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60DB20" w14:textId="77777777" w:rsidR="00064407" w:rsidRPr="001C33BF" w:rsidRDefault="00064407" w:rsidP="00064407">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26C313B9"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4D8636B" w14:textId="77777777" w:rsidR="00064407" w:rsidRPr="001C33BF" w:rsidRDefault="00064407" w:rsidP="00064407">
      <w:pPr>
        <w:jc w:val="center"/>
        <w:rPr>
          <w:rFonts w:ascii="Times New Roman" w:hAnsi="Times New Roman" w:cs="Times New Roman"/>
          <w:b/>
          <w:bCs/>
          <w:sz w:val="24"/>
          <w:szCs w:val="24"/>
        </w:rPr>
      </w:pPr>
    </w:p>
    <w:p w14:paraId="1C6AD717"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9CA5151"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19E6099" w14:textId="77777777" w:rsidR="00064407" w:rsidRPr="001C33BF" w:rsidRDefault="00064407" w:rsidP="00064407">
      <w:pPr>
        <w:jc w:val="center"/>
        <w:rPr>
          <w:rFonts w:ascii="Times New Roman" w:hAnsi="Times New Roman" w:cs="Times New Roman"/>
          <w:b/>
          <w:sz w:val="24"/>
          <w:szCs w:val="24"/>
        </w:rPr>
      </w:pPr>
    </w:p>
    <w:p w14:paraId="63ECB50E" w14:textId="77777777" w:rsidR="00064407" w:rsidRDefault="00064407" w:rsidP="00064407">
      <w:pPr>
        <w:jc w:val="center"/>
        <w:rPr>
          <w:rFonts w:ascii="Times New Roman" w:hAnsi="Times New Roman" w:cs="Times New Roman"/>
          <w:b/>
          <w:sz w:val="24"/>
          <w:szCs w:val="24"/>
        </w:rPr>
      </w:pPr>
    </w:p>
    <w:p w14:paraId="0AEAD473" w14:textId="77777777" w:rsidR="00064407" w:rsidRDefault="00064407" w:rsidP="00064407">
      <w:pPr>
        <w:rPr>
          <w:rFonts w:ascii="Times New Roman" w:hAnsi="Times New Roman" w:cs="Times New Roman"/>
          <w:b/>
          <w:sz w:val="24"/>
          <w:szCs w:val="24"/>
        </w:rPr>
      </w:pPr>
    </w:p>
    <w:p w14:paraId="6DE4E4A4"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1244F82" w14:textId="2502FDB0" w:rsidR="00064407" w:rsidRPr="00862E96" w:rsidRDefault="00064407" w:rsidP="00064407">
      <w:pPr>
        <w:jc w:val="center"/>
        <w:rPr>
          <w:rFonts w:ascii="Times New Roman" w:eastAsia="Calibri" w:hAnsi="Times New Roman" w:cs="Times New Roman"/>
          <w:iCs/>
          <w:sz w:val="24"/>
          <w:szCs w:val="24"/>
        </w:rPr>
      </w:pPr>
      <w:r w:rsidRPr="00862E96">
        <w:rPr>
          <w:rFonts w:ascii="Times New Roman" w:eastAsia="Calibri" w:hAnsi="Times New Roman" w:cs="Times New Roman"/>
          <w:iCs/>
          <w:sz w:val="24"/>
          <w:szCs w:val="24"/>
        </w:rPr>
        <w:t xml:space="preserve">подготовки квалифицированных рабочих, служащих </w:t>
      </w:r>
      <w:r w:rsidRPr="00862E96">
        <w:rPr>
          <w:rFonts w:ascii="Times New Roman" w:eastAsia="Calibri" w:hAnsi="Times New Roman" w:cs="Times New Roman"/>
          <w:iCs/>
          <w:sz w:val="24"/>
          <w:szCs w:val="24"/>
        </w:rPr>
        <w:br/>
      </w:r>
    </w:p>
    <w:p w14:paraId="690ADF4D" w14:textId="77777777" w:rsidR="00064407" w:rsidRPr="001C33BF" w:rsidRDefault="00064407" w:rsidP="00064407">
      <w:pPr>
        <w:jc w:val="center"/>
        <w:rPr>
          <w:rFonts w:ascii="Times New Roman" w:hAnsi="Times New Roman" w:cs="Times New Roman"/>
          <w:iCs/>
          <w:sz w:val="24"/>
          <w:szCs w:val="24"/>
        </w:rPr>
      </w:pPr>
    </w:p>
    <w:p w14:paraId="7A254AC1" w14:textId="77777777" w:rsidR="00862E96" w:rsidRPr="00862E96" w:rsidRDefault="00862E96" w:rsidP="00862E96">
      <w:pPr>
        <w:spacing w:line="276" w:lineRule="auto"/>
        <w:jc w:val="center"/>
        <w:rPr>
          <w:rFonts w:ascii="Times New Roman" w:eastAsia="Segoe UI" w:hAnsi="Times New Roman" w:cs="Segoe UI"/>
          <w:b/>
          <w:bCs/>
          <w:sz w:val="24"/>
          <w:szCs w:val="24"/>
          <w:lang w:eastAsia="ru-RU"/>
        </w:rPr>
      </w:pPr>
      <w:bookmarkStart w:id="1" w:name="_Hlk126318661"/>
      <w:r w:rsidRPr="00862E96">
        <w:rPr>
          <w:rFonts w:ascii="Times New Roman" w:eastAsia="Segoe UI" w:hAnsi="Times New Roman" w:cs="Segoe UI"/>
          <w:b/>
          <w:bCs/>
          <w:sz w:val="24"/>
          <w:szCs w:val="24"/>
          <w:lang w:eastAsia="ru-RU"/>
        </w:rPr>
        <w:t>профессия 08.01.27 Мастер общестроительных работ</w:t>
      </w:r>
    </w:p>
    <w:bookmarkEnd w:id="1"/>
    <w:p w14:paraId="03B1D3A4" w14:textId="77777777" w:rsidR="00862E96" w:rsidRPr="00862E96" w:rsidRDefault="00862E96" w:rsidP="00862E96">
      <w:pPr>
        <w:spacing w:line="276" w:lineRule="auto"/>
        <w:jc w:val="center"/>
        <w:rPr>
          <w:rFonts w:ascii="Times New Roman" w:eastAsia="Segoe UI" w:hAnsi="Times New Roman" w:cs="Times New Roman"/>
          <w:bCs/>
          <w:sz w:val="24"/>
          <w:szCs w:val="24"/>
          <w:lang w:eastAsia="ru-RU"/>
        </w:rPr>
      </w:pPr>
      <w:r w:rsidRPr="00862E96">
        <w:rPr>
          <w:rFonts w:ascii="Times New Roman" w:eastAsia="Segoe UI" w:hAnsi="Times New Roman" w:cs="Times New Roman"/>
          <w:bCs/>
          <w:sz w:val="24"/>
          <w:szCs w:val="24"/>
          <w:lang w:eastAsia="ru-RU"/>
        </w:rPr>
        <w:t>На базе среднего общего образования</w:t>
      </w:r>
    </w:p>
    <w:p w14:paraId="734209D6" w14:textId="77777777" w:rsidR="00064407" w:rsidRPr="00711B29" w:rsidRDefault="00064407" w:rsidP="00064407">
      <w:pPr>
        <w:jc w:val="center"/>
        <w:rPr>
          <w:rFonts w:ascii="Times New Roman" w:eastAsia="Calibri" w:hAnsi="Times New Roman" w:cs="Times New Roman"/>
          <w:bCs/>
          <w:i/>
        </w:rPr>
      </w:pPr>
    </w:p>
    <w:p w14:paraId="47805C30" w14:textId="77777777" w:rsidR="00064407" w:rsidRPr="00711B29" w:rsidRDefault="00064407" w:rsidP="00064407">
      <w:pPr>
        <w:jc w:val="center"/>
        <w:rPr>
          <w:rFonts w:ascii="Times New Roman" w:eastAsia="Calibri" w:hAnsi="Times New Roman" w:cs="Times New Roman"/>
          <w:i/>
          <w:sz w:val="24"/>
          <w:szCs w:val="24"/>
        </w:rPr>
      </w:pPr>
    </w:p>
    <w:p w14:paraId="799B4F18" w14:textId="77777777" w:rsidR="00064407" w:rsidRPr="001C33BF" w:rsidRDefault="00064407" w:rsidP="00064407">
      <w:pPr>
        <w:jc w:val="center"/>
        <w:rPr>
          <w:rFonts w:ascii="Times New Roman" w:hAnsi="Times New Roman" w:cs="Times New Roman"/>
          <w:sz w:val="24"/>
          <w:szCs w:val="24"/>
        </w:rPr>
      </w:pPr>
    </w:p>
    <w:p w14:paraId="56365669" w14:textId="77777777" w:rsidR="00064407" w:rsidRPr="001C33BF" w:rsidRDefault="00064407" w:rsidP="00064407">
      <w:pPr>
        <w:jc w:val="center"/>
        <w:rPr>
          <w:rFonts w:ascii="Times New Roman" w:hAnsi="Times New Roman" w:cs="Times New Roman"/>
          <w:sz w:val="24"/>
          <w:szCs w:val="24"/>
        </w:rPr>
      </w:pPr>
    </w:p>
    <w:p w14:paraId="7D9DDC5F"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05E5BA30" w14:textId="77777777" w:rsidR="00862E96" w:rsidRPr="00862E96" w:rsidRDefault="00862E96" w:rsidP="00862E96">
      <w:pPr>
        <w:spacing w:line="276" w:lineRule="auto"/>
        <w:jc w:val="center"/>
        <w:rPr>
          <w:rFonts w:ascii="Times New Roman" w:eastAsia="Segoe UI" w:hAnsi="Times New Roman" w:cs="Times New Roman"/>
          <w:b/>
          <w:bCs/>
          <w:i/>
          <w:sz w:val="24"/>
          <w:szCs w:val="24"/>
          <w:lang w:eastAsia="ru-RU"/>
        </w:rPr>
      </w:pPr>
      <w:r w:rsidRPr="00862E96">
        <w:rPr>
          <w:rFonts w:ascii="Times New Roman" w:eastAsia="Segoe UI" w:hAnsi="Times New Roman" w:cs="Segoe UI"/>
          <w:b/>
          <w:bCs/>
          <w:sz w:val="24"/>
          <w:szCs w:val="24"/>
          <w:lang w:eastAsia="ru-RU"/>
        </w:rPr>
        <w:t>Мастер общестроительных работ</w:t>
      </w:r>
    </w:p>
    <w:p w14:paraId="0EE3D08B" w14:textId="77777777" w:rsidR="00064407" w:rsidRPr="001C33BF" w:rsidRDefault="00064407" w:rsidP="00064407">
      <w:pPr>
        <w:rPr>
          <w:rFonts w:ascii="Times New Roman" w:hAnsi="Times New Roman" w:cs="Times New Roman"/>
          <w:sz w:val="24"/>
          <w:szCs w:val="24"/>
        </w:rPr>
      </w:pPr>
    </w:p>
    <w:p w14:paraId="54C42B3A" w14:textId="77777777" w:rsidR="00064407" w:rsidRPr="001C33BF" w:rsidRDefault="00064407" w:rsidP="00064407">
      <w:pPr>
        <w:rPr>
          <w:rFonts w:ascii="Times New Roman" w:hAnsi="Times New Roman" w:cs="Times New Roman"/>
          <w:sz w:val="24"/>
          <w:szCs w:val="24"/>
        </w:rPr>
      </w:pPr>
    </w:p>
    <w:p w14:paraId="04BB3BE5" w14:textId="77777777" w:rsidR="00064407" w:rsidRDefault="00064407" w:rsidP="00064407">
      <w:pPr>
        <w:rPr>
          <w:rFonts w:ascii="Times New Roman" w:hAnsi="Times New Roman" w:cs="Times New Roman"/>
          <w:sz w:val="24"/>
          <w:szCs w:val="24"/>
        </w:rPr>
      </w:pPr>
    </w:p>
    <w:p w14:paraId="1DF58248" w14:textId="77777777" w:rsidR="00AC5DA2" w:rsidRDefault="00AC5DA2" w:rsidP="00064407">
      <w:pPr>
        <w:rPr>
          <w:rFonts w:ascii="Times New Roman" w:hAnsi="Times New Roman" w:cs="Times New Roman"/>
          <w:sz w:val="24"/>
          <w:szCs w:val="24"/>
        </w:rPr>
      </w:pPr>
    </w:p>
    <w:p w14:paraId="6E93BF92" w14:textId="77777777" w:rsidR="00AC5DA2" w:rsidRPr="001C33BF" w:rsidRDefault="00AC5DA2" w:rsidP="00064407">
      <w:pPr>
        <w:rPr>
          <w:rFonts w:ascii="Times New Roman" w:hAnsi="Times New Roman" w:cs="Times New Roman"/>
          <w:sz w:val="24"/>
          <w:szCs w:val="24"/>
        </w:rPr>
      </w:pPr>
    </w:p>
    <w:p w14:paraId="352945D1" w14:textId="77777777" w:rsidR="00064407" w:rsidRPr="001C33BF" w:rsidRDefault="00064407" w:rsidP="00064407">
      <w:pPr>
        <w:rPr>
          <w:rFonts w:ascii="Times New Roman" w:hAnsi="Times New Roman" w:cs="Times New Roman"/>
          <w:sz w:val="24"/>
          <w:szCs w:val="24"/>
        </w:rPr>
      </w:pPr>
    </w:p>
    <w:p w14:paraId="0B682D7C"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5936D58B" w14:textId="77777777" w:rsidTr="00175EC9">
        <w:trPr>
          <w:trHeight w:val="625"/>
        </w:trPr>
        <w:tc>
          <w:tcPr>
            <w:tcW w:w="4253" w:type="dxa"/>
            <w:vMerge w:val="restart"/>
            <w:shd w:val="clear" w:color="auto" w:fill="auto"/>
          </w:tcPr>
          <w:p w14:paraId="36A59742" w14:textId="2775FD42" w:rsidR="00BE3FDA" w:rsidRPr="00C248AF" w:rsidRDefault="00BE3FDA" w:rsidP="00E13D34">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w:t>
            </w:r>
            <w:r w:rsidR="00E13D34">
              <w:rPr>
                <w:rFonts w:ascii="Times New Roman" w:eastAsia="Calibri" w:hAnsi="Times New Roman" w:cs="Times New Roman"/>
                <w:b/>
                <w:sz w:val="24"/>
                <w:szCs w:val="24"/>
              </w:rPr>
              <w:t>ф</w:t>
            </w:r>
            <w:r w:rsidRPr="00C248AF">
              <w:rPr>
                <w:rFonts w:ascii="Times New Roman" w:eastAsia="Calibri" w:hAnsi="Times New Roman" w:cs="Times New Roman"/>
                <w:b/>
                <w:sz w:val="24"/>
                <w:szCs w:val="24"/>
              </w:rPr>
              <w:t xml:space="preserve">едерального учебно-методического объединения </w:t>
            </w:r>
            <w:r w:rsidR="00DA0D76" w:rsidRPr="00862E96">
              <w:rPr>
                <w:rFonts w:ascii="Times New Roman" w:hAnsi="Times New Roman"/>
                <w:b/>
                <w:sz w:val="24"/>
                <w:szCs w:val="24"/>
              </w:rPr>
              <w:t xml:space="preserve">в системе среднего профессионального образования </w:t>
            </w:r>
            <w:r w:rsidRPr="00862E96">
              <w:rPr>
                <w:rFonts w:ascii="Times New Roman" w:eastAsia="Calibri" w:hAnsi="Times New Roman" w:cs="Times New Roman"/>
                <w:b/>
                <w:sz w:val="24"/>
                <w:szCs w:val="24"/>
              </w:rPr>
              <w:t xml:space="preserve">по УГПС </w:t>
            </w:r>
            <w:r w:rsidR="00862E96" w:rsidRPr="00862E96">
              <w:rPr>
                <w:rFonts w:ascii="Times New Roman" w:eastAsia="Calibri" w:hAnsi="Times New Roman" w:cs="Times New Roman"/>
                <w:b/>
                <w:sz w:val="24"/>
                <w:szCs w:val="24"/>
              </w:rPr>
              <w:t>08.</w:t>
            </w:r>
            <w:r w:rsidR="00E13D34" w:rsidRPr="00862E96">
              <w:rPr>
                <w:rFonts w:ascii="Times New Roman" w:eastAsia="Calibri" w:hAnsi="Times New Roman" w:cs="Times New Roman"/>
                <w:b/>
                <w:sz w:val="24"/>
                <w:szCs w:val="24"/>
              </w:rPr>
              <w:t>00.00</w:t>
            </w:r>
            <w:r w:rsidR="00DA0D76" w:rsidRPr="00862E96">
              <w:rPr>
                <w:rFonts w:ascii="Times New Roman" w:eastAsia="Calibri" w:hAnsi="Times New Roman" w:cs="Times New Roman"/>
                <w:b/>
                <w:sz w:val="24"/>
                <w:szCs w:val="24"/>
              </w:rPr>
              <w:t xml:space="preserve"> </w:t>
            </w:r>
            <w:r w:rsidR="007D1571" w:rsidRPr="007D1571">
              <w:rPr>
                <w:rFonts w:ascii="Times New Roman" w:hAnsi="Times New Roman"/>
                <w:b/>
                <w:sz w:val="24"/>
                <w:szCs w:val="24"/>
              </w:rPr>
              <w:t>Техника и технологии строительства</w:t>
            </w:r>
            <w:r w:rsidRPr="00862E96">
              <w:rPr>
                <w:rFonts w:ascii="Times New Roman" w:eastAsia="Calibri" w:hAnsi="Times New Roman" w:cs="Times New Roman"/>
                <w:b/>
                <w:sz w:val="24"/>
                <w:szCs w:val="24"/>
              </w:rPr>
              <w:t>:</w:t>
            </w:r>
          </w:p>
        </w:tc>
        <w:tc>
          <w:tcPr>
            <w:tcW w:w="5090" w:type="dxa"/>
            <w:tcBorders>
              <w:bottom w:val="single" w:sz="4" w:space="0" w:color="auto"/>
            </w:tcBorders>
            <w:shd w:val="clear" w:color="auto" w:fill="auto"/>
            <w:vAlign w:val="bottom"/>
          </w:tcPr>
          <w:p w14:paraId="09A89513" w14:textId="77777777" w:rsidR="00BE3FDA" w:rsidRPr="00C248AF" w:rsidRDefault="00BE3FDA" w:rsidP="00175EC9">
            <w:pPr>
              <w:rPr>
                <w:rFonts w:ascii="Times New Roman" w:eastAsia="Calibri" w:hAnsi="Times New Roman" w:cs="Times New Roman"/>
                <w:sz w:val="24"/>
                <w:szCs w:val="24"/>
              </w:rPr>
            </w:pPr>
          </w:p>
          <w:p w14:paraId="236BA211" w14:textId="77777777" w:rsidR="00BE3FDA" w:rsidRDefault="00BE3FDA" w:rsidP="00175EC9">
            <w:pPr>
              <w:rPr>
                <w:rFonts w:ascii="Times New Roman" w:eastAsia="Calibri" w:hAnsi="Times New Roman" w:cs="Times New Roman"/>
                <w:i/>
                <w:iCs/>
                <w:sz w:val="24"/>
                <w:szCs w:val="24"/>
              </w:rPr>
            </w:pPr>
          </w:p>
          <w:p w14:paraId="7335276F" w14:textId="271EEE7E" w:rsidR="00BE3FDA" w:rsidRPr="00C248AF" w:rsidRDefault="00C35323" w:rsidP="00C35323">
            <w:pPr>
              <w:jc w:val="center"/>
              <w:rPr>
                <w:rFonts w:ascii="Times New Roman" w:eastAsia="Calibri" w:hAnsi="Times New Roman" w:cs="Times New Roman"/>
                <w:i/>
                <w:iCs/>
                <w:sz w:val="24"/>
                <w:szCs w:val="24"/>
              </w:rPr>
            </w:pPr>
            <w:r w:rsidRPr="00C35323">
              <w:rPr>
                <w:rFonts w:ascii="Times New Roman" w:eastAsia="Calibri" w:hAnsi="Times New Roman" w:cs="Times New Roman"/>
                <w:i/>
                <w:iCs/>
                <w:sz w:val="24"/>
                <w:szCs w:val="24"/>
              </w:rPr>
              <w:t>от 14.06.2024 № 14</w:t>
            </w:r>
          </w:p>
        </w:tc>
      </w:tr>
      <w:tr w:rsidR="00BE3FDA" w:rsidRPr="00C248AF" w14:paraId="5C8810B6" w14:textId="77777777" w:rsidTr="00175EC9">
        <w:trPr>
          <w:trHeight w:val="625"/>
        </w:trPr>
        <w:tc>
          <w:tcPr>
            <w:tcW w:w="4253" w:type="dxa"/>
            <w:vMerge/>
            <w:shd w:val="clear" w:color="auto" w:fill="auto"/>
          </w:tcPr>
          <w:p w14:paraId="27AB1807" w14:textId="77777777" w:rsidR="00BE3FDA" w:rsidRPr="00C248AF"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9C598E9" w14:textId="77777777" w:rsidR="00BE3FDA" w:rsidRPr="00C248AF" w:rsidRDefault="00BE3FDA" w:rsidP="00175EC9">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47179E4D" w14:textId="77777777" w:rsidTr="00175EC9">
        <w:trPr>
          <w:trHeight w:val="686"/>
        </w:trPr>
        <w:tc>
          <w:tcPr>
            <w:tcW w:w="4253" w:type="dxa"/>
            <w:vMerge w:val="restart"/>
            <w:shd w:val="clear" w:color="auto" w:fill="auto"/>
          </w:tcPr>
          <w:p w14:paraId="6AF60FCC" w14:textId="77777777" w:rsidR="00BE3FDA" w:rsidRPr="00C8345A" w:rsidRDefault="00BE3FDA" w:rsidP="00175EC9">
            <w:pPr>
              <w:suppressAutoHyphens/>
              <w:rPr>
                <w:rFonts w:ascii="Times New Roman" w:eastAsia="Calibri" w:hAnsi="Times New Roman" w:cs="Times New Roman"/>
                <w:b/>
                <w:sz w:val="24"/>
                <w:szCs w:val="24"/>
              </w:rPr>
            </w:pPr>
          </w:p>
          <w:p w14:paraId="7CC904B5" w14:textId="77777777" w:rsidR="00BE3FDA" w:rsidRPr="00C8345A" w:rsidRDefault="00BE3FDA" w:rsidP="00175EC9">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6C6A0D8" w14:textId="77777777" w:rsidR="00BE3FDA" w:rsidRPr="00C248AF" w:rsidRDefault="00BE3FDA" w:rsidP="00175EC9">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4F77112C" w:rsidR="00BE3FDA" w:rsidRPr="00C248AF" w:rsidRDefault="00C35323" w:rsidP="00C35323">
            <w:pPr>
              <w:jc w:val="center"/>
              <w:rPr>
                <w:rFonts w:ascii="Times New Roman" w:eastAsia="Calibri" w:hAnsi="Times New Roman" w:cs="Times New Roman"/>
                <w:sz w:val="24"/>
                <w:szCs w:val="24"/>
              </w:rPr>
            </w:pPr>
            <w:r w:rsidRPr="00C35323">
              <w:rPr>
                <w:rFonts w:ascii="Times New Roman" w:eastAsia="Calibri" w:hAnsi="Times New Roman" w:cs="Times New Roman"/>
                <w:sz w:val="24"/>
                <w:szCs w:val="24"/>
              </w:rPr>
              <w:t>3/2024</w:t>
            </w:r>
          </w:p>
        </w:tc>
      </w:tr>
      <w:tr w:rsidR="00BE3FDA" w:rsidRPr="00C248AF" w14:paraId="10FFDA6F" w14:textId="77777777" w:rsidTr="00175EC9">
        <w:trPr>
          <w:trHeight w:val="435"/>
        </w:trPr>
        <w:tc>
          <w:tcPr>
            <w:tcW w:w="4253" w:type="dxa"/>
            <w:vMerge/>
            <w:shd w:val="clear" w:color="auto" w:fill="auto"/>
          </w:tcPr>
          <w:p w14:paraId="7020D426"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677B063"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8B6A619" w14:textId="77777777" w:rsidR="00BE3FDA" w:rsidRDefault="00BE3FDA" w:rsidP="00175EC9">
            <w:pPr>
              <w:rPr>
                <w:rFonts w:ascii="Times New Roman" w:eastAsia="Calibri" w:hAnsi="Times New Roman" w:cs="Times New Roman"/>
              </w:rPr>
            </w:pPr>
          </w:p>
          <w:p w14:paraId="020EE8A6" w14:textId="2F554BC9" w:rsidR="00BE3FDA" w:rsidRPr="00550A3F" w:rsidRDefault="00BE3FDA" w:rsidP="00175EC9">
            <w:pPr>
              <w:rPr>
                <w:rFonts w:ascii="Times New Roman" w:eastAsia="Calibri" w:hAnsi="Times New Roman" w:cs="Times New Roman"/>
                <w:sz w:val="20"/>
                <w:szCs w:val="20"/>
              </w:rPr>
            </w:pPr>
            <w:r w:rsidRPr="00550A3F">
              <w:rPr>
                <w:rFonts w:ascii="Times New Roman" w:eastAsia="Calibri" w:hAnsi="Times New Roman" w:cs="Times New Roman"/>
              </w:rPr>
              <w:t xml:space="preserve">Приказ ФГБОУ ДПО ИРПО </w:t>
            </w:r>
            <w:r w:rsidR="00C35323" w:rsidRPr="00C35323">
              <w:rPr>
                <w:rFonts w:ascii="Times New Roman" w:eastAsia="Calibri" w:hAnsi="Times New Roman" w:cs="Times New Roman"/>
              </w:rPr>
              <w:t>от 16.12.2024 № 01-09-1329/2024</w:t>
            </w:r>
            <w:r w:rsidRPr="00550A3F">
              <w:rPr>
                <w:rFonts w:ascii="Times New Roman" w:eastAsia="Calibri" w:hAnsi="Times New Roman" w:cs="Times New Roman"/>
              </w:rPr>
              <w:t>________</w:t>
            </w:r>
          </w:p>
        </w:tc>
      </w:tr>
      <w:tr w:rsidR="00BE3FDA" w:rsidRPr="00C248AF" w14:paraId="5CCD9B27" w14:textId="77777777" w:rsidTr="00175EC9">
        <w:trPr>
          <w:trHeight w:val="434"/>
        </w:trPr>
        <w:tc>
          <w:tcPr>
            <w:tcW w:w="4253" w:type="dxa"/>
            <w:vMerge/>
            <w:shd w:val="clear" w:color="auto" w:fill="auto"/>
          </w:tcPr>
          <w:p w14:paraId="426B9BA9"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F69E1"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56C60CC5" w14:textId="77777777" w:rsidR="00064407" w:rsidRDefault="00064407" w:rsidP="00064407">
      <w:pPr>
        <w:rPr>
          <w:rFonts w:ascii="Times New Roman" w:eastAsia="Calibri" w:hAnsi="Times New Roman" w:cs="Times New Roman"/>
          <w:sz w:val="24"/>
          <w:szCs w:val="24"/>
        </w:rPr>
      </w:pPr>
    </w:p>
    <w:p w14:paraId="06E4C719" w14:textId="77777777" w:rsidR="00064407" w:rsidRDefault="00064407" w:rsidP="00064407">
      <w:pPr>
        <w:rPr>
          <w:rFonts w:ascii="Times New Roman" w:eastAsia="Calibri" w:hAnsi="Times New Roman" w:cs="Times New Roman"/>
          <w:sz w:val="24"/>
          <w:szCs w:val="24"/>
        </w:rPr>
      </w:pPr>
    </w:p>
    <w:p w14:paraId="1D7DB405" w14:textId="77777777" w:rsidR="0077460A" w:rsidRDefault="0077460A" w:rsidP="00064407">
      <w:pPr>
        <w:rPr>
          <w:rFonts w:ascii="Times New Roman" w:eastAsia="Calibri" w:hAnsi="Times New Roman" w:cs="Times New Roman"/>
          <w:sz w:val="24"/>
          <w:szCs w:val="24"/>
        </w:rPr>
      </w:pPr>
    </w:p>
    <w:p w14:paraId="3312C258" w14:textId="77777777" w:rsidR="0077460A" w:rsidRDefault="0077460A" w:rsidP="00064407">
      <w:pPr>
        <w:rPr>
          <w:rFonts w:ascii="Times New Roman" w:eastAsia="Calibri" w:hAnsi="Times New Roman" w:cs="Times New Roman"/>
          <w:sz w:val="24"/>
          <w:szCs w:val="24"/>
        </w:rPr>
      </w:pPr>
    </w:p>
    <w:p w14:paraId="0297E61E" w14:textId="77777777" w:rsidR="0077460A" w:rsidRDefault="0077460A" w:rsidP="00064407">
      <w:pPr>
        <w:rPr>
          <w:rFonts w:ascii="Times New Roman" w:eastAsia="Calibri" w:hAnsi="Times New Roman" w:cs="Times New Roman"/>
          <w:sz w:val="24"/>
          <w:szCs w:val="24"/>
        </w:rPr>
      </w:pPr>
    </w:p>
    <w:p w14:paraId="433D128E" w14:textId="77777777" w:rsidR="0077460A" w:rsidRDefault="0077460A" w:rsidP="00064407">
      <w:pPr>
        <w:rPr>
          <w:rFonts w:ascii="Times New Roman" w:eastAsia="Calibri" w:hAnsi="Times New Roman" w:cs="Times New Roman"/>
          <w:sz w:val="24"/>
          <w:szCs w:val="24"/>
        </w:rPr>
      </w:pPr>
    </w:p>
    <w:p w14:paraId="53D4C6BB" w14:textId="77777777" w:rsidR="0077460A" w:rsidRDefault="0077460A" w:rsidP="00064407">
      <w:pPr>
        <w:rPr>
          <w:rFonts w:ascii="Times New Roman" w:eastAsia="Calibri" w:hAnsi="Times New Roman" w:cs="Times New Roman"/>
          <w:sz w:val="24"/>
          <w:szCs w:val="24"/>
        </w:rPr>
      </w:pPr>
    </w:p>
    <w:p w14:paraId="2C1319D6" w14:textId="77777777" w:rsidR="0077460A" w:rsidRDefault="0077460A" w:rsidP="00064407">
      <w:pPr>
        <w:rPr>
          <w:rFonts w:ascii="Times New Roman" w:eastAsia="Calibri" w:hAnsi="Times New Roman" w:cs="Times New Roman"/>
          <w:sz w:val="24"/>
          <w:szCs w:val="24"/>
        </w:rPr>
      </w:pPr>
    </w:p>
    <w:p w14:paraId="7EEA1B65" w14:textId="77777777" w:rsidR="0077460A" w:rsidRDefault="0077460A" w:rsidP="00064407">
      <w:pPr>
        <w:rPr>
          <w:rFonts w:ascii="Times New Roman" w:eastAsia="Calibri" w:hAnsi="Times New Roman" w:cs="Times New Roman"/>
          <w:sz w:val="24"/>
          <w:szCs w:val="24"/>
        </w:rPr>
      </w:pPr>
    </w:p>
    <w:p w14:paraId="41CA3498" w14:textId="77777777" w:rsidR="0077460A" w:rsidRDefault="0077460A" w:rsidP="00064407">
      <w:pPr>
        <w:rPr>
          <w:rFonts w:ascii="Times New Roman" w:eastAsia="Calibri" w:hAnsi="Times New Roman" w:cs="Times New Roman"/>
          <w:sz w:val="24"/>
          <w:szCs w:val="24"/>
        </w:rPr>
      </w:pPr>
    </w:p>
    <w:p w14:paraId="7A06D105" w14:textId="77777777" w:rsidR="0077460A" w:rsidRDefault="0077460A" w:rsidP="00064407">
      <w:pPr>
        <w:rPr>
          <w:rFonts w:ascii="Times New Roman" w:eastAsia="Calibri" w:hAnsi="Times New Roman" w:cs="Times New Roman"/>
          <w:sz w:val="24"/>
          <w:szCs w:val="24"/>
        </w:rPr>
      </w:pPr>
    </w:p>
    <w:p w14:paraId="11B6C248" w14:textId="79A8F8D6" w:rsidR="0092062D" w:rsidRDefault="00064407" w:rsidP="00064407">
      <w:pPr>
        <w:jc w:val="center"/>
        <w:rPr>
          <w:rFonts w:ascii="Times New Roman" w:hAnsi="Times New Roman" w:cs="Times New Roman"/>
          <w:b/>
          <w:sz w:val="24"/>
          <w:szCs w:val="24"/>
          <w:highlight w:val="lightGray"/>
          <w:u w:val="thick"/>
        </w:rPr>
        <w:sectPr w:rsidR="0092062D"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862E96">
        <w:rPr>
          <w:rFonts w:ascii="Times New Roman" w:hAnsi="Times New Roman" w:cs="Times New Roman"/>
          <w:b/>
          <w:sz w:val="24"/>
          <w:szCs w:val="24"/>
        </w:rPr>
        <w:t>4</w:t>
      </w:r>
      <w:r w:rsidRPr="001C33BF">
        <w:rPr>
          <w:rFonts w:ascii="Times New Roman" w:hAnsi="Times New Roman" w:cs="Times New Roman"/>
          <w:b/>
          <w:sz w:val="24"/>
          <w:szCs w:val="24"/>
        </w:rPr>
        <w:t xml:space="preserve"> год</w:t>
      </w:r>
    </w:p>
    <w:p w14:paraId="2B48007A" w14:textId="77777777" w:rsidR="00E13D34" w:rsidRPr="00AE7156" w:rsidRDefault="00E13D34" w:rsidP="00E13D34">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 xml:space="preserve">Разработчики </w:t>
      </w:r>
      <w:r>
        <w:rPr>
          <w:rFonts w:ascii="Times New Roman" w:eastAsia="Calibri" w:hAnsi="Times New Roman" w:cs="Times New Roman"/>
          <w:b/>
          <w:bCs/>
          <w:sz w:val="24"/>
          <w:szCs w:val="24"/>
        </w:rPr>
        <w:t xml:space="preserve">примерной </w:t>
      </w:r>
      <w:r w:rsidRPr="00AE7156">
        <w:rPr>
          <w:rFonts w:ascii="Times New Roman" w:eastAsia="Calibri" w:hAnsi="Times New Roman" w:cs="Times New Roman"/>
          <w:b/>
          <w:bCs/>
          <w:sz w:val="24"/>
          <w:szCs w:val="24"/>
        </w:rPr>
        <w:t>образовательной программы</w:t>
      </w:r>
      <w:r>
        <w:rPr>
          <w:rFonts w:ascii="Times New Roman" w:eastAsia="Calibri" w:hAnsi="Times New Roman" w:cs="Times New Roman"/>
          <w:b/>
          <w:bCs/>
          <w:sz w:val="24"/>
          <w:szCs w:val="24"/>
        </w:rPr>
        <w:t xml:space="preserve"> «Профессионалитет»</w:t>
      </w:r>
    </w:p>
    <w:p w14:paraId="0447044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E13D34" w:rsidRPr="007341D7" w14:paraId="6E1AED7F"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337B642B"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1FBE99B1"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E13D34" w:rsidRPr="007341D7" w14:paraId="787C309E"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A1604F2" w14:textId="6F69731E" w:rsidR="00E13D34" w:rsidRPr="007341D7" w:rsidRDefault="00E13D34" w:rsidP="007D1571">
            <w:pPr>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9C8694A" w14:textId="31ED15C8" w:rsidR="00E13D34" w:rsidRPr="007341D7" w:rsidRDefault="00E13D34" w:rsidP="000D3362">
            <w:pPr>
              <w:ind w:left="-32"/>
              <w:rPr>
                <w:rFonts w:ascii="Times New Roman" w:hAnsi="Times New Roman"/>
                <w:sz w:val="24"/>
                <w:szCs w:val="24"/>
              </w:rPr>
            </w:pPr>
          </w:p>
        </w:tc>
      </w:tr>
      <w:tr w:rsidR="00E13D34" w:rsidRPr="007341D7" w14:paraId="551488E0"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F621D73" w14:textId="2945ED36" w:rsidR="00E13D34" w:rsidRPr="007341D7" w:rsidRDefault="00E13D34" w:rsidP="007D1571">
            <w:pPr>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210AEF4" w14:textId="3B724175" w:rsidR="00E13D34" w:rsidRPr="007341D7" w:rsidRDefault="00E13D34" w:rsidP="000D3362">
            <w:pPr>
              <w:ind w:left="-32"/>
              <w:rPr>
                <w:rFonts w:ascii="Times New Roman" w:hAnsi="Times New Roman"/>
                <w:sz w:val="24"/>
                <w:szCs w:val="24"/>
              </w:rPr>
            </w:pPr>
          </w:p>
        </w:tc>
      </w:tr>
      <w:tr w:rsidR="007D1571" w:rsidRPr="007341D7" w14:paraId="1AE13E6E"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FD3E919" w14:textId="6765E76D" w:rsidR="007D1571" w:rsidRPr="007341D7" w:rsidRDefault="007D1571" w:rsidP="007D1571">
            <w:pPr>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FA227E4" w14:textId="7AAA03EF" w:rsidR="007D1571" w:rsidRPr="007341D7" w:rsidRDefault="007D1571" w:rsidP="000D3362">
            <w:pPr>
              <w:ind w:left="-32"/>
              <w:rPr>
                <w:rFonts w:ascii="Times New Roman" w:hAnsi="Times New Roman"/>
                <w:sz w:val="24"/>
                <w:szCs w:val="24"/>
              </w:rPr>
            </w:pPr>
          </w:p>
        </w:tc>
      </w:tr>
    </w:tbl>
    <w:p w14:paraId="2FEC3B1F" w14:textId="77777777" w:rsidR="00E13D34" w:rsidRPr="007341D7" w:rsidRDefault="00E13D34" w:rsidP="00E13D34">
      <w:pPr>
        <w:ind w:left="-142" w:firstLine="567"/>
        <w:rPr>
          <w:rFonts w:ascii="Times New Roman" w:hAnsi="Times New Roman"/>
          <w:sz w:val="24"/>
          <w:szCs w:val="24"/>
        </w:rPr>
      </w:pPr>
    </w:p>
    <w:p w14:paraId="14A4D8E6" w14:textId="77777777" w:rsidR="00E13D34" w:rsidRPr="007341D7" w:rsidRDefault="00E13D34" w:rsidP="00E13D34">
      <w:pPr>
        <w:ind w:left="-142" w:firstLine="567"/>
        <w:jc w:val="center"/>
        <w:rPr>
          <w:rFonts w:ascii="Times New Roman" w:hAnsi="Times New Roman"/>
          <w:b/>
          <w:sz w:val="24"/>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E13D34" w:rsidRPr="007341D7" w14:paraId="697B88B9"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1321B1B8" w14:textId="77777777" w:rsidR="00E13D34" w:rsidRDefault="00E13D34" w:rsidP="00E13D34">
            <w:pPr>
              <w:ind w:left="17"/>
              <w:rPr>
                <w:rFonts w:ascii="Times New Roman" w:hAnsi="Times New Roman"/>
                <w:sz w:val="24"/>
                <w:szCs w:val="24"/>
              </w:rPr>
            </w:pPr>
            <w:r>
              <w:rPr>
                <w:rFonts w:ascii="Times New Roman" w:hAnsi="Times New Roman"/>
                <w:b/>
                <w:sz w:val="24"/>
                <w:szCs w:val="24"/>
              </w:rPr>
              <w:t>Организация-руководитель группы разработчиков</w:t>
            </w:r>
            <w:r w:rsidRPr="007341D7">
              <w:rPr>
                <w:rFonts w:ascii="Times New Roman" w:hAnsi="Times New Roman"/>
                <w:b/>
                <w:sz w:val="24"/>
                <w:szCs w:val="24"/>
              </w:rPr>
              <w:t>:</w:t>
            </w:r>
          </w:p>
        </w:tc>
        <w:tc>
          <w:tcPr>
            <w:tcW w:w="6521" w:type="dxa"/>
            <w:tcBorders>
              <w:top w:val="single" w:sz="4" w:space="0" w:color="auto"/>
              <w:left w:val="single" w:sz="4" w:space="0" w:color="auto"/>
              <w:bottom w:val="single" w:sz="4" w:space="0" w:color="auto"/>
              <w:right w:val="single" w:sz="4" w:space="0" w:color="auto"/>
            </w:tcBorders>
          </w:tcPr>
          <w:p w14:paraId="0EABA23C" w14:textId="77777777" w:rsidR="00E13D34" w:rsidRPr="007341D7" w:rsidRDefault="00E13D34" w:rsidP="00E13D34">
            <w:pPr>
              <w:ind w:left="17"/>
              <w:rPr>
                <w:rFonts w:ascii="Times New Roman" w:hAnsi="Times New Roman"/>
                <w:sz w:val="24"/>
                <w:szCs w:val="24"/>
              </w:rPr>
            </w:pPr>
            <w:r>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7341D7" w14:paraId="0CF4FD14"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43391280" w14:textId="77777777" w:rsidR="00E13D34" w:rsidRDefault="00E13D34" w:rsidP="00E13D34">
            <w:pPr>
              <w:ind w:left="17"/>
              <w:rPr>
                <w:rFonts w:ascii="Times New Roman" w:hAnsi="Times New Roman"/>
                <w:b/>
                <w:sz w:val="24"/>
                <w:szCs w:val="24"/>
              </w:rPr>
            </w:pPr>
            <w:r>
              <w:rPr>
                <w:rFonts w:ascii="Times New Roman" w:eastAsia="Calibri" w:hAnsi="Times New Roman" w:cs="Times New Roman"/>
                <w:b/>
                <w:sz w:val="24"/>
                <w:szCs w:val="24"/>
              </w:rPr>
              <w:t>Экспертные организации:</w:t>
            </w:r>
          </w:p>
        </w:tc>
        <w:tc>
          <w:tcPr>
            <w:tcW w:w="6521" w:type="dxa"/>
            <w:tcBorders>
              <w:top w:val="single" w:sz="4" w:space="0" w:color="auto"/>
              <w:left w:val="single" w:sz="4" w:space="0" w:color="auto"/>
              <w:bottom w:val="single" w:sz="4" w:space="0" w:color="auto"/>
              <w:right w:val="single" w:sz="4" w:space="0" w:color="auto"/>
            </w:tcBorders>
          </w:tcPr>
          <w:p w14:paraId="3D1F5F7E" w14:textId="77777777" w:rsidR="007D1571" w:rsidRPr="007D1571" w:rsidRDefault="007D1571" w:rsidP="007D1571">
            <w:pPr>
              <w:ind w:left="17"/>
              <w:rPr>
                <w:rFonts w:ascii="Times New Roman" w:hAnsi="Times New Roman"/>
                <w:sz w:val="24"/>
                <w:szCs w:val="24"/>
              </w:rPr>
            </w:pPr>
            <w:r w:rsidRPr="007D1571">
              <w:rPr>
                <w:rFonts w:ascii="Times New Roman" w:hAnsi="Times New Roman"/>
                <w:sz w:val="24"/>
                <w:szCs w:val="24"/>
              </w:rPr>
              <w:t>Совет по профессиональным квалификациям в жилищно-коммунальном хозяйстве;</w:t>
            </w:r>
          </w:p>
          <w:p w14:paraId="7F87848C" w14:textId="779F2968" w:rsidR="00E13D34" w:rsidRDefault="007D1571" w:rsidP="007D1571">
            <w:pPr>
              <w:ind w:left="17"/>
              <w:rPr>
                <w:rFonts w:ascii="Times New Roman" w:hAnsi="Times New Roman"/>
                <w:sz w:val="24"/>
                <w:szCs w:val="24"/>
              </w:rPr>
            </w:pPr>
            <w:r w:rsidRPr="007D1571">
              <w:rPr>
                <w:rFonts w:ascii="Times New Roman" w:hAnsi="Times New Roman"/>
                <w:sz w:val="24"/>
                <w:szCs w:val="24"/>
              </w:rPr>
              <w:t>Санкт-Петербургское государственное бюджетное учреждение «Мостотрест».</w:t>
            </w:r>
          </w:p>
        </w:tc>
      </w:tr>
    </w:tbl>
    <w:p w14:paraId="2D9D927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p w14:paraId="110829BC" w14:textId="77777777" w:rsidR="00E13D34" w:rsidRDefault="00E13D34" w:rsidP="00E13D34">
      <w:pPr>
        <w:suppressAutoHyphens/>
        <w:ind w:firstLine="709"/>
        <w:jc w:val="both"/>
        <w:rPr>
          <w:rFonts w:ascii="Times New Roman" w:eastAsia="Calibri" w:hAnsi="Times New Roman" w:cs="Times New Roman"/>
          <w:bCs/>
          <w:sz w:val="24"/>
          <w:szCs w:val="24"/>
        </w:rPr>
      </w:pPr>
    </w:p>
    <w:p w14:paraId="0135D09E" w14:textId="77777777" w:rsidR="00E13D34" w:rsidRDefault="00E13D34" w:rsidP="00E13D34">
      <w:pPr>
        <w:suppressAutoHyphens/>
        <w:ind w:firstLine="709"/>
        <w:jc w:val="both"/>
        <w:rPr>
          <w:rFonts w:ascii="Times New Roman" w:eastAsia="Calibri" w:hAnsi="Times New Roman" w:cs="Times New Roman"/>
          <w:bCs/>
          <w:sz w:val="24"/>
          <w:szCs w:val="24"/>
        </w:rPr>
      </w:pPr>
    </w:p>
    <w:p w14:paraId="0890DD2C" w14:textId="77777777" w:rsidR="00E13D34" w:rsidRDefault="00E13D34" w:rsidP="00E13D34">
      <w:pPr>
        <w:suppressAutoHyphens/>
        <w:ind w:firstLine="709"/>
        <w:jc w:val="both"/>
        <w:rPr>
          <w:rFonts w:ascii="Times New Roman" w:eastAsia="Calibri" w:hAnsi="Times New Roman" w:cs="Times New Roman"/>
          <w:bCs/>
          <w:sz w:val="24"/>
          <w:szCs w:val="24"/>
        </w:rPr>
      </w:pPr>
    </w:p>
    <w:p w14:paraId="38819510" w14:textId="77777777" w:rsidR="00E13D34" w:rsidRDefault="00E13D34" w:rsidP="00E13D34">
      <w:pPr>
        <w:suppressAutoHyphens/>
        <w:ind w:firstLine="709"/>
        <w:jc w:val="both"/>
        <w:rPr>
          <w:rFonts w:ascii="Times New Roman" w:eastAsia="Calibri" w:hAnsi="Times New Roman" w:cs="Times New Roman"/>
          <w:bCs/>
          <w:sz w:val="24"/>
          <w:szCs w:val="24"/>
        </w:rPr>
      </w:pPr>
    </w:p>
    <w:p w14:paraId="5E404F01" w14:textId="77777777" w:rsidR="00E13D34" w:rsidRDefault="00E13D34" w:rsidP="00E13D34">
      <w:pPr>
        <w:suppressAutoHyphens/>
        <w:ind w:firstLine="709"/>
        <w:jc w:val="both"/>
        <w:rPr>
          <w:rFonts w:ascii="Times New Roman" w:eastAsia="Calibri" w:hAnsi="Times New Roman" w:cs="Times New Roman"/>
          <w:bCs/>
          <w:sz w:val="24"/>
          <w:szCs w:val="24"/>
        </w:rPr>
      </w:pPr>
    </w:p>
    <w:p w14:paraId="6423C6C2" w14:textId="77777777" w:rsidR="00E13D34" w:rsidRDefault="00E13D34" w:rsidP="00E13D34">
      <w:pPr>
        <w:suppressAutoHyphens/>
        <w:ind w:firstLine="709"/>
        <w:jc w:val="both"/>
        <w:rPr>
          <w:rFonts w:ascii="Times New Roman" w:eastAsia="Calibri" w:hAnsi="Times New Roman" w:cs="Times New Roman"/>
          <w:bCs/>
          <w:sz w:val="24"/>
          <w:szCs w:val="24"/>
        </w:rPr>
      </w:pPr>
    </w:p>
    <w:p w14:paraId="4B8CE1CF" w14:textId="77777777" w:rsidR="00E13D34" w:rsidRDefault="00E13D34" w:rsidP="00E13D34">
      <w:pPr>
        <w:suppressAutoHyphens/>
        <w:ind w:firstLine="709"/>
        <w:jc w:val="both"/>
        <w:rPr>
          <w:rFonts w:ascii="Times New Roman" w:eastAsia="Calibri" w:hAnsi="Times New Roman" w:cs="Times New Roman"/>
          <w:bCs/>
          <w:sz w:val="24"/>
          <w:szCs w:val="24"/>
        </w:rPr>
      </w:pPr>
    </w:p>
    <w:p w14:paraId="76BF9A29" w14:textId="77777777" w:rsidR="00E13D34" w:rsidRDefault="00E13D34" w:rsidP="00E13D34">
      <w:pPr>
        <w:suppressAutoHyphens/>
        <w:ind w:firstLine="709"/>
        <w:jc w:val="both"/>
        <w:rPr>
          <w:rFonts w:ascii="Times New Roman" w:eastAsia="Calibri" w:hAnsi="Times New Roman" w:cs="Times New Roman"/>
          <w:bCs/>
          <w:sz w:val="24"/>
          <w:szCs w:val="24"/>
        </w:rPr>
      </w:pPr>
    </w:p>
    <w:p w14:paraId="2F8A208A" w14:textId="77777777" w:rsidR="00E13D34" w:rsidRDefault="00E13D34" w:rsidP="00E13D34">
      <w:pPr>
        <w:suppressAutoHyphens/>
        <w:ind w:firstLine="709"/>
        <w:jc w:val="both"/>
        <w:rPr>
          <w:rFonts w:ascii="Times New Roman" w:eastAsia="Calibri" w:hAnsi="Times New Roman" w:cs="Times New Roman"/>
          <w:bCs/>
          <w:sz w:val="24"/>
          <w:szCs w:val="24"/>
        </w:rPr>
      </w:pPr>
    </w:p>
    <w:p w14:paraId="610F1B88" w14:textId="77777777" w:rsidR="00E13D34" w:rsidRDefault="00E13D34" w:rsidP="00E13D34">
      <w:pPr>
        <w:suppressAutoHyphens/>
        <w:ind w:firstLine="709"/>
        <w:jc w:val="both"/>
        <w:rPr>
          <w:rFonts w:ascii="Times New Roman" w:eastAsia="Calibri" w:hAnsi="Times New Roman" w:cs="Times New Roman"/>
          <w:bCs/>
          <w:sz w:val="24"/>
          <w:szCs w:val="24"/>
        </w:rPr>
      </w:pPr>
    </w:p>
    <w:p w14:paraId="1BA02299" w14:textId="77777777" w:rsidR="00E13D34" w:rsidRDefault="00E13D34" w:rsidP="00E13D34">
      <w:pPr>
        <w:suppressAutoHyphens/>
        <w:ind w:firstLine="709"/>
        <w:jc w:val="both"/>
        <w:rPr>
          <w:rFonts w:ascii="Times New Roman" w:eastAsia="Calibri" w:hAnsi="Times New Roman" w:cs="Times New Roman"/>
          <w:bCs/>
          <w:sz w:val="24"/>
          <w:szCs w:val="24"/>
        </w:rPr>
      </w:pPr>
    </w:p>
    <w:p w14:paraId="695C1A87" w14:textId="77777777" w:rsidR="00E13D34" w:rsidRDefault="00E13D34" w:rsidP="00E13D34">
      <w:pPr>
        <w:suppressAutoHyphens/>
        <w:ind w:firstLine="709"/>
        <w:jc w:val="both"/>
        <w:rPr>
          <w:rFonts w:ascii="Times New Roman" w:eastAsia="Calibri" w:hAnsi="Times New Roman" w:cs="Times New Roman"/>
          <w:bCs/>
          <w:sz w:val="24"/>
          <w:szCs w:val="24"/>
        </w:rPr>
      </w:pPr>
    </w:p>
    <w:p w14:paraId="0D7289CF" w14:textId="77777777" w:rsidR="00E13D34" w:rsidRDefault="00E13D34" w:rsidP="00E13D34">
      <w:pPr>
        <w:suppressAutoHyphens/>
        <w:ind w:firstLine="709"/>
        <w:jc w:val="both"/>
        <w:rPr>
          <w:rFonts w:ascii="Times New Roman" w:eastAsia="Calibri" w:hAnsi="Times New Roman" w:cs="Times New Roman"/>
          <w:bCs/>
          <w:sz w:val="24"/>
          <w:szCs w:val="24"/>
        </w:rPr>
      </w:pPr>
    </w:p>
    <w:p w14:paraId="7E1D78BA" w14:textId="77777777" w:rsidR="00E13D34" w:rsidRDefault="00E13D34" w:rsidP="00E13D34">
      <w:pPr>
        <w:suppressAutoHyphens/>
        <w:ind w:firstLine="709"/>
        <w:jc w:val="both"/>
        <w:rPr>
          <w:rFonts w:ascii="Times New Roman" w:eastAsia="Calibri" w:hAnsi="Times New Roman" w:cs="Times New Roman"/>
          <w:bCs/>
          <w:sz w:val="24"/>
          <w:szCs w:val="24"/>
        </w:rPr>
      </w:pPr>
    </w:p>
    <w:p w14:paraId="4BAD700E" w14:textId="77777777" w:rsidR="00E13D34" w:rsidRDefault="00E13D34" w:rsidP="00E13D34">
      <w:pPr>
        <w:suppressAutoHyphens/>
        <w:ind w:firstLine="709"/>
        <w:jc w:val="both"/>
        <w:rPr>
          <w:rFonts w:ascii="Times New Roman" w:eastAsia="Calibri" w:hAnsi="Times New Roman" w:cs="Times New Roman"/>
          <w:bCs/>
          <w:sz w:val="24"/>
          <w:szCs w:val="24"/>
        </w:rPr>
      </w:pPr>
    </w:p>
    <w:p w14:paraId="57B0A5EC" w14:textId="77777777" w:rsidR="00E13D34" w:rsidRDefault="00E13D34" w:rsidP="00E13D34">
      <w:pPr>
        <w:suppressAutoHyphens/>
        <w:ind w:firstLine="709"/>
        <w:jc w:val="both"/>
        <w:rPr>
          <w:rFonts w:ascii="Times New Roman" w:eastAsia="Calibri" w:hAnsi="Times New Roman" w:cs="Times New Roman"/>
          <w:bCs/>
          <w:sz w:val="24"/>
          <w:szCs w:val="24"/>
        </w:rPr>
      </w:pPr>
    </w:p>
    <w:p w14:paraId="2EDA2A99" w14:textId="77777777" w:rsidR="00E13D34" w:rsidRDefault="00E13D34" w:rsidP="00E13D34">
      <w:pPr>
        <w:suppressAutoHyphens/>
        <w:ind w:firstLine="709"/>
        <w:jc w:val="both"/>
        <w:rPr>
          <w:rFonts w:ascii="Times New Roman" w:eastAsia="Calibri" w:hAnsi="Times New Roman" w:cs="Times New Roman"/>
          <w:bCs/>
          <w:sz w:val="24"/>
          <w:szCs w:val="24"/>
        </w:rPr>
      </w:pPr>
    </w:p>
    <w:p w14:paraId="02A0FD96" w14:textId="77777777" w:rsidR="00E13D34" w:rsidRDefault="00E13D34" w:rsidP="00E13D34">
      <w:pPr>
        <w:suppressAutoHyphens/>
        <w:ind w:firstLine="709"/>
        <w:jc w:val="both"/>
        <w:rPr>
          <w:rFonts w:ascii="Times New Roman" w:eastAsia="Calibri" w:hAnsi="Times New Roman" w:cs="Times New Roman"/>
          <w:bCs/>
          <w:sz w:val="24"/>
          <w:szCs w:val="24"/>
        </w:rPr>
      </w:pPr>
    </w:p>
    <w:p w14:paraId="752D1A56" w14:textId="77777777" w:rsidR="00E13D34" w:rsidRPr="001C33BF" w:rsidRDefault="00E13D34" w:rsidP="00E13D34">
      <w:pPr>
        <w:suppressAutoHyphens/>
        <w:jc w:val="both"/>
        <w:rPr>
          <w:rFonts w:ascii="Times New Roman" w:hAnsi="Times New Roman" w:cs="Times New Roman"/>
          <w:bCs/>
          <w:sz w:val="24"/>
          <w:szCs w:val="24"/>
        </w:rPr>
      </w:pPr>
    </w:p>
    <w:p w14:paraId="5E5853F2" w14:textId="77777777" w:rsidR="00E13D34" w:rsidRDefault="00E13D34" w:rsidP="00E13D34">
      <w:pPr>
        <w:rPr>
          <w:rFonts w:ascii="Times New Roman" w:hAnsi="Times New Roman" w:cs="Times New Roman"/>
          <w:sz w:val="24"/>
          <w:szCs w:val="24"/>
        </w:rPr>
      </w:pPr>
      <w:r>
        <w:rPr>
          <w:rFonts w:ascii="Times New Roman" w:hAnsi="Times New Roman" w:cs="Times New Roman"/>
          <w:sz w:val="24"/>
          <w:szCs w:val="24"/>
        </w:rPr>
        <w:br w:type="page"/>
      </w:r>
    </w:p>
    <w:p w14:paraId="7D9961AC" w14:textId="77777777" w:rsidR="00064407" w:rsidRPr="001C33BF" w:rsidRDefault="00064407" w:rsidP="00064407">
      <w:pPr>
        <w:jc w:val="center"/>
        <w:rPr>
          <w:rFonts w:ascii="Times New Roman" w:hAnsi="Times New Roman" w:cs="Times New Roman"/>
          <w:sz w:val="24"/>
          <w:szCs w:val="24"/>
        </w:rPr>
        <w:sectPr w:rsidR="00064407" w:rsidRPr="001C33BF" w:rsidSect="00F87D60">
          <w:headerReference w:type="first" r:id="rId11"/>
          <w:pgSz w:w="11906" w:h="16838"/>
          <w:pgMar w:top="1134" w:right="567" w:bottom="1134" w:left="1134" w:header="709" w:footer="709" w:gutter="0"/>
          <w:pgNumType w:start="2"/>
          <w:cols w:space="708"/>
          <w:titlePg/>
          <w:docGrid w:linePitch="360"/>
        </w:sectPr>
      </w:pPr>
    </w:p>
    <w:p w14:paraId="0044FFDF" w14:textId="77777777" w:rsidR="00064407" w:rsidRDefault="00064407" w:rsidP="00064407">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7218AF34" w14:textId="77777777" w:rsidR="000E6D6F" w:rsidRPr="00552CD0" w:rsidRDefault="000E6D6F" w:rsidP="00735A20">
          <w:pPr>
            <w:pStyle w:val="affffff0"/>
            <w:spacing w:before="0"/>
            <w:rPr>
              <w:rStyle w:val="af0"/>
              <w:rFonts w:ascii="Times New Roman" w:eastAsiaTheme="minorHAnsi" w:hAnsi="Times New Roman" w:cs="Times New Roman"/>
              <w:b/>
              <w:bCs/>
              <w:noProof/>
              <w:lang w:eastAsia="en-US"/>
            </w:rPr>
          </w:pPr>
        </w:p>
        <w:p w14:paraId="11EEDD6D" w14:textId="0F4FB7D2" w:rsidR="005C3778" w:rsidRDefault="00735A20">
          <w:pPr>
            <w:pStyle w:val="14"/>
            <w:rPr>
              <w:rFonts w:asciiTheme="minorHAnsi" w:eastAsiaTheme="minorEastAsia" w:hAnsiTheme="minorHAnsi" w:cstheme="minorBidi"/>
              <w:b w:val="0"/>
              <w:bCs w:val="0"/>
              <w:lang w:eastAsia="ru-RU"/>
            </w:rPr>
          </w:pPr>
          <w:r w:rsidRPr="00424FE3">
            <w:fldChar w:fldCharType="begin"/>
          </w:r>
          <w:r w:rsidRPr="00424FE3">
            <w:instrText xml:space="preserve"> TOC \o "1-3" \u </w:instrText>
          </w:r>
          <w:r w:rsidRPr="00424FE3">
            <w:fldChar w:fldCharType="separate"/>
          </w:r>
          <w:r w:rsidR="005C3778">
            <w:t>Раздел 1. Общие положения</w:t>
          </w:r>
          <w:r w:rsidR="005C3778">
            <w:tab/>
          </w:r>
          <w:r w:rsidR="005C3778">
            <w:fldChar w:fldCharType="begin"/>
          </w:r>
          <w:r w:rsidR="005C3778">
            <w:instrText xml:space="preserve"> PAGEREF _Toc158807379 \h </w:instrText>
          </w:r>
          <w:r w:rsidR="005C3778">
            <w:fldChar w:fldCharType="separate"/>
          </w:r>
          <w:r w:rsidR="005C3778">
            <w:t>4</w:t>
          </w:r>
          <w:r w:rsidR="005C3778">
            <w:fldChar w:fldCharType="end"/>
          </w:r>
        </w:p>
        <w:p w14:paraId="13B15958" w14:textId="29CD69D0"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_Toc158807380 \h </w:instrText>
          </w:r>
          <w:r>
            <w:rPr>
              <w:noProof/>
            </w:rPr>
          </w:r>
          <w:r>
            <w:rPr>
              <w:noProof/>
            </w:rPr>
            <w:fldChar w:fldCharType="separate"/>
          </w:r>
          <w:r>
            <w:rPr>
              <w:noProof/>
            </w:rPr>
            <w:t>4</w:t>
          </w:r>
          <w:r>
            <w:rPr>
              <w:noProof/>
            </w:rPr>
            <w:fldChar w:fldCharType="end"/>
          </w:r>
        </w:p>
        <w:p w14:paraId="15BD4808" w14:textId="738C4DE9"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_Toc158807381 \h </w:instrText>
          </w:r>
          <w:r>
            <w:rPr>
              <w:noProof/>
            </w:rPr>
          </w:r>
          <w:r>
            <w:rPr>
              <w:noProof/>
            </w:rPr>
            <w:fldChar w:fldCharType="separate"/>
          </w:r>
          <w:r>
            <w:rPr>
              <w:noProof/>
            </w:rPr>
            <w:t>4</w:t>
          </w:r>
          <w:r>
            <w:rPr>
              <w:noProof/>
            </w:rPr>
            <w:fldChar w:fldCharType="end"/>
          </w:r>
        </w:p>
        <w:p w14:paraId="19812430" w14:textId="58838A25"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_Toc158807382 \h </w:instrText>
          </w:r>
          <w:r>
            <w:rPr>
              <w:noProof/>
            </w:rPr>
          </w:r>
          <w:r>
            <w:rPr>
              <w:noProof/>
            </w:rPr>
            <w:fldChar w:fldCharType="separate"/>
          </w:r>
          <w:r>
            <w:rPr>
              <w:noProof/>
            </w:rPr>
            <w:t>5</w:t>
          </w:r>
          <w:r>
            <w:rPr>
              <w:noProof/>
            </w:rPr>
            <w:fldChar w:fldCharType="end"/>
          </w:r>
        </w:p>
        <w:p w14:paraId="0A5611A5" w14:textId="1BE83DD2" w:rsidR="005C3778" w:rsidRDefault="005C3778">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_Toc158807383 \h </w:instrText>
          </w:r>
          <w:r>
            <w:fldChar w:fldCharType="separate"/>
          </w:r>
          <w:r>
            <w:t>5</w:t>
          </w:r>
          <w:r>
            <w:fldChar w:fldCharType="end"/>
          </w:r>
        </w:p>
        <w:p w14:paraId="22EF9001" w14:textId="599580C1" w:rsidR="005C3778" w:rsidRDefault="005C3778">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_Toc158807384 \h </w:instrText>
          </w:r>
          <w:r>
            <w:fldChar w:fldCharType="separate"/>
          </w:r>
          <w:r>
            <w:t>6</w:t>
          </w:r>
          <w:r>
            <w:fldChar w:fldCharType="end"/>
          </w:r>
        </w:p>
        <w:p w14:paraId="5B743E85" w14:textId="55F43256"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_Toc158807385 \h </w:instrText>
          </w:r>
          <w:r>
            <w:rPr>
              <w:noProof/>
            </w:rPr>
          </w:r>
          <w:r>
            <w:rPr>
              <w:noProof/>
            </w:rPr>
            <w:fldChar w:fldCharType="separate"/>
          </w:r>
          <w:r>
            <w:rPr>
              <w:noProof/>
            </w:rPr>
            <w:t>6</w:t>
          </w:r>
          <w:r>
            <w:rPr>
              <w:noProof/>
            </w:rPr>
            <w:fldChar w:fldCharType="end"/>
          </w:r>
        </w:p>
        <w:p w14:paraId="158F4B16" w14:textId="0AE9B8B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_Toc158807386 \h </w:instrText>
          </w:r>
          <w:r>
            <w:rPr>
              <w:noProof/>
            </w:rPr>
          </w:r>
          <w:r>
            <w:rPr>
              <w:noProof/>
            </w:rPr>
            <w:fldChar w:fldCharType="separate"/>
          </w:r>
          <w:r>
            <w:rPr>
              <w:noProof/>
            </w:rPr>
            <w:t>6</w:t>
          </w:r>
          <w:r>
            <w:rPr>
              <w:noProof/>
            </w:rPr>
            <w:fldChar w:fldCharType="end"/>
          </w:r>
        </w:p>
        <w:p w14:paraId="35404B82" w14:textId="3C2840BD"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_Toc158807387 \h </w:instrText>
          </w:r>
          <w:r>
            <w:rPr>
              <w:noProof/>
            </w:rPr>
          </w:r>
          <w:r>
            <w:rPr>
              <w:noProof/>
            </w:rPr>
            <w:fldChar w:fldCharType="separate"/>
          </w:r>
          <w:r>
            <w:rPr>
              <w:noProof/>
            </w:rPr>
            <w:t>7</w:t>
          </w:r>
          <w:r>
            <w:rPr>
              <w:noProof/>
            </w:rPr>
            <w:fldChar w:fldCharType="end"/>
          </w:r>
        </w:p>
        <w:p w14:paraId="7E9D7CC2" w14:textId="6220925F" w:rsidR="005C3778" w:rsidRDefault="005C3778">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_Toc158807388 \h </w:instrText>
          </w:r>
          <w:r>
            <w:fldChar w:fldCharType="separate"/>
          </w:r>
          <w:r>
            <w:t>8</w:t>
          </w:r>
          <w:r>
            <w:fldChar w:fldCharType="end"/>
          </w:r>
        </w:p>
        <w:p w14:paraId="7AC82A11" w14:textId="4E8A68F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4.1. Общие компетенции</w:t>
          </w:r>
          <w:r>
            <w:rPr>
              <w:noProof/>
            </w:rPr>
            <w:tab/>
          </w:r>
          <w:r>
            <w:rPr>
              <w:noProof/>
            </w:rPr>
            <w:fldChar w:fldCharType="begin"/>
          </w:r>
          <w:r>
            <w:rPr>
              <w:noProof/>
            </w:rPr>
            <w:instrText xml:space="preserve"> PAGEREF _Toc158807389 \h </w:instrText>
          </w:r>
          <w:r>
            <w:rPr>
              <w:noProof/>
            </w:rPr>
          </w:r>
          <w:r>
            <w:rPr>
              <w:noProof/>
            </w:rPr>
            <w:fldChar w:fldCharType="separate"/>
          </w:r>
          <w:r>
            <w:rPr>
              <w:noProof/>
            </w:rPr>
            <w:t>8</w:t>
          </w:r>
          <w:r>
            <w:rPr>
              <w:noProof/>
            </w:rPr>
            <w:fldChar w:fldCharType="end"/>
          </w:r>
        </w:p>
        <w:p w14:paraId="6C02B74C" w14:textId="2348BA99"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4.2. Профессиональные компетенции</w:t>
          </w:r>
          <w:r>
            <w:rPr>
              <w:noProof/>
            </w:rPr>
            <w:tab/>
          </w:r>
          <w:r>
            <w:rPr>
              <w:noProof/>
            </w:rPr>
            <w:fldChar w:fldCharType="begin"/>
          </w:r>
          <w:r>
            <w:rPr>
              <w:noProof/>
            </w:rPr>
            <w:instrText xml:space="preserve"> PAGEREF _Toc158807390 \h </w:instrText>
          </w:r>
          <w:r>
            <w:rPr>
              <w:noProof/>
            </w:rPr>
          </w:r>
          <w:r>
            <w:rPr>
              <w:noProof/>
            </w:rPr>
            <w:fldChar w:fldCharType="separate"/>
          </w:r>
          <w:r>
            <w:rPr>
              <w:noProof/>
            </w:rPr>
            <w:t>11</w:t>
          </w:r>
          <w:r>
            <w:rPr>
              <w:noProof/>
            </w:rPr>
            <w:fldChar w:fldCharType="end"/>
          </w:r>
        </w:p>
        <w:p w14:paraId="3F3ED8D1" w14:textId="11CC31F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4.3. Матрица компетенций выпускника</w:t>
          </w:r>
          <w:r>
            <w:rPr>
              <w:noProof/>
            </w:rPr>
            <w:tab/>
          </w:r>
          <w:r>
            <w:rPr>
              <w:noProof/>
            </w:rPr>
            <w:fldChar w:fldCharType="begin"/>
          </w:r>
          <w:r>
            <w:rPr>
              <w:noProof/>
            </w:rPr>
            <w:instrText xml:space="preserve"> PAGEREF _Toc158807391 \h </w:instrText>
          </w:r>
          <w:r>
            <w:rPr>
              <w:noProof/>
            </w:rPr>
          </w:r>
          <w:r>
            <w:rPr>
              <w:noProof/>
            </w:rPr>
            <w:fldChar w:fldCharType="separate"/>
          </w:r>
          <w:r>
            <w:rPr>
              <w:noProof/>
            </w:rPr>
            <w:t>13</w:t>
          </w:r>
          <w:r>
            <w:rPr>
              <w:noProof/>
            </w:rPr>
            <w:fldChar w:fldCharType="end"/>
          </w:r>
        </w:p>
        <w:p w14:paraId="6910ADA7" w14:textId="7298B8A3" w:rsidR="005C3778" w:rsidRDefault="005C3778">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_Toc158807392 \h </w:instrText>
          </w:r>
          <w:r>
            <w:fldChar w:fldCharType="separate"/>
          </w:r>
          <w:r>
            <w:t>16</w:t>
          </w:r>
          <w:r>
            <w:fldChar w:fldCharType="end"/>
          </w:r>
        </w:p>
        <w:p w14:paraId="3FE2D6CE" w14:textId="63327DA3"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5.1. Примерный учебный план</w:t>
          </w:r>
          <w:r>
            <w:rPr>
              <w:noProof/>
            </w:rPr>
            <w:tab/>
          </w:r>
          <w:r>
            <w:rPr>
              <w:noProof/>
            </w:rPr>
            <w:fldChar w:fldCharType="begin"/>
          </w:r>
          <w:r>
            <w:rPr>
              <w:noProof/>
            </w:rPr>
            <w:instrText xml:space="preserve"> PAGEREF _Toc158807393 \h </w:instrText>
          </w:r>
          <w:r>
            <w:rPr>
              <w:noProof/>
            </w:rPr>
          </w:r>
          <w:r>
            <w:rPr>
              <w:noProof/>
            </w:rPr>
            <w:fldChar w:fldCharType="separate"/>
          </w:r>
          <w:r>
            <w:rPr>
              <w:noProof/>
            </w:rPr>
            <w:t>16</w:t>
          </w:r>
          <w:r>
            <w:rPr>
              <w:noProof/>
            </w:rPr>
            <w:fldChar w:fldCharType="end"/>
          </w:r>
        </w:p>
        <w:p w14:paraId="7C576F54" w14:textId="312A095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5.2. Примерный календарный учебный график</w:t>
          </w:r>
          <w:r>
            <w:rPr>
              <w:noProof/>
            </w:rPr>
            <w:tab/>
          </w:r>
          <w:r>
            <w:rPr>
              <w:noProof/>
            </w:rPr>
            <w:fldChar w:fldCharType="begin"/>
          </w:r>
          <w:r>
            <w:rPr>
              <w:noProof/>
            </w:rPr>
            <w:instrText xml:space="preserve"> PAGEREF _Toc158807394 \h </w:instrText>
          </w:r>
          <w:r>
            <w:rPr>
              <w:noProof/>
            </w:rPr>
          </w:r>
          <w:r>
            <w:rPr>
              <w:noProof/>
            </w:rPr>
            <w:fldChar w:fldCharType="separate"/>
          </w:r>
          <w:r>
            <w:rPr>
              <w:noProof/>
            </w:rPr>
            <w:t>18</w:t>
          </w:r>
          <w:r>
            <w:rPr>
              <w:noProof/>
            </w:rPr>
            <w:fldChar w:fldCharType="end"/>
          </w:r>
        </w:p>
        <w:p w14:paraId="4156E932" w14:textId="797768DA"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_Toc158807395 \h </w:instrText>
          </w:r>
          <w:r>
            <w:rPr>
              <w:noProof/>
            </w:rPr>
          </w:r>
          <w:r>
            <w:rPr>
              <w:noProof/>
            </w:rPr>
            <w:fldChar w:fldCharType="separate"/>
          </w:r>
          <w:r>
            <w:rPr>
              <w:noProof/>
            </w:rPr>
            <w:t>19</w:t>
          </w:r>
          <w:r>
            <w:rPr>
              <w:noProof/>
            </w:rPr>
            <w:fldChar w:fldCharType="end"/>
          </w:r>
        </w:p>
        <w:p w14:paraId="3E3CEA6C" w14:textId="79CD9C20"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 xml:space="preserve">5.4. Примерная рабочая программа воспитания </w:t>
          </w:r>
          <w:r w:rsidRPr="004E253D">
            <w:rPr>
              <w:noProof/>
            </w:rPr>
            <w:t>и примерный календарный план воспитательной работы</w:t>
          </w:r>
          <w:r>
            <w:rPr>
              <w:noProof/>
            </w:rPr>
            <w:tab/>
          </w:r>
          <w:r>
            <w:rPr>
              <w:noProof/>
            </w:rPr>
            <w:fldChar w:fldCharType="begin"/>
          </w:r>
          <w:r>
            <w:rPr>
              <w:noProof/>
            </w:rPr>
            <w:instrText xml:space="preserve"> PAGEREF _Toc158807396 \h </w:instrText>
          </w:r>
          <w:r>
            <w:rPr>
              <w:noProof/>
            </w:rPr>
          </w:r>
          <w:r>
            <w:rPr>
              <w:noProof/>
            </w:rPr>
            <w:fldChar w:fldCharType="separate"/>
          </w:r>
          <w:r>
            <w:rPr>
              <w:noProof/>
            </w:rPr>
            <w:t>19</w:t>
          </w:r>
          <w:r>
            <w:rPr>
              <w:noProof/>
            </w:rPr>
            <w:fldChar w:fldCharType="end"/>
          </w:r>
        </w:p>
        <w:p w14:paraId="41FA011C" w14:textId="6E878B88"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_Toc158807397 \h </w:instrText>
          </w:r>
          <w:r>
            <w:rPr>
              <w:noProof/>
            </w:rPr>
          </w:r>
          <w:r>
            <w:rPr>
              <w:noProof/>
            </w:rPr>
            <w:fldChar w:fldCharType="separate"/>
          </w:r>
          <w:r>
            <w:rPr>
              <w:noProof/>
            </w:rPr>
            <w:t>19</w:t>
          </w:r>
          <w:r>
            <w:rPr>
              <w:noProof/>
            </w:rPr>
            <w:fldChar w:fldCharType="end"/>
          </w:r>
        </w:p>
        <w:p w14:paraId="2F095AC7" w14:textId="73310831"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_Toc158807398 \h </w:instrText>
          </w:r>
          <w:r>
            <w:rPr>
              <w:noProof/>
            </w:rPr>
          </w:r>
          <w:r>
            <w:rPr>
              <w:noProof/>
            </w:rPr>
            <w:fldChar w:fldCharType="separate"/>
          </w:r>
          <w:r>
            <w:rPr>
              <w:noProof/>
            </w:rPr>
            <w:t>19</w:t>
          </w:r>
          <w:r>
            <w:rPr>
              <w:noProof/>
            </w:rPr>
            <w:fldChar w:fldCharType="end"/>
          </w:r>
        </w:p>
        <w:p w14:paraId="14EC4256" w14:textId="6C08BE56" w:rsidR="005C3778" w:rsidRDefault="005C3778">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_Toc158807399 \h </w:instrText>
          </w:r>
          <w:r>
            <w:fldChar w:fldCharType="separate"/>
          </w:r>
          <w:r>
            <w:t>20</w:t>
          </w:r>
          <w:r>
            <w:fldChar w:fldCharType="end"/>
          </w:r>
        </w:p>
        <w:p w14:paraId="46B9A001" w14:textId="2B496F4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_Toc158807400 \h </w:instrText>
          </w:r>
          <w:r>
            <w:rPr>
              <w:noProof/>
            </w:rPr>
          </w:r>
          <w:r>
            <w:rPr>
              <w:noProof/>
            </w:rPr>
            <w:fldChar w:fldCharType="separate"/>
          </w:r>
          <w:r>
            <w:rPr>
              <w:noProof/>
            </w:rPr>
            <w:t>20</w:t>
          </w:r>
          <w:r>
            <w:rPr>
              <w:noProof/>
            </w:rPr>
            <w:fldChar w:fldCharType="end"/>
          </w:r>
        </w:p>
        <w:p w14:paraId="5A3C1A22" w14:textId="15A06F2F"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rFonts w:eastAsia="Calibri"/>
              <w:noProof/>
            </w:rPr>
            <w:t>6.2. П</w:t>
          </w:r>
          <w:r>
            <w:rPr>
              <w:noProof/>
            </w:rPr>
            <w:t>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_Toc158807401 \h </w:instrText>
          </w:r>
          <w:r>
            <w:rPr>
              <w:noProof/>
            </w:rPr>
          </w:r>
          <w:r>
            <w:rPr>
              <w:noProof/>
            </w:rPr>
            <w:fldChar w:fldCharType="separate"/>
          </w:r>
          <w:r>
            <w:rPr>
              <w:noProof/>
            </w:rPr>
            <w:t>20</w:t>
          </w:r>
          <w:r>
            <w:rPr>
              <w:noProof/>
            </w:rPr>
            <w:fldChar w:fldCharType="end"/>
          </w:r>
        </w:p>
        <w:p w14:paraId="4EC3670A" w14:textId="5FEA380C"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_Toc158807402 \h </w:instrText>
          </w:r>
          <w:r>
            <w:rPr>
              <w:noProof/>
            </w:rPr>
          </w:r>
          <w:r>
            <w:rPr>
              <w:noProof/>
            </w:rPr>
            <w:fldChar w:fldCharType="separate"/>
          </w:r>
          <w:r>
            <w:rPr>
              <w:noProof/>
            </w:rPr>
            <w:t>20</w:t>
          </w:r>
          <w:r>
            <w:rPr>
              <w:noProof/>
            </w:rPr>
            <w:fldChar w:fldCharType="end"/>
          </w:r>
        </w:p>
        <w:p w14:paraId="3954B88F" w14:textId="56DB693B"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6.4.</w:t>
          </w:r>
          <w:r w:rsidRPr="004E253D">
            <w:rPr>
              <w:b/>
              <w:noProof/>
            </w:rPr>
            <w:t> </w:t>
          </w:r>
          <w:r w:rsidRPr="004E253D">
            <w:rPr>
              <w:rFonts w:eastAsia="Calibri"/>
              <w:bCs/>
              <w:noProof/>
              <w:lang w:eastAsia="en-US"/>
            </w:rPr>
            <w:t xml:space="preserve">Примерные расчеты </w:t>
          </w:r>
          <w:r w:rsidRPr="004E253D">
            <w:rPr>
              <w:bCs/>
              <w:noProof/>
            </w:rPr>
            <w:t>финансового обеспечения</w:t>
          </w:r>
          <w:r w:rsidRPr="004E253D">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_Toc158807403 \h </w:instrText>
          </w:r>
          <w:r>
            <w:rPr>
              <w:noProof/>
            </w:rPr>
          </w:r>
          <w:r>
            <w:rPr>
              <w:noProof/>
            </w:rPr>
            <w:fldChar w:fldCharType="separate"/>
          </w:r>
          <w:r>
            <w:rPr>
              <w:noProof/>
            </w:rPr>
            <w:t>21</w:t>
          </w:r>
          <w:r>
            <w:rPr>
              <w:noProof/>
            </w:rPr>
            <w:fldChar w:fldCharType="end"/>
          </w:r>
        </w:p>
        <w:p w14:paraId="03817EDD" w14:textId="02391C32" w:rsidR="000E6D6F" w:rsidRPr="00424FE3" w:rsidRDefault="00735A20" w:rsidP="00735A20">
          <w:pPr>
            <w:tabs>
              <w:tab w:val="right" w:leader="dot" w:pos="9638"/>
            </w:tabs>
            <w:spacing w:line="276" w:lineRule="auto"/>
            <w:rPr>
              <w:rFonts w:ascii="Times New Roman" w:hAnsi="Times New Roman" w:cs="Times New Roman"/>
            </w:rPr>
          </w:pPr>
          <w:r w:rsidRPr="00424FE3">
            <w:rPr>
              <w:rFonts w:ascii="Times New Roman" w:hAnsi="Times New Roman" w:cs="Times New Roman"/>
              <w:b/>
              <w:bCs/>
              <w:noProof/>
            </w:rPr>
            <w:fldChar w:fldCharType="end"/>
          </w:r>
        </w:p>
      </w:sdtContent>
    </w:sdt>
    <w:p w14:paraId="19EC9BCF"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8FA021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2F0CCE" w:rsidRPr="00C33E48">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p>
    <w:p w14:paraId="0BF3C57C" w14:textId="77777777" w:rsidR="00064407" w:rsidRDefault="00064407" w:rsidP="00064407">
      <w:pPr>
        <w:rPr>
          <w:rFonts w:ascii="Times New Roman" w:hAnsi="Times New Roman" w:cs="Times New Roman"/>
          <w:sz w:val="24"/>
          <w:szCs w:val="24"/>
        </w:rPr>
      </w:pPr>
      <w:bookmarkStart w:id="3" w:name="_Toc103593992"/>
      <w:bookmarkStart w:id="4" w:name="_Toc460855517"/>
      <w:bookmarkStart w:id="5" w:name="_Toc460939924"/>
      <w:bookmarkEnd w:id="2"/>
      <w:r>
        <w:rPr>
          <w:rFonts w:ascii="Times New Roman" w:hAnsi="Times New Roman" w:cs="Times New Roman"/>
          <w:sz w:val="24"/>
          <w:szCs w:val="24"/>
        </w:rPr>
        <w:br w:type="page"/>
      </w:r>
    </w:p>
    <w:p w14:paraId="21EBD2A2" w14:textId="77777777" w:rsidR="00144B89" w:rsidRDefault="00144B89" w:rsidP="00144B89">
      <w:pPr>
        <w:pStyle w:val="1"/>
        <w:spacing w:before="0" w:after="0"/>
      </w:pPr>
      <w:bookmarkStart w:id="6" w:name="_Toc151844042"/>
      <w:bookmarkStart w:id="7" w:name="_Toc158807379"/>
      <w:bookmarkStart w:id="8" w:name="_Hlk156486035"/>
      <w:r w:rsidRPr="00CD4574">
        <w:t>Раздел 1. Общие положения</w:t>
      </w:r>
      <w:bookmarkEnd w:id="6"/>
      <w:bookmarkEnd w:id="7"/>
    </w:p>
    <w:p w14:paraId="6EFC473F" w14:textId="77777777" w:rsidR="00144B89" w:rsidRPr="000E6D6F" w:rsidRDefault="00144B89" w:rsidP="00144B89">
      <w:pPr>
        <w:pStyle w:val="1"/>
        <w:spacing w:before="0" w:after="0"/>
      </w:pPr>
    </w:p>
    <w:p w14:paraId="5F463724" w14:textId="77777777" w:rsidR="00144B89" w:rsidRPr="00B978AE" w:rsidRDefault="00144B89" w:rsidP="00144B89">
      <w:pPr>
        <w:pStyle w:val="114"/>
        <w:spacing w:after="0" w:line="240" w:lineRule="auto"/>
      </w:pPr>
      <w:bookmarkStart w:id="9" w:name="_Toc151844043"/>
      <w:bookmarkStart w:id="10" w:name="_Toc158807380"/>
      <w:r w:rsidRPr="00B978AE">
        <w:t>1.1. Назначение примерной образовательной программы</w:t>
      </w:r>
      <w:bookmarkEnd w:id="9"/>
      <w:bookmarkEnd w:id="10"/>
    </w:p>
    <w:p w14:paraId="23BE58A4" w14:textId="664AB121" w:rsidR="00144B89" w:rsidRDefault="00144B89" w:rsidP="00144B89">
      <w:pPr>
        <w:pStyle w:val="a4"/>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Настоящая примерная образовательная программа «Профессионалитет» (далее – ПОП-П)</w:t>
      </w:r>
      <w:r>
        <w:rPr>
          <w:rFonts w:ascii="Times New Roman" w:hAnsi="Times New Roman" w:cs="Times New Roman"/>
          <w:bCs/>
          <w:sz w:val="24"/>
          <w:szCs w:val="24"/>
        </w:rPr>
        <w:t xml:space="preserve"> по </w:t>
      </w:r>
      <w:r w:rsidRPr="008A2D86">
        <w:rPr>
          <w:rFonts w:ascii="Times New Roman" w:eastAsia="Calibri" w:hAnsi="Times New Roman" w:cs="Times New Roman"/>
          <w:bCs/>
          <w:sz w:val="24"/>
          <w:szCs w:val="24"/>
        </w:rPr>
        <w:t>профессии</w:t>
      </w:r>
      <w:r w:rsidR="009F54A9" w:rsidRPr="008A2D86">
        <w:rPr>
          <w:rFonts w:ascii="Times New Roman" w:eastAsia="Calibri" w:hAnsi="Times New Roman" w:cs="Times New Roman"/>
          <w:bCs/>
          <w:sz w:val="24"/>
          <w:szCs w:val="24"/>
        </w:rPr>
        <w:t xml:space="preserve"> </w:t>
      </w:r>
      <w:r w:rsidR="008A2D86" w:rsidRPr="008A2D86">
        <w:rPr>
          <w:rFonts w:ascii="Times New Roman" w:eastAsia="Calibri" w:hAnsi="Times New Roman" w:cs="Times New Roman"/>
          <w:bCs/>
          <w:sz w:val="24"/>
          <w:szCs w:val="24"/>
        </w:rPr>
        <w:t>08.01.27 Мастер общестроительных работ</w:t>
      </w:r>
      <w:r w:rsidRPr="008A2D86">
        <w:rPr>
          <w:rFonts w:ascii="Times New Roman" w:eastAsia="Calibri" w:hAnsi="Times New Roman" w:cs="Times New Roman"/>
          <w:bCs/>
          <w:iCs/>
          <w:sz w:val="24"/>
          <w:szCs w:val="24"/>
        </w:rPr>
        <w:t xml:space="preserve">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Pr>
          <w:rFonts w:ascii="Times New Roman" w:eastAsia="Calibri" w:hAnsi="Times New Roman" w:cs="Times New Roman"/>
          <w:bCs/>
          <w:sz w:val="24"/>
          <w:szCs w:val="24"/>
        </w:rPr>
        <w:t xml:space="preserve">по </w:t>
      </w:r>
      <w:r w:rsidR="008A2D86" w:rsidRPr="008A2D86">
        <w:rPr>
          <w:rFonts w:ascii="Times New Roman" w:eastAsia="Calibri" w:hAnsi="Times New Roman" w:cs="Times New Roman"/>
          <w:bCs/>
          <w:sz w:val="24"/>
          <w:szCs w:val="24"/>
        </w:rPr>
        <w:t>профессии 08.01.27 Мастер общестроительных работ</w:t>
      </w:r>
      <w:r w:rsidRPr="008A2D86">
        <w:rPr>
          <w:rFonts w:ascii="Times New Roman" w:hAnsi="Times New Roman" w:cs="Times New Roman"/>
          <w:bCs/>
          <w:sz w:val="24"/>
          <w:szCs w:val="24"/>
        </w:rPr>
        <w:t xml:space="preserve">, </w:t>
      </w:r>
      <w:r>
        <w:rPr>
          <w:rFonts w:ascii="Times New Roman" w:eastAsia="Calibri" w:hAnsi="Times New Roman" w:cs="Times New Roman"/>
          <w:bCs/>
          <w:sz w:val="24"/>
          <w:szCs w:val="24"/>
        </w:rPr>
        <w:t xml:space="preserve">утвержденным </w:t>
      </w:r>
      <w:r w:rsidRPr="00B978AE">
        <w:rPr>
          <w:rFonts w:ascii="Times New Roman" w:eastAsia="Calibri" w:hAnsi="Times New Roman" w:cs="Times New Roman"/>
          <w:bCs/>
          <w:sz w:val="24"/>
          <w:szCs w:val="24"/>
        </w:rPr>
        <w:t xml:space="preserve">приказом </w:t>
      </w:r>
      <w:r w:rsidRPr="008A2D86">
        <w:rPr>
          <w:rFonts w:ascii="Times New Roman" w:hAnsi="Times New Roman" w:cs="Times New Roman"/>
          <w:bCs/>
          <w:sz w:val="24"/>
          <w:szCs w:val="24"/>
        </w:rPr>
        <w:t xml:space="preserve">Министерства просвещения Российской Федерации </w:t>
      </w:r>
      <w:r w:rsidR="008A2D86" w:rsidRPr="008A2D86">
        <w:rPr>
          <w:rFonts w:ascii="Times New Roman" w:hAnsi="Times New Roman" w:cs="Times New Roman"/>
          <w:bCs/>
          <w:sz w:val="24"/>
          <w:szCs w:val="24"/>
        </w:rPr>
        <w:t>от 18 мая</w:t>
      </w:r>
      <w:r w:rsidR="008A2D86" w:rsidRPr="008A2D86">
        <w:rPr>
          <w:rFonts w:ascii="Times New Roman" w:hAnsi="Times New Roman" w:cs="Times New Roman"/>
          <w:bCs/>
          <w:i/>
          <w:iCs/>
          <w:sz w:val="24"/>
          <w:szCs w:val="24"/>
        </w:rPr>
        <w:t xml:space="preserve"> </w:t>
      </w:r>
      <w:r w:rsidR="008A2D86" w:rsidRPr="008A2D86">
        <w:rPr>
          <w:rFonts w:ascii="Times New Roman" w:hAnsi="Times New Roman" w:cs="Times New Roman"/>
          <w:bCs/>
          <w:sz w:val="24"/>
          <w:szCs w:val="24"/>
        </w:rPr>
        <w:t>2022 г. № 342</w:t>
      </w:r>
      <w:r w:rsidR="008A2D86" w:rsidRPr="008A2D86">
        <w:rPr>
          <w:rFonts w:ascii="Times New Roman" w:hAnsi="Times New Roman" w:cs="Times New Roman"/>
          <w:bCs/>
          <w:i/>
          <w:iCs/>
          <w:sz w:val="24"/>
          <w:szCs w:val="24"/>
        </w:rPr>
        <w:t xml:space="preserve"> </w:t>
      </w:r>
      <w:r w:rsidRPr="005F59C7">
        <w:rPr>
          <w:rFonts w:ascii="Times New Roman" w:hAnsi="Times New Roman" w:cs="Times New Roman"/>
          <w:bCs/>
          <w:sz w:val="24"/>
          <w:szCs w:val="24"/>
        </w:rPr>
        <w:t>(далее – ФГОС, ФГОС СПО).</w:t>
      </w:r>
      <w:r w:rsidRPr="00CD4574">
        <w:rPr>
          <w:rFonts w:ascii="Times New Roman" w:hAnsi="Times New Roman" w:cs="Times New Roman"/>
          <w:bCs/>
          <w:sz w:val="24"/>
          <w:szCs w:val="24"/>
        </w:rPr>
        <w:t xml:space="preserve"> </w:t>
      </w:r>
    </w:p>
    <w:p w14:paraId="585B4905" w14:textId="77777777" w:rsidR="00144B89" w:rsidRPr="00716C5B" w:rsidRDefault="00144B89" w:rsidP="00144B89">
      <w:pPr>
        <w:pStyle w:val="a4"/>
        <w:suppressAutoHyphens/>
        <w:spacing w:line="276" w:lineRule="auto"/>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B978AE">
        <w:rPr>
          <w:rFonts w:ascii="Times New Roman" w:hAnsi="Times New Roman" w:cs="Times New Roman"/>
          <w:bCs/>
          <w:sz w:val="24"/>
          <w:szCs w:val="24"/>
        </w:rPr>
        <w:t xml:space="preserve"> </w:t>
      </w:r>
      <w:r w:rsidRPr="00B978AE">
        <w:rPr>
          <w:rFonts w:ascii="Times New Roman" w:hAnsi="Times New Roman" w:cs="Times New Roman"/>
          <w:bCs/>
          <w:sz w:val="24"/>
          <w:szCs w:val="24"/>
        </w:rPr>
        <w:t>с учетом запросов конкретных работодателей.</w:t>
      </w:r>
    </w:p>
    <w:p w14:paraId="410D1C8F" w14:textId="7BB42A57" w:rsidR="00144B89" w:rsidRPr="00CD4574" w:rsidRDefault="00144B89" w:rsidP="00144B89">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w:t>
      </w:r>
      <w:r w:rsidRPr="00716C5B">
        <w:rPr>
          <w:rFonts w:ascii="Times New Roman" w:hAnsi="Times New Roman" w:cs="Times New Roman"/>
          <w:bCs/>
          <w:sz w:val="24"/>
          <w:szCs w:val="24"/>
        </w:rPr>
        <w:t>-</w:t>
      </w:r>
      <w:r>
        <w:rPr>
          <w:rFonts w:ascii="Times New Roman" w:hAnsi="Times New Roman" w:cs="Times New Roman"/>
          <w:bCs/>
          <w:sz w:val="24"/>
          <w:szCs w:val="24"/>
        </w:rPr>
        <w:t>П</w:t>
      </w:r>
      <w:r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Pr="008A2D86">
        <w:rPr>
          <w:rFonts w:ascii="Times New Roman" w:eastAsia="Calibri" w:hAnsi="Times New Roman" w:cs="Times New Roman"/>
          <w:bCs/>
          <w:sz w:val="24"/>
          <w:szCs w:val="24"/>
        </w:rPr>
        <w:t>профессии</w:t>
      </w:r>
      <w:r w:rsidR="008A2D86" w:rsidRPr="008A2D86">
        <w:rPr>
          <w:rFonts w:ascii="Times New Roman" w:eastAsia="Calibri" w:hAnsi="Times New Roman" w:cs="Times New Roman"/>
          <w:bCs/>
          <w:sz w:val="24"/>
          <w:szCs w:val="24"/>
        </w:rPr>
        <w:t xml:space="preserve"> 08.01.27 Мастер общестроительных работ</w:t>
      </w:r>
      <w:r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Pr="00CD4574">
        <w:rPr>
          <w:rFonts w:ascii="Times New Roman" w:hAnsi="Times New Roman" w:cs="Times New Roman"/>
          <w:bCs/>
          <w:sz w:val="24"/>
          <w:szCs w:val="24"/>
        </w:rPr>
        <w:t>.</w:t>
      </w:r>
    </w:p>
    <w:p w14:paraId="2F0D6853" w14:textId="1C8FB3A7" w:rsidR="00144B89" w:rsidRDefault="00144B89" w:rsidP="00144B89">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w:t>
      </w:r>
      <w:r w:rsidR="00B978AE">
        <w:rPr>
          <w:rFonts w:ascii="Times New Roman" w:hAnsi="Times New Roman" w:cs="Times New Roman"/>
          <w:bCs/>
          <w:sz w:val="24"/>
          <w:szCs w:val="24"/>
        </w:rPr>
        <w:t>-П</w:t>
      </w:r>
      <w:r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Pr="009F22E9">
        <w:rPr>
          <w:rFonts w:ascii="Times New Roman" w:hAnsi="Times New Roman" w:cs="Times New Roman"/>
          <w:bCs/>
          <w:sz w:val="24"/>
          <w:szCs w:val="24"/>
        </w:rPr>
        <w:t xml:space="preserve">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w:t>
      </w:r>
      <w:r w:rsidRPr="00A56987">
        <w:rPr>
          <w:rFonts w:ascii="Times New Roman" w:hAnsi="Times New Roman" w:cs="Times New Roman"/>
          <w:bCs/>
          <w:sz w:val="24"/>
          <w:szCs w:val="24"/>
        </w:rPr>
        <w:t>профессии</w:t>
      </w:r>
      <w:r w:rsidR="00A56987" w:rsidRPr="00A56987">
        <w:rPr>
          <w:rFonts w:ascii="Times New Roman" w:hAnsi="Times New Roman" w:cs="Times New Roman"/>
          <w:bCs/>
          <w:sz w:val="24"/>
          <w:szCs w:val="24"/>
        </w:rPr>
        <w:t xml:space="preserve"> </w:t>
      </w:r>
      <w:r w:rsidRPr="00A56987">
        <w:rPr>
          <w:rFonts w:ascii="Times New Roman" w:hAnsi="Times New Roman" w:cs="Times New Roman"/>
          <w:bCs/>
          <w:sz w:val="24"/>
          <w:szCs w:val="24"/>
        </w:rPr>
        <w:t xml:space="preserve"> </w:t>
      </w:r>
      <w:r w:rsidR="00A56987" w:rsidRPr="00A56987">
        <w:rPr>
          <w:rFonts w:ascii="Times New Roman" w:hAnsi="Times New Roman" w:cs="Times New Roman"/>
          <w:bCs/>
          <w:sz w:val="24"/>
          <w:szCs w:val="24"/>
        </w:rPr>
        <w:t xml:space="preserve">08.01.27 Мастер общестроительных работ </w:t>
      </w:r>
      <w:r w:rsidRPr="009F22E9">
        <w:rPr>
          <w:rFonts w:ascii="Times New Roman" w:hAnsi="Times New Roman" w:cs="Times New Roman"/>
          <w:bCs/>
          <w:sz w:val="24"/>
          <w:szCs w:val="24"/>
        </w:rPr>
        <w:t>среднего профессионального образования.</w:t>
      </w:r>
    </w:p>
    <w:p w14:paraId="306811D8" w14:textId="77777777" w:rsidR="00144B89" w:rsidRPr="001D7748" w:rsidRDefault="00144B89" w:rsidP="00144B89">
      <w:pPr>
        <w:pStyle w:val="1d"/>
        <w:rPr>
          <w:lang w:val="ru-RU"/>
        </w:rPr>
      </w:pPr>
    </w:p>
    <w:p w14:paraId="23814F35" w14:textId="77777777" w:rsidR="00144B89" w:rsidRPr="00CD4574" w:rsidRDefault="00144B89" w:rsidP="00144B89">
      <w:pPr>
        <w:pStyle w:val="114"/>
        <w:spacing w:after="0" w:line="240" w:lineRule="auto"/>
      </w:pPr>
      <w:bookmarkStart w:id="11" w:name="_Toc151844044"/>
      <w:bookmarkStart w:id="12" w:name="_Toc158807381"/>
      <w:r w:rsidRPr="00CD4574">
        <w:t xml:space="preserve">1.2. Нормативные </w:t>
      </w:r>
      <w:r>
        <w:t>документы.</w:t>
      </w:r>
      <w:bookmarkEnd w:id="11"/>
      <w:bookmarkEnd w:id="12"/>
    </w:p>
    <w:p w14:paraId="32C85F86" w14:textId="77777777" w:rsidR="00144B89" w:rsidRPr="00985111" w:rsidRDefault="00144B89" w:rsidP="00144B89">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4C056528" w14:textId="77777777" w:rsidR="00144B89" w:rsidRPr="0015784E" w:rsidRDefault="00144B89" w:rsidP="00144B89">
      <w:pPr>
        <w:ind w:firstLine="709"/>
        <w:jc w:val="both"/>
        <w:rPr>
          <w:rFonts w:ascii="Times New Roman" w:hAnsi="Times New Roman" w:cs="Times New Roman"/>
          <w:bCs/>
          <w:sz w:val="24"/>
          <w:szCs w:val="24"/>
        </w:rPr>
      </w:pPr>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Pr="0015784E">
        <w:rPr>
          <w:rFonts w:ascii="Times New Roman" w:hAnsi="Times New Roman" w:cs="Times New Roman"/>
          <w:bCs/>
          <w:sz w:val="24"/>
          <w:szCs w:val="24"/>
        </w:rPr>
        <w:t>;</w:t>
      </w:r>
    </w:p>
    <w:p w14:paraId="06068255" w14:textId="5B7B4890" w:rsidR="00144B89" w:rsidRPr="00CD4574" w:rsidRDefault="00144B89" w:rsidP="00144B89">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 </w:t>
      </w:r>
      <w:r w:rsidR="00A56987" w:rsidRPr="00A56987">
        <w:rPr>
          <w:rFonts w:ascii="Times New Roman" w:eastAsia="Calibri" w:hAnsi="Times New Roman" w:cs="Times New Roman"/>
          <w:bCs/>
          <w:sz w:val="24"/>
          <w:szCs w:val="24"/>
        </w:rPr>
        <w:t>профессии 08.01.27 Мастер общестроительных работ</w:t>
      </w:r>
      <w:r w:rsidR="00A56987" w:rsidRPr="00A56987">
        <w:rPr>
          <w:rFonts w:ascii="Times New Roman" w:eastAsia="Calibri" w:hAnsi="Times New Roman" w:cs="Times New Roman"/>
          <w:bCs/>
          <w:i/>
          <w:sz w:val="24"/>
          <w:szCs w:val="24"/>
        </w:rPr>
        <w:t xml:space="preserve"> </w:t>
      </w:r>
      <w:r>
        <w:rPr>
          <w:rFonts w:ascii="Times New Roman" w:hAnsi="Times New Roman" w:cs="Times New Roman"/>
          <w:bCs/>
          <w:sz w:val="24"/>
          <w:szCs w:val="24"/>
        </w:rPr>
        <w:t>(</w:t>
      </w:r>
      <w:r w:rsidRPr="003F3003">
        <w:rPr>
          <w:rFonts w:ascii="Times New Roman" w:hAnsi="Times New Roman" w:cs="Times New Roman"/>
          <w:bCs/>
          <w:sz w:val="24"/>
          <w:szCs w:val="24"/>
        </w:rPr>
        <w:t xml:space="preserve">Приказ </w:t>
      </w:r>
      <w:r w:rsidRPr="00A56987">
        <w:rPr>
          <w:rFonts w:ascii="Times New Roman" w:hAnsi="Times New Roman" w:cs="Times New Roman"/>
          <w:bCs/>
          <w:sz w:val="24"/>
          <w:szCs w:val="24"/>
        </w:rPr>
        <w:t xml:space="preserve">Минпросвещения </w:t>
      </w:r>
      <w:r w:rsidR="00A56987" w:rsidRPr="00A56987">
        <w:rPr>
          <w:rFonts w:ascii="Times New Roman" w:hAnsi="Times New Roman" w:cs="Times New Roman"/>
          <w:bCs/>
          <w:sz w:val="24"/>
          <w:szCs w:val="24"/>
        </w:rPr>
        <w:t>России от 18 мая 2022 г. № 342</w:t>
      </w:r>
      <w:r w:rsidRPr="00B978AE">
        <w:rPr>
          <w:rFonts w:ascii="Times New Roman" w:hAnsi="Times New Roman"/>
          <w:bCs/>
          <w:sz w:val="24"/>
          <w:szCs w:val="24"/>
        </w:rPr>
        <w:t>)</w:t>
      </w:r>
      <w:r w:rsidRPr="00B978AE">
        <w:rPr>
          <w:rFonts w:ascii="Times New Roman" w:hAnsi="Times New Roman" w:cs="Times New Roman"/>
          <w:bCs/>
          <w:sz w:val="24"/>
          <w:szCs w:val="24"/>
        </w:rPr>
        <w:t>;</w:t>
      </w:r>
    </w:p>
    <w:p w14:paraId="42C29F57"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Pr="0015784E">
        <w:rPr>
          <w:rFonts w:ascii="Times New Roman" w:hAnsi="Times New Roman" w:cs="Times New Roman"/>
          <w:bCs/>
          <w:sz w:val="24"/>
          <w:szCs w:val="24"/>
        </w:rPr>
        <w:t xml:space="preserve">Приказ </w:t>
      </w:r>
      <w:r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Pr="0015784E">
        <w:rPr>
          <w:rFonts w:ascii="Times New Roman" w:hAnsi="Times New Roman" w:cs="Times New Roman"/>
          <w:bCs/>
          <w:sz w:val="24"/>
          <w:szCs w:val="24"/>
        </w:rPr>
        <w:t>;</w:t>
      </w:r>
    </w:p>
    <w:p w14:paraId="3F67A9BE"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Pr="0015784E">
        <w:rPr>
          <w:rFonts w:ascii="Times New Roman" w:hAnsi="Times New Roman" w:cs="Times New Roman"/>
          <w:bCs/>
          <w:sz w:val="24"/>
          <w:szCs w:val="24"/>
        </w:rPr>
        <w:t>;</w:t>
      </w:r>
    </w:p>
    <w:p w14:paraId="06E7AF66"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Pr="0015784E">
        <w:rPr>
          <w:rFonts w:ascii="Times New Roman" w:hAnsi="Times New Roman" w:cs="Times New Roman"/>
          <w:bCs/>
          <w:sz w:val="24"/>
          <w:szCs w:val="24"/>
        </w:rPr>
        <w:t>Приказ Минобрнауки России № 885, Минпросвещения России № 390 от 05.08.2020);</w:t>
      </w:r>
    </w:p>
    <w:p w14:paraId="01409993" w14:textId="77777777" w:rsidR="00144B89" w:rsidRDefault="00144B89" w:rsidP="00144B89">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Pr>
          <w:rFonts w:ascii="Times New Roman" w:hAnsi="Times New Roman" w:cs="Times New Roman"/>
          <w:bCs/>
          <w:color w:val="000000"/>
          <w:sz w:val="24"/>
          <w:szCs w:val="24"/>
        </w:rPr>
        <w:t xml:space="preserve"> (</w:t>
      </w:r>
      <w:r w:rsidRPr="00015626">
        <w:rPr>
          <w:rFonts w:ascii="Times New Roman" w:hAnsi="Times New Roman" w:cs="Times New Roman"/>
          <w:bCs/>
          <w:color w:val="000000"/>
          <w:sz w:val="24"/>
          <w:szCs w:val="24"/>
        </w:rPr>
        <w:t>Приказ Минпросвещения Росси</w:t>
      </w:r>
      <w:r>
        <w:rPr>
          <w:rFonts w:ascii="Times New Roman" w:hAnsi="Times New Roman" w:cs="Times New Roman"/>
          <w:bCs/>
          <w:color w:val="000000"/>
          <w:sz w:val="24"/>
          <w:szCs w:val="24"/>
        </w:rPr>
        <w:t xml:space="preserve">и </w:t>
      </w:r>
      <w:r w:rsidRPr="00015626">
        <w:rPr>
          <w:rFonts w:ascii="Times New Roman" w:hAnsi="Times New Roman" w:cs="Times New Roman"/>
          <w:bCs/>
          <w:color w:val="000000"/>
          <w:sz w:val="24"/>
          <w:szCs w:val="24"/>
        </w:rPr>
        <w:t>от 14.07.2023 № 534</w:t>
      </w:r>
      <w:r>
        <w:rPr>
          <w:rFonts w:ascii="Times New Roman" w:hAnsi="Times New Roman" w:cs="Times New Roman"/>
          <w:bCs/>
          <w:color w:val="000000"/>
          <w:sz w:val="24"/>
          <w:szCs w:val="24"/>
        </w:rPr>
        <w:t>);</w:t>
      </w:r>
    </w:p>
    <w:p w14:paraId="265054C0" w14:textId="0C793847" w:rsidR="00144B89"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A56987">
        <w:rPr>
          <w:rFonts w:ascii="Times New Roman" w:eastAsia="Calibri" w:hAnsi="Times New Roman" w:cs="Times New Roman"/>
          <w:sz w:val="24"/>
          <w:szCs w:val="24"/>
        </w:rPr>
        <w:t xml:space="preserve">Перечень </w:t>
      </w:r>
      <w:r w:rsidR="00A7705A" w:rsidRPr="00A56987">
        <w:rPr>
          <w:rFonts w:ascii="Times New Roman" w:eastAsia="Calibri" w:hAnsi="Times New Roman" w:cs="Times New Roman"/>
          <w:sz w:val="24"/>
          <w:szCs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Pr="00A56987">
        <w:rPr>
          <w:rFonts w:ascii="Times New Roman" w:eastAsia="Calibri" w:hAnsi="Times New Roman" w:cs="Times New Roman"/>
          <w:sz w:val="24"/>
          <w:szCs w:val="24"/>
        </w:rPr>
        <w:t xml:space="preserve">(приказ </w:t>
      </w:r>
      <w:r w:rsidR="000D70AD" w:rsidRPr="00A56987">
        <w:rPr>
          <w:rFonts w:ascii="Times New Roman" w:eastAsia="Calibri" w:hAnsi="Times New Roman" w:cs="Times New Roman"/>
          <w:sz w:val="24"/>
          <w:szCs w:val="24"/>
        </w:rPr>
        <w:t>Минпросвещения России от 13.12.2023 N 932</w:t>
      </w:r>
      <w:r w:rsidRPr="00A56987">
        <w:rPr>
          <w:rFonts w:ascii="Times New Roman" w:eastAsia="Calibri" w:hAnsi="Times New Roman" w:cs="Times New Roman"/>
          <w:sz w:val="24"/>
          <w:szCs w:val="24"/>
        </w:rPr>
        <w:t>);</w:t>
      </w:r>
    </w:p>
    <w:p w14:paraId="26B7B7CC" w14:textId="77777777" w:rsidR="00122843" w:rsidRPr="00122843" w:rsidRDefault="00122843" w:rsidP="00122843">
      <w:pPr>
        <w:shd w:val="clear" w:color="auto" w:fill="FFFFFF" w:themeFill="background1"/>
        <w:suppressAutoHyphens/>
        <w:ind w:firstLine="709"/>
        <w:jc w:val="both"/>
        <w:rPr>
          <w:rFonts w:ascii="Times New Roman" w:eastAsia="Calibri" w:hAnsi="Times New Roman" w:cs="Times New Roman"/>
          <w:sz w:val="24"/>
          <w:szCs w:val="24"/>
        </w:rPr>
      </w:pPr>
      <w:r w:rsidRPr="00122843">
        <w:rPr>
          <w:rFonts w:ascii="Times New Roman" w:eastAsia="Calibri" w:hAnsi="Times New Roman" w:cs="Times New Roman"/>
          <w:sz w:val="24"/>
          <w:szCs w:val="24"/>
        </w:rPr>
        <w:t xml:space="preserve">Приказ Министерства труда и социальной защиты Российской Федерации от 10.08.2023 № 661н «Об утверждении профессионального стандарта16.048 Каменщик»; </w:t>
      </w:r>
    </w:p>
    <w:p w14:paraId="7112C42E" w14:textId="77777777" w:rsidR="00122843" w:rsidRPr="00122843" w:rsidRDefault="00122843" w:rsidP="00122843">
      <w:pPr>
        <w:shd w:val="clear" w:color="auto" w:fill="FFFFFF" w:themeFill="background1"/>
        <w:suppressAutoHyphens/>
        <w:ind w:firstLine="709"/>
        <w:jc w:val="both"/>
        <w:rPr>
          <w:rFonts w:ascii="Times New Roman" w:eastAsia="Calibri" w:hAnsi="Times New Roman" w:cs="Times New Roman"/>
          <w:sz w:val="24"/>
          <w:szCs w:val="24"/>
        </w:rPr>
      </w:pPr>
      <w:r w:rsidRPr="00122843">
        <w:rPr>
          <w:rFonts w:ascii="Times New Roman" w:eastAsia="Calibri" w:hAnsi="Times New Roman" w:cs="Times New Roman"/>
          <w:sz w:val="24"/>
          <w:szCs w:val="24"/>
        </w:rPr>
        <w:t xml:space="preserve">Приказ Министерства труда и социальной защиты Российской Федерации от 27.07.2020 № 452н «Об утверждении профессионального стандарта 16.026 Арматурщик»; </w:t>
      </w:r>
    </w:p>
    <w:p w14:paraId="77FD05F4" w14:textId="77777777" w:rsidR="00122843" w:rsidRPr="00122843" w:rsidRDefault="00122843" w:rsidP="00122843">
      <w:pPr>
        <w:shd w:val="clear" w:color="auto" w:fill="FFFFFF" w:themeFill="background1"/>
        <w:suppressAutoHyphens/>
        <w:ind w:firstLine="709"/>
        <w:jc w:val="both"/>
        <w:rPr>
          <w:rFonts w:ascii="Times New Roman" w:eastAsia="Calibri" w:hAnsi="Times New Roman" w:cs="Times New Roman"/>
          <w:sz w:val="24"/>
          <w:szCs w:val="24"/>
        </w:rPr>
      </w:pPr>
      <w:r w:rsidRPr="00122843">
        <w:rPr>
          <w:rFonts w:ascii="Times New Roman" w:eastAsia="Calibri" w:hAnsi="Times New Roman" w:cs="Times New Roman"/>
          <w:sz w:val="24"/>
          <w:szCs w:val="24"/>
        </w:rPr>
        <w:t xml:space="preserve">Приказ Министерства труда и социальной защиты Российской Федерации от 16 января 2015 года N 17н «Об утверждении профессионального стандарта 16.053 Монтажник опалубочных систем»; </w:t>
      </w:r>
    </w:p>
    <w:p w14:paraId="40DA5B8D" w14:textId="77777777" w:rsidR="00122843" w:rsidRPr="00122843" w:rsidRDefault="00122843" w:rsidP="00122843">
      <w:pPr>
        <w:shd w:val="clear" w:color="auto" w:fill="FFFFFF" w:themeFill="background1"/>
        <w:suppressAutoHyphens/>
        <w:ind w:firstLine="709"/>
        <w:jc w:val="both"/>
        <w:rPr>
          <w:rFonts w:ascii="Times New Roman" w:eastAsia="Calibri" w:hAnsi="Times New Roman" w:cs="Times New Roman"/>
          <w:sz w:val="24"/>
          <w:szCs w:val="24"/>
        </w:rPr>
      </w:pPr>
      <w:r w:rsidRPr="00122843">
        <w:rPr>
          <w:rFonts w:ascii="Times New Roman" w:eastAsia="Calibri" w:hAnsi="Times New Roman" w:cs="Times New Roman"/>
          <w:sz w:val="24"/>
          <w:szCs w:val="24"/>
        </w:rPr>
        <w:t>Приказ Министерства труда и социальной защиты Российской Федерации от 1 августа 2023 года N 625н «Об утверждении профессионального стандарта 16.044 Бетонщик»;</w:t>
      </w:r>
      <w:r w:rsidRPr="00122843">
        <w:rPr>
          <w:rFonts w:ascii="Times New Roman" w:eastAsia="Calibri" w:hAnsi="Times New Roman" w:cs="Times New Roman"/>
          <w:sz w:val="24"/>
          <w:szCs w:val="24"/>
        </w:rPr>
        <w:tab/>
      </w:r>
    </w:p>
    <w:p w14:paraId="13F6F815" w14:textId="77777777" w:rsidR="00122843" w:rsidRPr="00122843" w:rsidRDefault="00122843" w:rsidP="00122843">
      <w:pPr>
        <w:shd w:val="clear" w:color="auto" w:fill="FFFFFF" w:themeFill="background1"/>
        <w:suppressAutoHyphens/>
        <w:ind w:firstLine="709"/>
        <w:jc w:val="both"/>
        <w:rPr>
          <w:rFonts w:ascii="Times New Roman" w:eastAsia="Calibri" w:hAnsi="Times New Roman" w:cs="Times New Roman"/>
          <w:sz w:val="24"/>
          <w:szCs w:val="24"/>
        </w:rPr>
      </w:pPr>
      <w:r w:rsidRPr="00122843">
        <w:rPr>
          <w:rFonts w:ascii="Times New Roman" w:eastAsia="Calibri" w:hAnsi="Times New Roman" w:cs="Times New Roman"/>
          <w:sz w:val="24"/>
          <w:szCs w:val="24"/>
        </w:rPr>
        <w:t xml:space="preserve">Приказ Министерства труда и социальной защиты Российской Федерации от 12 октября 2021 года N 716н «Об утверждении профессионального стандарта 16.047 Монтажник бетонных и металлических конструкций»;  </w:t>
      </w:r>
    </w:p>
    <w:p w14:paraId="2170A1EF" w14:textId="0497F887" w:rsidR="00122843" w:rsidRPr="000D70AD" w:rsidRDefault="00122843" w:rsidP="00122843">
      <w:pPr>
        <w:shd w:val="clear" w:color="auto" w:fill="FFFFFF" w:themeFill="background1"/>
        <w:suppressAutoHyphens/>
        <w:ind w:firstLine="709"/>
        <w:jc w:val="both"/>
        <w:rPr>
          <w:rFonts w:ascii="Times New Roman" w:eastAsia="Calibri" w:hAnsi="Times New Roman" w:cs="Times New Roman"/>
          <w:sz w:val="24"/>
          <w:szCs w:val="24"/>
        </w:rPr>
      </w:pPr>
      <w:r w:rsidRPr="00122843">
        <w:rPr>
          <w:rFonts w:ascii="Times New Roman" w:eastAsia="Calibri" w:hAnsi="Times New Roman" w:cs="Times New Roman"/>
          <w:sz w:val="24"/>
          <w:szCs w:val="24"/>
        </w:rPr>
        <w:t>Приказ Министерства труда и социальной защиты Российской Федерации от 28.11.2013 № 701н «Об утверждении профессионального стандарта 40.002 Сварщик»;</w:t>
      </w:r>
    </w:p>
    <w:p w14:paraId="72D01401" w14:textId="77777777" w:rsidR="00144B89" w:rsidRPr="00242FB5"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B978AE">
        <w:rPr>
          <w:rFonts w:ascii="Times New Roman" w:hAnsi="Times New Roman" w:cs="Times New Roman"/>
          <w:bCs/>
          <w:sz w:val="24"/>
          <w:szCs w:val="24"/>
        </w:rPr>
        <w:t>Приказ Министерства науки и высшего образования Российской Федерации</w:t>
      </w:r>
      <w:r w:rsidRPr="00B978AE">
        <w:rPr>
          <w:rFonts w:ascii="Times New Roman" w:hAnsi="Times New Roman" w:cs="Times New Roman"/>
          <w:bCs/>
          <w:sz w:val="24"/>
          <w:szCs w:val="24"/>
        </w:rPr>
        <w:br/>
        <w:t xml:space="preserve">и Министерства просвещения Российской Федерации от 05.08.2020 № 882/391 </w:t>
      </w:r>
      <w:r w:rsidRPr="00B978AE">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339C4FEE" w14:textId="77777777" w:rsidR="00144B89" w:rsidRDefault="00144B89" w:rsidP="00144B89">
      <w:pPr>
        <w:shd w:val="clear" w:color="auto" w:fill="FFFFFF" w:themeFill="background1"/>
        <w:suppressAutoHyphens/>
        <w:ind w:firstLine="709"/>
        <w:jc w:val="both"/>
        <w:rPr>
          <w:rFonts w:ascii="Times New Roman" w:hAnsi="Times New Roman" w:cs="Times New Roman"/>
          <w:bCs/>
          <w:color w:val="000000"/>
          <w:sz w:val="24"/>
          <w:szCs w:val="24"/>
        </w:rPr>
      </w:pPr>
    </w:p>
    <w:p w14:paraId="0EB32C5D" w14:textId="77777777" w:rsidR="00144B89" w:rsidRPr="00985111" w:rsidRDefault="00144B89" w:rsidP="00144B89">
      <w:pPr>
        <w:pStyle w:val="114"/>
        <w:spacing w:after="0" w:line="240" w:lineRule="auto"/>
      </w:pPr>
      <w:bookmarkStart w:id="13" w:name="_Toc151844045"/>
      <w:bookmarkStart w:id="14" w:name="_Toc158807382"/>
      <w:r w:rsidRPr="00985111">
        <w:t>1.3. Перечень сокращений</w:t>
      </w:r>
      <w:r>
        <w:t>.</w:t>
      </w:r>
      <w:bookmarkEnd w:id="13"/>
      <w:bookmarkEnd w:id="14"/>
    </w:p>
    <w:p w14:paraId="6F8A8121" w14:textId="2AEFDB66" w:rsidR="00392A16" w:rsidRDefault="00392A16" w:rsidP="00144B89">
      <w:pPr>
        <w:tabs>
          <w:tab w:val="left" w:pos="993"/>
        </w:tabs>
        <w:ind w:firstLine="709"/>
        <w:jc w:val="both"/>
        <w:rPr>
          <w:rFonts w:ascii="Times New Roman" w:eastAsia="Times New Roman" w:hAnsi="Times New Roman" w:cs="Times New Roman"/>
          <w:color w:val="000000"/>
          <w:sz w:val="24"/>
          <w:szCs w:val="24"/>
        </w:rPr>
      </w:pPr>
      <w:r w:rsidRPr="00392A16">
        <w:rPr>
          <w:rFonts w:ascii="Times New Roman" w:eastAsia="Times New Roman" w:hAnsi="Times New Roman" w:cs="Times New Roman"/>
          <w:color w:val="000000"/>
          <w:sz w:val="24"/>
          <w:szCs w:val="24"/>
        </w:rPr>
        <w:t>ВЧ – вариативная часть образовательной программы;</w:t>
      </w:r>
    </w:p>
    <w:p w14:paraId="0AB9A988" w14:textId="1D26AB68"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0FA96D4C" w14:textId="77777777" w:rsidR="00144B89" w:rsidRPr="00392A16" w:rsidRDefault="00144B89" w:rsidP="00144B89">
      <w:pPr>
        <w:tabs>
          <w:tab w:val="left" w:pos="993"/>
        </w:tabs>
        <w:ind w:firstLine="709"/>
        <w:jc w:val="both"/>
        <w:rPr>
          <w:rFonts w:ascii="Times New Roman" w:eastAsia="Times New Roman" w:hAnsi="Times New Roman" w:cs="Times New Roman"/>
          <w:iCs/>
          <w:sz w:val="24"/>
          <w:szCs w:val="24"/>
        </w:rPr>
      </w:pPr>
      <w:r w:rsidRPr="00392A16">
        <w:rPr>
          <w:rFonts w:ascii="Times New Roman" w:eastAsia="Times New Roman" w:hAnsi="Times New Roman" w:cs="Times New Roman"/>
          <w:iCs/>
          <w:sz w:val="24"/>
          <w:szCs w:val="24"/>
        </w:rPr>
        <w:t>ДЭ – демонстрационный экзамен;</w:t>
      </w:r>
    </w:p>
    <w:p w14:paraId="3C499BB0"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6EE68B06" w14:textId="77777777" w:rsidR="00144B89" w:rsidRPr="00985111" w:rsidRDefault="00144B89" w:rsidP="00144B89">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D704816" w14:textId="77777777" w:rsidR="00144B89" w:rsidRDefault="00144B89" w:rsidP="00144B89">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778A44D6" w14:textId="77777777" w:rsidR="00144B89"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2D4DAC72" w14:textId="10204DFE" w:rsidR="00392A16" w:rsidRPr="00392A16" w:rsidRDefault="00392A16" w:rsidP="00392A16">
      <w:pPr>
        <w:tabs>
          <w:tab w:val="left" w:pos="993"/>
        </w:tabs>
        <w:ind w:firstLine="709"/>
        <w:jc w:val="both"/>
        <w:rPr>
          <w:rFonts w:ascii="Times New Roman" w:eastAsia="Times New Roman" w:hAnsi="Times New Roman" w:cs="Times New Roman"/>
          <w:color w:val="000000"/>
          <w:sz w:val="24"/>
          <w:szCs w:val="24"/>
        </w:rPr>
      </w:pPr>
      <w:r w:rsidRPr="00392A16">
        <w:rPr>
          <w:rFonts w:ascii="Times New Roman" w:eastAsia="Times New Roman" w:hAnsi="Times New Roman" w:cs="Times New Roman"/>
          <w:color w:val="000000"/>
          <w:sz w:val="24"/>
          <w:szCs w:val="24"/>
        </w:rPr>
        <w:t xml:space="preserve">ОЧ – обязательная часть образовательной программы; </w:t>
      </w:r>
    </w:p>
    <w:p w14:paraId="0E7FC593" w14:textId="7A29B690" w:rsidR="00144B89" w:rsidRPr="00392A16" w:rsidRDefault="00144B89" w:rsidP="00144B89">
      <w:pPr>
        <w:tabs>
          <w:tab w:val="left" w:pos="993"/>
        </w:tabs>
        <w:spacing w:line="276" w:lineRule="auto"/>
        <w:ind w:firstLine="709"/>
        <w:jc w:val="both"/>
        <w:rPr>
          <w:rFonts w:ascii="Times New Roman" w:eastAsia="Times New Roman" w:hAnsi="Times New Roman" w:cs="Times New Roman"/>
          <w:iCs/>
          <w:sz w:val="24"/>
          <w:szCs w:val="24"/>
        </w:rPr>
      </w:pPr>
      <w:r w:rsidRPr="00392A16">
        <w:rPr>
          <w:rFonts w:ascii="Times New Roman" w:eastAsia="Times New Roman" w:hAnsi="Times New Roman" w:cs="Times New Roman"/>
          <w:iCs/>
          <w:sz w:val="24"/>
          <w:szCs w:val="24"/>
        </w:rPr>
        <w:t>СГ – социально-гуманитарный цикл</w:t>
      </w:r>
    </w:p>
    <w:p w14:paraId="56CB4762" w14:textId="1CA65D83"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4F7E502B"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3BD66C18"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2BFDB2D5"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3EC24E40"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w:t>
      </w:r>
      <w:r w:rsidR="00676A22">
        <w:rPr>
          <w:rFonts w:ascii="Times New Roman" w:hAnsi="Times New Roman" w:cs="Times New Roman"/>
          <w:bCs/>
          <w:color w:val="000000"/>
          <w:sz w:val="24"/>
          <w:szCs w:val="24"/>
        </w:rPr>
        <w:t xml:space="preserve">-П </w:t>
      </w:r>
      <w:r w:rsidRPr="00985111">
        <w:rPr>
          <w:rFonts w:ascii="Times New Roman" w:hAnsi="Times New Roman" w:cs="Times New Roman"/>
          <w:bCs/>
          <w:color w:val="000000"/>
          <w:sz w:val="24"/>
          <w:szCs w:val="24"/>
        </w:rPr>
        <w:t>– примерная образовательная программа</w:t>
      </w:r>
      <w:r>
        <w:rPr>
          <w:rFonts w:ascii="Times New Roman" w:hAnsi="Times New Roman" w:cs="Times New Roman"/>
          <w:bCs/>
          <w:color w:val="000000"/>
          <w:sz w:val="24"/>
          <w:szCs w:val="24"/>
        </w:rPr>
        <w:t xml:space="preserve"> </w:t>
      </w:r>
      <w:r w:rsidR="00676A22">
        <w:rPr>
          <w:rFonts w:ascii="Times New Roman" w:hAnsi="Times New Roman" w:cs="Times New Roman"/>
          <w:bCs/>
          <w:color w:val="000000"/>
          <w:sz w:val="24"/>
          <w:szCs w:val="24"/>
        </w:rPr>
        <w:t>«Профессионалитет»;</w:t>
      </w:r>
    </w:p>
    <w:p w14:paraId="3F40C1EB" w14:textId="77777777" w:rsidR="00144B89" w:rsidRDefault="00144B89" w:rsidP="00144B89">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325C37F4"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36792CA4" w14:textId="129A5588" w:rsidR="000343C0" w:rsidRDefault="000343C0" w:rsidP="000343C0">
      <w:pPr>
        <w:tabs>
          <w:tab w:val="left" w:pos="993"/>
        </w:tabs>
        <w:suppressAutoHyphens/>
        <w:ind w:firstLine="709"/>
        <w:jc w:val="both"/>
        <w:rPr>
          <w:rFonts w:ascii="Times New Roman" w:hAnsi="Times New Roman" w:cs="Times New Roman"/>
          <w:bCs/>
          <w:color w:val="000000"/>
          <w:sz w:val="24"/>
          <w:szCs w:val="24"/>
        </w:rPr>
      </w:pPr>
      <w:r w:rsidRPr="000343C0">
        <w:rPr>
          <w:rFonts w:ascii="Times New Roman" w:hAnsi="Times New Roman" w:cs="Times New Roman"/>
          <w:bCs/>
          <w:color w:val="000000"/>
          <w:sz w:val="24"/>
          <w:szCs w:val="24"/>
        </w:rPr>
        <w:t>ТС – технические средства;</w:t>
      </w:r>
    </w:p>
    <w:p w14:paraId="765E790E" w14:textId="1E54CE40"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56B718B" w14:textId="67A3FCEC" w:rsidR="000343C0" w:rsidRDefault="000343C0" w:rsidP="00144B89">
      <w:pPr>
        <w:tabs>
          <w:tab w:val="left" w:pos="993"/>
        </w:tabs>
        <w:suppressAutoHyphens/>
        <w:ind w:firstLine="709"/>
        <w:jc w:val="both"/>
        <w:rPr>
          <w:rFonts w:ascii="Times New Roman" w:hAnsi="Times New Roman" w:cs="Times New Roman"/>
          <w:bCs/>
          <w:color w:val="000000"/>
          <w:sz w:val="24"/>
          <w:szCs w:val="24"/>
        </w:rPr>
      </w:pPr>
      <w:r w:rsidRPr="000343C0">
        <w:rPr>
          <w:rFonts w:ascii="Times New Roman" w:hAnsi="Times New Roman" w:cs="Times New Roman"/>
          <w:bCs/>
          <w:color w:val="000000"/>
          <w:sz w:val="24"/>
          <w:szCs w:val="24"/>
        </w:rPr>
        <w:t>УМК – учебно-методический комплект;</w:t>
      </w:r>
    </w:p>
    <w:p w14:paraId="21570D04" w14:textId="5AF072A8"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239B20E8" w14:textId="102E207A" w:rsidR="00144B89" w:rsidRDefault="00144B89" w:rsidP="00144B89">
      <w:pPr>
        <w:suppressAutoHyphens/>
        <w:ind w:firstLine="709"/>
        <w:jc w:val="both"/>
        <w:rPr>
          <w:rFonts w:ascii="Times New Roman" w:hAnsi="Times New Roman"/>
          <w:bCs/>
          <w:i/>
        </w:rPr>
      </w:pPr>
    </w:p>
    <w:p w14:paraId="54A0ADDB" w14:textId="333A7F1E" w:rsidR="004E50C5" w:rsidRDefault="004E50C5" w:rsidP="00144B89">
      <w:pPr>
        <w:suppressAutoHyphens/>
        <w:ind w:firstLine="709"/>
        <w:jc w:val="both"/>
        <w:rPr>
          <w:rFonts w:ascii="Times New Roman" w:hAnsi="Times New Roman"/>
          <w:bCs/>
          <w:i/>
        </w:rPr>
      </w:pPr>
    </w:p>
    <w:p w14:paraId="662B67E1" w14:textId="3C7A488F" w:rsidR="004E50C5" w:rsidRDefault="004E50C5" w:rsidP="00144B89">
      <w:pPr>
        <w:suppressAutoHyphens/>
        <w:ind w:firstLine="709"/>
        <w:jc w:val="both"/>
        <w:rPr>
          <w:rFonts w:ascii="Times New Roman" w:hAnsi="Times New Roman"/>
          <w:bCs/>
          <w:i/>
        </w:rPr>
      </w:pPr>
    </w:p>
    <w:p w14:paraId="3A3E6E37" w14:textId="16F6A64A" w:rsidR="004E50C5" w:rsidRDefault="004E50C5" w:rsidP="00144B89">
      <w:pPr>
        <w:suppressAutoHyphens/>
        <w:ind w:firstLine="709"/>
        <w:jc w:val="both"/>
        <w:rPr>
          <w:rFonts w:ascii="Times New Roman" w:hAnsi="Times New Roman"/>
          <w:bCs/>
          <w:i/>
        </w:rPr>
      </w:pPr>
    </w:p>
    <w:p w14:paraId="0F562DF1" w14:textId="7F91CFDD" w:rsidR="004E50C5" w:rsidRDefault="004E50C5" w:rsidP="00144B89">
      <w:pPr>
        <w:suppressAutoHyphens/>
        <w:ind w:firstLine="709"/>
        <w:jc w:val="both"/>
        <w:rPr>
          <w:rFonts w:ascii="Times New Roman" w:hAnsi="Times New Roman"/>
          <w:bCs/>
          <w:i/>
        </w:rPr>
      </w:pPr>
    </w:p>
    <w:p w14:paraId="17E06007" w14:textId="015AAC46" w:rsidR="004E50C5" w:rsidRDefault="004E50C5" w:rsidP="00144B89">
      <w:pPr>
        <w:suppressAutoHyphens/>
        <w:ind w:firstLine="709"/>
        <w:jc w:val="both"/>
        <w:rPr>
          <w:rFonts w:ascii="Times New Roman" w:hAnsi="Times New Roman"/>
          <w:bCs/>
          <w:i/>
        </w:rPr>
      </w:pPr>
    </w:p>
    <w:p w14:paraId="0E8FA69D" w14:textId="2DF7C749" w:rsidR="004E50C5" w:rsidRDefault="004E50C5" w:rsidP="00144B89">
      <w:pPr>
        <w:suppressAutoHyphens/>
        <w:ind w:firstLine="709"/>
        <w:jc w:val="both"/>
        <w:rPr>
          <w:rFonts w:ascii="Times New Roman" w:hAnsi="Times New Roman"/>
          <w:bCs/>
          <w:i/>
        </w:rPr>
      </w:pPr>
    </w:p>
    <w:p w14:paraId="15A51343" w14:textId="4991C0CB" w:rsidR="004E50C5" w:rsidRDefault="004E50C5" w:rsidP="00144B89">
      <w:pPr>
        <w:suppressAutoHyphens/>
        <w:ind w:firstLine="709"/>
        <w:jc w:val="both"/>
        <w:rPr>
          <w:rFonts w:ascii="Times New Roman" w:hAnsi="Times New Roman"/>
          <w:bCs/>
          <w:i/>
        </w:rPr>
      </w:pPr>
    </w:p>
    <w:p w14:paraId="779E1458" w14:textId="4CFF1F58" w:rsidR="004E50C5" w:rsidRDefault="004E50C5" w:rsidP="00144B89">
      <w:pPr>
        <w:suppressAutoHyphens/>
        <w:ind w:firstLine="709"/>
        <w:jc w:val="both"/>
        <w:rPr>
          <w:rFonts w:ascii="Times New Roman" w:hAnsi="Times New Roman"/>
          <w:bCs/>
          <w:i/>
        </w:rPr>
      </w:pPr>
    </w:p>
    <w:p w14:paraId="72625DBD" w14:textId="4A164178" w:rsidR="004E50C5" w:rsidRDefault="004E50C5" w:rsidP="00144B89">
      <w:pPr>
        <w:suppressAutoHyphens/>
        <w:ind w:firstLine="709"/>
        <w:jc w:val="both"/>
        <w:rPr>
          <w:rFonts w:ascii="Times New Roman" w:hAnsi="Times New Roman"/>
          <w:bCs/>
          <w:i/>
        </w:rPr>
      </w:pPr>
    </w:p>
    <w:p w14:paraId="52DA6E3C" w14:textId="6AA3A469" w:rsidR="004E50C5" w:rsidRDefault="004E50C5" w:rsidP="00144B89">
      <w:pPr>
        <w:suppressAutoHyphens/>
        <w:ind w:firstLine="709"/>
        <w:jc w:val="both"/>
        <w:rPr>
          <w:rFonts w:ascii="Times New Roman" w:hAnsi="Times New Roman"/>
          <w:bCs/>
          <w:i/>
        </w:rPr>
      </w:pPr>
    </w:p>
    <w:p w14:paraId="22E747A8" w14:textId="223DFDD2" w:rsidR="004E50C5" w:rsidRDefault="004E50C5" w:rsidP="00144B89">
      <w:pPr>
        <w:suppressAutoHyphens/>
        <w:ind w:firstLine="709"/>
        <w:jc w:val="both"/>
        <w:rPr>
          <w:rFonts w:ascii="Times New Roman" w:hAnsi="Times New Roman"/>
          <w:bCs/>
          <w:i/>
        </w:rPr>
      </w:pPr>
    </w:p>
    <w:p w14:paraId="2779BA0B" w14:textId="77777777" w:rsidR="007D3077" w:rsidRDefault="007D3077" w:rsidP="00122843">
      <w:pPr>
        <w:suppressAutoHyphens/>
        <w:jc w:val="both"/>
        <w:rPr>
          <w:rFonts w:ascii="Times New Roman" w:hAnsi="Times New Roman"/>
          <w:bCs/>
          <w:i/>
        </w:rPr>
      </w:pPr>
    </w:p>
    <w:p w14:paraId="23A100C9" w14:textId="77777777" w:rsidR="004E50C5" w:rsidRDefault="004E50C5" w:rsidP="00144B89">
      <w:pPr>
        <w:suppressAutoHyphens/>
        <w:ind w:firstLine="709"/>
        <w:jc w:val="both"/>
        <w:rPr>
          <w:rFonts w:ascii="Times New Roman" w:hAnsi="Times New Roman"/>
          <w:bCs/>
          <w:i/>
        </w:rPr>
      </w:pPr>
    </w:p>
    <w:p w14:paraId="114A1E94" w14:textId="0369D73E" w:rsidR="00144B89" w:rsidRDefault="00144B89" w:rsidP="00144B89">
      <w:pPr>
        <w:pStyle w:val="1"/>
        <w:spacing w:before="0" w:after="0"/>
        <w:jc w:val="both"/>
      </w:pPr>
      <w:bookmarkStart w:id="15" w:name="_Toc151844046"/>
      <w:bookmarkStart w:id="16" w:name="_Toc158807383"/>
      <w:r w:rsidRPr="00985111">
        <w:t xml:space="preserve">Раздел </w:t>
      </w:r>
      <w:r>
        <w:t>2</w:t>
      </w:r>
      <w:r w:rsidRPr="00985111">
        <w:t>. </w:t>
      </w:r>
      <w:r>
        <w:t>Основные</w:t>
      </w:r>
      <w:r w:rsidRPr="00985111">
        <w:t xml:space="preserve"> характеристик</w:t>
      </w:r>
      <w:r>
        <w:t>и</w:t>
      </w:r>
      <w:r w:rsidRPr="00985111">
        <w:t xml:space="preserve"> образовательной программы</w:t>
      </w:r>
      <w:bookmarkEnd w:id="15"/>
      <w:bookmarkEnd w:id="16"/>
      <w:r w:rsidRPr="00985111">
        <w:t xml:space="preserve"> </w:t>
      </w:r>
    </w:p>
    <w:tbl>
      <w:tblPr>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2512"/>
        <w:gridCol w:w="284"/>
        <w:gridCol w:w="39"/>
        <w:gridCol w:w="3261"/>
      </w:tblGrid>
      <w:tr w:rsidR="00242DFD" w:rsidRPr="00392A16" w14:paraId="183BD8AC" w14:textId="77777777" w:rsidTr="006773A1">
        <w:tc>
          <w:tcPr>
            <w:tcW w:w="3828" w:type="dxa"/>
            <w:shd w:val="clear" w:color="auto" w:fill="auto"/>
          </w:tcPr>
          <w:p w14:paraId="59B35B59" w14:textId="77777777" w:rsidR="00242DFD" w:rsidRPr="00392A16" w:rsidRDefault="00242DFD" w:rsidP="003B5479">
            <w:pPr>
              <w:jc w:val="center"/>
              <w:rPr>
                <w:rFonts w:ascii="Times New Roman" w:eastAsia="DejaVu Sans" w:hAnsi="Times New Roman" w:cs="Times New Roman"/>
                <w:b/>
                <w:bCs/>
                <w:sz w:val="24"/>
                <w:szCs w:val="24"/>
                <w:lang w:eastAsia="zh-CN" w:bidi="hi-IN"/>
              </w:rPr>
            </w:pPr>
            <w:r w:rsidRPr="00392A16">
              <w:rPr>
                <w:rFonts w:ascii="Times New Roman" w:eastAsia="DejaVu Sans" w:hAnsi="Times New Roman" w:cs="Times New Roman"/>
                <w:b/>
                <w:bCs/>
                <w:sz w:val="24"/>
                <w:szCs w:val="24"/>
                <w:lang w:eastAsia="zh-CN" w:bidi="hi-IN"/>
              </w:rPr>
              <w:t>Параметр</w:t>
            </w:r>
          </w:p>
        </w:tc>
        <w:tc>
          <w:tcPr>
            <w:tcW w:w="6096" w:type="dxa"/>
            <w:gridSpan w:val="4"/>
            <w:shd w:val="clear" w:color="auto" w:fill="auto"/>
          </w:tcPr>
          <w:p w14:paraId="50C45D4B" w14:textId="77777777" w:rsidR="00242DFD" w:rsidRPr="00392A16" w:rsidRDefault="00242DFD" w:rsidP="003B5479">
            <w:pPr>
              <w:jc w:val="center"/>
              <w:rPr>
                <w:rFonts w:ascii="Times New Roman" w:eastAsia="DejaVu Sans" w:hAnsi="Times New Roman" w:cs="Times New Roman"/>
                <w:b/>
                <w:bCs/>
                <w:sz w:val="24"/>
                <w:szCs w:val="24"/>
                <w:lang w:eastAsia="zh-CN" w:bidi="hi-IN"/>
              </w:rPr>
            </w:pPr>
            <w:r w:rsidRPr="00392A16">
              <w:rPr>
                <w:rFonts w:ascii="Times New Roman" w:eastAsia="DejaVu Sans" w:hAnsi="Times New Roman" w:cs="Times New Roman"/>
                <w:b/>
                <w:bCs/>
                <w:sz w:val="24"/>
                <w:szCs w:val="24"/>
                <w:lang w:eastAsia="zh-CN" w:bidi="hi-IN"/>
              </w:rPr>
              <w:t>Данные</w:t>
            </w:r>
          </w:p>
        </w:tc>
      </w:tr>
      <w:tr w:rsidR="00242DFD" w:rsidRPr="00392A16" w14:paraId="2116F3A4" w14:textId="77777777" w:rsidTr="006773A1">
        <w:tc>
          <w:tcPr>
            <w:tcW w:w="3828" w:type="dxa"/>
            <w:shd w:val="clear" w:color="auto" w:fill="auto"/>
          </w:tcPr>
          <w:p w14:paraId="564F08A5" w14:textId="3505BBCE" w:rsidR="00242DFD" w:rsidRPr="00392A16" w:rsidRDefault="00997AE3" w:rsidP="00242DFD">
            <w:pPr>
              <w:rPr>
                <w:rFonts w:ascii="Times New Roman" w:eastAsia="DejaVu Sans" w:hAnsi="Times New Roman" w:cs="Times New Roman"/>
                <w:b/>
                <w:bCs/>
                <w:sz w:val="24"/>
                <w:szCs w:val="24"/>
                <w:lang w:eastAsia="zh-CN" w:bidi="hi-IN"/>
              </w:rPr>
            </w:pPr>
            <w:r w:rsidRPr="00997AE3">
              <w:rPr>
                <w:rFonts w:ascii="Times New Roman" w:eastAsia="DejaVu Sans" w:hAnsi="Times New Roman" w:cs="Times New Roman"/>
                <w:sz w:val="24"/>
                <w:szCs w:val="24"/>
                <w:lang w:eastAsia="zh-CN" w:bidi="hi-IN"/>
              </w:rPr>
              <w:t>Отрасли, для которых разработана образовательная программа</w:t>
            </w:r>
          </w:p>
        </w:tc>
        <w:tc>
          <w:tcPr>
            <w:tcW w:w="6096" w:type="dxa"/>
            <w:gridSpan w:val="4"/>
            <w:shd w:val="clear" w:color="auto" w:fill="auto"/>
          </w:tcPr>
          <w:p w14:paraId="0EB07F59" w14:textId="77777777" w:rsidR="00392A16" w:rsidRDefault="00392A16" w:rsidP="00242DFD">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Строительная отрасль </w:t>
            </w:r>
            <w:r w:rsidR="00242DFD" w:rsidRPr="00392A16">
              <w:rPr>
                <w:rFonts w:ascii="Times New Roman" w:eastAsia="DejaVu Sans" w:hAnsi="Times New Roman" w:cs="Times New Roman"/>
                <w:sz w:val="24"/>
                <w:szCs w:val="24"/>
                <w:lang w:eastAsia="zh-CN" w:bidi="hi-IN"/>
              </w:rPr>
              <w:t xml:space="preserve"> </w:t>
            </w:r>
          </w:p>
          <w:p w14:paraId="310B7F14" w14:textId="4BAEDF11" w:rsidR="00242DFD" w:rsidRPr="00392A16" w:rsidRDefault="00392A16" w:rsidP="00242DFD">
            <w:pPr>
              <w:rPr>
                <w:rFonts w:ascii="Times New Roman" w:eastAsia="DejaVu Sans" w:hAnsi="Times New Roman" w:cs="Times New Roman"/>
                <w:b/>
                <w:bCs/>
                <w:sz w:val="24"/>
                <w:szCs w:val="24"/>
                <w:lang w:eastAsia="zh-CN" w:bidi="hi-IN"/>
              </w:rPr>
            </w:pPr>
            <w:r w:rsidRPr="00392A16">
              <w:rPr>
                <w:rFonts w:ascii="Times New Roman" w:eastAsia="DejaVu Sans" w:hAnsi="Times New Roman" w:cs="Times New Roman"/>
                <w:sz w:val="24"/>
                <w:szCs w:val="24"/>
                <w:lang w:eastAsia="zh-CN" w:bidi="hi-IN"/>
              </w:rPr>
              <w:t>Радиоэлектроника</w:t>
            </w:r>
          </w:p>
        </w:tc>
      </w:tr>
      <w:tr w:rsidR="00242DFD" w:rsidRPr="00392A16" w14:paraId="1C948F13" w14:textId="77777777" w:rsidTr="006773A1">
        <w:tc>
          <w:tcPr>
            <w:tcW w:w="3828" w:type="dxa"/>
            <w:shd w:val="clear" w:color="auto" w:fill="auto"/>
          </w:tcPr>
          <w:p w14:paraId="61F68948" w14:textId="77777777" w:rsidR="00242DFD" w:rsidRPr="00392A16" w:rsidRDefault="00242DFD" w:rsidP="003E0C58">
            <w:pPr>
              <w:rPr>
                <w:rFonts w:ascii="Times New Roman" w:eastAsia="DejaVu Sans" w:hAnsi="Times New Roman" w:cs="Times New Roman"/>
                <w:b/>
                <w:bCs/>
                <w:sz w:val="24"/>
                <w:szCs w:val="24"/>
                <w:lang w:eastAsia="zh-CN" w:bidi="hi-IN"/>
              </w:rPr>
            </w:pPr>
            <w:r w:rsidRPr="00392A16">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6096" w:type="dxa"/>
            <w:gridSpan w:val="4"/>
            <w:shd w:val="clear" w:color="auto" w:fill="auto"/>
          </w:tcPr>
          <w:p w14:paraId="04A232FD" w14:textId="77777777" w:rsidR="0084365C" w:rsidRPr="0084365C" w:rsidRDefault="0084365C" w:rsidP="0084365C">
            <w:pPr>
              <w:rPr>
                <w:rFonts w:ascii="Times New Roman" w:eastAsia="DejaVu Sans" w:hAnsi="Times New Roman" w:cs="Times New Roman"/>
                <w:sz w:val="24"/>
                <w:szCs w:val="24"/>
                <w:lang w:eastAsia="zh-CN" w:bidi="hi-IN"/>
              </w:rPr>
            </w:pPr>
            <w:r w:rsidRPr="0084365C">
              <w:rPr>
                <w:rFonts w:ascii="Times New Roman" w:eastAsia="DejaVu Sans" w:hAnsi="Times New Roman" w:cs="Times New Roman"/>
                <w:sz w:val="24"/>
                <w:szCs w:val="24"/>
                <w:lang w:eastAsia="zh-CN" w:bidi="hi-IN"/>
              </w:rPr>
              <w:t xml:space="preserve">16.048 Каменщик </w:t>
            </w:r>
          </w:p>
          <w:p w14:paraId="5D8AB687" w14:textId="77777777" w:rsidR="0084365C" w:rsidRPr="0084365C" w:rsidRDefault="0084365C" w:rsidP="0084365C">
            <w:pPr>
              <w:rPr>
                <w:rFonts w:ascii="Times New Roman" w:eastAsia="DejaVu Sans" w:hAnsi="Times New Roman" w:cs="Times New Roman"/>
                <w:sz w:val="24"/>
                <w:szCs w:val="24"/>
                <w:lang w:eastAsia="zh-CN" w:bidi="hi-IN"/>
              </w:rPr>
            </w:pPr>
            <w:r w:rsidRPr="0084365C">
              <w:rPr>
                <w:rFonts w:ascii="Times New Roman" w:eastAsia="DejaVu Sans" w:hAnsi="Times New Roman" w:cs="Times New Roman"/>
                <w:sz w:val="24"/>
                <w:szCs w:val="24"/>
                <w:lang w:eastAsia="zh-CN" w:bidi="hi-IN"/>
              </w:rPr>
              <w:t>(</w:t>
            </w:r>
            <w:r w:rsidRPr="0084365C">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 от 10.08.2023 № 661н</w:t>
            </w:r>
            <w:r w:rsidRPr="0084365C">
              <w:rPr>
                <w:rFonts w:ascii="Times New Roman" w:eastAsia="DejaVu Sans" w:hAnsi="Times New Roman" w:cs="Times New Roman"/>
                <w:sz w:val="24"/>
                <w:szCs w:val="24"/>
                <w:lang w:eastAsia="zh-CN" w:bidi="hi-IN"/>
              </w:rPr>
              <w:t xml:space="preserve">) </w:t>
            </w:r>
          </w:p>
          <w:p w14:paraId="28E02FE9" w14:textId="77777777" w:rsidR="0084365C" w:rsidRDefault="0084365C" w:rsidP="0084365C">
            <w:pPr>
              <w:rPr>
                <w:rFonts w:ascii="Times New Roman" w:eastAsia="DejaVu Sans" w:hAnsi="Times New Roman" w:cs="Times New Roman"/>
                <w:sz w:val="24"/>
                <w:szCs w:val="24"/>
                <w:lang w:eastAsia="zh-CN" w:bidi="hi-IN"/>
              </w:rPr>
            </w:pPr>
            <w:r w:rsidRPr="0084365C">
              <w:rPr>
                <w:rFonts w:ascii="Times New Roman" w:eastAsia="DejaVu Sans" w:hAnsi="Times New Roman" w:cs="Times New Roman"/>
                <w:sz w:val="24"/>
                <w:szCs w:val="24"/>
                <w:lang w:eastAsia="zh-CN" w:bidi="hi-IN"/>
              </w:rPr>
              <w:t>16.044 Бетонщик</w:t>
            </w:r>
            <w:r w:rsidRPr="0084365C">
              <w:rPr>
                <w:rFonts w:ascii="Times New Roman" w:eastAsia="DejaVu Sans" w:hAnsi="Times New Roman" w:cs="Times New Roman"/>
                <w:sz w:val="24"/>
                <w:szCs w:val="24"/>
                <w:lang w:eastAsia="zh-CN" w:bidi="hi-IN"/>
              </w:rPr>
              <w:tab/>
            </w:r>
          </w:p>
          <w:p w14:paraId="41AC57F1" w14:textId="4EB38C1A" w:rsidR="0084365C" w:rsidRDefault="0084365C" w:rsidP="0084365C">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r w:rsidRPr="0084365C">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 от 1 августа 2023 года N 625н</w:t>
            </w:r>
            <w:r>
              <w:rPr>
                <w:rFonts w:ascii="Times New Roman" w:eastAsia="DejaVu Sans" w:hAnsi="Times New Roman" w:cs="Times New Roman"/>
                <w:sz w:val="24"/>
                <w:szCs w:val="24"/>
                <w:lang w:eastAsia="zh-CN" w:bidi="hi-IN"/>
              </w:rPr>
              <w:t>)</w:t>
            </w:r>
          </w:p>
          <w:p w14:paraId="2D892FBD" w14:textId="6C3ED633" w:rsidR="0084365C" w:rsidRPr="0084365C" w:rsidRDefault="0084365C" w:rsidP="0084365C">
            <w:pPr>
              <w:rPr>
                <w:rFonts w:ascii="Times New Roman" w:eastAsia="DejaVu Sans" w:hAnsi="Times New Roman" w:cs="Times New Roman"/>
                <w:sz w:val="24"/>
                <w:szCs w:val="24"/>
                <w:lang w:eastAsia="zh-CN" w:bidi="hi-IN"/>
              </w:rPr>
            </w:pPr>
            <w:r w:rsidRPr="0084365C">
              <w:rPr>
                <w:rFonts w:ascii="Times New Roman" w:eastAsia="DejaVu Sans" w:hAnsi="Times New Roman" w:cs="Times New Roman"/>
                <w:sz w:val="24"/>
                <w:szCs w:val="24"/>
                <w:lang w:eastAsia="zh-CN" w:bidi="hi-IN"/>
              </w:rPr>
              <w:t xml:space="preserve">16.026 Арматурщик </w:t>
            </w:r>
          </w:p>
          <w:p w14:paraId="02F91F36" w14:textId="77777777" w:rsidR="0084365C" w:rsidRPr="0084365C" w:rsidRDefault="0084365C" w:rsidP="0084365C">
            <w:pPr>
              <w:rPr>
                <w:rFonts w:ascii="Times New Roman" w:eastAsia="DejaVu Sans" w:hAnsi="Times New Roman" w:cs="Times New Roman"/>
                <w:sz w:val="24"/>
                <w:szCs w:val="24"/>
                <w:lang w:eastAsia="zh-CN" w:bidi="hi-IN"/>
              </w:rPr>
            </w:pPr>
            <w:r w:rsidRPr="0084365C">
              <w:rPr>
                <w:rFonts w:ascii="Times New Roman" w:eastAsia="DejaVu Sans" w:hAnsi="Times New Roman" w:cs="Times New Roman"/>
                <w:sz w:val="24"/>
                <w:szCs w:val="24"/>
                <w:lang w:eastAsia="zh-CN" w:bidi="hi-IN"/>
              </w:rPr>
              <w:t>(</w:t>
            </w:r>
            <w:r w:rsidRPr="0084365C">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 от 27.07.2020 № 452н</w:t>
            </w:r>
            <w:r w:rsidRPr="0084365C">
              <w:rPr>
                <w:rFonts w:ascii="Times New Roman" w:eastAsia="DejaVu Sans" w:hAnsi="Times New Roman" w:cs="Times New Roman"/>
                <w:sz w:val="24"/>
                <w:szCs w:val="24"/>
                <w:lang w:eastAsia="zh-CN" w:bidi="hi-IN"/>
              </w:rPr>
              <w:t>)</w:t>
            </w:r>
          </w:p>
          <w:p w14:paraId="2A2EFAEA" w14:textId="77777777" w:rsidR="0084365C" w:rsidRPr="0084365C" w:rsidRDefault="0084365C" w:rsidP="0084365C">
            <w:pPr>
              <w:rPr>
                <w:rFonts w:ascii="Times New Roman" w:eastAsia="DejaVu Sans" w:hAnsi="Times New Roman" w:cs="Times New Roman"/>
                <w:sz w:val="24"/>
                <w:szCs w:val="24"/>
                <w:lang w:eastAsia="zh-CN" w:bidi="hi-IN"/>
              </w:rPr>
            </w:pPr>
            <w:r w:rsidRPr="0084365C">
              <w:rPr>
                <w:rFonts w:ascii="Times New Roman" w:eastAsia="DejaVu Sans" w:hAnsi="Times New Roman" w:cs="Times New Roman"/>
                <w:sz w:val="24"/>
                <w:szCs w:val="24"/>
                <w:lang w:eastAsia="zh-CN" w:bidi="hi-IN"/>
              </w:rPr>
              <w:t xml:space="preserve">16.053 Монтажник опалубочных систем </w:t>
            </w:r>
          </w:p>
          <w:p w14:paraId="675CA180" w14:textId="56790754" w:rsidR="0084365C" w:rsidRPr="0084365C" w:rsidRDefault="0084365C" w:rsidP="0084365C">
            <w:pPr>
              <w:rPr>
                <w:rFonts w:ascii="Times New Roman" w:eastAsia="DejaVu Sans" w:hAnsi="Times New Roman" w:cs="Times New Roman"/>
                <w:sz w:val="24"/>
                <w:szCs w:val="24"/>
                <w:lang w:eastAsia="zh-CN" w:bidi="hi-IN"/>
              </w:rPr>
            </w:pPr>
            <w:r w:rsidRPr="0084365C">
              <w:rPr>
                <w:rFonts w:ascii="Times New Roman" w:eastAsia="DejaVu Sans" w:hAnsi="Times New Roman" w:cs="Times New Roman"/>
                <w:sz w:val="24"/>
                <w:szCs w:val="24"/>
                <w:lang w:eastAsia="zh-CN" w:bidi="hi-IN"/>
              </w:rPr>
              <w:t>(</w:t>
            </w:r>
            <w:r w:rsidRPr="0084365C">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 от 16 января 2015 года N 17н</w:t>
            </w:r>
            <w:r w:rsidRPr="0084365C">
              <w:rPr>
                <w:rFonts w:ascii="Times New Roman" w:eastAsia="DejaVu Sans" w:hAnsi="Times New Roman" w:cs="Times New Roman"/>
                <w:sz w:val="24"/>
                <w:szCs w:val="24"/>
                <w:lang w:eastAsia="zh-CN" w:bidi="hi-IN"/>
              </w:rPr>
              <w:t>)</w:t>
            </w:r>
          </w:p>
          <w:p w14:paraId="2C041644" w14:textId="77777777" w:rsidR="0084365C" w:rsidRPr="0084365C" w:rsidRDefault="0084365C" w:rsidP="0084365C">
            <w:pPr>
              <w:rPr>
                <w:rFonts w:ascii="Times New Roman" w:eastAsia="DejaVu Sans" w:hAnsi="Times New Roman" w:cs="Times New Roman"/>
                <w:sz w:val="24"/>
                <w:szCs w:val="24"/>
                <w:lang w:eastAsia="zh-CN" w:bidi="hi-IN"/>
              </w:rPr>
            </w:pPr>
            <w:r w:rsidRPr="0084365C">
              <w:rPr>
                <w:rFonts w:ascii="Times New Roman" w:eastAsia="DejaVu Sans" w:hAnsi="Times New Roman" w:cs="Times New Roman"/>
                <w:sz w:val="24"/>
                <w:szCs w:val="24"/>
                <w:lang w:eastAsia="zh-CN" w:bidi="hi-IN"/>
              </w:rPr>
              <w:t xml:space="preserve">16.047 Монтажник бетонных и металлических конструкций </w:t>
            </w:r>
          </w:p>
          <w:p w14:paraId="49FD7C40" w14:textId="33D6E76D" w:rsidR="00AE121F" w:rsidRPr="00997AE3" w:rsidRDefault="0084365C" w:rsidP="0084365C">
            <w:pPr>
              <w:rPr>
                <w:rFonts w:ascii="Times New Roman" w:eastAsia="DejaVu Sans" w:hAnsi="Times New Roman" w:cs="Times New Roman"/>
                <w:sz w:val="24"/>
                <w:szCs w:val="24"/>
                <w:lang w:eastAsia="zh-CN" w:bidi="hi-IN"/>
              </w:rPr>
            </w:pPr>
            <w:r w:rsidRPr="0084365C">
              <w:rPr>
                <w:rFonts w:ascii="Times New Roman" w:eastAsia="DejaVu Sans" w:hAnsi="Times New Roman" w:cs="Times New Roman"/>
                <w:sz w:val="24"/>
                <w:szCs w:val="24"/>
                <w:lang w:eastAsia="zh-CN" w:bidi="hi-IN"/>
              </w:rPr>
              <w:t>(</w:t>
            </w:r>
            <w:r w:rsidRPr="0084365C">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 от 12 октября 2021 года N 716н)</w:t>
            </w:r>
          </w:p>
        </w:tc>
      </w:tr>
      <w:tr w:rsidR="00997AE3" w:rsidRPr="00392A16" w14:paraId="6A79E035" w14:textId="72460830" w:rsidTr="00997AE3">
        <w:trPr>
          <w:trHeight w:val="201"/>
        </w:trPr>
        <w:tc>
          <w:tcPr>
            <w:tcW w:w="3828" w:type="dxa"/>
            <w:vMerge w:val="restart"/>
            <w:shd w:val="clear" w:color="auto" w:fill="auto"/>
          </w:tcPr>
          <w:p w14:paraId="3917100D" w14:textId="353DB344" w:rsidR="00997AE3" w:rsidRPr="00392A16" w:rsidRDefault="00997AE3" w:rsidP="003E0C58">
            <w:pPr>
              <w:rPr>
                <w:rFonts w:ascii="Times New Roman" w:hAnsi="Times New Roman" w:cs="Times New Roman"/>
                <w:sz w:val="24"/>
                <w:szCs w:val="24"/>
                <w:lang w:bidi="hi-IN"/>
              </w:rPr>
            </w:pPr>
            <w:r w:rsidRPr="00997AE3">
              <w:rPr>
                <w:rFonts w:ascii="Times New Roman" w:hAnsi="Times New Roman" w:cs="Times New Roman"/>
                <w:sz w:val="24"/>
                <w:szCs w:val="24"/>
                <w:lang w:bidi="hi-IN"/>
              </w:rPr>
              <w:t>Отраслевые профессиональные стандарты, соответствующие профессиональной деятельности выпускников</w:t>
            </w:r>
          </w:p>
        </w:tc>
        <w:tc>
          <w:tcPr>
            <w:tcW w:w="2512" w:type="dxa"/>
            <w:tcBorders>
              <w:bottom w:val="single" w:sz="4" w:space="0" w:color="auto"/>
              <w:right w:val="single" w:sz="4" w:space="0" w:color="auto"/>
            </w:tcBorders>
            <w:shd w:val="clear" w:color="auto" w:fill="auto"/>
          </w:tcPr>
          <w:p w14:paraId="44CF9452" w14:textId="57BC2E67" w:rsidR="00997AE3" w:rsidRPr="00997AE3" w:rsidRDefault="00997AE3" w:rsidP="003E0C58">
            <w:pPr>
              <w:rPr>
                <w:rFonts w:ascii="Times New Roman" w:eastAsia="DejaVu Sans" w:hAnsi="Times New Roman" w:cs="Times New Roman"/>
                <w:sz w:val="24"/>
                <w:szCs w:val="24"/>
                <w:lang w:eastAsia="zh-CN" w:bidi="hi-IN"/>
              </w:rPr>
            </w:pPr>
            <w:r w:rsidRPr="00997AE3">
              <w:rPr>
                <w:rFonts w:ascii="Times New Roman" w:eastAsia="DejaVu Sans" w:hAnsi="Times New Roman" w:cs="Times New Roman"/>
                <w:sz w:val="24"/>
                <w:szCs w:val="24"/>
                <w:lang w:eastAsia="zh-CN" w:bidi="hi-IN"/>
              </w:rPr>
              <w:t xml:space="preserve">Строительная отрасль  </w:t>
            </w:r>
          </w:p>
        </w:tc>
        <w:tc>
          <w:tcPr>
            <w:tcW w:w="3584" w:type="dxa"/>
            <w:gridSpan w:val="3"/>
            <w:tcBorders>
              <w:left w:val="single" w:sz="4" w:space="0" w:color="auto"/>
              <w:bottom w:val="single" w:sz="4" w:space="0" w:color="auto"/>
            </w:tcBorders>
            <w:shd w:val="clear" w:color="auto" w:fill="auto"/>
          </w:tcPr>
          <w:p w14:paraId="03B51945" w14:textId="04F21F46" w:rsidR="00997AE3" w:rsidRPr="00997AE3" w:rsidRDefault="00997AE3" w:rsidP="003E0C58">
            <w:pPr>
              <w:rPr>
                <w:rFonts w:ascii="Times New Roman" w:eastAsia="DejaVu Sans" w:hAnsi="Times New Roman" w:cs="Times New Roman"/>
                <w:sz w:val="24"/>
                <w:szCs w:val="24"/>
                <w:lang w:eastAsia="zh-CN" w:bidi="hi-IN"/>
              </w:rPr>
            </w:pPr>
            <w:r w:rsidRPr="00997AE3">
              <w:rPr>
                <w:rFonts w:ascii="Times New Roman" w:eastAsia="DejaVu Sans" w:hAnsi="Times New Roman" w:cs="Times New Roman"/>
                <w:sz w:val="24"/>
                <w:szCs w:val="24"/>
                <w:lang w:eastAsia="zh-CN" w:bidi="hi-IN"/>
              </w:rPr>
              <w:t>Радиоэлектроника</w:t>
            </w:r>
          </w:p>
        </w:tc>
      </w:tr>
      <w:tr w:rsidR="00997AE3" w:rsidRPr="00392A16" w14:paraId="253E06F9" w14:textId="7F93820A" w:rsidTr="00997AE3">
        <w:trPr>
          <w:trHeight w:val="904"/>
        </w:trPr>
        <w:tc>
          <w:tcPr>
            <w:tcW w:w="3828" w:type="dxa"/>
            <w:vMerge/>
            <w:shd w:val="clear" w:color="auto" w:fill="auto"/>
          </w:tcPr>
          <w:p w14:paraId="37BB80FA" w14:textId="77777777" w:rsidR="00997AE3" w:rsidRPr="00997AE3" w:rsidRDefault="00997AE3" w:rsidP="003E0C58">
            <w:pPr>
              <w:rPr>
                <w:rFonts w:ascii="Times New Roman" w:hAnsi="Times New Roman" w:cs="Times New Roman"/>
                <w:sz w:val="24"/>
                <w:szCs w:val="24"/>
                <w:lang w:bidi="hi-IN"/>
              </w:rPr>
            </w:pPr>
          </w:p>
        </w:tc>
        <w:tc>
          <w:tcPr>
            <w:tcW w:w="2512" w:type="dxa"/>
            <w:tcBorders>
              <w:top w:val="single" w:sz="4" w:space="0" w:color="auto"/>
              <w:right w:val="single" w:sz="4" w:space="0" w:color="auto"/>
            </w:tcBorders>
            <w:shd w:val="clear" w:color="auto" w:fill="auto"/>
          </w:tcPr>
          <w:p w14:paraId="2F4FD8D4" w14:textId="62085306" w:rsidR="00997AE3" w:rsidRPr="00FB7269" w:rsidRDefault="00FB7269" w:rsidP="003E0C58">
            <w:pPr>
              <w:rPr>
                <w:rFonts w:ascii="Times New Roman" w:eastAsia="DejaVu Sans" w:hAnsi="Times New Roman" w:cs="Times New Roman"/>
                <w:sz w:val="24"/>
                <w:szCs w:val="24"/>
                <w:lang w:eastAsia="zh-CN" w:bidi="hi-IN"/>
              </w:rPr>
            </w:pPr>
            <w:r w:rsidRPr="00FB7269">
              <w:rPr>
                <w:rFonts w:ascii="Times New Roman" w:eastAsia="DejaVu Sans" w:hAnsi="Times New Roman" w:cs="Times New Roman"/>
                <w:sz w:val="24"/>
                <w:szCs w:val="24"/>
                <w:lang w:eastAsia="zh-CN" w:bidi="hi-IN"/>
              </w:rPr>
              <w:t xml:space="preserve">40.002 Сварщик </w:t>
            </w:r>
            <w:r w:rsidR="0084365C">
              <w:rPr>
                <w:rFonts w:ascii="Times New Roman" w:eastAsia="DejaVu Sans" w:hAnsi="Times New Roman" w:cs="Times New Roman"/>
                <w:sz w:val="24"/>
                <w:szCs w:val="24"/>
                <w:lang w:eastAsia="zh-CN" w:bidi="hi-IN"/>
              </w:rPr>
              <w:t>(</w:t>
            </w:r>
            <w:r w:rsidRPr="0084365C">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 от 28.11.2013 № 701н</w:t>
            </w:r>
            <w:r w:rsidR="0084365C" w:rsidRPr="0084365C">
              <w:rPr>
                <w:rFonts w:ascii="Times New Roman" w:eastAsia="DejaVu Sans" w:hAnsi="Times New Roman" w:cs="Times New Roman"/>
                <w:i/>
                <w:iCs/>
                <w:sz w:val="24"/>
                <w:szCs w:val="24"/>
                <w:lang w:eastAsia="zh-CN" w:bidi="hi-IN"/>
              </w:rPr>
              <w:t>)</w:t>
            </w:r>
          </w:p>
        </w:tc>
        <w:tc>
          <w:tcPr>
            <w:tcW w:w="3584" w:type="dxa"/>
            <w:gridSpan w:val="3"/>
            <w:tcBorders>
              <w:top w:val="single" w:sz="4" w:space="0" w:color="auto"/>
              <w:left w:val="single" w:sz="4" w:space="0" w:color="auto"/>
            </w:tcBorders>
            <w:shd w:val="clear" w:color="auto" w:fill="auto"/>
          </w:tcPr>
          <w:p w14:paraId="58F0A54E" w14:textId="6CD04D31" w:rsidR="00997AE3" w:rsidRPr="000343C0" w:rsidRDefault="00E053F5" w:rsidP="003E0C58">
            <w:pP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 xml:space="preserve">             -</w:t>
            </w:r>
          </w:p>
        </w:tc>
      </w:tr>
      <w:tr w:rsidR="00242DFD" w:rsidRPr="00392A16" w14:paraId="2C4DD5B7" w14:textId="77777777" w:rsidTr="006773A1">
        <w:tc>
          <w:tcPr>
            <w:tcW w:w="3828" w:type="dxa"/>
            <w:shd w:val="clear" w:color="auto" w:fill="auto"/>
          </w:tcPr>
          <w:p w14:paraId="0A418DFE" w14:textId="26990E8B" w:rsidR="00242DFD" w:rsidRPr="00EB6717" w:rsidRDefault="00242DFD" w:rsidP="003E0C58">
            <w:pPr>
              <w:rPr>
                <w:rFonts w:ascii="Times New Roman" w:hAnsi="Times New Roman" w:cs="Times New Roman"/>
                <w:sz w:val="24"/>
                <w:szCs w:val="24"/>
                <w:lang w:bidi="hi-IN"/>
              </w:rPr>
            </w:pPr>
            <w:r w:rsidRPr="00EB6717">
              <w:rPr>
                <w:rFonts w:ascii="Times New Roman" w:hAnsi="Times New Roman" w:cs="Times New Roman"/>
                <w:sz w:val="24"/>
                <w:szCs w:val="24"/>
                <w:lang w:bidi="hi-IN"/>
              </w:rPr>
              <w:t>Специализированные допуски для прохождения практики, в том числе по охране труда и возраст до 18 лет</w:t>
            </w:r>
          </w:p>
        </w:tc>
        <w:tc>
          <w:tcPr>
            <w:tcW w:w="6096" w:type="dxa"/>
            <w:gridSpan w:val="4"/>
            <w:shd w:val="clear" w:color="auto" w:fill="auto"/>
          </w:tcPr>
          <w:p w14:paraId="0FF104B2" w14:textId="6F613D9E" w:rsidR="00242DFD" w:rsidRPr="00392A16" w:rsidRDefault="00862B29" w:rsidP="003E0C58">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p>
        </w:tc>
      </w:tr>
      <w:tr w:rsidR="00242DFD" w:rsidRPr="00392A16" w14:paraId="21F14185" w14:textId="77777777" w:rsidTr="006773A1">
        <w:tc>
          <w:tcPr>
            <w:tcW w:w="3828" w:type="dxa"/>
            <w:shd w:val="clear" w:color="auto" w:fill="auto"/>
          </w:tcPr>
          <w:p w14:paraId="34EA513B" w14:textId="77777777" w:rsidR="00242DFD" w:rsidRPr="00392A16" w:rsidRDefault="00242DFD" w:rsidP="0083476B">
            <w:pPr>
              <w:rPr>
                <w:rFonts w:ascii="Times New Roman" w:eastAsia="DejaVu Sans" w:hAnsi="Times New Roman" w:cs="Times New Roman"/>
                <w:sz w:val="24"/>
                <w:szCs w:val="24"/>
                <w:lang w:eastAsia="zh-CN" w:bidi="hi-IN"/>
              </w:rPr>
            </w:pPr>
            <w:r w:rsidRPr="00392A16">
              <w:rPr>
                <w:rFonts w:ascii="Times New Roman" w:eastAsia="DejaVu Sans" w:hAnsi="Times New Roman" w:cs="Times New Roman"/>
                <w:sz w:val="24"/>
                <w:szCs w:val="24"/>
                <w:lang w:eastAsia="zh-CN" w:bidi="hi-IN"/>
              </w:rPr>
              <w:t xml:space="preserve">Реквизиты ФГОС СПО </w:t>
            </w:r>
          </w:p>
        </w:tc>
        <w:tc>
          <w:tcPr>
            <w:tcW w:w="6096" w:type="dxa"/>
            <w:gridSpan w:val="4"/>
            <w:shd w:val="clear" w:color="auto" w:fill="auto"/>
          </w:tcPr>
          <w:p w14:paraId="082D894D" w14:textId="77777777" w:rsidR="007F029A" w:rsidRDefault="00242DFD" w:rsidP="0083476B">
            <w:pPr>
              <w:rPr>
                <w:rFonts w:ascii="Times New Roman" w:eastAsia="DejaVu Sans" w:hAnsi="Times New Roman" w:cs="Times New Roman"/>
                <w:sz w:val="24"/>
                <w:szCs w:val="24"/>
                <w:lang w:eastAsia="zh-CN" w:bidi="hi-IN"/>
              </w:rPr>
            </w:pPr>
            <w:r w:rsidRPr="00392A16">
              <w:rPr>
                <w:rFonts w:ascii="Times New Roman" w:eastAsia="DejaVu Sans" w:hAnsi="Times New Roman" w:cs="Times New Roman"/>
                <w:sz w:val="24"/>
                <w:szCs w:val="24"/>
                <w:lang w:eastAsia="zh-CN" w:bidi="hi-IN"/>
              </w:rPr>
              <w:t xml:space="preserve">Приказ Минпросвещения России </w:t>
            </w:r>
          </w:p>
          <w:p w14:paraId="1C3B1715" w14:textId="24B8900D" w:rsidR="00242DFD" w:rsidRPr="00392A16" w:rsidRDefault="00242DFD" w:rsidP="0083476B">
            <w:pPr>
              <w:rPr>
                <w:rFonts w:ascii="Times New Roman" w:eastAsia="DejaVu Sans" w:hAnsi="Times New Roman" w:cs="Times New Roman"/>
                <w:sz w:val="24"/>
                <w:szCs w:val="24"/>
                <w:lang w:eastAsia="zh-CN" w:bidi="hi-IN"/>
              </w:rPr>
            </w:pPr>
            <w:r w:rsidRPr="00392A16">
              <w:rPr>
                <w:rFonts w:ascii="Times New Roman" w:eastAsia="DejaVu Sans" w:hAnsi="Times New Roman" w:cs="Times New Roman"/>
                <w:sz w:val="24"/>
                <w:szCs w:val="24"/>
                <w:lang w:eastAsia="zh-CN" w:bidi="hi-IN"/>
              </w:rPr>
              <w:t xml:space="preserve">от </w:t>
            </w:r>
            <w:r w:rsidR="007F029A" w:rsidRPr="007F029A">
              <w:rPr>
                <w:rFonts w:ascii="Times New Roman" w:eastAsia="DejaVu Sans" w:hAnsi="Times New Roman" w:cs="Times New Roman"/>
                <w:sz w:val="24"/>
                <w:szCs w:val="24"/>
                <w:lang w:eastAsia="zh-CN" w:bidi="hi-IN"/>
              </w:rPr>
              <w:t>18 мая 2022 г. № 342</w:t>
            </w:r>
            <w:r w:rsidR="007F029A">
              <w:rPr>
                <w:rFonts w:ascii="Times New Roman" w:eastAsia="DejaVu Sans" w:hAnsi="Times New Roman" w:cs="Times New Roman"/>
                <w:sz w:val="24"/>
                <w:szCs w:val="24"/>
                <w:lang w:eastAsia="zh-CN" w:bidi="hi-IN"/>
              </w:rPr>
              <w:t xml:space="preserve"> Ф</w:t>
            </w:r>
            <w:r w:rsidR="007F029A" w:rsidRPr="007F029A">
              <w:rPr>
                <w:rFonts w:ascii="Times New Roman" w:eastAsia="DejaVu Sans" w:hAnsi="Times New Roman" w:cs="Times New Roman"/>
                <w:sz w:val="24"/>
                <w:szCs w:val="24"/>
                <w:lang w:eastAsia="zh-CN" w:bidi="hi-IN"/>
              </w:rPr>
              <w:t>едерального государственного образовательного стандарта среднего профессионального образования по профессии 08.01.27 Мастер общестроительных работ</w:t>
            </w:r>
          </w:p>
        </w:tc>
      </w:tr>
      <w:tr w:rsidR="00242DFD" w:rsidRPr="00392A16" w14:paraId="2B11EA2E" w14:textId="77777777" w:rsidTr="006773A1">
        <w:trPr>
          <w:trHeight w:val="117"/>
        </w:trPr>
        <w:tc>
          <w:tcPr>
            <w:tcW w:w="3828" w:type="dxa"/>
            <w:shd w:val="clear" w:color="auto" w:fill="auto"/>
          </w:tcPr>
          <w:p w14:paraId="411BAA41" w14:textId="7AEA51DE" w:rsidR="00242DFD" w:rsidRPr="00392A16" w:rsidRDefault="00242DFD" w:rsidP="003B5479">
            <w:pPr>
              <w:rPr>
                <w:rFonts w:ascii="Times New Roman" w:eastAsia="DejaVu Sans" w:hAnsi="Times New Roman" w:cs="Times New Roman"/>
                <w:sz w:val="24"/>
                <w:szCs w:val="24"/>
                <w:lang w:eastAsia="zh-CN" w:bidi="hi-IN"/>
              </w:rPr>
            </w:pPr>
            <w:r w:rsidRPr="00392A16">
              <w:rPr>
                <w:rFonts w:ascii="Times New Roman" w:eastAsia="DejaVu Sans" w:hAnsi="Times New Roman" w:cs="Times New Roman"/>
                <w:sz w:val="24"/>
                <w:szCs w:val="24"/>
                <w:lang w:eastAsia="zh-CN" w:bidi="hi-IN"/>
              </w:rPr>
              <w:t>Квалификаци</w:t>
            </w:r>
            <w:r w:rsidR="00C934E3" w:rsidRPr="00392A16">
              <w:rPr>
                <w:rFonts w:ascii="Times New Roman" w:eastAsia="DejaVu Sans" w:hAnsi="Times New Roman" w:cs="Times New Roman"/>
                <w:sz w:val="24"/>
                <w:szCs w:val="24"/>
                <w:lang w:eastAsia="zh-CN" w:bidi="hi-IN"/>
              </w:rPr>
              <w:t>я</w:t>
            </w:r>
            <w:r w:rsidRPr="00392A16">
              <w:rPr>
                <w:rFonts w:ascii="Times New Roman" w:eastAsia="DejaVu Sans" w:hAnsi="Times New Roman" w:cs="Times New Roman"/>
                <w:sz w:val="24"/>
                <w:szCs w:val="24"/>
                <w:lang w:eastAsia="zh-CN" w:bidi="hi-IN"/>
              </w:rPr>
              <w:t xml:space="preserve"> выпускника </w:t>
            </w:r>
          </w:p>
        </w:tc>
        <w:tc>
          <w:tcPr>
            <w:tcW w:w="6096" w:type="dxa"/>
            <w:gridSpan w:val="4"/>
            <w:shd w:val="clear" w:color="auto" w:fill="auto"/>
          </w:tcPr>
          <w:p w14:paraId="5D5F461F" w14:textId="36C5BD10" w:rsidR="00242DFD" w:rsidRPr="00392A16" w:rsidRDefault="007F029A" w:rsidP="003B5479">
            <w:pPr>
              <w:rPr>
                <w:rFonts w:ascii="Times New Roman" w:eastAsia="DejaVu Sans" w:hAnsi="Times New Roman" w:cs="Times New Roman"/>
                <w:sz w:val="24"/>
                <w:szCs w:val="24"/>
                <w:lang w:eastAsia="zh-CN" w:bidi="hi-IN"/>
              </w:rPr>
            </w:pPr>
            <w:r w:rsidRPr="007F029A">
              <w:rPr>
                <w:rFonts w:ascii="Times New Roman" w:eastAsia="DejaVu Sans" w:hAnsi="Times New Roman" w:cs="Times New Roman"/>
                <w:sz w:val="24"/>
                <w:szCs w:val="24"/>
                <w:lang w:eastAsia="zh-CN" w:bidi="hi-IN"/>
              </w:rPr>
              <w:t>Мастер общестроительных работ</w:t>
            </w:r>
          </w:p>
        </w:tc>
      </w:tr>
      <w:tr w:rsidR="00242DFD" w:rsidRPr="00392A16" w14:paraId="73C991A7" w14:textId="77777777" w:rsidTr="006773A1">
        <w:tc>
          <w:tcPr>
            <w:tcW w:w="3828" w:type="dxa"/>
            <w:shd w:val="clear" w:color="auto" w:fill="auto"/>
          </w:tcPr>
          <w:p w14:paraId="7A82F6E9" w14:textId="77777777" w:rsidR="00242DFD" w:rsidRPr="00392A16" w:rsidRDefault="00242DFD" w:rsidP="008B51F4">
            <w:pPr>
              <w:rPr>
                <w:rFonts w:ascii="Times New Roman" w:eastAsia="DejaVu Sans" w:hAnsi="Times New Roman" w:cs="Times New Roman"/>
                <w:sz w:val="24"/>
                <w:szCs w:val="24"/>
                <w:lang w:eastAsia="zh-CN" w:bidi="hi-IN"/>
              </w:rPr>
            </w:pPr>
            <w:r w:rsidRPr="00392A16">
              <w:rPr>
                <w:rFonts w:ascii="Times New Roman" w:eastAsia="DejaVu Sans" w:hAnsi="Times New Roman" w:cs="Times New Roman"/>
                <w:sz w:val="24"/>
                <w:szCs w:val="24"/>
                <w:lang w:eastAsia="zh-CN" w:bidi="hi-IN"/>
              </w:rPr>
              <w:t xml:space="preserve">Направленности (при наличии): </w:t>
            </w:r>
          </w:p>
        </w:tc>
        <w:tc>
          <w:tcPr>
            <w:tcW w:w="6096" w:type="dxa"/>
            <w:gridSpan w:val="4"/>
            <w:shd w:val="clear" w:color="auto" w:fill="auto"/>
          </w:tcPr>
          <w:p w14:paraId="030E1CD2" w14:textId="192B1AD8" w:rsidR="00AE121F" w:rsidRPr="00AE121F" w:rsidRDefault="00AE121F" w:rsidP="00AE121F">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Направленность 1-</w:t>
            </w:r>
            <w:r w:rsidRPr="00AE121F">
              <w:rPr>
                <w:rFonts w:ascii="Times New Roman" w:eastAsia="DejaVu Sans" w:hAnsi="Times New Roman" w:cs="Times New Roman"/>
                <w:sz w:val="24"/>
                <w:szCs w:val="24"/>
                <w:lang w:eastAsia="zh-CN" w:bidi="hi-IN"/>
              </w:rPr>
              <w:t>Каменные работы в строительстве</w:t>
            </w:r>
          </w:p>
          <w:p w14:paraId="4F7459B6" w14:textId="17D9CA1B" w:rsidR="00AE121F" w:rsidRPr="00AE121F" w:rsidRDefault="00AE121F" w:rsidP="00AE121F">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Направленность 2-</w:t>
            </w:r>
            <w:r w:rsidRPr="00AE121F">
              <w:rPr>
                <w:rFonts w:ascii="Times New Roman" w:eastAsia="DejaVu Sans" w:hAnsi="Times New Roman" w:cs="Times New Roman"/>
                <w:sz w:val="24"/>
                <w:szCs w:val="24"/>
                <w:lang w:eastAsia="zh-CN" w:bidi="hi-IN"/>
              </w:rPr>
              <w:t>Бетонные работы в строительстве</w:t>
            </w:r>
          </w:p>
          <w:p w14:paraId="4EF3A339" w14:textId="68336C97" w:rsidR="00242DFD" w:rsidRPr="00392A16" w:rsidRDefault="00242DFD" w:rsidP="00AE121F">
            <w:pPr>
              <w:rPr>
                <w:rFonts w:ascii="Times New Roman" w:eastAsia="DejaVu Sans" w:hAnsi="Times New Roman" w:cs="Times New Roman"/>
                <w:sz w:val="24"/>
                <w:szCs w:val="24"/>
                <w:lang w:eastAsia="zh-CN" w:bidi="hi-IN"/>
              </w:rPr>
            </w:pPr>
          </w:p>
        </w:tc>
      </w:tr>
      <w:tr w:rsidR="00E053F5" w:rsidRPr="00392A16" w14:paraId="4653679A" w14:textId="019B9670" w:rsidTr="00E053F5">
        <w:trPr>
          <w:trHeight w:val="233"/>
        </w:trPr>
        <w:tc>
          <w:tcPr>
            <w:tcW w:w="3828" w:type="dxa"/>
            <w:vMerge w:val="restart"/>
            <w:shd w:val="clear" w:color="auto" w:fill="auto"/>
          </w:tcPr>
          <w:p w14:paraId="6E3C12CC" w14:textId="48F61C57" w:rsidR="00E053F5" w:rsidRPr="00392A16" w:rsidRDefault="00E053F5" w:rsidP="00E053F5">
            <w:pPr>
              <w:rPr>
                <w:rFonts w:ascii="Times New Roman" w:eastAsia="DejaVu Sans" w:hAnsi="Times New Roman" w:cs="Times New Roman"/>
                <w:sz w:val="24"/>
                <w:szCs w:val="24"/>
                <w:lang w:eastAsia="zh-CN" w:bidi="hi-IN"/>
              </w:rPr>
            </w:pPr>
            <w:r w:rsidRPr="00E053F5">
              <w:rPr>
                <w:rFonts w:ascii="Times New Roman" w:eastAsia="DejaVu Sans" w:hAnsi="Times New Roman" w:cs="Times New Roman"/>
                <w:sz w:val="24"/>
                <w:szCs w:val="24"/>
                <w:lang w:eastAsia="zh-CN" w:bidi="hi-IN"/>
              </w:rPr>
              <w:t>Дополнительные квалификации по профессии рабочих, должности служащих, рекомендуемые отраслью</w:t>
            </w:r>
          </w:p>
        </w:tc>
        <w:tc>
          <w:tcPr>
            <w:tcW w:w="2796" w:type="dxa"/>
            <w:gridSpan w:val="2"/>
            <w:tcBorders>
              <w:bottom w:val="single" w:sz="4" w:space="0" w:color="auto"/>
              <w:right w:val="single" w:sz="4" w:space="0" w:color="auto"/>
            </w:tcBorders>
            <w:shd w:val="clear" w:color="auto" w:fill="auto"/>
          </w:tcPr>
          <w:p w14:paraId="11AA1E27" w14:textId="2278B8E5" w:rsidR="00E053F5" w:rsidRPr="00392A16" w:rsidRDefault="00E053F5" w:rsidP="00E053F5">
            <w:pPr>
              <w:rPr>
                <w:rFonts w:ascii="Times New Roman" w:eastAsia="DejaVu Sans" w:hAnsi="Times New Roman" w:cs="Times New Roman"/>
                <w:sz w:val="24"/>
                <w:szCs w:val="24"/>
                <w:lang w:eastAsia="zh-CN" w:bidi="hi-IN"/>
              </w:rPr>
            </w:pPr>
            <w:r w:rsidRPr="00997AE3">
              <w:rPr>
                <w:rFonts w:ascii="Times New Roman" w:eastAsia="DejaVu Sans" w:hAnsi="Times New Roman" w:cs="Times New Roman"/>
                <w:sz w:val="24"/>
                <w:szCs w:val="24"/>
                <w:lang w:eastAsia="zh-CN" w:bidi="hi-IN"/>
              </w:rPr>
              <w:t xml:space="preserve">Строительная отрасль  </w:t>
            </w:r>
          </w:p>
        </w:tc>
        <w:tc>
          <w:tcPr>
            <w:tcW w:w="3300" w:type="dxa"/>
            <w:gridSpan w:val="2"/>
            <w:tcBorders>
              <w:left w:val="single" w:sz="4" w:space="0" w:color="auto"/>
              <w:bottom w:val="single" w:sz="4" w:space="0" w:color="auto"/>
            </w:tcBorders>
            <w:shd w:val="clear" w:color="auto" w:fill="auto"/>
          </w:tcPr>
          <w:p w14:paraId="48E7040E" w14:textId="0C59EF67" w:rsidR="00E053F5" w:rsidRPr="00392A16" w:rsidRDefault="00E053F5" w:rsidP="00E053F5">
            <w:pPr>
              <w:rPr>
                <w:rFonts w:ascii="Times New Roman" w:eastAsia="DejaVu Sans" w:hAnsi="Times New Roman" w:cs="Times New Roman"/>
                <w:sz w:val="24"/>
                <w:szCs w:val="24"/>
                <w:lang w:eastAsia="zh-CN" w:bidi="hi-IN"/>
              </w:rPr>
            </w:pPr>
            <w:r w:rsidRPr="00997AE3">
              <w:rPr>
                <w:rFonts w:ascii="Times New Roman" w:eastAsia="DejaVu Sans" w:hAnsi="Times New Roman" w:cs="Times New Roman"/>
                <w:sz w:val="24"/>
                <w:szCs w:val="24"/>
                <w:lang w:eastAsia="zh-CN" w:bidi="hi-IN"/>
              </w:rPr>
              <w:t>Радиоэлектроника</w:t>
            </w:r>
          </w:p>
        </w:tc>
      </w:tr>
      <w:tr w:rsidR="00E053F5" w:rsidRPr="00392A16" w14:paraId="678E0D07" w14:textId="7ACDB46E" w:rsidTr="00E053F5">
        <w:trPr>
          <w:trHeight w:val="854"/>
        </w:trPr>
        <w:tc>
          <w:tcPr>
            <w:tcW w:w="3828" w:type="dxa"/>
            <w:vMerge/>
            <w:shd w:val="clear" w:color="auto" w:fill="auto"/>
          </w:tcPr>
          <w:p w14:paraId="53D45F46" w14:textId="77777777" w:rsidR="00E053F5" w:rsidRPr="00E053F5" w:rsidRDefault="00E053F5" w:rsidP="00242DFD">
            <w:pPr>
              <w:rPr>
                <w:rFonts w:ascii="Times New Roman" w:eastAsia="DejaVu Sans" w:hAnsi="Times New Roman" w:cs="Times New Roman"/>
                <w:sz w:val="24"/>
                <w:szCs w:val="24"/>
                <w:lang w:eastAsia="zh-CN" w:bidi="hi-IN"/>
              </w:rPr>
            </w:pPr>
          </w:p>
        </w:tc>
        <w:tc>
          <w:tcPr>
            <w:tcW w:w="2796" w:type="dxa"/>
            <w:gridSpan w:val="2"/>
            <w:tcBorders>
              <w:top w:val="single" w:sz="4" w:space="0" w:color="auto"/>
              <w:right w:val="single" w:sz="4" w:space="0" w:color="auto"/>
            </w:tcBorders>
            <w:shd w:val="clear" w:color="auto" w:fill="auto"/>
          </w:tcPr>
          <w:p w14:paraId="16E95C38" w14:textId="77777777" w:rsidR="00E053F5" w:rsidRPr="00E053F5" w:rsidRDefault="00E053F5" w:rsidP="00E053F5">
            <w:pPr>
              <w:rPr>
                <w:rFonts w:ascii="Times New Roman" w:eastAsia="DejaVu Sans" w:hAnsi="Times New Roman" w:cs="Times New Roman"/>
                <w:sz w:val="24"/>
                <w:szCs w:val="24"/>
                <w:lang w:eastAsia="zh-CN" w:bidi="hi-IN"/>
              </w:rPr>
            </w:pPr>
            <w:r w:rsidRPr="00E053F5">
              <w:rPr>
                <w:rFonts w:ascii="Times New Roman" w:eastAsia="DejaVu Sans" w:hAnsi="Times New Roman" w:cs="Times New Roman"/>
                <w:sz w:val="24"/>
                <w:szCs w:val="24"/>
                <w:lang w:eastAsia="zh-CN" w:bidi="hi-IN"/>
              </w:rPr>
              <w:t>Сварщик ручной дуговой сварки плавящимся покрытым электродом</w:t>
            </w:r>
          </w:p>
          <w:p w14:paraId="1557E237" w14:textId="11839A73" w:rsidR="00E053F5" w:rsidRPr="00392A16" w:rsidRDefault="00E053F5" w:rsidP="00E053F5">
            <w:pPr>
              <w:rPr>
                <w:rFonts w:ascii="Times New Roman" w:eastAsia="DejaVu Sans" w:hAnsi="Times New Roman" w:cs="Times New Roman"/>
                <w:sz w:val="24"/>
                <w:szCs w:val="24"/>
                <w:lang w:eastAsia="zh-CN" w:bidi="hi-IN"/>
              </w:rPr>
            </w:pPr>
            <w:r w:rsidRPr="00E053F5">
              <w:rPr>
                <w:rFonts w:ascii="Times New Roman" w:eastAsia="DejaVu Sans" w:hAnsi="Times New Roman" w:cs="Times New Roman"/>
                <w:sz w:val="24"/>
                <w:szCs w:val="24"/>
                <w:lang w:eastAsia="zh-CN" w:bidi="hi-IN"/>
              </w:rPr>
              <w:t>Каменщик</w:t>
            </w:r>
          </w:p>
        </w:tc>
        <w:tc>
          <w:tcPr>
            <w:tcW w:w="3300" w:type="dxa"/>
            <w:gridSpan w:val="2"/>
            <w:tcBorders>
              <w:top w:val="single" w:sz="4" w:space="0" w:color="auto"/>
              <w:left w:val="single" w:sz="4" w:space="0" w:color="auto"/>
            </w:tcBorders>
            <w:shd w:val="clear" w:color="auto" w:fill="auto"/>
          </w:tcPr>
          <w:p w14:paraId="5D1A5216" w14:textId="77777777" w:rsidR="00E053F5" w:rsidRDefault="00E053F5" w:rsidP="00AE121F">
            <w:pPr>
              <w:rPr>
                <w:rFonts w:ascii="Times New Roman" w:eastAsia="DejaVu Sans" w:hAnsi="Times New Roman" w:cs="Times New Roman"/>
                <w:sz w:val="24"/>
                <w:szCs w:val="24"/>
                <w:lang w:eastAsia="zh-CN" w:bidi="hi-IN"/>
              </w:rPr>
            </w:pPr>
          </w:p>
          <w:p w14:paraId="408FCC15" w14:textId="7C8292BD" w:rsidR="00E053F5" w:rsidRPr="00E053F5" w:rsidRDefault="00E053F5" w:rsidP="00E053F5">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p>
        </w:tc>
      </w:tr>
      <w:tr w:rsidR="00242DFD" w:rsidRPr="00392A16" w14:paraId="7CFD5144" w14:textId="77777777" w:rsidTr="006773A1">
        <w:tc>
          <w:tcPr>
            <w:tcW w:w="3828" w:type="dxa"/>
            <w:shd w:val="clear" w:color="auto" w:fill="auto"/>
          </w:tcPr>
          <w:p w14:paraId="55956C08" w14:textId="77777777" w:rsidR="00E053F5" w:rsidRPr="00E053F5" w:rsidRDefault="00E053F5" w:rsidP="00E053F5">
            <w:pPr>
              <w:rPr>
                <w:rFonts w:ascii="Times New Roman" w:eastAsia="DejaVu Sans" w:hAnsi="Times New Roman" w:cs="Times New Roman"/>
                <w:sz w:val="24"/>
                <w:szCs w:val="24"/>
                <w:lang w:eastAsia="zh-CN" w:bidi="hi-IN"/>
              </w:rPr>
            </w:pPr>
            <w:r w:rsidRPr="00E053F5">
              <w:rPr>
                <w:rFonts w:ascii="Times New Roman" w:eastAsia="DejaVu Sans" w:hAnsi="Times New Roman" w:cs="Times New Roman"/>
                <w:sz w:val="24"/>
                <w:szCs w:val="24"/>
                <w:lang w:eastAsia="zh-CN" w:bidi="hi-IN"/>
              </w:rPr>
              <w:t>Нормативный срок и объем реализации образовательной программы</w:t>
            </w:r>
          </w:p>
          <w:p w14:paraId="605E56FB" w14:textId="77777777" w:rsidR="00E053F5" w:rsidRPr="00E053F5" w:rsidRDefault="00E053F5" w:rsidP="00E053F5">
            <w:pPr>
              <w:rPr>
                <w:rFonts w:ascii="Times New Roman" w:eastAsia="DejaVu Sans" w:hAnsi="Times New Roman" w:cs="Times New Roman"/>
                <w:sz w:val="24"/>
                <w:szCs w:val="24"/>
                <w:lang w:eastAsia="zh-CN" w:bidi="hi-IN"/>
              </w:rPr>
            </w:pPr>
            <w:r w:rsidRPr="00E053F5">
              <w:rPr>
                <w:rFonts w:ascii="Times New Roman" w:eastAsia="DejaVu Sans" w:hAnsi="Times New Roman" w:cs="Times New Roman"/>
                <w:sz w:val="24"/>
                <w:szCs w:val="24"/>
                <w:lang w:eastAsia="zh-CN" w:bidi="hi-IN"/>
              </w:rPr>
              <w:t>на базе СОО</w:t>
            </w:r>
          </w:p>
          <w:p w14:paraId="7A2EA6BC" w14:textId="1E3BC07D" w:rsidR="00242DFD" w:rsidRPr="00392A16" w:rsidRDefault="00E053F5" w:rsidP="00E053F5">
            <w:pPr>
              <w:rPr>
                <w:rFonts w:ascii="Times New Roman" w:eastAsia="DejaVu Sans" w:hAnsi="Times New Roman" w:cs="Times New Roman"/>
                <w:sz w:val="24"/>
                <w:szCs w:val="24"/>
                <w:lang w:eastAsia="zh-CN" w:bidi="hi-IN"/>
              </w:rPr>
            </w:pPr>
            <w:r w:rsidRPr="00E053F5">
              <w:rPr>
                <w:rFonts w:ascii="Times New Roman" w:eastAsia="DejaVu Sans" w:hAnsi="Times New Roman" w:cs="Times New Roman"/>
                <w:sz w:val="24"/>
                <w:szCs w:val="24"/>
                <w:lang w:eastAsia="zh-CN" w:bidi="hi-IN"/>
              </w:rPr>
              <w:t>на базе ООО</w:t>
            </w:r>
          </w:p>
        </w:tc>
        <w:tc>
          <w:tcPr>
            <w:tcW w:w="6096" w:type="dxa"/>
            <w:gridSpan w:val="4"/>
            <w:shd w:val="clear" w:color="auto" w:fill="auto"/>
          </w:tcPr>
          <w:p w14:paraId="6ABF696A" w14:textId="77777777" w:rsidR="00242DFD" w:rsidRPr="00392A16" w:rsidRDefault="00242DFD" w:rsidP="003B5479">
            <w:pPr>
              <w:rPr>
                <w:rFonts w:ascii="Times New Roman" w:eastAsia="DejaVu Sans" w:hAnsi="Times New Roman" w:cs="Times New Roman"/>
                <w:sz w:val="24"/>
                <w:szCs w:val="24"/>
                <w:lang w:eastAsia="zh-CN" w:bidi="hi-IN"/>
              </w:rPr>
            </w:pPr>
          </w:p>
          <w:p w14:paraId="5A0583F3" w14:textId="77777777" w:rsidR="00242DFD" w:rsidRDefault="00242DFD" w:rsidP="003B5479">
            <w:pPr>
              <w:rPr>
                <w:rFonts w:ascii="Times New Roman" w:eastAsia="DejaVu Sans" w:hAnsi="Times New Roman" w:cs="Times New Roman"/>
                <w:sz w:val="24"/>
                <w:szCs w:val="24"/>
                <w:lang w:eastAsia="zh-CN" w:bidi="hi-IN"/>
              </w:rPr>
            </w:pPr>
            <w:r w:rsidRPr="00843993">
              <w:rPr>
                <w:rFonts w:ascii="Times New Roman" w:eastAsia="DejaVu Sans" w:hAnsi="Times New Roman" w:cs="Times New Roman"/>
                <w:sz w:val="24"/>
                <w:szCs w:val="24"/>
                <w:lang w:eastAsia="zh-CN" w:bidi="hi-IN"/>
              </w:rPr>
              <w:t>10 мес.</w:t>
            </w:r>
            <w:r w:rsidR="00E053F5">
              <w:rPr>
                <w:rFonts w:ascii="Times New Roman" w:eastAsia="DejaVu Sans" w:hAnsi="Times New Roman" w:cs="Times New Roman"/>
                <w:sz w:val="24"/>
                <w:szCs w:val="24"/>
                <w:lang w:eastAsia="zh-CN" w:bidi="hi-IN"/>
              </w:rPr>
              <w:t xml:space="preserve">/ 1476 </w:t>
            </w:r>
            <w:r w:rsidR="00E053F5" w:rsidRPr="00E053F5">
              <w:rPr>
                <w:rFonts w:ascii="Times New Roman" w:eastAsia="DejaVu Sans" w:hAnsi="Times New Roman" w:cs="Times New Roman"/>
                <w:sz w:val="24"/>
                <w:szCs w:val="24"/>
                <w:lang w:eastAsia="zh-CN" w:bidi="hi-IN"/>
              </w:rPr>
              <w:t>ак. ч</w:t>
            </w:r>
          </w:p>
          <w:p w14:paraId="796D9BC2" w14:textId="71BBE8DF" w:rsidR="009F7EA4" w:rsidRPr="00392A16" w:rsidRDefault="009F7EA4" w:rsidP="003B5479">
            <w:pPr>
              <w:rPr>
                <w:rFonts w:ascii="Times New Roman" w:eastAsia="DejaVu Sans" w:hAnsi="Times New Roman" w:cs="Times New Roman"/>
                <w:sz w:val="24"/>
                <w:szCs w:val="24"/>
                <w:lang w:eastAsia="zh-CN" w:bidi="hi-IN"/>
              </w:rPr>
            </w:pPr>
            <w:r w:rsidRPr="009F7EA4">
              <w:rPr>
                <w:rFonts w:ascii="Times New Roman" w:eastAsia="DejaVu Sans" w:hAnsi="Times New Roman" w:cs="Times New Roman"/>
                <w:sz w:val="24"/>
                <w:szCs w:val="24"/>
                <w:lang w:eastAsia="zh-CN" w:bidi="hi-IN"/>
              </w:rPr>
              <w:t>1 года 10 мес./ 2952 ак. ч</w:t>
            </w:r>
          </w:p>
        </w:tc>
      </w:tr>
      <w:tr w:rsidR="00862B29" w:rsidRPr="00392A16" w14:paraId="3AC61A39" w14:textId="61DBF577" w:rsidTr="00862B29">
        <w:trPr>
          <w:trHeight w:val="184"/>
        </w:trPr>
        <w:tc>
          <w:tcPr>
            <w:tcW w:w="3828" w:type="dxa"/>
            <w:vMerge w:val="restart"/>
            <w:shd w:val="clear" w:color="auto" w:fill="auto"/>
          </w:tcPr>
          <w:p w14:paraId="377E656D" w14:textId="77777777" w:rsidR="00862B29" w:rsidRPr="00862B29" w:rsidRDefault="00862B29" w:rsidP="00862B29">
            <w:pPr>
              <w:rPr>
                <w:rFonts w:ascii="Times New Roman" w:eastAsia="DejaVu Sans" w:hAnsi="Times New Roman" w:cs="Times New Roman"/>
                <w:sz w:val="24"/>
                <w:szCs w:val="24"/>
                <w:lang w:eastAsia="zh-CN" w:bidi="hi-IN"/>
              </w:rPr>
            </w:pPr>
            <w:r w:rsidRPr="00862B29">
              <w:rPr>
                <w:rFonts w:ascii="Times New Roman" w:eastAsia="DejaVu Sans" w:hAnsi="Times New Roman" w:cs="Times New Roman"/>
                <w:sz w:val="24"/>
                <w:szCs w:val="24"/>
                <w:lang w:eastAsia="zh-CN" w:bidi="hi-IN"/>
              </w:rPr>
              <w:t xml:space="preserve">Срок и объем реализации образовательной программы, рекомендованный отраслью </w:t>
            </w:r>
          </w:p>
          <w:p w14:paraId="7ACC2F76" w14:textId="0705CD42" w:rsidR="00862B29" w:rsidRPr="00E053F5" w:rsidRDefault="00862B29" w:rsidP="00862B29">
            <w:pPr>
              <w:rPr>
                <w:rFonts w:ascii="Times New Roman" w:eastAsia="DejaVu Sans" w:hAnsi="Times New Roman" w:cs="Times New Roman"/>
                <w:sz w:val="24"/>
                <w:szCs w:val="24"/>
                <w:lang w:eastAsia="zh-CN" w:bidi="hi-IN"/>
              </w:rPr>
            </w:pPr>
            <w:r w:rsidRPr="00862B29">
              <w:rPr>
                <w:rFonts w:ascii="Times New Roman" w:eastAsia="DejaVu Sans" w:hAnsi="Times New Roman" w:cs="Times New Roman"/>
                <w:sz w:val="24"/>
                <w:szCs w:val="24"/>
                <w:lang w:eastAsia="zh-CN" w:bidi="hi-IN"/>
              </w:rPr>
              <w:t>на базе ООО</w:t>
            </w:r>
          </w:p>
        </w:tc>
        <w:tc>
          <w:tcPr>
            <w:tcW w:w="2835" w:type="dxa"/>
            <w:gridSpan w:val="3"/>
            <w:tcBorders>
              <w:bottom w:val="single" w:sz="4" w:space="0" w:color="auto"/>
              <w:right w:val="single" w:sz="4" w:space="0" w:color="auto"/>
            </w:tcBorders>
            <w:shd w:val="clear" w:color="auto" w:fill="auto"/>
          </w:tcPr>
          <w:p w14:paraId="0645B1E4" w14:textId="3BD12EEC" w:rsidR="00862B29" w:rsidRPr="00392A16" w:rsidRDefault="00862B29" w:rsidP="00862B29">
            <w:pPr>
              <w:rPr>
                <w:rFonts w:ascii="Times New Roman" w:eastAsia="DejaVu Sans" w:hAnsi="Times New Roman" w:cs="Times New Roman"/>
                <w:sz w:val="24"/>
                <w:szCs w:val="24"/>
                <w:lang w:eastAsia="zh-CN" w:bidi="hi-IN"/>
              </w:rPr>
            </w:pPr>
            <w:r w:rsidRPr="00997AE3">
              <w:rPr>
                <w:rFonts w:ascii="Times New Roman" w:eastAsia="DejaVu Sans" w:hAnsi="Times New Roman" w:cs="Times New Roman"/>
                <w:sz w:val="24"/>
                <w:szCs w:val="24"/>
                <w:lang w:eastAsia="zh-CN" w:bidi="hi-IN"/>
              </w:rPr>
              <w:t xml:space="preserve">Строительная отрасль  </w:t>
            </w:r>
          </w:p>
        </w:tc>
        <w:tc>
          <w:tcPr>
            <w:tcW w:w="3261" w:type="dxa"/>
            <w:tcBorders>
              <w:left w:val="single" w:sz="4" w:space="0" w:color="auto"/>
              <w:bottom w:val="single" w:sz="4" w:space="0" w:color="auto"/>
            </w:tcBorders>
            <w:shd w:val="clear" w:color="auto" w:fill="auto"/>
          </w:tcPr>
          <w:p w14:paraId="4E64CFEA" w14:textId="6301EF5F" w:rsidR="00862B29" w:rsidRPr="00392A16" w:rsidRDefault="00862B29" w:rsidP="00862B29">
            <w:pPr>
              <w:rPr>
                <w:rFonts w:ascii="Times New Roman" w:eastAsia="DejaVu Sans" w:hAnsi="Times New Roman" w:cs="Times New Roman"/>
                <w:sz w:val="24"/>
                <w:szCs w:val="24"/>
                <w:lang w:eastAsia="zh-CN" w:bidi="hi-IN"/>
              </w:rPr>
            </w:pPr>
            <w:r w:rsidRPr="00997AE3">
              <w:rPr>
                <w:rFonts w:ascii="Times New Roman" w:eastAsia="DejaVu Sans" w:hAnsi="Times New Roman" w:cs="Times New Roman"/>
                <w:sz w:val="24"/>
                <w:szCs w:val="24"/>
                <w:lang w:eastAsia="zh-CN" w:bidi="hi-IN"/>
              </w:rPr>
              <w:t>Радиоэлектроника</w:t>
            </w:r>
          </w:p>
        </w:tc>
      </w:tr>
      <w:tr w:rsidR="00862B29" w:rsidRPr="00392A16" w14:paraId="3C6CAC11" w14:textId="51E157FC" w:rsidTr="00862B29">
        <w:trPr>
          <w:trHeight w:val="904"/>
        </w:trPr>
        <w:tc>
          <w:tcPr>
            <w:tcW w:w="3828" w:type="dxa"/>
            <w:vMerge/>
            <w:shd w:val="clear" w:color="auto" w:fill="auto"/>
          </w:tcPr>
          <w:p w14:paraId="3A5A83F6" w14:textId="77777777" w:rsidR="00862B29" w:rsidRPr="00862B29" w:rsidRDefault="00862B29" w:rsidP="00862B29">
            <w:pPr>
              <w:rPr>
                <w:rFonts w:ascii="Times New Roman" w:eastAsia="DejaVu Sans" w:hAnsi="Times New Roman" w:cs="Times New Roman"/>
                <w:sz w:val="24"/>
                <w:szCs w:val="24"/>
                <w:lang w:eastAsia="zh-CN" w:bidi="hi-IN"/>
              </w:rPr>
            </w:pPr>
          </w:p>
        </w:tc>
        <w:tc>
          <w:tcPr>
            <w:tcW w:w="2835" w:type="dxa"/>
            <w:gridSpan w:val="3"/>
            <w:tcBorders>
              <w:top w:val="single" w:sz="4" w:space="0" w:color="auto"/>
              <w:right w:val="single" w:sz="4" w:space="0" w:color="auto"/>
            </w:tcBorders>
            <w:shd w:val="clear" w:color="auto" w:fill="auto"/>
          </w:tcPr>
          <w:p w14:paraId="3D85431E" w14:textId="77777777" w:rsidR="00862B29" w:rsidRDefault="00862B29" w:rsidP="00862B29">
            <w:pPr>
              <w:rPr>
                <w:rFonts w:ascii="Times New Roman" w:eastAsia="DejaVu Sans" w:hAnsi="Times New Roman" w:cs="Times New Roman"/>
                <w:sz w:val="24"/>
                <w:szCs w:val="24"/>
                <w:lang w:eastAsia="zh-CN" w:bidi="hi-IN"/>
              </w:rPr>
            </w:pPr>
            <w:r w:rsidRPr="00862B29">
              <w:rPr>
                <w:rFonts w:ascii="Times New Roman" w:eastAsia="DejaVu Sans" w:hAnsi="Times New Roman" w:cs="Times New Roman"/>
                <w:sz w:val="24"/>
                <w:szCs w:val="24"/>
                <w:lang w:eastAsia="zh-CN" w:bidi="hi-IN"/>
              </w:rPr>
              <w:t>1 года 10 мес./ 2952 ак. ч</w:t>
            </w:r>
          </w:p>
        </w:tc>
        <w:tc>
          <w:tcPr>
            <w:tcW w:w="3261" w:type="dxa"/>
            <w:tcBorders>
              <w:top w:val="single" w:sz="4" w:space="0" w:color="auto"/>
              <w:left w:val="single" w:sz="4" w:space="0" w:color="auto"/>
            </w:tcBorders>
            <w:shd w:val="clear" w:color="auto" w:fill="auto"/>
          </w:tcPr>
          <w:p w14:paraId="4CF933D1" w14:textId="5C48EEF8" w:rsidR="00862B29" w:rsidRDefault="00862B29" w:rsidP="00862B29">
            <w:pPr>
              <w:ind w:firstLine="708"/>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p>
        </w:tc>
      </w:tr>
      <w:tr w:rsidR="00242DFD" w:rsidRPr="00392A16" w14:paraId="167BF177" w14:textId="77777777" w:rsidTr="00862B29">
        <w:trPr>
          <w:trHeight w:val="415"/>
        </w:trPr>
        <w:tc>
          <w:tcPr>
            <w:tcW w:w="3828" w:type="dxa"/>
            <w:shd w:val="clear" w:color="auto" w:fill="auto"/>
          </w:tcPr>
          <w:p w14:paraId="01F7C2F8" w14:textId="4CF2F743" w:rsidR="00242DFD" w:rsidRPr="00392A16" w:rsidRDefault="00E053F5" w:rsidP="003B5479">
            <w:pPr>
              <w:rPr>
                <w:rFonts w:ascii="Times New Roman" w:hAnsi="Times New Roman" w:cs="Times New Roman"/>
                <w:sz w:val="24"/>
                <w:szCs w:val="24"/>
                <w:lang w:bidi="hi-IN"/>
              </w:rPr>
            </w:pPr>
            <w:r w:rsidRPr="00E053F5">
              <w:rPr>
                <w:rFonts w:ascii="Times New Roman" w:hAnsi="Times New Roman" w:cs="Times New Roman"/>
                <w:sz w:val="24"/>
                <w:szCs w:val="24"/>
                <w:lang w:bidi="hi-IN"/>
              </w:rPr>
              <w:t>Объем практики (всего/из них производственной практики)</w:t>
            </w:r>
          </w:p>
        </w:tc>
        <w:tc>
          <w:tcPr>
            <w:tcW w:w="6096" w:type="dxa"/>
            <w:gridSpan w:val="4"/>
            <w:shd w:val="clear" w:color="auto" w:fill="auto"/>
          </w:tcPr>
          <w:p w14:paraId="18FF5566" w14:textId="35BA31ED" w:rsidR="00242DFD" w:rsidRPr="00392A16" w:rsidRDefault="0010754E" w:rsidP="003B547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540/324</w:t>
            </w:r>
          </w:p>
        </w:tc>
      </w:tr>
      <w:tr w:rsidR="00AB20F3" w:rsidRPr="00392A16" w14:paraId="4B01E72A" w14:textId="77777777" w:rsidTr="006773A1">
        <w:trPr>
          <w:trHeight w:val="238"/>
        </w:trPr>
        <w:tc>
          <w:tcPr>
            <w:tcW w:w="3828" w:type="dxa"/>
            <w:shd w:val="clear" w:color="auto" w:fill="auto"/>
          </w:tcPr>
          <w:p w14:paraId="7D4F6E12" w14:textId="77777777" w:rsidR="00AB20F3" w:rsidRPr="00392A16" w:rsidRDefault="00AB20F3" w:rsidP="00AB20F3">
            <w:pPr>
              <w:rPr>
                <w:rFonts w:ascii="Times New Roman" w:eastAsia="DejaVu Sans" w:hAnsi="Times New Roman" w:cs="Times New Roman"/>
                <w:b/>
                <w:bCs/>
                <w:sz w:val="24"/>
                <w:szCs w:val="24"/>
                <w:lang w:eastAsia="zh-CN" w:bidi="hi-IN"/>
              </w:rPr>
            </w:pPr>
            <w:bookmarkStart w:id="17" w:name="_Hlk156306819"/>
            <w:r w:rsidRPr="00392A16">
              <w:rPr>
                <w:rFonts w:ascii="Times New Roman" w:eastAsia="DejaVu Sans" w:hAnsi="Times New Roman" w:cs="Times New Roman"/>
                <w:b/>
                <w:bCs/>
                <w:sz w:val="24"/>
                <w:szCs w:val="24"/>
                <w:lang w:eastAsia="zh-CN" w:bidi="hi-IN"/>
              </w:rPr>
              <w:t>Структура образовательной программы</w:t>
            </w:r>
          </w:p>
        </w:tc>
        <w:tc>
          <w:tcPr>
            <w:tcW w:w="2835" w:type="dxa"/>
            <w:gridSpan w:val="3"/>
            <w:shd w:val="clear" w:color="auto" w:fill="auto"/>
          </w:tcPr>
          <w:p w14:paraId="6B3EA25F" w14:textId="77777777" w:rsidR="00AB20F3" w:rsidRPr="00392A16" w:rsidRDefault="00AB20F3" w:rsidP="00AB20F3">
            <w:pPr>
              <w:jc w:val="center"/>
              <w:rPr>
                <w:rFonts w:ascii="Times New Roman" w:eastAsia="DejaVu Sans" w:hAnsi="Times New Roman" w:cs="Times New Roman"/>
                <w:b/>
                <w:bCs/>
                <w:sz w:val="24"/>
                <w:szCs w:val="24"/>
                <w:lang w:eastAsia="zh-CN" w:bidi="hi-IN"/>
              </w:rPr>
            </w:pPr>
            <w:r w:rsidRPr="00392A16">
              <w:rPr>
                <w:rFonts w:ascii="Times New Roman" w:eastAsia="DejaVu Sans" w:hAnsi="Times New Roman" w:cs="Times New Roman"/>
                <w:b/>
                <w:bCs/>
                <w:sz w:val="24"/>
                <w:szCs w:val="24"/>
                <w:lang w:eastAsia="zh-CN" w:bidi="hi-IN"/>
              </w:rPr>
              <w:t>Объем, в ак.ч.</w:t>
            </w:r>
          </w:p>
        </w:tc>
        <w:tc>
          <w:tcPr>
            <w:tcW w:w="3261" w:type="dxa"/>
            <w:shd w:val="clear" w:color="auto" w:fill="auto"/>
          </w:tcPr>
          <w:p w14:paraId="5CE7FDD6" w14:textId="77777777" w:rsidR="00AB20F3" w:rsidRPr="00392A16" w:rsidRDefault="00AB20F3" w:rsidP="00AB20F3">
            <w:pPr>
              <w:jc w:val="center"/>
              <w:rPr>
                <w:rFonts w:ascii="Times New Roman" w:eastAsia="DejaVu Sans" w:hAnsi="Times New Roman" w:cs="Times New Roman"/>
                <w:b/>
                <w:bCs/>
                <w:sz w:val="24"/>
                <w:szCs w:val="24"/>
                <w:lang w:eastAsia="zh-CN" w:bidi="hi-IN"/>
              </w:rPr>
            </w:pPr>
            <w:r w:rsidRPr="00392A16">
              <w:rPr>
                <w:rFonts w:ascii="Times New Roman" w:eastAsia="DejaVu Sans" w:hAnsi="Times New Roman" w:cs="Times New Roman"/>
                <w:b/>
                <w:bCs/>
                <w:sz w:val="24"/>
                <w:szCs w:val="24"/>
                <w:lang w:eastAsia="zh-CN" w:bidi="hi-IN"/>
              </w:rPr>
              <w:t>в т.ч. в форме практической подготовки</w:t>
            </w:r>
          </w:p>
        </w:tc>
      </w:tr>
      <w:tr w:rsidR="00AB20F3" w:rsidRPr="00392A16" w14:paraId="5A4B72DA" w14:textId="77777777" w:rsidTr="006773A1">
        <w:trPr>
          <w:trHeight w:val="238"/>
        </w:trPr>
        <w:tc>
          <w:tcPr>
            <w:tcW w:w="3828" w:type="dxa"/>
            <w:shd w:val="clear" w:color="auto" w:fill="auto"/>
          </w:tcPr>
          <w:p w14:paraId="230E09BB" w14:textId="77777777" w:rsidR="00AB20F3" w:rsidRPr="00392A16" w:rsidRDefault="00AB20F3" w:rsidP="00AB20F3">
            <w:pPr>
              <w:rPr>
                <w:rFonts w:ascii="Times New Roman" w:eastAsia="DejaVu Sans" w:hAnsi="Times New Roman" w:cs="Times New Roman"/>
                <w:sz w:val="24"/>
                <w:szCs w:val="24"/>
                <w:lang w:eastAsia="zh-CN" w:bidi="hi-IN"/>
              </w:rPr>
            </w:pPr>
            <w:r w:rsidRPr="00392A16">
              <w:rPr>
                <w:rFonts w:ascii="Times New Roman" w:eastAsia="DejaVu Sans" w:hAnsi="Times New Roman" w:cs="Times New Roman"/>
                <w:sz w:val="24"/>
                <w:szCs w:val="24"/>
                <w:lang w:eastAsia="zh-CN" w:bidi="hi-IN"/>
              </w:rPr>
              <w:t>Обязательная часть образовательной программы</w:t>
            </w:r>
          </w:p>
        </w:tc>
        <w:tc>
          <w:tcPr>
            <w:tcW w:w="2835" w:type="dxa"/>
            <w:gridSpan w:val="3"/>
            <w:shd w:val="clear" w:color="auto" w:fill="auto"/>
          </w:tcPr>
          <w:p w14:paraId="6C980BBF" w14:textId="6D4C2D72" w:rsidR="00AB20F3" w:rsidRPr="00392A16" w:rsidRDefault="0010754E" w:rsidP="0010754E">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1152</w:t>
            </w:r>
          </w:p>
        </w:tc>
        <w:tc>
          <w:tcPr>
            <w:tcW w:w="3261" w:type="dxa"/>
            <w:shd w:val="clear" w:color="auto" w:fill="auto"/>
          </w:tcPr>
          <w:p w14:paraId="20077CCC" w14:textId="1CD86BA9" w:rsidR="00AB20F3" w:rsidRPr="00392A16" w:rsidRDefault="0010754E" w:rsidP="0010754E">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916</w:t>
            </w:r>
          </w:p>
        </w:tc>
      </w:tr>
      <w:tr w:rsidR="00AB20F3" w:rsidRPr="00392A16" w14:paraId="325ACBFE" w14:textId="77777777" w:rsidTr="006773A1">
        <w:trPr>
          <w:trHeight w:val="366"/>
        </w:trPr>
        <w:tc>
          <w:tcPr>
            <w:tcW w:w="3828" w:type="dxa"/>
            <w:shd w:val="clear" w:color="auto" w:fill="auto"/>
          </w:tcPr>
          <w:p w14:paraId="1B81FFBF" w14:textId="63DB9B63" w:rsidR="00AB20F3" w:rsidRPr="00E02A09" w:rsidRDefault="00AB20F3" w:rsidP="00E02A09">
            <w:pPr>
              <w:rPr>
                <w:rFonts w:ascii="Times New Roman" w:eastAsia="DejaVu Sans" w:hAnsi="Times New Roman" w:cs="Times New Roman"/>
                <w:sz w:val="24"/>
                <w:szCs w:val="24"/>
                <w:lang w:eastAsia="zh-CN" w:bidi="hi-IN"/>
              </w:rPr>
            </w:pPr>
            <w:r w:rsidRPr="00E02A09">
              <w:rPr>
                <w:rFonts w:ascii="Times New Roman" w:eastAsia="DejaVu Sans" w:hAnsi="Times New Roman" w:cs="Times New Roman"/>
                <w:sz w:val="24"/>
                <w:szCs w:val="24"/>
                <w:lang w:eastAsia="zh-CN" w:bidi="hi-IN"/>
              </w:rPr>
              <w:t>социально-гуманитарный цикл</w:t>
            </w:r>
          </w:p>
        </w:tc>
        <w:tc>
          <w:tcPr>
            <w:tcW w:w="2835" w:type="dxa"/>
            <w:gridSpan w:val="3"/>
            <w:shd w:val="clear" w:color="auto" w:fill="auto"/>
          </w:tcPr>
          <w:p w14:paraId="653D011A" w14:textId="4A953AAB" w:rsidR="00AB20F3" w:rsidRPr="00392A16" w:rsidRDefault="0010754E" w:rsidP="0010754E">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204</w:t>
            </w:r>
          </w:p>
        </w:tc>
        <w:tc>
          <w:tcPr>
            <w:tcW w:w="3261" w:type="dxa"/>
            <w:shd w:val="clear" w:color="auto" w:fill="auto"/>
          </w:tcPr>
          <w:p w14:paraId="70601D8E" w14:textId="3D3C663C" w:rsidR="00AB20F3" w:rsidRPr="00392A16" w:rsidRDefault="0010754E" w:rsidP="0010754E">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76</w:t>
            </w:r>
          </w:p>
        </w:tc>
      </w:tr>
      <w:tr w:rsidR="00AB20F3" w:rsidRPr="00392A16" w14:paraId="0FD08234" w14:textId="77777777" w:rsidTr="006773A1">
        <w:trPr>
          <w:trHeight w:val="374"/>
        </w:trPr>
        <w:tc>
          <w:tcPr>
            <w:tcW w:w="3828" w:type="dxa"/>
            <w:shd w:val="clear" w:color="auto" w:fill="auto"/>
          </w:tcPr>
          <w:p w14:paraId="6050AF68" w14:textId="77777777" w:rsidR="00AB20F3" w:rsidRPr="00392A16" w:rsidRDefault="00AB20F3" w:rsidP="00AB20F3">
            <w:pPr>
              <w:ind w:left="458"/>
              <w:rPr>
                <w:rFonts w:ascii="Times New Roman" w:eastAsia="DejaVu Sans" w:hAnsi="Times New Roman" w:cs="Times New Roman"/>
                <w:sz w:val="24"/>
                <w:szCs w:val="24"/>
                <w:lang w:eastAsia="zh-CN" w:bidi="hi-IN"/>
              </w:rPr>
            </w:pPr>
            <w:r w:rsidRPr="00392A16">
              <w:rPr>
                <w:rFonts w:ascii="Times New Roman" w:eastAsia="DejaVu Sans" w:hAnsi="Times New Roman" w:cs="Times New Roman"/>
                <w:sz w:val="24"/>
                <w:szCs w:val="24"/>
                <w:lang w:eastAsia="zh-CN" w:bidi="hi-IN"/>
              </w:rPr>
              <w:t>общепрофессиональный цикл</w:t>
            </w:r>
          </w:p>
        </w:tc>
        <w:tc>
          <w:tcPr>
            <w:tcW w:w="2835" w:type="dxa"/>
            <w:gridSpan w:val="3"/>
            <w:shd w:val="clear" w:color="auto" w:fill="auto"/>
          </w:tcPr>
          <w:p w14:paraId="12660459" w14:textId="707A792F" w:rsidR="00AB20F3" w:rsidRPr="00392A16" w:rsidRDefault="0010754E" w:rsidP="0010754E">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156</w:t>
            </w:r>
          </w:p>
        </w:tc>
        <w:tc>
          <w:tcPr>
            <w:tcW w:w="3261" w:type="dxa"/>
            <w:shd w:val="clear" w:color="auto" w:fill="auto"/>
          </w:tcPr>
          <w:p w14:paraId="6EC17C75" w14:textId="46537C36" w:rsidR="00AB20F3" w:rsidRPr="00392A16" w:rsidRDefault="0010754E" w:rsidP="0010754E">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48</w:t>
            </w:r>
          </w:p>
        </w:tc>
      </w:tr>
      <w:tr w:rsidR="00AB20F3" w:rsidRPr="00392A16" w14:paraId="7962BD52" w14:textId="77777777" w:rsidTr="006773A1">
        <w:trPr>
          <w:trHeight w:val="407"/>
        </w:trPr>
        <w:tc>
          <w:tcPr>
            <w:tcW w:w="3828" w:type="dxa"/>
            <w:shd w:val="clear" w:color="auto" w:fill="auto"/>
          </w:tcPr>
          <w:p w14:paraId="4D1FB55E" w14:textId="77777777" w:rsidR="00AB20F3" w:rsidRPr="00392A16" w:rsidRDefault="00AB20F3" w:rsidP="00AB20F3">
            <w:pPr>
              <w:ind w:left="458"/>
              <w:rPr>
                <w:rFonts w:ascii="Times New Roman" w:eastAsia="DejaVu Sans" w:hAnsi="Times New Roman" w:cs="Times New Roman"/>
                <w:sz w:val="24"/>
                <w:szCs w:val="24"/>
                <w:lang w:eastAsia="zh-CN" w:bidi="hi-IN"/>
              </w:rPr>
            </w:pPr>
            <w:r w:rsidRPr="00392A16">
              <w:rPr>
                <w:rFonts w:ascii="Times New Roman" w:eastAsia="DejaVu Sans" w:hAnsi="Times New Roman" w:cs="Times New Roman"/>
                <w:sz w:val="24"/>
                <w:szCs w:val="24"/>
                <w:lang w:eastAsia="zh-CN" w:bidi="hi-IN"/>
              </w:rPr>
              <w:t>профессиональный цикл</w:t>
            </w:r>
          </w:p>
        </w:tc>
        <w:tc>
          <w:tcPr>
            <w:tcW w:w="2835" w:type="dxa"/>
            <w:gridSpan w:val="3"/>
            <w:shd w:val="clear" w:color="auto" w:fill="auto"/>
          </w:tcPr>
          <w:p w14:paraId="547DC4FE" w14:textId="2AAC0531" w:rsidR="00AB20F3" w:rsidRPr="00392A16" w:rsidRDefault="0010754E" w:rsidP="0010754E">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792</w:t>
            </w:r>
          </w:p>
        </w:tc>
        <w:tc>
          <w:tcPr>
            <w:tcW w:w="3261" w:type="dxa"/>
            <w:shd w:val="clear" w:color="auto" w:fill="auto"/>
          </w:tcPr>
          <w:p w14:paraId="77FB290D" w14:textId="66D3E946" w:rsidR="00AB20F3" w:rsidRPr="00392A16" w:rsidRDefault="0010754E" w:rsidP="0010754E">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792</w:t>
            </w:r>
          </w:p>
        </w:tc>
      </w:tr>
      <w:tr w:rsidR="00AB20F3" w:rsidRPr="00392A16" w14:paraId="1EC62E49" w14:textId="77777777" w:rsidTr="006773A1">
        <w:trPr>
          <w:trHeight w:val="1080"/>
        </w:trPr>
        <w:tc>
          <w:tcPr>
            <w:tcW w:w="3828" w:type="dxa"/>
            <w:shd w:val="clear" w:color="auto" w:fill="auto"/>
          </w:tcPr>
          <w:p w14:paraId="5C05FEAE" w14:textId="77777777" w:rsidR="00AB20F3" w:rsidRPr="00392A16" w:rsidRDefault="00AB20F3" w:rsidP="00DA0D76">
            <w:pPr>
              <w:ind w:left="29"/>
              <w:rPr>
                <w:rFonts w:ascii="Times New Roman" w:eastAsia="DejaVu Sans" w:hAnsi="Times New Roman" w:cs="Times New Roman"/>
                <w:sz w:val="24"/>
                <w:szCs w:val="24"/>
                <w:lang w:eastAsia="zh-CN" w:bidi="hi-IN"/>
              </w:rPr>
            </w:pPr>
            <w:r w:rsidRPr="00392A16">
              <w:rPr>
                <w:rFonts w:ascii="Times New Roman" w:eastAsia="DejaVu Sans" w:hAnsi="Times New Roman" w:cs="Times New Roman"/>
                <w:sz w:val="24"/>
                <w:szCs w:val="24"/>
                <w:lang w:eastAsia="zh-CN" w:bidi="hi-IN"/>
              </w:rPr>
              <w:t>в т.ч. практика:</w:t>
            </w:r>
          </w:p>
          <w:p w14:paraId="6D0837D8" w14:textId="77777777" w:rsidR="00AB20F3" w:rsidRPr="00392A16" w:rsidRDefault="00AB20F3" w:rsidP="00DA0D76">
            <w:pPr>
              <w:ind w:left="454"/>
              <w:rPr>
                <w:rFonts w:ascii="Times New Roman" w:eastAsia="DejaVu Sans" w:hAnsi="Times New Roman" w:cs="Times New Roman"/>
                <w:sz w:val="24"/>
                <w:szCs w:val="24"/>
                <w:lang w:eastAsia="zh-CN" w:bidi="hi-IN"/>
              </w:rPr>
            </w:pPr>
            <w:r w:rsidRPr="00392A16">
              <w:rPr>
                <w:rFonts w:ascii="Times New Roman" w:eastAsia="DejaVu Sans" w:hAnsi="Times New Roman" w:cs="Times New Roman"/>
                <w:sz w:val="24"/>
                <w:szCs w:val="24"/>
                <w:lang w:eastAsia="zh-CN" w:bidi="hi-IN"/>
              </w:rPr>
              <w:t>- учебная</w:t>
            </w:r>
          </w:p>
          <w:p w14:paraId="6F53431D" w14:textId="77777777" w:rsidR="00AB20F3" w:rsidRPr="00392A16" w:rsidRDefault="00AB20F3" w:rsidP="00DA0D76">
            <w:pPr>
              <w:ind w:left="454"/>
              <w:rPr>
                <w:rFonts w:ascii="Times New Roman" w:eastAsia="DejaVu Sans" w:hAnsi="Times New Roman" w:cs="Times New Roman"/>
                <w:sz w:val="24"/>
                <w:szCs w:val="24"/>
                <w:lang w:eastAsia="zh-CN" w:bidi="hi-IN"/>
              </w:rPr>
            </w:pPr>
            <w:r w:rsidRPr="00392A16">
              <w:rPr>
                <w:rFonts w:ascii="Times New Roman" w:eastAsia="DejaVu Sans" w:hAnsi="Times New Roman" w:cs="Times New Roman"/>
                <w:sz w:val="24"/>
                <w:szCs w:val="24"/>
                <w:lang w:eastAsia="zh-CN" w:bidi="hi-IN"/>
              </w:rPr>
              <w:t>- производственная</w:t>
            </w:r>
          </w:p>
          <w:p w14:paraId="6842B43B" w14:textId="27F442B1" w:rsidR="00AB20F3" w:rsidRPr="00392A16" w:rsidRDefault="00AB20F3" w:rsidP="00DA0D76">
            <w:pPr>
              <w:ind w:left="454"/>
              <w:rPr>
                <w:rFonts w:ascii="Times New Roman" w:eastAsia="DejaVu Sans" w:hAnsi="Times New Roman" w:cs="Times New Roman"/>
                <w:sz w:val="24"/>
                <w:szCs w:val="24"/>
                <w:lang w:eastAsia="zh-CN" w:bidi="hi-IN"/>
              </w:rPr>
            </w:pPr>
          </w:p>
        </w:tc>
        <w:tc>
          <w:tcPr>
            <w:tcW w:w="2835" w:type="dxa"/>
            <w:gridSpan w:val="3"/>
            <w:shd w:val="clear" w:color="auto" w:fill="auto"/>
          </w:tcPr>
          <w:p w14:paraId="62092FA5" w14:textId="689695E3" w:rsidR="00AB20F3" w:rsidRPr="00392A16" w:rsidRDefault="0010754E" w:rsidP="0010754E">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540</w:t>
            </w:r>
          </w:p>
          <w:p w14:paraId="1575C295" w14:textId="1B853003" w:rsidR="00AB20F3" w:rsidRPr="00392A16" w:rsidRDefault="0010754E" w:rsidP="0010754E">
            <w:pPr>
              <w:ind w:left="156"/>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6773A1">
              <w:rPr>
                <w:rFonts w:ascii="Times New Roman" w:eastAsia="DejaVu Sans" w:hAnsi="Times New Roman" w:cs="Times New Roman"/>
                <w:sz w:val="24"/>
                <w:szCs w:val="24"/>
                <w:lang w:eastAsia="zh-CN" w:bidi="hi-IN"/>
              </w:rPr>
              <w:t xml:space="preserve">      </w:t>
            </w:r>
            <w:r w:rsidR="00AB20F3" w:rsidRPr="00392A16">
              <w:rPr>
                <w:rFonts w:ascii="Times New Roman" w:eastAsia="DejaVu Sans" w:hAnsi="Times New Roman" w:cs="Times New Roman"/>
                <w:sz w:val="24"/>
                <w:szCs w:val="24"/>
                <w:lang w:eastAsia="zh-CN" w:bidi="hi-IN"/>
              </w:rPr>
              <w:t xml:space="preserve">- </w:t>
            </w:r>
            <w:r>
              <w:rPr>
                <w:rFonts w:ascii="Times New Roman" w:eastAsia="DejaVu Sans" w:hAnsi="Times New Roman" w:cs="Times New Roman"/>
                <w:sz w:val="24"/>
                <w:szCs w:val="24"/>
                <w:lang w:eastAsia="zh-CN" w:bidi="hi-IN"/>
              </w:rPr>
              <w:t>216</w:t>
            </w:r>
          </w:p>
          <w:p w14:paraId="61B68859" w14:textId="6FB29790" w:rsidR="00AB20F3" w:rsidRPr="00392A16" w:rsidRDefault="0010754E" w:rsidP="0010754E">
            <w:pPr>
              <w:ind w:left="156"/>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6773A1">
              <w:rPr>
                <w:rFonts w:ascii="Times New Roman" w:eastAsia="DejaVu Sans" w:hAnsi="Times New Roman" w:cs="Times New Roman"/>
                <w:sz w:val="24"/>
                <w:szCs w:val="24"/>
                <w:lang w:eastAsia="zh-CN" w:bidi="hi-IN"/>
              </w:rPr>
              <w:t xml:space="preserve">      </w:t>
            </w:r>
            <w:r w:rsidR="00AB20F3" w:rsidRPr="00392A16">
              <w:rPr>
                <w:rFonts w:ascii="Times New Roman" w:eastAsia="DejaVu Sans" w:hAnsi="Times New Roman" w:cs="Times New Roman"/>
                <w:sz w:val="24"/>
                <w:szCs w:val="24"/>
                <w:lang w:eastAsia="zh-CN" w:bidi="hi-IN"/>
              </w:rPr>
              <w:t xml:space="preserve">- </w:t>
            </w:r>
            <w:r>
              <w:rPr>
                <w:rFonts w:ascii="Times New Roman" w:eastAsia="DejaVu Sans" w:hAnsi="Times New Roman" w:cs="Times New Roman"/>
                <w:sz w:val="24"/>
                <w:szCs w:val="24"/>
                <w:lang w:eastAsia="zh-CN" w:bidi="hi-IN"/>
              </w:rPr>
              <w:t>324</w:t>
            </w:r>
          </w:p>
          <w:p w14:paraId="32999D58" w14:textId="60AF39C5" w:rsidR="00AB20F3" w:rsidRPr="00392A16" w:rsidRDefault="00AB20F3" w:rsidP="0010754E">
            <w:pPr>
              <w:ind w:left="156"/>
              <w:jc w:val="center"/>
              <w:rPr>
                <w:rFonts w:ascii="Times New Roman" w:eastAsia="DejaVu Sans" w:hAnsi="Times New Roman" w:cs="Times New Roman"/>
                <w:sz w:val="24"/>
                <w:szCs w:val="24"/>
                <w:lang w:eastAsia="zh-CN" w:bidi="hi-IN"/>
              </w:rPr>
            </w:pPr>
          </w:p>
        </w:tc>
        <w:tc>
          <w:tcPr>
            <w:tcW w:w="3261" w:type="dxa"/>
            <w:shd w:val="clear" w:color="auto" w:fill="auto"/>
          </w:tcPr>
          <w:p w14:paraId="4A35F8BC" w14:textId="7F421775" w:rsidR="00AB20F3" w:rsidRPr="00392A16" w:rsidRDefault="0010754E" w:rsidP="0010754E">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540</w:t>
            </w:r>
          </w:p>
          <w:p w14:paraId="13940DE1" w14:textId="7638FFDB" w:rsidR="00AB20F3" w:rsidRPr="00392A16" w:rsidRDefault="0010754E" w:rsidP="0010754E">
            <w:pPr>
              <w:ind w:left="156"/>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AB20F3" w:rsidRPr="00392A16">
              <w:rPr>
                <w:rFonts w:ascii="Times New Roman" w:eastAsia="DejaVu Sans" w:hAnsi="Times New Roman" w:cs="Times New Roman"/>
                <w:sz w:val="24"/>
                <w:szCs w:val="24"/>
                <w:lang w:eastAsia="zh-CN" w:bidi="hi-IN"/>
              </w:rPr>
              <w:t xml:space="preserve">- </w:t>
            </w:r>
            <w:r>
              <w:rPr>
                <w:rFonts w:ascii="Times New Roman" w:eastAsia="DejaVu Sans" w:hAnsi="Times New Roman" w:cs="Times New Roman"/>
                <w:sz w:val="24"/>
                <w:szCs w:val="24"/>
                <w:lang w:eastAsia="zh-CN" w:bidi="hi-IN"/>
              </w:rPr>
              <w:t>216</w:t>
            </w:r>
          </w:p>
          <w:p w14:paraId="31E53274" w14:textId="61936A88" w:rsidR="00AB20F3" w:rsidRPr="00392A16" w:rsidRDefault="0010754E" w:rsidP="0010754E">
            <w:pPr>
              <w:ind w:left="156"/>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AB20F3" w:rsidRPr="00392A16">
              <w:rPr>
                <w:rFonts w:ascii="Times New Roman" w:eastAsia="DejaVu Sans" w:hAnsi="Times New Roman" w:cs="Times New Roman"/>
                <w:sz w:val="24"/>
                <w:szCs w:val="24"/>
                <w:lang w:eastAsia="zh-CN" w:bidi="hi-IN"/>
              </w:rPr>
              <w:t xml:space="preserve">- </w:t>
            </w:r>
            <w:r>
              <w:rPr>
                <w:rFonts w:ascii="Times New Roman" w:eastAsia="DejaVu Sans" w:hAnsi="Times New Roman" w:cs="Times New Roman"/>
                <w:sz w:val="24"/>
                <w:szCs w:val="24"/>
                <w:lang w:eastAsia="zh-CN" w:bidi="hi-IN"/>
              </w:rPr>
              <w:t>324</w:t>
            </w:r>
          </w:p>
          <w:p w14:paraId="40CD4B15" w14:textId="3D48209F" w:rsidR="00AB20F3" w:rsidRPr="00392A16" w:rsidRDefault="00AB20F3" w:rsidP="0010754E">
            <w:pPr>
              <w:jc w:val="center"/>
              <w:rPr>
                <w:rFonts w:ascii="Times New Roman" w:eastAsia="DejaVu Sans" w:hAnsi="Times New Roman" w:cs="Times New Roman"/>
                <w:sz w:val="24"/>
                <w:szCs w:val="24"/>
                <w:lang w:eastAsia="zh-CN" w:bidi="hi-IN"/>
              </w:rPr>
            </w:pPr>
          </w:p>
        </w:tc>
      </w:tr>
      <w:tr w:rsidR="00AB20F3" w:rsidRPr="00392A16" w14:paraId="3699DEF7" w14:textId="77777777" w:rsidTr="006773A1">
        <w:trPr>
          <w:trHeight w:val="190"/>
        </w:trPr>
        <w:tc>
          <w:tcPr>
            <w:tcW w:w="3828" w:type="dxa"/>
            <w:shd w:val="clear" w:color="auto" w:fill="auto"/>
          </w:tcPr>
          <w:p w14:paraId="33EA6F33" w14:textId="77777777" w:rsidR="00AB20F3" w:rsidRPr="00392A16" w:rsidRDefault="00AB20F3" w:rsidP="00AB20F3">
            <w:pPr>
              <w:rPr>
                <w:rFonts w:ascii="Times New Roman" w:eastAsia="DejaVu Sans" w:hAnsi="Times New Roman" w:cs="Times New Roman"/>
                <w:sz w:val="24"/>
                <w:szCs w:val="24"/>
                <w:lang w:eastAsia="zh-CN" w:bidi="hi-IN"/>
              </w:rPr>
            </w:pPr>
            <w:r w:rsidRPr="00392A16">
              <w:rPr>
                <w:rFonts w:ascii="Times New Roman" w:eastAsia="DejaVu Sans" w:hAnsi="Times New Roman" w:cs="Times New Roman"/>
                <w:sz w:val="24"/>
                <w:szCs w:val="24"/>
                <w:lang w:eastAsia="zh-CN" w:bidi="hi-IN"/>
              </w:rPr>
              <w:t>Вариативная часть образовательной программы</w:t>
            </w:r>
          </w:p>
        </w:tc>
        <w:tc>
          <w:tcPr>
            <w:tcW w:w="2835" w:type="dxa"/>
            <w:gridSpan w:val="3"/>
            <w:shd w:val="clear" w:color="auto" w:fill="auto"/>
          </w:tcPr>
          <w:p w14:paraId="43B8D8B6" w14:textId="795FAEA4" w:rsidR="00AB20F3" w:rsidRPr="00392A16" w:rsidRDefault="0010754E"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288</w:t>
            </w:r>
          </w:p>
        </w:tc>
        <w:tc>
          <w:tcPr>
            <w:tcW w:w="3261" w:type="dxa"/>
            <w:shd w:val="clear" w:color="auto" w:fill="auto"/>
          </w:tcPr>
          <w:p w14:paraId="255E8826" w14:textId="269D81DB" w:rsidR="00AB20F3" w:rsidRPr="00392A16" w:rsidRDefault="0010754E"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232</w:t>
            </w:r>
          </w:p>
        </w:tc>
      </w:tr>
      <w:tr w:rsidR="00AB20F3" w:rsidRPr="00392A16" w14:paraId="3EC36990" w14:textId="77777777" w:rsidTr="006773A1">
        <w:trPr>
          <w:trHeight w:val="190"/>
        </w:trPr>
        <w:tc>
          <w:tcPr>
            <w:tcW w:w="3828" w:type="dxa"/>
            <w:shd w:val="clear" w:color="auto" w:fill="auto"/>
          </w:tcPr>
          <w:p w14:paraId="480B764F" w14:textId="56C3974F" w:rsidR="00AB20F3" w:rsidRPr="00392A16" w:rsidRDefault="00AB20F3" w:rsidP="00AB20F3">
            <w:pPr>
              <w:rPr>
                <w:rFonts w:ascii="Times New Roman" w:eastAsia="DejaVu Sans" w:hAnsi="Times New Roman" w:cs="Times New Roman"/>
                <w:sz w:val="24"/>
                <w:szCs w:val="24"/>
                <w:lang w:eastAsia="zh-CN" w:bidi="hi-IN"/>
              </w:rPr>
            </w:pPr>
            <w:r w:rsidRPr="00392A16">
              <w:rPr>
                <w:rFonts w:ascii="Times New Roman" w:eastAsia="DejaVu Sans" w:hAnsi="Times New Roman" w:cs="Times New Roman"/>
                <w:sz w:val="24"/>
                <w:szCs w:val="24"/>
                <w:lang w:eastAsia="zh-CN" w:bidi="hi-IN"/>
              </w:rPr>
              <w:t xml:space="preserve">       в т.ч. дополнительный профессиональный блок (не менее 50% объема вариативной части образовательной программы), включая цифровой</w:t>
            </w:r>
            <w:r w:rsidR="00DC2C6F" w:rsidRPr="00392A16">
              <w:rPr>
                <w:rFonts w:ascii="Times New Roman" w:eastAsia="DejaVu Sans" w:hAnsi="Times New Roman" w:cs="Times New Roman"/>
                <w:sz w:val="24"/>
                <w:szCs w:val="24"/>
                <w:lang w:eastAsia="zh-CN" w:bidi="hi-IN"/>
              </w:rPr>
              <w:t xml:space="preserve"> </w:t>
            </w:r>
            <w:r w:rsidR="00E02A09" w:rsidRPr="00392A16">
              <w:rPr>
                <w:rFonts w:ascii="Times New Roman" w:eastAsia="DejaVu Sans" w:hAnsi="Times New Roman" w:cs="Times New Roman"/>
                <w:sz w:val="24"/>
                <w:szCs w:val="24"/>
                <w:lang w:eastAsia="zh-CN" w:bidi="hi-IN"/>
              </w:rPr>
              <w:t>образовательный модуль</w:t>
            </w:r>
          </w:p>
        </w:tc>
        <w:tc>
          <w:tcPr>
            <w:tcW w:w="2835" w:type="dxa"/>
            <w:gridSpan w:val="3"/>
            <w:shd w:val="clear" w:color="auto" w:fill="auto"/>
          </w:tcPr>
          <w:p w14:paraId="7AC68099" w14:textId="7B0C93EE" w:rsidR="00AB20F3" w:rsidRPr="00392A16" w:rsidRDefault="0010754E" w:rsidP="0010754E">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144</w:t>
            </w:r>
          </w:p>
        </w:tc>
        <w:tc>
          <w:tcPr>
            <w:tcW w:w="3261" w:type="dxa"/>
            <w:shd w:val="clear" w:color="auto" w:fill="auto"/>
          </w:tcPr>
          <w:p w14:paraId="2C406DDC" w14:textId="7E96206D" w:rsidR="00AB20F3" w:rsidRPr="00392A16" w:rsidRDefault="0010754E" w:rsidP="0010754E">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144</w:t>
            </w:r>
          </w:p>
        </w:tc>
      </w:tr>
      <w:tr w:rsidR="00AB20F3" w:rsidRPr="00392A16" w14:paraId="15A576FF" w14:textId="77777777" w:rsidTr="006773A1">
        <w:trPr>
          <w:trHeight w:val="190"/>
        </w:trPr>
        <w:tc>
          <w:tcPr>
            <w:tcW w:w="3828" w:type="dxa"/>
            <w:shd w:val="clear" w:color="auto" w:fill="auto"/>
          </w:tcPr>
          <w:p w14:paraId="69B58E94" w14:textId="4EE096AD" w:rsidR="00AB20F3" w:rsidRPr="00392A16" w:rsidRDefault="00AB20F3" w:rsidP="00AB20F3">
            <w:pPr>
              <w:rPr>
                <w:rFonts w:ascii="Times New Roman" w:eastAsia="DejaVu Sans" w:hAnsi="Times New Roman" w:cs="Times New Roman"/>
                <w:sz w:val="24"/>
                <w:szCs w:val="24"/>
                <w:lang w:eastAsia="zh-CN" w:bidi="hi-IN"/>
              </w:rPr>
            </w:pPr>
            <w:r w:rsidRPr="00E02A09">
              <w:rPr>
                <w:rFonts w:ascii="Times New Roman" w:eastAsia="DejaVu Sans" w:hAnsi="Times New Roman" w:cs="Times New Roman"/>
                <w:sz w:val="24"/>
                <w:szCs w:val="24"/>
                <w:lang w:eastAsia="zh-CN" w:bidi="hi-IN"/>
              </w:rPr>
              <w:t>ГИА в форме</w:t>
            </w:r>
            <w:r w:rsidR="00DA0D76" w:rsidRPr="00E02A09">
              <w:rPr>
                <w:rFonts w:ascii="Times New Roman" w:eastAsia="DejaVu Sans" w:hAnsi="Times New Roman" w:cs="Times New Roman"/>
                <w:sz w:val="24"/>
                <w:szCs w:val="24"/>
                <w:lang w:eastAsia="zh-CN" w:bidi="hi-IN"/>
              </w:rPr>
              <w:t xml:space="preserve"> демонстрационного экзамена</w:t>
            </w:r>
            <w:r w:rsidR="00DA0D76" w:rsidRPr="00392A16">
              <w:rPr>
                <w:rFonts w:ascii="Times New Roman" w:eastAsia="DejaVu Sans" w:hAnsi="Times New Roman" w:cs="Times New Roman"/>
                <w:sz w:val="24"/>
                <w:szCs w:val="24"/>
                <w:lang w:eastAsia="zh-CN" w:bidi="hi-IN"/>
              </w:rPr>
              <w:t xml:space="preserve"> </w:t>
            </w:r>
          </w:p>
        </w:tc>
        <w:tc>
          <w:tcPr>
            <w:tcW w:w="2835" w:type="dxa"/>
            <w:gridSpan w:val="3"/>
            <w:shd w:val="clear" w:color="auto" w:fill="auto"/>
          </w:tcPr>
          <w:p w14:paraId="752BB8BA" w14:textId="07075A4E" w:rsidR="00AB20F3" w:rsidRPr="00392A16" w:rsidRDefault="0010754E" w:rsidP="0010754E">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36</w:t>
            </w:r>
          </w:p>
        </w:tc>
        <w:tc>
          <w:tcPr>
            <w:tcW w:w="3261" w:type="dxa"/>
            <w:shd w:val="clear" w:color="auto" w:fill="auto"/>
          </w:tcPr>
          <w:p w14:paraId="295AA62B" w14:textId="29E05F03" w:rsidR="00AB20F3" w:rsidRPr="0010754E" w:rsidRDefault="0010754E" w:rsidP="0010754E">
            <w:pPr>
              <w:jc w:val="center"/>
              <w:rPr>
                <w:rFonts w:ascii="Times New Roman" w:eastAsia="DejaVu Sans" w:hAnsi="Times New Roman" w:cs="Times New Roman"/>
                <w:b/>
                <w:bCs/>
                <w:sz w:val="24"/>
                <w:szCs w:val="24"/>
                <w:lang w:eastAsia="zh-CN" w:bidi="hi-IN"/>
              </w:rPr>
            </w:pPr>
            <w:r w:rsidRPr="0010754E">
              <w:rPr>
                <w:rFonts w:ascii="Times New Roman" w:eastAsia="DejaVu Sans" w:hAnsi="Times New Roman" w:cs="Times New Roman"/>
                <w:b/>
                <w:bCs/>
                <w:sz w:val="24"/>
                <w:szCs w:val="24"/>
                <w:lang w:eastAsia="zh-CN" w:bidi="hi-IN"/>
              </w:rPr>
              <w:t>36</w:t>
            </w:r>
          </w:p>
        </w:tc>
      </w:tr>
      <w:tr w:rsidR="00AB20F3" w:rsidRPr="00392A16" w14:paraId="7E02144B" w14:textId="77777777" w:rsidTr="006773A1">
        <w:trPr>
          <w:trHeight w:val="190"/>
        </w:trPr>
        <w:tc>
          <w:tcPr>
            <w:tcW w:w="3828" w:type="dxa"/>
            <w:shd w:val="clear" w:color="auto" w:fill="auto"/>
          </w:tcPr>
          <w:p w14:paraId="07D2D108" w14:textId="77777777" w:rsidR="00AB20F3" w:rsidRPr="00392A16" w:rsidRDefault="00AB20F3" w:rsidP="00AB20F3">
            <w:pPr>
              <w:rPr>
                <w:rFonts w:ascii="Times New Roman" w:eastAsia="DejaVu Sans" w:hAnsi="Times New Roman" w:cs="Times New Roman"/>
                <w:sz w:val="24"/>
                <w:szCs w:val="24"/>
                <w:lang w:eastAsia="zh-CN" w:bidi="hi-IN"/>
              </w:rPr>
            </w:pPr>
            <w:r w:rsidRPr="00392A16">
              <w:rPr>
                <w:rFonts w:ascii="Times New Roman" w:eastAsia="DejaVu Sans" w:hAnsi="Times New Roman" w:cs="Times New Roman"/>
                <w:sz w:val="24"/>
                <w:szCs w:val="24"/>
                <w:lang w:eastAsia="zh-CN" w:bidi="hi-IN"/>
              </w:rPr>
              <w:t>Всего</w:t>
            </w:r>
          </w:p>
        </w:tc>
        <w:tc>
          <w:tcPr>
            <w:tcW w:w="2835" w:type="dxa"/>
            <w:gridSpan w:val="3"/>
            <w:shd w:val="clear" w:color="auto" w:fill="auto"/>
          </w:tcPr>
          <w:p w14:paraId="3DA9E2D1" w14:textId="3341A8A2" w:rsidR="00AB20F3" w:rsidRPr="00392A16" w:rsidRDefault="0010754E"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1496</w:t>
            </w:r>
          </w:p>
        </w:tc>
        <w:tc>
          <w:tcPr>
            <w:tcW w:w="3261" w:type="dxa"/>
            <w:shd w:val="clear" w:color="auto" w:fill="auto"/>
          </w:tcPr>
          <w:p w14:paraId="396F4DA2" w14:textId="70146C66" w:rsidR="00AB20F3" w:rsidRPr="00392A16" w:rsidRDefault="0010754E"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1184</w:t>
            </w:r>
          </w:p>
        </w:tc>
      </w:tr>
      <w:bookmarkEnd w:id="17"/>
    </w:tbl>
    <w:p w14:paraId="30D17649" w14:textId="77777777" w:rsidR="00144B89" w:rsidRPr="001D7748" w:rsidRDefault="00144B89" w:rsidP="00144B89">
      <w:pPr>
        <w:pStyle w:val="1d"/>
        <w:rPr>
          <w:lang w:val="ru-RU"/>
        </w:rPr>
      </w:pPr>
    </w:p>
    <w:p w14:paraId="6A9E1DF8" w14:textId="77777777" w:rsidR="004E50C5" w:rsidRDefault="004E50C5" w:rsidP="00144B89">
      <w:pPr>
        <w:pStyle w:val="1"/>
        <w:spacing w:before="0" w:after="0"/>
      </w:pPr>
      <w:bookmarkStart w:id="18" w:name="_Toc151844053"/>
      <w:bookmarkStart w:id="19" w:name="_Toc158807384"/>
    </w:p>
    <w:p w14:paraId="008BD9C6" w14:textId="77777777" w:rsidR="004E50C5" w:rsidRDefault="004E50C5" w:rsidP="00144B89">
      <w:pPr>
        <w:pStyle w:val="1"/>
        <w:spacing w:before="0" w:after="0"/>
      </w:pPr>
    </w:p>
    <w:p w14:paraId="6EB39DDE" w14:textId="4EF0A236" w:rsidR="00144B89" w:rsidRPr="00985111" w:rsidRDefault="00144B89" w:rsidP="00144B89">
      <w:pPr>
        <w:pStyle w:val="1"/>
        <w:spacing w:before="0" w:after="0"/>
      </w:pPr>
      <w:r w:rsidRPr="00985111">
        <w:t xml:space="preserve">Раздел </w:t>
      </w:r>
      <w:r>
        <w:t>3</w:t>
      </w:r>
      <w:r w:rsidRPr="00985111">
        <w:t>. Характеристика профессиональной деятельности выпускника</w:t>
      </w:r>
      <w:bookmarkEnd w:id="18"/>
      <w:bookmarkEnd w:id="19"/>
    </w:p>
    <w:p w14:paraId="7BBC3532" w14:textId="77777777" w:rsidR="00144B89" w:rsidRDefault="00144B89" w:rsidP="00144B89"/>
    <w:p w14:paraId="35105E3E" w14:textId="460C90CA" w:rsidR="00586F95" w:rsidRDefault="00144B89" w:rsidP="00144B89">
      <w:pPr>
        <w:pStyle w:val="114"/>
        <w:spacing w:after="0" w:line="240" w:lineRule="auto"/>
      </w:pPr>
      <w:bookmarkStart w:id="20" w:name="_Toc151844054"/>
      <w:bookmarkStart w:id="21" w:name="_Toc158807385"/>
      <w:r>
        <w:t>3</w:t>
      </w:r>
      <w:r w:rsidRPr="00985111">
        <w:t>.1. Область</w:t>
      </w:r>
      <w:r w:rsidR="00586F95">
        <w:t>(и)</w:t>
      </w:r>
      <w:r w:rsidRPr="00985111">
        <w:t xml:space="preserve"> профессиональной деятельности выпускников</w:t>
      </w:r>
      <w:bookmarkEnd w:id="20"/>
      <w:r>
        <w:t>:</w:t>
      </w:r>
      <w:bookmarkEnd w:id="21"/>
    </w:p>
    <w:p w14:paraId="74C7ACC5" w14:textId="7BE3CA94" w:rsidR="00786E25" w:rsidRPr="00786E25" w:rsidRDefault="00786E25" w:rsidP="00144B89">
      <w:pP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    </w:t>
      </w:r>
      <w:r w:rsidR="007C5DA3">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 xml:space="preserve"> </w:t>
      </w:r>
      <w:r w:rsidR="007C5DA3">
        <w:rPr>
          <w:rFonts w:ascii="Times New Roman" w:eastAsia="Times New Roman" w:hAnsi="Times New Roman" w:cs="Times New Roman"/>
          <w:iCs/>
          <w:sz w:val="24"/>
          <w:szCs w:val="24"/>
        </w:rPr>
        <w:t>-</w:t>
      </w:r>
      <w:r w:rsidRPr="00786E25">
        <w:rPr>
          <w:rFonts w:ascii="Times New Roman" w:eastAsia="Times New Roman" w:hAnsi="Times New Roman" w:cs="Times New Roman"/>
          <w:iCs/>
          <w:sz w:val="24"/>
          <w:szCs w:val="24"/>
        </w:rPr>
        <w:t>16 Строительство и жилищно-коммунальное хозяйство</w:t>
      </w:r>
    </w:p>
    <w:p w14:paraId="215548D4" w14:textId="3EB76855" w:rsidR="00144B89" w:rsidRPr="00786E25" w:rsidRDefault="00786E25" w:rsidP="00144B89">
      <w:pPr>
        <w:rPr>
          <w:iCs/>
        </w:rPr>
      </w:pPr>
      <w:r w:rsidRPr="00786E25">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 xml:space="preserve">   </w:t>
      </w:r>
      <w:r w:rsidR="007C5DA3">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 xml:space="preserve"> </w:t>
      </w:r>
      <w:r w:rsidR="007C5DA3">
        <w:rPr>
          <w:rFonts w:ascii="Times New Roman" w:eastAsia="Times New Roman" w:hAnsi="Times New Roman" w:cs="Times New Roman"/>
          <w:iCs/>
          <w:sz w:val="24"/>
          <w:szCs w:val="24"/>
        </w:rPr>
        <w:t>-</w:t>
      </w:r>
      <w:r w:rsidRPr="00786E25">
        <w:rPr>
          <w:rFonts w:ascii="Times New Roman" w:eastAsia="Times New Roman" w:hAnsi="Times New Roman" w:cs="Times New Roman"/>
          <w:iCs/>
          <w:sz w:val="24"/>
          <w:szCs w:val="24"/>
        </w:rPr>
        <w:t>40 Сквозные виды профессиональной деятельности</w:t>
      </w:r>
    </w:p>
    <w:p w14:paraId="08AD4E39" w14:textId="77777777" w:rsidR="00786E25" w:rsidRDefault="00786E25" w:rsidP="00144B89">
      <w:pPr>
        <w:pStyle w:val="114"/>
        <w:spacing w:after="0" w:line="240" w:lineRule="auto"/>
      </w:pPr>
      <w:bookmarkStart w:id="22" w:name="_Toc151844055"/>
      <w:bookmarkStart w:id="23" w:name="_Toc158807386"/>
    </w:p>
    <w:p w14:paraId="5FD7B1E0" w14:textId="37A9D06A" w:rsidR="00144B89" w:rsidRDefault="00144B89" w:rsidP="00144B89">
      <w:pPr>
        <w:pStyle w:val="114"/>
        <w:spacing w:after="0" w:line="240" w:lineRule="auto"/>
      </w:pPr>
      <w:r>
        <w:t>3</w:t>
      </w:r>
      <w:r w:rsidRPr="007341D7">
        <w:t xml:space="preserve">.2. </w:t>
      </w:r>
      <w:r>
        <w:t>Профессиональные стандарты</w:t>
      </w:r>
      <w:bookmarkEnd w:id="22"/>
      <w:bookmarkEnd w:id="23"/>
    </w:p>
    <w:p w14:paraId="70CFB570" w14:textId="37718B3B" w:rsidR="00144B89" w:rsidRDefault="00144B89" w:rsidP="00144B89">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w:t>
      </w:r>
      <w:r w:rsidR="002A0256">
        <w:rPr>
          <w:rFonts w:ascii="Times New Roman" w:hAnsi="Times New Roman"/>
          <w:sz w:val="24"/>
          <w:szCs w:val="24"/>
        </w:rPr>
        <w:t>-П</w:t>
      </w:r>
      <w:r>
        <w:rPr>
          <w:rFonts w:ascii="Times New Roman" w:hAnsi="Times New Roman"/>
          <w:sz w:val="24"/>
          <w:szCs w:val="24"/>
        </w:rPr>
        <w:t>:</w:t>
      </w:r>
    </w:p>
    <w:p w14:paraId="19F733F2" w14:textId="77777777" w:rsidR="00786E25" w:rsidRDefault="00786E25" w:rsidP="00144B89">
      <w:pPr>
        <w:suppressAutoHyphens/>
        <w:ind w:firstLine="709"/>
        <w:jc w:val="both"/>
        <w:rPr>
          <w:rFonts w:ascii="Times New Roman" w:hAnsi="Times New Roman"/>
          <w:sz w:val="24"/>
          <w:szCs w:val="24"/>
        </w:rPr>
      </w:pPr>
    </w:p>
    <w:tbl>
      <w:tblPr>
        <w:tblStyle w:val="a3"/>
        <w:tblW w:w="9493" w:type="dxa"/>
        <w:tblLook w:val="04A0" w:firstRow="1" w:lastRow="0" w:firstColumn="1" w:lastColumn="0" w:noHBand="0" w:noVBand="1"/>
      </w:tblPr>
      <w:tblGrid>
        <w:gridCol w:w="426"/>
        <w:gridCol w:w="1753"/>
        <w:gridCol w:w="1707"/>
        <w:gridCol w:w="2800"/>
        <w:gridCol w:w="2807"/>
      </w:tblGrid>
      <w:tr w:rsidR="00144B89" w14:paraId="3E491779" w14:textId="77777777" w:rsidTr="003E3CD9">
        <w:tc>
          <w:tcPr>
            <w:tcW w:w="426" w:type="dxa"/>
          </w:tcPr>
          <w:p w14:paraId="6B708C6F" w14:textId="77777777" w:rsidR="00144B89" w:rsidRPr="00B02813" w:rsidRDefault="00144B89" w:rsidP="00AB20F3">
            <w:pPr>
              <w:suppressAutoHyphens/>
              <w:jc w:val="center"/>
              <w:rPr>
                <w:rFonts w:ascii="Times New Roman" w:hAnsi="Times New Roman"/>
              </w:rPr>
            </w:pPr>
            <w:bookmarkStart w:id="24" w:name="_Hlk161307506"/>
            <w:r w:rsidRPr="00B02813">
              <w:rPr>
                <w:rFonts w:ascii="Times New Roman" w:hAnsi="Times New Roman"/>
              </w:rPr>
              <w:t>№</w:t>
            </w:r>
          </w:p>
        </w:tc>
        <w:tc>
          <w:tcPr>
            <w:tcW w:w="1753" w:type="dxa"/>
          </w:tcPr>
          <w:p w14:paraId="57C87D2D"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707" w:type="dxa"/>
          </w:tcPr>
          <w:p w14:paraId="4177151E"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Реквизиты утверждения</w:t>
            </w:r>
          </w:p>
        </w:tc>
        <w:tc>
          <w:tcPr>
            <w:tcW w:w="2800" w:type="dxa"/>
          </w:tcPr>
          <w:p w14:paraId="1071FDB6"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Код и наименование ОТФ</w:t>
            </w:r>
          </w:p>
        </w:tc>
        <w:tc>
          <w:tcPr>
            <w:tcW w:w="2807" w:type="dxa"/>
          </w:tcPr>
          <w:p w14:paraId="001EF27B" w14:textId="77777777" w:rsidR="00144B89" w:rsidRPr="00B02813" w:rsidRDefault="00144B89" w:rsidP="00AB20F3">
            <w:pPr>
              <w:suppressAutoHyphens/>
              <w:jc w:val="center"/>
              <w:rPr>
                <w:rFonts w:ascii="Times New Roman" w:hAnsi="Times New Roman"/>
              </w:rPr>
            </w:pPr>
            <w:r>
              <w:rPr>
                <w:rFonts w:ascii="Times New Roman" w:hAnsi="Times New Roman"/>
              </w:rPr>
              <w:t>К</w:t>
            </w:r>
            <w:r w:rsidRPr="00B02813">
              <w:rPr>
                <w:rFonts w:ascii="Times New Roman" w:hAnsi="Times New Roman"/>
              </w:rPr>
              <w:t>од и наименование ТФ</w:t>
            </w:r>
          </w:p>
        </w:tc>
      </w:tr>
      <w:tr w:rsidR="00EB1687" w14:paraId="2A02667F" w14:textId="77777777" w:rsidTr="003E3CD9">
        <w:trPr>
          <w:trHeight w:val="750"/>
        </w:trPr>
        <w:tc>
          <w:tcPr>
            <w:tcW w:w="426" w:type="dxa"/>
            <w:vMerge w:val="restart"/>
          </w:tcPr>
          <w:p w14:paraId="15165F0B" w14:textId="77777777" w:rsidR="00EB1687" w:rsidRDefault="00EB1687" w:rsidP="00AB20F3">
            <w:pPr>
              <w:suppressAutoHyphens/>
              <w:jc w:val="both"/>
              <w:rPr>
                <w:rFonts w:ascii="Times New Roman" w:hAnsi="Times New Roman"/>
                <w:sz w:val="24"/>
                <w:szCs w:val="24"/>
              </w:rPr>
            </w:pPr>
            <w:r>
              <w:rPr>
                <w:rFonts w:ascii="Times New Roman" w:hAnsi="Times New Roman"/>
                <w:sz w:val="24"/>
                <w:szCs w:val="24"/>
              </w:rPr>
              <w:t>1</w:t>
            </w:r>
          </w:p>
        </w:tc>
        <w:tc>
          <w:tcPr>
            <w:tcW w:w="1753" w:type="dxa"/>
            <w:vMerge w:val="restart"/>
          </w:tcPr>
          <w:p w14:paraId="1648E1F2" w14:textId="3814DD90" w:rsidR="00EB1687" w:rsidRPr="00514703" w:rsidRDefault="00EB1687" w:rsidP="00AB20F3">
            <w:pPr>
              <w:suppressAutoHyphens/>
              <w:jc w:val="both"/>
              <w:rPr>
                <w:rFonts w:ascii="Times New Roman" w:hAnsi="Times New Roman"/>
                <w:sz w:val="24"/>
                <w:szCs w:val="24"/>
              </w:rPr>
            </w:pPr>
            <w:r w:rsidRPr="00514703">
              <w:rPr>
                <w:rFonts w:ascii="Times New Roman" w:hAnsi="Times New Roman"/>
                <w:sz w:val="24"/>
                <w:szCs w:val="24"/>
              </w:rPr>
              <w:t>16.048 Каменщик</w:t>
            </w:r>
          </w:p>
        </w:tc>
        <w:tc>
          <w:tcPr>
            <w:tcW w:w="1707" w:type="dxa"/>
            <w:vMerge w:val="restart"/>
          </w:tcPr>
          <w:p w14:paraId="0510B631" w14:textId="7909864D" w:rsidR="00EB1687" w:rsidRPr="00514703" w:rsidRDefault="00EB1687" w:rsidP="00514703">
            <w:pPr>
              <w:suppressAutoHyphens/>
              <w:rPr>
                <w:rFonts w:ascii="Times New Roman" w:hAnsi="Times New Roman"/>
                <w:sz w:val="24"/>
                <w:szCs w:val="24"/>
              </w:rPr>
            </w:pPr>
            <w:r w:rsidRPr="00E053F5">
              <w:rPr>
                <w:rFonts w:ascii="Times New Roman" w:hAnsi="Times New Roman"/>
                <w:sz w:val="24"/>
                <w:szCs w:val="24"/>
              </w:rPr>
              <w:t xml:space="preserve">Приказ Минтруда России от </w:t>
            </w:r>
            <w:r w:rsidR="00E053F5" w:rsidRPr="00E053F5">
              <w:rPr>
                <w:rFonts w:ascii="Times New Roman" w:hAnsi="Times New Roman"/>
                <w:sz w:val="24"/>
                <w:szCs w:val="24"/>
              </w:rPr>
              <w:t>10 августа 2023 года N 661н</w:t>
            </w:r>
          </w:p>
        </w:tc>
        <w:tc>
          <w:tcPr>
            <w:tcW w:w="2800" w:type="dxa"/>
            <w:vMerge w:val="restart"/>
          </w:tcPr>
          <w:p w14:paraId="297CE13A" w14:textId="77777777" w:rsidR="00EB1687" w:rsidRPr="003E3CD9" w:rsidRDefault="00EB1687" w:rsidP="00EB1687">
            <w:pPr>
              <w:suppressAutoHyphens/>
              <w:rPr>
                <w:rFonts w:ascii="Times New Roman" w:hAnsi="Times New Roman"/>
                <w:sz w:val="24"/>
                <w:szCs w:val="24"/>
              </w:rPr>
            </w:pPr>
            <w:r w:rsidRPr="003E3CD9">
              <w:rPr>
                <w:rFonts w:ascii="Times New Roman" w:hAnsi="Times New Roman"/>
                <w:sz w:val="24"/>
                <w:szCs w:val="24"/>
              </w:rPr>
              <w:t>ОТФ А</w:t>
            </w:r>
          </w:p>
          <w:p w14:paraId="0E7A0DAC" w14:textId="36AE08DD" w:rsidR="00EB1687" w:rsidRPr="003E3CD9" w:rsidRDefault="00EB1687" w:rsidP="00EB1687">
            <w:pPr>
              <w:suppressAutoHyphens/>
              <w:rPr>
                <w:rFonts w:ascii="Times New Roman" w:hAnsi="Times New Roman"/>
                <w:sz w:val="24"/>
                <w:szCs w:val="24"/>
              </w:rPr>
            </w:pPr>
            <w:r w:rsidRPr="003E3CD9">
              <w:rPr>
                <w:rFonts w:ascii="Times New Roman" w:hAnsi="Times New Roman"/>
                <w:sz w:val="24"/>
                <w:szCs w:val="24"/>
              </w:rPr>
              <w:t>Подготовка и кладка простейших каменных конструкций</w:t>
            </w:r>
          </w:p>
          <w:p w14:paraId="6D2A2EE5" w14:textId="77777777" w:rsidR="00EB1687" w:rsidRDefault="00EB1687" w:rsidP="00EB1687">
            <w:pPr>
              <w:suppressAutoHyphens/>
              <w:rPr>
                <w:rFonts w:ascii="Times New Roman" w:hAnsi="Times New Roman"/>
                <w:sz w:val="24"/>
                <w:szCs w:val="24"/>
              </w:rPr>
            </w:pPr>
          </w:p>
        </w:tc>
        <w:tc>
          <w:tcPr>
            <w:tcW w:w="2807" w:type="dxa"/>
          </w:tcPr>
          <w:p w14:paraId="0655F0C5" w14:textId="50C1F2CF" w:rsidR="00EB1687" w:rsidRDefault="00EB1687" w:rsidP="00602685">
            <w:pPr>
              <w:suppressAutoHyphens/>
              <w:rPr>
                <w:rFonts w:ascii="Times New Roman" w:hAnsi="Times New Roman"/>
                <w:sz w:val="24"/>
                <w:szCs w:val="24"/>
              </w:rPr>
            </w:pPr>
            <w:r w:rsidRPr="003E3CD9">
              <w:rPr>
                <w:rFonts w:ascii="Times New Roman" w:hAnsi="Times New Roman"/>
                <w:sz w:val="24"/>
                <w:szCs w:val="24"/>
              </w:rPr>
              <w:t xml:space="preserve">ТФ A/01.2 </w:t>
            </w:r>
            <w:r w:rsidR="00602685" w:rsidRPr="00602685">
              <w:rPr>
                <w:rFonts w:ascii="Times New Roman" w:hAnsi="Times New Roman"/>
                <w:sz w:val="24"/>
                <w:szCs w:val="24"/>
              </w:rPr>
              <w:t>Подготовка материалов, такелажные работы при кладке простейших каменных конструкций</w:t>
            </w:r>
          </w:p>
        </w:tc>
      </w:tr>
      <w:tr w:rsidR="00EB1687" w14:paraId="566C3CB4" w14:textId="77777777" w:rsidTr="003E3CD9">
        <w:trPr>
          <w:trHeight w:val="615"/>
        </w:trPr>
        <w:tc>
          <w:tcPr>
            <w:tcW w:w="426" w:type="dxa"/>
            <w:vMerge/>
          </w:tcPr>
          <w:p w14:paraId="0BFEAD84" w14:textId="77777777" w:rsidR="00EB1687" w:rsidRDefault="00EB1687" w:rsidP="00AB20F3">
            <w:pPr>
              <w:suppressAutoHyphens/>
              <w:jc w:val="both"/>
              <w:rPr>
                <w:rFonts w:ascii="Times New Roman" w:hAnsi="Times New Roman"/>
                <w:sz w:val="24"/>
                <w:szCs w:val="24"/>
              </w:rPr>
            </w:pPr>
          </w:p>
        </w:tc>
        <w:tc>
          <w:tcPr>
            <w:tcW w:w="1753" w:type="dxa"/>
            <w:vMerge/>
          </w:tcPr>
          <w:p w14:paraId="44534571" w14:textId="77777777" w:rsidR="00EB1687" w:rsidRPr="00514703" w:rsidRDefault="00EB1687" w:rsidP="00AB20F3">
            <w:pPr>
              <w:suppressAutoHyphens/>
              <w:jc w:val="both"/>
              <w:rPr>
                <w:rFonts w:ascii="Times New Roman" w:hAnsi="Times New Roman"/>
                <w:sz w:val="24"/>
                <w:szCs w:val="24"/>
              </w:rPr>
            </w:pPr>
          </w:p>
        </w:tc>
        <w:tc>
          <w:tcPr>
            <w:tcW w:w="1707" w:type="dxa"/>
            <w:vMerge/>
          </w:tcPr>
          <w:p w14:paraId="499BEB7F" w14:textId="77777777" w:rsidR="00EB1687" w:rsidRPr="00514703" w:rsidRDefault="00EB1687" w:rsidP="00514703">
            <w:pPr>
              <w:suppressAutoHyphens/>
              <w:rPr>
                <w:rFonts w:ascii="Times New Roman" w:hAnsi="Times New Roman"/>
                <w:sz w:val="24"/>
                <w:szCs w:val="24"/>
                <w:highlight w:val="yellow"/>
              </w:rPr>
            </w:pPr>
          </w:p>
        </w:tc>
        <w:tc>
          <w:tcPr>
            <w:tcW w:w="2800" w:type="dxa"/>
            <w:vMerge/>
          </w:tcPr>
          <w:p w14:paraId="7DA6531B" w14:textId="77777777" w:rsidR="00EB1687" w:rsidRPr="003E3CD9" w:rsidRDefault="00EB1687" w:rsidP="00EB1687">
            <w:pPr>
              <w:suppressAutoHyphens/>
              <w:rPr>
                <w:rFonts w:ascii="Times New Roman" w:hAnsi="Times New Roman"/>
                <w:sz w:val="24"/>
                <w:szCs w:val="24"/>
              </w:rPr>
            </w:pPr>
          </w:p>
        </w:tc>
        <w:tc>
          <w:tcPr>
            <w:tcW w:w="2807" w:type="dxa"/>
          </w:tcPr>
          <w:p w14:paraId="70CF2931" w14:textId="408AE505" w:rsidR="00EB1687" w:rsidRPr="003E3CD9" w:rsidRDefault="00EB1687" w:rsidP="00602685">
            <w:pPr>
              <w:suppressAutoHyphens/>
              <w:rPr>
                <w:rFonts w:ascii="Times New Roman" w:hAnsi="Times New Roman"/>
                <w:sz w:val="24"/>
                <w:szCs w:val="24"/>
              </w:rPr>
            </w:pPr>
            <w:r w:rsidRPr="00EB1687">
              <w:rPr>
                <w:rFonts w:ascii="Times New Roman" w:hAnsi="Times New Roman"/>
                <w:sz w:val="24"/>
                <w:szCs w:val="24"/>
              </w:rPr>
              <w:t>ТФА/02.2</w:t>
            </w:r>
            <w:r w:rsidR="00602685">
              <w:rPr>
                <w:rFonts w:ascii="Times New Roman" w:hAnsi="Times New Roman"/>
                <w:sz w:val="24"/>
                <w:szCs w:val="24"/>
              </w:rPr>
              <w:t xml:space="preserve"> </w:t>
            </w:r>
            <w:r w:rsidR="00602685" w:rsidRPr="00602685">
              <w:rPr>
                <w:rFonts w:ascii="Times New Roman" w:hAnsi="Times New Roman"/>
                <w:sz w:val="24"/>
                <w:szCs w:val="24"/>
              </w:rPr>
              <w:t>Кладка простейших каменных конструкций</w:t>
            </w:r>
          </w:p>
        </w:tc>
      </w:tr>
      <w:tr w:rsidR="00EB1687" w14:paraId="4B15EF1F" w14:textId="77777777" w:rsidTr="003E3CD9">
        <w:trPr>
          <w:trHeight w:val="660"/>
        </w:trPr>
        <w:tc>
          <w:tcPr>
            <w:tcW w:w="426" w:type="dxa"/>
            <w:vMerge/>
          </w:tcPr>
          <w:p w14:paraId="48F917C7" w14:textId="77777777" w:rsidR="00EB1687" w:rsidRDefault="00EB1687" w:rsidP="00AB20F3">
            <w:pPr>
              <w:suppressAutoHyphens/>
              <w:jc w:val="both"/>
              <w:rPr>
                <w:rFonts w:ascii="Times New Roman" w:hAnsi="Times New Roman"/>
                <w:sz w:val="24"/>
                <w:szCs w:val="24"/>
              </w:rPr>
            </w:pPr>
          </w:p>
        </w:tc>
        <w:tc>
          <w:tcPr>
            <w:tcW w:w="1753" w:type="dxa"/>
            <w:vMerge/>
          </w:tcPr>
          <w:p w14:paraId="1711F706" w14:textId="77777777" w:rsidR="00EB1687" w:rsidRPr="00514703" w:rsidRDefault="00EB1687" w:rsidP="00AB20F3">
            <w:pPr>
              <w:suppressAutoHyphens/>
              <w:jc w:val="both"/>
              <w:rPr>
                <w:rFonts w:ascii="Times New Roman" w:hAnsi="Times New Roman"/>
                <w:sz w:val="24"/>
                <w:szCs w:val="24"/>
              </w:rPr>
            </w:pPr>
          </w:p>
        </w:tc>
        <w:tc>
          <w:tcPr>
            <w:tcW w:w="1707" w:type="dxa"/>
            <w:vMerge/>
          </w:tcPr>
          <w:p w14:paraId="273E70D5" w14:textId="77777777" w:rsidR="00EB1687" w:rsidRPr="00514703" w:rsidRDefault="00EB1687" w:rsidP="00514703">
            <w:pPr>
              <w:suppressAutoHyphens/>
              <w:rPr>
                <w:rFonts w:ascii="Times New Roman" w:hAnsi="Times New Roman"/>
                <w:sz w:val="24"/>
                <w:szCs w:val="24"/>
                <w:highlight w:val="yellow"/>
              </w:rPr>
            </w:pPr>
          </w:p>
        </w:tc>
        <w:tc>
          <w:tcPr>
            <w:tcW w:w="2800" w:type="dxa"/>
            <w:vMerge w:val="restart"/>
          </w:tcPr>
          <w:p w14:paraId="0F5AEC19" w14:textId="77777777" w:rsidR="00EB1687" w:rsidRPr="003E3CD9" w:rsidRDefault="00EB1687" w:rsidP="00EB1687">
            <w:pPr>
              <w:suppressAutoHyphens/>
              <w:rPr>
                <w:rFonts w:ascii="Times New Roman" w:hAnsi="Times New Roman"/>
                <w:sz w:val="24"/>
                <w:szCs w:val="24"/>
              </w:rPr>
            </w:pPr>
            <w:r w:rsidRPr="003E3CD9">
              <w:rPr>
                <w:rFonts w:ascii="Times New Roman" w:hAnsi="Times New Roman"/>
                <w:sz w:val="24"/>
                <w:szCs w:val="24"/>
              </w:rPr>
              <w:t xml:space="preserve">ОТФ В </w:t>
            </w:r>
          </w:p>
          <w:p w14:paraId="2E202DF6" w14:textId="77777777" w:rsidR="00EB1687" w:rsidRPr="003E3CD9" w:rsidRDefault="00EB1687" w:rsidP="00EB1687">
            <w:pPr>
              <w:suppressAutoHyphens/>
              <w:rPr>
                <w:rFonts w:ascii="Times New Roman" w:hAnsi="Times New Roman"/>
                <w:sz w:val="24"/>
                <w:szCs w:val="24"/>
              </w:rPr>
            </w:pPr>
            <w:r w:rsidRPr="003E3CD9">
              <w:rPr>
                <w:rFonts w:ascii="Times New Roman" w:hAnsi="Times New Roman"/>
                <w:sz w:val="24"/>
                <w:szCs w:val="24"/>
              </w:rPr>
              <w:t>Гидроизоляция, кладка и разборка простых стен</w:t>
            </w:r>
          </w:p>
          <w:p w14:paraId="217B5214" w14:textId="77777777" w:rsidR="00EB1687" w:rsidRPr="003E3CD9" w:rsidRDefault="00EB1687" w:rsidP="00EB1687">
            <w:pPr>
              <w:suppressAutoHyphens/>
              <w:rPr>
                <w:rFonts w:ascii="Times New Roman" w:hAnsi="Times New Roman"/>
                <w:sz w:val="24"/>
                <w:szCs w:val="24"/>
              </w:rPr>
            </w:pPr>
          </w:p>
        </w:tc>
        <w:tc>
          <w:tcPr>
            <w:tcW w:w="2807" w:type="dxa"/>
          </w:tcPr>
          <w:p w14:paraId="130893AC" w14:textId="6B4021F4" w:rsidR="00EB1687" w:rsidRPr="003E3CD9" w:rsidRDefault="00EB1687" w:rsidP="00602685">
            <w:pPr>
              <w:suppressAutoHyphens/>
              <w:rPr>
                <w:rFonts w:ascii="Times New Roman" w:hAnsi="Times New Roman"/>
                <w:sz w:val="24"/>
                <w:szCs w:val="24"/>
              </w:rPr>
            </w:pPr>
            <w:r w:rsidRPr="003E3CD9">
              <w:rPr>
                <w:rFonts w:ascii="Times New Roman" w:hAnsi="Times New Roman"/>
                <w:sz w:val="24"/>
                <w:szCs w:val="24"/>
              </w:rPr>
              <w:t xml:space="preserve">ТФ В/01.2 </w:t>
            </w:r>
            <w:r w:rsidR="00602685" w:rsidRPr="00602685">
              <w:rPr>
                <w:rFonts w:ascii="Times New Roman" w:hAnsi="Times New Roman"/>
                <w:sz w:val="24"/>
                <w:szCs w:val="24"/>
              </w:rPr>
              <w:t>Заполнение каналов и коробов, устройство цементной стяжки и гидроизоляции простых стен</w:t>
            </w:r>
          </w:p>
        </w:tc>
      </w:tr>
      <w:tr w:rsidR="00EB1687" w14:paraId="65B1B5B5" w14:textId="77777777" w:rsidTr="00EB1687">
        <w:trPr>
          <w:trHeight w:val="210"/>
        </w:trPr>
        <w:tc>
          <w:tcPr>
            <w:tcW w:w="426" w:type="dxa"/>
            <w:vMerge/>
          </w:tcPr>
          <w:p w14:paraId="66BB73C4" w14:textId="77777777" w:rsidR="00EB1687" w:rsidRDefault="00EB1687" w:rsidP="00AB20F3">
            <w:pPr>
              <w:suppressAutoHyphens/>
              <w:jc w:val="both"/>
              <w:rPr>
                <w:rFonts w:ascii="Times New Roman" w:hAnsi="Times New Roman"/>
                <w:sz w:val="24"/>
                <w:szCs w:val="24"/>
              </w:rPr>
            </w:pPr>
          </w:p>
        </w:tc>
        <w:tc>
          <w:tcPr>
            <w:tcW w:w="1753" w:type="dxa"/>
            <w:vMerge/>
          </w:tcPr>
          <w:p w14:paraId="4055189E" w14:textId="77777777" w:rsidR="00EB1687" w:rsidRPr="00514703" w:rsidRDefault="00EB1687" w:rsidP="00AB20F3">
            <w:pPr>
              <w:suppressAutoHyphens/>
              <w:jc w:val="both"/>
              <w:rPr>
                <w:rFonts w:ascii="Times New Roman" w:hAnsi="Times New Roman"/>
                <w:sz w:val="24"/>
                <w:szCs w:val="24"/>
              </w:rPr>
            </w:pPr>
          </w:p>
        </w:tc>
        <w:tc>
          <w:tcPr>
            <w:tcW w:w="1707" w:type="dxa"/>
            <w:vMerge/>
          </w:tcPr>
          <w:p w14:paraId="1B9E4D40" w14:textId="77777777" w:rsidR="00EB1687" w:rsidRPr="00514703" w:rsidRDefault="00EB1687" w:rsidP="00514703">
            <w:pPr>
              <w:suppressAutoHyphens/>
              <w:rPr>
                <w:rFonts w:ascii="Times New Roman" w:hAnsi="Times New Roman"/>
                <w:sz w:val="24"/>
                <w:szCs w:val="24"/>
                <w:highlight w:val="yellow"/>
              </w:rPr>
            </w:pPr>
          </w:p>
        </w:tc>
        <w:tc>
          <w:tcPr>
            <w:tcW w:w="2800" w:type="dxa"/>
            <w:vMerge/>
          </w:tcPr>
          <w:p w14:paraId="230660A6" w14:textId="77777777" w:rsidR="00EB1687" w:rsidRPr="003E3CD9" w:rsidRDefault="00EB1687" w:rsidP="00EB1687">
            <w:pPr>
              <w:suppressAutoHyphens/>
              <w:rPr>
                <w:rFonts w:ascii="Times New Roman" w:hAnsi="Times New Roman"/>
                <w:sz w:val="24"/>
                <w:szCs w:val="24"/>
              </w:rPr>
            </w:pPr>
          </w:p>
        </w:tc>
        <w:tc>
          <w:tcPr>
            <w:tcW w:w="2807" w:type="dxa"/>
          </w:tcPr>
          <w:p w14:paraId="46B69653" w14:textId="139C99AC" w:rsidR="00EB1687" w:rsidRPr="003E3CD9" w:rsidRDefault="00EB1687" w:rsidP="00602685">
            <w:pPr>
              <w:suppressAutoHyphens/>
              <w:rPr>
                <w:rFonts w:ascii="Times New Roman" w:hAnsi="Times New Roman"/>
                <w:sz w:val="24"/>
                <w:szCs w:val="24"/>
              </w:rPr>
            </w:pPr>
            <w:r w:rsidRPr="00EB1687">
              <w:rPr>
                <w:rFonts w:ascii="Times New Roman" w:hAnsi="Times New Roman"/>
                <w:sz w:val="24"/>
                <w:szCs w:val="24"/>
              </w:rPr>
              <w:t>ТФ В/02.2</w:t>
            </w:r>
            <w:r w:rsidR="00602685">
              <w:rPr>
                <w:rFonts w:ascii="Times New Roman" w:hAnsi="Times New Roman"/>
                <w:sz w:val="24"/>
                <w:szCs w:val="24"/>
              </w:rPr>
              <w:t xml:space="preserve"> </w:t>
            </w:r>
            <w:r w:rsidR="00602685" w:rsidRPr="00602685">
              <w:rPr>
                <w:rFonts w:ascii="Times New Roman" w:hAnsi="Times New Roman"/>
                <w:sz w:val="24"/>
                <w:szCs w:val="24"/>
              </w:rPr>
              <w:t>Кладка и разборка простых стен</w:t>
            </w:r>
          </w:p>
        </w:tc>
      </w:tr>
      <w:tr w:rsidR="00EB1687" w14:paraId="39FC45D0" w14:textId="77777777" w:rsidTr="00EB1687">
        <w:trPr>
          <w:trHeight w:val="660"/>
        </w:trPr>
        <w:tc>
          <w:tcPr>
            <w:tcW w:w="426" w:type="dxa"/>
            <w:vMerge/>
          </w:tcPr>
          <w:p w14:paraId="7867E7D7" w14:textId="77777777" w:rsidR="00EB1687" w:rsidRDefault="00EB1687" w:rsidP="00AB20F3">
            <w:pPr>
              <w:suppressAutoHyphens/>
              <w:jc w:val="both"/>
              <w:rPr>
                <w:rFonts w:ascii="Times New Roman" w:hAnsi="Times New Roman"/>
                <w:sz w:val="24"/>
                <w:szCs w:val="24"/>
              </w:rPr>
            </w:pPr>
          </w:p>
        </w:tc>
        <w:tc>
          <w:tcPr>
            <w:tcW w:w="1753" w:type="dxa"/>
            <w:vMerge/>
          </w:tcPr>
          <w:p w14:paraId="453615BF" w14:textId="77777777" w:rsidR="00EB1687" w:rsidRPr="00514703" w:rsidRDefault="00EB1687" w:rsidP="00AB20F3">
            <w:pPr>
              <w:suppressAutoHyphens/>
              <w:jc w:val="both"/>
              <w:rPr>
                <w:rFonts w:ascii="Times New Roman" w:hAnsi="Times New Roman"/>
                <w:sz w:val="24"/>
                <w:szCs w:val="24"/>
              </w:rPr>
            </w:pPr>
          </w:p>
        </w:tc>
        <w:tc>
          <w:tcPr>
            <w:tcW w:w="1707" w:type="dxa"/>
            <w:vMerge/>
          </w:tcPr>
          <w:p w14:paraId="46ED16EE" w14:textId="77777777" w:rsidR="00EB1687" w:rsidRPr="00514703" w:rsidRDefault="00EB1687" w:rsidP="00514703">
            <w:pPr>
              <w:suppressAutoHyphens/>
              <w:rPr>
                <w:rFonts w:ascii="Times New Roman" w:hAnsi="Times New Roman"/>
                <w:sz w:val="24"/>
                <w:szCs w:val="24"/>
                <w:highlight w:val="yellow"/>
              </w:rPr>
            </w:pPr>
          </w:p>
        </w:tc>
        <w:tc>
          <w:tcPr>
            <w:tcW w:w="2800" w:type="dxa"/>
            <w:vMerge w:val="restart"/>
          </w:tcPr>
          <w:p w14:paraId="1E7E40B6" w14:textId="77777777" w:rsidR="00EB1687" w:rsidRPr="00EB1687" w:rsidRDefault="00EB1687" w:rsidP="00EB1687">
            <w:pPr>
              <w:suppressAutoHyphens/>
              <w:rPr>
                <w:rFonts w:ascii="Times New Roman" w:hAnsi="Times New Roman"/>
                <w:sz w:val="24"/>
                <w:szCs w:val="24"/>
              </w:rPr>
            </w:pPr>
            <w:r w:rsidRPr="00EB1687">
              <w:rPr>
                <w:rFonts w:ascii="Times New Roman" w:hAnsi="Times New Roman"/>
                <w:sz w:val="24"/>
                <w:szCs w:val="24"/>
              </w:rPr>
              <w:t xml:space="preserve">ОТФ С </w:t>
            </w:r>
          </w:p>
          <w:p w14:paraId="10957A70" w14:textId="6C85376B" w:rsidR="00EB1687" w:rsidRPr="003E3CD9" w:rsidRDefault="00EB1687" w:rsidP="00EB1687">
            <w:pPr>
              <w:suppressAutoHyphens/>
              <w:rPr>
                <w:rFonts w:ascii="Times New Roman" w:hAnsi="Times New Roman"/>
                <w:sz w:val="24"/>
                <w:szCs w:val="24"/>
              </w:rPr>
            </w:pPr>
            <w:r w:rsidRPr="00EB1687">
              <w:rPr>
                <w:rFonts w:ascii="Times New Roman" w:hAnsi="Times New Roman"/>
                <w:sz w:val="24"/>
                <w:szCs w:val="24"/>
              </w:rPr>
              <w:t>Устройство и ремонт стен и каменных конструкций средней сложности</w:t>
            </w:r>
          </w:p>
        </w:tc>
        <w:tc>
          <w:tcPr>
            <w:tcW w:w="2807" w:type="dxa"/>
          </w:tcPr>
          <w:p w14:paraId="0E160385" w14:textId="3F591585" w:rsidR="00EB1687" w:rsidRPr="00EB1687" w:rsidRDefault="00EB1687" w:rsidP="00602685">
            <w:pPr>
              <w:suppressAutoHyphens/>
              <w:rPr>
                <w:rFonts w:ascii="Times New Roman" w:hAnsi="Times New Roman"/>
                <w:sz w:val="24"/>
                <w:szCs w:val="24"/>
              </w:rPr>
            </w:pPr>
            <w:r w:rsidRPr="00EB1687">
              <w:rPr>
                <w:rFonts w:ascii="Times New Roman" w:hAnsi="Times New Roman"/>
                <w:sz w:val="24"/>
                <w:szCs w:val="24"/>
              </w:rPr>
              <w:t xml:space="preserve">ТФ С/01.3 </w:t>
            </w:r>
            <w:r w:rsidR="00602685" w:rsidRPr="00602685">
              <w:rPr>
                <w:rFonts w:ascii="Times New Roman" w:hAnsi="Times New Roman"/>
                <w:sz w:val="24"/>
                <w:szCs w:val="24"/>
              </w:rPr>
              <w:t>Установка элементов каменных конструкций</w:t>
            </w:r>
          </w:p>
          <w:p w14:paraId="5186C339" w14:textId="1904697A" w:rsidR="00EB1687" w:rsidRPr="00EB1687" w:rsidRDefault="00EB1687" w:rsidP="00EB1687">
            <w:pPr>
              <w:suppressAutoHyphens/>
              <w:jc w:val="both"/>
              <w:rPr>
                <w:rFonts w:ascii="Times New Roman" w:hAnsi="Times New Roman"/>
                <w:sz w:val="24"/>
                <w:szCs w:val="24"/>
              </w:rPr>
            </w:pPr>
          </w:p>
        </w:tc>
      </w:tr>
      <w:tr w:rsidR="00EB1687" w14:paraId="29BE4585" w14:textId="77777777" w:rsidTr="003E3CD9">
        <w:trPr>
          <w:trHeight w:val="705"/>
        </w:trPr>
        <w:tc>
          <w:tcPr>
            <w:tcW w:w="426" w:type="dxa"/>
            <w:vMerge/>
          </w:tcPr>
          <w:p w14:paraId="78E134B4" w14:textId="77777777" w:rsidR="00EB1687" w:rsidRDefault="00EB1687" w:rsidP="00AB20F3">
            <w:pPr>
              <w:suppressAutoHyphens/>
              <w:jc w:val="both"/>
              <w:rPr>
                <w:rFonts w:ascii="Times New Roman" w:hAnsi="Times New Roman"/>
                <w:sz w:val="24"/>
                <w:szCs w:val="24"/>
              </w:rPr>
            </w:pPr>
          </w:p>
        </w:tc>
        <w:tc>
          <w:tcPr>
            <w:tcW w:w="1753" w:type="dxa"/>
            <w:vMerge/>
          </w:tcPr>
          <w:p w14:paraId="72AFC936" w14:textId="77777777" w:rsidR="00EB1687" w:rsidRPr="00514703" w:rsidRDefault="00EB1687" w:rsidP="00AB20F3">
            <w:pPr>
              <w:suppressAutoHyphens/>
              <w:jc w:val="both"/>
              <w:rPr>
                <w:rFonts w:ascii="Times New Roman" w:hAnsi="Times New Roman"/>
                <w:sz w:val="24"/>
                <w:szCs w:val="24"/>
              </w:rPr>
            </w:pPr>
          </w:p>
        </w:tc>
        <w:tc>
          <w:tcPr>
            <w:tcW w:w="1707" w:type="dxa"/>
            <w:vMerge/>
          </w:tcPr>
          <w:p w14:paraId="5CC70524" w14:textId="77777777" w:rsidR="00EB1687" w:rsidRPr="00514703" w:rsidRDefault="00EB1687" w:rsidP="00514703">
            <w:pPr>
              <w:suppressAutoHyphens/>
              <w:rPr>
                <w:rFonts w:ascii="Times New Roman" w:hAnsi="Times New Roman"/>
                <w:sz w:val="24"/>
                <w:szCs w:val="24"/>
                <w:highlight w:val="yellow"/>
              </w:rPr>
            </w:pPr>
          </w:p>
        </w:tc>
        <w:tc>
          <w:tcPr>
            <w:tcW w:w="2800" w:type="dxa"/>
            <w:vMerge/>
          </w:tcPr>
          <w:p w14:paraId="5A1D1EE7" w14:textId="77777777" w:rsidR="00EB1687" w:rsidRPr="00EB1687" w:rsidRDefault="00EB1687" w:rsidP="00EB1687">
            <w:pPr>
              <w:suppressAutoHyphens/>
              <w:jc w:val="both"/>
              <w:rPr>
                <w:rFonts w:ascii="Times New Roman" w:hAnsi="Times New Roman"/>
                <w:sz w:val="24"/>
                <w:szCs w:val="24"/>
              </w:rPr>
            </w:pPr>
          </w:p>
        </w:tc>
        <w:tc>
          <w:tcPr>
            <w:tcW w:w="2807" w:type="dxa"/>
          </w:tcPr>
          <w:p w14:paraId="2A37622E" w14:textId="16ECB95B" w:rsidR="00EB1687" w:rsidRPr="00EB1687" w:rsidRDefault="00EB1687" w:rsidP="00602685">
            <w:pPr>
              <w:suppressAutoHyphens/>
              <w:rPr>
                <w:rFonts w:ascii="Times New Roman" w:hAnsi="Times New Roman"/>
                <w:sz w:val="24"/>
                <w:szCs w:val="24"/>
              </w:rPr>
            </w:pPr>
            <w:r w:rsidRPr="00EB1687">
              <w:rPr>
                <w:rFonts w:ascii="Times New Roman" w:hAnsi="Times New Roman"/>
                <w:sz w:val="24"/>
                <w:szCs w:val="24"/>
              </w:rPr>
              <w:t>ТФ С/02.3</w:t>
            </w:r>
            <w:r w:rsidR="00602685">
              <w:rPr>
                <w:rFonts w:ascii="Times New Roman" w:hAnsi="Times New Roman"/>
                <w:sz w:val="24"/>
                <w:szCs w:val="24"/>
              </w:rPr>
              <w:t xml:space="preserve"> </w:t>
            </w:r>
            <w:r w:rsidR="00602685" w:rsidRPr="00602685">
              <w:rPr>
                <w:rFonts w:ascii="Times New Roman" w:hAnsi="Times New Roman"/>
                <w:sz w:val="24"/>
                <w:szCs w:val="24"/>
              </w:rPr>
              <w:t>Кладка и ремонт стен и каменных конструкций средней сложности</w:t>
            </w:r>
          </w:p>
        </w:tc>
      </w:tr>
      <w:tr w:rsidR="00144B89" w14:paraId="395DB512" w14:textId="77777777" w:rsidTr="003E3CD9">
        <w:tc>
          <w:tcPr>
            <w:tcW w:w="426" w:type="dxa"/>
          </w:tcPr>
          <w:p w14:paraId="3922E111" w14:textId="69C255BC" w:rsidR="00144B89" w:rsidRDefault="00514703" w:rsidP="00AB20F3">
            <w:pPr>
              <w:suppressAutoHyphens/>
              <w:jc w:val="both"/>
              <w:rPr>
                <w:rFonts w:ascii="Times New Roman" w:hAnsi="Times New Roman"/>
                <w:sz w:val="24"/>
                <w:szCs w:val="24"/>
              </w:rPr>
            </w:pPr>
            <w:bookmarkStart w:id="25" w:name="_Hlk161218550"/>
            <w:r>
              <w:rPr>
                <w:rFonts w:ascii="Times New Roman" w:hAnsi="Times New Roman"/>
                <w:sz w:val="24"/>
                <w:szCs w:val="24"/>
              </w:rPr>
              <w:t>2</w:t>
            </w:r>
          </w:p>
        </w:tc>
        <w:tc>
          <w:tcPr>
            <w:tcW w:w="1753" w:type="dxa"/>
          </w:tcPr>
          <w:p w14:paraId="0A21153B" w14:textId="0C2104D0" w:rsidR="00144B89" w:rsidRDefault="00514703" w:rsidP="00AB20F3">
            <w:pPr>
              <w:suppressAutoHyphens/>
              <w:jc w:val="both"/>
              <w:rPr>
                <w:rFonts w:ascii="Times New Roman" w:hAnsi="Times New Roman"/>
                <w:sz w:val="24"/>
                <w:szCs w:val="24"/>
              </w:rPr>
            </w:pPr>
            <w:r w:rsidRPr="00514703">
              <w:rPr>
                <w:rFonts w:ascii="Times New Roman" w:hAnsi="Times New Roman"/>
                <w:sz w:val="24"/>
                <w:szCs w:val="24"/>
              </w:rPr>
              <w:t>16.044 Бетонщик</w:t>
            </w:r>
          </w:p>
        </w:tc>
        <w:tc>
          <w:tcPr>
            <w:tcW w:w="1707" w:type="dxa"/>
          </w:tcPr>
          <w:p w14:paraId="323839EC" w14:textId="63534F69" w:rsidR="00144B89" w:rsidRDefault="00514703" w:rsidP="00AB20F3">
            <w:pPr>
              <w:suppressAutoHyphens/>
              <w:jc w:val="both"/>
              <w:rPr>
                <w:rFonts w:ascii="Times New Roman" w:hAnsi="Times New Roman"/>
                <w:sz w:val="24"/>
                <w:szCs w:val="24"/>
              </w:rPr>
            </w:pPr>
            <w:r w:rsidRPr="00E053F5">
              <w:rPr>
                <w:rFonts w:ascii="Times New Roman" w:hAnsi="Times New Roman"/>
                <w:sz w:val="24"/>
                <w:szCs w:val="24"/>
              </w:rPr>
              <w:t xml:space="preserve">Приказ Минтруда России от </w:t>
            </w:r>
            <w:r w:rsidR="00E053F5" w:rsidRPr="00E053F5">
              <w:rPr>
                <w:rFonts w:ascii="Times New Roman" w:hAnsi="Times New Roman"/>
                <w:sz w:val="24"/>
                <w:szCs w:val="24"/>
              </w:rPr>
              <w:t>1 августа 2023 года N 625н</w:t>
            </w:r>
          </w:p>
        </w:tc>
        <w:tc>
          <w:tcPr>
            <w:tcW w:w="2800" w:type="dxa"/>
          </w:tcPr>
          <w:p w14:paraId="3F161E2D" w14:textId="77777777" w:rsidR="00EB1687" w:rsidRPr="00EB1687" w:rsidRDefault="00EB1687" w:rsidP="00EB1687">
            <w:pPr>
              <w:suppressAutoHyphens/>
              <w:rPr>
                <w:rFonts w:ascii="Times New Roman" w:hAnsi="Times New Roman"/>
                <w:sz w:val="24"/>
                <w:szCs w:val="24"/>
              </w:rPr>
            </w:pPr>
            <w:r w:rsidRPr="00EB1687">
              <w:rPr>
                <w:rFonts w:ascii="Times New Roman" w:hAnsi="Times New Roman"/>
                <w:sz w:val="24"/>
                <w:szCs w:val="24"/>
              </w:rPr>
              <w:t>ОТФ А</w:t>
            </w:r>
          </w:p>
          <w:p w14:paraId="3212E322" w14:textId="4E907292" w:rsidR="00144B89" w:rsidRDefault="00EB1687" w:rsidP="00EB1687">
            <w:pPr>
              <w:suppressAutoHyphens/>
              <w:rPr>
                <w:rFonts w:ascii="Times New Roman" w:hAnsi="Times New Roman"/>
                <w:sz w:val="24"/>
                <w:szCs w:val="24"/>
              </w:rPr>
            </w:pPr>
            <w:r w:rsidRPr="00EB1687">
              <w:rPr>
                <w:rFonts w:ascii="Times New Roman" w:hAnsi="Times New Roman"/>
                <w:sz w:val="24"/>
                <w:szCs w:val="24"/>
              </w:rPr>
              <w:t>Выполнение комплекса простых работ при бетонировании</w:t>
            </w:r>
          </w:p>
        </w:tc>
        <w:tc>
          <w:tcPr>
            <w:tcW w:w="2807" w:type="dxa"/>
          </w:tcPr>
          <w:p w14:paraId="19A0655F" w14:textId="2EAA0225" w:rsidR="00144B89" w:rsidRDefault="00EB1687" w:rsidP="00602685">
            <w:pPr>
              <w:suppressAutoHyphens/>
              <w:rPr>
                <w:rFonts w:ascii="Times New Roman" w:hAnsi="Times New Roman"/>
                <w:sz w:val="24"/>
                <w:szCs w:val="24"/>
              </w:rPr>
            </w:pPr>
            <w:r w:rsidRPr="00EB1687">
              <w:rPr>
                <w:rFonts w:ascii="Times New Roman" w:hAnsi="Times New Roman"/>
                <w:sz w:val="24"/>
                <w:szCs w:val="24"/>
              </w:rPr>
              <w:t>ТФ A/01.2</w:t>
            </w:r>
            <w:r w:rsidR="00602685" w:rsidRPr="00602685">
              <w:rPr>
                <w:rFonts w:ascii="Times New Roman" w:hAnsi="Times New Roman"/>
                <w:sz w:val="24"/>
                <w:szCs w:val="24"/>
              </w:rPr>
              <w:t>Ведение простых подготовительных работ перед бетонированием, уход за бетоном</w:t>
            </w:r>
          </w:p>
        </w:tc>
      </w:tr>
      <w:bookmarkEnd w:id="25"/>
      <w:tr w:rsidR="00514703" w14:paraId="62E2BB3F" w14:textId="77777777" w:rsidTr="003E3CD9">
        <w:tc>
          <w:tcPr>
            <w:tcW w:w="426" w:type="dxa"/>
          </w:tcPr>
          <w:p w14:paraId="33BFF837" w14:textId="281B1477" w:rsidR="00514703" w:rsidRDefault="00514703" w:rsidP="00A43F37">
            <w:pPr>
              <w:suppressAutoHyphens/>
              <w:jc w:val="both"/>
              <w:rPr>
                <w:rFonts w:ascii="Times New Roman" w:hAnsi="Times New Roman"/>
                <w:sz w:val="24"/>
                <w:szCs w:val="24"/>
              </w:rPr>
            </w:pPr>
            <w:r>
              <w:rPr>
                <w:rFonts w:ascii="Times New Roman" w:hAnsi="Times New Roman"/>
                <w:sz w:val="24"/>
                <w:szCs w:val="24"/>
              </w:rPr>
              <w:t>3</w:t>
            </w:r>
          </w:p>
        </w:tc>
        <w:tc>
          <w:tcPr>
            <w:tcW w:w="1753" w:type="dxa"/>
          </w:tcPr>
          <w:p w14:paraId="66A2331D" w14:textId="4E7DE005" w:rsidR="00514703" w:rsidRDefault="00514703" w:rsidP="00A43F37">
            <w:pPr>
              <w:suppressAutoHyphens/>
              <w:jc w:val="both"/>
              <w:rPr>
                <w:rFonts w:ascii="Times New Roman" w:hAnsi="Times New Roman"/>
                <w:sz w:val="24"/>
                <w:szCs w:val="24"/>
              </w:rPr>
            </w:pPr>
            <w:r w:rsidRPr="00514703">
              <w:rPr>
                <w:rFonts w:ascii="Times New Roman" w:hAnsi="Times New Roman"/>
                <w:sz w:val="24"/>
                <w:szCs w:val="24"/>
              </w:rPr>
              <w:t>16.026 Арматурщик</w:t>
            </w:r>
          </w:p>
        </w:tc>
        <w:tc>
          <w:tcPr>
            <w:tcW w:w="1707" w:type="dxa"/>
          </w:tcPr>
          <w:p w14:paraId="778FD744" w14:textId="6DE847ED" w:rsidR="00514703" w:rsidRDefault="00514703" w:rsidP="00514703">
            <w:pPr>
              <w:suppressAutoHyphens/>
              <w:rPr>
                <w:rFonts w:ascii="Times New Roman" w:hAnsi="Times New Roman"/>
                <w:sz w:val="24"/>
                <w:szCs w:val="24"/>
              </w:rPr>
            </w:pPr>
            <w:r w:rsidRPr="00514703">
              <w:rPr>
                <w:rFonts w:ascii="Times New Roman" w:hAnsi="Times New Roman"/>
                <w:sz w:val="24"/>
                <w:szCs w:val="24"/>
              </w:rPr>
              <w:t>Приказ Минтруда России от 27 июля 2020 года N 452н</w:t>
            </w:r>
          </w:p>
        </w:tc>
        <w:tc>
          <w:tcPr>
            <w:tcW w:w="2800" w:type="dxa"/>
          </w:tcPr>
          <w:p w14:paraId="21AEB837" w14:textId="77777777" w:rsidR="00EB1687" w:rsidRPr="00EB1687" w:rsidRDefault="00EB1687" w:rsidP="00EB1687">
            <w:pPr>
              <w:suppressAutoHyphens/>
              <w:rPr>
                <w:rFonts w:ascii="Times New Roman" w:hAnsi="Times New Roman"/>
                <w:sz w:val="24"/>
                <w:szCs w:val="24"/>
              </w:rPr>
            </w:pPr>
            <w:r w:rsidRPr="00EB1687">
              <w:rPr>
                <w:rFonts w:ascii="Times New Roman" w:hAnsi="Times New Roman"/>
                <w:sz w:val="24"/>
                <w:szCs w:val="24"/>
              </w:rPr>
              <w:t>ОТФ А</w:t>
            </w:r>
          </w:p>
          <w:p w14:paraId="644255F2" w14:textId="46DDDBF7" w:rsidR="00514703" w:rsidRDefault="00EB1687" w:rsidP="00EB1687">
            <w:pPr>
              <w:suppressAutoHyphens/>
              <w:rPr>
                <w:rFonts w:ascii="Times New Roman" w:hAnsi="Times New Roman"/>
                <w:sz w:val="24"/>
                <w:szCs w:val="24"/>
              </w:rPr>
            </w:pPr>
            <w:r w:rsidRPr="00EB1687">
              <w:rPr>
                <w:rFonts w:ascii="Times New Roman" w:hAnsi="Times New Roman"/>
                <w:sz w:val="24"/>
                <w:szCs w:val="24"/>
              </w:rPr>
              <w:t>Выполнение простых работ при изготовлении и монтаже армоконструкций</w:t>
            </w:r>
          </w:p>
        </w:tc>
        <w:tc>
          <w:tcPr>
            <w:tcW w:w="2807" w:type="dxa"/>
          </w:tcPr>
          <w:p w14:paraId="5FE803B2" w14:textId="69188434" w:rsidR="00514703" w:rsidRDefault="00EB1687" w:rsidP="00DA4A3F">
            <w:pPr>
              <w:suppressAutoHyphens/>
              <w:rPr>
                <w:rFonts w:ascii="Times New Roman" w:hAnsi="Times New Roman"/>
                <w:sz w:val="24"/>
                <w:szCs w:val="24"/>
              </w:rPr>
            </w:pPr>
            <w:r w:rsidRPr="00EB1687">
              <w:rPr>
                <w:rFonts w:ascii="Times New Roman" w:hAnsi="Times New Roman"/>
                <w:sz w:val="24"/>
                <w:szCs w:val="24"/>
              </w:rPr>
              <w:t>ТФ А/01.3</w:t>
            </w:r>
            <w:r w:rsidR="00DA4A3F">
              <w:rPr>
                <w:rFonts w:ascii="Times New Roman" w:hAnsi="Times New Roman"/>
                <w:sz w:val="24"/>
                <w:szCs w:val="24"/>
              </w:rPr>
              <w:t xml:space="preserve"> </w:t>
            </w:r>
            <w:r w:rsidR="00DA4A3F" w:rsidRPr="00DA4A3F">
              <w:rPr>
                <w:rFonts w:ascii="Times New Roman" w:hAnsi="Times New Roman"/>
                <w:sz w:val="24"/>
                <w:szCs w:val="24"/>
              </w:rPr>
              <w:t>Выполнение простых подготовительных работ при изготовлении и монтаже армоконструкций</w:t>
            </w:r>
          </w:p>
        </w:tc>
      </w:tr>
      <w:tr w:rsidR="00514703" w14:paraId="7C5E085D" w14:textId="77777777" w:rsidTr="003E3CD9">
        <w:tc>
          <w:tcPr>
            <w:tcW w:w="426" w:type="dxa"/>
          </w:tcPr>
          <w:p w14:paraId="4A52779E" w14:textId="69F68E0E" w:rsidR="00514703" w:rsidRDefault="00514703" w:rsidP="00A43F37">
            <w:pPr>
              <w:suppressAutoHyphens/>
              <w:jc w:val="both"/>
              <w:rPr>
                <w:rFonts w:ascii="Times New Roman" w:hAnsi="Times New Roman"/>
                <w:sz w:val="24"/>
                <w:szCs w:val="24"/>
              </w:rPr>
            </w:pPr>
            <w:r>
              <w:rPr>
                <w:rFonts w:ascii="Times New Roman" w:hAnsi="Times New Roman"/>
                <w:sz w:val="24"/>
                <w:szCs w:val="24"/>
              </w:rPr>
              <w:t>4</w:t>
            </w:r>
          </w:p>
        </w:tc>
        <w:tc>
          <w:tcPr>
            <w:tcW w:w="1753" w:type="dxa"/>
          </w:tcPr>
          <w:p w14:paraId="58C3C981" w14:textId="08C9C012" w:rsidR="00514703" w:rsidRDefault="00514703" w:rsidP="00A43F37">
            <w:pPr>
              <w:suppressAutoHyphens/>
              <w:jc w:val="both"/>
              <w:rPr>
                <w:rFonts w:ascii="Times New Roman" w:hAnsi="Times New Roman"/>
                <w:sz w:val="24"/>
                <w:szCs w:val="24"/>
              </w:rPr>
            </w:pPr>
            <w:r w:rsidRPr="00514703">
              <w:rPr>
                <w:rFonts w:ascii="Times New Roman" w:hAnsi="Times New Roman"/>
                <w:sz w:val="24"/>
                <w:szCs w:val="24"/>
              </w:rPr>
              <w:t>16.053 Монтажник опалубочных систем</w:t>
            </w:r>
          </w:p>
        </w:tc>
        <w:tc>
          <w:tcPr>
            <w:tcW w:w="1707" w:type="dxa"/>
          </w:tcPr>
          <w:p w14:paraId="6A164349" w14:textId="791CA6C6" w:rsidR="00514703" w:rsidRDefault="00514703" w:rsidP="00514703">
            <w:pPr>
              <w:suppressAutoHyphens/>
              <w:rPr>
                <w:rFonts w:ascii="Times New Roman" w:hAnsi="Times New Roman"/>
                <w:sz w:val="24"/>
                <w:szCs w:val="24"/>
              </w:rPr>
            </w:pPr>
            <w:r w:rsidRPr="00514703">
              <w:rPr>
                <w:rFonts w:ascii="Times New Roman" w:hAnsi="Times New Roman"/>
                <w:sz w:val="24"/>
                <w:szCs w:val="24"/>
              </w:rPr>
              <w:t>Приказ Минтруда России от 16 января 2015 года N 17н</w:t>
            </w:r>
          </w:p>
        </w:tc>
        <w:tc>
          <w:tcPr>
            <w:tcW w:w="2800" w:type="dxa"/>
          </w:tcPr>
          <w:p w14:paraId="2B29C416" w14:textId="77777777" w:rsidR="00EB1687" w:rsidRPr="00EB1687" w:rsidRDefault="00EB1687" w:rsidP="00EB1687">
            <w:pPr>
              <w:suppressAutoHyphens/>
              <w:rPr>
                <w:rFonts w:ascii="Times New Roman" w:hAnsi="Times New Roman"/>
                <w:sz w:val="24"/>
                <w:szCs w:val="24"/>
              </w:rPr>
            </w:pPr>
            <w:r w:rsidRPr="00EB1687">
              <w:rPr>
                <w:rFonts w:ascii="Times New Roman" w:hAnsi="Times New Roman"/>
                <w:sz w:val="24"/>
                <w:szCs w:val="24"/>
              </w:rPr>
              <w:t>ОТФ А</w:t>
            </w:r>
          </w:p>
          <w:p w14:paraId="73203729" w14:textId="7C545987" w:rsidR="00514703" w:rsidRDefault="00EB1687" w:rsidP="00EB1687">
            <w:pPr>
              <w:suppressAutoHyphens/>
              <w:rPr>
                <w:rFonts w:ascii="Times New Roman" w:hAnsi="Times New Roman"/>
                <w:sz w:val="24"/>
                <w:szCs w:val="24"/>
              </w:rPr>
            </w:pPr>
            <w:r w:rsidRPr="00EB1687">
              <w:rPr>
                <w:rFonts w:ascii="Times New Roman" w:hAnsi="Times New Roman"/>
                <w:sz w:val="24"/>
                <w:szCs w:val="24"/>
              </w:rPr>
              <w:t>Выполнение комплекса подготовительных и вспомогательных работ при монтаже и демонтаже различных опалубочных систем для конструкций прямолинейного очертания</w:t>
            </w:r>
          </w:p>
        </w:tc>
        <w:tc>
          <w:tcPr>
            <w:tcW w:w="2807" w:type="dxa"/>
          </w:tcPr>
          <w:p w14:paraId="35F11276" w14:textId="2CAAA845" w:rsidR="00514703" w:rsidRDefault="00EB1687" w:rsidP="00DA4A3F">
            <w:pPr>
              <w:suppressAutoHyphens/>
              <w:rPr>
                <w:rFonts w:ascii="Times New Roman" w:hAnsi="Times New Roman"/>
                <w:sz w:val="24"/>
                <w:szCs w:val="24"/>
              </w:rPr>
            </w:pPr>
            <w:r w:rsidRPr="00EB1687">
              <w:rPr>
                <w:rFonts w:ascii="Times New Roman" w:hAnsi="Times New Roman"/>
                <w:sz w:val="24"/>
                <w:szCs w:val="24"/>
              </w:rPr>
              <w:t>ТФ А/01.2</w:t>
            </w:r>
            <w:r w:rsidR="00DA4A3F">
              <w:rPr>
                <w:rFonts w:ascii="Times New Roman" w:hAnsi="Times New Roman"/>
                <w:sz w:val="24"/>
                <w:szCs w:val="24"/>
              </w:rPr>
              <w:t xml:space="preserve"> </w:t>
            </w:r>
            <w:r w:rsidR="00DA4A3F" w:rsidRPr="00DA4A3F">
              <w:rPr>
                <w:rFonts w:ascii="Times New Roman" w:hAnsi="Times New Roman"/>
                <w:sz w:val="24"/>
                <w:szCs w:val="24"/>
              </w:rPr>
              <w:t>Подготовка к монтажу элементов опалубок для конструкций прямолинейного очертания</w:t>
            </w:r>
          </w:p>
        </w:tc>
      </w:tr>
      <w:tr w:rsidR="00602685" w14:paraId="379C2A63" w14:textId="77777777" w:rsidTr="00602685">
        <w:trPr>
          <w:trHeight w:val="592"/>
        </w:trPr>
        <w:tc>
          <w:tcPr>
            <w:tcW w:w="426" w:type="dxa"/>
            <w:vMerge w:val="restart"/>
          </w:tcPr>
          <w:p w14:paraId="3E73CD46" w14:textId="54FB267D" w:rsidR="00602685" w:rsidRDefault="00602685" w:rsidP="00602685">
            <w:pPr>
              <w:suppressAutoHyphens/>
              <w:jc w:val="both"/>
              <w:rPr>
                <w:rFonts w:ascii="Times New Roman" w:hAnsi="Times New Roman"/>
                <w:sz w:val="24"/>
                <w:szCs w:val="24"/>
              </w:rPr>
            </w:pPr>
            <w:r>
              <w:rPr>
                <w:rFonts w:ascii="Times New Roman" w:hAnsi="Times New Roman"/>
                <w:sz w:val="24"/>
                <w:szCs w:val="24"/>
              </w:rPr>
              <w:t>5</w:t>
            </w:r>
          </w:p>
        </w:tc>
        <w:tc>
          <w:tcPr>
            <w:tcW w:w="1753" w:type="dxa"/>
            <w:vMerge w:val="restart"/>
          </w:tcPr>
          <w:p w14:paraId="7B96C913" w14:textId="060EA667" w:rsidR="00602685" w:rsidRDefault="00602685" w:rsidP="00DA4A3F">
            <w:pPr>
              <w:suppressAutoHyphens/>
              <w:rPr>
                <w:rFonts w:ascii="Times New Roman" w:hAnsi="Times New Roman"/>
                <w:sz w:val="24"/>
                <w:szCs w:val="24"/>
              </w:rPr>
            </w:pPr>
            <w:r w:rsidRPr="00514703">
              <w:rPr>
                <w:rFonts w:ascii="Times New Roman" w:hAnsi="Times New Roman"/>
                <w:sz w:val="24"/>
                <w:szCs w:val="24"/>
              </w:rPr>
              <w:t>16.047 Монтажник бетонных и металлических конструкций</w:t>
            </w:r>
          </w:p>
        </w:tc>
        <w:tc>
          <w:tcPr>
            <w:tcW w:w="1707" w:type="dxa"/>
            <w:vMerge w:val="restart"/>
          </w:tcPr>
          <w:p w14:paraId="62ACC527" w14:textId="0179BFD6" w:rsidR="00602685" w:rsidRDefault="00602685" w:rsidP="00DA4A3F">
            <w:pPr>
              <w:suppressAutoHyphens/>
              <w:rPr>
                <w:rFonts w:ascii="Times New Roman" w:hAnsi="Times New Roman"/>
                <w:sz w:val="24"/>
                <w:szCs w:val="24"/>
              </w:rPr>
            </w:pPr>
            <w:r w:rsidRPr="00514703">
              <w:rPr>
                <w:rFonts w:ascii="Times New Roman" w:hAnsi="Times New Roman"/>
                <w:sz w:val="24"/>
                <w:szCs w:val="24"/>
              </w:rPr>
              <w:t>Приказ Минтруда России от 12 октября 2021 года N 716н</w:t>
            </w:r>
          </w:p>
        </w:tc>
        <w:tc>
          <w:tcPr>
            <w:tcW w:w="2800" w:type="dxa"/>
            <w:vMerge w:val="restart"/>
          </w:tcPr>
          <w:p w14:paraId="3C796297" w14:textId="77777777" w:rsidR="00602685" w:rsidRPr="00EB1687" w:rsidRDefault="00602685" w:rsidP="00602685">
            <w:pPr>
              <w:suppressAutoHyphens/>
              <w:rPr>
                <w:rFonts w:ascii="Times New Roman" w:hAnsi="Times New Roman"/>
                <w:sz w:val="24"/>
                <w:szCs w:val="24"/>
              </w:rPr>
            </w:pPr>
            <w:r w:rsidRPr="00EB1687">
              <w:rPr>
                <w:rFonts w:ascii="Times New Roman" w:hAnsi="Times New Roman"/>
                <w:sz w:val="24"/>
                <w:szCs w:val="24"/>
              </w:rPr>
              <w:t xml:space="preserve">ОТФ B </w:t>
            </w:r>
          </w:p>
          <w:p w14:paraId="19144EB3" w14:textId="17C81F1D" w:rsidR="00602685" w:rsidRDefault="00602685" w:rsidP="00602685">
            <w:pPr>
              <w:suppressAutoHyphens/>
              <w:rPr>
                <w:rFonts w:ascii="Times New Roman" w:hAnsi="Times New Roman"/>
                <w:sz w:val="24"/>
                <w:szCs w:val="24"/>
              </w:rPr>
            </w:pPr>
            <w:r w:rsidRPr="00EB1687">
              <w:rPr>
                <w:rFonts w:ascii="Times New Roman" w:hAnsi="Times New Roman"/>
                <w:sz w:val="24"/>
                <w:szCs w:val="24"/>
              </w:rPr>
              <w:t>Выполнение комплекса работ при монтаже металлических, сборных бетонных и железобетонных конструкций зданий и сооружений пониженного уровня ответственности</w:t>
            </w:r>
          </w:p>
        </w:tc>
        <w:tc>
          <w:tcPr>
            <w:tcW w:w="2807" w:type="dxa"/>
            <w:shd w:val="clear" w:color="auto" w:fill="auto"/>
          </w:tcPr>
          <w:p w14:paraId="3B1BE139" w14:textId="29949B0E" w:rsidR="00602685" w:rsidRDefault="00602685" w:rsidP="00DA4A3F">
            <w:pPr>
              <w:suppressAutoHyphens/>
              <w:rPr>
                <w:rFonts w:ascii="Times New Roman" w:hAnsi="Times New Roman"/>
                <w:sz w:val="24"/>
                <w:szCs w:val="24"/>
              </w:rPr>
            </w:pPr>
            <w:r>
              <w:rPr>
                <w:rFonts w:ascii="Times New Roman" w:eastAsia="Segoe UI" w:hAnsi="Times New Roman"/>
              </w:rPr>
              <w:t xml:space="preserve">ТФ </w:t>
            </w:r>
            <w:r w:rsidRPr="00655A2B">
              <w:rPr>
                <w:rFonts w:ascii="Times New Roman" w:eastAsia="Segoe UI" w:hAnsi="Times New Roman"/>
              </w:rPr>
              <w:t>В/01.2</w:t>
            </w:r>
            <w:r>
              <w:rPr>
                <w:rFonts w:ascii="Times New Roman" w:eastAsia="Segoe UI" w:hAnsi="Times New Roman"/>
              </w:rPr>
              <w:t xml:space="preserve"> </w:t>
            </w:r>
            <w:r w:rsidR="00DA4A3F" w:rsidRPr="00DA4A3F">
              <w:rPr>
                <w:rFonts w:ascii="Times New Roman" w:eastAsia="Segoe UI" w:hAnsi="Times New Roman"/>
              </w:rPr>
              <w:t>Выполнение работ по подготовке к монтажу металлических, сборных бетонных и железобетонных конструкций зданий и сооружений пониженного уровня ответственности</w:t>
            </w:r>
          </w:p>
        </w:tc>
      </w:tr>
      <w:tr w:rsidR="00602685" w14:paraId="3B167E2F" w14:textId="77777777" w:rsidTr="00681C3A">
        <w:trPr>
          <w:trHeight w:val="555"/>
        </w:trPr>
        <w:tc>
          <w:tcPr>
            <w:tcW w:w="426" w:type="dxa"/>
            <w:vMerge/>
          </w:tcPr>
          <w:p w14:paraId="11034E71" w14:textId="77777777" w:rsidR="00602685" w:rsidRDefault="00602685" w:rsidP="00602685">
            <w:pPr>
              <w:suppressAutoHyphens/>
              <w:jc w:val="both"/>
              <w:rPr>
                <w:rFonts w:ascii="Times New Roman" w:hAnsi="Times New Roman"/>
                <w:sz w:val="24"/>
                <w:szCs w:val="24"/>
              </w:rPr>
            </w:pPr>
          </w:p>
        </w:tc>
        <w:tc>
          <w:tcPr>
            <w:tcW w:w="1753" w:type="dxa"/>
            <w:vMerge/>
          </w:tcPr>
          <w:p w14:paraId="46E50018" w14:textId="77777777" w:rsidR="00602685" w:rsidRPr="00514703" w:rsidRDefault="00602685" w:rsidP="00602685">
            <w:pPr>
              <w:suppressAutoHyphens/>
              <w:jc w:val="both"/>
              <w:rPr>
                <w:rFonts w:ascii="Times New Roman" w:hAnsi="Times New Roman"/>
                <w:sz w:val="24"/>
                <w:szCs w:val="24"/>
              </w:rPr>
            </w:pPr>
          </w:p>
        </w:tc>
        <w:tc>
          <w:tcPr>
            <w:tcW w:w="1707" w:type="dxa"/>
            <w:vMerge/>
          </w:tcPr>
          <w:p w14:paraId="5A4177A7" w14:textId="77777777" w:rsidR="00602685" w:rsidRPr="00514703" w:rsidRDefault="00602685" w:rsidP="00602685">
            <w:pPr>
              <w:suppressAutoHyphens/>
              <w:jc w:val="both"/>
              <w:rPr>
                <w:rFonts w:ascii="Times New Roman" w:hAnsi="Times New Roman"/>
                <w:sz w:val="24"/>
                <w:szCs w:val="24"/>
              </w:rPr>
            </w:pPr>
          </w:p>
        </w:tc>
        <w:tc>
          <w:tcPr>
            <w:tcW w:w="2800" w:type="dxa"/>
            <w:vMerge/>
          </w:tcPr>
          <w:p w14:paraId="1C9820D4" w14:textId="77777777" w:rsidR="00602685" w:rsidRPr="00EB1687" w:rsidRDefault="00602685" w:rsidP="00602685">
            <w:pPr>
              <w:suppressAutoHyphens/>
              <w:rPr>
                <w:rFonts w:ascii="Times New Roman" w:hAnsi="Times New Roman"/>
                <w:sz w:val="24"/>
                <w:szCs w:val="24"/>
              </w:rPr>
            </w:pPr>
          </w:p>
        </w:tc>
        <w:tc>
          <w:tcPr>
            <w:tcW w:w="2807" w:type="dxa"/>
            <w:shd w:val="clear" w:color="auto" w:fill="auto"/>
          </w:tcPr>
          <w:p w14:paraId="133032B8" w14:textId="64DD4C07" w:rsidR="00602685" w:rsidRDefault="00602685" w:rsidP="00DA4A3F">
            <w:pPr>
              <w:suppressAutoHyphens/>
              <w:rPr>
                <w:rFonts w:ascii="Times New Roman" w:hAnsi="Times New Roman"/>
                <w:sz w:val="24"/>
                <w:szCs w:val="24"/>
              </w:rPr>
            </w:pPr>
            <w:r>
              <w:rPr>
                <w:rFonts w:ascii="Times New Roman" w:eastAsia="Segoe UI" w:hAnsi="Times New Roman"/>
              </w:rPr>
              <w:t xml:space="preserve">ТФ </w:t>
            </w:r>
            <w:r w:rsidRPr="00655A2B">
              <w:rPr>
                <w:rFonts w:ascii="Times New Roman" w:eastAsia="Segoe UI" w:hAnsi="Times New Roman"/>
              </w:rPr>
              <w:t>В/02.2</w:t>
            </w:r>
            <w:r w:rsidR="00DA4A3F" w:rsidRPr="00DA4A3F">
              <w:rPr>
                <w:rFonts w:ascii="Times New Roman" w:eastAsia="Segoe UI" w:hAnsi="Times New Roman"/>
              </w:rPr>
              <w:t>Монтаж элементов металлических, сборных бетонных и железобетонных конструкций зданий и сооружений пониженного уровня ответственности (фундаментные блоки - до 1,5 т, железобетонные балки (перемычки) до 0,5 т, железобетонные плиты днищ колодцев - до 3 т, плиты дорожные, площадки, лестницы, мостики, ограждения, заборы, столбы, бордюры, кольца; металлоконструкции балок, стоек, связей - до 1 т)</w:t>
            </w:r>
          </w:p>
        </w:tc>
      </w:tr>
      <w:tr w:rsidR="00602685" w14:paraId="770666A6" w14:textId="77777777" w:rsidTr="00681C3A">
        <w:trPr>
          <w:trHeight w:val="720"/>
        </w:trPr>
        <w:tc>
          <w:tcPr>
            <w:tcW w:w="426" w:type="dxa"/>
            <w:vMerge/>
          </w:tcPr>
          <w:p w14:paraId="56668AE9" w14:textId="77777777" w:rsidR="00602685" w:rsidRDefault="00602685" w:rsidP="00602685">
            <w:pPr>
              <w:suppressAutoHyphens/>
              <w:jc w:val="both"/>
              <w:rPr>
                <w:rFonts w:ascii="Times New Roman" w:hAnsi="Times New Roman"/>
                <w:sz w:val="24"/>
                <w:szCs w:val="24"/>
              </w:rPr>
            </w:pPr>
          </w:p>
        </w:tc>
        <w:tc>
          <w:tcPr>
            <w:tcW w:w="1753" w:type="dxa"/>
            <w:vMerge/>
          </w:tcPr>
          <w:p w14:paraId="36EBF1CC" w14:textId="77777777" w:rsidR="00602685" w:rsidRPr="00514703" w:rsidRDefault="00602685" w:rsidP="00602685">
            <w:pPr>
              <w:suppressAutoHyphens/>
              <w:jc w:val="both"/>
              <w:rPr>
                <w:rFonts w:ascii="Times New Roman" w:hAnsi="Times New Roman"/>
                <w:sz w:val="24"/>
                <w:szCs w:val="24"/>
              </w:rPr>
            </w:pPr>
          </w:p>
        </w:tc>
        <w:tc>
          <w:tcPr>
            <w:tcW w:w="1707" w:type="dxa"/>
            <w:vMerge/>
          </w:tcPr>
          <w:p w14:paraId="14A80132" w14:textId="77777777" w:rsidR="00602685" w:rsidRPr="00514703" w:rsidRDefault="00602685" w:rsidP="00602685">
            <w:pPr>
              <w:suppressAutoHyphens/>
              <w:jc w:val="both"/>
              <w:rPr>
                <w:rFonts w:ascii="Times New Roman" w:hAnsi="Times New Roman"/>
                <w:sz w:val="24"/>
                <w:szCs w:val="24"/>
              </w:rPr>
            </w:pPr>
          </w:p>
        </w:tc>
        <w:tc>
          <w:tcPr>
            <w:tcW w:w="2800" w:type="dxa"/>
            <w:vMerge/>
          </w:tcPr>
          <w:p w14:paraId="0C4285BA" w14:textId="77777777" w:rsidR="00602685" w:rsidRPr="00EB1687" w:rsidRDefault="00602685" w:rsidP="00602685">
            <w:pPr>
              <w:suppressAutoHyphens/>
              <w:rPr>
                <w:rFonts w:ascii="Times New Roman" w:hAnsi="Times New Roman"/>
                <w:sz w:val="24"/>
                <w:szCs w:val="24"/>
              </w:rPr>
            </w:pPr>
          </w:p>
        </w:tc>
        <w:tc>
          <w:tcPr>
            <w:tcW w:w="2807" w:type="dxa"/>
            <w:shd w:val="clear" w:color="auto" w:fill="auto"/>
          </w:tcPr>
          <w:p w14:paraId="6F10EAA3" w14:textId="117CEF23" w:rsidR="00602685" w:rsidRDefault="00602685" w:rsidP="00DA4A3F">
            <w:pPr>
              <w:suppressAutoHyphens/>
              <w:rPr>
                <w:rFonts w:ascii="Times New Roman" w:hAnsi="Times New Roman"/>
                <w:sz w:val="24"/>
                <w:szCs w:val="24"/>
              </w:rPr>
            </w:pPr>
            <w:r>
              <w:rPr>
                <w:rFonts w:ascii="Times New Roman" w:eastAsia="Segoe UI" w:hAnsi="Times New Roman"/>
              </w:rPr>
              <w:t xml:space="preserve">ТФ </w:t>
            </w:r>
            <w:r w:rsidRPr="00655A2B">
              <w:rPr>
                <w:rFonts w:ascii="Times New Roman" w:eastAsia="Segoe UI" w:hAnsi="Times New Roman"/>
              </w:rPr>
              <w:t>В/03.2</w:t>
            </w:r>
            <w:r w:rsidR="00DA4A3F">
              <w:rPr>
                <w:rFonts w:ascii="Times New Roman" w:eastAsia="Segoe UI" w:hAnsi="Times New Roman"/>
              </w:rPr>
              <w:t xml:space="preserve"> </w:t>
            </w:r>
            <w:r w:rsidR="00DA4A3F" w:rsidRPr="00DA4A3F">
              <w:rPr>
                <w:rFonts w:ascii="Times New Roman" w:eastAsia="Segoe UI" w:hAnsi="Times New Roman"/>
              </w:rPr>
              <w:t>Выполнение работ по временному креплению металлических, сборных бетонных и железобетонных конструкций зданий и сооружений пониженного уровня ответственности</w:t>
            </w:r>
          </w:p>
        </w:tc>
      </w:tr>
      <w:tr w:rsidR="00602685" w14:paraId="2B2E6F2D" w14:textId="77777777" w:rsidTr="00681C3A">
        <w:trPr>
          <w:trHeight w:val="1020"/>
        </w:trPr>
        <w:tc>
          <w:tcPr>
            <w:tcW w:w="426" w:type="dxa"/>
            <w:vMerge/>
          </w:tcPr>
          <w:p w14:paraId="7B99057E" w14:textId="77777777" w:rsidR="00602685" w:rsidRDefault="00602685" w:rsidP="00602685">
            <w:pPr>
              <w:suppressAutoHyphens/>
              <w:jc w:val="both"/>
              <w:rPr>
                <w:rFonts w:ascii="Times New Roman" w:hAnsi="Times New Roman"/>
                <w:sz w:val="24"/>
                <w:szCs w:val="24"/>
              </w:rPr>
            </w:pPr>
          </w:p>
        </w:tc>
        <w:tc>
          <w:tcPr>
            <w:tcW w:w="1753" w:type="dxa"/>
            <w:vMerge/>
          </w:tcPr>
          <w:p w14:paraId="3874ADBB" w14:textId="77777777" w:rsidR="00602685" w:rsidRPr="00514703" w:rsidRDefault="00602685" w:rsidP="00602685">
            <w:pPr>
              <w:suppressAutoHyphens/>
              <w:jc w:val="both"/>
              <w:rPr>
                <w:rFonts w:ascii="Times New Roman" w:hAnsi="Times New Roman"/>
                <w:sz w:val="24"/>
                <w:szCs w:val="24"/>
              </w:rPr>
            </w:pPr>
          </w:p>
        </w:tc>
        <w:tc>
          <w:tcPr>
            <w:tcW w:w="1707" w:type="dxa"/>
            <w:vMerge/>
          </w:tcPr>
          <w:p w14:paraId="6F39BB9E" w14:textId="77777777" w:rsidR="00602685" w:rsidRPr="00514703" w:rsidRDefault="00602685" w:rsidP="00602685">
            <w:pPr>
              <w:suppressAutoHyphens/>
              <w:jc w:val="both"/>
              <w:rPr>
                <w:rFonts w:ascii="Times New Roman" w:hAnsi="Times New Roman"/>
                <w:sz w:val="24"/>
                <w:szCs w:val="24"/>
              </w:rPr>
            </w:pPr>
          </w:p>
        </w:tc>
        <w:tc>
          <w:tcPr>
            <w:tcW w:w="2800" w:type="dxa"/>
            <w:vMerge/>
          </w:tcPr>
          <w:p w14:paraId="14DF90B1" w14:textId="77777777" w:rsidR="00602685" w:rsidRPr="00EB1687" w:rsidRDefault="00602685" w:rsidP="00602685">
            <w:pPr>
              <w:suppressAutoHyphens/>
              <w:rPr>
                <w:rFonts w:ascii="Times New Roman" w:hAnsi="Times New Roman"/>
                <w:sz w:val="24"/>
                <w:szCs w:val="24"/>
              </w:rPr>
            </w:pPr>
          </w:p>
        </w:tc>
        <w:tc>
          <w:tcPr>
            <w:tcW w:w="2807" w:type="dxa"/>
            <w:shd w:val="clear" w:color="auto" w:fill="auto"/>
          </w:tcPr>
          <w:p w14:paraId="5FBE862E" w14:textId="49394207" w:rsidR="00602685" w:rsidRDefault="00602685" w:rsidP="00DA4A3F">
            <w:pPr>
              <w:suppressAutoHyphens/>
              <w:rPr>
                <w:rFonts w:ascii="Times New Roman" w:hAnsi="Times New Roman"/>
                <w:sz w:val="24"/>
                <w:szCs w:val="24"/>
              </w:rPr>
            </w:pPr>
            <w:r>
              <w:rPr>
                <w:rFonts w:ascii="Times New Roman" w:eastAsia="Segoe UI" w:hAnsi="Times New Roman"/>
              </w:rPr>
              <w:t xml:space="preserve">ТФ </w:t>
            </w:r>
            <w:r w:rsidRPr="00655A2B">
              <w:rPr>
                <w:rFonts w:ascii="Times New Roman" w:eastAsia="Segoe UI" w:hAnsi="Times New Roman"/>
              </w:rPr>
              <w:t>В/04.2</w:t>
            </w:r>
            <w:r w:rsidR="00DA4A3F">
              <w:rPr>
                <w:rFonts w:ascii="Times New Roman" w:eastAsia="Segoe UI" w:hAnsi="Times New Roman"/>
              </w:rPr>
              <w:t xml:space="preserve"> </w:t>
            </w:r>
            <w:r w:rsidR="00DA4A3F" w:rsidRPr="00DA4A3F">
              <w:rPr>
                <w:rFonts w:ascii="Times New Roman" w:eastAsia="Segoe UI" w:hAnsi="Times New Roman"/>
              </w:rPr>
              <w:t>Выполнение вспомогательных работ при монтаже металлических, сборных бетонных и железобетонных конструкций зданий и сооружений пониженного уровня ответственности</w:t>
            </w:r>
          </w:p>
        </w:tc>
      </w:tr>
      <w:bookmarkEnd w:id="24"/>
    </w:tbl>
    <w:p w14:paraId="234E2C0D" w14:textId="77777777" w:rsidR="001124BD" w:rsidRDefault="001124BD" w:rsidP="006816E2">
      <w:pPr>
        <w:suppressAutoHyphens/>
        <w:jc w:val="both"/>
        <w:rPr>
          <w:rFonts w:ascii="Times New Roman" w:hAnsi="Times New Roman"/>
          <w:i/>
          <w:iCs/>
          <w:sz w:val="24"/>
          <w:szCs w:val="24"/>
        </w:rPr>
      </w:pPr>
    </w:p>
    <w:p w14:paraId="1A63E0CF" w14:textId="77777777" w:rsidR="00144B89" w:rsidRDefault="00144B89" w:rsidP="00602685">
      <w:pPr>
        <w:suppressAutoHyphens/>
        <w:jc w:val="both"/>
        <w:rPr>
          <w:rFonts w:ascii="Times New Roman" w:hAnsi="Times New Roman"/>
          <w:sz w:val="24"/>
          <w:szCs w:val="24"/>
        </w:rPr>
      </w:pPr>
    </w:p>
    <w:p w14:paraId="04B42019" w14:textId="77777777" w:rsidR="00144B89" w:rsidRDefault="00144B89" w:rsidP="00144B89">
      <w:pPr>
        <w:pStyle w:val="114"/>
        <w:spacing w:after="0" w:line="240" w:lineRule="auto"/>
      </w:pPr>
      <w:bookmarkStart w:id="26" w:name="_Toc151844056"/>
      <w:bookmarkStart w:id="27" w:name="_Toc158807387"/>
      <w:r>
        <w:t>3.3. Осваиваемые</w:t>
      </w:r>
      <w:r w:rsidRPr="007341D7">
        <w:t xml:space="preserve"> вид</w:t>
      </w:r>
      <w:r>
        <w:t>ы</w:t>
      </w:r>
      <w:r w:rsidRPr="007341D7">
        <w:t xml:space="preserve"> деятельности</w:t>
      </w:r>
      <w:bookmarkEnd w:id="26"/>
      <w:bookmarkEnd w:id="27"/>
    </w:p>
    <w:p w14:paraId="6EB969BC" w14:textId="77777777" w:rsidR="002A0256" w:rsidRDefault="002A0256" w:rsidP="002A0256">
      <w:pPr>
        <w:suppressAutoHyphens/>
        <w:ind w:firstLine="709"/>
        <w:jc w:val="both"/>
        <w:rPr>
          <w:rFonts w:ascii="Times New Roman" w:hAnsi="Times New Roman"/>
          <w:i/>
          <w:iCs/>
          <w:sz w:val="24"/>
          <w:szCs w:val="24"/>
        </w:rPr>
      </w:pPr>
    </w:p>
    <w:p w14:paraId="4106415B" w14:textId="77777777" w:rsidR="007E69A3" w:rsidRPr="007E69A3" w:rsidRDefault="006773A1" w:rsidP="007E69A3">
      <w:pPr>
        <w:suppressAutoHyphens/>
        <w:jc w:val="both"/>
        <w:rPr>
          <w:rFonts w:ascii="Times New Roman" w:hAnsi="Times New Roman"/>
          <w:sz w:val="24"/>
          <w:szCs w:val="24"/>
        </w:rPr>
      </w:pPr>
      <w:r>
        <w:rPr>
          <w:rFonts w:ascii="Times New Roman" w:hAnsi="Times New Roman"/>
          <w:sz w:val="24"/>
          <w:szCs w:val="24"/>
        </w:rPr>
        <w:t xml:space="preserve">        </w:t>
      </w:r>
      <w:r w:rsidR="007E69A3" w:rsidRPr="007E69A3">
        <w:rPr>
          <w:rFonts w:ascii="Times New Roman" w:hAnsi="Times New Roman"/>
          <w:sz w:val="24"/>
          <w:szCs w:val="24"/>
        </w:rPr>
        <w:t>Направленность 1-Каменные работы в строительстве</w:t>
      </w:r>
    </w:p>
    <w:p w14:paraId="2ED1CBFB" w14:textId="77777777" w:rsidR="006773A1" w:rsidRPr="00DA4A3F" w:rsidRDefault="006773A1" w:rsidP="006773A1">
      <w:pPr>
        <w:suppressAutoHyphens/>
        <w:jc w:val="both"/>
        <w:rPr>
          <w:rFonts w:ascii="Times New Roman" w:hAnsi="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2A0256" w:rsidRPr="00DA4A3F" w14:paraId="3B7901F6" w14:textId="77777777" w:rsidTr="00AF1389">
        <w:trPr>
          <w:trHeight w:val="347"/>
        </w:trPr>
        <w:tc>
          <w:tcPr>
            <w:tcW w:w="4503" w:type="dxa"/>
            <w:tcBorders>
              <w:top w:val="single" w:sz="4" w:space="0" w:color="auto"/>
              <w:left w:val="single" w:sz="4" w:space="0" w:color="auto"/>
              <w:bottom w:val="single" w:sz="4" w:space="0" w:color="auto"/>
              <w:right w:val="single" w:sz="4" w:space="0" w:color="auto"/>
            </w:tcBorders>
            <w:hideMark/>
          </w:tcPr>
          <w:p w14:paraId="4FA07DA1" w14:textId="77777777" w:rsidR="002A0256" w:rsidRPr="00DA4A3F" w:rsidRDefault="002A0256" w:rsidP="00AF1389">
            <w:pPr>
              <w:suppressAutoHyphens/>
              <w:jc w:val="center"/>
              <w:rPr>
                <w:rFonts w:ascii="Times New Roman" w:hAnsi="Times New Roman"/>
                <w:sz w:val="24"/>
                <w:szCs w:val="24"/>
              </w:rPr>
            </w:pPr>
            <w:r w:rsidRPr="00DA4A3F">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5B007443" w14:textId="77777777" w:rsidR="002A0256" w:rsidRPr="00DA4A3F" w:rsidRDefault="002A0256" w:rsidP="00AF1389">
            <w:pPr>
              <w:suppressAutoHyphens/>
              <w:jc w:val="center"/>
              <w:rPr>
                <w:rFonts w:ascii="Times New Roman" w:hAnsi="Times New Roman"/>
                <w:sz w:val="24"/>
                <w:szCs w:val="24"/>
              </w:rPr>
            </w:pPr>
            <w:r w:rsidRPr="00DA4A3F">
              <w:rPr>
                <w:rFonts w:ascii="Times New Roman" w:hAnsi="Times New Roman"/>
                <w:sz w:val="24"/>
                <w:szCs w:val="24"/>
              </w:rPr>
              <w:t>Код и наименование ПМ</w:t>
            </w:r>
          </w:p>
        </w:tc>
      </w:tr>
      <w:tr w:rsidR="002A0256" w:rsidRPr="00DA4A3F" w14:paraId="12869E5C" w14:textId="77777777" w:rsidTr="00AF1389">
        <w:tc>
          <w:tcPr>
            <w:tcW w:w="4503" w:type="dxa"/>
            <w:tcBorders>
              <w:top w:val="single" w:sz="4" w:space="0" w:color="auto"/>
              <w:left w:val="single" w:sz="4" w:space="0" w:color="auto"/>
              <w:bottom w:val="single" w:sz="4" w:space="0" w:color="auto"/>
              <w:right w:val="single" w:sz="4" w:space="0" w:color="auto"/>
            </w:tcBorders>
            <w:hideMark/>
          </w:tcPr>
          <w:p w14:paraId="621A53AB" w14:textId="484AD2B0" w:rsidR="002A0256" w:rsidRPr="00DA4A3F" w:rsidRDefault="00391CB0" w:rsidP="00AF1389">
            <w:pPr>
              <w:suppressAutoHyphens/>
              <w:rPr>
                <w:rFonts w:ascii="Times New Roman" w:hAnsi="Times New Roman"/>
                <w:sz w:val="24"/>
                <w:szCs w:val="24"/>
              </w:rPr>
            </w:pPr>
            <w:r w:rsidRPr="00391CB0">
              <w:rPr>
                <w:rFonts w:ascii="Times New Roman" w:hAnsi="Times New Roman"/>
                <w:sz w:val="24"/>
                <w:szCs w:val="24"/>
              </w:rPr>
              <w:t>Выполнение каменных работ</w:t>
            </w:r>
          </w:p>
        </w:tc>
        <w:tc>
          <w:tcPr>
            <w:tcW w:w="5103" w:type="dxa"/>
            <w:tcBorders>
              <w:top w:val="single" w:sz="4" w:space="0" w:color="auto"/>
              <w:left w:val="single" w:sz="4" w:space="0" w:color="auto"/>
              <w:bottom w:val="single" w:sz="4" w:space="0" w:color="auto"/>
              <w:right w:val="single" w:sz="4" w:space="0" w:color="auto"/>
            </w:tcBorders>
          </w:tcPr>
          <w:p w14:paraId="2708AAA1" w14:textId="406D0B49" w:rsidR="002A0256" w:rsidRPr="00DA4A3F" w:rsidRDefault="00391CB0" w:rsidP="00AF1389">
            <w:pPr>
              <w:suppressAutoHyphens/>
              <w:rPr>
                <w:rFonts w:ascii="Times New Roman" w:hAnsi="Times New Roman"/>
                <w:sz w:val="24"/>
                <w:szCs w:val="24"/>
              </w:rPr>
            </w:pPr>
            <w:r w:rsidRPr="00391CB0">
              <w:rPr>
                <w:rFonts w:ascii="Times New Roman" w:hAnsi="Times New Roman"/>
                <w:sz w:val="24"/>
                <w:szCs w:val="24"/>
              </w:rPr>
              <w:t>ПМ.01</w:t>
            </w:r>
            <w:r w:rsidRPr="00391CB0">
              <w:rPr>
                <w:rFonts w:ascii="Times New Roman" w:hAnsi="Times New Roman"/>
                <w:sz w:val="24"/>
                <w:szCs w:val="24"/>
              </w:rPr>
              <w:tab/>
              <w:t xml:space="preserve">Выполнение каменных работ </w:t>
            </w:r>
          </w:p>
        </w:tc>
      </w:tr>
      <w:tr w:rsidR="002A0256" w:rsidRPr="00DA4A3F" w14:paraId="77EF3822" w14:textId="77777777" w:rsidTr="00AF1389">
        <w:tc>
          <w:tcPr>
            <w:tcW w:w="4503" w:type="dxa"/>
            <w:tcBorders>
              <w:top w:val="single" w:sz="4" w:space="0" w:color="auto"/>
              <w:left w:val="single" w:sz="4" w:space="0" w:color="auto"/>
              <w:bottom w:val="single" w:sz="4" w:space="0" w:color="auto"/>
              <w:right w:val="single" w:sz="4" w:space="0" w:color="auto"/>
            </w:tcBorders>
          </w:tcPr>
          <w:p w14:paraId="5175E7EB" w14:textId="27BD60BF" w:rsidR="002A0256" w:rsidRPr="00DA4A3F" w:rsidRDefault="00391CB0" w:rsidP="00AF1389">
            <w:pPr>
              <w:suppressAutoHyphens/>
              <w:rPr>
                <w:rFonts w:ascii="Times New Roman" w:hAnsi="Times New Roman"/>
                <w:sz w:val="24"/>
                <w:szCs w:val="24"/>
              </w:rPr>
            </w:pPr>
            <w:r>
              <w:rPr>
                <w:rFonts w:ascii="Times New Roman" w:hAnsi="Times New Roman"/>
                <w:sz w:val="24"/>
                <w:szCs w:val="24"/>
              </w:rPr>
              <w:t>В</w:t>
            </w:r>
            <w:r w:rsidRPr="00391CB0">
              <w:rPr>
                <w:rFonts w:ascii="Times New Roman" w:hAnsi="Times New Roman"/>
                <w:sz w:val="24"/>
                <w:szCs w:val="24"/>
              </w:rPr>
              <w:t>ыполнение арматурных работ</w:t>
            </w:r>
          </w:p>
        </w:tc>
        <w:tc>
          <w:tcPr>
            <w:tcW w:w="5103" w:type="dxa"/>
            <w:tcBorders>
              <w:top w:val="single" w:sz="4" w:space="0" w:color="auto"/>
              <w:left w:val="single" w:sz="4" w:space="0" w:color="auto"/>
              <w:bottom w:val="single" w:sz="4" w:space="0" w:color="auto"/>
              <w:right w:val="single" w:sz="4" w:space="0" w:color="auto"/>
            </w:tcBorders>
          </w:tcPr>
          <w:p w14:paraId="334EFA90" w14:textId="61F92E2D" w:rsidR="002A0256" w:rsidRPr="00DA4A3F" w:rsidRDefault="00391CB0" w:rsidP="00AF1389">
            <w:pPr>
              <w:suppressAutoHyphens/>
              <w:rPr>
                <w:rFonts w:ascii="Times New Roman" w:hAnsi="Times New Roman"/>
                <w:sz w:val="24"/>
                <w:szCs w:val="24"/>
              </w:rPr>
            </w:pPr>
            <w:r w:rsidRPr="00391CB0">
              <w:rPr>
                <w:rFonts w:ascii="Times New Roman" w:hAnsi="Times New Roman"/>
                <w:sz w:val="24"/>
                <w:szCs w:val="24"/>
              </w:rPr>
              <w:t>ПМ.0Х</w:t>
            </w:r>
            <w:r>
              <w:rPr>
                <w:rFonts w:ascii="Times New Roman" w:hAnsi="Times New Roman"/>
                <w:sz w:val="24"/>
                <w:szCs w:val="24"/>
              </w:rPr>
              <w:t xml:space="preserve"> </w:t>
            </w:r>
            <w:r w:rsidRPr="00391CB0">
              <w:rPr>
                <w:rFonts w:ascii="Times New Roman" w:hAnsi="Times New Roman"/>
                <w:sz w:val="24"/>
                <w:szCs w:val="24"/>
              </w:rPr>
              <w:t xml:space="preserve">Выполнение арматурных работ </w:t>
            </w:r>
          </w:p>
        </w:tc>
      </w:tr>
      <w:tr w:rsidR="002A0256" w:rsidRPr="00DA4A3F" w14:paraId="6B3A4E89" w14:textId="77777777" w:rsidTr="00AF1389">
        <w:tc>
          <w:tcPr>
            <w:tcW w:w="4503" w:type="dxa"/>
            <w:tcBorders>
              <w:top w:val="single" w:sz="4" w:space="0" w:color="auto"/>
              <w:left w:val="single" w:sz="4" w:space="0" w:color="auto"/>
              <w:bottom w:val="single" w:sz="4" w:space="0" w:color="auto"/>
              <w:right w:val="single" w:sz="4" w:space="0" w:color="auto"/>
            </w:tcBorders>
            <w:hideMark/>
          </w:tcPr>
          <w:p w14:paraId="2F4957AE" w14:textId="30F01D7F" w:rsidR="002A0256" w:rsidRPr="00DA4A3F" w:rsidRDefault="00391CB0" w:rsidP="00AF1389">
            <w:pPr>
              <w:suppressAutoHyphens/>
              <w:rPr>
                <w:rFonts w:ascii="Times New Roman" w:hAnsi="Times New Roman"/>
                <w:sz w:val="24"/>
                <w:szCs w:val="24"/>
              </w:rPr>
            </w:pPr>
            <w:r>
              <w:rPr>
                <w:rFonts w:ascii="Times New Roman" w:hAnsi="Times New Roman"/>
                <w:sz w:val="24"/>
                <w:szCs w:val="24"/>
              </w:rPr>
              <w:t>В</w:t>
            </w:r>
            <w:r w:rsidRPr="00391CB0">
              <w:rPr>
                <w:rFonts w:ascii="Times New Roman" w:hAnsi="Times New Roman"/>
                <w:sz w:val="24"/>
                <w:szCs w:val="24"/>
              </w:rPr>
              <w:t>ыполнение монтажных работ при возведении всех типов зданий и сооружений из сборных железобетонных и металлических конструкций</w:t>
            </w:r>
          </w:p>
        </w:tc>
        <w:tc>
          <w:tcPr>
            <w:tcW w:w="5103" w:type="dxa"/>
            <w:tcBorders>
              <w:top w:val="single" w:sz="4" w:space="0" w:color="auto"/>
              <w:left w:val="single" w:sz="4" w:space="0" w:color="auto"/>
              <w:bottom w:val="single" w:sz="4" w:space="0" w:color="auto"/>
              <w:right w:val="single" w:sz="4" w:space="0" w:color="auto"/>
            </w:tcBorders>
            <w:hideMark/>
          </w:tcPr>
          <w:p w14:paraId="2BB57445" w14:textId="47CFA53A" w:rsidR="002A0256" w:rsidRPr="00DA4A3F" w:rsidRDefault="00391CB0" w:rsidP="00AF1389">
            <w:pPr>
              <w:suppressAutoHyphens/>
              <w:rPr>
                <w:rFonts w:ascii="Times New Roman" w:hAnsi="Times New Roman"/>
                <w:sz w:val="24"/>
                <w:szCs w:val="24"/>
              </w:rPr>
            </w:pPr>
            <w:r w:rsidRPr="00391CB0">
              <w:rPr>
                <w:rFonts w:ascii="Times New Roman" w:hAnsi="Times New Roman"/>
                <w:sz w:val="24"/>
                <w:szCs w:val="24"/>
              </w:rPr>
              <w:t>ПМ.0Х</w:t>
            </w:r>
            <w:r>
              <w:rPr>
                <w:rFonts w:ascii="Times New Roman" w:hAnsi="Times New Roman"/>
                <w:sz w:val="24"/>
                <w:szCs w:val="24"/>
              </w:rPr>
              <w:t xml:space="preserve"> </w:t>
            </w:r>
            <w:r w:rsidRPr="00391CB0">
              <w:rPr>
                <w:rFonts w:ascii="Times New Roman" w:hAnsi="Times New Roman"/>
                <w:sz w:val="24"/>
                <w:szCs w:val="24"/>
              </w:rPr>
              <w:t xml:space="preserve">Выполнение монтажных работ при возведении всех типов зданий и сооружений из сборных железобетонных и металлических конструкций </w:t>
            </w:r>
          </w:p>
        </w:tc>
      </w:tr>
    </w:tbl>
    <w:p w14:paraId="25459461" w14:textId="77777777" w:rsidR="002A0256" w:rsidRPr="00DA4A3F" w:rsidRDefault="002A0256" w:rsidP="002A0256">
      <w:pPr>
        <w:rPr>
          <w:sz w:val="24"/>
          <w:szCs w:val="24"/>
        </w:rPr>
      </w:pPr>
    </w:p>
    <w:p w14:paraId="3D2F1A30" w14:textId="77777777" w:rsidR="007E69A3" w:rsidRDefault="007E69A3" w:rsidP="002A0256">
      <w:pPr>
        <w:suppressAutoHyphens/>
        <w:ind w:firstLine="709"/>
        <w:jc w:val="both"/>
        <w:rPr>
          <w:rFonts w:ascii="Times New Roman" w:hAnsi="Times New Roman"/>
          <w:color w:val="FF0000"/>
          <w:sz w:val="24"/>
          <w:szCs w:val="24"/>
        </w:rPr>
      </w:pPr>
    </w:p>
    <w:p w14:paraId="709C15FE" w14:textId="530C7449" w:rsidR="006773A1" w:rsidRPr="00EF29CE" w:rsidRDefault="007E69A3" w:rsidP="002A0256">
      <w:pPr>
        <w:suppressAutoHyphens/>
        <w:ind w:firstLine="709"/>
        <w:jc w:val="both"/>
        <w:rPr>
          <w:rFonts w:ascii="Times New Roman" w:hAnsi="Times New Roman"/>
          <w:sz w:val="24"/>
          <w:szCs w:val="24"/>
        </w:rPr>
      </w:pPr>
      <w:r w:rsidRPr="00EF29CE">
        <w:rPr>
          <w:rFonts w:ascii="Times New Roman" w:hAnsi="Times New Roman"/>
          <w:sz w:val="24"/>
          <w:szCs w:val="24"/>
        </w:rPr>
        <w:t>Направленность 2-Бетонные работы в строительстве</w:t>
      </w:r>
    </w:p>
    <w:p w14:paraId="1FD5EDFC" w14:textId="77777777" w:rsidR="007E69A3" w:rsidRPr="00DA4A3F" w:rsidRDefault="007E69A3" w:rsidP="002A0256">
      <w:pPr>
        <w:suppressAutoHyphens/>
        <w:ind w:firstLine="709"/>
        <w:jc w:val="both"/>
        <w:rPr>
          <w:rFonts w:ascii="Times New Roman" w:hAnsi="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2A0256" w:rsidRPr="00DA4A3F" w14:paraId="5CEE789C" w14:textId="77777777" w:rsidTr="00AF1389">
        <w:trPr>
          <w:trHeight w:val="347"/>
        </w:trPr>
        <w:tc>
          <w:tcPr>
            <w:tcW w:w="4503" w:type="dxa"/>
            <w:tcBorders>
              <w:top w:val="single" w:sz="4" w:space="0" w:color="auto"/>
              <w:left w:val="single" w:sz="4" w:space="0" w:color="auto"/>
              <w:bottom w:val="single" w:sz="4" w:space="0" w:color="auto"/>
              <w:right w:val="single" w:sz="4" w:space="0" w:color="auto"/>
            </w:tcBorders>
            <w:hideMark/>
          </w:tcPr>
          <w:p w14:paraId="107D9441" w14:textId="77777777" w:rsidR="002A0256" w:rsidRPr="00DA4A3F" w:rsidRDefault="002A0256" w:rsidP="00AF1389">
            <w:pPr>
              <w:suppressAutoHyphens/>
              <w:jc w:val="center"/>
              <w:rPr>
                <w:rFonts w:ascii="Times New Roman" w:hAnsi="Times New Roman"/>
                <w:sz w:val="24"/>
                <w:szCs w:val="24"/>
              </w:rPr>
            </w:pPr>
            <w:r w:rsidRPr="00DA4A3F">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3CAD3C48" w14:textId="77777777" w:rsidR="002A0256" w:rsidRPr="00DA4A3F" w:rsidRDefault="002A0256" w:rsidP="00AF1389">
            <w:pPr>
              <w:suppressAutoHyphens/>
              <w:jc w:val="center"/>
              <w:rPr>
                <w:rFonts w:ascii="Times New Roman" w:hAnsi="Times New Roman"/>
                <w:sz w:val="24"/>
                <w:szCs w:val="24"/>
              </w:rPr>
            </w:pPr>
            <w:r w:rsidRPr="00DA4A3F">
              <w:rPr>
                <w:rFonts w:ascii="Times New Roman" w:hAnsi="Times New Roman"/>
                <w:sz w:val="24"/>
                <w:szCs w:val="24"/>
              </w:rPr>
              <w:t>Код и наименование ПМ</w:t>
            </w:r>
          </w:p>
        </w:tc>
      </w:tr>
      <w:tr w:rsidR="002A0256" w:rsidRPr="00DA4A3F" w14:paraId="699C5083" w14:textId="77777777" w:rsidTr="00AF1389">
        <w:tc>
          <w:tcPr>
            <w:tcW w:w="9606" w:type="dxa"/>
            <w:gridSpan w:val="2"/>
            <w:tcBorders>
              <w:top w:val="single" w:sz="4" w:space="0" w:color="auto"/>
              <w:left w:val="single" w:sz="4" w:space="0" w:color="auto"/>
              <w:bottom w:val="single" w:sz="4" w:space="0" w:color="auto"/>
              <w:right w:val="single" w:sz="4" w:space="0" w:color="auto"/>
            </w:tcBorders>
            <w:hideMark/>
          </w:tcPr>
          <w:p w14:paraId="4395EC70" w14:textId="31B35673" w:rsidR="002A0256" w:rsidRPr="00DA4A3F" w:rsidRDefault="002A0256" w:rsidP="00AF1389">
            <w:pPr>
              <w:suppressAutoHyphens/>
              <w:rPr>
                <w:rFonts w:ascii="Times New Roman" w:hAnsi="Times New Roman"/>
                <w:sz w:val="24"/>
                <w:szCs w:val="24"/>
              </w:rPr>
            </w:pPr>
          </w:p>
        </w:tc>
      </w:tr>
      <w:tr w:rsidR="002A0256" w:rsidRPr="00DA4A3F" w14:paraId="649AF651" w14:textId="77777777" w:rsidTr="00AF1389">
        <w:tc>
          <w:tcPr>
            <w:tcW w:w="4503" w:type="dxa"/>
            <w:tcBorders>
              <w:top w:val="single" w:sz="4" w:space="0" w:color="auto"/>
              <w:left w:val="single" w:sz="4" w:space="0" w:color="auto"/>
              <w:bottom w:val="single" w:sz="4" w:space="0" w:color="auto"/>
              <w:right w:val="single" w:sz="4" w:space="0" w:color="auto"/>
            </w:tcBorders>
            <w:hideMark/>
          </w:tcPr>
          <w:p w14:paraId="2CC9AAE6" w14:textId="5291006A" w:rsidR="002A0256" w:rsidRPr="00DA4A3F" w:rsidRDefault="0010754E" w:rsidP="00AF1389">
            <w:pPr>
              <w:suppressAutoHyphens/>
              <w:rPr>
                <w:rFonts w:ascii="Times New Roman" w:hAnsi="Times New Roman"/>
                <w:sz w:val="24"/>
                <w:szCs w:val="24"/>
              </w:rPr>
            </w:pPr>
            <w:r>
              <w:rPr>
                <w:rFonts w:ascii="Times New Roman" w:hAnsi="Times New Roman"/>
                <w:sz w:val="24"/>
                <w:szCs w:val="24"/>
              </w:rPr>
              <w:t>В</w:t>
            </w:r>
            <w:r w:rsidRPr="0010754E">
              <w:rPr>
                <w:rFonts w:ascii="Times New Roman" w:hAnsi="Times New Roman"/>
                <w:sz w:val="24"/>
                <w:szCs w:val="24"/>
              </w:rPr>
              <w:t>ыполнение бетонных и опалубочных работ</w:t>
            </w:r>
            <w:r w:rsidR="007803D2">
              <w:rPr>
                <w:rFonts w:ascii="Times New Roman" w:hAnsi="Times New Roman"/>
                <w:sz w:val="24"/>
                <w:szCs w:val="24"/>
              </w:rPr>
              <w:t xml:space="preserve"> (по выбору)</w:t>
            </w:r>
          </w:p>
        </w:tc>
        <w:tc>
          <w:tcPr>
            <w:tcW w:w="5103" w:type="dxa"/>
            <w:tcBorders>
              <w:top w:val="single" w:sz="4" w:space="0" w:color="auto"/>
              <w:left w:val="single" w:sz="4" w:space="0" w:color="auto"/>
              <w:bottom w:val="single" w:sz="4" w:space="0" w:color="auto"/>
              <w:right w:val="single" w:sz="4" w:space="0" w:color="auto"/>
            </w:tcBorders>
          </w:tcPr>
          <w:p w14:paraId="4FAE1651" w14:textId="4162EB53" w:rsidR="002A0256" w:rsidRPr="00DA4A3F" w:rsidRDefault="0010754E" w:rsidP="00AF1389">
            <w:pPr>
              <w:suppressAutoHyphens/>
              <w:rPr>
                <w:rFonts w:ascii="Times New Roman" w:hAnsi="Times New Roman"/>
                <w:sz w:val="24"/>
                <w:szCs w:val="24"/>
              </w:rPr>
            </w:pPr>
            <w:r w:rsidRPr="0010754E">
              <w:rPr>
                <w:rFonts w:ascii="Times New Roman" w:hAnsi="Times New Roman"/>
                <w:sz w:val="24"/>
                <w:szCs w:val="24"/>
              </w:rPr>
              <w:t>ПМ.01</w:t>
            </w:r>
            <w:r w:rsidRPr="0010754E">
              <w:rPr>
                <w:rFonts w:ascii="Times New Roman" w:hAnsi="Times New Roman"/>
                <w:sz w:val="24"/>
                <w:szCs w:val="24"/>
              </w:rPr>
              <w:tab/>
              <w:t xml:space="preserve">Выполнение бетонных и опалубочных работ </w:t>
            </w:r>
          </w:p>
        </w:tc>
      </w:tr>
      <w:tr w:rsidR="0010754E" w:rsidRPr="00DA4A3F" w14:paraId="50E0968C" w14:textId="77777777" w:rsidTr="00AF1389">
        <w:tc>
          <w:tcPr>
            <w:tcW w:w="4503" w:type="dxa"/>
            <w:tcBorders>
              <w:top w:val="single" w:sz="4" w:space="0" w:color="auto"/>
              <w:left w:val="single" w:sz="4" w:space="0" w:color="auto"/>
              <w:bottom w:val="single" w:sz="4" w:space="0" w:color="auto"/>
              <w:right w:val="single" w:sz="4" w:space="0" w:color="auto"/>
            </w:tcBorders>
          </w:tcPr>
          <w:p w14:paraId="27E879EA" w14:textId="3B35AEBA" w:rsidR="0010754E" w:rsidRPr="00DA4A3F" w:rsidRDefault="0010754E" w:rsidP="0010754E">
            <w:pPr>
              <w:suppressAutoHyphens/>
              <w:rPr>
                <w:rFonts w:ascii="Times New Roman" w:hAnsi="Times New Roman"/>
                <w:sz w:val="24"/>
                <w:szCs w:val="24"/>
              </w:rPr>
            </w:pPr>
            <w:r>
              <w:rPr>
                <w:rFonts w:ascii="Times New Roman" w:hAnsi="Times New Roman"/>
                <w:sz w:val="24"/>
                <w:szCs w:val="24"/>
              </w:rPr>
              <w:t>В</w:t>
            </w:r>
            <w:r w:rsidRPr="00391CB0">
              <w:rPr>
                <w:rFonts w:ascii="Times New Roman" w:hAnsi="Times New Roman"/>
                <w:sz w:val="24"/>
                <w:szCs w:val="24"/>
              </w:rPr>
              <w:t>ыполнение арматурных работ</w:t>
            </w:r>
            <w:r w:rsidR="007803D2">
              <w:rPr>
                <w:rFonts w:ascii="Times New Roman" w:hAnsi="Times New Roman"/>
                <w:sz w:val="24"/>
                <w:szCs w:val="24"/>
              </w:rPr>
              <w:t xml:space="preserve"> (по выбору</w:t>
            </w:r>
          </w:p>
        </w:tc>
        <w:tc>
          <w:tcPr>
            <w:tcW w:w="5103" w:type="dxa"/>
            <w:tcBorders>
              <w:top w:val="single" w:sz="4" w:space="0" w:color="auto"/>
              <w:left w:val="single" w:sz="4" w:space="0" w:color="auto"/>
              <w:bottom w:val="single" w:sz="4" w:space="0" w:color="auto"/>
              <w:right w:val="single" w:sz="4" w:space="0" w:color="auto"/>
            </w:tcBorders>
          </w:tcPr>
          <w:p w14:paraId="1C99BC7C" w14:textId="3BD1A72F" w:rsidR="0010754E" w:rsidRPr="00DA4A3F" w:rsidRDefault="0010754E" w:rsidP="0010754E">
            <w:pPr>
              <w:suppressAutoHyphens/>
              <w:rPr>
                <w:rFonts w:ascii="Times New Roman" w:hAnsi="Times New Roman"/>
                <w:sz w:val="24"/>
                <w:szCs w:val="24"/>
              </w:rPr>
            </w:pPr>
            <w:r w:rsidRPr="00391CB0">
              <w:rPr>
                <w:rFonts w:ascii="Times New Roman" w:hAnsi="Times New Roman"/>
                <w:sz w:val="24"/>
                <w:szCs w:val="24"/>
              </w:rPr>
              <w:t>ПМ.0Х</w:t>
            </w:r>
            <w:r>
              <w:rPr>
                <w:rFonts w:ascii="Times New Roman" w:hAnsi="Times New Roman"/>
                <w:sz w:val="24"/>
                <w:szCs w:val="24"/>
              </w:rPr>
              <w:t xml:space="preserve"> </w:t>
            </w:r>
            <w:r w:rsidRPr="00391CB0">
              <w:rPr>
                <w:rFonts w:ascii="Times New Roman" w:hAnsi="Times New Roman"/>
                <w:sz w:val="24"/>
                <w:szCs w:val="24"/>
              </w:rPr>
              <w:t xml:space="preserve">Выполнение арматурных работ </w:t>
            </w:r>
          </w:p>
        </w:tc>
      </w:tr>
      <w:tr w:rsidR="0010754E" w:rsidRPr="00DA4A3F" w14:paraId="6A1747B1" w14:textId="77777777" w:rsidTr="0010754E">
        <w:tc>
          <w:tcPr>
            <w:tcW w:w="4503" w:type="dxa"/>
            <w:tcBorders>
              <w:top w:val="single" w:sz="4" w:space="0" w:color="auto"/>
              <w:left w:val="single" w:sz="4" w:space="0" w:color="auto"/>
              <w:bottom w:val="single" w:sz="4" w:space="0" w:color="auto"/>
              <w:right w:val="single" w:sz="4" w:space="0" w:color="auto"/>
            </w:tcBorders>
          </w:tcPr>
          <w:p w14:paraId="52FC46DC" w14:textId="5D45009F" w:rsidR="0010754E" w:rsidRPr="00DA4A3F" w:rsidRDefault="0010754E" w:rsidP="0010754E">
            <w:pPr>
              <w:suppressAutoHyphens/>
              <w:rPr>
                <w:rFonts w:ascii="Times New Roman" w:hAnsi="Times New Roman"/>
                <w:sz w:val="24"/>
                <w:szCs w:val="24"/>
              </w:rPr>
            </w:pPr>
            <w:r>
              <w:rPr>
                <w:rFonts w:ascii="Times New Roman" w:hAnsi="Times New Roman"/>
                <w:sz w:val="24"/>
                <w:szCs w:val="24"/>
              </w:rPr>
              <w:t>В</w:t>
            </w:r>
            <w:r w:rsidRPr="00391CB0">
              <w:rPr>
                <w:rFonts w:ascii="Times New Roman" w:hAnsi="Times New Roman"/>
                <w:sz w:val="24"/>
                <w:szCs w:val="24"/>
              </w:rPr>
              <w:t>ыполнение монтажных работ при возведении всех типов зданий и сооружений из сборных железобетонных и металлических конструкций</w:t>
            </w:r>
            <w:r w:rsidR="007803D2">
              <w:rPr>
                <w:rFonts w:ascii="Times New Roman" w:hAnsi="Times New Roman"/>
                <w:sz w:val="24"/>
                <w:szCs w:val="24"/>
              </w:rPr>
              <w:t xml:space="preserve"> (по выбору</w:t>
            </w:r>
          </w:p>
        </w:tc>
        <w:tc>
          <w:tcPr>
            <w:tcW w:w="5103" w:type="dxa"/>
            <w:tcBorders>
              <w:top w:val="single" w:sz="4" w:space="0" w:color="auto"/>
              <w:left w:val="single" w:sz="4" w:space="0" w:color="auto"/>
              <w:bottom w:val="single" w:sz="4" w:space="0" w:color="auto"/>
              <w:right w:val="single" w:sz="4" w:space="0" w:color="auto"/>
            </w:tcBorders>
            <w:hideMark/>
          </w:tcPr>
          <w:p w14:paraId="33374322" w14:textId="3D963C47" w:rsidR="0010754E" w:rsidRPr="00DA4A3F" w:rsidRDefault="0010754E" w:rsidP="0010754E">
            <w:pPr>
              <w:suppressAutoHyphens/>
              <w:rPr>
                <w:rFonts w:ascii="Times New Roman" w:hAnsi="Times New Roman"/>
                <w:sz w:val="24"/>
                <w:szCs w:val="24"/>
              </w:rPr>
            </w:pPr>
            <w:r w:rsidRPr="00391CB0">
              <w:rPr>
                <w:rFonts w:ascii="Times New Roman" w:hAnsi="Times New Roman"/>
                <w:sz w:val="24"/>
                <w:szCs w:val="24"/>
              </w:rPr>
              <w:t>ПМ.0Х</w:t>
            </w:r>
            <w:r>
              <w:rPr>
                <w:rFonts w:ascii="Times New Roman" w:hAnsi="Times New Roman"/>
                <w:sz w:val="24"/>
                <w:szCs w:val="24"/>
              </w:rPr>
              <w:t xml:space="preserve"> </w:t>
            </w:r>
            <w:r w:rsidRPr="00391CB0">
              <w:rPr>
                <w:rFonts w:ascii="Times New Roman" w:hAnsi="Times New Roman"/>
                <w:sz w:val="24"/>
                <w:szCs w:val="24"/>
              </w:rPr>
              <w:t xml:space="preserve">Выполнение монтажных работ при возведении всех типов зданий и сооружений из сборных железобетонных и металлических конструкций </w:t>
            </w:r>
          </w:p>
        </w:tc>
      </w:tr>
    </w:tbl>
    <w:p w14:paraId="5F861AA2" w14:textId="77777777" w:rsidR="002A0256" w:rsidRDefault="002A0256" w:rsidP="00144B89">
      <w:pPr>
        <w:pStyle w:val="114"/>
        <w:spacing w:after="0" w:line="240" w:lineRule="auto"/>
        <w:rPr>
          <w:iCs/>
        </w:rPr>
      </w:pPr>
    </w:p>
    <w:p w14:paraId="0C82069A" w14:textId="77777777" w:rsidR="00D740A1" w:rsidRDefault="00D740A1" w:rsidP="00064647">
      <w:pPr>
        <w:ind w:firstLine="709"/>
        <w:jc w:val="both"/>
        <w:rPr>
          <w:rFonts w:ascii="Times New Roman" w:eastAsia="Segoe UI" w:hAnsi="Times New Roman" w:cs="Times New Roman"/>
          <w:iCs/>
          <w:sz w:val="24"/>
          <w:szCs w:val="24"/>
          <w:lang w:eastAsia="ru-RU"/>
        </w:rPr>
      </w:pPr>
    </w:p>
    <w:p w14:paraId="36B8A8A5" w14:textId="5B5AB58E" w:rsidR="00391CB0" w:rsidRPr="00391CB0" w:rsidRDefault="00391CB0" w:rsidP="00391CB0">
      <w:pPr>
        <w:rPr>
          <w:rFonts w:ascii="Times New Roman" w:hAnsi="Times New Roman"/>
          <w:sz w:val="24"/>
          <w:szCs w:val="24"/>
        </w:rPr>
        <w:sectPr w:rsidR="00391CB0" w:rsidRPr="00391CB0" w:rsidSect="00F1772B">
          <w:pgSz w:w="11906" w:h="16838"/>
          <w:pgMar w:top="1134" w:right="850" w:bottom="1134" w:left="1701" w:header="708" w:footer="708" w:gutter="0"/>
          <w:cols w:space="708"/>
          <w:docGrid w:linePitch="360"/>
        </w:sectPr>
      </w:pPr>
    </w:p>
    <w:p w14:paraId="7073D458" w14:textId="77777777" w:rsidR="00144B89" w:rsidRDefault="00144B89" w:rsidP="00144B89">
      <w:pPr>
        <w:pStyle w:val="1"/>
        <w:spacing w:before="0" w:after="0"/>
      </w:pPr>
      <w:bookmarkStart w:id="28" w:name="_Toc151844057"/>
      <w:bookmarkStart w:id="29" w:name="_Toc158807388"/>
      <w:r w:rsidRPr="00730F3F">
        <w:t>Раздел 4. Планируемые результаты освоения образовательной программы</w:t>
      </w:r>
      <w:bookmarkEnd w:id="28"/>
      <w:bookmarkEnd w:id="29"/>
    </w:p>
    <w:p w14:paraId="26A63512" w14:textId="77777777" w:rsidR="00144B89" w:rsidRPr="00CF706C" w:rsidRDefault="00144B89" w:rsidP="00144B89">
      <w:pPr>
        <w:autoSpaceDE w:val="0"/>
        <w:autoSpaceDN w:val="0"/>
        <w:adjustRightInd w:val="0"/>
        <w:rPr>
          <w:rFonts w:ascii="Times New Roman" w:hAnsi="Times New Roman" w:cs="Times New Roman"/>
          <w:color w:val="000000"/>
          <w:sz w:val="24"/>
          <w:szCs w:val="24"/>
        </w:rPr>
      </w:pPr>
    </w:p>
    <w:p w14:paraId="514ECC2E" w14:textId="77777777" w:rsidR="002A0256" w:rsidRPr="00252FFB" w:rsidRDefault="002A0256" w:rsidP="002A0256">
      <w:pPr>
        <w:pStyle w:val="114"/>
        <w:spacing w:after="0" w:line="240" w:lineRule="auto"/>
        <w:rPr>
          <w:bCs/>
        </w:rPr>
      </w:pPr>
      <w:bookmarkStart w:id="30" w:name="_Toc103593996"/>
      <w:bookmarkStart w:id="31" w:name="_Toc156153677"/>
      <w:bookmarkStart w:id="32" w:name="_Toc158807389"/>
      <w:r w:rsidRPr="00252FFB">
        <w:rPr>
          <w:bCs/>
        </w:rPr>
        <w:t>4.</w:t>
      </w:r>
      <w:r>
        <w:rPr>
          <w:bCs/>
        </w:rPr>
        <w:t>1</w:t>
      </w:r>
      <w:r w:rsidRPr="00252FFB">
        <w:rPr>
          <w:bCs/>
        </w:rPr>
        <w:t>. Общие компетенции</w:t>
      </w:r>
      <w:bookmarkEnd w:id="30"/>
      <w:bookmarkEnd w:id="31"/>
      <w:bookmarkEnd w:id="32"/>
      <w:r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9"/>
        <w:gridCol w:w="2837"/>
        <w:gridCol w:w="1237"/>
        <w:gridCol w:w="9399"/>
      </w:tblGrid>
      <w:tr w:rsidR="00140EB3" w:rsidRPr="00F87D60" w14:paraId="19CC6BCD" w14:textId="77777777" w:rsidTr="00862E96">
        <w:trPr>
          <w:cantSplit/>
          <w:trHeight w:val="419"/>
        </w:trPr>
        <w:tc>
          <w:tcPr>
            <w:tcW w:w="427" w:type="pct"/>
            <w:vAlign w:val="center"/>
          </w:tcPr>
          <w:p w14:paraId="7FD6CD14" w14:textId="77777777" w:rsidR="00140EB3" w:rsidRPr="00F87D60" w:rsidRDefault="00140EB3" w:rsidP="008B709E">
            <w:pPr>
              <w:suppressAutoHyphens/>
              <w:jc w:val="center"/>
              <w:rPr>
                <w:rFonts w:ascii="Times New Roman" w:eastAsia="Calibri" w:hAnsi="Times New Roman" w:cs="Times New Roman"/>
                <w:iCs/>
              </w:rPr>
            </w:pPr>
            <w:r w:rsidRPr="00F87D60">
              <w:rPr>
                <w:rFonts w:ascii="Times New Roman" w:eastAsia="Calibri" w:hAnsi="Times New Roman" w:cs="Times New Roman"/>
                <w:b/>
              </w:rPr>
              <w:t>Код ОК</w:t>
            </w:r>
          </w:p>
        </w:tc>
        <w:tc>
          <w:tcPr>
            <w:tcW w:w="963" w:type="pct"/>
            <w:vAlign w:val="center"/>
          </w:tcPr>
          <w:p w14:paraId="6E866549" w14:textId="77777777" w:rsidR="00140EB3" w:rsidRPr="00F87D60" w:rsidRDefault="00140EB3" w:rsidP="008B709E">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420" w:type="pct"/>
            <w:shd w:val="clear" w:color="auto" w:fill="auto"/>
            <w:vAlign w:val="center"/>
          </w:tcPr>
          <w:p w14:paraId="34E88673" w14:textId="77777777" w:rsidR="00140EB3" w:rsidRPr="00862E96" w:rsidRDefault="00140EB3" w:rsidP="008B709E">
            <w:pPr>
              <w:suppressAutoHyphens/>
              <w:jc w:val="center"/>
              <w:rPr>
                <w:rFonts w:ascii="Times New Roman" w:eastAsia="Calibri" w:hAnsi="Times New Roman" w:cs="Times New Roman"/>
                <w:b/>
                <w:iCs/>
              </w:rPr>
            </w:pPr>
            <w:r w:rsidRPr="00862E96">
              <w:rPr>
                <w:rFonts w:ascii="Times New Roman" w:eastAsia="Calibri" w:hAnsi="Times New Roman" w:cs="Times New Roman"/>
                <w:b/>
                <w:iCs/>
              </w:rPr>
              <w:t>Код ЗУ</w:t>
            </w:r>
          </w:p>
        </w:tc>
        <w:tc>
          <w:tcPr>
            <w:tcW w:w="3190" w:type="pct"/>
            <w:vAlign w:val="center"/>
          </w:tcPr>
          <w:p w14:paraId="577AB707" w14:textId="77777777" w:rsidR="00140EB3" w:rsidRPr="00F87D60" w:rsidRDefault="00140EB3" w:rsidP="008B709E">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140EB3" w:rsidRPr="00F87D60" w14:paraId="11F32E13" w14:textId="77777777" w:rsidTr="00862E96">
        <w:trPr>
          <w:trHeight w:val="20"/>
        </w:trPr>
        <w:tc>
          <w:tcPr>
            <w:tcW w:w="427" w:type="pct"/>
            <w:vMerge w:val="restart"/>
          </w:tcPr>
          <w:p w14:paraId="52504C4C"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6D8BDB9E"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gridSpan w:val="2"/>
            <w:shd w:val="clear" w:color="auto" w:fill="auto"/>
          </w:tcPr>
          <w:p w14:paraId="29753EB3" w14:textId="77777777" w:rsidR="00140EB3" w:rsidRPr="00862E96" w:rsidRDefault="00140EB3" w:rsidP="008B709E">
            <w:pPr>
              <w:suppressAutoHyphens/>
              <w:rPr>
                <w:rFonts w:ascii="Times New Roman" w:eastAsia="Calibri" w:hAnsi="Times New Roman" w:cs="Times New Roman"/>
                <w:iCs/>
              </w:rPr>
            </w:pPr>
            <w:r w:rsidRPr="00862E96">
              <w:rPr>
                <w:rFonts w:ascii="Times New Roman" w:eastAsia="Calibri" w:hAnsi="Times New Roman" w:cs="Times New Roman"/>
                <w:b/>
                <w:iCs/>
              </w:rPr>
              <w:t xml:space="preserve">Умения: </w:t>
            </w:r>
          </w:p>
        </w:tc>
      </w:tr>
      <w:tr w:rsidR="00140EB3" w:rsidRPr="00F87D60" w14:paraId="6C305A83" w14:textId="77777777" w:rsidTr="00862E96">
        <w:trPr>
          <w:trHeight w:val="20"/>
        </w:trPr>
        <w:tc>
          <w:tcPr>
            <w:tcW w:w="427" w:type="pct"/>
            <w:vMerge/>
          </w:tcPr>
          <w:p w14:paraId="393B4899" w14:textId="77777777" w:rsidR="00140EB3" w:rsidRPr="00F87D60" w:rsidRDefault="00140EB3" w:rsidP="008B709E">
            <w:pPr>
              <w:jc w:val="center"/>
              <w:rPr>
                <w:rFonts w:ascii="Times New Roman" w:eastAsia="Calibri" w:hAnsi="Times New Roman" w:cs="Times New Roman"/>
                <w:iCs/>
              </w:rPr>
            </w:pPr>
          </w:p>
        </w:tc>
        <w:tc>
          <w:tcPr>
            <w:tcW w:w="963" w:type="pct"/>
            <w:vMerge/>
          </w:tcPr>
          <w:p w14:paraId="325CEA2D" w14:textId="77777777" w:rsidR="00140EB3" w:rsidRPr="00F87D60" w:rsidRDefault="00140EB3" w:rsidP="008B709E">
            <w:pPr>
              <w:suppressAutoHyphens/>
              <w:rPr>
                <w:rFonts w:ascii="Times New Roman" w:eastAsia="Calibri" w:hAnsi="Times New Roman" w:cs="Times New Roman"/>
                <w:iCs/>
              </w:rPr>
            </w:pPr>
          </w:p>
        </w:tc>
        <w:tc>
          <w:tcPr>
            <w:tcW w:w="420" w:type="pct"/>
            <w:shd w:val="clear" w:color="auto" w:fill="auto"/>
          </w:tcPr>
          <w:p w14:paraId="31909CF6" w14:textId="1C06935D" w:rsidR="00140EB3" w:rsidRPr="00862E96" w:rsidRDefault="00140EB3" w:rsidP="008B709E">
            <w:pPr>
              <w:suppressAutoHyphens/>
              <w:rPr>
                <w:rFonts w:ascii="Times New Roman" w:eastAsia="Calibri" w:hAnsi="Times New Roman" w:cs="Times New Roman"/>
                <w:iCs/>
              </w:rPr>
            </w:pPr>
          </w:p>
        </w:tc>
        <w:tc>
          <w:tcPr>
            <w:tcW w:w="3190" w:type="pct"/>
            <w:vAlign w:val="center"/>
          </w:tcPr>
          <w:p w14:paraId="13E25054" w14:textId="33894BA5" w:rsidR="00140EB3" w:rsidRPr="00F87D60" w:rsidRDefault="00CA073E" w:rsidP="008B709E">
            <w:pPr>
              <w:suppressAutoHyphens/>
              <w:rPr>
                <w:rFonts w:ascii="Times New Roman" w:eastAsia="Calibri" w:hAnsi="Times New Roman" w:cs="Times New Roman"/>
                <w:b/>
                <w:iCs/>
              </w:rPr>
            </w:pPr>
            <w:r>
              <w:rPr>
                <w:rFonts w:ascii="Times New Roman" w:eastAsia="Calibri" w:hAnsi="Times New Roman" w:cs="Times New Roman"/>
                <w:iCs/>
              </w:rPr>
              <w:t>-</w:t>
            </w:r>
            <w:r w:rsidR="00140EB3"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140EB3" w:rsidRPr="00F87D60" w14:paraId="2EF1F1B4" w14:textId="77777777" w:rsidTr="00862E96">
        <w:trPr>
          <w:trHeight w:val="20"/>
        </w:trPr>
        <w:tc>
          <w:tcPr>
            <w:tcW w:w="427" w:type="pct"/>
            <w:vMerge/>
          </w:tcPr>
          <w:p w14:paraId="160D560B" w14:textId="77777777" w:rsidR="00140EB3" w:rsidRPr="00F87D60" w:rsidRDefault="00140EB3" w:rsidP="008B709E">
            <w:pPr>
              <w:jc w:val="center"/>
              <w:rPr>
                <w:rFonts w:ascii="Times New Roman" w:eastAsia="Calibri" w:hAnsi="Times New Roman" w:cs="Times New Roman"/>
                <w:iCs/>
              </w:rPr>
            </w:pPr>
          </w:p>
        </w:tc>
        <w:tc>
          <w:tcPr>
            <w:tcW w:w="963" w:type="pct"/>
            <w:vMerge/>
          </w:tcPr>
          <w:p w14:paraId="18AAA09E" w14:textId="77777777" w:rsidR="00140EB3" w:rsidRPr="00F87D60" w:rsidRDefault="00140EB3" w:rsidP="008B709E">
            <w:pPr>
              <w:suppressAutoHyphens/>
              <w:rPr>
                <w:rFonts w:ascii="Times New Roman" w:eastAsia="Calibri" w:hAnsi="Times New Roman" w:cs="Times New Roman"/>
                <w:iCs/>
              </w:rPr>
            </w:pPr>
          </w:p>
        </w:tc>
        <w:tc>
          <w:tcPr>
            <w:tcW w:w="420" w:type="pct"/>
            <w:shd w:val="clear" w:color="auto" w:fill="auto"/>
          </w:tcPr>
          <w:p w14:paraId="64E07ED9" w14:textId="4350156D" w:rsidR="00140EB3" w:rsidRPr="00862E96" w:rsidRDefault="00140EB3" w:rsidP="008B709E">
            <w:pPr>
              <w:suppressAutoHyphens/>
              <w:rPr>
                <w:rFonts w:ascii="Times New Roman" w:eastAsia="Calibri" w:hAnsi="Times New Roman" w:cs="Times New Roman"/>
                <w:iCs/>
              </w:rPr>
            </w:pPr>
          </w:p>
        </w:tc>
        <w:tc>
          <w:tcPr>
            <w:tcW w:w="3190" w:type="pct"/>
            <w:vAlign w:val="center"/>
          </w:tcPr>
          <w:p w14:paraId="136F468B" w14:textId="3527B63C" w:rsidR="00140EB3" w:rsidRPr="00F87D60" w:rsidRDefault="00CA073E" w:rsidP="008B709E">
            <w:pPr>
              <w:suppressAutoHyphens/>
              <w:rPr>
                <w:rFonts w:ascii="Times New Roman" w:eastAsia="Calibri" w:hAnsi="Times New Roman" w:cs="Times New Roman"/>
                <w:iCs/>
              </w:rPr>
            </w:pPr>
            <w:r>
              <w:rPr>
                <w:rFonts w:ascii="Times New Roman" w:eastAsia="Calibri" w:hAnsi="Times New Roman" w:cs="Times New Roman"/>
                <w:iCs/>
              </w:rPr>
              <w:t>-</w:t>
            </w:r>
            <w:r w:rsidR="00140EB3"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140EB3" w:rsidRPr="00F87D60" w14:paraId="4D78A302" w14:textId="77777777" w:rsidTr="00862E96">
        <w:trPr>
          <w:trHeight w:val="20"/>
        </w:trPr>
        <w:tc>
          <w:tcPr>
            <w:tcW w:w="427" w:type="pct"/>
            <w:vMerge/>
          </w:tcPr>
          <w:p w14:paraId="12D24A81" w14:textId="77777777" w:rsidR="00140EB3" w:rsidRPr="00F87D60" w:rsidRDefault="00140EB3" w:rsidP="008B709E">
            <w:pPr>
              <w:jc w:val="center"/>
              <w:rPr>
                <w:rFonts w:ascii="Times New Roman" w:eastAsia="Calibri" w:hAnsi="Times New Roman" w:cs="Times New Roman"/>
                <w:iCs/>
              </w:rPr>
            </w:pPr>
          </w:p>
        </w:tc>
        <w:tc>
          <w:tcPr>
            <w:tcW w:w="963" w:type="pct"/>
            <w:vMerge/>
          </w:tcPr>
          <w:p w14:paraId="2880EE9D" w14:textId="77777777" w:rsidR="00140EB3" w:rsidRPr="00F87D60" w:rsidRDefault="00140EB3" w:rsidP="008B709E">
            <w:pPr>
              <w:suppressAutoHyphens/>
              <w:rPr>
                <w:rFonts w:ascii="Times New Roman" w:eastAsia="Calibri" w:hAnsi="Times New Roman" w:cs="Times New Roman"/>
                <w:iCs/>
              </w:rPr>
            </w:pPr>
          </w:p>
        </w:tc>
        <w:tc>
          <w:tcPr>
            <w:tcW w:w="420" w:type="pct"/>
            <w:shd w:val="clear" w:color="auto" w:fill="auto"/>
          </w:tcPr>
          <w:p w14:paraId="754EB5E7" w14:textId="7252CABD" w:rsidR="00140EB3" w:rsidRPr="00862E96" w:rsidRDefault="00140EB3" w:rsidP="008B709E">
            <w:pPr>
              <w:suppressAutoHyphens/>
              <w:rPr>
                <w:rFonts w:ascii="Times New Roman" w:eastAsia="Calibri" w:hAnsi="Times New Roman" w:cs="Times New Roman"/>
                <w:iCs/>
              </w:rPr>
            </w:pPr>
          </w:p>
        </w:tc>
        <w:tc>
          <w:tcPr>
            <w:tcW w:w="3190" w:type="pct"/>
            <w:vAlign w:val="center"/>
          </w:tcPr>
          <w:p w14:paraId="67A559F3" w14:textId="4F86E59A" w:rsidR="00140EB3" w:rsidRPr="00F87D60" w:rsidRDefault="00CA073E" w:rsidP="008B709E">
            <w:pPr>
              <w:suppressAutoHyphens/>
              <w:rPr>
                <w:rFonts w:ascii="Times New Roman" w:eastAsia="Calibri" w:hAnsi="Times New Roman" w:cs="Times New Roman"/>
                <w:iCs/>
              </w:rPr>
            </w:pPr>
            <w:r>
              <w:rPr>
                <w:rFonts w:ascii="Times New Roman" w:eastAsia="Calibri" w:hAnsi="Times New Roman" w:cs="Times New Roman"/>
                <w:iCs/>
              </w:rPr>
              <w:t>-</w:t>
            </w:r>
            <w:r w:rsidR="00140EB3"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140EB3" w:rsidRPr="00F87D60" w14:paraId="2B923D6E" w14:textId="77777777" w:rsidTr="00862E96">
        <w:trPr>
          <w:trHeight w:val="20"/>
        </w:trPr>
        <w:tc>
          <w:tcPr>
            <w:tcW w:w="427" w:type="pct"/>
            <w:vMerge/>
          </w:tcPr>
          <w:p w14:paraId="28125480" w14:textId="77777777" w:rsidR="00140EB3" w:rsidRPr="00F87D60" w:rsidRDefault="00140EB3" w:rsidP="008B709E">
            <w:pPr>
              <w:jc w:val="center"/>
              <w:rPr>
                <w:rFonts w:ascii="Times New Roman" w:eastAsia="Calibri" w:hAnsi="Times New Roman" w:cs="Times New Roman"/>
                <w:iCs/>
              </w:rPr>
            </w:pPr>
          </w:p>
        </w:tc>
        <w:tc>
          <w:tcPr>
            <w:tcW w:w="963" w:type="pct"/>
            <w:vMerge/>
          </w:tcPr>
          <w:p w14:paraId="624084FF" w14:textId="77777777" w:rsidR="00140EB3" w:rsidRPr="00F87D60" w:rsidRDefault="00140EB3" w:rsidP="008B709E">
            <w:pPr>
              <w:suppressAutoHyphens/>
              <w:rPr>
                <w:rFonts w:ascii="Times New Roman" w:eastAsia="Calibri" w:hAnsi="Times New Roman" w:cs="Times New Roman"/>
                <w:iCs/>
              </w:rPr>
            </w:pPr>
          </w:p>
        </w:tc>
        <w:tc>
          <w:tcPr>
            <w:tcW w:w="420" w:type="pct"/>
            <w:shd w:val="clear" w:color="auto" w:fill="auto"/>
          </w:tcPr>
          <w:p w14:paraId="603B03F3" w14:textId="6D38B430" w:rsidR="00140EB3" w:rsidRPr="00862E96" w:rsidRDefault="00140EB3" w:rsidP="008B709E">
            <w:pPr>
              <w:suppressAutoHyphens/>
              <w:rPr>
                <w:rFonts w:ascii="Times New Roman" w:eastAsia="Calibri" w:hAnsi="Times New Roman" w:cs="Times New Roman"/>
                <w:iCs/>
              </w:rPr>
            </w:pPr>
          </w:p>
        </w:tc>
        <w:tc>
          <w:tcPr>
            <w:tcW w:w="3190" w:type="pct"/>
            <w:vAlign w:val="center"/>
          </w:tcPr>
          <w:p w14:paraId="53136EE6" w14:textId="05231B91" w:rsidR="00140EB3" w:rsidRPr="00F87D60" w:rsidRDefault="00CA073E" w:rsidP="008B709E">
            <w:pPr>
              <w:suppressAutoHyphens/>
              <w:rPr>
                <w:rFonts w:ascii="Times New Roman" w:eastAsia="Calibri" w:hAnsi="Times New Roman" w:cs="Times New Roman"/>
                <w:iCs/>
              </w:rPr>
            </w:pPr>
            <w:r>
              <w:rPr>
                <w:rFonts w:ascii="Times New Roman" w:eastAsia="Calibri" w:hAnsi="Times New Roman" w:cs="Times New Roman"/>
                <w:iCs/>
              </w:rPr>
              <w:t>-</w:t>
            </w:r>
            <w:r w:rsidR="00140EB3"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140EB3" w:rsidRPr="00F87D60" w14:paraId="2EBE56D3" w14:textId="77777777" w:rsidTr="00862E96">
        <w:trPr>
          <w:trHeight w:val="20"/>
        </w:trPr>
        <w:tc>
          <w:tcPr>
            <w:tcW w:w="427" w:type="pct"/>
            <w:vMerge/>
          </w:tcPr>
          <w:p w14:paraId="244B7091"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D2A28B7" w14:textId="77777777" w:rsidR="00140EB3" w:rsidRPr="00F87D60" w:rsidRDefault="00140EB3" w:rsidP="008B709E">
            <w:pPr>
              <w:suppressAutoHyphens/>
              <w:rPr>
                <w:rFonts w:ascii="Times New Roman" w:eastAsia="Calibri" w:hAnsi="Times New Roman" w:cs="Times New Roman"/>
                <w:iCs/>
              </w:rPr>
            </w:pPr>
          </w:p>
        </w:tc>
        <w:tc>
          <w:tcPr>
            <w:tcW w:w="420" w:type="pct"/>
            <w:shd w:val="clear" w:color="auto" w:fill="auto"/>
          </w:tcPr>
          <w:p w14:paraId="5568DD9B" w14:textId="33657546" w:rsidR="00140EB3" w:rsidRPr="00862E96" w:rsidRDefault="00140EB3" w:rsidP="008B709E">
            <w:pPr>
              <w:suppressAutoHyphens/>
              <w:rPr>
                <w:rFonts w:ascii="Times New Roman" w:eastAsia="Calibri" w:hAnsi="Times New Roman" w:cs="Times New Roman"/>
                <w:iCs/>
              </w:rPr>
            </w:pPr>
          </w:p>
        </w:tc>
        <w:tc>
          <w:tcPr>
            <w:tcW w:w="3190" w:type="pct"/>
            <w:vAlign w:val="center"/>
          </w:tcPr>
          <w:p w14:paraId="330A5728" w14:textId="2EE53C41" w:rsidR="00140EB3" w:rsidRPr="00F87D60" w:rsidRDefault="00CA073E" w:rsidP="008B709E">
            <w:pPr>
              <w:suppressAutoHyphens/>
              <w:rPr>
                <w:rFonts w:ascii="Times New Roman" w:eastAsia="Calibri" w:hAnsi="Times New Roman" w:cs="Times New Roman"/>
                <w:iCs/>
              </w:rPr>
            </w:pPr>
            <w:r>
              <w:rPr>
                <w:rFonts w:ascii="Times New Roman" w:eastAsia="Calibri" w:hAnsi="Times New Roman" w:cs="Times New Roman"/>
                <w:iCs/>
              </w:rPr>
              <w:t>-</w:t>
            </w:r>
            <w:r w:rsidR="00140EB3"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140EB3" w:rsidRPr="00F87D60" w14:paraId="103B30BF" w14:textId="77777777" w:rsidTr="00862E96">
        <w:trPr>
          <w:trHeight w:val="20"/>
        </w:trPr>
        <w:tc>
          <w:tcPr>
            <w:tcW w:w="427" w:type="pct"/>
            <w:vMerge/>
          </w:tcPr>
          <w:p w14:paraId="5715A675"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49FAD1E" w14:textId="77777777" w:rsidR="00140EB3" w:rsidRPr="00F87D60" w:rsidRDefault="00140EB3" w:rsidP="008B709E">
            <w:pPr>
              <w:suppressAutoHyphens/>
              <w:rPr>
                <w:rFonts w:ascii="Times New Roman" w:eastAsia="Calibri" w:hAnsi="Times New Roman" w:cs="Times New Roman"/>
                <w:iCs/>
              </w:rPr>
            </w:pPr>
          </w:p>
        </w:tc>
        <w:tc>
          <w:tcPr>
            <w:tcW w:w="3610" w:type="pct"/>
            <w:gridSpan w:val="2"/>
            <w:shd w:val="clear" w:color="auto" w:fill="auto"/>
          </w:tcPr>
          <w:p w14:paraId="2CC15734" w14:textId="77777777" w:rsidR="00140EB3" w:rsidRPr="00862E96" w:rsidRDefault="00140EB3" w:rsidP="008B709E">
            <w:pPr>
              <w:suppressAutoHyphens/>
              <w:rPr>
                <w:rFonts w:ascii="Times New Roman" w:eastAsia="Calibri" w:hAnsi="Times New Roman" w:cs="Times New Roman"/>
                <w:iCs/>
              </w:rPr>
            </w:pPr>
            <w:r w:rsidRPr="00862E96">
              <w:rPr>
                <w:rFonts w:ascii="Times New Roman" w:eastAsia="Calibri" w:hAnsi="Times New Roman" w:cs="Times New Roman"/>
                <w:b/>
                <w:iCs/>
              </w:rPr>
              <w:t>Знания:</w:t>
            </w:r>
          </w:p>
        </w:tc>
      </w:tr>
      <w:tr w:rsidR="00140EB3" w:rsidRPr="00F87D60" w14:paraId="233903D7" w14:textId="77777777" w:rsidTr="00862E96">
        <w:trPr>
          <w:trHeight w:val="20"/>
        </w:trPr>
        <w:tc>
          <w:tcPr>
            <w:tcW w:w="427" w:type="pct"/>
            <w:vMerge/>
          </w:tcPr>
          <w:p w14:paraId="49C9D478" w14:textId="77777777" w:rsidR="00140EB3" w:rsidRPr="00F87D60" w:rsidRDefault="00140EB3" w:rsidP="008B709E">
            <w:pPr>
              <w:jc w:val="center"/>
              <w:rPr>
                <w:rFonts w:ascii="Times New Roman" w:eastAsia="Calibri" w:hAnsi="Times New Roman" w:cs="Times New Roman"/>
                <w:iCs/>
              </w:rPr>
            </w:pPr>
          </w:p>
        </w:tc>
        <w:tc>
          <w:tcPr>
            <w:tcW w:w="963" w:type="pct"/>
            <w:vMerge/>
          </w:tcPr>
          <w:p w14:paraId="5EE8EB90"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28A1E9B3" w14:textId="5650BE31" w:rsidR="00140EB3" w:rsidRPr="00862E96" w:rsidRDefault="00140EB3" w:rsidP="008B709E">
            <w:pPr>
              <w:suppressAutoHyphens/>
              <w:rPr>
                <w:rFonts w:ascii="Times New Roman" w:eastAsia="Calibri" w:hAnsi="Times New Roman" w:cs="Times New Roman"/>
                <w:iCs/>
              </w:rPr>
            </w:pPr>
          </w:p>
        </w:tc>
        <w:tc>
          <w:tcPr>
            <w:tcW w:w="3190" w:type="pct"/>
          </w:tcPr>
          <w:p w14:paraId="668F5191" w14:textId="7B05E017" w:rsidR="00140EB3" w:rsidRPr="00CA073E" w:rsidRDefault="00CA073E" w:rsidP="008B709E">
            <w:pPr>
              <w:suppressAutoHyphens/>
              <w:rPr>
                <w:rFonts w:ascii="Times New Roman" w:eastAsia="Calibri" w:hAnsi="Times New Roman" w:cs="Times New Roman"/>
                <w:bCs/>
                <w:iCs/>
              </w:rPr>
            </w:pPr>
            <w:r w:rsidRPr="00CA073E">
              <w:rPr>
                <w:rFonts w:ascii="Times New Roman" w:eastAsia="Calibri" w:hAnsi="Times New Roman" w:cs="Times New Roman"/>
                <w:iCs/>
              </w:rPr>
              <w:t>-</w:t>
            </w:r>
            <w:r w:rsidR="00140EB3" w:rsidRPr="00CA073E">
              <w:rPr>
                <w:rFonts w:ascii="Times New Roman" w:eastAsia="Calibri" w:hAnsi="Times New Roman" w:cs="Times New Roman"/>
                <w:iCs/>
              </w:rPr>
              <w:t>а</w:t>
            </w:r>
            <w:r w:rsidR="00140EB3" w:rsidRPr="00CA073E">
              <w:rPr>
                <w:rFonts w:ascii="Times New Roman" w:eastAsia="Calibri" w:hAnsi="Times New Roman" w:cs="Times New Roman"/>
                <w:bCs/>
                <w:iCs/>
              </w:rPr>
              <w:t xml:space="preserve">ктуальный профессиональный и социальный контекст, в котором приходится работать и жить </w:t>
            </w:r>
          </w:p>
        </w:tc>
      </w:tr>
      <w:tr w:rsidR="00140EB3" w:rsidRPr="00F87D60" w14:paraId="2659664F" w14:textId="77777777" w:rsidTr="00862E96">
        <w:trPr>
          <w:trHeight w:val="20"/>
        </w:trPr>
        <w:tc>
          <w:tcPr>
            <w:tcW w:w="427" w:type="pct"/>
            <w:vMerge/>
          </w:tcPr>
          <w:p w14:paraId="5D55129D" w14:textId="77777777" w:rsidR="00140EB3" w:rsidRPr="00F87D60" w:rsidRDefault="00140EB3" w:rsidP="008B709E">
            <w:pPr>
              <w:jc w:val="center"/>
              <w:rPr>
                <w:rFonts w:ascii="Times New Roman" w:eastAsia="Calibri" w:hAnsi="Times New Roman" w:cs="Times New Roman"/>
                <w:iCs/>
              </w:rPr>
            </w:pPr>
          </w:p>
        </w:tc>
        <w:tc>
          <w:tcPr>
            <w:tcW w:w="963" w:type="pct"/>
            <w:vMerge/>
          </w:tcPr>
          <w:p w14:paraId="23B80421"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65831976" w14:textId="729D4DBE" w:rsidR="00140EB3" w:rsidRPr="00862E96" w:rsidRDefault="00140EB3" w:rsidP="008B709E">
            <w:pPr>
              <w:suppressAutoHyphens/>
              <w:rPr>
                <w:rFonts w:ascii="Times New Roman" w:eastAsia="Calibri" w:hAnsi="Times New Roman" w:cs="Times New Roman"/>
                <w:iCs/>
              </w:rPr>
            </w:pPr>
          </w:p>
        </w:tc>
        <w:tc>
          <w:tcPr>
            <w:tcW w:w="3190" w:type="pct"/>
          </w:tcPr>
          <w:p w14:paraId="7174BBE6" w14:textId="2B72C0CD" w:rsidR="00140EB3" w:rsidRPr="00CA073E" w:rsidRDefault="00CA073E" w:rsidP="008B709E">
            <w:pPr>
              <w:suppressAutoHyphens/>
              <w:rPr>
                <w:rFonts w:ascii="Times New Roman" w:eastAsia="Calibri" w:hAnsi="Times New Roman" w:cs="Times New Roman"/>
                <w:iCs/>
              </w:rPr>
            </w:pPr>
            <w:r w:rsidRPr="00CA073E">
              <w:rPr>
                <w:rFonts w:ascii="Times New Roman" w:eastAsia="Calibri" w:hAnsi="Times New Roman" w:cs="Times New Roman"/>
                <w:bCs/>
                <w:iCs/>
              </w:rPr>
              <w:t>-</w:t>
            </w:r>
            <w:r w:rsidR="00140EB3" w:rsidRPr="00CA073E">
              <w:rPr>
                <w:rFonts w:ascii="Times New Roman" w:eastAsia="Calibri" w:hAnsi="Times New Roman" w:cs="Times New Roman"/>
                <w:bCs/>
                <w:iCs/>
              </w:rPr>
              <w:t>структура плана для решения задач, алгоритмы выполнения работ в профессиональной и смежных областях</w:t>
            </w:r>
          </w:p>
        </w:tc>
      </w:tr>
      <w:tr w:rsidR="00140EB3" w:rsidRPr="00F87D60" w14:paraId="73ADD489" w14:textId="77777777" w:rsidTr="00862E96">
        <w:trPr>
          <w:trHeight w:val="20"/>
        </w:trPr>
        <w:tc>
          <w:tcPr>
            <w:tcW w:w="427" w:type="pct"/>
            <w:vMerge/>
          </w:tcPr>
          <w:p w14:paraId="4EB6B300" w14:textId="77777777" w:rsidR="00140EB3" w:rsidRPr="00F87D60" w:rsidRDefault="00140EB3" w:rsidP="008B709E">
            <w:pPr>
              <w:jc w:val="center"/>
              <w:rPr>
                <w:rFonts w:ascii="Times New Roman" w:eastAsia="Calibri" w:hAnsi="Times New Roman" w:cs="Times New Roman"/>
                <w:iCs/>
              </w:rPr>
            </w:pPr>
          </w:p>
        </w:tc>
        <w:tc>
          <w:tcPr>
            <w:tcW w:w="963" w:type="pct"/>
            <w:vMerge/>
          </w:tcPr>
          <w:p w14:paraId="51FDD9B8"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12965611" w14:textId="17BC5A1A" w:rsidR="00140EB3" w:rsidRPr="00862E96" w:rsidRDefault="00140EB3" w:rsidP="008B709E">
            <w:pPr>
              <w:suppressAutoHyphens/>
              <w:rPr>
                <w:rFonts w:ascii="Times New Roman" w:eastAsia="Calibri" w:hAnsi="Times New Roman" w:cs="Times New Roman"/>
                <w:iCs/>
              </w:rPr>
            </w:pPr>
          </w:p>
        </w:tc>
        <w:tc>
          <w:tcPr>
            <w:tcW w:w="3190" w:type="pct"/>
          </w:tcPr>
          <w:p w14:paraId="2C708512" w14:textId="6C5B486B" w:rsidR="00140EB3" w:rsidRPr="00CA073E" w:rsidRDefault="00CA073E" w:rsidP="008B709E">
            <w:pPr>
              <w:suppressAutoHyphens/>
              <w:rPr>
                <w:rFonts w:ascii="Times New Roman" w:eastAsia="Calibri" w:hAnsi="Times New Roman" w:cs="Times New Roman"/>
                <w:b/>
                <w:iCs/>
              </w:rPr>
            </w:pPr>
            <w:r w:rsidRPr="00CA073E">
              <w:rPr>
                <w:rFonts w:ascii="Times New Roman" w:eastAsia="Calibri" w:hAnsi="Times New Roman" w:cs="Times New Roman"/>
                <w:bCs/>
                <w:iCs/>
              </w:rPr>
              <w:t>-</w:t>
            </w:r>
            <w:r w:rsidR="00140EB3" w:rsidRPr="00CA073E">
              <w:rPr>
                <w:rFonts w:ascii="Times New Roman" w:eastAsia="Calibri" w:hAnsi="Times New Roman" w:cs="Times New Roman"/>
                <w:bCs/>
                <w:iCs/>
              </w:rPr>
              <w:t>основные источники информации и ресурсы для решения задач и/или проблем в профессиональном и/или социальном контексте</w:t>
            </w:r>
          </w:p>
        </w:tc>
      </w:tr>
      <w:tr w:rsidR="00140EB3" w:rsidRPr="00F87D60" w14:paraId="4BF6B6E3" w14:textId="77777777" w:rsidTr="00862E96">
        <w:trPr>
          <w:trHeight w:val="20"/>
        </w:trPr>
        <w:tc>
          <w:tcPr>
            <w:tcW w:w="427" w:type="pct"/>
            <w:vMerge/>
          </w:tcPr>
          <w:p w14:paraId="6EBF732B" w14:textId="77777777" w:rsidR="00140EB3" w:rsidRPr="00F87D60" w:rsidRDefault="00140EB3" w:rsidP="008B709E">
            <w:pPr>
              <w:jc w:val="center"/>
              <w:rPr>
                <w:rFonts w:ascii="Times New Roman" w:eastAsia="Calibri" w:hAnsi="Times New Roman" w:cs="Times New Roman"/>
                <w:iCs/>
              </w:rPr>
            </w:pPr>
          </w:p>
        </w:tc>
        <w:tc>
          <w:tcPr>
            <w:tcW w:w="963" w:type="pct"/>
            <w:vMerge/>
          </w:tcPr>
          <w:p w14:paraId="41B22BF0"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6B4C5EA4" w14:textId="2FD95676" w:rsidR="00140EB3" w:rsidRPr="00862E96" w:rsidRDefault="00140EB3" w:rsidP="008B709E">
            <w:pPr>
              <w:suppressAutoHyphens/>
              <w:rPr>
                <w:rFonts w:ascii="Times New Roman" w:eastAsia="Calibri" w:hAnsi="Times New Roman" w:cs="Times New Roman"/>
                <w:iCs/>
              </w:rPr>
            </w:pPr>
          </w:p>
        </w:tc>
        <w:tc>
          <w:tcPr>
            <w:tcW w:w="3190" w:type="pct"/>
          </w:tcPr>
          <w:p w14:paraId="6BD7AC37" w14:textId="04F629CF" w:rsidR="00140EB3" w:rsidRPr="00CA073E" w:rsidRDefault="00CA073E" w:rsidP="008B709E">
            <w:pPr>
              <w:suppressAutoHyphens/>
              <w:rPr>
                <w:rFonts w:ascii="Times New Roman" w:eastAsia="Calibri" w:hAnsi="Times New Roman" w:cs="Times New Roman"/>
                <w:bCs/>
                <w:iCs/>
              </w:rPr>
            </w:pPr>
            <w:r w:rsidRPr="00CA073E">
              <w:rPr>
                <w:rFonts w:ascii="Times New Roman" w:eastAsia="Calibri" w:hAnsi="Times New Roman" w:cs="Times New Roman"/>
                <w:bCs/>
                <w:iCs/>
              </w:rPr>
              <w:t>-</w:t>
            </w:r>
            <w:r w:rsidR="00140EB3" w:rsidRPr="00CA073E">
              <w:rPr>
                <w:rFonts w:ascii="Times New Roman" w:eastAsia="Calibri" w:hAnsi="Times New Roman" w:cs="Times New Roman"/>
                <w:bCs/>
                <w:iCs/>
              </w:rPr>
              <w:t>методы работы в профессиональной и смежных сферах</w:t>
            </w:r>
          </w:p>
        </w:tc>
      </w:tr>
      <w:tr w:rsidR="00140EB3" w:rsidRPr="00F87D60" w14:paraId="71804501" w14:textId="77777777" w:rsidTr="00862E96">
        <w:trPr>
          <w:trHeight w:val="20"/>
        </w:trPr>
        <w:tc>
          <w:tcPr>
            <w:tcW w:w="427" w:type="pct"/>
            <w:vMerge/>
          </w:tcPr>
          <w:p w14:paraId="52D2F483" w14:textId="77777777" w:rsidR="00140EB3" w:rsidRPr="00F87D60" w:rsidRDefault="00140EB3" w:rsidP="008B709E">
            <w:pPr>
              <w:jc w:val="center"/>
              <w:rPr>
                <w:rFonts w:ascii="Times New Roman" w:eastAsia="Calibri" w:hAnsi="Times New Roman" w:cs="Times New Roman"/>
                <w:iCs/>
              </w:rPr>
            </w:pPr>
          </w:p>
        </w:tc>
        <w:tc>
          <w:tcPr>
            <w:tcW w:w="963" w:type="pct"/>
            <w:vMerge/>
          </w:tcPr>
          <w:p w14:paraId="01FB1B76"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1959377D" w14:textId="3FD6BD7E" w:rsidR="00140EB3" w:rsidRPr="00862E96" w:rsidRDefault="00140EB3" w:rsidP="008B709E">
            <w:pPr>
              <w:suppressAutoHyphens/>
              <w:rPr>
                <w:rFonts w:ascii="Times New Roman" w:eastAsia="Calibri" w:hAnsi="Times New Roman" w:cs="Times New Roman"/>
                <w:iCs/>
              </w:rPr>
            </w:pPr>
          </w:p>
        </w:tc>
        <w:tc>
          <w:tcPr>
            <w:tcW w:w="3190" w:type="pct"/>
          </w:tcPr>
          <w:p w14:paraId="0EB2840B" w14:textId="72AEA444" w:rsidR="00140EB3" w:rsidRPr="00CA073E" w:rsidRDefault="00CA073E" w:rsidP="008B709E">
            <w:pPr>
              <w:suppressAutoHyphens/>
              <w:rPr>
                <w:rFonts w:ascii="Times New Roman" w:eastAsia="Calibri" w:hAnsi="Times New Roman" w:cs="Times New Roman"/>
                <w:bCs/>
                <w:iCs/>
              </w:rPr>
            </w:pPr>
            <w:r w:rsidRPr="00CA073E">
              <w:rPr>
                <w:rFonts w:ascii="Times New Roman" w:eastAsia="Calibri" w:hAnsi="Times New Roman" w:cs="Times New Roman"/>
                <w:bCs/>
                <w:iCs/>
              </w:rPr>
              <w:t>-</w:t>
            </w:r>
            <w:r w:rsidR="00140EB3" w:rsidRPr="00CA073E">
              <w:rPr>
                <w:rFonts w:ascii="Times New Roman" w:eastAsia="Calibri" w:hAnsi="Times New Roman" w:cs="Times New Roman"/>
                <w:bCs/>
                <w:iCs/>
              </w:rPr>
              <w:t>порядок оценки результатов решения задач профессиональной деятельности</w:t>
            </w:r>
          </w:p>
        </w:tc>
      </w:tr>
      <w:tr w:rsidR="00140EB3" w:rsidRPr="00F87D60" w14:paraId="2E2696AE" w14:textId="77777777" w:rsidTr="00862E96">
        <w:trPr>
          <w:trHeight w:val="20"/>
        </w:trPr>
        <w:tc>
          <w:tcPr>
            <w:tcW w:w="427" w:type="pct"/>
            <w:vMerge w:val="restart"/>
          </w:tcPr>
          <w:p w14:paraId="60E41B3E"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29F5F84F"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gridSpan w:val="2"/>
            <w:shd w:val="clear" w:color="auto" w:fill="auto"/>
          </w:tcPr>
          <w:p w14:paraId="5C43BFEC" w14:textId="77777777" w:rsidR="00140EB3" w:rsidRPr="00862E96" w:rsidRDefault="00140EB3" w:rsidP="008B709E">
            <w:pPr>
              <w:suppressAutoHyphens/>
              <w:rPr>
                <w:rFonts w:ascii="Times New Roman" w:eastAsia="Calibri" w:hAnsi="Times New Roman" w:cs="Times New Roman"/>
                <w:b/>
                <w:bCs/>
                <w:iCs/>
              </w:rPr>
            </w:pPr>
            <w:r w:rsidRPr="00862E96">
              <w:rPr>
                <w:rFonts w:ascii="Times New Roman" w:eastAsia="Calibri" w:hAnsi="Times New Roman" w:cs="Times New Roman"/>
                <w:b/>
                <w:iCs/>
              </w:rPr>
              <w:t xml:space="preserve">Умения: </w:t>
            </w:r>
          </w:p>
        </w:tc>
      </w:tr>
      <w:tr w:rsidR="00140EB3" w:rsidRPr="00F87D60" w14:paraId="1EC16BF6" w14:textId="77777777" w:rsidTr="00862E96">
        <w:trPr>
          <w:trHeight w:val="20"/>
        </w:trPr>
        <w:tc>
          <w:tcPr>
            <w:tcW w:w="427" w:type="pct"/>
            <w:vMerge/>
          </w:tcPr>
          <w:p w14:paraId="196F51CD" w14:textId="77777777" w:rsidR="00140EB3" w:rsidRPr="00F87D60" w:rsidRDefault="00140EB3" w:rsidP="008B709E">
            <w:pPr>
              <w:jc w:val="center"/>
              <w:rPr>
                <w:rFonts w:ascii="Times New Roman" w:eastAsia="Calibri" w:hAnsi="Times New Roman" w:cs="Times New Roman"/>
                <w:iCs/>
              </w:rPr>
            </w:pPr>
          </w:p>
        </w:tc>
        <w:tc>
          <w:tcPr>
            <w:tcW w:w="963" w:type="pct"/>
            <w:vMerge/>
          </w:tcPr>
          <w:p w14:paraId="5EA1EEFA"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0559CDEE" w14:textId="2C304F56" w:rsidR="00140EB3" w:rsidRPr="00862E96" w:rsidRDefault="00140EB3" w:rsidP="008B709E">
            <w:pPr>
              <w:suppressAutoHyphens/>
              <w:rPr>
                <w:rFonts w:ascii="Times New Roman" w:eastAsia="Calibri" w:hAnsi="Times New Roman" w:cs="Times New Roman"/>
                <w:iCs/>
              </w:rPr>
            </w:pPr>
          </w:p>
        </w:tc>
        <w:tc>
          <w:tcPr>
            <w:tcW w:w="3190" w:type="pct"/>
          </w:tcPr>
          <w:p w14:paraId="613DE685" w14:textId="43D35C3E" w:rsidR="00140EB3" w:rsidRPr="00F87D60" w:rsidRDefault="00CA073E" w:rsidP="008B709E">
            <w:pPr>
              <w:suppressAutoHyphens/>
              <w:rPr>
                <w:rFonts w:ascii="Times New Roman" w:eastAsia="Calibri" w:hAnsi="Times New Roman" w:cs="Times New Roman"/>
                <w:b/>
                <w:iCs/>
              </w:rPr>
            </w:pPr>
            <w:r>
              <w:rPr>
                <w:rFonts w:ascii="Times New Roman" w:eastAsia="Calibri" w:hAnsi="Times New Roman" w:cs="Times New Roman"/>
                <w:iCs/>
              </w:rPr>
              <w:t>-</w:t>
            </w:r>
            <w:r w:rsidR="00140EB3"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140EB3" w:rsidRPr="00F87D60" w14:paraId="550C25CF" w14:textId="77777777" w:rsidTr="00862E96">
        <w:trPr>
          <w:trHeight w:val="20"/>
        </w:trPr>
        <w:tc>
          <w:tcPr>
            <w:tcW w:w="427" w:type="pct"/>
            <w:vMerge/>
          </w:tcPr>
          <w:p w14:paraId="7D578891" w14:textId="77777777" w:rsidR="00140EB3" w:rsidRPr="00F87D60" w:rsidRDefault="00140EB3" w:rsidP="008B709E">
            <w:pPr>
              <w:jc w:val="center"/>
              <w:rPr>
                <w:rFonts w:ascii="Times New Roman" w:eastAsia="Calibri" w:hAnsi="Times New Roman" w:cs="Times New Roman"/>
                <w:iCs/>
              </w:rPr>
            </w:pPr>
          </w:p>
        </w:tc>
        <w:tc>
          <w:tcPr>
            <w:tcW w:w="963" w:type="pct"/>
            <w:vMerge/>
          </w:tcPr>
          <w:p w14:paraId="221F1877"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1DFA5564" w14:textId="5460516F" w:rsidR="00140EB3" w:rsidRPr="00862E96" w:rsidRDefault="00140EB3" w:rsidP="008B709E">
            <w:pPr>
              <w:suppressAutoHyphens/>
              <w:rPr>
                <w:rFonts w:ascii="Times New Roman" w:eastAsia="Calibri" w:hAnsi="Times New Roman" w:cs="Times New Roman"/>
                <w:iCs/>
              </w:rPr>
            </w:pPr>
          </w:p>
        </w:tc>
        <w:tc>
          <w:tcPr>
            <w:tcW w:w="3190" w:type="pct"/>
          </w:tcPr>
          <w:p w14:paraId="27AA8DBC" w14:textId="1E868FD7" w:rsidR="00140EB3" w:rsidRPr="00F87D60" w:rsidRDefault="00CA073E" w:rsidP="008B709E">
            <w:pPr>
              <w:suppressAutoHyphens/>
              <w:rPr>
                <w:rFonts w:ascii="Times New Roman" w:eastAsia="Calibri" w:hAnsi="Times New Roman" w:cs="Times New Roman"/>
                <w:b/>
                <w:iCs/>
              </w:rPr>
            </w:pPr>
            <w:r>
              <w:rPr>
                <w:rFonts w:ascii="Times New Roman" w:eastAsia="Calibri" w:hAnsi="Times New Roman" w:cs="Times New Roman"/>
                <w:iCs/>
              </w:rPr>
              <w:t>-</w:t>
            </w:r>
            <w:r w:rsidR="00140EB3"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140EB3" w:rsidRPr="00F87D60" w14:paraId="4DD5C608" w14:textId="77777777" w:rsidTr="00862E96">
        <w:trPr>
          <w:trHeight w:val="20"/>
        </w:trPr>
        <w:tc>
          <w:tcPr>
            <w:tcW w:w="427" w:type="pct"/>
            <w:vMerge/>
          </w:tcPr>
          <w:p w14:paraId="4E135F19" w14:textId="77777777" w:rsidR="00140EB3" w:rsidRPr="00F87D60" w:rsidRDefault="00140EB3" w:rsidP="008B709E">
            <w:pPr>
              <w:jc w:val="center"/>
              <w:rPr>
                <w:rFonts w:ascii="Times New Roman" w:eastAsia="Calibri" w:hAnsi="Times New Roman" w:cs="Times New Roman"/>
                <w:iCs/>
              </w:rPr>
            </w:pPr>
          </w:p>
        </w:tc>
        <w:tc>
          <w:tcPr>
            <w:tcW w:w="963" w:type="pct"/>
            <w:vMerge/>
          </w:tcPr>
          <w:p w14:paraId="5834274F"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63D4EABF" w14:textId="0E20FC33" w:rsidR="00140EB3" w:rsidRPr="00862E96" w:rsidRDefault="00140EB3" w:rsidP="008B709E">
            <w:pPr>
              <w:suppressAutoHyphens/>
              <w:rPr>
                <w:rFonts w:ascii="Times New Roman" w:eastAsia="Calibri" w:hAnsi="Times New Roman" w:cs="Times New Roman"/>
                <w:iCs/>
              </w:rPr>
            </w:pPr>
          </w:p>
        </w:tc>
        <w:tc>
          <w:tcPr>
            <w:tcW w:w="3190" w:type="pct"/>
          </w:tcPr>
          <w:p w14:paraId="7A3E948C" w14:textId="2B48F25D" w:rsidR="00140EB3" w:rsidRPr="00F87D60" w:rsidRDefault="00CA073E" w:rsidP="008B709E">
            <w:pPr>
              <w:suppressAutoHyphens/>
              <w:rPr>
                <w:rFonts w:ascii="Times New Roman" w:eastAsia="Calibri" w:hAnsi="Times New Roman" w:cs="Times New Roman"/>
                <w:iCs/>
              </w:rPr>
            </w:pPr>
            <w:r>
              <w:rPr>
                <w:rFonts w:ascii="Times New Roman" w:eastAsia="Calibri" w:hAnsi="Times New Roman" w:cs="Times New Roman"/>
                <w:iCs/>
              </w:rPr>
              <w:t>-</w:t>
            </w:r>
            <w:r w:rsidR="00140EB3" w:rsidRPr="00F87D60">
              <w:rPr>
                <w:rFonts w:ascii="Times New Roman" w:eastAsia="Calibri" w:hAnsi="Times New Roman" w:cs="Times New Roman"/>
                <w:iCs/>
              </w:rPr>
              <w:t>оценивать практическую значимость результатов поиска</w:t>
            </w:r>
          </w:p>
        </w:tc>
      </w:tr>
      <w:tr w:rsidR="00140EB3" w:rsidRPr="00F87D60" w14:paraId="1E93E51E" w14:textId="77777777" w:rsidTr="00862E96">
        <w:trPr>
          <w:trHeight w:val="20"/>
        </w:trPr>
        <w:tc>
          <w:tcPr>
            <w:tcW w:w="427" w:type="pct"/>
            <w:vMerge/>
          </w:tcPr>
          <w:p w14:paraId="1D1AEE76" w14:textId="77777777" w:rsidR="00140EB3" w:rsidRPr="00F87D60" w:rsidRDefault="00140EB3" w:rsidP="008B709E">
            <w:pPr>
              <w:jc w:val="center"/>
              <w:rPr>
                <w:rFonts w:ascii="Times New Roman" w:eastAsia="Calibri" w:hAnsi="Times New Roman" w:cs="Times New Roman"/>
                <w:iCs/>
              </w:rPr>
            </w:pPr>
          </w:p>
        </w:tc>
        <w:tc>
          <w:tcPr>
            <w:tcW w:w="963" w:type="pct"/>
            <w:vMerge/>
          </w:tcPr>
          <w:p w14:paraId="2D3AD845"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458799C5" w14:textId="2277E115" w:rsidR="00140EB3" w:rsidRPr="00862E96" w:rsidRDefault="00140EB3" w:rsidP="008B709E">
            <w:pPr>
              <w:suppressAutoHyphens/>
              <w:rPr>
                <w:rFonts w:ascii="Times New Roman" w:eastAsia="Calibri" w:hAnsi="Times New Roman" w:cs="Times New Roman"/>
                <w:iCs/>
              </w:rPr>
            </w:pPr>
          </w:p>
        </w:tc>
        <w:tc>
          <w:tcPr>
            <w:tcW w:w="3190" w:type="pct"/>
          </w:tcPr>
          <w:p w14:paraId="7E22F813" w14:textId="2886A9A9" w:rsidR="00140EB3" w:rsidRPr="00F87D60" w:rsidRDefault="00CA073E" w:rsidP="008B709E">
            <w:pPr>
              <w:suppressAutoHyphens/>
              <w:rPr>
                <w:rFonts w:ascii="Times New Roman" w:eastAsia="Calibri" w:hAnsi="Times New Roman" w:cs="Times New Roman"/>
                <w:iCs/>
              </w:rPr>
            </w:pPr>
            <w:r>
              <w:rPr>
                <w:rFonts w:ascii="Times New Roman" w:eastAsia="Calibri" w:hAnsi="Times New Roman" w:cs="Times New Roman"/>
                <w:iCs/>
              </w:rPr>
              <w:t>-</w:t>
            </w:r>
            <w:r w:rsidR="00140EB3"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140EB3" w:rsidRPr="00F87D60" w14:paraId="53730557" w14:textId="77777777" w:rsidTr="00862E96">
        <w:trPr>
          <w:trHeight w:val="20"/>
        </w:trPr>
        <w:tc>
          <w:tcPr>
            <w:tcW w:w="427" w:type="pct"/>
            <w:vMerge/>
          </w:tcPr>
          <w:p w14:paraId="2AC97F40" w14:textId="77777777" w:rsidR="00140EB3" w:rsidRPr="00F87D60" w:rsidRDefault="00140EB3" w:rsidP="008B709E">
            <w:pPr>
              <w:jc w:val="center"/>
              <w:rPr>
                <w:rFonts w:ascii="Times New Roman" w:eastAsia="Calibri" w:hAnsi="Times New Roman" w:cs="Times New Roman"/>
                <w:iCs/>
              </w:rPr>
            </w:pPr>
          </w:p>
        </w:tc>
        <w:tc>
          <w:tcPr>
            <w:tcW w:w="963" w:type="pct"/>
            <w:vMerge/>
          </w:tcPr>
          <w:p w14:paraId="0F237B71"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5F435293" w14:textId="6C02B114" w:rsidR="00140EB3" w:rsidRPr="00862E96" w:rsidRDefault="00140EB3" w:rsidP="008B709E">
            <w:pPr>
              <w:suppressAutoHyphens/>
              <w:rPr>
                <w:rFonts w:ascii="Times New Roman" w:eastAsia="Calibri" w:hAnsi="Times New Roman" w:cs="Times New Roman"/>
                <w:iCs/>
              </w:rPr>
            </w:pPr>
          </w:p>
        </w:tc>
        <w:tc>
          <w:tcPr>
            <w:tcW w:w="3190" w:type="pct"/>
          </w:tcPr>
          <w:p w14:paraId="34C3B7E8" w14:textId="512783FF" w:rsidR="00140EB3" w:rsidRPr="00F87D60" w:rsidRDefault="00CA073E" w:rsidP="008B709E">
            <w:pPr>
              <w:suppressAutoHyphens/>
              <w:rPr>
                <w:rFonts w:ascii="Times New Roman" w:eastAsia="Calibri" w:hAnsi="Times New Roman" w:cs="Times New Roman"/>
                <w:b/>
                <w:iCs/>
              </w:rPr>
            </w:pPr>
            <w:r>
              <w:rPr>
                <w:rFonts w:ascii="Times New Roman" w:eastAsia="Calibri" w:hAnsi="Times New Roman" w:cs="Times New Roman"/>
                <w:iCs/>
              </w:rPr>
              <w:t>-</w:t>
            </w:r>
            <w:r w:rsidR="00140EB3"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140EB3" w:rsidRPr="00F87D60" w14:paraId="5C43452A" w14:textId="77777777" w:rsidTr="00862E96">
        <w:trPr>
          <w:trHeight w:val="20"/>
        </w:trPr>
        <w:tc>
          <w:tcPr>
            <w:tcW w:w="427" w:type="pct"/>
            <w:vMerge/>
          </w:tcPr>
          <w:p w14:paraId="7EA0AE12"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542F613"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24E73BC1" w14:textId="3E502CEC" w:rsidR="00140EB3" w:rsidRPr="00862E96" w:rsidRDefault="00140EB3" w:rsidP="008B709E">
            <w:pPr>
              <w:suppressAutoHyphens/>
              <w:rPr>
                <w:rFonts w:ascii="Times New Roman" w:eastAsia="Calibri" w:hAnsi="Times New Roman" w:cs="Times New Roman"/>
                <w:iCs/>
              </w:rPr>
            </w:pPr>
          </w:p>
        </w:tc>
        <w:tc>
          <w:tcPr>
            <w:tcW w:w="3190" w:type="pct"/>
          </w:tcPr>
          <w:p w14:paraId="55EC1089" w14:textId="73FFB20A" w:rsidR="00140EB3" w:rsidRPr="00F87D60" w:rsidRDefault="00CA073E" w:rsidP="008B709E">
            <w:pPr>
              <w:suppressAutoHyphens/>
              <w:rPr>
                <w:rFonts w:ascii="Times New Roman" w:eastAsia="Calibri" w:hAnsi="Times New Roman" w:cs="Times New Roman"/>
                <w:b/>
                <w:iCs/>
              </w:rPr>
            </w:pPr>
            <w:r>
              <w:rPr>
                <w:rFonts w:ascii="Times New Roman" w:eastAsia="Calibri" w:hAnsi="Times New Roman" w:cs="Times New Roman"/>
                <w:iCs/>
              </w:rPr>
              <w:t>-</w:t>
            </w:r>
            <w:r w:rsidR="00140EB3"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140EB3" w:rsidRPr="00F87D60" w14:paraId="5FA1265D" w14:textId="77777777" w:rsidTr="00862E96">
        <w:trPr>
          <w:trHeight w:val="20"/>
        </w:trPr>
        <w:tc>
          <w:tcPr>
            <w:tcW w:w="427" w:type="pct"/>
            <w:vMerge/>
          </w:tcPr>
          <w:p w14:paraId="1BC13D98" w14:textId="77777777" w:rsidR="00140EB3" w:rsidRPr="00F87D60" w:rsidRDefault="00140EB3" w:rsidP="008B709E">
            <w:pPr>
              <w:jc w:val="center"/>
              <w:rPr>
                <w:rFonts w:ascii="Times New Roman" w:eastAsia="Calibri" w:hAnsi="Times New Roman" w:cs="Times New Roman"/>
                <w:iCs/>
              </w:rPr>
            </w:pPr>
          </w:p>
        </w:tc>
        <w:tc>
          <w:tcPr>
            <w:tcW w:w="963" w:type="pct"/>
            <w:vMerge/>
          </w:tcPr>
          <w:p w14:paraId="5F64A1D2" w14:textId="77777777" w:rsidR="00140EB3" w:rsidRPr="00F87D60" w:rsidRDefault="00140EB3" w:rsidP="008B709E">
            <w:pPr>
              <w:suppressAutoHyphens/>
              <w:rPr>
                <w:rFonts w:ascii="Times New Roman" w:eastAsia="Calibri" w:hAnsi="Times New Roman" w:cs="Times New Roman"/>
              </w:rPr>
            </w:pPr>
          </w:p>
        </w:tc>
        <w:tc>
          <w:tcPr>
            <w:tcW w:w="3610" w:type="pct"/>
            <w:gridSpan w:val="2"/>
            <w:shd w:val="clear" w:color="auto" w:fill="auto"/>
          </w:tcPr>
          <w:p w14:paraId="32A0D892" w14:textId="77777777" w:rsidR="00140EB3" w:rsidRPr="00862E96" w:rsidRDefault="00140EB3" w:rsidP="008B709E">
            <w:pPr>
              <w:suppressAutoHyphens/>
              <w:rPr>
                <w:rFonts w:ascii="Times New Roman" w:eastAsia="Calibri" w:hAnsi="Times New Roman" w:cs="Times New Roman"/>
                <w:iCs/>
              </w:rPr>
            </w:pPr>
            <w:r w:rsidRPr="00862E96">
              <w:rPr>
                <w:rFonts w:ascii="Times New Roman" w:eastAsia="Calibri" w:hAnsi="Times New Roman" w:cs="Times New Roman"/>
                <w:b/>
                <w:iCs/>
              </w:rPr>
              <w:t>Знания:</w:t>
            </w:r>
          </w:p>
        </w:tc>
      </w:tr>
      <w:tr w:rsidR="00140EB3" w:rsidRPr="00F87D60" w14:paraId="422DA5EE" w14:textId="77777777" w:rsidTr="00862E96">
        <w:trPr>
          <w:trHeight w:val="20"/>
        </w:trPr>
        <w:tc>
          <w:tcPr>
            <w:tcW w:w="427" w:type="pct"/>
            <w:vMerge/>
          </w:tcPr>
          <w:p w14:paraId="4449A902" w14:textId="77777777" w:rsidR="00140EB3" w:rsidRPr="00F87D60" w:rsidRDefault="00140EB3" w:rsidP="008B709E">
            <w:pPr>
              <w:jc w:val="center"/>
              <w:rPr>
                <w:rFonts w:ascii="Times New Roman" w:eastAsia="Calibri" w:hAnsi="Times New Roman" w:cs="Times New Roman"/>
                <w:iCs/>
              </w:rPr>
            </w:pPr>
          </w:p>
        </w:tc>
        <w:tc>
          <w:tcPr>
            <w:tcW w:w="963" w:type="pct"/>
            <w:vMerge/>
          </w:tcPr>
          <w:p w14:paraId="58E588CB"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78BDB021" w14:textId="24D83FDD" w:rsidR="00140EB3" w:rsidRPr="00862E96" w:rsidRDefault="00140EB3" w:rsidP="008B709E">
            <w:pPr>
              <w:suppressAutoHyphens/>
              <w:rPr>
                <w:rFonts w:ascii="Times New Roman" w:eastAsia="Calibri" w:hAnsi="Times New Roman" w:cs="Times New Roman"/>
                <w:iCs/>
              </w:rPr>
            </w:pPr>
          </w:p>
        </w:tc>
        <w:tc>
          <w:tcPr>
            <w:tcW w:w="3190" w:type="pct"/>
          </w:tcPr>
          <w:p w14:paraId="201AE0C5" w14:textId="2EBC698C" w:rsidR="00140EB3" w:rsidRPr="00F87D60" w:rsidRDefault="00CA073E" w:rsidP="008B709E">
            <w:pPr>
              <w:suppressAutoHyphens/>
              <w:rPr>
                <w:rFonts w:ascii="Times New Roman" w:eastAsia="Calibri" w:hAnsi="Times New Roman" w:cs="Times New Roman"/>
                <w:b/>
                <w:iCs/>
              </w:rPr>
            </w:pPr>
            <w:r>
              <w:rPr>
                <w:rFonts w:ascii="Times New Roman" w:eastAsia="Calibri" w:hAnsi="Times New Roman" w:cs="Times New Roman"/>
                <w:iCs/>
              </w:rPr>
              <w:t>-</w:t>
            </w:r>
            <w:r w:rsidR="00140EB3"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140EB3" w:rsidRPr="00F87D60" w14:paraId="016EF5DD" w14:textId="77777777" w:rsidTr="00862E96">
        <w:trPr>
          <w:trHeight w:val="20"/>
        </w:trPr>
        <w:tc>
          <w:tcPr>
            <w:tcW w:w="427" w:type="pct"/>
            <w:vMerge/>
          </w:tcPr>
          <w:p w14:paraId="6C43766C"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322FAB4"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1FF8B3C5" w14:textId="1716CADE" w:rsidR="00140EB3" w:rsidRPr="00862E96" w:rsidRDefault="00140EB3" w:rsidP="008B709E"/>
        </w:tc>
        <w:tc>
          <w:tcPr>
            <w:tcW w:w="3190" w:type="pct"/>
          </w:tcPr>
          <w:p w14:paraId="23154118" w14:textId="0D29F488" w:rsidR="00140EB3" w:rsidRPr="00F87D60" w:rsidRDefault="00CA073E" w:rsidP="008B709E">
            <w:pPr>
              <w:suppressAutoHyphens/>
              <w:rPr>
                <w:rFonts w:ascii="Times New Roman" w:eastAsia="Calibri" w:hAnsi="Times New Roman" w:cs="Times New Roman"/>
                <w:b/>
                <w:bCs/>
                <w:iCs/>
              </w:rPr>
            </w:pPr>
            <w:r>
              <w:rPr>
                <w:rFonts w:ascii="Times New Roman" w:eastAsia="Calibri" w:hAnsi="Times New Roman" w:cs="Times New Roman"/>
                <w:iCs/>
              </w:rPr>
              <w:t>-</w:t>
            </w:r>
            <w:r w:rsidR="00140EB3" w:rsidRPr="00F87D60">
              <w:rPr>
                <w:rFonts w:ascii="Times New Roman" w:eastAsia="Calibri" w:hAnsi="Times New Roman" w:cs="Times New Roman"/>
                <w:iCs/>
              </w:rPr>
              <w:t>приемы структурирования информации</w:t>
            </w:r>
          </w:p>
        </w:tc>
      </w:tr>
      <w:tr w:rsidR="00140EB3" w:rsidRPr="00F87D60" w14:paraId="410139A9" w14:textId="77777777" w:rsidTr="00862E96">
        <w:trPr>
          <w:trHeight w:val="20"/>
        </w:trPr>
        <w:tc>
          <w:tcPr>
            <w:tcW w:w="427" w:type="pct"/>
            <w:vMerge/>
          </w:tcPr>
          <w:p w14:paraId="18DABEFC" w14:textId="77777777" w:rsidR="00140EB3" w:rsidRPr="00F87D60" w:rsidRDefault="00140EB3" w:rsidP="008B709E">
            <w:pPr>
              <w:jc w:val="center"/>
              <w:rPr>
                <w:rFonts w:ascii="Times New Roman" w:eastAsia="Calibri" w:hAnsi="Times New Roman" w:cs="Times New Roman"/>
                <w:iCs/>
              </w:rPr>
            </w:pPr>
          </w:p>
        </w:tc>
        <w:tc>
          <w:tcPr>
            <w:tcW w:w="963" w:type="pct"/>
            <w:vMerge/>
          </w:tcPr>
          <w:p w14:paraId="1ADD76A8"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3D1DD759" w14:textId="6071685C" w:rsidR="00140EB3" w:rsidRPr="00862E96" w:rsidRDefault="00140EB3" w:rsidP="008B709E"/>
        </w:tc>
        <w:tc>
          <w:tcPr>
            <w:tcW w:w="3190" w:type="pct"/>
          </w:tcPr>
          <w:p w14:paraId="3CDB3807" w14:textId="1D96C2A0" w:rsidR="00140EB3" w:rsidRPr="00862E96" w:rsidRDefault="00CA073E" w:rsidP="008B709E">
            <w:pPr>
              <w:suppressAutoHyphens/>
              <w:rPr>
                <w:rFonts w:ascii="Times New Roman" w:eastAsia="Calibri" w:hAnsi="Times New Roman" w:cs="Times New Roman"/>
                <w:iCs/>
              </w:rPr>
            </w:pPr>
            <w:r>
              <w:rPr>
                <w:rFonts w:ascii="Times New Roman" w:eastAsia="Calibri" w:hAnsi="Times New Roman" w:cs="Times New Roman"/>
                <w:iCs/>
              </w:rPr>
              <w:t>-</w:t>
            </w:r>
            <w:r w:rsidR="00140EB3" w:rsidRPr="00862E96">
              <w:rPr>
                <w:rFonts w:ascii="Times New Roman" w:eastAsia="Calibri" w:hAnsi="Times New Roman" w:cs="Times New Roman"/>
                <w:iCs/>
              </w:rPr>
              <w:t>формат оформления результатов поиска информации</w:t>
            </w:r>
          </w:p>
        </w:tc>
      </w:tr>
      <w:tr w:rsidR="00140EB3" w:rsidRPr="00F87D60" w14:paraId="6CC4369F" w14:textId="77777777" w:rsidTr="00862E96">
        <w:trPr>
          <w:trHeight w:val="20"/>
        </w:trPr>
        <w:tc>
          <w:tcPr>
            <w:tcW w:w="427" w:type="pct"/>
            <w:vMerge/>
          </w:tcPr>
          <w:p w14:paraId="670DEF6B" w14:textId="77777777" w:rsidR="00140EB3" w:rsidRPr="00F87D60" w:rsidRDefault="00140EB3" w:rsidP="008B709E">
            <w:pPr>
              <w:jc w:val="center"/>
              <w:rPr>
                <w:rFonts w:ascii="Times New Roman" w:eastAsia="Calibri" w:hAnsi="Times New Roman" w:cs="Times New Roman"/>
                <w:iCs/>
              </w:rPr>
            </w:pPr>
          </w:p>
        </w:tc>
        <w:tc>
          <w:tcPr>
            <w:tcW w:w="963" w:type="pct"/>
            <w:vMerge/>
          </w:tcPr>
          <w:p w14:paraId="1CA6D2B6"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46EE46BD" w14:textId="79BD76B9" w:rsidR="00140EB3" w:rsidRPr="00862E96" w:rsidRDefault="00140EB3" w:rsidP="008B709E"/>
        </w:tc>
        <w:tc>
          <w:tcPr>
            <w:tcW w:w="3190" w:type="pct"/>
          </w:tcPr>
          <w:p w14:paraId="3E1CAA76" w14:textId="3BB536F6" w:rsidR="00140EB3" w:rsidRPr="00862E96" w:rsidRDefault="00CA073E" w:rsidP="008B709E">
            <w:pPr>
              <w:suppressAutoHyphens/>
              <w:rPr>
                <w:rFonts w:ascii="Times New Roman" w:eastAsia="Calibri" w:hAnsi="Times New Roman" w:cs="Times New Roman"/>
                <w:b/>
                <w:bCs/>
                <w:iCs/>
              </w:rPr>
            </w:pPr>
            <w:r>
              <w:rPr>
                <w:rFonts w:ascii="Times New Roman" w:eastAsia="Calibri" w:hAnsi="Times New Roman" w:cs="Times New Roman"/>
                <w:bCs/>
                <w:iCs/>
              </w:rPr>
              <w:t>-</w:t>
            </w:r>
            <w:r w:rsidR="00140EB3" w:rsidRPr="00862E96">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140EB3" w:rsidRPr="00F87D60" w14:paraId="2D885FDE" w14:textId="77777777" w:rsidTr="00862E96">
        <w:trPr>
          <w:trHeight w:val="20"/>
        </w:trPr>
        <w:tc>
          <w:tcPr>
            <w:tcW w:w="427" w:type="pct"/>
            <w:vMerge/>
          </w:tcPr>
          <w:p w14:paraId="3E707616"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B6EFB70"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6BB0E288" w14:textId="74808739" w:rsidR="00140EB3" w:rsidRPr="00862E96" w:rsidRDefault="00140EB3" w:rsidP="008B709E"/>
        </w:tc>
        <w:tc>
          <w:tcPr>
            <w:tcW w:w="3190" w:type="pct"/>
          </w:tcPr>
          <w:p w14:paraId="7BEF7C81" w14:textId="320A561B" w:rsidR="00140EB3" w:rsidRPr="00862E96" w:rsidRDefault="00CA073E" w:rsidP="008B709E">
            <w:pPr>
              <w:suppressAutoHyphens/>
              <w:rPr>
                <w:rFonts w:ascii="Times New Roman" w:eastAsia="Calibri" w:hAnsi="Times New Roman" w:cs="Times New Roman"/>
                <w:bCs/>
                <w:iCs/>
              </w:rPr>
            </w:pPr>
            <w:r>
              <w:rPr>
                <w:rFonts w:ascii="Times New Roman" w:eastAsia="Calibri" w:hAnsi="Times New Roman" w:cs="Times New Roman"/>
                <w:bCs/>
                <w:iCs/>
              </w:rPr>
              <w:t>-</w:t>
            </w:r>
            <w:r w:rsidR="00140EB3" w:rsidRPr="00862E96">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140EB3" w:rsidRPr="00F87D60" w14:paraId="07983EE1" w14:textId="77777777" w:rsidTr="00862E96">
        <w:trPr>
          <w:trHeight w:val="20"/>
        </w:trPr>
        <w:tc>
          <w:tcPr>
            <w:tcW w:w="427" w:type="pct"/>
            <w:vMerge w:val="restart"/>
          </w:tcPr>
          <w:p w14:paraId="63D29CFD" w14:textId="77777777" w:rsidR="00140EB3" w:rsidRPr="00F80C22" w:rsidRDefault="00140EB3" w:rsidP="008B709E">
            <w:pPr>
              <w:jc w:val="center"/>
              <w:rPr>
                <w:rFonts w:ascii="Times New Roman" w:eastAsia="Calibri" w:hAnsi="Times New Roman" w:cs="Times New Roman"/>
                <w:iCs/>
              </w:rPr>
            </w:pPr>
            <w:r w:rsidRPr="00F80C22">
              <w:rPr>
                <w:rFonts w:ascii="Times New Roman" w:eastAsia="Calibri" w:hAnsi="Times New Roman" w:cs="Times New Roman"/>
                <w:iCs/>
              </w:rPr>
              <w:t>ОК 03</w:t>
            </w:r>
          </w:p>
        </w:tc>
        <w:tc>
          <w:tcPr>
            <w:tcW w:w="963" w:type="pct"/>
            <w:vMerge w:val="restart"/>
          </w:tcPr>
          <w:p w14:paraId="21DD91D8" w14:textId="3D10DFE7" w:rsidR="00140EB3" w:rsidRPr="00F87D60" w:rsidRDefault="00F80C22" w:rsidP="008B709E">
            <w:pPr>
              <w:suppressAutoHyphens/>
              <w:rPr>
                <w:rFonts w:ascii="Times New Roman" w:eastAsia="Calibri" w:hAnsi="Times New Roman" w:cs="Times New Roman"/>
              </w:rPr>
            </w:pPr>
            <w:r w:rsidRPr="00F80C22">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gridSpan w:val="2"/>
            <w:shd w:val="clear" w:color="auto" w:fill="auto"/>
          </w:tcPr>
          <w:p w14:paraId="4C30CF94" w14:textId="77777777" w:rsidR="00140EB3" w:rsidRPr="00862E96" w:rsidRDefault="00140EB3" w:rsidP="008B709E">
            <w:pPr>
              <w:suppressAutoHyphens/>
              <w:rPr>
                <w:rFonts w:ascii="Times New Roman" w:eastAsia="Calibri" w:hAnsi="Times New Roman" w:cs="Times New Roman"/>
                <w:b/>
                <w:bCs/>
                <w:iCs/>
              </w:rPr>
            </w:pPr>
            <w:r w:rsidRPr="00862E96">
              <w:rPr>
                <w:rFonts w:ascii="Times New Roman" w:eastAsia="Calibri" w:hAnsi="Times New Roman" w:cs="Times New Roman"/>
                <w:b/>
                <w:bCs/>
                <w:iCs/>
              </w:rPr>
              <w:t xml:space="preserve">Умения: </w:t>
            </w:r>
          </w:p>
        </w:tc>
      </w:tr>
      <w:tr w:rsidR="00140EB3" w:rsidRPr="00F87D60" w14:paraId="5C02A3D2" w14:textId="77777777" w:rsidTr="00862E96">
        <w:trPr>
          <w:trHeight w:val="20"/>
        </w:trPr>
        <w:tc>
          <w:tcPr>
            <w:tcW w:w="427" w:type="pct"/>
            <w:vMerge/>
          </w:tcPr>
          <w:p w14:paraId="76B0F69B"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DF19356"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37AE5456" w14:textId="01D084D4" w:rsidR="00140EB3" w:rsidRPr="00862E96" w:rsidRDefault="00140EB3" w:rsidP="008B709E">
            <w:pPr>
              <w:suppressAutoHyphens/>
              <w:rPr>
                <w:rFonts w:ascii="Times New Roman" w:eastAsia="Calibri" w:hAnsi="Times New Roman" w:cs="Times New Roman"/>
                <w:bCs/>
                <w:iCs/>
              </w:rPr>
            </w:pPr>
          </w:p>
        </w:tc>
        <w:tc>
          <w:tcPr>
            <w:tcW w:w="3190" w:type="pct"/>
          </w:tcPr>
          <w:p w14:paraId="35E63817" w14:textId="20B4C918" w:rsidR="00140EB3" w:rsidRPr="00862E96" w:rsidRDefault="00CA073E" w:rsidP="008B709E">
            <w:pPr>
              <w:suppressAutoHyphens/>
              <w:rPr>
                <w:rFonts w:ascii="Times New Roman" w:eastAsia="Calibri" w:hAnsi="Times New Roman" w:cs="Times New Roman"/>
                <w:b/>
                <w:bCs/>
                <w:iCs/>
              </w:rPr>
            </w:pPr>
            <w:r>
              <w:rPr>
                <w:rFonts w:ascii="Times New Roman" w:eastAsia="Calibri" w:hAnsi="Times New Roman" w:cs="Times New Roman"/>
                <w:bCs/>
                <w:iCs/>
              </w:rPr>
              <w:t>-</w:t>
            </w:r>
            <w:r w:rsidR="00140EB3" w:rsidRPr="00862E96">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140EB3" w:rsidRPr="00F87D60" w14:paraId="5E5F60C3" w14:textId="77777777" w:rsidTr="00862E96">
        <w:trPr>
          <w:trHeight w:val="20"/>
        </w:trPr>
        <w:tc>
          <w:tcPr>
            <w:tcW w:w="427" w:type="pct"/>
            <w:vMerge/>
          </w:tcPr>
          <w:p w14:paraId="6C53847B" w14:textId="77777777" w:rsidR="00140EB3" w:rsidRPr="00F87D60" w:rsidRDefault="00140EB3" w:rsidP="008B709E">
            <w:pPr>
              <w:jc w:val="center"/>
              <w:rPr>
                <w:rFonts w:ascii="Times New Roman" w:eastAsia="Calibri" w:hAnsi="Times New Roman" w:cs="Times New Roman"/>
                <w:iCs/>
              </w:rPr>
            </w:pPr>
          </w:p>
        </w:tc>
        <w:tc>
          <w:tcPr>
            <w:tcW w:w="963" w:type="pct"/>
            <w:vMerge/>
          </w:tcPr>
          <w:p w14:paraId="5B0E50AD"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4F39EF90" w14:textId="37847AE1" w:rsidR="00140EB3" w:rsidRPr="00862E96" w:rsidRDefault="00140EB3" w:rsidP="008B709E">
            <w:pPr>
              <w:suppressAutoHyphens/>
              <w:rPr>
                <w:rFonts w:ascii="Times New Roman" w:eastAsia="Calibri" w:hAnsi="Times New Roman" w:cs="Times New Roman"/>
              </w:rPr>
            </w:pPr>
          </w:p>
        </w:tc>
        <w:tc>
          <w:tcPr>
            <w:tcW w:w="3190" w:type="pct"/>
          </w:tcPr>
          <w:p w14:paraId="7CA844AB" w14:textId="52935F35" w:rsidR="00140EB3" w:rsidRPr="00862E96" w:rsidRDefault="00CA073E" w:rsidP="008B709E">
            <w:pPr>
              <w:suppressAutoHyphens/>
              <w:rPr>
                <w:rFonts w:ascii="Times New Roman" w:eastAsia="Calibri" w:hAnsi="Times New Roman" w:cs="Times New Roman"/>
                <w:b/>
                <w:bCs/>
                <w:iCs/>
              </w:rPr>
            </w:pPr>
            <w:r>
              <w:rPr>
                <w:rFonts w:ascii="Times New Roman" w:eastAsia="Calibri" w:hAnsi="Times New Roman" w:cs="Times New Roman"/>
              </w:rPr>
              <w:t>-</w:t>
            </w:r>
            <w:r w:rsidR="00140EB3" w:rsidRPr="00862E96">
              <w:rPr>
                <w:rFonts w:ascii="Times New Roman" w:eastAsia="Calibri" w:hAnsi="Times New Roman" w:cs="Times New Roman"/>
              </w:rPr>
              <w:t>применять современную научную профессиональную терминологию</w:t>
            </w:r>
          </w:p>
        </w:tc>
      </w:tr>
      <w:tr w:rsidR="00140EB3" w:rsidRPr="00F87D60" w14:paraId="19E433AF" w14:textId="77777777" w:rsidTr="00862E96">
        <w:trPr>
          <w:trHeight w:val="20"/>
        </w:trPr>
        <w:tc>
          <w:tcPr>
            <w:tcW w:w="427" w:type="pct"/>
            <w:vMerge/>
          </w:tcPr>
          <w:p w14:paraId="0C0FF06F" w14:textId="77777777" w:rsidR="00140EB3" w:rsidRPr="00F87D60" w:rsidRDefault="00140EB3" w:rsidP="008B709E">
            <w:pPr>
              <w:jc w:val="center"/>
              <w:rPr>
                <w:rFonts w:ascii="Times New Roman" w:eastAsia="Calibri" w:hAnsi="Times New Roman" w:cs="Times New Roman"/>
                <w:iCs/>
              </w:rPr>
            </w:pPr>
          </w:p>
        </w:tc>
        <w:tc>
          <w:tcPr>
            <w:tcW w:w="963" w:type="pct"/>
            <w:vMerge/>
          </w:tcPr>
          <w:p w14:paraId="5A8792C3"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1E1624C6" w14:textId="706AD69D" w:rsidR="00140EB3" w:rsidRPr="00862E96" w:rsidRDefault="00140EB3" w:rsidP="008B709E">
            <w:pPr>
              <w:suppressAutoHyphens/>
              <w:rPr>
                <w:rFonts w:ascii="Times New Roman" w:eastAsia="Calibri" w:hAnsi="Times New Roman" w:cs="Times New Roman"/>
              </w:rPr>
            </w:pPr>
          </w:p>
        </w:tc>
        <w:tc>
          <w:tcPr>
            <w:tcW w:w="3190" w:type="pct"/>
          </w:tcPr>
          <w:p w14:paraId="528D82EA" w14:textId="7AB844A6" w:rsidR="00140EB3" w:rsidRPr="00862E96" w:rsidRDefault="00CA073E" w:rsidP="008B709E">
            <w:pPr>
              <w:suppressAutoHyphens/>
              <w:rPr>
                <w:rFonts w:ascii="Times New Roman" w:eastAsia="Calibri" w:hAnsi="Times New Roman" w:cs="Times New Roman"/>
                <w:b/>
                <w:bCs/>
                <w:iCs/>
              </w:rPr>
            </w:pPr>
            <w:r>
              <w:rPr>
                <w:rFonts w:ascii="Times New Roman" w:eastAsia="Calibri" w:hAnsi="Times New Roman" w:cs="Times New Roman"/>
              </w:rPr>
              <w:t>-</w:t>
            </w:r>
            <w:r w:rsidR="00140EB3" w:rsidRPr="00862E96">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140EB3" w:rsidRPr="00F87D60" w14:paraId="04372D61" w14:textId="77777777" w:rsidTr="00862E96">
        <w:trPr>
          <w:trHeight w:val="20"/>
        </w:trPr>
        <w:tc>
          <w:tcPr>
            <w:tcW w:w="427" w:type="pct"/>
            <w:vMerge/>
          </w:tcPr>
          <w:p w14:paraId="629F90E5" w14:textId="77777777" w:rsidR="00140EB3" w:rsidRPr="00F87D60" w:rsidRDefault="00140EB3" w:rsidP="008B709E">
            <w:pPr>
              <w:jc w:val="center"/>
              <w:rPr>
                <w:rFonts w:ascii="Times New Roman" w:eastAsia="Calibri" w:hAnsi="Times New Roman" w:cs="Times New Roman"/>
                <w:iCs/>
              </w:rPr>
            </w:pPr>
          </w:p>
        </w:tc>
        <w:tc>
          <w:tcPr>
            <w:tcW w:w="963" w:type="pct"/>
            <w:vMerge/>
          </w:tcPr>
          <w:p w14:paraId="1E86969B"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2C4C83FD" w14:textId="4DB843D0" w:rsidR="00140EB3" w:rsidRPr="00862E96" w:rsidRDefault="00140EB3" w:rsidP="008B709E">
            <w:pPr>
              <w:suppressAutoHyphens/>
              <w:rPr>
                <w:rFonts w:ascii="Times New Roman" w:eastAsia="Calibri" w:hAnsi="Times New Roman" w:cs="Times New Roman"/>
                <w:bCs/>
              </w:rPr>
            </w:pPr>
          </w:p>
        </w:tc>
        <w:tc>
          <w:tcPr>
            <w:tcW w:w="3190" w:type="pct"/>
          </w:tcPr>
          <w:p w14:paraId="0E7045EC" w14:textId="0A2E90B0" w:rsidR="00140EB3" w:rsidRPr="00862E96" w:rsidRDefault="00CA073E" w:rsidP="008B709E">
            <w:pPr>
              <w:suppressAutoHyphens/>
              <w:rPr>
                <w:rFonts w:ascii="Times New Roman" w:eastAsia="Calibri" w:hAnsi="Times New Roman" w:cs="Times New Roman"/>
              </w:rPr>
            </w:pPr>
            <w:r>
              <w:rPr>
                <w:rFonts w:ascii="Times New Roman" w:eastAsia="Calibri" w:hAnsi="Times New Roman" w:cs="Times New Roman"/>
                <w:bCs/>
              </w:rPr>
              <w:t>-</w:t>
            </w:r>
            <w:r w:rsidR="00140EB3" w:rsidRPr="00862E96">
              <w:rPr>
                <w:rFonts w:ascii="Times New Roman" w:eastAsia="Calibri" w:hAnsi="Times New Roman" w:cs="Times New Roman"/>
                <w:bCs/>
              </w:rPr>
              <w:t>выявлять достоинства и недостатки коммерческой идеи</w:t>
            </w:r>
          </w:p>
        </w:tc>
      </w:tr>
      <w:tr w:rsidR="00140EB3" w:rsidRPr="00F87D60" w14:paraId="5BBF3A0E" w14:textId="77777777" w:rsidTr="00862E96">
        <w:trPr>
          <w:trHeight w:val="20"/>
        </w:trPr>
        <w:tc>
          <w:tcPr>
            <w:tcW w:w="427" w:type="pct"/>
            <w:vMerge/>
          </w:tcPr>
          <w:p w14:paraId="53D49005" w14:textId="77777777" w:rsidR="00140EB3" w:rsidRPr="00F87D60" w:rsidRDefault="00140EB3" w:rsidP="008B709E">
            <w:pPr>
              <w:jc w:val="center"/>
              <w:rPr>
                <w:rFonts w:ascii="Times New Roman" w:eastAsia="Calibri" w:hAnsi="Times New Roman" w:cs="Times New Roman"/>
                <w:iCs/>
              </w:rPr>
            </w:pPr>
          </w:p>
        </w:tc>
        <w:tc>
          <w:tcPr>
            <w:tcW w:w="963" w:type="pct"/>
            <w:vMerge/>
          </w:tcPr>
          <w:p w14:paraId="1CA5E8FC"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23E7C4DE" w14:textId="310E694A" w:rsidR="00140EB3" w:rsidRPr="00862E96" w:rsidRDefault="00140EB3" w:rsidP="008B709E">
            <w:pPr>
              <w:suppressAutoHyphens/>
              <w:rPr>
                <w:rFonts w:ascii="Times New Roman" w:eastAsia="Calibri" w:hAnsi="Times New Roman" w:cs="Times New Roman"/>
                <w:iCs/>
              </w:rPr>
            </w:pPr>
          </w:p>
        </w:tc>
        <w:tc>
          <w:tcPr>
            <w:tcW w:w="3190" w:type="pct"/>
          </w:tcPr>
          <w:p w14:paraId="0D7850C4" w14:textId="3771777F" w:rsidR="00140EB3" w:rsidRPr="00862E96" w:rsidRDefault="00CA073E" w:rsidP="008B709E">
            <w:pPr>
              <w:suppressAutoHyphens/>
              <w:rPr>
                <w:rFonts w:ascii="Times New Roman" w:eastAsia="Calibri" w:hAnsi="Times New Roman" w:cs="Times New Roman"/>
                <w:bCs/>
              </w:rPr>
            </w:pPr>
            <w:r>
              <w:rPr>
                <w:rFonts w:ascii="Times New Roman" w:eastAsia="Calibri" w:hAnsi="Times New Roman" w:cs="Times New Roman"/>
                <w:iCs/>
              </w:rPr>
              <w:t>-</w:t>
            </w:r>
            <w:r w:rsidR="00140EB3" w:rsidRPr="00862E96">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140EB3" w:rsidRPr="00F87D60" w14:paraId="27AC62E7" w14:textId="77777777" w:rsidTr="00862E96">
        <w:trPr>
          <w:trHeight w:val="20"/>
        </w:trPr>
        <w:tc>
          <w:tcPr>
            <w:tcW w:w="427" w:type="pct"/>
            <w:vMerge/>
          </w:tcPr>
          <w:p w14:paraId="52231688" w14:textId="77777777" w:rsidR="00140EB3" w:rsidRPr="00F87D60" w:rsidRDefault="00140EB3" w:rsidP="008B709E">
            <w:pPr>
              <w:jc w:val="center"/>
              <w:rPr>
                <w:rFonts w:ascii="Times New Roman" w:eastAsia="Calibri" w:hAnsi="Times New Roman" w:cs="Times New Roman"/>
                <w:iCs/>
              </w:rPr>
            </w:pPr>
          </w:p>
        </w:tc>
        <w:tc>
          <w:tcPr>
            <w:tcW w:w="963" w:type="pct"/>
            <w:vMerge/>
          </w:tcPr>
          <w:p w14:paraId="27244B61"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366C9843" w14:textId="10EA16D9" w:rsidR="00140EB3" w:rsidRPr="00862E96" w:rsidRDefault="00140EB3" w:rsidP="008B709E">
            <w:pPr>
              <w:suppressAutoHyphens/>
              <w:rPr>
                <w:rFonts w:ascii="Times New Roman" w:eastAsia="Calibri" w:hAnsi="Times New Roman" w:cs="Times New Roman"/>
                <w:bCs/>
              </w:rPr>
            </w:pPr>
          </w:p>
        </w:tc>
        <w:tc>
          <w:tcPr>
            <w:tcW w:w="3190" w:type="pct"/>
          </w:tcPr>
          <w:p w14:paraId="7F1A1BE0" w14:textId="17020886" w:rsidR="00140EB3" w:rsidRPr="00862E96" w:rsidRDefault="00CA073E" w:rsidP="008B709E">
            <w:pPr>
              <w:suppressAutoHyphens/>
              <w:rPr>
                <w:rFonts w:ascii="Times New Roman" w:eastAsia="Calibri" w:hAnsi="Times New Roman" w:cs="Times New Roman"/>
                <w:bCs/>
              </w:rPr>
            </w:pPr>
            <w:r>
              <w:rPr>
                <w:rFonts w:ascii="Times New Roman" w:eastAsia="Calibri" w:hAnsi="Times New Roman" w:cs="Times New Roman"/>
                <w:bCs/>
              </w:rPr>
              <w:t>-</w:t>
            </w:r>
            <w:r w:rsidR="00140EB3" w:rsidRPr="00862E96">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140EB3" w:rsidRPr="00F87D60" w14:paraId="3919D6DC" w14:textId="77777777" w:rsidTr="00862E96">
        <w:trPr>
          <w:trHeight w:val="20"/>
        </w:trPr>
        <w:tc>
          <w:tcPr>
            <w:tcW w:w="427" w:type="pct"/>
            <w:vMerge/>
          </w:tcPr>
          <w:p w14:paraId="1B5AFB95" w14:textId="77777777" w:rsidR="00140EB3" w:rsidRPr="00F87D60" w:rsidRDefault="00140EB3" w:rsidP="008B709E">
            <w:pPr>
              <w:jc w:val="center"/>
              <w:rPr>
                <w:rFonts w:ascii="Times New Roman" w:eastAsia="Calibri" w:hAnsi="Times New Roman" w:cs="Times New Roman"/>
                <w:iCs/>
              </w:rPr>
            </w:pPr>
          </w:p>
        </w:tc>
        <w:tc>
          <w:tcPr>
            <w:tcW w:w="963" w:type="pct"/>
            <w:vMerge/>
          </w:tcPr>
          <w:p w14:paraId="0C72376F"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14C54890" w14:textId="7F7B49EF" w:rsidR="00140EB3" w:rsidRPr="00862E96" w:rsidRDefault="00140EB3" w:rsidP="008B709E">
            <w:pPr>
              <w:suppressAutoHyphens/>
              <w:rPr>
                <w:rFonts w:ascii="Times New Roman" w:eastAsia="Calibri" w:hAnsi="Times New Roman" w:cs="Times New Roman"/>
                <w:iCs/>
              </w:rPr>
            </w:pPr>
          </w:p>
        </w:tc>
        <w:tc>
          <w:tcPr>
            <w:tcW w:w="3190" w:type="pct"/>
          </w:tcPr>
          <w:p w14:paraId="6F7D685E" w14:textId="440DB7CC" w:rsidR="00140EB3" w:rsidRPr="00862E96" w:rsidRDefault="00CA073E" w:rsidP="008B709E">
            <w:pPr>
              <w:suppressAutoHyphens/>
              <w:rPr>
                <w:rFonts w:ascii="Times New Roman" w:eastAsia="Calibri" w:hAnsi="Times New Roman" w:cs="Times New Roman"/>
                <w:iCs/>
              </w:rPr>
            </w:pPr>
            <w:r>
              <w:rPr>
                <w:rFonts w:ascii="Times New Roman" w:eastAsia="Calibri" w:hAnsi="Times New Roman" w:cs="Times New Roman"/>
                <w:iCs/>
              </w:rPr>
              <w:t>-</w:t>
            </w:r>
            <w:r w:rsidR="00140EB3" w:rsidRPr="00862E96">
              <w:rPr>
                <w:rFonts w:ascii="Times New Roman" w:eastAsia="Calibri" w:hAnsi="Times New Roman" w:cs="Times New Roman"/>
                <w:iCs/>
              </w:rPr>
              <w:t>определять источники достоверной правовой информации</w:t>
            </w:r>
          </w:p>
        </w:tc>
      </w:tr>
      <w:tr w:rsidR="00140EB3" w:rsidRPr="00F87D60" w14:paraId="73739B0C" w14:textId="77777777" w:rsidTr="00862E96">
        <w:trPr>
          <w:trHeight w:val="20"/>
        </w:trPr>
        <w:tc>
          <w:tcPr>
            <w:tcW w:w="427" w:type="pct"/>
            <w:vMerge/>
          </w:tcPr>
          <w:p w14:paraId="2F548160" w14:textId="77777777" w:rsidR="00140EB3" w:rsidRPr="00F87D60" w:rsidRDefault="00140EB3" w:rsidP="008B709E">
            <w:pPr>
              <w:jc w:val="center"/>
              <w:rPr>
                <w:rFonts w:ascii="Times New Roman" w:eastAsia="Calibri" w:hAnsi="Times New Roman" w:cs="Times New Roman"/>
                <w:iCs/>
              </w:rPr>
            </w:pPr>
          </w:p>
        </w:tc>
        <w:tc>
          <w:tcPr>
            <w:tcW w:w="963" w:type="pct"/>
            <w:vMerge/>
          </w:tcPr>
          <w:p w14:paraId="57F41657"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4A09F8F9" w14:textId="37D0647D" w:rsidR="00140EB3" w:rsidRPr="00862E96" w:rsidRDefault="00140EB3" w:rsidP="008B709E">
            <w:pPr>
              <w:suppressAutoHyphens/>
              <w:rPr>
                <w:rFonts w:ascii="Times New Roman" w:eastAsia="Calibri" w:hAnsi="Times New Roman" w:cs="Times New Roman"/>
              </w:rPr>
            </w:pPr>
          </w:p>
        </w:tc>
        <w:tc>
          <w:tcPr>
            <w:tcW w:w="3190" w:type="pct"/>
          </w:tcPr>
          <w:p w14:paraId="7BA13B79" w14:textId="5D50F303" w:rsidR="00140EB3" w:rsidRPr="00862E96" w:rsidRDefault="00CA073E" w:rsidP="008B709E">
            <w:pPr>
              <w:suppressAutoHyphens/>
              <w:rPr>
                <w:rFonts w:ascii="Times New Roman" w:eastAsia="Calibri" w:hAnsi="Times New Roman" w:cs="Times New Roman"/>
                <w:iCs/>
              </w:rPr>
            </w:pPr>
            <w:r>
              <w:rPr>
                <w:rFonts w:ascii="Times New Roman" w:eastAsia="Calibri" w:hAnsi="Times New Roman" w:cs="Times New Roman"/>
              </w:rPr>
              <w:t>-</w:t>
            </w:r>
            <w:r w:rsidR="00140EB3" w:rsidRPr="00862E96">
              <w:rPr>
                <w:rFonts w:ascii="Times New Roman" w:eastAsia="Calibri" w:hAnsi="Times New Roman" w:cs="Times New Roman"/>
              </w:rPr>
              <w:t>составлять различные правовые документы</w:t>
            </w:r>
          </w:p>
        </w:tc>
      </w:tr>
      <w:tr w:rsidR="00140EB3" w:rsidRPr="00F87D60" w14:paraId="0F791B30" w14:textId="77777777" w:rsidTr="00862E96">
        <w:trPr>
          <w:trHeight w:val="20"/>
        </w:trPr>
        <w:tc>
          <w:tcPr>
            <w:tcW w:w="427" w:type="pct"/>
            <w:vMerge/>
          </w:tcPr>
          <w:p w14:paraId="35101292" w14:textId="77777777" w:rsidR="00140EB3" w:rsidRPr="00F87D60" w:rsidRDefault="00140EB3" w:rsidP="008B709E">
            <w:pPr>
              <w:jc w:val="center"/>
              <w:rPr>
                <w:rFonts w:ascii="Times New Roman" w:eastAsia="Calibri" w:hAnsi="Times New Roman" w:cs="Times New Roman"/>
                <w:iCs/>
              </w:rPr>
            </w:pPr>
          </w:p>
        </w:tc>
        <w:tc>
          <w:tcPr>
            <w:tcW w:w="963" w:type="pct"/>
            <w:vMerge/>
          </w:tcPr>
          <w:p w14:paraId="44A54494"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1344BDEE" w14:textId="50ABE341" w:rsidR="00140EB3" w:rsidRPr="00862E96" w:rsidRDefault="00140EB3" w:rsidP="008B709E">
            <w:pPr>
              <w:suppressAutoHyphens/>
              <w:rPr>
                <w:rFonts w:ascii="Times New Roman" w:eastAsia="Calibri" w:hAnsi="Times New Roman" w:cs="Times New Roman"/>
                <w:bCs/>
              </w:rPr>
            </w:pPr>
          </w:p>
        </w:tc>
        <w:tc>
          <w:tcPr>
            <w:tcW w:w="3190" w:type="pct"/>
          </w:tcPr>
          <w:p w14:paraId="4F3716F9" w14:textId="05879522" w:rsidR="00140EB3" w:rsidRPr="00862E96" w:rsidRDefault="00CA073E" w:rsidP="008B709E">
            <w:pPr>
              <w:suppressAutoHyphens/>
              <w:rPr>
                <w:rFonts w:ascii="Times New Roman" w:eastAsia="Calibri" w:hAnsi="Times New Roman" w:cs="Times New Roman"/>
                <w:bCs/>
              </w:rPr>
            </w:pPr>
            <w:r>
              <w:rPr>
                <w:rFonts w:ascii="Times New Roman" w:eastAsia="Calibri" w:hAnsi="Times New Roman" w:cs="Times New Roman"/>
                <w:bCs/>
              </w:rPr>
              <w:t>-</w:t>
            </w:r>
            <w:r w:rsidR="00140EB3" w:rsidRPr="00862E96">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140EB3" w:rsidRPr="00F87D60" w14:paraId="5BDE56BC" w14:textId="77777777" w:rsidTr="00862E96">
        <w:trPr>
          <w:trHeight w:val="20"/>
        </w:trPr>
        <w:tc>
          <w:tcPr>
            <w:tcW w:w="427" w:type="pct"/>
            <w:vMerge/>
          </w:tcPr>
          <w:p w14:paraId="3414B3EA" w14:textId="77777777" w:rsidR="00140EB3" w:rsidRPr="00F87D60" w:rsidRDefault="00140EB3" w:rsidP="008B709E">
            <w:pPr>
              <w:jc w:val="center"/>
              <w:rPr>
                <w:rFonts w:ascii="Times New Roman" w:eastAsia="Calibri" w:hAnsi="Times New Roman" w:cs="Times New Roman"/>
                <w:iCs/>
              </w:rPr>
            </w:pPr>
          </w:p>
        </w:tc>
        <w:tc>
          <w:tcPr>
            <w:tcW w:w="963" w:type="pct"/>
            <w:vMerge/>
          </w:tcPr>
          <w:p w14:paraId="1946E9AF"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507F919A" w14:textId="6D3A1844" w:rsidR="00140EB3" w:rsidRPr="00862E96" w:rsidRDefault="00140EB3" w:rsidP="008B709E">
            <w:pPr>
              <w:suppressAutoHyphens/>
              <w:rPr>
                <w:rFonts w:ascii="Times New Roman" w:eastAsia="Calibri" w:hAnsi="Times New Roman" w:cs="Times New Roman"/>
                <w:bCs/>
              </w:rPr>
            </w:pPr>
          </w:p>
        </w:tc>
        <w:tc>
          <w:tcPr>
            <w:tcW w:w="3190" w:type="pct"/>
          </w:tcPr>
          <w:p w14:paraId="49018F2C" w14:textId="3D70E110" w:rsidR="00140EB3" w:rsidRPr="00862E96" w:rsidRDefault="00CA073E" w:rsidP="008B709E">
            <w:pPr>
              <w:suppressAutoHyphens/>
              <w:rPr>
                <w:rFonts w:ascii="Times New Roman" w:eastAsia="Calibri" w:hAnsi="Times New Roman" w:cs="Times New Roman"/>
                <w:bCs/>
              </w:rPr>
            </w:pPr>
            <w:r>
              <w:rPr>
                <w:rFonts w:ascii="Times New Roman" w:eastAsia="Calibri" w:hAnsi="Times New Roman" w:cs="Times New Roman"/>
                <w:bCs/>
              </w:rPr>
              <w:t>-</w:t>
            </w:r>
            <w:r w:rsidR="00140EB3" w:rsidRPr="00862E96">
              <w:rPr>
                <w:rFonts w:ascii="Times New Roman" w:eastAsia="Calibri" w:hAnsi="Times New Roman" w:cs="Times New Roman"/>
                <w:bCs/>
              </w:rPr>
              <w:t>оценивать жизнеспособность проектной идеи, составлять план проекта</w:t>
            </w:r>
          </w:p>
        </w:tc>
      </w:tr>
      <w:tr w:rsidR="00140EB3" w:rsidRPr="00F87D60" w14:paraId="093A3A76" w14:textId="77777777" w:rsidTr="00862E96">
        <w:trPr>
          <w:trHeight w:val="20"/>
        </w:trPr>
        <w:tc>
          <w:tcPr>
            <w:tcW w:w="427" w:type="pct"/>
            <w:vMerge/>
          </w:tcPr>
          <w:p w14:paraId="7BB25CA2" w14:textId="77777777" w:rsidR="00140EB3" w:rsidRPr="00F87D60" w:rsidRDefault="00140EB3" w:rsidP="008B709E">
            <w:pPr>
              <w:jc w:val="center"/>
              <w:rPr>
                <w:rFonts w:ascii="Times New Roman" w:eastAsia="Calibri" w:hAnsi="Times New Roman" w:cs="Times New Roman"/>
                <w:iCs/>
              </w:rPr>
            </w:pPr>
          </w:p>
        </w:tc>
        <w:tc>
          <w:tcPr>
            <w:tcW w:w="963" w:type="pct"/>
            <w:vMerge/>
          </w:tcPr>
          <w:p w14:paraId="0498BA1A" w14:textId="77777777" w:rsidR="00140EB3" w:rsidRPr="00F87D60" w:rsidRDefault="00140EB3" w:rsidP="008B709E">
            <w:pPr>
              <w:suppressAutoHyphens/>
              <w:rPr>
                <w:rFonts w:ascii="Times New Roman" w:eastAsia="Calibri" w:hAnsi="Times New Roman" w:cs="Times New Roman"/>
              </w:rPr>
            </w:pPr>
          </w:p>
        </w:tc>
        <w:tc>
          <w:tcPr>
            <w:tcW w:w="3610" w:type="pct"/>
            <w:gridSpan w:val="2"/>
            <w:shd w:val="clear" w:color="auto" w:fill="auto"/>
          </w:tcPr>
          <w:p w14:paraId="722825AC" w14:textId="77777777" w:rsidR="00140EB3" w:rsidRPr="00862E96" w:rsidRDefault="00140EB3" w:rsidP="008B709E">
            <w:pPr>
              <w:suppressAutoHyphens/>
              <w:rPr>
                <w:rFonts w:ascii="Times New Roman" w:eastAsia="Calibri" w:hAnsi="Times New Roman" w:cs="Times New Roman"/>
                <w:iCs/>
              </w:rPr>
            </w:pPr>
            <w:r w:rsidRPr="00862E96">
              <w:rPr>
                <w:rFonts w:ascii="Times New Roman" w:eastAsia="Calibri" w:hAnsi="Times New Roman" w:cs="Times New Roman"/>
                <w:b/>
                <w:bCs/>
                <w:iCs/>
              </w:rPr>
              <w:t>Знания:</w:t>
            </w:r>
          </w:p>
        </w:tc>
      </w:tr>
      <w:tr w:rsidR="00140EB3" w:rsidRPr="00F87D60" w14:paraId="29914E5A" w14:textId="77777777" w:rsidTr="00862E96">
        <w:trPr>
          <w:trHeight w:val="20"/>
        </w:trPr>
        <w:tc>
          <w:tcPr>
            <w:tcW w:w="427" w:type="pct"/>
            <w:vMerge/>
          </w:tcPr>
          <w:p w14:paraId="19E187D4"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C248403"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1FE9698B" w14:textId="68C1D8DE" w:rsidR="00140EB3" w:rsidRPr="00862E96" w:rsidRDefault="00140EB3" w:rsidP="008B709E"/>
        </w:tc>
        <w:tc>
          <w:tcPr>
            <w:tcW w:w="3190" w:type="pct"/>
          </w:tcPr>
          <w:p w14:paraId="5882B61D" w14:textId="341D3D61" w:rsidR="00140EB3" w:rsidRPr="00862E96" w:rsidRDefault="00CA073E" w:rsidP="008B709E">
            <w:pPr>
              <w:suppressAutoHyphens/>
              <w:rPr>
                <w:rFonts w:ascii="Times New Roman" w:eastAsia="Calibri" w:hAnsi="Times New Roman" w:cs="Times New Roman"/>
                <w:bCs/>
              </w:rPr>
            </w:pPr>
            <w:r>
              <w:rPr>
                <w:rFonts w:ascii="Times New Roman" w:eastAsia="Calibri" w:hAnsi="Times New Roman" w:cs="Times New Roman"/>
                <w:bCs/>
                <w:iCs/>
              </w:rPr>
              <w:t>-</w:t>
            </w:r>
            <w:r w:rsidR="00140EB3" w:rsidRPr="00862E96">
              <w:rPr>
                <w:rFonts w:ascii="Times New Roman" w:eastAsia="Calibri" w:hAnsi="Times New Roman" w:cs="Times New Roman"/>
                <w:bCs/>
                <w:iCs/>
              </w:rPr>
              <w:t>содержание актуальной нормативно-правовой документации</w:t>
            </w:r>
          </w:p>
        </w:tc>
      </w:tr>
      <w:tr w:rsidR="00140EB3" w:rsidRPr="00F87D60" w14:paraId="6E63AF46" w14:textId="77777777" w:rsidTr="00862E96">
        <w:trPr>
          <w:trHeight w:val="20"/>
        </w:trPr>
        <w:tc>
          <w:tcPr>
            <w:tcW w:w="427" w:type="pct"/>
            <w:vMerge/>
          </w:tcPr>
          <w:p w14:paraId="4677A80A"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7765D33"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12E25801" w14:textId="6FA9B9B3" w:rsidR="00140EB3" w:rsidRPr="00862E96" w:rsidRDefault="00140EB3" w:rsidP="008B709E"/>
        </w:tc>
        <w:tc>
          <w:tcPr>
            <w:tcW w:w="3190" w:type="pct"/>
          </w:tcPr>
          <w:p w14:paraId="1056D630" w14:textId="60C885C8" w:rsidR="00140EB3" w:rsidRPr="00862E96" w:rsidRDefault="00CA073E" w:rsidP="008B709E">
            <w:pPr>
              <w:suppressAutoHyphens/>
              <w:rPr>
                <w:rFonts w:ascii="Times New Roman" w:eastAsia="Calibri" w:hAnsi="Times New Roman" w:cs="Times New Roman"/>
                <w:b/>
                <w:bCs/>
                <w:iCs/>
              </w:rPr>
            </w:pPr>
            <w:r>
              <w:rPr>
                <w:rFonts w:ascii="Times New Roman" w:eastAsia="Calibri" w:hAnsi="Times New Roman" w:cs="Times New Roman"/>
                <w:bCs/>
                <w:iCs/>
              </w:rPr>
              <w:t>-</w:t>
            </w:r>
            <w:r w:rsidR="00140EB3" w:rsidRPr="00862E96">
              <w:rPr>
                <w:rFonts w:ascii="Times New Roman" w:eastAsia="Calibri" w:hAnsi="Times New Roman" w:cs="Times New Roman"/>
                <w:bCs/>
                <w:iCs/>
              </w:rPr>
              <w:t>современная научная и профессиональная терминология</w:t>
            </w:r>
          </w:p>
        </w:tc>
      </w:tr>
      <w:tr w:rsidR="00140EB3" w:rsidRPr="00F87D60" w14:paraId="0F36DB9F" w14:textId="77777777" w:rsidTr="00862E96">
        <w:trPr>
          <w:trHeight w:val="20"/>
        </w:trPr>
        <w:tc>
          <w:tcPr>
            <w:tcW w:w="427" w:type="pct"/>
            <w:vMerge/>
          </w:tcPr>
          <w:p w14:paraId="01480758" w14:textId="77777777" w:rsidR="00140EB3" w:rsidRPr="00F87D60" w:rsidRDefault="00140EB3" w:rsidP="008B709E">
            <w:pPr>
              <w:jc w:val="center"/>
              <w:rPr>
                <w:rFonts w:ascii="Times New Roman" w:eastAsia="Calibri" w:hAnsi="Times New Roman" w:cs="Times New Roman"/>
                <w:iCs/>
              </w:rPr>
            </w:pPr>
          </w:p>
        </w:tc>
        <w:tc>
          <w:tcPr>
            <w:tcW w:w="963" w:type="pct"/>
            <w:vMerge/>
          </w:tcPr>
          <w:p w14:paraId="434E78A3"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3476CB80" w14:textId="5D460E4C" w:rsidR="00140EB3" w:rsidRPr="00862E96" w:rsidRDefault="00140EB3" w:rsidP="008B709E"/>
        </w:tc>
        <w:tc>
          <w:tcPr>
            <w:tcW w:w="3190" w:type="pct"/>
          </w:tcPr>
          <w:p w14:paraId="4C69BAFA" w14:textId="07C137CE" w:rsidR="00140EB3" w:rsidRPr="00862E96" w:rsidRDefault="00CA073E" w:rsidP="008B709E">
            <w:pPr>
              <w:suppressAutoHyphens/>
              <w:rPr>
                <w:rFonts w:ascii="Times New Roman" w:eastAsia="Calibri" w:hAnsi="Times New Roman" w:cs="Times New Roman"/>
                <w:b/>
                <w:bCs/>
                <w:iCs/>
              </w:rPr>
            </w:pPr>
            <w:r>
              <w:rPr>
                <w:rFonts w:ascii="Times New Roman" w:eastAsia="Calibri" w:hAnsi="Times New Roman" w:cs="Times New Roman"/>
                <w:bCs/>
                <w:iCs/>
              </w:rPr>
              <w:t>-</w:t>
            </w:r>
            <w:r w:rsidR="00140EB3" w:rsidRPr="00862E96">
              <w:rPr>
                <w:rFonts w:ascii="Times New Roman" w:eastAsia="Calibri" w:hAnsi="Times New Roman" w:cs="Times New Roman"/>
                <w:bCs/>
                <w:iCs/>
              </w:rPr>
              <w:t>возможные траектории профессионального развития и самообразования</w:t>
            </w:r>
          </w:p>
        </w:tc>
      </w:tr>
      <w:tr w:rsidR="00140EB3" w:rsidRPr="00F87D60" w14:paraId="23F15642" w14:textId="77777777" w:rsidTr="00862E96">
        <w:trPr>
          <w:trHeight w:val="20"/>
        </w:trPr>
        <w:tc>
          <w:tcPr>
            <w:tcW w:w="427" w:type="pct"/>
            <w:vMerge/>
          </w:tcPr>
          <w:p w14:paraId="46940B39" w14:textId="77777777" w:rsidR="00140EB3" w:rsidRPr="00F87D60" w:rsidRDefault="00140EB3" w:rsidP="008B709E">
            <w:pPr>
              <w:jc w:val="center"/>
              <w:rPr>
                <w:rFonts w:ascii="Times New Roman" w:eastAsia="Calibri" w:hAnsi="Times New Roman" w:cs="Times New Roman"/>
                <w:iCs/>
              </w:rPr>
            </w:pPr>
          </w:p>
        </w:tc>
        <w:tc>
          <w:tcPr>
            <w:tcW w:w="963" w:type="pct"/>
            <w:vMerge/>
          </w:tcPr>
          <w:p w14:paraId="387F66D8"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0A993DD8" w14:textId="639F66A1" w:rsidR="00140EB3" w:rsidRPr="00862E96" w:rsidRDefault="00140EB3" w:rsidP="008B709E"/>
        </w:tc>
        <w:tc>
          <w:tcPr>
            <w:tcW w:w="3190" w:type="pct"/>
          </w:tcPr>
          <w:p w14:paraId="33E644FC" w14:textId="1A868DC4" w:rsidR="00140EB3" w:rsidRPr="00862E96" w:rsidRDefault="00CA073E" w:rsidP="008B709E">
            <w:pPr>
              <w:suppressAutoHyphens/>
              <w:rPr>
                <w:rFonts w:ascii="Times New Roman" w:eastAsia="Calibri" w:hAnsi="Times New Roman" w:cs="Times New Roman"/>
                <w:b/>
                <w:bCs/>
                <w:iCs/>
              </w:rPr>
            </w:pPr>
            <w:r>
              <w:rPr>
                <w:rFonts w:ascii="Times New Roman" w:eastAsia="Calibri" w:hAnsi="Times New Roman" w:cs="Times New Roman"/>
                <w:bCs/>
              </w:rPr>
              <w:t>-</w:t>
            </w:r>
            <w:r w:rsidR="00140EB3" w:rsidRPr="00862E96">
              <w:rPr>
                <w:rFonts w:ascii="Times New Roman" w:eastAsia="Calibri" w:hAnsi="Times New Roman" w:cs="Times New Roman"/>
                <w:bCs/>
              </w:rPr>
              <w:t>основы предпринимательской деятельности, правовой и финансовой грамотности</w:t>
            </w:r>
          </w:p>
        </w:tc>
      </w:tr>
      <w:tr w:rsidR="00140EB3" w:rsidRPr="00F87D60" w14:paraId="0E56D25C" w14:textId="77777777" w:rsidTr="00862E96">
        <w:trPr>
          <w:trHeight w:val="20"/>
        </w:trPr>
        <w:tc>
          <w:tcPr>
            <w:tcW w:w="427" w:type="pct"/>
            <w:vMerge/>
          </w:tcPr>
          <w:p w14:paraId="7C86EC3A" w14:textId="77777777" w:rsidR="00140EB3" w:rsidRPr="00F87D60" w:rsidRDefault="00140EB3" w:rsidP="008B709E">
            <w:pPr>
              <w:jc w:val="center"/>
              <w:rPr>
                <w:rFonts w:ascii="Times New Roman" w:eastAsia="Calibri" w:hAnsi="Times New Roman" w:cs="Times New Roman"/>
                <w:iCs/>
              </w:rPr>
            </w:pPr>
          </w:p>
        </w:tc>
        <w:tc>
          <w:tcPr>
            <w:tcW w:w="963" w:type="pct"/>
            <w:vMerge/>
          </w:tcPr>
          <w:p w14:paraId="5F216D7F"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207287DE" w14:textId="75311357" w:rsidR="00140EB3" w:rsidRPr="00862E96" w:rsidRDefault="00140EB3" w:rsidP="008B709E"/>
        </w:tc>
        <w:tc>
          <w:tcPr>
            <w:tcW w:w="3190" w:type="pct"/>
          </w:tcPr>
          <w:p w14:paraId="64D3043F" w14:textId="36F946F6" w:rsidR="00140EB3" w:rsidRPr="00862E96" w:rsidRDefault="00CA073E" w:rsidP="008B709E">
            <w:pPr>
              <w:suppressAutoHyphens/>
              <w:rPr>
                <w:rFonts w:ascii="Times New Roman" w:eastAsia="Calibri" w:hAnsi="Times New Roman" w:cs="Times New Roman"/>
                <w:bCs/>
              </w:rPr>
            </w:pPr>
            <w:r>
              <w:rPr>
                <w:rFonts w:ascii="Times New Roman" w:eastAsia="Calibri" w:hAnsi="Times New Roman" w:cs="Times New Roman"/>
                <w:bCs/>
              </w:rPr>
              <w:t>-</w:t>
            </w:r>
            <w:r w:rsidR="00140EB3" w:rsidRPr="00862E96">
              <w:rPr>
                <w:rFonts w:ascii="Times New Roman" w:eastAsia="Calibri" w:hAnsi="Times New Roman" w:cs="Times New Roman"/>
                <w:bCs/>
              </w:rPr>
              <w:t>правила разработки презентации</w:t>
            </w:r>
          </w:p>
        </w:tc>
      </w:tr>
      <w:tr w:rsidR="00140EB3" w:rsidRPr="00F87D60" w14:paraId="4CD5586E" w14:textId="77777777" w:rsidTr="00862E96">
        <w:trPr>
          <w:trHeight w:val="20"/>
        </w:trPr>
        <w:tc>
          <w:tcPr>
            <w:tcW w:w="427" w:type="pct"/>
            <w:vMerge/>
          </w:tcPr>
          <w:p w14:paraId="33D0D55C" w14:textId="77777777" w:rsidR="00140EB3" w:rsidRPr="00F87D60" w:rsidRDefault="00140EB3" w:rsidP="008B709E">
            <w:pPr>
              <w:jc w:val="center"/>
              <w:rPr>
                <w:rFonts w:ascii="Times New Roman" w:eastAsia="Calibri" w:hAnsi="Times New Roman" w:cs="Times New Roman"/>
                <w:iCs/>
              </w:rPr>
            </w:pPr>
          </w:p>
        </w:tc>
        <w:tc>
          <w:tcPr>
            <w:tcW w:w="963" w:type="pct"/>
            <w:vMerge/>
          </w:tcPr>
          <w:p w14:paraId="6D95FE44"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2E485A5C" w14:textId="76BFDD2C" w:rsidR="00140EB3" w:rsidRPr="00862E96" w:rsidRDefault="00140EB3" w:rsidP="008B709E"/>
        </w:tc>
        <w:tc>
          <w:tcPr>
            <w:tcW w:w="3190" w:type="pct"/>
          </w:tcPr>
          <w:p w14:paraId="28BF4561" w14:textId="14240C09" w:rsidR="00140EB3" w:rsidRPr="00862E96" w:rsidRDefault="00CA073E" w:rsidP="008B709E">
            <w:pPr>
              <w:suppressAutoHyphens/>
              <w:rPr>
                <w:rFonts w:ascii="Times New Roman" w:eastAsia="Calibri" w:hAnsi="Times New Roman" w:cs="Times New Roman"/>
                <w:bCs/>
              </w:rPr>
            </w:pPr>
            <w:r>
              <w:rPr>
                <w:rFonts w:ascii="Times New Roman" w:eastAsia="Calibri" w:hAnsi="Times New Roman" w:cs="Times New Roman"/>
                <w:bCs/>
              </w:rPr>
              <w:t>-</w:t>
            </w:r>
            <w:r w:rsidR="00140EB3" w:rsidRPr="00862E96">
              <w:rPr>
                <w:rFonts w:ascii="Times New Roman" w:eastAsia="Calibri" w:hAnsi="Times New Roman" w:cs="Times New Roman"/>
                <w:bCs/>
              </w:rPr>
              <w:t>основные этапы разработки и реализации проекта</w:t>
            </w:r>
          </w:p>
        </w:tc>
      </w:tr>
      <w:tr w:rsidR="00140EB3" w:rsidRPr="00F87D60" w14:paraId="1AF5AFDF" w14:textId="77777777" w:rsidTr="00862E96">
        <w:trPr>
          <w:trHeight w:val="20"/>
        </w:trPr>
        <w:tc>
          <w:tcPr>
            <w:tcW w:w="427" w:type="pct"/>
            <w:vMerge w:val="restart"/>
          </w:tcPr>
          <w:p w14:paraId="2FAE44A9"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4B8CD2EC"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gridSpan w:val="2"/>
            <w:shd w:val="clear" w:color="auto" w:fill="auto"/>
          </w:tcPr>
          <w:p w14:paraId="7484852B" w14:textId="77777777" w:rsidR="00140EB3" w:rsidRPr="00862E96" w:rsidRDefault="00140EB3" w:rsidP="008B709E">
            <w:pPr>
              <w:suppressAutoHyphens/>
              <w:rPr>
                <w:rFonts w:ascii="Times New Roman" w:eastAsia="Calibri" w:hAnsi="Times New Roman" w:cs="Times New Roman"/>
                <w:b/>
                <w:bCs/>
                <w:iCs/>
              </w:rPr>
            </w:pPr>
            <w:r w:rsidRPr="00862E96">
              <w:rPr>
                <w:rFonts w:ascii="Times New Roman" w:eastAsia="Calibri" w:hAnsi="Times New Roman" w:cs="Times New Roman"/>
                <w:b/>
                <w:bCs/>
                <w:iCs/>
                <w:spacing w:val="-4"/>
              </w:rPr>
              <w:t xml:space="preserve">Умения: </w:t>
            </w:r>
          </w:p>
        </w:tc>
      </w:tr>
      <w:tr w:rsidR="00140EB3" w:rsidRPr="00F87D60" w14:paraId="4C92B5B3" w14:textId="77777777" w:rsidTr="00862E96">
        <w:trPr>
          <w:trHeight w:val="20"/>
        </w:trPr>
        <w:tc>
          <w:tcPr>
            <w:tcW w:w="427" w:type="pct"/>
            <w:vMerge/>
          </w:tcPr>
          <w:p w14:paraId="5E68AB31"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07C64F1"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6F397233" w14:textId="3994E8D5" w:rsidR="00140EB3" w:rsidRPr="00862E96" w:rsidRDefault="00140EB3" w:rsidP="008B709E">
            <w:pPr>
              <w:suppressAutoHyphens/>
              <w:rPr>
                <w:rFonts w:ascii="Times New Roman" w:eastAsia="Calibri" w:hAnsi="Times New Roman" w:cs="Times New Roman"/>
                <w:bCs/>
                <w:spacing w:val="-4"/>
              </w:rPr>
            </w:pPr>
          </w:p>
        </w:tc>
        <w:tc>
          <w:tcPr>
            <w:tcW w:w="3190" w:type="pct"/>
          </w:tcPr>
          <w:p w14:paraId="09DF0A16" w14:textId="33DA83C9" w:rsidR="00140EB3" w:rsidRPr="00862E96" w:rsidRDefault="00B53175" w:rsidP="008B709E">
            <w:pPr>
              <w:suppressAutoHyphens/>
              <w:rPr>
                <w:rFonts w:ascii="Times New Roman" w:eastAsia="Calibri" w:hAnsi="Times New Roman" w:cs="Times New Roman"/>
                <w:b/>
                <w:bCs/>
                <w:iCs/>
                <w:spacing w:val="-4"/>
              </w:rPr>
            </w:pPr>
            <w:r>
              <w:rPr>
                <w:rFonts w:ascii="Times New Roman" w:eastAsia="Calibri" w:hAnsi="Times New Roman" w:cs="Times New Roman"/>
                <w:bCs/>
                <w:spacing w:val="-4"/>
              </w:rPr>
              <w:t>-</w:t>
            </w:r>
            <w:r w:rsidR="00140EB3" w:rsidRPr="00862E96">
              <w:rPr>
                <w:rFonts w:ascii="Times New Roman" w:eastAsia="Calibri" w:hAnsi="Times New Roman" w:cs="Times New Roman"/>
                <w:bCs/>
                <w:spacing w:val="-4"/>
              </w:rPr>
              <w:t>организовывать работу коллектива и команды</w:t>
            </w:r>
          </w:p>
        </w:tc>
      </w:tr>
      <w:tr w:rsidR="00140EB3" w:rsidRPr="00F87D60" w14:paraId="031A21D7" w14:textId="77777777" w:rsidTr="00862E96">
        <w:trPr>
          <w:trHeight w:val="20"/>
        </w:trPr>
        <w:tc>
          <w:tcPr>
            <w:tcW w:w="427" w:type="pct"/>
            <w:vMerge/>
          </w:tcPr>
          <w:p w14:paraId="33516759" w14:textId="77777777" w:rsidR="00140EB3" w:rsidRPr="00F87D60" w:rsidRDefault="00140EB3" w:rsidP="008B709E">
            <w:pPr>
              <w:jc w:val="center"/>
              <w:rPr>
                <w:rFonts w:ascii="Times New Roman" w:eastAsia="Calibri" w:hAnsi="Times New Roman" w:cs="Times New Roman"/>
                <w:iCs/>
              </w:rPr>
            </w:pPr>
          </w:p>
        </w:tc>
        <w:tc>
          <w:tcPr>
            <w:tcW w:w="963" w:type="pct"/>
            <w:vMerge/>
          </w:tcPr>
          <w:p w14:paraId="54F69A92"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1394B9B2" w14:textId="20B4F2FF" w:rsidR="00140EB3" w:rsidRPr="00862E96" w:rsidRDefault="00140EB3" w:rsidP="008B709E">
            <w:pPr>
              <w:suppressAutoHyphens/>
              <w:rPr>
                <w:rFonts w:ascii="Times New Roman" w:eastAsia="Calibri" w:hAnsi="Times New Roman" w:cs="Times New Roman"/>
                <w:bCs/>
                <w:spacing w:val="-4"/>
              </w:rPr>
            </w:pPr>
          </w:p>
        </w:tc>
        <w:tc>
          <w:tcPr>
            <w:tcW w:w="3190" w:type="pct"/>
          </w:tcPr>
          <w:p w14:paraId="4BA48F4C" w14:textId="60FE8930" w:rsidR="00140EB3" w:rsidRPr="00862E96" w:rsidRDefault="00B53175" w:rsidP="008B709E">
            <w:pPr>
              <w:suppressAutoHyphens/>
              <w:rPr>
                <w:rFonts w:ascii="Times New Roman" w:eastAsia="Calibri" w:hAnsi="Times New Roman" w:cs="Times New Roman"/>
                <w:b/>
                <w:bCs/>
                <w:iCs/>
                <w:spacing w:val="-4"/>
              </w:rPr>
            </w:pPr>
            <w:r>
              <w:rPr>
                <w:rFonts w:ascii="Times New Roman" w:eastAsia="Calibri" w:hAnsi="Times New Roman" w:cs="Times New Roman"/>
                <w:bCs/>
                <w:spacing w:val="-4"/>
              </w:rPr>
              <w:t>-</w:t>
            </w:r>
            <w:r w:rsidR="00140EB3" w:rsidRPr="00862E96">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140EB3" w:rsidRPr="00F87D60" w14:paraId="39028CEE" w14:textId="77777777" w:rsidTr="00862E96">
        <w:trPr>
          <w:trHeight w:val="20"/>
        </w:trPr>
        <w:tc>
          <w:tcPr>
            <w:tcW w:w="427" w:type="pct"/>
            <w:vMerge/>
          </w:tcPr>
          <w:p w14:paraId="1C90F6AC" w14:textId="77777777" w:rsidR="00140EB3" w:rsidRPr="00F87D60" w:rsidRDefault="00140EB3" w:rsidP="008B709E">
            <w:pPr>
              <w:jc w:val="center"/>
              <w:rPr>
                <w:rFonts w:ascii="Times New Roman" w:eastAsia="Calibri" w:hAnsi="Times New Roman" w:cs="Times New Roman"/>
                <w:iCs/>
              </w:rPr>
            </w:pPr>
          </w:p>
        </w:tc>
        <w:tc>
          <w:tcPr>
            <w:tcW w:w="963" w:type="pct"/>
            <w:vMerge/>
          </w:tcPr>
          <w:p w14:paraId="0053D57E" w14:textId="77777777" w:rsidR="00140EB3" w:rsidRPr="00F87D60" w:rsidRDefault="00140EB3" w:rsidP="008B709E">
            <w:pPr>
              <w:suppressAutoHyphens/>
              <w:rPr>
                <w:rFonts w:ascii="Times New Roman" w:eastAsia="Calibri" w:hAnsi="Times New Roman" w:cs="Times New Roman"/>
              </w:rPr>
            </w:pPr>
          </w:p>
        </w:tc>
        <w:tc>
          <w:tcPr>
            <w:tcW w:w="3610" w:type="pct"/>
            <w:gridSpan w:val="2"/>
            <w:shd w:val="clear" w:color="auto" w:fill="auto"/>
          </w:tcPr>
          <w:p w14:paraId="2B320550" w14:textId="77777777" w:rsidR="00140EB3" w:rsidRPr="00862E96" w:rsidRDefault="00140EB3" w:rsidP="008B709E">
            <w:pPr>
              <w:suppressAutoHyphens/>
              <w:rPr>
                <w:rFonts w:ascii="Times New Roman" w:eastAsia="Calibri" w:hAnsi="Times New Roman" w:cs="Times New Roman"/>
                <w:bCs/>
                <w:spacing w:val="-4"/>
              </w:rPr>
            </w:pPr>
            <w:r w:rsidRPr="00862E96">
              <w:rPr>
                <w:rFonts w:ascii="Times New Roman" w:eastAsia="Calibri" w:hAnsi="Times New Roman" w:cs="Times New Roman"/>
                <w:b/>
                <w:bCs/>
                <w:iCs/>
              </w:rPr>
              <w:t>Знания:</w:t>
            </w:r>
          </w:p>
        </w:tc>
      </w:tr>
      <w:tr w:rsidR="00140EB3" w:rsidRPr="00F87D60" w14:paraId="06F47A64" w14:textId="77777777" w:rsidTr="00862E96">
        <w:trPr>
          <w:trHeight w:val="20"/>
        </w:trPr>
        <w:tc>
          <w:tcPr>
            <w:tcW w:w="427" w:type="pct"/>
            <w:vMerge/>
          </w:tcPr>
          <w:p w14:paraId="31E55789" w14:textId="77777777" w:rsidR="00140EB3" w:rsidRPr="00F87D60" w:rsidRDefault="00140EB3" w:rsidP="008B709E">
            <w:pPr>
              <w:jc w:val="center"/>
              <w:rPr>
                <w:rFonts w:ascii="Times New Roman" w:eastAsia="Calibri" w:hAnsi="Times New Roman" w:cs="Times New Roman"/>
                <w:iCs/>
              </w:rPr>
            </w:pPr>
          </w:p>
        </w:tc>
        <w:tc>
          <w:tcPr>
            <w:tcW w:w="963" w:type="pct"/>
            <w:vMerge/>
          </w:tcPr>
          <w:p w14:paraId="465BEAC7"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4F4A9D1F" w14:textId="58DADC47" w:rsidR="00140EB3" w:rsidRPr="00862E96" w:rsidRDefault="00140EB3" w:rsidP="008B709E"/>
        </w:tc>
        <w:tc>
          <w:tcPr>
            <w:tcW w:w="3190" w:type="pct"/>
          </w:tcPr>
          <w:p w14:paraId="7C7A9D61" w14:textId="1FE1E81B" w:rsidR="00140EB3" w:rsidRPr="00862E96" w:rsidRDefault="00B53175" w:rsidP="008B709E">
            <w:pPr>
              <w:suppressAutoHyphens/>
              <w:rPr>
                <w:rFonts w:ascii="Times New Roman" w:eastAsia="Calibri" w:hAnsi="Times New Roman" w:cs="Times New Roman"/>
                <w:b/>
                <w:bCs/>
                <w:iCs/>
                <w:spacing w:val="-4"/>
              </w:rPr>
            </w:pPr>
            <w:r>
              <w:rPr>
                <w:rFonts w:ascii="Times New Roman" w:eastAsia="Calibri" w:hAnsi="Times New Roman" w:cs="Times New Roman"/>
                <w:bCs/>
              </w:rPr>
              <w:t>-</w:t>
            </w:r>
            <w:r w:rsidR="00140EB3" w:rsidRPr="00862E96">
              <w:rPr>
                <w:rFonts w:ascii="Times New Roman" w:eastAsia="Calibri" w:hAnsi="Times New Roman" w:cs="Times New Roman"/>
                <w:bCs/>
              </w:rPr>
              <w:t>психологические основы деятельности коллектива</w:t>
            </w:r>
          </w:p>
        </w:tc>
      </w:tr>
      <w:tr w:rsidR="00140EB3" w:rsidRPr="00F87D60" w14:paraId="44B5212B" w14:textId="77777777" w:rsidTr="00862E96">
        <w:trPr>
          <w:trHeight w:val="20"/>
        </w:trPr>
        <w:tc>
          <w:tcPr>
            <w:tcW w:w="427" w:type="pct"/>
            <w:vMerge/>
          </w:tcPr>
          <w:p w14:paraId="6C081462" w14:textId="77777777" w:rsidR="00140EB3" w:rsidRPr="00F87D60" w:rsidRDefault="00140EB3" w:rsidP="008B709E">
            <w:pPr>
              <w:jc w:val="center"/>
              <w:rPr>
                <w:rFonts w:ascii="Times New Roman" w:eastAsia="Calibri" w:hAnsi="Times New Roman" w:cs="Times New Roman"/>
                <w:iCs/>
              </w:rPr>
            </w:pPr>
          </w:p>
        </w:tc>
        <w:tc>
          <w:tcPr>
            <w:tcW w:w="963" w:type="pct"/>
            <w:vMerge/>
          </w:tcPr>
          <w:p w14:paraId="0D02ED70"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445BA2A7" w14:textId="5F41801C" w:rsidR="00140EB3" w:rsidRPr="00862E96" w:rsidRDefault="00140EB3" w:rsidP="008B709E"/>
        </w:tc>
        <w:tc>
          <w:tcPr>
            <w:tcW w:w="3190" w:type="pct"/>
          </w:tcPr>
          <w:p w14:paraId="0A7BA6A8" w14:textId="38921C57" w:rsidR="00140EB3" w:rsidRPr="00862E96" w:rsidRDefault="00B53175" w:rsidP="008B709E">
            <w:pPr>
              <w:suppressAutoHyphens/>
              <w:rPr>
                <w:rFonts w:ascii="Times New Roman" w:eastAsia="Calibri" w:hAnsi="Times New Roman" w:cs="Times New Roman"/>
                <w:b/>
                <w:bCs/>
                <w:iCs/>
              </w:rPr>
            </w:pPr>
            <w:r>
              <w:rPr>
                <w:rFonts w:ascii="Times New Roman" w:eastAsia="Calibri" w:hAnsi="Times New Roman" w:cs="Times New Roman"/>
                <w:bCs/>
              </w:rPr>
              <w:t>-</w:t>
            </w:r>
            <w:r w:rsidR="00140EB3" w:rsidRPr="00862E96">
              <w:rPr>
                <w:rFonts w:ascii="Times New Roman" w:eastAsia="Calibri" w:hAnsi="Times New Roman" w:cs="Times New Roman"/>
                <w:bCs/>
              </w:rPr>
              <w:t>психологические особенности личности</w:t>
            </w:r>
          </w:p>
        </w:tc>
      </w:tr>
      <w:tr w:rsidR="00140EB3" w:rsidRPr="00F87D60" w14:paraId="4362B505" w14:textId="77777777" w:rsidTr="00862E96">
        <w:trPr>
          <w:trHeight w:val="20"/>
        </w:trPr>
        <w:tc>
          <w:tcPr>
            <w:tcW w:w="427" w:type="pct"/>
            <w:vMerge w:val="restart"/>
          </w:tcPr>
          <w:p w14:paraId="73C659EA"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1B746A69"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gridSpan w:val="2"/>
            <w:shd w:val="clear" w:color="auto" w:fill="auto"/>
          </w:tcPr>
          <w:p w14:paraId="5C22F01F" w14:textId="77777777" w:rsidR="00140EB3" w:rsidRPr="00862E96" w:rsidRDefault="00140EB3" w:rsidP="008B709E">
            <w:pPr>
              <w:suppressAutoHyphens/>
              <w:rPr>
                <w:rFonts w:ascii="Times New Roman" w:eastAsia="Calibri" w:hAnsi="Times New Roman" w:cs="Times New Roman"/>
                <w:b/>
                <w:iCs/>
              </w:rPr>
            </w:pPr>
            <w:r w:rsidRPr="00862E96">
              <w:rPr>
                <w:rFonts w:ascii="Times New Roman" w:eastAsia="Calibri" w:hAnsi="Times New Roman" w:cs="Times New Roman"/>
                <w:b/>
                <w:bCs/>
                <w:iCs/>
              </w:rPr>
              <w:t>Умения:</w:t>
            </w:r>
            <w:r w:rsidRPr="00862E96">
              <w:rPr>
                <w:rFonts w:ascii="Times New Roman" w:eastAsia="Calibri" w:hAnsi="Times New Roman" w:cs="Times New Roman"/>
                <w:iCs/>
              </w:rPr>
              <w:t xml:space="preserve"> </w:t>
            </w:r>
          </w:p>
        </w:tc>
      </w:tr>
      <w:tr w:rsidR="00140EB3" w:rsidRPr="00F87D60" w14:paraId="2D89CDAF" w14:textId="77777777" w:rsidTr="00862E96">
        <w:trPr>
          <w:trHeight w:val="20"/>
        </w:trPr>
        <w:tc>
          <w:tcPr>
            <w:tcW w:w="427" w:type="pct"/>
            <w:vMerge/>
          </w:tcPr>
          <w:p w14:paraId="3CC75FE7" w14:textId="77777777" w:rsidR="00140EB3" w:rsidRPr="00F87D60" w:rsidRDefault="00140EB3" w:rsidP="008B709E">
            <w:pPr>
              <w:jc w:val="center"/>
              <w:rPr>
                <w:rFonts w:ascii="Times New Roman" w:eastAsia="Calibri" w:hAnsi="Times New Roman" w:cs="Times New Roman"/>
                <w:iCs/>
              </w:rPr>
            </w:pPr>
          </w:p>
        </w:tc>
        <w:tc>
          <w:tcPr>
            <w:tcW w:w="963" w:type="pct"/>
            <w:vMerge/>
          </w:tcPr>
          <w:p w14:paraId="47B6E7A6"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4EE1B720" w14:textId="6EDC96B9" w:rsidR="00140EB3" w:rsidRPr="00862E96" w:rsidRDefault="00140EB3" w:rsidP="008B709E">
            <w:pPr>
              <w:suppressAutoHyphens/>
              <w:rPr>
                <w:rFonts w:ascii="Times New Roman" w:eastAsia="Calibri" w:hAnsi="Times New Roman" w:cs="Times New Roman"/>
                <w:iCs/>
              </w:rPr>
            </w:pPr>
          </w:p>
        </w:tc>
        <w:tc>
          <w:tcPr>
            <w:tcW w:w="3190" w:type="pct"/>
          </w:tcPr>
          <w:p w14:paraId="443B2F13" w14:textId="3049D10E" w:rsidR="00140EB3" w:rsidRPr="00862E96" w:rsidRDefault="00496B2A" w:rsidP="008B709E">
            <w:pPr>
              <w:suppressAutoHyphens/>
              <w:rPr>
                <w:rFonts w:ascii="Times New Roman" w:eastAsia="Calibri" w:hAnsi="Times New Roman" w:cs="Times New Roman"/>
                <w:b/>
                <w:bCs/>
                <w:iCs/>
              </w:rPr>
            </w:pPr>
            <w:r>
              <w:rPr>
                <w:rFonts w:ascii="Times New Roman" w:eastAsia="Calibri" w:hAnsi="Times New Roman" w:cs="Times New Roman"/>
                <w:iCs/>
              </w:rPr>
              <w:t>-</w:t>
            </w:r>
            <w:r w:rsidR="00140EB3" w:rsidRPr="00862E96">
              <w:rPr>
                <w:rFonts w:ascii="Times New Roman" w:eastAsia="Calibri" w:hAnsi="Times New Roman" w:cs="Times New Roman"/>
                <w:iCs/>
              </w:rPr>
              <w:t xml:space="preserve">грамотно </w:t>
            </w:r>
            <w:r w:rsidR="00140EB3" w:rsidRPr="00862E96">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140EB3" w:rsidRPr="00F87D60" w14:paraId="529B41FC" w14:textId="77777777" w:rsidTr="00862E96">
        <w:trPr>
          <w:trHeight w:val="20"/>
        </w:trPr>
        <w:tc>
          <w:tcPr>
            <w:tcW w:w="427" w:type="pct"/>
            <w:vMerge/>
          </w:tcPr>
          <w:p w14:paraId="1AA48DFD" w14:textId="77777777" w:rsidR="00140EB3" w:rsidRPr="00F87D60" w:rsidRDefault="00140EB3" w:rsidP="008B709E">
            <w:pPr>
              <w:jc w:val="center"/>
              <w:rPr>
                <w:rFonts w:ascii="Times New Roman" w:eastAsia="Calibri" w:hAnsi="Times New Roman" w:cs="Times New Roman"/>
                <w:iCs/>
              </w:rPr>
            </w:pPr>
          </w:p>
        </w:tc>
        <w:tc>
          <w:tcPr>
            <w:tcW w:w="963" w:type="pct"/>
            <w:vMerge/>
          </w:tcPr>
          <w:p w14:paraId="35E7ED77"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1D8DBDCF" w14:textId="1F8F2E45" w:rsidR="00140EB3" w:rsidRPr="00862E96" w:rsidRDefault="00140EB3" w:rsidP="008B709E">
            <w:pPr>
              <w:suppressAutoHyphens/>
              <w:rPr>
                <w:rFonts w:ascii="Times New Roman" w:eastAsia="Calibri" w:hAnsi="Times New Roman" w:cs="Times New Roman"/>
                <w:iCs/>
              </w:rPr>
            </w:pPr>
          </w:p>
        </w:tc>
        <w:tc>
          <w:tcPr>
            <w:tcW w:w="3190" w:type="pct"/>
          </w:tcPr>
          <w:p w14:paraId="61B75DED" w14:textId="1AE5DF41" w:rsidR="00140EB3" w:rsidRPr="00862E96" w:rsidRDefault="00496B2A" w:rsidP="008B709E">
            <w:pPr>
              <w:suppressAutoHyphens/>
              <w:rPr>
                <w:rFonts w:ascii="Times New Roman" w:eastAsia="Calibri" w:hAnsi="Times New Roman" w:cs="Times New Roman"/>
                <w:iCs/>
              </w:rPr>
            </w:pPr>
            <w:r>
              <w:rPr>
                <w:rFonts w:ascii="Times New Roman" w:eastAsia="Calibri" w:hAnsi="Times New Roman" w:cs="Times New Roman"/>
                <w:iCs/>
              </w:rPr>
              <w:t>-</w:t>
            </w:r>
            <w:r w:rsidR="00140EB3" w:rsidRPr="00862E96">
              <w:rPr>
                <w:rFonts w:ascii="Times New Roman" w:eastAsia="Calibri" w:hAnsi="Times New Roman" w:cs="Times New Roman"/>
                <w:iCs/>
              </w:rPr>
              <w:t>проявлять толерантность в рабочем коллективе</w:t>
            </w:r>
          </w:p>
        </w:tc>
      </w:tr>
      <w:tr w:rsidR="00140EB3" w:rsidRPr="00F87D60" w14:paraId="2C795CEB" w14:textId="77777777" w:rsidTr="00862E96">
        <w:trPr>
          <w:trHeight w:val="20"/>
        </w:trPr>
        <w:tc>
          <w:tcPr>
            <w:tcW w:w="427" w:type="pct"/>
            <w:vMerge/>
          </w:tcPr>
          <w:p w14:paraId="293F482D"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BC0A1D6" w14:textId="77777777" w:rsidR="00140EB3" w:rsidRPr="00F87D60" w:rsidRDefault="00140EB3" w:rsidP="008B709E">
            <w:pPr>
              <w:suppressAutoHyphens/>
              <w:rPr>
                <w:rFonts w:ascii="Times New Roman" w:eastAsia="Calibri" w:hAnsi="Times New Roman" w:cs="Times New Roman"/>
              </w:rPr>
            </w:pPr>
          </w:p>
        </w:tc>
        <w:tc>
          <w:tcPr>
            <w:tcW w:w="3610" w:type="pct"/>
            <w:gridSpan w:val="2"/>
            <w:shd w:val="clear" w:color="auto" w:fill="auto"/>
          </w:tcPr>
          <w:p w14:paraId="280D977D" w14:textId="77777777" w:rsidR="00140EB3" w:rsidRPr="00862E96" w:rsidRDefault="00140EB3" w:rsidP="008B709E">
            <w:pPr>
              <w:suppressAutoHyphens/>
              <w:rPr>
                <w:rFonts w:ascii="Times New Roman" w:eastAsia="Calibri" w:hAnsi="Times New Roman" w:cs="Times New Roman"/>
                <w:iCs/>
              </w:rPr>
            </w:pPr>
            <w:r w:rsidRPr="00862E96">
              <w:rPr>
                <w:rFonts w:ascii="Times New Roman" w:eastAsia="Calibri" w:hAnsi="Times New Roman" w:cs="Times New Roman"/>
                <w:b/>
                <w:bCs/>
                <w:iCs/>
              </w:rPr>
              <w:t>Знания:</w:t>
            </w:r>
          </w:p>
        </w:tc>
      </w:tr>
      <w:tr w:rsidR="00140EB3" w:rsidRPr="00F87D60" w14:paraId="4CA87264" w14:textId="77777777" w:rsidTr="00862E96">
        <w:trPr>
          <w:trHeight w:val="20"/>
        </w:trPr>
        <w:tc>
          <w:tcPr>
            <w:tcW w:w="427" w:type="pct"/>
            <w:vMerge/>
          </w:tcPr>
          <w:p w14:paraId="46EE7A4A" w14:textId="77777777" w:rsidR="00140EB3" w:rsidRPr="00F87D60" w:rsidRDefault="00140EB3" w:rsidP="008B709E">
            <w:pPr>
              <w:jc w:val="center"/>
              <w:rPr>
                <w:rFonts w:ascii="Times New Roman" w:eastAsia="Calibri" w:hAnsi="Times New Roman" w:cs="Times New Roman"/>
                <w:iCs/>
              </w:rPr>
            </w:pPr>
          </w:p>
        </w:tc>
        <w:tc>
          <w:tcPr>
            <w:tcW w:w="963" w:type="pct"/>
            <w:vMerge/>
          </w:tcPr>
          <w:p w14:paraId="45D63755"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46159889" w14:textId="52EED8AB" w:rsidR="00140EB3" w:rsidRPr="00862E96" w:rsidRDefault="00140EB3" w:rsidP="008B709E"/>
        </w:tc>
        <w:tc>
          <w:tcPr>
            <w:tcW w:w="3190" w:type="pct"/>
          </w:tcPr>
          <w:p w14:paraId="4589A5BF" w14:textId="7FB279EE" w:rsidR="00140EB3" w:rsidRPr="00F87D60" w:rsidRDefault="00496B2A" w:rsidP="008B709E">
            <w:pPr>
              <w:suppressAutoHyphens/>
              <w:rPr>
                <w:rFonts w:ascii="Times New Roman" w:eastAsia="Calibri" w:hAnsi="Times New Roman" w:cs="Times New Roman"/>
                <w:bCs/>
              </w:rPr>
            </w:pPr>
            <w:r>
              <w:rPr>
                <w:rFonts w:ascii="Times New Roman" w:eastAsia="Calibri" w:hAnsi="Times New Roman" w:cs="Times New Roman"/>
                <w:bCs/>
              </w:rPr>
              <w:t>-</w:t>
            </w:r>
            <w:r w:rsidR="00140EB3" w:rsidRPr="00F87D60">
              <w:rPr>
                <w:rFonts w:ascii="Times New Roman" w:eastAsia="Calibri" w:hAnsi="Times New Roman" w:cs="Times New Roman"/>
                <w:bCs/>
              </w:rPr>
              <w:t xml:space="preserve">правила оформления документов </w:t>
            </w:r>
          </w:p>
        </w:tc>
      </w:tr>
      <w:tr w:rsidR="00140EB3" w:rsidRPr="00F87D60" w14:paraId="20CC3549" w14:textId="77777777" w:rsidTr="00862E96">
        <w:trPr>
          <w:trHeight w:val="20"/>
        </w:trPr>
        <w:tc>
          <w:tcPr>
            <w:tcW w:w="427" w:type="pct"/>
            <w:vMerge/>
          </w:tcPr>
          <w:p w14:paraId="753956A5" w14:textId="77777777" w:rsidR="00140EB3" w:rsidRPr="00F87D60" w:rsidRDefault="00140EB3" w:rsidP="008B709E">
            <w:pPr>
              <w:jc w:val="center"/>
              <w:rPr>
                <w:rFonts w:ascii="Times New Roman" w:eastAsia="Calibri" w:hAnsi="Times New Roman" w:cs="Times New Roman"/>
                <w:iCs/>
              </w:rPr>
            </w:pPr>
          </w:p>
        </w:tc>
        <w:tc>
          <w:tcPr>
            <w:tcW w:w="963" w:type="pct"/>
            <w:vMerge/>
          </w:tcPr>
          <w:p w14:paraId="33BDDC7F"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15C0C4FD" w14:textId="2FFAFC87" w:rsidR="00140EB3" w:rsidRPr="00862E96" w:rsidRDefault="00140EB3" w:rsidP="008B709E"/>
        </w:tc>
        <w:tc>
          <w:tcPr>
            <w:tcW w:w="3190" w:type="pct"/>
          </w:tcPr>
          <w:p w14:paraId="1F51D103" w14:textId="7CFC9DF0" w:rsidR="00140EB3" w:rsidRPr="00F87D60" w:rsidRDefault="00496B2A" w:rsidP="008B709E">
            <w:pPr>
              <w:suppressAutoHyphens/>
              <w:rPr>
                <w:rFonts w:ascii="Times New Roman" w:eastAsia="Calibri" w:hAnsi="Times New Roman" w:cs="Times New Roman"/>
                <w:b/>
                <w:bCs/>
                <w:iCs/>
              </w:rPr>
            </w:pPr>
            <w:r>
              <w:rPr>
                <w:rFonts w:ascii="Times New Roman" w:eastAsia="Calibri" w:hAnsi="Times New Roman" w:cs="Times New Roman"/>
                <w:bCs/>
              </w:rPr>
              <w:t>-</w:t>
            </w:r>
            <w:r w:rsidR="00140EB3" w:rsidRPr="00F87D60">
              <w:rPr>
                <w:rFonts w:ascii="Times New Roman" w:eastAsia="Calibri" w:hAnsi="Times New Roman" w:cs="Times New Roman"/>
                <w:bCs/>
              </w:rPr>
              <w:t>правила построения устных сообщений</w:t>
            </w:r>
          </w:p>
        </w:tc>
      </w:tr>
      <w:tr w:rsidR="00140EB3" w:rsidRPr="00F87D60" w14:paraId="79F82A23" w14:textId="77777777" w:rsidTr="00862E96">
        <w:trPr>
          <w:trHeight w:val="20"/>
        </w:trPr>
        <w:tc>
          <w:tcPr>
            <w:tcW w:w="427" w:type="pct"/>
            <w:vMerge/>
          </w:tcPr>
          <w:p w14:paraId="5524F926" w14:textId="77777777" w:rsidR="00140EB3" w:rsidRPr="00F87D60" w:rsidRDefault="00140EB3" w:rsidP="008B709E">
            <w:pPr>
              <w:jc w:val="center"/>
              <w:rPr>
                <w:rFonts w:ascii="Times New Roman" w:eastAsia="Calibri" w:hAnsi="Times New Roman" w:cs="Times New Roman"/>
                <w:iCs/>
              </w:rPr>
            </w:pPr>
          </w:p>
        </w:tc>
        <w:tc>
          <w:tcPr>
            <w:tcW w:w="963" w:type="pct"/>
            <w:vMerge/>
          </w:tcPr>
          <w:p w14:paraId="06771986"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221AE0AE" w14:textId="4AB689CE" w:rsidR="00140EB3" w:rsidRPr="00862E96" w:rsidRDefault="00140EB3" w:rsidP="008B709E"/>
        </w:tc>
        <w:tc>
          <w:tcPr>
            <w:tcW w:w="3190" w:type="pct"/>
          </w:tcPr>
          <w:p w14:paraId="7C2A331F" w14:textId="0243F169" w:rsidR="00140EB3" w:rsidRPr="00F87D60" w:rsidRDefault="00496B2A" w:rsidP="008B709E">
            <w:pPr>
              <w:suppressAutoHyphens/>
              <w:rPr>
                <w:rFonts w:ascii="Times New Roman" w:eastAsia="Calibri" w:hAnsi="Times New Roman" w:cs="Times New Roman"/>
                <w:bCs/>
              </w:rPr>
            </w:pPr>
            <w:r>
              <w:rPr>
                <w:rFonts w:ascii="Times New Roman" w:eastAsia="Calibri" w:hAnsi="Times New Roman" w:cs="Times New Roman"/>
                <w:bCs/>
              </w:rPr>
              <w:t>-</w:t>
            </w:r>
            <w:r w:rsidR="00140EB3" w:rsidRPr="00F87D60">
              <w:rPr>
                <w:rFonts w:ascii="Times New Roman" w:eastAsia="Calibri" w:hAnsi="Times New Roman" w:cs="Times New Roman"/>
                <w:bCs/>
              </w:rPr>
              <w:t>особенности социального и культурного контекста</w:t>
            </w:r>
          </w:p>
        </w:tc>
      </w:tr>
      <w:tr w:rsidR="00140EB3" w:rsidRPr="00F87D60" w14:paraId="2100D274" w14:textId="77777777" w:rsidTr="00862E96">
        <w:trPr>
          <w:trHeight w:val="20"/>
        </w:trPr>
        <w:tc>
          <w:tcPr>
            <w:tcW w:w="427" w:type="pct"/>
            <w:vMerge w:val="restart"/>
            <w:shd w:val="clear" w:color="auto" w:fill="auto"/>
          </w:tcPr>
          <w:p w14:paraId="407586E9" w14:textId="77777777" w:rsidR="00140EB3" w:rsidRPr="00F87D60" w:rsidRDefault="00140EB3" w:rsidP="008B709E">
            <w:pPr>
              <w:jc w:val="center"/>
              <w:rPr>
                <w:rFonts w:ascii="Times New Roman" w:eastAsia="Calibri" w:hAnsi="Times New Roman" w:cs="Times New Roman"/>
                <w:iCs/>
              </w:rPr>
            </w:pPr>
            <w:r w:rsidRPr="00F80C22">
              <w:rPr>
                <w:rFonts w:ascii="Times New Roman" w:eastAsia="Calibri" w:hAnsi="Times New Roman" w:cs="Times New Roman"/>
                <w:iCs/>
              </w:rPr>
              <w:t>ОК 06</w:t>
            </w:r>
          </w:p>
        </w:tc>
        <w:tc>
          <w:tcPr>
            <w:tcW w:w="963" w:type="pct"/>
            <w:vMerge w:val="restart"/>
            <w:shd w:val="clear" w:color="auto" w:fill="auto"/>
          </w:tcPr>
          <w:p w14:paraId="77C57EC5" w14:textId="22DB3067" w:rsidR="00140EB3" w:rsidRPr="00F87D60" w:rsidRDefault="00F80C22" w:rsidP="008B709E">
            <w:pPr>
              <w:suppressAutoHyphens/>
              <w:rPr>
                <w:rFonts w:ascii="Times New Roman" w:eastAsia="Calibri" w:hAnsi="Times New Roman" w:cs="Times New Roman"/>
              </w:rPr>
            </w:pPr>
            <w:r w:rsidRPr="00F80C22">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gridSpan w:val="2"/>
            <w:shd w:val="clear" w:color="auto" w:fill="auto"/>
          </w:tcPr>
          <w:p w14:paraId="6E9D3B82" w14:textId="77777777" w:rsidR="00140EB3" w:rsidRPr="00862E96" w:rsidRDefault="00140EB3" w:rsidP="008B709E">
            <w:pPr>
              <w:suppressAutoHyphens/>
              <w:rPr>
                <w:rFonts w:ascii="Times New Roman" w:eastAsia="Calibri" w:hAnsi="Times New Roman" w:cs="Times New Roman"/>
                <w:iCs/>
              </w:rPr>
            </w:pPr>
            <w:r w:rsidRPr="00862E96">
              <w:rPr>
                <w:rFonts w:ascii="Times New Roman" w:eastAsia="Calibri" w:hAnsi="Times New Roman" w:cs="Times New Roman"/>
                <w:b/>
                <w:bCs/>
                <w:iCs/>
              </w:rPr>
              <w:t>Умения:</w:t>
            </w:r>
            <w:r w:rsidRPr="00862E96">
              <w:rPr>
                <w:rFonts w:ascii="Times New Roman" w:eastAsia="Calibri" w:hAnsi="Times New Roman" w:cs="Times New Roman"/>
                <w:bCs/>
                <w:iCs/>
              </w:rPr>
              <w:t xml:space="preserve"> </w:t>
            </w:r>
          </w:p>
        </w:tc>
      </w:tr>
      <w:tr w:rsidR="00140EB3" w:rsidRPr="00F87D60" w14:paraId="62EEFA26" w14:textId="77777777" w:rsidTr="00862E96">
        <w:trPr>
          <w:trHeight w:val="20"/>
        </w:trPr>
        <w:tc>
          <w:tcPr>
            <w:tcW w:w="427" w:type="pct"/>
            <w:vMerge/>
            <w:shd w:val="clear" w:color="auto" w:fill="auto"/>
          </w:tcPr>
          <w:p w14:paraId="37967918" w14:textId="77777777" w:rsidR="00140EB3" w:rsidRPr="00F87D60" w:rsidRDefault="00140EB3" w:rsidP="008B709E">
            <w:pPr>
              <w:jc w:val="center"/>
              <w:rPr>
                <w:rFonts w:ascii="Times New Roman" w:eastAsia="Calibri" w:hAnsi="Times New Roman" w:cs="Times New Roman"/>
                <w:iCs/>
              </w:rPr>
            </w:pPr>
          </w:p>
        </w:tc>
        <w:tc>
          <w:tcPr>
            <w:tcW w:w="963" w:type="pct"/>
            <w:vMerge/>
            <w:shd w:val="clear" w:color="auto" w:fill="auto"/>
          </w:tcPr>
          <w:p w14:paraId="22B0561A"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61E3E8C1" w14:textId="57D1779B" w:rsidR="00140EB3" w:rsidRPr="00862E96" w:rsidRDefault="00140EB3" w:rsidP="008B709E">
            <w:pPr>
              <w:suppressAutoHyphens/>
              <w:rPr>
                <w:rFonts w:ascii="Times New Roman" w:eastAsia="Calibri" w:hAnsi="Times New Roman" w:cs="Times New Roman"/>
              </w:rPr>
            </w:pPr>
          </w:p>
        </w:tc>
        <w:tc>
          <w:tcPr>
            <w:tcW w:w="3190" w:type="pct"/>
            <w:shd w:val="clear" w:color="auto" w:fill="auto"/>
          </w:tcPr>
          <w:p w14:paraId="7F650EA0" w14:textId="77777777" w:rsidR="00140EB3" w:rsidRPr="00F87D60" w:rsidRDefault="00140EB3" w:rsidP="008B709E">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140EB3" w:rsidRPr="00F87D60" w14:paraId="42273DD5" w14:textId="77777777" w:rsidTr="00862E96">
        <w:trPr>
          <w:trHeight w:val="20"/>
        </w:trPr>
        <w:tc>
          <w:tcPr>
            <w:tcW w:w="427" w:type="pct"/>
            <w:vMerge/>
            <w:shd w:val="clear" w:color="auto" w:fill="auto"/>
          </w:tcPr>
          <w:p w14:paraId="04FF5E8C" w14:textId="77777777" w:rsidR="00140EB3" w:rsidRPr="00F87D60" w:rsidRDefault="00140EB3" w:rsidP="008B709E">
            <w:pPr>
              <w:jc w:val="center"/>
              <w:rPr>
                <w:rFonts w:ascii="Times New Roman" w:eastAsia="Calibri" w:hAnsi="Times New Roman" w:cs="Times New Roman"/>
                <w:iCs/>
              </w:rPr>
            </w:pPr>
          </w:p>
        </w:tc>
        <w:tc>
          <w:tcPr>
            <w:tcW w:w="963" w:type="pct"/>
            <w:vMerge/>
            <w:shd w:val="clear" w:color="auto" w:fill="auto"/>
          </w:tcPr>
          <w:p w14:paraId="53DAD30F"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0CDFDB1E" w14:textId="19E651FF" w:rsidR="00140EB3" w:rsidRPr="00862E96" w:rsidRDefault="00140EB3" w:rsidP="008B709E">
            <w:pPr>
              <w:suppressAutoHyphens/>
              <w:rPr>
                <w:rFonts w:ascii="Times New Roman" w:eastAsia="Calibri" w:hAnsi="Times New Roman" w:cs="Times New Roman"/>
              </w:rPr>
            </w:pPr>
          </w:p>
        </w:tc>
        <w:tc>
          <w:tcPr>
            <w:tcW w:w="3190" w:type="pct"/>
            <w:shd w:val="clear" w:color="auto" w:fill="auto"/>
          </w:tcPr>
          <w:p w14:paraId="02E5BA43"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140EB3" w:rsidRPr="00F87D60" w14:paraId="6011CA32" w14:textId="77777777" w:rsidTr="00862E96">
        <w:trPr>
          <w:trHeight w:val="20"/>
        </w:trPr>
        <w:tc>
          <w:tcPr>
            <w:tcW w:w="427" w:type="pct"/>
            <w:vMerge/>
            <w:shd w:val="clear" w:color="auto" w:fill="auto"/>
          </w:tcPr>
          <w:p w14:paraId="767BF5A3" w14:textId="77777777" w:rsidR="00140EB3" w:rsidRPr="00F87D60" w:rsidRDefault="00140EB3" w:rsidP="008B709E">
            <w:pPr>
              <w:jc w:val="center"/>
              <w:rPr>
                <w:rFonts w:ascii="Times New Roman" w:eastAsia="Calibri" w:hAnsi="Times New Roman" w:cs="Times New Roman"/>
                <w:iCs/>
              </w:rPr>
            </w:pPr>
          </w:p>
        </w:tc>
        <w:tc>
          <w:tcPr>
            <w:tcW w:w="963" w:type="pct"/>
            <w:vMerge/>
            <w:shd w:val="clear" w:color="auto" w:fill="auto"/>
          </w:tcPr>
          <w:p w14:paraId="0C8B5638"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58775A50" w14:textId="33E47190" w:rsidR="00140EB3" w:rsidRPr="00862E96" w:rsidRDefault="00140EB3" w:rsidP="008B709E">
            <w:pPr>
              <w:suppressAutoHyphens/>
              <w:rPr>
                <w:rFonts w:ascii="Times New Roman" w:eastAsia="Calibri" w:hAnsi="Times New Roman" w:cs="Times New Roman"/>
                <w:bCs/>
                <w:iCs/>
              </w:rPr>
            </w:pPr>
          </w:p>
        </w:tc>
        <w:tc>
          <w:tcPr>
            <w:tcW w:w="3190" w:type="pct"/>
            <w:shd w:val="clear" w:color="auto" w:fill="auto"/>
          </w:tcPr>
          <w:p w14:paraId="75D0A333" w14:textId="071B9BF3" w:rsidR="00140EB3" w:rsidRPr="00862E96" w:rsidRDefault="00140EB3" w:rsidP="008B709E">
            <w:pPr>
              <w:suppressAutoHyphens/>
              <w:rPr>
                <w:rFonts w:ascii="Times New Roman" w:eastAsia="Calibri" w:hAnsi="Times New Roman" w:cs="Times New Roman"/>
                <w:bCs/>
                <w:iCs/>
              </w:rPr>
            </w:pPr>
            <w:r w:rsidRPr="00862E96">
              <w:rPr>
                <w:rFonts w:ascii="Times New Roman" w:eastAsia="Calibri" w:hAnsi="Times New Roman" w:cs="Times New Roman"/>
                <w:bCs/>
                <w:iCs/>
              </w:rPr>
              <w:t>описывать значимость своей професс</w:t>
            </w:r>
            <w:r w:rsidR="00862E96" w:rsidRPr="00862E96">
              <w:rPr>
                <w:rFonts w:ascii="Times New Roman" w:eastAsia="Calibri" w:hAnsi="Times New Roman" w:cs="Times New Roman"/>
                <w:bCs/>
                <w:iCs/>
              </w:rPr>
              <w:t>ии</w:t>
            </w:r>
          </w:p>
        </w:tc>
      </w:tr>
      <w:tr w:rsidR="00140EB3" w:rsidRPr="00F87D60" w14:paraId="1883648A" w14:textId="77777777" w:rsidTr="00862E96">
        <w:trPr>
          <w:trHeight w:val="20"/>
        </w:trPr>
        <w:tc>
          <w:tcPr>
            <w:tcW w:w="427" w:type="pct"/>
            <w:vMerge/>
            <w:shd w:val="clear" w:color="auto" w:fill="auto"/>
          </w:tcPr>
          <w:p w14:paraId="2586C4F2" w14:textId="77777777" w:rsidR="00140EB3" w:rsidRPr="00F87D60" w:rsidRDefault="00140EB3" w:rsidP="008B709E">
            <w:pPr>
              <w:jc w:val="center"/>
              <w:rPr>
                <w:rFonts w:ascii="Times New Roman" w:eastAsia="Calibri" w:hAnsi="Times New Roman" w:cs="Times New Roman"/>
                <w:iCs/>
              </w:rPr>
            </w:pPr>
          </w:p>
        </w:tc>
        <w:tc>
          <w:tcPr>
            <w:tcW w:w="963" w:type="pct"/>
            <w:vMerge/>
            <w:shd w:val="clear" w:color="auto" w:fill="auto"/>
          </w:tcPr>
          <w:p w14:paraId="3E3E3727"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73D6B8B1" w14:textId="5DE5778E" w:rsidR="00140EB3" w:rsidRPr="00862E96" w:rsidRDefault="00140EB3" w:rsidP="008B709E">
            <w:pPr>
              <w:suppressAutoHyphens/>
              <w:rPr>
                <w:rFonts w:ascii="Times New Roman" w:eastAsia="Calibri" w:hAnsi="Times New Roman" w:cs="Times New Roman"/>
                <w:bCs/>
                <w:iCs/>
              </w:rPr>
            </w:pPr>
          </w:p>
        </w:tc>
        <w:tc>
          <w:tcPr>
            <w:tcW w:w="3190" w:type="pct"/>
            <w:shd w:val="clear" w:color="auto" w:fill="auto"/>
          </w:tcPr>
          <w:p w14:paraId="0F78633A" w14:textId="77777777" w:rsidR="00140EB3" w:rsidRPr="00862E96" w:rsidRDefault="00140EB3" w:rsidP="008B709E">
            <w:pPr>
              <w:suppressAutoHyphens/>
              <w:rPr>
                <w:rFonts w:ascii="Times New Roman" w:eastAsia="Calibri" w:hAnsi="Times New Roman" w:cs="Times New Roman"/>
                <w:b/>
                <w:bCs/>
                <w:iCs/>
              </w:rPr>
            </w:pPr>
            <w:r w:rsidRPr="00862E96">
              <w:rPr>
                <w:rFonts w:ascii="Times New Roman" w:eastAsia="Calibri" w:hAnsi="Times New Roman" w:cs="Times New Roman"/>
                <w:bCs/>
                <w:iCs/>
              </w:rPr>
              <w:t>применять стандарты антикоррупционного поведения</w:t>
            </w:r>
          </w:p>
        </w:tc>
      </w:tr>
      <w:tr w:rsidR="00140EB3" w:rsidRPr="00F87D60" w14:paraId="704C5446" w14:textId="77777777" w:rsidTr="00862E96">
        <w:trPr>
          <w:trHeight w:val="20"/>
        </w:trPr>
        <w:tc>
          <w:tcPr>
            <w:tcW w:w="427" w:type="pct"/>
            <w:vMerge/>
            <w:shd w:val="clear" w:color="auto" w:fill="auto"/>
          </w:tcPr>
          <w:p w14:paraId="03B4CC04" w14:textId="77777777" w:rsidR="00140EB3" w:rsidRPr="00F87D60" w:rsidRDefault="00140EB3" w:rsidP="008B709E">
            <w:pPr>
              <w:jc w:val="center"/>
              <w:rPr>
                <w:rFonts w:ascii="Times New Roman" w:eastAsia="Calibri" w:hAnsi="Times New Roman" w:cs="Times New Roman"/>
                <w:iCs/>
              </w:rPr>
            </w:pPr>
          </w:p>
        </w:tc>
        <w:tc>
          <w:tcPr>
            <w:tcW w:w="963" w:type="pct"/>
            <w:vMerge/>
            <w:shd w:val="clear" w:color="auto" w:fill="auto"/>
          </w:tcPr>
          <w:p w14:paraId="4A036CAD" w14:textId="77777777" w:rsidR="00140EB3" w:rsidRPr="00F87D60" w:rsidRDefault="00140EB3" w:rsidP="008B709E">
            <w:pPr>
              <w:suppressAutoHyphens/>
              <w:rPr>
                <w:rFonts w:ascii="Times New Roman" w:eastAsia="Calibri" w:hAnsi="Times New Roman" w:cs="Times New Roman"/>
              </w:rPr>
            </w:pPr>
          </w:p>
        </w:tc>
        <w:tc>
          <w:tcPr>
            <w:tcW w:w="3610" w:type="pct"/>
            <w:gridSpan w:val="2"/>
            <w:shd w:val="clear" w:color="auto" w:fill="auto"/>
          </w:tcPr>
          <w:p w14:paraId="006CFDAC" w14:textId="77777777" w:rsidR="00140EB3" w:rsidRPr="00862E96" w:rsidRDefault="00140EB3" w:rsidP="008B709E">
            <w:pPr>
              <w:suppressAutoHyphens/>
              <w:rPr>
                <w:rFonts w:ascii="Times New Roman" w:eastAsia="Calibri" w:hAnsi="Times New Roman" w:cs="Times New Roman"/>
                <w:bCs/>
                <w:iCs/>
              </w:rPr>
            </w:pPr>
            <w:r w:rsidRPr="00862E96">
              <w:rPr>
                <w:rFonts w:ascii="Times New Roman" w:eastAsia="Calibri" w:hAnsi="Times New Roman" w:cs="Times New Roman"/>
                <w:b/>
                <w:bCs/>
                <w:iCs/>
              </w:rPr>
              <w:t>Знания:</w:t>
            </w:r>
          </w:p>
        </w:tc>
      </w:tr>
      <w:tr w:rsidR="00140EB3" w:rsidRPr="00F87D60" w14:paraId="33914050" w14:textId="77777777" w:rsidTr="00862E96">
        <w:trPr>
          <w:trHeight w:val="20"/>
        </w:trPr>
        <w:tc>
          <w:tcPr>
            <w:tcW w:w="427" w:type="pct"/>
            <w:vMerge/>
          </w:tcPr>
          <w:p w14:paraId="3B49E264" w14:textId="77777777" w:rsidR="00140EB3" w:rsidRPr="00F87D60" w:rsidRDefault="00140EB3" w:rsidP="008B709E">
            <w:pPr>
              <w:jc w:val="center"/>
              <w:rPr>
                <w:rFonts w:ascii="Times New Roman" w:eastAsia="Calibri" w:hAnsi="Times New Roman" w:cs="Times New Roman"/>
                <w:iCs/>
              </w:rPr>
            </w:pPr>
          </w:p>
        </w:tc>
        <w:tc>
          <w:tcPr>
            <w:tcW w:w="963" w:type="pct"/>
            <w:vMerge/>
          </w:tcPr>
          <w:p w14:paraId="1C7ED6FE"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490A9EBF" w14:textId="47285F0C" w:rsidR="00140EB3" w:rsidRPr="00862E96" w:rsidRDefault="00140EB3" w:rsidP="008B709E"/>
        </w:tc>
        <w:tc>
          <w:tcPr>
            <w:tcW w:w="3190" w:type="pct"/>
          </w:tcPr>
          <w:p w14:paraId="3778E260" w14:textId="77777777" w:rsidR="00140EB3" w:rsidRPr="00862E96" w:rsidRDefault="00140EB3" w:rsidP="008B709E">
            <w:pPr>
              <w:suppressAutoHyphens/>
              <w:rPr>
                <w:rFonts w:ascii="Times New Roman" w:eastAsia="Calibri" w:hAnsi="Times New Roman" w:cs="Times New Roman"/>
                <w:b/>
                <w:bCs/>
                <w:iCs/>
              </w:rPr>
            </w:pPr>
            <w:r w:rsidRPr="00862E96">
              <w:rPr>
                <w:rFonts w:ascii="Times New Roman" w:eastAsia="Calibri" w:hAnsi="Times New Roman" w:cs="Times New Roman"/>
                <w:bCs/>
                <w:iCs/>
              </w:rPr>
              <w:t>сущность гражданско-патриотической позиции</w:t>
            </w:r>
          </w:p>
        </w:tc>
      </w:tr>
      <w:tr w:rsidR="00140EB3" w:rsidRPr="00F87D60" w14:paraId="2E897B66" w14:textId="77777777" w:rsidTr="00862E96">
        <w:trPr>
          <w:trHeight w:val="20"/>
        </w:trPr>
        <w:tc>
          <w:tcPr>
            <w:tcW w:w="427" w:type="pct"/>
            <w:vMerge/>
          </w:tcPr>
          <w:p w14:paraId="665D02D2" w14:textId="77777777" w:rsidR="00140EB3" w:rsidRPr="00F87D60" w:rsidRDefault="00140EB3" w:rsidP="008B709E">
            <w:pPr>
              <w:jc w:val="center"/>
              <w:rPr>
                <w:rFonts w:ascii="Times New Roman" w:eastAsia="Calibri" w:hAnsi="Times New Roman" w:cs="Times New Roman"/>
                <w:iCs/>
              </w:rPr>
            </w:pPr>
          </w:p>
        </w:tc>
        <w:tc>
          <w:tcPr>
            <w:tcW w:w="963" w:type="pct"/>
            <w:vMerge/>
          </w:tcPr>
          <w:p w14:paraId="19421040"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1676388D" w14:textId="72D32EBE" w:rsidR="00140EB3" w:rsidRPr="00862E96" w:rsidRDefault="00140EB3" w:rsidP="008B709E"/>
        </w:tc>
        <w:tc>
          <w:tcPr>
            <w:tcW w:w="3190" w:type="pct"/>
          </w:tcPr>
          <w:p w14:paraId="50642FC5" w14:textId="77777777" w:rsidR="00140EB3" w:rsidRPr="00862E96" w:rsidRDefault="00140EB3" w:rsidP="008B709E">
            <w:pPr>
              <w:suppressAutoHyphens/>
              <w:rPr>
                <w:rFonts w:ascii="Times New Roman" w:eastAsia="Calibri" w:hAnsi="Times New Roman" w:cs="Times New Roman"/>
                <w:bCs/>
                <w:iCs/>
              </w:rPr>
            </w:pPr>
            <w:r w:rsidRPr="00862E96">
              <w:rPr>
                <w:rFonts w:ascii="Times New Roman" w:eastAsia="Calibri" w:hAnsi="Times New Roman" w:cs="Times New Roman"/>
                <w:bCs/>
                <w:iCs/>
              </w:rPr>
              <w:t>традиционных общечеловеческих ценностей, в том</w:t>
            </w:r>
            <w:r w:rsidRPr="00862E96">
              <w:rPr>
                <w:rFonts w:ascii="Times New Roman" w:eastAsia="Calibri" w:hAnsi="Times New Roman" w:cs="Times New Roman"/>
                <w:iCs/>
              </w:rPr>
              <w:t xml:space="preserve"> числе с учетом гармонизации межнациональных и межрелигиозных отношений</w:t>
            </w:r>
          </w:p>
        </w:tc>
      </w:tr>
      <w:tr w:rsidR="00140EB3" w:rsidRPr="00F87D60" w14:paraId="6B87E5D1" w14:textId="77777777" w:rsidTr="00862E96">
        <w:trPr>
          <w:trHeight w:val="20"/>
        </w:trPr>
        <w:tc>
          <w:tcPr>
            <w:tcW w:w="427" w:type="pct"/>
            <w:vMerge/>
          </w:tcPr>
          <w:p w14:paraId="6B4FC1EF" w14:textId="77777777" w:rsidR="00140EB3" w:rsidRPr="00F87D60" w:rsidRDefault="00140EB3" w:rsidP="008B709E">
            <w:pPr>
              <w:jc w:val="center"/>
              <w:rPr>
                <w:rFonts w:ascii="Times New Roman" w:eastAsia="Calibri" w:hAnsi="Times New Roman" w:cs="Times New Roman"/>
                <w:iCs/>
              </w:rPr>
            </w:pPr>
          </w:p>
        </w:tc>
        <w:tc>
          <w:tcPr>
            <w:tcW w:w="963" w:type="pct"/>
            <w:vMerge/>
          </w:tcPr>
          <w:p w14:paraId="6DCFCB68"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57BB500A" w14:textId="2AB511A1" w:rsidR="00140EB3" w:rsidRPr="00862E96" w:rsidRDefault="00140EB3" w:rsidP="008B709E"/>
        </w:tc>
        <w:tc>
          <w:tcPr>
            <w:tcW w:w="3190" w:type="pct"/>
          </w:tcPr>
          <w:p w14:paraId="47FA61D4" w14:textId="4B608FE1" w:rsidR="00140EB3" w:rsidRPr="00862E96" w:rsidRDefault="00140EB3" w:rsidP="008B709E">
            <w:pPr>
              <w:suppressAutoHyphens/>
              <w:rPr>
                <w:rFonts w:ascii="Times New Roman" w:eastAsia="Calibri" w:hAnsi="Times New Roman" w:cs="Times New Roman"/>
                <w:bCs/>
                <w:iCs/>
              </w:rPr>
            </w:pPr>
            <w:r w:rsidRPr="00862E96">
              <w:rPr>
                <w:rFonts w:ascii="Times New Roman" w:eastAsia="Calibri" w:hAnsi="Times New Roman" w:cs="Times New Roman"/>
                <w:bCs/>
                <w:iCs/>
              </w:rPr>
              <w:t>значимость профессиональной деятельности по профессии</w:t>
            </w:r>
          </w:p>
        </w:tc>
      </w:tr>
      <w:tr w:rsidR="00140EB3" w:rsidRPr="00F87D60" w14:paraId="59DE6582" w14:textId="77777777" w:rsidTr="00862E96">
        <w:trPr>
          <w:trHeight w:val="20"/>
        </w:trPr>
        <w:tc>
          <w:tcPr>
            <w:tcW w:w="427" w:type="pct"/>
            <w:vMerge/>
          </w:tcPr>
          <w:p w14:paraId="57888107" w14:textId="77777777" w:rsidR="00140EB3" w:rsidRPr="00F87D60" w:rsidRDefault="00140EB3" w:rsidP="008B709E">
            <w:pPr>
              <w:jc w:val="center"/>
              <w:rPr>
                <w:rFonts w:ascii="Times New Roman" w:eastAsia="Calibri" w:hAnsi="Times New Roman" w:cs="Times New Roman"/>
                <w:iCs/>
              </w:rPr>
            </w:pPr>
          </w:p>
        </w:tc>
        <w:tc>
          <w:tcPr>
            <w:tcW w:w="963" w:type="pct"/>
            <w:vMerge/>
          </w:tcPr>
          <w:p w14:paraId="2ACADE5C"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43C129B7" w14:textId="7F7228D3" w:rsidR="00140EB3" w:rsidRPr="00862E96" w:rsidRDefault="00140EB3" w:rsidP="008B709E"/>
        </w:tc>
        <w:tc>
          <w:tcPr>
            <w:tcW w:w="3190" w:type="pct"/>
          </w:tcPr>
          <w:p w14:paraId="646A3775" w14:textId="77777777" w:rsidR="00140EB3" w:rsidRPr="00862E96" w:rsidRDefault="00140EB3" w:rsidP="008B709E">
            <w:pPr>
              <w:suppressAutoHyphens/>
              <w:rPr>
                <w:rFonts w:ascii="Times New Roman" w:eastAsia="Calibri" w:hAnsi="Times New Roman" w:cs="Times New Roman"/>
                <w:iCs/>
              </w:rPr>
            </w:pPr>
            <w:r w:rsidRPr="00862E96">
              <w:rPr>
                <w:rFonts w:ascii="Times New Roman" w:eastAsia="Calibri" w:hAnsi="Times New Roman" w:cs="Times New Roman"/>
                <w:bCs/>
                <w:iCs/>
              </w:rPr>
              <w:t>стандарты антикоррупционного поведения и последствия его нарушения</w:t>
            </w:r>
          </w:p>
        </w:tc>
      </w:tr>
      <w:tr w:rsidR="00140EB3" w:rsidRPr="00F87D60" w14:paraId="5FE89EC3" w14:textId="77777777" w:rsidTr="00862E96">
        <w:trPr>
          <w:trHeight w:val="20"/>
        </w:trPr>
        <w:tc>
          <w:tcPr>
            <w:tcW w:w="427" w:type="pct"/>
            <w:vMerge w:val="restart"/>
          </w:tcPr>
          <w:p w14:paraId="43E91C8B"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60F8E50C"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gridSpan w:val="2"/>
            <w:shd w:val="clear" w:color="auto" w:fill="auto"/>
          </w:tcPr>
          <w:p w14:paraId="4777F46C" w14:textId="77777777" w:rsidR="00140EB3" w:rsidRPr="00862E96" w:rsidRDefault="00140EB3" w:rsidP="008B709E">
            <w:pPr>
              <w:suppressAutoHyphens/>
              <w:rPr>
                <w:rFonts w:ascii="Times New Roman" w:eastAsia="Calibri" w:hAnsi="Times New Roman" w:cs="Times New Roman"/>
                <w:iCs/>
              </w:rPr>
            </w:pPr>
            <w:r w:rsidRPr="00862E96">
              <w:rPr>
                <w:rFonts w:ascii="Times New Roman" w:eastAsia="Calibri" w:hAnsi="Times New Roman" w:cs="Times New Roman"/>
                <w:b/>
                <w:bCs/>
                <w:iCs/>
              </w:rPr>
              <w:t xml:space="preserve">Умения: </w:t>
            </w:r>
          </w:p>
        </w:tc>
      </w:tr>
      <w:tr w:rsidR="00140EB3" w:rsidRPr="00F87D60" w14:paraId="55090C3F" w14:textId="77777777" w:rsidTr="00862E96">
        <w:trPr>
          <w:trHeight w:val="20"/>
        </w:trPr>
        <w:tc>
          <w:tcPr>
            <w:tcW w:w="427" w:type="pct"/>
            <w:vMerge/>
          </w:tcPr>
          <w:p w14:paraId="7A1F7C46" w14:textId="77777777" w:rsidR="00140EB3" w:rsidRPr="00F87D60" w:rsidRDefault="00140EB3" w:rsidP="008B709E">
            <w:pPr>
              <w:jc w:val="center"/>
              <w:rPr>
                <w:rFonts w:ascii="Times New Roman" w:eastAsia="Calibri" w:hAnsi="Times New Roman" w:cs="Times New Roman"/>
                <w:iCs/>
              </w:rPr>
            </w:pPr>
          </w:p>
        </w:tc>
        <w:tc>
          <w:tcPr>
            <w:tcW w:w="963" w:type="pct"/>
            <w:vMerge/>
          </w:tcPr>
          <w:p w14:paraId="24EF76AD"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11A89E65" w14:textId="5995109A" w:rsidR="00140EB3" w:rsidRPr="00862E96" w:rsidRDefault="00140EB3" w:rsidP="008B709E"/>
        </w:tc>
        <w:tc>
          <w:tcPr>
            <w:tcW w:w="3190" w:type="pct"/>
          </w:tcPr>
          <w:p w14:paraId="0CD1507A" w14:textId="19F9E059" w:rsidR="00140EB3" w:rsidRPr="00862E96" w:rsidRDefault="00C84126" w:rsidP="008B709E">
            <w:pPr>
              <w:suppressAutoHyphens/>
              <w:rPr>
                <w:rFonts w:ascii="Times New Roman" w:eastAsia="Calibri" w:hAnsi="Times New Roman" w:cs="Times New Roman"/>
                <w:b/>
                <w:bCs/>
                <w:iCs/>
              </w:rPr>
            </w:pPr>
            <w:r>
              <w:rPr>
                <w:rFonts w:ascii="Times New Roman" w:eastAsia="Calibri" w:hAnsi="Times New Roman" w:cs="Times New Roman"/>
                <w:bCs/>
                <w:iCs/>
              </w:rPr>
              <w:t>-</w:t>
            </w:r>
            <w:r w:rsidR="00140EB3" w:rsidRPr="00862E96">
              <w:rPr>
                <w:rFonts w:ascii="Times New Roman" w:eastAsia="Calibri" w:hAnsi="Times New Roman" w:cs="Times New Roman"/>
                <w:bCs/>
                <w:iCs/>
              </w:rPr>
              <w:t>соблюдать нормы экологической безопасности</w:t>
            </w:r>
          </w:p>
        </w:tc>
      </w:tr>
      <w:tr w:rsidR="00140EB3" w:rsidRPr="00F87D60" w14:paraId="3E734261" w14:textId="77777777" w:rsidTr="00862E96">
        <w:trPr>
          <w:trHeight w:val="20"/>
        </w:trPr>
        <w:tc>
          <w:tcPr>
            <w:tcW w:w="427" w:type="pct"/>
            <w:vMerge/>
          </w:tcPr>
          <w:p w14:paraId="5727A201" w14:textId="77777777" w:rsidR="00140EB3" w:rsidRPr="00F87D60" w:rsidRDefault="00140EB3" w:rsidP="008B709E">
            <w:pPr>
              <w:jc w:val="center"/>
              <w:rPr>
                <w:rFonts w:ascii="Times New Roman" w:eastAsia="Calibri" w:hAnsi="Times New Roman" w:cs="Times New Roman"/>
                <w:iCs/>
              </w:rPr>
            </w:pPr>
          </w:p>
        </w:tc>
        <w:tc>
          <w:tcPr>
            <w:tcW w:w="963" w:type="pct"/>
            <w:vMerge/>
          </w:tcPr>
          <w:p w14:paraId="267EE764"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6D7FB7CC" w14:textId="46AAB7CA" w:rsidR="00140EB3" w:rsidRPr="00862E96" w:rsidRDefault="00140EB3" w:rsidP="008B709E"/>
        </w:tc>
        <w:tc>
          <w:tcPr>
            <w:tcW w:w="3190" w:type="pct"/>
          </w:tcPr>
          <w:p w14:paraId="57BB1075" w14:textId="22206E75" w:rsidR="00140EB3" w:rsidRPr="00862E96" w:rsidRDefault="00C84126" w:rsidP="008B709E">
            <w:pPr>
              <w:suppressAutoHyphens/>
              <w:rPr>
                <w:rFonts w:ascii="Times New Roman" w:eastAsia="Calibri" w:hAnsi="Times New Roman" w:cs="Times New Roman"/>
                <w:b/>
                <w:bCs/>
                <w:iCs/>
              </w:rPr>
            </w:pPr>
            <w:r>
              <w:rPr>
                <w:rFonts w:ascii="Times New Roman" w:eastAsia="Calibri" w:hAnsi="Times New Roman" w:cs="Times New Roman"/>
                <w:bCs/>
                <w:iCs/>
              </w:rPr>
              <w:t>-</w:t>
            </w:r>
            <w:r w:rsidR="00140EB3" w:rsidRPr="00862E96">
              <w:rPr>
                <w:rFonts w:ascii="Times New Roman" w:eastAsia="Calibri" w:hAnsi="Times New Roman" w:cs="Times New Roman"/>
                <w:bCs/>
                <w:iCs/>
              </w:rPr>
              <w:t>определять направления ресурсосбережения в рамках профессиональной деятельности по профессии</w:t>
            </w:r>
          </w:p>
        </w:tc>
      </w:tr>
      <w:tr w:rsidR="00140EB3" w:rsidRPr="00F87D60" w14:paraId="5C461E86" w14:textId="77777777" w:rsidTr="00862E96">
        <w:trPr>
          <w:trHeight w:val="20"/>
        </w:trPr>
        <w:tc>
          <w:tcPr>
            <w:tcW w:w="427" w:type="pct"/>
            <w:vMerge/>
          </w:tcPr>
          <w:p w14:paraId="66C64FF6" w14:textId="77777777" w:rsidR="00140EB3" w:rsidRPr="00F87D60" w:rsidRDefault="00140EB3" w:rsidP="008B709E">
            <w:pPr>
              <w:jc w:val="center"/>
              <w:rPr>
                <w:rFonts w:ascii="Times New Roman" w:eastAsia="Calibri" w:hAnsi="Times New Roman" w:cs="Times New Roman"/>
                <w:iCs/>
              </w:rPr>
            </w:pPr>
          </w:p>
        </w:tc>
        <w:tc>
          <w:tcPr>
            <w:tcW w:w="963" w:type="pct"/>
            <w:vMerge/>
          </w:tcPr>
          <w:p w14:paraId="60F69091"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6E1502B5" w14:textId="1E59A40A" w:rsidR="00140EB3" w:rsidRPr="00862E96" w:rsidRDefault="00140EB3" w:rsidP="008B709E"/>
        </w:tc>
        <w:tc>
          <w:tcPr>
            <w:tcW w:w="3190" w:type="pct"/>
          </w:tcPr>
          <w:p w14:paraId="3715D982" w14:textId="513A33DA" w:rsidR="00140EB3" w:rsidRPr="00862E96" w:rsidRDefault="00C84126" w:rsidP="008B709E">
            <w:pPr>
              <w:suppressAutoHyphens/>
              <w:rPr>
                <w:rFonts w:ascii="Times New Roman" w:eastAsia="Calibri" w:hAnsi="Times New Roman" w:cs="Times New Roman"/>
                <w:bCs/>
                <w:iCs/>
              </w:rPr>
            </w:pPr>
            <w:r>
              <w:rPr>
                <w:rFonts w:ascii="Times New Roman" w:eastAsia="Calibri" w:hAnsi="Times New Roman" w:cs="Times New Roman"/>
                <w:bCs/>
                <w:iCs/>
              </w:rPr>
              <w:t>-</w:t>
            </w:r>
            <w:r w:rsidR="00140EB3" w:rsidRPr="00862E96">
              <w:rPr>
                <w:rFonts w:ascii="Times New Roman" w:eastAsia="Calibri" w:hAnsi="Times New Roman" w:cs="Times New Roman"/>
                <w:bCs/>
                <w:iCs/>
              </w:rPr>
              <w:t>организовывать профессиональную деятельность с соблюдением принципов бережливого производства</w:t>
            </w:r>
          </w:p>
        </w:tc>
      </w:tr>
      <w:tr w:rsidR="00140EB3" w:rsidRPr="00F87D60" w14:paraId="2C44E2F8" w14:textId="77777777" w:rsidTr="00862E96">
        <w:trPr>
          <w:trHeight w:val="20"/>
        </w:trPr>
        <w:tc>
          <w:tcPr>
            <w:tcW w:w="427" w:type="pct"/>
            <w:vMerge/>
          </w:tcPr>
          <w:p w14:paraId="090DF3C4"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74D6E0E"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708416B4" w14:textId="6FF6DD6F" w:rsidR="00140EB3" w:rsidRPr="00862E96" w:rsidRDefault="00140EB3" w:rsidP="008B709E"/>
        </w:tc>
        <w:tc>
          <w:tcPr>
            <w:tcW w:w="3190" w:type="pct"/>
          </w:tcPr>
          <w:p w14:paraId="1667EEE7" w14:textId="40E4189F" w:rsidR="00140EB3" w:rsidRPr="00862E96" w:rsidRDefault="00C84126" w:rsidP="008B709E">
            <w:pPr>
              <w:suppressAutoHyphens/>
              <w:rPr>
                <w:rFonts w:ascii="Times New Roman" w:eastAsia="Calibri" w:hAnsi="Times New Roman" w:cs="Times New Roman"/>
                <w:b/>
                <w:bCs/>
                <w:iCs/>
              </w:rPr>
            </w:pPr>
            <w:r>
              <w:rPr>
                <w:rFonts w:ascii="Times New Roman" w:eastAsia="Calibri" w:hAnsi="Times New Roman" w:cs="Times New Roman"/>
                <w:bCs/>
                <w:iCs/>
              </w:rPr>
              <w:t>-</w:t>
            </w:r>
            <w:r w:rsidR="00140EB3" w:rsidRPr="00862E96">
              <w:rPr>
                <w:rFonts w:ascii="Times New Roman" w:eastAsia="Calibri" w:hAnsi="Times New Roman" w:cs="Times New Roman"/>
                <w:bCs/>
                <w:iCs/>
              </w:rPr>
              <w:t>организовывать профессиональную деятельность с учетом знаний об изменении климатических условий региона</w:t>
            </w:r>
          </w:p>
        </w:tc>
      </w:tr>
      <w:tr w:rsidR="00140EB3" w:rsidRPr="00F87D60" w14:paraId="1A1CE715" w14:textId="77777777" w:rsidTr="00862E96">
        <w:trPr>
          <w:trHeight w:val="20"/>
        </w:trPr>
        <w:tc>
          <w:tcPr>
            <w:tcW w:w="427" w:type="pct"/>
            <w:vMerge/>
          </w:tcPr>
          <w:p w14:paraId="69C40FC5" w14:textId="77777777" w:rsidR="00140EB3" w:rsidRPr="00F87D60" w:rsidRDefault="00140EB3" w:rsidP="008B709E">
            <w:pPr>
              <w:jc w:val="center"/>
              <w:rPr>
                <w:rFonts w:ascii="Times New Roman" w:eastAsia="Calibri" w:hAnsi="Times New Roman" w:cs="Times New Roman"/>
                <w:iCs/>
              </w:rPr>
            </w:pPr>
          </w:p>
        </w:tc>
        <w:tc>
          <w:tcPr>
            <w:tcW w:w="963" w:type="pct"/>
            <w:vMerge/>
          </w:tcPr>
          <w:p w14:paraId="219DE3F1"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413E5331" w14:textId="6C99E84D" w:rsidR="00140EB3" w:rsidRPr="00862E96" w:rsidRDefault="00140EB3" w:rsidP="008B709E"/>
        </w:tc>
        <w:tc>
          <w:tcPr>
            <w:tcW w:w="3190" w:type="pct"/>
          </w:tcPr>
          <w:p w14:paraId="0F0A52F3" w14:textId="09917138" w:rsidR="00140EB3" w:rsidRPr="00862E96" w:rsidRDefault="00C84126" w:rsidP="008B709E">
            <w:pPr>
              <w:suppressAutoHyphens/>
              <w:rPr>
                <w:rFonts w:ascii="Times New Roman" w:eastAsia="Calibri" w:hAnsi="Times New Roman" w:cs="Times New Roman"/>
                <w:bCs/>
                <w:iCs/>
              </w:rPr>
            </w:pPr>
            <w:r>
              <w:rPr>
                <w:rFonts w:ascii="Times New Roman" w:eastAsia="Calibri" w:hAnsi="Times New Roman" w:cs="Times New Roman"/>
                <w:iCs/>
              </w:rPr>
              <w:t>-</w:t>
            </w:r>
            <w:r w:rsidR="00140EB3" w:rsidRPr="00862E96">
              <w:rPr>
                <w:rFonts w:ascii="Times New Roman" w:eastAsia="Calibri" w:hAnsi="Times New Roman" w:cs="Times New Roman"/>
                <w:iCs/>
              </w:rPr>
              <w:t>эффективно действовать в чрезвычайных ситуациях</w:t>
            </w:r>
          </w:p>
        </w:tc>
      </w:tr>
      <w:tr w:rsidR="00140EB3" w:rsidRPr="00F87D60" w14:paraId="48249805" w14:textId="77777777" w:rsidTr="00862E96">
        <w:trPr>
          <w:trHeight w:val="20"/>
        </w:trPr>
        <w:tc>
          <w:tcPr>
            <w:tcW w:w="427" w:type="pct"/>
            <w:vMerge/>
          </w:tcPr>
          <w:p w14:paraId="61D9C9F3"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B254764" w14:textId="77777777" w:rsidR="00140EB3" w:rsidRPr="00F87D60" w:rsidRDefault="00140EB3" w:rsidP="008B709E">
            <w:pPr>
              <w:suppressAutoHyphens/>
              <w:rPr>
                <w:rFonts w:ascii="Times New Roman" w:eastAsia="Calibri" w:hAnsi="Times New Roman" w:cs="Times New Roman"/>
              </w:rPr>
            </w:pPr>
          </w:p>
        </w:tc>
        <w:tc>
          <w:tcPr>
            <w:tcW w:w="3610" w:type="pct"/>
            <w:gridSpan w:val="2"/>
            <w:shd w:val="clear" w:color="auto" w:fill="auto"/>
          </w:tcPr>
          <w:p w14:paraId="6030B88B" w14:textId="77777777" w:rsidR="00140EB3" w:rsidRPr="00862E96" w:rsidRDefault="00140EB3" w:rsidP="008B709E">
            <w:pPr>
              <w:suppressAutoHyphens/>
              <w:rPr>
                <w:rFonts w:ascii="Times New Roman" w:eastAsia="Calibri" w:hAnsi="Times New Roman" w:cs="Times New Roman"/>
                <w:bCs/>
                <w:iCs/>
              </w:rPr>
            </w:pPr>
            <w:r w:rsidRPr="00862E96">
              <w:rPr>
                <w:rFonts w:ascii="Times New Roman" w:eastAsia="Calibri" w:hAnsi="Times New Roman" w:cs="Times New Roman"/>
                <w:b/>
                <w:bCs/>
                <w:iCs/>
              </w:rPr>
              <w:t>Знания:</w:t>
            </w:r>
          </w:p>
        </w:tc>
      </w:tr>
      <w:tr w:rsidR="00140EB3" w:rsidRPr="00F87D60" w14:paraId="5C8D3F8B" w14:textId="77777777" w:rsidTr="00862E96">
        <w:trPr>
          <w:trHeight w:val="20"/>
        </w:trPr>
        <w:tc>
          <w:tcPr>
            <w:tcW w:w="427" w:type="pct"/>
            <w:vMerge/>
          </w:tcPr>
          <w:p w14:paraId="3EE8C465" w14:textId="77777777" w:rsidR="00140EB3" w:rsidRPr="00F87D60" w:rsidRDefault="00140EB3" w:rsidP="008B709E">
            <w:pPr>
              <w:jc w:val="center"/>
              <w:rPr>
                <w:rFonts w:ascii="Times New Roman" w:eastAsia="Calibri" w:hAnsi="Times New Roman" w:cs="Times New Roman"/>
                <w:iCs/>
              </w:rPr>
            </w:pPr>
          </w:p>
        </w:tc>
        <w:tc>
          <w:tcPr>
            <w:tcW w:w="963" w:type="pct"/>
            <w:vMerge/>
          </w:tcPr>
          <w:p w14:paraId="02C32299"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1312FB23" w14:textId="6771D146" w:rsidR="00140EB3" w:rsidRPr="00862E96" w:rsidRDefault="00140EB3" w:rsidP="008B709E"/>
        </w:tc>
        <w:tc>
          <w:tcPr>
            <w:tcW w:w="3190" w:type="pct"/>
          </w:tcPr>
          <w:p w14:paraId="5A391FFE" w14:textId="2BB12293" w:rsidR="00140EB3" w:rsidRPr="00862E96" w:rsidRDefault="00C84126" w:rsidP="008B709E">
            <w:pPr>
              <w:suppressAutoHyphens/>
              <w:rPr>
                <w:rFonts w:ascii="Times New Roman" w:eastAsia="Calibri" w:hAnsi="Times New Roman" w:cs="Times New Roman"/>
                <w:b/>
                <w:bCs/>
                <w:iCs/>
              </w:rPr>
            </w:pPr>
            <w:r>
              <w:rPr>
                <w:rFonts w:ascii="Times New Roman" w:eastAsia="Calibri" w:hAnsi="Times New Roman" w:cs="Times New Roman"/>
                <w:bCs/>
                <w:iCs/>
              </w:rPr>
              <w:t>-</w:t>
            </w:r>
            <w:r w:rsidR="00140EB3" w:rsidRPr="00862E96">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140EB3" w:rsidRPr="00F87D60" w14:paraId="52300F94" w14:textId="77777777" w:rsidTr="00862E96">
        <w:trPr>
          <w:trHeight w:val="20"/>
        </w:trPr>
        <w:tc>
          <w:tcPr>
            <w:tcW w:w="427" w:type="pct"/>
            <w:vMerge/>
          </w:tcPr>
          <w:p w14:paraId="31CBA365" w14:textId="77777777" w:rsidR="00140EB3" w:rsidRPr="00F87D60" w:rsidRDefault="00140EB3" w:rsidP="008B709E">
            <w:pPr>
              <w:jc w:val="center"/>
              <w:rPr>
                <w:rFonts w:ascii="Times New Roman" w:eastAsia="Calibri" w:hAnsi="Times New Roman" w:cs="Times New Roman"/>
                <w:iCs/>
              </w:rPr>
            </w:pPr>
          </w:p>
        </w:tc>
        <w:tc>
          <w:tcPr>
            <w:tcW w:w="963" w:type="pct"/>
            <w:vMerge/>
          </w:tcPr>
          <w:p w14:paraId="6C4822BE"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2669D70D" w14:textId="14765BA6" w:rsidR="00140EB3" w:rsidRPr="00862E96" w:rsidRDefault="00140EB3" w:rsidP="008B709E"/>
        </w:tc>
        <w:tc>
          <w:tcPr>
            <w:tcW w:w="3190" w:type="pct"/>
          </w:tcPr>
          <w:p w14:paraId="456BC34C" w14:textId="458821D7" w:rsidR="00140EB3" w:rsidRPr="00862E96" w:rsidRDefault="00C84126" w:rsidP="008B709E">
            <w:pPr>
              <w:suppressAutoHyphens/>
              <w:rPr>
                <w:rFonts w:ascii="Times New Roman" w:eastAsia="Calibri" w:hAnsi="Times New Roman" w:cs="Times New Roman"/>
                <w:b/>
                <w:bCs/>
                <w:iCs/>
              </w:rPr>
            </w:pPr>
            <w:r>
              <w:rPr>
                <w:rFonts w:ascii="Times New Roman" w:eastAsia="Calibri" w:hAnsi="Times New Roman" w:cs="Times New Roman"/>
                <w:bCs/>
                <w:iCs/>
              </w:rPr>
              <w:t>-</w:t>
            </w:r>
            <w:r w:rsidR="00140EB3" w:rsidRPr="00862E96">
              <w:rPr>
                <w:rFonts w:ascii="Times New Roman" w:eastAsia="Calibri" w:hAnsi="Times New Roman" w:cs="Times New Roman"/>
                <w:bCs/>
                <w:iCs/>
              </w:rPr>
              <w:t>основные ресурсы, задействованные в профессиональной деятельности</w:t>
            </w:r>
          </w:p>
        </w:tc>
      </w:tr>
      <w:tr w:rsidR="00140EB3" w:rsidRPr="00F87D60" w14:paraId="7A165A8C" w14:textId="77777777" w:rsidTr="00862E96">
        <w:trPr>
          <w:trHeight w:val="20"/>
        </w:trPr>
        <w:tc>
          <w:tcPr>
            <w:tcW w:w="427" w:type="pct"/>
            <w:vMerge/>
          </w:tcPr>
          <w:p w14:paraId="18D279DC" w14:textId="77777777" w:rsidR="00140EB3" w:rsidRPr="00F87D60" w:rsidRDefault="00140EB3" w:rsidP="008B709E">
            <w:pPr>
              <w:jc w:val="center"/>
              <w:rPr>
                <w:rFonts w:ascii="Times New Roman" w:eastAsia="Calibri" w:hAnsi="Times New Roman" w:cs="Times New Roman"/>
                <w:iCs/>
              </w:rPr>
            </w:pPr>
          </w:p>
        </w:tc>
        <w:tc>
          <w:tcPr>
            <w:tcW w:w="963" w:type="pct"/>
            <w:vMerge/>
          </w:tcPr>
          <w:p w14:paraId="5D999F46"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69801CAA" w14:textId="1BA6B464" w:rsidR="00140EB3" w:rsidRPr="00862E96" w:rsidRDefault="00140EB3" w:rsidP="008B709E"/>
        </w:tc>
        <w:tc>
          <w:tcPr>
            <w:tcW w:w="3190" w:type="pct"/>
          </w:tcPr>
          <w:p w14:paraId="72D89699" w14:textId="1287170A" w:rsidR="00140EB3" w:rsidRPr="00862E96" w:rsidRDefault="00C84126" w:rsidP="008B709E">
            <w:pPr>
              <w:suppressAutoHyphens/>
              <w:rPr>
                <w:rFonts w:ascii="Times New Roman" w:eastAsia="Calibri" w:hAnsi="Times New Roman" w:cs="Times New Roman"/>
                <w:b/>
                <w:bCs/>
                <w:iCs/>
              </w:rPr>
            </w:pPr>
            <w:r>
              <w:rPr>
                <w:rFonts w:ascii="Times New Roman" w:eastAsia="Calibri" w:hAnsi="Times New Roman" w:cs="Times New Roman"/>
                <w:bCs/>
                <w:iCs/>
              </w:rPr>
              <w:t>-</w:t>
            </w:r>
            <w:r w:rsidR="00140EB3" w:rsidRPr="00862E96">
              <w:rPr>
                <w:rFonts w:ascii="Times New Roman" w:eastAsia="Calibri" w:hAnsi="Times New Roman" w:cs="Times New Roman"/>
                <w:bCs/>
                <w:iCs/>
              </w:rPr>
              <w:t>пути обеспечения ресурсосбережения</w:t>
            </w:r>
          </w:p>
        </w:tc>
      </w:tr>
      <w:tr w:rsidR="00140EB3" w:rsidRPr="00F87D60" w14:paraId="24F06541" w14:textId="77777777" w:rsidTr="00862E96">
        <w:trPr>
          <w:trHeight w:val="20"/>
        </w:trPr>
        <w:tc>
          <w:tcPr>
            <w:tcW w:w="427" w:type="pct"/>
            <w:vMerge/>
          </w:tcPr>
          <w:p w14:paraId="469CAD83" w14:textId="77777777" w:rsidR="00140EB3" w:rsidRPr="00F87D60" w:rsidRDefault="00140EB3" w:rsidP="008B709E">
            <w:pPr>
              <w:jc w:val="center"/>
              <w:rPr>
                <w:rFonts w:ascii="Times New Roman" w:eastAsia="Calibri" w:hAnsi="Times New Roman" w:cs="Times New Roman"/>
                <w:iCs/>
              </w:rPr>
            </w:pPr>
          </w:p>
        </w:tc>
        <w:tc>
          <w:tcPr>
            <w:tcW w:w="963" w:type="pct"/>
            <w:vMerge/>
          </w:tcPr>
          <w:p w14:paraId="03B94FCA"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773699A6" w14:textId="656325EF" w:rsidR="00140EB3" w:rsidRPr="00862E96" w:rsidRDefault="00140EB3" w:rsidP="008B709E"/>
        </w:tc>
        <w:tc>
          <w:tcPr>
            <w:tcW w:w="3190" w:type="pct"/>
          </w:tcPr>
          <w:p w14:paraId="04B16806" w14:textId="638B9D9E" w:rsidR="00140EB3" w:rsidRPr="00862E96" w:rsidRDefault="00C84126" w:rsidP="008B709E">
            <w:pPr>
              <w:suppressAutoHyphens/>
              <w:rPr>
                <w:rFonts w:ascii="Times New Roman" w:eastAsia="Calibri" w:hAnsi="Times New Roman" w:cs="Times New Roman"/>
                <w:b/>
                <w:bCs/>
                <w:iCs/>
              </w:rPr>
            </w:pPr>
            <w:r>
              <w:rPr>
                <w:rFonts w:ascii="Times New Roman" w:eastAsia="Calibri" w:hAnsi="Times New Roman" w:cs="Times New Roman"/>
                <w:bCs/>
                <w:iCs/>
              </w:rPr>
              <w:t>-</w:t>
            </w:r>
            <w:r w:rsidR="00140EB3" w:rsidRPr="00862E96">
              <w:rPr>
                <w:rFonts w:ascii="Times New Roman" w:eastAsia="Calibri" w:hAnsi="Times New Roman" w:cs="Times New Roman"/>
                <w:bCs/>
                <w:iCs/>
              </w:rPr>
              <w:t>принципы бережливого производства</w:t>
            </w:r>
          </w:p>
        </w:tc>
      </w:tr>
      <w:tr w:rsidR="00140EB3" w:rsidRPr="00F87D60" w14:paraId="32FA490C" w14:textId="77777777" w:rsidTr="00862E96">
        <w:trPr>
          <w:trHeight w:val="20"/>
        </w:trPr>
        <w:tc>
          <w:tcPr>
            <w:tcW w:w="427" w:type="pct"/>
            <w:vMerge/>
          </w:tcPr>
          <w:p w14:paraId="3569357F" w14:textId="77777777" w:rsidR="00140EB3" w:rsidRPr="00F87D60" w:rsidRDefault="00140EB3" w:rsidP="008B709E">
            <w:pPr>
              <w:jc w:val="center"/>
              <w:rPr>
                <w:rFonts w:ascii="Times New Roman" w:eastAsia="Calibri" w:hAnsi="Times New Roman" w:cs="Times New Roman"/>
                <w:iCs/>
              </w:rPr>
            </w:pPr>
          </w:p>
        </w:tc>
        <w:tc>
          <w:tcPr>
            <w:tcW w:w="963" w:type="pct"/>
            <w:vMerge/>
          </w:tcPr>
          <w:p w14:paraId="20361C89"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56F16D9D" w14:textId="27B33836" w:rsidR="00140EB3" w:rsidRPr="00862E96" w:rsidRDefault="00140EB3" w:rsidP="008B709E"/>
        </w:tc>
        <w:tc>
          <w:tcPr>
            <w:tcW w:w="3190" w:type="pct"/>
          </w:tcPr>
          <w:p w14:paraId="07070292" w14:textId="7E2A9F12" w:rsidR="00140EB3" w:rsidRPr="00862E96" w:rsidRDefault="00C84126" w:rsidP="008B709E">
            <w:pPr>
              <w:suppressAutoHyphens/>
              <w:rPr>
                <w:rFonts w:ascii="Times New Roman" w:eastAsia="Calibri" w:hAnsi="Times New Roman" w:cs="Times New Roman"/>
                <w:b/>
                <w:iCs/>
              </w:rPr>
            </w:pPr>
            <w:r>
              <w:rPr>
                <w:rFonts w:ascii="Times New Roman" w:eastAsia="Calibri" w:hAnsi="Times New Roman" w:cs="Times New Roman"/>
                <w:bCs/>
                <w:iCs/>
              </w:rPr>
              <w:t>-</w:t>
            </w:r>
            <w:r w:rsidR="00140EB3" w:rsidRPr="00862E96">
              <w:rPr>
                <w:rFonts w:ascii="Times New Roman" w:eastAsia="Calibri" w:hAnsi="Times New Roman" w:cs="Times New Roman"/>
                <w:bCs/>
                <w:iCs/>
              </w:rPr>
              <w:t>основные направления изменения климатических условий региона</w:t>
            </w:r>
          </w:p>
        </w:tc>
      </w:tr>
      <w:tr w:rsidR="00140EB3" w:rsidRPr="00F87D60" w14:paraId="1D4E810A" w14:textId="77777777" w:rsidTr="00862E96">
        <w:trPr>
          <w:trHeight w:val="20"/>
        </w:trPr>
        <w:tc>
          <w:tcPr>
            <w:tcW w:w="427" w:type="pct"/>
            <w:vMerge/>
          </w:tcPr>
          <w:p w14:paraId="46D11911" w14:textId="77777777" w:rsidR="00140EB3" w:rsidRPr="00F87D60" w:rsidRDefault="00140EB3" w:rsidP="008B709E">
            <w:pPr>
              <w:jc w:val="center"/>
              <w:rPr>
                <w:rFonts w:ascii="Times New Roman" w:eastAsia="Calibri" w:hAnsi="Times New Roman" w:cs="Times New Roman"/>
                <w:iCs/>
              </w:rPr>
            </w:pPr>
          </w:p>
        </w:tc>
        <w:tc>
          <w:tcPr>
            <w:tcW w:w="963" w:type="pct"/>
            <w:vMerge/>
          </w:tcPr>
          <w:p w14:paraId="5EBB747F"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58710560" w14:textId="21804929" w:rsidR="00140EB3" w:rsidRPr="00862E96" w:rsidRDefault="00140EB3" w:rsidP="008B709E"/>
        </w:tc>
        <w:tc>
          <w:tcPr>
            <w:tcW w:w="3190" w:type="pct"/>
          </w:tcPr>
          <w:p w14:paraId="02E81A88" w14:textId="44256C3A" w:rsidR="00140EB3" w:rsidRPr="00862E96" w:rsidRDefault="00C84126" w:rsidP="008B709E">
            <w:pPr>
              <w:suppressAutoHyphens/>
              <w:rPr>
                <w:rFonts w:ascii="Times New Roman" w:eastAsia="Calibri" w:hAnsi="Times New Roman" w:cs="Times New Roman"/>
                <w:bCs/>
                <w:iCs/>
              </w:rPr>
            </w:pPr>
            <w:r>
              <w:rPr>
                <w:rFonts w:ascii="Times New Roman" w:eastAsia="Calibri" w:hAnsi="Times New Roman" w:cs="Times New Roman"/>
                <w:bCs/>
                <w:iCs/>
              </w:rPr>
              <w:t>-</w:t>
            </w:r>
            <w:r w:rsidR="00140EB3" w:rsidRPr="00862E96">
              <w:rPr>
                <w:rFonts w:ascii="Times New Roman" w:eastAsia="Calibri" w:hAnsi="Times New Roman" w:cs="Times New Roman"/>
                <w:bCs/>
                <w:iCs/>
              </w:rPr>
              <w:t>правила поведения в чрезвычайных ситуациях</w:t>
            </w:r>
          </w:p>
        </w:tc>
      </w:tr>
      <w:tr w:rsidR="00140EB3" w:rsidRPr="00F87D60" w14:paraId="5C64B8DB" w14:textId="77777777" w:rsidTr="00862E96">
        <w:trPr>
          <w:trHeight w:val="20"/>
        </w:trPr>
        <w:tc>
          <w:tcPr>
            <w:tcW w:w="427" w:type="pct"/>
            <w:vMerge w:val="restart"/>
          </w:tcPr>
          <w:p w14:paraId="67B927DC"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453B21DA" w14:textId="77777777" w:rsidR="00140EB3" w:rsidRPr="00F87D60" w:rsidRDefault="00140EB3" w:rsidP="008B709E">
            <w:pPr>
              <w:rPr>
                <w:rFonts w:ascii="Times New Roman" w:eastAsia="Calibri" w:hAnsi="Times New Roman" w:cs="Times New Roman"/>
              </w:rPr>
            </w:pPr>
            <w:r w:rsidRPr="00F87D60">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gridSpan w:val="2"/>
            <w:shd w:val="clear" w:color="auto" w:fill="auto"/>
          </w:tcPr>
          <w:p w14:paraId="088E7680" w14:textId="77777777" w:rsidR="00140EB3" w:rsidRPr="00862E96" w:rsidRDefault="00140EB3" w:rsidP="008B709E">
            <w:pPr>
              <w:suppressAutoHyphens/>
              <w:rPr>
                <w:rFonts w:ascii="Times New Roman" w:eastAsia="Calibri" w:hAnsi="Times New Roman" w:cs="Times New Roman"/>
                <w:b/>
                <w:iCs/>
              </w:rPr>
            </w:pPr>
            <w:r w:rsidRPr="00862E96">
              <w:rPr>
                <w:rFonts w:ascii="Times New Roman" w:eastAsia="Calibri" w:hAnsi="Times New Roman" w:cs="Times New Roman"/>
                <w:b/>
                <w:iCs/>
              </w:rPr>
              <w:t xml:space="preserve">Умения: </w:t>
            </w:r>
          </w:p>
        </w:tc>
      </w:tr>
      <w:tr w:rsidR="00140EB3" w:rsidRPr="00F87D60" w14:paraId="7B995335" w14:textId="77777777" w:rsidTr="00862E96">
        <w:trPr>
          <w:trHeight w:val="20"/>
        </w:trPr>
        <w:tc>
          <w:tcPr>
            <w:tcW w:w="427" w:type="pct"/>
            <w:vMerge/>
          </w:tcPr>
          <w:p w14:paraId="1F1497C8"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40F8E8C" w14:textId="77777777" w:rsidR="00140EB3" w:rsidRPr="00F87D60" w:rsidRDefault="00140EB3" w:rsidP="008B709E">
            <w:pPr>
              <w:rPr>
                <w:rFonts w:ascii="Times New Roman" w:eastAsia="Calibri" w:hAnsi="Times New Roman" w:cs="Times New Roman"/>
              </w:rPr>
            </w:pPr>
          </w:p>
        </w:tc>
        <w:tc>
          <w:tcPr>
            <w:tcW w:w="420" w:type="pct"/>
            <w:shd w:val="clear" w:color="auto" w:fill="auto"/>
          </w:tcPr>
          <w:p w14:paraId="13DC8839" w14:textId="51835FB1" w:rsidR="00140EB3" w:rsidRPr="00862E96" w:rsidRDefault="00140EB3" w:rsidP="008B709E"/>
        </w:tc>
        <w:tc>
          <w:tcPr>
            <w:tcW w:w="3190" w:type="pct"/>
          </w:tcPr>
          <w:p w14:paraId="0E62B3D3" w14:textId="77777777" w:rsidR="00140EB3" w:rsidRPr="00862E96" w:rsidRDefault="00140EB3" w:rsidP="008B709E">
            <w:pPr>
              <w:suppressAutoHyphens/>
              <w:rPr>
                <w:rFonts w:ascii="Times New Roman" w:eastAsia="Calibri" w:hAnsi="Times New Roman" w:cs="Times New Roman"/>
                <w:b/>
                <w:iCs/>
              </w:rPr>
            </w:pPr>
            <w:r w:rsidRPr="00862E96">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140EB3" w:rsidRPr="00F87D60" w14:paraId="08F35F27" w14:textId="77777777" w:rsidTr="00862E96">
        <w:trPr>
          <w:trHeight w:val="20"/>
        </w:trPr>
        <w:tc>
          <w:tcPr>
            <w:tcW w:w="427" w:type="pct"/>
            <w:vMerge/>
          </w:tcPr>
          <w:p w14:paraId="441A02E0" w14:textId="77777777" w:rsidR="00140EB3" w:rsidRPr="00F87D60" w:rsidRDefault="00140EB3" w:rsidP="008B709E">
            <w:pPr>
              <w:jc w:val="center"/>
              <w:rPr>
                <w:rFonts w:ascii="Times New Roman" w:eastAsia="Calibri" w:hAnsi="Times New Roman" w:cs="Times New Roman"/>
                <w:iCs/>
              </w:rPr>
            </w:pPr>
          </w:p>
        </w:tc>
        <w:tc>
          <w:tcPr>
            <w:tcW w:w="963" w:type="pct"/>
            <w:vMerge/>
          </w:tcPr>
          <w:p w14:paraId="34ED377F" w14:textId="77777777" w:rsidR="00140EB3" w:rsidRPr="00F87D60" w:rsidRDefault="00140EB3" w:rsidP="008B709E">
            <w:pPr>
              <w:rPr>
                <w:rFonts w:ascii="Times New Roman" w:eastAsia="Calibri" w:hAnsi="Times New Roman" w:cs="Times New Roman"/>
              </w:rPr>
            </w:pPr>
          </w:p>
        </w:tc>
        <w:tc>
          <w:tcPr>
            <w:tcW w:w="420" w:type="pct"/>
            <w:shd w:val="clear" w:color="auto" w:fill="auto"/>
          </w:tcPr>
          <w:p w14:paraId="0B76E11A" w14:textId="37FAF32D" w:rsidR="00140EB3" w:rsidRPr="00862E96" w:rsidRDefault="00140EB3" w:rsidP="008B709E"/>
        </w:tc>
        <w:tc>
          <w:tcPr>
            <w:tcW w:w="3190" w:type="pct"/>
          </w:tcPr>
          <w:p w14:paraId="6AA64D60" w14:textId="77777777" w:rsidR="00140EB3" w:rsidRPr="00862E96" w:rsidRDefault="00140EB3" w:rsidP="008B709E">
            <w:pPr>
              <w:suppressAutoHyphens/>
              <w:rPr>
                <w:rFonts w:ascii="Times New Roman" w:eastAsia="Calibri" w:hAnsi="Times New Roman" w:cs="Times New Roman"/>
                <w:b/>
                <w:iCs/>
              </w:rPr>
            </w:pPr>
            <w:r w:rsidRPr="00862E96">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140EB3" w:rsidRPr="00F87D60" w14:paraId="7CCC6E9D" w14:textId="77777777" w:rsidTr="00862E96">
        <w:trPr>
          <w:trHeight w:val="20"/>
        </w:trPr>
        <w:tc>
          <w:tcPr>
            <w:tcW w:w="427" w:type="pct"/>
            <w:vMerge/>
          </w:tcPr>
          <w:p w14:paraId="7B9617A2" w14:textId="77777777" w:rsidR="00140EB3" w:rsidRPr="00F87D60" w:rsidRDefault="00140EB3" w:rsidP="008B709E">
            <w:pPr>
              <w:jc w:val="center"/>
              <w:rPr>
                <w:rFonts w:ascii="Times New Roman" w:eastAsia="Calibri" w:hAnsi="Times New Roman" w:cs="Times New Roman"/>
                <w:iCs/>
              </w:rPr>
            </w:pPr>
          </w:p>
        </w:tc>
        <w:tc>
          <w:tcPr>
            <w:tcW w:w="963" w:type="pct"/>
            <w:vMerge/>
          </w:tcPr>
          <w:p w14:paraId="48159218" w14:textId="77777777" w:rsidR="00140EB3" w:rsidRPr="00F87D60" w:rsidRDefault="00140EB3" w:rsidP="008B709E">
            <w:pPr>
              <w:rPr>
                <w:rFonts w:ascii="Times New Roman" w:eastAsia="Calibri" w:hAnsi="Times New Roman" w:cs="Times New Roman"/>
              </w:rPr>
            </w:pPr>
          </w:p>
        </w:tc>
        <w:tc>
          <w:tcPr>
            <w:tcW w:w="420" w:type="pct"/>
            <w:shd w:val="clear" w:color="auto" w:fill="auto"/>
          </w:tcPr>
          <w:p w14:paraId="7E928073" w14:textId="314FD213" w:rsidR="00140EB3" w:rsidRPr="00862E96" w:rsidRDefault="00140EB3" w:rsidP="008B709E"/>
        </w:tc>
        <w:tc>
          <w:tcPr>
            <w:tcW w:w="3190" w:type="pct"/>
          </w:tcPr>
          <w:p w14:paraId="5556C4E5" w14:textId="5E4294F7" w:rsidR="00140EB3" w:rsidRPr="00862E96" w:rsidRDefault="00140EB3" w:rsidP="008B709E">
            <w:pPr>
              <w:suppressAutoHyphens/>
              <w:rPr>
                <w:rFonts w:ascii="Times New Roman" w:eastAsia="Calibri" w:hAnsi="Times New Roman" w:cs="Times New Roman"/>
                <w:b/>
                <w:iCs/>
              </w:rPr>
            </w:pPr>
            <w:r w:rsidRPr="00862E96">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862E96">
              <w:rPr>
                <w:rFonts w:ascii="Times New Roman" w:eastAsia="Calibri" w:hAnsi="Times New Roman" w:cs="Times New Roman"/>
                <w:bCs/>
                <w:iCs/>
              </w:rPr>
              <w:t>профессии</w:t>
            </w:r>
          </w:p>
        </w:tc>
      </w:tr>
      <w:tr w:rsidR="00140EB3" w:rsidRPr="00F87D60" w14:paraId="21A5ECC3" w14:textId="77777777" w:rsidTr="00862E96">
        <w:trPr>
          <w:trHeight w:val="20"/>
        </w:trPr>
        <w:tc>
          <w:tcPr>
            <w:tcW w:w="427" w:type="pct"/>
            <w:vMerge/>
          </w:tcPr>
          <w:p w14:paraId="49BC6CAE" w14:textId="77777777" w:rsidR="00140EB3" w:rsidRPr="00F87D60" w:rsidRDefault="00140EB3" w:rsidP="008B709E">
            <w:pPr>
              <w:jc w:val="center"/>
              <w:rPr>
                <w:rFonts w:ascii="Times New Roman" w:eastAsia="Calibri" w:hAnsi="Times New Roman" w:cs="Times New Roman"/>
                <w:iCs/>
              </w:rPr>
            </w:pPr>
          </w:p>
        </w:tc>
        <w:tc>
          <w:tcPr>
            <w:tcW w:w="963" w:type="pct"/>
            <w:vMerge/>
          </w:tcPr>
          <w:p w14:paraId="5CA21B90" w14:textId="77777777" w:rsidR="00140EB3" w:rsidRPr="00F87D60" w:rsidRDefault="00140EB3" w:rsidP="008B709E">
            <w:pPr>
              <w:rPr>
                <w:rFonts w:ascii="Times New Roman" w:eastAsia="Calibri" w:hAnsi="Times New Roman" w:cs="Times New Roman"/>
              </w:rPr>
            </w:pPr>
          </w:p>
        </w:tc>
        <w:tc>
          <w:tcPr>
            <w:tcW w:w="3610" w:type="pct"/>
            <w:gridSpan w:val="2"/>
            <w:shd w:val="clear" w:color="auto" w:fill="auto"/>
          </w:tcPr>
          <w:p w14:paraId="520840AC" w14:textId="77777777" w:rsidR="00140EB3" w:rsidRPr="00862E96" w:rsidRDefault="00140EB3" w:rsidP="008B709E">
            <w:pPr>
              <w:suppressAutoHyphens/>
              <w:rPr>
                <w:rFonts w:ascii="Times New Roman" w:eastAsia="Calibri" w:hAnsi="Times New Roman" w:cs="Times New Roman"/>
                <w:iCs/>
              </w:rPr>
            </w:pPr>
            <w:r w:rsidRPr="00862E96">
              <w:rPr>
                <w:rFonts w:ascii="Times New Roman" w:eastAsia="Calibri" w:hAnsi="Times New Roman" w:cs="Times New Roman"/>
                <w:b/>
                <w:iCs/>
              </w:rPr>
              <w:t>Знания:</w:t>
            </w:r>
          </w:p>
        </w:tc>
      </w:tr>
      <w:tr w:rsidR="00140EB3" w:rsidRPr="00F87D60" w14:paraId="40A96235" w14:textId="77777777" w:rsidTr="00862E96">
        <w:trPr>
          <w:trHeight w:val="20"/>
        </w:trPr>
        <w:tc>
          <w:tcPr>
            <w:tcW w:w="427" w:type="pct"/>
            <w:vMerge/>
          </w:tcPr>
          <w:p w14:paraId="7578CC5A" w14:textId="77777777" w:rsidR="00140EB3" w:rsidRPr="00F87D60" w:rsidRDefault="00140EB3" w:rsidP="008B709E">
            <w:pPr>
              <w:jc w:val="center"/>
              <w:rPr>
                <w:rFonts w:ascii="Times New Roman" w:eastAsia="Calibri" w:hAnsi="Times New Roman" w:cs="Times New Roman"/>
                <w:iCs/>
              </w:rPr>
            </w:pPr>
          </w:p>
        </w:tc>
        <w:tc>
          <w:tcPr>
            <w:tcW w:w="963" w:type="pct"/>
            <w:vMerge/>
          </w:tcPr>
          <w:p w14:paraId="36449EE5" w14:textId="77777777" w:rsidR="00140EB3" w:rsidRPr="00F87D60" w:rsidRDefault="00140EB3" w:rsidP="008B709E">
            <w:pPr>
              <w:rPr>
                <w:rFonts w:ascii="Times New Roman" w:eastAsia="Calibri" w:hAnsi="Times New Roman" w:cs="Times New Roman"/>
              </w:rPr>
            </w:pPr>
          </w:p>
        </w:tc>
        <w:tc>
          <w:tcPr>
            <w:tcW w:w="420" w:type="pct"/>
            <w:shd w:val="clear" w:color="auto" w:fill="auto"/>
          </w:tcPr>
          <w:p w14:paraId="019076F6" w14:textId="5E3AFCBD" w:rsidR="00140EB3" w:rsidRPr="00862E96" w:rsidRDefault="00140EB3" w:rsidP="008B709E"/>
        </w:tc>
        <w:tc>
          <w:tcPr>
            <w:tcW w:w="3190" w:type="pct"/>
          </w:tcPr>
          <w:p w14:paraId="1E305E96" w14:textId="77777777" w:rsidR="00140EB3" w:rsidRPr="00862E96" w:rsidRDefault="00140EB3" w:rsidP="008B709E">
            <w:pPr>
              <w:suppressAutoHyphens/>
              <w:rPr>
                <w:rFonts w:ascii="Times New Roman" w:eastAsia="Calibri" w:hAnsi="Times New Roman" w:cs="Times New Roman"/>
                <w:b/>
                <w:iCs/>
              </w:rPr>
            </w:pPr>
            <w:r w:rsidRPr="00862E96">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140EB3" w:rsidRPr="00F87D60" w14:paraId="120C54BC" w14:textId="77777777" w:rsidTr="00862E96">
        <w:trPr>
          <w:trHeight w:val="20"/>
        </w:trPr>
        <w:tc>
          <w:tcPr>
            <w:tcW w:w="427" w:type="pct"/>
            <w:vMerge/>
          </w:tcPr>
          <w:p w14:paraId="3D2955B2"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5C965ED" w14:textId="77777777" w:rsidR="00140EB3" w:rsidRPr="00F87D60" w:rsidRDefault="00140EB3" w:rsidP="008B709E">
            <w:pPr>
              <w:suppressAutoHyphens/>
              <w:jc w:val="both"/>
              <w:rPr>
                <w:rFonts w:ascii="Times New Roman" w:eastAsia="Calibri" w:hAnsi="Times New Roman" w:cs="Times New Roman"/>
              </w:rPr>
            </w:pPr>
          </w:p>
        </w:tc>
        <w:tc>
          <w:tcPr>
            <w:tcW w:w="420" w:type="pct"/>
            <w:shd w:val="clear" w:color="auto" w:fill="auto"/>
          </w:tcPr>
          <w:p w14:paraId="4A583440" w14:textId="17FED6B3" w:rsidR="00140EB3" w:rsidRPr="00862E96" w:rsidRDefault="00140EB3" w:rsidP="008B709E"/>
        </w:tc>
        <w:tc>
          <w:tcPr>
            <w:tcW w:w="3190" w:type="pct"/>
          </w:tcPr>
          <w:p w14:paraId="34D95E88" w14:textId="77777777" w:rsidR="00140EB3" w:rsidRPr="00862E96" w:rsidRDefault="00140EB3" w:rsidP="008B709E">
            <w:pPr>
              <w:suppressAutoHyphens/>
              <w:rPr>
                <w:rFonts w:ascii="Times New Roman" w:eastAsia="Calibri" w:hAnsi="Times New Roman" w:cs="Times New Roman"/>
                <w:iCs/>
              </w:rPr>
            </w:pPr>
            <w:r w:rsidRPr="00862E96">
              <w:rPr>
                <w:rFonts w:ascii="Times New Roman" w:eastAsia="Calibri" w:hAnsi="Times New Roman" w:cs="Times New Roman"/>
                <w:iCs/>
              </w:rPr>
              <w:t>основы здорового образа жизни</w:t>
            </w:r>
          </w:p>
        </w:tc>
      </w:tr>
      <w:tr w:rsidR="00140EB3" w:rsidRPr="00F87D60" w14:paraId="63E84E9A" w14:textId="77777777" w:rsidTr="00862E96">
        <w:trPr>
          <w:trHeight w:val="20"/>
        </w:trPr>
        <w:tc>
          <w:tcPr>
            <w:tcW w:w="427" w:type="pct"/>
            <w:vMerge/>
          </w:tcPr>
          <w:p w14:paraId="7E1B7527"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E6A5698" w14:textId="77777777" w:rsidR="00140EB3" w:rsidRPr="00F87D60" w:rsidRDefault="00140EB3" w:rsidP="008B709E">
            <w:pPr>
              <w:suppressAutoHyphens/>
              <w:jc w:val="both"/>
              <w:rPr>
                <w:rFonts w:ascii="Times New Roman" w:eastAsia="Calibri" w:hAnsi="Times New Roman" w:cs="Times New Roman"/>
              </w:rPr>
            </w:pPr>
          </w:p>
        </w:tc>
        <w:tc>
          <w:tcPr>
            <w:tcW w:w="420" w:type="pct"/>
            <w:shd w:val="clear" w:color="auto" w:fill="auto"/>
          </w:tcPr>
          <w:p w14:paraId="5089081E" w14:textId="267F440E" w:rsidR="00140EB3" w:rsidRPr="00862E96" w:rsidRDefault="00140EB3" w:rsidP="008B709E"/>
        </w:tc>
        <w:tc>
          <w:tcPr>
            <w:tcW w:w="3190" w:type="pct"/>
          </w:tcPr>
          <w:p w14:paraId="34094D54" w14:textId="5A302FEE" w:rsidR="00140EB3" w:rsidRPr="00862E96" w:rsidRDefault="00140EB3" w:rsidP="008B709E">
            <w:pPr>
              <w:suppressAutoHyphens/>
              <w:rPr>
                <w:rFonts w:ascii="Times New Roman" w:eastAsia="Calibri" w:hAnsi="Times New Roman" w:cs="Times New Roman"/>
                <w:iCs/>
              </w:rPr>
            </w:pPr>
            <w:r w:rsidRPr="00862E96">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862E96">
              <w:rPr>
                <w:rFonts w:ascii="Times New Roman" w:eastAsia="Calibri" w:hAnsi="Times New Roman" w:cs="Times New Roman"/>
                <w:bCs/>
                <w:iCs/>
              </w:rPr>
              <w:t>профессии</w:t>
            </w:r>
          </w:p>
        </w:tc>
      </w:tr>
      <w:tr w:rsidR="00140EB3" w:rsidRPr="00F87D60" w14:paraId="4925E486" w14:textId="77777777" w:rsidTr="00862E96">
        <w:trPr>
          <w:trHeight w:val="20"/>
        </w:trPr>
        <w:tc>
          <w:tcPr>
            <w:tcW w:w="427" w:type="pct"/>
            <w:vMerge/>
          </w:tcPr>
          <w:p w14:paraId="621C67E6"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6CAC95A" w14:textId="77777777" w:rsidR="00140EB3" w:rsidRPr="00F87D60" w:rsidRDefault="00140EB3" w:rsidP="008B709E">
            <w:pPr>
              <w:suppressAutoHyphens/>
              <w:jc w:val="both"/>
              <w:rPr>
                <w:rFonts w:ascii="Times New Roman" w:eastAsia="Calibri" w:hAnsi="Times New Roman" w:cs="Times New Roman"/>
              </w:rPr>
            </w:pPr>
          </w:p>
        </w:tc>
        <w:tc>
          <w:tcPr>
            <w:tcW w:w="420" w:type="pct"/>
            <w:shd w:val="clear" w:color="auto" w:fill="auto"/>
          </w:tcPr>
          <w:p w14:paraId="5C9B89FD" w14:textId="7B629B4F" w:rsidR="00140EB3" w:rsidRPr="00862E96" w:rsidRDefault="00140EB3" w:rsidP="008B709E"/>
        </w:tc>
        <w:tc>
          <w:tcPr>
            <w:tcW w:w="3190" w:type="pct"/>
          </w:tcPr>
          <w:p w14:paraId="56099855" w14:textId="77777777" w:rsidR="00140EB3" w:rsidRPr="00862E96" w:rsidRDefault="00140EB3" w:rsidP="008B709E">
            <w:pPr>
              <w:suppressAutoHyphens/>
              <w:rPr>
                <w:rFonts w:ascii="Times New Roman" w:eastAsia="Calibri" w:hAnsi="Times New Roman" w:cs="Times New Roman"/>
                <w:b/>
                <w:iCs/>
              </w:rPr>
            </w:pPr>
            <w:r w:rsidRPr="00862E96">
              <w:rPr>
                <w:rFonts w:ascii="Times New Roman" w:eastAsia="Calibri" w:hAnsi="Times New Roman" w:cs="Times New Roman"/>
                <w:iCs/>
              </w:rPr>
              <w:t>средства профилактики перенапряжения</w:t>
            </w:r>
          </w:p>
        </w:tc>
      </w:tr>
      <w:tr w:rsidR="00140EB3" w:rsidRPr="00F87D60" w14:paraId="0A32EB4C" w14:textId="77777777" w:rsidTr="00862E96">
        <w:trPr>
          <w:trHeight w:val="20"/>
        </w:trPr>
        <w:tc>
          <w:tcPr>
            <w:tcW w:w="427" w:type="pct"/>
            <w:vMerge w:val="restart"/>
          </w:tcPr>
          <w:p w14:paraId="4DBCB4E2"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5B741186"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gridSpan w:val="2"/>
            <w:shd w:val="clear" w:color="auto" w:fill="auto"/>
          </w:tcPr>
          <w:p w14:paraId="0ED13034" w14:textId="77777777" w:rsidR="00140EB3" w:rsidRPr="00862E96" w:rsidRDefault="00140EB3" w:rsidP="008B709E">
            <w:pPr>
              <w:suppressAutoHyphens/>
              <w:rPr>
                <w:rFonts w:ascii="Times New Roman" w:eastAsia="Calibri" w:hAnsi="Times New Roman" w:cs="Times New Roman"/>
                <w:iCs/>
              </w:rPr>
            </w:pPr>
            <w:r w:rsidRPr="00862E96">
              <w:rPr>
                <w:rFonts w:ascii="Times New Roman" w:eastAsia="Calibri" w:hAnsi="Times New Roman" w:cs="Times New Roman"/>
                <w:b/>
                <w:bCs/>
                <w:iCs/>
              </w:rPr>
              <w:t>Умения:</w:t>
            </w:r>
            <w:r w:rsidRPr="00862E96">
              <w:rPr>
                <w:rFonts w:ascii="Times New Roman" w:eastAsia="Calibri" w:hAnsi="Times New Roman" w:cs="Times New Roman"/>
                <w:iCs/>
              </w:rPr>
              <w:t xml:space="preserve"> </w:t>
            </w:r>
          </w:p>
        </w:tc>
      </w:tr>
      <w:tr w:rsidR="00140EB3" w:rsidRPr="00F87D60" w14:paraId="7F15D2BB" w14:textId="77777777" w:rsidTr="00862E96">
        <w:trPr>
          <w:trHeight w:val="20"/>
        </w:trPr>
        <w:tc>
          <w:tcPr>
            <w:tcW w:w="427" w:type="pct"/>
            <w:vMerge/>
          </w:tcPr>
          <w:p w14:paraId="5E79831F"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6A82529"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2BA67B20" w14:textId="10ED17D1" w:rsidR="00140EB3" w:rsidRPr="00862E96" w:rsidRDefault="00140EB3" w:rsidP="008B709E"/>
        </w:tc>
        <w:tc>
          <w:tcPr>
            <w:tcW w:w="3190" w:type="pct"/>
          </w:tcPr>
          <w:p w14:paraId="2CCE3D63" w14:textId="06285FAF" w:rsidR="00140EB3" w:rsidRPr="00F87D60" w:rsidRDefault="00C84126" w:rsidP="008B709E">
            <w:pPr>
              <w:suppressAutoHyphens/>
              <w:rPr>
                <w:rFonts w:ascii="Times New Roman" w:eastAsia="Calibri" w:hAnsi="Times New Roman" w:cs="Times New Roman"/>
                <w:b/>
                <w:bCs/>
                <w:iCs/>
              </w:rPr>
            </w:pPr>
            <w:r>
              <w:rPr>
                <w:rFonts w:ascii="Times New Roman" w:eastAsia="Calibri" w:hAnsi="Times New Roman" w:cs="Times New Roman"/>
                <w:iCs/>
              </w:rPr>
              <w:t>-</w:t>
            </w:r>
            <w:r w:rsidR="00140EB3"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140EB3" w:rsidRPr="00F87D60" w14:paraId="583490CB" w14:textId="77777777" w:rsidTr="00862E96">
        <w:trPr>
          <w:trHeight w:val="20"/>
        </w:trPr>
        <w:tc>
          <w:tcPr>
            <w:tcW w:w="427" w:type="pct"/>
            <w:vMerge/>
          </w:tcPr>
          <w:p w14:paraId="034252FD" w14:textId="77777777" w:rsidR="00140EB3" w:rsidRPr="00F87D60" w:rsidRDefault="00140EB3" w:rsidP="008B709E">
            <w:pPr>
              <w:jc w:val="center"/>
              <w:rPr>
                <w:rFonts w:ascii="Times New Roman" w:eastAsia="Calibri" w:hAnsi="Times New Roman" w:cs="Times New Roman"/>
                <w:iCs/>
              </w:rPr>
            </w:pPr>
          </w:p>
        </w:tc>
        <w:tc>
          <w:tcPr>
            <w:tcW w:w="963" w:type="pct"/>
            <w:vMerge/>
          </w:tcPr>
          <w:p w14:paraId="22765B8D"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31A2E713" w14:textId="72B778FA" w:rsidR="00140EB3" w:rsidRPr="00862E96" w:rsidRDefault="00140EB3" w:rsidP="008B709E"/>
        </w:tc>
        <w:tc>
          <w:tcPr>
            <w:tcW w:w="3190" w:type="pct"/>
          </w:tcPr>
          <w:p w14:paraId="51878CE2" w14:textId="55EB6DE0" w:rsidR="00140EB3" w:rsidRPr="00F87D60" w:rsidRDefault="00C84126" w:rsidP="008B709E">
            <w:pPr>
              <w:suppressAutoHyphens/>
              <w:rPr>
                <w:rFonts w:ascii="Times New Roman" w:eastAsia="Calibri" w:hAnsi="Times New Roman" w:cs="Times New Roman"/>
                <w:b/>
                <w:bCs/>
                <w:iCs/>
              </w:rPr>
            </w:pPr>
            <w:r>
              <w:rPr>
                <w:rFonts w:ascii="Times New Roman" w:eastAsia="Calibri" w:hAnsi="Times New Roman" w:cs="Times New Roman"/>
                <w:iCs/>
              </w:rPr>
              <w:t>-</w:t>
            </w:r>
            <w:r w:rsidR="00140EB3" w:rsidRPr="00F87D60">
              <w:rPr>
                <w:rFonts w:ascii="Times New Roman" w:eastAsia="Calibri" w:hAnsi="Times New Roman" w:cs="Times New Roman"/>
                <w:iCs/>
              </w:rPr>
              <w:t>участвовать в диалогах на знакомые общие и профессиональные темы</w:t>
            </w:r>
          </w:p>
        </w:tc>
      </w:tr>
      <w:tr w:rsidR="00140EB3" w:rsidRPr="00F87D60" w14:paraId="6EFB56EF" w14:textId="77777777" w:rsidTr="00862E96">
        <w:trPr>
          <w:trHeight w:val="20"/>
        </w:trPr>
        <w:tc>
          <w:tcPr>
            <w:tcW w:w="427" w:type="pct"/>
            <w:vMerge/>
          </w:tcPr>
          <w:p w14:paraId="73A39BA7" w14:textId="77777777" w:rsidR="00140EB3" w:rsidRPr="00F87D60" w:rsidRDefault="00140EB3" w:rsidP="008B709E">
            <w:pPr>
              <w:jc w:val="center"/>
              <w:rPr>
                <w:rFonts w:ascii="Times New Roman" w:eastAsia="Calibri" w:hAnsi="Times New Roman" w:cs="Times New Roman"/>
                <w:iCs/>
              </w:rPr>
            </w:pPr>
          </w:p>
        </w:tc>
        <w:tc>
          <w:tcPr>
            <w:tcW w:w="963" w:type="pct"/>
            <w:vMerge/>
          </w:tcPr>
          <w:p w14:paraId="669742B0"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53E63EDD" w14:textId="03A8F6AD" w:rsidR="00140EB3" w:rsidRPr="00862E96" w:rsidRDefault="00140EB3" w:rsidP="008B709E"/>
        </w:tc>
        <w:tc>
          <w:tcPr>
            <w:tcW w:w="3190" w:type="pct"/>
          </w:tcPr>
          <w:p w14:paraId="430697D3" w14:textId="43E31825" w:rsidR="00140EB3" w:rsidRPr="00F87D60" w:rsidRDefault="00C84126" w:rsidP="008B709E">
            <w:pPr>
              <w:suppressAutoHyphens/>
              <w:rPr>
                <w:rFonts w:ascii="Times New Roman" w:eastAsia="Calibri" w:hAnsi="Times New Roman" w:cs="Times New Roman"/>
                <w:b/>
                <w:bCs/>
                <w:iCs/>
              </w:rPr>
            </w:pPr>
            <w:r>
              <w:rPr>
                <w:rFonts w:ascii="Times New Roman" w:eastAsia="Calibri" w:hAnsi="Times New Roman" w:cs="Times New Roman"/>
                <w:iCs/>
              </w:rPr>
              <w:t>-</w:t>
            </w:r>
            <w:r w:rsidR="00140EB3"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140EB3" w:rsidRPr="00F87D60" w14:paraId="6D5CCE59" w14:textId="77777777" w:rsidTr="00862E96">
        <w:trPr>
          <w:trHeight w:val="20"/>
        </w:trPr>
        <w:tc>
          <w:tcPr>
            <w:tcW w:w="427" w:type="pct"/>
            <w:vMerge/>
          </w:tcPr>
          <w:p w14:paraId="3B43147F" w14:textId="77777777" w:rsidR="00140EB3" w:rsidRPr="00F87D60" w:rsidRDefault="00140EB3" w:rsidP="008B709E">
            <w:pPr>
              <w:jc w:val="center"/>
              <w:rPr>
                <w:rFonts w:ascii="Times New Roman" w:eastAsia="Calibri" w:hAnsi="Times New Roman" w:cs="Times New Roman"/>
                <w:iCs/>
              </w:rPr>
            </w:pPr>
          </w:p>
        </w:tc>
        <w:tc>
          <w:tcPr>
            <w:tcW w:w="963" w:type="pct"/>
            <w:vMerge/>
          </w:tcPr>
          <w:p w14:paraId="177627C7"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2AE0B664" w14:textId="040BF509" w:rsidR="00140EB3" w:rsidRPr="00862E96" w:rsidRDefault="00140EB3" w:rsidP="008B709E"/>
        </w:tc>
        <w:tc>
          <w:tcPr>
            <w:tcW w:w="3190" w:type="pct"/>
          </w:tcPr>
          <w:p w14:paraId="09C1DD8B" w14:textId="7A222140" w:rsidR="00140EB3" w:rsidRPr="00F87D60" w:rsidRDefault="00C84126" w:rsidP="008B709E">
            <w:pPr>
              <w:suppressAutoHyphens/>
              <w:rPr>
                <w:rFonts w:ascii="Times New Roman" w:eastAsia="Calibri" w:hAnsi="Times New Roman" w:cs="Times New Roman"/>
                <w:b/>
                <w:bCs/>
                <w:iCs/>
              </w:rPr>
            </w:pPr>
            <w:r>
              <w:rPr>
                <w:rFonts w:ascii="Times New Roman" w:eastAsia="Calibri" w:hAnsi="Times New Roman" w:cs="Times New Roman"/>
                <w:iCs/>
              </w:rPr>
              <w:t>-</w:t>
            </w:r>
            <w:r w:rsidR="00140EB3" w:rsidRPr="00F87D60">
              <w:rPr>
                <w:rFonts w:ascii="Times New Roman" w:eastAsia="Calibri" w:hAnsi="Times New Roman" w:cs="Times New Roman"/>
                <w:iCs/>
              </w:rPr>
              <w:t>кратко обосновывать и объяснять свои действия (текущие и планируемые)</w:t>
            </w:r>
          </w:p>
        </w:tc>
      </w:tr>
      <w:tr w:rsidR="00140EB3" w:rsidRPr="00F87D60" w14:paraId="255531D2" w14:textId="77777777" w:rsidTr="00862E96">
        <w:trPr>
          <w:trHeight w:val="20"/>
        </w:trPr>
        <w:tc>
          <w:tcPr>
            <w:tcW w:w="427" w:type="pct"/>
            <w:vMerge/>
          </w:tcPr>
          <w:p w14:paraId="1C6516A8" w14:textId="77777777" w:rsidR="00140EB3" w:rsidRPr="00F87D60" w:rsidRDefault="00140EB3" w:rsidP="008B709E">
            <w:pPr>
              <w:jc w:val="center"/>
              <w:rPr>
                <w:rFonts w:ascii="Times New Roman" w:eastAsia="Calibri" w:hAnsi="Times New Roman" w:cs="Times New Roman"/>
                <w:iCs/>
              </w:rPr>
            </w:pPr>
          </w:p>
        </w:tc>
        <w:tc>
          <w:tcPr>
            <w:tcW w:w="963" w:type="pct"/>
            <w:vMerge/>
          </w:tcPr>
          <w:p w14:paraId="6D22FB47"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720EC13C" w14:textId="59C417DC" w:rsidR="00140EB3" w:rsidRPr="00862E96" w:rsidRDefault="00140EB3" w:rsidP="008B709E"/>
        </w:tc>
        <w:tc>
          <w:tcPr>
            <w:tcW w:w="3190" w:type="pct"/>
          </w:tcPr>
          <w:p w14:paraId="3B18111C" w14:textId="0A627DFA" w:rsidR="00140EB3" w:rsidRPr="00F87D60" w:rsidRDefault="00C84126" w:rsidP="008B709E">
            <w:pPr>
              <w:suppressAutoHyphens/>
              <w:rPr>
                <w:rFonts w:ascii="Times New Roman" w:eastAsia="Calibri" w:hAnsi="Times New Roman" w:cs="Times New Roman"/>
                <w:b/>
                <w:bCs/>
                <w:iCs/>
              </w:rPr>
            </w:pPr>
            <w:r>
              <w:rPr>
                <w:rFonts w:ascii="Times New Roman" w:eastAsia="Calibri" w:hAnsi="Times New Roman" w:cs="Times New Roman"/>
                <w:iCs/>
              </w:rPr>
              <w:t>-</w:t>
            </w:r>
            <w:r w:rsidR="00140EB3"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140EB3" w:rsidRPr="00F87D60" w14:paraId="52674BB9" w14:textId="77777777" w:rsidTr="00862E96">
        <w:trPr>
          <w:trHeight w:val="20"/>
        </w:trPr>
        <w:tc>
          <w:tcPr>
            <w:tcW w:w="427" w:type="pct"/>
            <w:vMerge/>
          </w:tcPr>
          <w:p w14:paraId="5065062D" w14:textId="77777777" w:rsidR="00140EB3" w:rsidRPr="00F87D60" w:rsidRDefault="00140EB3" w:rsidP="008B709E">
            <w:pPr>
              <w:jc w:val="center"/>
              <w:rPr>
                <w:rFonts w:ascii="Times New Roman" w:eastAsia="Calibri" w:hAnsi="Times New Roman" w:cs="Times New Roman"/>
                <w:iCs/>
              </w:rPr>
            </w:pPr>
          </w:p>
        </w:tc>
        <w:tc>
          <w:tcPr>
            <w:tcW w:w="963" w:type="pct"/>
            <w:vMerge/>
          </w:tcPr>
          <w:p w14:paraId="4EAAD1BA" w14:textId="77777777" w:rsidR="00140EB3" w:rsidRPr="00F87D60" w:rsidRDefault="00140EB3" w:rsidP="008B709E">
            <w:pPr>
              <w:suppressAutoHyphens/>
              <w:rPr>
                <w:rFonts w:ascii="Times New Roman" w:eastAsia="Calibri" w:hAnsi="Times New Roman" w:cs="Times New Roman"/>
              </w:rPr>
            </w:pPr>
          </w:p>
        </w:tc>
        <w:tc>
          <w:tcPr>
            <w:tcW w:w="3610" w:type="pct"/>
            <w:gridSpan w:val="2"/>
            <w:shd w:val="clear" w:color="auto" w:fill="auto"/>
          </w:tcPr>
          <w:p w14:paraId="0A3C9D32" w14:textId="77777777" w:rsidR="00140EB3" w:rsidRPr="00862E96" w:rsidRDefault="00140EB3" w:rsidP="008B709E">
            <w:pPr>
              <w:suppressAutoHyphens/>
              <w:rPr>
                <w:rFonts w:ascii="Times New Roman" w:eastAsia="Calibri" w:hAnsi="Times New Roman" w:cs="Times New Roman"/>
                <w:iCs/>
              </w:rPr>
            </w:pPr>
            <w:r w:rsidRPr="00862E96">
              <w:rPr>
                <w:rFonts w:ascii="Times New Roman" w:eastAsia="Calibri" w:hAnsi="Times New Roman" w:cs="Times New Roman"/>
                <w:b/>
                <w:bCs/>
                <w:iCs/>
              </w:rPr>
              <w:t>Знания:</w:t>
            </w:r>
          </w:p>
        </w:tc>
      </w:tr>
      <w:tr w:rsidR="00140EB3" w:rsidRPr="00F87D60" w14:paraId="70894580" w14:textId="77777777" w:rsidTr="00862E96">
        <w:trPr>
          <w:trHeight w:val="20"/>
        </w:trPr>
        <w:tc>
          <w:tcPr>
            <w:tcW w:w="427" w:type="pct"/>
            <w:vMerge/>
          </w:tcPr>
          <w:p w14:paraId="5FD0D9C3" w14:textId="77777777" w:rsidR="00140EB3" w:rsidRPr="00F87D60" w:rsidRDefault="00140EB3" w:rsidP="008B709E">
            <w:pPr>
              <w:jc w:val="center"/>
              <w:rPr>
                <w:rFonts w:ascii="Times New Roman" w:eastAsia="Calibri" w:hAnsi="Times New Roman" w:cs="Times New Roman"/>
                <w:iCs/>
              </w:rPr>
            </w:pPr>
          </w:p>
        </w:tc>
        <w:tc>
          <w:tcPr>
            <w:tcW w:w="963" w:type="pct"/>
            <w:vMerge/>
          </w:tcPr>
          <w:p w14:paraId="6A3EFAB5"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0D24EF0A" w14:textId="52D43899" w:rsidR="00140EB3" w:rsidRPr="00862E96" w:rsidRDefault="00140EB3" w:rsidP="008B709E"/>
        </w:tc>
        <w:tc>
          <w:tcPr>
            <w:tcW w:w="3190" w:type="pct"/>
          </w:tcPr>
          <w:p w14:paraId="5CF2FAB8" w14:textId="7F879EAE" w:rsidR="00140EB3" w:rsidRPr="00F87D60" w:rsidRDefault="00C84126" w:rsidP="008B709E">
            <w:pPr>
              <w:suppressAutoHyphens/>
              <w:rPr>
                <w:rFonts w:ascii="Times New Roman" w:eastAsia="Calibri" w:hAnsi="Times New Roman" w:cs="Times New Roman"/>
                <w:b/>
                <w:bCs/>
                <w:iCs/>
              </w:rPr>
            </w:pPr>
            <w:r>
              <w:rPr>
                <w:rFonts w:ascii="Times New Roman" w:eastAsia="Calibri" w:hAnsi="Times New Roman" w:cs="Times New Roman"/>
                <w:iCs/>
              </w:rPr>
              <w:t>-</w:t>
            </w:r>
            <w:r w:rsidR="00140EB3"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140EB3" w:rsidRPr="00F87D60" w14:paraId="200B99B5" w14:textId="77777777" w:rsidTr="00862E96">
        <w:trPr>
          <w:trHeight w:val="20"/>
        </w:trPr>
        <w:tc>
          <w:tcPr>
            <w:tcW w:w="427" w:type="pct"/>
            <w:vMerge/>
          </w:tcPr>
          <w:p w14:paraId="5D3C257A" w14:textId="77777777" w:rsidR="00140EB3" w:rsidRPr="00F87D60" w:rsidRDefault="00140EB3" w:rsidP="008B709E">
            <w:pPr>
              <w:jc w:val="center"/>
              <w:rPr>
                <w:rFonts w:ascii="Times New Roman" w:eastAsia="Calibri" w:hAnsi="Times New Roman" w:cs="Times New Roman"/>
                <w:iCs/>
              </w:rPr>
            </w:pPr>
          </w:p>
        </w:tc>
        <w:tc>
          <w:tcPr>
            <w:tcW w:w="963" w:type="pct"/>
            <w:vMerge/>
          </w:tcPr>
          <w:p w14:paraId="67769B66"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4C348F57" w14:textId="328C3214" w:rsidR="00140EB3" w:rsidRPr="00862E96" w:rsidRDefault="00140EB3" w:rsidP="008B709E"/>
        </w:tc>
        <w:tc>
          <w:tcPr>
            <w:tcW w:w="3190" w:type="pct"/>
          </w:tcPr>
          <w:p w14:paraId="176BDD0A" w14:textId="10DF88A0" w:rsidR="00140EB3" w:rsidRPr="00F87D60" w:rsidRDefault="00C84126" w:rsidP="008B709E">
            <w:pPr>
              <w:suppressAutoHyphens/>
              <w:rPr>
                <w:rFonts w:ascii="Times New Roman" w:eastAsia="Calibri" w:hAnsi="Times New Roman" w:cs="Times New Roman"/>
                <w:b/>
                <w:bCs/>
                <w:iCs/>
              </w:rPr>
            </w:pPr>
            <w:r>
              <w:rPr>
                <w:rFonts w:ascii="Times New Roman" w:eastAsia="Calibri" w:hAnsi="Times New Roman" w:cs="Times New Roman"/>
                <w:iCs/>
              </w:rPr>
              <w:t>-</w:t>
            </w:r>
            <w:r w:rsidR="00140EB3"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140EB3" w:rsidRPr="00F87D60" w14:paraId="23F3A6F9" w14:textId="77777777" w:rsidTr="00862E96">
        <w:trPr>
          <w:trHeight w:val="20"/>
        </w:trPr>
        <w:tc>
          <w:tcPr>
            <w:tcW w:w="427" w:type="pct"/>
            <w:vMerge/>
          </w:tcPr>
          <w:p w14:paraId="78147CC2" w14:textId="77777777" w:rsidR="00140EB3" w:rsidRPr="00F87D60" w:rsidRDefault="00140EB3" w:rsidP="008B709E">
            <w:pPr>
              <w:jc w:val="center"/>
              <w:rPr>
                <w:rFonts w:ascii="Times New Roman" w:eastAsia="Calibri" w:hAnsi="Times New Roman" w:cs="Times New Roman"/>
                <w:iCs/>
              </w:rPr>
            </w:pPr>
          </w:p>
        </w:tc>
        <w:tc>
          <w:tcPr>
            <w:tcW w:w="963" w:type="pct"/>
            <w:vMerge/>
          </w:tcPr>
          <w:p w14:paraId="45030DAC"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2130483E" w14:textId="476A03B4" w:rsidR="00140EB3" w:rsidRPr="00862E96" w:rsidRDefault="00140EB3" w:rsidP="008B709E"/>
        </w:tc>
        <w:tc>
          <w:tcPr>
            <w:tcW w:w="3190" w:type="pct"/>
          </w:tcPr>
          <w:p w14:paraId="5450344F" w14:textId="6A892F13" w:rsidR="00140EB3" w:rsidRPr="00F87D60" w:rsidRDefault="00C84126" w:rsidP="008B709E">
            <w:pPr>
              <w:suppressAutoHyphens/>
              <w:rPr>
                <w:rFonts w:ascii="Times New Roman" w:eastAsia="Calibri" w:hAnsi="Times New Roman" w:cs="Times New Roman"/>
                <w:b/>
                <w:bCs/>
                <w:iCs/>
              </w:rPr>
            </w:pPr>
            <w:r>
              <w:rPr>
                <w:rFonts w:ascii="Times New Roman" w:eastAsia="Calibri" w:hAnsi="Times New Roman" w:cs="Times New Roman"/>
                <w:iCs/>
              </w:rPr>
              <w:t>-</w:t>
            </w:r>
            <w:r w:rsidR="00140EB3"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140EB3" w:rsidRPr="00F87D60" w14:paraId="19021BC0" w14:textId="77777777" w:rsidTr="00862E96">
        <w:trPr>
          <w:trHeight w:val="20"/>
        </w:trPr>
        <w:tc>
          <w:tcPr>
            <w:tcW w:w="427" w:type="pct"/>
            <w:vMerge/>
          </w:tcPr>
          <w:p w14:paraId="555963FD" w14:textId="77777777" w:rsidR="00140EB3" w:rsidRPr="00F87D60" w:rsidRDefault="00140EB3" w:rsidP="008B709E">
            <w:pPr>
              <w:jc w:val="center"/>
              <w:rPr>
                <w:rFonts w:ascii="Times New Roman" w:eastAsia="Calibri" w:hAnsi="Times New Roman" w:cs="Times New Roman"/>
                <w:iCs/>
              </w:rPr>
            </w:pPr>
          </w:p>
        </w:tc>
        <w:tc>
          <w:tcPr>
            <w:tcW w:w="963" w:type="pct"/>
            <w:vMerge/>
          </w:tcPr>
          <w:p w14:paraId="615DD054"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670E042D" w14:textId="491CF372" w:rsidR="00140EB3" w:rsidRPr="00862E96" w:rsidRDefault="00140EB3" w:rsidP="008B709E"/>
        </w:tc>
        <w:tc>
          <w:tcPr>
            <w:tcW w:w="3190" w:type="pct"/>
          </w:tcPr>
          <w:p w14:paraId="1FC30E23" w14:textId="2BDFDAA6" w:rsidR="00140EB3" w:rsidRPr="00F87D60" w:rsidRDefault="00C84126" w:rsidP="008B709E">
            <w:pPr>
              <w:suppressAutoHyphens/>
              <w:rPr>
                <w:rFonts w:ascii="Times New Roman" w:eastAsia="Calibri" w:hAnsi="Times New Roman" w:cs="Times New Roman"/>
                <w:b/>
                <w:bCs/>
                <w:iCs/>
              </w:rPr>
            </w:pPr>
            <w:r>
              <w:rPr>
                <w:rFonts w:ascii="Times New Roman" w:eastAsia="Calibri" w:hAnsi="Times New Roman" w:cs="Times New Roman"/>
                <w:iCs/>
              </w:rPr>
              <w:t>-</w:t>
            </w:r>
            <w:r w:rsidR="00140EB3" w:rsidRPr="00F87D60">
              <w:rPr>
                <w:rFonts w:ascii="Times New Roman" w:eastAsia="Calibri" w:hAnsi="Times New Roman" w:cs="Times New Roman"/>
                <w:iCs/>
              </w:rPr>
              <w:t>особенности произношения</w:t>
            </w:r>
          </w:p>
        </w:tc>
      </w:tr>
      <w:tr w:rsidR="00140EB3" w:rsidRPr="00F87D60" w14:paraId="568F48E7" w14:textId="77777777" w:rsidTr="00862E96">
        <w:trPr>
          <w:trHeight w:val="20"/>
        </w:trPr>
        <w:tc>
          <w:tcPr>
            <w:tcW w:w="427" w:type="pct"/>
            <w:vMerge/>
          </w:tcPr>
          <w:p w14:paraId="00EF4FB9"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7D21DCE" w14:textId="77777777" w:rsidR="00140EB3" w:rsidRPr="00F87D60" w:rsidRDefault="00140EB3" w:rsidP="008B709E">
            <w:pPr>
              <w:suppressAutoHyphens/>
              <w:rPr>
                <w:rFonts w:ascii="Times New Roman" w:eastAsia="Calibri" w:hAnsi="Times New Roman" w:cs="Times New Roman"/>
              </w:rPr>
            </w:pPr>
          </w:p>
        </w:tc>
        <w:tc>
          <w:tcPr>
            <w:tcW w:w="420" w:type="pct"/>
            <w:shd w:val="clear" w:color="auto" w:fill="auto"/>
          </w:tcPr>
          <w:p w14:paraId="52CE717B" w14:textId="76B43B32" w:rsidR="00140EB3" w:rsidRPr="00862E96" w:rsidRDefault="00140EB3" w:rsidP="008B709E"/>
        </w:tc>
        <w:tc>
          <w:tcPr>
            <w:tcW w:w="3190" w:type="pct"/>
          </w:tcPr>
          <w:p w14:paraId="54E4549F" w14:textId="45D3D79D" w:rsidR="00140EB3" w:rsidRPr="00F87D60" w:rsidRDefault="00C84126" w:rsidP="008B709E">
            <w:pPr>
              <w:suppressAutoHyphens/>
              <w:rPr>
                <w:rFonts w:ascii="Times New Roman" w:eastAsia="Calibri" w:hAnsi="Times New Roman" w:cs="Times New Roman"/>
                <w:iCs/>
              </w:rPr>
            </w:pPr>
            <w:r>
              <w:rPr>
                <w:rFonts w:ascii="Times New Roman" w:eastAsia="Calibri" w:hAnsi="Times New Roman" w:cs="Times New Roman"/>
                <w:iCs/>
              </w:rPr>
              <w:t>-</w:t>
            </w:r>
            <w:r w:rsidR="00140EB3" w:rsidRPr="00F87D60">
              <w:rPr>
                <w:rFonts w:ascii="Times New Roman" w:eastAsia="Calibri" w:hAnsi="Times New Roman" w:cs="Times New Roman"/>
                <w:iCs/>
              </w:rPr>
              <w:t>правила чтения текстов профессиональной направленности</w:t>
            </w:r>
          </w:p>
        </w:tc>
      </w:tr>
    </w:tbl>
    <w:p w14:paraId="50C8E704" w14:textId="77777777" w:rsidR="00144B89" w:rsidRDefault="00144B89" w:rsidP="00144B89"/>
    <w:p w14:paraId="465377C5" w14:textId="77777777" w:rsidR="00144B89" w:rsidRPr="00252FFB" w:rsidRDefault="00144B89" w:rsidP="00144B89">
      <w:pPr>
        <w:pStyle w:val="114"/>
        <w:spacing w:after="0" w:line="240" w:lineRule="auto"/>
        <w:rPr>
          <w:bCs/>
        </w:rPr>
      </w:pPr>
      <w:bookmarkStart w:id="33" w:name="_Toc158807390"/>
      <w:bookmarkStart w:id="34" w:name="_Toc151844060"/>
      <w:r w:rsidRPr="00252FFB">
        <w:rPr>
          <w:bCs/>
        </w:rPr>
        <w:t>4.</w:t>
      </w:r>
      <w:r w:rsidR="00AD7207">
        <w:rPr>
          <w:bCs/>
        </w:rPr>
        <w:t>2</w:t>
      </w:r>
      <w:r w:rsidRPr="00252FFB">
        <w:rPr>
          <w:bCs/>
        </w:rPr>
        <w:t>. Профессиональные компетенции</w:t>
      </w:r>
      <w:bookmarkEnd w:id="33"/>
      <w:r w:rsidRPr="00252FFB">
        <w:rPr>
          <w:bCs/>
        </w:rPr>
        <w:t xml:space="preserve"> </w:t>
      </w:r>
      <w:bookmarkEnd w:id="3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4"/>
        <w:gridCol w:w="4248"/>
        <w:gridCol w:w="1413"/>
        <w:gridCol w:w="6427"/>
      </w:tblGrid>
      <w:tr w:rsidR="009771BD" w:rsidRPr="00F87D60" w14:paraId="4796FE29" w14:textId="77777777" w:rsidTr="00364C0B">
        <w:trPr>
          <w:jc w:val="center"/>
        </w:trPr>
        <w:tc>
          <w:tcPr>
            <w:tcW w:w="2644" w:type="dxa"/>
          </w:tcPr>
          <w:p w14:paraId="02E9598B" w14:textId="77777777" w:rsidR="009771BD" w:rsidRPr="00F87D60" w:rsidRDefault="009771BD" w:rsidP="008B709E">
            <w:pPr>
              <w:suppressAutoHyphens/>
              <w:jc w:val="center"/>
              <w:rPr>
                <w:rFonts w:ascii="Times New Roman" w:eastAsia="Calibri" w:hAnsi="Times New Roman" w:cs="Times New Roman"/>
                <w:b/>
              </w:rPr>
            </w:pPr>
            <w:bookmarkStart w:id="35" w:name="_Hlk131166161"/>
            <w:bookmarkStart w:id="36" w:name="_Hlk161302420"/>
            <w:r w:rsidRPr="00F87D60">
              <w:rPr>
                <w:rFonts w:ascii="Times New Roman" w:eastAsia="Calibri" w:hAnsi="Times New Roman" w:cs="Times New Roman"/>
                <w:b/>
              </w:rPr>
              <w:t>Виды деятельности</w:t>
            </w:r>
          </w:p>
        </w:tc>
        <w:tc>
          <w:tcPr>
            <w:tcW w:w="4248" w:type="dxa"/>
          </w:tcPr>
          <w:p w14:paraId="4D1CD794" w14:textId="77777777" w:rsidR="009771BD" w:rsidRPr="00F87D60" w:rsidRDefault="009771BD" w:rsidP="008B709E">
            <w:pPr>
              <w:suppressAutoHyphens/>
              <w:jc w:val="center"/>
              <w:rPr>
                <w:rFonts w:ascii="Times New Roman" w:eastAsia="Calibri" w:hAnsi="Times New Roman" w:cs="Times New Roman"/>
                <w:b/>
              </w:rPr>
            </w:pPr>
            <w:r w:rsidRPr="00F87D60">
              <w:rPr>
                <w:rFonts w:ascii="Times New Roman" w:eastAsia="Calibri" w:hAnsi="Times New Roman" w:cs="Times New Roman"/>
                <w:b/>
              </w:rPr>
              <w:t>Код и наименование компетенции</w:t>
            </w:r>
          </w:p>
        </w:tc>
        <w:tc>
          <w:tcPr>
            <w:tcW w:w="1413" w:type="dxa"/>
            <w:shd w:val="clear" w:color="auto" w:fill="auto"/>
          </w:tcPr>
          <w:p w14:paraId="66871771" w14:textId="77777777" w:rsidR="009771BD" w:rsidRPr="00862E96" w:rsidRDefault="009771BD" w:rsidP="008B709E">
            <w:pPr>
              <w:suppressAutoHyphens/>
              <w:jc w:val="center"/>
              <w:rPr>
                <w:rFonts w:ascii="Times New Roman" w:eastAsia="Calibri" w:hAnsi="Times New Roman" w:cs="Times New Roman"/>
                <w:b/>
                <w:iCs/>
              </w:rPr>
            </w:pPr>
            <w:r w:rsidRPr="00862E96">
              <w:rPr>
                <w:rFonts w:ascii="Times New Roman" w:eastAsia="Calibri" w:hAnsi="Times New Roman" w:cs="Times New Roman"/>
                <w:b/>
                <w:iCs/>
              </w:rPr>
              <w:t>Код НУЗ</w:t>
            </w:r>
          </w:p>
        </w:tc>
        <w:tc>
          <w:tcPr>
            <w:tcW w:w="6427" w:type="dxa"/>
            <w:shd w:val="clear" w:color="auto" w:fill="FFFFFF" w:themeFill="background1"/>
          </w:tcPr>
          <w:p w14:paraId="679B3040" w14:textId="77777777" w:rsidR="009771BD" w:rsidRPr="00862E96" w:rsidRDefault="009771BD" w:rsidP="008B709E">
            <w:pPr>
              <w:suppressAutoHyphens/>
              <w:jc w:val="center"/>
              <w:rPr>
                <w:rFonts w:ascii="Times New Roman" w:eastAsia="Calibri" w:hAnsi="Times New Roman" w:cs="Times New Roman"/>
                <w:b/>
              </w:rPr>
            </w:pPr>
            <w:r w:rsidRPr="00862E96">
              <w:rPr>
                <w:rFonts w:ascii="Times New Roman" w:eastAsia="Calibri" w:hAnsi="Times New Roman" w:cs="Times New Roman"/>
                <w:b/>
                <w:iCs/>
              </w:rPr>
              <w:t>Показатели освоения компетенции</w:t>
            </w:r>
          </w:p>
        </w:tc>
      </w:tr>
      <w:tr w:rsidR="002535E4" w:rsidRPr="00F87D60" w14:paraId="2938BEA6" w14:textId="77777777" w:rsidTr="00364C0B">
        <w:trPr>
          <w:jc w:val="center"/>
        </w:trPr>
        <w:tc>
          <w:tcPr>
            <w:tcW w:w="2644" w:type="dxa"/>
            <w:vMerge w:val="restart"/>
          </w:tcPr>
          <w:p w14:paraId="51D24F4B" w14:textId="77777777" w:rsidR="002535E4" w:rsidRPr="00364C0B" w:rsidRDefault="002535E4" w:rsidP="008B709E">
            <w:pPr>
              <w:suppressAutoHyphens/>
              <w:rPr>
                <w:rFonts w:ascii="Times New Roman" w:eastAsia="Calibri" w:hAnsi="Times New Roman" w:cs="Times New Roman"/>
                <w:iCs/>
              </w:rPr>
            </w:pPr>
            <w:bookmarkStart w:id="37" w:name="_Hlk161244330"/>
            <w:bookmarkEnd w:id="35"/>
            <w:r w:rsidRPr="00364C0B">
              <w:rPr>
                <w:rFonts w:ascii="Times New Roman" w:eastAsia="Calibri" w:hAnsi="Times New Roman" w:cs="Times New Roman"/>
                <w:iCs/>
              </w:rPr>
              <w:t>Выполнение каменных работ</w:t>
            </w:r>
          </w:p>
          <w:p w14:paraId="06A14EDA" w14:textId="7730C59F" w:rsidR="002535E4" w:rsidRPr="00364C0B" w:rsidRDefault="002535E4" w:rsidP="002535E4">
            <w:pPr>
              <w:suppressAutoHyphens/>
              <w:rPr>
                <w:rFonts w:ascii="Times New Roman" w:eastAsia="Calibri" w:hAnsi="Times New Roman" w:cs="Times New Roman"/>
                <w:iCs/>
              </w:rPr>
            </w:pPr>
          </w:p>
        </w:tc>
        <w:tc>
          <w:tcPr>
            <w:tcW w:w="4248" w:type="dxa"/>
            <w:vMerge w:val="restart"/>
          </w:tcPr>
          <w:p w14:paraId="755AC082" w14:textId="38603066" w:rsidR="002535E4" w:rsidRPr="00F87D60" w:rsidRDefault="002535E4" w:rsidP="008B709E">
            <w:pPr>
              <w:rPr>
                <w:rFonts w:ascii="Times New Roman" w:eastAsia="Calibri" w:hAnsi="Times New Roman" w:cs="Times New Roman"/>
                <w:i/>
              </w:rPr>
            </w:pPr>
            <w:r w:rsidRPr="00364C0B">
              <w:rPr>
                <w:rFonts w:ascii="Times New Roman" w:eastAsia="Segoe UI" w:hAnsi="Times New Roman" w:cs="Segoe UI"/>
                <w:sz w:val="24"/>
                <w:szCs w:val="24"/>
                <w:lang w:eastAsia="ru-RU"/>
              </w:rPr>
              <w:t>ПК 1.1 Выполнять подготовительные работы при производстве каменных работ</w:t>
            </w:r>
          </w:p>
        </w:tc>
        <w:tc>
          <w:tcPr>
            <w:tcW w:w="7840" w:type="dxa"/>
            <w:gridSpan w:val="2"/>
            <w:shd w:val="clear" w:color="auto" w:fill="auto"/>
          </w:tcPr>
          <w:p w14:paraId="359827B9" w14:textId="77777777" w:rsidR="002535E4" w:rsidRPr="00862E96" w:rsidRDefault="002535E4" w:rsidP="008B709E">
            <w:pPr>
              <w:rPr>
                <w:rFonts w:ascii="Times New Roman" w:eastAsia="Calibri" w:hAnsi="Times New Roman" w:cs="Times New Roman"/>
                <w:b/>
              </w:rPr>
            </w:pPr>
            <w:r w:rsidRPr="00862E96">
              <w:rPr>
                <w:rFonts w:ascii="Times New Roman" w:eastAsia="Calibri" w:hAnsi="Times New Roman" w:cs="Times New Roman"/>
                <w:b/>
              </w:rPr>
              <w:t>Навыки:</w:t>
            </w:r>
          </w:p>
        </w:tc>
      </w:tr>
      <w:tr w:rsidR="002535E4" w:rsidRPr="00F87D60" w14:paraId="2F88098E" w14:textId="77777777" w:rsidTr="00364C0B">
        <w:trPr>
          <w:jc w:val="center"/>
        </w:trPr>
        <w:tc>
          <w:tcPr>
            <w:tcW w:w="2644" w:type="dxa"/>
            <w:vMerge/>
          </w:tcPr>
          <w:p w14:paraId="00F6A300" w14:textId="02B76CB7" w:rsidR="002535E4" w:rsidRPr="00F87D60" w:rsidRDefault="002535E4" w:rsidP="00A43F37">
            <w:pPr>
              <w:rPr>
                <w:rFonts w:ascii="Times New Roman" w:eastAsia="Calibri" w:hAnsi="Times New Roman" w:cs="Times New Roman"/>
                <w:i/>
              </w:rPr>
            </w:pPr>
          </w:p>
        </w:tc>
        <w:tc>
          <w:tcPr>
            <w:tcW w:w="4248" w:type="dxa"/>
            <w:vMerge/>
          </w:tcPr>
          <w:p w14:paraId="10D7EF6D" w14:textId="77777777" w:rsidR="002535E4" w:rsidRPr="00F87D60" w:rsidRDefault="002535E4" w:rsidP="008B709E">
            <w:pPr>
              <w:rPr>
                <w:rFonts w:ascii="Times New Roman" w:eastAsia="Calibri" w:hAnsi="Times New Roman" w:cs="Times New Roman"/>
                <w:i/>
              </w:rPr>
            </w:pPr>
          </w:p>
        </w:tc>
        <w:tc>
          <w:tcPr>
            <w:tcW w:w="1413" w:type="dxa"/>
            <w:shd w:val="clear" w:color="auto" w:fill="auto"/>
          </w:tcPr>
          <w:p w14:paraId="4708D375" w14:textId="7CB8CEA6" w:rsidR="002535E4" w:rsidRPr="00862E96" w:rsidRDefault="002535E4" w:rsidP="008B709E">
            <w:pPr>
              <w:rPr>
                <w:rFonts w:ascii="Times New Roman" w:eastAsia="Calibri" w:hAnsi="Times New Roman" w:cs="Times New Roman"/>
              </w:rPr>
            </w:pPr>
          </w:p>
        </w:tc>
        <w:tc>
          <w:tcPr>
            <w:tcW w:w="6427" w:type="dxa"/>
          </w:tcPr>
          <w:p w14:paraId="38A510F3" w14:textId="500EE91F" w:rsidR="002535E4" w:rsidRPr="00862E96" w:rsidRDefault="00CA073E" w:rsidP="008B709E">
            <w:pPr>
              <w:rPr>
                <w:rFonts w:ascii="Times New Roman" w:eastAsia="Calibri" w:hAnsi="Times New Roman" w:cs="Times New Roman"/>
              </w:rPr>
            </w:pPr>
            <w:r>
              <w:rPr>
                <w:rFonts w:ascii="Times New Roman" w:eastAsia="Calibri" w:hAnsi="Times New Roman" w:cs="Times New Roman"/>
              </w:rPr>
              <w:t>-</w:t>
            </w:r>
            <w:r w:rsidR="002535E4" w:rsidRPr="00364C0B">
              <w:rPr>
                <w:rFonts w:ascii="Times New Roman" w:eastAsia="Calibri" w:hAnsi="Times New Roman" w:cs="Times New Roman"/>
              </w:rPr>
              <w:t>выполнение подготовительных работ при производстве каменных работ;</w:t>
            </w:r>
          </w:p>
        </w:tc>
      </w:tr>
      <w:tr w:rsidR="002535E4" w:rsidRPr="00F87D60" w14:paraId="6AAE2E3C" w14:textId="77777777" w:rsidTr="00364C0B">
        <w:trPr>
          <w:jc w:val="center"/>
        </w:trPr>
        <w:tc>
          <w:tcPr>
            <w:tcW w:w="2644" w:type="dxa"/>
            <w:vMerge/>
          </w:tcPr>
          <w:p w14:paraId="10E346CF" w14:textId="411BDA04" w:rsidR="002535E4" w:rsidRPr="00F87D60" w:rsidRDefault="002535E4" w:rsidP="00A43F37">
            <w:pPr>
              <w:rPr>
                <w:rFonts w:ascii="Times New Roman" w:eastAsia="Calibri" w:hAnsi="Times New Roman" w:cs="Times New Roman"/>
              </w:rPr>
            </w:pPr>
          </w:p>
        </w:tc>
        <w:tc>
          <w:tcPr>
            <w:tcW w:w="4248" w:type="dxa"/>
            <w:vMerge/>
          </w:tcPr>
          <w:p w14:paraId="7A202BD7" w14:textId="77777777" w:rsidR="002535E4" w:rsidRPr="00F87D60" w:rsidRDefault="002535E4" w:rsidP="008B709E">
            <w:pPr>
              <w:rPr>
                <w:rFonts w:ascii="Times New Roman" w:eastAsia="Calibri" w:hAnsi="Times New Roman" w:cs="Times New Roman"/>
              </w:rPr>
            </w:pPr>
          </w:p>
        </w:tc>
        <w:tc>
          <w:tcPr>
            <w:tcW w:w="7840" w:type="dxa"/>
            <w:gridSpan w:val="2"/>
            <w:shd w:val="clear" w:color="auto" w:fill="auto"/>
          </w:tcPr>
          <w:p w14:paraId="3F3EE399" w14:textId="77777777" w:rsidR="002535E4" w:rsidRPr="00862E96" w:rsidRDefault="002535E4" w:rsidP="008B709E">
            <w:pPr>
              <w:rPr>
                <w:rFonts w:ascii="Times New Roman" w:eastAsia="Calibri" w:hAnsi="Times New Roman" w:cs="Times New Roman"/>
                <w:b/>
              </w:rPr>
            </w:pPr>
            <w:r w:rsidRPr="00862E96">
              <w:rPr>
                <w:rFonts w:ascii="Times New Roman" w:eastAsia="Calibri" w:hAnsi="Times New Roman" w:cs="Times New Roman"/>
                <w:b/>
              </w:rPr>
              <w:t>Умения:</w:t>
            </w:r>
          </w:p>
        </w:tc>
      </w:tr>
      <w:tr w:rsidR="002535E4" w:rsidRPr="00F87D60" w14:paraId="59A29B32" w14:textId="77777777" w:rsidTr="00B86A43">
        <w:trPr>
          <w:trHeight w:val="120"/>
          <w:jc w:val="center"/>
        </w:trPr>
        <w:tc>
          <w:tcPr>
            <w:tcW w:w="2644" w:type="dxa"/>
            <w:vMerge/>
          </w:tcPr>
          <w:p w14:paraId="3730A2D7" w14:textId="50E9E448" w:rsidR="002535E4" w:rsidRPr="00F87D60" w:rsidRDefault="002535E4" w:rsidP="00A43F37">
            <w:pPr>
              <w:rPr>
                <w:rFonts w:ascii="Times New Roman" w:eastAsia="Calibri" w:hAnsi="Times New Roman" w:cs="Times New Roman"/>
              </w:rPr>
            </w:pPr>
          </w:p>
        </w:tc>
        <w:tc>
          <w:tcPr>
            <w:tcW w:w="4248" w:type="dxa"/>
            <w:vMerge/>
          </w:tcPr>
          <w:p w14:paraId="5FE3F349" w14:textId="77777777" w:rsidR="002535E4" w:rsidRPr="00F87D60" w:rsidRDefault="002535E4" w:rsidP="00364C0B">
            <w:pPr>
              <w:rPr>
                <w:rFonts w:ascii="Times New Roman" w:eastAsia="Calibri" w:hAnsi="Times New Roman" w:cs="Times New Roman"/>
              </w:rPr>
            </w:pPr>
          </w:p>
        </w:tc>
        <w:tc>
          <w:tcPr>
            <w:tcW w:w="1413" w:type="dxa"/>
            <w:vMerge w:val="restart"/>
            <w:shd w:val="clear" w:color="auto" w:fill="auto"/>
          </w:tcPr>
          <w:p w14:paraId="46F927E9" w14:textId="58DCB5FB" w:rsidR="002535E4" w:rsidRPr="00862E96" w:rsidRDefault="002535E4" w:rsidP="00364C0B">
            <w:pPr>
              <w:rPr>
                <w:rFonts w:ascii="Times New Roman" w:eastAsia="Calibri" w:hAnsi="Times New Roman" w:cs="Times New Roman"/>
              </w:rPr>
            </w:pPr>
          </w:p>
        </w:tc>
        <w:tc>
          <w:tcPr>
            <w:tcW w:w="6427" w:type="dxa"/>
            <w:shd w:val="clear" w:color="auto" w:fill="FFFFFF"/>
          </w:tcPr>
          <w:p w14:paraId="5F7D012A" w14:textId="3A6977CC" w:rsidR="002535E4" w:rsidRPr="002C7FD8" w:rsidRDefault="00CA073E" w:rsidP="002C7FD8">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2535E4" w:rsidRPr="008305FF">
              <w:rPr>
                <w:rFonts w:ascii="Times New Roman" w:eastAsia="Times New Roman" w:hAnsi="Times New Roman" w:cs="Times New Roman"/>
                <w:sz w:val="24"/>
                <w:szCs w:val="24"/>
              </w:rPr>
              <w:t>выполнять подготовительный этап при производстве каменных работ;</w:t>
            </w:r>
          </w:p>
        </w:tc>
      </w:tr>
      <w:tr w:rsidR="002535E4" w:rsidRPr="00F87D60" w14:paraId="720EFD0A" w14:textId="77777777" w:rsidTr="00B86A43">
        <w:trPr>
          <w:trHeight w:val="120"/>
          <w:jc w:val="center"/>
        </w:trPr>
        <w:tc>
          <w:tcPr>
            <w:tcW w:w="2644" w:type="dxa"/>
            <w:vMerge/>
          </w:tcPr>
          <w:p w14:paraId="5E7BADF8" w14:textId="2FB629DC" w:rsidR="002535E4" w:rsidRPr="00F87D60" w:rsidRDefault="002535E4" w:rsidP="00A43F37">
            <w:pPr>
              <w:rPr>
                <w:rFonts w:ascii="Times New Roman" w:eastAsia="Calibri" w:hAnsi="Times New Roman" w:cs="Times New Roman"/>
              </w:rPr>
            </w:pPr>
          </w:p>
        </w:tc>
        <w:tc>
          <w:tcPr>
            <w:tcW w:w="4248" w:type="dxa"/>
            <w:vMerge/>
          </w:tcPr>
          <w:p w14:paraId="49CDDA3C" w14:textId="77777777" w:rsidR="002535E4" w:rsidRPr="00F87D60" w:rsidRDefault="002535E4" w:rsidP="00364C0B">
            <w:pPr>
              <w:rPr>
                <w:rFonts w:ascii="Times New Roman" w:eastAsia="Calibri" w:hAnsi="Times New Roman" w:cs="Times New Roman"/>
              </w:rPr>
            </w:pPr>
          </w:p>
        </w:tc>
        <w:tc>
          <w:tcPr>
            <w:tcW w:w="1413" w:type="dxa"/>
            <w:vMerge/>
            <w:shd w:val="clear" w:color="auto" w:fill="auto"/>
          </w:tcPr>
          <w:p w14:paraId="793A1326" w14:textId="77777777" w:rsidR="002535E4" w:rsidRPr="00862E96" w:rsidRDefault="002535E4" w:rsidP="00364C0B">
            <w:pPr>
              <w:rPr>
                <w:rFonts w:ascii="Times New Roman" w:eastAsia="Calibri" w:hAnsi="Times New Roman" w:cs="Times New Roman"/>
              </w:rPr>
            </w:pPr>
          </w:p>
        </w:tc>
        <w:tc>
          <w:tcPr>
            <w:tcW w:w="6427" w:type="dxa"/>
            <w:shd w:val="clear" w:color="auto" w:fill="FFFFFF"/>
          </w:tcPr>
          <w:p w14:paraId="74C2B52B" w14:textId="7B259869" w:rsidR="002535E4" w:rsidRPr="008305FF" w:rsidRDefault="00CA073E" w:rsidP="00364C0B">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2535E4" w:rsidRPr="008305FF">
              <w:rPr>
                <w:rFonts w:ascii="Times New Roman" w:eastAsia="Times New Roman" w:hAnsi="Times New Roman" w:cs="Times New Roman"/>
                <w:sz w:val="24"/>
                <w:szCs w:val="24"/>
              </w:rPr>
              <w:t>выбирать инструменты, приспособления и инвентарь для каменных работ;</w:t>
            </w:r>
          </w:p>
          <w:p w14:paraId="43FD9376" w14:textId="77777777" w:rsidR="002535E4" w:rsidRPr="00862E96" w:rsidRDefault="002535E4" w:rsidP="00364C0B">
            <w:pPr>
              <w:rPr>
                <w:rFonts w:ascii="Times New Roman" w:eastAsia="Calibri" w:hAnsi="Times New Roman" w:cs="Times New Roman"/>
              </w:rPr>
            </w:pPr>
          </w:p>
        </w:tc>
      </w:tr>
      <w:tr w:rsidR="002535E4" w:rsidRPr="00F87D60" w14:paraId="29AB14A2" w14:textId="77777777" w:rsidTr="00364C0B">
        <w:trPr>
          <w:trHeight w:val="90"/>
          <w:jc w:val="center"/>
        </w:trPr>
        <w:tc>
          <w:tcPr>
            <w:tcW w:w="2644" w:type="dxa"/>
            <w:vMerge/>
          </w:tcPr>
          <w:p w14:paraId="7F535E1C" w14:textId="6884A987" w:rsidR="002535E4" w:rsidRPr="00F87D60" w:rsidRDefault="002535E4" w:rsidP="00A43F37">
            <w:pPr>
              <w:rPr>
                <w:rFonts w:ascii="Times New Roman" w:eastAsia="Calibri" w:hAnsi="Times New Roman" w:cs="Times New Roman"/>
              </w:rPr>
            </w:pPr>
          </w:p>
        </w:tc>
        <w:tc>
          <w:tcPr>
            <w:tcW w:w="4248" w:type="dxa"/>
            <w:vMerge/>
          </w:tcPr>
          <w:p w14:paraId="3C4E627D" w14:textId="77777777" w:rsidR="002535E4" w:rsidRPr="00F87D60" w:rsidRDefault="002535E4" w:rsidP="00364C0B">
            <w:pPr>
              <w:rPr>
                <w:rFonts w:ascii="Times New Roman" w:eastAsia="Calibri" w:hAnsi="Times New Roman" w:cs="Times New Roman"/>
              </w:rPr>
            </w:pPr>
          </w:p>
        </w:tc>
        <w:tc>
          <w:tcPr>
            <w:tcW w:w="1413" w:type="dxa"/>
            <w:vMerge/>
            <w:shd w:val="clear" w:color="auto" w:fill="auto"/>
          </w:tcPr>
          <w:p w14:paraId="26253B3D" w14:textId="77777777" w:rsidR="002535E4" w:rsidRPr="00862E96" w:rsidRDefault="002535E4" w:rsidP="00364C0B">
            <w:pPr>
              <w:rPr>
                <w:rFonts w:ascii="Times New Roman" w:eastAsia="Calibri" w:hAnsi="Times New Roman" w:cs="Times New Roman"/>
              </w:rPr>
            </w:pPr>
          </w:p>
        </w:tc>
        <w:tc>
          <w:tcPr>
            <w:tcW w:w="6427" w:type="dxa"/>
          </w:tcPr>
          <w:p w14:paraId="7D5E673A" w14:textId="6C54E309" w:rsidR="002535E4" w:rsidRDefault="00CA073E" w:rsidP="00364C0B">
            <w:pPr>
              <w:rPr>
                <w:rFonts w:ascii="Times New Roman" w:eastAsia="Calibri" w:hAnsi="Times New Roman" w:cs="Times New Roman"/>
              </w:rPr>
            </w:pPr>
            <w:r>
              <w:rPr>
                <w:rFonts w:ascii="Times New Roman" w:eastAsia="Times New Roman" w:hAnsi="Times New Roman" w:cs="Times New Roman"/>
                <w:sz w:val="24"/>
                <w:szCs w:val="24"/>
              </w:rPr>
              <w:t>-</w:t>
            </w:r>
            <w:r w:rsidR="002535E4" w:rsidRPr="008305FF">
              <w:rPr>
                <w:rFonts w:ascii="Times New Roman" w:eastAsia="Times New Roman" w:hAnsi="Times New Roman" w:cs="Times New Roman"/>
                <w:sz w:val="24"/>
                <w:szCs w:val="24"/>
              </w:rPr>
              <w:t>подбирать требуемые материалы для каменной кладки;</w:t>
            </w:r>
          </w:p>
        </w:tc>
      </w:tr>
      <w:tr w:rsidR="002535E4" w:rsidRPr="00F87D60" w14:paraId="1EE48A7E" w14:textId="77777777" w:rsidTr="00364C0B">
        <w:trPr>
          <w:trHeight w:val="150"/>
          <w:jc w:val="center"/>
        </w:trPr>
        <w:tc>
          <w:tcPr>
            <w:tcW w:w="2644" w:type="dxa"/>
            <w:vMerge/>
          </w:tcPr>
          <w:p w14:paraId="265F10A9" w14:textId="0FD7F1A8" w:rsidR="002535E4" w:rsidRPr="00F87D60" w:rsidRDefault="002535E4" w:rsidP="00A43F37">
            <w:pPr>
              <w:rPr>
                <w:rFonts w:ascii="Times New Roman" w:eastAsia="Calibri" w:hAnsi="Times New Roman" w:cs="Times New Roman"/>
              </w:rPr>
            </w:pPr>
          </w:p>
        </w:tc>
        <w:tc>
          <w:tcPr>
            <w:tcW w:w="4248" w:type="dxa"/>
            <w:vMerge/>
          </w:tcPr>
          <w:p w14:paraId="280EF033" w14:textId="77777777" w:rsidR="002535E4" w:rsidRPr="00F87D60" w:rsidRDefault="002535E4" w:rsidP="00364C0B">
            <w:pPr>
              <w:rPr>
                <w:rFonts w:ascii="Times New Roman" w:eastAsia="Calibri" w:hAnsi="Times New Roman" w:cs="Times New Roman"/>
              </w:rPr>
            </w:pPr>
          </w:p>
        </w:tc>
        <w:tc>
          <w:tcPr>
            <w:tcW w:w="1413" w:type="dxa"/>
            <w:vMerge/>
            <w:shd w:val="clear" w:color="auto" w:fill="auto"/>
          </w:tcPr>
          <w:p w14:paraId="60218EF8" w14:textId="77777777" w:rsidR="002535E4" w:rsidRPr="00862E96" w:rsidRDefault="002535E4" w:rsidP="00364C0B">
            <w:pPr>
              <w:rPr>
                <w:rFonts w:ascii="Times New Roman" w:eastAsia="Calibri" w:hAnsi="Times New Roman" w:cs="Times New Roman"/>
              </w:rPr>
            </w:pPr>
          </w:p>
        </w:tc>
        <w:tc>
          <w:tcPr>
            <w:tcW w:w="6427" w:type="dxa"/>
          </w:tcPr>
          <w:p w14:paraId="0276B403" w14:textId="0F96C9E2" w:rsidR="002535E4" w:rsidRPr="002C7FD8" w:rsidRDefault="00CA073E" w:rsidP="002C7FD8">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2535E4" w:rsidRPr="008305FF">
              <w:rPr>
                <w:rFonts w:ascii="Times New Roman" w:eastAsia="Times New Roman" w:hAnsi="Times New Roman" w:cs="Times New Roman"/>
                <w:sz w:val="24"/>
                <w:szCs w:val="24"/>
              </w:rPr>
              <w:t>оценивать безопасность условий в соответствии с санитарно-гигиеническими нормативами и нормативами охраны труда;</w:t>
            </w:r>
          </w:p>
        </w:tc>
      </w:tr>
      <w:tr w:rsidR="002535E4" w:rsidRPr="00F87D60" w14:paraId="6A94FD1E" w14:textId="77777777" w:rsidTr="00364C0B">
        <w:trPr>
          <w:trHeight w:val="165"/>
          <w:jc w:val="center"/>
        </w:trPr>
        <w:tc>
          <w:tcPr>
            <w:tcW w:w="2644" w:type="dxa"/>
            <w:vMerge/>
          </w:tcPr>
          <w:p w14:paraId="3CAC50CD" w14:textId="232AC3A5" w:rsidR="002535E4" w:rsidRPr="00F87D60" w:rsidRDefault="002535E4" w:rsidP="00A43F37">
            <w:pPr>
              <w:rPr>
                <w:rFonts w:ascii="Times New Roman" w:eastAsia="Calibri" w:hAnsi="Times New Roman" w:cs="Times New Roman"/>
              </w:rPr>
            </w:pPr>
          </w:p>
        </w:tc>
        <w:tc>
          <w:tcPr>
            <w:tcW w:w="4248" w:type="dxa"/>
            <w:vMerge/>
          </w:tcPr>
          <w:p w14:paraId="39A48CCF" w14:textId="77777777" w:rsidR="002535E4" w:rsidRPr="00F87D60" w:rsidRDefault="002535E4" w:rsidP="00364C0B">
            <w:pPr>
              <w:rPr>
                <w:rFonts w:ascii="Times New Roman" w:eastAsia="Calibri" w:hAnsi="Times New Roman" w:cs="Times New Roman"/>
              </w:rPr>
            </w:pPr>
          </w:p>
        </w:tc>
        <w:tc>
          <w:tcPr>
            <w:tcW w:w="1413" w:type="dxa"/>
            <w:vMerge/>
            <w:shd w:val="clear" w:color="auto" w:fill="auto"/>
          </w:tcPr>
          <w:p w14:paraId="78BAADD9" w14:textId="77777777" w:rsidR="002535E4" w:rsidRPr="00862E96" w:rsidRDefault="002535E4" w:rsidP="00364C0B">
            <w:pPr>
              <w:rPr>
                <w:rFonts w:ascii="Times New Roman" w:eastAsia="Calibri" w:hAnsi="Times New Roman" w:cs="Times New Roman"/>
              </w:rPr>
            </w:pPr>
          </w:p>
        </w:tc>
        <w:tc>
          <w:tcPr>
            <w:tcW w:w="6427" w:type="dxa"/>
          </w:tcPr>
          <w:p w14:paraId="2CAC5711" w14:textId="26CB8F16" w:rsidR="002535E4" w:rsidRDefault="00CA073E" w:rsidP="00364C0B">
            <w:pPr>
              <w:rPr>
                <w:rFonts w:ascii="Times New Roman" w:eastAsia="Calibri" w:hAnsi="Times New Roman" w:cs="Times New Roman"/>
              </w:rPr>
            </w:pPr>
            <w:r>
              <w:rPr>
                <w:rFonts w:ascii="Times New Roman" w:eastAsia="Times New Roman" w:hAnsi="Times New Roman" w:cs="Times New Roman"/>
                <w:sz w:val="24"/>
                <w:szCs w:val="24"/>
              </w:rPr>
              <w:t>-</w:t>
            </w:r>
            <w:r w:rsidR="002535E4" w:rsidRPr="008305FF">
              <w:rPr>
                <w:rFonts w:ascii="Times New Roman" w:eastAsia="Times New Roman" w:hAnsi="Times New Roman" w:cs="Times New Roman"/>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r>
      <w:tr w:rsidR="002535E4" w:rsidRPr="00F87D60" w14:paraId="047268BA" w14:textId="77777777" w:rsidTr="00364C0B">
        <w:trPr>
          <w:jc w:val="center"/>
        </w:trPr>
        <w:tc>
          <w:tcPr>
            <w:tcW w:w="2644" w:type="dxa"/>
            <w:vMerge/>
          </w:tcPr>
          <w:p w14:paraId="4E28BF6E" w14:textId="28246271" w:rsidR="002535E4" w:rsidRPr="00F87D60" w:rsidRDefault="002535E4" w:rsidP="00A43F37">
            <w:pPr>
              <w:rPr>
                <w:rFonts w:ascii="Times New Roman" w:eastAsia="Calibri" w:hAnsi="Times New Roman" w:cs="Times New Roman"/>
              </w:rPr>
            </w:pPr>
          </w:p>
        </w:tc>
        <w:tc>
          <w:tcPr>
            <w:tcW w:w="4248" w:type="dxa"/>
            <w:vMerge/>
          </w:tcPr>
          <w:p w14:paraId="0C44B8E1" w14:textId="77777777" w:rsidR="002535E4" w:rsidRPr="00F87D60" w:rsidRDefault="002535E4" w:rsidP="008B709E">
            <w:pPr>
              <w:rPr>
                <w:rFonts w:ascii="Times New Roman" w:eastAsia="Calibri" w:hAnsi="Times New Roman" w:cs="Times New Roman"/>
              </w:rPr>
            </w:pPr>
          </w:p>
        </w:tc>
        <w:tc>
          <w:tcPr>
            <w:tcW w:w="7840" w:type="dxa"/>
            <w:gridSpan w:val="2"/>
            <w:shd w:val="clear" w:color="auto" w:fill="auto"/>
          </w:tcPr>
          <w:p w14:paraId="43754204" w14:textId="77777777" w:rsidR="002535E4" w:rsidRPr="00862E96" w:rsidRDefault="002535E4" w:rsidP="008B709E">
            <w:pPr>
              <w:rPr>
                <w:rFonts w:ascii="Times New Roman" w:eastAsia="Calibri" w:hAnsi="Times New Roman" w:cs="Times New Roman"/>
                <w:b/>
              </w:rPr>
            </w:pPr>
            <w:r w:rsidRPr="00862E96">
              <w:rPr>
                <w:rFonts w:ascii="Times New Roman" w:eastAsia="Calibri" w:hAnsi="Times New Roman" w:cs="Times New Roman"/>
                <w:b/>
              </w:rPr>
              <w:t>Знания:</w:t>
            </w:r>
          </w:p>
        </w:tc>
      </w:tr>
      <w:tr w:rsidR="002535E4" w:rsidRPr="00F87D60" w14:paraId="172A4626" w14:textId="77777777" w:rsidTr="00364C0B">
        <w:trPr>
          <w:trHeight w:val="195"/>
          <w:jc w:val="center"/>
        </w:trPr>
        <w:tc>
          <w:tcPr>
            <w:tcW w:w="2644" w:type="dxa"/>
            <w:vMerge/>
          </w:tcPr>
          <w:p w14:paraId="34284FCF" w14:textId="6B1EC69E" w:rsidR="002535E4" w:rsidRPr="00F87D60" w:rsidRDefault="002535E4" w:rsidP="00A43F37">
            <w:pPr>
              <w:rPr>
                <w:rFonts w:ascii="Times New Roman" w:eastAsia="Calibri" w:hAnsi="Times New Roman" w:cs="Times New Roman"/>
              </w:rPr>
            </w:pPr>
          </w:p>
        </w:tc>
        <w:tc>
          <w:tcPr>
            <w:tcW w:w="4248" w:type="dxa"/>
            <w:vMerge/>
          </w:tcPr>
          <w:p w14:paraId="098A806F" w14:textId="77777777" w:rsidR="002535E4" w:rsidRPr="00F87D60" w:rsidRDefault="002535E4" w:rsidP="00364C0B">
            <w:pPr>
              <w:rPr>
                <w:rFonts w:ascii="Times New Roman" w:eastAsia="Calibri" w:hAnsi="Times New Roman" w:cs="Times New Roman"/>
              </w:rPr>
            </w:pPr>
          </w:p>
        </w:tc>
        <w:tc>
          <w:tcPr>
            <w:tcW w:w="1413" w:type="dxa"/>
            <w:vMerge w:val="restart"/>
            <w:shd w:val="clear" w:color="auto" w:fill="auto"/>
          </w:tcPr>
          <w:p w14:paraId="216DD9B3" w14:textId="263E4BCE" w:rsidR="002535E4" w:rsidRPr="00862E96" w:rsidRDefault="002535E4" w:rsidP="00364C0B">
            <w:pPr>
              <w:rPr>
                <w:rFonts w:ascii="Times New Roman" w:eastAsia="Calibri" w:hAnsi="Times New Roman" w:cs="Times New Roman"/>
              </w:rPr>
            </w:pPr>
          </w:p>
        </w:tc>
        <w:tc>
          <w:tcPr>
            <w:tcW w:w="6427" w:type="dxa"/>
          </w:tcPr>
          <w:p w14:paraId="0E45646C" w14:textId="67CEECB8" w:rsidR="002535E4" w:rsidRPr="00364C0B" w:rsidRDefault="00CA073E" w:rsidP="00364C0B">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2535E4" w:rsidRPr="008305FF">
              <w:rPr>
                <w:rFonts w:ascii="Times New Roman" w:eastAsia="Times New Roman" w:hAnsi="Times New Roman" w:cs="Times New Roman"/>
                <w:sz w:val="24"/>
                <w:szCs w:val="24"/>
              </w:rPr>
              <w:t>подготовительные этапы при производстве каменных работ;</w:t>
            </w:r>
          </w:p>
        </w:tc>
      </w:tr>
      <w:tr w:rsidR="002535E4" w:rsidRPr="00F87D60" w14:paraId="1B5B8B72" w14:textId="77777777" w:rsidTr="00364C0B">
        <w:trPr>
          <w:trHeight w:val="165"/>
          <w:jc w:val="center"/>
        </w:trPr>
        <w:tc>
          <w:tcPr>
            <w:tcW w:w="2644" w:type="dxa"/>
            <w:vMerge/>
          </w:tcPr>
          <w:p w14:paraId="68F03B8C" w14:textId="7C4A1F51" w:rsidR="002535E4" w:rsidRPr="00F87D60" w:rsidRDefault="002535E4" w:rsidP="00A43F37">
            <w:pPr>
              <w:rPr>
                <w:rFonts w:ascii="Times New Roman" w:eastAsia="Calibri" w:hAnsi="Times New Roman" w:cs="Times New Roman"/>
              </w:rPr>
            </w:pPr>
          </w:p>
        </w:tc>
        <w:tc>
          <w:tcPr>
            <w:tcW w:w="4248" w:type="dxa"/>
            <w:vMerge/>
          </w:tcPr>
          <w:p w14:paraId="63295D52" w14:textId="77777777" w:rsidR="002535E4" w:rsidRPr="00F87D60" w:rsidRDefault="002535E4" w:rsidP="00364C0B">
            <w:pPr>
              <w:rPr>
                <w:rFonts w:ascii="Times New Roman" w:eastAsia="Calibri" w:hAnsi="Times New Roman" w:cs="Times New Roman"/>
              </w:rPr>
            </w:pPr>
          </w:p>
        </w:tc>
        <w:tc>
          <w:tcPr>
            <w:tcW w:w="1413" w:type="dxa"/>
            <w:vMerge/>
            <w:shd w:val="clear" w:color="auto" w:fill="auto"/>
          </w:tcPr>
          <w:p w14:paraId="44EE0F78" w14:textId="77777777" w:rsidR="002535E4" w:rsidRPr="00862E96" w:rsidRDefault="002535E4" w:rsidP="00364C0B">
            <w:pPr>
              <w:rPr>
                <w:rFonts w:ascii="Times New Roman" w:eastAsia="Calibri" w:hAnsi="Times New Roman" w:cs="Times New Roman"/>
              </w:rPr>
            </w:pPr>
          </w:p>
        </w:tc>
        <w:tc>
          <w:tcPr>
            <w:tcW w:w="6427" w:type="dxa"/>
          </w:tcPr>
          <w:p w14:paraId="7BD45205" w14:textId="085C2E15" w:rsidR="002535E4" w:rsidRPr="00364C0B" w:rsidRDefault="00CA073E" w:rsidP="00364C0B">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FFFFF"/>
              </w:rPr>
              <w:t>-</w:t>
            </w:r>
            <w:r w:rsidR="002535E4" w:rsidRPr="008305FF">
              <w:rPr>
                <w:rFonts w:ascii="Times New Roman" w:eastAsia="Times New Roman" w:hAnsi="Times New Roman" w:cs="Times New Roman"/>
                <w:sz w:val="24"/>
                <w:szCs w:val="24"/>
                <w:shd w:val="clear" w:color="auto" w:fill="FFFFFF"/>
              </w:rPr>
              <w:t xml:space="preserve">виды, назначение и принцип действия </w:t>
            </w:r>
            <w:r w:rsidR="002535E4" w:rsidRPr="008305FF">
              <w:rPr>
                <w:rFonts w:ascii="Times New Roman" w:eastAsia="Times New Roman" w:hAnsi="Times New Roman" w:cs="Times New Roman"/>
                <w:sz w:val="24"/>
                <w:szCs w:val="24"/>
              </w:rPr>
              <w:t>инструментов, приспособлений и инвентаря для каменных работ;</w:t>
            </w:r>
          </w:p>
        </w:tc>
      </w:tr>
      <w:tr w:rsidR="002535E4" w:rsidRPr="00F87D60" w14:paraId="7D081B3D" w14:textId="77777777" w:rsidTr="00364C0B">
        <w:trPr>
          <w:trHeight w:val="120"/>
          <w:jc w:val="center"/>
        </w:trPr>
        <w:tc>
          <w:tcPr>
            <w:tcW w:w="2644" w:type="dxa"/>
            <w:vMerge/>
          </w:tcPr>
          <w:p w14:paraId="14E2AC0F" w14:textId="1FABB038" w:rsidR="002535E4" w:rsidRPr="00F87D60" w:rsidRDefault="002535E4" w:rsidP="00A43F37">
            <w:pPr>
              <w:rPr>
                <w:rFonts w:ascii="Times New Roman" w:eastAsia="Calibri" w:hAnsi="Times New Roman" w:cs="Times New Roman"/>
              </w:rPr>
            </w:pPr>
          </w:p>
        </w:tc>
        <w:tc>
          <w:tcPr>
            <w:tcW w:w="4248" w:type="dxa"/>
            <w:vMerge/>
          </w:tcPr>
          <w:p w14:paraId="56EF7F8F" w14:textId="77777777" w:rsidR="002535E4" w:rsidRPr="00F87D60" w:rsidRDefault="002535E4" w:rsidP="00364C0B">
            <w:pPr>
              <w:rPr>
                <w:rFonts w:ascii="Times New Roman" w:eastAsia="Calibri" w:hAnsi="Times New Roman" w:cs="Times New Roman"/>
              </w:rPr>
            </w:pPr>
          </w:p>
        </w:tc>
        <w:tc>
          <w:tcPr>
            <w:tcW w:w="1413" w:type="dxa"/>
            <w:vMerge/>
            <w:shd w:val="clear" w:color="auto" w:fill="auto"/>
          </w:tcPr>
          <w:p w14:paraId="3CFD6F0F" w14:textId="77777777" w:rsidR="002535E4" w:rsidRPr="00862E96" w:rsidRDefault="002535E4" w:rsidP="00364C0B">
            <w:pPr>
              <w:rPr>
                <w:rFonts w:ascii="Times New Roman" w:eastAsia="Calibri" w:hAnsi="Times New Roman" w:cs="Times New Roman"/>
              </w:rPr>
            </w:pPr>
          </w:p>
        </w:tc>
        <w:tc>
          <w:tcPr>
            <w:tcW w:w="6427" w:type="dxa"/>
          </w:tcPr>
          <w:p w14:paraId="619A71AE" w14:textId="536089EF" w:rsidR="002535E4" w:rsidRPr="00364C0B" w:rsidRDefault="00CA073E" w:rsidP="00364C0B">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2535E4" w:rsidRPr="008305FF">
              <w:rPr>
                <w:rFonts w:ascii="Times New Roman" w:eastAsia="Times New Roman" w:hAnsi="Times New Roman" w:cs="Times New Roman"/>
                <w:sz w:val="24"/>
                <w:szCs w:val="24"/>
              </w:rPr>
              <w:t>виды, назначение и свойства материалов для каменной кладки;</w:t>
            </w:r>
          </w:p>
        </w:tc>
      </w:tr>
      <w:tr w:rsidR="002535E4" w:rsidRPr="00F87D60" w14:paraId="0ABA26DC" w14:textId="77777777" w:rsidTr="00364C0B">
        <w:trPr>
          <w:trHeight w:val="88"/>
          <w:jc w:val="center"/>
        </w:trPr>
        <w:tc>
          <w:tcPr>
            <w:tcW w:w="2644" w:type="dxa"/>
            <w:vMerge/>
          </w:tcPr>
          <w:p w14:paraId="17EC88BC" w14:textId="17ED997A" w:rsidR="002535E4" w:rsidRPr="00F87D60" w:rsidRDefault="002535E4" w:rsidP="00A43F37">
            <w:pPr>
              <w:rPr>
                <w:rFonts w:ascii="Times New Roman" w:eastAsia="Calibri" w:hAnsi="Times New Roman" w:cs="Times New Roman"/>
              </w:rPr>
            </w:pPr>
          </w:p>
        </w:tc>
        <w:tc>
          <w:tcPr>
            <w:tcW w:w="4248" w:type="dxa"/>
            <w:vMerge/>
          </w:tcPr>
          <w:p w14:paraId="68465B1A" w14:textId="77777777" w:rsidR="002535E4" w:rsidRPr="00F87D60" w:rsidRDefault="002535E4" w:rsidP="00364C0B">
            <w:pPr>
              <w:rPr>
                <w:rFonts w:ascii="Times New Roman" w:eastAsia="Calibri" w:hAnsi="Times New Roman" w:cs="Times New Roman"/>
              </w:rPr>
            </w:pPr>
          </w:p>
        </w:tc>
        <w:tc>
          <w:tcPr>
            <w:tcW w:w="1413" w:type="dxa"/>
            <w:vMerge/>
            <w:shd w:val="clear" w:color="auto" w:fill="auto"/>
          </w:tcPr>
          <w:p w14:paraId="6E21E73C" w14:textId="77777777" w:rsidR="002535E4" w:rsidRPr="00862E96" w:rsidRDefault="002535E4" w:rsidP="00364C0B">
            <w:pPr>
              <w:rPr>
                <w:rFonts w:ascii="Times New Roman" w:eastAsia="Calibri" w:hAnsi="Times New Roman" w:cs="Times New Roman"/>
              </w:rPr>
            </w:pPr>
          </w:p>
        </w:tc>
        <w:tc>
          <w:tcPr>
            <w:tcW w:w="6427" w:type="dxa"/>
          </w:tcPr>
          <w:p w14:paraId="25B0CD21" w14:textId="39987968" w:rsidR="002535E4" w:rsidRPr="00364C0B" w:rsidRDefault="00CA073E" w:rsidP="00364C0B">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2535E4" w:rsidRPr="008305FF">
              <w:rPr>
                <w:rFonts w:ascii="Times New Roman" w:eastAsia="Times New Roman" w:hAnsi="Times New Roman" w:cs="Times New Roman"/>
                <w:sz w:val="24"/>
                <w:szCs w:val="24"/>
              </w:rPr>
              <w:t>правила подбора состава растворных смесей для каменной кладки и способы их приготовления;</w:t>
            </w:r>
          </w:p>
        </w:tc>
      </w:tr>
      <w:tr w:rsidR="002535E4" w:rsidRPr="00F87D60" w14:paraId="18DE4226" w14:textId="77777777" w:rsidTr="00364C0B">
        <w:trPr>
          <w:trHeight w:val="90"/>
          <w:jc w:val="center"/>
        </w:trPr>
        <w:tc>
          <w:tcPr>
            <w:tcW w:w="2644" w:type="dxa"/>
            <w:vMerge/>
          </w:tcPr>
          <w:p w14:paraId="4929F689" w14:textId="6DCC7FCD" w:rsidR="002535E4" w:rsidRPr="00F87D60" w:rsidRDefault="002535E4" w:rsidP="00A43F37">
            <w:pPr>
              <w:rPr>
                <w:rFonts w:ascii="Times New Roman" w:eastAsia="Calibri" w:hAnsi="Times New Roman" w:cs="Times New Roman"/>
              </w:rPr>
            </w:pPr>
          </w:p>
        </w:tc>
        <w:tc>
          <w:tcPr>
            <w:tcW w:w="4248" w:type="dxa"/>
            <w:vMerge/>
          </w:tcPr>
          <w:p w14:paraId="69E3BCD5" w14:textId="77777777" w:rsidR="002535E4" w:rsidRPr="00F87D60" w:rsidRDefault="002535E4" w:rsidP="00364C0B">
            <w:pPr>
              <w:rPr>
                <w:rFonts w:ascii="Times New Roman" w:eastAsia="Calibri" w:hAnsi="Times New Roman" w:cs="Times New Roman"/>
              </w:rPr>
            </w:pPr>
          </w:p>
        </w:tc>
        <w:tc>
          <w:tcPr>
            <w:tcW w:w="1413" w:type="dxa"/>
            <w:vMerge/>
            <w:shd w:val="clear" w:color="auto" w:fill="auto"/>
          </w:tcPr>
          <w:p w14:paraId="60D03A21" w14:textId="77777777" w:rsidR="002535E4" w:rsidRPr="00862E96" w:rsidRDefault="002535E4" w:rsidP="00364C0B">
            <w:pPr>
              <w:rPr>
                <w:rFonts w:ascii="Times New Roman" w:eastAsia="Calibri" w:hAnsi="Times New Roman" w:cs="Times New Roman"/>
              </w:rPr>
            </w:pPr>
          </w:p>
        </w:tc>
        <w:tc>
          <w:tcPr>
            <w:tcW w:w="6427" w:type="dxa"/>
          </w:tcPr>
          <w:p w14:paraId="2F52DC68" w14:textId="29764D9E" w:rsidR="002535E4" w:rsidRPr="00364C0B" w:rsidRDefault="00CA073E" w:rsidP="00364C0B">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2535E4" w:rsidRPr="008305FF">
              <w:rPr>
                <w:rFonts w:ascii="Times New Roman" w:eastAsia="Times New Roman" w:hAnsi="Times New Roman" w:cs="Times New Roman"/>
                <w:sz w:val="24"/>
                <w:szCs w:val="24"/>
              </w:rPr>
              <w:t>правила чтения рабочих чертежей и схем каменных конструкций;</w:t>
            </w:r>
          </w:p>
        </w:tc>
      </w:tr>
      <w:tr w:rsidR="002535E4" w:rsidRPr="00F87D60" w14:paraId="4740E7AC" w14:textId="77777777" w:rsidTr="00364C0B">
        <w:trPr>
          <w:trHeight w:val="118"/>
          <w:jc w:val="center"/>
        </w:trPr>
        <w:tc>
          <w:tcPr>
            <w:tcW w:w="2644" w:type="dxa"/>
            <w:vMerge/>
          </w:tcPr>
          <w:p w14:paraId="2BC0AF04" w14:textId="574EFF05" w:rsidR="002535E4" w:rsidRPr="00F87D60" w:rsidRDefault="002535E4" w:rsidP="00A43F37">
            <w:pPr>
              <w:rPr>
                <w:rFonts w:ascii="Times New Roman" w:eastAsia="Calibri" w:hAnsi="Times New Roman" w:cs="Times New Roman"/>
              </w:rPr>
            </w:pPr>
          </w:p>
        </w:tc>
        <w:tc>
          <w:tcPr>
            <w:tcW w:w="4248" w:type="dxa"/>
            <w:vMerge/>
          </w:tcPr>
          <w:p w14:paraId="1A06F643" w14:textId="77777777" w:rsidR="002535E4" w:rsidRPr="00F87D60" w:rsidRDefault="002535E4" w:rsidP="00364C0B">
            <w:pPr>
              <w:rPr>
                <w:rFonts w:ascii="Times New Roman" w:eastAsia="Calibri" w:hAnsi="Times New Roman" w:cs="Times New Roman"/>
              </w:rPr>
            </w:pPr>
          </w:p>
        </w:tc>
        <w:tc>
          <w:tcPr>
            <w:tcW w:w="1413" w:type="dxa"/>
            <w:vMerge/>
            <w:shd w:val="clear" w:color="auto" w:fill="auto"/>
          </w:tcPr>
          <w:p w14:paraId="18221899" w14:textId="77777777" w:rsidR="002535E4" w:rsidRPr="00862E96" w:rsidRDefault="002535E4" w:rsidP="00364C0B">
            <w:pPr>
              <w:rPr>
                <w:rFonts w:ascii="Times New Roman" w:eastAsia="Calibri" w:hAnsi="Times New Roman" w:cs="Times New Roman"/>
              </w:rPr>
            </w:pPr>
          </w:p>
        </w:tc>
        <w:tc>
          <w:tcPr>
            <w:tcW w:w="6427" w:type="dxa"/>
          </w:tcPr>
          <w:p w14:paraId="6F165828" w14:textId="3A8C8123" w:rsidR="002535E4" w:rsidRPr="00364C0B" w:rsidRDefault="00CA073E" w:rsidP="00364C0B">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2535E4" w:rsidRPr="008305FF">
              <w:rPr>
                <w:rFonts w:ascii="Times New Roman" w:eastAsia="Times New Roman" w:hAnsi="Times New Roman" w:cs="Times New Roman"/>
                <w:sz w:val="24"/>
                <w:szCs w:val="24"/>
              </w:rPr>
              <w:t>технологии выполнения каменных работ;</w:t>
            </w:r>
          </w:p>
        </w:tc>
      </w:tr>
      <w:tr w:rsidR="002535E4" w:rsidRPr="00F87D60" w14:paraId="6697C8C9" w14:textId="77777777" w:rsidTr="00364C0B">
        <w:trPr>
          <w:trHeight w:val="120"/>
          <w:jc w:val="center"/>
        </w:trPr>
        <w:tc>
          <w:tcPr>
            <w:tcW w:w="2644" w:type="dxa"/>
            <w:vMerge/>
          </w:tcPr>
          <w:p w14:paraId="2E74778B" w14:textId="17FEDB3E" w:rsidR="002535E4" w:rsidRPr="00F87D60" w:rsidRDefault="002535E4" w:rsidP="00A43F37">
            <w:pPr>
              <w:rPr>
                <w:rFonts w:ascii="Times New Roman" w:eastAsia="Calibri" w:hAnsi="Times New Roman" w:cs="Times New Roman"/>
              </w:rPr>
            </w:pPr>
          </w:p>
        </w:tc>
        <w:tc>
          <w:tcPr>
            <w:tcW w:w="4248" w:type="dxa"/>
            <w:vMerge/>
          </w:tcPr>
          <w:p w14:paraId="451AD122" w14:textId="77777777" w:rsidR="002535E4" w:rsidRPr="00F87D60" w:rsidRDefault="002535E4" w:rsidP="00364C0B">
            <w:pPr>
              <w:rPr>
                <w:rFonts w:ascii="Times New Roman" w:eastAsia="Calibri" w:hAnsi="Times New Roman" w:cs="Times New Roman"/>
              </w:rPr>
            </w:pPr>
          </w:p>
        </w:tc>
        <w:tc>
          <w:tcPr>
            <w:tcW w:w="1413" w:type="dxa"/>
            <w:vMerge/>
            <w:shd w:val="clear" w:color="auto" w:fill="auto"/>
          </w:tcPr>
          <w:p w14:paraId="30D5E3B0" w14:textId="77777777" w:rsidR="002535E4" w:rsidRPr="00862E96" w:rsidRDefault="002535E4" w:rsidP="00364C0B">
            <w:pPr>
              <w:rPr>
                <w:rFonts w:ascii="Times New Roman" w:eastAsia="Calibri" w:hAnsi="Times New Roman" w:cs="Times New Roman"/>
              </w:rPr>
            </w:pPr>
          </w:p>
        </w:tc>
        <w:tc>
          <w:tcPr>
            <w:tcW w:w="6427" w:type="dxa"/>
          </w:tcPr>
          <w:p w14:paraId="188CA4B7" w14:textId="3B42F448" w:rsidR="002535E4" w:rsidRPr="00364C0B" w:rsidRDefault="00CA073E" w:rsidP="00364C0B">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2535E4" w:rsidRPr="008305FF">
              <w:rPr>
                <w:rFonts w:ascii="Times New Roman" w:eastAsia="Times New Roman" w:hAnsi="Times New Roman" w:cs="Times New Roman"/>
                <w:sz w:val="24"/>
                <w:szCs w:val="24"/>
              </w:rPr>
              <w:t>технологии выполнения монтажных работ при возведении кирпичных зданий;</w:t>
            </w:r>
          </w:p>
        </w:tc>
      </w:tr>
      <w:tr w:rsidR="002535E4" w:rsidRPr="00F87D60" w14:paraId="62AAB113" w14:textId="77777777" w:rsidTr="00364C0B">
        <w:trPr>
          <w:trHeight w:val="120"/>
          <w:jc w:val="center"/>
        </w:trPr>
        <w:tc>
          <w:tcPr>
            <w:tcW w:w="2644" w:type="dxa"/>
            <w:vMerge/>
          </w:tcPr>
          <w:p w14:paraId="734E310D" w14:textId="70270936" w:rsidR="002535E4" w:rsidRPr="00F87D60" w:rsidRDefault="002535E4" w:rsidP="00A43F37">
            <w:pPr>
              <w:rPr>
                <w:rFonts w:ascii="Times New Roman" w:eastAsia="Calibri" w:hAnsi="Times New Roman" w:cs="Times New Roman"/>
              </w:rPr>
            </w:pPr>
          </w:p>
        </w:tc>
        <w:tc>
          <w:tcPr>
            <w:tcW w:w="4248" w:type="dxa"/>
            <w:vMerge/>
          </w:tcPr>
          <w:p w14:paraId="19BCA76D" w14:textId="77777777" w:rsidR="002535E4" w:rsidRPr="00F87D60" w:rsidRDefault="002535E4" w:rsidP="00364C0B">
            <w:pPr>
              <w:rPr>
                <w:rFonts w:ascii="Times New Roman" w:eastAsia="Calibri" w:hAnsi="Times New Roman" w:cs="Times New Roman"/>
              </w:rPr>
            </w:pPr>
          </w:p>
        </w:tc>
        <w:tc>
          <w:tcPr>
            <w:tcW w:w="1413" w:type="dxa"/>
            <w:vMerge/>
            <w:shd w:val="clear" w:color="auto" w:fill="auto"/>
          </w:tcPr>
          <w:p w14:paraId="756FC30E" w14:textId="77777777" w:rsidR="002535E4" w:rsidRPr="00862E96" w:rsidRDefault="002535E4" w:rsidP="00364C0B">
            <w:pPr>
              <w:rPr>
                <w:rFonts w:ascii="Times New Roman" w:eastAsia="Calibri" w:hAnsi="Times New Roman" w:cs="Times New Roman"/>
              </w:rPr>
            </w:pPr>
          </w:p>
        </w:tc>
        <w:tc>
          <w:tcPr>
            <w:tcW w:w="6427" w:type="dxa"/>
          </w:tcPr>
          <w:p w14:paraId="5B9AF4B5" w14:textId="12A23C76" w:rsidR="002535E4" w:rsidRPr="00364C0B" w:rsidRDefault="00CA073E" w:rsidP="00364C0B">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2535E4" w:rsidRPr="008305FF">
              <w:rPr>
                <w:rFonts w:ascii="Times New Roman" w:eastAsia="Times New Roman" w:hAnsi="Times New Roman" w:cs="Times New Roman"/>
                <w:sz w:val="24"/>
                <w:szCs w:val="24"/>
              </w:rPr>
              <w:t>технологии выполнения гидроизоляционных работ при каменной кладке;</w:t>
            </w:r>
          </w:p>
        </w:tc>
      </w:tr>
      <w:tr w:rsidR="002535E4" w:rsidRPr="00F87D60" w14:paraId="0A01B779" w14:textId="77777777" w:rsidTr="00364C0B">
        <w:trPr>
          <w:trHeight w:val="120"/>
          <w:jc w:val="center"/>
        </w:trPr>
        <w:tc>
          <w:tcPr>
            <w:tcW w:w="2644" w:type="dxa"/>
            <w:vMerge/>
          </w:tcPr>
          <w:p w14:paraId="648822CF" w14:textId="693551CC" w:rsidR="002535E4" w:rsidRPr="00F87D60" w:rsidRDefault="002535E4" w:rsidP="00A43F37">
            <w:pPr>
              <w:rPr>
                <w:rFonts w:ascii="Times New Roman" w:eastAsia="Calibri" w:hAnsi="Times New Roman" w:cs="Times New Roman"/>
              </w:rPr>
            </w:pPr>
          </w:p>
        </w:tc>
        <w:tc>
          <w:tcPr>
            <w:tcW w:w="4248" w:type="dxa"/>
            <w:vMerge/>
          </w:tcPr>
          <w:p w14:paraId="55AC561C" w14:textId="77777777" w:rsidR="002535E4" w:rsidRPr="00F87D60" w:rsidRDefault="002535E4" w:rsidP="00364C0B">
            <w:pPr>
              <w:rPr>
                <w:rFonts w:ascii="Times New Roman" w:eastAsia="Calibri" w:hAnsi="Times New Roman" w:cs="Times New Roman"/>
              </w:rPr>
            </w:pPr>
          </w:p>
        </w:tc>
        <w:tc>
          <w:tcPr>
            <w:tcW w:w="1413" w:type="dxa"/>
            <w:vMerge/>
            <w:shd w:val="clear" w:color="auto" w:fill="auto"/>
          </w:tcPr>
          <w:p w14:paraId="4F705420" w14:textId="77777777" w:rsidR="002535E4" w:rsidRPr="00862E96" w:rsidRDefault="002535E4" w:rsidP="00364C0B">
            <w:pPr>
              <w:rPr>
                <w:rFonts w:ascii="Times New Roman" w:eastAsia="Calibri" w:hAnsi="Times New Roman" w:cs="Times New Roman"/>
              </w:rPr>
            </w:pPr>
          </w:p>
        </w:tc>
        <w:tc>
          <w:tcPr>
            <w:tcW w:w="6427" w:type="dxa"/>
          </w:tcPr>
          <w:p w14:paraId="2358354E" w14:textId="74F62739" w:rsidR="002535E4" w:rsidRPr="00364C0B" w:rsidRDefault="00CA073E" w:rsidP="00364C0B">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2535E4" w:rsidRPr="008305FF">
              <w:rPr>
                <w:rFonts w:ascii="Times New Roman" w:eastAsia="Times New Roman" w:hAnsi="Times New Roman" w:cs="Times New Roman"/>
                <w:sz w:val="24"/>
                <w:szCs w:val="24"/>
              </w:rPr>
              <w:t xml:space="preserve">правила контроля соблюдения системы перевязки швов, размеров и заполнение швов, контроля вертикальности и горизонтальности кладки; </w:t>
            </w:r>
          </w:p>
        </w:tc>
      </w:tr>
      <w:tr w:rsidR="002535E4" w:rsidRPr="00F87D60" w14:paraId="6C9313CB" w14:textId="77777777" w:rsidTr="00364C0B">
        <w:trPr>
          <w:trHeight w:val="120"/>
          <w:jc w:val="center"/>
        </w:trPr>
        <w:tc>
          <w:tcPr>
            <w:tcW w:w="2644" w:type="dxa"/>
            <w:vMerge/>
          </w:tcPr>
          <w:p w14:paraId="2BC5D569" w14:textId="061EEBDE" w:rsidR="002535E4" w:rsidRPr="00F87D60" w:rsidRDefault="002535E4" w:rsidP="00A43F37">
            <w:pPr>
              <w:rPr>
                <w:rFonts w:ascii="Times New Roman" w:eastAsia="Calibri" w:hAnsi="Times New Roman" w:cs="Times New Roman"/>
              </w:rPr>
            </w:pPr>
          </w:p>
        </w:tc>
        <w:tc>
          <w:tcPr>
            <w:tcW w:w="4248" w:type="dxa"/>
            <w:vMerge/>
          </w:tcPr>
          <w:p w14:paraId="5F98F8EE" w14:textId="77777777" w:rsidR="002535E4" w:rsidRPr="00F87D60" w:rsidRDefault="002535E4" w:rsidP="00364C0B">
            <w:pPr>
              <w:rPr>
                <w:rFonts w:ascii="Times New Roman" w:eastAsia="Calibri" w:hAnsi="Times New Roman" w:cs="Times New Roman"/>
              </w:rPr>
            </w:pPr>
          </w:p>
        </w:tc>
        <w:tc>
          <w:tcPr>
            <w:tcW w:w="1413" w:type="dxa"/>
            <w:vMerge/>
            <w:shd w:val="clear" w:color="auto" w:fill="auto"/>
          </w:tcPr>
          <w:p w14:paraId="0A92AFDC" w14:textId="77777777" w:rsidR="002535E4" w:rsidRPr="00862E96" w:rsidRDefault="002535E4" w:rsidP="00364C0B">
            <w:pPr>
              <w:rPr>
                <w:rFonts w:ascii="Times New Roman" w:eastAsia="Calibri" w:hAnsi="Times New Roman" w:cs="Times New Roman"/>
              </w:rPr>
            </w:pPr>
          </w:p>
        </w:tc>
        <w:tc>
          <w:tcPr>
            <w:tcW w:w="6427" w:type="dxa"/>
          </w:tcPr>
          <w:p w14:paraId="387145E4" w14:textId="224BA3EE" w:rsidR="002535E4" w:rsidRPr="00364C0B" w:rsidRDefault="00CA073E" w:rsidP="00364C0B">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2535E4" w:rsidRPr="008305FF">
              <w:rPr>
                <w:rFonts w:ascii="Times New Roman" w:eastAsia="Times New Roman" w:hAnsi="Times New Roman" w:cs="Times New Roman"/>
                <w:sz w:val="24"/>
                <w:szCs w:val="24"/>
              </w:rPr>
              <w:t>методы расчета объемов работ каменной кладки и потребности материалов;</w:t>
            </w:r>
          </w:p>
        </w:tc>
      </w:tr>
      <w:tr w:rsidR="002535E4" w:rsidRPr="00F87D60" w14:paraId="6A66EABD" w14:textId="77777777" w:rsidTr="00364C0B">
        <w:trPr>
          <w:trHeight w:val="118"/>
          <w:jc w:val="center"/>
        </w:trPr>
        <w:tc>
          <w:tcPr>
            <w:tcW w:w="2644" w:type="dxa"/>
            <w:vMerge/>
          </w:tcPr>
          <w:p w14:paraId="3E376E79" w14:textId="07FA1E0B" w:rsidR="002535E4" w:rsidRPr="00F87D60" w:rsidRDefault="002535E4" w:rsidP="00A43F37">
            <w:pPr>
              <w:rPr>
                <w:rFonts w:ascii="Times New Roman" w:eastAsia="Calibri" w:hAnsi="Times New Roman" w:cs="Times New Roman"/>
              </w:rPr>
            </w:pPr>
          </w:p>
        </w:tc>
        <w:tc>
          <w:tcPr>
            <w:tcW w:w="4248" w:type="dxa"/>
            <w:vMerge/>
          </w:tcPr>
          <w:p w14:paraId="6F95F41E" w14:textId="77777777" w:rsidR="002535E4" w:rsidRPr="00F87D60" w:rsidRDefault="002535E4" w:rsidP="00364C0B">
            <w:pPr>
              <w:rPr>
                <w:rFonts w:ascii="Times New Roman" w:eastAsia="Calibri" w:hAnsi="Times New Roman" w:cs="Times New Roman"/>
              </w:rPr>
            </w:pPr>
          </w:p>
        </w:tc>
        <w:tc>
          <w:tcPr>
            <w:tcW w:w="1413" w:type="dxa"/>
            <w:vMerge/>
            <w:shd w:val="clear" w:color="auto" w:fill="auto"/>
          </w:tcPr>
          <w:p w14:paraId="66C30CC5" w14:textId="77777777" w:rsidR="002535E4" w:rsidRPr="00862E96" w:rsidRDefault="002535E4" w:rsidP="00364C0B">
            <w:pPr>
              <w:rPr>
                <w:rFonts w:ascii="Times New Roman" w:eastAsia="Calibri" w:hAnsi="Times New Roman" w:cs="Times New Roman"/>
              </w:rPr>
            </w:pPr>
          </w:p>
        </w:tc>
        <w:tc>
          <w:tcPr>
            <w:tcW w:w="6427" w:type="dxa"/>
          </w:tcPr>
          <w:p w14:paraId="63CDD4BB" w14:textId="4ADC9C6E" w:rsidR="002535E4" w:rsidRPr="00364C0B" w:rsidRDefault="00CA073E" w:rsidP="00364C0B">
            <w:pP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r w:rsidR="002535E4" w:rsidRPr="008305FF">
              <w:rPr>
                <w:rFonts w:ascii="Times New Roman" w:eastAsia="Times New Roman" w:hAnsi="Times New Roman" w:cs="Times New Roman"/>
                <w:iCs/>
                <w:sz w:val="24"/>
                <w:szCs w:val="24"/>
              </w:rPr>
              <w:t>безопасные условия в соответствии с санитарно-гигиеническими нормативами;</w:t>
            </w:r>
          </w:p>
        </w:tc>
      </w:tr>
      <w:tr w:rsidR="002535E4" w:rsidRPr="00F87D60" w14:paraId="0BFEADEF" w14:textId="77777777" w:rsidTr="00364C0B">
        <w:trPr>
          <w:trHeight w:val="165"/>
          <w:jc w:val="center"/>
        </w:trPr>
        <w:tc>
          <w:tcPr>
            <w:tcW w:w="2644" w:type="dxa"/>
            <w:vMerge/>
          </w:tcPr>
          <w:p w14:paraId="29AD46F5" w14:textId="278708F7" w:rsidR="002535E4" w:rsidRPr="00F87D60" w:rsidRDefault="002535E4" w:rsidP="00A43F37">
            <w:pPr>
              <w:rPr>
                <w:rFonts w:ascii="Times New Roman" w:eastAsia="Calibri" w:hAnsi="Times New Roman" w:cs="Times New Roman"/>
              </w:rPr>
            </w:pPr>
          </w:p>
        </w:tc>
        <w:tc>
          <w:tcPr>
            <w:tcW w:w="4248" w:type="dxa"/>
            <w:vMerge/>
          </w:tcPr>
          <w:p w14:paraId="7787EA3C" w14:textId="77777777" w:rsidR="002535E4" w:rsidRPr="00F87D60" w:rsidRDefault="002535E4" w:rsidP="00364C0B">
            <w:pPr>
              <w:rPr>
                <w:rFonts w:ascii="Times New Roman" w:eastAsia="Calibri" w:hAnsi="Times New Roman" w:cs="Times New Roman"/>
              </w:rPr>
            </w:pPr>
          </w:p>
        </w:tc>
        <w:tc>
          <w:tcPr>
            <w:tcW w:w="1413" w:type="dxa"/>
            <w:vMerge/>
            <w:shd w:val="clear" w:color="auto" w:fill="auto"/>
          </w:tcPr>
          <w:p w14:paraId="3431F9B5" w14:textId="77777777" w:rsidR="002535E4" w:rsidRPr="00862E96" w:rsidRDefault="002535E4" w:rsidP="00364C0B">
            <w:pPr>
              <w:rPr>
                <w:rFonts w:ascii="Times New Roman" w:eastAsia="Calibri" w:hAnsi="Times New Roman" w:cs="Times New Roman"/>
              </w:rPr>
            </w:pPr>
          </w:p>
        </w:tc>
        <w:tc>
          <w:tcPr>
            <w:tcW w:w="6427" w:type="dxa"/>
          </w:tcPr>
          <w:p w14:paraId="7C455C9B" w14:textId="0C69FFEE" w:rsidR="002535E4" w:rsidRDefault="00CA073E" w:rsidP="00364C0B">
            <w:pPr>
              <w:rPr>
                <w:rFonts w:ascii="Times New Roman" w:eastAsia="Calibri" w:hAnsi="Times New Roman" w:cs="Times New Roman"/>
              </w:rPr>
            </w:pPr>
            <w:r>
              <w:rPr>
                <w:rFonts w:ascii="Times New Roman" w:eastAsia="Times New Roman" w:hAnsi="Times New Roman" w:cs="Times New Roman"/>
                <w:iCs/>
                <w:sz w:val="24"/>
                <w:szCs w:val="24"/>
              </w:rPr>
              <w:t>-</w:t>
            </w:r>
            <w:r w:rsidR="002535E4" w:rsidRPr="008305FF">
              <w:rPr>
                <w:rFonts w:ascii="Times New Roman" w:eastAsia="Times New Roman" w:hAnsi="Times New Roman" w:cs="Times New Roman"/>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r>
      <w:tr w:rsidR="002535E4" w:rsidRPr="00F87D60" w14:paraId="1CFB814D" w14:textId="77777777" w:rsidTr="00364C0B">
        <w:trPr>
          <w:jc w:val="center"/>
        </w:trPr>
        <w:tc>
          <w:tcPr>
            <w:tcW w:w="2644" w:type="dxa"/>
            <w:vMerge/>
          </w:tcPr>
          <w:p w14:paraId="4BD1DB26" w14:textId="0C8C5B23" w:rsidR="002535E4" w:rsidRPr="00F87D60" w:rsidRDefault="002535E4" w:rsidP="00A43F37">
            <w:pPr>
              <w:rPr>
                <w:rFonts w:ascii="Times New Roman" w:eastAsia="Calibri" w:hAnsi="Times New Roman" w:cs="Times New Roman"/>
              </w:rPr>
            </w:pPr>
          </w:p>
        </w:tc>
        <w:tc>
          <w:tcPr>
            <w:tcW w:w="4248" w:type="dxa"/>
            <w:vMerge w:val="restart"/>
          </w:tcPr>
          <w:p w14:paraId="4CD11540" w14:textId="021A5331" w:rsidR="002535E4" w:rsidRPr="00364C0B" w:rsidRDefault="002535E4" w:rsidP="00364C0B">
            <w:pPr>
              <w:rPr>
                <w:rFonts w:ascii="Times New Roman" w:eastAsia="Calibri" w:hAnsi="Times New Roman" w:cs="Times New Roman"/>
              </w:rPr>
            </w:pPr>
            <w:r w:rsidRPr="00364C0B">
              <w:rPr>
                <w:rFonts w:ascii="Times New Roman" w:eastAsia="Calibri" w:hAnsi="Times New Roman" w:cs="Times New Roman"/>
              </w:rPr>
              <w:t>ПК 1.2.</w:t>
            </w:r>
            <w:r>
              <w:rPr>
                <w:rFonts w:ascii="Times New Roman" w:eastAsia="Calibri" w:hAnsi="Times New Roman" w:cs="Times New Roman"/>
              </w:rPr>
              <w:t xml:space="preserve"> </w:t>
            </w:r>
            <w:r w:rsidRPr="00364C0B">
              <w:rPr>
                <w:rFonts w:ascii="Times New Roman" w:eastAsia="Calibri" w:hAnsi="Times New Roman" w:cs="Times New Roman"/>
              </w:rPr>
              <w:t>Производить общие каменные работы различной сложности</w:t>
            </w:r>
          </w:p>
        </w:tc>
        <w:tc>
          <w:tcPr>
            <w:tcW w:w="7840" w:type="dxa"/>
            <w:gridSpan w:val="2"/>
            <w:shd w:val="clear" w:color="auto" w:fill="auto"/>
          </w:tcPr>
          <w:p w14:paraId="0C2906EE" w14:textId="77777777" w:rsidR="002535E4" w:rsidRPr="00862E96" w:rsidRDefault="002535E4" w:rsidP="008B709E">
            <w:pPr>
              <w:rPr>
                <w:rFonts w:ascii="Times New Roman" w:eastAsia="Calibri" w:hAnsi="Times New Roman" w:cs="Times New Roman"/>
                <w:b/>
              </w:rPr>
            </w:pPr>
            <w:r w:rsidRPr="00862E96">
              <w:rPr>
                <w:rFonts w:ascii="Times New Roman" w:eastAsia="Calibri" w:hAnsi="Times New Roman" w:cs="Times New Roman"/>
                <w:b/>
              </w:rPr>
              <w:t xml:space="preserve">Навыки: </w:t>
            </w:r>
          </w:p>
        </w:tc>
      </w:tr>
      <w:tr w:rsidR="002535E4" w:rsidRPr="00F87D60" w14:paraId="3FAE0F5E" w14:textId="77777777" w:rsidTr="00364C0B">
        <w:trPr>
          <w:jc w:val="center"/>
        </w:trPr>
        <w:tc>
          <w:tcPr>
            <w:tcW w:w="2644" w:type="dxa"/>
            <w:vMerge/>
          </w:tcPr>
          <w:p w14:paraId="779C1A38" w14:textId="7CAC4831" w:rsidR="002535E4" w:rsidRPr="00F87D60" w:rsidRDefault="002535E4" w:rsidP="00A43F37">
            <w:pPr>
              <w:rPr>
                <w:rFonts w:ascii="Times New Roman" w:eastAsia="Calibri" w:hAnsi="Times New Roman" w:cs="Times New Roman"/>
              </w:rPr>
            </w:pPr>
          </w:p>
        </w:tc>
        <w:tc>
          <w:tcPr>
            <w:tcW w:w="4248" w:type="dxa"/>
            <w:vMerge/>
          </w:tcPr>
          <w:p w14:paraId="3AA6DFD6" w14:textId="77777777" w:rsidR="002535E4" w:rsidRPr="00F87D60" w:rsidRDefault="002535E4" w:rsidP="008B709E">
            <w:pPr>
              <w:rPr>
                <w:rFonts w:ascii="Times New Roman" w:eastAsia="Calibri" w:hAnsi="Times New Roman" w:cs="Times New Roman"/>
              </w:rPr>
            </w:pPr>
          </w:p>
        </w:tc>
        <w:tc>
          <w:tcPr>
            <w:tcW w:w="1413" w:type="dxa"/>
            <w:shd w:val="clear" w:color="auto" w:fill="auto"/>
          </w:tcPr>
          <w:p w14:paraId="2EE5FA92" w14:textId="3EEEEDB6" w:rsidR="002535E4" w:rsidRPr="00862E96" w:rsidRDefault="002535E4" w:rsidP="008B709E">
            <w:pPr>
              <w:rPr>
                <w:rFonts w:ascii="Times New Roman" w:eastAsia="Calibri" w:hAnsi="Times New Roman" w:cs="Times New Roman"/>
                <w:b/>
              </w:rPr>
            </w:pPr>
          </w:p>
        </w:tc>
        <w:tc>
          <w:tcPr>
            <w:tcW w:w="6427" w:type="dxa"/>
          </w:tcPr>
          <w:p w14:paraId="47CA871C" w14:textId="0DA402E9" w:rsidR="002535E4" w:rsidRPr="0012654F" w:rsidRDefault="00CA073E" w:rsidP="008B709E">
            <w:pPr>
              <w:rPr>
                <w:rFonts w:ascii="Times New Roman" w:eastAsia="Calibri" w:hAnsi="Times New Roman" w:cs="Times New Roman"/>
                <w:bCs/>
              </w:rPr>
            </w:pPr>
            <w:r>
              <w:rPr>
                <w:rFonts w:ascii="Times New Roman" w:eastAsia="Calibri" w:hAnsi="Times New Roman" w:cs="Times New Roman"/>
                <w:bCs/>
              </w:rPr>
              <w:t>-</w:t>
            </w:r>
            <w:r w:rsidR="002535E4" w:rsidRPr="0012654F">
              <w:rPr>
                <w:rFonts w:ascii="Times New Roman" w:eastAsia="Calibri" w:hAnsi="Times New Roman" w:cs="Times New Roman"/>
                <w:bCs/>
              </w:rPr>
              <w:t>производства каменных работ различной сложности;</w:t>
            </w:r>
          </w:p>
        </w:tc>
      </w:tr>
      <w:tr w:rsidR="002535E4" w:rsidRPr="00F87D60" w14:paraId="2E817D83" w14:textId="77777777" w:rsidTr="00364C0B">
        <w:trPr>
          <w:jc w:val="center"/>
        </w:trPr>
        <w:tc>
          <w:tcPr>
            <w:tcW w:w="2644" w:type="dxa"/>
            <w:vMerge/>
          </w:tcPr>
          <w:p w14:paraId="13906CF5" w14:textId="797F7210" w:rsidR="002535E4" w:rsidRPr="00F87D60" w:rsidRDefault="002535E4" w:rsidP="00A43F37">
            <w:pPr>
              <w:rPr>
                <w:rFonts w:ascii="Times New Roman" w:eastAsia="Calibri" w:hAnsi="Times New Roman" w:cs="Times New Roman"/>
              </w:rPr>
            </w:pPr>
          </w:p>
        </w:tc>
        <w:tc>
          <w:tcPr>
            <w:tcW w:w="4248" w:type="dxa"/>
            <w:vMerge/>
          </w:tcPr>
          <w:p w14:paraId="26B0A462" w14:textId="77777777" w:rsidR="002535E4" w:rsidRPr="00F87D60" w:rsidRDefault="002535E4" w:rsidP="008B709E">
            <w:pPr>
              <w:rPr>
                <w:rFonts w:ascii="Times New Roman" w:eastAsia="Calibri" w:hAnsi="Times New Roman" w:cs="Times New Roman"/>
              </w:rPr>
            </w:pPr>
          </w:p>
        </w:tc>
        <w:tc>
          <w:tcPr>
            <w:tcW w:w="7840" w:type="dxa"/>
            <w:gridSpan w:val="2"/>
            <w:shd w:val="clear" w:color="auto" w:fill="auto"/>
          </w:tcPr>
          <w:p w14:paraId="619F11FA" w14:textId="77777777" w:rsidR="002535E4" w:rsidRPr="00862E96" w:rsidRDefault="002535E4" w:rsidP="008B709E">
            <w:pPr>
              <w:rPr>
                <w:rFonts w:ascii="Times New Roman" w:eastAsia="Calibri" w:hAnsi="Times New Roman" w:cs="Times New Roman"/>
                <w:b/>
              </w:rPr>
            </w:pPr>
            <w:r w:rsidRPr="00862E96">
              <w:rPr>
                <w:rFonts w:ascii="Times New Roman" w:eastAsia="Calibri" w:hAnsi="Times New Roman" w:cs="Times New Roman"/>
                <w:b/>
              </w:rPr>
              <w:t>Умения:</w:t>
            </w:r>
          </w:p>
        </w:tc>
      </w:tr>
      <w:tr w:rsidR="002535E4" w:rsidRPr="00F87D60" w14:paraId="4496E0A6" w14:textId="77777777" w:rsidTr="00046B0A">
        <w:trPr>
          <w:trHeight w:val="225"/>
          <w:jc w:val="center"/>
        </w:trPr>
        <w:tc>
          <w:tcPr>
            <w:tcW w:w="2644" w:type="dxa"/>
            <w:vMerge/>
          </w:tcPr>
          <w:p w14:paraId="38B8CE53" w14:textId="41CFDD18" w:rsidR="002535E4" w:rsidRPr="00F87D60" w:rsidRDefault="002535E4" w:rsidP="00A43F37">
            <w:pPr>
              <w:rPr>
                <w:rFonts w:ascii="Times New Roman" w:eastAsia="Calibri" w:hAnsi="Times New Roman" w:cs="Times New Roman"/>
              </w:rPr>
            </w:pPr>
          </w:p>
        </w:tc>
        <w:tc>
          <w:tcPr>
            <w:tcW w:w="4248" w:type="dxa"/>
            <w:vMerge/>
          </w:tcPr>
          <w:p w14:paraId="24D027C9" w14:textId="77777777" w:rsidR="002535E4" w:rsidRPr="00F87D60" w:rsidRDefault="002535E4" w:rsidP="00046B0A">
            <w:pPr>
              <w:rPr>
                <w:rFonts w:ascii="Times New Roman" w:eastAsia="Calibri" w:hAnsi="Times New Roman" w:cs="Times New Roman"/>
              </w:rPr>
            </w:pPr>
          </w:p>
        </w:tc>
        <w:tc>
          <w:tcPr>
            <w:tcW w:w="1413" w:type="dxa"/>
            <w:vMerge w:val="restart"/>
            <w:shd w:val="clear" w:color="auto" w:fill="auto"/>
          </w:tcPr>
          <w:p w14:paraId="6093177E" w14:textId="6F222AB8" w:rsidR="002535E4" w:rsidRPr="00862E96" w:rsidRDefault="002535E4" w:rsidP="00046B0A">
            <w:pPr>
              <w:rPr>
                <w:rFonts w:ascii="Times New Roman" w:eastAsia="Calibri" w:hAnsi="Times New Roman" w:cs="Times New Roman"/>
                <w:b/>
              </w:rPr>
            </w:pPr>
          </w:p>
        </w:tc>
        <w:tc>
          <w:tcPr>
            <w:tcW w:w="6427" w:type="dxa"/>
          </w:tcPr>
          <w:p w14:paraId="05F935F0" w14:textId="3EB50266" w:rsidR="002535E4" w:rsidRPr="00046B0A" w:rsidRDefault="00CA073E" w:rsidP="00046B0A">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2535E4" w:rsidRPr="008305FF">
              <w:rPr>
                <w:rFonts w:ascii="Times New Roman" w:eastAsia="Times New Roman" w:hAnsi="Times New Roman" w:cs="Times New Roman"/>
                <w:sz w:val="24"/>
                <w:szCs w:val="24"/>
              </w:rPr>
              <w:t>выбирать инструменты, приспособления и инвентарь для каменных работ;</w:t>
            </w:r>
          </w:p>
        </w:tc>
      </w:tr>
      <w:tr w:rsidR="002535E4" w:rsidRPr="00F87D60" w14:paraId="5734D366" w14:textId="77777777" w:rsidTr="00046B0A">
        <w:trPr>
          <w:trHeight w:val="105"/>
          <w:jc w:val="center"/>
        </w:trPr>
        <w:tc>
          <w:tcPr>
            <w:tcW w:w="2644" w:type="dxa"/>
            <w:vMerge/>
          </w:tcPr>
          <w:p w14:paraId="53F0ECFC" w14:textId="2971EC0C" w:rsidR="002535E4" w:rsidRPr="00F87D60" w:rsidRDefault="002535E4" w:rsidP="00A43F37">
            <w:pPr>
              <w:rPr>
                <w:rFonts w:ascii="Times New Roman" w:eastAsia="Calibri" w:hAnsi="Times New Roman" w:cs="Times New Roman"/>
              </w:rPr>
            </w:pPr>
          </w:p>
        </w:tc>
        <w:tc>
          <w:tcPr>
            <w:tcW w:w="4248" w:type="dxa"/>
            <w:vMerge/>
          </w:tcPr>
          <w:p w14:paraId="5CC06B71" w14:textId="77777777" w:rsidR="002535E4" w:rsidRPr="00F87D60" w:rsidRDefault="002535E4" w:rsidP="00046B0A">
            <w:pPr>
              <w:rPr>
                <w:rFonts w:ascii="Times New Roman" w:eastAsia="Calibri" w:hAnsi="Times New Roman" w:cs="Times New Roman"/>
              </w:rPr>
            </w:pPr>
          </w:p>
        </w:tc>
        <w:tc>
          <w:tcPr>
            <w:tcW w:w="1413" w:type="dxa"/>
            <w:vMerge/>
            <w:shd w:val="clear" w:color="auto" w:fill="auto"/>
          </w:tcPr>
          <w:p w14:paraId="5CE6BD78" w14:textId="77777777" w:rsidR="002535E4" w:rsidRPr="00862E96" w:rsidRDefault="002535E4" w:rsidP="00046B0A">
            <w:pPr>
              <w:rPr>
                <w:rFonts w:ascii="Times New Roman" w:eastAsia="Calibri" w:hAnsi="Times New Roman" w:cs="Times New Roman"/>
                <w:b/>
              </w:rPr>
            </w:pPr>
          </w:p>
        </w:tc>
        <w:tc>
          <w:tcPr>
            <w:tcW w:w="6427" w:type="dxa"/>
          </w:tcPr>
          <w:p w14:paraId="1AFF8242" w14:textId="4129CCB6" w:rsidR="002535E4" w:rsidRPr="00046B0A" w:rsidRDefault="00CA073E" w:rsidP="00046B0A">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2535E4" w:rsidRPr="008305FF">
              <w:rPr>
                <w:rFonts w:ascii="Times New Roman" w:eastAsia="Times New Roman" w:hAnsi="Times New Roman" w:cs="Times New Roman"/>
                <w:sz w:val="24"/>
                <w:szCs w:val="24"/>
              </w:rPr>
              <w:t>подбирать требуемые материалы для каменной кладки;</w:t>
            </w:r>
          </w:p>
        </w:tc>
      </w:tr>
      <w:tr w:rsidR="002535E4" w:rsidRPr="00F87D60" w14:paraId="08355994" w14:textId="77777777" w:rsidTr="00046B0A">
        <w:trPr>
          <w:trHeight w:val="150"/>
          <w:jc w:val="center"/>
        </w:trPr>
        <w:tc>
          <w:tcPr>
            <w:tcW w:w="2644" w:type="dxa"/>
            <w:vMerge/>
          </w:tcPr>
          <w:p w14:paraId="5B894097" w14:textId="2A52D151" w:rsidR="002535E4" w:rsidRPr="00F87D60" w:rsidRDefault="002535E4" w:rsidP="00A43F37">
            <w:pPr>
              <w:rPr>
                <w:rFonts w:ascii="Times New Roman" w:eastAsia="Calibri" w:hAnsi="Times New Roman" w:cs="Times New Roman"/>
              </w:rPr>
            </w:pPr>
          </w:p>
        </w:tc>
        <w:tc>
          <w:tcPr>
            <w:tcW w:w="4248" w:type="dxa"/>
            <w:vMerge/>
          </w:tcPr>
          <w:p w14:paraId="3B7FB7EC" w14:textId="77777777" w:rsidR="002535E4" w:rsidRPr="00F87D60" w:rsidRDefault="002535E4" w:rsidP="00046B0A">
            <w:pPr>
              <w:rPr>
                <w:rFonts w:ascii="Times New Roman" w:eastAsia="Calibri" w:hAnsi="Times New Roman" w:cs="Times New Roman"/>
              </w:rPr>
            </w:pPr>
          </w:p>
        </w:tc>
        <w:tc>
          <w:tcPr>
            <w:tcW w:w="1413" w:type="dxa"/>
            <w:vMerge/>
            <w:shd w:val="clear" w:color="auto" w:fill="auto"/>
          </w:tcPr>
          <w:p w14:paraId="2DBFB51F" w14:textId="77777777" w:rsidR="002535E4" w:rsidRPr="00862E96" w:rsidRDefault="002535E4" w:rsidP="00046B0A">
            <w:pPr>
              <w:rPr>
                <w:rFonts w:ascii="Times New Roman" w:eastAsia="Calibri" w:hAnsi="Times New Roman" w:cs="Times New Roman"/>
                <w:b/>
              </w:rPr>
            </w:pPr>
          </w:p>
        </w:tc>
        <w:tc>
          <w:tcPr>
            <w:tcW w:w="6427" w:type="dxa"/>
          </w:tcPr>
          <w:p w14:paraId="2E943EAE" w14:textId="7B9F2ACB" w:rsidR="002535E4" w:rsidRPr="00046B0A" w:rsidRDefault="00CA073E" w:rsidP="00046B0A">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2535E4" w:rsidRPr="008305FF">
              <w:rPr>
                <w:rFonts w:ascii="Times New Roman" w:eastAsia="Times New Roman" w:hAnsi="Times New Roman" w:cs="Times New Roman"/>
                <w:sz w:val="24"/>
                <w:szCs w:val="24"/>
              </w:rPr>
              <w:t>читать рабочие чертежи и схемы каменных конструкций, проверять соответствие каменной конструкции чертежам проекта;</w:t>
            </w:r>
          </w:p>
        </w:tc>
      </w:tr>
      <w:tr w:rsidR="002535E4" w:rsidRPr="00F87D60" w14:paraId="1B61B88D" w14:textId="77777777" w:rsidTr="00046B0A">
        <w:trPr>
          <w:trHeight w:val="255"/>
          <w:jc w:val="center"/>
        </w:trPr>
        <w:tc>
          <w:tcPr>
            <w:tcW w:w="2644" w:type="dxa"/>
            <w:vMerge/>
          </w:tcPr>
          <w:p w14:paraId="68DDED67" w14:textId="6C2A99E6" w:rsidR="002535E4" w:rsidRPr="00F87D60" w:rsidRDefault="002535E4" w:rsidP="00A43F37">
            <w:pPr>
              <w:rPr>
                <w:rFonts w:ascii="Times New Roman" w:eastAsia="Calibri" w:hAnsi="Times New Roman" w:cs="Times New Roman"/>
              </w:rPr>
            </w:pPr>
          </w:p>
        </w:tc>
        <w:tc>
          <w:tcPr>
            <w:tcW w:w="4248" w:type="dxa"/>
            <w:vMerge/>
          </w:tcPr>
          <w:p w14:paraId="24E96EB2" w14:textId="77777777" w:rsidR="002535E4" w:rsidRPr="00F87D60" w:rsidRDefault="002535E4" w:rsidP="00046B0A">
            <w:pPr>
              <w:rPr>
                <w:rFonts w:ascii="Times New Roman" w:eastAsia="Calibri" w:hAnsi="Times New Roman" w:cs="Times New Roman"/>
              </w:rPr>
            </w:pPr>
          </w:p>
        </w:tc>
        <w:tc>
          <w:tcPr>
            <w:tcW w:w="1413" w:type="dxa"/>
            <w:vMerge/>
            <w:shd w:val="clear" w:color="auto" w:fill="auto"/>
          </w:tcPr>
          <w:p w14:paraId="2A487A2F" w14:textId="77777777" w:rsidR="002535E4" w:rsidRPr="00862E96" w:rsidRDefault="002535E4" w:rsidP="00046B0A">
            <w:pPr>
              <w:rPr>
                <w:rFonts w:ascii="Times New Roman" w:eastAsia="Calibri" w:hAnsi="Times New Roman" w:cs="Times New Roman"/>
                <w:b/>
              </w:rPr>
            </w:pPr>
          </w:p>
        </w:tc>
        <w:tc>
          <w:tcPr>
            <w:tcW w:w="6427" w:type="dxa"/>
          </w:tcPr>
          <w:p w14:paraId="3984168C" w14:textId="2439B54B" w:rsidR="002535E4" w:rsidRPr="00046B0A" w:rsidRDefault="00CA073E" w:rsidP="00046B0A">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2535E4" w:rsidRPr="008305FF">
              <w:rPr>
                <w:rFonts w:ascii="Times New Roman" w:eastAsia="Times New Roman" w:hAnsi="Times New Roman" w:cs="Times New Roman"/>
                <w:sz w:val="24"/>
                <w:szCs w:val="24"/>
              </w:rPr>
              <w:t>применять технологии выполнения каменных работ;</w:t>
            </w:r>
          </w:p>
        </w:tc>
      </w:tr>
      <w:tr w:rsidR="002535E4" w:rsidRPr="00F87D60" w14:paraId="41D516E0" w14:textId="77777777" w:rsidTr="00046B0A">
        <w:trPr>
          <w:trHeight w:val="210"/>
          <w:jc w:val="center"/>
        </w:trPr>
        <w:tc>
          <w:tcPr>
            <w:tcW w:w="2644" w:type="dxa"/>
            <w:vMerge/>
          </w:tcPr>
          <w:p w14:paraId="1B040F46" w14:textId="2242E5B9" w:rsidR="002535E4" w:rsidRPr="00F87D60" w:rsidRDefault="002535E4" w:rsidP="00A43F37">
            <w:pPr>
              <w:rPr>
                <w:rFonts w:ascii="Times New Roman" w:eastAsia="Calibri" w:hAnsi="Times New Roman" w:cs="Times New Roman"/>
              </w:rPr>
            </w:pPr>
          </w:p>
        </w:tc>
        <w:tc>
          <w:tcPr>
            <w:tcW w:w="4248" w:type="dxa"/>
            <w:vMerge/>
          </w:tcPr>
          <w:p w14:paraId="05CAB298" w14:textId="77777777" w:rsidR="002535E4" w:rsidRPr="00F87D60" w:rsidRDefault="002535E4" w:rsidP="00046B0A">
            <w:pPr>
              <w:rPr>
                <w:rFonts w:ascii="Times New Roman" w:eastAsia="Calibri" w:hAnsi="Times New Roman" w:cs="Times New Roman"/>
              </w:rPr>
            </w:pPr>
          </w:p>
        </w:tc>
        <w:tc>
          <w:tcPr>
            <w:tcW w:w="1413" w:type="dxa"/>
            <w:vMerge/>
            <w:shd w:val="clear" w:color="auto" w:fill="auto"/>
          </w:tcPr>
          <w:p w14:paraId="4C32339B" w14:textId="77777777" w:rsidR="002535E4" w:rsidRPr="00862E96" w:rsidRDefault="002535E4" w:rsidP="00046B0A">
            <w:pPr>
              <w:rPr>
                <w:rFonts w:ascii="Times New Roman" w:eastAsia="Calibri" w:hAnsi="Times New Roman" w:cs="Times New Roman"/>
                <w:b/>
              </w:rPr>
            </w:pPr>
          </w:p>
        </w:tc>
        <w:tc>
          <w:tcPr>
            <w:tcW w:w="6427" w:type="dxa"/>
          </w:tcPr>
          <w:p w14:paraId="3CF2989A" w14:textId="54ECC859" w:rsidR="002535E4" w:rsidRPr="00046B0A" w:rsidRDefault="00CA073E" w:rsidP="00046B0A">
            <w:pP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r w:rsidR="002535E4" w:rsidRPr="008305FF">
              <w:rPr>
                <w:rFonts w:ascii="Times New Roman" w:eastAsia="Times New Roman" w:hAnsi="Times New Roman" w:cs="Times New Roman"/>
                <w:iCs/>
                <w:sz w:val="24"/>
                <w:szCs w:val="24"/>
              </w:rPr>
              <w:t xml:space="preserve">экономно расходовать ресурсы: воду, электроэнергию, тепло; </w:t>
            </w:r>
          </w:p>
        </w:tc>
      </w:tr>
      <w:tr w:rsidR="002535E4" w:rsidRPr="00F87D60" w14:paraId="4AFAD898" w14:textId="77777777" w:rsidTr="00046B0A">
        <w:trPr>
          <w:trHeight w:val="180"/>
          <w:jc w:val="center"/>
        </w:trPr>
        <w:tc>
          <w:tcPr>
            <w:tcW w:w="2644" w:type="dxa"/>
            <w:vMerge/>
          </w:tcPr>
          <w:p w14:paraId="6104D93F" w14:textId="38B69A28" w:rsidR="002535E4" w:rsidRPr="00F87D60" w:rsidRDefault="002535E4" w:rsidP="00A43F37">
            <w:pPr>
              <w:rPr>
                <w:rFonts w:ascii="Times New Roman" w:eastAsia="Calibri" w:hAnsi="Times New Roman" w:cs="Times New Roman"/>
              </w:rPr>
            </w:pPr>
          </w:p>
        </w:tc>
        <w:tc>
          <w:tcPr>
            <w:tcW w:w="4248" w:type="dxa"/>
            <w:vMerge/>
          </w:tcPr>
          <w:p w14:paraId="120F2AE5" w14:textId="77777777" w:rsidR="002535E4" w:rsidRPr="00F87D60" w:rsidRDefault="002535E4" w:rsidP="00046B0A">
            <w:pPr>
              <w:rPr>
                <w:rFonts w:ascii="Times New Roman" w:eastAsia="Calibri" w:hAnsi="Times New Roman" w:cs="Times New Roman"/>
              </w:rPr>
            </w:pPr>
          </w:p>
        </w:tc>
        <w:tc>
          <w:tcPr>
            <w:tcW w:w="1413" w:type="dxa"/>
            <w:vMerge/>
            <w:shd w:val="clear" w:color="auto" w:fill="auto"/>
          </w:tcPr>
          <w:p w14:paraId="6AED40F8" w14:textId="77777777" w:rsidR="002535E4" w:rsidRPr="00862E96" w:rsidRDefault="002535E4" w:rsidP="00046B0A">
            <w:pPr>
              <w:rPr>
                <w:rFonts w:ascii="Times New Roman" w:eastAsia="Calibri" w:hAnsi="Times New Roman" w:cs="Times New Roman"/>
                <w:b/>
              </w:rPr>
            </w:pPr>
          </w:p>
        </w:tc>
        <w:tc>
          <w:tcPr>
            <w:tcW w:w="6427" w:type="dxa"/>
          </w:tcPr>
          <w:p w14:paraId="2AE269A0" w14:textId="1ACEF0D3" w:rsidR="002535E4" w:rsidRDefault="00CA073E" w:rsidP="00046B0A">
            <w:pPr>
              <w:rPr>
                <w:rFonts w:ascii="Times New Roman" w:eastAsia="Calibri" w:hAnsi="Times New Roman" w:cs="Times New Roman"/>
                <w:b/>
              </w:rPr>
            </w:pPr>
            <w:r>
              <w:rPr>
                <w:rFonts w:ascii="Times New Roman" w:eastAsia="Times New Roman" w:hAnsi="Times New Roman" w:cs="Times New Roman"/>
                <w:iCs/>
                <w:sz w:val="24"/>
                <w:szCs w:val="24"/>
              </w:rPr>
              <w:t>-</w:t>
            </w:r>
            <w:r w:rsidR="002535E4" w:rsidRPr="008305FF">
              <w:rPr>
                <w:rFonts w:ascii="Times New Roman" w:eastAsia="Times New Roman" w:hAnsi="Times New Roman" w:cs="Times New Roman"/>
                <w:iCs/>
                <w:sz w:val="24"/>
                <w:szCs w:val="24"/>
              </w:rPr>
              <w:t xml:space="preserve">рассчитывать количество строительных материалов для выполнения </w:t>
            </w:r>
            <w:r w:rsidR="002535E4" w:rsidRPr="008305FF">
              <w:rPr>
                <w:rFonts w:ascii="Times New Roman" w:eastAsia="Times New Roman" w:hAnsi="Times New Roman" w:cs="Times New Roman"/>
                <w:sz w:val="24"/>
                <w:szCs w:val="24"/>
                <w:shd w:val="clear" w:color="auto" w:fill="FFFFFF"/>
              </w:rPr>
              <w:t>каменных:</w:t>
            </w:r>
            <w:r w:rsidR="002535E4" w:rsidRPr="008305FF">
              <w:rPr>
                <w:rFonts w:ascii="Times New Roman" w:eastAsia="Times New Roman" w:hAnsi="Times New Roman" w:cs="Times New Roman"/>
                <w:iCs/>
                <w:sz w:val="24"/>
                <w:szCs w:val="24"/>
              </w:rPr>
              <w:t xml:space="preserve"> работ;</w:t>
            </w:r>
          </w:p>
        </w:tc>
      </w:tr>
      <w:tr w:rsidR="002535E4" w:rsidRPr="00F87D60" w14:paraId="233154B4" w14:textId="77777777" w:rsidTr="00046B0A">
        <w:trPr>
          <w:trHeight w:val="210"/>
          <w:jc w:val="center"/>
        </w:trPr>
        <w:tc>
          <w:tcPr>
            <w:tcW w:w="2644" w:type="dxa"/>
            <w:vMerge/>
          </w:tcPr>
          <w:p w14:paraId="16847AFE" w14:textId="22244BDD" w:rsidR="002535E4" w:rsidRPr="00F87D60" w:rsidRDefault="002535E4" w:rsidP="00A43F37">
            <w:pPr>
              <w:rPr>
                <w:rFonts w:ascii="Times New Roman" w:eastAsia="Calibri" w:hAnsi="Times New Roman" w:cs="Times New Roman"/>
              </w:rPr>
            </w:pPr>
          </w:p>
        </w:tc>
        <w:tc>
          <w:tcPr>
            <w:tcW w:w="4248" w:type="dxa"/>
            <w:vMerge/>
          </w:tcPr>
          <w:p w14:paraId="736F263B" w14:textId="77777777" w:rsidR="002535E4" w:rsidRPr="00F87D60" w:rsidRDefault="002535E4" w:rsidP="00046B0A">
            <w:pPr>
              <w:rPr>
                <w:rFonts w:ascii="Times New Roman" w:eastAsia="Calibri" w:hAnsi="Times New Roman" w:cs="Times New Roman"/>
              </w:rPr>
            </w:pPr>
          </w:p>
        </w:tc>
        <w:tc>
          <w:tcPr>
            <w:tcW w:w="1413" w:type="dxa"/>
            <w:vMerge/>
            <w:shd w:val="clear" w:color="auto" w:fill="auto"/>
          </w:tcPr>
          <w:p w14:paraId="0A1A9BF9" w14:textId="77777777" w:rsidR="002535E4" w:rsidRPr="00862E96" w:rsidRDefault="002535E4" w:rsidP="00046B0A">
            <w:pPr>
              <w:rPr>
                <w:rFonts w:ascii="Times New Roman" w:eastAsia="Calibri" w:hAnsi="Times New Roman" w:cs="Times New Roman"/>
                <w:b/>
              </w:rPr>
            </w:pPr>
          </w:p>
        </w:tc>
        <w:tc>
          <w:tcPr>
            <w:tcW w:w="6427" w:type="dxa"/>
          </w:tcPr>
          <w:p w14:paraId="39DE60B8" w14:textId="0FF9971C" w:rsidR="002535E4" w:rsidRPr="00046B0A" w:rsidRDefault="00CA073E" w:rsidP="00046B0A">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2535E4" w:rsidRPr="008305FF">
              <w:rPr>
                <w:rFonts w:ascii="Times New Roman" w:eastAsia="Times New Roman" w:hAnsi="Times New Roman" w:cs="Times New Roman"/>
                <w:sz w:val="24"/>
                <w:szCs w:val="24"/>
              </w:rPr>
              <w:t>выполнять подсчет объемов работ каменной кладки;</w:t>
            </w:r>
          </w:p>
        </w:tc>
      </w:tr>
      <w:tr w:rsidR="002535E4" w:rsidRPr="00F87D60" w14:paraId="3C747D6B" w14:textId="77777777" w:rsidTr="00046B0A">
        <w:trPr>
          <w:trHeight w:val="135"/>
          <w:jc w:val="center"/>
        </w:trPr>
        <w:tc>
          <w:tcPr>
            <w:tcW w:w="2644" w:type="dxa"/>
            <w:vMerge/>
          </w:tcPr>
          <w:p w14:paraId="478F89B4" w14:textId="1BF0CB8D" w:rsidR="002535E4" w:rsidRPr="00F87D60" w:rsidRDefault="002535E4" w:rsidP="00A43F37">
            <w:pPr>
              <w:rPr>
                <w:rFonts w:ascii="Times New Roman" w:eastAsia="Calibri" w:hAnsi="Times New Roman" w:cs="Times New Roman"/>
              </w:rPr>
            </w:pPr>
          </w:p>
        </w:tc>
        <w:tc>
          <w:tcPr>
            <w:tcW w:w="4248" w:type="dxa"/>
            <w:vMerge/>
          </w:tcPr>
          <w:p w14:paraId="68A2AA36" w14:textId="77777777" w:rsidR="002535E4" w:rsidRPr="00F87D60" w:rsidRDefault="002535E4" w:rsidP="00046B0A">
            <w:pPr>
              <w:rPr>
                <w:rFonts w:ascii="Times New Roman" w:eastAsia="Calibri" w:hAnsi="Times New Roman" w:cs="Times New Roman"/>
              </w:rPr>
            </w:pPr>
          </w:p>
        </w:tc>
        <w:tc>
          <w:tcPr>
            <w:tcW w:w="1413" w:type="dxa"/>
            <w:vMerge/>
            <w:shd w:val="clear" w:color="auto" w:fill="auto"/>
          </w:tcPr>
          <w:p w14:paraId="4368C211" w14:textId="77777777" w:rsidR="002535E4" w:rsidRPr="00862E96" w:rsidRDefault="002535E4" w:rsidP="00046B0A">
            <w:pPr>
              <w:rPr>
                <w:rFonts w:ascii="Times New Roman" w:eastAsia="Calibri" w:hAnsi="Times New Roman" w:cs="Times New Roman"/>
                <w:b/>
              </w:rPr>
            </w:pPr>
          </w:p>
        </w:tc>
        <w:tc>
          <w:tcPr>
            <w:tcW w:w="6427" w:type="dxa"/>
          </w:tcPr>
          <w:p w14:paraId="24E9E7F6" w14:textId="7526D972" w:rsidR="002535E4" w:rsidRPr="00046B0A" w:rsidRDefault="00CA073E" w:rsidP="00046B0A">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2535E4" w:rsidRPr="008305FF">
              <w:rPr>
                <w:rFonts w:ascii="Times New Roman" w:eastAsia="Times New Roman" w:hAnsi="Times New Roman" w:cs="Times New Roman"/>
                <w:sz w:val="24"/>
                <w:szCs w:val="24"/>
              </w:rPr>
              <w:t>оценивать безопасность условий в соответствии с санитарно-гигиеническими нормативами и нормативами охраны труда;</w:t>
            </w:r>
          </w:p>
        </w:tc>
      </w:tr>
      <w:tr w:rsidR="002535E4" w:rsidRPr="00F87D60" w14:paraId="31BA3488" w14:textId="77777777" w:rsidTr="00364C0B">
        <w:trPr>
          <w:trHeight w:val="180"/>
          <w:jc w:val="center"/>
        </w:trPr>
        <w:tc>
          <w:tcPr>
            <w:tcW w:w="2644" w:type="dxa"/>
            <w:vMerge/>
          </w:tcPr>
          <w:p w14:paraId="02E84260" w14:textId="24D77A6A" w:rsidR="002535E4" w:rsidRPr="00F87D60" w:rsidRDefault="002535E4" w:rsidP="00A43F37">
            <w:pPr>
              <w:rPr>
                <w:rFonts w:ascii="Times New Roman" w:eastAsia="Calibri" w:hAnsi="Times New Roman" w:cs="Times New Roman"/>
              </w:rPr>
            </w:pPr>
          </w:p>
        </w:tc>
        <w:tc>
          <w:tcPr>
            <w:tcW w:w="4248" w:type="dxa"/>
            <w:vMerge/>
          </w:tcPr>
          <w:p w14:paraId="234715D3" w14:textId="77777777" w:rsidR="002535E4" w:rsidRPr="00F87D60" w:rsidRDefault="002535E4" w:rsidP="00046B0A">
            <w:pPr>
              <w:rPr>
                <w:rFonts w:ascii="Times New Roman" w:eastAsia="Calibri" w:hAnsi="Times New Roman" w:cs="Times New Roman"/>
              </w:rPr>
            </w:pPr>
          </w:p>
        </w:tc>
        <w:tc>
          <w:tcPr>
            <w:tcW w:w="1413" w:type="dxa"/>
            <w:vMerge/>
            <w:shd w:val="clear" w:color="auto" w:fill="auto"/>
          </w:tcPr>
          <w:p w14:paraId="791CF4ED" w14:textId="77777777" w:rsidR="002535E4" w:rsidRPr="00862E96" w:rsidRDefault="002535E4" w:rsidP="00046B0A">
            <w:pPr>
              <w:rPr>
                <w:rFonts w:ascii="Times New Roman" w:eastAsia="Calibri" w:hAnsi="Times New Roman" w:cs="Times New Roman"/>
                <w:b/>
              </w:rPr>
            </w:pPr>
          </w:p>
        </w:tc>
        <w:tc>
          <w:tcPr>
            <w:tcW w:w="6427" w:type="dxa"/>
          </w:tcPr>
          <w:p w14:paraId="66ED1E8F" w14:textId="6E70E72B" w:rsidR="002535E4" w:rsidRDefault="00CA073E" w:rsidP="00046B0A">
            <w:pPr>
              <w:rPr>
                <w:rFonts w:ascii="Times New Roman" w:eastAsia="Calibri" w:hAnsi="Times New Roman" w:cs="Times New Roman"/>
                <w:b/>
              </w:rPr>
            </w:pPr>
            <w:r>
              <w:rPr>
                <w:rFonts w:ascii="Times New Roman" w:eastAsia="Times New Roman" w:hAnsi="Times New Roman" w:cs="Times New Roman"/>
                <w:sz w:val="24"/>
                <w:szCs w:val="24"/>
              </w:rPr>
              <w:t>-</w:t>
            </w:r>
            <w:r w:rsidR="002535E4" w:rsidRPr="00275BDA">
              <w:rPr>
                <w:rFonts w:ascii="Times New Roman" w:eastAsia="Times New Roman" w:hAnsi="Times New Roman" w:cs="Times New Roman"/>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r>
      <w:tr w:rsidR="002535E4" w:rsidRPr="00F87D60" w14:paraId="44462F10" w14:textId="77777777" w:rsidTr="00364C0B">
        <w:trPr>
          <w:jc w:val="center"/>
        </w:trPr>
        <w:tc>
          <w:tcPr>
            <w:tcW w:w="2644" w:type="dxa"/>
            <w:vMerge/>
          </w:tcPr>
          <w:p w14:paraId="6B351D70" w14:textId="651B985B" w:rsidR="002535E4" w:rsidRPr="00F87D60" w:rsidRDefault="002535E4" w:rsidP="00A43F37">
            <w:pPr>
              <w:rPr>
                <w:rFonts w:ascii="Times New Roman" w:eastAsia="Calibri" w:hAnsi="Times New Roman" w:cs="Times New Roman"/>
              </w:rPr>
            </w:pPr>
          </w:p>
        </w:tc>
        <w:tc>
          <w:tcPr>
            <w:tcW w:w="4248" w:type="dxa"/>
            <w:vMerge/>
          </w:tcPr>
          <w:p w14:paraId="6FB7496C" w14:textId="77777777" w:rsidR="002535E4" w:rsidRPr="00F87D60" w:rsidRDefault="002535E4" w:rsidP="008B709E">
            <w:pPr>
              <w:rPr>
                <w:rFonts w:ascii="Times New Roman" w:eastAsia="Calibri" w:hAnsi="Times New Roman" w:cs="Times New Roman"/>
              </w:rPr>
            </w:pPr>
          </w:p>
        </w:tc>
        <w:tc>
          <w:tcPr>
            <w:tcW w:w="7840" w:type="dxa"/>
            <w:gridSpan w:val="2"/>
            <w:shd w:val="clear" w:color="auto" w:fill="auto"/>
          </w:tcPr>
          <w:p w14:paraId="65889843" w14:textId="77777777" w:rsidR="002535E4" w:rsidRPr="00862E96" w:rsidRDefault="002535E4" w:rsidP="008B709E">
            <w:pPr>
              <w:rPr>
                <w:rFonts w:ascii="Times New Roman" w:eastAsia="Calibri" w:hAnsi="Times New Roman" w:cs="Times New Roman"/>
                <w:b/>
              </w:rPr>
            </w:pPr>
            <w:r w:rsidRPr="00862E96">
              <w:rPr>
                <w:rFonts w:ascii="Times New Roman" w:eastAsia="Calibri" w:hAnsi="Times New Roman" w:cs="Times New Roman"/>
                <w:b/>
              </w:rPr>
              <w:t>Знания:</w:t>
            </w:r>
          </w:p>
        </w:tc>
      </w:tr>
      <w:tr w:rsidR="002535E4" w:rsidRPr="00F87D60" w14:paraId="28E3B004" w14:textId="77777777" w:rsidTr="00046B0A">
        <w:trPr>
          <w:trHeight w:val="195"/>
          <w:jc w:val="center"/>
        </w:trPr>
        <w:tc>
          <w:tcPr>
            <w:tcW w:w="2644" w:type="dxa"/>
            <w:vMerge/>
          </w:tcPr>
          <w:p w14:paraId="538841CB" w14:textId="788B89EE" w:rsidR="002535E4" w:rsidRPr="00F87D60" w:rsidRDefault="002535E4" w:rsidP="00A43F37">
            <w:pPr>
              <w:rPr>
                <w:rFonts w:ascii="Times New Roman" w:eastAsia="Calibri" w:hAnsi="Times New Roman" w:cs="Times New Roman"/>
              </w:rPr>
            </w:pPr>
          </w:p>
        </w:tc>
        <w:tc>
          <w:tcPr>
            <w:tcW w:w="4248" w:type="dxa"/>
            <w:vMerge/>
          </w:tcPr>
          <w:p w14:paraId="2D50DF71" w14:textId="77777777" w:rsidR="002535E4" w:rsidRPr="00F87D60" w:rsidRDefault="002535E4" w:rsidP="00046B0A">
            <w:pPr>
              <w:rPr>
                <w:rFonts w:ascii="Times New Roman" w:eastAsia="Calibri" w:hAnsi="Times New Roman" w:cs="Times New Roman"/>
              </w:rPr>
            </w:pPr>
          </w:p>
        </w:tc>
        <w:tc>
          <w:tcPr>
            <w:tcW w:w="1413" w:type="dxa"/>
            <w:vMerge w:val="restart"/>
            <w:shd w:val="clear" w:color="auto" w:fill="auto"/>
          </w:tcPr>
          <w:p w14:paraId="1298AB99" w14:textId="0CCDB940" w:rsidR="002535E4" w:rsidRPr="00862E96" w:rsidRDefault="002535E4" w:rsidP="00046B0A">
            <w:pPr>
              <w:rPr>
                <w:rFonts w:ascii="Times New Roman" w:eastAsia="Calibri" w:hAnsi="Times New Roman" w:cs="Times New Roman"/>
                <w:b/>
              </w:rPr>
            </w:pPr>
          </w:p>
        </w:tc>
        <w:tc>
          <w:tcPr>
            <w:tcW w:w="6427" w:type="dxa"/>
          </w:tcPr>
          <w:p w14:paraId="05FBD33E" w14:textId="7C614717" w:rsidR="002535E4" w:rsidRPr="00046B0A" w:rsidRDefault="00CA073E" w:rsidP="00046B0A">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FFFFF"/>
              </w:rPr>
              <w:t>-</w:t>
            </w:r>
            <w:r w:rsidR="002535E4" w:rsidRPr="008305FF">
              <w:rPr>
                <w:rFonts w:ascii="Times New Roman" w:eastAsia="Times New Roman" w:hAnsi="Times New Roman" w:cs="Times New Roman"/>
                <w:sz w:val="24"/>
                <w:szCs w:val="24"/>
                <w:shd w:val="clear" w:color="auto" w:fill="FFFFFF"/>
              </w:rPr>
              <w:t xml:space="preserve">виды, назначение и принцип действия </w:t>
            </w:r>
            <w:r w:rsidR="002535E4" w:rsidRPr="008305FF">
              <w:rPr>
                <w:rFonts w:ascii="Times New Roman" w:eastAsia="Times New Roman" w:hAnsi="Times New Roman" w:cs="Times New Roman"/>
                <w:sz w:val="24"/>
                <w:szCs w:val="24"/>
              </w:rPr>
              <w:t>инструментов, приспособлений и инвентаря для каменных работ;</w:t>
            </w:r>
          </w:p>
        </w:tc>
      </w:tr>
      <w:tr w:rsidR="002535E4" w:rsidRPr="00F87D60" w14:paraId="433E016D" w14:textId="77777777" w:rsidTr="00046B0A">
        <w:trPr>
          <w:trHeight w:val="225"/>
          <w:jc w:val="center"/>
        </w:trPr>
        <w:tc>
          <w:tcPr>
            <w:tcW w:w="2644" w:type="dxa"/>
            <w:vMerge/>
          </w:tcPr>
          <w:p w14:paraId="7F4A80F6" w14:textId="7848C86F" w:rsidR="002535E4" w:rsidRPr="00F87D60" w:rsidRDefault="002535E4" w:rsidP="00A43F37">
            <w:pPr>
              <w:rPr>
                <w:rFonts w:ascii="Times New Roman" w:eastAsia="Calibri" w:hAnsi="Times New Roman" w:cs="Times New Roman"/>
              </w:rPr>
            </w:pPr>
          </w:p>
        </w:tc>
        <w:tc>
          <w:tcPr>
            <w:tcW w:w="4248" w:type="dxa"/>
            <w:vMerge/>
          </w:tcPr>
          <w:p w14:paraId="68424C8F" w14:textId="77777777" w:rsidR="002535E4" w:rsidRPr="00F87D60" w:rsidRDefault="002535E4" w:rsidP="00046B0A">
            <w:pPr>
              <w:rPr>
                <w:rFonts w:ascii="Times New Roman" w:eastAsia="Calibri" w:hAnsi="Times New Roman" w:cs="Times New Roman"/>
              </w:rPr>
            </w:pPr>
          </w:p>
        </w:tc>
        <w:tc>
          <w:tcPr>
            <w:tcW w:w="1413" w:type="dxa"/>
            <w:vMerge/>
            <w:shd w:val="clear" w:color="auto" w:fill="auto"/>
          </w:tcPr>
          <w:p w14:paraId="527FF911" w14:textId="77777777" w:rsidR="002535E4" w:rsidRPr="00862E96" w:rsidRDefault="002535E4" w:rsidP="00046B0A">
            <w:pPr>
              <w:rPr>
                <w:rFonts w:ascii="Times New Roman" w:eastAsia="Calibri" w:hAnsi="Times New Roman" w:cs="Times New Roman"/>
                <w:b/>
              </w:rPr>
            </w:pPr>
          </w:p>
        </w:tc>
        <w:tc>
          <w:tcPr>
            <w:tcW w:w="6427" w:type="dxa"/>
          </w:tcPr>
          <w:p w14:paraId="1282E954" w14:textId="3AF141E7" w:rsidR="002535E4" w:rsidRPr="00046B0A" w:rsidRDefault="00CA073E" w:rsidP="00046B0A">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2535E4" w:rsidRPr="008305FF">
              <w:rPr>
                <w:rFonts w:ascii="Times New Roman" w:eastAsia="Times New Roman" w:hAnsi="Times New Roman" w:cs="Times New Roman"/>
                <w:sz w:val="24"/>
                <w:szCs w:val="24"/>
              </w:rPr>
              <w:t>виды, назначение и свойства материалов для каменной кладки;</w:t>
            </w:r>
          </w:p>
        </w:tc>
      </w:tr>
      <w:tr w:rsidR="002535E4" w:rsidRPr="00F87D60" w14:paraId="1A532112" w14:textId="77777777" w:rsidTr="00046B0A">
        <w:trPr>
          <w:trHeight w:val="105"/>
          <w:jc w:val="center"/>
        </w:trPr>
        <w:tc>
          <w:tcPr>
            <w:tcW w:w="2644" w:type="dxa"/>
            <w:vMerge/>
          </w:tcPr>
          <w:p w14:paraId="55807E4E" w14:textId="3ACC46AD" w:rsidR="002535E4" w:rsidRPr="00F87D60" w:rsidRDefault="002535E4" w:rsidP="00A43F37">
            <w:pPr>
              <w:rPr>
                <w:rFonts w:ascii="Times New Roman" w:eastAsia="Calibri" w:hAnsi="Times New Roman" w:cs="Times New Roman"/>
              </w:rPr>
            </w:pPr>
          </w:p>
        </w:tc>
        <w:tc>
          <w:tcPr>
            <w:tcW w:w="4248" w:type="dxa"/>
            <w:vMerge/>
          </w:tcPr>
          <w:p w14:paraId="3D7A5ABE" w14:textId="77777777" w:rsidR="002535E4" w:rsidRPr="00F87D60" w:rsidRDefault="002535E4" w:rsidP="00046B0A">
            <w:pPr>
              <w:rPr>
                <w:rFonts w:ascii="Times New Roman" w:eastAsia="Calibri" w:hAnsi="Times New Roman" w:cs="Times New Roman"/>
              </w:rPr>
            </w:pPr>
          </w:p>
        </w:tc>
        <w:tc>
          <w:tcPr>
            <w:tcW w:w="1413" w:type="dxa"/>
            <w:vMerge/>
            <w:shd w:val="clear" w:color="auto" w:fill="auto"/>
          </w:tcPr>
          <w:p w14:paraId="19F7EDCA" w14:textId="77777777" w:rsidR="002535E4" w:rsidRPr="00862E96" w:rsidRDefault="002535E4" w:rsidP="00046B0A">
            <w:pPr>
              <w:rPr>
                <w:rFonts w:ascii="Times New Roman" w:eastAsia="Calibri" w:hAnsi="Times New Roman" w:cs="Times New Roman"/>
                <w:b/>
              </w:rPr>
            </w:pPr>
          </w:p>
        </w:tc>
        <w:tc>
          <w:tcPr>
            <w:tcW w:w="6427" w:type="dxa"/>
          </w:tcPr>
          <w:p w14:paraId="576A0BCA" w14:textId="547A2132" w:rsidR="002535E4" w:rsidRPr="00046B0A" w:rsidRDefault="00CA073E" w:rsidP="00046B0A">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2535E4" w:rsidRPr="008305FF">
              <w:rPr>
                <w:rFonts w:ascii="Times New Roman" w:eastAsia="Times New Roman" w:hAnsi="Times New Roman" w:cs="Times New Roman"/>
                <w:sz w:val="24"/>
                <w:szCs w:val="24"/>
              </w:rPr>
              <w:t>правила подбора состава растворных смесей для каменной кладки и способы их приготовления;</w:t>
            </w:r>
          </w:p>
        </w:tc>
      </w:tr>
      <w:tr w:rsidR="002535E4" w:rsidRPr="00F87D60" w14:paraId="43B14BA2" w14:textId="77777777" w:rsidTr="00046B0A">
        <w:trPr>
          <w:trHeight w:val="135"/>
          <w:jc w:val="center"/>
        </w:trPr>
        <w:tc>
          <w:tcPr>
            <w:tcW w:w="2644" w:type="dxa"/>
            <w:vMerge/>
          </w:tcPr>
          <w:p w14:paraId="54CF44BE" w14:textId="1BAE4A13" w:rsidR="002535E4" w:rsidRPr="00F87D60" w:rsidRDefault="002535E4" w:rsidP="00A43F37">
            <w:pPr>
              <w:rPr>
                <w:rFonts w:ascii="Times New Roman" w:eastAsia="Calibri" w:hAnsi="Times New Roman" w:cs="Times New Roman"/>
              </w:rPr>
            </w:pPr>
          </w:p>
        </w:tc>
        <w:tc>
          <w:tcPr>
            <w:tcW w:w="4248" w:type="dxa"/>
            <w:vMerge/>
          </w:tcPr>
          <w:p w14:paraId="2E8CFD20" w14:textId="77777777" w:rsidR="002535E4" w:rsidRPr="00F87D60" w:rsidRDefault="002535E4" w:rsidP="00046B0A">
            <w:pPr>
              <w:rPr>
                <w:rFonts w:ascii="Times New Roman" w:eastAsia="Calibri" w:hAnsi="Times New Roman" w:cs="Times New Roman"/>
              </w:rPr>
            </w:pPr>
          </w:p>
        </w:tc>
        <w:tc>
          <w:tcPr>
            <w:tcW w:w="1413" w:type="dxa"/>
            <w:vMerge/>
            <w:shd w:val="clear" w:color="auto" w:fill="auto"/>
          </w:tcPr>
          <w:p w14:paraId="71D76EC4" w14:textId="77777777" w:rsidR="002535E4" w:rsidRPr="00862E96" w:rsidRDefault="002535E4" w:rsidP="00046B0A">
            <w:pPr>
              <w:rPr>
                <w:rFonts w:ascii="Times New Roman" w:eastAsia="Calibri" w:hAnsi="Times New Roman" w:cs="Times New Roman"/>
                <w:b/>
              </w:rPr>
            </w:pPr>
          </w:p>
        </w:tc>
        <w:tc>
          <w:tcPr>
            <w:tcW w:w="6427" w:type="dxa"/>
          </w:tcPr>
          <w:p w14:paraId="70C1539B" w14:textId="6C5852AE" w:rsidR="002535E4" w:rsidRPr="00046B0A" w:rsidRDefault="00CA073E" w:rsidP="00046B0A">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2535E4" w:rsidRPr="008305FF">
              <w:rPr>
                <w:rFonts w:ascii="Times New Roman" w:eastAsia="Times New Roman" w:hAnsi="Times New Roman" w:cs="Times New Roman"/>
                <w:sz w:val="24"/>
                <w:szCs w:val="24"/>
              </w:rPr>
              <w:t>правила чтения рабочих чертежей и схем каменных конструкций;</w:t>
            </w:r>
          </w:p>
        </w:tc>
      </w:tr>
      <w:tr w:rsidR="002535E4" w:rsidRPr="00F87D60" w14:paraId="55B0DE3F" w14:textId="77777777" w:rsidTr="00046B0A">
        <w:trPr>
          <w:trHeight w:val="90"/>
          <w:jc w:val="center"/>
        </w:trPr>
        <w:tc>
          <w:tcPr>
            <w:tcW w:w="2644" w:type="dxa"/>
            <w:vMerge/>
          </w:tcPr>
          <w:p w14:paraId="35D43829" w14:textId="26F67627" w:rsidR="002535E4" w:rsidRPr="00F87D60" w:rsidRDefault="002535E4" w:rsidP="00A43F37">
            <w:pPr>
              <w:rPr>
                <w:rFonts w:ascii="Times New Roman" w:eastAsia="Calibri" w:hAnsi="Times New Roman" w:cs="Times New Roman"/>
              </w:rPr>
            </w:pPr>
          </w:p>
        </w:tc>
        <w:tc>
          <w:tcPr>
            <w:tcW w:w="4248" w:type="dxa"/>
            <w:vMerge/>
          </w:tcPr>
          <w:p w14:paraId="297B4B45" w14:textId="77777777" w:rsidR="002535E4" w:rsidRPr="00F87D60" w:rsidRDefault="002535E4" w:rsidP="00046B0A">
            <w:pPr>
              <w:rPr>
                <w:rFonts w:ascii="Times New Roman" w:eastAsia="Calibri" w:hAnsi="Times New Roman" w:cs="Times New Roman"/>
              </w:rPr>
            </w:pPr>
          </w:p>
        </w:tc>
        <w:tc>
          <w:tcPr>
            <w:tcW w:w="1413" w:type="dxa"/>
            <w:vMerge/>
            <w:shd w:val="clear" w:color="auto" w:fill="auto"/>
          </w:tcPr>
          <w:p w14:paraId="7A036FC1" w14:textId="77777777" w:rsidR="002535E4" w:rsidRPr="00862E96" w:rsidRDefault="002535E4" w:rsidP="00046B0A">
            <w:pPr>
              <w:rPr>
                <w:rFonts w:ascii="Times New Roman" w:eastAsia="Calibri" w:hAnsi="Times New Roman" w:cs="Times New Roman"/>
                <w:b/>
              </w:rPr>
            </w:pPr>
          </w:p>
        </w:tc>
        <w:tc>
          <w:tcPr>
            <w:tcW w:w="6427" w:type="dxa"/>
          </w:tcPr>
          <w:p w14:paraId="70E32936" w14:textId="1368BD0C" w:rsidR="002535E4" w:rsidRPr="00046B0A" w:rsidRDefault="00CA073E" w:rsidP="00046B0A">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2535E4" w:rsidRPr="008305FF">
              <w:rPr>
                <w:rFonts w:ascii="Times New Roman" w:eastAsia="Times New Roman" w:hAnsi="Times New Roman" w:cs="Times New Roman"/>
                <w:sz w:val="24"/>
                <w:szCs w:val="24"/>
              </w:rPr>
              <w:t>технологии выполнения каменных работ;</w:t>
            </w:r>
          </w:p>
        </w:tc>
      </w:tr>
      <w:tr w:rsidR="002535E4" w:rsidRPr="00F87D60" w14:paraId="628D10D9" w14:textId="77777777" w:rsidTr="00046B0A">
        <w:trPr>
          <w:trHeight w:val="105"/>
          <w:jc w:val="center"/>
        </w:trPr>
        <w:tc>
          <w:tcPr>
            <w:tcW w:w="2644" w:type="dxa"/>
            <w:vMerge/>
          </w:tcPr>
          <w:p w14:paraId="47EBEB7B" w14:textId="0AE15B59" w:rsidR="002535E4" w:rsidRPr="00F87D60" w:rsidRDefault="002535E4" w:rsidP="00A43F37">
            <w:pPr>
              <w:rPr>
                <w:rFonts w:ascii="Times New Roman" w:eastAsia="Calibri" w:hAnsi="Times New Roman" w:cs="Times New Roman"/>
              </w:rPr>
            </w:pPr>
          </w:p>
        </w:tc>
        <w:tc>
          <w:tcPr>
            <w:tcW w:w="4248" w:type="dxa"/>
            <w:vMerge/>
          </w:tcPr>
          <w:p w14:paraId="40B5B336" w14:textId="77777777" w:rsidR="002535E4" w:rsidRPr="00F87D60" w:rsidRDefault="002535E4" w:rsidP="00046B0A">
            <w:pPr>
              <w:rPr>
                <w:rFonts w:ascii="Times New Roman" w:eastAsia="Calibri" w:hAnsi="Times New Roman" w:cs="Times New Roman"/>
              </w:rPr>
            </w:pPr>
          </w:p>
        </w:tc>
        <w:tc>
          <w:tcPr>
            <w:tcW w:w="1413" w:type="dxa"/>
            <w:vMerge/>
            <w:shd w:val="clear" w:color="auto" w:fill="auto"/>
          </w:tcPr>
          <w:p w14:paraId="15A8FD2E" w14:textId="77777777" w:rsidR="002535E4" w:rsidRPr="00862E96" w:rsidRDefault="002535E4" w:rsidP="00046B0A">
            <w:pPr>
              <w:rPr>
                <w:rFonts w:ascii="Times New Roman" w:eastAsia="Calibri" w:hAnsi="Times New Roman" w:cs="Times New Roman"/>
                <w:b/>
              </w:rPr>
            </w:pPr>
          </w:p>
        </w:tc>
        <w:tc>
          <w:tcPr>
            <w:tcW w:w="6427" w:type="dxa"/>
          </w:tcPr>
          <w:p w14:paraId="0F058A08" w14:textId="34293520" w:rsidR="002535E4" w:rsidRPr="00046B0A" w:rsidRDefault="00CA073E" w:rsidP="00046B0A">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2535E4" w:rsidRPr="008305FF">
              <w:rPr>
                <w:rFonts w:ascii="Times New Roman" w:eastAsia="Times New Roman" w:hAnsi="Times New Roman" w:cs="Times New Roman"/>
                <w:sz w:val="24"/>
                <w:szCs w:val="24"/>
              </w:rPr>
              <w:t>методы расчета объемов работ каменной кладки и потребности материалов;</w:t>
            </w:r>
          </w:p>
        </w:tc>
      </w:tr>
      <w:tr w:rsidR="002535E4" w:rsidRPr="00F87D60" w14:paraId="1DB51A15" w14:textId="77777777" w:rsidTr="00046B0A">
        <w:trPr>
          <w:trHeight w:val="150"/>
          <w:jc w:val="center"/>
        </w:trPr>
        <w:tc>
          <w:tcPr>
            <w:tcW w:w="2644" w:type="dxa"/>
            <w:vMerge/>
          </w:tcPr>
          <w:p w14:paraId="49DC6470" w14:textId="291BA8C1" w:rsidR="002535E4" w:rsidRPr="00F87D60" w:rsidRDefault="002535E4" w:rsidP="00A43F37">
            <w:pPr>
              <w:rPr>
                <w:rFonts w:ascii="Times New Roman" w:eastAsia="Calibri" w:hAnsi="Times New Roman" w:cs="Times New Roman"/>
              </w:rPr>
            </w:pPr>
          </w:p>
        </w:tc>
        <w:tc>
          <w:tcPr>
            <w:tcW w:w="4248" w:type="dxa"/>
            <w:vMerge/>
          </w:tcPr>
          <w:p w14:paraId="2705ECDD" w14:textId="77777777" w:rsidR="002535E4" w:rsidRPr="00F87D60" w:rsidRDefault="002535E4" w:rsidP="00046B0A">
            <w:pPr>
              <w:rPr>
                <w:rFonts w:ascii="Times New Roman" w:eastAsia="Calibri" w:hAnsi="Times New Roman" w:cs="Times New Roman"/>
              </w:rPr>
            </w:pPr>
          </w:p>
        </w:tc>
        <w:tc>
          <w:tcPr>
            <w:tcW w:w="1413" w:type="dxa"/>
            <w:vMerge/>
            <w:shd w:val="clear" w:color="auto" w:fill="auto"/>
          </w:tcPr>
          <w:p w14:paraId="295C9B66" w14:textId="77777777" w:rsidR="002535E4" w:rsidRPr="00862E96" w:rsidRDefault="002535E4" w:rsidP="00046B0A">
            <w:pPr>
              <w:rPr>
                <w:rFonts w:ascii="Times New Roman" w:eastAsia="Calibri" w:hAnsi="Times New Roman" w:cs="Times New Roman"/>
                <w:b/>
              </w:rPr>
            </w:pPr>
          </w:p>
        </w:tc>
        <w:tc>
          <w:tcPr>
            <w:tcW w:w="6427" w:type="dxa"/>
          </w:tcPr>
          <w:p w14:paraId="60C26BF9" w14:textId="2BE7D635" w:rsidR="002535E4" w:rsidRPr="00046B0A" w:rsidRDefault="00CA073E" w:rsidP="00046B0A">
            <w:pP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r w:rsidR="002535E4" w:rsidRPr="008305FF">
              <w:rPr>
                <w:rFonts w:ascii="Times New Roman" w:eastAsia="Times New Roman" w:hAnsi="Times New Roman" w:cs="Times New Roman"/>
                <w:iCs/>
                <w:sz w:val="24"/>
                <w:szCs w:val="24"/>
              </w:rPr>
              <w:t>безопасные условия в соответствии с санитарно-гигиеническими нормативами;</w:t>
            </w:r>
          </w:p>
        </w:tc>
      </w:tr>
      <w:tr w:rsidR="002535E4" w:rsidRPr="00F87D60" w14:paraId="43E6DD58" w14:textId="77777777" w:rsidTr="00364C0B">
        <w:trPr>
          <w:trHeight w:val="150"/>
          <w:jc w:val="center"/>
        </w:trPr>
        <w:tc>
          <w:tcPr>
            <w:tcW w:w="2644" w:type="dxa"/>
            <w:vMerge/>
          </w:tcPr>
          <w:p w14:paraId="6F408A6F" w14:textId="747E05B3" w:rsidR="002535E4" w:rsidRPr="00F87D60" w:rsidRDefault="002535E4" w:rsidP="00A43F37">
            <w:pPr>
              <w:rPr>
                <w:rFonts w:ascii="Times New Roman" w:eastAsia="Calibri" w:hAnsi="Times New Roman" w:cs="Times New Roman"/>
              </w:rPr>
            </w:pPr>
          </w:p>
        </w:tc>
        <w:tc>
          <w:tcPr>
            <w:tcW w:w="4248" w:type="dxa"/>
            <w:vMerge/>
          </w:tcPr>
          <w:p w14:paraId="1A0BA476" w14:textId="77777777" w:rsidR="002535E4" w:rsidRPr="00F87D60" w:rsidRDefault="002535E4" w:rsidP="00046B0A">
            <w:pPr>
              <w:rPr>
                <w:rFonts w:ascii="Times New Roman" w:eastAsia="Calibri" w:hAnsi="Times New Roman" w:cs="Times New Roman"/>
              </w:rPr>
            </w:pPr>
          </w:p>
        </w:tc>
        <w:tc>
          <w:tcPr>
            <w:tcW w:w="1413" w:type="dxa"/>
            <w:vMerge/>
            <w:shd w:val="clear" w:color="auto" w:fill="auto"/>
          </w:tcPr>
          <w:p w14:paraId="4BB0F824" w14:textId="77777777" w:rsidR="002535E4" w:rsidRPr="00862E96" w:rsidRDefault="002535E4" w:rsidP="00046B0A">
            <w:pPr>
              <w:rPr>
                <w:rFonts w:ascii="Times New Roman" w:eastAsia="Calibri" w:hAnsi="Times New Roman" w:cs="Times New Roman"/>
                <w:b/>
              </w:rPr>
            </w:pPr>
          </w:p>
        </w:tc>
        <w:tc>
          <w:tcPr>
            <w:tcW w:w="6427" w:type="dxa"/>
          </w:tcPr>
          <w:p w14:paraId="5F2C5C89" w14:textId="781170F7" w:rsidR="002535E4" w:rsidRDefault="00CA073E" w:rsidP="00046B0A">
            <w:pPr>
              <w:rPr>
                <w:rFonts w:ascii="Times New Roman" w:eastAsia="Calibri" w:hAnsi="Times New Roman" w:cs="Times New Roman"/>
                <w:b/>
              </w:rPr>
            </w:pPr>
            <w:r>
              <w:rPr>
                <w:rFonts w:ascii="Times New Roman" w:eastAsia="Times New Roman" w:hAnsi="Times New Roman" w:cs="Times New Roman"/>
                <w:sz w:val="24"/>
                <w:szCs w:val="24"/>
              </w:rPr>
              <w:t>-</w:t>
            </w:r>
            <w:r w:rsidR="002535E4" w:rsidRPr="00275BDA">
              <w:rPr>
                <w:rFonts w:ascii="Times New Roman" w:eastAsia="Times New Roman" w:hAnsi="Times New Roman" w:cs="Times New Roman"/>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r>
      <w:tr w:rsidR="002535E4" w:rsidRPr="00F87D60" w14:paraId="07ECAF05" w14:textId="77777777" w:rsidTr="00364C0B">
        <w:trPr>
          <w:jc w:val="center"/>
        </w:trPr>
        <w:tc>
          <w:tcPr>
            <w:tcW w:w="2644" w:type="dxa"/>
            <w:vMerge/>
          </w:tcPr>
          <w:p w14:paraId="41E44FA9" w14:textId="1471B392" w:rsidR="002535E4" w:rsidRPr="00F87D60" w:rsidRDefault="002535E4" w:rsidP="00A43F37">
            <w:pPr>
              <w:rPr>
                <w:rFonts w:ascii="Times New Roman" w:eastAsia="Calibri" w:hAnsi="Times New Roman" w:cs="Times New Roman"/>
              </w:rPr>
            </w:pPr>
            <w:bookmarkStart w:id="38" w:name="_Hlk149648801"/>
          </w:p>
        </w:tc>
        <w:tc>
          <w:tcPr>
            <w:tcW w:w="4248" w:type="dxa"/>
            <w:vMerge w:val="restart"/>
          </w:tcPr>
          <w:p w14:paraId="2918851F" w14:textId="77777777" w:rsidR="002535E4" w:rsidRPr="002535E4" w:rsidRDefault="002535E4" w:rsidP="002535E4">
            <w:pPr>
              <w:shd w:val="clear" w:color="auto" w:fill="FFFFFF"/>
              <w:rPr>
                <w:rFonts w:ascii="Times New Roman" w:eastAsia="Times New Roman" w:hAnsi="Times New Roman" w:cs="Times New Roman"/>
                <w:sz w:val="24"/>
                <w:szCs w:val="24"/>
              </w:rPr>
            </w:pPr>
            <w:r w:rsidRPr="002535E4">
              <w:rPr>
                <w:rFonts w:ascii="Times New Roman" w:eastAsia="Times New Roman" w:hAnsi="Times New Roman" w:cs="Times New Roman"/>
                <w:sz w:val="24"/>
                <w:szCs w:val="24"/>
              </w:rPr>
              <w:t>ПК 1.3. Выполнять сложные архитектурные элементы из кирпича и камня</w:t>
            </w:r>
          </w:p>
          <w:p w14:paraId="6ED0E7CC" w14:textId="0C475F1D" w:rsidR="002535E4" w:rsidRPr="00F87D60" w:rsidRDefault="002535E4" w:rsidP="008B709E">
            <w:pPr>
              <w:rPr>
                <w:rFonts w:ascii="Times New Roman" w:eastAsia="Calibri" w:hAnsi="Times New Roman" w:cs="Times New Roman"/>
                <w:i/>
              </w:rPr>
            </w:pPr>
          </w:p>
        </w:tc>
        <w:tc>
          <w:tcPr>
            <w:tcW w:w="7840" w:type="dxa"/>
            <w:gridSpan w:val="2"/>
            <w:shd w:val="clear" w:color="auto" w:fill="auto"/>
          </w:tcPr>
          <w:p w14:paraId="5F598268" w14:textId="77777777" w:rsidR="002535E4" w:rsidRPr="00862E96" w:rsidRDefault="002535E4" w:rsidP="008B709E">
            <w:pPr>
              <w:rPr>
                <w:rFonts w:ascii="Times New Roman" w:eastAsia="Calibri" w:hAnsi="Times New Roman" w:cs="Times New Roman"/>
                <w:b/>
              </w:rPr>
            </w:pPr>
            <w:r w:rsidRPr="00862E96">
              <w:rPr>
                <w:rFonts w:ascii="Times New Roman" w:eastAsia="Calibri" w:hAnsi="Times New Roman" w:cs="Times New Roman"/>
                <w:b/>
              </w:rPr>
              <w:t xml:space="preserve">Навыки: </w:t>
            </w:r>
          </w:p>
        </w:tc>
      </w:tr>
      <w:tr w:rsidR="002535E4" w:rsidRPr="00F87D60" w14:paraId="05DA9279" w14:textId="77777777" w:rsidTr="00364C0B">
        <w:trPr>
          <w:jc w:val="center"/>
        </w:trPr>
        <w:tc>
          <w:tcPr>
            <w:tcW w:w="2644" w:type="dxa"/>
            <w:vMerge/>
          </w:tcPr>
          <w:p w14:paraId="1E030120" w14:textId="0F518212" w:rsidR="002535E4" w:rsidRPr="00F87D60" w:rsidRDefault="002535E4" w:rsidP="00A43F37">
            <w:pPr>
              <w:rPr>
                <w:rFonts w:ascii="Times New Roman" w:eastAsia="Calibri" w:hAnsi="Times New Roman" w:cs="Times New Roman"/>
              </w:rPr>
            </w:pPr>
          </w:p>
        </w:tc>
        <w:tc>
          <w:tcPr>
            <w:tcW w:w="4248" w:type="dxa"/>
            <w:vMerge/>
          </w:tcPr>
          <w:p w14:paraId="744EE5D7" w14:textId="77777777" w:rsidR="002535E4" w:rsidRPr="00F87D60" w:rsidRDefault="002535E4" w:rsidP="008B709E">
            <w:pPr>
              <w:rPr>
                <w:rFonts w:ascii="Times New Roman" w:eastAsia="Calibri" w:hAnsi="Times New Roman" w:cs="Times New Roman"/>
                <w:i/>
              </w:rPr>
            </w:pPr>
          </w:p>
        </w:tc>
        <w:tc>
          <w:tcPr>
            <w:tcW w:w="1413" w:type="dxa"/>
            <w:shd w:val="clear" w:color="auto" w:fill="auto"/>
          </w:tcPr>
          <w:p w14:paraId="11D4524F" w14:textId="4B488F03" w:rsidR="002535E4" w:rsidRPr="00862E96" w:rsidRDefault="002535E4" w:rsidP="008B709E">
            <w:pPr>
              <w:rPr>
                <w:rFonts w:ascii="Times New Roman" w:eastAsia="Calibri" w:hAnsi="Times New Roman" w:cs="Times New Roman"/>
                <w:b/>
              </w:rPr>
            </w:pPr>
          </w:p>
        </w:tc>
        <w:tc>
          <w:tcPr>
            <w:tcW w:w="6427" w:type="dxa"/>
          </w:tcPr>
          <w:p w14:paraId="19665514" w14:textId="6AD321DA" w:rsidR="002535E4" w:rsidRPr="002535E4" w:rsidRDefault="00CA073E" w:rsidP="008B709E">
            <w:pPr>
              <w:rPr>
                <w:rFonts w:ascii="Times New Roman" w:eastAsia="Calibri" w:hAnsi="Times New Roman" w:cs="Times New Roman"/>
                <w:bCs/>
              </w:rPr>
            </w:pPr>
            <w:r>
              <w:rPr>
                <w:rFonts w:ascii="Times New Roman" w:eastAsia="Calibri" w:hAnsi="Times New Roman" w:cs="Times New Roman"/>
                <w:bCs/>
              </w:rPr>
              <w:t>-</w:t>
            </w:r>
            <w:r w:rsidR="002535E4" w:rsidRPr="002535E4">
              <w:rPr>
                <w:rFonts w:ascii="Times New Roman" w:eastAsia="Calibri" w:hAnsi="Times New Roman" w:cs="Times New Roman"/>
                <w:bCs/>
              </w:rPr>
              <w:t>выполнения сложных архитектурных элементов из кирпича и камня</w:t>
            </w:r>
          </w:p>
        </w:tc>
      </w:tr>
      <w:tr w:rsidR="002535E4" w:rsidRPr="00F87D60" w14:paraId="0F4A119F" w14:textId="77777777" w:rsidTr="00364C0B">
        <w:trPr>
          <w:jc w:val="center"/>
        </w:trPr>
        <w:tc>
          <w:tcPr>
            <w:tcW w:w="2644" w:type="dxa"/>
            <w:vMerge/>
          </w:tcPr>
          <w:p w14:paraId="2D31D3E5" w14:textId="19D54122" w:rsidR="002535E4" w:rsidRPr="00F87D60" w:rsidRDefault="002535E4" w:rsidP="00A43F37">
            <w:pPr>
              <w:rPr>
                <w:rFonts w:ascii="Times New Roman" w:eastAsia="Calibri" w:hAnsi="Times New Roman" w:cs="Times New Roman"/>
              </w:rPr>
            </w:pPr>
          </w:p>
        </w:tc>
        <w:tc>
          <w:tcPr>
            <w:tcW w:w="4248" w:type="dxa"/>
            <w:vMerge/>
          </w:tcPr>
          <w:p w14:paraId="6B9ACAE9" w14:textId="77777777" w:rsidR="002535E4" w:rsidRPr="00F87D60" w:rsidRDefault="002535E4" w:rsidP="008B709E">
            <w:pPr>
              <w:rPr>
                <w:rFonts w:ascii="Times New Roman" w:eastAsia="Calibri" w:hAnsi="Times New Roman" w:cs="Times New Roman"/>
              </w:rPr>
            </w:pPr>
          </w:p>
        </w:tc>
        <w:tc>
          <w:tcPr>
            <w:tcW w:w="7840" w:type="dxa"/>
            <w:gridSpan w:val="2"/>
            <w:shd w:val="clear" w:color="auto" w:fill="auto"/>
          </w:tcPr>
          <w:p w14:paraId="2C673ADE" w14:textId="77777777" w:rsidR="002535E4" w:rsidRPr="00862E96" w:rsidRDefault="002535E4" w:rsidP="008B709E">
            <w:pPr>
              <w:rPr>
                <w:rFonts w:ascii="Times New Roman" w:eastAsia="Calibri" w:hAnsi="Times New Roman" w:cs="Times New Roman"/>
                <w:b/>
              </w:rPr>
            </w:pPr>
            <w:r w:rsidRPr="00862E96">
              <w:rPr>
                <w:rFonts w:ascii="Times New Roman" w:eastAsia="Calibri" w:hAnsi="Times New Roman" w:cs="Times New Roman"/>
                <w:b/>
              </w:rPr>
              <w:t>Умения:</w:t>
            </w:r>
          </w:p>
        </w:tc>
      </w:tr>
      <w:tr w:rsidR="002535E4" w:rsidRPr="00F87D60" w14:paraId="2E08F746" w14:textId="77777777" w:rsidTr="002535E4">
        <w:trPr>
          <w:trHeight w:val="240"/>
          <w:jc w:val="center"/>
        </w:trPr>
        <w:tc>
          <w:tcPr>
            <w:tcW w:w="2644" w:type="dxa"/>
            <w:vMerge/>
          </w:tcPr>
          <w:p w14:paraId="2792B25E" w14:textId="456DD985" w:rsidR="002535E4" w:rsidRPr="00F87D60" w:rsidRDefault="002535E4" w:rsidP="002535E4">
            <w:pPr>
              <w:rPr>
                <w:rFonts w:ascii="Times New Roman" w:eastAsia="Calibri" w:hAnsi="Times New Roman" w:cs="Times New Roman"/>
              </w:rPr>
            </w:pPr>
          </w:p>
        </w:tc>
        <w:tc>
          <w:tcPr>
            <w:tcW w:w="4248" w:type="dxa"/>
            <w:vMerge/>
          </w:tcPr>
          <w:p w14:paraId="41D17D11" w14:textId="77777777" w:rsidR="002535E4" w:rsidRPr="00F87D60" w:rsidRDefault="002535E4" w:rsidP="002535E4">
            <w:pPr>
              <w:rPr>
                <w:rFonts w:ascii="Times New Roman" w:eastAsia="Calibri" w:hAnsi="Times New Roman" w:cs="Times New Roman"/>
              </w:rPr>
            </w:pPr>
          </w:p>
        </w:tc>
        <w:tc>
          <w:tcPr>
            <w:tcW w:w="1413" w:type="dxa"/>
            <w:vMerge w:val="restart"/>
            <w:shd w:val="clear" w:color="auto" w:fill="auto"/>
          </w:tcPr>
          <w:p w14:paraId="1CB7C281" w14:textId="39A339DC" w:rsidR="002535E4" w:rsidRPr="00862E96" w:rsidRDefault="002535E4" w:rsidP="002535E4">
            <w:pPr>
              <w:rPr>
                <w:rFonts w:ascii="Times New Roman" w:eastAsia="Calibri" w:hAnsi="Times New Roman" w:cs="Times New Roman"/>
                <w:b/>
              </w:rPr>
            </w:pPr>
          </w:p>
        </w:tc>
        <w:tc>
          <w:tcPr>
            <w:tcW w:w="6427" w:type="dxa"/>
          </w:tcPr>
          <w:p w14:paraId="50AD93B9" w14:textId="40C69C69" w:rsidR="002535E4" w:rsidRPr="002535E4" w:rsidRDefault="00CA073E" w:rsidP="002535E4">
            <w:pPr>
              <w:pStyle w:val="s16"/>
              <w:shd w:val="clear" w:color="auto" w:fill="FFFFFF"/>
              <w:spacing w:before="0" w:beforeAutospacing="0" w:after="0" w:afterAutospacing="0"/>
            </w:pPr>
            <w:r>
              <w:t>-</w:t>
            </w:r>
            <w:r w:rsidR="002535E4" w:rsidRPr="00135C3A">
              <w:t>выбирать инструменты, приспособления и инвентарь для каменных работ;</w:t>
            </w:r>
          </w:p>
        </w:tc>
      </w:tr>
      <w:tr w:rsidR="002535E4" w:rsidRPr="00F87D60" w14:paraId="5D1A625A" w14:textId="77777777" w:rsidTr="002535E4">
        <w:trPr>
          <w:trHeight w:val="105"/>
          <w:jc w:val="center"/>
        </w:trPr>
        <w:tc>
          <w:tcPr>
            <w:tcW w:w="2644" w:type="dxa"/>
            <w:vMerge/>
          </w:tcPr>
          <w:p w14:paraId="00B9CE06" w14:textId="77777777" w:rsidR="002535E4" w:rsidRPr="00F87D60" w:rsidRDefault="002535E4" w:rsidP="002535E4">
            <w:pPr>
              <w:rPr>
                <w:rFonts w:ascii="Times New Roman" w:eastAsia="Calibri" w:hAnsi="Times New Roman" w:cs="Times New Roman"/>
              </w:rPr>
            </w:pPr>
          </w:p>
        </w:tc>
        <w:tc>
          <w:tcPr>
            <w:tcW w:w="4248" w:type="dxa"/>
            <w:vMerge/>
          </w:tcPr>
          <w:p w14:paraId="7321628A" w14:textId="77777777" w:rsidR="002535E4" w:rsidRPr="00F87D60" w:rsidRDefault="002535E4" w:rsidP="002535E4">
            <w:pPr>
              <w:rPr>
                <w:rFonts w:ascii="Times New Roman" w:eastAsia="Calibri" w:hAnsi="Times New Roman" w:cs="Times New Roman"/>
              </w:rPr>
            </w:pPr>
          </w:p>
        </w:tc>
        <w:tc>
          <w:tcPr>
            <w:tcW w:w="1413" w:type="dxa"/>
            <w:vMerge/>
            <w:shd w:val="clear" w:color="auto" w:fill="auto"/>
          </w:tcPr>
          <w:p w14:paraId="62CE4856" w14:textId="77777777" w:rsidR="002535E4" w:rsidRPr="00862E96" w:rsidRDefault="002535E4" w:rsidP="002535E4">
            <w:pPr>
              <w:rPr>
                <w:rFonts w:ascii="Times New Roman" w:eastAsia="Calibri" w:hAnsi="Times New Roman" w:cs="Times New Roman"/>
                <w:b/>
              </w:rPr>
            </w:pPr>
          </w:p>
        </w:tc>
        <w:tc>
          <w:tcPr>
            <w:tcW w:w="6427" w:type="dxa"/>
          </w:tcPr>
          <w:p w14:paraId="1EB9E888" w14:textId="1E6B377F" w:rsidR="002535E4" w:rsidRPr="002535E4" w:rsidRDefault="00CA073E" w:rsidP="002535E4">
            <w:pPr>
              <w:pStyle w:val="s16"/>
              <w:shd w:val="clear" w:color="auto" w:fill="FFFFFF"/>
              <w:spacing w:before="0" w:beforeAutospacing="0" w:after="0" w:afterAutospacing="0"/>
            </w:pPr>
            <w:r>
              <w:t>-</w:t>
            </w:r>
            <w:r w:rsidR="002535E4" w:rsidRPr="00135C3A">
              <w:t>подбирать требуемые материалы для каменной кладки;</w:t>
            </w:r>
          </w:p>
        </w:tc>
      </w:tr>
      <w:tr w:rsidR="002535E4" w:rsidRPr="00F87D60" w14:paraId="435C216F" w14:textId="77777777" w:rsidTr="002535E4">
        <w:trPr>
          <w:trHeight w:val="88"/>
          <w:jc w:val="center"/>
        </w:trPr>
        <w:tc>
          <w:tcPr>
            <w:tcW w:w="2644" w:type="dxa"/>
            <w:vMerge/>
          </w:tcPr>
          <w:p w14:paraId="472D85FE" w14:textId="77777777" w:rsidR="002535E4" w:rsidRPr="00F87D60" w:rsidRDefault="002535E4" w:rsidP="002535E4">
            <w:pPr>
              <w:rPr>
                <w:rFonts w:ascii="Times New Roman" w:eastAsia="Calibri" w:hAnsi="Times New Roman" w:cs="Times New Roman"/>
              </w:rPr>
            </w:pPr>
          </w:p>
        </w:tc>
        <w:tc>
          <w:tcPr>
            <w:tcW w:w="4248" w:type="dxa"/>
            <w:vMerge/>
          </w:tcPr>
          <w:p w14:paraId="387A45D4" w14:textId="77777777" w:rsidR="002535E4" w:rsidRPr="00F87D60" w:rsidRDefault="002535E4" w:rsidP="002535E4">
            <w:pPr>
              <w:rPr>
                <w:rFonts w:ascii="Times New Roman" w:eastAsia="Calibri" w:hAnsi="Times New Roman" w:cs="Times New Roman"/>
              </w:rPr>
            </w:pPr>
          </w:p>
        </w:tc>
        <w:tc>
          <w:tcPr>
            <w:tcW w:w="1413" w:type="dxa"/>
            <w:vMerge/>
            <w:shd w:val="clear" w:color="auto" w:fill="auto"/>
          </w:tcPr>
          <w:p w14:paraId="45D5B22D" w14:textId="77777777" w:rsidR="002535E4" w:rsidRPr="00862E96" w:rsidRDefault="002535E4" w:rsidP="002535E4">
            <w:pPr>
              <w:rPr>
                <w:rFonts w:ascii="Times New Roman" w:eastAsia="Calibri" w:hAnsi="Times New Roman" w:cs="Times New Roman"/>
                <w:b/>
              </w:rPr>
            </w:pPr>
          </w:p>
        </w:tc>
        <w:tc>
          <w:tcPr>
            <w:tcW w:w="6427" w:type="dxa"/>
          </w:tcPr>
          <w:p w14:paraId="32215239" w14:textId="30FA3837" w:rsidR="002535E4" w:rsidRPr="002535E4" w:rsidRDefault="00CA073E" w:rsidP="002535E4">
            <w:pPr>
              <w:pStyle w:val="s16"/>
              <w:shd w:val="clear" w:color="auto" w:fill="FFFFFF"/>
              <w:spacing w:before="0" w:beforeAutospacing="0" w:after="0" w:afterAutospacing="0"/>
            </w:pPr>
            <w:r>
              <w:t>-</w:t>
            </w:r>
            <w:r w:rsidR="002535E4" w:rsidRPr="00135C3A">
              <w:t>читать рабочие чертежи и схемы каменных конструкций, проверять соответствие каменной конструкции чертежам проекта;</w:t>
            </w:r>
          </w:p>
        </w:tc>
      </w:tr>
      <w:tr w:rsidR="002535E4" w:rsidRPr="00F87D60" w14:paraId="5A527343" w14:textId="77777777" w:rsidTr="002535E4">
        <w:trPr>
          <w:trHeight w:val="120"/>
          <w:jc w:val="center"/>
        </w:trPr>
        <w:tc>
          <w:tcPr>
            <w:tcW w:w="2644" w:type="dxa"/>
            <w:vMerge/>
          </w:tcPr>
          <w:p w14:paraId="19C15C12" w14:textId="77777777" w:rsidR="002535E4" w:rsidRPr="00F87D60" w:rsidRDefault="002535E4" w:rsidP="002535E4">
            <w:pPr>
              <w:rPr>
                <w:rFonts w:ascii="Times New Roman" w:eastAsia="Calibri" w:hAnsi="Times New Roman" w:cs="Times New Roman"/>
              </w:rPr>
            </w:pPr>
          </w:p>
        </w:tc>
        <w:tc>
          <w:tcPr>
            <w:tcW w:w="4248" w:type="dxa"/>
            <w:vMerge/>
          </w:tcPr>
          <w:p w14:paraId="29F5D709" w14:textId="77777777" w:rsidR="002535E4" w:rsidRPr="00F87D60" w:rsidRDefault="002535E4" w:rsidP="002535E4">
            <w:pPr>
              <w:rPr>
                <w:rFonts w:ascii="Times New Roman" w:eastAsia="Calibri" w:hAnsi="Times New Roman" w:cs="Times New Roman"/>
              </w:rPr>
            </w:pPr>
          </w:p>
        </w:tc>
        <w:tc>
          <w:tcPr>
            <w:tcW w:w="1413" w:type="dxa"/>
            <w:vMerge/>
            <w:shd w:val="clear" w:color="auto" w:fill="auto"/>
          </w:tcPr>
          <w:p w14:paraId="57474C76" w14:textId="77777777" w:rsidR="002535E4" w:rsidRPr="00862E96" w:rsidRDefault="002535E4" w:rsidP="002535E4">
            <w:pPr>
              <w:rPr>
                <w:rFonts w:ascii="Times New Roman" w:eastAsia="Calibri" w:hAnsi="Times New Roman" w:cs="Times New Roman"/>
                <w:b/>
              </w:rPr>
            </w:pPr>
          </w:p>
        </w:tc>
        <w:tc>
          <w:tcPr>
            <w:tcW w:w="6427" w:type="dxa"/>
          </w:tcPr>
          <w:p w14:paraId="654D1CB0" w14:textId="0A4B5A2B" w:rsidR="002535E4" w:rsidRPr="002535E4" w:rsidRDefault="00CA073E" w:rsidP="002535E4">
            <w:pPr>
              <w:pStyle w:val="s16"/>
              <w:shd w:val="clear" w:color="auto" w:fill="FFFFFF"/>
              <w:spacing w:before="0" w:beforeAutospacing="0" w:after="0" w:afterAutospacing="0"/>
            </w:pPr>
            <w:r>
              <w:t>-</w:t>
            </w:r>
            <w:r w:rsidR="002535E4" w:rsidRPr="00135C3A">
              <w:t>применять технологии выполнения каменных работ;</w:t>
            </w:r>
          </w:p>
        </w:tc>
      </w:tr>
      <w:tr w:rsidR="002535E4" w:rsidRPr="00F87D60" w14:paraId="2E2A27CA" w14:textId="77777777" w:rsidTr="002535E4">
        <w:trPr>
          <w:trHeight w:val="120"/>
          <w:jc w:val="center"/>
        </w:trPr>
        <w:tc>
          <w:tcPr>
            <w:tcW w:w="2644" w:type="dxa"/>
            <w:vMerge/>
          </w:tcPr>
          <w:p w14:paraId="5F808F52" w14:textId="77777777" w:rsidR="002535E4" w:rsidRPr="00F87D60" w:rsidRDefault="002535E4" w:rsidP="002535E4">
            <w:pPr>
              <w:rPr>
                <w:rFonts w:ascii="Times New Roman" w:eastAsia="Calibri" w:hAnsi="Times New Roman" w:cs="Times New Roman"/>
              </w:rPr>
            </w:pPr>
          </w:p>
        </w:tc>
        <w:tc>
          <w:tcPr>
            <w:tcW w:w="4248" w:type="dxa"/>
            <w:vMerge/>
          </w:tcPr>
          <w:p w14:paraId="620717C0" w14:textId="77777777" w:rsidR="002535E4" w:rsidRPr="00F87D60" w:rsidRDefault="002535E4" w:rsidP="002535E4">
            <w:pPr>
              <w:rPr>
                <w:rFonts w:ascii="Times New Roman" w:eastAsia="Calibri" w:hAnsi="Times New Roman" w:cs="Times New Roman"/>
              </w:rPr>
            </w:pPr>
          </w:p>
        </w:tc>
        <w:tc>
          <w:tcPr>
            <w:tcW w:w="1413" w:type="dxa"/>
            <w:vMerge/>
            <w:shd w:val="clear" w:color="auto" w:fill="auto"/>
          </w:tcPr>
          <w:p w14:paraId="45270E38" w14:textId="77777777" w:rsidR="002535E4" w:rsidRPr="00862E96" w:rsidRDefault="002535E4" w:rsidP="002535E4">
            <w:pPr>
              <w:rPr>
                <w:rFonts w:ascii="Times New Roman" w:eastAsia="Calibri" w:hAnsi="Times New Roman" w:cs="Times New Roman"/>
                <w:b/>
              </w:rPr>
            </w:pPr>
          </w:p>
        </w:tc>
        <w:tc>
          <w:tcPr>
            <w:tcW w:w="6427" w:type="dxa"/>
          </w:tcPr>
          <w:p w14:paraId="065962A6" w14:textId="493E45D0" w:rsidR="002535E4" w:rsidRPr="002535E4" w:rsidRDefault="00CA073E" w:rsidP="002535E4">
            <w:pPr>
              <w:rPr>
                <w:rFonts w:ascii="Times New Roman" w:hAnsi="Times New Roman"/>
                <w:iCs/>
                <w:sz w:val="24"/>
                <w:szCs w:val="24"/>
              </w:rPr>
            </w:pPr>
            <w:r>
              <w:rPr>
                <w:rFonts w:ascii="Times New Roman" w:hAnsi="Times New Roman"/>
                <w:iCs/>
                <w:sz w:val="24"/>
                <w:szCs w:val="24"/>
              </w:rPr>
              <w:t>-</w:t>
            </w:r>
            <w:r w:rsidR="002535E4" w:rsidRPr="00135C3A">
              <w:rPr>
                <w:rFonts w:ascii="Times New Roman" w:hAnsi="Times New Roman"/>
                <w:iCs/>
                <w:sz w:val="24"/>
                <w:szCs w:val="24"/>
              </w:rPr>
              <w:t xml:space="preserve">экономно расходовать ресурсы: воду, электроэнергию, тепло; </w:t>
            </w:r>
          </w:p>
        </w:tc>
      </w:tr>
      <w:tr w:rsidR="002535E4" w:rsidRPr="00F87D60" w14:paraId="33052D42" w14:textId="77777777" w:rsidTr="002535E4">
        <w:trPr>
          <w:trHeight w:val="120"/>
          <w:jc w:val="center"/>
        </w:trPr>
        <w:tc>
          <w:tcPr>
            <w:tcW w:w="2644" w:type="dxa"/>
            <w:vMerge/>
          </w:tcPr>
          <w:p w14:paraId="5FB35653" w14:textId="77777777" w:rsidR="002535E4" w:rsidRPr="00F87D60" w:rsidRDefault="002535E4" w:rsidP="002535E4">
            <w:pPr>
              <w:rPr>
                <w:rFonts w:ascii="Times New Roman" w:eastAsia="Calibri" w:hAnsi="Times New Roman" w:cs="Times New Roman"/>
              </w:rPr>
            </w:pPr>
          </w:p>
        </w:tc>
        <w:tc>
          <w:tcPr>
            <w:tcW w:w="4248" w:type="dxa"/>
            <w:vMerge/>
          </w:tcPr>
          <w:p w14:paraId="7E039194" w14:textId="77777777" w:rsidR="002535E4" w:rsidRPr="00F87D60" w:rsidRDefault="002535E4" w:rsidP="002535E4">
            <w:pPr>
              <w:rPr>
                <w:rFonts w:ascii="Times New Roman" w:eastAsia="Calibri" w:hAnsi="Times New Roman" w:cs="Times New Roman"/>
              </w:rPr>
            </w:pPr>
          </w:p>
        </w:tc>
        <w:tc>
          <w:tcPr>
            <w:tcW w:w="1413" w:type="dxa"/>
            <w:vMerge/>
            <w:shd w:val="clear" w:color="auto" w:fill="auto"/>
          </w:tcPr>
          <w:p w14:paraId="69F4DC64" w14:textId="77777777" w:rsidR="002535E4" w:rsidRPr="00862E96" w:rsidRDefault="002535E4" w:rsidP="002535E4">
            <w:pPr>
              <w:rPr>
                <w:rFonts w:ascii="Times New Roman" w:eastAsia="Calibri" w:hAnsi="Times New Roman" w:cs="Times New Roman"/>
                <w:b/>
              </w:rPr>
            </w:pPr>
          </w:p>
        </w:tc>
        <w:tc>
          <w:tcPr>
            <w:tcW w:w="6427" w:type="dxa"/>
          </w:tcPr>
          <w:p w14:paraId="71B7CB75" w14:textId="75091905" w:rsidR="002535E4" w:rsidRPr="002535E4" w:rsidRDefault="00CA073E" w:rsidP="002535E4">
            <w:pPr>
              <w:rPr>
                <w:rFonts w:ascii="Times New Roman" w:hAnsi="Times New Roman"/>
                <w:iCs/>
                <w:sz w:val="24"/>
                <w:szCs w:val="24"/>
              </w:rPr>
            </w:pPr>
            <w:r>
              <w:rPr>
                <w:rFonts w:ascii="Times New Roman" w:hAnsi="Times New Roman"/>
                <w:iCs/>
                <w:sz w:val="24"/>
                <w:szCs w:val="24"/>
              </w:rPr>
              <w:t>-</w:t>
            </w:r>
            <w:r w:rsidR="002535E4" w:rsidRPr="00135C3A">
              <w:rPr>
                <w:rFonts w:ascii="Times New Roman" w:hAnsi="Times New Roman"/>
                <w:iCs/>
                <w:sz w:val="24"/>
                <w:szCs w:val="24"/>
              </w:rPr>
              <w:t xml:space="preserve">рассчитывать количество строительных материалов для выполнения </w:t>
            </w:r>
            <w:r w:rsidR="002535E4" w:rsidRPr="00135C3A">
              <w:rPr>
                <w:rFonts w:ascii="Times New Roman" w:hAnsi="Times New Roman"/>
                <w:sz w:val="24"/>
                <w:szCs w:val="24"/>
                <w:shd w:val="clear" w:color="auto" w:fill="FFFFFF"/>
              </w:rPr>
              <w:t>каменных:</w:t>
            </w:r>
            <w:r w:rsidR="002535E4" w:rsidRPr="00135C3A">
              <w:rPr>
                <w:rFonts w:ascii="Times New Roman" w:hAnsi="Times New Roman"/>
                <w:iCs/>
                <w:sz w:val="24"/>
                <w:szCs w:val="24"/>
              </w:rPr>
              <w:t xml:space="preserve"> работ;</w:t>
            </w:r>
          </w:p>
        </w:tc>
      </w:tr>
      <w:tr w:rsidR="002535E4" w:rsidRPr="00F87D60" w14:paraId="0F71B273" w14:textId="77777777" w:rsidTr="002535E4">
        <w:trPr>
          <w:trHeight w:val="120"/>
          <w:jc w:val="center"/>
        </w:trPr>
        <w:tc>
          <w:tcPr>
            <w:tcW w:w="2644" w:type="dxa"/>
            <w:vMerge/>
          </w:tcPr>
          <w:p w14:paraId="21D0F294" w14:textId="77777777" w:rsidR="002535E4" w:rsidRPr="00F87D60" w:rsidRDefault="002535E4" w:rsidP="002535E4">
            <w:pPr>
              <w:rPr>
                <w:rFonts w:ascii="Times New Roman" w:eastAsia="Calibri" w:hAnsi="Times New Roman" w:cs="Times New Roman"/>
              </w:rPr>
            </w:pPr>
          </w:p>
        </w:tc>
        <w:tc>
          <w:tcPr>
            <w:tcW w:w="4248" w:type="dxa"/>
            <w:vMerge/>
          </w:tcPr>
          <w:p w14:paraId="67F6DC79" w14:textId="77777777" w:rsidR="002535E4" w:rsidRPr="00F87D60" w:rsidRDefault="002535E4" w:rsidP="002535E4">
            <w:pPr>
              <w:rPr>
                <w:rFonts w:ascii="Times New Roman" w:eastAsia="Calibri" w:hAnsi="Times New Roman" w:cs="Times New Roman"/>
              </w:rPr>
            </w:pPr>
          </w:p>
        </w:tc>
        <w:tc>
          <w:tcPr>
            <w:tcW w:w="1413" w:type="dxa"/>
            <w:vMerge/>
            <w:shd w:val="clear" w:color="auto" w:fill="auto"/>
          </w:tcPr>
          <w:p w14:paraId="0474FD74" w14:textId="77777777" w:rsidR="002535E4" w:rsidRPr="00862E96" w:rsidRDefault="002535E4" w:rsidP="002535E4">
            <w:pPr>
              <w:rPr>
                <w:rFonts w:ascii="Times New Roman" w:eastAsia="Calibri" w:hAnsi="Times New Roman" w:cs="Times New Roman"/>
                <w:b/>
              </w:rPr>
            </w:pPr>
          </w:p>
        </w:tc>
        <w:tc>
          <w:tcPr>
            <w:tcW w:w="6427" w:type="dxa"/>
          </w:tcPr>
          <w:p w14:paraId="172C0969" w14:textId="7322D308" w:rsidR="002535E4" w:rsidRPr="002535E4" w:rsidRDefault="00CA073E" w:rsidP="002535E4">
            <w:pPr>
              <w:pStyle w:val="s16"/>
              <w:shd w:val="clear" w:color="auto" w:fill="FFFFFF"/>
              <w:spacing w:before="0" w:beforeAutospacing="0" w:after="0" w:afterAutospacing="0"/>
            </w:pPr>
            <w:r>
              <w:t>-</w:t>
            </w:r>
            <w:r w:rsidR="002535E4" w:rsidRPr="00135C3A">
              <w:t>выполнять подсчет объемов работ каменной кладки;</w:t>
            </w:r>
          </w:p>
        </w:tc>
      </w:tr>
      <w:tr w:rsidR="002535E4" w:rsidRPr="00F87D60" w14:paraId="5F8767D6" w14:textId="77777777" w:rsidTr="002535E4">
        <w:trPr>
          <w:trHeight w:val="150"/>
          <w:jc w:val="center"/>
        </w:trPr>
        <w:tc>
          <w:tcPr>
            <w:tcW w:w="2644" w:type="dxa"/>
            <w:vMerge/>
          </w:tcPr>
          <w:p w14:paraId="1D221FFD" w14:textId="77777777" w:rsidR="002535E4" w:rsidRPr="00F87D60" w:rsidRDefault="002535E4" w:rsidP="002535E4">
            <w:pPr>
              <w:rPr>
                <w:rFonts w:ascii="Times New Roman" w:eastAsia="Calibri" w:hAnsi="Times New Roman" w:cs="Times New Roman"/>
              </w:rPr>
            </w:pPr>
          </w:p>
        </w:tc>
        <w:tc>
          <w:tcPr>
            <w:tcW w:w="4248" w:type="dxa"/>
            <w:vMerge/>
          </w:tcPr>
          <w:p w14:paraId="4131F8E3" w14:textId="77777777" w:rsidR="002535E4" w:rsidRPr="00F87D60" w:rsidRDefault="002535E4" w:rsidP="002535E4">
            <w:pPr>
              <w:rPr>
                <w:rFonts w:ascii="Times New Roman" w:eastAsia="Calibri" w:hAnsi="Times New Roman" w:cs="Times New Roman"/>
              </w:rPr>
            </w:pPr>
          </w:p>
        </w:tc>
        <w:tc>
          <w:tcPr>
            <w:tcW w:w="1413" w:type="dxa"/>
            <w:vMerge/>
            <w:shd w:val="clear" w:color="auto" w:fill="auto"/>
          </w:tcPr>
          <w:p w14:paraId="3525FD59" w14:textId="77777777" w:rsidR="002535E4" w:rsidRPr="00862E96" w:rsidRDefault="002535E4" w:rsidP="002535E4">
            <w:pPr>
              <w:rPr>
                <w:rFonts w:ascii="Times New Roman" w:eastAsia="Calibri" w:hAnsi="Times New Roman" w:cs="Times New Roman"/>
                <w:b/>
              </w:rPr>
            </w:pPr>
          </w:p>
        </w:tc>
        <w:tc>
          <w:tcPr>
            <w:tcW w:w="6427" w:type="dxa"/>
          </w:tcPr>
          <w:p w14:paraId="0D7513DB" w14:textId="7AD6525B" w:rsidR="002535E4" w:rsidRPr="002535E4" w:rsidRDefault="00CA073E" w:rsidP="002535E4">
            <w:pPr>
              <w:pStyle w:val="s16"/>
              <w:shd w:val="clear" w:color="auto" w:fill="FFFFFF"/>
              <w:spacing w:before="0" w:beforeAutospacing="0" w:after="0" w:afterAutospacing="0"/>
            </w:pPr>
            <w:r>
              <w:t>-</w:t>
            </w:r>
            <w:r w:rsidR="002535E4" w:rsidRPr="00135C3A">
              <w:t>оценивать безопасность условий в соответствии с санитарно-гигиеническими нормативами и нормативами охраны труда;</w:t>
            </w:r>
          </w:p>
        </w:tc>
      </w:tr>
      <w:tr w:rsidR="002535E4" w:rsidRPr="00F87D60" w14:paraId="519067AA" w14:textId="77777777" w:rsidTr="00364C0B">
        <w:trPr>
          <w:trHeight w:val="165"/>
          <w:jc w:val="center"/>
        </w:trPr>
        <w:tc>
          <w:tcPr>
            <w:tcW w:w="2644" w:type="dxa"/>
            <w:vMerge/>
          </w:tcPr>
          <w:p w14:paraId="7D4060DB" w14:textId="77777777" w:rsidR="002535E4" w:rsidRPr="00F87D60" w:rsidRDefault="002535E4" w:rsidP="002535E4">
            <w:pPr>
              <w:rPr>
                <w:rFonts w:ascii="Times New Roman" w:eastAsia="Calibri" w:hAnsi="Times New Roman" w:cs="Times New Roman"/>
              </w:rPr>
            </w:pPr>
          </w:p>
        </w:tc>
        <w:tc>
          <w:tcPr>
            <w:tcW w:w="4248" w:type="dxa"/>
            <w:vMerge/>
          </w:tcPr>
          <w:p w14:paraId="29D0A087" w14:textId="77777777" w:rsidR="002535E4" w:rsidRPr="00F87D60" w:rsidRDefault="002535E4" w:rsidP="002535E4">
            <w:pPr>
              <w:rPr>
                <w:rFonts w:ascii="Times New Roman" w:eastAsia="Calibri" w:hAnsi="Times New Roman" w:cs="Times New Roman"/>
              </w:rPr>
            </w:pPr>
          </w:p>
        </w:tc>
        <w:tc>
          <w:tcPr>
            <w:tcW w:w="1413" w:type="dxa"/>
            <w:vMerge/>
            <w:shd w:val="clear" w:color="auto" w:fill="auto"/>
          </w:tcPr>
          <w:p w14:paraId="43AB3555" w14:textId="77777777" w:rsidR="002535E4" w:rsidRPr="00862E96" w:rsidRDefault="002535E4" w:rsidP="002535E4">
            <w:pPr>
              <w:rPr>
                <w:rFonts w:ascii="Times New Roman" w:eastAsia="Calibri" w:hAnsi="Times New Roman" w:cs="Times New Roman"/>
                <w:b/>
              </w:rPr>
            </w:pPr>
          </w:p>
        </w:tc>
        <w:tc>
          <w:tcPr>
            <w:tcW w:w="6427" w:type="dxa"/>
          </w:tcPr>
          <w:p w14:paraId="1A29D300" w14:textId="0B2277B8" w:rsidR="002535E4" w:rsidRPr="002535E4" w:rsidRDefault="00CA073E" w:rsidP="002535E4">
            <w:pPr>
              <w:rPr>
                <w:rFonts w:ascii="Times New Roman" w:eastAsia="Calibri" w:hAnsi="Times New Roman" w:cs="Times New Roman"/>
                <w:b/>
              </w:rPr>
            </w:pPr>
            <w:r>
              <w:rPr>
                <w:rFonts w:ascii="Times New Roman" w:hAnsi="Times New Roman" w:cs="Times New Roman"/>
              </w:rPr>
              <w:t>-</w:t>
            </w:r>
            <w:r w:rsidR="002535E4" w:rsidRPr="002535E4">
              <w:rPr>
                <w:rFonts w:ascii="Times New Roman" w:hAnsi="Times New Roman" w:cs="Times New Roman"/>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r>
      <w:tr w:rsidR="002535E4" w:rsidRPr="00F87D60" w14:paraId="448425EB" w14:textId="77777777" w:rsidTr="00364C0B">
        <w:trPr>
          <w:jc w:val="center"/>
        </w:trPr>
        <w:tc>
          <w:tcPr>
            <w:tcW w:w="2644" w:type="dxa"/>
            <w:vMerge/>
          </w:tcPr>
          <w:p w14:paraId="290314D1" w14:textId="603CA02F" w:rsidR="002535E4" w:rsidRPr="00F87D60" w:rsidRDefault="002535E4" w:rsidP="00A43F37">
            <w:pPr>
              <w:rPr>
                <w:rFonts w:ascii="Times New Roman" w:eastAsia="Calibri" w:hAnsi="Times New Roman" w:cs="Times New Roman"/>
              </w:rPr>
            </w:pPr>
          </w:p>
        </w:tc>
        <w:tc>
          <w:tcPr>
            <w:tcW w:w="4248" w:type="dxa"/>
            <w:vMerge/>
          </w:tcPr>
          <w:p w14:paraId="76426E57" w14:textId="77777777" w:rsidR="002535E4" w:rsidRPr="00F87D60" w:rsidRDefault="002535E4" w:rsidP="008B709E">
            <w:pPr>
              <w:rPr>
                <w:rFonts w:ascii="Times New Roman" w:eastAsia="Calibri" w:hAnsi="Times New Roman" w:cs="Times New Roman"/>
              </w:rPr>
            </w:pPr>
          </w:p>
        </w:tc>
        <w:tc>
          <w:tcPr>
            <w:tcW w:w="7840" w:type="dxa"/>
            <w:gridSpan w:val="2"/>
            <w:shd w:val="clear" w:color="auto" w:fill="auto"/>
          </w:tcPr>
          <w:p w14:paraId="6D8FE654" w14:textId="77777777" w:rsidR="002535E4" w:rsidRPr="00862E96" w:rsidRDefault="002535E4" w:rsidP="008B709E">
            <w:pPr>
              <w:rPr>
                <w:rFonts w:ascii="Times New Roman" w:eastAsia="Calibri" w:hAnsi="Times New Roman" w:cs="Times New Roman"/>
                <w:b/>
              </w:rPr>
            </w:pPr>
            <w:r w:rsidRPr="00862E96">
              <w:rPr>
                <w:rFonts w:ascii="Times New Roman" w:eastAsia="Calibri" w:hAnsi="Times New Roman" w:cs="Times New Roman"/>
                <w:b/>
              </w:rPr>
              <w:t>Знания:</w:t>
            </w:r>
          </w:p>
        </w:tc>
      </w:tr>
      <w:tr w:rsidR="002D633B" w:rsidRPr="00F87D60" w14:paraId="10BE1939" w14:textId="77777777" w:rsidTr="002535E4">
        <w:trPr>
          <w:trHeight w:val="195"/>
          <w:jc w:val="center"/>
        </w:trPr>
        <w:tc>
          <w:tcPr>
            <w:tcW w:w="2644" w:type="dxa"/>
            <w:vMerge/>
          </w:tcPr>
          <w:p w14:paraId="1CAF7686" w14:textId="1C6DAAEC" w:rsidR="002D633B" w:rsidRPr="00F87D60" w:rsidRDefault="002D633B" w:rsidP="002D633B">
            <w:pPr>
              <w:rPr>
                <w:rFonts w:ascii="Times New Roman" w:eastAsia="Calibri" w:hAnsi="Times New Roman" w:cs="Times New Roman"/>
              </w:rPr>
            </w:pPr>
          </w:p>
        </w:tc>
        <w:tc>
          <w:tcPr>
            <w:tcW w:w="4248" w:type="dxa"/>
            <w:vMerge/>
          </w:tcPr>
          <w:p w14:paraId="1262B778" w14:textId="77777777" w:rsidR="002D633B" w:rsidRPr="00F87D60" w:rsidRDefault="002D633B" w:rsidP="002D633B">
            <w:pPr>
              <w:rPr>
                <w:rFonts w:ascii="Times New Roman" w:eastAsia="Calibri" w:hAnsi="Times New Roman" w:cs="Times New Roman"/>
              </w:rPr>
            </w:pPr>
          </w:p>
        </w:tc>
        <w:tc>
          <w:tcPr>
            <w:tcW w:w="1413" w:type="dxa"/>
            <w:vMerge w:val="restart"/>
            <w:shd w:val="clear" w:color="auto" w:fill="auto"/>
          </w:tcPr>
          <w:p w14:paraId="70252054" w14:textId="45EF899C" w:rsidR="002D633B" w:rsidRPr="00862E96" w:rsidRDefault="002D633B" w:rsidP="002D633B">
            <w:pPr>
              <w:rPr>
                <w:rFonts w:ascii="Times New Roman" w:eastAsia="Calibri" w:hAnsi="Times New Roman" w:cs="Times New Roman"/>
                <w:b/>
              </w:rPr>
            </w:pPr>
          </w:p>
        </w:tc>
        <w:tc>
          <w:tcPr>
            <w:tcW w:w="6427" w:type="dxa"/>
          </w:tcPr>
          <w:p w14:paraId="5B561706" w14:textId="73691443" w:rsidR="002D633B" w:rsidRPr="00862E96" w:rsidRDefault="00CA073E" w:rsidP="002D633B">
            <w:pPr>
              <w:rPr>
                <w:rFonts w:ascii="Times New Roman" w:eastAsia="Calibri" w:hAnsi="Times New Roman" w:cs="Times New Roman"/>
                <w:b/>
              </w:rPr>
            </w:pPr>
            <w:r>
              <w:rPr>
                <w:rFonts w:ascii="Times New Roman" w:eastAsia="Times New Roman" w:hAnsi="Times New Roman" w:cs="Times New Roman"/>
                <w:sz w:val="24"/>
                <w:szCs w:val="24"/>
              </w:rPr>
              <w:t>-</w:t>
            </w:r>
            <w:r w:rsidR="002D633B" w:rsidRPr="005E2503">
              <w:rPr>
                <w:rFonts w:ascii="Times New Roman" w:eastAsia="Times New Roman" w:hAnsi="Times New Roman" w:cs="Times New Roman"/>
                <w:sz w:val="24"/>
                <w:szCs w:val="24"/>
              </w:rPr>
              <w:t>виды, назначение и принцип действия инструментов, приспособлений и инвентаря для каменных работ;</w:t>
            </w:r>
          </w:p>
        </w:tc>
      </w:tr>
      <w:tr w:rsidR="002D633B" w:rsidRPr="00F87D60" w14:paraId="1D37AE30" w14:textId="77777777" w:rsidTr="002535E4">
        <w:trPr>
          <w:trHeight w:val="90"/>
          <w:jc w:val="center"/>
        </w:trPr>
        <w:tc>
          <w:tcPr>
            <w:tcW w:w="2644" w:type="dxa"/>
            <w:vMerge/>
          </w:tcPr>
          <w:p w14:paraId="769D835F" w14:textId="77777777" w:rsidR="002D633B" w:rsidRPr="00F87D60" w:rsidRDefault="002D633B" w:rsidP="002D633B">
            <w:pPr>
              <w:rPr>
                <w:rFonts w:ascii="Times New Roman" w:eastAsia="Calibri" w:hAnsi="Times New Roman" w:cs="Times New Roman"/>
              </w:rPr>
            </w:pPr>
          </w:p>
        </w:tc>
        <w:tc>
          <w:tcPr>
            <w:tcW w:w="4248" w:type="dxa"/>
            <w:vMerge/>
          </w:tcPr>
          <w:p w14:paraId="13C5C149" w14:textId="77777777" w:rsidR="002D633B" w:rsidRPr="00F87D60" w:rsidRDefault="002D633B" w:rsidP="002D633B">
            <w:pPr>
              <w:rPr>
                <w:rFonts w:ascii="Times New Roman" w:eastAsia="Calibri" w:hAnsi="Times New Roman" w:cs="Times New Roman"/>
              </w:rPr>
            </w:pPr>
          </w:p>
        </w:tc>
        <w:tc>
          <w:tcPr>
            <w:tcW w:w="1413" w:type="dxa"/>
            <w:vMerge/>
            <w:shd w:val="clear" w:color="auto" w:fill="auto"/>
          </w:tcPr>
          <w:p w14:paraId="2494C50B" w14:textId="77777777" w:rsidR="002D633B" w:rsidRPr="00862E96" w:rsidRDefault="002D633B" w:rsidP="002D633B">
            <w:pPr>
              <w:rPr>
                <w:rFonts w:ascii="Times New Roman" w:eastAsia="Calibri" w:hAnsi="Times New Roman" w:cs="Times New Roman"/>
                <w:b/>
              </w:rPr>
            </w:pPr>
          </w:p>
        </w:tc>
        <w:tc>
          <w:tcPr>
            <w:tcW w:w="6427" w:type="dxa"/>
          </w:tcPr>
          <w:p w14:paraId="7A580152" w14:textId="213B3AEA" w:rsidR="002D633B" w:rsidRDefault="00CA073E" w:rsidP="002D633B">
            <w:pPr>
              <w:rPr>
                <w:rFonts w:ascii="Times New Roman" w:eastAsia="Calibri" w:hAnsi="Times New Roman" w:cs="Times New Roman"/>
                <w:b/>
              </w:rPr>
            </w:pPr>
            <w:r>
              <w:rPr>
                <w:rFonts w:ascii="Times New Roman" w:eastAsia="Times New Roman" w:hAnsi="Times New Roman" w:cs="Times New Roman"/>
                <w:sz w:val="24"/>
                <w:szCs w:val="24"/>
              </w:rPr>
              <w:t>-</w:t>
            </w:r>
            <w:r w:rsidR="002D633B" w:rsidRPr="005E2503">
              <w:rPr>
                <w:rFonts w:ascii="Times New Roman" w:eastAsia="Times New Roman" w:hAnsi="Times New Roman" w:cs="Times New Roman"/>
                <w:sz w:val="24"/>
                <w:szCs w:val="24"/>
              </w:rPr>
              <w:t>виды, назначение и свойства материалов для каменной кладки;</w:t>
            </w:r>
          </w:p>
        </w:tc>
      </w:tr>
      <w:tr w:rsidR="002D633B" w:rsidRPr="00F87D60" w14:paraId="005DB04F" w14:textId="77777777" w:rsidTr="002535E4">
        <w:trPr>
          <w:trHeight w:val="150"/>
          <w:jc w:val="center"/>
        </w:trPr>
        <w:tc>
          <w:tcPr>
            <w:tcW w:w="2644" w:type="dxa"/>
            <w:vMerge/>
          </w:tcPr>
          <w:p w14:paraId="5683CA40" w14:textId="77777777" w:rsidR="002D633B" w:rsidRPr="00F87D60" w:rsidRDefault="002D633B" w:rsidP="002D633B">
            <w:pPr>
              <w:rPr>
                <w:rFonts w:ascii="Times New Roman" w:eastAsia="Calibri" w:hAnsi="Times New Roman" w:cs="Times New Roman"/>
              </w:rPr>
            </w:pPr>
          </w:p>
        </w:tc>
        <w:tc>
          <w:tcPr>
            <w:tcW w:w="4248" w:type="dxa"/>
            <w:vMerge/>
          </w:tcPr>
          <w:p w14:paraId="18F2EFA4" w14:textId="77777777" w:rsidR="002D633B" w:rsidRPr="00F87D60" w:rsidRDefault="002D633B" w:rsidP="002D633B">
            <w:pPr>
              <w:rPr>
                <w:rFonts w:ascii="Times New Roman" w:eastAsia="Calibri" w:hAnsi="Times New Roman" w:cs="Times New Roman"/>
              </w:rPr>
            </w:pPr>
          </w:p>
        </w:tc>
        <w:tc>
          <w:tcPr>
            <w:tcW w:w="1413" w:type="dxa"/>
            <w:vMerge/>
            <w:shd w:val="clear" w:color="auto" w:fill="auto"/>
          </w:tcPr>
          <w:p w14:paraId="3AE019C1" w14:textId="77777777" w:rsidR="002D633B" w:rsidRPr="00862E96" w:rsidRDefault="002D633B" w:rsidP="002D633B">
            <w:pPr>
              <w:rPr>
                <w:rFonts w:ascii="Times New Roman" w:eastAsia="Calibri" w:hAnsi="Times New Roman" w:cs="Times New Roman"/>
                <w:b/>
              </w:rPr>
            </w:pPr>
          </w:p>
        </w:tc>
        <w:tc>
          <w:tcPr>
            <w:tcW w:w="6427" w:type="dxa"/>
          </w:tcPr>
          <w:p w14:paraId="4248DD46" w14:textId="784FDE20" w:rsidR="002D633B" w:rsidRDefault="00CA073E" w:rsidP="002D633B">
            <w:pPr>
              <w:rPr>
                <w:rFonts w:ascii="Times New Roman" w:eastAsia="Calibri" w:hAnsi="Times New Roman" w:cs="Times New Roman"/>
                <w:b/>
              </w:rPr>
            </w:pPr>
            <w:r>
              <w:rPr>
                <w:rFonts w:ascii="Times New Roman" w:eastAsia="Times New Roman" w:hAnsi="Times New Roman" w:cs="Times New Roman"/>
                <w:sz w:val="24"/>
                <w:szCs w:val="24"/>
              </w:rPr>
              <w:t>-</w:t>
            </w:r>
            <w:r w:rsidR="002D633B" w:rsidRPr="005E2503">
              <w:rPr>
                <w:rFonts w:ascii="Times New Roman" w:eastAsia="Times New Roman" w:hAnsi="Times New Roman" w:cs="Times New Roman"/>
                <w:sz w:val="24"/>
                <w:szCs w:val="24"/>
              </w:rPr>
              <w:t>правила подбора состава растворных смесей для каменной кладки и способы их приготовления;</w:t>
            </w:r>
          </w:p>
        </w:tc>
      </w:tr>
      <w:tr w:rsidR="002D633B" w:rsidRPr="00F87D60" w14:paraId="3C0381B1" w14:textId="77777777" w:rsidTr="002535E4">
        <w:trPr>
          <w:trHeight w:val="90"/>
          <w:jc w:val="center"/>
        </w:trPr>
        <w:tc>
          <w:tcPr>
            <w:tcW w:w="2644" w:type="dxa"/>
            <w:vMerge/>
          </w:tcPr>
          <w:p w14:paraId="195D7C57" w14:textId="77777777" w:rsidR="002D633B" w:rsidRPr="00F87D60" w:rsidRDefault="002D633B" w:rsidP="002D633B">
            <w:pPr>
              <w:rPr>
                <w:rFonts w:ascii="Times New Roman" w:eastAsia="Calibri" w:hAnsi="Times New Roman" w:cs="Times New Roman"/>
              </w:rPr>
            </w:pPr>
          </w:p>
        </w:tc>
        <w:tc>
          <w:tcPr>
            <w:tcW w:w="4248" w:type="dxa"/>
            <w:vMerge/>
          </w:tcPr>
          <w:p w14:paraId="3277E0FC" w14:textId="77777777" w:rsidR="002D633B" w:rsidRPr="00F87D60" w:rsidRDefault="002D633B" w:rsidP="002D633B">
            <w:pPr>
              <w:rPr>
                <w:rFonts w:ascii="Times New Roman" w:eastAsia="Calibri" w:hAnsi="Times New Roman" w:cs="Times New Roman"/>
              </w:rPr>
            </w:pPr>
          </w:p>
        </w:tc>
        <w:tc>
          <w:tcPr>
            <w:tcW w:w="1413" w:type="dxa"/>
            <w:vMerge/>
            <w:shd w:val="clear" w:color="auto" w:fill="auto"/>
          </w:tcPr>
          <w:p w14:paraId="3BFEF30C" w14:textId="77777777" w:rsidR="002D633B" w:rsidRPr="00862E96" w:rsidRDefault="002D633B" w:rsidP="002D633B">
            <w:pPr>
              <w:rPr>
                <w:rFonts w:ascii="Times New Roman" w:eastAsia="Calibri" w:hAnsi="Times New Roman" w:cs="Times New Roman"/>
                <w:b/>
              </w:rPr>
            </w:pPr>
          </w:p>
        </w:tc>
        <w:tc>
          <w:tcPr>
            <w:tcW w:w="6427" w:type="dxa"/>
          </w:tcPr>
          <w:p w14:paraId="3EBEE27C" w14:textId="3B81F65C" w:rsidR="002D633B" w:rsidRDefault="00CA073E" w:rsidP="002D633B">
            <w:pPr>
              <w:rPr>
                <w:rFonts w:ascii="Times New Roman" w:eastAsia="Calibri" w:hAnsi="Times New Roman" w:cs="Times New Roman"/>
                <w:b/>
              </w:rPr>
            </w:pPr>
            <w:r>
              <w:rPr>
                <w:rFonts w:ascii="Times New Roman" w:eastAsia="Times New Roman" w:hAnsi="Times New Roman" w:cs="Times New Roman"/>
                <w:sz w:val="24"/>
                <w:szCs w:val="24"/>
              </w:rPr>
              <w:t>-</w:t>
            </w:r>
            <w:r w:rsidR="002D633B" w:rsidRPr="005E2503">
              <w:rPr>
                <w:rFonts w:ascii="Times New Roman" w:eastAsia="Times New Roman" w:hAnsi="Times New Roman" w:cs="Times New Roman"/>
                <w:sz w:val="24"/>
                <w:szCs w:val="24"/>
              </w:rPr>
              <w:t>правила чтения рабочих чертежей и схем каменных конструкций;</w:t>
            </w:r>
          </w:p>
        </w:tc>
      </w:tr>
      <w:tr w:rsidR="002D633B" w:rsidRPr="00F87D60" w14:paraId="300299C3" w14:textId="77777777" w:rsidTr="002535E4">
        <w:trPr>
          <w:trHeight w:val="150"/>
          <w:jc w:val="center"/>
        </w:trPr>
        <w:tc>
          <w:tcPr>
            <w:tcW w:w="2644" w:type="dxa"/>
            <w:vMerge/>
          </w:tcPr>
          <w:p w14:paraId="23ED59DF" w14:textId="77777777" w:rsidR="002D633B" w:rsidRPr="00F87D60" w:rsidRDefault="002D633B" w:rsidP="002D633B">
            <w:pPr>
              <w:rPr>
                <w:rFonts w:ascii="Times New Roman" w:eastAsia="Calibri" w:hAnsi="Times New Roman" w:cs="Times New Roman"/>
              </w:rPr>
            </w:pPr>
          </w:p>
        </w:tc>
        <w:tc>
          <w:tcPr>
            <w:tcW w:w="4248" w:type="dxa"/>
            <w:vMerge/>
          </w:tcPr>
          <w:p w14:paraId="639D86F8" w14:textId="77777777" w:rsidR="002D633B" w:rsidRPr="00F87D60" w:rsidRDefault="002D633B" w:rsidP="002D633B">
            <w:pPr>
              <w:rPr>
                <w:rFonts w:ascii="Times New Roman" w:eastAsia="Calibri" w:hAnsi="Times New Roman" w:cs="Times New Roman"/>
              </w:rPr>
            </w:pPr>
          </w:p>
        </w:tc>
        <w:tc>
          <w:tcPr>
            <w:tcW w:w="1413" w:type="dxa"/>
            <w:vMerge/>
            <w:shd w:val="clear" w:color="auto" w:fill="auto"/>
          </w:tcPr>
          <w:p w14:paraId="2D4FB275" w14:textId="77777777" w:rsidR="002D633B" w:rsidRPr="00862E96" w:rsidRDefault="002D633B" w:rsidP="002D633B">
            <w:pPr>
              <w:rPr>
                <w:rFonts w:ascii="Times New Roman" w:eastAsia="Calibri" w:hAnsi="Times New Roman" w:cs="Times New Roman"/>
                <w:b/>
              </w:rPr>
            </w:pPr>
          </w:p>
        </w:tc>
        <w:tc>
          <w:tcPr>
            <w:tcW w:w="6427" w:type="dxa"/>
          </w:tcPr>
          <w:p w14:paraId="657E0E97" w14:textId="03D4FAAC" w:rsidR="002D633B" w:rsidRDefault="00CA073E" w:rsidP="002D633B">
            <w:pPr>
              <w:rPr>
                <w:rFonts w:ascii="Times New Roman" w:eastAsia="Calibri" w:hAnsi="Times New Roman" w:cs="Times New Roman"/>
                <w:b/>
              </w:rPr>
            </w:pPr>
            <w:r>
              <w:rPr>
                <w:rFonts w:ascii="Times New Roman" w:eastAsia="Times New Roman" w:hAnsi="Times New Roman" w:cs="Times New Roman"/>
                <w:sz w:val="24"/>
                <w:szCs w:val="24"/>
              </w:rPr>
              <w:t>-</w:t>
            </w:r>
            <w:r w:rsidR="002D633B" w:rsidRPr="005E2503">
              <w:rPr>
                <w:rFonts w:ascii="Times New Roman" w:eastAsia="Times New Roman" w:hAnsi="Times New Roman" w:cs="Times New Roman"/>
                <w:sz w:val="24"/>
                <w:szCs w:val="24"/>
              </w:rPr>
              <w:t>технологии выполнения каменных работ;</w:t>
            </w:r>
          </w:p>
        </w:tc>
      </w:tr>
      <w:tr w:rsidR="002D633B" w:rsidRPr="00F87D60" w14:paraId="69963A17" w14:textId="77777777" w:rsidTr="002535E4">
        <w:trPr>
          <w:trHeight w:val="75"/>
          <w:jc w:val="center"/>
        </w:trPr>
        <w:tc>
          <w:tcPr>
            <w:tcW w:w="2644" w:type="dxa"/>
            <w:vMerge/>
          </w:tcPr>
          <w:p w14:paraId="336B776F" w14:textId="77777777" w:rsidR="002D633B" w:rsidRPr="00F87D60" w:rsidRDefault="002D633B" w:rsidP="002D633B">
            <w:pPr>
              <w:rPr>
                <w:rFonts w:ascii="Times New Roman" w:eastAsia="Calibri" w:hAnsi="Times New Roman" w:cs="Times New Roman"/>
              </w:rPr>
            </w:pPr>
          </w:p>
        </w:tc>
        <w:tc>
          <w:tcPr>
            <w:tcW w:w="4248" w:type="dxa"/>
            <w:vMerge/>
          </w:tcPr>
          <w:p w14:paraId="3CD1A375" w14:textId="77777777" w:rsidR="002D633B" w:rsidRPr="00F87D60" w:rsidRDefault="002D633B" w:rsidP="002D633B">
            <w:pPr>
              <w:rPr>
                <w:rFonts w:ascii="Times New Roman" w:eastAsia="Calibri" w:hAnsi="Times New Roman" w:cs="Times New Roman"/>
              </w:rPr>
            </w:pPr>
          </w:p>
        </w:tc>
        <w:tc>
          <w:tcPr>
            <w:tcW w:w="1413" w:type="dxa"/>
            <w:vMerge/>
            <w:shd w:val="clear" w:color="auto" w:fill="auto"/>
          </w:tcPr>
          <w:p w14:paraId="517899F1" w14:textId="77777777" w:rsidR="002D633B" w:rsidRPr="00862E96" w:rsidRDefault="002D633B" w:rsidP="002D633B">
            <w:pPr>
              <w:rPr>
                <w:rFonts w:ascii="Times New Roman" w:eastAsia="Calibri" w:hAnsi="Times New Roman" w:cs="Times New Roman"/>
                <w:b/>
              </w:rPr>
            </w:pPr>
          </w:p>
        </w:tc>
        <w:tc>
          <w:tcPr>
            <w:tcW w:w="6427" w:type="dxa"/>
          </w:tcPr>
          <w:p w14:paraId="1AB6959C" w14:textId="1CA14465" w:rsidR="002D633B" w:rsidRDefault="00CA073E" w:rsidP="002D633B">
            <w:pPr>
              <w:rPr>
                <w:rFonts w:ascii="Times New Roman" w:eastAsia="Calibri" w:hAnsi="Times New Roman" w:cs="Times New Roman"/>
                <w:b/>
              </w:rPr>
            </w:pPr>
            <w:r>
              <w:rPr>
                <w:rFonts w:ascii="Times New Roman" w:eastAsia="Times New Roman" w:hAnsi="Times New Roman" w:cs="Times New Roman"/>
                <w:sz w:val="24"/>
                <w:szCs w:val="24"/>
              </w:rPr>
              <w:t>-</w:t>
            </w:r>
            <w:r w:rsidR="002D633B" w:rsidRPr="005E2503">
              <w:rPr>
                <w:rFonts w:ascii="Times New Roman" w:eastAsia="Times New Roman" w:hAnsi="Times New Roman" w:cs="Times New Roman"/>
                <w:sz w:val="24"/>
                <w:szCs w:val="24"/>
              </w:rPr>
              <w:t>методы расчета объемов работ каменной кладки и потребности материалов;</w:t>
            </w:r>
          </w:p>
        </w:tc>
      </w:tr>
      <w:tr w:rsidR="002D633B" w:rsidRPr="00F87D60" w14:paraId="3C82EBB3" w14:textId="77777777" w:rsidTr="002535E4">
        <w:trPr>
          <w:trHeight w:val="165"/>
          <w:jc w:val="center"/>
        </w:trPr>
        <w:tc>
          <w:tcPr>
            <w:tcW w:w="2644" w:type="dxa"/>
            <w:vMerge/>
          </w:tcPr>
          <w:p w14:paraId="51DFF533" w14:textId="77777777" w:rsidR="002D633B" w:rsidRPr="00F87D60" w:rsidRDefault="002D633B" w:rsidP="002D633B">
            <w:pPr>
              <w:rPr>
                <w:rFonts w:ascii="Times New Roman" w:eastAsia="Calibri" w:hAnsi="Times New Roman" w:cs="Times New Roman"/>
              </w:rPr>
            </w:pPr>
          </w:p>
        </w:tc>
        <w:tc>
          <w:tcPr>
            <w:tcW w:w="4248" w:type="dxa"/>
            <w:vMerge/>
          </w:tcPr>
          <w:p w14:paraId="17CE867D" w14:textId="77777777" w:rsidR="002D633B" w:rsidRPr="00F87D60" w:rsidRDefault="002D633B" w:rsidP="002D633B">
            <w:pPr>
              <w:rPr>
                <w:rFonts w:ascii="Times New Roman" w:eastAsia="Calibri" w:hAnsi="Times New Roman" w:cs="Times New Roman"/>
              </w:rPr>
            </w:pPr>
          </w:p>
        </w:tc>
        <w:tc>
          <w:tcPr>
            <w:tcW w:w="1413" w:type="dxa"/>
            <w:vMerge/>
            <w:shd w:val="clear" w:color="auto" w:fill="auto"/>
          </w:tcPr>
          <w:p w14:paraId="690A1E88" w14:textId="77777777" w:rsidR="002D633B" w:rsidRPr="00862E96" w:rsidRDefault="002D633B" w:rsidP="002D633B">
            <w:pPr>
              <w:rPr>
                <w:rFonts w:ascii="Times New Roman" w:eastAsia="Calibri" w:hAnsi="Times New Roman" w:cs="Times New Roman"/>
                <w:b/>
              </w:rPr>
            </w:pPr>
          </w:p>
        </w:tc>
        <w:tc>
          <w:tcPr>
            <w:tcW w:w="6427" w:type="dxa"/>
          </w:tcPr>
          <w:p w14:paraId="44423F4B" w14:textId="71C99B19" w:rsidR="002D633B" w:rsidRDefault="00CA073E" w:rsidP="002D633B">
            <w:pPr>
              <w:rPr>
                <w:rFonts w:ascii="Times New Roman" w:eastAsia="Calibri" w:hAnsi="Times New Roman" w:cs="Times New Roman"/>
                <w:b/>
              </w:rPr>
            </w:pPr>
            <w:r>
              <w:rPr>
                <w:rFonts w:ascii="Times New Roman" w:eastAsia="Times New Roman" w:hAnsi="Times New Roman" w:cs="Times New Roman"/>
                <w:sz w:val="24"/>
                <w:szCs w:val="24"/>
              </w:rPr>
              <w:t>-</w:t>
            </w:r>
            <w:r w:rsidR="002D633B" w:rsidRPr="005E2503">
              <w:rPr>
                <w:rFonts w:ascii="Times New Roman" w:eastAsia="Times New Roman" w:hAnsi="Times New Roman" w:cs="Times New Roman"/>
                <w:sz w:val="24"/>
                <w:szCs w:val="24"/>
              </w:rPr>
              <w:t>безопасные условия в соответствии с санитарно-гигиеническими нормативами;</w:t>
            </w:r>
          </w:p>
        </w:tc>
      </w:tr>
      <w:tr w:rsidR="002D633B" w:rsidRPr="00F87D60" w14:paraId="33B7854B" w14:textId="77777777" w:rsidTr="00364C0B">
        <w:trPr>
          <w:trHeight w:val="150"/>
          <w:jc w:val="center"/>
        </w:trPr>
        <w:tc>
          <w:tcPr>
            <w:tcW w:w="2644" w:type="dxa"/>
            <w:vMerge/>
          </w:tcPr>
          <w:p w14:paraId="6DBCB6BD" w14:textId="77777777" w:rsidR="002D633B" w:rsidRPr="00F87D60" w:rsidRDefault="002D633B" w:rsidP="002D633B">
            <w:pPr>
              <w:rPr>
                <w:rFonts w:ascii="Times New Roman" w:eastAsia="Calibri" w:hAnsi="Times New Roman" w:cs="Times New Roman"/>
              </w:rPr>
            </w:pPr>
          </w:p>
        </w:tc>
        <w:tc>
          <w:tcPr>
            <w:tcW w:w="4248" w:type="dxa"/>
            <w:vMerge/>
          </w:tcPr>
          <w:p w14:paraId="7BBB665F" w14:textId="77777777" w:rsidR="002D633B" w:rsidRPr="00F87D60" w:rsidRDefault="002D633B" w:rsidP="002D633B">
            <w:pPr>
              <w:rPr>
                <w:rFonts w:ascii="Times New Roman" w:eastAsia="Calibri" w:hAnsi="Times New Roman" w:cs="Times New Roman"/>
              </w:rPr>
            </w:pPr>
          </w:p>
        </w:tc>
        <w:tc>
          <w:tcPr>
            <w:tcW w:w="1413" w:type="dxa"/>
            <w:vMerge/>
            <w:shd w:val="clear" w:color="auto" w:fill="auto"/>
          </w:tcPr>
          <w:p w14:paraId="5F533223" w14:textId="77777777" w:rsidR="002D633B" w:rsidRPr="00862E96" w:rsidRDefault="002D633B" w:rsidP="002D633B">
            <w:pPr>
              <w:rPr>
                <w:rFonts w:ascii="Times New Roman" w:eastAsia="Calibri" w:hAnsi="Times New Roman" w:cs="Times New Roman"/>
                <w:b/>
              </w:rPr>
            </w:pPr>
          </w:p>
        </w:tc>
        <w:tc>
          <w:tcPr>
            <w:tcW w:w="6427" w:type="dxa"/>
          </w:tcPr>
          <w:p w14:paraId="15B74AA6" w14:textId="5E500810" w:rsidR="002D633B" w:rsidRPr="002D633B" w:rsidRDefault="00CA073E" w:rsidP="002D633B">
            <w:pPr>
              <w:rPr>
                <w:rFonts w:ascii="Times New Roman" w:eastAsia="Calibri" w:hAnsi="Times New Roman" w:cs="Times New Roman"/>
                <w:b/>
              </w:rPr>
            </w:pPr>
            <w:r>
              <w:rPr>
                <w:rFonts w:ascii="Times New Roman" w:hAnsi="Times New Roman" w:cs="Times New Roman"/>
              </w:rPr>
              <w:t>-</w:t>
            </w:r>
            <w:r w:rsidR="002D633B" w:rsidRPr="002D633B">
              <w:rPr>
                <w:rFonts w:ascii="Times New Roman" w:hAnsi="Times New Roman" w:cs="Times New Roman"/>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r>
      <w:tr w:rsidR="002D633B" w:rsidRPr="00F87D60" w14:paraId="04732FEE" w14:textId="77777777" w:rsidTr="00364C0B">
        <w:trPr>
          <w:jc w:val="center"/>
        </w:trPr>
        <w:tc>
          <w:tcPr>
            <w:tcW w:w="2644" w:type="dxa"/>
            <w:vMerge/>
          </w:tcPr>
          <w:p w14:paraId="67DA6397" w14:textId="4E852A6F" w:rsidR="002D633B" w:rsidRPr="00F87D60" w:rsidRDefault="002D633B" w:rsidP="00A43F37">
            <w:pPr>
              <w:rPr>
                <w:rFonts w:ascii="Times New Roman" w:eastAsia="Calibri" w:hAnsi="Times New Roman" w:cs="Times New Roman"/>
              </w:rPr>
            </w:pPr>
          </w:p>
        </w:tc>
        <w:tc>
          <w:tcPr>
            <w:tcW w:w="4248" w:type="dxa"/>
            <w:vMerge w:val="restart"/>
          </w:tcPr>
          <w:p w14:paraId="402B876D" w14:textId="60948F79" w:rsidR="002D633B" w:rsidRPr="002D633B" w:rsidRDefault="002D633B" w:rsidP="008B709E">
            <w:pPr>
              <w:rPr>
                <w:rFonts w:ascii="Times New Roman" w:eastAsia="Calibri" w:hAnsi="Times New Roman" w:cs="Times New Roman"/>
                <w:iCs/>
              </w:rPr>
            </w:pPr>
            <w:r w:rsidRPr="002D633B">
              <w:rPr>
                <w:rFonts w:ascii="Times New Roman" w:eastAsia="Calibri" w:hAnsi="Times New Roman" w:cs="Times New Roman"/>
                <w:iCs/>
              </w:rPr>
              <w:t>ПК 1.4 Выполнять монтажные работы при возведении кирпичных зданий</w:t>
            </w:r>
          </w:p>
        </w:tc>
        <w:tc>
          <w:tcPr>
            <w:tcW w:w="7840" w:type="dxa"/>
            <w:gridSpan w:val="2"/>
            <w:tcBorders>
              <w:right w:val="single" w:sz="4" w:space="0" w:color="auto"/>
            </w:tcBorders>
            <w:shd w:val="clear" w:color="auto" w:fill="auto"/>
          </w:tcPr>
          <w:p w14:paraId="60F725D4" w14:textId="77777777" w:rsidR="002D633B" w:rsidRPr="00862E96" w:rsidRDefault="002D633B" w:rsidP="008B709E">
            <w:pPr>
              <w:rPr>
                <w:rFonts w:ascii="Times New Roman" w:eastAsia="Calibri" w:hAnsi="Times New Roman" w:cs="Times New Roman"/>
                <w:b/>
              </w:rPr>
            </w:pPr>
            <w:r w:rsidRPr="00862E96">
              <w:rPr>
                <w:rFonts w:ascii="Times New Roman" w:eastAsia="Calibri" w:hAnsi="Times New Roman" w:cs="Times New Roman"/>
                <w:b/>
              </w:rPr>
              <w:t xml:space="preserve">Навыки: </w:t>
            </w:r>
          </w:p>
        </w:tc>
      </w:tr>
      <w:tr w:rsidR="002D633B" w:rsidRPr="00F87D60" w14:paraId="685852B5" w14:textId="77777777" w:rsidTr="00364C0B">
        <w:trPr>
          <w:jc w:val="center"/>
        </w:trPr>
        <w:tc>
          <w:tcPr>
            <w:tcW w:w="2644" w:type="dxa"/>
            <w:vMerge/>
          </w:tcPr>
          <w:p w14:paraId="52025EE1" w14:textId="534396EC" w:rsidR="002D633B" w:rsidRPr="00F87D60" w:rsidRDefault="002D633B" w:rsidP="00A43F37">
            <w:pPr>
              <w:rPr>
                <w:rFonts w:ascii="Times New Roman" w:eastAsia="Calibri" w:hAnsi="Times New Roman" w:cs="Times New Roman"/>
              </w:rPr>
            </w:pPr>
          </w:p>
        </w:tc>
        <w:tc>
          <w:tcPr>
            <w:tcW w:w="4248" w:type="dxa"/>
            <w:vMerge/>
          </w:tcPr>
          <w:p w14:paraId="3FFEB807" w14:textId="77777777" w:rsidR="002D633B" w:rsidRPr="00F87D60" w:rsidRDefault="002D633B" w:rsidP="008B709E">
            <w:pPr>
              <w:rPr>
                <w:rFonts w:ascii="Times New Roman" w:eastAsia="Calibri" w:hAnsi="Times New Roman" w:cs="Times New Roman"/>
                <w:i/>
              </w:rPr>
            </w:pPr>
          </w:p>
        </w:tc>
        <w:tc>
          <w:tcPr>
            <w:tcW w:w="1413" w:type="dxa"/>
            <w:shd w:val="clear" w:color="auto" w:fill="auto"/>
          </w:tcPr>
          <w:p w14:paraId="29E6B9AA" w14:textId="117EF39A" w:rsidR="002D633B" w:rsidRPr="00862E96" w:rsidRDefault="002D633B" w:rsidP="008B709E">
            <w:pPr>
              <w:rPr>
                <w:rFonts w:ascii="Times New Roman" w:eastAsia="Calibri" w:hAnsi="Times New Roman" w:cs="Times New Roman"/>
                <w:b/>
              </w:rPr>
            </w:pPr>
          </w:p>
        </w:tc>
        <w:tc>
          <w:tcPr>
            <w:tcW w:w="6427" w:type="dxa"/>
            <w:tcBorders>
              <w:top w:val="single" w:sz="4" w:space="0" w:color="auto"/>
              <w:left w:val="single" w:sz="4" w:space="0" w:color="auto"/>
              <w:bottom w:val="single" w:sz="4" w:space="0" w:color="auto"/>
              <w:right w:val="single" w:sz="4" w:space="0" w:color="auto"/>
            </w:tcBorders>
          </w:tcPr>
          <w:p w14:paraId="136D6F6D" w14:textId="6DD9B03F" w:rsidR="002D633B" w:rsidRPr="002D633B" w:rsidRDefault="00CA073E" w:rsidP="008B709E">
            <w:pPr>
              <w:rPr>
                <w:rFonts w:ascii="Times New Roman" w:eastAsia="Calibri" w:hAnsi="Times New Roman" w:cs="Times New Roman"/>
                <w:bCs/>
              </w:rPr>
            </w:pPr>
            <w:r>
              <w:rPr>
                <w:rFonts w:ascii="Times New Roman" w:eastAsia="Calibri" w:hAnsi="Times New Roman" w:cs="Times New Roman"/>
                <w:bCs/>
              </w:rPr>
              <w:t>-</w:t>
            </w:r>
            <w:r w:rsidR="002D633B" w:rsidRPr="002D633B">
              <w:rPr>
                <w:rFonts w:ascii="Times New Roman" w:eastAsia="Calibri" w:hAnsi="Times New Roman" w:cs="Times New Roman"/>
                <w:bCs/>
              </w:rPr>
              <w:t>выполнения монтажных работ при возведении кирпичных зданий;</w:t>
            </w:r>
          </w:p>
        </w:tc>
      </w:tr>
      <w:tr w:rsidR="002D633B" w:rsidRPr="00F87D60" w14:paraId="74D9F615" w14:textId="77777777" w:rsidTr="00364C0B">
        <w:trPr>
          <w:jc w:val="center"/>
        </w:trPr>
        <w:tc>
          <w:tcPr>
            <w:tcW w:w="2644" w:type="dxa"/>
            <w:vMerge/>
          </w:tcPr>
          <w:p w14:paraId="1F69C6BE" w14:textId="789E4701" w:rsidR="002D633B" w:rsidRPr="00F87D60" w:rsidRDefault="002D633B" w:rsidP="00A43F37">
            <w:pPr>
              <w:rPr>
                <w:rFonts w:ascii="Times New Roman" w:eastAsia="Calibri" w:hAnsi="Times New Roman" w:cs="Times New Roman"/>
              </w:rPr>
            </w:pPr>
          </w:p>
        </w:tc>
        <w:tc>
          <w:tcPr>
            <w:tcW w:w="4248" w:type="dxa"/>
            <w:vMerge/>
          </w:tcPr>
          <w:p w14:paraId="37FA2A76" w14:textId="77777777" w:rsidR="002D633B" w:rsidRPr="00F87D60" w:rsidRDefault="002D633B" w:rsidP="008B709E">
            <w:pPr>
              <w:rPr>
                <w:rFonts w:ascii="Times New Roman" w:eastAsia="Calibri" w:hAnsi="Times New Roman" w:cs="Times New Roman"/>
              </w:rPr>
            </w:pPr>
          </w:p>
        </w:tc>
        <w:tc>
          <w:tcPr>
            <w:tcW w:w="7840" w:type="dxa"/>
            <w:gridSpan w:val="2"/>
            <w:tcBorders>
              <w:right w:val="single" w:sz="4" w:space="0" w:color="auto"/>
            </w:tcBorders>
            <w:shd w:val="clear" w:color="auto" w:fill="auto"/>
          </w:tcPr>
          <w:p w14:paraId="133BB6A1" w14:textId="77777777" w:rsidR="002D633B" w:rsidRPr="00862E96" w:rsidRDefault="002D633B" w:rsidP="008B709E">
            <w:pPr>
              <w:rPr>
                <w:rFonts w:ascii="Times New Roman" w:eastAsia="Calibri" w:hAnsi="Times New Roman" w:cs="Times New Roman"/>
                <w:b/>
              </w:rPr>
            </w:pPr>
            <w:r w:rsidRPr="00862E96">
              <w:rPr>
                <w:rFonts w:ascii="Times New Roman" w:eastAsia="Calibri" w:hAnsi="Times New Roman" w:cs="Times New Roman"/>
                <w:b/>
              </w:rPr>
              <w:t>Умения:</w:t>
            </w:r>
          </w:p>
        </w:tc>
      </w:tr>
      <w:tr w:rsidR="002D633B" w:rsidRPr="00F87D60" w14:paraId="56F90ABB" w14:textId="77777777" w:rsidTr="00EB4E2E">
        <w:trPr>
          <w:trHeight w:val="210"/>
          <w:jc w:val="center"/>
        </w:trPr>
        <w:tc>
          <w:tcPr>
            <w:tcW w:w="2644" w:type="dxa"/>
            <w:vMerge/>
          </w:tcPr>
          <w:p w14:paraId="68C27B4A" w14:textId="55ACAAA5" w:rsidR="002D633B" w:rsidRPr="00F87D60" w:rsidRDefault="002D633B" w:rsidP="002D633B">
            <w:pPr>
              <w:rPr>
                <w:rFonts w:ascii="Times New Roman" w:eastAsia="Calibri" w:hAnsi="Times New Roman" w:cs="Times New Roman"/>
              </w:rPr>
            </w:pPr>
          </w:p>
        </w:tc>
        <w:tc>
          <w:tcPr>
            <w:tcW w:w="4248" w:type="dxa"/>
            <w:vMerge/>
          </w:tcPr>
          <w:p w14:paraId="0800A2DF" w14:textId="77777777" w:rsidR="002D633B" w:rsidRPr="00F87D60" w:rsidRDefault="002D633B" w:rsidP="002D633B">
            <w:pPr>
              <w:rPr>
                <w:rFonts w:ascii="Times New Roman" w:eastAsia="Calibri" w:hAnsi="Times New Roman" w:cs="Times New Roman"/>
              </w:rPr>
            </w:pPr>
          </w:p>
        </w:tc>
        <w:tc>
          <w:tcPr>
            <w:tcW w:w="1413" w:type="dxa"/>
            <w:vMerge w:val="restart"/>
            <w:shd w:val="clear" w:color="auto" w:fill="auto"/>
          </w:tcPr>
          <w:p w14:paraId="1B750873" w14:textId="4E540AD3" w:rsidR="002D633B" w:rsidRPr="00862E96" w:rsidRDefault="002D633B" w:rsidP="002D633B">
            <w:pPr>
              <w:rPr>
                <w:rFonts w:ascii="Times New Roman" w:eastAsia="Calibri" w:hAnsi="Times New Roman" w:cs="Times New Roman"/>
                <w:b/>
              </w:rPr>
            </w:pPr>
          </w:p>
        </w:tc>
        <w:tc>
          <w:tcPr>
            <w:tcW w:w="6427" w:type="dxa"/>
          </w:tcPr>
          <w:p w14:paraId="73D1E988" w14:textId="534B5360" w:rsidR="002D633B" w:rsidRPr="002D633B" w:rsidRDefault="00CA073E" w:rsidP="002D633B">
            <w:pPr>
              <w:pStyle w:val="s16"/>
              <w:shd w:val="clear" w:color="auto" w:fill="FFFFFF"/>
              <w:spacing w:before="0" w:beforeAutospacing="0" w:after="0" w:afterAutospacing="0"/>
            </w:pPr>
            <w:r>
              <w:t>-</w:t>
            </w:r>
            <w:r w:rsidR="002D633B" w:rsidRPr="00135C3A">
              <w:t>выбирать инструменты, приспособления и инвентарь для каменных работ;</w:t>
            </w:r>
          </w:p>
        </w:tc>
      </w:tr>
      <w:tr w:rsidR="002D633B" w:rsidRPr="00F87D60" w14:paraId="4DB734C5" w14:textId="77777777" w:rsidTr="00EB4E2E">
        <w:trPr>
          <w:trHeight w:val="103"/>
          <w:jc w:val="center"/>
        </w:trPr>
        <w:tc>
          <w:tcPr>
            <w:tcW w:w="2644" w:type="dxa"/>
            <w:vMerge/>
          </w:tcPr>
          <w:p w14:paraId="395B7840" w14:textId="77777777" w:rsidR="002D633B" w:rsidRPr="00F87D60" w:rsidRDefault="002D633B" w:rsidP="002D633B">
            <w:pPr>
              <w:rPr>
                <w:rFonts w:ascii="Times New Roman" w:eastAsia="Calibri" w:hAnsi="Times New Roman" w:cs="Times New Roman"/>
              </w:rPr>
            </w:pPr>
          </w:p>
        </w:tc>
        <w:tc>
          <w:tcPr>
            <w:tcW w:w="4248" w:type="dxa"/>
            <w:vMerge/>
          </w:tcPr>
          <w:p w14:paraId="0520EF65" w14:textId="77777777" w:rsidR="002D633B" w:rsidRPr="00F87D60" w:rsidRDefault="002D633B" w:rsidP="002D633B">
            <w:pPr>
              <w:rPr>
                <w:rFonts w:ascii="Times New Roman" w:eastAsia="Calibri" w:hAnsi="Times New Roman" w:cs="Times New Roman"/>
              </w:rPr>
            </w:pPr>
          </w:p>
        </w:tc>
        <w:tc>
          <w:tcPr>
            <w:tcW w:w="1413" w:type="dxa"/>
            <w:vMerge/>
            <w:shd w:val="clear" w:color="auto" w:fill="auto"/>
          </w:tcPr>
          <w:p w14:paraId="5B8CA0D9" w14:textId="77777777" w:rsidR="002D633B" w:rsidRPr="00862E96" w:rsidRDefault="002D633B" w:rsidP="002D633B">
            <w:pPr>
              <w:rPr>
                <w:rFonts w:ascii="Times New Roman" w:eastAsia="Calibri" w:hAnsi="Times New Roman" w:cs="Times New Roman"/>
                <w:b/>
              </w:rPr>
            </w:pPr>
          </w:p>
        </w:tc>
        <w:tc>
          <w:tcPr>
            <w:tcW w:w="6427" w:type="dxa"/>
          </w:tcPr>
          <w:p w14:paraId="3D0396A6" w14:textId="0BCA78B3" w:rsidR="002D633B" w:rsidRPr="002D633B" w:rsidRDefault="00CA073E" w:rsidP="002D633B">
            <w:pPr>
              <w:pStyle w:val="s16"/>
              <w:shd w:val="clear" w:color="auto" w:fill="FFFFFF"/>
              <w:spacing w:before="0" w:beforeAutospacing="0" w:after="0" w:afterAutospacing="0"/>
            </w:pPr>
            <w:r>
              <w:t>-</w:t>
            </w:r>
            <w:r w:rsidR="002D633B" w:rsidRPr="00135C3A">
              <w:t>подбирать требуемые материалы для каменной кладки;</w:t>
            </w:r>
          </w:p>
        </w:tc>
      </w:tr>
      <w:tr w:rsidR="002D633B" w:rsidRPr="00F87D60" w14:paraId="51E80609" w14:textId="77777777" w:rsidTr="00EB4E2E">
        <w:trPr>
          <w:trHeight w:val="105"/>
          <w:jc w:val="center"/>
        </w:trPr>
        <w:tc>
          <w:tcPr>
            <w:tcW w:w="2644" w:type="dxa"/>
            <w:vMerge/>
          </w:tcPr>
          <w:p w14:paraId="48ACD95B" w14:textId="77777777" w:rsidR="002D633B" w:rsidRPr="00F87D60" w:rsidRDefault="002D633B" w:rsidP="002D633B">
            <w:pPr>
              <w:rPr>
                <w:rFonts w:ascii="Times New Roman" w:eastAsia="Calibri" w:hAnsi="Times New Roman" w:cs="Times New Roman"/>
              </w:rPr>
            </w:pPr>
          </w:p>
        </w:tc>
        <w:tc>
          <w:tcPr>
            <w:tcW w:w="4248" w:type="dxa"/>
            <w:vMerge/>
          </w:tcPr>
          <w:p w14:paraId="2A1B4C48" w14:textId="77777777" w:rsidR="002D633B" w:rsidRPr="00F87D60" w:rsidRDefault="002D633B" w:rsidP="002D633B">
            <w:pPr>
              <w:rPr>
                <w:rFonts w:ascii="Times New Roman" w:eastAsia="Calibri" w:hAnsi="Times New Roman" w:cs="Times New Roman"/>
              </w:rPr>
            </w:pPr>
          </w:p>
        </w:tc>
        <w:tc>
          <w:tcPr>
            <w:tcW w:w="1413" w:type="dxa"/>
            <w:vMerge/>
            <w:shd w:val="clear" w:color="auto" w:fill="auto"/>
          </w:tcPr>
          <w:p w14:paraId="744A1FEC" w14:textId="77777777" w:rsidR="002D633B" w:rsidRPr="00862E96" w:rsidRDefault="002D633B" w:rsidP="002D633B">
            <w:pPr>
              <w:rPr>
                <w:rFonts w:ascii="Times New Roman" w:eastAsia="Calibri" w:hAnsi="Times New Roman" w:cs="Times New Roman"/>
                <w:b/>
              </w:rPr>
            </w:pPr>
          </w:p>
        </w:tc>
        <w:tc>
          <w:tcPr>
            <w:tcW w:w="6427" w:type="dxa"/>
          </w:tcPr>
          <w:p w14:paraId="5AB7A2A9" w14:textId="718510F0" w:rsidR="002D633B" w:rsidRPr="002D633B" w:rsidRDefault="00CA073E" w:rsidP="002D633B">
            <w:pPr>
              <w:pStyle w:val="s16"/>
              <w:shd w:val="clear" w:color="auto" w:fill="FFFFFF"/>
              <w:spacing w:before="0" w:beforeAutospacing="0" w:after="0" w:afterAutospacing="0"/>
            </w:pPr>
            <w:r>
              <w:t>-</w:t>
            </w:r>
            <w:r w:rsidR="002D633B" w:rsidRPr="00135C3A">
              <w:t>читать рабочие чертежи и схемы каменных конструкций, проверять соответствие каменной конструкции чертежам проекта;</w:t>
            </w:r>
          </w:p>
        </w:tc>
      </w:tr>
      <w:tr w:rsidR="002D633B" w:rsidRPr="00F87D60" w14:paraId="1265438F" w14:textId="77777777" w:rsidTr="00EB4E2E">
        <w:trPr>
          <w:trHeight w:val="120"/>
          <w:jc w:val="center"/>
        </w:trPr>
        <w:tc>
          <w:tcPr>
            <w:tcW w:w="2644" w:type="dxa"/>
            <w:vMerge/>
          </w:tcPr>
          <w:p w14:paraId="5FF66026" w14:textId="77777777" w:rsidR="002D633B" w:rsidRPr="00F87D60" w:rsidRDefault="002D633B" w:rsidP="002D633B">
            <w:pPr>
              <w:rPr>
                <w:rFonts w:ascii="Times New Roman" w:eastAsia="Calibri" w:hAnsi="Times New Roman" w:cs="Times New Roman"/>
              </w:rPr>
            </w:pPr>
          </w:p>
        </w:tc>
        <w:tc>
          <w:tcPr>
            <w:tcW w:w="4248" w:type="dxa"/>
            <w:vMerge/>
          </w:tcPr>
          <w:p w14:paraId="09D37F81" w14:textId="77777777" w:rsidR="002D633B" w:rsidRPr="00F87D60" w:rsidRDefault="002D633B" w:rsidP="002D633B">
            <w:pPr>
              <w:rPr>
                <w:rFonts w:ascii="Times New Roman" w:eastAsia="Calibri" w:hAnsi="Times New Roman" w:cs="Times New Roman"/>
              </w:rPr>
            </w:pPr>
          </w:p>
        </w:tc>
        <w:tc>
          <w:tcPr>
            <w:tcW w:w="1413" w:type="dxa"/>
            <w:vMerge/>
            <w:shd w:val="clear" w:color="auto" w:fill="auto"/>
          </w:tcPr>
          <w:p w14:paraId="11CF2858" w14:textId="77777777" w:rsidR="002D633B" w:rsidRPr="00862E96" w:rsidRDefault="002D633B" w:rsidP="002D633B">
            <w:pPr>
              <w:rPr>
                <w:rFonts w:ascii="Times New Roman" w:eastAsia="Calibri" w:hAnsi="Times New Roman" w:cs="Times New Roman"/>
                <w:b/>
              </w:rPr>
            </w:pPr>
          </w:p>
        </w:tc>
        <w:tc>
          <w:tcPr>
            <w:tcW w:w="6427" w:type="dxa"/>
          </w:tcPr>
          <w:p w14:paraId="534B7F73" w14:textId="18E7C3F2" w:rsidR="002D633B" w:rsidRPr="002D633B" w:rsidRDefault="00CA073E" w:rsidP="002D633B">
            <w:pPr>
              <w:pStyle w:val="s16"/>
              <w:shd w:val="clear" w:color="auto" w:fill="FFFFFF"/>
              <w:spacing w:before="0" w:beforeAutospacing="0" w:after="0" w:afterAutospacing="0"/>
            </w:pPr>
            <w:r>
              <w:t>-</w:t>
            </w:r>
            <w:r w:rsidR="002D633B" w:rsidRPr="00135C3A">
              <w:t>применять технологии выполнения монтажных работ при возведении кирпичных зданий;</w:t>
            </w:r>
          </w:p>
        </w:tc>
      </w:tr>
      <w:tr w:rsidR="002D633B" w:rsidRPr="00F87D60" w14:paraId="49CD673C" w14:textId="77777777" w:rsidTr="00EB4E2E">
        <w:trPr>
          <w:trHeight w:val="90"/>
          <w:jc w:val="center"/>
        </w:trPr>
        <w:tc>
          <w:tcPr>
            <w:tcW w:w="2644" w:type="dxa"/>
            <w:vMerge/>
          </w:tcPr>
          <w:p w14:paraId="1E5B8F9F" w14:textId="77777777" w:rsidR="002D633B" w:rsidRPr="00F87D60" w:rsidRDefault="002D633B" w:rsidP="002D633B">
            <w:pPr>
              <w:rPr>
                <w:rFonts w:ascii="Times New Roman" w:eastAsia="Calibri" w:hAnsi="Times New Roman" w:cs="Times New Roman"/>
              </w:rPr>
            </w:pPr>
          </w:p>
        </w:tc>
        <w:tc>
          <w:tcPr>
            <w:tcW w:w="4248" w:type="dxa"/>
            <w:vMerge/>
          </w:tcPr>
          <w:p w14:paraId="39A1863A" w14:textId="77777777" w:rsidR="002D633B" w:rsidRPr="00F87D60" w:rsidRDefault="002D633B" w:rsidP="002D633B">
            <w:pPr>
              <w:rPr>
                <w:rFonts w:ascii="Times New Roman" w:eastAsia="Calibri" w:hAnsi="Times New Roman" w:cs="Times New Roman"/>
              </w:rPr>
            </w:pPr>
          </w:p>
        </w:tc>
        <w:tc>
          <w:tcPr>
            <w:tcW w:w="1413" w:type="dxa"/>
            <w:vMerge/>
            <w:shd w:val="clear" w:color="auto" w:fill="auto"/>
          </w:tcPr>
          <w:p w14:paraId="04A73325" w14:textId="77777777" w:rsidR="002D633B" w:rsidRPr="00862E96" w:rsidRDefault="002D633B" w:rsidP="002D633B">
            <w:pPr>
              <w:rPr>
                <w:rFonts w:ascii="Times New Roman" w:eastAsia="Calibri" w:hAnsi="Times New Roman" w:cs="Times New Roman"/>
                <w:b/>
              </w:rPr>
            </w:pPr>
          </w:p>
        </w:tc>
        <w:tc>
          <w:tcPr>
            <w:tcW w:w="6427" w:type="dxa"/>
          </w:tcPr>
          <w:p w14:paraId="1D61BE47" w14:textId="0E54DF07" w:rsidR="002D633B" w:rsidRPr="002D633B" w:rsidRDefault="00CA073E" w:rsidP="002D633B">
            <w:pPr>
              <w:rPr>
                <w:rFonts w:ascii="Times New Roman" w:hAnsi="Times New Roman"/>
                <w:iCs/>
                <w:sz w:val="24"/>
                <w:szCs w:val="24"/>
              </w:rPr>
            </w:pPr>
            <w:r>
              <w:rPr>
                <w:rFonts w:ascii="Times New Roman" w:hAnsi="Times New Roman"/>
                <w:iCs/>
                <w:sz w:val="24"/>
                <w:szCs w:val="24"/>
              </w:rPr>
              <w:t>-</w:t>
            </w:r>
            <w:r w:rsidR="002D633B" w:rsidRPr="00135C3A">
              <w:rPr>
                <w:rFonts w:ascii="Times New Roman" w:hAnsi="Times New Roman"/>
                <w:iCs/>
                <w:sz w:val="24"/>
                <w:szCs w:val="24"/>
              </w:rPr>
              <w:t xml:space="preserve">экономно расходовать ресурсы: воду, электроэнергию, тепло; </w:t>
            </w:r>
          </w:p>
        </w:tc>
      </w:tr>
      <w:tr w:rsidR="002D633B" w:rsidRPr="00F87D60" w14:paraId="1AAE1299" w14:textId="77777777" w:rsidTr="00EB4E2E">
        <w:trPr>
          <w:trHeight w:val="150"/>
          <w:jc w:val="center"/>
        </w:trPr>
        <w:tc>
          <w:tcPr>
            <w:tcW w:w="2644" w:type="dxa"/>
            <w:vMerge/>
          </w:tcPr>
          <w:p w14:paraId="0800BC72" w14:textId="77777777" w:rsidR="002D633B" w:rsidRPr="00F87D60" w:rsidRDefault="002D633B" w:rsidP="002D633B">
            <w:pPr>
              <w:rPr>
                <w:rFonts w:ascii="Times New Roman" w:eastAsia="Calibri" w:hAnsi="Times New Roman" w:cs="Times New Roman"/>
              </w:rPr>
            </w:pPr>
          </w:p>
        </w:tc>
        <w:tc>
          <w:tcPr>
            <w:tcW w:w="4248" w:type="dxa"/>
            <w:vMerge/>
          </w:tcPr>
          <w:p w14:paraId="1F4A0887" w14:textId="77777777" w:rsidR="002D633B" w:rsidRPr="00F87D60" w:rsidRDefault="002D633B" w:rsidP="002D633B">
            <w:pPr>
              <w:rPr>
                <w:rFonts w:ascii="Times New Roman" w:eastAsia="Calibri" w:hAnsi="Times New Roman" w:cs="Times New Roman"/>
              </w:rPr>
            </w:pPr>
          </w:p>
        </w:tc>
        <w:tc>
          <w:tcPr>
            <w:tcW w:w="1413" w:type="dxa"/>
            <w:vMerge/>
            <w:shd w:val="clear" w:color="auto" w:fill="auto"/>
          </w:tcPr>
          <w:p w14:paraId="7635F5D6" w14:textId="77777777" w:rsidR="002D633B" w:rsidRPr="00862E96" w:rsidRDefault="002D633B" w:rsidP="002D633B">
            <w:pPr>
              <w:rPr>
                <w:rFonts w:ascii="Times New Roman" w:eastAsia="Calibri" w:hAnsi="Times New Roman" w:cs="Times New Roman"/>
                <w:b/>
              </w:rPr>
            </w:pPr>
          </w:p>
        </w:tc>
        <w:tc>
          <w:tcPr>
            <w:tcW w:w="6427" w:type="dxa"/>
          </w:tcPr>
          <w:p w14:paraId="0F2507EF" w14:textId="68FCC74A" w:rsidR="002D633B" w:rsidRPr="002D633B" w:rsidRDefault="00CA073E" w:rsidP="002D633B">
            <w:pPr>
              <w:rPr>
                <w:rFonts w:ascii="Times New Roman" w:hAnsi="Times New Roman"/>
                <w:iCs/>
                <w:sz w:val="24"/>
                <w:szCs w:val="24"/>
              </w:rPr>
            </w:pPr>
            <w:r>
              <w:rPr>
                <w:rFonts w:ascii="Times New Roman" w:hAnsi="Times New Roman"/>
                <w:iCs/>
                <w:sz w:val="24"/>
                <w:szCs w:val="24"/>
              </w:rPr>
              <w:t>-</w:t>
            </w:r>
            <w:r w:rsidR="002D633B" w:rsidRPr="00135C3A">
              <w:rPr>
                <w:rFonts w:ascii="Times New Roman" w:hAnsi="Times New Roman"/>
                <w:iCs/>
                <w:sz w:val="24"/>
                <w:szCs w:val="24"/>
              </w:rPr>
              <w:t xml:space="preserve">рассчитывать количество строительных материалов для выполнения </w:t>
            </w:r>
            <w:r w:rsidR="002D633B" w:rsidRPr="00135C3A">
              <w:rPr>
                <w:rFonts w:ascii="Times New Roman" w:hAnsi="Times New Roman"/>
                <w:sz w:val="24"/>
                <w:szCs w:val="24"/>
                <w:shd w:val="clear" w:color="auto" w:fill="FFFFFF"/>
              </w:rPr>
              <w:t>каменных:</w:t>
            </w:r>
            <w:r w:rsidR="002D633B" w:rsidRPr="00135C3A">
              <w:rPr>
                <w:rFonts w:ascii="Times New Roman" w:hAnsi="Times New Roman"/>
                <w:iCs/>
                <w:sz w:val="24"/>
                <w:szCs w:val="24"/>
              </w:rPr>
              <w:t xml:space="preserve"> работ;</w:t>
            </w:r>
          </w:p>
        </w:tc>
      </w:tr>
      <w:tr w:rsidR="002D633B" w:rsidRPr="00F87D60" w14:paraId="6C6F554C" w14:textId="77777777" w:rsidTr="00EB4E2E">
        <w:trPr>
          <w:trHeight w:val="165"/>
          <w:jc w:val="center"/>
        </w:trPr>
        <w:tc>
          <w:tcPr>
            <w:tcW w:w="2644" w:type="dxa"/>
            <w:vMerge/>
          </w:tcPr>
          <w:p w14:paraId="4B8F54E1" w14:textId="77777777" w:rsidR="002D633B" w:rsidRPr="00F87D60" w:rsidRDefault="002D633B" w:rsidP="002D633B">
            <w:pPr>
              <w:rPr>
                <w:rFonts w:ascii="Times New Roman" w:eastAsia="Calibri" w:hAnsi="Times New Roman" w:cs="Times New Roman"/>
              </w:rPr>
            </w:pPr>
          </w:p>
        </w:tc>
        <w:tc>
          <w:tcPr>
            <w:tcW w:w="4248" w:type="dxa"/>
            <w:vMerge/>
          </w:tcPr>
          <w:p w14:paraId="54B82097" w14:textId="77777777" w:rsidR="002D633B" w:rsidRPr="00F87D60" w:rsidRDefault="002D633B" w:rsidP="002D633B">
            <w:pPr>
              <w:rPr>
                <w:rFonts w:ascii="Times New Roman" w:eastAsia="Calibri" w:hAnsi="Times New Roman" w:cs="Times New Roman"/>
              </w:rPr>
            </w:pPr>
          </w:p>
        </w:tc>
        <w:tc>
          <w:tcPr>
            <w:tcW w:w="1413" w:type="dxa"/>
            <w:vMerge/>
            <w:shd w:val="clear" w:color="auto" w:fill="auto"/>
          </w:tcPr>
          <w:p w14:paraId="36C72D6D" w14:textId="77777777" w:rsidR="002D633B" w:rsidRPr="00862E96" w:rsidRDefault="002D633B" w:rsidP="002D633B">
            <w:pPr>
              <w:rPr>
                <w:rFonts w:ascii="Times New Roman" w:eastAsia="Calibri" w:hAnsi="Times New Roman" w:cs="Times New Roman"/>
                <w:b/>
              </w:rPr>
            </w:pPr>
          </w:p>
        </w:tc>
        <w:tc>
          <w:tcPr>
            <w:tcW w:w="6427" w:type="dxa"/>
          </w:tcPr>
          <w:p w14:paraId="12269002" w14:textId="4476411E" w:rsidR="002D633B" w:rsidRPr="002D633B" w:rsidRDefault="00CA073E" w:rsidP="002D633B">
            <w:pPr>
              <w:pStyle w:val="s16"/>
              <w:shd w:val="clear" w:color="auto" w:fill="FFFFFF"/>
              <w:spacing w:before="0" w:beforeAutospacing="0" w:after="0" w:afterAutospacing="0"/>
            </w:pPr>
            <w:r>
              <w:t>-</w:t>
            </w:r>
            <w:r w:rsidR="002D633B" w:rsidRPr="00135C3A">
              <w:t>выполнять подсчет объемов работ каменной кладки;</w:t>
            </w:r>
          </w:p>
        </w:tc>
      </w:tr>
      <w:tr w:rsidR="002D633B" w:rsidRPr="00F87D60" w14:paraId="5FA18695" w14:textId="77777777" w:rsidTr="00EB4E2E">
        <w:trPr>
          <w:trHeight w:val="90"/>
          <w:jc w:val="center"/>
        </w:trPr>
        <w:tc>
          <w:tcPr>
            <w:tcW w:w="2644" w:type="dxa"/>
            <w:vMerge/>
          </w:tcPr>
          <w:p w14:paraId="67F64C61" w14:textId="77777777" w:rsidR="002D633B" w:rsidRPr="00F87D60" w:rsidRDefault="002D633B" w:rsidP="002D633B">
            <w:pPr>
              <w:rPr>
                <w:rFonts w:ascii="Times New Roman" w:eastAsia="Calibri" w:hAnsi="Times New Roman" w:cs="Times New Roman"/>
              </w:rPr>
            </w:pPr>
          </w:p>
        </w:tc>
        <w:tc>
          <w:tcPr>
            <w:tcW w:w="4248" w:type="dxa"/>
            <w:vMerge/>
          </w:tcPr>
          <w:p w14:paraId="6EDD10C2" w14:textId="77777777" w:rsidR="002D633B" w:rsidRPr="00F87D60" w:rsidRDefault="002D633B" w:rsidP="002D633B">
            <w:pPr>
              <w:rPr>
                <w:rFonts w:ascii="Times New Roman" w:eastAsia="Calibri" w:hAnsi="Times New Roman" w:cs="Times New Roman"/>
              </w:rPr>
            </w:pPr>
          </w:p>
        </w:tc>
        <w:tc>
          <w:tcPr>
            <w:tcW w:w="1413" w:type="dxa"/>
            <w:vMerge/>
            <w:shd w:val="clear" w:color="auto" w:fill="auto"/>
          </w:tcPr>
          <w:p w14:paraId="31D8D56B" w14:textId="77777777" w:rsidR="002D633B" w:rsidRPr="00862E96" w:rsidRDefault="002D633B" w:rsidP="002D633B">
            <w:pPr>
              <w:rPr>
                <w:rFonts w:ascii="Times New Roman" w:eastAsia="Calibri" w:hAnsi="Times New Roman" w:cs="Times New Roman"/>
                <w:b/>
              </w:rPr>
            </w:pPr>
          </w:p>
        </w:tc>
        <w:tc>
          <w:tcPr>
            <w:tcW w:w="6427" w:type="dxa"/>
          </w:tcPr>
          <w:p w14:paraId="668035EC" w14:textId="07ACF092" w:rsidR="002D633B" w:rsidRPr="002D633B" w:rsidRDefault="00CA073E" w:rsidP="002D633B">
            <w:pPr>
              <w:pStyle w:val="s16"/>
              <w:shd w:val="clear" w:color="auto" w:fill="FFFFFF"/>
              <w:spacing w:before="0" w:beforeAutospacing="0" w:after="0" w:afterAutospacing="0"/>
            </w:pPr>
            <w:r>
              <w:t>-</w:t>
            </w:r>
            <w:r w:rsidR="002D633B" w:rsidRPr="00135C3A">
              <w:t>оценивать безопасность условий в соответствии с санитарно-гигиеническими нормативами и нормативами охраны труда;</w:t>
            </w:r>
          </w:p>
        </w:tc>
      </w:tr>
      <w:tr w:rsidR="002D633B" w:rsidRPr="00F87D60" w14:paraId="4B8CB55E" w14:textId="77777777" w:rsidTr="00EB4E2E">
        <w:trPr>
          <w:trHeight w:val="150"/>
          <w:jc w:val="center"/>
        </w:trPr>
        <w:tc>
          <w:tcPr>
            <w:tcW w:w="2644" w:type="dxa"/>
            <w:vMerge/>
          </w:tcPr>
          <w:p w14:paraId="36DE890D" w14:textId="77777777" w:rsidR="002D633B" w:rsidRPr="00F87D60" w:rsidRDefault="002D633B" w:rsidP="002D633B">
            <w:pPr>
              <w:rPr>
                <w:rFonts w:ascii="Times New Roman" w:eastAsia="Calibri" w:hAnsi="Times New Roman" w:cs="Times New Roman"/>
              </w:rPr>
            </w:pPr>
          </w:p>
        </w:tc>
        <w:tc>
          <w:tcPr>
            <w:tcW w:w="4248" w:type="dxa"/>
            <w:vMerge/>
          </w:tcPr>
          <w:p w14:paraId="123C7AA3" w14:textId="77777777" w:rsidR="002D633B" w:rsidRPr="00F87D60" w:rsidRDefault="002D633B" w:rsidP="002D633B">
            <w:pPr>
              <w:rPr>
                <w:rFonts w:ascii="Times New Roman" w:eastAsia="Calibri" w:hAnsi="Times New Roman" w:cs="Times New Roman"/>
              </w:rPr>
            </w:pPr>
          </w:p>
        </w:tc>
        <w:tc>
          <w:tcPr>
            <w:tcW w:w="1413" w:type="dxa"/>
            <w:vMerge/>
            <w:shd w:val="clear" w:color="auto" w:fill="auto"/>
          </w:tcPr>
          <w:p w14:paraId="35397A8F" w14:textId="77777777" w:rsidR="002D633B" w:rsidRPr="00862E96" w:rsidRDefault="002D633B" w:rsidP="002D633B">
            <w:pPr>
              <w:rPr>
                <w:rFonts w:ascii="Times New Roman" w:eastAsia="Calibri" w:hAnsi="Times New Roman" w:cs="Times New Roman"/>
                <w:b/>
              </w:rPr>
            </w:pPr>
          </w:p>
        </w:tc>
        <w:tc>
          <w:tcPr>
            <w:tcW w:w="6427" w:type="dxa"/>
          </w:tcPr>
          <w:p w14:paraId="791F9464" w14:textId="1095CE42" w:rsidR="002D633B" w:rsidRDefault="00CA073E" w:rsidP="002D633B">
            <w:pPr>
              <w:rPr>
                <w:rFonts w:ascii="Times New Roman" w:eastAsia="Calibri" w:hAnsi="Times New Roman" w:cs="Times New Roman"/>
                <w:b/>
              </w:rPr>
            </w:pPr>
            <w:r>
              <w:rPr>
                <w:rFonts w:ascii="Times New Roman" w:eastAsia="Times New Roman" w:hAnsi="Times New Roman" w:cs="Times New Roman"/>
                <w:sz w:val="24"/>
                <w:szCs w:val="24"/>
              </w:rPr>
              <w:t>-</w:t>
            </w:r>
            <w:r w:rsidR="002D633B" w:rsidRPr="005E2503">
              <w:rPr>
                <w:rFonts w:ascii="Times New Roman" w:eastAsia="Times New Roman" w:hAnsi="Times New Roman" w:cs="Times New Roman"/>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r>
      <w:tr w:rsidR="002D633B" w:rsidRPr="00F87D60" w14:paraId="07F25DC3" w14:textId="77777777" w:rsidTr="00364C0B">
        <w:trPr>
          <w:jc w:val="center"/>
        </w:trPr>
        <w:tc>
          <w:tcPr>
            <w:tcW w:w="2644" w:type="dxa"/>
            <w:vMerge/>
          </w:tcPr>
          <w:p w14:paraId="2B1D7962" w14:textId="50C820EE" w:rsidR="002D633B" w:rsidRPr="00F87D60" w:rsidRDefault="002D633B" w:rsidP="00A43F37">
            <w:pPr>
              <w:rPr>
                <w:rFonts w:ascii="Times New Roman" w:eastAsia="Calibri" w:hAnsi="Times New Roman" w:cs="Times New Roman"/>
              </w:rPr>
            </w:pPr>
          </w:p>
        </w:tc>
        <w:tc>
          <w:tcPr>
            <w:tcW w:w="4248" w:type="dxa"/>
            <w:vMerge/>
          </w:tcPr>
          <w:p w14:paraId="24C66917" w14:textId="77777777" w:rsidR="002D633B" w:rsidRPr="00F87D60" w:rsidRDefault="002D633B" w:rsidP="008B709E">
            <w:pPr>
              <w:rPr>
                <w:rFonts w:ascii="Times New Roman" w:eastAsia="Calibri" w:hAnsi="Times New Roman" w:cs="Times New Roman"/>
              </w:rPr>
            </w:pPr>
          </w:p>
        </w:tc>
        <w:tc>
          <w:tcPr>
            <w:tcW w:w="7840" w:type="dxa"/>
            <w:gridSpan w:val="2"/>
            <w:tcBorders>
              <w:right w:val="single" w:sz="4" w:space="0" w:color="auto"/>
            </w:tcBorders>
            <w:shd w:val="clear" w:color="auto" w:fill="auto"/>
          </w:tcPr>
          <w:p w14:paraId="6ABA4B94" w14:textId="77777777" w:rsidR="002D633B" w:rsidRPr="00862E96" w:rsidRDefault="002D633B" w:rsidP="008B709E">
            <w:pPr>
              <w:rPr>
                <w:rFonts w:ascii="Times New Roman" w:eastAsia="Calibri" w:hAnsi="Times New Roman" w:cs="Times New Roman"/>
                <w:b/>
              </w:rPr>
            </w:pPr>
            <w:r w:rsidRPr="00862E96">
              <w:rPr>
                <w:rFonts w:ascii="Times New Roman" w:eastAsia="Calibri" w:hAnsi="Times New Roman" w:cs="Times New Roman"/>
                <w:b/>
              </w:rPr>
              <w:t>Знания:</w:t>
            </w:r>
          </w:p>
        </w:tc>
      </w:tr>
      <w:tr w:rsidR="002D633B" w:rsidRPr="00F87D60" w14:paraId="3CD6BC5F" w14:textId="77777777" w:rsidTr="00DA029A">
        <w:trPr>
          <w:trHeight w:val="120"/>
          <w:jc w:val="center"/>
        </w:trPr>
        <w:tc>
          <w:tcPr>
            <w:tcW w:w="2644" w:type="dxa"/>
            <w:vMerge/>
          </w:tcPr>
          <w:p w14:paraId="7803B204" w14:textId="64876065" w:rsidR="002D633B" w:rsidRPr="00F87D60" w:rsidRDefault="002D633B" w:rsidP="002D633B">
            <w:pPr>
              <w:rPr>
                <w:rFonts w:ascii="Times New Roman" w:eastAsia="Calibri" w:hAnsi="Times New Roman" w:cs="Times New Roman"/>
              </w:rPr>
            </w:pPr>
          </w:p>
        </w:tc>
        <w:tc>
          <w:tcPr>
            <w:tcW w:w="4248" w:type="dxa"/>
            <w:vMerge/>
          </w:tcPr>
          <w:p w14:paraId="40D13BCA" w14:textId="77777777" w:rsidR="002D633B" w:rsidRPr="00F87D60" w:rsidRDefault="002D633B" w:rsidP="002D633B">
            <w:pPr>
              <w:rPr>
                <w:rFonts w:ascii="Times New Roman" w:eastAsia="Calibri" w:hAnsi="Times New Roman" w:cs="Times New Roman"/>
              </w:rPr>
            </w:pPr>
          </w:p>
        </w:tc>
        <w:tc>
          <w:tcPr>
            <w:tcW w:w="1413" w:type="dxa"/>
            <w:vMerge w:val="restart"/>
            <w:shd w:val="clear" w:color="auto" w:fill="auto"/>
          </w:tcPr>
          <w:p w14:paraId="35EF836F" w14:textId="09301D1E" w:rsidR="002D633B" w:rsidRPr="00862E96" w:rsidRDefault="002D633B" w:rsidP="002D633B">
            <w:pPr>
              <w:rPr>
                <w:rFonts w:ascii="Times New Roman" w:eastAsia="Calibri" w:hAnsi="Times New Roman" w:cs="Times New Roman"/>
                <w:b/>
              </w:rPr>
            </w:pPr>
          </w:p>
        </w:tc>
        <w:tc>
          <w:tcPr>
            <w:tcW w:w="6427" w:type="dxa"/>
          </w:tcPr>
          <w:p w14:paraId="40920501" w14:textId="5E167CD0" w:rsidR="002D633B" w:rsidRPr="00862E96" w:rsidRDefault="00CA073E" w:rsidP="002D633B">
            <w:pPr>
              <w:rPr>
                <w:rFonts w:ascii="Times New Roman" w:eastAsia="Calibri" w:hAnsi="Times New Roman" w:cs="Times New Roman"/>
                <w:b/>
              </w:rPr>
            </w:pPr>
            <w:r>
              <w:rPr>
                <w:rFonts w:ascii="Times New Roman" w:eastAsia="Times New Roman" w:hAnsi="Times New Roman" w:cs="Times New Roman"/>
                <w:sz w:val="24"/>
                <w:szCs w:val="24"/>
                <w:shd w:val="clear" w:color="auto" w:fill="FFFFFF"/>
              </w:rPr>
              <w:t>-</w:t>
            </w:r>
            <w:r w:rsidR="002D633B" w:rsidRPr="00901617">
              <w:rPr>
                <w:rFonts w:ascii="Times New Roman" w:eastAsia="Times New Roman" w:hAnsi="Times New Roman" w:cs="Times New Roman"/>
                <w:sz w:val="24"/>
                <w:szCs w:val="24"/>
                <w:shd w:val="clear" w:color="auto" w:fill="FFFFFF"/>
              </w:rPr>
              <w:t xml:space="preserve">виды, назначение и принцип действия </w:t>
            </w:r>
            <w:r w:rsidR="002D633B" w:rsidRPr="00901617">
              <w:rPr>
                <w:rFonts w:ascii="Times New Roman" w:eastAsia="Times New Roman" w:hAnsi="Times New Roman" w:cs="Times New Roman"/>
                <w:sz w:val="24"/>
                <w:szCs w:val="24"/>
              </w:rPr>
              <w:t>инструментов, приспособлений и инвентаря для каменных работ;</w:t>
            </w:r>
          </w:p>
        </w:tc>
      </w:tr>
      <w:tr w:rsidR="002D633B" w:rsidRPr="00F87D60" w14:paraId="27A6BCDF" w14:textId="77777777" w:rsidTr="00DA029A">
        <w:trPr>
          <w:trHeight w:val="118"/>
          <w:jc w:val="center"/>
        </w:trPr>
        <w:tc>
          <w:tcPr>
            <w:tcW w:w="2644" w:type="dxa"/>
            <w:vMerge/>
          </w:tcPr>
          <w:p w14:paraId="2CA57D72" w14:textId="77777777" w:rsidR="002D633B" w:rsidRPr="00F87D60" w:rsidRDefault="002D633B" w:rsidP="002D633B">
            <w:pPr>
              <w:rPr>
                <w:rFonts w:ascii="Times New Roman" w:eastAsia="Calibri" w:hAnsi="Times New Roman" w:cs="Times New Roman"/>
              </w:rPr>
            </w:pPr>
          </w:p>
        </w:tc>
        <w:tc>
          <w:tcPr>
            <w:tcW w:w="4248" w:type="dxa"/>
            <w:vMerge/>
          </w:tcPr>
          <w:p w14:paraId="63CA5840" w14:textId="77777777" w:rsidR="002D633B" w:rsidRPr="00F87D60" w:rsidRDefault="002D633B" w:rsidP="002D633B">
            <w:pPr>
              <w:rPr>
                <w:rFonts w:ascii="Times New Roman" w:eastAsia="Calibri" w:hAnsi="Times New Roman" w:cs="Times New Roman"/>
              </w:rPr>
            </w:pPr>
          </w:p>
        </w:tc>
        <w:tc>
          <w:tcPr>
            <w:tcW w:w="1413" w:type="dxa"/>
            <w:vMerge/>
            <w:shd w:val="clear" w:color="auto" w:fill="auto"/>
          </w:tcPr>
          <w:p w14:paraId="64A88749" w14:textId="77777777" w:rsidR="002D633B" w:rsidRPr="00862E96" w:rsidRDefault="002D633B" w:rsidP="002D633B">
            <w:pPr>
              <w:rPr>
                <w:rFonts w:ascii="Times New Roman" w:eastAsia="Calibri" w:hAnsi="Times New Roman" w:cs="Times New Roman"/>
                <w:b/>
              </w:rPr>
            </w:pPr>
          </w:p>
        </w:tc>
        <w:tc>
          <w:tcPr>
            <w:tcW w:w="6427" w:type="dxa"/>
          </w:tcPr>
          <w:p w14:paraId="305AD4E9" w14:textId="1FBF124E" w:rsidR="002D633B" w:rsidRPr="00862E96" w:rsidRDefault="00CA073E" w:rsidP="002D633B">
            <w:pPr>
              <w:rPr>
                <w:rFonts w:ascii="Times New Roman" w:eastAsia="Calibri" w:hAnsi="Times New Roman" w:cs="Times New Roman"/>
                <w:b/>
              </w:rPr>
            </w:pPr>
            <w:r>
              <w:rPr>
                <w:rFonts w:ascii="Times New Roman" w:eastAsia="Times New Roman" w:hAnsi="Times New Roman" w:cs="Times New Roman"/>
                <w:sz w:val="24"/>
                <w:szCs w:val="24"/>
              </w:rPr>
              <w:t>-</w:t>
            </w:r>
            <w:r w:rsidR="002D633B" w:rsidRPr="00901617">
              <w:rPr>
                <w:rFonts w:ascii="Times New Roman" w:eastAsia="Times New Roman" w:hAnsi="Times New Roman" w:cs="Times New Roman"/>
                <w:sz w:val="24"/>
                <w:szCs w:val="24"/>
              </w:rPr>
              <w:t>виды, назначение и свойства материалов для каменной кладки;</w:t>
            </w:r>
          </w:p>
        </w:tc>
      </w:tr>
      <w:tr w:rsidR="002D633B" w:rsidRPr="00F87D60" w14:paraId="4E63EAC7" w14:textId="77777777" w:rsidTr="00DA029A">
        <w:trPr>
          <w:trHeight w:val="120"/>
          <w:jc w:val="center"/>
        </w:trPr>
        <w:tc>
          <w:tcPr>
            <w:tcW w:w="2644" w:type="dxa"/>
            <w:vMerge/>
          </w:tcPr>
          <w:p w14:paraId="785C1D4D" w14:textId="77777777" w:rsidR="002D633B" w:rsidRPr="00F87D60" w:rsidRDefault="002D633B" w:rsidP="002D633B">
            <w:pPr>
              <w:rPr>
                <w:rFonts w:ascii="Times New Roman" w:eastAsia="Calibri" w:hAnsi="Times New Roman" w:cs="Times New Roman"/>
              </w:rPr>
            </w:pPr>
          </w:p>
        </w:tc>
        <w:tc>
          <w:tcPr>
            <w:tcW w:w="4248" w:type="dxa"/>
            <w:vMerge/>
          </w:tcPr>
          <w:p w14:paraId="00DD046B" w14:textId="77777777" w:rsidR="002D633B" w:rsidRPr="00F87D60" w:rsidRDefault="002D633B" w:rsidP="002D633B">
            <w:pPr>
              <w:rPr>
                <w:rFonts w:ascii="Times New Roman" w:eastAsia="Calibri" w:hAnsi="Times New Roman" w:cs="Times New Roman"/>
              </w:rPr>
            </w:pPr>
          </w:p>
        </w:tc>
        <w:tc>
          <w:tcPr>
            <w:tcW w:w="1413" w:type="dxa"/>
            <w:vMerge/>
            <w:shd w:val="clear" w:color="auto" w:fill="auto"/>
          </w:tcPr>
          <w:p w14:paraId="39FF30A6" w14:textId="77777777" w:rsidR="002D633B" w:rsidRPr="00862E96" w:rsidRDefault="002D633B" w:rsidP="002D633B">
            <w:pPr>
              <w:rPr>
                <w:rFonts w:ascii="Times New Roman" w:eastAsia="Calibri" w:hAnsi="Times New Roman" w:cs="Times New Roman"/>
                <w:b/>
              </w:rPr>
            </w:pPr>
          </w:p>
        </w:tc>
        <w:tc>
          <w:tcPr>
            <w:tcW w:w="6427" w:type="dxa"/>
          </w:tcPr>
          <w:p w14:paraId="0DFA177E" w14:textId="002DEC8B" w:rsidR="002D633B" w:rsidRPr="00862E96" w:rsidRDefault="00CA073E" w:rsidP="002D633B">
            <w:pPr>
              <w:rPr>
                <w:rFonts w:ascii="Times New Roman" w:eastAsia="Calibri" w:hAnsi="Times New Roman" w:cs="Times New Roman"/>
                <w:b/>
              </w:rPr>
            </w:pPr>
            <w:r>
              <w:rPr>
                <w:rFonts w:ascii="Times New Roman" w:eastAsia="Times New Roman" w:hAnsi="Times New Roman" w:cs="Times New Roman"/>
                <w:sz w:val="24"/>
                <w:szCs w:val="24"/>
              </w:rPr>
              <w:t>-</w:t>
            </w:r>
            <w:r w:rsidR="002D633B" w:rsidRPr="00901617">
              <w:rPr>
                <w:rFonts w:ascii="Times New Roman" w:eastAsia="Times New Roman" w:hAnsi="Times New Roman" w:cs="Times New Roman"/>
                <w:sz w:val="24"/>
                <w:szCs w:val="24"/>
              </w:rPr>
              <w:t>правила чтения рабочих чертежей и схем каменных конструкций;</w:t>
            </w:r>
          </w:p>
        </w:tc>
      </w:tr>
      <w:tr w:rsidR="002D633B" w:rsidRPr="00F87D60" w14:paraId="43B7A808" w14:textId="77777777" w:rsidTr="00DA029A">
        <w:trPr>
          <w:trHeight w:val="195"/>
          <w:jc w:val="center"/>
        </w:trPr>
        <w:tc>
          <w:tcPr>
            <w:tcW w:w="2644" w:type="dxa"/>
            <w:vMerge/>
          </w:tcPr>
          <w:p w14:paraId="2DEAF407" w14:textId="77777777" w:rsidR="002D633B" w:rsidRPr="00F87D60" w:rsidRDefault="002D633B" w:rsidP="002D633B">
            <w:pPr>
              <w:rPr>
                <w:rFonts w:ascii="Times New Roman" w:eastAsia="Calibri" w:hAnsi="Times New Roman" w:cs="Times New Roman"/>
              </w:rPr>
            </w:pPr>
          </w:p>
        </w:tc>
        <w:tc>
          <w:tcPr>
            <w:tcW w:w="4248" w:type="dxa"/>
            <w:vMerge/>
          </w:tcPr>
          <w:p w14:paraId="29A08D88" w14:textId="77777777" w:rsidR="002D633B" w:rsidRPr="00F87D60" w:rsidRDefault="002D633B" w:rsidP="002D633B">
            <w:pPr>
              <w:rPr>
                <w:rFonts w:ascii="Times New Roman" w:eastAsia="Calibri" w:hAnsi="Times New Roman" w:cs="Times New Roman"/>
              </w:rPr>
            </w:pPr>
          </w:p>
        </w:tc>
        <w:tc>
          <w:tcPr>
            <w:tcW w:w="1413" w:type="dxa"/>
            <w:vMerge/>
            <w:shd w:val="clear" w:color="auto" w:fill="auto"/>
          </w:tcPr>
          <w:p w14:paraId="0F625DD8" w14:textId="77777777" w:rsidR="002D633B" w:rsidRPr="00862E96" w:rsidRDefault="002D633B" w:rsidP="002D633B">
            <w:pPr>
              <w:rPr>
                <w:rFonts w:ascii="Times New Roman" w:eastAsia="Calibri" w:hAnsi="Times New Roman" w:cs="Times New Roman"/>
                <w:b/>
              </w:rPr>
            </w:pPr>
          </w:p>
        </w:tc>
        <w:tc>
          <w:tcPr>
            <w:tcW w:w="6427" w:type="dxa"/>
          </w:tcPr>
          <w:p w14:paraId="4BB6ED3A" w14:textId="7CD8386E" w:rsidR="002D633B" w:rsidRDefault="00CA073E" w:rsidP="002D633B">
            <w:pPr>
              <w:rPr>
                <w:rFonts w:ascii="Times New Roman" w:eastAsia="Calibri" w:hAnsi="Times New Roman" w:cs="Times New Roman"/>
                <w:b/>
              </w:rPr>
            </w:pPr>
            <w:r>
              <w:rPr>
                <w:rFonts w:ascii="Times New Roman" w:eastAsia="Times New Roman" w:hAnsi="Times New Roman" w:cs="Times New Roman"/>
                <w:sz w:val="24"/>
                <w:szCs w:val="24"/>
              </w:rPr>
              <w:t>-</w:t>
            </w:r>
            <w:r w:rsidR="002D633B" w:rsidRPr="00901617">
              <w:rPr>
                <w:rFonts w:ascii="Times New Roman" w:eastAsia="Times New Roman" w:hAnsi="Times New Roman" w:cs="Times New Roman"/>
                <w:sz w:val="24"/>
                <w:szCs w:val="24"/>
              </w:rPr>
              <w:t>технологии выполнения монтажных работ при возведении кирпичных зданий;</w:t>
            </w:r>
          </w:p>
        </w:tc>
      </w:tr>
      <w:tr w:rsidR="002D633B" w:rsidRPr="00F87D60" w14:paraId="2ED2C4F6" w14:textId="77777777" w:rsidTr="00DA029A">
        <w:trPr>
          <w:trHeight w:val="165"/>
          <w:jc w:val="center"/>
        </w:trPr>
        <w:tc>
          <w:tcPr>
            <w:tcW w:w="2644" w:type="dxa"/>
            <w:vMerge/>
          </w:tcPr>
          <w:p w14:paraId="1283D2CC" w14:textId="77777777" w:rsidR="002D633B" w:rsidRPr="00F87D60" w:rsidRDefault="002D633B" w:rsidP="002D633B">
            <w:pPr>
              <w:rPr>
                <w:rFonts w:ascii="Times New Roman" w:eastAsia="Calibri" w:hAnsi="Times New Roman" w:cs="Times New Roman"/>
              </w:rPr>
            </w:pPr>
          </w:p>
        </w:tc>
        <w:tc>
          <w:tcPr>
            <w:tcW w:w="4248" w:type="dxa"/>
            <w:vMerge/>
          </w:tcPr>
          <w:p w14:paraId="663A93C7" w14:textId="77777777" w:rsidR="002D633B" w:rsidRPr="00F87D60" w:rsidRDefault="002D633B" w:rsidP="002D633B">
            <w:pPr>
              <w:rPr>
                <w:rFonts w:ascii="Times New Roman" w:eastAsia="Calibri" w:hAnsi="Times New Roman" w:cs="Times New Roman"/>
              </w:rPr>
            </w:pPr>
          </w:p>
        </w:tc>
        <w:tc>
          <w:tcPr>
            <w:tcW w:w="1413" w:type="dxa"/>
            <w:vMerge/>
            <w:shd w:val="clear" w:color="auto" w:fill="auto"/>
          </w:tcPr>
          <w:p w14:paraId="704437EB" w14:textId="77777777" w:rsidR="002D633B" w:rsidRPr="00862E96" w:rsidRDefault="002D633B" w:rsidP="002D633B">
            <w:pPr>
              <w:rPr>
                <w:rFonts w:ascii="Times New Roman" w:eastAsia="Calibri" w:hAnsi="Times New Roman" w:cs="Times New Roman"/>
                <w:b/>
              </w:rPr>
            </w:pPr>
          </w:p>
        </w:tc>
        <w:tc>
          <w:tcPr>
            <w:tcW w:w="6427" w:type="dxa"/>
          </w:tcPr>
          <w:p w14:paraId="04223187" w14:textId="0DF9CD0D" w:rsidR="002D633B" w:rsidRDefault="00CA073E" w:rsidP="002D633B">
            <w:pPr>
              <w:rPr>
                <w:rFonts w:ascii="Times New Roman" w:eastAsia="Calibri" w:hAnsi="Times New Roman" w:cs="Times New Roman"/>
                <w:b/>
              </w:rPr>
            </w:pPr>
            <w:r>
              <w:rPr>
                <w:rFonts w:ascii="Times New Roman" w:eastAsia="Times New Roman" w:hAnsi="Times New Roman" w:cs="Times New Roman"/>
                <w:iCs/>
                <w:sz w:val="24"/>
                <w:szCs w:val="24"/>
              </w:rPr>
              <w:t>-</w:t>
            </w:r>
            <w:r w:rsidR="002D633B" w:rsidRPr="00901617">
              <w:rPr>
                <w:rFonts w:ascii="Times New Roman" w:eastAsia="Times New Roman" w:hAnsi="Times New Roman" w:cs="Times New Roman"/>
                <w:iCs/>
                <w:sz w:val="24"/>
                <w:szCs w:val="24"/>
              </w:rPr>
              <w:t>безопасные условия в соответствии с санитарно-гигиеническими нормативами</w:t>
            </w:r>
          </w:p>
        </w:tc>
      </w:tr>
      <w:tr w:rsidR="002D633B" w:rsidRPr="00F87D60" w14:paraId="350ECE36" w14:textId="77777777" w:rsidTr="00DA029A">
        <w:trPr>
          <w:trHeight w:val="165"/>
          <w:jc w:val="center"/>
        </w:trPr>
        <w:tc>
          <w:tcPr>
            <w:tcW w:w="2644" w:type="dxa"/>
            <w:vMerge/>
          </w:tcPr>
          <w:p w14:paraId="0A39B3DA" w14:textId="77777777" w:rsidR="002D633B" w:rsidRPr="00F87D60" w:rsidRDefault="002D633B" w:rsidP="002D633B">
            <w:pPr>
              <w:rPr>
                <w:rFonts w:ascii="Times New Roman" w:eastAsia="Calibri" w:hAnsi="Times New Roman" w:cs="Times New Roman"/>
              </w:rPr>
            </w:pPr>
          </w:p>
        </w:tc>
        <w:tc>
          <w:tcPr>
            <w:tcW w:w="4248" w:type="dxa"/>
            <w:vMerge/>
          </w:tcPr>
          <w:p w14:paraId="62B55C27" w14:textId="77777777" w:rsidR="002D633B" w:rsidRPr="00F87D60" w:rsidRDefault="002D633B" w:rsidP="002D633B">
            <w:pPr>
              <w:rPr>
                <w:rFonts w:ascii="Times New Roman" w:eastAsia="Calibri" w:hAnsi="Times New Roman" w:cs="Times New Roman"/>
              </w:rPr>
            </w:pPr>
          </w:p>
        </w:tc>
        <w:tc>
          <w:tcPr>
            <w:tcW w:w="1413" w:type="dxa"/>
            <w:vMerge/>
            <w:shd w:val="clear" w:color="auto" w:fill="auto"/>
          </w:tcPr>
          <w:p w14:paraId="629D3994" w14:textId="77777777" w:rsidR="002D633B" w:rsidRPr="00862E96" w:rsidRDefault="002D633B" w:rsidP="002D633B">
            <w:pPr>
              <w:rPr>
                <w:rFonts w:ascii="Times New Roman" w:eastAsia="Calibri" w:hAnsi="Times New Roman" w:cs="Times New Roman"/>
                <w:b/>
              </w:rPr>
            </w:pPr>
          </w:p>
        </w:tc>
        <w:tc>
          <w:tcPr>
            <w:tcW w:w="6427" w:type="dxa"/>
          </w:tcPr>
          <w:p w14:paraId="44B6D4CE" w14:textId="433C1B9A" w:rsidR="002D633B" w:rsidRDefault="00CA073E" w:rsidP="002D633B">
            <w:pPr>
              <w:rPr>
                <w:rFonts w:ascii="Times New Roman" w:eastAsia="Calibri" w:hAnsi="Times New Roman" w:cs="Times New Roman"/>
                <w:b/>
              </w:rPr>
            </w:pPr>
            <w:r>
              <w:rPr>
                <w:rFonts w:ascii="Times New Roman" w:eastAsia="Times New Roman" w:hAnsi="Times New Roman" w:cs="Times New Roman"/>
                <w:iCs/>
                <w:sz w:val="24"/>
                <w:szCs w:val="24"/>
              </w:rPr>
              <w:t>-</w:t>
            </w:r>
            <w:r w:rsidR="002D633B" w:rsidRPr="005E2503">
              <w:rPr>
                <w:rFonts w:ascii="Times New Roman" w:eastAsia="Times New Roman" w:hAnsi="Times New Roman" w:cs="Times New Roman"/>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r>
      <w:bookmarkEnd w:id="38"/>
      <w:tr w:rsidR="007434D7" w:rsidRPr="00F87D60" w14:paraId="27B72592" w14:textId="77777777" w:rsidTr="00364C0B">
        <w:trPr>
          <w:jc w:val="center"/>
        </w:trPr>
        <w:tc>
          <w:tcPr>
            <w:tcW w:w="2644" w:type="dxa"/>
            <w:vMerge/>
          </w:tcPr>
          <w:p w14:paraId="15056D85" w14:textId="0773B83F" w:rsidR="007434D7" w:rsidRPr="00F87D60" w:rsidRDefault="007434D7" w:rsidP="00A43F37">
            <w:pPr>
              <w:rPr>
                <w:rFonts w:ascii="Times New Roman" w:eastAsia="Calibri" w:hAnsi="Times New Roman" w:cs="Times New Roman"/>
                <w:color w:val="7030A0"/>
              </w:rPr>
            </w:pPr>
          </w:p>
        </w:tc>
        <w:tc>
          <w:tcPr>
            <w:tcW w:w="4248" w:type="dxa"/>
            <w:vMerge w:val="restart"/>
          </w:tcPr>
          <w:p w14:paraId="0C47351A" w14:textId="0881F45E" w:rsidR="007434D7" w:rsidRPr="00F87D60" w:rsidRDefault="007434D7" w:rsidP="008B709E">
            <w:pPr>
              <w:rPr>
                <w:rFonts w:ascii="Times New Roman" w:eastAsia="Calibri" w:hAnsi="Times New Roman" w:cs="Times New Roman"/>
                <w:color w:val="7030A0"/>
              </w:rPr>
            </w:pPr>
            <w:r w:rsidRPr="002D633B">
              <w:rPr>
                <w:rFonts w:ascii="Times New Roman" w:eastAsia="Segoe UI" w:hAnsi="Times New Roman" w:cs="Segoe UI"/>
                <w:sz w:val="24"/>
                <w:szCs w:val="24"/>
                <w:lang w:eastAsia="ru-RU"/>
              </w:rPr>
              <w:t>ПК 1.5 Производить гидроизоляционные работы при возведении кирпичной кладки</w:t>
            </w:r>
          </w:p>
        </w:tc>
        <w:tc>
          <w:tcPr>
            <w:tcW w:w="7840" w:type="dxa"/>
            <w:gridSpan w:val="2"/>
            <w:shd w:val="clear" w:color="auto" w:fill="auto"/>
          </w:tcPr>
          <w:p w14:paraId="22CCD940" w14:textId="77777777" w:rsidR="007434D7" w:rsidRPr="00862E96" w:rsidRDefault="007434D7" w:rsidP="008B709E">
            <w:pPr>
              <w:rPr>
                <w:rFonts w:ascii="Times New Roman" w:eastAsia="Calibri" w:hAnsi="Times New Roman" w:cs="Times New Roman"/>
                <w:b/>
              </w:rPr>
            </w:pPr>
            <w:r w:rsidRPr="00862E96">
              <w:rPr>
                <w:rFonts w:ascii="Times New Roman" w:eastAsia="Calibri" w:hAnsi="Times New Roman" w:cs="Times New Roman"/>
                <w:b/>
              </w:rPr>
              <w:t>Навыки:</w:t>
            </w:r>
          </w:p>
        </w:tc>
      </w:tr>
      <w:tr w:rsidR="007434D7" w:rsidRPr="00F87D60" w14:paraId="76C54EE6" w14:textId="77777777" w:rsidTr="00364C0B">
        <w:trPr>
          <w:jc w:val="center"/>
        </w:trPr>
        <w:tc>
          <w:tcPr>
            <w:tcW w:w="2644" w:type="dxa"/>
            <w:vMerge/>
          </w:tcPr>
          <w:p w14:paraId="38292A28" w14:textId="77777777" w:rsidR="007434D7" w:rsidRPr="00F87D60" w:rsidRDefault="007434D7" w:rsidP="00A43F37">
            <w:pPr>
              <w:rPr>
                <w:rFonts w:ascii="Times New Roman" w:eastAsia="Calibri" w:hAnsi="Times New Roman" w:cs="Times New Roman"/>
                <w:i/>
              </w:rPr>
            </w:pPr>
          </w:p>
        </w:tc>
        <w:tc>
          <w:tcPr>
            <w:tcW w:w="4248" w:type="dxa"/>
            <w:vMerge/>
          </w:tcPr>
          <w:p w14:paraId="1E430B63" w14:textId="77777777" w:rsidR="007434D7" w:rsidRPr="00F87D60" w:rsidRDefault="007434D7" w:rsidP="008B709E">
            <w:pPr>
              <w:jc w:val="both"/>
              <w:rPr>
                <w:rFonts w:ascii="Times New Roman" w:eastAsia="Calibri" w:hAnsi="Times New Roman" w:cs="Times New Roman"/>
                <w:color w:val="7030A0"/>
              </w:rPr>
            </w:pPr>
          </w:p>
        </w:tc>
        <w:tc>
          <w:tcPr>
            <w:tcW w:w="1413" w:type="dxa"/>
            <w:shd w:val="clear" w:color="auto" w:fill="auto"/>
          </w:tcPr>
          <w:p w14:paraId="0D189A0D" w14:textId="77777777" w:rsidR="007434D7" w:rsidRPr="00862E96" w:rsidRDefault="007434D7" w:rsidP="008B709E">
            <w:pPr>
              <w:rPr>
                <w:rFonts w:ascii="Times New Roman" w:eastAsia="Calibri" w:hAnsi="Times New Roman" w:cs="Times New Roman"/>
                <w:b/>
              </w:rPr>
            </w:pPr>
          </w:p>
        </w:tc>
        <w:tc>
          <w:tcPr>
            <w:tcW w:w="6427" w:type="dxa"/>
          </w:tcPr>
          <w:p w14:paraId="03DAAA56" w14:textId="54E7ACC6" w:rsidR="007434D7" w:rsidRPr="002D633B" w:rsidRDefault="00CA073E" w:rsidP="008B709E">
            <w:pPr>
              <w:rPr>
                <w:rFonts w:ascii="Times New Roman" w:eastAsia="Calibri" w:hAnsi="Times New Roman" w:cs="Times New Roman"/>
                <w:bCs/>
              </w:rPr>
            </w:pPr>
            <w:r>
              <w:rPr>
                <w:rFonts w:ascii="Times New Roman" w:eastAsia="Calibri" w:hAnsi="Times New Roman" w:cs="Times New Roman"/>
                <w:bCs/>
              </w:rPr>
              <w:t>-</w:t>
            </w:r>
            <w:r w:rsidR="007434D7" w:rsidRPr="002D633B">
              <w:rPr>
                <w:rFonts w:ascii="Times New Roman" w:eastAsia="Calibri" w:hAnsi="Times New Roman" w:cs="Times New Roman"/>
                <w:bCs/>
              </w:rPr>
              <w:t>производства гидроизоляционных работы при выполнении каменной кладки;</w:t>
            </w:r>
          </w:p>
        </w:tc>
      </w:tr>
      <w:tr w:rsidR="007434D7" w:rsidRPr="00F87D60" w14:paraId="3B1BF978" w14:textId="77777777" w:rsidTr="00364C0B">
        <w:trPr>
          <w:jc w:val="center"/>
        </w:trPr>
        <w:tc>
          <w:tcPr>
            <w:tcW w:w="2644" w:type="dxa"/>
            <w:vMerge/>
          </w:tcPr>
          <w:p w14:paraId="0A70CD76" w14:textId="77777777" w:rsidR="007434D7" w:rsidRPr="00F87D60" w:rsidRDefault="007434D7" w:rsidP="00A43F37">
            <w:pPr>
              <w:rPr>
                <w:rFonts w:ascii="Times New Roman" w:eastAsia="Calibri" w:hAnsi="Times New Roman" w:cs="Times New Roman"/>
                <w:i/>
              </w:rPr>
            </w:pPr>
          </w:p>
        </w:tc>
        <w:tc>
          <w:tcPr>
            <w:tcW w:w="4248" w:type="dxa"/>
            <w:vMerge/>
          </w:tcPr>
          <w:p w14:paraId="2486DDBE" w14:textId="77777777" w:rsidR="007434D7" w:rsidRPr="00F87D60" w:rsidRDefault="007434D7" w:rsidP="008B709E">
            <w:pPr>
              <w:jc w:val="both"/>
              <w:rPr>
                <w:rFonts w:ascii="Times New Roman" w:eastAsia="Calibri" w:hAnsi="Times New Roman" w:cs="Times New Roman"/>
                <w:color w:val="7030A0"/>
              </w:rPr>
            </w:pPr>
          </w:p>
        </w:tc>
        <w:tc>
          <w:tcPr>
            <w:tcW w:w="7840" w:type="dxa"/>
            <w:gridSpan w:val="2"/>
            <w:shd w:val="clear" w:color="auto" w:fill="auto"/>
          </w:tcPr>
          <w:p w14:paraId="64F58C80" w14:textId="77777777" w:rsidR="007434D7" w:rsidRPr="00862E96" w:rsidRDefault="007434D7" w:rsidP="008B709E">
            <w:pPr>
              <w:rPr>
                <w:rFonts w:ascii="Times New Roman" w:eastAsia="Calibri" w:hAnsi="Times New Roman" w:cs="Times New Roman"/>
                <w:b/>
              </w:rPr>
            </w:pPr>
            <w:r w:rsidRPr="00862E96">
              <w:rPr>
                <w:rFonts w:ascii="Times New Roman" w:eastAsia="Calibri" w:hAnsi="Times New Roman" w:cs="Times New Roman"/>
                <w:b/>
              </w:rPr>
              <w:t>Умения:</w:t>
            </w:r>
          </w:p>
        </w:tc>
      </w:tr>
      <w:tr w:rsidR="007434D7" w:rsidRPr="00F87D60" w14:paraId="1CA5F12B" w14:textId="77777777" w:rsidTr="007434D7">
        <w:trPr>
          <w:trHeight w:val="510"/>
          <w:jc w:val="center"/>
        </w:trPr>
        <w:tc>
          <w:tcPr>
            <w:tcW w:w="2644" w:type="dxa"/>
            <w:vMerge/>
          </w:tcPr>
          <w:p w14:paraId="3B3E4ACF" w14:textId="77777777" w:rsidR="007434D7" w:rsidRPr="00F87D60" w:rsidRDefault="007434D7" w:rsidP="007434D7">
            <w:pPr>
              <w:rPr>
                <w:rFonts w:ascii="Times New Roman" w:eastAsia="Calibri" w:hAnsi="Times New Roman" w:cs="Times New Roman"/>
                <w:i/>
              </w:rPr>
            </w:pPr>
          </w:p>
        </w:tc>
        <w:tc>
          <w:tcPr>
            <w:tcW w:w="4248" w:type="dxa"/>
            <w:vMerge/>
          </w:tcPr>
          <w:p w14:paraId="5FC8B559" w14:textId="77777777" w:rsidR="007434D7" w:rsidRPr="00F87D60" w:rsidRDefault="007434D7" w:rsidP="007434D7">
            <w:pPr>
              <w:jc w:val="both"/>
              <w:rPr>
                <w:rFonts w:ascii="Times New Roman" w:eastAsia="Calibri" w:hAnsi="Times New Roman" w:cs="Times New Roman"/>
                <w:color w:val="7030A0"/>
              </w:rPr>
            </w:pPr>
          </w:p>
        </w:tc>
        <w:tc>
          <w:tcPr>
            <w:tcW w:w="1413" w:type="dxa"/>
            <w:vMerge w:val="restart"/>
            <w:shd w:val="clear" w:color="auto" w:fill="auto"/>
          </w:tcPr>
          <w:p w14:paraId="31E2027B" w14:textId="77777777" w:rsidR="007434D7" w:rsidRPr="00862E96" w:rsidRDefault="007434D7" w:rsidP="007434D7">
            <w:pPr>
              <w:rPr>
                <w:rFonts w:ascii="Times New Roman" w:eastAsia="Calibri" w:hAnsi="Times New Roman" w:cs="Times New Roman"/>
                <w:b/>
              </w:rPr>
            </w:pPr>
          </w:p>
        </w:tc>
        <w:tc>
          <w:tcPr>
            <w:tcW w:w="6427" w:type="dxa"/>
          </w:tcPr>
          <w:p w14:paraId="4685F8C8" w14:textId="56DC10D4" w:rsidR="007434D7" w:rsidRPr="007434D7" w:rsidRDefault="00CA073E" w:rsidP="007434D7">
            <w:pPr>
              <w:pStyle w:val="s16"/>
              <w:shd w:val="clear" w:color="auto" w:fill="FFFFFF"/>
              <w:spacing w:before="0" w:beforeAutospacing="0" w:after="0" w:afterAutospacing="0"/>
            </w:pPr>
            <w:r>
              <w:t>-</w:t>
            </w:r>
            <w:r w:rsidR="007434D7" w:rsidRPr="00135C3A">
              <w:t>выбирать инструменты, приспособления и инвентарь для каменных работ;</w:t>
            </w:r>
          </w:p>
        </w:tc>
      </w:tr>
      <w:tr w:rsidR="007434D7" w:rsidRPr="00F87D60" w14:paraId="38BF46F4" w14:textId="77777777" w:rsidTr="007434D7">
        <w:trPr>
          <w:trHeight w:val="234"/>
          <w:jc w:val="center"/>
        </w:trPr>
        <w:tc>
          <w:tcPr>
            <w:tcW w:w="2644" w:type="dxa"/>
            <w:vMerge/>
          </w:tcPr>
          <w:p w14:paraId="53F6AAB6" w14:textId="77777777" w:rsidR="007434D7" w:rsidRPr="00F87D60" w:rsidRDefault="007434D7" w:rsidP="007434D7">
            <w:pPr>
              <w:rPr>
                <w:rFonts w:ascii="Times New Roman" w:eastAsia="Calibri" w:hAnsi="Times New Roman" w:cs="Times New Roman"/>
                <w:i/>
              </w:rPr>
            </w:pPr>
          </w:p>
        </w:tc>
        <w:tc>
          <w:tcPr>
            <w:tcW w:w="4248" w:type="dxa"/>
            <w:vMerge/>
          </w:tcPr>
          <w:p w14:paraId="38FFF151" w14:textId="77777777" w:rsidR="007434D7" w:rsidRPr="00F87D60" w:rsidRDefault="007434D7" w:rsidP="007434D7">
            <w:pPr>
              <w:jc w:val="both"/>
              <w:rPr>
                <w:rFonts w:ascii="Times New Roman" w:eastAsia="Calibri" w:hAnsi="Times New Roman" w:cs="Times New Roman"/>
                <w:color w:val="7030A0"/>
              </w:rPr>
            </w:pPr>
          </w:p>
        </w:tc>
        <w:tc>
          <w:tcPr>
            <w:tcW w:w="1413" w:type="dxa"/>
            <w:vMerge/>
            <w:shd w:val="clear" w:color="auto" w:fill="auto"/>
          </w:tcPr>
          <w:p w14:paraId="4DD98B2A" w14:textId="77777777" w:rsidR="007434D7" w:rsidRPr="00862E96" w:rsidRDefault="007434D7" w:rsidP="007434D7">
            <w:pPr>
              <w:rPr>
                <w:rFonts w:ascii="Times New Roman" w:eastAsia="Calibri" w:hAnsi="Times New Roman" w:cs="Times New Roman"/>
                <w:b/>
              </w:rPr>
            </w:pPr>
          </w:p>
        </w:tc>
        <w:tc>
          <w:tcPr>
            <w:tcW w:w="6427" w:type="dxa"/>
          </w:tcPr>
          <w:p w14:paraId="2DBCA2D3" w14:textId="537E7A3E" w:rsidR="007434D7" w:rsidRPr="007434D7" w:rsidRDefault="00CA073E" w:rsidP="007434D7">
            <w:pPr>
              <w:pStyle w:val="s16"/>
              <w:shd w:val="clear" w:color="auto" w:fill="FFFFFF"/>
              <w:spacing w:before="0" w:beforeAutospacing="0" w:after="0" w:afterAutospacing="0"/>
            </w:pPr>
            <w:r>
              <w:t>-</w:t>
            </w:r>
            <w:r w:rsidR="007434D7" w:rsidRPr="00135C3A">
              <w:t>читать рабочие чертежи и схемы каменных конструкций, проверять соответствие каменной конструкции чертежам проекта;</w:t>
            </w:r>
          </w:p>
        </w:tc>
      </w:tr>
      <w:tr w:rsidR="007434D7" w:rsidRPr="00F87D60" w14:paraId="3565F89B" w14:textId="77777777" w:rsidTr="007434D7">
        <w:trPr>
          <w:trHeight w:val="144"/>
          <w:jc w:val="center"/>
        </w:trPr>
        <w:tc>
          <w:tcPr>
            <w:tcW w:w="2644" w:type="dxa"/>
            <w:vMerge/>
          </w:tcPr>
          <w:p w14:paraId="0426BF42" w14:textId="77777777" w:rsidR="007434D7" w:rsidRPr="00F87D60" w:rsidRDefault="007434D7" w:rsidP="007434D7">
            <w:pPr>
              <w:rPr>
                <w:rFonts w:ascii="Times New Roman" w:eastAsia="Calibri" w:hAnsi="Times New Roman" w:cs="Times New Roman"/>
                <w:i/>
              </w:rPr>
            </w:pPr>
          </w:p>
        </w:tc>
        <w:tc>
          <w:tcPr>
            <w:tcW w:w="4248" w:type="dxa"/>
            <w:vMerge/>
          </w:tcPr>
          <w:p w14:paraId="5D840398" w14:textId="77777777" w:rsidR="007434D7" w:rsidRPr="00F87D60" w:rsidRDefault="007434D7" w:rsidP="007434D7">
            <w:pPr>
              <w:jc w:val="both"/>
              <w:rPr>
                <w:rFonts w:ascii="Times New Roman" w:eastAsia="Calibri" w:hAnsi="Times New Roman" w:cs="Times New Roman"/>
                <w:color w:val="7030A0"/>
              </w:rPr>
            </w:pPr>
          </w:p>
        </w:tc>
        <w:tc>
          <w:tcPr>
            <w:tcW w:w="1413" w:type="dxa"/>
            <w:vMerge/>
            <w:shd w:val="clear" w:color="auto" w:fill="auto"/>
          </w:tcPr>
          <w:p w14:paraId="2C8AB609" w14:textId="77777777" w:rsidR="007434D7" w:rsidRPr="00862E96" w:rsidRDefault="007434D7" w:rsidP="007434D7">
            <w:pPr>
              <w:rPr>
                <w:rFonts w:ascii="Times New Roman" w:eastAsia="Calibri" w:hAnsi="Times New Roman" w:cs="Times New Roman"/>
                <w:b/>
              </w:rPr>
            </w:pPr>
          </w:p>
        </w:tc>
        <w:tc>
          <w:tcPr>
            <w:tcW w:w="6427" w:type="dxa"/>
          </w:tcPr>
          <w:p w14:paraId="60764C9C" w14:textId="36248593" w:rsidR="007434D7" w:rsidRPr="007434D7" w:rsidRDefault="00CA073E" w:rsidP="007434D7">
            <w:pPr>
              <w:pStyle w:val="s16"/>
              <w:shd w:val="clear" w:color="auto" w:fill="FFFFFF"/>
              <w:spacing w:before="0" w:beforeAutospacing="0" w:after="0" w:afterAutospacing="0"/>
            </w:pPr>
            <w:r>
              <w:t>-</w:t>
            </w:r>
            <w:r w:rsidR="007434D7" w:rsidRPr="00135C3A">
              <w:t>применять технологии выполнения гидроизоляционных работ при каменной кладке;</w:t>
            </w:r>
          </w:p>
        </w:tc>
      </w:tr>
      <w:tr w:rsidR="007434D7" w:rsidRPr="00F87D60" w14:paraId="09C3914D" w14:textId="77777777" w:rsidTr="007434D7">
        <w:trPr>
          <w:trHeight w:val="174"/>
          <w:jc w:val="center"/>
        </w:trPr>
        <w:tc>
          <w:tcPr>
            <w:tcW w:w="2644" w:type="dxa"/>
            <w:vMerge/>
          </w:tcPr>
          <w:p w14:paraId="6CAD71E6" w14:textId="77777777" w:rsidR="007434D7" w:rsidRPr="00F87D60" w:rsidRDefault="007434D7" w:rsidP="007434D7">
            <w:pPr>
              <w:rPr>
                <w:rFonts w:ascii="Times New Roman" w:eastAsia="Calibri" w:hAnsi="Times New Roman" w:cs="Times New Roman"/>
                <w:i/>
              </w:rPr>
            </w:pPr>
          </w:p>
        </w:tc>
        <w:tc>
          <w:tcPr>
            <w:tcW w:w="4248" w:type="dxa"/>
            <w:vMerge/>
          </w:tcPr>
          <w:p w14:paraId="54F77A6A" w14:textId="77777777" w:rsidR="007434D7" w:rsidRPr="00F87D60" w:rsidRDefault="007434D7" w:rsidP="007434D7">
            <w:pPr>
              <w:jc w:val="both"/>
              <w:rPr>
                <w:rFonts w:ascii="Times New Roman" w:eastAsia="Calibri" w:hAnsi="Times New Roman" w:cs="Times New Roman"/>
                <w:color w:val="7030A0"/>
              </w:rPr>
            </w:pPr>
          </w:p>
        </w:tc>
        <w:tc>
          <w:tcPr>
            <w:tcW w:w="1413" w:type="dxa"/>
            <w:vMerge/>
            <w:shd w:val="clear" w:color="auto" w:fill="auto"/>
          </w:tcPr>
          <w:p w14:paraId="35202A12" w14:textId="77777777" w:rsidR="007434D7" w:rsidRPr="00862E96" w:rsidRDefault="007434D7" w:rsidP="007434D7">
            <w:pPr>
              <w:rPr>
                <w:rFonts w:ascii="Times New Roman" w:eastAsia="Calibri" w:hAnsi="Times New Roman" w:cs="Times New Roman"/>
                <w:b/>
              </w:rPr>
            </w:pPr>
          </w:p>
        </w:tc>
        <w:tc>
          <w:tcPr>
            <w:tcW w:w="6427" w:type="dxa"/>
          </w:tcPr>
          <w:p w14:paraId="2DFACE28" w14:textId="32252534" w:rsidR="007434D7" w:rsidRPr="007434D7" w:rsidRDefault="00CA073E" w:rsidP="007434D7">
            <w:pPr>
              <w:rPr>
                <w:rFonts w:ascii="Times New Roman" w:hAnsi="Times New Roman"/>
                <w:iCs/>
                <w:sz w:val="24"/>
                <w:szCs w:val="24"/>
              </w:rPr>
            </w:pPr>
            <w:r>
              <w:rPr>
                <w:rFonts w:ascii="Times New Roman" w:hAnsi="Times New Roman"/>
                <w:iCs/>
                <w:sz w:val="24"/>
                <w:szCs w:val="24"/>
              </w:rPr>
              <w:t>-</w:t>
            </w:r>
            <w:r w:rsidR="007434D7" w:rsidRPr="00135C3A">
              <w:rPr>
                <w:rFonts w:ascii="Times New Roman" w:hAnsi="Times New Roman"/>
                <w:iCs/>
                <w:sz w:val="24"/>
                <w:szCs w:val="24"/>
              </w:rPr>
              <w:t xml:space="preserve">экономно расходовать ресурсы: воду, электроэнергию, тепло; </w:t>
            </w:r>
          </w:p>
        </w:tc>
      </w:tr>
      <w:tr w:rsidR="007434D7" w:rsidRPr="00F87D60" w14:paraId="670C3555" w14:textId="77777777" w:rsidTr="007434D7">
        <w:trPr>
          <w:trHeight w:val="219"/>
          <w:jc w:val="center"/>
        </w:trPr>
        <w:tc>
          <w:tcPr>
            <w:tcW w:w="2644" w:type="dxa"/>
            <w:vMerge/>
          </w:tcPr>
          <w:p w14:paraId="248ADC66" w14:textId="77777777" w:rsidR="007434D7" w:rsidRPr="00F87D60" w:rsidRDefault="007434D7" w:rsidP="007434D7">
            <w:pPr>
              <w:rPr>
                <w:rFonts w:ascii="Times New Roman" w:eastAsia="Calibri" w:hAnsi="Times New Roman" w:cs="Times New Roman"/>
                <w:i/>
              </w:rPr>
            </w:pPr>
          </w:p>
        </w:tc>
        <w:tc>
          <w:tcPr>
            <w:tcW w:w="4248" w:type="dxa"/>
            <w:vMerge/>
          </w:tcPr>
          <w:p w14:paraId="7E35EE12" w14:textId="77777777" w:rsidR="007434D7" w:rsidRPr="00F87D60" w:rsidRDefault="007434D7" w:rsidP="007434D7">
            <w:pPr>
              <w:jc w:val="both"/>
              <w:rPr>
                <w:rFonts w:ascii="Times New Roman" w:eastAsia="Calibri" w:hAnsi="Times New Roman" w:cs="Times New Roman"/>
                <w:color w:val="7030A0"/>
              </w:rPr>
            </w:pPr>
          </w:p>
        </w:tc>
        <w:tc>
          <w:tcPr>
            <w:tcW w:w="1413" w:type="dxa"/>
            <w:vMerge/>
            <w:shd w:val="clear" w:color="auto" w:fill="auto"/>
          </w:tcPr>
          <w:p w14:paraId="75FB3181" w14:textId="77777777" w:rsidR="007434D7" w:rsidRPr="00862E96" w:rsidRDefault="007434D7" w:rsidP="007434D7">
            <w:pPr>
              <w:rPr>
                <w:rFonts w:ascii="Times New Roman" w:eastAsia="Calibri" w:hAnsi="Times New Roman" w:cs="Times New Roman"/>
                <w:b/>
              </w:rPr>
            </w:pPr>
          </w:p>
        </w:tc>
        <w:tc>
          <w:tcPr>
            <w:tcW w:w="6427" w:type="dxa"/>
          </w:tcPr>
          <w:p w14:paraId="40A72390" w14:textId="56111CB2" w:rsidR="007434D7" w:rsidRPr="007434D7" w:rsidRDefault="00CA073E" w:rsidP="007434D7">
            <w:pPr>
              <w:rPr>
                <w:rFonts w:ascii="Times New Roman" w:hAnsi="Times New Roman"/>
                <w:iCs/>
                <w:sz w:val="24"/>
                <w:szCs w:val="24"/>
              </w:rPr>
            </w:pPr>
            <w:r>
              <w:rPr>
                <w:rFonts w:ascii="Times New Roman" w:hAnsi="Times New Roman"/>
                <w:iCs/>
                <w:sz w:val="24"/>
                <w:szCs w:val="24"/>
              </w:rPr>
              <w:t>-</w:t>
            </w:r>
            <w:r w:rsidR="007434D7" w:rsidRPr="00135C3A">
              <w:rPr>
                <w:rFonts w:ascii="Times New Roman" w:hAnsi="Times New Roman"/>
                <w:iCs/>
                <w:sz w:val="24"/>
                <w:szCs w:val="24"/>
              </w:rPr>
              <w:t xml:space="preserve">рассчитывать количество строительных материалов для выполнения </w:t>
            </w:r>
            <w:r w:rsidR="007434D7" w:rsidRPr="00135C3A">
              <w:rPr>
                <w:rFonts w:ascii="Times New Roman" w:hAnsi="Times New Roman"/>
                <w:sz w:val="24"/>
                <w:szCs w:val="24"/>
                <w:shd w:val="clear" w:color="auto" w:fill="FFFFFF"/>
              </w:rPr>
              <w:t>каменных:</w:t>
            </w:r>
            <w:r w:rsidR="007434D7" w:rsidRPr="00135C3A">
              <w:rPr>
                <w:rFonts w:ascii="Times New Roman" w:hAnsi="Times New Roman"/>
                <w:iCs/>
                <w:sz w:val="24"/>
                <w:szCs w:val="24"/>
              </w:rPr>
              <w:t xml:space="preserve"> работ;</w:t>
            </w:r>
          </w:p>
        </w:tc>
      </w:tr>
      <w:tr w:rsidR="007434D7" w:rsidRPr="00F87D60" w14:paraId="686F8988" w14:textId="77777777" w:rsidTr="007434D7">
        <w:trPr>
          <w:trHeight w:val="174"/>
          <w:jc w:val="center"/>
        </w:trPr>
        <w:tc>
          <w:tcPr>
            <w:tcW w:w="2644" w:type="dxa"/>
            <w:vMerge/>
          </w:tcPr>
          <w:p w14:paraId="38342EE7" w14:textId="77777777" w:rsidR="007434D7" w:rsidRPr="00F87D60" w:rsidRDefault="007434D7" w:rsidP="007434D7">
            <w:pPr>
              <w:rPr>
                <w:rFonts w:ascii="Times New Roman" w:eastAsia="Calibri" w:hAnsi="Times New Roman" w:cs="Times New Roman"/>
                <w:i/>
              </w:rPr>
            </w:pPr>
          </w:p>
        </w:tc>
        <w:tc>
          <w:tcPr>
            <w:tcW w:w="4248" w:type="dxa"/>
            <w:vMerge/>
          </w:tcPr>
          <w:p w14:paraId="44F81F5F" w14:textId="77777777" w:rsidR="007434D7" w:rsidRPr="00F87D60" w:rsidRDefault="007434D7" w:rsidP="007434D7">
            <w:pPr>
              <w:jc w:val="both"/>
              <w:rPr>
                <w:rFonts w:ascii="Times New Roman" w:eastAsia="Calibri" w:hAnsi="Times New Roman" w:cs="Times New Roman"/>
                <w:color w:val="7030A0"/>
              </w:rPr>
            </w:pPr>
          </w:p>
        </w:tc>
        <w:tc>
          <w:tcPr>
            <w:tcW w:w="1413" w:type="dxa"/>
            <w:vMerge/>
            <w:shd w:val="clear" w:color="auto" w:fill="auto"/>
          </w:tcPr>
          <w:p w14:paraId="7DD855FA" w14:textId="77777777" w:rsidR="007434D7" w:rsidRPr="00862E96" w:rsidRDefault="007434D7" w:rsidP="007434D7">
            <w:pPr>
              <w:rPr>
                <w:rFonts w:ascii="Times New Roman" w:eastAsia="Calibri" w:hAnsi="Times New Roman" w:cs="Times New Roman"/>
                <w:b/>
              </w:rPr>
            </w:pPr>
          </w:p>
        </w:tc>
        <w:tc>
          <w:tcPr>
            <w:tcW w:w="6427" w:type="dxa"/>
          </w:tcPr>
          <w:p w14:paraId="6F67492F" w14:textId="3CCEFE09" w:rsidR="007434D7" w:rsidRPr="007434D7" w:rsidRDefault="007434D7" w:rsidP="007434D7">
            <w:pPr>
              <w:pStyle w:val="s16"/>
              <w:shd w:val="clear" w:color="auto" w:fill="FFFFFF"/>
              <w:spacing w:before="0" w:beforeAutospacing="0" w:after="0" w:afterAutospacing="0"/>
            </w:pPr>
            <w:r w:rsidRPr="00135C3A">
              <w:t>выполнять подсчет объемов работ каменной кладки;</w:t>
            </w:r>
          </w:p>
        </w:tc>
      </w:tr>
      <w:tr w:rsidR="007434D7" w:rsidRPr="00F87D60" w14:paraId="0A6E4F3F" w14:textId="77777777" w:rsidTr="007434D7">
        <w:trPr>
          <w:trHeight w:val="249"/>
          <w:jc w:val="center"/>
        </w:trPr>
        <w:tc>
          <w:tcPr>
            <w:tcW w:w="2644" w:type="dxa"/>
            <w:vMerge/>
          </w:tcPr>
          <w:p w14:paraId="75D8E861" w14:textId="77777777" w:rsidR="007434D7" w:rsidRPr="00F87D60" w:rsidRDefault="007434D7" w:rsidP="007434D7">
            <w:pPr>
              <w:rPr>
                <w:rFonts w:ascii="Times New Roman" w:eastAsia="Calibri" w:hAnsi="Times New Roman" w:cs="Times New Roman"/>
                <w:i/>
              </w:rPr>
            </w:pPr>
          </w:p>
        </w:tc>
        <w:tc>
          <w:tcPr>
            <w:tcW w:w="4248" w:type="dxa"/>
            <w:vMerge/>
          </w:tcPr>
          <w:p w14:paraId="1D57D557" w14:textId="77777777" w:rsidR="007434D7" w:rsidRPr="00F87D60" w:rsidRDefault="007434D7" w:rsidP="007434D7">
            <w:pPr>
              <w:jc w:val="both"/>
              <w:rPr>
                <w:rFonts w:ascii="Times New Roman" w:eastAsia="Calibri" w:hAnsi="Times New Roman" w:cs="Times New Roman"/>
                <w:color w:val="7030A0"/>
              </w:rPr>
            </w:pPr>
          </w:p>
        </w:tc>
        <w:tc>
          <w:tcPr>
            <w:tcW w:w="1413" w:type="dxa"/>
            <w:vMerge/>
            <w:shd w:val="clear" w:color="auto" w:fill="auto"/>
          </w:tcPr>
          <w:p w14:paraId="4DA02712" w14:textId="77777777" w:rsidR="007434D7" w:rsidRPr="00862E96" w:rsidRDefault="007434D7" w:rsidP="007434D7">
            <w:pPr>
              <w:rPr>
                <w:rFonts w:ascii="Times New Roman" w:eastAsia="Calibri" w:hAnsi="Times New Roman" w:cs="Times New Roman"/>
                <w:b/>
              </w:rPr>
            </w:pPr>
          </w:p>
        </w:tc>
        <w:tc>
          <w:tcPr>
            <w:tcW w:w="6427" w:type="dxa"/>
          </w:tcPr>
          <w:p w14:paraId="1407CDC9" w14:textId="6986CC93" w:rsidR="007434D7" w:rsidRPr="007434D7" w:rsidRDefault="00CA073E" w:rsidP="007434D7">
            <w:pPr>
              <w:pStyle w:val="s16"/>
              <w:shd w:val="clear" w:color="auto" w:fill="FFFFFF"/>
              <w:spacing w:before="0" w:beforeAutospacing="0" w:after="0" w:afterAutospacing="0"/>
            </w:pPr>
            <w:r>
              <w:t>-</w:t>
            </w:r>
            <w:r w:rsidR="007434D7" w:rsidRPr="00135C3A">
              <w:t>оценивать безопасность условий в соответствии с санитарно-гигиеническими нормативами и нормативами охраны труда;</w:t>
            </w:r>
          </w:p>
        </w:tc>
      </w:tr>
      <w:tr w:rsidR="007434D7" w:rsidRPr="00F87D60" w14:paraId="27B591A8" w14:textId="77777777" w:rsidTr="00364C0B">
        <w:trPr>
          <w:trHeight w:val="225"/>
          <w:jc w:val="center"/>
        </w:trPr>
        <w:tc>
          <w:tcPr>
            <w:tcW w:w="2644" w:type="dxa"/>
            <w:vMerge/>
          </w:tcPr>
          <w:p w14:paraId="3250323C" w14:textId="77777777" w:rsidR="007434D7" w:rsidRPr="00F87D60" w:rsidRDefault="007434D7" w:rsidP="007434D7">
            <w:pPr>
              <w:rPr>
                <w:rFonts w:ascii="Times New Roman" w:eastAsia="Calibri" w:hAnsi="Times New Roman" w:cs="Times New Roman"/>
                <w:i/>
              </w:rPr>
            </w:pPr>
          </w:p>
        </w:tc>
        <w:tc>
          <w:tcPr>
            <w:tcW w:w="4248" w:type="dxa"/>
            <w:vMerge/>
          </w:tcPr>
          <w:p w14:paraId="49A3E790" w14:textId="77777777" w:rsidR="007434D7" w:rsidRPr="00F87D60" w:rsidRDefault="007434D7" w:rsidP="007434D7">
            <w:pPr>
              <w:jc w:val="both"/>
              <w:rPr>
                <w:rFonts w:ascii="Times New Roman" w:eastAsia="Calibri" w:hAnsi="Times New Roman" w:cs="Times New Roman"/>
                <w:color w:val="7030A0"/>
              </w:rPr>
            </w:pPr>
          </w:p>
        </w:tc>
        <w:tc>
          <w:tcPr>
            <w:tcW w:w="1413" w:type="dxa"/>
            <w:vMerge/>
            <w:shd w:val="clear" w:color="auto" w:fill="auto"/>
          </w:tcPr>
          <w:p w14:paraId="2FF75FE5" w14:textId="77777777" w:rsidR="007434D7" w:rsidRPr="00862E96" w:rsidRDefault="007434D7" w:rsidP="007434D7">
            <w:pPr>
              <w:rPr>
                <w:rFonts w:ascii="Times New Roman" w:eastAsia="Calibri" w:hAnsi="Times New Roman" w:cs="Times New Roman"/>
                <w:b/>
              </w:rPr>
            </w:pPr>
          </w:p>
        </w:tc>
        <w:tc>
          <w:tcPr>
            <w:tcW w:w="6427" w:type="dxa"/>
          </w:tcPr>
          <w:p w14:paraId="4026B333" w14:textId="73632387" w:rsidR="007434D7" w:rsidRDefault="00CA073E" w:rsidP="007434D7">
            <w:pPr>
              <w:rPr>
                <w:rFonts w:ascii="Times New Roman" w:eastAsia="Calibri" w:hAnsi="Times New Roman" w:cs="Times New Roman"/>
                <w:b/>
              </w:rPr>
            </w:pPr>
            <w:r>
              <w:rPr>
                <w:rFonts w:ascii="Times New Roman" w:hAnsi="Times New Roman" w:cs="Times New Roman"/>
              </w:rPr>
              <w:t>-</w:t>
            </w:r>
            <w:r w:rsidR="007434D7" w:rsidRPr="00901617">
              <w:rPr>
                <w:rFonts w:ascii="Times New Roman" w:hAnsi="Times New Roman" w:cs="Times New Roman"/>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r>
      <w:tr w:rsidR="007434D7" w:rsidRPr="00F87D60" w14:paraId="0A6CB93A" w14:textId="77777777" w:rsidTr="00364C0B">
        <w:trPr>
          <w:jc w:val="center"/>
        </w:trPr>
        <w:tc>
          <w:tcPr>
            <w:tcW w:w="2644" w:type="dxa"/>
            <w:vMerge/>
          </w:tcPr>
          <w:p w14:paraId="2521B04D" w14:textId="77777777" w:rsidR="007434D7" w:rsidRPr="00F87D60" w:rsidRDefault="007434D7" w:rsidP="00A43F37">
            <w:pPr>
              <w:rPr>
                <w:rFonts w:ascii="Times New Roman" w:eastAsia="Calibri" w:hAnsi="Times New Roman" w:cs="Times New Roman"/>
                <w:color w:val="7030A0"/>
              </w:rPr>
            </w:pPr>
          </w:p>
        </w:tc>
        <w:tc>
          <w:tcPr>
            <w:tcW w:w="4248" w:type="dxa"/>
            <w:vMerge/>
          </w:tcPr>
          <w:p w14:paraId="18753DDC" w14:textId="77777777" w:rsidR="007434D7" w:rsidRPr="00F87D60" w:rsidRDefault="007434D7" w:rsidP="008B709E">
            <w:pPr>
              <w:jc w:val="both"/>
              <w:rPr>
                <w:rFonts w:ascii="Times New Roman" w:eastAsia="Calibri" w:hAnsi="Times New Roman" w:cs="Times New Roman"/>
                <w:color w:val="7030A0"/>
              </w:rPr>
            </w:pPr>
          </w:p>
        </w:tc>
        <w:tc>
          <w:tcPr>
            <w:tcW w:w="7840" w:type="dxa"/>
            <w:gridSpan w:val="2"/>
            <w:shd w:val="clear" w:color="auto" w:fill="auto"/>
          </w:tcPr>
          <w:p w14:paraId="64D2EA20" w14:textId="77777777" w:rsidR="007434D7" w:rsidRPr="00862E96" w:rsidRDefault="007434D7" w:rsidP="008B709E">
            <w:pPr>
              <w:rPr>
                <w:rFonts w:ascii="Times New Roman" w:eastAsia="Calibri" w:hAnsi="Times New Roman" w:cs="Times New Roman"/>
                <w:b/>
              </w:rPr>
            </w:pPr>
            <w:r w:rsidRPr="00862E96">
              <w:rPr>
                <w:rFonts w:ascii="Times New Roman" w:eastAsia="Calibri" w:hAnsi="Times New Roman" w:cs="Times New Roman"/>
                <w:b/>
              </w:rPr>
              <w:t>Знания:</w:t>
            </w:r>
          </w:p>
        </w:tc>
      </w:tr>
      <w:tr w:rsidR="007434D7" w:rsidRPr="00F87D60" w14:paraId="5F7C52FF" w14:textId="77777777" w:rsidTr="007434D7">
        <w:trPr>
          <w:trHeight w:val="165"/>
          <w:jc w:val="center"/>
        </w:trPr>
        <w:tc>
          <w:tcPr>
            <w:tcW w:w="2644" w:type="dxa"/>
            <w:vMerge/>
          </w:tcPr>
          <w:p w14:paraId="080A9341" w14:textId="77777777" w:rsidR="007434D7" w:rsidRPr="00F87D60" w:rsidRDefault="007434D7" w:rsidP="007434D7">
            <w:pPr>
              <w:rPr>
                <w:rFonts w:ascii="Times New Roman" w:eastAsia="Calibri" w:hAnsi="Times New Roman" w:cs="Times New Roman"/>
                <w:color w:val="7030A0"/>
              </w:rPr>
            </w:pPr>
          </w:p>
        </w:tc>
        <w:tc>
          <w:tcPr>
            <w:tcW w:w="4248" w:type="dxa"/>
            <w:vMerge/>
          </w:tcPr>
          <w:p w14:paraId="18BFEC66" w14:textId="77777777" w:rsidR="007434D7" w:rsidRPr="00F87D60" w:rsidRDefault="007434D7" w:rsidP="007434D7">
            <w:pPr>
              <w:jc w:val="both"/>
              <w:rPr>
                <w:rFonts w:ascii="Times New Roman" w:eastAsia="Calibri" w:hAnsi="Times New Roman" w:cs="Times New Roman"/>
                <w:color w:val="7030A0"/>
              </w:rPr>
            </w:pPr>
          </w:p>
        </w:tc>
        <w:tc>
          <w:tcPr>
            <w:tcW w:w="1413" w:type="dxa"/>
            <w:vMerge w:val="restart"/>
            <w:shd w:val="clear" w:color="auto" w:fill="auto"/>
          </w:tcPr>
          <w:p w14:paraId="15DCB8FC" w14:textId="77777777" w:rsidR="007434D7" w:rsidRPr="00F87D60" w:rsidRDefault="007434D7" w:rsidP="007434D7">
            <w:pPr>
              <w:rPr>
                <w:rFonts w:ascii="Times New Roman" w:eastAsia="Calibri" w:hAnsi="Times New Roman" w:cs="Times New Roman"/>
                <w:b/>
              </w:rPr>
            </w:pPr>
          </w:p>
        </w:tc>
        <w:tc>
          <w:tcPr>
            <w:tcW w:w="6427" w:type="dxa"/>
          </w:tcPr>
          <w:p w14:paraId="4FB14A4D" w14:textId="0EDA38B4" w:rsidR="007434D7" w:rsidRPr="007434D7" w:rsidRDefault="00E06345" w:rsidP="007434D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FFFFF"/>
              </w:rPr>
              <w:t>-</w:t>
            </w:r>
            <w:r w:rsidR="007434D7" w:rsidRPr="00901617">
              <w:rPr>
                <w:rFonts w:ascii="Times New Roman" w:eastAsia="Times New Roman" w:hAnsi="Times New Roman" w:cs="Times New Roman"/>
                <w:sz w:val="24"/>
                <w:szCs w:val="24"/>
                <w:shd w:val="clear" w:color="auto" w:fill="FFFFFF"/>
              </w:rPr>
              <w:t xml:space="preserve">виды, назначение и принцип действия </w:t>
            </w:r>
            <w:r w:rsidR="007434D7" w:rsidRPr="00901617">
              <w:rPr>
                <w:rFonts w:ascii="Times New Roman" w:eastAsia="Times New Roman" w:hAnsi="Times New Roman" w:cs="Times New Roman"/>
                <w:sz w:val="24"/>
                <w:szCs w:val="24"/>
              </w:rPr>
              <w:t>инструментов, приспособлений и инвентаря для каменных работ;</w:t>
            </w:r>
          </w:p>
        </w:tc>
      </w:tr>
      <w:tr w:rsidR="007434D7" w:rsidRPr="00F87D60" w14:paraId="33C6AFCF" w14:textId="77777777" w:rsidTr="007434D7">
        <w:trPr>
          <w:trHeight w:val="88"/>
          <w:jc w:val="center"/>
        </w:trPr>
        <w:tc>
          <w:tcPr>
            <w:tcW w:w="2644" w:type="dxa"/>
            <w:vMerge/>
          </w:tcPr>
          <w:p w14:paraId="4405B162" w14:textId="77777777" w:rsidR="007434D7" w:rsidRPr="00F87D60" w:rsidRDefault="007434D7" w:rsidP="007434D7">
            <w:pPr>
              <w:rPr>
                <w:rFonts w:ascii="Times New Roman" w:eastAsia="Calibri" w:hAnsi="Times New Roman" w:cs="Times New Roman"/>
                <w:color w:val="7030A0"/>
              </w:rPr>
            </w:pPr>
          </w:p>
        </w:tc>
        <w:tc>
          <w:tcPr>
            <w:tcW w:w="4248" w:type="dxa"/>
            <w:vMerge/>
          </w:tcPr>
          <w:p w14:paraId="2972E6B4" w14:textId="77777777" w:rsidR="007434D7" w:rsidRPr="00F87D60" w:rsidRDefault="007434D7" w:rsidP="007434D7">
            <w:pPr>
              <w:jc w:val="both"/>
              <w:rPr>
                <w:rFonts w:ascii="Times New Roman" w:eastAsia="Calibri" w:hAnsi="Times New Roman" w:cs="Times New Roman"/>
                <w:color w:val="7030A0"/>
              </w:rPr>
            </w:pPr>
          </w:p>
        </w:tc>
        <w:tc>
          <w:tcPr>
            <w:tcW w:w="1413" w:type="dxa"/>
            <w:vMerge/>
            <w:shd w:val="clear" w:color="auto" w:fill="auto"/>
          </w:tcPr>
          <w:p w14:paraId="380942A9" w14:textId="77777777" w:rsidR="007434D7" w:rsidRPr="00F87D60" w:rsidRDefault="007434D7" w:rsidP="007434D7">
            <w:pPr>
              <w:rPr>
                <w:rFonts w:ascii="Times New Roman" w:eastAsia="Calibri" w:hAnsi="Times New Roman" w:cs="Times New Roman"/>
                <w:b/>
              </w:rPr>
            </w:pPr>
          </w:p>
        </w:tc>
        <w:tc>
          <w:tcPr>
            <w:tcW w:w="6427" w:type="dxa"/>
          </w:tcPr>
          <w:p w14:paraId="564F1ADF" w14:textId="64BE1413" w:rsidR="007434D7" w:rsidRPr="007434D7" w:rsidRDefault="00E06345" w:rsidP="007434D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434D7" w:rsidRPr="00901617">
              <w:rPr>
                <w:rFonts w:ascii="Times New Roman" w:eastAsia="Times New Roman" w:hAnsi="Times New Roman" w:cs="Times New Roman"/>
                <w:sz w:val="24"/>
                <w:szCs w:val="24"/>
              </w:rPr>
              <w:t>виды, назначение и свойства материалов для каменной кладки;</w:t>
            </w:r>
          </w:p>
        </w:tc>
      </w:tr>
      <w:tr w:rsidR="007434D7" w:rsidRPr="00F87D60" w14:paraId="40925289" w14:textId="77777777" w:rsidTr="007434D7">
        <w:trPr>
          <w:trHeight w:val="105"/>
          <w:jc w:val="center"/>
        </w:trPr>
        <w:tc>
          <w:tcPr>
            <w:tcW w:w="2644" w:type="dxa"/>
            <w:vMerge/>
          </w:tcPr>
          <w:p w14:paraId="719605B6" w14:textId="77777777" w:rsidR="007434D7" w:rsidRPr="00F87D60" w:rsidRDefault="007434D7" w:rsidP="007434D7">
            <w:pPr>
              <w:rPr>
                <w:rFonts w:ascii="Times New Roman" w:eastAsia="Calibri" w:hAnsi="Times New Roman" w:cs="Times New Roman"/>
                <w:color w:val="7030A0"/>
              </w:rPr>
            </w:pPr>
          </w:p>
        </w:tc>
        <w:tc>
          <w:tcPr>
            <w:tcW w:w="4248" w:type="dxa"/>
            <w:vMerge/>
          </w:tcPr>
          <w:p w14:paraId="236602CB" w14:textId="77777777" w:rsidR="007434D7" w:rsidRPr="00F87D60" w:rsidRDefault="007434D7" w:rsidP="007434D7">
            <w:pPr>
              <w:jc w:val="both"/>
              <w:rPr>
                <w:rFonts w:ascii="Times New Roman" w:eastAsia="Calibri" w:hAnsi="Times New Roman" w:cs="Times New Roman"/>
                <w:color w:val="7030A0"/>
              </w:rPr>
            </w:pPr>
          </w:p>
        </w:tc>
        <w:tc>
          <w:tcPr>
            <w:tcW w:w="1413" w:type="dxa"/>
            <w:vMerge/>
            <w:shd w:val="clear" w:color="auto" w:fill="auto"/>
          </w:tcPr>
          <w:p w14:paraId="1B85D9F9" w14:textId="77777777" w:rsidR="007434D7" w:rsidRPr="00F87D60" w:rsidRDefault="007434D7" w:rsidP="007434D7">
            <w:pPr>
              <w:rPr>
                <w:rFonts w:ascii="Times New Roman" w:eastAsia="Calibri" w:hAnsi="Times New Roman" w:cs="Times New Roman"/>
                <w:b/>
              </w:rPr>
            </w:pPr>
          </w:p>
        </w:tc>
        <w:tc>
          <w:tcPr>
            <w:tcW w:w="6427" w:type="dxa"/>
          </w:tcPr>
          <w:p w14:paraId="7907F015" w14:textId="6B151011" w:rsidR="007434D7" w:rsidRPr="007434D7" w:rsidRDefault="00E06345" w:rsidP="007434D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434D7" w:rsidRPr="00901617">
              <w:rPr>
                <w:rFonts w:ascii="Times New Roman" w:eastAsia="Times New Roman" w:hAnsi="Times New Roman" w:cs="Times New Roman"/>
                <w:sz w:val="24"/>
                <w:szCs w:val="24"/>
              </w:rPr>
              <w:t>правила чтения рабочих чертежей и схем каменных конструкций;</w:t>
            </w:r>
          </w:p>
        </w:tc>
      </w:tr>
      <w:tr w:rsidR="007434D7" w:rsidRPr="00F87D60" w14:paraId="04057690" w14:textId="77777777" w:rsidTr="007434D7">
        <w:trPr>
          <w:trHeight w:val="135"/>
          <w:jc w:val="center"/>
        </w:trPr>
        <w:tc>
          <w:tcPr>
            <w:tcW w:w="2644" w:type="dxa"/>
            <w:vMerge/>
          </w:tcPr>
          <w:p w14:paraId="1CB12EAF" w14:textId="77777777" w:rsidR="007434D7" w:rsidRPr="00F87D60" w:rsidRDefault="007434D7" w:rsidP="007434D7">
            <w:pPr>
              <w:rPr>
                <w:rFonts w:ascii="Times New Roman" w:eastAsia="Calibri" w:hAnsi="Times New Roman" w:cs="Times New Roman"/>
                <w:color w:val="7030A0"/>
              </w:rPr>
            </w:pPr>
          </w:p>
        </w:tc>
        <w:tc>
          <w:tcPr>
            <w:tcW w:w="4248" w:type="dxa"/>
            <w:vMerge/>
          </w:tcPr>
          <w:p w14:paraId="5458B628" w14:textId="77777777" w:rsidR="007434D7" w:rsidRPr="00F87D60" w:rsidRDefault="007434D7" w:rsidP="007434D7">
            <w:pPr>
              <w:jc w:val="both"/>
              <w:rPr>
                <w:rFonts w:ascii="Times New Roman" w:eastAsia="Calibri" w:hAnsi="Times New Roman" w:cs="Times New Roman"/>
                <w:color w:val="7030A0"/>
              </w:rPr>
            </w:pPr>
          </w:p>
        </w:tc>
        <w:tc>
          <w:tcPr>
            <w:tcW w:w="1413" w:type="dxa"/>
            <w:vMerge/>
            <w:shd w:val="clear" w:color="auto" w:fill="auto"/>
          </w:tcPr>
          <w:p w14:paraId="6A50FA6A" w14:textId="77777777" w:rsidR="007434D7" w:rsidRPr="00F87D60" w:rsidRDefault="007434D7" w:rsidP="007434D7">
            <w:pPr>
              <w:rPr>
                <w:rFonts w:ascii="Times New Roman" w:eastAsia="Calibri" w:hAnsi="Times New Roman" w:cs="Times New Roman"/>
                <w:b/>
              </w:rPr>
            </w:pPr>
          </w:p>
        </w:tc>
        <w:tc>
          <w:tcPr>
            <w:tcW w:w="6427" w:type="dxa"/>
          </w:tcPr>
          <w:p w14:paraId="3FA3A533" w14:textId="22163CFC" w:rsidR="007434D7" w:rsidRPr="007434D7" w:rsidRDefault="00E06345" w:rsidP="007434D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434D7" w:rsidRPr="00901617">
              <w:rPr>
                <w:rFonts w:ascii="Times New Roman" w:eastAsia="Times New Roman" w:hAnsi="Times New Roman" w:cs="Times New Roman"/>
                <w:sz w:val="24"/>
                <w:szCs w:val="24"/>
              </w:rPr>
              <w:t>технологии выполнения гидроизоляционных работ при каменной кладке;</w:t>
            </w:r>
          </w:p>
        </w:tc>
      </w:tr>
      <w:tr w:rsidR="007434D7" w:rsidRPr="00F87D60" w14:paraId="5FB315DE" w14:textId="77777777" w:rsidTr="007434D7">
        <w:trPr>
          <w:trHeight w:val="135"/>
          <w:jc w:val="center"/>
        </w:trPr>
        <w:tc>
          <w:tcPr>
            <w:tcW w:w="2644" w:type="dxa"/>
            <w:vMerge/>
          </w:tcPr>
          <w:p w14:paraId="4CD56C7D" w14:textId="77777777" w:rsidR="007434D7" w:rsidRPr="00F87D60" w:rsidRDefault="007434D7" w:rsidP="007434D7">
            <w:pPr>
              <w:rPr>
                <w:rFonts w:ascii="Times New Roman" w:eastAsia="Calibri" w:hAnsi="Times New Roman" w:cs="Times New Roman"/>
                <w:color w:val="7030A0"/>
              </w:rPr>
            </w:pPr>
          </w:p>
        </w:tc>
        <w:tc>
          <w:tcPr>
            <w:tcW w:w="4248" w:type="dxa"/>
            <w:vMerge/>
          </w:tcPr>
          <w:p w14:paraId="32AFC6E9" w14:textId="77777777" w:rsidR="007434D7" w:rsidRPr="00F87D60" w:rsidRDefault="007434D7" w:rsidP="007434D7">
            <w:pPr>
              <w:jc w:val="both"/>
              <w:rPr>
                <w:rFonts w:ascii="Times New Roman" w:eastAsia="Calibri" w:hAnsi="Times New Roman" w:cs="Times New Roman"/>
                <w:color w:val="7030A0"/>
              </w:rPr>
            </w:pPr>
          </w:p>
        </w:tc>
        <w:tc>
          <w:tcPr>
            <w:tcW w:w="1413" w:type="dxa"/>
            <w:vMerge/>
            <w:shd w:val="clear" w:color="auto" w:fill="auto"/>
          </w:tcPr>
          <w:p w14:paraId="1C6EA7C5" w14:textId="77777777" w:rsidR="007434D7" w:rsidRPr="00F87D60" w:rsidRDefault="007434D7" w:rsidP="007434D7">
            <w:pPr>
              <w:rPr>
                <w:rFonts w:ascii="Times New Roman" w:eastAsia="Calibri" w:hAnsi="Times New Roman" w:cs="Times New Roman"/>
                <w:b/>
              </w:rPr>
            </w:pPr>
          </w:p>
        </w:tc>
        <w:tc>
          <w:tcPr>
            <w:tcW w:w="6427" w:type="dxa"/>
          </w:tcPr>
          <w:p w14:paraId="5C270336" w14:textId="4A2E5D19" w:rsidR="007434D7" w:rsidRPr="007434D7" w:rsidRDefault="00E06345" w:rsidP="007434D7">
            <w:pP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r w:rsidR="007434D7" w:rsidRPr="00901617">
              <w:rPr>
                <w:rFonts w:ascii="Times New Roman" w:eastAsia="Times New Roman" w:hAnsi="Times New Roman" w:cs="Times New Roman"/>
                <w:iCs/>
                <w:sz w:val="24"/>
                <w:szCs w:val="24"/>
              </w:rPr>
              <w:t>безопасные условия в соответствии с санитарно-гигиеническими нормативами;</w:t>
            </w:r>
          </w:p>
        </w:tc>
      </w:tr>
      <w:tr w:rsidR="007434D7" w:rsidRPr="00F87D60" w14:paraId="5B61EB65" w14:textId="77777777" w:rsidTr="002D633B">
        <w:trPr>
          <w:trHeight w:val="195"/>
          <w:jc w:val="center"/>
        </w:trPr>
        <w:tc>
          <w:tcPr>
            <w:tcW w:w="2644" w:type="dxa"/>
            <w:vMerge/>
          </w:tcPr>
          <w:p w14:paraId="375DC34D" w14:textId="77777777" w:rsidR="007434D7" w:rsidRPr="00F87D60" w:rsidRDefault="007434D7" w:rsidP="007434D7">
            <w:pPr>
              <w:rPr>
                <w:rFonts w:ascii="Times New Roman" w:eastAsia="Calibri" w:hAnsi="Times New Roman" w:cs="Times New Roman"/>
                <w:color w:val="7030A0"/>
              </w:rPr>
            </w:pPr>
          </w:p>
        </w:tc>
        <w:tc>
          <w:tcPr>
            <w:tcW w:w="4248" w:type="dxa"/>
            <w:vMerge/>
          </w:tcPr>
          <w:p w14:paraId="231A3E69" w14:textId="77777777" w:rsidR="007434D7" w:rsidRPr="00F87D60" w:rsidRDefault="007434D7" w:rsidP="007434D7">
            <w:pPr>
              <w:jc w:val="both"/>
              <w:rPr>
                <w:rFonts w:ascii="Times New Roman" w:eastAsia="Calibri" w:hAnsi="Times New Roman" w:cs="Times New Roman"/>
                <w:color w:val="7030A0"/>
              </w:rPr>
            </w:pPr>
          </w:p>
        </w:tc>
        <w:tc>
          <w:tcPr>
            <w:tcW w:w="1413" w:type="dxa"/>
            <w:vMerge/>
            <w:shd w:val="clear" w:color="auto" w:fill="auto"/>
          </w:tcPr>
          <w:p w14:paraId="40D90907" w14:textId="77777777" w:rsidR="007434D7" w:rsidRPr="00F87D60" w:rsidRDefault="007434D7" w:rsidP="007434D7">
            <w:pPr>
              <w:rPr>
                <w:rFonts w:ascii="Times New Roman" w:eastAsia="Calibri" w:hAnsi="Times New Roman" w:cs="Times New Roman"/>
                <w:b/>
              </w:rPr>
            </w:pPr>
          </w:p>
        </w:tc>
        <w:tc>
          <w:tcPr>
            <w:tcW w:w="6427" w:type="dxa"/>
          </w:tcPr>
          <w:p w14:paraId="613C24F0" w14:textId="6FB661D8" w:rsidR="007434D7" w:rsidRDefault="00E06345" w:rsidP="007434D7">
            <w:pPr>
              <w:rPr>
                <w:rFonts w:ascii="Times New Roman" w:eastAsia="Calibri" w:hAnsi="Times New Roman" w:cs="Times New Roman"/>
                <w:b/>
              </w:rPr>
            </w:pPr>
            <w:r>
              <w:rPr>
                <w:rFonts w:ascii="Times New Roman" w:eastAsia="Times New Roman" w:hAnsi="Times New Roman" w:cs="Times New Roman"/>
                <w:iCs/>
                <w:sz w:val="24"/>
                <w:szCs w:val="24"/>
              </w:rPr>
              <w:t>-</w:t>
            </w:r>
            <w:r w:rsidR="007434D7" w:rsidRPr="005E2503">
              <w:rPr>
                <w:rFonts w:ascii="Times New Roman" w:eastAsia="Times New Roman" w:hAnsi="Times New Roman" w:cs="Times New Roman"/>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r w:rsidR="007434D7">
              <w:rPr>
                <w:rFonts w:ascii="Times New Roman" w:eastAsia="Times New Roman" w:hAnsi="Times New Roman" w:cs="Times New Roman"/>
                <w:iCs/>
                <w:sz w:val="24"/>
                <w:szCs w:val="24"/>
              </w:rPr>
              <w:t>.</w:t>
            </w:r>
          </w:p>
        </w:tc>
      </w:tr>
      <w:bookmarkEnd w:id="37"/>
      <w:tr w:rsidR="002535E4" w:rsidRPr="00862E96" w14:paraId="43766091" w14:textId="77777777" w:rsidTr="00A43F37">
        <w:trPr>
          <w:jc w:val="center"/>
        </w:trPr>
        <w:tc>
          <w:tcPr>
            <w:tcW w:w="2644" w:type="dxa"/>
            <w:vMerge/>
          </w:tcPr>
          <w:p w14:paraId="5415CC35" w14:textId="77777777" w:rsidR="002535E4" w:rsidRPr="00364C0B" w:rsidRDefault="002535E4" w:rsidP="00A43F37">
            <w:pPr>
              <w:rPr>
                <w:rFonts w:ascii="Times New Roman" w:eastAsia="Calibri" w:hAnsi="Times New Roman" w:cs="Times New Roman"/>
                <w:iCs/>
              </w:rPr>
            </w:pPr>
          </w:p>
        </w:tc>
        <w:tc>
          <w:tcPr>
            <w:tcW w:w="4248" w:type="dxa"/>
            <w:vMerge w:val="restart"/>
          </w:tcPr>
          <w:p w14:paraId="6347F387" w14:textId="164ADE49" w:rsidR="002535E4" w:rsidRPr="00F87D60" w:rsidRDefault="007434D7" w:rsidP="00A43F37">
            <w:pPr>
              <w:rPr>
                <w:rFonts w:ascii="Times New Roman" w:eastAsia="Calibri" w:hAnsi="Times New Roman" w:cs="Times New Roman"/>
                <w:i/>
              </w:rPr>
            </w:pPr>
            <w:r w:rsidRPr="007434D7">
              <w:rPr>
                <w:rFonts w:ascii="Times New Roman" w:eastAsia="Segoe UI" w:hAnsi="Times New Roman" w:cs="Segoe UI"/>
                <w:sz w:val="24"/>
                <w:szCs w:val="24"/>
                <w:lang w:eastAsia="ru-RU"/>
              </w:rPr>
              <w:t>ПК 1.6 Контролировать качество каменных работ</w:t>
            </w:r>
          </w:p>
        </w:tc>
        <w:tc>
          <w:tcPr>
            <w:tcW w:w="7840" w:type="dxa"/>
            <w:gridSpan w:val="2"/>
            <w:shd w:val="clear" w:color="auto" w:fill="auto"/>
          </w:tcPr>
          <w:p w14:paraId="5A567FEC" w14:textId="77777777" w:rsidR="002535E4" w:rsidRPr="00862E96" w:rsidRDefault="002535E4" w:rsidP="00A43F37">
            <w:pPr>
              <w:rPr>
                <w:rFonts w:ascii="Times New Roman" w:eastAsia="Calibri" w:hAnsi="Times New Roman" w:cs="Times New Roman"/>
                <w:b/>
              </w:rPr>
            </w:pPr>
            <w:r w:rsidRPr="00862E96">
              <w:rPr>
                <w:rFonts w:ascii="Times New Roman" w:eastAsia="Calibri" w:hAnsi="Times New Roman" w:cs="Times New Roman"/>
                <w:b/>
              </w:rPr>
              <w:t>Навыки:</w:t>
            </w:r>
          </w:p>
        </w:tc>
      </w:tr>
      <w:tr w:rsidR="002535E4" w:rsidRPr="00862E96" w14:paraId="3F50AB9C" w14:textId="77777777" w:rsidTr="00A43F37">
        <w:trPr>
          <w:jc w:val="center"/>
        </w:trPr>
        <w:tc>
          <w:tcPr>
            <w:tcW w:w="2644" w:type="dxa"/>
            <w:vMerge/>
          </w:tcPr>
          <w:p w14:paraId="2F6380BB" w14:textId="77777777" w:rsidR="002535E4" w:rsidRPr="00F87D60" w:rsidRDefault="002535E4" w:rsidP="00A43F37">
            <w:pPr>
              <w:rPr>
                <w:rFonts w:ascii="Times New Roman" w:eastAsia="Calibri" w:hAnsi="Times New Roman" w:cs="Times New Roman"/>
                <w:i/>
              </w:rPr>
            </w:pPr>
          </w:p>
        </w:tc>
        <w:tc>
          <w:tcPr>
            <w:tcW w:w="4248" w:type="dxa"/>
            <w:vMerge/>
          </w:tcPr>
          <w:p w14:paraId="174E488C" w14:textId="77777777" w:rsidR="002535E4" w:rsidRPr="00F87D60" w:rsidRDefault="002535E4" w:rsidP="00A43F37">
            <w:pPr>
              <w:rPr>
                <w:rFonts w:ascii="Times New Roman" w:eastAsia="Calibri" w:hAnsi="Times New Roman" w:cs="Times New Roman"/>
                <w:i/>
              </w:rPr>
            </w:pPr>
          </w:p>
        </w:tc>
        <w:tc>
          <w:tcPr>
            <w:tcW w:w="1413" w:type="dxa"/>
            <w:shd w:val="clear" w:color="auto" w:fill="auto"/>
          </w:tcPr>
          <w:p w14:paraId="3141E8B2" w14:textId="77777777" w:rsidR="002535E4" w:rsidRPr="00862E96" w:rsidRDefault="002535E4" w:rsidP="00A43F37">
            <w:pPr>
              <w:rPr>
                <w:rFonts w:ascii="Times New Roman" w:eastAsia="Calibri" w:hAnsi="Times New Roman" w:cs="Times New Roman"/>
              </w:rPr>
            </w:pPr>
          </w:p>
        </w:tc>
        <w:tc>
          <w:tcPr>
            <w:tcW w:w="6427" w:type="dxa"/>
          </w:tcPr>
          <w:p w14:paraId="4888B33B" w14:textId="47C9E336" w:rsidR="002535E4" w:rsidRPr="00862E96" w:rsidRDefault="00E06345" w:rsidP="00A43F37">
            <w:pPr>
              <w:rPr>
                <w:rFonts w:ascii="Times New Roman" w:eastAsia="Calibri" w:hAnsi="Times New Roman" w:cs="Times New Roman"/>
              </w:rPr>
            </w:pPr>
            <w:r>
              <w:rPr>
                <w:rFonts w:ascii="Times New Roman" w:eastAsia="Calibri" w:hAnsi="Times New Roman" w:cs="Times New Roman"/>
              </w:rPr>
              <w:t>-</w:t>
            </w:r>
            <w:r w:rsidR="007434D7" w:rsidRPr="007434D7">
              <w:rPr>
                <w:rFonts w:ascii="Times New Roman" w:eastAsia="Calibri" w:hAnsi="Times New Roman" w:cs="Times New Roman"/>
              </w:rPr>
              <w:t>контроля качества каменных работ</w:t>
            </w:r>
            <w:r w:rsidR="007434D7">
              <w:rPr>
                <w:rFonts w:ascii="Times New Roman" w:eastAsia="Calibri" w:hAnsi="Times New Roman" w:cs="Times New Roman"/>
              </w:rPr>
              <w:t>;</w:t>
            </w:r>
          </w:p>
        </w:tc>
      </w:tr>
      <w:tr w:rsidR="002535E4" w:rsidRPr="00862E96" w14:paraId="26F0BC7D" w14:textId="77777777" w:rsidTr="00A43F37">
        <w:trPr>
          <w:jc w:val="center"/>
        </w:trPr>
        <w:tc>
          <w:tcPr>
            <w:tcW w:w="2644" w:type="dxa"/>
            <w:vMerge/>
          </w:tcPr>
          <w:p w14:paraId="14D45CF6" w14:textId="77777777" w:rsidR="002535E4" w:rsidRPr="00F87D60" w:rsidRDefault="002535E4" w:rsidP="00A43F37">
            <w:pPr>
              <w:rPr>
                <w:rFonts w:ascii="Times New Roman" w:eastAsia="Calibri" w:hAnsi="Times New Roman" w:cs="Times New Roman"/>
              </w:rPr>
            </w:pPr>
          </w:p>
        </w:tc>
        <w:tc>
          <w:tcPr>
            <w:tcW w:w="4248" w:type="dxa"/>
            <w:vMerge/>
          </w:tcPr>
          <w:p w14:paraId="31FF0250" w14:textId="77777777" w:rsidR="002535E4" w:rsidRPr="00F87D60" w:rsidRDefault="002535E4" w:rsidP="00A43F37">
            <w:pPr>
              <w:rPr>
                <w:rFonts w:ascii="Times New Roman" w:eastAsia="Calibri" w:hAnsi="Times New Roman" w:cs="Times New Roman"/>
              </w:rPr>
            </w:pPr>
          </w:p>
        </w:tc>
        <w:tc>
          <w:tcPr>
            <w:tcW w:w="7840" w:type="dxa"/>
            <w:gridSpan w:val="2"/>
            <w:shd w:val="clear" w:color="auto" w:fill="auto"/>
          </w:tcPr>
          <w:p w14:paraId="1F0892B4" w14:textId="77777777" w:rsidR="002535E4" w:rsidRPr="00862E96" w:rsidRDefault="002535E4" w:rsidP="00A43F37">
            <w:pPr>
              <w:rPr>
                <w:rFonts w:ascii="Times New Roman" w:eastAsia="Calibri" w:hAnsi="Times New Roman" w:cs="Times New Roman"/>
                <w:b/>
              </w:rPr>
            </w:pPr>
            <w:r w:rsidRPr="00862E96">
              <w:rPr>
                <w:rFonts w:ascii="Times New Roman" w:eastAsia="Calibri" w:hAnsi="Times New Roman" w:cs="Times New Roman"/>
                <w:b/>
              </w:rPr>
              <w:t>Умения:</w:t>
            </w:r>
          </w:p>
        </w:tc>
      </w:tr>
      <w:tr w:rsidR="007434D7" w:rsidRPr="00862E96" w14:paraId="06538F83" w14:textId="77777777" w:rsidTr="002730A7">
        <w:trPr>
          <w:trHeight w:val="120"/>
          <w:jc w:val="center"/>
        </w:trPr>
        <w:tc>
          <w:tcPr>
            <w:tcW w:w="2644" w:type="dxa"/>
            <w:vMerge/>
          </w:tcPr>
          <w:p w14:paraId="7C7BCA9E" w14:textId="77777777" w:rsidR="007434D7" w:rsidRPr="00F87D60" w:rsidRDefault="007434D7" w:rsidP="007434D7">
            <w:pPr>
              <w:rPr>
                <w:rFonts w:ascii="Times New Roman" w:eastAsia="Calibri" w:hAnsi="Times New Roman" w:cs="Times New Roman"/>
              </w:rPr>
            </w:pPr>
          </w:p>
        </w:tc>
        <w:tc>
          <w:tcPr>
            <w:tcW w:w="4248" w:type="dxa"/>
            <w:vMerge/>
          </w:tcPr>
          <w:p w14:paraId="34190CFB" w14:textId="77777777" w:rsidR="007434D7" w:rsidRPr="00F87D60" w:rsidRDefault="007434D7" w:rsidP="007434D7">
            <w:pPr>
              <w:rPr>
                <w:rFonts w:ascii="Times New Roman" w:eastAsia="Calibri" w:hAnsi="Times New Roman" w:cs="Times New Roman"/>
              </w:rPr>
            </w:pPr>
          </w:p>
        </w:tc>
        <w:tc>
          <w:tcPr>
            <w:tcW w:w="1413" w:type="dxa"/>
            <w:vMerge w:val="restart"/>
            <w:shd w:val="clear" w:color="auto" w:fill="auto"/>
          </w:tcPr>
          <w:p w14:paraId="4013BD25" w14:textId="77777777" w:rsidR="007434D7" w:rsidRPr="00862E96" w:rsidRDefault="007434D7" w:rsidP="007434D7">
            <w:pPr>
              <w:rPr>
                <w:rFonts w:ascii="Times New Roman" w:eastAsia="Calibri" w:hAnsi="Times New Roman" w:cs="Times New Roman"/>
              </w:rPr>
            </w:pPr>
          </w:p>
        </w:tc>
        <w:tc>
          <w:tcPr>
            <w:tcW w:w="6427" w:type="dxa"/>
          </w:tcPr>
          <w:p w14:paraId="0F59E284" w14:textId="271E6B4E" w:rsidR="007434D7" w:rsidRPr="002C7FD8" w:rsidRDefault="00E06345" w:rsidP="002C7FD8">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434D7" w:rsidRPr="00901617">
              <w:rPr>
                <w:rFonts w:ascii="Times New Roman" w:eastAsia="Times New Roman" w:hAnsi="Times New Roman" w:cs="Times New Roman"/>
                <w:sz w:val="24"/>
                <w:szCs w:val="24"/>
              </w:rPr>
              <w:t>читать рабочие чертежи и схемы каменных конструкций, проверять соответствие каменной конструкции чертежам проекта;</w:t>
            </w:r>
          </w:p>
        </w:tc>
      </w:tr>
      <w:tr w:rsidR="007434D7" w:rsidRPr="00862E96" w14:paraId="0224B3CA" w14:textId="77777777" w:rsidTr="002730A7">
        <w:trPr>
          <w:trHeight w:val="120"/>
          <w:jc w:val="center"/>
        </w:trPr>
        <w:tc>
          <w:tcPr>
            <w:tcW w:w="2644" w:type="dxa"/>
            <w:vMerge/>
          </w:tcPr>
          <w:p w14:paraId="4EB558D9" w14:textId="77777777" w:rsidR="007434D7" w:rsidRPr="00F87D60" w:rsidRDefault="007434D7" w:rsidP="007434D7">
            <w:pPr>
              <w:rPr>
                <w:rFonts w:ascii="Times New Roman" w:eastAsia="Calibri" w:hAnsi="Times New Roman" w:cs="Times New Roman"/>
              </w:rPr>
            </w:pPr>
          </w:p>
        </w:tc>
        <w:tc>
          <w:tcPr>
            <w:tcW w:w="4248" w:type="dxa"/>
            <w:vMerge/>
          </w:tcPr>
          <w:p w14:paraId="1E1E68E2" w14:textId="77777777" w:rsidR="007434D7" w:rsidRPr="00F87D60" w:rsidRDefault="007434D7" w:rsidP="007434D7">
            <w:pPr>
              <w:rPr>
                <w:rFonts w:ascii="Times New Roman" w:eastAsia="Calibri" w:hAnsi="Times New Roman" w:cs="Times New Roman"/>
              </w:rPr>
            </w:pPr>
          </w:p>
        </w:tc>
        <w:tc>
          <w:tcPr>
            <w:tcW w:w="1413" w:type="dxa"/>
            <w:vMerge/>
            <w:shd w:val="clear" w:color="auto" w:fill="auto"/>
          </w:tcPr>
          <w:p w14:paraId="0FAA56BC" w14:textId="77777777" w:rsidR="007434D7" w:rsidRPr="00862E96" w:rsidRDefault="007434D7" w:rsidP="007434D7">
            <w:pPr>
              <w:rPr>
                <w:rFonts w:ascii="Times New Roman" w:eastAsia="Calibri" w:hAnsi="Times New Roman" w:cs="Times New Roman"/>
              </w:rPr>
            </w:pPr>
          </w:p>
        </w:tc>
        <w:tc>
          <w:tcPr>
            <w:tcW w:w="6427" w:type="dxa"/>
          </w:tcPr>
          <w:p w14:paraId="41AF6E3B" w14:textId="55075D43" w:rsidR="007434D7" w:rsidRPr="002C7FD8" w:rsidRDefault="00E06345" w:rsidP="002C7FD8">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434D7" w:rsidRPr="00901617">
              <w:rPr>
                <w:rFonts w:ascii="Times New Roman" w:eastAsia="Times New Roman" w:hAnsi="Times New Roman" w:cs="Times New Roman"/>
                <w:sz w:val="24"/>
                <w:szCs w:val="24"/>
              </w:rPr>
              <w:t>контролировать соблюдение системы перевязки швов, размеров и заполнение швов, контролировать вертикальность и горизонтальность кладки;</w:t>
            </w:r>
          </w:p>
        </w:tc>
      </w:tr>
      <w:tr w:rsidR="007434D7" w14:paraId="34DCDA9F" w14:textId="77777777" w:rsidTr="00A43F37">
        <w:trPr>
          <w:trHeight w:val="90"/>
          <w:jc w:val="center"/>
        </w:trPr>
        <w:tc>
          <w:tcPr>
            <w:tcW w:w="2644" w:type="dxa"/>
            <w:vMerge/>
          </w:tcPr>
          <w:p w14:paraId="55120481" w14:textId="77777777" w:rsidR="007434D7" w:rsidRPr="00F87D60" w:rsidRDefault="007434D7" w:rsidP="007434D7">
            <w:pPr>
              <w:rPr>
                <w:rFonts w:ascii="Times New Roman" w:eastAsia="Calibri" w:hAnsi="Times New Roman" w:cs="Times New Roman"/>
              </w:rPr>
            </w:pPr>
          </w:p>
        </w:tc>
        <w:tc>
          <w:tcPr>
            <w:tcW w:w="4248" w:type="dxa"/>
            <w:vMerge/>
          </w:tcPr>
          <w:p w14:paraId="2F43A494" w14:textId="77777777" w:rsidR="007434D7" w:rsidRPr="00F87D60" w:rsidRDefault="007434D7" w:rsidP="007434D7">
            <w:pPr>
              <w:rPr>
                <w:rFonts w:ascii="Times New Roman" w:eastAsia="Calibri" w:hAnsi="Times New Roman" w:cs="Times New Roman"/>
              </w:rPr>
            </w:pPr>
          </w:p>
        </w:tc>
        <w:tc>
          <w:tcPr>
            <w:tcW w:w="1413" w:type="dxa"/>
            <w:vMerge/>
            <w:shd w:val="clear" w:color="auto" w:fill="auto"/>
          </w:tcPr>
          <w:p w14:paraId="510D98D5" w14:textId="77777777" w:rsidR="007434D7" w:rsidRPr="00862E96" w:rsidRDefault="007434D7" w:rsidP="007434D7">
            <w:pPr>
              <w:rPr>
                <w:rFonts w:ascii="Times New Roman" w:eastAsia="Calibri" w:hAnsi="Times New Roman" w:cs="Times New Roman"/>
              </w:rPr>
            </w:pPr>
          </w:p>
        </w:tc>
        <w:tc>
          <w:tcPr>
            <w:tcW w:w="6427" w:type="dxa"/>
          </w:tcPr>
          <w:p w14:paraId="11ACFFC5" w14:textId="1691A996" w:rsidR="007434D7" w:rsidRPr="002C7FD8" w:rsidRDefault="00E06345" w:rsidP="002C7FD8">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434D7" w:rsidRPr="00901617">
              <w:rPr>
                <w:rFonts w:ascii="Times New Roman" w:eastAsia="Times New Roman" w:hAnsi="Times New Roman" w:cs="Times New Roman"/>
                <w:sz w:val="24"/>
                <w:szCs w:val="24"/>
              </w:rPr>
              <w:t>оценивать безопасность условий в соответствии с санитарно-гигиеническими нормативами и нормативами охраны труда;</w:t>
            </w:r>
          </w:p>
        </w:tc>
      </w:tr>
      <w:tr w:rsidR="007434D7" w14:paraId="3B5A3263" w14:textId="77777777" w:rsidTr="00A43F37">
        <w:trPr>
          <w:trHeight w:val="150"/>
          <w:jc w:val="center"/>
        </w:trPr>
        <w:tc>
          <w:tcPr>
            <w:tcW w:w="2644" w:type="dxa"/>
            <w:vMerge/>
          </w:tcPr>
          <w:p w14:paraId="17BBC621" w14:textId="77777777" w:rsidR="007434D7" w:rsidRPr="00F87D60" w:rsidRDefault="007434D7" w:rsidP="007434D7">
            <w:pPr>
              <w:rPr>
                <w:rFonts w:ascii="Times New Roman" w:eastAsia="Calibri" w:hAnsi="Times New Roman" w:cs="Times New Roman"/>
              </w:rPr>
            </w:pPr>
          </w:p>
        </w:tc>
        <w:tc>
          <w:tcPr>
            <w:tcW w:w="4248" w:type="dxa"/>
            <w:vMerge/>
          </w:tcPr>
          <w:p w14:paraId="19AC9497" w14:textId="77777777" w:rsidR="007434D7" w:rsidRPr="00F87D60" w:rsidRDefault="007434D7" w:rsidP="007434D7">
            <w:pPr>
              <w:rPr>
                <w:rFonts w:ascii="Times New Roman" w:eastAsia="Calibri" w:hAnsi="Times New Roman" w:cs="Times New Roman"/>
              </w:rPr>
            </w:pPr>
          </w:p>
        </w:tc>
        <w:tc>
          <w:tcPr>
            <w:tcW w:w="1413" w:type="dxa"/>
            <w:vMerge/>
            <w:shd w:val="clear" w:color="auto" w:fill="auto"/>
          </w:tcPr>
          <w:p w14:paraId="0CCD2BF7" w14:textId="77777777" w:rsidR="007434D7" w:rsidRPr="00862E96" w:rsidRDefault="007434D7" w:rsidP="007434D7">
            <w:pPr>
              <w:rPr>
                <w:rFonts w:ascii="Times New Roman" w:eastAsia="Calibri" w:hAnsi="Times New Roman" w:cs="Times New Roman"/>
              </w:rPr>
            </w:pPr>
          </w:p>
        </w:tc>
        <w:tc>
          <w:tcPr>
            <w:tcW w:w="6427" w:type="dxa"/>
          </w:tcPr>
          <w:p w14:paraId="7A4EC7F6" w14:textId="6D239597" w:rsidR="007434D7" w:rsidRDefault="00E06345" w:rsidP="007434D7">
            <w:pPr>
              <w:rPr>
                <w:rFonts w:ascii="Times New Roman" w:eastAsia="Calibri" w:hAnsi="Times New Roman" w:cs="Times New Roman"/>
              </w:rPr>
            </w:pPr>
            <w:r>
              <w:rPr>
                <w:rFonts w:ascii="Times New Roman" w:eastAsia="Times New Roman" w:hAnsi="Times New Roman" w:cs="Times New Roman"/>
                <w:sz w:val="24"/>
                <w:szCs w:val="24"/>
              </w:rPr>
              <w:t>-</w:t>
            </w:r>
            <w:r w:rsidR="007434D7" w:rsidRPr="005E2503">
              <w:rPr>
                <w:rFonts w:ascii="Times New Roman" w:eastAsia="Times New Roman" w:hAnsi="Times New Roman" w:cs="Times New Roman"/>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r>
      <w:tr w:rsidR="002535E4" w:rsidRPr="00862E96" w14:paraId="693441D6" w14:textId="77777777" w:rsidTr="00A43F37">
        <w:trPr>
          <w:jc w:val="center"/>
        </w:trPr>
        <w:tc>
          <w:tcPr>
            <w:tcW w:w="2644" w:type="dxa"/>
            <w:vMerge/>
          </w:tcPr>
          <w:p w14:paraId="30DC788D" w14:textId="77777777" w:rsidR="002535E4" w:rsidRPr="00F87D60" w:rsidRDefault="002535E4" w:rsidP="00A43F37">
            <w:pPr>
              <w:rPr>
                <w:rFonts w:ascii="Times New Roman" w:eastAsia="Calibri" w:hAnsi="Times New Roman" w:cs="Times New Roman"/>
              </w:rPr>
            </w:pPr>
          </w:p>
        </w:tc>
        <w:tc>
          <w:tcPr>
            <w:tcW w:w="4248" w:type="dxa"/>
            <w:vMerge/>
          </w:tcPr>
          <w:p w14:paraId="15098C9F" w14:textId="77777777" w:rsidR="002535E4" w:rsidRPr="00F87D60" w:rsidRDefault="002535E4" w:rsidP="00A43F37">
            <w:pPr>
              <w:rPr>
                <w:rFonts w:ascii="Times New Roman" w:eastAsia="Calibri" w:hAnsi="Times New Roman" w:cs="Times New Roman"/>
              </w:rPr>
            </w:pPr>
          </w:p>
        </w:tc>
        <w:tc>
          <w:tcPr>
            <w:tcW w:w="7840" w:type="dxa"/>
            <w:gridSpan w:val="2"/>
            <w:shd w:val="clear" w:color="auto" w:fill="auto"/>
          </w:tcPr>
          <w:p w14:paraId="2A64699C" w14:textId="77777777" w:rsidR="002535E4" w:rsidRPr="00862E96" w:rsidRDefault="002535E4" w:rsidP="00A43F37">
            <w:pPr>
              <w:rPr>
                <w:rFonts w:ascii="Times New Roman" w:eastAsia="Calibri" w:hAnsi="Times New Roman" w:cs="Times New Roman"/>
                <w:b/>
              </w:rPr>
            </w:pPr>
            <w:r w:rsidRPr="00862E96">
              <w:rPr>
                <w:rFonts w:ascii="Times New Roman" w:eastAsia="Calibri" w:hAnsi="Times New Roman" w:cs="Times New Roman"/>
                <w:b/>
              </w:rPr>
              <w:t>Знания:</w:t>
            </w:r>
          </w:p>
        </w:tc>
      </w:tr>
      <w:tr w:rsidR="007434D7" w:rsidRPr="00364C0B" w14:paraId="68D71654" w14:textId="77777777" w:rsidTr="00A43F37">
        <w:trPr>
          <w:trHeight w:val="195"/>
          <w:jc w:val="center"/>
        </w:trPr>
        <w:tc>
          <w:tcPr>
            <w:tcW w:w="2644" w:type="dxa"/>
            <w:vMerge/>
          </w:tcPr>
          <w:p w14:paraId="14CEA97A" w14:textId="77777777" w:rsidR="007434D7" w:rsidRPr="00F87D60" w:rsidRDefault="007434D7" w:rsidP="007434D7">
            <w:pPr>
              <w:rPr>
                <w:rFonts w:ascii="Times New Roman" w:eastAsia="Calibri" w:hAnsi="Times New Roman" w:cs="Times New Roman"/>
              </w:rPr>
            </w:pPr>
          </w:p>
        </w:tc>
        <w:tc>
          <w:tcPr>
            <w:tcW w:w="4248" w:type="dxa"/>
            <w:vMerge/>
          </w:tcPr>
          <w:p w14:paraId="57487507" w14:textId="77777777" w:rsidR="007434D7" w:rsidRPr="00F87D60" w:rsidRDefault="007434D7" w:rsidP="007434D7">
            <w:pPr>
              <w:rPr>
                <w:rFonts w:ascii="Times New Roman" w:eastAsia="Calibri" w:hAnsi="Times New Roman" w:cs="Times New Roman"/>
              </w:rPr>
            </w:pPr>
          </w:p>
        </w:tc>
        <w:tc>
          <w:tcPr>
            <w:tcW w:w="1413" w:type="dxa"/>
            <w:vMerge w:val="restart"/>
            <w:shd w:val="clear" w:color="auto" w:fill="auto"/>
          </w:tcPr>
          <w:p w14:paraId="11BE60DE" w14:textId="77777777" w:rsidR="007434D7" w:rsidRPr="00862E96" w:rsidRDefault="007434D7" w:rsidP="007434D7">
            <w:pPr>
              <w:rPr>
                <w:rFonts w:ascii="Times New Roman" w:eastAsia="Calibri" w:hAnsi="Times New Roman" w:cs="Times New Roman"/>
              </w:rPr>
            </w:pPr>
          </w:p>
        </w:tc>
        <w:tc>
          <w:tcPr>
            <w:tcW w:w="6427" w:type="dxa"/>
          </w:tcPr>
          <w:p w14:paraId="4F96D786" w14:textId="092EA13E" w:rsidR="007434D7" w:rsidRPr="00364C0B" w:rsidRDefault="00E06345" w:rsidP="007434D7">
            <w:pPr>
              <w:pStyle w:val="s16"/>
              <w:shd w:val="clear" w:color="auto" w:fill="FFFFFF"/>
              <w:spacing w:before="0" w:beforeAutospacing="0" w:after="0" w:afterAutospacing="0"/>
            </w:pPr>
            <w:r>
              <w:t>-</w:t>
            </w:r>
            <w:r w:rsidR="007434D7" w:rsidRPr="00DA791C">
              <w:t xml:space="preserve">правила контроля соблюдения системы перевязки швов, размеров и заполнение швов, контроля вертикальности и горизонтальности кладки; </w:t>
            </w:r>
          </w:p>
        </w:tc>
      </w:tr>
      <w:tr w:rsidR="007434D7" w:rsidRPr="00364C0B" w14:paraId="71222222" w14:textId="77777777" w:rsidTr="00A43F37">
        <w:trPr>
          <w:trHeight w:val="165"/>
          <w:jc w:val="center"/>
        </w:trPr>
        <w:tc>
          <w:tcPr>
            <w:tcW w:w="2644" w:type="dxa"/>
            <w:vMerge/>
          </w:tcPr>
          <w:p w14:paraId="1E808EE0" w14:textId="77777777" w:rsidR="007434D7" w:rsidRPr="00F87D60" w:rsidRDefault="007434D7" w:rsidP="007434D7">
            <w:pPr>
              <w:rPr>
                <w:rFonts w:ascii="Times New Roman" w:eastAsia="Calibri" w:hAnsi="Times New Roman" w:cs="Times New Roman"/>
              </w:rPr>
            </w:pPr>
          </w:p>
        </w:tc>
        <w:tc>
          <w:tcPr>
            <w:tcW w:w="4248" w:type="dxa"/>
            <w:vMerge/>
          </w:tcPr>
          <w:p w14:paraId="44F5F29A" w14:textId="77777777" w:rsidR="007434D7" w:rsidRPr="00F87D60" w:rsidRDefault="007434D7" w:rsidP="007434D7">
            <w:pPr>
              <w:rPr>
                <w:rFonts w:ascii="Times New Roman" w:eastAsia="Calibri" w:hAnsi="Times New Roman" w:cs="Times New Roman"/>
              </w:rPr>
            </w:pPr>
          </w:p>
        </w:tc>
        <w:tc>
          <w:tcPr>
            <w:tcW w:w="1413" w:type="dxa"/>
            <w:vMerge/>
            <w:shd w:val="clear" w:color="auto" w:fill="auto"/>
          </w:tcPr>
          <w:p w14:paraId="2A68E5DF" w14:textId="77777777" w:rsidR="007434D7" w:rsidRPr="00862E96" w:rsidRDefault="007434D7" w:rsidP="007434D7">
            <w:pPr>
              <w:rPr>
                <w:rFonts w:ascii="Times New Roman" w:eastAsia="Calibri" w:hAnsi="Times New Roman" w:cs="Times New Roman"/>
              </w:rPr>
            </w:pPr>
          </w:p>
        </w:tc>
        <w:tc>
          <w:tcPr>
            <w:tcW w:w="6427" w:type="dxa"/>
          </w:tcPr>
          <w:p w14:paraId="15477362" w14:textId="5CEC83D7" w:rsidR="007434D7" w:rsidRPr="007434D7" w:rsidRDefault="00E06345" w:rsidP="007434D7">
            <w:pPr>
              <w:rPr>
                <w:rFonts w:ascii="Times New Roman" w:hAnsi="Times New Roman" w:cs="Times New Roman"/>
                <w:iCs/>
                <w:sz w:val="24"/>
                <w:szCs w:val="24"/>
              </w:rPr>
            </w:pPr>
            <w:r>
              <w:rPr>
                <w:rFonts w:ascii="Times New Roman" w:hAnsi="Times New Roman" w:cs="Times New Roman"/>
                <w:iCs/>
                <w:sz w:val="24"/>
                <w:szCs w:val="24"/>
              </w:rPr>
              <w:t>-</w:t>
            </w:r>
            <w:r w:rsidR="007434D7" w:rsidRPr="00DA791C">
              <w:rPr>
                <w:rFonts w:ascii="Times New Roman" w:hAnsi="Times New Roman" w:cs="Times New Roman"/>
                <w:iCs/>
                <w:sz w:val="24"/>
                <w:szCs w:val="24"/>
              </w:rPr>
              <w:t>безопасные условия в соответствии с санитарно-гигиеническими нормативами;</w:t>
            </w:r>
          </w:p>
        </w:tc>
      </w:tr>
      <w:tr w:rsidR="007434D7" w:rsidRPr="00364C0B" w14:paraId="6423FC70" w14:textId="77777777" w:rsidTr="00A43F37">
        <w:trPr>
          <w:trHeight w:val="120"/>
          <w:jc w:val="center"/>
        </w:trPr>
        <w:tc>
          <w:tcPr>
            <w:tcW w:w="2644" w:type="dxa"/>
            <w:vMerge/>
          </w:tcPr>
          <w:p w14:paraId="458460A5" w14:textId="77777777" w:rsidR="007434D7" w:rsidRPr="00F87D60" w:rsidRDefault="007434D7" w:rsidP="007434D7">
            <w:pPr>
              <w:rPr>
                <w:rFonts w:ascii="Times New Roman" w:eastAsia="Calibri" w:hAnsi="Times New Roman" w:cs="Times New Roman"/>
              </w:rPr>
            </w:pPr>
          </w:p>
        </w:tc>
        <w:tc>
          <w:tcPr>
            <w:tcW w:w="4248" w:type="dxa"/>
            <w:vMerge/>
          </w:tcPr>
          <w:p w14:paraId="027C822C" w14:textId="77777777" w:rsidR="007434D7" w:rsidRPr="00F87D60" w:rsidRDefault="007434D7" w:rsidP="007434D7">
            <w:pPr>
              <w:rPr>
                <w:rFonts w:ascii="Times New Roman" w:eastAsia="Calibri" w:hAnsi="Times New Roman" w:cs="Times New Roman"/>
              </w:rPr>
            </w:pPr>
          </w:p>
        </w:tc>
        <w:tc>
          <w:tcPr>
            <w:tcW w:w="1413" w:type="dxa"/>
            <w:vMerge/>
            <w:shd w:val="clear" w:color="auto" w:fill="auto"/>
          </w:tcPr>
          <w:p w14:paraId="7D9A787E" w14:textId="77777777" w:rsidR="007434D7" w:rsidRPr="00862E96" w:rsidRDefault="007434D7" w:rsidP="007434D7">
            <w:pPr>
              <w:rPr>
                <w:rFonts w:ascii="Times New Roman" w:eastAsia="Calibri" w:hAnsi="Times New Roman" w:cs="Times New Roman"/>
              </w:rPr>
            </w:pPr>
          </w:p>
        </w:tc>
        <w:tc>
          <w:tcPr>
            <w:tcW w:w="6427" w:type="dxa"/>
          </w:tcPr>
          <w:p w14:paraId="2A0D87EB" w14:textId="788AB169" w:rsidR="007434D7" w:rsidRPr="00364C0B" w:rsidRDefault="00E06345" w:rsidP="007434D7">
            <w:pPr>
              <w:shd w:val="clear" w:color="auto" w:fill="FFFFFF"/>
              <w:rPr>
                <w:rFonts w:ascii="Times New Roman" w:eastAsia="Times New Roman" w:hAnsi="Times New Roman" w:cs="Times New Roman"/>
                <w:sz w:val="24"/>
                <w:szCs w:val="24"/>
              </w:rPr>
            </w:pPr>
            <w:r>
              <w:rPr>
                <w:rFonts w:ascii="Times New Roman" w:hAnsi="Times New Roman" w:cs="Times New Roman"/>
                <w:iCs/>
                <w:sz w:val="24"/>
                <w:szCs w:val="24"/>
              </w:rPr>
              <w:t>-</w:t>
            </w:r>
            <w:r w:rsidR="007434D7" w:rsidRPr="005E2503">
              <w:rPr>
                <w:rFonts w:ascii="Times New Roman" w:hAnsi="Times New Roman" w:cs="Times New Roman"/>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r>
      <w:tr w:rsidR="002535E4" w:rsidRPr="00862E96" w14:paraId="275FCF8C" w14:textId="77777777" w:rsidTr="00A43F37">
        <w:trPr>
          <w:jc w:val="center"/>
        </w:trPr>
        <w:tc>
          <w:tcPr>
            <w:tcW w:w="2644" w:type="dxa"/>
            <w:vMerge/>
          </w:tcPr>
          <w:p w14:paraId="36FCD108" w14:textId="77777777" w:rsidR="002535E4" w:rsidRPr="00F87D60" w:rsidRDefault="002535E4" w:rsidP="00A43F37">
            <w:pPr>
              <w:rPr>
                <w:rFonts w:ascii="Times New Roman" w:eastAsia="Calibri" w:hAnsi="Times New Roman" w:cs="Times New Roman"/>
              </w:rPr>
            </w:pPr>
          </w:p>
        </w:tc>
        <w:tc>
          <w:tcPr>
            <w:tcW w:w="4248" w:type="dxa"/>
            <w:vMerge w:val="restart"/>
          </w:tcPr>
          <w:p w14:paraId="1BEC001E" w14:textId="36C8690B" w:rsidR="002535E4" w:rsidRPr="00364C0B" w:rsidRDefault="007434D7" w:rsidP="00A43F37">
            <w:pPr>
              <w:rPr>
                <w:rFonts w:ascii="Times New Roman" w:eastAsia="Calibri" w:hAnsi="Times New Roman" w:cs="Times New Roman"/>
              </w:rPr>
            </w:pPr>
            <w:r w:rsidRPr="007434D7">
              <w:rPr>
                <w:rFonts w:ascii="Times New Roman" w:eastAsia="Calibri" w:hAnsi="Times New Roman" w:cs="Times New Roman"/>
              </w:rPr>
              <w:t>ПК 1.7 Выполнять ремонт каменных конструкций</w:t>
            </w:r>
          </w:p>
        </w:tc>
        <w:tc>
          <w:tcPr>
            <w:tcW w:w="7840" w:type="dxa"/>
            <w:gridSpan w:val="2"/>
            <w:shd w:val="clear" w:color="auto" w:fill="auto"/>
          </w:tcPr>
          <w:p w14:paraId="47CD3B11" w14:textId="77777777" w:rsidR="002535E4" w:rsidRPr="00862E96" w:rsidRDefault="002535E4" w:rsidP="00A43F37">
            <w:pPr>
              <w:rPr>
                <w:rFonts w:ascii="Times New Roman" w:eastAsia="Calibri" w:hAnsi="Times New Roman" w:cs="Times New Roman"/>
                <w:b/>
              </w:rPr>
            </w:pPr>
            <w:r w:rsidRPr="00862E96">
              <w:rPr>
                <w:rFonts w:ascii="Times New Roman" w:eastAsia="Calibri" w:hAnsi="Times New Roman" w:cs="Times New Roman"/>
                <w:b/>
              </w:rPr>
              <w:t xml:space="preserve">Навыки: </w:t>
            </w:r>
          </w:p>
        </w:tc>
      </w:tr>
      <w:tr w:rsidR="002535E4" w:rsidRPr="00862E96" w14:paraId="59120589" w14:textId="77777777" w:rsidTr="00A43F37">
        <w:trPr>
          <w:jc w:val="center"/>
        </w:trPr>
        <w:tc>
          <w:tcPr>
            <w:tcW w:w="2644" w:type="dxa"/>
            <w:vMerge/>
          </w:tcPr>
          <w:p w14:paraId="21A9F591" w14:textId="77777777" w:rsidR="002535E4" w:rsidRPr="00F87D60" w:rsidRDefault="002535E4" w:rsidP="00A43F37">
            <w:pPr>
              <w:rPr>
                <w:rFonts w:ascii="Times New Roman" w:eastAsia="Calibri" w:hAnsi="Times New Roman" w:cs="Times New Roman"/>
              </w:rPr>
            </w:pPr>
          </w:p>
        </w:tc>
        <w:tc>
          <w:tcPr>
            <w:tcW w:w="4248" w:type="dxa"/>
            <w:vMerge/>
          </w:tcPr>
          <w:p w14:paraId="103E8F00" w14:textId="77777777" w:rsidR="002535E4" w:rsidRPr="00F87D60" w:rsidRDefault="002535E4" w:rsidP="00A43F37">
            <w:pPr>
              <w:rPr>
                <w:rFonts w:ascii="Times New Roman" w:eastAsia="Calibri" w:hAnsi="Times New Roman" w:cs="Times New Roman"/>
              </w:rPr>
            </w:pPr>
          </w:p>
        </w:tc>
        <w:tc>
          <w:tcPr>
            <w:tcW w:w="1413" w:type="dxa"/>
            <w:shd w:val="clear" w:color="auto" w:fill="auto"/>
          </w:tcPr>
          <w:p w14:paraId="4B00A5E0" w14:textId="77777777" w:rsidR="002535E4" w:rsidRPr="00862E96" w:rsidRDefault="002535E4" w:rsidP="00A43F37">
            <w:pPr>
              <w:rPr>
                <w:rFonts w:ascii="Times New Roman" w:eastAsia="Calibri" w:hAnsi="Times New Roman" w:cs="Times New Roman"/>
                <w:b/>
              </w:rPr>
            </w:pPr>
          </w:p>
        </w:tc>
        <w:tc>
          <w:tcPr>
            <w:tcW w:w="6427" w:type="dxa"/>
          </w:tcPr>
          <w:p w14:paraId="72E86906" w14:textId="7BC4EEF8" w:rsidR="002535E4" w:rsidRPr="007434D7" w:rsidRDefault="00E06345" w:rsidP="00A43F37">
            <w:pPr>
              <w:rPr>
                <w:rFonts w:ascii="Times New Roman" w:eastAsia="Calibri" w:hAnsi="Times New Roman" w:cs="Times New Roman"/>
                <w:bCs/>
              </w:rPr>
            </w:pPr>
            <w:r>
              <w:rPr>
                <w:rFonts w:ascii="Times New Roman" w:eastAsia="Calibri" w:hAnsi="Times New Roman" w:cs="Times New Roman"/>
                <w:bCs/>
              </w:rPr>
              <w:t>-</w:t>
            </w:r>
            <w:r w:rsidR="007434D7" w:rsidRPr="007434D7">
              <w:rPr>
                <w:rFonts w:ascii="Times New Roman" w:eastAsia="Calibri" w:hAnsi="Times New Roman" w:cs="Times New Roman"/>
                <w:bCs/>
              </w:rPr>
              <w:t>выполнения ремонта каменных конструкций;</w:t>
            </w:r>
          </w:p>
        </w:tc>
      </w:tr>
      <w:tr w:rsidR="002535E4" w:rsidRPr="00862E96" w14:paraId="662EB920" w14:textId="77777777" w:rsidTr="00A43F37">
        <w:trPr>
          <w:jc w:val="center"/>
        </w:trPr>
        <w:tc>
          <w:tcPr>
            <w:tcW w:w="2644" w:type="dxa"/>
            <w:vMerge/>
          </w:tcPr>
          <w:p w14:paraId="236B4A70" w14:textId="77777777" w:rsidR="002535E4" w:rsidRPr="00F87D60" w:rsidRDefault="002535E4" w:rsidP="00A43F37">
            <w:pPr>
              <w:rPr>
                <w:rFonts w:ascii="Times New Roman" w:eastAsia="Calibri" w:hAnsi="Times New Roman" w:cs="Times New Roman"/>
              </w:rPr>
            </w:pPr>
          </w:p>
        </w:tc>
        <w:tc>
          <w:tcPr>
            <w:tcW w:w="4248" w:type="dxa"/>
            <w:vMerge/>
          </w:tcPr>
          <w:p w14:paraId="66137337" w14:textId="77777777" w:rsidR="002535E4" w:rsidRPr="00F87D60" w:rsidRDefault="002535E4" w:rsidP="00A43F37">
            <w:pPr>
              <w:rPr>
                <w:rFonts w:ascii="Times New Roman" w:eastAsia="Calibri" w:hAnsi="Times New Roman" w:cs="Times New Roman"/>
              </w:rPr>
            </w:pPr>
          </w:p>
        </w:tc>
        <w:tc>
          <w:tcPr>
            <w:tcW w:w="7840" w:type="dxa"/>
            <w:gridSpan w:val="2"/>
            <w:shd w:val="clear" w:color="auto" w:fill="auto"/>
          </w:tcPr>
          <w:p w14:paraId="1337FE98" w14:textId="77777777" w:rsidR="002535E4" w:rsidRPr="00862E96" w:rsidRDefault="002535E4" w:rsidP="00A43F37">
            <w:pPr>
              <w:rPr>
                <w:rFonts w:ascii="Times New Roman" w:eastAsia="Calibri" w:hAnsi="Times New Roman" w:cs="Times New Roman"/>
                <w:b/>
              </w:rPr>
            </w:pPr>
            <w:r w:rsidRPr="00862E96">
              <w:rPr>
                <w:rFonts w:ascii="Times New Roman" w:eastAsia="Calibri" w:hAnsi="Times New Roman" w:cs="Times New Roman"/>
                <w:b/>
              </w:rPr>
              <w:t>Умения:</w:t>
            </w:r>
          </w:p>
        </w:tc>
      </w:tr>
      <w:tr w:rsidR="007434D7" w:rsidRPr="00046B0A" w14:paraId="66CAAC3E" w14:textId="77777777" w:rsidTr="00A43F37">
        <w:trPr>
          <w:trHeight w:val="225"/>
          <w:jc w:val="center"/>
        </w:trPr>
        <w:tc>
          <w:tcPr>
            <w:tcW w:w="2644" w:type="dxa"/>
            <w:vMerge/>
          </w:tcPr>
          <w:p w14:paraId="2980EB66" w14:textId="77777777" w:rsidR="007434D7" w:rsidRPr="00F87D60" w:rsidRDefault="007434D7" w:rsidP="007434D7">
            <w:pPr>
              <w:rPr>
                <w:rFonts w:ascii="Times New Roman" w:eastAsia="Calibri" w:hAnsi="Times New Roman" w:cs="Times New Roman"/>
              </w:rPr>
            </w:pPr>
          </w:p>
        </w:tc>
        <w:tc>
          <w:tcPr>
            <w:tcW w:w="4248" w:type="dxa"/>
            <w:vMerge/>
          </w:tcPr>
          <w:p w14:paraId="51D37BAD" w14:textId="77777777" w:rsidR="007434D7" w:rsidRPr="00F87D60" w:rsidRDefault="007434D7" w:rsidP="007434D7">
            <w:pPr>
              <w:rPr>
                <w:rFonts w:ascii="Times New Roman" w:eastAsia="Calibri" w:hAnsi="Times New Roman" w:cs="Times New Roman"/>
              </w:rPr>
            </w:pPr>
          </w:p>
        </w:tc>
        <w:tc>
          <w:tcPr>
            <w:tcW w:w="1413" w:type="dxa"/>
            <w:vMerge w:val="restart"/>
            <w:shd w:val="clear" w:color="auto" w:fill="auto"/>
          </w:tcPr>
          <w:p w14:paraId="393C6A99" w14:textId="77777777" w:rsidR="007434D7" w:rsidRPr="00862E96" w:rsidRDefault="007434D7" w:rsidP="007434D7">
            <w:pPr>
              <w:rPr>
                <w:rFonts w:ascii="Times New Roman" w:eastAsia="Calibri" w:hAnsi="Times New Roman" w:cs="Times New Roman"/>
                <w:b/>
              </w:rPr>
            </w:pPr>
          </w:p>
        </w:tc>
        <w:tc>
          <w:tcPr>
            <w:tcW w:w="6427" w:type="dxa"/>
          </w:tcPr>
          <w:p w14:paraId="5DD245C0" w14:textId="4D109A9A" w:rsidR="007434D7" w:rsidRPr="00046B0A" w:rsidRDefault="00E06345" w:rsidP="007434D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434D7" w:rsidRPr="00210FF9">
              <w:rPr>
                <w:rFonts w:ascii="Times New Roman" w:eastAsia="Times New Roman" w:hAnsi="Times New Roman" w:cs="Times New Roman"/>
                <w:sz w:val="24"/>
                <w:szCs w:val="24"/>
              </w:rPr>
              <w:t>выбирать инструменты, приспособления и инвентарь для выполнения ремонта каменных конструкций;</w:t>
            </w:r>
          </w:p>
        </w:tc>
      </w:tr>
      <w:tr w:rsidR="007434D7" w:rsidRPr="00046B0A" w14:paraId="57272C39" w14:textId="77777777" w:rsidTr="00A43F37">
        <w:trPr>
          <w:trHeight w:val="105"/>
          <w:jc w:val="center"/>
        </w:trPr>
        <w:tc>
          <w:tcPr>
            <w:tcW w:w="2644" w:type="dxa"/>
            <w:vMerge/>
          </w:tcPr>
          <w:p w14:paraId="083EAA08" w14:textId="77777777" w:rsidR="007434D7" w:rsidRPr="00F87D60" w:rsidRDefault="007434D7" w:rsidP="007434D7">
            <w:pPr>
              <w:rPr>
                <w:rFonts w:ascii="Times New Roman" w:eastAsia="Calibri" w:hAnsi="Times New Roman" w:cs="Times New Roman"/>
              </w:rPr>
            </w:pPr>
          </w:p>
        </w:tc>
        <w:tc>
          <w:tcPr>
            <w:tcW w:w="4248" w:type="dxa"/>
            <w:vMerge/>
          </w:tcPr>
          <w:p w14:paraId="670DB0C6" w14:textId="77777777" w:rsidR="007434D7" w:rsidRPr="00F87D60" w:rsidRDefault="007434D7" w:rsidP="007434D7">
            <w:pPr>
              <w:rPr>
                <w:rFonts w:ascii="Times New Roman" w:eastAsia="Calibri" w:hAnsi="Times New Roman" w:cs="Times New Roman"/>
              </w:rPr>
            </w:pPr>
          </w:p>
        </w:tc>
        <w:tc>
          <w:tcPr>
            <w:tcW w:w="1413" w:type="dxa"/>
            <w:vMerge/>
            <w:shd w:val="clear" w:color="auto" w:fill="auto"/>
          </w:tcPr>
          <w:p w14:paraId="13437ACB" w14:textId="77777777" w:rsidR="007434D7" w:rsidRPr="00862E96" w:rsidRDefault="007434D7" w:rsidP="007434D7">
            <w:pPr>
              <w:rPr>
                <w:rFonts w:ascii="Times New Roman" w:eastAsia="Calibri" w:hAnsi="Times New Roman" w:cs="Times New Roman"/>
                <w:b/>
              </w:rPr>
            </w:pPr>
          </w:p>
        </w:tc>
        <w:tc>
          <w:tcPr>
            <w:tcW w:w="6427" w:type="dxa"/>
          </w:tcPr>
          <w:p w14:paraId="1ECA6F93" w14:textId="1107DF30" w:rsidR="007434D7" w:rsidRPr="00046B0A" w:rsidRDefault="00E06345" w:rsidP="007434D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434D7" w:rsidRPr="00210FF9">
              <w:rPr>
                <w:rFonts w:ascii="Times New Roman" w:eastAsia="Times New Roman" w:hAnsi="Times New Roman" w:cs="Times New Roman"/>
                <w:sz w:val="24"/>
                <w:szCs w:val="24"/>
              </w:rPr>
              <w:t>подбирать требуемые материалы для выполнения ремонта каменных конструкций;</w:t>
            </w:r>
          </w:p>
        </w:tc>
      </w:tr>
      <w:tr w:rsidR="007434D7" w:rsidRPr="00046B0A" w14:paraId="546AE36A" w14:textId="77777777" w:rsidTr="00A43F37">
        <w:trPr>
          <w:trHeight w:val="150"/>
          <w:jc w:val="center"/>
        </w:trPr>
        <w:tc>
          <w:tcPr>
            <w:tcW w:w="2644" w:type="dxa"/>
            <w:vMerge/>
          </w:tcPr>
          <w:p w14:paraId="14D86E09" w14:textId="77777777" w:rsidR="007434D7" w:rsidRPr="00F87D60" w:rsidRDefault="007434D7" w:rsidP="007434D7">
            <w:pPr>
              <w:rPr>
                <w:rFonts w:ascii="Times New Roman" w:eastAsia="Calibri" w:hAnsi="Times New Roman" w:cs="Times New Roman"/>
              </w:rPr>
            </w:pPr>
          </w:p>
        </w:tc>
        <w:tc>
          <w:tcPr>
            <w:tcW w:w="4248" w:type="dxa"/>
            <w:vMerge/>
          </w:tcPr>
          <w:p w14:paraId="4E021541" w14:textId="77777777" w:rsidR="007434D7" w:rsidRPr="00F87D60" w:rsidRDefault="007434D7" w:rsidP="007434D7">
            <w:pPr>
              <w:rPr>
                <w:rFonts w:ascii="Times New Roman" w:eastAsia="Calibri" w:hAnsi="Times New Roman" w:cs="Times New Roman"/>
              </w:rPr>
            </w:pPr>
          </w:p>
        </w:tc>
        <w:tc>
          <w:tcPr>
            <w:tcW w:w="1413" w:type="dxa"/>
            <w:vMerge/>
            <w:shd w:val="clear" w:color="auto" w:fill="auto"/>
          </w:tcPr>
          <w:p w14:paraId="40F62B1E" w14:textId="77777777" w:rsidR="007434D7" w:rsidRPr="00862E96" w:rsidRDefault="007434D7" w:rsidP="007434D7">
            <w:pPr>
              <w:rPr>
                <w:rFonts w:ascii="Times New Roman" w:eastAsia="Calibri" w:hAnsi="Times New Roman" w:cs="Times New Roman"/>
                <w:b/>
              </w:rPr>
            </w:pPr>
          </w:p>
        </w:tc>
        <w:tc>
          <w:tcPr>
            <w:tcW w:w="6427" w:type="dxa"/>
          </w:tcPr>
          <w:p w14:paraId="3EE0E2D5" w14:textId="7609F4B9" w:rsidR="007434D7" w:rsidRPr="00046B0A" w:rsidRDefault="00E06345" w:rsidP="007434D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434D7" w:rsidRPr="00210FF9">
              <w:rPr>
                <w:rFonts w:ascii="Times New Roman" w:eastAsia="Times New Roman" w:hAnsi="Times New Roman" w:cs="Times New Roman"/>
                <w:sz w:val="24"/>
                <w:szCs w:val="24"/>
              </w:rPr>
              <w:t>применять технологии выполнения ремонта каменных конструкций;</w:t>
            </w:r>
          </w:p>
        </w:tc>
      </w:tr>
      <w:tr w:rsidR="007434D7" w:rsidRPr="00046B0A" w14:paraId="46A85E9C" w14:textId="77777777" w:rsidTr="00A43F37">
        <w:trPr>
          <w:trHeight w:val="255"/>
          <w:jc w:val="center"/>
        </w:trPr>
        <w:tc>
          <w:tcPr>
            <w:tcW w:w="2644" w:type="dxa"/>
            <w:vMerge/>
          </w:tcPr>
          <w:p w14:paraId="23A331C7" w14:textId="77777777" w:rsidR="007434D7" w:rsidRPr="00F87D60" w:rsidRDefault="007434D7" w:rsidP="007434D7">
            <w:pPr>
              <w:rPr>
                <w:rFonts w:ascii="Times New Roman" w:eastAsia="Calibri" w:hAnsi="Times New Roman" w:cs="Times New Roman"/>
              </w:rPr>
            </w:pPr>
          </w:p>
        </w:tc>
        <w:tc>
          <w:tcPr>
            <w:tcW w:w="4248" w:type="dxa"/>
            <w:vMerge/>
          </w:tcPr>
          <w:p w14:paraId="46B951B8" w14:textId="77777777" w:rsidR="007434D7" w:rsidRPr="00F87D60" w:rsidRDefault="007434D7" w:rsidP="007434D7">
            <w:pPr>
              <w:rPr>
                <w:rFonts w:ascii="Times New Roman" w:eastAsia="Calibri" w:hAnsi="Times New Roman" w:cs="Times New Roman"/>
              </w:rPr>
            </w:pPr>
          </w:p>
        </w:tc>
        <w:tc>
          <w:tcPr>
            <w:tcW w:w="1413" w:type="dxa"/>
            <w:vMerge/>
            <w:shd w:val="clear" w:color="auto" w:fill="auto"/>
          </w:tcPr>
          <w:p w14:paraId="4E80E30C" w14:textId="77777777" w:rsidR="007434D7" w:rsidRPr="00862E96" w:rsidRDefault="007434D7" w:rsidP="007434D7">
            <w:pPr>
              <w:rPr>
                <w:rFonts w:ascii="Times New Roman" w:eastAsia="Calibri" w:hAnsi="Times New Roman" w:cs="Times New Roman"/>
                <w:b/>
              </w:rPr>
            </w:pPr>
          </w:p>
        </w:tc>
        <w:tc>
          <w:tcPr>
            <w:tcW w:w="6427" w:type="dxa"/>
          </w:tcPr>
          <w:p w14:paraId="41933015" w14:textId="76FE5790" w:rsidR="007434D7" w:rsidRPr="00046B0A" w:rsidRDefault="00E06345" w:rsidP="007434D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iCs/>
                <w:sz w:val="24"/>
                <w:szCs w:val="24"/>
              </w:rPr>
              <w:t>-</w:t>
            </w:r>
            <w:r w:rsidR="007434D7" w:rsidRPr="00210FF9">
              <w:rPr>
                <w:rFonts w:ascii="Times New Roman" w:eastAsia="Times New Roman" w:hAnsi="Times New Roman" w:cs="Times New Roman"/>
                <w:iCs/>
                <w:sz w:val="24"/>
                <w:szCs w:val="24"/>
              </w:rPr>
              <w:t xml:space="preserve">экономно расходовать ресурсы: воду, электроэнергию, тепло; </w:t>
            </w:r>
          </w:p>
        </w:tc>
      </w:tr>
      <w:tr w:rsidR="007434D7" w:rsidRPr="00046B0A" w14:paraId="12D67927" w14:textId="77777777" w:rsidTr="00A43F37">
        <w:trPr>
          <w:trHeight w:val="210"/>
          <w:jc w:val="center"/>
        </w:trPr>
        <w:tc>
          <w:tcPr>
            <w:tcW w:w="2644" w:type="dxa"/>
            <w:vMerge/>
          </w:tcPr>
          <w:p w14:paraId="44425D5D" w14:textId="77777777" w:rsidR="007434D7" w:rsidRPr="00F87D60" w:rsidRDefault="007434D7" w:rsidP="007434D7">
            <w:pPr>
              <w:rPr>
                <w:rFonts w:ascii="Times New Roman" w:eastAsia="Calibri" w:hAnsi="Times New Roman" w:cs="Times New Roman"/>
              </w:rPr>
            </w:pPr>
          </w:p>
        </w:tc>
        <w:tc>
          <w:tcPr>
            <w:tcW w:w="4248" w:type="dxa"/>
            <w:vMerge/>
          </w:tcPr>
          <w:p w14:paraId="410498B2" w14:textId="77777777" w:rsidR="007434D7" w:rsidRPr="00F87D60" w:rsidRDefault="007434D7" w:rsidP="007434D7">
            <w:pPr>
              <w:rPr>
                <w:rFonts w:ascii="Times New Roman" w:eastAsia="Calibri" w:hAnsi="Times New Roman" w:cs="Times New Roman"/>
              </w:rPr>
            </w:pPr>
          </w:p>
        </w:tc>
        <w:tc>
          <w:tcPr>
            <w:tcW w:w="1413" w:type="dxa"/>
            <w:vMerge/>
            <w:shd w:val="clear" w:color="auto" w:fill="auto"/>
          </w:tcPr>
          <w:p w14:paraId="6862AB52" w14:textId="77777777" w:rsidR="007434D7" w:rsidRPr="00862E96" w:rsidRDefault="007434D7" w:rsidP="007434D7">
            <w:pPr>
              <w:rPr>
                <w:rFonts w:ascii="Times New Roman" w:eastAsia="Calibri" w:hAnsi="Times New Roman" w:cs="Times New Roman"/>
                <w:b/>
              </w:rPr>
            </w:pPr>
          </w:p>
        </w:tc>
        <w:tc>
          <w:tcPr>
            <w:tcW w:w="6427" w:type="dxa"/>
          </w:tcPr>
          <w:p w14:paraId="2C534DA5" w14:textId="167220FB" w:rsidR="007434D7" w:rsidRPr="00046B0A" w:rsidRDefault="00E06345" w:rsidP="007434D7">
            <w:pP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r w:rsidR="007434D7" w:rsidRPr="00210FF9">
              <w:rPr>
                <w:rFonts w:ascii="Times New Roman" w:eastAsia="Times New Roman" w:hAnsi="Times New Roman" w:cs="Times New Roman"/>
                <w:iCs/>
                <w:sz w:val="24"/>
                <w:szCs w:val="24"/>
              </w:rPr>
              <w:t xml:space="preserve">рассчитывать количество строительных материалов для выполнения </w:t>
            </w:r>
            <w:r w:rsidR="007434D7" w:rsidRPr="00210FF9">
              <w:rPr>
                <w:rFonts w:ascii="Times New Roman" w:eastAsia="Times New Roman" w:hAnsi="Times New Roman" w:cs="Times New Roman"/>
                <w:sz w:val="24"/>
                <w:szCs w:val="24"/>
              </w:rPr>
              <w:t>ремонта каменных конструкций;</w:t>
            </w:r>
          </w:p>
        </w:tc>
      </w:tr>
      <w:tr w:rsidR="007434D7" w14:paraId="3CA6B0AD" w14:textId="77777777" w:rsidTr="00A43F37">
        <w:trPr>
          <w:trHeight w:val="180"/>
          <w:jc w:val="center"/>
        </w:trPr>
        <w:tc>
          <w:tcPr>
            <w:tcW w:w="2644" w:type="dxa"/>
            <w:vMerge/>
          </w:tcPr>
          <w:p w14:paraId="48F28836" w14:textId="77777777" w:rsidR="007434D7" w:rsidRPr="00F87D60" w:rsidRDefault="007434D7" w:rsidP="007434D7">
            <w:pPr>
              <w:rPr>
                <w:rFonts w:ascii="Times New Roman" w:eastAsia="Calibri" w:hAnsi="Times New Roman" w:cs="Times New Roman"/>
              </w:rPr>
            </w:pPr>
          </w:p>
        </w:tc>
        <w:tc>
          <w:tcPr>
            <w:tcW w:w="4248" w:type="dxa"/>
            <w:vMerge/>
          </w:tcPr>
          <w:p w14:paraId="1B605E8E" w14:textId="77777777" w:rsidR="007434D7" w:rsidRPr="00F87D60" w:rsidRDefault="007434D7" w:rsidP="007434D7">
            <w:pPr>
              <w:rPr>
                <w:rFonts w:ascii="Times New Roman" w:eastAsia="Calibri" w:hAnsi="Times New Roman" w:cs="Times New Roman"/>
              </w:rPr>
            </w:pPr>
          </w:p>
        </w:tc>
        <w:tc>
          <w:tcPr>
            <w:tcW w:w="1413" w:type="dxa"/>
            <w:vMerge/>
            <w:shd w:val="clear" w:color="auto" w:fill="auto"/>
          </w:tcPr>
          <w:p w14:paraId="5B182661" w14:textId="77777777" w:rsidR="007434D7" w:rsidRPr="00862E96" w:rsidRDefault="007434D7" w:rsidP="007434D7">
            <w:pPr>
              <w:rPr>
                <w:rFonts w:ascii="Times New Roman" w:eastAsia="Calibri" w:hAnsi="Times New Roman" w:cs="Times New Roman"/>
                <w:b/>
              </w:rPr>
            </w:pPr>
          </w:p>
        </w:tc>
        <w:tc>
          <w:tcPr>
            <w:tcW w:w="6427" w:type="dxa"/>
          </w:tcPr>
          <w:p w14:paraId="48854B4D" w14:textId="336805CA" w:rsidR="007434D7" w:rsidRDefault="00E06345" w:rsidP="007434D7">
            <w:pPr>
              <w:rPr>
                <w:rFonts w:ascii="Times New Roman" w:eastAsia="Calibri" w:hAnsi="Times New Roman" w:cs="Times New Roman"/>
                <w:b/>
              </w:rPr>
            </w:pPr>
            <w:r>
              <w:rPr>
                <w:rFonts w:ascii="Times New Roman" w:eastAsia="Times New Roman" w:hAnsi="Times New Roman" w:cs="Times New Roman"/>
                <w:sz w:val="24"/>
                <w:szCs w:val="24"/>
              </w:rPr>
              <w:t>-</w:t>
            </w:r>
            <w:r w:rsidR="007434D7" w:rsidRPr="00210FF9">
              <w:rPr>
                <w:rFonts w:ascii="Times New Roman" w:eastAsia="Times New Roman" w:hAnsi="Times New Roman" w:cs="Times New Roman"/>
                <w:sz w:val="24"/>
                <w:szCs w:val="24"/>
              </w:rPr>
              <w:t>оценивать безопасность условий в соответствии с санитарно-гигиеническими нормативами и нормативами охраны труда;</w:t>
            </w:r>
          </w:p>
        </w:tc>
      </w:tr>
      <w:tr w:rsidR="007434D7" w:rsidRPr="00046B0A" w14:paraId="2E77C943" w14:textId="77777777" w:rsidTr="00A43F37">
        <w:trPr>
          <w:trHeight w:val="210"/>
          <w:jc w:val="center"/>
        </w:trPr>
        <w:tc>
          <w:tcPr>
            <w:tcW w:w="2644" w:type="dxa"/>
            <w:vMerge/>
          </w:tcPr>
          <w:p w14:paraId="61D49F4F" w14:textId="77777777" w:rsidR="007434D7" w:rsidRPr="00F87D60" w:rsidRDefault="007434D7" w:rsidP="007434D7">
            <w:pPr>
              <w:rPr>
                <w:rFonts w:ascii="Times New Roman" w:eastAsia="Calibri" w:hAnsi="Times New Roman" w:cs="Times New Roman"/>
              </w:rPr>
            </w:pPr>
          </w:p>
        </w:tc>
        <w:tc>
          <w:tcPr>
            <w:tcW w:w="4248" w:type="dxa"/>
            <w:vMerge/>
          </w:tcPr>
          <w:p w14:paraId="34F077F6" w14:textId="77777777" w:rsidR="007434D7" w:rsidRPr="00F87D60" w:rsidRDefault="007434D7" w:rsidP="007434D7">
            <w:pPr>
              <w:rPr>
                <w:rFonts w:ascii="Times New Roman" w:eastAsia="Calibri" w:hAnsi="Times New Roman" w:cs="Times New Roman"/>
              </w:rPr>
            </w:pPr>
          </w:p>
        </w:tc>
        <w:tc>
          <w:tcPr>
            <w:tcW w:w="1413" w:type="dxa"/>
            <w:vMerge/>
            <w:shd w:val="clear" w:color="auto" w:fill="auto"/>
          </w:tcPr>
          <w:p w14:paraId="0836DF2E" w14:textId="77777777" w:rsidR="007434D7" w:rsidRPr="00862E96" w:rsidRDefault="007434D7" w:rsidP="007434D7">
            <w:pPr>
              <w:rPr>
                <w:rFonts w:ascii="Times New Roman" w:eastAsia="Calibri" w:hAnsi="Times New Roman" w:cs="Times New Roman"/>
                <w:b/>
              </w:rPr>
            </w:pPr>
          </w:p>
        </w:tc>
        <w:tc>
          <w:tcPr>
            <w:tcW w:w="6427" w:type="dxa"/>
          </w:tcPr>
          <w:p w14:paraId="3C1C8DC6" w14:textId="38B2F099" w:rsidR="007434D7" w:rsidRPr="00046B0A" w:rsidRDefault="00E06345" w:rsidP="007434D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434D7" w:rsidRPr="005E2503">
              <w:rPr>
                <w:rFonts w:ascii="Times New Roman" w:eastAsia="Times New Roman" w:hAnsi="Times New Roman" w:cs="Times New Roman"/>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r>
      <w:tr w:rsidR="002535E4" w:rsidRPr="00862E96" w14:paraId="0C3D2644" w14:textId="77777777" w:rsidTr="00A43F37">
        <w:trPr>
          <w:jc w:val="center"/>
        </w:trPr>
        <w:tc>
          <w:tcPr>
            <w:tcW w:w="2644" w:type="dxa"/>
            <w:vMerge/>
          </w:tcPr>
          <w:p w14:paraId="0A2B2D3F" w14:textId="77777777" w:rsidR="002535E4" w:rsidRPr="00F87D60" w:rsidRDefault="002535E4" w:rsidP="00A43F37">
            <w:pPr>
              <w:rPr>
                <w:rFonts w:ascii="Times New Roman" w:eastAsia="Calibri" w:hAnsi="Times New Roman" w:cs="Times New Roman"/>
              </w:rPr>
            </w:pPr>
          </w:p>
        </w:tc>
        <w:tc>
          <w:tcPr>
            <w:tcW w:w="4248" w:type="dxa"/>
            <w:vMerge/>
          </w:tcPr>
          <w:p w14:paraId="357370C7" w14:textId="77777777" w:rsidR="002535E4" w:rsidRPr="00F87D60" w:rsidRDefault="002535E4" w:rsidP="00A43F37">
            <w:pPr>
              <w:rPr>
                <w:rFonts w:ascii="Times New Roman" w:eastAsia="Calibri" w:hAnsi="Times New Roman" w:cs="Times New Roman"/>
              </w:rPr>
            </w:pPr>
          </w:p>
        </w:tc>
        <w:tc>
          <w:tcPr>
            <w:tcW w:w="7840" w:type="dxa"/>
            <w:gridSpan w:val="2"/>
            <w:shd w:val="clear" w:color="auto" w:fill="auto"/>
          </w:tcPr>
          <w:p w14:paraId="28BA402F" w14:textId="77777777" w:rsidR="002535E4" w:rsidRPr="00862E96" w:rsidRDefault="002535E4" w:rsidP="00A43F37">
            <w:pPr>
              <w:rPr>
                <w:rFonts w:ascii="Times New Roman" w:eastAsia="Calibri" w:hAnsi="Times New Roman" w:cs="Times New Roman"/>
                <w:b/>
              </w:rPr>
            </w:pPr>
            <w:r w:rsidRPr="00862E96">
              <w:rPr>
                <w:rFonts w:ascii="Times New Roman" w:eastAsia="Calibri" w:hAnsi="Times New Roman" w:cs="Times New Roman"/>
                <w:b/>
              </w:rPr>
              <w:t>Знания:</w:t>
            </w:r>
          </w:p>
        </w:tc>
      </w:tr>
      <w:tr w:rsidR="007434D7" w:rsidRPr="00046B0A" w14:paraId="31556DC5" w14:textId="77777777" w:rsidTr="00A43F37">
        <w:trPr>
          <w:trHeight w:val="195"/>
          <w:jc w:val="center"/>
        </w:trPr>
        <w:tc>
          <w:tcPr>
            <w:tcW w:w="2644" w:type="dxa"/>
            <w:vMerge/>
          </w:tcPr>
          <w:p w14:paraId="20F1B45B" w14:textId="77777777" w:rsidR="007434D7" w:rsidRPr="00F87D60" w:rsidRDefault="007434D7" w:rsidP="007434D7">
            <w:pPr>
              <w:rPr>
                <w:rFonts w:ascii="Times New Roman" w:eastAsia="Calibri" w:hAnsi="Times New Roman" w:cs="Times New Roman"/>
              </w:rPr>
            </w:pPr>
          </w:p>
        </w:tc>
        <w:tc>
          <w:tcPr>
            <w:tcW w:w="4248" w:type="dxa"/>
            <w:vMerge/>
          </w:tcPr>
          <w:p w14:paraId="73A0BCA1" w14:textId="77777777" w:rsidR="007434D7" w:rsidRPr="00F87D60" w:rsidRDefault="007434D7" w:rsidP="007434D7">
            <w:pPr>
              <w:rPr>
                <w:rFonts w:ascii="Times New Roman" w:eastAsia="Calibri" w:hAnsi="Times New Roman" w:cs="Times New Roman"/>
              </w:rPr>
            </w:pPr>
          </w:p>
        </w:tc>
        <w:tc>
          <w:tcPr>
            <w:tcW w:w="1413" w:type="dxa"/>
            <w:vMerge w:val="restart"/>
            <w:shd w:val="clear" w:color="auto" w:fill="auto"/>
          </w:tcPr>
          <w:p w14:paraId="787167D1" w14:textId="77777777" w:rsidR="007434D7" w:rsidRPr="00862E96" w:rsidRDefault="007434D7" w:rsidP="007434D7">
            <w:pPr>
              <w:rPr>
                <w:rFonts w:ascii="Times New Roman" w:eastAsia="Calibri" w:hAnsi="Times New Roman" w:cs="Times New Roman"/>
                <w:b/>
              </w:rPr>
            </w:pPr>
          </w:p>
        </w:tc>
        <w:tc>
          <w:tcPr>
            <w:tcW w:w="6427" w:type="dxa"/>
          </w:tcPr>
          <w:p w14:paraId="31A8BC88" w14:textId="43C4EBBB" w:rsidR="007434D7" w:rsidRPr="00046B0A" w:rsidRDefault="00E06345" w:rsidP="007434D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FFFFF"/>
              </w:rPr>
              <w:t>-</w:t>
            </w:r>
            <w:r w:rsidR="007434D7" w:rsidRPr="00B22AF3">
              <w:rPr>
                <w:rFonts w:ascii="Times New Roman" w:eastAsia="Times New Roman" w:hAnsi="Times New Roman" w:cs="Times New Roman"/>
                <w:sz w:val="24"/>
                <w:szCs w:val="24"/>
                <w:shd w:val="clear" w:color="auto" w:fill="FFFFFF"/>
              </w:rPr>
              <w:t xml:space="preserve">виды, назначение и принцип действия </w:t>
            </w:r>
            <w:r w:rsidR="007434D7" w:rsidRPr="00B22AF3">
              <w:rPr>
                <w:rFonts w:ascii="Times New Roman" w:eastAsia="Times New Roman" w:hAnsi="Times New Roman" w:cs="Times New Roman"/>
                <w:sz w:val="24"/>
                <w:szCs w:val="24"/>
              </w:rPr>
              <w:t xml:space="preserve">инструментов, приспособлений и инвентаря для </w:t>
            </w:r>
            <w:r w:rsidR="007434D7" w:rsidRPr="00B22AF3">
              <w:rPr>
                <w:rFonts w:ascii="Times New Roman" w:eastAsia="Times New Roman" w:hAnsi="Times New Roman" w:cs="Times New Roman"/>
                <w:iCs/>
                <w:sz w:val="24"/>
                <w:szCs w:val="24"/>
              </w:rPr>
              <w:t>ремонт каменных конструкций</w:t>
            </w:r>
            <w:r w:rsidR="007434D7" w:rsidRPr="00B22AF3">
              <w:rPr>
                <w:rFonts w:ascii="Times New Roman" w:eastAsia="Times New Roman" w:hAnsi="Times New Roman" w:cs="Times New Roman"/>
                <w:sz w:val="24"/>
                <w:szCs w:val="24"/>
              </w:rPr>
              <w:t>;</w:t>
            </w:r>
          </w:p>
        </w:tc>
      </w:tr>
      <w:tr w:rsidR="007434D7" w:rsidRPr="00046B0A" w14:paraId="1CDD9224" w14:textId="77777777" w:rsidTr="00A43F37">
        <w:trPr>
          <w:trHeight w:val="225"/>
          <w:jc w:val="center"/>
        </w:trPr>
        <w:tc>
          <w:tcPr>
            <w:tcW w:w="2644" w:type="dxa"/>
            <w:vMerge/>
          </w:tcPr>
          <w:p w14:paraId="3560F988" w14:textId="77777777" w:rsidR="007434D7" w:rsidRPr="00F87D60" w:rsidRDefault="007434D7" w:rsidP="007434D7">
            <w:pPr>
              <w:rPr>
                <w:rFonts w:ascii="Times New Roman" w:eastAsia="Calibri" w:hAnsi="Times New Roman" w:cs="Times New Roman"/>
              </w:rPr>
            </w:pPr>
          </w:p>
        </w:tc>
        <w:tc>
          <w:tcPr>
            <w:tcW w:w="4248" w:type="dxa"/>
            <w:vMerge/>
          </w:tcPr>
          <w:p w14:paraId="64519D83" w14:textId="77777777" w:rsidR="007434D7" w:rsidRPr="00F87D60" w:rsidRDefault="007434D7" w:rsidP="007434D7">
            <w:pPr>
              <w:rPr>
                <w:rFonts w:ascii="Times New Roman" w:eastAsia="Calibri" w:hAnsi="Times New Roman" w:cs="Times New Roman"/>
              </w:rPr>
            </w:pPr>
          </w:p>
        </w:tc>
        <w:tc>
          <w:tcPr>
            <w:tcW w:w="1413" w:type="dxa"/>
            <w:vMerge/>
            <w:shd w:val="clear" w:color="auto" w:fill="auto"/>
          </w:tcPr>
          <w:p w14:paraId="2A1492E4" w14:textId="77777777" w:rsidR="007434D7" w:rsidRPr="00862E96" w:rsidRDefault="007434D7" w:rsidP="007434D7">
            <w:pPr>
              <w:rPr>
                <w:rFonts w:ascii="Times New Roman" w:eastAsia="Calibri" w:hAnsi="Times New Roman" w:cs="Times New Roman"/>
                <w:b/>
              </w:rPr>
            </w:pPr>
          </w:p>
        </w:tc>
        <w:tc>
          <w:tcPr>
            <w:tcW w:w="6427" w:type="dxa"/>
          </w:tcPr>
          <w:p w14:paraId="725408AC" w14:textId="74945014" w:rsidR="007434D7" w:rsidRPr="00046B0A" w:rsidRDefault="00E06345" w:rsidP="007434D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434D7" w:rsidRPr="00B22AF3">
              <w:rPr>
                <w:rFonts w:ascii="Times New Roman" w:eastAsia="Times New Roman" w:hAnsi="Times New Roman" w:cs="Times New Roman"/>
                <w:sz w:val="24"/>
                <w:szCs w:val="24"/>
              </w:rPr>
              <w:t xml:space="preserve">виды, назначение и свойства материалов для </w:t>
            </w:r>
            <w:r w:rsidR="007434D7" w:rsidRPr="00B22AF3">
              <w:rPr>
                <w:rFonts w:ascii="Times New Roman" w:eastAsia="Times New Roman" w:hAnsi="Times New Roman" w:cs="Times New Roman"/>
                <w:iCs/>
                <w:sz w:val="24"/>
                <w:szCs w:val="24"/>
              </w:rPr>
              <w:t>ремонт каменных конструкций</w:t>
            </w:r>
            <w:r w:rsidR="007434D7" w:rsidRPr="00B22AF3">
              <w:rPr>
                <w:rFonts w:ascii="Times New Roman" w:eastAsia="Times New Roman" w:hAnsi="Times New Roman" w:cs="Times New Roman"/>
                <w:sz w:val="24"/>
                <w:szCs w:val="24"/>
              </w:rPr>
              <w:t>;</w:t>
            </w:r>
          </w:p>
        </w:tc>
      </w:tr>
      <w:tr w:rsidR="007434D7" w:rsidRPr="00046B0A" w14:paraId="781CDD1B" w14:textId="77777777" w:rsidTr="00A43F37">
        <w:trPr>
          <w:trHeight w:val="105"/>
          <w:jc w:val="center"/>
        </w:trPr>
        <w:tc>
          <w:tcPr>
            <w:tcW w:w="2644" w:type="dxa"/>
            <w:vMerge/>
          </w:tcPr>
          <w:p w14:paraId="7B3C3907" w14:textId="77777777" w:rsidR="007434D7" w:rsidRPr="00F87D60" w:rsidRDefault="007434D7" w:rsidP="007434D7">
            <w:pPr>
              <w:rPr>
                <w:rFonts w:ascii="Times New Roman" w:eastAsia="Calibri" w:hAnsi="Times New Roman" w:cs="Times New Roman"/>
              </w:rPr>
            </w:pPr>
          </w:p>
        </w:tc>
        <w:tc>
          <w:tcPr>
            <w:tcW w:w="4248" w:type="dxa"/>
            <w:vMerge/>
          </w:tcPr>
          <w:p w14:paraId="5064CC76" w14:textId="77777777" w:rsidR="007434D7" w:rsidRPr="00F87D60" w:rsidRDefault="007434D7" w:rsidP="007434D7">
            <w:pPr>
              <w:rPr>
                <w:rFonts w:ascii="Times New Roman" w:eastAsia="Calibri" w:hAnsi="Times New Roman" w:cs="Times New Roman"/>
              </w:rPr>
            </w:pPr>
          </w:p>
        </w:tc>
        <w:tc>
          <w:tcPr>
            <w:tcW w:w="1413" w:type="dxa"/>
            <w:vMerge/>
            <w:shd w:val="clear" w:color="auto" w:fill="auto"/>
          </w:tcPr>
          <w:p w14:paraId="46049BB7" w14:textId="77777777" w:rsidR="007434D7" w:rsidRPr="00862E96" w:rsidRDefault="007434D7" w:rsidP="007434D7">
            <w:pPr>
              <w:rPr>
                <w:rFonts w:ascii="Times New Roman" w:eastAsia="Calibri" w:hAnsi="Times New Roman" w:cs="Times New Roman"/>
                <w:b/>
              </w:rPr>
            </w:pPr>
          </w:p>
        </w:tc>
        <w:tc>
          <w:tcPr>
            <w:tcW w:w="6427" w:type="dxa"/>
          </w:tcPr>
          <w:p w14:paraId="39D694F2" w14:textId="78D105B9" w:rsidR="007434D7" w:rsidRPr="00046B0A" w:rsidRDefault="00E06345" w:rsidP="007434D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434D7" w:rsidRPr="00B22AF3">
              <w:rPr>
                <w:rFonts w:ascii="Times New Roman" w:eastAsia="Times New Roman" w:hAnsi="Times New Roman" w:cs="Times New Roman"/>
                <w:sz w:val="24"/>
                <w:szCs w:val="24"/>
              </w:rPr>
              <w:t xml:space="preserve">правила подбора состава растворных смесей </w:t>
            </w:r>
            <w:r w:rsidR="007434D7" w:rsidRPr="00B22AF3">
              <w:rPr>
                <w:rFonts w:ascii="Times New Roman" w:eastAsia="Times New Roman" w:hAnsi="Times New Roman" w:cs="Times New Roman"/>
                <w:iCs/>
                <w:sz w:val="24"/>
                <w:szCs w:val="24"/>
              </w:rPr>
              <w:t>ремонт каменных конструкций</w:t>
            </w:r>
            <w:r w:rsidR="007434D7" w:rsidRPr="00B22AF3">
              <w:rPr>
                <w:rFonts w:ascii="Times New Roman" w:eastAsia="Times New Roman" w:hAnsi="Times New Roman" w:cs="Times New Roman"/>
                <w:sz w:val="24"/>
                <w:szCs w:val="24"/>
              </w:rPr>
              <w:t xml:space="preserve"> и способы их приготовления;</w:t>
            </w:r>
          </w:p>
        </w:tc>
      </w:tr>
      <w:tr w:rsidR="007434D7" w:rsidRPr="00046B0A" w14:paraId="2F523C39" w14:textId="77777777" w:rsidTr="00A43F37">
        <w:trPr>
          <w:trHeight w:val="135"/>
          <w:jc w:val="center"/>
        </w:trPr>
        <w:tc>
          <w:tcPr>
            <w:tcW w:w="2644" w:type="dxa"/>
            <w:vMerge/>
          </w:tcPr>
          <w:p w14:paraId="065B42CF" w14:textId="77777777" w:rsidR="007434D7" w:rsidRPr="00F87D60" w:rsidRDefault="007434D7" w:rsidP="007434D7">
            <w:pPr>
              <w:rPr>
                <w:rFonts w:ascii="Times New Roman" w:eastAsia="Calibri" w:hAnsi="Times New Roman" w:cs="Times New Roman"/>
              </w:rPr>
            </w:pPr>
          </w:p>
        </w:tc>
        <w:tc>
          <w:tcPr>
            <w:tcW w:w="4248" w:type="dxa"/>
            <w:vMerge/>
          </w:tcPr>
          <w:p w14:paraId="761EA52F" w14:textId="77777777" w:rsidR="007434D7" w:rsidRPr="00F87D60" w:rsidRDefault="007434D7" w:rsidP="007434D7">
            <w:pPr>
              <w:rPr>
                <w:rFonts w:ascii="Times New Roman" w:eastAsia="Calibri" w:hAnsi="Times New Roman" w:cs="Times New Roman"/>
              </w:rPr>
            </w:pPr>
          </w:p>
        </w:tc>
        <w:tc>
          <w:tcPr>
            <w:tcW w:w="1413" w:type="dxa"/>
            <w:vMerge/>
            <w:shd w:val="clear" w:color="auto" w:fill="auto"/>
          </w:tcPr>
          <w:p w14:paraId="10B3FFCD" w14:textId="77777777" w:rsidR="007434D7" w:rsidRPr="00862E96" w:rsidRDefault="007434D7" w:rsidP="007434D7">
            <w:pPr>
              <w:rPr>
                <w:rFonts w:ascii="Times New Roman" w:eastAsia="Calibri" w:hAnsi="Times New Roman" w:cs="Times New Roman"/>
                <w:b/>
              </w:rPr>
            </w:pPr>
          </w:p>
        </w:tc>
        <w:tc>
          <w:tcPr>
            <w:tcW w:w="6427" w:type="dxa"/>
          </w:tcPr>
          <w:p w14:paraId="64691B89" w14:textId="05D59128" w:rsidR="007434D7" w:rsidRPr="00046B0A" w:rsidRDefault="00E06345" w:rsidP="007434D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434D7" w:rsidRPr="00B22AF3">
              <w:rPr>
                <w:rFonts w:ascii="Times New Roman" w:eastAsia="Times New Roman" w:hAnsi="Times New Roman" w:cs="Times New Roman"/>
                <w:sz w:val="24"/>
                <w:szCs w:val="24"/>
              </w:rPr>
              <w:t xml:space="preserve">технологии выполнения </w:t>
            </w:r>
            <w:r w:rsidR="007434D7" w:rsidRPr="00B22AF3">
              <w:rPr>
                <w:rFonts w:ascii="Times New Roman" w:eastAsia="Times New Roman" w:hAnsi="Times New Roman" w:cs="Times New Roman"/>
                <w:iCs/>
                <w:sz w:val="24"/>
                <w:szCs w:val="24"/>
              </w:rPr>
              <w:t>ремонта каменных конструкций</w:t>
            </w:r>
            <w:r w:rsidR="007434D7" w:rsidRPr="00B22AF3">
              <w:rPr>
                <w:rFonts w:ascii="Times New Roman" w:eastAsia="Times New Roman" w:hAnsi="Times New Roman" w:cs="Times New Roman"/>
                <w:sz w:val="24"/>
                <w:szCs w:val="24"/>
              </w:rPr>
              <w:t>;</w:t>
            </w:r>
          </w:p>
        </w:tc>
      </w:tr>
      <w:tr w:rsidR="007434D7" w:rsidRPr="00046B0A" w14:paraId="05CFD424" w14:textId="77777777" w:rsidTr="00A43F37">
        <w:trPr>
          <w:trHeight w:val="90"/>
          <w:jc w:val="center"/>
        </w:trPr>
        <w:tc>
          <w:tcPr>
            <w:tcW w:w="2644" w:type="dxa"/>
            <w:vMerge/>
          </w:tcPr>
          <w:p w14:paraId="00DD2E4D" w14:textId="77777777" w:rsidR="007434D7" w:rsidRPr="00F87D60" w:rsidRDefault="007434D7" w:rsidP="007434D7">
            <w:pPr>
              <w:rPr>
                <w:rFonts w:ascii="Times New Roman" w:eastAsia="Calibri" w:hAnsi="Times New Roman" w:cs="Times New Roman"/>
              </w:rPr>
            </w:pPr>
          </w:p>
        </w:tc>
        <w:tc>
          <w:tcPr>
            <w:tcW w:w="4248" w:type="dxa"/>
            <w:vMerge/>
          </w:tcPr>
          <w:p w14:paraId="40460069" w14:textId="77777777" w:rsidR="007434D7" w:rsidRPr="00F87D60" w:rsidRDefault="007434D7" w:rsidP="007434D7">
            <w:pPr>
              <w:rPr>
                <w:rFonts w:ascii="Times New Roman" w:eastAsia="Calibri" w:hAnsi="Times New Roman" w:cs="Times New Roman"/>
              </w:rPr>
            </w:pPr>
          </w:p>
        </w:tc>
        <w:tc>
          <w:tcPr>
            <w:tcW w:w="1413" w:type="dxa"/>
            <w:vMerge/>
            <w:shd w:val="clear" w:color="auto" w:fill="auto"/>
          </w:tcPr>
          <w:p w14:paraId="588A9E13" w14:textId="77777777" w:rsidR="007434D7" w:rsidRPr="00862E96" w:rsidRDefault="007434D7" w:rsidP="007434D7">
            <w:pPr>
              <w:rPr>
                <w:rFonts w:ascii="Times New Roman" w:eastAsia="Calibri" w:hAnsi="Times New Roman" w:cs="Times New Roman"/>
                <w:b/>
              </w:rPr>
            </w:pPr>
          </w:p>
        </w:tc>
        <w:tc>
          <w:tcPr>
            <w:tcW w:w="6427" w:type="dxa"/>
          </w:tcPr>
          <w:p w14:paraId="58DF33B7" w14:textId="6D2E6440" w:rsidR="007434D7" w:rsidRPr="00046B0A" w:rsidRDefault="00E06345" w:rsidP="007434D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iCs/>
                <w:sz w:val="24"/>
                <w:szCs w:val="24"/>
              </w:rPr>
              <w:t>-</w:t>
            </w:r>
            <w:r w:rsidR="007434D7" w:rsidRPr="00B22AF3">
              <w:rPr>
                <w:rFonts w:ascii="Times New Roman" w:eastAsia="Times New Roman" w:hAnsi="Times New Roman" w:cs="Times New Roman"/>
                <w:iCs/>
                <w:sz w:val="24"/>
                <w:szCs w:val="24"/>
              </w:rPr>
              <w:t>безопасные условия в соответствии с санитарно-гигиеническими нормативами;</w:t>
            </w:r>
          </w:p>
        </w:tc>
      </w:tr>
      <w:tr w:rsidR="007434D7" w:rsidRPr="00046B0A" w14:paraId="759B0A67" w14:textId="77777777" w:rsidTr="009C5914">
        <w:trPr>
          <w:trHeight w:val="105"/>
          <w:jc w:val="center"/>
        </w:trPr>
        <w:tc>
          <w:tcPr>
            <w:tcW w:w="2644" w:type="dxa"/>
            <w:vMerge/>
          </w:tcPr>
          <w:p w14:paraId="110A28B2" w14:textId="77777777" w:rsidR="007434D7" w:rsidRPr="00F87D60" w:rsidRDefault="007434D7" w:rsidP="007434D7">
            <w:pPr>
              <w:rPr>
                <w:rFonts w:ascii="Times New Roman" w:eastAsia="Calibri" w:hAnsi="Times New Roman" w:cs="Times New Roman"/>
              </w:rPr>
            </w:pPr>
          </w:p>
        </w:tc>
        <w:tc>
          <w:tcPr>
            <w:tcW w:w="4248" w:type="dxa"/>
            <w:vMerge/>
          </w:tcPr>
          <w:p w14:paraId="4DC7F04E" w14:textId="77777777" w:rsidR="007434D7" w:rsidRPr="00F87D60" w:rsidRDefault="007434D7" w:rsidP="007434D7">
            <w:pPr>
              <w:rPr>
                <w:rFonts w:ascii="Times New Roman" w:eastAsia="Calibri" w:hAnsi="Times New Roman" w:cs="Times New Roman"/>
              </w:rPr>
            </w:pPr>
          </w:p>
        </w:tc>
        <w:tc>
          <w:tcPr>
            <w:tcW w:w="1413" w:type="dxa"/>
            <w:vMerge/>
            <w:shd w:val="clear" w:color="auto" w:fill="auto"/>
          </w:tcPr>
          <w:p w14:paraId="0A5AD0A8" w14:textId="77777777" w:rsidR="007434D7" w:rsidRPr="00862E96" w:rsidRDefault="007434D7" w:rsidP="007434D7">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59037B38" w14:textId="27C8D859" w:rsidR="007434D7" w:rsidRPr="00046B0A" w:rsidRDefault="00E06345" w:rsidP="007434D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434D7" w:rsidRPr="005E2503">
              <w:rPr>
                <w:rFonts w:ascii="Times New Roman" w:eastAsia="Times New Roman" w:hAnsi="Times New Roman" w:cs="Times New Roman"/>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r>
      <w:bookmarkEnd w:id="36"/>
      <w:tr w:rsidR="00FB2B61" w:rsidRPr="00F87D60" w14:paraId="69825B1D" w14:textId="77777777" w:rsidTr="00825D13">
        <w:trPr>
          <w:jc w:val="center"/>
        </w:trPr>
        <w:tc>
          <w:tcPr>
            <w:tcW w:w="2644" w:type="dxa"/>
            <w:vMerge w:val="restart"/>
          </w:tcPr>
          <w:p w14:paraId="05D68701" w14:textId="6D0860C7" w:rsidR="00FB2B61" w:rsidRPr="00364C0B" w:rsidRDefault="00FB2B61" w:rsidP="00825D13">
            <w:pPr>
              <w:suppressAutoHyphens/>
              <w:rPr>
                <w:rFonts w:ascii="Times New Roman" w:eastAsia="Calibri" w:hAnsi="Times New Roman" w:cs="Times New Roman"/>
                <w:iCs/>
              </w:rPr>
            </w:pPr>
            <w:r w:rsidRPr="00FB2B61">
              <w:rPr>
                <w:rFonts w:ascii="Times New Roman" w:eastAsia="Calibri" w:hAnsi="Times New Roman" w:cs="Times New Roman"/>
                <w:iCs/>
              </w:rPr>
              <w:t>Выполнение бетонных и опалубочных работ (по выбору)</w:t>
            </w:r>
          </w:p>
        </w:tc>
        <w:tc>
          <w:tcPr>
            <w:tcW w:w="4248" w:type="dxa"/>
            <w:vMerge w:val="restart"/>
          </w:tcPr>
          <w:p w14:paraId="1205DAF4" w14:textId="4FB2F672" w:rsidR="00FB2B61" w:rsidRPr="00F87D60" w:rsidRDefault="00FB2B61" w:rsidP="00825D13">
            <w:pPr>
              <w:rPr>
                <w:rFonts w:ascii="Times New Roman" w:eastAsia="Calibri" w:hAnsi="Times New Roman" w:cs="Times New Roman"/>
                <w:i/>
              </w:rPr>
            </w:pPr>
            <w:r w:rsidRPr="00FB2B61">
              <w:rPr>
                <w:rFonts w:ascii="Times New Roman" w:eastAsia="Segoe UI" w:hAnsi="Times New Roman" w:cs="Segoe UI"/>
                <w:sz w:val="24"/>
                <w:szCs w:val="24"/>
                <w:lang w:eastAsia="ru-RU"/>
              </w:rPr>
              <w:t>ПК 1.1. Выполнять подготовительные работы при производстве бетонных и опалубочных работ</w:t>
            </w:r>
          </w:p>
        </w:tc>
        <w:tc>
          <w:tcPr>
            <w:tcW w:w="7840" w:type="dxa"/>
            <w:gridSpan w:val="2"/>
            <w:shd w:val="clear" w:color="auto" w:fill="auto"/>
          </w:tcPr>
          <w:p w14:paraId="05AD6EDA" w14:textId="77777777" w:rsidR="00FB2B61" w:rsidRPr="00862E96" w:rsidRDefault="00FB2B61" w:rsidP="00825D13">
            <w:pPr>
              <w:rPr>
                <w:rFonts w:ascii="Times New Roman" w:eastAsia="Calibri" w:hAnsi="Times New Roman" w:cs="Times New Roman"/>
                <w:b/>
              </w:rPr>
            </w:pPr>
            <w:r w:rsidRPr="00862E96">
              <w:rPr>
                <w:rFonts w:ascii="Times New Roman" w:eastAsia="Calibri" w:hAnsi="Times New Roman" w:cs="Times New Roman"/>
                <w:b/>
              </w:rPr>
              <w:t>Навыки:</w:t>
            </w:r>
          </w:p>
        </w:tc>
      </w:tr>
      <w:tr w:rsidR="00FB2B61" w:rsidRPr="00F87D60" w14:paraId="4C7AE1EF" w14:textId="77777777" w:rsidTr="00825D13">
        <w:trPr>
          <w:jc w:val="center"/>
        </w:trPr>
        <w:tc>
          <w:tcPr>
            <w:tcW w:w="2644" w:type="dxa"/>
            <w:vMerge/>
          </w:tcPr>
          <w:p w14:paraId="48EE5109" w14:textId="77777777" w:rsidR="00FB2B61" w:rsidRPr="00F87D60" w:rsidRDefault="00FB2B61" w:rsidP="00825D13">
            <w:pPr>
              <w:rPr>
                <w:rFonts w:ascii="Times New Roman" w:eastAsia="Calibri" w:hAnsi="Times New Roman" w:cs="Times New Roman"/>
                <w:i/>
              </w:rPr>
            </w:pPr>
          </w:p>
        </w:tc>
        <w:tc>
          <w:tcPr>
            <w:tcW w:w="4248" w:type="dxa"/>
            <w:vMerge/>
          </w:tcPr>
          <w:p w14:paraId="79A79684" w14:textId="77777777" w:rsidR="00FB2B61" w:rsidRPr="00F87D60" w:rsidRDefault="00FB2B61" w:rsidP="00825D13">
            <w:pPr>
              <w:rPr>
                <w:rFonts w:ascii="Times New Roman" w:eastAsia="Calibri" w:hAnsi="Times New Roman" w:cs="Times New Roman"/>
                <w:i/>
              </w:rPr>
            </w:pPr>
          </w:p>
        </w:tc>
        <w:tc>
          <w:tcPr>
            <w:tcW w:w="1413" w:type="dxa"/>
            <w:shd w:val="clear" w:color="auto" w:fill="auto"/>
          </w:tcPr>
          <w:p w14:paraId="2D463466" w14:textId="77777777" w:rsidR="00FB2B61" w:rsidRPr="00862E96" w:rsidRDefault="00FB2B61" w:rsidP="00825D13">
            <w:pPr>
              <w:rPr>
                <w:rFonts w:ascii="Times New Roman" w:eastAsia="Calibri" w:hAnsi="Times New Roman" w:cs="Times New Roman"/>
              </w:rPr>
            </w:pPr>
          </w:p>
        </w:tc>
        <w:tc>
          <w:tcPr>
            <w:tcW w:w="6427" w:type="dxa"/>
          </w:tcPr>
          <w:p w14:paraId="7954FD00" w14:textId="28BD99E5" w:rsidR="00FB2B61" w:rsidRPr="00862E96" w:rsidRDefault="00496B2A" w:rsidP="00825D13">
            <w:pPr>
              <w:rPr>
                <w:rFonts w:ascii="Times New Roman" w:eastAsia="Calibri" w:hAnsi="Times New Roman" w:cs="Times New Roman"/>
              </w:rPr>
            </w:pPr>
            <w:r>
              <w:rPr>
                <w:rFonts w:ascii="Times New Roman" w:eastAsia="Calibri" w:hAnsi="Times New Roman" w:cs="Times New Roman"/>
              </w:rPr>
              <w:t>-</w:t>
            </w:r>
            <w:r w:rsidR="00FB2B61" w:rsidRPr="00FB2B61">
              <w:rPr>
                <w:rFonts w:ascii="Times New Roman" w:eastAsia="Calibri" w:hAnsi="Times New Roman" w:cs="Times New Roman"/>
              </w:rPr>
              <w:t>выполнения подготовительных работ при производстве бетонных и опалубочных работ</w:t>
            </w:r>
          </w:p>
        </w:tc>
      </w:tr>
      <w:tr w:rsidR="00FB2B61" w:rsidRPr="00F87D60" w14:paraId="28A7A3C4" w14:textId="77777777" w:rsidTr="00825D13">
        <w:trPr>
          <w:jc w:val="center"/>
        </w:trPr>
        <w:tc>
          <w:tcPr>
            <w:tcW w:w="2644" w:type="dxa"/>
            <w:vMerge/>
          </w:tcPr>
          <w:p w14:paraId="213A6E42" w14:textId="77777777" w:rsidR="00FB2B61" w:rsidRPr="00F87D60" w:rsidRDefault="00FB2B61" w:rsidP="00825D13">
            <w:pPr>
              <w:rPr>
                <w:rFonts w:ascii="Times New Roman" w:eastAsia="Calibri" w:hAnsi="Times New Roman" w:cs="Times New Roman"/>
              </w:rPr>
            </w:pPr>
          </w:p>
        </w:tc>
        <w:tc>
          <w:tcPr>
            <w:tcW w:w="4248" w:type="dxa"/>
            <w:vMerge/>
          </w:tcPr>
          <w:p w14:paraId="59A4AB0C" w14:textId="77777777" w:rsidR="00FB2B61" w:rsidRPr="00F87D60" w:rsidRDefault="00FB2B61" w:rsidP="00825D13">
            <w:pPr>
              <w:rPr>
                <w:rFonts w:ascii="Times New Roman" w:eastAsia="Calibri" w:hAnsi="Times New Roman" w:cs="Times New Roman"/>
              </w:rPr>
            </w:pPr>
          </w:p>
        </w:tc>
        <w:tc>
          <w:tcPr>
            <w:tcW w:w="7840" w:type="dxa"/>
            <w:gridSpan w:val="2"/>
            <w:shd w:val="clear" w:color="auto" w:fill="auto"/>
          </w:tcPr>
          <w:p w14:paraId="1D42D9BB" w14:textId="77777777" w:rsidR="00FB2B61" w:rsidRPr="00862E96" w:rsidRDefault="00FB2B61" w:rsidP="00825D13">
            <w:pPr>
              <w:rPr>
                <w:rFonts w:ascii="Times New Roman" w:eastAsia="Calibri" w:hAnsi="Times New Roman" w:cs="Times New Roman"/>
                <w:b/>
              </w:rPr>
            </w:pPr>
            <w:r w:rsidRPr="00862E96">
              <w:rPr>
                <w:rFonts w:ascii="Times New Roman" w:eastAsia="Calibri" w:hAnsi="Times New Roman" w:cs="Times New Roman"/>
                <w:b/>
              </w:rPr>
              <w:t>Умения:</w:t>
            </w:r>
          </w:p>
        </w:tc>
      </w:tr>
      <w:tr w:rsidR="00FB2B61" w:rsidRPr="00F87D60" w14:paraId="768C3821" w14:textId="77777777" w:rsidTr="0065651E">
        <w:trPr>
          <w:trHeight w:val="120"/>
          <w:jc w:val="center"/>
        </w:trPr>
        <w:tc>
          <w:tcPr>
            <w:tcW w:w="2644" w:type="dxa"/>
            <w:vMerge/>
          </w:tcPr>
          <w:p w14:paraId="42425EF5" w14:textId="77777777" w:rsidR="00FB2B61" w:rsidRPr="00F87D60" w:rsidRDefault="00FB2B61" w:rsidP="00FB2B61">
            <w:pPr>
              <w:rPr>
                <w:rFonts w:ascii="Times New Roman" w:eastAsia="Calibri" w:hAnsi="Times New Roman" w:cs="Times New Roman"/>
              </w:rPr>
            </w:pPr>
          </w:p>
        </w:tc>
        <w:tc>
          <w:tcPr>
            <w:tcW w:w="4248" w:type="dxa"/>
            <w:vMerge/>
          </w:tcPr>
          <w:p w14:paraId="0741C528" w14:textId="77777777" w:rsidR="00FB2B61" w:rsidRPr="00F87D60" w:rsidRDefault="00FB2B61" w:rsidP="00FB2B61">
            <w:pPr>
              <w:rPr>
                <w:rFonts w:ascii="Times New Roman" w:eastAsia="Calibri" w:hAnsi="Times New Roman" w:cs="Times New Roman"/>
              </w:rPr>
            </w:pPr>
          </w:p>
        </w:tc>
        <w:tc>
          <w:tcPr>
            <w:tcW w:w="1413" w:type="dxa"/>
            <w:vMerge w:val="restart"/>
            <w:shd w:val="clear" w:color="auto" w:fill="auto"/>
          </w:tcPr>
          <w:p w14:paraId="01355572" w14:textId="77777777" w:rsidR="00FB2B61" w:rsidRPr="00862E96" w:rsidRDefault="00FB2B61" w:rsidP="00FB2B61">
            <w:pPr>
              <w:rPr>
                <w:rFonts w:ascii="Times New Roman" w:eastAsia="Calibri" w:hAnsi="Times New Roman" w:cs="Times New Roman"/>
              </w:rPr>
            </w:pPr>
          </w:p>
        </w:tc>
        <w:tc>
          <w:tcPr>
            <w:tcW w:w="6427" w:type="dxa"/>
            <w:tcBorders>
              <w:top w:val="single" w:sz="4" w:space="0" w:color="000000"/>
              <w:left w:val="single" w:sz="4" w:space="0" w:color="000000"/>
              <w:bottom w:val="single" w:sz="4" w:space="0" w:color="000000"/>
              <w:right w:val="single" w:sz="4" w:space="0" w:color="000000"/>
            </w:tcBorders>
          </w:tcPr>
          <w:p w14:paraId="1B46648D" w14:textId="0CC59E51" w:rsidR="00FB2B61" w:rsidRPr="00FB2B61" w:rsidRDefault="00496B2A" w:rsidP="00FB2B61">
            <w:pPr>
              <w:rPr>
                <w:rFonts w:ascii="Times New Roman" w:eastAsia="Calibri" w:hAnsi="Times New Roman" w:cs="Times New Roman"/>
              </w:rPr>
            </w:pPr>
            <w:r>
              <w:rPr>
                <w:rFonts w:ascii="Times New Roman" w:hAnsi="Times New Roman" w:cs="Times New Roman"/>
                <w:shd w:val="clear" w:color="auto" w:fill="FFFFFF"/>
              </w:rPr>
              <w:t>-</w:t>
            </w:r>
            <w:r w:rsidR="00FB2B61" w:rsidRPr="00FB2B61">
              <w:rPr>
                <w:rFonts w:ascii="Times New Roman" w:hAnsi="Times New Roman" w:cs="Times New Roman"/>
                <w:shd w:val="clear" w:color="auto" w:fill="FFFFFF"/>
              </w:rPr>
              <w:t xml:space="preserve">выполнять подготовительные этапы работы при выполнении опалубочных работ; </w:t>
            </w:r>
          </w:p>
        </w:tc>
      </w:tr>
      <w:tr w:rsidR="00FB2B61" w:rsidRPr="00F87D60" w14:paraId="65D8CBA3" w14:textId="77777777" w:rsidTr="0065651E">
        <w:trPr>
          <w:trHeight w:val="120"/>
          <w:jc w:val="center"/>
        </w:trPr>
        <w:tc>
          <w:tcPr>
            <w:tcW w:w="2644" w:type="dxa"/>
            <w:vMerge/>
          </w:tcPr>
          <w:p w14:paraId="7C52520E" w14:textId="77777777" w:rsidR="00FB2B61" w:rsidRPr="00F87D60" w:rsidRDefault="00FB2B61" w:rsidP="00FB2B61">
            <w:pPr>
              <w:rPr>
                <w:rFonts w:ascii="Times New Roman" w:eastAsia="Calibri" w:hAnsi="Times New Roman" w:cs="Times New Roman"/>
              </w:rPr>
            </w:pPr>
          </w:p>
        </w:tc>
        <w:tc>
          <w:tcPr>
            <w:tcW w:w="4248" w:type="dxa"/>
            <w:vMerge/>
          </w:tcPr>
          <w:p w14:paraId="7D22DDE4" w14:textId="77777777" w:rsidR="00FB2B61" w:rsidRPr="00F87D60" w:rsidRDefault="00FB2B61" w:rsidP="00FB2B61">
            <w:pPr>
              <w:rPr>
                <w:rFonts w:ascii="Times New Roman" w:eastAsia="Calibri" w:hAnsi="Times New Roman" w:cs="Times New Roman"/>
              </w:rPr>
            </w:pPr>
          </w:p>
        </w:tc>
        <w:tc>
          <w:tcPr>
            <w:tcW w:w="1413" w:type="dxa"/>
            <w:vMerge/>
            <w:shd w:val="clear" w:color="auto" w:fill="auto"/>
          </w:tcPr>
          <w:p w14:paraId="3DA768F1" w14:textId="77777777" w:rsidR="00FB2B61" w:rsidRPr="00862E96" w:rsidRDefault="00FB2B61" w:rsidP="00FB2B61">
            <w:pPr>
              <w:rPr>
                <w:rFonts w:ascii="Times New Roman" w:eastAsia="Calibri" w:hAnsi="Times New Roman" w:cs="Times New Roman"/>
              </w:rPr>
            </w:pPr>
          </w:p>
        </w:tc>
        <w:tc>
          <w:tcPr>
            <w:tcW w:w="6427" w:type="dxa"/>
            <w:tcBorders>
              <w:top w:val="single" w:sz="4" w:space="0" w:color="000000"/>
              <w:left w:val="single" w:sz="4" w:space="0" w:color="000000"/>
              <w:bottom w:val="single" w:sz="4" w:space="0" w:color="000000"/>
              <w:right w:val="single" w:sz="4" w:space="0" w:color="000000"/>
            </w:tcBorders>
          </w:tcPr>
          <w:p w14:paraId="583E3735" w14:textId="14573EC7" w:rsidR="00FB2B61" w:rsidRPr="00FB2B61" w:rsidRDefault="00496B2A" w:rsidP="00FB2B61">
            <w:pPr>
              <w:rPr>
                <w:rFonts w:ascii="Times New Roman" w:eastAsia="Calibri" w:hAnsi="Times New Roman" w:cs="Times New Roman"/>
              </w:rPr>
            </w:pPr>
            <w:r>
              <w:rPr>
                <w:rFonts w:ascii="Times New Roman" w:hAnsi="Times New Roman" w:cs="Times New Roman"/>
                <w:shd w:val="clear" w:color="auto" w:fill="FFFFFF"/>
              </w:rPr>
              <w:t>-</w:t>
            </w:r>
            <w:r w:rsidR="00FB2B61" w:rsidRPr="00FB2B61">
              <w:rPr>
                <w:rFonts w:ascii="Times New Roman" w:hAnsi="Times New Roman" w:cs="Times New Roman"/>
                <w:shd w:val="clear" w:color="auto" w:fill="FFFFFF"/>
              </w:rPr>
              <w:t>выполнять подготовительные этапы работы при выполнении бетонных работ;</w:t>
            </w:r>
          </w:p>
        </w:tc>
      </w:tr>
      <w:tr w:rsidR="00FB2B61" w:rsidRPr="00F87D60" w14:paraId="026A100C" w14:textId="77777777" w:rsidTr="0065651E">
        <w:trPr>
          <w:trHeight w:val="75"/>
          <w:jc w:val="center"/>
        </w:trPr>
        <w:tc>
          <w:tcPr>
            <w:tcW w:w="2644" w:type="dxa"/>
            <w:vMerge/>
          </w:tcPr>
          <w:p w14:paraId="49090ED2" w14:textId="77777777" w:rsidR="00FB2B61" w:rsidRPr="00F87D60" w:rsidRDefault="00FB2B61" w:rsidP="00FB2B61">
            <w:pPr>
              <w:rPr>
                <w:rFonts w:ascii="Times New Roman" w:eastAsia="Calibri" w:hAnsi="Times New Roman" w:cs="Times New Roman"/>
              </w:rPr>
            </w:pPr>
          </w:p>
        </w:tc>
        <w:tc>
          <w:tcPr>
            <w:tcW w:w="4248" w:type="dxa"/>
            <w:vMerge/>
          </w:tcPr>
          <w:p w14:paraId="7B8A69A0" w14:textId="77777777" w:rsidR="00FB2B61" w:rsidRPr="00F87D60" w:rsidRDefault="00FB2B61" w:rsidP="00FB2B61">
            <w:pPr>
              <w:rPr>
                <w:rFonts w:ascii="Times New Roman" w:eastAsia="Calibri" w:hAnsi="Times New Roman" w:cs="Times New Roman"/>
              </w:rPr>
            </w:pPr>
          </w:p>
        </w:tc>
        <w:tc>
          <w:tcPr>
            <w:tcW w:w="1413" w:type="dxa"/>
            <w:vMerge/>
            <w:shd w:val="clear" w:color="auto" w:fill="auto"/>
          </w:tcPr>
          <w:p w14:paraId="08030914" w14:textId="77777777" w:rsidR="00FB2B61" w:rsidRPr="00862E96" w:rsidRDefault="00FB2B61" w:rsidP="00FB2B61">
            <w:pPr>
              <w:rPr>
                <w:rFonts w:ascii="Times New Roman" w:eastAsia="Calibri" w:hAnsi="Times New Roman" w:cs="Times New Roman"/>
              </w:rPr>
            </w:pPr>
          </w:p>
        </w:tc>
        <w:tc>
          <w:tcPr>
            <w:tcW w:w="6427" w:type="dxa"/>
            <w:tcBorders>
              <w:top w:val="single" w:sz="4" w:space="0" w:color="000000"/>
              <w:left w:val="single" w:sz="4" w:space="0" w:color="000000"/>
              <w:bottom w:val="single" w:sz="4" w:space="0" w:color="000000"/>
              <w:right w:val="single" w:sz="4" w:space="0" w:color="000000"/>
            </w:tcBorders>
          </w:tcPr>
          <w:p w14:paraId="777FF1BE" w14:textId="7210185B" w:rsidR="00FB2B61" w:rsidRPr="00FB2B61" w:rsidRDefault="00496B2A" w:rsidP="00FB2B61">
            <w:pPr>
              <w:rPr>
                <w:rFonts w:ascii="Times New Roman" w:eastAsia="Calibri" w:hAnsi="Times New Roman" w:cs="Times New Roman"/>
              </w:rPr>
            </w:pPr>
            <w:r>
              <w:rPr>
                <w:rFonts w:ascii="Times New Roman" w:hAnsi="Times New Roman" w:cs="Times New Roman"/>
              </w:rPr>
              <w:t>-</w:t>
            </w:r>
            <w:r w:rsidR="00FB2B61" w:rsidRPr="00FB2B61">
              <w:rPr>
                <w:rFonts w:ascii="Times New Roman" w:hAnsi="Times New Roman" w:cs="Times New Roman"/>
              </w:rPr>
              <w:t>выбирать инструменты, приспособления и инвентарь, машины и механизмы для бетонных и опалубочных работ;</w:t>
            </w:r>
          </w:p>
        </w:tc>
      </w:tr>
      <w:tr w:rsidR="00FB2B61" w:rsidRPr="00F87D60" w14:paraId="2D18DA1E" w14:textId="77777777" w:rsidTr="0065651E">
        <w:trPr>
          <w:trHeight w:val="165"/>
          <w:jc w:val="center"/>
        </w:trPr>
        <w:tc>
          <w:tcPr>
            <w:tcW w:w="2644" w:type="dxa"/>
            <w:vMerge/>
          </w:tcPr>
          <w:p w14:paraId="26B39BA5" w14:textId="77777777" w:rsidR="00FB2B61" w:rsidRPr="00F87D60" w:rsidRDefault="00FB2B61" w:rsidP="00FB2B61">
            <w:pPr>
              <w:rPr>
                <w:rFonts w:ascii="Times New Roman" w:eastAsia="Calibri" w:hAnsi="Times New Roman" w:cs="Times New Roman"/>
              </w:rPr>
            </w:pPr>
          </w:p>
        </w:tc>
        <w:tc>
          <w:tcPr>
            <w:tcW w:w="4248" w:type="dxa"/>
            <w:vMerge/>
          </w:tcPr>
          <w:p w14:paraId="5366E301" w14:textId="77777777" w:rsidR="00FB2B61" w:rsidRPr="00F87D60" w:rsidRDefault="00FB2B61" w:rsidP="00FB2B61">
            <w:pPr>
              <w:rPr>
                <w:rFonts w:ascii="Times New Roman" w:eastAsia="Calibri" w:hAnsi="Times New Roman" w:cs="Times New Roman"/>
              </w:rPr>
            </w:pPr>
          </w:p>
        </w:tc>
        <w:tc>
          <w:tcPr>
            <w:tcW w:w="1413" w:type="dxa"/>
            <w:vMerge/>
            <w:shd w:val="clear" w:color="auto" w:fill="auto"/>
          </w:tcPr>
          <w:p w14:paraId="2D1F83F1" w14:textId="77777777" w:rsidR="00FB2B61" w:rsidRPr="00862E96" w:rsidRDefault="00FB2B61" w:rsidP="00FB2B61">
            <w:pPr>
              <w:rPr>
                <w:rFonts w:ascii="Times New Roman" w:eastAsia="Calibri" w:hAnsi="Times New Roman" w:cs="Times New Roman"/>
              </w:rPr>
            </w:pPr>
          </w:p>
        </w:tc>
        <w:tc>
          <w:tcPr>
            <w:tcW w:w="6427" w:type="dxa"/>
            <w:tcBorders>
              <w:top w:val="single" w:sz="4" w:space="0" w:color="000000"/>
              <w:left w:val="single" w:sz="4" w:space="0" w:color="000000"/>
              <w:bottom w:val="single" w:sz="4" w:space="0" w:color="000000"/>
              <w:right w:val="single" w:sz="4" w:space="0" w:color="000000"/>
            </w:tcBorders>
          </w:tcPr>
          <w:p w14:paraId="2D158194" w14:textId="6E834082" w:rsidR="00FB2B61" w:rsidRPr="00FB2B61" w:rsidRDefault="00496B2A" w:rsidP="00FB2B61">
            <w:pPr>
              <w:rPr>
                <w:rFonts w:ascii="Times New Roman" w:eastAsia="Calibri" w:hAnsi="Times New Roman" w:cs="Times New Roman"/>
              </w:rPr>
            </w:pPr>
            <w:r>
              <w:rPr>
                <w:rFonts w:ascii="Times New Roman" w:hAnsi="Times New Roman" w:cs="Times New Roman"/>
                <w:iCs/>
                <w:sz w:val="24"/>
                <w:szCs w:val="24"/>
              </w:rPr>
              <w:t>-</w:t>
            </w:r>
            <w:r w:rsidR="00FB2B61" w:rsidRPr="00FB2B61">
              <w:rPr>
                <w:rFonts w:ascii="Times New Roman" w:hAnsi="Times New Roman" w:cs="Times New Roman"/>
                <w:iCs/>
                <w:sz w:val="24"/>
                <w:szCs w:val="24"/>
              </w:rPr>
              <w:t xml:space="preserve">экономно расходовать ресурсы: воду, электроэнергию, тепло; </w:t>
            </w:r>
          </w:p>
        </w:tc>
      </w:tr>
      <w:tr w:rsidR="00FB2B61" w:rsidRPr="00F87D60" w14:paraId="024DCC36" w14:textId="77777777" w:rsidTr="0065651E">
        <w:trPr>
          <w:trHeight w:val="150"/>
          <w:jc w:val="center"/>
        </w:trPr>
        <w:tc>
          <w:tcPr>
            <w:tcW w:w="2644" w:type="dxa"/>
            <w:vMerge/>
          </w:tcPr>
          <w:p w14:paraId="39F63FF3" w14:textId="77777777" w:rsidR="00FB2B61" w:rsidRPr="00F87D60" w:rsidRDefault="00FB2B61" w:rsidP="00FB2B61">
            <w:pPr>
              <w:rPr>
                <w:rFonts w:ascii="Times New Roman" w:eastAsia="Calibri" w:hAnsi="Times New Roman" w:cs="Times New Roman"/>
              </w:rPr>
            </w:pPr>
          </w:p>
        </w:tc>
        <w:tc>
          <w:tcPr>
            <w:tcW w:w="4248" w:type="dxa"/>
            <w:vMerge/>
          </w:tcPr>
          <w:p w14:paraId="370031D6" w14:textId="77777777" w:rsidR="00FB2B61" w:rsidRPr="00F87D60" w:rsidRDefault="00FB2B61" w:rsidP="00FB2B61">
            <w:pPr>
              <w:rPr>
                <w:rFonts w:ascii="Times New Roman" w:eastAsia="Calibri" w:hAnsi="Times New Roman" w:cs="Times New Roman"/>
              </w:rPr>
            </w:pPr>
          </w:p>
        </w:tc>
        <w:tc>
          <w:tcPr>
            <w:tcW w:w="1413" w:type="dxa"/>
            <w:vMerge/>
            <w:shd w:val="clear" w:color="auto" w:fill="auto"/>
          </w:tcPr>
          <w:p w14:paraId="1D84A015" w14:textId="77777777" w:rsidR="00FB2B61" w:rsidRPr="00862E96" w:rsidRDefault="00FB2B61" w:rsidP="00FB2B61">
            <w:pPr>
              <w:rPr>
                <w:rFonts w:ascii="Times New Roman" w:eastAsia="Calibri" w:hAnsi="Times New Roman" w:cs="Times New Roman"/>
              </w:rPr>
            </w:pPr>
          </w:p>
        </w:tc>
        <w:tc>
          <w:tcPr>
            <w:tcW w:w="6427" w:type="dxa"/>
            <w:tcBorders>
              <w:top w:val="single" w:sz="4" w:space="0" w:color="000000"/>
              <w:left w:val="single" w:sz="4" w:space="0" w:color="000000"/>
              <w:bottom w:val="single" w:sz="4" w:space="0" w:color="000000"/>
              <w:right w:val="single" w:sz="4" w:space="0" w:color="000000"/>
            </w:tcBorders>
          </w:tcPr>
          <w:p w14:paraId="4389389E" w14:textId="3C4EB955" w:rsidR="00FB2B61" w:rsidRPr="00FB2B61" w:rsidRDefault="00496B2A" w:rsidP="00FB2B61">
            <w:pPr>
              <w:rPr>
                <w:rFonts w:ascii="Times New Roman" w:eastAsia="Calibri" w:hAnsi="Times New Roman" w:cs="Times New Roman"/>
              </w:rPr>
            </w:pPr>
            <w:r>
              <w:rPr>
                <w:rFonts w:ascii="Times New Roman" w:hAnsi="Times New Roman" w:cs="Times New Roman"/>
                <w:iCs/>
                <w:sz w:val="24"/>
                <w:szCs w:val="24"/>
              </w:rPr>
              <w:t>-</w:t>
            </w:r>
            <w:r w:rsidR="00FB2B61" w:rsidRPr="00FB2B61">
              <w:rPr>
                <w:rFonts w:ascii="Times New Roman" w:hAnsi="Times New Roman" w:cs="Times New Roman"/>
                <w:iCs/>
                <w:sz w:val="24"/>
                <w:szCs w:val="24"/>
              </w:rPr>
              <w:t>оценивать безопасность условий в соответствии с санитарно-гигиеническими нормативами и нормативами охраны труда;</w:t>
            </w:r>
          </w:p>
        </w:tc>
      </w:tr>
      <w:tr w:rsidR="00FB2B61" w:rsidRPr="00F87D60" w14:paraId="50D7E68B" w14:textId="77777777" w:rsidTr="0065651E">
        <w:trPr>
          <w:trHeight w:val="165"/>
          <w:jc w:val="center"/>
        </w:trPr>
        <w:tc>
          <w:tcPr>
            <w:tcW w:w="2644" w:type="dxa"/>
            <w:vMerge/>
          </w:tcPr>
          <w:p w14:paraId="7D9FD9AD" w14:textId="77777777" w:rsidR="00FB2B61" w:rsidRPr="00F87D60" w:rsidRDefault="00FB2B61" w:rsidP="00FB2B61">
            <w:pPr>
              <w:rPr>
                <w:rFonts w:ascii="Times New Roman" w:eastAsia="Calibri" w:hAnsi="Times New Roman" w:cs="Times New Roman"/>
              </w:rPr>
            </w:pPr>
          </w:p>
        </w:tc>
        <w:tc>
          <w:tcPr>
            <w:tcW w:w="4248" w:type="dxa"/>
            <w:vMerge/>
          </w:tcPr>
          <w:p w14:paraId="786ECC8A" w14:textId="77777777" w:rsidR="00FB2B61" w:rsidRPr="00F87D60" w:rsidRDefault="00FB2B61" w:rsidP="00FB2B61">
            <w:pPr>
              <w:rPr>
                <w:rFonts w:ascii="Times New Roman" w:eastAsia="Calibri" w:hAnsi="Times New Roman" w:cs="Times New Roman"/>
              </w:rPr>
            </w:pPr>
          </w:p>
        </w:tc>
        <w:tc>
          <w:tcPr>
            <w:tcW w:w="1413" w:type="dxa"/>
            <w:vMerge/>
            <w:shd w:val="clear" w:color="auto" w:fill="auto"/>
          </w:tcPr>
          <w:p w14:paraId="4DA9C34B" w14:textId="77777777" w:rsidR="00FB2B61" w:rsidRPr="00862E96" w:rsidRDefault="00FB2B61" w:rsidP="00FB2B61">
            <w:pPr>
              <w:rPr>
                <w:rFonts w:ascii="Times New Roman" w:eastAsia="Calibri" w:hAnsi="Times New Roman" w:cs="Times New Roman"/>
              </w:rPr>
            </w:pPr>
          </w:p>
        </w:tc>
        <w:tc>
          <w:tcPr>
            <w:tcW w:w="6427" w:type="dxa"/>
            <w:tcBorders>
              <w:top w:val="single" w:sz="4" w:space="0" w:color="000000"/>
              <w:left w:val="single" w:sz="4" w:space="0" w:color="000000"/>
              <w:bottom w:val="single" w:sz="4" w:space="0" w:color="000000"/>
              <w:right w:val="single" w:sz="4" w:space="0" w:color="000000"/>
            </w:tcBorders>
          </w:tcPr>
          <w:p w14:paraId="04B5E326" w14:textId="3328C054" w:rsidR="00FB2B61" w:rsidRPr="00FB2B61" w:rsidRDefault="00496B2A" w:rsidP="00FB2B61">
            <w:pPr>
              <w:rPr>
                <w:rFonts w:ascii="Times New Roman" w:eastAsia="Calibri" w:hAnsi="Times New Roman" w:cs="Times New Roman"/>
              </w:rPr>
            </w:pPr>
            <w:r>
              <w:rPr>
                <w:rFonts w:ascii="Times New Roman" w:hAnsi="Times New Roman" w:cs="Times New Roman"/>
                <w:iCs/>
              </w:rPr>
              <w:t>-</w:t>
            </w:r>
            <w:r w:rsidR="00FB2B61" w:rsidRPr="00FB2B61">
              <w:rPr>
                <w:rFonts w:ascii="Times New Roman" w:hAnsi="Times New Roman" w:cs="Times New Roman"/>
                <w:iCs/>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r>
      <w:tr w:rsidR="00FB2B61" w:rsidRPr="00F87D60" w14:paraId="73435F1B" w14:textId="77777777" w:rsidTr="00825D13">
        <w:trPr>
          <w:jc w:val="center"/>
        </w:trPr>
        <w:tc>
          <w:tcPr>
            <w:tcW w:w="2644" w:type="dxa"/>
            <w:vMerge/>
          </w:tcPr>
          <w:p w14:paraId="05B4561D" w14:textId="77777777" w:rsidR="00FB2B61" w:rsidRPr="00F87D60" w:rsidRDefault="00FB2B61" w:rsidP="00825D13">
            <w:pPr>
              <w:rPr>
                <w:rFonts w:ascii="Times New Roman" w:eastAsia="Calibri" w:hAnsi="Times New Roman" w:cs="Times New Roman"/>
              </w:rPr>
            </w:pPr>
          </w:p>
        </w:tc>
        <w:tc>
          <w:tcPr>
            <w:tcW w:w="4248" w:type="dxa"/>
            <w:vMerge/>
          </w:tcPr>
          <w:p w14:paraId="7258546C" w14:textId="77777777" w:rsidR="00FB2B61" w:rsidRPr="00F87D60" w:rsidRDefault="00FB2B61" w:rsidP="00825D13">
            <w:pPr>
              <w:rPr>
                <w:rFonts w:ascii="Times New Roman" w:eastAsia="Calibri" w:hAnsi="Times New Roman" w:cs="Times New Roman"/>
              </w:rPr>
            </w:pPr>
          </w:p>
        </w:tc>
        <w:tc>
          <w:tcPr>
            <w:tcW w:w="7840" w:type="dxa"/>
            <w:gridSpan w:val="2"/>
            <w:shd w:val="clear" w:color="auto" w:fill="auto"/>
          </w:tcPr>
          <w:p w14:paraId="41ABB4C9" w14:textId="77777777" w:rsidR="00FB2B61" w:rsidRPr="00862E96" w:rsidRDefault="00FB2B61" w:rsidP="00825D13">
            <w:pPr>
              <w:rPr>
                <w:rFonts w:ascii="Times New Roman" w:eastAsia="Calibri" w:hAnsi="Times New Roman" w:cs="Times New Roman"/>
                <w:b/>
              </w:rPr>
            </w:pPr>
            <w:r w:rsidRPr="00862E96">
              <w:rPr>
                <w:rFonts w:ascii="Times New Roman" w:eastAsia="Calibri" w:hAnsi="Times New Roman" w:cs="Times New Roman"/>
                <w:b/>
              </w:rPr>
              <w:t>Знания:</w:t>
            </w:r>
          </w:p>
        </w:tc>
      </w:tr>
      <w:tr w:rsidR="00FB2B61" w:rsidRPr="00F87D60" w14:paraId="6EB4BDE8" w14:textId="77777777" w:rsidTr="00854643">
        <w:trPr>
          <w:trHeight w:val="195"/>
          <w:jc w:val="center"/>
        </w:trPr>
        <w:tc>
          <w:tcPr>
            <w:tcW w:w="2644" w:type="dxa"/>
            <w:vMerge/>
          </w:tcPr>
          <w:p w14:paraId="7AA471B6" w14:textId="77777777" w:rsidR="00FB2B61" w:rsidRPr="00F87D60" w:rsidRDefault="00FB2B61" w:rsidP="00FB2B61">
            <w:pPr>
              <w:rPr>
                <w:rFonts w:ascii="Times New Roman" w:eastAsia="Calibri" w:hAnsi="Times New Roman" w:cs="Times New Roman"/>
              </w:rPr>
            </w:pPr>
          </w:p>
        </w:tc>
        <w:tc>
          <w:tcPr>
            <w:tcW w:w="4248" w:type="dxa"/>
            <w:vMerge/>
          </w:tcPr>
          <w:p w14:paraId="11AB4A55" w14:textId="77777777" w:rsidR="00FB2B61" w:rsidRPr="00F87D60" w:rsidRDefault="00FB2B61" w:rsidP="00FB2B61">
            <w:pPr>
              <w:rPr>
                <w:rFonts w:ascii="Times New Roman" w:eastAsia="Calibri" w:hAnsi="Times New Roman" w:cs="Times New Roman"/>
              </w:rPr>
            </w:pPr>
          </w:p>
        </w:tc>
        <w:tc>
          <w:tcPr>
            <w:tcW w:w="1413" w:type="dxa"/>
            <w:vMerge w:val="restart"/>
            <w:shd w:val="clear" w:color="auto" w:fill="auto"/>
          </w:tcPr>
          <w:p w14:paraId="734F520D" w14:textId="77777777" w:rsidR="00FB2B61" w:rsidRPr="00862E96" w:rsidRDefault="00FB2B61" w:rsidP="00FB2B61">
            <w:pPr>
              <w:rPr>
                <w:rFonts w:ascii="Times New Roman" w:eastAsia="Calibri" w:hAnsi="Times New Roman" w:cs="Times New Roman"/>
              </w:rPr>
            </w:pPr>
          </w:p>
        </w:tc>
        <w:tc>
          <w:tcPr>
            <w:tcW w:w="6427" w:type="dxa"/>
            <w:tcBorders>
              <w:top w:val="single" w:sz="4" w:space="0" w:color="000000"/>
              <w:left w:val="single" w:sz="4" w:space="0" w:color="000000"/>
              <w:bottom w:val="single" w:sz="4" w:space="0" w:color="000000"/>
              <w:right w:val="single" w:sz="4" w:space="0" w:color="000000"/>
            </w:tcBorders>
          </w:tcPr>
          <w:p w14:paraId="450BBF3F" w14:textId="3D67372C" w:rsidR="00FB2B61" w:rsidRPr="00FB2B61" w:rsidRDefault="00496B2A" w:rsidP="00FB2B61">
            <w:pPr>
              <w:shd w:val="clear" w:color="auto" w:fill="FFFFFF"/>
              <w:rPr>
                <w:rFonts w:ascii="Times New Roman" w:eastAsia="Times New Roman" w:hAnsi="Times New Roman" w:cs="Times New Roman"/>
                <w:sz w:val="24"/>
                <w:szCs w:val="24"/>
              </w:rPr>
            </w:pPr>
            <w:r>
              <w:rPr>
                <w:rFonts w:ascii="Times New Roman" w:hAnsi="Times New Roman" w:cs="Times New Roman"/>
                <w:shd w:val="clear" w:color="auto" w:fill="FFFFFF"/>
              </w:rPr>
              <w:t>-</w:t>
            </w:r>
            <w:r w:rsidR="00FB2B61" w:rsidRPr="00FB2B61">
              <w:rPr>
                <w:rFonts w:ascii="Times New Roman" w:hAnsi="Times New Roman" w:cs="Times New Roman"/>
                <w:shd w:val="clear" w:color="auto" w:fill="FFFFFF"/>
              </w:rPr>
              <w:t xml:space="preserve">подготовительные этапы при выполнении опалубочных работ; </w:t>
            </w:r>
          </w:p>
        </w:tc>
      </w:tr>
      <w:tr w:rsidR="00FB2B61" w:rsidRPr="00F87D60" w14:paraId="75883623" w14:textId="77777777" w:rsidTr="00854643">
        <w:trPr>
          <w:trHeight w:val="165"/>
          <w:jc w:val="center"/>
        </w:trPr>
        <w:tc>
          <w:tcPr>
            <w:tcW w:w="2644" w:type="dxa"/>
            <w:vMerge/>
          </w:tcPr>
          <w:p w14:paraId="26E66E4F" w14:textId="77777777" w:rsidR="00FB2B61" w:rsidRPr="00F87D60" w:rsidRDefault="00FB2B61" w:rsidP="00FB2B61">
            <w:pPr>
              <w:rPr>
                <w:rFonts w:ascii="Times New Roman" w:eastAsia="Calibri" w:hAnsi="Times New Roman" w:cs="Times New Roman"/>
              </w:rPr>
            </w:pPr>
          </w:p>
        </w:tc>
        <w:tc>
          <w:tcPr>
            <w:tcW w:w="4248" w:type="dxa"/>
            <w:vMerge/>
          </w:tcPr>
          <w:p w14:paraId="71229E71" w14:textId="77777777" w:rsidR="00FB2B61" w:rsidRPr="00F87D60" w:rsidRDefault="00FB2B61" w:rsidP="00FB2B61">
            <w:pPr>
              <w:rPr>
                <w:rFonts w:ascii="Times New Roman" w:eastAsia="Calibri" w:hAnsi="Times New Roman" w:cs="Times New Roman"/>
              </w:rPr>
            </w:pPr>
          </w:p>
        </w:tc>
        <w:tc>
          <w:tcPr>
            <w:tcW w:w="1413" w:type="dxa"/>
            <w:vMerge/>
            <w:shd w:val="clear" w:color="auto" w:fill="auto"/>
          </w:tcPr>
          <w:p w14:paraId="58255BC5" w14:textId="77777777" w:rsidR="00FB2B61" w:rsidRPr="00862E96" w:rsidRDefault="00FB2B61" w:rsidP="00FB2B61">
            <w:pPr>
              <w:rPr>
                <w:rFonts w:ascii="Times New Roman" w:eastAsia="Calibri" w:hAnsi="Times New Roman" w:cs="Times New Roman"/>
              </w:rPr>
            </w:pPr>
          </w:p>
        </w:tc>
        <w:tc>
          <w:tcPr>
            <w:tcW w:w="6427" w:type="dxa"/>
            <w:tcBorders>
              <w:top w:val="single" w:sz="4" w:space="0" w:color="000000"/>
              <w:left w:val="single" w:sz="4" w:space="0" w:color="000000"/>
              <w:bottom w:val="single" w:sz="4" w:space="0" w:color="000000"/>
              <w:right w:val="single" w:sz="4" w:space="0" w:color="000000"/>
            </w:tcBorders>
          </w:tcPr>
          <w:p w14:paraId="2C3E852F" w14:textId="3BBC78F6" w:rsidR="00FB2B61" w:rsidRPr="00FB2B61" w:rsidRDefault="00496B2A" w:rsidP="00FB2B61">
            <w:pPr>
              <w:shd w:val="clear" w:color="auto" w:fill="FFFFFF"/>
              <w:rPr>
                <w:rFonts w:ascii="Times New Roman" w:eastAsia="Times New Roman" w:hAnsi="Times New Roman" w:cs="Times New Roman"/>
                <w:sz w:val="24"/>
                <w:szCs w:val="24"/>
              </w:rPr>
            </w:pPr>
            <w:r>
              <w:rPr>
                <w:rFonts w:ascii="Times New Roman" w:hAnsi="Times New Roman" w:cs="Times New Roman"/>
                <w:shd w:val="clear" w:color="auto" w:fill="FFFFFF"/>
              </w:rPr>
              <w:t>-</w:t>
            </w:r>
            <w:r w:rsidR="00FB2B61" w:rsidRPr="00FB2B61">
              <w:rPr>
                <w:rFonts w:ascii="Times New Roman" w:hAnsi="Times New Roman" w:cs="Times New Roman"/>
                <w:shd w:val="clear" w:color="auto" w:fill="FFFFFF"/>
              </w:rPr>
              <w:t xml:space="preserve">подготовительные этапы при выполнении бетонных работ; </w:t>
            </w:r>
          </w:p>
        </w:tc>
      </w:tr>
      <w:tr w:rsidR="00FB2B61" w:rsidRPr="00F87D60" w14:paraId="1F98CFA3" w14:textId="77777777" w:rsidTr="00854643">
        <w:trPr>
          <w:trHeight w:val="120"/>
          <w:jc w:val="center"/>
        </w:trPr>
        <w:tc>
          <w:tcPr>
            <w:tcW w:w="2644" w:type="dxa"/>
            <w:vMerge/>
          </w:tcPr>
          <w:p w14:paraId="0591C34C" w14:textId="77777777" w:rsidR="00FB2B61" w:rsidRPr="00F87D60" w:rsidRDefault="00FB2B61" w:rsidP="00FB2B61">
            <w:pPr>
              <w:rPr>
                <w:rFonts w:ascii="Times New Roman" w:eastAsia="Calibri" w:hAnsi="Times New Roman" w:cs="Times New Roman"/>
              </w:rPr>
            </w:pPr>
          </w:p>
        </w:tc>
        <w:tc>
          <w:tcPr>
            <w:tcW w:w="4248" w:type="dxa"/>
            <w:vMerge/>
          </w:tcPr>
          <w:p w14:paraId="43FDE159" w14:textId="77777777" w:rsidR="00FB2B61" w:rsidRPr="00F87D60" w:rsidRDefault="00FB2B61" w:rsidP="00FB2B61">
            <w:pPr>
              <w:rPr>
                <w:rFonts w:ascii="Times New Roman" w:eastAsia="Calibri" w:hAnsi="Times New Roman" w:cs="Times New Roman"/>
              </w:rPr>
            </w:pPr>
          </w:p>
        </w:tc>
        <w:tc>
          <w:tcPr>
            <w:tcW w:w="1413" w:type="dxa"/>
            <w:vMerge/>
            <w:shd w:val="clear" w:color="auto" w:fill="auto"/>
          </w:tcPr>
          <w:p w14:paraId="7DBAE9A5" w14:textId="77777777" w:rsidR="00FB2B61" w:rsidRPr="00862E96" w:rsidRDefault="00FB2B61" w:rsidP="00FB2B61">
            <w:pPr>
              <w:rPr>
                <w:rFonts w:ascii="Times New Roman" w:eastAsia="Calibri" w:hAnsi="Times New Roman" w:cs="Times New Roman"/>
              </w:rPr>
            </w:pPr>
          </w:p>
        </w:tc>
        <w:tc>
          <w:tcPr>
            <w:tcW w:w="6427" w:type="dxa"/>
            <w:tcBorders>
              <w:top w:val="single" w:sz="4" w:space="0" w:color="000000"/>
              <w:left w:val="single" w:sz="4" w:space="0" w:color="000000"/>
              <w:bottom w:val="single" w:sz="4" w:space="0" w:color="000000"/>
              <w:right w:val="single" w:sz="4" w:space="0" w:color="000000"/>
            </w:tcBorders>
          </w:tcPr>
          <w:p w14:paraId="06A268BD" w14:textId="48795760" w:rsidR="00FB2B61" w:rsidRPr="00FB2B61" w:rsidRDefault="00496B2A" w:rsidP="00FB2B61">
            <w:pPr>
              <w:shd w:val="clear" w:color="auto" w:fill="FFFFFF"/>
              <w:rPr>
                <w:rFonts w:ascii="Times New Roman" w:eastAsia="Times New Roman" w:hAnsi="Times New Roman" w:cs="Times New Roman"/>
                <w:sz w:val="24"/>
                <w:szCs w:val="24"/>
              </w:rPr>
            </w:pPr>
            <w:r>
              <w:rPr>
                <w:rFonts w:ascii="Times New Roman" w:hAnsi="Times New Roman" w:cs="Times New Roman"/>
              </w:rPr>
              <w:t>-</w:t>
            </w:r>
            <w:r w:rsidR="00FB2B61" w:rsidRPr="00FB2B61">
              <w:rPr>
                <w:rFonts w:ascii="Times New Roman" w:hAnsi="Times New Roman" w:cs="Times New Roman"/>
              </w:rPr>
              <w:t>виды, назначение и принцип действия инструментов, приспособлений и инвентаря, машин и механизмов для бетонных и опалубочных работ;</w:t>
            </w:r>
          </w:p>
        </w:tc>
      </w:tr>
      <w:tr w:rsidR="00FB2B61" w:rsidRPr="00F87D60" w14:paraId="7BFBB988" w14:textId="77777777" w:rsidTr="00854643">
        <w:trPr>
          <w:trHeight w:val="88"/>
          <w:jc w:val="center"/>
        </w:trPr>
        <w:tc>
          <w:tcPr>
            <w:tcW w:w="2644" w:type="dxa"/>
            <w:vMerge/>
          </w:tcPr>
          <w:p w14:paraId="446263CD" w14:textId="77777777" w:rsidR="00FB2B61" w:rsidRPr="00F87D60" w:rsidRDefault="00FB2B61" w:rsidP="00FB2B61">
            <w:pPr>
              <w:rPr>
                <w:rFonts w:ascii="Times New Roman" w:eastAsia="Calibri" w:hAnsi="Times New Roman" w:cs="Times New Roman"/>
              </w:rPr>
            </w:pPr>
          </w:p>
        </w:tc>
        <w:tc>
          <w:tcPr>
            <w:tcW w:w="4248" w:type="dxa"/>
            <w:vMerge/>
          </w:tcPr>
          <w:p w14:paraId="0D9B832C" w14:textId="77777777" w:rsidR="00FB2B61" w:rsidRPr="00F87D60" w:rsidRDefault="00FB2B61" w:rsidP="00FB2B61">
            <w:pPr>
              <w:rPr>
                <w:rFonts w:ascii="Times New Roman" w:eastAsia="Calibri" w:hAnsi="Times New Roman" w:cs="Times New Roman"/>
              </w:rPr>
            </w:pPr>
          </w:p>
        </w:tc>
        <w:tc>
          <w:tcPr>
            <w:tcW w:w="1413" w:type="dxa"/>
            <w:vMerge/>
            <w:shd w:val="clear" w:color="auto" w:fill="auto"/>
          </w:tcPr>
          <w:p w14:paraId="2203DE57" w14:textId="77777777" w:rsidR="00FB2B61" w:rsidRPr="00862E96" w:rsidRDefault="00FB2B61" w:rsidP="00FB2B61">
            <w:pPr>
              <w:rPr>
                <w:rFonts w:ascii="Times New Roman" w:eastAsia="Calibri" w:hAnsi="Times New Roman" w:cs="Times New Roman"/>
              </w:rPr>
            </w:pPr>
          </w:p>
        </w:tc>
        <w:tc>
          <w:tcPr>
            <w:tcW w:w="6427" w:type="dxa"/>
            <w:tcBorders>
              <w:top w:val="single" w:sz="4" w:space="0" w:color="000000"/>
              <w:left w:val="single" w:sz="4" w:space="0" w:color="000000"/>
              <w:bottom w:val="single" w:sz="4" w:space="0" w:color="000000"/>
              <w:right w:val="single" w:sz="4" w:space="0" w:color="000000"/>
            </w:tcBorders>
          </w:tcPr>
          <w:p w14:paraId="097581A8" w14:textId="7219C7D4" w:rsidR="00FB2B61" w:rsidRPr="00FB2B61" w:rsidRDefault="00496B2A" w:rsidP="00FB2B61">
            <w:pPr>
              <w:shd w:val="clear" w:color="auto" w:fill="FFFFFF"/>
              <w:rPr>
                <w:rFonts w:ascii="Times New Roman" w:eastAsia="Times New Roman" w:hAnsi="Times New Roman" w:cs="Times New Roman"/>
                <w:sz w:val="24"/>
                <w:szCs w:val="24"/>
              </w:rPr>
            </w:pPr>
            <w:r>
              <w:rPr>
                <w:rFonts w:ascii="Times New Roman" w:hAnsi="Times New Roman" w:cs="Times New Roman"/>
                <w:iCs/>
                <w:sz w:val="24"/>
                <w:szCs w:val="24"/>
              </w:rPr>
              <w:t>-</w:t>
            </w:r>
            <w:r w:rsidR="00FB2B61" w:rsidRPr="00FB2B61">
              <w:rPr>
                <w:rFonts w:ascii="Times New Roman" w:hAnsi="Times New Roman" w:cs="Times New Roman"/>
                <w:iCs/>
                <w:sz w:val="24"/>
                <w:szCs w:val="24"/>
              </w:rPr>
              <w:t>правила санитарно-гигиенические нормативы и нормативы охраны труда;</w:t>
            </w:r>
          </w:p>
        </w:tc>
      </w:tr>
      <w:tr w:rsidR="00FB2B61" w:rsidRPr="00F87D60" w14:paraId="5E84CCD0" w14:textId="77777777" w:rsidTr="00854643">
        <w:trPr>
          <w:trHeight w:val="90"/>
          <w:jc w:val="center"/>
        </w:trPr>
        <w:tc>
          <w:tcPr>
            <w:tcW w:w="2644" w:type="dxa"/>
            <w:vMerge/>
          </w:tcPr>
          <w:p w14:paraId="03099CC2" w14:textId="77777777" w:rsidR="00FB2B61" w:rsidRPr="00F87D60" w:rsidRDefault="00FB2B61" w:rsidP="00FB2B61">
            <w:pPr>
              <w:rPr>
                <w:rFonts w:ascii="Times New Roman" w:eastAsia="Calibri" w:hAnsi="Times New Roman" w:cs="Times New Roman"/>
              </w:rPr>
            </w:pPr>
          </w:p>
        </w:tc>
        <w:tc>
          <w:tcPr>
            <w:tcW w:w="4248" w:type="dxa"/>
            <w:vMerge/>
          </w:tcPr>
          <w:p w14:paraId="22CF65D1" w14:textId="77777777" w:rsidR="00FB2B61" w:rsidRPr="00F87D60" w:rsidRDefault="00FB2B61" w:rsidP="00FB2B61">
            <w:pPr>
              <w:rPr>
                <w:rFonts w:ascii="Times New Roman" w:eastAsia="Calibri" w:hAnsi="Times New Roman" w:cs="Times New Roman"/>
              </w:rPr>
            </w:pPr>
          </w:p>
        </w:tc>
        <w:tc>
          <w:tcPr>
            <w:tcW w:w="1413" w:type="dxa"/>
            <w:vMerge/>
            <w:shd w:val="clear" w:color="auto" w:fill="auto"/>
          </w:tcPr>
          <w:p w14:paraId="0981C445" w14:textId="77777777" w:rsidR="00FB2B61" w:rsidRPr="00862E96" w:rsidRDefault="00FB2B61" w:rsidP="00FB2B61">
            <w:pPr>
              <w:rPr>
                <w:rFonts w:ascii="Times New Roman" w:eastAsia="Calibri" w:hAnsi="Times New Roman" w:cs="Times New Roman"/>
              </w:rPr>
            </w:pPr>
          </w:p>
        </w:tc>
        <w:tc>
          <w:tcPr>
            <w:tcW w:w="6427" w:type="dxa"/>
            <w:tcBorders>
              <w:top w:val="single" w:sz="4" w:space="0" w:color="000000"/>
              <w:left w:val="single" w:sz="4" w:space="0" w:color="000000"/>
              <w:bottom w:val="single" w:sz="4" w:space="0" w:color="000000"/>
              <w:right w:val="single" w:sz="4" w:space="0" w:color="000000"/>
            </w:tcBorders>
          </w:tcPr>
          <w:p w14:paraId="52533E2B" w14:textId="6213F491" w:rsidR="00FB2B61" w:rsidRPr="00FB2B61" w:rsidRDefault="00496B2A" w:rsidP="00FB2B61">
            <w:pPr>
              <w:shd w:val="clear" w:color="auto" w:fill="FFFFFF"/>
              <w:rPr>
                <w:rFonts w:ascii="Times New Roman" w:eastAsia="Times New Roman" w:hAnsi="Times New Roman" w:cs="Times New Roman"/>
                <w:sz w:val="24"/>
                <w:szCs w:val="24"/>
              </w:rPr>
            </w:pPr>
            <w:r>
              <w:rPr>
                <w:rFonts w:ascii="Times New Roman" w:hAnsi="Times New Roman" w:cs="Times New Roman"/>
                <w:iCs/>
              </w:rPr>
              <w:t>-</w:t>
            </w:r>
            <w:r w:rsidR="00FB2B61" w:rsidRPr="00FB2B61">
              <w:rPr>
                <w:rFonts w:ascii="Times New Roman" w:hAnsi="Times New Roman" w:cs="Times New Roman"/>
                <w:iCs/>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r>
      <w:tr w:rsidR="00FB2B61" w:rsidRPr="00F87D60" w14:paraId="339A12CA" w14:textId="77777777" w:rsidTr="00825D13">
        <w:trPr>
          <w:trHeight w:val="118"/>
          <w:jc w:val="center"/>
        </w:trPr>
        <w:tc>
          <w:tcPr>
            <w:tcW w:w="2644" w:type="dxa"/>
            <w:vMerge/>
          </w:tcPr>
          <w:p w14:paraId="27B2358F" w14:textId="77777777" w:rsidR="00FB2B61" w:rsidRPr="00F87D60" w:rsidRDefault="00FB2B61" w:rsidP="00825D13">
            <w:pPr>
              <w:rPr>
                <w:rFonts w:ascii="Times New Roman" w:eastAsia="Calibri" w:hAnsi="Times New Roman" w:cs="Times New Roman"/>
              </w:rPr>
            </w:pPr>
          </w:p>
        </w:tc>
        <w:tc>
          <w:tcPr>
            <w:tcW w:w="4248" w:type="dxa"/>
            <w:vMerge/>
          </w:tcPr>
          <w:p w14:paraId="7ABD7B4C" w14:textId="77777777" w:rsidR="00FB2B61" w:rsidRPr="00F87D60" w:rsidRDefault="00FB2B61" w:rsidP="00825D13">
            <w:pPr>
              <w:rPr>
                <w:rFonts w:ascii="Times New Roman" w:eastAsia="Calibri" w:hAnsi="Times New Roman" w:cs="Times New Roman"/>
              </w:rPr>
            </w:pPr>
          </w:p>
        </w:tc>
        <w:tc>
          <w:tcPr>
            <w:tcW w:w="1413" w:type="dxa"/>
            <w:vMerge/>
            <w:shd w:val="clear" w:color="auto" w:fill="auto"/>
          </w:tcPr>
          <w:p w14:paraId="52301655" w14:textId="77777777" w:rsidR="00FB2B61" w:rsidRPr="00862E96" w:rsidRDefault="00FB2B61" w:rsidP="00825D13">
            <w:pPr>
              <w:rPr>
                <w:rFonts w:ascii="Times New Roman" w:eastAsia="Calibri" w:hAnsi="Times New Roman" w:cs="Times New Roman"/>
              </w:rPr>
            </w:pPr>
          </w:p>
        </w:tc>
        <w:tc>
          <w:tcPr>
            <w:tcW w:w="6427" w:type="dxa"/>
          </w:tcPr>
          <w:p w14:paraId="19D5A14F" w14:textId="563BF556" w:rsidR="00FB2B61" w:rsidRPr="00364C0B" w:rsidRDefault="00FB2B61" w:rsidP="00825D13">
            <w:pPr>
              <w:shd w:val="clear" w:color="auto" w:fill="FFFFFF"/>
              <w:rPr>
                <w:rFonts w:ascii="Times New Roman" w:eastAsia="Times New Roman" w:hAnsi="Times New Roman" w:cs="Times New Roman"/>
                <w:sz w:val="24"/>
                <w:szCs w:val="24"/>
              </w:rPr>
            </w:pPr>
          </w:p>
        </w:tc>
      </w:tr>
      <w:tr w:rsidR="00FB2B61" w:rsidRPr="00F87D60" w14:paraId="0CEE70B7" w14:textId="77777777" w:rsidTr="00825D13">
        <w:trPr>
          <w:jc w:val="center"/>
        </w:trPr>
        <w:tc>
          <w:tcPr>
            <w:tcW w:w="2644" w:type="dxa"/>
            <w:vMerge/>
          </w:tcPr>
          <w:p w14:paraId="184A4AA1" w14:textId="77777777" w:rsidR="00FB2B61" w:rsidRPr="00F87D60" w:rsidRDefault="00FB2B61" w:rsidP="00825D13">
            <w:pPr>
              <w:rPr>
                <w:rFonts w:ascii="Times New Roman" w:eastAsia="Calibri" w:hAnsi="Times New Roman" w:cs="Times New Roman"/>
              </w:rPr>
            </w:pPr>
          </w:p>
        </w:tc>
        <w:tc>
          <w:tcPr>
            <w:tcW w:w="4248" w:type="dxa"/>
            <w:vMerge w:val="restart"/>
          </w:tcPr>
          <w:p w14:paraId="751DB1EA" w14:textId="78FFE5B9" w:rsidR="00FB2B61" w:rsidRPr="00364C0B" w:rsidRDefault="00FB2B61" w:rsidP="00825D13">
            <w:pPr>
              <w:rPr>
                <w:rFonts w:ascii="Times New Roman" w:eastAsia="Calibri" w:hAnsi="Times New Roman" w:cs="Times New Roman"/>
              </w:rPr>
            </w:pPr>
            <w:r w:rsidRPr="00FB2B61">
              <w:rPr>
                <w:rFonts w:ascii="Times New Roman" w:eastAsia="Calibri" w:hAnsi="Times New Roman" w:cs="Times New Roman"/>
              </w:rPr>
              <w:t>ПК 1.2. Производить бетонные работы различной сложности</w:t>
            </w:r>
          </w:p>
        </w:tc>
        <w:tc>
          <w:tcPr>
            <w:tcW w:w="7840" w:type="dxa"/>
            <w:gridSpan w:val="2"/>
            <w:shd w:val="clear" w:color="auto" w:fill="auto"/>
          </w:tcPr>
          <w:p w14:paraId="0F3F5D64" w14:textId="77777777" w:rsidR="00FB2B61" w:rsidRPr="00862E96" w:rsidRDefault="00FB2B61" w:rsidP="00825D13">
            <w:pPr>
              <w:rPr>
                <w:rFonts w:ascii="Times New Roman" w:eastAsia="Calibri" w:hAnsi="Times New Roman" w:cs="Times New Roman"/>
                <w:b/>
              </w:rPr>
            </w:pPr>
            <w:r w:rsidRPr="00862E96">
              <w:rPr>
                <w:rFonts w:ascii="Times New Roman" w:eastAsia="Calibri" w:hAnsi="Times New Roman" w:cs="Times New Roman"/>
                <w:b/>
              </w:rPr>
              <w:t xml:space="preserve">Навыки: </w:t>
            </w:r>
          </w:p>
        </w:tc>
      </w:tr>
      <w:tr w:rsidR="00FB2B61" w:rsidRPr="00F87D60" w14:paraId="55B8D9D2" w14:textId="77777777" w:rsidTr="00825D13">
        <w:trPr>
          <w:jc w:val="center"/>
        </w:trPr>
        <w:tc>
          <w:tcPr>
            <w:tcW w:w="2644" w:type="dxa"/>
            <w:vMerge/>
          </w:tcPr>
          <w:p w14:paraId="3266D67A" w14:textId="77777777" w:rsidR="00FB2B61" w:rsidRPr="00F87D60" w:rsidRDefault="00FB2B61" w:rsidP="00825D13">
            <w:pPr>
              <w:rPr>
                <w:rFonts w:ascii="Times New Roman" w:eastAsia="Calibri" w:hAnsi="Times New Roman" w:cs="Times New Roman"/>
              </w:rPr>
            </w:pPr>
          </w:p>
        </w:tc>
        <w:tc>
          <w:tcPr>
            <w:tcW w:w="4248" w:type="dxa"/>
            <w:vMerge/>
          </w:tcPr>
          <w:p w14:paraId="2E3ED06D" w14:textId="77777777" w:rsidR="00FB2B61" w:rsidRPr="00F87D60" w:rsidRDefault="00FB2B61" w:rsidP="00825D13">
            <w:pPr>
              <w:rPr>
                <w:rFonts w:ascii="Times New Roman" w:eastAsia="Calibri" w:hAnsi="Times New Roman" w:cs="Times New Roman"/>
              </w:rPr>
            </w:pPr>
          </w:p>
        </w:tc>
        <w:tc>
          <w:tcPr>
            <w:tcW w:w="1413" w:type="dxa"/>
            <w:shd w:val="clear" w:color="auto" w:fill="auto"/>
          </w:tcPr>
          <w:p w14:paraId="3ACEB1BA" w14:textId="77777777" w:rsidR="00FB2B61" w:rsidRPr="00862E96" w:rsidRDefault="00FB2B61" w:rsidP="00825D13">
            <w:pPr>
              <w:rPr>
                <w:rFonts w:ascii="Times New Roman" w:eastAsia="Calibri" w:hAnsi="Times New Roman" w:cs="Times New Roman"/>
                <w:b/>
              </w:rPr>
            </w:pPr>
          </w:p>
        </w:tc>
        <w:tc>
          <w:tcPr>
            <w:tcW w:w="6427" w:type="dxa"/>
          </w:tcPr>
          <w:p w14:paraId="2684F507" w14:textId="56E77C91" w:rsidR="00FB2B61" w:rsidRPr="00FB2B61" w:rsidRDefault="00496B2A" w:rsidP="00825D13">
            <w:pPr>
              <w:rPr>
                <w:rFonts w:ascii="Times New Roman" w:eastAsia="Calibri" w:hAnsi="Times New Roman" w:cs="Times New Roman"/>
                <w:bCs/>
              </w:rPr>
            </w:pPr>
            <w:r>
              <w:rPr>
                <w:rFonts w:ascii="Times New Roman" w:eastAsia="Calibri" w:hAnsi="Times New Roman" w:cs="Times New Roman"/>
                <w:bCs/>
              </w:rPr>
              <w:t>-</w:t>
            </w:r>
            <w:r w:rsidR="00FB2B61" w:rsidRPr="00FB2B61">
              <w:rPr>
                <w:rFonts w:ascii="Times New Roman" w:eastAsia="Calibri" w:hAnsi="Times New Roman" w:cs="Times New Roman"/>
                <w:bCs/>
              </w:rPr>
              <w:t>производства бетонных работ различной сложности</w:t>
            </w:r>
            <w:r w:rsidR="00FB2B61">
              <w:rPr>
                <w:rFonts w:ascii="Times New Roman" w:eastAsia="Calibri" w:hAnsi="Times New Roman" w:cs="Times New Roman"/>
                <w:bCs/>
              </w:rPr>
              <w:t>;</w:t>
            </w:r>
          </w:p>
        </w:tc>
      </w:tr>
      <w:tr w:rsidR="00FB2B61" w:rsidRPr="00F87D60" w14:paraId="1EE95DEB" w14:textId="77777777" w:rsidTr="00825D13">
        <w:trPr>
          <w:jc w:val="center"/>
        </w:trPr>
        <w:tc>
          <w:tcPr>
            <w:tcW w:w="2644" w:type="dxa"/>
            <w:vMerge/>
          </w:tcPr>
          <w:p w14:paraId="2F8923AF" w14:textId="77777777" w:rsidR="00FB2B61" w:rsidRPr="00F87D60" w:rsidRDefault="00FB2B61" w:rsidP="00825D13">
            <w:pPr>
              <w:rPr>
                <w:rFonts w:ascii="Times New Roman" w:eastAsia="Calibri" w:hAnsi="Times New Roman" w:cs="Times New Roman"/>
              </w:rPr>
            </w:pPr>
          </w:p>
        </w:tc>
        <w:tc>
          <w:tcPr>
            <w:tcW w:w="4248" w:type="dxa"/>
            <w:vMerge/>
          </w:tcPr>
          <w:p w14:paraId="3B2AB49C" w14:textId="77777777" w:rsidR="00FB2B61" w:rsidRPr="00F87D60" w:rsidRDefault="00FB2B61" w:rsidP="00825D13">
            <w:pPr>
              <w:rPr>
                <w:rFonts w:ascii="Times New Roman" w:eastAsia="Calibri" w:hAnsi="Times New Roman" w:cs="Times New Roman"/>
              </w:rPr>
            </w:pPr>
          </w:p>
        </w:tc>
        <w:tc>
          <w:tcPr>
            <w:tcW w:w="7840" w:type="dxa"/>
            <w:gridSpan w:val="2"/>
            <w:shd w:val="clear" w:color="auto" w:fill="auto"/>
          </w:tcPr>
          <w:p w14:paraId="705F9BD0" w14:textId="77777777" w:rsidR="00FB2B61" w:rsidRPr="00862E96" w:rsidRDefault="00FB2B61" w:rsidP="00825D13">
            <w:pPr>
              <w:rPr>
                <w:rFonts w:ascii="Times New Roman" w:eastAsia="Calibri" w:hAnsi="Times New Roman" w:cs="Times New Roman"/>
                <w:b/>
              </w:rPr>
            </w:pPr>
            <w:r w:rsidRPr="00862E96">
              <w:rPr>
                <w:rFonts w:ascii="Times New Roman" w:eastAsia="Calibri" w:hAnsi="Times New Roman" w:cs="Times New Roman"/>
                <w:b/>
              </w:rPr>
              <w:t>Умения:</w:t>
            </w:r>
          </w:p>
        </w:tc>
      </w:tr>
      <w:tr w:rsidR="00FB2B61" w:rsidRPr="00F87D60" w14:paraId="2EE67000" w14:textId="77777777" w:rsidTr="005A7FE1">
        <w:trPr>
          <w:trHeight w:val="225"/>
          <w:jc w:val="center"/>
        </w:trPr>
        <w:tc>
          <w:tcPr>
            <w:tcW w:w="2644" w:type="dxa"/>
            <w:vMerge/>
          </w:tcPr>
          <w:p w14:paraId="79C4D4D0" w14:textId="77777777" w:rsidR="00FB2B61" w:rsidRPr="00F87D60" w:rsidRDefault="00FB2B61" w:rsidP="00FB2B61">
            <w:pPr>
              <w:rPr>
                <w:rFonts w:ascii="Times New Roman" w:eastAsia="Calibri" w:hAnsi="Times New Roman" w:cs="Times New Roman"/>
              </w:rPr>
            </w:pPr>
          </w:p>
        </w:tc>
        <w:tc>
          <w:tcPr>
            <w:tcW w:w="4248" w:type="dxa"/>
            <w:vMerge/>
          </w:tcPr>
          <w:p w14:paraId="0F25249B" w14:textId="77777777" w:rsidR="00FB2B61" w:rsidRPr="00F87D60" w:rsidRDefault="00FB2B61" w:rsidP="00FB2B61">
            <w:pPr>
              <w:rPr>
                <w:rFonts w:ascii="Times New Roman" w:eastAsia="Calibri" w:hAnsi="Times New Roman" w:cs="Times New Roman"/>
              </w:rPr>
            </w:pPr>
          </w:p>
        </w:tc>
        <w:tc>
          <w:tcPr>
            <w:tcW w:w="1413" w:type="dxa"/>
            <w:vMerge w:val="restart"/>
            <w:shd w:val="clear" w:color="auto" w:fill="auto"/>
          </w:tcPr>
          <w:p w14:paraId="1EF9F74C" w14:textId="77777777" w:rsidR="00FB2B61" w:rsidRPr="00862E96" w:rsidRDefault="00FB2B61" w:rsidP="00FB2B61">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7690DFCB" w14:textId="41647D90" w:rsidR="00FB2B61" w:rsidRPr="00046B0A" w:rsidRDefault="00496B2A" w:rsidP="00FB2B61">
            <w:pPr>
              <w:shd w:val="clear" w:color="auto" w:fill="FFFFFF"/>
              <w:rPr>
                <w:rFonts w:ascii="Times New Roman" w:eastAsia="Times New Roman" w:hAnsi="Times New Roman" w:cs="Times New Roman"/>
                <w:sz w:val="24"/>
                <w:szCs w:val="24"/>
              </w:rPr>
            </w:pPr>
            <w:r>
              <w:rPr>
                <w:rFonts w:ascii="Times New Roman" w:hAnsi="Times New Roman"/>
                <w:sz w:val="24"/>
                <w:szCs w:val="24"/>
              </w:rPr>
              <w:t>-</w:t>
            </w:r>
            <w:r w:rsidR="00FB2B61" w:rsidRPr="00A23E4C">
              <w:rPr>
                <w:rFonts w:ascii="Times New Roman" w:hAnsi="Times New Roman"/>
                <w:sz w:val="24"/>
                <w:szCs w:val="24"/>
              </w:rPr>
              <w:t xml:space="preserve"> инструменты, приспособления и инвентарь, машины и механизмы для бетонных и опалубочных работ;</w:t>
            </w:r>
          </w:p>
        </w:tc>
      </w:tr>
      <w:tr w:rsidR="00FB2B61" w:rsidRPr="00F87D60" w14:paraId="1A8DA008" w14:textId="77777777" w:rsidTr="005A7FE1">
        <w:trPr>
          <w:trHeight w:val="105"/>
          <w:jc w:val="center"/>
        </w:trPr>
        <w:tc>
          <w:tcPr>
            <w:tcW w:w="2644" w:type="dxa"/>
            <w:vMerge/>
          </w:tcPr>
          <w:p w14:paraId="59637036" w14:textId="77777777" w:rsidR="00FB2B61" w:rsidRPr="00F87D60" w:rsidRDefault="00FB2B61" w:rsidP="00FB2B61">
            <w:pPr>
              <w:rPr>
                <w:rFonts w:ascii="Times New Roman" w:eastAsia="Calibri" w:hAnsi="Times New Roman" w:cs="Times New Roman"/>
              </w:rPr>
            </w:pPr>
          </w:p>
        </w:tc>
        <w:tc>
          <w:tcPr>
            <w:tcW w:w="4248" w:type="dxa"/>
            <w:vMerge/>
          </w:tcPr>
          <w:p w14:paraId="56D4BB01" w14:textId="77777777" w:rsidR="00FB2B61" w:rsidRPr="00F87D60" w:rsidRDefault="00FB2B61" w:rsidP="00FB2B61">
            <w:pPr>
              <w:rPr>
                <w:rFonts w:ascii="Times New Roman" w:eastAsia="Calibri" w:hAnsi="Times New Roman" w:cs="Times New Roman"/>
              </w:rPr>
            </w:pPr>
          </w:p>
        </w:tc>
        <w:tc>
          <w:tcPr>
            <w:tcW w:w="1413" w:type="dxa"/>
            <w:vMerge/>
            <w:shd w:val="clear" w:color="auto" w:fill="auto"/>
          </w:tcPr>
          <w:p w14:paraId="3A170B14" w14:textId="77777777" w:rsidR="00FB2B61" w:rsidRPr="00862E96" w:rsidRDefault="00FB2B61" w:rsidP="00FB2B61">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2110BF75" w14:textId="4731CACA" w:rsidR="00FB2B61" w:rsidRPr="00046B0A" w:rsidRDefault="00496B2A" w:rsidP="00FB2B61">
            <w:pPr>
              <w:shd w:val="clear" w:color="auto" w:fill="FFFFFF"/>
              <w:rPr>
                <w:rFonts w:ascii="Times New Roman" w:eastAsia="Times New Roman" w:hAnsi="Times New Roman" w:cs="Times New Roman"/>
                <w:sz w:val="24"/>
                <w:szCs w:val="24"/>
              </w:rPr>
            </w:pPr>
            <w:r>
              <w:rPr>
                <w:rFonts w:ascii="Times New Roman" w:hAnsi="Times New Roman"/>
                <w:sz w:val="24"/>
                <w:szCs w:val="24"/>
              </w:rPr>
              <w:t>-</w:t>
            </w:r>
            <w:r w:rsidR="00FB2B61" w:rsidRPr="00A23E4C">
              <w:rPr>
                <w:rFonts w:ascii="Times New Roman" w:hAnsi="Times New Roman"/>
                <w:sz w:val="24"/>
                <w:szCs w:val="24"/>
              </w:rPr>
              <w:t>читать рабочие чертежи и схемы производства бетонных работ и опалубочных работ;</w:t>
            </w:r>
          </w:p>
        </w:tc>
      </w:tr>
      <w:tr w:rsidR="00FB2B61" w:rsidRPr="00F87D60" w14:paraId="326A2024" w14:textId="77777777" w:rsidTr="005A7FE1">
        <w:trPr>
          <w:trHeight w:val="150"/>
          <w:jc w:val="center"/>
        </w:trPr>
        <w:tc>
          <w:tcPr>
            <w:tcW w:w="2644" w:type="dxa"/>
            <w:vMerge/>
          </w:tcPr>
          <w:p w14:paraId="4641130B" w14:textId="77777777" w:rsidR="00FB2B61" w:rsidRPr="00F87D60" w:rsidRDefault="00FB2B61" w:rsidP="00FB2B61">
            <w:pPr>
              <w:rPr>
                <w:rFonts w:ascii="Times New Roman" w:eastAsia="Calibri" w:hAnsi="Times New Roman" w:cs="Times New Roman"/>
              </w:rPr>
            </w:pPr>
          </w:p>
        </w:tc>
        <w:tc>
          <w:tcPr>
            <w:tcW w:w="4248" w:type="dxa"/>
            <w:vMerge/>
          </w:tcPr>
          <w:p w14:paraId="4984796B" w14:textId="77777777" w:rsidR="00FB2B61" w:rsidRPr="00F87D60" w:rsidRDefault="00FB2B61" w:rsidP="00FB2B61">
            <w:pPr>
              <w:rPr>
                <w:rFonts w:ascii="Times New Roman" w:eastAsia="Calibri" w:hAnsi="Times New Roman" w:cs="Times New Roman"/>
              </w:rPr>
            </w:pPr>
          </w:p>
        </w:tc>
        <w:tc>
          <w:tcPr>
            <w:tcW w:w="1413" w:type="dxa"/>
            <w:vMerge/>
            <w:shd w:val="clear" w:color="auto" w:fill="auto"/>
          </w:tcPr>
          <w:p w14:paraId="7A32D157" w14:textId="77777777" w:rsidR="00FB2B61" w:rsidRPr="00862E96" w:rsidRDefault="00FB2B61" w:rsidP="00FB2B61">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0A95DDC9" w14:textId="5C3D7A2D" w:rsidR="00FB2B61" w:rsidRPr="00046B0A" w:rsidRDefault="00496B2A" w:rsidP="00FB2B61">
            <w:pPr>
              <w:shd w:val="clear" w:color="auto" w:fill="FFFFFF"/>
              <w:rPr>
                <w:rFonts w:ascii="Times New Roman" w:eastAsia="Times New Roman" w:hAnsi="Times New Roman" w:cs="Times New Roman"/>
                <w:sz w:val="24"/>
                <w:szCs w:val="24"/>
              </w:rPr>
            </w:pPr>
            <w:r>
              <w:rPr>
                <w:rFonts w:ascii="Times New Roman" w:hAnsi="Times New Roman"/>
                <w:sz w:val="24"/>
                <w:szCs w:val="24"/>
              </w:rPr>
              <w:t>-</w:t>
            </w:r>
            <w:r w:rsidR="00FB2B61" w:rsidRPr="00A23E4C">
              <w:rPr>
                <w:rFonts w:ascii="Times New Roman" w:hAnsi="Times New Roman"/>
                <w:sz w:val="24"/>
                <w:szCs w:val="24"/>
              </w:rPr>
              <w:t>применять технологии выполнения бетонных работ;</w:t>
            </w:r>
          </w:p>
        </w:tc>
      </w:tr>
      <w:tr w:rsidR="00FB2B61" w:rsidRPr="00F87D60" w14:paraId="6DE4A184" w14:textId="77777777" w:rsidTr="005A7FE1">
        <w:trPr>
          <w:trHeight w:val="255"/>
          <w:jc w:val="center"/>
        </w:trPr>
        <w:tc>
          <w:tcPr>
            <w:tcW w:w="2644" w:type="dxa"/>
            <w:vMerge/>
          </w:tcPr>
          <w:p w14:paraId="2C5FE0CB" w14:textId="77777777" w:rsidR="00FB2B61" w:rsidRPr="00F87D60" w:rsidRDefault="00FB2B61" w:rsidP="00FB2B61">
            <w:pPr>
              <w:rPr>
                <w:rFonts w:ascii="Times New Roman" w:eastAsia="Calibri" w:hAnsi="Times New Roman" w:cs="Times New Roman"/>
              </w:rPr>
            </w:pPr>
          </w:p>
        </w:tc>
        <w:tc>
          <w:tcPr>
            <w:tcW w:w="4248" w:type="dxa"/>
            <w:vMerge/>
          </w:tcPr>
          <w:p w14:paraId="753F8BCF" w14:textId="77777777" w:rsidR="00FB2B61" w:rsidRPr="00F87D60" w:rsidRDefault="00FB2B61" w:rsidP="00FB2B61">
            <w:pPr>
              <w:rPr>
                <w:rFonts w:ascii="Times New Roman" w:eastAsia="Calibri" w:hAnsi="Times New Roman" w:cs="Times New Roman"/>
              </w:rPr>
            </w:pPr>
          </w:p>
        </w:tc>
        <w:tc>
          <w:tcPr>
            <w:tcW w:w="1413" w:type="dxa"/>
            <w:vMerge/>
            <w:shd w:val="clear" w:color="auto" w:fill="auto"/>
          </w:tcPr>
          <w:p w14:paraId="21E369A8" w14:textId="77777777" w:rsidR="00FB2B61" w:rsidRPr="00862E96" w:rsidRDefault="00FB2B61" w:rsidP="00FB2B61">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2C590369" w14:textId="3D850589" w:rsidR="00FB2B61" w:rsidRPr="00046B0A" w:rsidRDefault="00496B2A" w:rsidP="00FB2B61">
            <w:pPr>
              <w:shd w:val="clear" w:color="auto" w:fill="FFFFFF"/>
              <w:rPr>
                <w:rFonts w:ascii="Times New Roman" w:eastAsia="Times New Roman" w:hAnsi="Times New Roman" w:cs="Times New Roman"/>
                <w:sz w:val="24"/>
                <w:szCs w:val="24"/>
              </w:rPr>
            </w:pPr>
            <w:r>
              <w:rPr>
                <w:rFonts w:ascii="Times New Roman" w:hAnsi="Times New Roman"/>
                <w:sz w:val="24"/>
                <w:szCs w:val="24"/>
              </w:rPr>
              <w:t>-</w:t>
            </w:r>
            <w:r w:rsidR="00FB2B61" w:rsidRPr="00A23E4C">
              <w:rPr>
                <w:rFonts w:ascii="Times New Roman" w:hAnsi="Times New Roman"/>
                <w:sz w:val="24"/>
                <w:szCs w:val="24"/>
              </w:rPr>
              <w:t>применять технологии выполнения опалубочных работ;</w:t>
            </w:r>
          </w:p>
        </w:tc>
      </w:tr>
      <w:tr w:rsidR="00FB2B61" w:rsidRPr="00F87D60" w14:paraId="44D5E7B6" w14:textId="77777777" w:rsidTr="005A7FE1">
        <w:trPr>
          <w:trHeight w:val="210"/>
          <w:jc w:val="center"/>
        </w:trPr>
        <w:tc>
          <w:tcPr>
            <w:tcW w:w="2644" w:type="dxa"/>
            <w:vMerge/>
          </w:tcPr>
          <w:p w14:paraId="77154501" w14:textId="77777777" w:rsidR="00FB2B61" w:rsidRPr="00F87D60" w:rsidRDefault="00FB2B61" w:rsidP="00FB2B61">
            <w:pPr>
              <w:rPr>
                <w:rFonts w:ascii="Times New Roman" w:eastAsia="Calibri" w:hAnsi="Times New Roman" w:cs="Times New Roman"/>
              </w:rPr>
            </w:pPr>
          </w:p>
        </w:tc>
        <w:tc>
          <w:tcPr>
            <w:tcW w:w="4248" w:type="dxa"/>
            <w:vMerge/>
          </w:tcPr>
          <w:p w14:paraId="0605218A" w14:textId="77777777" w:rsidR="00FB2B61" w:rsidRPr="00F87D60" w:rsidRDefault="00FB2B61" w:rsidP="00FB2B61">
            <w:pPr>
              <w:rPr>
                <w:rFonts w:ascii="Times New Roman" w:eastAsia="Calibri" w:hAnsi="Times New Roman" w:cs="Times New Roman"/>
              </w:rPr>
            </w:pPr>
          </w:p>
        </w:tc>
        <w:tc>
          <w:tcPr>
            <w:tcW w:w="1413" w:type="dxa"/>
            <w:vMerge/>
            <w:shd w:val="clear" w:color="auto" w:fill="auto"/>
          </w:tcPr>
          <w:p w14:paraId="0DE46D73" w14:textId="77777777" w:rsidR="00FB2B61" w:rsidRPr="00862E96" w:rsidRDefault="00FB2B61" w:rsidP="00FB2B61">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0F477EBE" w14:textId="333235E8" w:rsidR="00FB2B61" w:rsidRPr="00046B0A" w:rsidRDefault="00496B2A" w:rsidP="00FB2B61">
            <w:pPr>
              <w:rPr>
                <w:rFonts w:ascii="Times New Roman" w:eastAsia="Times New Roman" w:hAnsi="Times New Roman" w:cs="Times New Roman"/>
                <w:iCs/>
                <w:sz w:val="24"/>
                <w:szCs w:val="24"/>
              </w:rPr>
            </w:pPr>
            <w:r>
              <w:rPr>
                <w:rFonts w:ascii="Times New Roman" w:hAnsi="Times New Roman"/>
                <w:sz w:val="24"/>
                <w:szCs w:val="24"/>
              </w:rPr>
              <w:t>-</w:t>
            </w:r>
            <w:r w:rsidR="00FB2B61" w:rsidRPr="00A23E4C">
              <w:rPr>
                <w:rFonts w:ascii="Times New Roman" w:hAnsi="Times New Roman"/>
                <w:sz w:val="24"/>
                <w:szCs w:val="24"/>
              </w:rPr>
              <w:t>приготавливать бетонную смесь по заданному составу ручным и механизированным способом;</w:t>
            </w:r>
          </w:p>
        </w:tc>
      </w:tr>
      <w:tr w:rsidR="00FB2B61" w:rsidRPr="00F87D60" w14:paraId="4EFDD2FA" w14:textId="77777777" w:rsidTr="005A7FE1">
        <w:trPr>
          <w:trHeight w:val="180"/>
          <w:jc w:val="center"/>
        </w:trPr>
        <w:tc>
          <w:tcPr>
            <w:tcW w:w="2644" w:type="dxa"/>
            <w:vMerge/>
          </w:tcPr>
          <w:p w14:paraId="5D26FCCB" w14:textId="77777777" w:rsidR="00FB2B61" w:rsidRPr="00F87D60" w:rsidRDefault="00FB2B61" w:rsidP="00FB2B61">
            <w:pPr>
              <w:rPr>
                <w:rFonts w:ascii="Times New Roman" w:eastAsia="Calibri" w:hAnsi="Times New Roman" w:cs="Times New Roman"/>
              </w:rPr>
            </w:pPr>
          </w:p>
        </w:tc>
        <w:tc>
          <w:tcPr>
            <w:tcW w:w="4248" w:type="dxa"/>
            <w:vMerge/>
          </w:tcPr>
          <w:p w14:paraId="3BBCE31E" w14:textId="77777777" w:rsidR="00FB2B61" w:rsidRPr="00F87D60" w:rsidRDefault="00FB2B61" w:rsidP="00FB2B61">
            <w:pPr>
              <w:rPr>
                <w:rFonts w:ascii="Times New Roman" w:eastAsia="Calibri" w:hAnsi="Times New Roman" w:cs="Times New Roman"/>
              </w:rPr>
            </w:pPr>
          </w:p>
        </w:tc>
        <w:tc>
          <w:tcPr>
            <w:tcW w:w="1413" w:type="dxa"/>
            <w:vMerge/>
            <w:shd w:val="clear" w:color="auto" w:fill="auto"/>
          </w:tcPr>
          <w:p w14:paraId="5861DAE7" w14:textId="77777777" w:rsidR="00FB2B61" w:rsidRPr="00862E96" w:rsidRDefault="00FB2B61" w:rsidP="00FB2B61">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3D17A410" w14:textId="284AD6A8" w:rsidR="00FB2B61" w:rsidRDefault="00496B2A" w:rsidP="00FB2B61">
            <w:pPr>
              <w:rPr>
                <w:rFonts w:ascii="Times New Roman" w:eastAsia="Calibri" w:hAnsi="Times New Roman" w:cs="Times New Roman"/>
                <w:b/>
              </w:rPr>
            </w:pPr>
            <w:r>
              <w:rPr>
                <w:rFonts w:ascii="Times New Roman" w:hAnsi="Times New Roman"/>
                <w:sz w:val="24"/>
                <w:szCs w:val="24"/>
              </w:rPr>
              <w:t>-</w:t>
            </w:r>
            <w:r w:rsidR="00FB2B61" w:rsidRPr="00A23E4C">
              <w:rPr>
                <w:rFonts w:ascii="Times New Roman" w:hAnsi="Times New Roman"/>
                <w:sz w:val="24"/>
                <w:szCs w:val="24"/>
              </w:rPr>
              <w:t>изготовлять, ремонтировать и собирать различные виды опалубки;</w:t>
            </w:r>
          </w:p>
        </w:tc>
      </w:tr>
      <w:tr w:rsidR="00FB2B61" w:rsidRPr="00F87D60" w14:paraId="1CB13074" w14:textId="77777777" w:rsidTr="005A7FE1">
        <w:trPr>
          <w:trHeight w:val="210"/>
          <w:jc w:val="center"/>
        </w:trPr>
        <w:tc>
          <w:tcPr>
            <w:tcW w:w="2644" w:type="dxa"/>
            <w:vMerge/>
          </w:tcPr>
          <w:p w14:paraId="7A93A080" w14:textId="77777777" w:rsidR="00FB2B61" w:rsidRPr="00F87D60" w:rsidRDefault="00FB2B61" w:rsidP="00FB2B61">
            <w:pPr>
              <w:rPr>
                <w:rFonts w:ascii="Times New Roman" w:eastAsia="Calibri" w:hAnsi="Times New Roman" w:cs="Times New Roman"/>
              </w:rPr>
            </w:pPr>
          </w:p>
        </w:tc>
        <w:tc>
          <w:tcPr>
            <w:tcW w:w="4248" w:type="dxa"/>
            <w:vMerge/>
          </w:tcPr>
          <w:p w14:paraId="0C814CFB" w14:textId="77777777" w:rsidR="00FB2B61" w:rsidRPr="00F87D60" w:rsidRDefault="00FB2B61" w:rsidP="00FB2B61">
            <w:pPr>
              <w:rPr>
                <w:rFonts w:ascii="Times New Roman" w:eastAsia="Calibri" w:hAnsi="Times New Roman" w:cs="Times New Roman"/>
              </w:rPr>
            </w:pPr>
          </w:p>
        </w:tc>
        <w:tc>
          <w:tcPr>
            <w:tcW w:w="1413" w:type="dxa"/>
            <w:vMerge/>
            <w:shd w:val="clear" w:color="auto" w:fill="auto"/>
          </w:tcPr>
          <w:p w14:paraId="57730409" w14:textId="77777777" w:rsidR="00FB2B61" w:rsidRPr="00862E96" w:rsidRDefault="00FB2B61" w:rsidP="00FB2B61">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726EB8B7" w14:textId="5A19A88C" w:rsidR="00FB2B61" w:rsidRPr="00046B0A" w:rsidRDefault="00496B2A" w:rsidP="00FB2B61">
            <w:pPr>
              <w:shd w:val="clear" w:color="auto" w:fill="FFFFFF"/>
              <w:rPr>
                <w:rFonts w:ascii="Times New Roman" w:eastAsia="Times New Roman" w:hAnsi="Times New Roman" w:cs="Times New Roman"/>
                <w:sz w:val="24"/>
                <w:szCs w:val="24"/>
              </w:rPr>
            </w:pPr>
            <w:r>
              <w:rPr>
                <w:rFonts w:ascii="Times New Roman" w:hAnsi="Times New Roman"/>
                <w:sz w:val="24"/>
                <w:szCs w:val="24"/>
              </w:rPr>
              <w:t>-</w:t>
            </w:r>
            <w:r w:rsidR="00FB2B61" w:rsidRPr="00A23E4C">
              <w:rPr>
                <w:rFonts w:ascii="Times New Roman" w:hAnsi="Times New Roman"/>
                <w:sz w:val="24"/>
                <w:szCs w:val="24"/>
              </w:rPr>
              <w:t xml:space="preserve">экономно расходовать ресурсы: воду, электроэнергию, тепло; </w:t>
            </w:r>
          </w:p>
        </w:tc>
      </w:tr>
      <w:tr w:rsidR="00FB2B61" w:rsidRPr="00F87D60" w14:paraId="64A155A5" w14:textId="77777777" w:rsidTr="005A7FE1">
        <w:trPr>
          <w:trHeight w:val="135"/>
          <w:jc w:val="center"/>
        </w:trPr>
        <w:tc>
          <w:tcPr>
            <w:tcW w:w="2644" w:type="dxa"/>
            <w:vMerge/>
          </w:tcPr>
          <w:p w14:paraId="549CA23D" w14:textId="77777777" w:rsidR="00FB2B61" w:rsidRPr="00F87D60" w:rsidRDefault="00FB2B61" w:rsidP="00FB2B61">
            <w:pPr>
              <w:rPr>
                <w:rFonts w:ascii="Times New Roman" w:eastAsia="Calibri" w:hAnsi="Times New Roman" w:cs="Times New Roman"/>
              </w:rPr>
            </w:pPr>
          </w:p>
        </w:tc>
        <w:tc>
          <w:tcPr>
            <w:tcW w:w="4248" w:type="dxa"/>
            <w:vMerge/>
          </w:tcPr>
          <w:p w14:paraId="1808DEAC" w14:textId="77777777" w:rsidR="00FB2B61" w:rsidRPr="00F87D60" w:rsidRDefault="00FB2B61" w:rsidP="00FB2B61">
            <w:pPr>
              <w:rPr>
                <w:rFonts w:ascii="Times New Roman" w:eastAsia="Calibri" w:hAnsi="Times New Roman" w:cs="Times New Roman"/>
              </w:rPr>
            </w:pPr>
          </w:p>
        </w:tc>
        <w:tc>
          <w:tcPr>
            <w:tcW w:w="1413" w:type="dxa"/>
            <w:vMerge/>
            <w:shd w:val="clear" w:color="auto" w:fill="auto"/>
          </w:tcPr>
          <w:p w14:paraId="27531E2A" w14:textId="77777777" w:rsidR="00FB2B61" w:rsidRPr="00862E96" w:rsidRDefault="00FB2B61" w:rsidP="00FB2B61">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3AB8F525" w14:textId="2563E192" w:rsidR="00FB2B61" w:rsidRPr="00046B0A" w:rsidRDefault="00496B2A" w:rsidP="00FB2B61">
            <w:pPr>
              <w:shd w:val="clear" w:color="auto" w:fill="FFFFFF"/>
              <w:rPr>
                <w:rFonts w:ascii="Times New Roman" w:eastAsia="Times New Roman" w:hAnsi="Times New Roman" w:cs="Times New Roman"/>
                <w:sz w:val="24"/>
                <w:szCs w:val="24"/>
              </w:rPr>
            </w:pPr>
            <w:r>
              <w:rPr>
                <w:rFonts w:ascii="Times New Roman" w:hAnsi="Times New Roman"/>
                <w:sz w:val="24"/>
                <w:szCs w:val="24"/>
              </w:rPr>
              <w:t>-</w:t>
            </w:r>
            <w:r w:rsidR="00FB2B61" w:rsidRPr="00A23E4C">
              <w:rPr>
                <w:rFonts w:ascii="Times New Roman" w:hAnsi="Times New Roman"/>
                <w:sz w:val="24"/>
                <w:szCs w:val="24"/>
              </w:rPr>
              <w:t>рассчитывать количество строительных материалов для выполнения бетонных и опалубочных раб</w:t>
            </w:r>
            <w:r w:rsidR="00FB2B61">
              <w:rPr>
                <w:rFonts w:ascii="Times New Roman" w:hAnsi="Times New Roman"/>
                <w:sz w:val="24"/>
                <w:szCs w:val="24"/>
              </w:rPr>
              <w:t>от</w:t>
            </w:r>
            <w:r w:rsidR="00FB2B61" w:rsidRPr="00A23E4C">
              <w:rPr>
                <w:rFonts w:ascii="Times New Roman" w:hAnsi="Times New Roman"/>
                <w:sz w:val="24"/>
                <w:szCs w:val="24"/>
              </w:rPr>
              <w:t>;</w:t>
            </w:r>
          </w:p>
        </w:tc>
      </w:tr>
      <w:tr w:rsidR="00FB2B61" w:rsidRPr="00F87D60" w14:paraId="1226806F" w14:textId="77777777" w:rsidTr="005A7FE1">
        <w:trPr>
          <w:trHeight w:val="118"/>
          <w:jc w:val="center"/>
        </w:trPr>
        <w:tc>
          <w:tcPr>
            <w:tcW w:w="2644" w:type="dxa"/>
            <w:vMerge/>
          </w:tcPr>
          <w:p w14:paraId="1C5F868A" w14:textId="77777777" w:rsidR="00FB2B61" w:rsidRPr="00F87D60" w:rsidRDefault="00FB2B61" w:rsidP="00FB2B61">
            <w:pPr>
              <w:rPr>
                <w:rFonts w:ascii="Times New Roman" w:eastAsia="Calibri" w:hAnsi="Times New Roman" w:cs="Times New Roman"/>
              </w:rPr>
            </w:pPr>
          </w:p>
        </w:tc>
        <w:tc>
          <w:tcPr>
            <w:tcW w:w="4248" w:type="dxa"/>
            <w:vMerge/>
          </w:tcPr>
          <w:p w14:paraId="17B92FAE" w14:textId="77777777" w:rsidR="00FB2B61" w:rsidRPr="00F87D60" w:rsidRDefault="00FB2B61" w:rsidP="00FB2B61">
            <w:pPr>
              <w:rPr>
                <w:rFonts w:ascii="Times New Roman" w:eastAsia="Calibri" w:hAnsi="Times New Roman" w:cs="Times New Roman"/>
              </w:rPr>
            </w:pPr>
          </w:p>
        </w:tc>
        <w:tc>
          <w:tcPr>
            <w:tcW w:w="1413" w:type="dxa"/>
            <w:vMerge/>
            <w:shd w:val="clear" w:color="auto" w:fill="auto"/>
          </w:tcPr>
          <w:p w14:paraId="3666EDFE" w14:textId="77777777" w:rsidR="00FB2B61" w:rsidRPr="00862E96" w:rsidRDefault="00FB2B61" w:rsidP="00FB2B61">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25C50390" w14:textId="03D1684C" w:rsidR="00FB2B61" w:rsidRDefault="00496B2A" w:rsidP="00FB2B61">
            <w:pPr>
              <w:rPr>
                <w:rFonts w:ascii="Times New Roman" w:eastAsia="Calibri" w:hAnsi="Times New Roman" w:cs="Times New Roman"/>
                <w:b/>
              </w:rPr>
            </w:pPr>
            <w:r>
              <w:rPr>
                <w:rFonts w:ascii="Times New Roman" w:hAnsi="Times New Roman"/>
                <w:sz w:val="24"/>
                <w:szCs w:val="24"/>
              </w:rPr>
              <w:t>-</w:t>
            </w:r>
            <w:r w:rsidR="00FB2B61" w:rsidRPr="00A23E4C">
              <w:rPr>
                <w:rFonts w:ascii="Times New Roman" w:hAnsi="Times New Roman"/>
                <w:sz w:val="24"/>
                <w:szCs w:val="24"/>
              </w:rPr>
              <w:t>оценивать безопасность условий в соответствии с санитарно-гигиеническими нормативами и нормативами охраны труда;</w:t>
            </w:r>
          </w:p>
        </w:tc>
      </w:tr>
      <w:tr w:rsidR="00FB2B61" w:rsidRPr="00F87D60" w14:paraId="2DEBBDA4" w14:textId="77777777" w:rsidTr="005A7FE1">
        <w:trPr>
          <w:trHeight w:val="120"/>
          <w:jc w:val="center"/>
        </w:trPr>
        <w:tc>
          <w:tcPr>
            <w:tcW w:w="2644" w:type="dxa"/>
            <w:vMerge/>
          </w:tcPr>
          <w:p w14:paraId="1103AFC2" w14:textId="77777777" w:rsidR="00FB2B61" w:rsidRPr="00F87D60" w:rsidRDefault="00FB2B61" w:rsidP="00FB2B61">
            <w:pPr>
              <w:rPr>
                <w:rFonts w:ascii="Times New Roman" w:eastAsia="Calibri" w:hAnsi="Times New Roman" w:cs="Times New Roman"/>
              </w:rPr>
            </w:pPr>
          </w:p>
        </w:tc>
        <w:tc>
          <w:tcPr>
            <w:tcW w:w="4248" w:type="dxa"/>
            <w:vMerge/>
          </w:tcPr>
          <w:p w14:paraId="557A5AE6" w14:textId="77777777" w:rsidR="00FB2B61" w:rsidRPr="00F87D60" w:rsidRDefault="00FB2B61" w:rsidP="00FB2B61">
            <w:pPr>
              <w:rPr>
                <w:rFonts w:ascii="Times New Roman" w:eastAsia="Calibri" w:hAnsi="Times New Roman" w:cs="Times New Roman"/>
              </w:rPr>
            </w:pPr>
          </w:p>
        </w:tc>
        <w:tc>
          <w:tcPr>
            <w:tcW w:w="1413" w:type="dxa"/>
            <w:vMerge/>
            <w:shd w:val="clear" w:color="auto" w:fill="auto"/>
          </w:tcPr>
          <w:p w14:paraId="51FE16F3" w14:textId="77777777" w:rsidR="00FB2B61" w:rsidRPr="00862E96" w:rsidRDefault="00FB2B61" w:rsidP="00FB2B61">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1BC3499D" w14:textId="139ADF50" w:rsidR="00FB2B61" w:rsidRDefault="00496B2A" w:rsidP="00FB2B61">
            <w:pPr>
              <w:rPr>
                <w:rFonts w:ascii="Times New Roman" w:eastAsia="Calibri" w:hAnsi="Times New Roman" w:cs="Times New Roman"/>
                <w:b/>
              </w:rPr>
            </w:pPr>
            <w:r>
              <w:rPr>
                <w:rFonts w:ascii="Times New Roman" w:hAnsi="Times New Roman"/>
                <w:sz w:val="24"/>
                <w:szCs w:val="24"/>
              </w:rPr>
              <w:t>-</w:t>
            </w:r>
            <w:r w:rsidR="00FB2B61" w:rsidRPr="00A23E4C">
              <w:rPr>
                <w:rFonts w:ascii="Times New Roman" w:hAnsi="Times New Roman"/>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r>
      <w:tr w:rsidR="00FB2B61" w:rsidRPr="00F87D60" w14:paraId="3024B45E" w14:textId="77777777" w:rsidTr="00825D13">
        <w:trPr>
          <w:jc w:val="center"/>
        </w:trPr>
        <w:tc>
          <w:tcPr>
            <w:tcW w:w="2644" w:type="dxa"/>
            <w:vMerge/>
          </w:tcPr>
          <w:p w14:paraId="6A19E2FC" w14:textId="77777777" w:rsidR="00FB2B61" w:rsidRPr="00F87D60" w:rsidRDefault="00FB2B61" w:rsidP="00825D13">
            <w:pPr>
              <w:rPr>
                <w:rFonts w:ascii="Times New Roman" w:eastAsia="Calibri" w:hAnsi="Times New Roman" w:cs="Times New Roman"/>
              </w:rPr>
            </w:pPr>
          </w:p>
        </w:tc>
        <w:tc>
          <w:tcPr>
            <w:tcW w:w="4248" w:type="dxa"/>
            <w:vMerge/>
          </w:tcPr>
          <w:p w14:paraId="7E25D461" w14:textId="77777777" w:rsidR="00FB2B61" w:rsidRPr="00F87D60" w:rsidRDefault="00FB2B61" w:rsidP="00825D13">
            <w:pPr>
              <w:rPr>
                <w:rFonts w:ascii="Times New Roman" w:eastAsia="Calibri" w:hAnsi="Times New Roman" w:cs="Times New Roman"/>
              </w:rPr>
            </w:pPr>
          </w:p>
        </w:tc>
        <w:tc>
          <w:tcPr>
            <w:tcW w:w="7840" w:type="dxa"/>
            <w:gridSpan w:val="2"/>
            <w:shd w:val="clear" w:color="auto" w:fill="auto"/>
          </w:tcPr>
          <w:p w14:paraId="0C519097" w14:textId="77777777" w:rsidR="00FB2B61" w:rsidRPr="00862E96" w:rsidRDefault="00FB2B61" w:rsidP="00825D13">
            <w:pPr>
              <w:rPr>
                <w:rFonts w:ascii="Times New Roman" w:eastAsia="Calibri" w:hAnsi="Times New Roman" w:cs="Times New Roman"/>
                <w:b/>
              </w:rPr>
            </w:pPr>
            <w:r w:rsidRPr="00862E96">
              <w:rPr>
                <w:rFonts w:ascii="Times New Roman" w:eastAsia="Calibri" w:hAnsi="Times New Roman" w:cs="Times New Roman"/>
                <w:b/>
              </w:rPr>
              <w:t>Знания:</w:t>
            </w:r>
          </w:p>
        </w:tc>
      </w:tr>
      <w:tr w:rsidR="00FB2B61" w:rsidRPr="00F87D60" w14:paraId="243871AD" w14:textId="77777777" w:rsidTr="00206E65">
        <w:trPr>
          <w:trHeight w:val="195"/>
          <w:jc w:val="center"/>
        </w:trPr>
        <w:tc>
          <w:tcPr>
            <w:tcW w:w="2644" w:type="dxa"/>
            <w:vMerge/>
          </w:tcPr>
          <w:p w14:paraId="0B2846E1" w14:textId="77777777" w:rsidR="00FB2B61" w:rsidRPr="00F87D60" w:rsidRDefault="00FB2B61" w:rsidP="00FB2B61">
            <w:pPr>
              <w:rPr>
                <w:rFonts w:ascii="Times New Roman" w:eastAsia="Calibri" w:hAnsi="Times New Roman" w:cs="Times New Roman"/>
              </w:rPr>
            </w:pPr>
          </w:p>
        </w:tc>
        <w:tc>
          <w:tcPr>
            <w:tcW w:w="4248" w:type="dxa"/>
            <w:vMerge/>
          </w:tcPr>
          <w:p w14:paraId="2333D937" w14:textId="77777777" w:rsidR="00FB2B61" w:rsidRPr="00F87D60" w:rsidRDefault="00FB2B61" w:rsidP="00FB2B61">
            <w:pPr>
              <w:rPr>
                <w:rFonts w:ascii="Times New Roman" w:eastAsia="Calibri" w:hAnsi="Times New Roman" w:cs="Times New Roman"/>
              </w:rPr>
            </w:pPr>
          </w:p>
        </w:tc>
        <w:tc>
          <w:tcPr>
            <w:tcW w:w="1413" w:type="dxa"/>
            <w:vMerge w:val="restart"/>
            <w:shd w:val="clear" w:color="auto" w:fill="auto"/>
          </w:tcPr>
          <w:p w14:paraId="1720E4A8" w14:textId="77777777" w:rsidR="00FB2B61" w:rsidRPr="00862E96" w:rsidRDefault="00FB2B61" w:rsidP="00FB2B61">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63F0B40E" w14:textId="3775C047" w:rsidR="00FB2B61" w:rsidRPr="00046B0A" w:rsidRDefault="00496B2A" w:rsidP="00FB2B61">
            <w:pPr>
              <w:shd w:val="clear" w:color="auto" w:fill="FFFFFF"/>
              <w:rPr>
                <w:rFonts w:ascii="Times New Roman" w:eastAsia="Times New Roman" w:hAnsi="Times New Roman" w:cs="Times New Roman"/>
                <w:sz w:val="24"/>
                <w:szCs w:val="24"/>
              </w:rPr>
            </w:pPr>
            <w:r>
              <w:rPr>
                <w:rFonts w:ascii="Times New Roman" w:hAnsi="Times New Roman"/>
                <w:sz w:val="24"/>
                <w:szCs w:val="24"/>
              </w:rPr>
              <w:t>-</w:t>
            </w:r>
            <w:r w:rsidR="00FB2B61" w:rsidRPr="00A23E4C">
              <w:rPr>
                <w:rFonts w:ascii="Times New Roman" w:hAnsi="Times New Roman"/>
                <w:sz w:val="24"/>
                <w:szCs w:val="24"/>
              </w:rPr>
              <w:t>виды, назначение и принцип действия инструментов, приспособлений и инвентаря, машин и механизмов для бетонных и опалубочных работ;</w:t>
            </w:r>
          </w:p>
        </w:tc>
      </w:tr>
      <w:tr w:rsidR="00FB2B61" w:rsidRPr="00F87D60" w14:paraId="7E0BC803" w14:textId="77777777" w:rsidTr="00206E65">
        <w:trPr>
          <w:trHeight w:val="225"/>
          <w:jc w:val="center"/>
        </w:trPr>
        <w:tc>
          <w:tcPr>
            <w:tcW w:w="2644" w:type="dxa"/>
            <w:vMerge/>
          </w:tcPr>
          <w:p w14:paraId="246DC59A" w14:textId="77777777" w:rsidR="00FB2B61" w:rsidRPr="00F87D60" w:rsidRDefault="00FB2B61" w:rsidP="00FB2B61">
            <w:pPr>
              <w:rPr>
                <w:rFonts w:ascii="Times New Roman" w:eastAsia="Calibri" w:hAnsi="Times New Roman" w:cs="Times New Roman"/>
              </w:rPr>
            </w:pPr>
          </w:p>
        </w:tc>
        <w:tc>
          <w:tcPr>
            <w:tcW w:w="4248" w:type="dxa"/>
            <w:vMerge/>
          </w:tcPr>
          <w:p w14:paraId="224270ED" w14:textId="77777777" w:rsidR="00FB2B61" w:rsidRPr="00F87D60" w:rsidRDefault="00FB2B61" w:rsidP="00FB2B61">
            <w:pPr>
              <w:rPr>
                <w:rFonts w:ascii="Times New Roman" w:eastAsia="Calibri" w:hAnsi="Times New Roman" w:cs="Times New Roman"/>
              </w:rPr>
            </w:pPr>
          </w:p>
        </w:tc>
        <w:tc>
          <w:tcPr>
            <w:tcW w:w="1413" w:type="dxa"/>
            <w:vMerge/>
            <w:shd w:val="clear" w:color="auto" w:fill="auto"/>
          </w:tcPr>
          <w:p w14:paraId="69F2EE9D" w14:textId="77777777" w:rsidR="00FB2B61" w:rsidRPr="00862E96" w:rsidRDefault="00FB2B61" w:rsidP="00FB2B61">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27B8F7EB" w14:textId="3B5E30D2" w:rsidR="00FB2B61" w:rsidRPr="00046B0A" w:rsidRDefault="00496B2A" w:rsidP="00FB2B61">
            <w:pPr>
              <w:shd w:val="clear" w:color="auto" w:fill="FFFFFF"/>
              <w:rPr>
                <w:rFonts w:ascii="Times New Roman" w:eastAsia="Times New Roman" w:hAnsi="Times New Roman" w:cs="Times New Roman"/>
                <w:sz w:val="24"/>
                <w:szCs w:val="24"/>
              </w:rPr>
            </w:pPr>
            <w:r>
              <w:rPr>
                <w:rFonts w:ascii="Times New Roman" w:hAnsi="Times New Roman"/>
                <w:sz w:val="24"/>
                <w:szCs w:val="24"/>
              </w:rPr>
              <w:t>-</w:t>
            </w:r>
            <w:r w:rsidR="00FB2B61" w:rsidRPr="00A23E4C">
              <w:rPr>
                <w:rFonts w:ascii="Times New Roman" w:hAnsi="Times New Roman"/>
                <w:sz w:val="24"/>
                <w:szCs w:val="24"/>
              </w:rPr>
              <w:t>правила чтения рабочих чертежей и схем производства бетонных работ и опалубочных работ;</w:t>
            </w:r>
          </w:p>
        </w:tc>
      </w:tr>
      <w:tr w:rsidR="00FB2B61" w:rsidRPr="00F87D60" w14:paraId="6B2DA8A4" w14:textId="77777777" w:rsidTr="00206E65">
        <w:trPr>
          <w:trHeight w:val="105"/>
          <w:jc w:val="center"/>
        </w:trPr>
        <w:tc>
          <w:tcPr>
            <w:tcW w:w="2644" w:type="dxa"/>
            <w:vMerge/>
          </w:tcPr>
          <w:p w14:paraId="25050C89" w14:textId="77777777" w:rsidR="00FB2B61" w:rsidRPr="00F87D60" w:rsidRDefault="00FB2B61" w:rsidP="00FB2B61">
            <w:pPr>
              <w:rPr>
                <w:rFonts w:ascii="Times New Roman" w:eastAsia="Calibri" w:hAnsi="Times New Roman" w:cs="Times New Roman"/>
              </w:rPr>
            </w:pPr>
          </w:p>
        </w:tc>
        <w:tc>
          <w:tcPr>
            <w:tcW w:w="4248" w:type="dxa"/>
            <w:vMerge/>
          </w:tcPr>
          <w:p w14:paraId="4DBE978B" w14:textId="77777777" w:rsidR="00FB2B61" w:rsidRPr="00F87D60" w:rsidRDefault="00FB2B61" w:rsidP="00FB2B61">
            <w:pPr>
              <w:rPr>
                <w:rFonts w:ascii="Times New Roman" w:eastAsia="Calibri" w:hAnsi="Times New Roman" w:cs="Times New Roman"/>
              </w:rPr>
            </w:pPr>
          </w:p>
        </w:tc>
        <w:tc>
          <w:tcPr>
            <w:tcW w:w="1413" w:type="dxa"/>
            <w:vMerge/>
            <w:shd w:val="clear" w:color="auto" w:fill="auto"/>
          </w:tcPr>
          <w:p w14:paraId="23C89D0B" w14:textId="77777777" w:rsidR="00FB2B61" w:rsidRPr="00862E96" w:rsidRDefault="00FB2B61" w:rsidP="00FB2B61">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623D77E6" w14:textId="2783B7A4" w:rsidR="00FB2B61" w:rsidRPr="00046B0A" w:rsidRDefault="00496B2A" w:rsidP="00FB2B61">
            <w:pPr>
              <w:shd w:val="clear" w:color="auto" w:fill="FFFFFF"/>
              <w:rPr>
                <w:rFonts w:ascii="Times New Roman" w:eastAsia="Times New Roman" w:hAnsi="Times New Roman" w:cs="Times New Roman"/>
                <w:sz w:val="24"/>
                <w:szCs w:val="24"/>
              </w:rPr>
            </w:pPr>
            <w:r>
              <w:rPr>
                <w:rFonts w:ascii="Times New Roman" w:hAnsi="Times New Roman"/>
                <w:sz w:val="24"/>
                <w:szCs w:val="24"/>
              </w:rPr>
              <w:t>-</w:t>
            </w:r>
            <w:r w:rsidR="00FB2B61" w:rsidRPr="00A23E4C">
              <w:rPr>
                <w:rFonts w:ascii="Times New Roman" w:hAnsi="Times New Roman"/>
                <w:sz w:val="24"/>
                <w:szCs w:val="24"/>
              </w:rPr>
              <w:t>технологии выполнения бетонных работ;</w:t>
            </w:r>
          </w:p>
        </w:tc>
      </w:tr>
      <w:tr w:rsidR="00FB2B61" w:rsidRPr="00F87D60" w14:paraId="3D2BF271" w14:textId="77777777" w:rsidTr="00206E65">
        <w:trPr>
          <w:trHeight w:val="111"/>
          <w:jc w:val="center"/>
        </w:trPr>
        <w:tc>
          <w:tcPr>
            <w:tcW w:w="2644" w:type="dxa"/>
            <w:vMerge/>
          </w:tcPr>
          <w:p w14:paraId="51AB7F9B" w14:textId="77777777" w:rsidR="00FB2B61" w:rsidRPr="00F87D60" w:rsidRDefault="00FB2B61" w:rsidP="00FB2B61">
            <w:pPr>
              <w:rPr>
                <w:rFonts w:ascii="Times New Roman" w:eastAsia="Calibri" w:hAnsi="Times New Roman" w:cs="Times New Roman"/>
              </w:rPr>
            </w:pPr>
          </w:p>
        </w:tc>
        <w:tc>
          <w:tcPr>
            <w:tcW w:w="4248" w:type="dxa"/>
            <w:vMerge/>
          </w:tcPr>
          <w:p w14:paraId="3B4B4A08" w14:textId="77777777" w:rsidR="00FB2B61" w:rsidRPr="00F87D60" w:rsidRDefault="00FB2B61" w:rsidP="00FB2B61">
            <w:pPr>
              <w:rPr>
                <w:rFonts w:ascii="Times New Roman" w:eastAsia="Calibri" w:hAnsi="Times New Roman" w:cs="Times New Roman"/>
              </w:rPr>
            </w:pPr>
          </w:p>
        </w:tc>
        <w:tc>
          <w:tcPr>
            <w:tcW w:w="1413" w:type="dxa"/>
            <w:vMerge/>
            <w:shd w:val="clear" w:color="auto" w:fill="auto"/>
          </w:tcPr>
          <w:p w14:paraId="5263DDE3" w14:textId="77777777" w:rsidR="00FB2B61" w:rsidRPr="00862E96" w:rsidRDefault="00FB2B61" w:rsidP="00FB2B61">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259E4C77" w14:textId="0328CFC5" w:rsidR="00FB2B61" w:rsidRPr="00A23E4C" w:rsidRDefault="00496B2A" w:rsidP="00FB2B61">
            <w:pPr>
              <w:rPr>
                <w:rFonts w:ascii="Times New Roman" w:hAnsi="Times New Roman"/>
                <w:sz w:val="24"/>
                <w:szCs w:val="24"/>
              </w:rPr>
            </w:pPr>
            <w:r>
              <w:rPr>
                <w:rFonts w:ascii="Times New Roman" w:hAnsi="Times New Roman"/>
                <w:sz w:val="24"/>
                <w:szCs w:val="24"/>
              </w:rPr>
              <w:t>-</w:t>
            </w:r>
            <w:r w:rsidR="00FB2B61" w:rsidRPr="00A23E4C">
              <w:rPr>
                <w:rFonts w:ascii="Times New Roman" w:hAnsi="Times New Roman"/>
                <w:sz w:val="24"/>
                <w:szCs w:val="24"/>
              </w:rPr>
              <w:t>технологии выполнения опалубочных работ</w:t>
            </w:r>
          </w:p>
          <w:p w14:paraId="5C442428" w14:textId="44E831E5" w:rsidR="00FB2B61" w:rsidRPr="00046B0A" w:rsidRDefault="00FB2B61" w:rsidP="00FB2B61">
            <w:pPr>
              <w:shd w:val="clear" w:color="auto" w:fill="FFFFFF"/>
              <w:rPr>
                <w:rFonts w:ascii="Times New Roman" w:eastAsia="Times New Roman" w:hAnsi="Times New Roman" w:cs="Times New Roman"/>
                <w:sz w:val="24"/>
                <w:szCs w:val="24"/>
              </w:rPr>
            </w:pPr>
            <w:r w:rsidRPr="00A23E4C">
              <w:rPr>
                <w:rFonts w:ascii="Times New Roman" w:hAnsi="Times New Roman"/>
                <w:sz w:val="24"/>
                <w:szCs w:val="24"/>
              </w:rPr>
              <w:t>составы бетонной смеси для приготовления ручным и механизированным способом;</w:t>
            </w:r>
          </w:p>
        </w:tc>
      </w:tr>
      <w:tr w:rsidR="00FB2B61" w:rsidRPr="00F87D60" w14:paraId="52E7A8EC" w14:textId="77777777" w:rsidTr="00206E65">
        <w:trPr>
          <w:trHeight w:val="150"/>
          <w:jc w:val="center"/>
        </w:trPr>
        <w:tc>
          <w:tcPr>
            <w:tcW w:w="2644" w:type="dxa"/>
            <w:vMerge/>
          </w:tcPr>
          <w:p w14:paraId="7736E8A7" w14:textId="77777777" w:rsidR="00FB2B61" w:rsidRPr="00F87D60" w:rsidRDefault="00FB2B61" w:rsidP="00FB2B61">
            <w:pPr>
              <w:rPr>
                <w:rFonts w:ascii="Times New Roman" w:eastAsia="Calibri" w:hAnsi="Times New Roman" w:cs="Times New Roman"/>
              </w:rPr>
            </w:pPr>
          </w:p>
        </w:tc>
        <w:tc>
          <w:tcPr>
            <w:tcW w:w="4248" w:type="dxa"/>
            <w:vMerge/>
          </w:tcPr>
          <w:p w14:paraId="108858D7" w14:textId="77777777" w:rsidR="00FB2B61" w:rsidRPr="00F87D60" w:rsidRDefault="00FB2B61" w:rsidP="00FB2B61">
            <w:pPr>
              <w:rPr>
                <w:rFonts w:ascii="Times New Roman" w:eastAsia="Calibri" w:hAnsi="Times New Roman" w:cs="Times New Roman"/>
              </w:rPr>
            </w:pPr>
          </w:p>
        </w:tc>
        <w:tc>
          <w:tcPr>
            <w:tcW w:w="1413" w:type="dxa"/>
            <w:vMerge/>
            <w:shd w:val="clear" w:color="auto" w:fill="auto"/>
          </w:tcPr>
          <w:p w14:paraId="59C4E17B" w14:textId="77777777" w:rsidR="00FB2B61" w:rsidRPr="00862E96" w:rsidRDefault="00FB2B61" w:rsidP="00FB2B61">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710B206B" w14:textId="4FB76D17" w:rsidR="00FB2B61" w:rsidRPr="00046B0A" w:rsidRDefault="00496B2A" w:rsidP="00FB2B61">
            <w:pPr>
              <w:shd w:val="clear" w:color="auto" w:fill="FFFFFF"/>
              <w:rPr>
                <w:rFonts w:ascii="Times New Roman" w:eastAsia="Times New Roman" w:hAnsi="Times New Roman" w:cs="Times New Roman"/>
                <w:sz w:val="24"/>
                <w:szCs w:val="24"/>
              </w:rPr>
            </w:pPr>
            <w:r>
              <w:rPr>
                <w:rFonts w:ascii="Times New Roman" w:hAnsi="Times New Roman"/>
                <w:sz w:val="24"/>
                <w:szCs w:val="24"/>
              </w:rPr>
              <w:t>-</w:t>
            </w:r>
            <w:r w:rsidR="00FB2B61" w:rsidRPr="00A23E4C">
              <w:rPr>
                <w:rFonts w:ascii="Times New Roman" w:hAnsi="Times New Roman"/>
                <w:sz w:val="24"/>
                <w:szCs w:val="24"/>
              </w:rPr>
              <w:t>назначение и виды опалубки;</w:t>
            </w:r>
          </w:p>
        </w:tc>
      </w:tr>
      <w:tr w:rsidR="00FB2B61" w:rsidRPr="00F87D60" w14:paraId="7088B85F" w14:textId="77777777" w:rsidTr="00206E65">
        <w:trPr>
          <w:trHeight w:val="90"/>
          <w:jc w:val="center"/>
        </w:trPr>
        <w:tc>
          <w:tcPr>
            <w:tcW w:w="2644" w:type="dxa"/>
            <w:vMerge/>
          </w:tcPr>
          <w:p w14:paraId="5A009FB5" w14:textId="77777777" w:rsidR="00FB2B61" w:rsidRPr="00F87D60" w:rsidRDefault="00FB2B61" w:rsidP="00FB2B61">
            <w:pPr>
              <w:rPr>
                <w:rFonts w:ascii="Times New Roman" w:eastAsia="Calibri" w:hAnsi="Times New Roman" w:cs="Times New Roman"/>
              </w:rPr>
            </w:pPr>
          </w:p>
        </w:tc>
        <w:tc>
          <w:tcPr>
            <w:tcW w:w="4248" w:type="dxa"/>
            <w:vMerge/>
          </w:tcPr>
          <w:p w14:paraId="64FBC79B" w14:textId="77777777" w:rsidR="00FB2B61" w:rsidRPr="00F87D60" w:rsidRDefault="00FB2B61" w:rsidP="00FB2B61">
            <w:pPr>
              <w:rPr>
                <w:rFonts w:ascii="Times New Roman" w:eastAsia="Calibri" w:hAnsi="Times New Roman" w:cs="Times New Roman"/>
              </w:rPr>
            </w:pPr>
          </w:p>
        </w:tc>
        <w:tc>
          <w:tcPr>
            <w:tcW w:w="1413" w:type="dxa"/>
            <w:vMerge/>
            <w:shd w:val="clear" w:color="auto" w:fill="auto"/>
          </w:tcPr>
          <w:p w14:paraId="2A2571E2" w14:textId="77777777" w:rsidR="00FB2B61" w:rsidRPr="00862E96" w:rsidRDefault="00FB2B61" w:rsidP="00FB2B61">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798EA624" w14:textId="4AE0F1DC" w:rsidR="00FB2B61" w:rsidRPr="00046B0A" w:rsidRDefault="00496B2A" w:rsidP="00FB2B61">
            <w:pPr>
              <w:shd w:val="clear" w:color="auto" w:fill="FFFFFF"/>
              <w:rPr>
                <w:rFonts w:ascii="Times New Roman" w:eastAsia="Times New Roman" w:hAnsi="Times New Roman" w:cs="Times New Roman"/>
                <w:sz w:val="24"/>
                <w:szCs w:val="24"/>
              </w:rPr>
            </w:pPr>
            <w:r>
              <w:rPr>
                <w:rFonts w:ascii="Times New Roman" w:hAnsi="Times New Roman"/>
                <w:sz w:val="24"/>
                <w:szCs w:val="24"/>
              </w:rPr>
              <w:t>-</w:t>
            </w:r>
            <w:r w:rsidR="00FB2B61" w:rsidRPr="00A23E4C">
              <w:rPr>
                <w:rFonts w:ascii="Times New Roman" w:hAnsi="Times New Roman"/>
                <w:sz w:val="24"/>
                <w:szCs w:val="24"/>
              </w:rPr>
              <w:t>способы изготовления, ремонта и сборки опалубки различных видов;</w:t>
            </w:r>
          </w:p>
        </w:tc>
      </w:tr>
      <w:tr w:rsidR="00FB2B61" w:rsidRPr="00F87D60" w14:paraId="5799BBDF" w14:textId="77777777" w:rsidTr="00206E65">
        <w:trPr>
          <w:trHeight w:val="105"/>
          <w:jc w:val="center"/>
        </w:trPr>
        <w:tc>
          <w:tcPr>
            <w:tcW w:w="2644" w:type="dxa"/>
            <w:vMerge/>
          </w:tcPr>
          <w:p w14:paraId="48161A1C" w14:textId="77777777" w:rsidR="00FB2B61" w:rsidRPr="00F87D60" w:rsidRDefault="00FB2B61" w:rsidP="00FB2B61">
            <w:pPr>
              <w:rPr>
                <w:rFonts w:ascii="Times New Roman" w:eastAsia="Calibri" w:hAnsi="Times New Roman" w:cs="Times New Roman"/>
              </w:rPr>
            </w:pPr>
          </w:p>
        </w:tc>
        <w:tc>
          <w:tcPr>
            <w:tcW w:w="4248" w:type="dxa"/>
            <w:vMerge/>
          </w:tcPr>
          <w:p w14:paraId="12F478EB" w14:textId="77777777" w:rsidR="00FB2B61" w:rsidRPr="00F87D60" w:rsidRDefault="00FB2B61" w:rsidP="00FB2B61">
            <w:pPr>
              <w:rPr>
                <w:rFonts w:ascii="Times New Roman" w:eastAsia="Calibri" w:hAnsi="Times New Roman" w:cs="Times New Roman"/>
              </w:rPr>
            </w:pPr>
          </w:p>
        </w:tc>
        <w:tc>
          <w:tcPr>
            <w:tcW w:w="1413" w:type="dxa"/>
            <w:vMerge/>
            <w:shd w:val="clear" w:color="auto" w:fill="auto"/>
          </w:tcPr>
          <w:p w14:paraId="47CF938E" w14:textId="77777777" w:rsidR="00FB2B61" w:rsidRPr="00862E96" w:rsidRDefault="00FB2B61" w:rsidP="00FB2B61">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015C93AB" w14:textId="32AB61FC" w:rsidR="00FB2B61" w:rsidRPr="00046B0A" w:rsidRDefault="00496B2A" w:rsidP="00FB2B61">
            <w:pPr>
              <w:shd w:val="clear" w:color="auto" w:fill="FFFFFF"/>
              <w:rPr>
                <w:rFonts w:ascii="Times New Roman" w:eastAsia="Times New Roman" w:hAnsi="Times New Roman" w:cs="Times New Roman"/>
                <w:sz w:val="24"/>
                <w:szCs w:val="24"/>
              </w:rPr>
            </w:pPr>
            <w:r>
              <w:rPr>
                <w:rFonts w:ascii="Times New Roman" w:hAnsi="Times New Roman"/>
                <w:sz w:val="24"/>
                <w:szCs w:val="24"/>
              </w:rPr>
              <w:t>-</w:t>
            </w:r>
            <w:r w:rsidR="00FB2B61" w:rsidRPr="00A23E4C">
              <w:rPr>
                <w:rFonts w:ascii="Times New Roman" w:hAnsi="Times New Roman"/>
                <w:sz w:val="24"/>
                <w:szCs w:val="24"/>
              </w:rPr>
              <w:t>правила подсчета объемов бетонных работ с учетом расхода материалов на заданный объем работ;</w:t>
            </w:r>
          </w:p>
        </w:tc>
      </w:tr>
      <w:tr w:rsidR="00FB2B61" w:rsidRPr="00F87D60" w14:paraId="501A7115" w14:textId="77777777" w:rsidTr="00206E65">
        <w:trPr>
          <w:trHeight w:val="150"/>
          <w:jc w:val="center"/>
        </w:trPr>
        <w:tc>
          <w:tcPr>
            <w:tcW w:w="2644" w:type="dxa"/>
            <w:vMerge/>
          </w:tcPr>
          <w:p w14:paraId="3FC92F0F" w14:textId="77777777" w:rsidR="00FB2B61" w:rsidRPr="00F87D60" w:rsidRDefault="00FB2B61" w:rsidP="00FB2B61">
            <w:pPr>
              <w:rPr>
                <w:rFonts w:ascii="Times New Roman" w:eastAsia="Calibri" w:hAnsi="Times New Roman" w:cs="Times New Roman"/>
              </w:rPr>
            </w:pPr>
          </w:p>
        </w:tc>
        <w:tc>
          <w:tcPr>
            <w:tcW w:w="4248" w:type="dxa"/>
            <w:vMerge/>
          </w:tcPr>
          <w:p w14:paraId="241F179C" w14:textId="77777777" w:rsidR="00FB2B61" w:rsidRPr="00F87D60" w:rsidRDefault="00FB2B61" w:rsidP="00FB2B61">
            <w:pPr>
              <w:rPr>
                <w:rFonts w:ascii="Times New Roman" w:eastAsia="Calibri" w:hAnsi="Times New Roman" w:cs="Times New Roman"/>
              </w:rPr>
            </w:pPr>
          </w:p>
        </w:tc>
        <w:tc>
          <w:tcPr>
            <w:tcW w:w="1413" w:type="dxa"/>
            <w:vMerge/>
            <w:shd w:val="clear" w:color="auto" w:fill="auto"/>
          </w:tcPr>
          <w:p w14:paraId="57D9883F" w14:textId="77777777" w:rsidR="00FB2B61" w:rsidRPr="00862E96" w:rsidRDefault="00FB2B61" w:rsidP="00FB2B61">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4F4CCB27" w14:textId="73DACAF3" w:rsidR="00FB2B61" w:rsidRPr="00046B0A" w:rsidRDefault="00496B2A" w:rsidP="00FB2B61">
            <w:pPr>
              <w:rPr>
                <w:rFonts w:ascii="Times New Roman" w:eastAsia="Times New Roman" w:hAnsi="Times New Roman" w:cs="Times New Roman"/>
                <w:iCs/>
                <w:sz w:val="24"/>
                <w:szCs w:val="24"/>
              </w:rPr>
            </w:pPr>
            <w:r>
              <w:rPr>
                <w:rFonts w:ascii="Times New Roman" w:hAnsi="Times New Roman"/>
                <w:sz w:val="24"/>
                <w:szCs w:val="24"/>
              </w:rPr>
              <w:t>-</w:t>
            </w:r>
            <w:r w:rsidR="00FB2B61" w:rsidRPr="00A23E4C">
              <w:rPr>
                <w:rFonts w:ascii="Times New Roman" w:hAnsi="Times New Roman"/>
                <w:sz w:val="24"/>
                <w:szCs w:val="24"/>
              </w:rPr>
              <w:t>правила санитарно-гигиенические нормативы и нормативы охраны труда;</w:t>
            </w:r>
          </w:p>
        </w:tc>
      </w:tr>
      <w:tr w:rsidR="00FB2B61" w:rsidRPr="00F87D60" w14:paraId="0A964EC4" w14:textId="77777777" w:rsidTr="00206E65">
        <w:trPr>
          <w:trHeight w:val="150"/>
          <w:jc w:val="center"/>
        </w:trPr>
        <w:tc>
          <w:tcPr>
            <w:tcW w:w="2644" w:type="dxa"/>
            <w:vMerge/>
          </w:tcPr>
          <w:p w14:paraId="21710B45" w14:textId="77777777" w:rsidR="00FB2B61" w:rsidRPr="00F87D60" w:rsidRDefault="00FB2B61" w:rsidP="00FB2B61">
            <w:pPr>
              <w:rPr>
                <w:rFonts w:ascii="Times New Roman" w:eastAsia="Calibri" w:hAnsi="Times New Roman" w:cs="Times New Roman"/>
              </w:rPr>
            </w:pPr>
          </w:p>
        </w:tc>
        <w:tc>
          <w:tcPr>
            <w:tcW w:w="4248" w:type="dxa"/>
            <w:vMerge/>
          </w:tcPr>
          <w:p w14:paraId="08CA2B57" w14:textId="77777777" w:rsidR="00FB2B61" w:rsidRPr="00F87D60" w:rsidRDefault="00FB2B61" w:rsidP="00FB2B61">
            <w:pPr>
              <w:rPr>
                <w:rFonts w:ascii="Times New Roman" w:eastAsia="Calibri" w:hAnsi="Times New Roman" w:cs="Times New Roman"/>
              </w:rPr>
            </w:pPr>
          </w:p>
        </w:tc>
        <w:tc>
          <w:tcPr>
            <w:tcW w:w="1413" w:type="dxa"/>
            <w:vMerge/>
            <w:shd w:val="clear" w:color="auto" w:fill="auto"/>
          </w:tcPr>
          <w:p w14:paraId="4EED50D7" w14:textId="77777777" w:rsidR="00FB2B61" w:rsidRPr="00862E96" w:rsidRDefault="00FB2B61" w:rsidP="00FB2B61">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014336B4" w14:textId="2BA8B448" w:rsidR="00FB2B61" w:rsidRDefault="00496B2A" w:rsidP="00FB2B61">
            <w:pPr>
              <w:rPr>
                <w:rFonts w:ascii="Times New Roman" w:eastAsia="Calibri" w:hAnsi="Times New Roman" w:cs="Times New Roman"/>
                <w:b/>
              </w:rPr>
            </w:pPr>
            <w:r>
              <w:rPr>
                <w:rFonts w:ascii="Times New Roman" w:hAnsi="Times New Roman"/>
                <w:sz w:val="24"/>
                <w:szCs w:val="24"/>
              </w:rPr>
              <w:t>-</w:t>
            </w:r>
            <w:r w:rsidR="00FB2B61" w:rsidRPr="00A23E4C">
              <w:rPr>
                <w:rFonts w:ascii="Times New Roman" w:hAnsi="Times New Roman"/>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r>
      <w:tr w:rsidR="00FB2B61" w:rsidRPr="00F87D60" w14:paraId="70892FBB" w14:textId="77777777" w:rsidTr="00825D13">
        <w:trPr>
          <w:jc w:val="center"/>
        </w:trPr>
        <w:tc>
          <w:tcPr>
            <w:tcW w:w="2644" w:type="dxa"/>
            <w:vMerge/>
          </w:tcPr>
          <w:p w14:paraId="43587199" w14:textId="77777777" w:rsidR="00FB2B61" w:rsidRPr="00F87D60" w:rsidRDefault="00FB2B61" w:rsidP="00825D13">
            <w:pPr>
              <w:rPr>
                <w:rFonts w:ascii="Times New Roman" w:eastAsia="Calibri" w:hAnsi="Times New Roman" w:cs="Times New Roman"/>
              </w:rPr>
            </w:pPr>
          </w:p>
        </w:tc>
        <w:tc>
          <w:tcPr>
            <w:tcW w:w="4248" w:type="dxa"/>
            <w:vMerge w:val="restart"/>
          </w:tcPr>
          <w:p w14:paraId="3FCDA8AB" w14:textId="7E7A3738" w:rsidR="00FB2B61" w:rsidRPr="00F87D60" w:rsidRDefault="00FB2B61" w:rsidP="00825D13">
            <w:pPr>
              <w:rPr>
                <w:rFonts w:ascii="Times New Roman" w:eastAsia="Calibri" w:hAnsi="Times New Roman" w:cs="Times New Roman"/>
                <w:i/>
              </w:rPr>
            </w:pPr>
            <w:r w:rsidRPr="00FB2B61">
              <w:rPr>
                <w:rFonts w:ascii="Times New Roman" w:eastAsia="Times New Roman" w:hAnsi="Times New Roman" w:cs="Times New Roman"/>
                <w:sz w:val="24"/>
                <w:szCs w:val="24"/>
              </w:rPr>
              <w:t xml:space="preserve">ПК 1.3. Контролировать качество бетонных и железобетонных работ </w:t>
            </w:r>
          </w:p>
        </w:tc>
        <w:tc>
          <w:tcPr>
            <w:tcW w:w="7840" w:type="dxa"/>
            <w:gridSpan w:val="2"/>
            <w:shd w:val="clear" w:color="auto" w:fill="auto"/>
          </w:tcPr>
          <w:p w14:paraId="4FCC6D47" w14:textId="77777777" w:rsidR="00FB2B61" w:rsidRPr="00862E96" w:rsidRDefault="00FB2B61" w:rsidP="00825D13">
            <w:pPr>
              <w:rPr>
                <w:rFonts w:ascii="Times New Roman" w:eastAsia="Calibri" w:hAnsi="Times New Roman" w:cs="Times New Roman"/>
                <w:b/>
              </w:rPr>
            </w:pPr>
            <w:r w:rsidRPr="00862E96">
              <w:rPr>
                <w:rFonts w:ascii="Times New Roman" w:eastAsia="Calibri" w:hAnsi="Times New Roman" w:cs="Times New Roman"/>
                <w:b/>
              </w:rPr>
              <w:t xml:space="preserve">Навыки: </w:t>
            </w:r>
          </w:p>
        </w:tc>
      </w:tr>
      <w:tr w:rsidR="00FB2B61" w:rsidRPr="00F87D60" w14:paraId="7E1EBED7" w14:textId="77777777" w:rsidTr="00825D13">
        <w:trPr>
          <w:jc w:val="center"/>
        </w:trPr>
        <w:tc>
          <w:tcPr>
            <w:tcW w:w="2644" w:type="dxa"/>
            <w:vMerge/>
          </w:tcPr>
          <w:p w14:paraId="59F90B33" w14:textId="77777777" w:rsidR="00FB2B61" w:rsidRPr="00F87D60" w:rsidRDefault="00FB2B61" w:rsidP="00825D13">
            <w:pPr>
              <w:rPr>
                <w:rFonts w:ascii="Times New Roman" w:eastAsia="Calibri" w:hAnsi="Times New Roman" w:cs="Times New Roman"/>
              </w:rPr>
            </w:pPr>
          </w:p>
        </w:tc>
        <w:tc>
          <w:tcPr>
            <w:tcW w:w="4248" w:type="dxa"/>
            <w:vMerge/>
          </w:tcPr>
          <w:p w14:paraId="422F7D84" w14:textId="77777777" w:rsidR="00FB2B61" w:rsidRPr="00F87D60" w:rsidRDefault="00FB2B61" w:rsidP="00825D13">
            <w:pPr>
              <w:rPr>
                <w:rFonts w:ascii="Times New Roman" w:eastAsia="Calibri" w:hAnsi="Times New Roman" w:cs="Times New Roman"/>
                <w:i/>
              </w:rPr>
            </w:pPr>
          </w:p>
        </w:tc>
        <w:tc>
          <w:tcPr>
            <w:tcW w:w="1413" w:type="dxa"/>
            <w:shd w:val="clear" w:color="auto" w:fill="auto"/>
          </w:tcPr>
          <w:p w14:paraId="32EF1090" w14:textId="77777777" w:rsidR="00FB2B61" w:rsidRPr="00862E96" w:rsidRDefault="00FB2B61" w:rsidP="00825D13">
            <w:pPr>
              <w:rPr>
                <w:rFonts w:ascii="Times New Roman" w:eastAsia="Calibri" w:hAnsi="Times New Roman" w:cs="Times New Roman"/>
                <w:b/>
              </w:rPr>
            </w:pPr>
          </w:p>
        </w:tc>
        <w:tc>
          <w:tcPr>
            <w:tcW w:w="6427" w:type="dxa"/>
          </w:tcPr>
          <w:p w14:paraId="185B3576" w14:textId="685EC819" w:rsidR="00FB2B61" w:rsidRPr="002535E4" w:rsidRDefault="00496B2A" w:rsidP="00825D13">
            <w:pPr>
              <w:rPr>
                <w:rFonts w:ascii="Times New Roman" w:eastAsia="Calibri" w:hAnsi="Times New Roman" w:cs="Times New Roman"/>
                <w:bCs/>
              </w:rPr>
            </w:pPr>
            <w:r>
              <w:rPr>
                <w:rFonts w:ascii="Times New Roman" w:eastAsia="Calibri" w:hAnsi="Times New Roman" w:cs="Times New Roman"/>
                <w:bCs/>
              </w:rPr>
              <w:t>-</w:t>
            </w:r>
            <w:r w:rsidR="00FB2B61" w:rsidRPr="00FB2B61">
              <w:rPr>
                <w:rFonts w:ascii="Times New Roman" w:eastAsia="Calibri" w:hAnsi="Times New Roman" w:cs="Times New Roman"/>
                <w:bCs/>
              </w:rPr>
              <w:t>контроля качества бетонных и железобетонных работ.</w:t>
            </w:r>
          </w:p>
        </w:tc>
      </w:tr>
      <w:tr w:rsidR="00FB2B61" w:rsidRPr="00F87D60" w14:paraId="30EE1BBA" w14:textId="77777777" w:rsidTr="00825D13">
        <w:trPr>
          <w:jc w:val="center"/>
        </w:trPr>
        <w:tc>
          <w:tcPr>
            <w:tcW w:w="2644" w:type="dxa"/>
            <w:vMerge/>
          </w:tcPr>
          <w:p w14:paraId="7C8C292D" w14:textId="77777777" w:rsidR="00FB2B61" w:rsidRPr="00F87D60" w:rsidRDefault="00FB2B61" w:rsidP="00825D13">
            <w:pPr>
              <w:rPr>
                <w:rFonts w:ascii="Times New Roman" w:eastAsia="Calibri" w:hAnsi="Times New Roman" w:cs="Times New Roman"/>
              </w:rPr>
            </w:pPr>
          </w:p>
        </w:tc>
        <w:tc>
          <w:tcPr>
            <w:tcW w:w="4248" w:type="dxa"/>
            <w:vMerge/>
          </w:tcPr>
          <w:p w14:paraId="281492EB" w14:textId="77777777" w:rsidR="00FB2B61" w:rsidRPr="00F87D60" w:rsidRDefault="00FB2B61" w:rsidP="00825D13">
            <w:pPr>
              <w:rPr>
                <w:rFonts w:ascii="Times New Roman" w:eastAsia="Calibri" w:hAnsi="Times New Roman" w:cs="Times New Roman"/>
              </w:rPr>
            </w:pPr>
          </w:p>
        </w:tc>
        <w:tc>
          <w:tcPr>
            <w:tcW w:w="7840" w:type="dxa"/>
            <w:gridSpan w:val="2"/>
            <w:shd w:val="clear" w:color="auto" w:fill="auto"/>
          </w:tcPr>
          <w:p w14:paraId="385506AE" w14:textId="77777777" w:rsidR="00FB2B61" w:rsidRPr="00862E96" w:rsidRDefault="00FB2B61" w:rsidP="00825D13">
            <w:pPr>
              <w:rPr>
                <w:rFonts w:ascii="Times New Roman" w:eastAsia="Calibri" w:hAnsi="Times New Roman" w:cs="Times New Roman"/>
                <w:b/>
              </w:rPr>
            </w:pPr>
            <w:r w:rsidRPr="00862E96">
              <w:rPr>
                <w:rFonts w:ascii="Times New Roman" w:eastAsia="Calibri" w:hAnsi="Times New Roman" w:cs="Times New Roman"/>
                <w:b/>
              </w:rPr>
              <w:t>Умения:</w:t>
            </w:r>
          </w:p>
        </w:tc>
      </w:tr>
      <w:tr w:rsidR="00FB2B61" w:rsidRPr="00F87D60" w14:paraId="4116E633" w14:textId="77777777" w:rsidTr="00C24AE1">
        <w:trPr>
          <w:trHeight w:val="240"/>
          <w:jc w:val="center"/>
        </w:trPr>
        <w:tc>
          <w:tcPr>
            <w:tcW w:w="2644" w:type="dxa"/>
            <w:vMerge/>
          </w:tcPr>
          <w:p w14:paraId="39AA723B" w14:textId="77777777" w:rsidR="00FB2B61" w:rsidRPr="00F87D60" w:rsidRDefault="00FB2B61" w:rsidP="00FB2B61">
            <w:pPr>
              <w:rPr>
                <w:rFonts w:ascii="Times New Roman" w:eastAsia="Calibri" w:hAnsi="Times New Roman" w:cs="Times New Roman"/>
              </w:rPr>
            </w:pPr>
          </w:p>
        </w:tc>
        <w:tc>
          <w:tcPr>
            <w:tcW w:w="4248" w:type="dxa"/>
            <w:vMerge/>
          </w:tcPr>
          <w:p w14:paraId="5AED1C18" w14:textId="77777777" w:rsidR="00FB2B61" w:rsidRPr="00F87D60" w:rsidRDefault="00FB2B61" w:rsidP="00FB2B61">
            <w:pPr>
              <w:rPr>
                <w:rFonts w:ascii="Times New Roman" w:eastAsia="Calibri" w:hAnsi="Times New Roman" w:cs="Times New Roman"/>
              </w:rPr>
            </w:pPr>
          </w:p>
        </w:tc>
        <w:tc>
          <w:tcPr>
            <w:tcW w:w="1413" w:type="dxa"/>
            <w:vMerge w:val="restart"/>
            <w:shd w:val="clear" w:color="auto" w:fill="auto"/>
          </w:tcPr>
          <w:p w14:paraId="555BBCAE" w14:textId="77777777" w:rsidR="00FB2B61" w:rsidRPr="00862E96" w:rsidRDefault="00FB2B61" w:rsidP="00FB2B61">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3B6231A2" w14:textId="172F4BDD" w:rsidR="00FB2B61" w:rsidRPr="002535E4" w:rsidRDefault="00496B2A" w:rsidP="00FB2B61">
            <w:pPr>
              <w:pStyle w:val="s16"/>
              <w:shd w:val="clear" w:color="auto" w:fill="FFFFFF"/>
              <w:spacing w:before="0" w:beforeAutospacing="0" w:after="0" w:afterAutospacing="0"/>
            </w:pPr>
            <w:r>
              <w:t>-</w:t>
            </w:r>
            <w:r w:rsidR="00FB2B61" w:rsidRPr="00135C3A">
              <w:t>контролировать и устранять дефекты выполнения опалубочных работ;</w:t>
            </w:r>
          </w:p>
        </w:tc>
      </w:tr>
      <w:tr w:rsidR="00FB2B61" w:rsidRPr="00F87D60" w14:paraId="2D7FDB4D" w14:textId="77777777" w:rsidTr="00C24AE1">
        <w:trPr>
          <w:trHeight w:val="105"/>
          <w:jc w:val="center"/>
        </w:trPr>
        <w:tc>
          <w:tcPr>
            <w:tcW w:w="2644" w:type="dxa"/>
            <w:vMerge/>
          </w:tcPr>
          <w:p w14:paraId="2689FDE8" w14:textId="77777777" w:rsidR="00FB2B61" w:rsidRPr="00F87D60" w:rsidRDefault="00FB2B61" w:rsidP="00FB2B61">
            <w:pPr>
              <w:rPr>
                <w:rFonts w:ascii="Times New Roman" w:eastAsia="Calibri" w:hAnsi="Times New Roman" w:cs="Times New Roman"/>
              </w:rPr>
            </w:pPr>
          </w:p>
        </w:tc>
        <w:tc>
          <w:tcPr>
            <w:tcW w:w="4248" w:type="dxa"/>
            <w:vMerge/>
          </w:tcPr>
          <w:p w14:paraId="16DE7CC8" w14:textId="77777777" w:rsidR="00FB2B61" w:rsidRPr="00F87D60" w:rsidRDefault="00FB2B61" w:rsidP="00FB2B61">
            <w:pPr>
              <w:rPr>
                <w:rFonts w:ascii="Times New Roman" w:eastAsia="Calibri" w:hAnsi="Times New Roman" w:cs="Times New Roman"/>
              </w:rPr>
            </w:pPr>
          </w:p>
        </w:tc>
        <w:tc>
          <w:tcPr>
            <w:tcW w:w="1413" w:type="dxa"/>
            <w:vMerge/>
            <w:shd w:val="clear" w:color="auto" w:fill="auto"/>
          </w:tcPr>
          <w:p w14:paraId="7065D3C7" w14:textId="77777777" w:rsidR="00FB2B61" w:rsidRPr="00862E96" w:rsidRDefault="00FB2B61" w:rsidP="00FB2B61">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0D7A724E" w14:textId="0C7E1C87" w:rsidR="00FB2B61" w:rsidRPr="002535E4" w:rsidRDefault="00496B2A" w:rsidP="00FB2B61">
            <w:pPr>
              <w:pStyle w:val="s16"/>
              <w:shd w:val="clear" w:color="auto" w:fill="FFFFFF"/>
              <w:spacing w:before="0" w:beforeAutospacing="0" w:after="0" w:afterAutospacing="0"/>
            </w:pPr>
            <w:r>
              <w:t>-</w:t>
            </w:r>
            <w:r w:rsidR="00FB2B61" w:rsidRPr="00135C3A">
              <w:t>контролировать качество выполнения бетонных и железобетонных работ;</w:t>
            </w:r>
          </w:p>
        </w:tc>
      </w:tr>
      <w:tr w:rsidR="00FB2B61" w:rsidRPr="00F87D60" w14:paraId="731949B9" w14:textId="77777777" w:rsidTr="00C24AE1">
        <w:trPr>
          <w:trHeight w:val="88"/>
          <w:jc w:val="center"/>
        </w:trPr>
        <w:tc>
          <w:tcPr>
            <w:tcW w:w="2644" w:type="dxa"/>
            <w:vMerge/>
          </w:tcPr>
          <w:p w14:paraId="1D0CDEF5" w14:textId="77777777" w:rsidR="00FB2B61" w:rsidRPr="00F87D60" w:rsidRDefault="00FB2B61" w:rsidP="00FB2B61">
            <w:pPr>
              <w:rPr>
                <w:rFonts w:ascii="Times New Roman" w:eastAsia="Calibri" w:hAnsi="Times New Roman" w:cs="Times New Roman"/>
              </w:rPr>
            </w:pPr>
          </w:p>
        </w:tc>
        <w:tc>
          <w:tcPr>
            <w:tcW w:w="4248" w:type="dxa"/>
            <w:vMerge/>
          </w:tcPr>
          <w:p w14:paraId="11D22982" w14:textId="77777777" w:rsidR="00FB2B61" w:rsidRPr="00F87D60" w:rsidRDefault="00FB2B61" w:rsidP="00FB2B61">
            <w:pPr>
              <w:rPr>
                <w:rFonts w:ascii="Times New Roman" w:eastAsia="Calibri" w:hAnsi="Times New Roman" w:cs="Times New Roman"/>
              </w:rPr>
            </w:pPr>
          </w:p>
        </w:tc>
        <w:tc>
          <w:tcPr>
            <w:tcW w:w="1413" w:type="dxa"/>
            <w:vMerge/>
            <w:shd w:val="clear" w:color="auto" w:fill="auto"/>
          </w:tcPr>
          <w:p w14:paraId="468F2529" w14:textId="77777777" w:rsidR="00FB2B61" w:rsidRPr="00862E96" w:rsidRDefault="00FB2B61" w:rsidP="00FB2B61">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7C9173ED" w14:textId="5D192635" w:rsidR="00FB2B61" w:rsidRPr="002535E4" w:rsidRDefault="00496B2A" w:rsidP="00FB2B61">
            <w:pPr>
              <w:pStyle w:val="s16"/>
              <w:shd w:val="clear" w:color="auto" w:fill="FFFFFF"/>
              <w:spacing w:before="0" w:beforeAutospacing="0" w:after="0" w:afterAutospacing="0"/>
            </w:pPr>
            <w:r>
              <w:rPr>
                <w:iCs/>
              </w:rPr>
              <w:t>-</w:t>
            </w:r>
            <w:r w:rsidR="00FB2B61" w:rsidRPr="00135C3A">
              <w:rPr>
                <w:iCs/>
              </w:rPr>
              <w:t>оценивать безопасность условий в соответствии с санитарно-гигиеническими нормативами и нормативами охраны труда;</w:t>
            </w:r>
          </w:p>
        </w:tc>
      </w:tr>
      <w:tr w:rsidR="00FB2B61" w:rsidRPr="00F87D60" w14:paraId="5A93B932" w14:textId="77777777" w:rsidTr="00C24AE1">
        <w:trPr>
          <w:trHeight w:val="120"/>
          <w:jc w:val="center"/>
        </w:trPr>
        <w:tc>
          <w:tcPr>
            <w:tcW w:w="2644" w:type="dxa"/>
            <w:vMerge/>
          </w:tcPr>
          <w:p w14:paraId="2C2E3D83" w14:textId="77777777" w:rsidR="00FB2B61" w:rsidRPr="00F87D60" w:rsidRDefault="00FB2B61" w:rsidP="00FB2B61">
            <w:pPr>
              <w:rPr>
                <w:rFonts w:ascii="Times New Roman" w:eastAsia="Calibri" w:hAnsi="Times New Roman" w:cs="Times New Roman"/>
              </w:rPr>
            </w:pPr>
          </w:p>
        </w:tc>
        <w:tc>
          <w:tcPr>
            <w:tcW w:w="4248" w:type="dxa"/>
            <w:vMerge/>
          </w:tcPr>
          <w:p w14:paraId="04FA9572" w14:textId="77777777" w:rsidR="00FB2B61" w:rsidRPr="00F87D60" w:rsidRDefault="00FB2B61" w:rsidP="00FB2B61">
            <w:pPr>
              <w:rPr>
                <w:rFonts w:ascii="Times New Roman" w:eastAsia="Calibri" w:hAnsi="Times New Roman" w:cs="Times New Roman"/>
              </w:rPr>
            </w:pPr>
          </w:p>
        </w:tc>
        <w:tc>
          <w:tcPr>
            <w:tcW w:w="1413" w:type="dxa"/>
            <w:vMerge/>
            <w:shd w:val="clear" w:color="auto" w:fill="auto"/>
          </w:tcPr>
          <w:p w14:paraId="1C43FB80" w14:textId="77777777" w:rsidR="00FB2B61" w:rsidRPr="00862E96" w:rsidRDefault="00FB2B61" w:rsidP="00FB2B61">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7714231B" w14:textId="28DB9DD1" w:rsidR="00FB2B61" w:rsidRPr="002535E4" w:rsidRDefault="00496B2A" w:rsidP="00FB2B61">
            <w:pPr>
              <w:pStyle w:val="s16"/>
              <w:shd w:val="clear" w:color="auto" w:fill="FFFFFF"/>
              <w:spacing w:before="0" w:beforeAutospacing="0" w:after="0" w:afterAutospacing="0"/>
            </w:pPr>
            <w:r>
              <w:rPr>
                <w:iCs/>
              </w:rPr>
              <w:t>-</w:t>
            </w:r>
            <w:r w:rsidR="00FB2B61" w:rsidRPr="00135C3A">
              <w:rPr>
                <w:iCs/>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r>
      <w:tr w:rsidR="00FB2B61" w:rsidRPr="00F87D60" w14:paraId="3FB1D542" w14:textId="77777777" w:rsidTr="00825D13">
        <w:trPr>
          <w:jc w:val="center"/>
        </w:trPr>
        <w:tc>
          <w:tcPr>
            <w:tcW w:w="2644" w:type="dxa"/>
            <w:vMerge/>
          </w:tcPr>
          <w:p w14:paraId="1E65FCA5" w14:textId="77777777" w:rsidR="00FB2B61" w:rsidRPr="00F87D60" w:rsidRDefault="00FB2B61" w:rsidP="00825D13">
            <w:pPr>
              <w:rPr>
                <w:rFonts w:ascii="Times New Roman" w:eastAsia="Calibri" w:hAnsi="Times New Roman" w:cs="Times New Roman"/>
              </w:rPr>
            </w:pPr>
          </w:p>
        </w:tc>
        <w:tc>
          <w:tcPr>
            <w:tcW w:w="4248" w:type="dxa"/>
            <w:vMerge/>
          </w:tcPr>
          <w:p w14:paraId="4999F66B" w14:textId="77777777" w:rsidR="00FB2B61" w:rsidRPr="00F87D60" w:rsidRDefault="00FB2B61" w:rsidP="00825D13">
            <w:pPr>
              <w:rPr>
                <w:rFonts w:ascii="Times New Roman" w:eastAsia="Calibri" w:hAnsi="Times New Roman" w:cs="Times New Roman"/>
              </w:rPr>
            </w:pPr>
          </w:p>
        </w:tc>
        <w:tc>
          <w:tcPr>
            <w:tcW w:w="7840" w:type="dxa"/>
            <w:gridSpan w:val="2"/>
            <w:shd w:val="clear" w:color="auto" w:fill="auto"/>
          </w:tcPr>
          <w:p w14:paraId="328F54B8" w14:textId="77777777" w:rsidR="00FB2B61" w:rsidRPr="00862E96" w:rsidRDefault="00FB2B61" w:rsidP="00825D13">
            <w:pPr>
              <w:rPr>
                <w:rFonts w:ascii="Times New Roman" w:eastAsia="Calibri" w:hAnsi="Times New Roman" w:cs="Times New Roman"/>
                <w:b/>
              </w:rPr>
            </w:pPr>
            <w:r w:rsidRPr="00862E96">
              <w:rPr>
                <w:rFonts w:ascii="Times New Roman" w:eastAsia="Calibri" w:hAnsi="Times New Roman" w:cs="Times New Roman"/>
                <w:b/>
              </w:rPr>
              <w:t>Знания:</w:t>
            </w:r>
          </w:p>
        </w:tc>
      </w:tr>
      <w:tr w:rsidR="00FB2B61" w:rsidRPr="00F87D60" w14:paraId="0596A356" w14:textId="77777777" w:rsidTr="00DA519B">
        <w:trPr>
          <w:trHeight w:val="195"/>
          <w:jc w:val="center"/>
        </w:trPr>
        <w:tc>
          <w:tcPr>
            <w:tcW w:w="2644" w:type="dxa"/>
            <w:vMerge/>
          </w:tcPr>
          <w:p w14:paraId="244F2A95" w14:textId="77777777" w:rsidR="00FB2B61" w:rsidRPr="00F87D60" w:rsidRDefault="00FB2B61" w:rsidP="00FB2B61">
            <w:pPr>
              <w:rPr>
                <w:rFonts w:ascii="Times New Roman" w:eastAsia="Calibri" w:hAnsi="Times New Roman" w:cs="Times New Roman"/>
              </w:rPr>
            </w:pPr>
          </w:p>
        </w:tc>
        <w:tc>
          <w:tcPr>
            <w:tcW w:w="4248" w:type="dxa"/>
            <w:vMerge/>
          </w:tcPr>
          <w:p w14:paraId="0C21554C" w14:textId="77777777" w:rsidR="00FB2B61" w:rsidRPr="00F87D60" w:rsidRDefault="00FB2B61" w:rsidP="00FB2B61">
            <w:pPr>
              <w:rPr>
                <w:rFonts w:ascii="Times New Roman" w:eastAsia="Calibri" w:hAnsi="Times New Roman" w:cs="Times New Roman"/>
              </w:rPr>
            </w:pPr>
          </w:p>
        </w:tc>
        <w:tc>
          <w:tcPr>
            <w:tcW w:w="1413" w:type="dxa"/>
            <w:vMerge w:val="restart"/>
            <w:shd w:val="clear" w:color="auto" w:fill="auto"/>
          </w:tcPr>
          <w:p w14:paraId="75D1FCCD" w14:textId="77777777" w:rsidR="00FB2B61" w:rsidRPr="00862E96" w:rsidRDefault="00FB2B61" w:rsidP="00FB2B61">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13DC4D85" w14:textId="0C42173F" w:rsidR="00FB2B61" w:rsidRPr="00862E96" w:rsidRDefault="00496B2A" w:rsidP="00FB2B61">
            <w:pPr>
              <w:rPr>
                <w:rFonts w:ascii="Times New Roman" w:eastAsia="Calibri" w:hAnsi="Times New Roman" w:cs="Times New Roman"/>
                <w:b/>
              </w:rPr>
            </w:pPr>
            <w:r>
              <w:rPr>
                <w:rFonts w:ascii="Times New Roman" w:hAnsi="Times New Roman"/>
                <w:sz w:val="24"/>
                <w:szCs w:val="24"/>
              </w:rPr>
              <w:t>-</w:t>
            </w:r>
            <w:r w:rsidR="00FB2B61" w:rsidRPr="00D22D90">
              <w:rPr>
                <w:rFonts w:ascii="Times New Roman" w:hAnsi="Times New Roman"/>
                <w:sz w:val="24"/>
                <w:szCs w:val="24"/>
              </w:rPr>
              <w:t>виды, назначение контрольно-измерительных инструментов и приборов и способы работы с ними;</w:t>
            </w:r>
          </w:p>
        </w:tc>
      </w:tr>
      <w:tr w:rsidR="00FB2B61" w:rsidRPr="00F87D60" w14:paraId="10436C09" w14:textId="77777777" w:rsidTr="00DA519B">
        <w:trPr>
          <w:trHeight w:val="90"/>
          <w:jc w:val="center"/>
        </w:trPr>
        <w:tc>
          <w:tcPr>
            <w:tcW w:w="2644" w:type="dxa"/>
            <w:vMerge/>
          </w:tcPr>
          <w:p w14:paraId="7F04E0AC" w14:textId="77777777" w:rsidR="00FB2B61" w:rsidRPr="00F87D60" w:rsidRDefault="00FB2B61" w:rsidP="00FB2B61">
            <w:pPr>
              <w:rPr>
                <w:rFonts w:ascii="Times New Roman" w:eastAsia="Calibri" w:hAnsi="Times New Roman" w:cs="Times New Roman"/>
              </w:rPr>
            </w:pPr>
          </w:p>
        </w:tc>
        <w:tc>
          <w:tcPr>
            <w:tcW w:w="4248" w:type="dxa"/>
            <w:vMerge/>
          </w:tcPr>
          <w:p w14:paraId="792C1CCB" w14:textId="77777777" w:rsidR="00FB2B61" w:rsidRPr="00F87D60" w:rsidRDefault="00FB2B61" w:rsidP="00FB2B61">
            <w:pPr>
              <w:rPr>
                <w:rFonts w:ascii="Times New Roman" w:eastAsia="Calibri" w:hAnsi="Times New Roman" w:cs="Times New Roman"/>
              </w:rPr>
            </w:pPr>
          </w:p>
        </w:tc>
        <w:tc>
          <w:tcPr>
            <w:tcW w:w="1413" w:type="dxa"/>
            <w:vMerge/>
            <w:shd w:val="clear" w:color="auto" w:fill="auto"/>
          </w:tcPr>
          <w:p w14:paraId="2C5990C2" w14:textId="77777777" w:rsidR="00FB2B61" w:rsidRPr="00862E96" w:rsidRDefault="00FB2B61" w:rsidP="00FB2B61">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03132372" w14:textId="5E8287D4" w:rsidR="00FB2B61" w:rsidRDefault="00496B2A" w:rsidP="00FB2B61">
            <w:pPr>
              <w:rPr>
                <w:rFonts w:ascii="Times New Roman" w:eastAsia="Calibri" w:hAnsi="Times New Roman" w:cs="Times New Roman"/>
                <w:b/>
              </w:rPr>
            </w:pPr>
            <w:r>
              <w:rPr>
                <w:rFonts w:ascii="Times New Roman" w:hAnsi="Times New Roman"/>
                <w:sz w:val="24"/>
                <w:szCs w:val="24"/>
              </w:rPr>
              <w:t>-</w:t>
            </w:r>
            <w:r w:rsidR="00FB2B61" w:rsidRPr="00D22D90">
              <w:rPr>
                <w:rFonts w:ascii="Times New Roman" w:hAnsi="Times New Roman"/>
                <w:sz w:val="24"/>
                <w:szCs w:val="24"/>
              </w:rPr>
              <w:t>виды дефектов и способы контроля качества бетонных и желе</w:t>
            </w:r>
            <w:r w:rsidR="00FB2B61">
              <w:rPr>
                <w:rFonts w:ascii="Times New Roman" w:hAnsi="Times New Roman"/>
                <w:sz w:val="24"/>
                <w:szCs w:val="24"/>
              </w:rPr>
              <w:t>з</w:t>
            </w:r>
            <w:r w:rsidR="00FB2B61" w:rsidRPr="00D22D90">
              <w:rPr>
                <w:rFonts w:ascii="Times New Roman" w:hAnsi="Times New Roman"/>
                <w:sz w:val="24"/>
                <w:szCs w:val="24"/>
              </w:rPr>
              <w:t>о</w:t>
            </w:r>
            <w:r w:rsidR="00FB2B61">
              <w:rPr>
                <w:rFonts w:ascii="Times New Roman" w:hAnsi="Times New Roman"/>
                <w:sz w:val="24"/>
                <w:szCs w:val="24"/>
              </w:rPr>
              <w:t>бето</w:t>
            </w:r>
            <w:r w:rsidR="00FB2B61" w:rsidRPr="00D22D90">
              <w:rPr>
                <w:rFonts w:ascii="Times New Roman" w:hAnsi="Times New Roman"/>
                <w:sz w:val="24"/>
                <w:szCs w:val="24"/>
              </w:rPr>
              <w:t>нных конструкций;</w:t>
            </w:r>
          </w:p>
        </w:tc>
      </w:tr>
      <w:tr w:rsidR="00FB2B61" w:rsidRPr="00F87D60" w14:paraId="5165B720" w14:textId="77777777" w:rsidTr="00DA519B">
        <w:trPr>
          <w:trHeight w:val="150"/>
          <w:jc w:val="center"/>
        </w:trPr>
        <w:tc>
          <w:tcPr>
            <w:tcW w:w="2644" w:type="dxa"/>
            <w:vMerge/>
          </w:tcPr>
          <w:p w14:paraId="059461C7" w14:textId="77777777" w:rsidR="00FB2B61" w:rsidRPr="00F87D60" w:rsidRDefault="00FB2B61" w:rsidP="00FB2B61">
            <w:pPr>
              <w:rPr>
                <w:rFonts w:ascii="Times New Roman" w:eastAsia="Calibri" w:hAnsi="Times New Roman" w:cs="Times New Roman"/>
              </w:rPr>
            </w:pPr>
          </w:p>
        </w:tc>
        <w:tc>
          <w:tcPr>
            <w:tcW w:w="4248" w:type="dxa"/>
            <w:vMerge/>
          </w:tcPr>
          <w:p w14:paraId="2877C4DE" w14:textId="77777777" w:rsidR="00FB2B61" w:rsidRPr="00F87D60" w:rsidRDefault="00FB2B61" w:rsidP="00FB2B61">
            <w:pPr>
              <w:rPr>
                <w:rFonts w:ascii="Times New Roman" w:eastAsia="Calibri" w:hAnsi="Times New Roman" w:cs="Times New Roman"/>
              </w:rPr>
            </w:pPr>
          </w:p>
        </w:tc>
        <w:tc>
          <w:tcPr>
            <w:tcW w:w="1413" w:type="dxa"/>
            <w:vMerge/>
            <w:shd w:val="clear" w:color="auto" w:fill="auto"/>
          </w:tcPr>
          <w:p w14:paraId="15C84D9F" w14:textId="77777777" w:rsidR="00FB2B61" w:rsidRPr="00862E96" w:rsidRDefault="00FB2B61" w:rsidP="00FB2B61">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40567F7D" w14:textId="50A1B5D8" w:rsidR="00FB2B61" w:rsidRDefault="00496B2A" w:rsidP="00FB2B61">
            <w:pPr>
              <w:rPr>
                <w:rFonts w:ascii="Times New Roman" w:eastAsia="Calibri" w:hAnsi="Times New Roman" w:cs="Times New Roman"/>
                <w:b/>
              </w:rPr>
            </w:pPr>
            <w:r>
              <w:rPr>
                <w:rFonts w:ascii="Times New Roman" w:hAnsi="Times New Roman"/>
                <w:sz w:val="24"/>
                <w:szCs w:val="24"/>
              </w:rPr>
              <w:t>-</w:t>
            </w:r>
            <w:r w:rsidR="00FB2B61" w:rsidRPr="00D22D90">
              <w:rPr>
                <w:rFonts w:ascii="Times New Roman" w:hAnsi="Times New Roman"/>
                <w:sz w:val="24"/>
                <w:szCs w:val="24"/>
              </w:rPr>
              <w:t>правила санитарно-гигиенические нормативы и нормативы охраны труда;</w:t>
            </w:r>
          </w:p>
        </w:tc>
      </w:tr>
      <w:tr w:rsidR="00FB2B61" w:rsidRPr="00F87D60" w14:paraId="29589CA9" w14:textId="77777777" w:rsidTr="00DA519B">
        <w:trPr>
          <w:trHeight w:val="90"/>
          <w:jc w:val="center"/>
        </w:trPr>
        <w:tc>
          <w:tcPr>
            <w:tcW w:w="2644" w:type="dxa"/>
            <w:vMerge/>
          </w:tcPr>
          <w:p w14:paraId="462F22DD" w14:textId="77777777" w:rsidR="00FB2B61" w:rsidRPr="00F87D60" w:rsidRDefault="00FB2B61" w:rsidP="00FB2B61">
            <w:pPr>
              <w:rPr>
                <w:rFonts w:ascii="Times New Roman" w:eastAsia="Calibri" w:hAnsi="Times New Roman" w:cs="Times New Roman"/>
              </w:rPr>
            </w:pPr>
          </w:p>
        </w:tc>
        <w:tc>
          <w:tcPr>
            <w:tcW w:w="4248" w:type="dxa"/>
            <w:vMerge/>
          </w:tcPr>
          <w:p w14:paraId="195942C4" w14:textId="77777777" w:rsidR="00FB2B61" w:rsidRPr="00F87D60" w:rsidRDefault="00FB2B61" w:rsidP="00FB2B61">
            <w:pPr>
              <w:rPr>
                <w:rFonts w:ascii="Times New Roman" w:eastAsia="Calibri" w:hAnsi="Times New Roman" w:cs="Times New Roman"/>
              </w:rPr>
            </w:pPr>
          </w:p>
        </w:tc>
        <w:tc>
          <w:tcPr>
            <w:tcW w:w="1413" w:type="dxa"/>
            <w:vMerge/>
            <w:shd w:val="clear" w:color="auto" w:fill="auto"/>
          </w:tcPr>
          <w:p w14:paraId="106321D0" w14:textId="77777777" w:rsidR="00FB2B61" w:rsidRPr="00862E96" w:rsidRDefault="00FB2B61" w:rsidP="00FB2B61">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4614DC6A" w14:textId="66C9F389" w:rsidR="00FB2B61" w:rsidRDefault="00496B2A" w:rsidP="00FB2B61">
            <w:pPr>
              <w:rPr>
                <w:rFonts w:ascii="Times New Roman" w:eastAsia="Calibri" w:hAnsi="Times New Roman" w:cs="Times New Roman"/>
                <w:b/>
              </w:rPr>
            </w:pPr>
            <w:r>
              <w:rPr>
                <w:rFonts w:ascii="Times New Roman" w:hAnsi="Times New Roman"/>
                <w:sz w:val="24"/>
                <w:szCs w:val="24"/>
              </w:rPr>
              <w:t>-</w:t>
            </w:r>
            <w:r w:rsidR="00FB2B61" w:rsidRPr="00D22D90">
              <w:rPr>
                <w:rFonts w:ascii="Times New Roman" w:hAnsi="Times New Roman"/>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r>
      <w:tr w:rsidR="00FB2B61" w:rsidRPr="00F87D60" w14:paraId="3802E12F" w14:textId="77777777" w:rsidTr="00825D13">
        <w:trPr>
          <w:jc w:val="center"/>
        </w:trPr>
        <w:tc>
          <w:tcPr>
            <w:tcW w:w="2644" w:type="dxa"/>
            <w:vMerge/>
          </w:tcPr>
          <w:p w14:paraId="4AE3E7CE" w14:textId="77777777" w:rsidR="00FB2B61" w:rsidRPr="00F87D60" w:rsidRDefault="00FB2B61" w:rsidP="00825D13">
            <w:pPr>
              <w:rPr>
                <w:rFonts w:ascii="Times New Roman" w:eastAsia="Calibri" w:hAnsi="Times New Roman" w:cs="Times New Roman"/>
              </w:rPr>
            </w:pPr>
          </w:p>
        </w:tc>
        <w:tc>
          <w:tcPr>
            <w:tcW w:w="4248" w:type="dxa"/>
            <w:vMerge w:val="restart"/>
          </w:tcPr>
          <w:p w14:paraId="24409704" w14:textId="33A831FC" w:rsidR="00FB2B61" w:rsidRPr="002D633B" w:rsidRDefault="00FB2B61" w:rsidP="00825D13">
            <w:pPr>
              <w:rPr>
                <w:rFonts w:ascii="Times New Roman" w:eastAsia="Calibri" w:hAnsi="Times New Roman" w:cs="Times New Roman"/>
                <w:iCs/>
              </w:rPr>
            </w:pPr>
            <w:r w:rsidRPr="00FB2B61">
              <w:rPr>
                <w:rFonts w:ascii="Times New Roman" w:eastAsia="Calibri" w:hAnsi="Times New Roman" w:cs="Times New Roman"/>
                <w:iCs/>
              </w:rPr>
              <w:t>ПК 1.4. Выполнять ремонт бетонных и железобетонных конструкций</w:t>
            </w:r>
          </w:p>
        </w:tc>
        <w:tc>
          <w:tcPr>
            <w:tcW w:w="7840" w:type="dxa"/>
            <w:gridSpan w:val="2"/>
            <w:tcBorders>
              <w:right w:val="single" w:sz="4" w:space="0" w:color="auto"/>
            </w:tcBorders>
            <w:shd w:val="clear" w:color="auto" w:fill="auto"/>
          </w:tcPr>
          <w:p w14:paraId="5CEE2B60" w14:textId="77777777" w:rsidR="00FB2B61" w:rsidRPr="00862E96" w:rsidRDefault="00FB2B61" w:rsidP="00825D13">
            <w:pPr>
              <w:rPr>
                <w:rFonts w:ascii="Times New Roman" w:eastAsia="Calibri" w:hAnsi="Times New Roman" w:cs="Times New Roman"/>
                <w:b/>
              </w:rPr>
            </w:pPr>
            <w:r w:rsidRPr="00862E96">
              <w:rPr>
                <w:rFonts w:ascii="Times New Roman" w:eastAsia="Calibri" w:hAnsi="Times New Roman" w:cs="Times New Roman"/>
                <w:b/>
              </w:rPr>
              <w:t xml:space="preserve">Навыки: </w:t>
            </w:r>
          </w:p>
        </w:tc>
      </w:tr>
      <w:tr w:rsidR="00FB2B61" w:rsidRPr="00F87D60" w14:paraId="43E6D598" w14:textId="77777777" w:rsidTr="00825D13">
        <w:trPr>
          <w:jc w:val="center"/>
        </w:trPr>
        <w:tc>
          <w:tcPr>
            <w:tcW w:w="2644" w:type="dxa"/>
            <w:vMerge/>
          </w:tcPr>
          <w:p w14:paraId="6185A3B6" w14:textId="77777777" w:rsidR="00FB2B61" w:rsidRPr="00F87D60" w:rsidRDefault="00FB2B61" w:rsidP="00825D13">
            <w:pPr>
              <w:rPr>
                <w:rFonts w:ascii="Times New Roman" w:eastAsia="Calibri" w:hAnsi="Times New Roman" w:cs="Times New Roman"/>
              </w:rPr>
            </w:pPr>
          </w:p>
        </w:tc>
        <w:tc>
          <w:tcPr>
            <w:tcW w:w="4248" w:type="dxa"/>
            <w:vMerge/>
          </w:tcPr>
          <w:p w14:paraId="5EE65C93" w14:textId="77777777" w:rsidR="00FB2B61" w:rsidRPr="00F87D60" w:rsidRDefault="00FB2B61" w:rsidP="00825D13">
            <w:pPr>
              <w:rPr>
                <w:rFonts w:ascii="Times New Roman" w:eastAsia="Calibri" w:hAnsi="Times New Roman" w:cs="Times New Roman"/>
                <w:i/>
              </w:rPr>
            </w:pPr>
          </w:p>
        </w:tc>
        <w:tc>
          <w:tcPr>
            <w:tcW w:w="1413" w:type="dxa"/>
            <w:shd w:val="clear" w:color="auto" w:fill="auto"/>
          </w:tcPr>
          <w:p w14:paraId="467A5CFA" w14:textId="77777777" w:rsidR="00FB2B61" w:rsidRPr="00862E96" w:rsidRDefault="00FB2B61" w:rsidP="00825D13">
            <w:pPr>
              <w:rPr>
                <w:rFonts w:ascii="Times New Roman" w:eastAsia="Calibri" w:hAnsi="Times New Roman" w:cs="Times New Roman"/>
                <w:b/>
              </w:rPr>
            </w:pPr>
          </w:p>
        </w:tc>
        <w:tc>
          <w:tcPr>
            <w:tcW w:w="6427" w:type="dxa"/>
            <w:tcBorders>
              <w:top w:val="single" w:sz="4" w:space="0" w:color="auto"/>
              <w:left w:val="single" w:sz="4" w:space="0" w:color="auto"/>
              <w:bottom w:val="single" w:sz="4" w:space="0" w:color="auto"/>
              <w:right w:val="single" w:sz="4" w:space="0" w:color="auto"/>
            </w:tcBorders>
          </w:tcPr>
          <w:p w14:paraId="5F4DBA09" w14:textId="72E5F8C9" w:rsidR="00FB2B61" w:rsidRPr="002D633B" w:rsidRDefault="00496B2A" w:rsidP="00825D13">
            <w:pPr>
              <w:rPr>
                <w:rFonts w:ascii="Times New Roman" w:eastAsia="Calibri" w:hAnsi="Times New Roman" w:cs="Times New Roman"/>
                <w:bCs/>
              </w:rPr>
            </w:pPr>
            <w:r>
              <w:rPr>
                <w:rFonts w:ascii="Times New Roman" w:eastAsia="Calibri" w:hAnsi="Times New Roman" w:cs="Times New Roman"/>
                <w:bCs/>
              </w:rPr>
              <w:t>-</w:t>
            </w:r>
            <w:r w:rsidR="00FB2B61" w:rsidRPr="00FB2B61">
              <w:rPr>
                <w:rFonts w:ascii="Times New Roman" w:eastAsia="Calibri" w:hAnsi="Times New Roman" w:cs="Times New Roman"/>
                <w:bCs/>
              </w:rPr>
              <w:t>выполнения ремонта бетонных и железобетонных конструкций.</w:t>
            </w:r>
          </w:p>
        </w:tc>
      </w:tr>
      <w:tr w:rsidR="00FB2B61" w:rsidRPr="00F87D60" w14:paraId="6CC293BC" w14:textId="77777777" w:rsidTr="00825D13">
        <w:trPr>
          <w:jc w:val="center"/>
        </w:trPr>
        <w:tc>
          <w:tcPr>
            <w:tcW w:w="2644" w:type="dxa"/>
            <w:vMerge/>
          </w:tcPr>
          <w:p w14:paraId="099CF865" w14:textId="77777777" w:rsidR="00FB2B61" w:rsidRPr="00F87D60" w:rsidRDefault="00FB2B61" w:rsidP="00825D13">
            <w:pPr>
              <w:rPr>
                <w:rFonts w:ascii="Times New Roman" w:eastAsia="Calibri" w:hAnsi="Times New Roman" w:cs="Times New Roman"/>
              </w:rPr>
            </w:pPr>
          </w:p>
        </w:tc>
        <w:tc>
          <w:tcPr>
            <w:tcW w:w="4248" w:type="dxa"/>
            <w:vMerge/>
          </w:tcPr>
          <w:p w14:paraId="65F1FBCD" w14:textId="77777777" w:rsidR="00FB2B61" w:rsidRPr="00F87D60" w:rsidRDefault="00FB2B61" w:rsidP="00825D13">
            <w:pPr>
              <w:rPr>
                <w:rFonts w:ascii="Times New Roman" w:eastAsia="Calibri" w:hAnsi="Times New Roman" w:cs="Times New Roman"/>
              </w:rPr>
            </w:pPr>
          </w:p>
        </w:tc>
        <w:tc>
          <w:tcPr>
            <w:tcW w:w="7840" w:type="dxa"/>
            <w:gridSpan w:val="2"/>
            <w:tcBorders>
              <w:right w:val="single" w:sz="4" w:space="0" w:color="auto"/>
            </w:tcBorders>
            <w:shd w:val="clear" w:color="auto" w:fill="auto"/>
          </w:tcPr>
          <w:p w14:paraId="0F55E1C2" w14:textId="77777777" w:rsidR="00FB2B61" w:rsidRPr="00862E96" w:rsidRDefault="00FB2B61" w:rsidP="00825D13">
            <w:pPr>
              <w:rPr>
                <w:rFonts w:ascii="Times New Roman" w:eastAsia="Calibri" w:hAnsi="Times New Roman" w:cs="Times New Roman"/>
                <w:b/>
              </w:rPr>
            </w:pPr>
            <w:r w:rsidRPr="00862E96">
              <w:rPr>
                <w:rFonts w:ascii="Times New Roman" w:eastAsia="Calibri" w:hAnsi="Times New Roman" w:cs="Times New Roman"/>
                <w:b/>
              </w:rPr>
              <w:t>Умения:</w:t>
            </w:r>
          </w:p>
        </w:tc>
      </w:tr>
      <w:tr w:rsidR="0012654F" w:rsidRPr="00F87D60" w14:paraId="29CBF63C" w14:textId="77777777" w:rsidTr="003E7738">
        <w:trPr>
          <w:trHeight w:val="210"/>
          <w:jc w:val="center"/>
        </w:trPr>
        <w:tc>
          <w:tcPr>
            <w:tcW w:w="2644" w:type="dxa"/>
            <w:vMerge/>
          </w:tcPr>
          <w:p w14:paraId="7FAA7F57" w14:textId="77777777" w:rsidR="0012654F" w:rsidRPr="00F87D60" w:rsidRDefault="0012654F" w:rsidP="0012654F">
            <w:pPr>
              <w:rPr>
                <w:rFonts w:ascii="Times New Roman" w:eastAsia="Calibri" w:hAnsi="Times New Roman" w:cs="Times New Roman"/>
              </w:rPr>
            </w:pPr>
          </w:p>
        </w:tc>
        <w:tc>
          <w:tcPr>
            <w:tcW w:w="4248" w:type="dxa"/>
            <w:vMerge/>
          </w:tcPr>
          <w:p w14:paraId="4AE42A1C" w14:textId="77777777" w:rsidR="0012654F" w:rsidRPr="00F87D60" w:rsidRDefault="0012654F" w:rsidP="0012654F">
            <w:pPr>
              <w:rPr>
                <w:rFonts w:ascii="Times New Roman" w:eastAsia="Calibri" w:hAnsi="Times New Roman" w:cs="Times New Roman"/>
              </w:rPr>
            </w:pPr>
          </w:p>
        </w:tc>
        <w:tc>
          <w:tcPr>
            <w:tcW w:w="1413" w:type="dxa"/>
            <w:vMerge w:val="restart"/>
            <w:shd w:val="clear" w:color="auto" w:fill="auto"/>
          </w:tcPr>
          <w:p w14:paraId="2E30579A" w14:textId="77777777" w:rsidR="0012654F" w:rsidRPr="00862E96" w:rsidRDefault="0012654F" w:rsidP="0012654F">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0F9D8A36" w14:textId="7B861C3F" w:rsidR="0012654F" w:rsidRPr="002D633B" w:rsidRDefault="00496B2A" w:rsidP="0012654F">
            <w:pPr>
              <w:pStyle w:val="s16"/>
              <w:shd w:val="clear" w:color="auto" w:fill="FFFFFF"/>
              <w:spacing w:before="0" w:beforeAutospacing="0" w:after="0" w:afterAutospacing="0"/>
            </w:pPr>
            <w:r>
              <w:t>-</w:t>
            </w:r>
            <w:r w:rsidR="0012654F" w:rsidRPr="00135C3A">
              <w:t>подбирать инструменты, приспособления и материалы, применяемые для ремонта бетонных и железобетонных конструкций;</w:t>
            </w:r>
          </w:p>
        </w:tc>
      </w:tr>
      <w:tr w:rsidR="0012654F" w:rsidRPr="00F87D60" w14:paraId="104FF6D0" w14:textId="77777777" w:rsidTr="003E7738">
        <w:trPr>
          <w:trHeight w:val="103"/>
          <w:jc w:val="center"/>
        </w:trPr>
        <w:tc>
          <w:tcPr>
            <w:tcW w:w="2644" w:type="dxa"/>
            <w:vMerge/>
          </w:tcPr>
          <w:p w14:paraId="10B2339E" w14:textId="77777777" w:rsidR="0012654F" w:rsidRPr="00F87D60" w:rsidRDefault="0012654F" w:rsidP="0012654F">
            <w:pPr>
              <w:rPr>
                <w:rFonts w:ascii="Times New Roman" w:eastAsia="Calibri" w:hAnsi="Times New Roman" w:cs="Times New Roman"/>
              </w:rPr>
            </w:pPr>
          </w:p>
        </w:tc>
        <w:tc>
          <w:tcPr>
            <w:tcW w:w="4248" w:type="dxa"/>
            <w:vMerge/>
          </w:tcPr>
          <w:p w14:paraId="1F72E361" w14:textId="77777777" w:rsidR="0012654F" w:rsidRPr="00F87D60" w:rsidRDefault="0012654F" w:rsidP="0012654F">
            <w:pPr>
              <w:rPr>
                <w:rFonts w:ascii="Times New Roman" w:eastAsia="Calibri" w:hAnsi="Times New Roman" w:cs="Times New Roman"/>
              </w:rPr>
            </w:pPr>
          </w:p>
        </w:tc>
        <w:tc>
          <w:tcPr>
            <w:tcW w:w="1413" w:type="dxa"/>
            <w:vMerge/>
            <w:shd w:val="clear" w:color="auto" w:fill="auto"/>
          </w:tcPr>
          <w:p w14:paraId="1589D5CF" w14:textId="77777777" w:rsidR="0012654F" w:rsidRPr="00862E96" w:rsidRDefault="0012654F" w:rsidP="0012654F">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63DC2A4F" w14:textId="62F68602" w:rsidR="0012654F" w:rsidRPr="002D633B" w:rsidRDefault="00496B2A" w:rsidP="0012654F">
            <w:pPr>
              <w:pStyle w:val="s16"/>
              <w:shd w:val="clear" w:color="auto" w:fill="FFFFFF"/>
              <w:spacing w:before="0" w:beforeAutospacing="0" w:after="0" w:afterAutospacing="0"/>
            </w:pPr>
            <w:r>
              <w:t>-</w:t>
            </w:r>
            <w:r w:rsidR="0012654F" w:rsidRPr="00135C3A">
              <w:t>изготовлять, ремонтировать и собирать различные виды опалубки;</w:t>
            </w:r>
          </w:p>
        </w:tc>
      </w:tr>
      <w:tr w:rsidR="0012654F" w:rsidRPr="00F87D60" w14:paraId="300DBC6E" w14:textId="77777777" w:rsidTr="003E7738">
        <w:trPr>
          <w:trHeight w:val="105"/>
          <w:jc w:val="center"/>
        </w:trPr>
        <w:tc>
          <w:tcPr>
            <w:tcW w:w="2644" w:type="dxa"/>
            <w:vMerge/>
          </w:tcPr>
          <w:p w14:paraId="66BC426E" w14:textId="77777777" w:rsidR="0012654F" w:rsidRPr="00F87D60" w:rsidRDefault="0012654F" w:rsidP="0012654F">
            <w:pPr>
              <w:rPr>
                <w:rFonts w:ascii="Times New Roman" w:eastAsia="Calibri" w:hAnsi="Times New Roman" w:cs="Times New Roman"/>
              </w:rPr>
            </w:pPr>
          </w:p>
        </w:tc>
        <w:tc>
          <w:tcPr>
            <w:tcW w:w="4248" w:type="dxa"/>
            <w:vMerge/>
          </w:tcPr>
          <w:p w14:paraId="5F4D70FE" w14:textId="77777777" w:rsidR="0012654F" w:rsidRPr="00F87D60" w:rsidRDefault="0012654F" w:rsidP="0012654F">
            <w:pPr>
              <w:rPr>
                <w:rFonts w:ascii="Times New Roman" w:eastAsia="Calibri" w:hAnsi="Times New Roman" w:cs="Times New Roman"/>
              </w:rPr>
            </w:pPr>
          </w:p>
        </w:tc>
        <w:tc>
          <w:tcPr>
            <w:tcW w:w="1413" w:type="dxa"/>
            <w:vMerge/>
            <w:shd w:val="clear" w:color="auto" w:fill="auto"/>
          </w:tcPr>
          <w:p w14:paraId="38F4A3DB" w14:textId="77777777" w:rsidR="0012654F" w:rsidRPr="00862E96" w:rsidRDefault="0012654F" w:rsidP="0012654F">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1C3ECB66" w14:textId="267FF4F0" w:rsidR="0012654F" w:rsidRPr="002D633B" w:rsidRDefault="00496B2A" w:rsidP="0012654F">
            <w:pPr>
              <w:pStyle w:val="s16"/>
              <w:shd w:val="clear" w:color="auto" w:fill="FFFFFF"/>
              <w:spacing w:before="0" w:beforeAutospacing="0" w:after="0" w:afterAutospacing="0"/>
            </w:pPr>
            <w:r>
              <w:rPr>
                <w:iCs/>
              </w:rPr>
              <w:t>-</w:t>
            </w:r>
            <w:r w:rsidR="0012654F" w:rsidRPr="00135C3A">
              <w:rPr>
                <w:iCs/>
              </w:rPr>
              <w:t xml:space="preserve">экономно расходовать ресурсы: воду, электроэнергию, тепло; </w:t>
            </w:r>
          </w:p>
        </w:tc>
      </w:tr>
      <w:tr w:rsidR="0012654F" w:rsidRPr="00F87D60" w14:paraId="530594CA" w14:textId="77777777" w:rsidTr="003E7738">
        <w:trPr>
          <w:trHeight w:val="120"/>
          <w:jc w:val="center"/>
        </w:trPr>
        <w:tc>
          <w:tcPr>
            <w:tcW w:w="2644" w:type="dxa"/>
            <w:vMerge/>
          </w:tcPr>
          <w:p w14:paraId="1A02A087" w14:textId="77777777" w:rsidR="0012654F" w:rsidRPr="00F87D60" w:rsidRDefault="0012654F" w:rsidP="0012654F">
            <w:pPr>
              <w:rPr>
                <w:rFonts w:ascii="Times New Roman" w:eastAsia="Calibri" w:hAnsi="Times New Roman" w:cs="Times New Roman"/>
              </w:rPr>
            </w:pPr>
          </w:p>
        </w:tc>
        <w:tc>
          <w:tcPr>
            <w:tcW w:w="4248" w:type="dxa"/>
            <w:vMerge/>
          </w:tcPr>
          <w:p w14:paraId="71D52957" w14:textId="77777777" w:rsidR="0012654F" w:rsidRPr="00F87D60" w:rsidRDefault="0012654F" w:rsidP="0012654F">
            <w:pPr>
              <w:rPr>
                <w:rFonts w:ascii="Times New Roman" w:eastAsia="Calibri" w:hAnsi="Times New Roman" w:cs="Times New Roman"/>
              </w:rPr>
            </w:pPr>
          </w:p>
        </w:tc>
        <w:tc>
          <w:tcPr>
            <w:tcW w:w="1413" w:type="dxa"/>
            <w:vMerge/>
            <w:shd w:val="clear" w:color="auto" w:fill="auto"/>
          </w:tcPr>
          <w:p w14:paraId="199FE7B1" w14:textId="77777777" w:rsidR="0012654F" w:rsidRPr="00862E96" w:rsidRDefault="0012654F" w:rsidP="0012654F">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26883929" w14:textId="15E4587B" w:rsidR="0012654F" w:rsidRPr="002D633B" w:rsidRDefault="00496B2A" w:rsidP="0012654F">
            <w:pPr>
              <w:pStyle w:val="s16"/>
              <w:shd w:val="clear" w:color="auto" w:fill="FFFFFF"/>
              <w:spacing w:before="0" w:beforeAutospacing="0" w:after="0" w:afterAutospacing="0"/>
            </w:pPr>
            <w:r>
              <w:rPr>
                <w:iCs/>
              </w:rPr>
              <w:t>-</w:t>
            </w:r>
            <w:r w:rsidR="0012654F" w:rsidRPr="00135C3A">
              <w:rPr>
                <w:iCs/>
              </w:rPr>
              <w:t>оценивать безопасность условий в соответствии с санитарно-гигиеническими нормативами и нормативами охраны труда;</w:t>
            </w:r>
          </w:p>
        </w:tc>
      </w:tr>
      <w:tr w:rsidR="0012654F" w:rsidRPr="00F87D60" w14:paraId="026F79B2" w14:textId="77777777" w:rsidTr="003E7738">
        <w:trPr>
          <w:trHeight w:val="90"/>
          <w:jc w:val="center"/>
        </w:trPr>
        <w:tc>
          <w:tcPr>
            <w:tcW w:w="2644" w:type="dxa"/>
            <w:vMerge/>
          </w:tcPr>
          <w:p w14:paraId="1829DA62" w14:textId="77777777" w:rsidR="0012654F" w:rsidRPr="00F87D60" w:rsidRDefault="0012654F" w:rsidP="0012654F">
            <w:pPr>
              <w:rPr>
                <w:rFonts w:ascii="Times New Roman" w:eastAsia="Calibri" w:hAnsi="Times New Roman" w:cs="Times New Roman"/>
              </w:rPr>
            </w:pPr>
          </w:p>
        </w:tc>
        <w:tc>
          <w:tcPr>
            <w:tcW w:w="4248" w:type="dxa"/>
            <w:vMerge/>
          </w:tcPr>
          <w:p w14:paraId="18ABA2A4" w14:textId="77777777" w:rsidR="0012654F" w:rsidRPr="00F87D60" w:rsidRDefault="0012654F" w:rsidP="0012654F">
            <w:pPr>
              <w:rPr>
                <w:rFonts w:ascii="Times New Roman" w:eastAsia="Calibri" w:hAnsi="Times New Roman" w:cs="Times New Roman"/>
              </w:rPr>
            </w:pPr>
          </w:p>
        </w:tc>
        <w:tc>
          <w:tcPr>
            <w:tcW w:w="1413" w:type="dxa"/>
            <w:vMerge/>
            <w:shd w:val="clear" w:color="auto" w:fill="auto"/>
          </w:tcPr>
          <w:p w14:paraId="0B8B3A88" w14:textId="77777777" w:rsidR="0012654F" w:rsidRPr="00862E96" w:rsidRDefault="0012654F" w:rsidP="0012654F">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77513BC9" w14:textId="7423307C" w:rsidR="0012654F" w:rsidRPr="002D633B" w:rsidRDefault="00496B2A" w:rsidP="0012654F">
            <w:pPr>
              <w:rPr>
                <w:rFonts w:ascii="Times New Roman" w:hAnsi="Times New Roman"/>
                <w:iCs/>
                <w:sz w:val="24"/>
                <w:szCs w:val="24"/>
              </w:rPr>
            </w:pPr>
            <w:r>
              <w:rPr>
                <w:rFonts w:ascii="Times New Roman" w:hAnsi="Times New Roman"/>
                <w:iCs/>
                <w:sz w:val="24"/>
                <w:szCs w:val="24"/>
              </w:rPr>
              <w:t>-</w:t>
            </w:r>
            <w:r w:rsidR="0012654F" w:rsidRPr="00135C3A">
              <w:rPr>
                <w:rFonts w:ascii="Times New Roman" w:hAnsi="Times New Roman"/>
                <w:iCs/>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r>
      <w:tr w:rsidR="00FB2B61" w:rsidRPr="00F87D60" w14:paraId="059F67DA" w14:textId="77777777" w:rsidTr="00825D13">
        <w:trPr>
          <w:jc w:val="center"/>
        </w:trPr>
        <w:tc>
          <w:tcPr>
            <w:tcW w:w="2644" w:type="dxa"/>
            <w:vMerge/>
          </w:tcPr>
          <w:p w14:paraId="3037EF81" w14:textId="77777777" w:rsidR="00FB2B61" w:rsidRPr="00F87D60" w:rsidRDefault="00FB2B61" w:rsidP="00825D13">
            <w:pPr>
              <w:rPr>
                <w:rFonts w:ascii="Times New Roman" w:eastAsia="Calibri" w:hAnsi="Times New Roman" w:cs="Times New Roman"/>
              </w:rPr>
            </w:pPr>
          </w:p>
        </w:tc>
        <w:tc>
          <w:tcPr>
            <w:tcW w:w="4248" w:type="dxa"/>
            <w:vMerge/>
          </w:tcPr>
          <w:p w14:paraId="6CEBEE12" w14:textId="77777777" w:rsidR="00FB2B61" w:rsidRPr="00F87D60" w:rsidRDefault="00FB2B61" w:rsidP="00825D13">
            <w:pPr>
              <w:rPr>
                <w:rFonts w:ascii="Times New Roman" w:eastAsia="Calibri" w:hAnsi="Times New Roman" w:cs="Times New Roman"/>
              </w:rPr>
            </w:pPr>
          </w:p>
        </w:tc>
        <w:tc>
          <w:tcPr>
            <w:tcW w:w="7840" w:type="dxa"/>
            <w:gridSpan w:val="2"/>
            <w:tcBorders>
              <w:right w:val="single" w:sz="4" w:space="0" w:color="auto"/>
            </w:tcBorders>
            <w:shd w:val="clear" w:color="auto" w:fill="auto"/>
          </w:tcPr>
          <w:p w14:paraId="321909F2" w14:textId="77777777" w:rsidR="00FB2B61" w:rsidRPr="00862E96" w:rsidRDefault="00FB2B61" w:rsidP="00825D13">
            <w:pPr>
              <w:rPr>
                <w:rFonts w:ascii="Times New Roman" w:eastAsia="Calibri" w:hAnsi="Times New Roman" w:cs="Times New Roman"/>
                <w:b/>
              </w:rPr>
            </w:pPr>
            <w:r w:rsidRPr="00862E96">
              <w:rPr>
                <w:rFonts w:ascii="Times New Roman" w:eastAsia="Calibri" w:hAnsi="Times New Roman" w:cs="Times New Roman"/>
                <w:b/>
              </w:rPr>
              <w:t>Знания:</w:t>
            </w:r>
          </w:p>
        </w:tc>
      </w:tr>
      <w:tr w:rsidR="0012654F" w:rsidRPr="00F87D60" w14:paraId="79C7E351" w14:textId="77777777" w:rsidTr="000E47D6">
        <w:trPr>
          <w:trHeight w:val="120"/>
          <w:jc w:val="center"/>
        </w:trPr>
        <w:tc>
          <w:tcPr>
            <w:tcW w:w="2644" w:type="dxa"/>
            <w:vMerge/>
          </w:tcPr>
          <w:p w14:paraId="4F5FCEFE" w14:textId="77777777" w:rsidR="0012654F" w:rsidRPr="00F87D60" w:rsidRDefault="0012654F" w:rsidP="0012654F">
            <w:pPr>
              <w:rPr>
                <w:rFonts w:ascii="Times New Roman" w:eastAsia="Calibri" w:hAnsi="Times New Roman" w:cs="Times New Roman"/>
              </w:rPr>
            </w:pPr>
          </w:p>
        </w:tc>
        <w:tc>
          <w:tcPr>
            <w:tcW w:w="4248" w:type="dxa"/>
            <w:vMerge/>
          </w:tcPr>
          <w:p w14:paraId="2994B3FA" w14:textId="77777777" w:rsidR="0012654F" w:rsidRPr="00F87D60" w:rsidRDefault="0012654F" w:rsidP="0012654F">
            <w:pPr>
              <w:rPr>
                <w:rFonts w:ascii="Times New Roman" w:eastAsia="Calibri" w:hAnsi="Times New Roman" w:cs="Times New Roman"/>
              </w:rPr>
            </w:pPr>
          </w:p>
        </w:tc>
        <w:tc>
          <w:tcPr>
            <w:tcW w:w="1413" w:type="dxa"/>
            <w:vMerge w:val="restart"/>
            <w:shd w:val="clear" w:color="auto" w:fill="auto"/>
          </w:tcPr>
          <w:p w14:paraId="48C93F28" w14:textId="77777777" w:rsidR="0012654F" w:rsidRPr="00862E96" w:rsidRDefault="0012654F" w:rsidP="0012654F">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6B88CA5B" w14:textId="01954FF7" w:rsidR="0012654F" w:rsidRPr="002C7FD8" w:rsidRDefault="00496B2A" w:rsidP="0012654F">
            <w:pPr>
              <w:rPr>
                <w:rFonts w:ascii="Times New Roman" w:eastAsia="Calibri" w:hAnsi="Times New Roman" w:cs="Times New Roman"/>
                <w:b/>
              </w:rPr>
            </w:pPr>
            <w:r>
              <w:rPr>
                <w:rFonts w:ascii="Times New Roman" w:hAnsi="Times New Roman" w:cs="Times New Roman"/>
              </w:rPr>
              <w:t>-</w:t>
            </w:r>
            <w:r w:rsidR="0012654F" w:rsidRPr="002C7FD8">
              <w:rPr>
                <w:rFonts w:ascii="Times New Roman" w:hAnsi="Times New Roman" w:cs="Times New Roman"/>
              </w:rPr>
              <w:t>способы изготовления, ремонта и сборки опалубки различных видов;</w:t>
            </w:r>
          </w:p>
        </w:tc>
      </w:tr>
      <w:tr w:rsidR="0012654F" w:rsidRPr="00F87D60" w14:paraId="0989A26F" w14:textId="77777777" w:rsidTr="000E47D6">
        <w:trPr>
          <w:trHeight w:val="118"/>
          <w:jc w:val="center"/>
        </w:trPr>
        <w:tc>
          <w:tcPr>
            <w:tcW w:w="2644" w:type="dxa"/>
            <w:vMerge/>
          </w:tcPr>
          <w:p w14:paraId="046887C0" w14:textId="77777777" w:rsidR="0012654F" w:rsidRPr="00F87D60" w:rsidRDefault="0012654F" w:rsidP="0012654F">
            <w:pPr>
              <w:rPr>
                <w:rFonts w:ascii="Times New Roman" w:eastAsia="Calibri" w:hAnsi="Times New Roman" w:cs="Times New Roman"/>
              </w:rPr>
            </w:pPr>
          </w:p>
        </w:tc>
        <w:tc>
          <w:tcPr>
            <w:tcW w:w="4248" w:type="dxa"/>
            <w:vMerge/>
          </w:tcPr>
          <w:p w14:paraId="392C84D3" w14:textId="77777777" w:rsidR="0012654F" w:rsidRPr="00F87D60" w:rsidRDefault="0012654F" w:rsidP="0012654F">
            <w:pPr>
              <w:rPr>
                <w:rFonts w:ascii="Times New Roman" w:eastAsia="Calibri" w:hAnsi="Times New Roman" w:cs="Times New Roman"/>
              </w:rPr>
            </w:pPr>
          </w:p>
        </w:tc>
        <w:tc>
          <w:tcPr>
            <w:tcW w:w="1413" w:type="dxa"/>
            <w:vMerge/>
            <w:shd w:val="clear" w:color="auto" w:fill="auto"/>
          </w:tcPr>
          <w:p w14:paraId="7BF075B4" w14:textId="77777777" w:rsidR="0012654F" w:rsidRPr="00862E96" w:rsidRDefault="0012654F" w:rsidP="0012654F">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52E07F8A" w14:textId="5829785E" w:rsidR="0012654F" w:rsidRPr="00862E96" w:rsidRDefault="00496B2A" w:rsidP="0012654F">
            <w:pPr>
              <w:rPr>
                <w:rFonts w:ascii="Times New Roman" w:eastAsia="Calibri" w:hAnsi="Times New Roman" w:cs="Times New Roman"/>
                <w:b/>
              </w:rPr>
            </w:pPr>
            <w:r>
              <w:rPr>
                <w:rFonts w:ascii="Times New Roman" w:hAnsi="Times New Roman"/>
                <w:iCs/>
                <w:sz w:val="24"/>
                <w:szCs w:val="24"/>
              </w:rPr>
              <w:t>-</w:t>
            </w:r>
            <w:r w:rsidR="0012654F" w:rsidRPr="00135C3A">
              <w:rPr>
                <w:rFonts w:ascii="Times New Roman" w:hAnsi="Times New Roman"/>
                <w:iCs/>
                <w:sz w:val="24"/>
                <w:szCs w:val="24"/>
              </w:rPr>
              <w:t>правила санитарно-гигиенические нормативы и нормативы охраны труда;</w:t>
            </w:r>
          </w:p>
        </w:tc>
      </w:tr>
      <w:tr w:rsidR="0012654F" w:rsidRPr="00F87D60" w14:paraId="7E3A355B" w14:textId="77777777" w:rsidTr="000E47D6">
        <w:trPr>
          <w:trHeight w:val="120"/>
          <w:jc w:val="center"/>
        </w:trPr>
        <w:tc>
          <w:tcPr>
            <w:tcW w:w="2644" w:type="dxa"/>
            <w:vMerge/>
          </w:tcPr>
          <w:p w14:paraId="002932E0" w14:textId="77777777" w:rsidR="0012654F" w:rsidRPr="00F87D60" w:rsidRDefault="0012654F" w:rsidP="0012654F">
            <w:pPr>
              <w:rPr>
                <w:rFonts w:ascii="Times New Roman" w:eastAsia="Calibri" w:hAnsi="Times New Roman" w:cs="Times New Roman"/>
              </w:rPr>
            </w:pPr>
          </w:p>
        </w:tc>
        <w:tc>
          <w:tcPr>
            <w:tcW w:w="4248" w:type="dxa"/>
            <w:vMerge/>
          </w:tcPr>
          <w:p w14:paraId="479177D8" w14:textId="77777777" w:rsidR="0012654F" w:rsidRPr="00F87D60" w:rsidRDefault="0012654F" w:rsidP="0012654F">
            <w:pPr>
              <w:rPr>
                <w:rFonts w:ascii="Times New Roman" w:eastAsia="Calibri" w:hAnsi="Times New Roman" w:cs="Times New Roman"/>
              </w:rPr>
            </w:pPr>
          </w:p>
        </w:tc>
        <w:tc>
          <w:tcPr>
            <w:tcW w:w="1413" w:type="dxa"/>
            <w:vMerge/>
            <w:shd w:val="clear" w:color="auto" w:fill="auto"/>
          </w:tcPr>
          <w:p w14:paraId="32AF635A" w14:textId="77777777" w:rsidR="0012654F" w:rsidRPr="00862E96" w:rsidRDefault="0012654F" w:rsidP="0012654F">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0D83394F" w14:textId="49FB8C7C" w:rsidR="0012654F" w:rsidRPr="0012654F" w:rsidRDefault="00496B2A" w:rsidP="0012654F">
            <w:pPr>
              <w:rPr>
                <w:rFonts w:ascii="Times New Roman" w:hAnsi="Times New Roman"/>
                <w:iCs/>
                <w:sz w:val="24"/>
                <w:szCs w:val="24"/>
              </w:rPr>
            </w:pPr>
            <w:r>
              <w:rPr>
                <w:rFonts w:ascii="Times New Roman" w:hAnsi="Times New Roman"/>
                <w:iCs/>
                <w:sz w:val="24"/>
                <w:szCs w:val="24"/>
              </w:rPr>
              <w:t>-</w:t>
            </w:r>
            <w:r w:rsidR="0012654F" w:rsidRPr="00135C3A">
              <w:rPr>
                <w:rFonts w:ascii="Times New Roman" w:hAnsi="Times New Roman"/>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r>
      <w:tr w:rsidR="0012654F" w:rsidRPr="00F87D60" w14:paraId="60171200" w14:textId="77777777" w:rsidTr="0012654F">
        <w:trPr>
          <w:trHeight w:val="120"/>
          <w:jc w:val="center"/>
        </w:trPr>
        <w:tc>
          <w:tcPr>
            <w:tcW w:w="2644" w:type="dxa"/>
            <w:vMerge/>
          </w:tcPr>
          <w:p w14:paraId="534DE806" w14:textId="77777777" w:rsidR="0012654F" w:rsidRPr="00F87D60" w:rsidRDefault="0012654F" w:rsidP="00825D13">
            <w:pPr>
              <w:suppressAutoHyphens/>
              <w:jc w:val="center"/>
              <w:rPr>
                <w:rFonts w:ascii="Times New Roman" w:eastAsia="Calibri" w:hAnsi="Times New Roman" w:cs="Times New Roman"/>
                <w:b/>
              </w:rPr>
            </w:pPr>
            <w:r w:rsidRPr="00F87D60">
              <w:rPr>
                <w:rFonts w:ascii="Times New Roman" w:eastAsia="Calibri" w:hAnsi="Times New Roman" w:cs="Times New Roman"/>
                <w:b/>
              </w:rPr>
              <w:t>Виды деятельности</w:t>
            </w:r>
          </w:p>
        </w:tc>
        <w:tc>
          <w:tcPr>
            <w:tcW w:w="4248" w:type="dxa"/>
            <w:vMerge/>
          </w:tcPr>
          <w:p w14:paraId="6ECB0A6A" w14:textId="77777777" w:rsidR="0012654F" w:rsidRPr="00F87D60" w:rsidRDefault="0012654F" w:rsidP="00825D13">
            <w:pPr>
              <w:suppressAutoHyphens/>
              <w:jc w:val="center"/>
              <w:rPr>
                <w:rFonts w:ascii="Times New Roman" w:eastAsia="Calibri" w:hAnsi="Times New Roman" w:cs="Times New Roman"/>
                <w:b/>
              </w:rPr>
            </w:pPr>
            <w:r w:rsidRPr="00F87D60">
              <w:rPr>
                <w:rFonts w:ascii="Times New Roman" w:eastAsia="Calibri" w:hAnsi="Times New Roman" w:cs="Times New Roman"/>
                <w:b/>
              </w:rPr>
              <w:t>Код и наименование компетенции</w:t>
            </w:r>
          </w:p>
        </w:tc>
        <w:tc>
          <w:tcPr>
            <w:tcW w:w="1413" w:type="dxa"/>
            <w:vMerge/>
            <w:shd w:val="clear" w:color="auto" w:fill="auto"/>
          </w:tcPr>
          <w:p w14:paraId="7E5B7559" w14:textId="77777777" w:rsidR="0012654F" w:rsidRPr="00862E96" w:rsidRDefault="0012654F" w:rsidP="00825D13">
            <w:pPr>
              <w:suppressAutoHyphens/>
              <w:jc w:val="center"/>
              <w:rPr>
                <w:rFonts w:ascii="Times New Roman" w:eastAsia="Calibri" w:hAnsi="Times New Roman" w:cs="Times New Roman"/>
                <w:b/>
                <w:iCs/>
              </w:rPr>
            </w:pPr>
            <w:r w:rsidRPr="00862E96">
              <w:rPr>
                <w:rFonts w:ascii="Times New Roman" w:eastAsia="Calibri" w:hAnsi="Times New Roman" w:cs="Times New Roman"/>
                <w:b/>
                <w:iCs/>
              </w:rPr>
              <w:t>Код НУЗ</w:t>
            </w:r>
          </w:p>
        </w:tc>
        <w:tc>
          <w:tcPr>
            <w:tcW w:w="64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5B1C674" w14:textId="17385399" w:rsidR="0012654F" w:rsidRPr="0012654F" w:rsidRDefault="00496B2A" w:rsidP="0012654F">
            <w:pPr>
              <w:suppressAutoHyphens/>
              <w:rPr>
                <w:rFonts w:ascii="Times New Roman" w:eastAsia="Calibri" w:hAnsi="Times New Roman" w:cs="Times New Roman"/>
                <w:iCs/>
              </w:rPr>
            </w:pPr>
            <w:r>
              <w:rPr>
                <w:rFonts w:ascii="Times New Roman" w:eastAsia="Calibri" w:hAnsi="Times New Roman" w:cs="Times New Roman"/>
                <w:iCs/>
              </w:rPr>
              <w:t>-п</w:t>
            </w:r>
            <w:r w:rsidR="0012654F" w:rsidRPr="0012654F">
              <w:rPr>
                <w:rFonts w:ascii="Times New Roman" w:eastAsia="Calibri" w:hAnsi="Times New Roman" w:cs="Times New Roman"/>
                <w:iCs/>
              </w:rPr>
              <w:t>оказатели освоения компетенции</w:t>
            </w:r>
          </w:p>
        </w:tc>
      </w:tr>
      <w:tr w:rsidR="0012654F" w:rsidRPr="00F87D60" w14:paraId="07AEEE36" w14:textId="77777777" w:rsidTr="00825D13">
        <w:trPr>
          <w:jc w:val="center"/>
        </w:trPr>
        <w:tc>
          <w:tcPr>
            <w:tcW w:w="2644" w:type="dxa"/>
            <w:vMerge w:val="restart"/>
          </w:tcPr>
          <w:p w14:paraId="0F0937D1" w14:textId="77777777" w:rsidR="0012654F" w:rsidRPr="0012654F" w:rsidRDefault="0012654F" w:rsidP="0012654F">
            <w:pPr>
              <w:rPr>
                <w:rFonts w:ascii="Times New Roman" w:eastAsia="Segoe UI" w:hAnsi="Times New Roman" w:cs="Segoe UI"/>
                <w:sz w:val="24"/>
                <w:szCs w:val="24"/>
                <w:lang w:eastAsia="ru-RU"/>
              </w:rPr>
            </w:pPr>
            <w:r w:rsidRPr="0012654F">
              <w:rPr>
                <w:rFonts w:ascii="Times New Roman" w:eastAsia="Segoe UI" w:hAnsi="Times New Roman" w:cs="Segoe UI"/>
                <w:sz w:val="24"/>
                <w:szCs w:val="24"/>
                <w:lang w:eastAsia="ru-RU"/>
              </w:rPr>
              <w:t>Выполнение арматурных работ (по выбору)</w:t>
            </w:r>
          </w:p>
          <w:p w14:paraId="434374F0" w14:textId="77777777" w:rsidR="0012654F" w:rsidRPr="00364C0B" w:rsidRDefault="0012654F" w:rsidP="00825D13">
            <w:pPr>
              <w:suppressAutoHyphens/>
              <w:rPr>
                <w:rFonts w:ascii="Times New Roman" w:eastAsia="Calibri" w:hAnsi="Times New Roman" w:cs="Times New Roman"/>
                <w:iCs/>
              </w:rPr>
            </w:pPr>
          </w:p>
        </w:tc>
        <w:tc>
          <w:tcPr>
            <w:tcW w:w="4248" w:type="dxa"/>
            <w:vMerge w:val="restart"/>
          </w:tcPr>
          <w:p w14:paraId="0DE9E4B2" w14:textId="62226D8F" w:rsidR="0012654F" w:rsidRPr="00F87D60" w:rsidRDefault="0012654F" w:rsidP="00825D13">
            <w:pPr>
              <w:rPr>
                <w:rFonts w:ascii="Times New Roman" w:eastAsia="Calibri" w:hAnsi="Times New Roman" w:cs="Times New Roman"/>
                <w:i/>
              </w:rPr>
            </w:pPr>
            <w:r w:rsidRPr="0012654F">
              <w:rPr>
                <w:rFonts w:ascii="Times New Roman" w:eastAsia="Segoe UI" w:hAnsi="Times New Roman" w:cs="Segoe UI"/>
                <w:sz w:val="24"/>
                <w:szCs w:val="24"/>
                <w:lang w:eastAsia="ru-RU"/>
              </w:rPr>
              <w:t>ПК Х.1. Выполнять подготовительные работы при производстве арматурных работ</w:t>
            </w:r>
          </w:p>
        </w:tc>
        <w:tc>
          <w:tcPr>
            <w:tcW w:w="7840" w:type="dxa"/>
            <w:gridSpan w:val="2"/>
            <w:shd w:val="clear" w:color="auto" w:fill="auto"/>
          </w:tcPr>
          <w:p w14:paraId="60F73B68" w14:textId="77777777" w:rsidR="0012654F" w:rsidRPr="00862E96" w:rsidRDefault="0012654F" w:rsidP="00825D13">
            <w:pPr>
              <w:rPr>
                <w:rFonts w:ascii="Times New Roman" w:eastAsia="Calibri" w:hAnsi="Times New Roman" w:cs="Times New Roman"/>
                <w:b/>
              </w:rPr>
            </w:pPr>
            <w:r w:rsidRPr="00862E96">
              <w:rPr>
                <w:rFonts w:ascii="Times New Roman" w:eastAsia="Calibri" w:hAnsi="Times New Roman" w:cs="Times New Roman"/>
                <w:b/>
              </w:rPr>
              <w:t>Навыки:</w:t>
            </w:r>
          </w:p>
        </w:tc>
      </w:tr>
      <w:tr w:rsidR="0012654F" w:rsidRPr="00F87D60" w14:paraId="67E52EBE" w14:textId="77777777" w:rsidTr="0009217E">
        <w:trPr>
          <w:trHeight w:val="570"/>
          <w:jc w:val="center"/>
        </w:trPr>
        <w:tc>
          <w:tcPr>
            <w:tcW w:w="2644" w:type="dxa"/>
            <w:vMerge/>
          </w:tcPr>
          <w:p w14:paraId="5CF53088" w14:textId="77777777" w:rsidR="0012654F" w:rsidRPr="00F87D60" w:rsidRDefault="0012654F" w:rsidP="0012654F">
            <w:pPr>
              <w:rPr>
                <w:rFonts w:ascii="Times New Roman" w:eastAsia="Calibri" w:hAnsi="Times New Roman" w:cs="Times New Roman"/>
                <w:i/>
              </w:rPr>
            </w:pPr>
          </w:p>
        </w:tc>
        <w:tc>
          <w:tcPr>
            <w:tcW w:w="4248" w:type="dxa"/>
            <w:vMerge/>
          </w:tcPr>
          <w:p w14:paraId="4553C3F9" w14:textId="77777777" w:rsidR="0012654F" w:rsidRPr="00F87D60" w:rsidRDefault="0012654F" w:rsidP="0012654F">
            <w:pPr>
              <w:rPr>
                <w:rFonts w:ascii="Times New Roman" w:eastAsia="Calibri" w:hAnsi="Times New Roman" w:cs="Times New Roman"/>
                <w:i/>
              </w:rPr>
            </w:pPr>
          </w:p>
        </w:tc>
        <w:tc>
          <w:tcPr>
            <w:tcW w:w="1413" w:type="dxa"/>
            <w:vMerge w:val="restart"/>
            <w:shd w:val="clear" w:color="auto" w:fill="auto"/>
          </w:tcPr>
          <w:p w14:paraId="3991F6E2" w14:textId="77777777" w:rsidR="0012654F" w:rsidRPr="00862E96" w:rsidRDefault="0012654F" w:rsidP="0012654F">
            <w:pPr>
              <w:rPr>
                <w:rFonts w:ascii="Times New Roman" w:eastAsia="Calibri" w:hAnsi="Times New Roman" w:cs="Times New Roman"/>
              </w:rPr>
            </w:pPr>
          </w:p>
        </w:tc>
        <w:tc>
          <w:tcPr>
            <w:tcW w:w="6427" w:type="dxa"/>
            <w:tcBorders>
              <w:top w:val="single" w:sz="4" w:space="0" w:color="000000"/>
              <w:left w:val="single" w:sz="4" w:space="0" w:color="000000"/>
              <w:bottom w:val="single" w:sz="4" w:space="0" w:color="000000"/>
              <w:right w:val="single" w:sz="4" w:space="0" w:color="000000"/>
            </w:tcBorders>
          </w:tcPr>
          <w:p w14:paraId="2FB90442" w14:textId="22D0AF20" w:rsidR="0012654F" w:rsidRPr="00862E96" w:rsidRDefault="00C84126" w:rsidP="0012654F">
            <w:pPr>
              <w:rPr>
                <w:rFonts w:ascii="Times New Roman" w:eastAsia="Calibri" w:hAnsi="Times New Roman" w:cs="Times New Roman"/>
              </w:rPr>
            </w:pPr>
            <w:r>
              <w:rPr>
                <w:rFonts w:ascii="Times New Roman" w:hAnsi="Times New Roman"/>
                <w:iCs/>
                <w:sz w:val="24"/>
                <w:szCs w:val="24"/>
              </w:rPr>
              <w:t>-</w:t>
            </w:r>
            <w:r w:rsidR="0012654F" w:rsidRPr="00135C3A">
              <w:rPr>
                <w:rFonts w:ascii="Times New Roman" w:hAnsi="Times New Roman"/>
                <w:iCs/>
                <w:sz w:val="24"/>
                <w:szCs w:val="24"/>
              </w:rPr>
              <w:t xml:space="preserve">выполнения подготовительных работ при изготовлении армоконструкций; </w:t>
            </w:r>
          </w:p>
        </w:tc>
      </w:tr>
      <w:tr w:rsidR="0012654F" w:rsidRPr="00F87D60" w14:paraId="626D76F0" w14:textId="77777777" w:rsidTr="0009217E">
        <w:trPr>
          <w:trHeight w:val="180"/>
          <w:jc w:val="center"/>
        </w:trPr>
        <w:tc>
          <w:tcPr>
            <w:tcW w:w="2644" w:type="dxa"/>
            <w:vMerge/>
          </w:tcPr>
          <w:p w14:paraId="2110C5AE" w14:textId="77777777" w:rsidR="0012654F" w:rsidRPr="00F87D60" w:rsidRDefault="0012654F" w:rsidP="0012654F">
            <w:pPr>
              <w:rPr>
                <w:rFonts w:ascii="Times New Roman" w:eastAsia="Calibri" w:hAnsi="Times New Roman" w:cs="Times New Roman"/>
                <w:i/>
              </w:rPr>
            </w:pPr>
          </w:p>
        </w:tc>
        <w:tc>
          <w:tcPr>
            <w:tcW w:w="4248" w:type="dxa"/>
            <w:vMerge/>
          </w:tcPr>
          <w:p w14:paraId="1B7C6554" w14:textId="77777777" w:rsidR="0012654F" w:rsidRPr="00F87D60" w:rsidRDefault="0012654F" w:rsidP="0012654F">
            <w:pPr>
              <w:rPr>
                <w:rFonts w:ascii="Times New Roman" w:eastAsia="Calibri" w:hAnsi="Times New Roman" w:cs="Times New Roman"/>
                <w:i/>
              </w:rPr>
            </w:pPr>
          </w:p>
        </w:tc>
        <w:tc>
          <w:tcPr>
            <w:tcW w:w="1413" w:type="dxa"/>
            <w:vMerge/>
            <w:shd w:val="clear" w:color="auto" w:fill="auto"/>
          </w:tcPr>
          <w:p w14:paraId="0E47F513" w14:textId="77777777" w:rsidR="0012654F" w:rsidRPr="00862E96" w:rsidRDefault="0012654F" w:rsidP="0012654F">
            <w:pPr>
              <w:rPr>
                <w:rFonts w:ascii="Times New Roman" w:eastAsia="Calibri" w:hAnsi="Times New Roman" w:cs="Times New Roman"/>
              </w:rPr>
            </w:pPr>
          </w:p>
        </w:tc>
        <w:tc>
          <w:tcPr>
            <w:tcW w:w="6427" w:type="dxa"/>
            <w:tcBorders>
              <w:top w:val="single" w:sz="4" w:space="0" w:color="000000"/>
              <w:left w:val="single" w:sz="4" w:space="0" w:color="000000"/>
              <w:bottom w:val="single" w:sz="4" w:space="0" w:color="000000"/>
              <w:right w:val="single" w:sz="4" w:space="0" w:color="000000"/>
            </w:tcBorders>
          </w:tcPr>
          <w:p w14:paraId="79919E29" w14:textId="3ADB213D" w:rsidR="0012654F" w:rsidRPr="00364C0B" w:rsidRDefault="00C84126" w:rsidP="0012654F">
            <w:pPr>
              <w:rPr>
                <w:rFonts w:ascii="Times New Roman" w:eastAsia="Calibri" w:hAnsi="Times New Roman" w:cs="Times New Roman"/>
              </w:rPr>
            </w:pPr>
            <w:r>
              <w:rPr>
                <w:rFonts w:ascii="Times New Roman" w:eastAsia="Times New Roman" w:hAnsi="Times New Roman" w:cs="Times New Roman"/>
                <w:sz w:val="24"/>
                <w:szCs w:val="24"/>
              </w:rPr>
              <w:t>-</w:t>
            </w:r>
            <w:r w:rsidR="0012654F" w:rsidRPr="005E2503">
              <w:rPr>
                <w:rFonts w:ascii="Times New Roman" w:eastAsia="Times New Roman" w:hAnsi="Times New Roman" w:cs="Times New Roman"/>
                <w:sz w:val="24"/>
                <w:szCs w:val="24"/>
              </w:rPr>
              <w:t>соблюдения требований техники безопасности и охраны труда.</w:t>
            </w:r>
          </w:p>
        </w:tc>
      </w:tr>
      <w:tr w:rsidR="0012654F" w:rsidRPr="00F87D60" w14:paraId="545A9332" w14:textId="77777777" w:rsidTr="00825D13">
        <w:trPr>
          <w:jc w:val="center"/>
        </w:trPr>
        <w:tc>
          <w:tcPr>
            <w:tcW w:w="2644" w:type="dxa"/>
            <w:vMerge/>
          </w:tcPr>
          <w:p w14:paraId="5E3F15E6" w14:textId="77777777" w:rsidR="0012654F" w:rsidRPr="00F87D60" w:rsidRDefault="0012654F" w:rsidP="00825D13">
            <w:pPr>
              <w:rPr>
                <w:rFonts w:ascii="Times New Roman" w:eastAsia="Calibri" w:hAnsi="Times New Roman" w:cs="Times New Roman"/>
              </w:rPr>
            </w:pPr>
          </w:p>
        </w:tc>
        <w:tc>
          <w:tcPr>
            <w:tcW w:w="4248" w:type="dxa"/>
            <w:vMerge/>
          </w:tcPr>
          <w:p w14:paraId="35380175" w14:textId="77777777" w:rsidR="0012654F" w:rsidRPr="00F87D60" w:rsidRDefault="0012654F" w:rsidP="00825D13">
            <w:pPr>
              <w:rPr>
                <w:rFonts w:ascii="Times New Roman" w:eastAsia="Calibri" w:hAnsi="Times New Roman" w:cs="Times New Roman"/>
              </w:rPr>
            </w:pPr>
          </w:p>
        </w:tc>
        <w:tc>
          <w:tcPr>
            <w:tcW w:w="7840" w:type="dxa"/>
            <w:gridSpan w:val="2"/>
            <w:shd w:val="clear" w:color="auto" w:fill="auto"/>
          </w:tcPr>
          <w:p w14:paraId="409CA45E" w14:textId="77777777" w:rsidR="0012654F" w:rsidRPr="00862E96" w:rsidRDefault="0012654F" w:rsidP="00825D13">
            <w:pPr>
              <w:rPr>
                <w:rFonts w:ascii="Times New Roman" w:eastAsia="Calibri" w:hAnsi="Times New Roman" w:cs="Times New Roman"/>
                <w:b/>
              </w:rPr>
            </w:pPr>
            <w:r w:rsidRPr="00862E96">
              <w:rPr>
                <w:rFonts w:ascii="Times New Roman" w:eastAsia="Calibri" w:hAnsi="Times New Roman" w:cs="Times New Roman"/>
                <w:b/>
              </w:rPr>
              <w:t>Умения:</w:t>
            </w:r>
          </w:p>
        </w:tc>
      </w:tr>
      <w:tr w:rsidR="0012654F" w:rsidRPr="00F87D60" w14:paraId="3BD29B0D" w14:textId="77777777" w:rsidTr="0054223F">
        <w:trPr>
          <w:trHeight w:val="120"/>
          <w:jc w:val="center"/>
        </w:trPr>
        <w:tc>
          <w:tcPr>
            <w:tcW w:w="2644" w:type="dxa"/>
            <w:vMerge/>
          </w:tcPr>
          <w:p w14:paraId="31CDD854" w14:textId="77777777" w:rsidR="0012654F" w:rsidRPr="00F87D60" w:rsidRDefault="0012654F" w:rsidP="0012654F">
            <w:pPr>
              <w:rPr>
                <w:rFonts w:ascii="Times New Roman" w:eastAsia="Calibri" w:hAnsi="Times New Roman" w:cs="Times New Roman"/>
              </w:rPr>
            </w:pPr>
          </w:p>
        </w:tc>
        <w:tc>
          <w:tcPr>
            <w:tcW w:w="4248" w:type="dxa"/>
            <w:vMerge/>
          </w:tcPr>
          <w:p w14:paraId="40F0EF53" w14:textId="77777777" w:rsidR="0012654F" w:rsidRPr="00F87D60" w:rsidRDefault="0012654F" w:rsidP="0012654F">
            <w:pPr>
              <w:rPr>
                <w:rFonts w:ascii="Times New Roman" w:eastAsia="Calibri" w:hAnsi="Times New Roman" w:cs="Times New Roman"/>
              </w:rPr>
            </w:pPr>
          </w:p>
        </w:tc>
        <w:tc>
          <w:tcPr>
            <w:tcW w:w="1413" w:type="dxa"/>
            <w:vMerge w:val="restart"/>
            <w:shd w:val="clear" w:color="auto" w:fill="auto"/>
          </w:tcPr>
          <w:p w14:paraId="761A10B3" w14:textId="77777777" w:rsidR="0012654F" w:rsidRPr="00862E96" w:rsidRDefault="0012654F" w:rsidP="0012654F">
            <w:pPr>
              <w:rPr>
                <w:rFonts w:ascii="Times New Roman" w:eastAsia="Calibri" w:hAnsi="Times New Roman" w:cs="Times New Roman"/>
              </w:rPr>
            </w:pPr>
          </w:p>
        </w:tc>
        <w:tc>
          <w:tcPr>
            <w:tcW w:w="6427" w:type="dxa"/>
            <w:tcBorders>
              <w:top w:val="single" w:sz="4" w:space="0" w:color="000000"/>
              <w:left w:val="single" w:sz="4" w:space="0" w:color="000000"/>
              <w:bottom w:val="single" w:sz="4" w:space="0" w:color="000000"/>
              <w:right w:val="single" w:sz="4" w:space="0" w:color="000000"/>
            </w:tcBorders>
          </w:tcPr>
          <w:p w14:paraId="4A230062" w14:textId="0396FE00" w:rsidR="0012654F" w:rsidRPr="00862E96" w:rsidRDefault="00C84126" w:rsidP="0012654F">
            <w:pPr>
              <w:rPr>
                <w:rFonts w:ascii="Times New Roman" w:eastAsia="Calibri" w:hAnsi="Times New Roman" w:cs="Times New Roman"/>
              </w:rPr>
            </w:pPr>
            <w:r>
              <w:rPr>
                <w:rFonts w:ascii="Times New Roman" w:hAnsi="Times New Roman" w:cs="Times New Roman"/>
              </w:rPr>
              <w:t>-</w:t>
            </w:r>
            <w:r w:rsidR="0012654F" w:rsidRPr="00E34750">
              <w:rPr>
                <w:rFonts w:ascii="Times New Roman" w:hAnsi="Times New Roman" w:cs="Times New Roman"/>
              </w:rPr>
              <w:t>выполнять подготовительные этапы работы при изготовлении и монтаже армоконструкций;</w:t>
            </w:r>
          </w:p>
        </w:tc>
      </w:tr>
      <w:tr w:rsidR="0012654F" w:rsidRPr="00F87D60" w14:paraId="02CFA895" w14:textId="77777777" w:rsidTr="0054223F">
        <w:trPr>
          <w:trHeight w:val="120"/>
          <w:jc w:val="center"/>
        </w:trPr>
        <w:tc>
          <w:tcPr>
            <w:tcW w:w="2644" w:type="dxa"/>
            <w:vMerge/>
          </w:tcPr>
          <w:p w14:paraId="19930755" w14:textId="77777777" w:rsidR="0012654F" w:rsidRPr="00F87D60" w:rsidRDefault="0012654F" w:rsidP="0012654F">
            <w:pPr>
              <w:rPr>
                <w:rFonts w:ascii="Times New Roman" w:eastAsia="Calibri" w:hAnsi="Times New Roman" w:cs="Times New Roman"/>
              </w:rPr>
            </w:pPr>
          </w:p>
        </w:tc>
        <w:tc>
          <w:tcPr>
            <w:tcW w:w="4248" w:type="dxa"/>
            <w:vMerge/>
          </w:tcPr>
          <w:p w14:paraId="388D17E7" w14:textId="77777777" w:rsidR="0012654F" w:rsidRPr="00F87D60" w:rsidRDefault="0012654F" w:rsidP="0012654F">
            <w:pPr>
              <w:rPr>
                <w:rFonts w:ascii="Times New Roman" w:eastAsia="Calibri" w:hAnsi="Times New Roman" w:cs="Times New Roman"/>
              </w:rPr>
            </w:pPr>
          </w:p>
        </w:tc>
        <w:tc>
          <w:tcPr>
            <w:tcW w:w="1413" w:type="dxa"/>
            <w:vMerge/>
            <w:shd w:val="clear" w:color="auto" w:fill="auto"/>
          </w:tcPr>
          <w:p w14:paraId="17DAD276" w14:textId="77777777" w:rsidR="0012654F" w:rsidRPr="00862E96" w:rsidRDefault="0012654F" w:rsidP="0012654F">
            <w:pPr>
              <w:rPr>
                <w:rFonts w:ascii="Times New Roman" w:eastAsia="Calibri" w:hAnsi="Times New Roman" w:cs="Times New Roman"/>
              </w:rPr>
            </w:pPr>
          </w:p>
        </w:tc>
        <w:tc>
          <w:tcPr>
            <w:tcW w:w="6427" w:type="dxa"/>
            <w:tcBorders>
              <w:top w:val="single" w:sz="4" w:space="0" w:color="000000"/>
              <w:left w:val="single" w:sz="4" w:space="0" w:color="000000"/>
              <w:bottom w:val="single" w:sz="4" w:space="0" w:color="000000"/>
              <w:right w:val="single" w:sz="4" w:space="0" w:color="000000"/>
            </w:tcBorders>
          </w:tcPr>
          <w:p w14:paraId="6DE199A1" w14:textId="529AFB7F" w:rsidR="0012654F" w:rsidRPr="00862E96" w:rsidRDefault="00C84126" w:rsidP="0012654F">
            <w:pPr>
              <w:rPr>
                <w:rFonts w:ascii="Times New Roman" w:eastAsia="Calibri" w:hAnsi="Times New Roman" w:cs="Times New Roman"/>
              </w:rPr>
            </w:pPr>
            <w:r>
              <w:rPr>
                <w:rFonts w:ascii="Times New Roman" w:hAnsi="Times New Roman" w:cs="Times New Roman"/>
              </w:rPr>
              <w:t>-</w:t>
            </w:r>
            <w:r w:rsidR="0012654F" w:rsidRPr="00E34750">
              <w:rPr>
                <w:rFonts w:ascii="Times New Roman" w:hAnsi="Times New Roman" w:cs="Times New Roman"/>
              </w:rPr>
              <w:t>подбирать инструменты, оборудование и материалы, необходимые для выполнения арматурных работ;</w:t>
            </w:r>
          </w:p>
        </w:tc>
      </w:tr>
      <w:tr w:rsidR="0012654F" w:rsidRPr="00F87D60" w14:paraId="1F32CF91" w14:textId="77777777" w:rsidTr="0054223F">
        <w:trPr>
          <w:trHeight w:val="90"/>
          <w:jc w:val="center"/>
        </w:trPr>
        <w:tc>
          <w:tcPr>
            <w:tcW w:w="2644" w:type="dxa"/>
            <w:vMerge/>
          </w:tcPr>
          <w:p w14:paraId="73830F9A" w14:textId="77777777" w:rsidR="0012654F" w:rsidRPr="00F87D60" w:rsidRDefault="0012654F" w:rsidP="0012654F">
            <w:pPr>
              <w:rPr>
                <w:rFonts w:ascii="Times New Roman" w:eastAsia="Calibri" w:hAnsi="Times New Roman" w:cs="Times New Roman"/>
              </w:rPr>
            </w:pPr>
          </w:p>
        </w:tc>
        <w:tc>
          <w:tcPr>
            <w:tcW w:w="4248" w:type="dxa"/>
            <w:vMerge/>
          </w:tcPr>
          <w:p w14:paraId="05FA7EFD" w14:textId="77777777" w:rsidR="0012654F" w:rsidRPr="00F87D60" w:rsidRDefault="0012654F" w:rsidP="0012654F">
            <w:pPr>
              <w:rPr>
                <w:rFonts w:ascii="Times New Roman" w:eastAsia="Calibri" w:hAnsi="Times New Roman" w:cs="Times New Roman"/>
              </w:rPr>
            </w:pPr>
          </w:p>
        </w:tc>
        <w:tc>
          <w:tcPr>
            <w:tcW w:w="1413" w:type="dxa"/>
            <w:vMerge/>
            <w:shd w:val="clear" w:color="auto" w:fill="auto"/>
          </w:tcPr>
          <w:p w14:paraId="75E653A6" w14:textId="77777777" w:rsidR="0012654F" w:rsidRPr="00862E96" w:rsidRDefault="0012654F" w:rsidP="0012654F">
            <w:pPr>
              <w:rPr>
                <w:rFonts w:ascii="Times New Roman" w:eastAsia="Calibri" w:hAnsi="Times New Roman" w:cs="Times New Roman"/>
              </w:rPr>
            </w:pPr>
          </w:p>
        </w:tc>
        <w:tc>
          <w:tcPr>
            <w:tcW w:w="6427" w:type="dxa"/>
            <w:tcBorders>
              <w:top w:val="single" w:sz="4" w:space="0" w:color="000000"/>
              <w:left w:val="single" w:sz="4" w:space="0" w:color="000000"/>
              <w:bottom w:val="single" w:sz="4" w:space="0" w:color="000000"/>
              <w:right w:val="single" w:sz="4" w:space="0" w:color="000000"/>
            </w:tcBorders>
          </w:tcPr>
          <w:p w14:paraId="2023F9CC" w14:textId="1EAF2B81" w:rsidR="0012654F" w:rsidRDefault="00C84126" w:rsidP="0012654F">
            <w:pPr>
              <w:rPr>
                <w:rFonts w:ascii="Times New Roman" w:eastAsia="Calibri" w:hAnsi="Times New Roman" w:cs="Times New Roman"/>
              </w:rPr>
            </w:pPr>
            <w:r>
              <w:rPr>
                <w:rFonts w:ascii="Times New Roman" w:hAnsi="Times New Roman" w:cs="Times New Roman"/>
              </w:rPr>
              <w:t>-</w:t>
            </w:r>
            <w:r w:rsidR="0012654F" w:rsidRPr="00E34750">
              <w:rPr>
                <w:rFonts w:ascii="Times New Roman" w:hAnsi="Times New Roman" w:cs="Times New Roman"/>
              </w:rPr>
              <w:t xml:space="preserve">экономно расходовать ресурсы: воду, электроэнергию, тепло; </w:t>
            </w:r>
          </w:p>
        </w:tc>
      </w:tr>
      <w:tr w:rsidR="0012654F" w:rsidRPr="00F87D60" w14:paraId="094DA7F6" w14:textId="77777777" w:rsidTr="0054223F">
        <w:trPr>
          <w:trHeight w:val="150"/>
          <w:jc w:val="center"/>
        </w:trPr>
        <w:tc>
          <w:tcPr>
            <w:tcW w:w="2644" w:type="dxa"/>
            <w:vMerge/>
          </w:tcPr>
          <w:p w14:paraId="7B51B9F3" w14:textId="77777777" w:rsidR="0012654F" w:rsidRPr="00F87D60" w:rsidRDefault="0012654F" w:rsidP="0012654F">
            <w:pPr>
              <w:rPr>
                <w:rFonts w:ascii="Times New Roman" w:eastAsia="Calibri" w:hAnsi="Times New Roman" w:cs="Times New Roman"/>
              </w:rPr>
            </w:pPr>
          </w:p>
        </w:tc>
        <w:tc>
          <w:tcPr>
            <w:tcW w:w="4248" w:type="dxa"/>
            <w:vMerge/>
          </w:tcPr>
          <w:p w14:paraId="09579C09" w14:textId="77777777" w:rsidR="0012654F" w:rsidRPr="00F87D60" w:rsidRDefault="0012654F" w:rsidP="0012654F">
            <w:pPr>
              <w:rPr>
                <w:rFonts w:ascii="Times New Roman" w:eastAsia="Calibri" w:hAnsi="Times New Roman" w:cs="Times New Roman"/>
              </w:rPr>
            </w:pPr>
          </w:p>
        </w:tc>
        <w:tc>
          <w:tcPr>
            <w:tcW w:w="1413" w:type="dxa"/>
            <w:vMerge/>
            <w:shd w:val="clear" w:color="auto" w:fill="auto"/>
          </w:tcPr>
          <w:p w14:paraId="0109C962" w14:textId="77777777" w:rsidR="0012654F" w:rsidRPr="00862E96" w:rsidRDefault="0012654F" w:rsidP="0012654F">
            <w:pPr>
              <w:rPr>
                <w:rFonts w:ascii="Times New Roman" w:eastAsia="Calibri" w:hAnsi="Times New Roman" w:cs="Times New Roman"/>
              </w:rPr>
            </w:pPr>
          </w:p>
        </w:tc>
        <w:tc>
          <w:tcPr>
            <w:tcW w:w="6427" w:type="dxa"/>
            <w:tcBorders>
              <w:top w:val="single" w:sz="4" w:space="0" w:color="000000"/>
              <w:left w:val="single" w:sz="4" w:space="0" w:color="000000"/>
              <w:bottom w:val="single" w:sz="4" w:space="0" w:color="000000"/>
              <w:right w:val="single" w:sz="4" w:space="0" w:color="000000"/>
            </w:tcBorders>
          </w:tcPr>
          <w:p w14:paraId="066C7192" w14:textId="4124AAB6" w:rsidR="0012654F" w:rsidRDefault="00C84126" w:rsidP="0012654F">
            <w:pPr>
              <w:rPr>
                <w:rFonts w:ascii="Times New Roman" w:eastAsia="Calibri" w:hAnsi="Times New Roman" w:cs="Times New Roman"/>
              </w:rPr>
            </w:pPr>
            <w:r>
              <w:rPr>
                <w:rFonts w:ascii="Times New Roman" w:hAnsi="Times New Roman" w:cs="Times New Roman"/>
              </w:rPr>
              <w:t>-</w:t>
            </w:r>
            <w:r w:rsidR="0012654F" w:rsidRPr="00E34750">
              <w:rPr>
                <w:rFonts w:ascii="Times New Roman" w:hAnsi="Times New Roman" w:cs="Times New Roman"/>
              </w:rPr>
              <w:t>оценивать безопасность условий в соответствии с санитарно-гигиеническими нормативами и нормативами охраны труда;</w:t>
            </w:r>
          </w:p>
        </w:tc>
      </w:tr>
      <w:tr w:rsidR="0012654F" w:rsidRPr="00F87D60" w14:paraId="1E5C5E76" w14:textId="77777777" w:rsidTr="0054223F">
        <w:trPr>
          <w:trHeight w:val="165"/>
          <w:jc w:val="center"/>
        </w:trPr>
        <w:tc>
          <w:tcPr>
            <w:tcW w:w="2644" w:type="dxa"/>
            <w:vMerge/>
          </w:tcPr>
          <w:p w14:paraId="03314B82" w14:textId="77777777" w:rsidR="0012654F" w:rsidRPr="00F87D60" w:rsidRDefault="0012654F" w:rsidP="0012654F">
            <w:pPr>
              <w:rPr>
                <w:rFonts w:ascii="Times New Roman" w:eastAsia="Calibri" w:hAnsi="Times New Roman" w:cs="Times New Roman"/>
              </w:rPr>
            </w:pPr>
          </w:p>
        </w:tc>
        <w:tc>
          <w:tcPr>
            <w:tcW w:w="4248" w:type="dxa"/>
            <w:vMerge/>
          </w:tcPr>
          <w:p w14:paraId="152A641D" w14:textId="77777777" w:rsidR="0012654F" w:rsidRPr="00F87D60" w:rsidRDefault="0012654F" w:rsidP="0012654F">
            <w:pPr>
              <w:rPr>
                <w:rFonts w:ascii="Times New Roman" w:eastAsia="Calibri" w:hAnsi="Times New Roman" w:cs="Times New Roman"/>
              </w:rPr>
            </w:pPr>
          </w:p>
        </w:tc>
        <w:tc>
          <w:tcPr>
            <w:tcW w:w="1413" w:type="dxa"/>
            <w:vMerge/>
            <w:shd w:val="clear" w:color="auto" w:fill="auto"/>
          </w:tcPr>
          <w:p w14:paraId="164F749F" w14:textId="77777777" w:rsidR="0012654F" w:rsidRPr="00862E96" w:rsidRDefault="0012654F" w:rsidP="0012654F">
            <w:pPr>
              <w:rPr>
                <w:rFonts w:ascii="Times New Roman" w:eastAsia="Calibri" w:hAnsi="Times New Roman" w:cs="Times New Roman"/>
              </w:rPr>
            </w:pPr>
          </w:p>
        </w:tc>
        <w:tc>
          <w:tcPr>
            <w:tcW w:w="6427" w:type="dxa"/>
            <w:tcBorders>
              <w:top w:val="single" w:sz="4" w:space="0" w:color="000000"/>
              <w:left w:val="single" w:sz="4" w:space="0" w:color="000000"/>
              <w:bottom w:val="single" w:sz="4" w:space="0" w:color="000000"/>
              <w:right w:val="single" w:sz="4" w:space="0" w:color="000000"/>
            </w:tcBorders>
          </w:tcPr>
          <w:p w14:paraId="0139B834" w14:textId="36B5E075" w:rsidR="0012654F" w:rsidRDefault="00C84126" w:rsidP="0012654F">
            <w:pPr>
              <w:rPr>
                <w:rFonts w:ascii="Times New Roman" w:eastAsia="Calibri" w:hAnsi="Times New Roman" w:cs="Times New Roman"/>
              </w:rPr>
            </w:pPr>
            <w:r>
              <w:rPr>
                <w:rFonts w:ascii="Times New Roman" w:hAnsi="Times New Roman" w:cs="Times New Roman"/>
              </w:rPr>
              <w:t>-</w:t>
            </w:r>
            <w:r w:rsidR="0012654F" w:rsidRPr="00E34750">
              <w:rPr>
                <w:rFonts w:ascii="Times New Roman" w:hAnsi="Times New Roman" w:cs="Times New Roman"/>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арматурных работ</w:t>
            </w:r>
          </w:p>
        </w:tc>
      </w:tr>
      <w:tr w:rsidR="0012654F" w:rsidRPr="00F87D60" w14:paraId="464B6D72" w14:textId="77777777" w:rsidTr="00825D13">
        <w:trPr>
          <w:jc w:val="center"/>
        </w:trPr>
        <w:tc>
          <w:tcPr>
            <w:tcW w:w="2644" w:type="dxa"/>
            <w:vMerge/>
          </w:tcPr>
          <w:p w14:paraId="58A097DA" w14:textId="77777777" w:rsidR="0012654F" w:rsidRPr="00F87D60" w:rsidRDefault="0012654F" w:rsidP="00825D13">
            <w:pPr>
              <w:rPr>
                <w:rFonts w:ascii="Times New Roman" w:eastAsia="Calibri" w:hAnsi="Times New Roman" w:cs="Times New Roman"/>
              </w:rPr>
            </w:pPr>
          </w:p>
        </w:tc>
        <w:tc>
          <w:tcPr>
            <w:tcW w:w="4248" w:type="dxa"/>
            <w:vMerge/>
          </w:tcPr>
          <w:p w14:paraId="23EE7A60" w14:textId="77777777" w:rsidR="0012654F" w:rsidRPr="00F87D60" w:rsidRDefault="0012654F" w:rsidP="00825D13">
            <w:pPr>
              <w:rPr>
                <w:rFonts w:ascii="Times New Roman" w:eastAsia="Calibri" w:hAnsi="Times New Roman" w:cs="Times New Roman"/>
              </w:rPr>
            </w:pPr>
          </w:p>
        </w:tc>
        <w:tc>
          <w:tcPr>
            <w:tcW w:w="7840" w:type="dxa"/>
            <w:gridSpan w:val="2"/>
            <w:shd w:val="clear" w:color="auto" w:fill="auto"/>
          </w:tcPr>
          <w:p w14:paraId="0ED96D86" w14:textId="77777777" w:rsidR="0012654F" w:rsidRPr="00862E96" w:rsidRDefault="0012654F" w:rsidP="00825D13">
            <w:pPr>
              <w:rPr>
                <w:rFonts w:ascii="Times New Roman" w:eastAsia="Calibri" w:hAnsi="Times New Roman" w:cs="Times New Roman"/>
                <w:b/>
              </w:rPr>
            </w:pPr>
            <w:r w:rsidRPr="00862E96">
              <w:rPr>
                <w:rFonts w:ascii="Times New Roman" w:eastAsia="Calibri" w:hAnsi="Times New Roman" w:cs="Times New Roman"/>
                <w:b/>
              </w:rPr>
              <w:t>Знания:</w:t>
            </w:r>
          </w:p>
        </w:tc>
      </w:tr>
      <w:tr w:rsidR="0012654F" w:rsidRPr="00F87D60" w14:paraId="5F3123B1" w14:textId="77777777" w:rsidTr="00483BD1">
        <w:trPr>
          <w:trHeight w:val="195"/>
          <w:jc w:val="center"/>
        </w:trPr>
        <w:tc>
          <w:tcPr>
            <w:tcW w:w="2644" w:type="dxa"/>
            <w:vMerge/>
          </w:tcPr>
          <w:p w14:paraId="56B277FE" w14:textId="77777777" w:rsidR="0012654F" w:rsidRPr="00F87D60" w:rsidRDefault="0012654F" w:rsidP="0012654F">
            <w:pPr>
              <w:rPr>
                <w:rFonts w:ascii="Times New Roman" w:eastAsia="Calibri" w:hAnsi="Times New Roman" w:cs="Times New Roman"/>
              </w:rPr>
            </w:pPr>
          </w:p>
        </w:tc>
        <w:tc>
          <w:tcPr>
            <w:tcW w:w="4248" w:type="dxa"/>
            <w:vMerge/>
          </w:tcPr>
          <w:p w14:paraId="17B2335A" w14:textId="77777777" w:rsidR="0012654F" w:rsidRPr="00F87D60" w:rsidRDefault="0012654F" w:rsidP="0012654F">
            <w:pPr>
              <w:rPr>
                <w:rFonts w:ascii="Times New Roman" w:eastAsia="Calibri" w:hAnsi="Times New Roman" w:cs="Times New Roman"/>
              </w:rPr>
            </w:pPr>
          </w:p>
        </w:tc>
        <w:tc>
          <w:tcPr>
            <w:tcW w:w="1413" w:type="dxa"/>
            <w:vMerge w:val="restart"/>
            <w:shd w:val="clear" w:color="auto" w:fill="auto"/>
          </w:tcPr>
          <w:p w14:paraId="2A68C2A3" w14:textId="77777777" w:rsidR="0012654F" w:rsidRPr="00862E96" w:rsidRDefault="0012654F" w:rsidP="0012654F">
            <w:pPr>
              <w:rPr>
                <w:rFonts w:ascii="Times New Roman" w:eastAsia="Calibri" w:hAnsi="Times New Roman" w:cs="Times New Roman"/>
              </w:rPr>
            </w:pPr>
          </w:p>
        </w:tc>
        <w:tc>
          <w:tcPr>
            <w:tcW w:w="6427" w:type="dxa"/>
            <w:tcBorders>
              <w:top w:val="single" w:sz="4" w:space="0" w:color="000000"/>
              <w:left w:val="single" w:sz="4" w:space="0" w:color="000000"/>
              <w:bottom w:val="single" w:sz="4" w:space="0" w:color="000000"/>
              <w:right w:val="single" w:sz="4" w:space="0" w:color="000000"/>
            </w:tcBorders>
          </w:tcPr>
          <w:p w14:paraId="0FFFB0DF" w14:textId="7582EEEC" w:rsidR="0012654F" w:rsidRPr="00364C0B" w:rsidRDefault="00C84126" w:rsidP="0012654F">
            <w:pPr>
              <w:shd w:val="clear" w:color="auto" w:fill="FFFFFF"/>
              <w:rPr>
                <w:rFonts w:ascii="Times New Roman" w:eastAsia="Times New Roman" w:hAnsi="Times New Roman" w:cs="Times New Roman"/>
                <w:sz w:val="24"/>
                <w:szCs w:val="24"/>
              </w:rPr>
            </w:pPr>
            <w:r>
              <w:rPr>
                <w:rFonts w:ascii="Times New Roman" w:hAnsi="Times New Roman" w:cs="Times New Roman"/>
              </w:rPr>
              <w:t>-</w:t>
            </w:r>
            <w:r w:rsidR="0012654F" w:rsidRPr="00466F50">
              <w:rPr>
                <w:rFonts w:ascii="Times New Roman" w:hAnsi="Times New Roman" w:cs="Times New Roman"/>
              </w:rPr>
              <w:t>подготовительные этапы работы при изготовлении и монтаже армоконструкций;</w:t>
            </w:r>
          </w:p>
        </w:tc>
      </w:tr>
      <w:tr w:rsidR="0012654F" w:rsidRPr="00F87D60" w14:paraId="236F0133" w14:textId="77777777" w:rsidTr="00483BD1">
        <w:trPr>
          <w:trHeight w:val="165"/>
          <w:jc w:val="center"/>
        </w:trPr>
        <w:tc>
          <w:tcPr>
            <w:tcW w:w="2644" w:type="dxa"/>
            <w:vMerge/>
          </w:tcPr>
          <w:p w14:paraId="7B331E7B" w14:textId="77777777" w:rsidR="0012654F" w:rsidRPr="00F87D60" w:rsidRDefault="0012654F" w:rsidP="0012654F">
            <w:pPr>
              <w:rPr>
                <w:rFonts w:ascii="Times New Roman" w:eastAsia="Calibri" w:hAnsi="Times New Roman" w:cs="Times New Roman"/>
              </w:rPr>
            </w:pPr>
          </w:p>
        </w:tc>
        <w:tc>
          <w:tcPr>
            <w:tcW w:w="4248" w:type="dxa"/>
            <w:vMerge/>
          </w:tcPr>
          <w:p w14:paraId="73254513" w14:textId="77777777" w:rsidR="0012654F" w:rsidRPr="00F87D60" w:rsidRDefault="0012654F" w:rsidP="0012654F">
            <w:pPr>
              <w:rPr>
                <w:rFonts w:ascii="Times New Roman" w:eastAsia="Calibri" w:hAnsi="Times New Roman" w:cs="Times New Roman"/>
              </w:rPr>
            </w:pPr>
          </w:p>
        </w:tc>
        <w:tc>
          <w:tcPr>
            <w:tcW w:w="1413" w:type="dxa"/>
            <w:vMerge/>
            <w:shd w:val="clear" w:color="auto" w:fill="auto"/>
          </w:tcPr>
          <w:p w14:paraId="77D7D56C" w14:textId="77777777" w:rsidR="0012654F" w:rsidRPr="00862E96" w:rsidRDefault="0012654F" w:rsidP="0012654F">
            <w:pPr>
              <w:rPr>
                <w:rFonts w:ascii="Times New Roman" w:eastAsia="Calibri" w:hAnsi="Times New Roman" w:cs="Times New Roman"/>
              </w:rPr>
            </w:pPr>
          </w:p>
        </w:tc>
        <w:tc>
          <w:tcPr>
            <w:tcW w:w="6427" w:type="dxa"/>
            <w:tcBorders>
              <w:top w:val="single" w:sz="4" w:space="0" w:color="000000"/>
              <w:left w:val="single" w:sz="4" w:space="0" w:color="000000"/>
              <w:bottom w:val="single" w:sz="4" w:space="0" w:color="000000"/>
              <w:right w:val="single" w:sz="4" w:space="0" w:color="000000"/>
            </w:tcBorders>
          </w:tcPr>
          <w:p w14:paraId="2E238340" w14:textId="3B14C58D" w:rsidR="0012654F" w:rsidRPr="00364C0B" w:rsidRDefault="00C84126" w:rsidP="0012654F">
            <w:pPr>
              <w:shd w:val="clear" w:color="auto" w:fill="FFFFFF"/>
              <w:rPr>
                <w:rFonts w:ascii="Times New Roman" w:eastAsia="Times New Roman" w:hAnsi="Times New Roman" w:cs="Times New Roman"/>
                <w:sz w:val="24"/>
                <w:szCs w:val="24"/>
              </w:rPr>
            </w:pPr>
            <w:r>
              <w:rPr>
                <w:rFonts w:ascii="Times New Roman" w:hAnsi="Times New Roman" w:cs="Times New Roman"/>
              </w:rPr>
              <w:t>-</w:t>
            </w:r>
            <w:r w:rsidR="0012654F" w:rsidRPr="00466F50">
              <w:rPr>
                <w:rFonts w:ascii="Times New Roman" w:hAnsi="Times New Roman" w:cs="Times New Roman"/>
              </w:rPr>
              <w:t>виды инструментов, оборудование и материалы, необходимые для выполнения арматурных работ;</w:t>
            </w:r>
          </w:p>
        </w:tc>
      </w:tr>
      <w:tr w:rsidR="0012654F" w:rsidRPr="00F87D60" w14:paraId="754294AA" w14:textId="77777777" w:rsidTr="00483BD1">
        <w:trPr>
          <w:trHeight w:val="120"/>
          <w:jc w:val="center"/>
        </w:trPr>
        <w:tc>
          <w:tcPr>
            <w:tcW w:w="2644" w:type="dxa"/>
            <w:vMerge/>
          </w:tcPr>
          <w:p w14:paraId="748DB7EC" w14:textId="77777777" w:rsidR="0012654F" w:rsidRPr="00F87D60" w:rsidRDefault="0012654F" w:rsidP="0012654F">
            <w:pPr>
              <w:rPr>
                <w:rFonts w:ascii="Times New Roman" w:eastAsia="Calibri" w:hAnsi="Times New Roman" w:cs="Times New Roman"/>
              </w:rPr>
            </w:pPr>
          </w:p>
        </w:tc>
        <w:tc>
          <w:tcPr>
            <w:tcW w:w="4248" w:type="dxa"/>
            <w:vMerge/>
          </w:tcPr>
          <w:p w14:paraId="7BD5D3FD" w14:textId="77777777" w:rsidR="0012654F" w:rsidRPr="00F87D60" w:rsidRDefault="0012654F" w:rsidP="0012654F">
            <w:pPr>
              <w:rPr>
                <w:rFonts w:ascii="Times New Roman" w:eastAsia="Calibri" w:hAnsi="Times New Roman" w:cs="Times New Roman"/>
              </w:rPr>
            </w:pPr>
          </w:p>
        </w:tc>
        <w:tc>
          <w:tcPr>
            <w:tcW w:w="1413" w:type="dxa"/>
            <w:vMerge/>
            <w:shd w:val="clear" w:color="auto" w:fill="auto"/>
          </w:tcPr>
          <w:p w14:paraId="55328978" w14:textId="77777777" w:rsidR="0012654F" w:rsidRPr="00862E96" w:rsidRDefault="0012654F" w:rsidP="0012654F">
            <w:pPr>
              <w:rPr>
                <w:rFonts w:ascii="Times New Roman" w:eastAsia="Calibri" w:hAnsi="Times New Roman" w:cs="Times New Roman"/>
              </w:rPr>
            </w:pPr>
          </w:p>
        </w:tc>
        <w:tc>
          <w:tcPr>
            <w:tcW w:w="6427" w:type="dxa"/>
            <w:tcBorders>
              <w:top w:val="single" w:sz="4" w:space="0" w:color="000000"/>
              <w:left w:val="single" w:sz="4" w:space="0" w:color="000000"/>
              <w:bottom w:val="single" w:sz="4" w:space="0" w:color="000000"/>
              <w:right w:val="single" w:sz="4" w:space="0" w:color="000000"/>
            </w:tcBorders>
          </w:tcPr>
          <w:p w14:paraId="0ED0A47A" w14:textId="26EB88C4" w:rsidR="0012654F" w:rsidRPr="00364C0B" w:rsidRDefault="00C84126" w:rsidP="0012654F">
            <w:pPr>
              <w:shd w:val="clear" w:color="auto" w:fill="FFFFFF"/>
              <w:rPr>
                <w:rFonts w:ascii="Times New Roman" w:eastAsia="Times New Roman" w:hAnsi="Times New Roman" w:cs="Times New Roman"/>
                <w:sz w:val="24"/>
                <w:szCs w:val="24"/>
              </w:rPr>
            </w:pPr>
            <w:r>
              <w:rPr>
                <w:rFonts w:ascii="Times New Roman" w:hAnsi="Times New Roman" w:cs="Times New Roman"/>
              </w:rPr>
              <w:t>-</w:t>
            </w:r>
            <w:r w:rsidR="0012654F" w:rsidRPr="00466F50">
              <w:rPr>
                <w:rFonts w:ascii="Times New Roman" w:hAnsi="Times New Roman" w:cs="Times New Roman"/>
              </w:rPr>
              <w:t xml:space="preserve">бережливые способы расходования ресурсов: воды, электроэнергии, тепла; </w:t>
            </w:r>
          </w:p>
        </w:tc>
      </w:tr>
      <w:tr w:rsidR="0012654F" w:rsidRPr="00F87D60" w14:paraId="3B8031FC" w14:textId="77777777" w:rsidTr="00483BD1">
        <w:trPr>
          <w:trHeight w:val="88"/>
          <w:jc w:val="center"/>
        </w:trPr>
        <w:tc>
          <w:tcPr>
            <w:tcW w:w="2644" w:type="dxa"/>
            <w:vMerge/>
          </w:tcPr>
          <w:p w14:paraId="164E2E61" w14:textId="77777777" w:rsidR="0012654F" w:rsidRPr="00F87D60" w:rsidRDefault="0012654F" w:rsidP="0012654F">
            <w:pPr>
              <w:rPr>
                <w:rFonts w:ascii="Times New Roman" w:eastAsia="Calibri" w:hAnsi="Times New Roman" w:cs="Times New Roman"/>
              </w:rPr>
            </w:pPr>
          </w:p>
        </w:tc>
        <w:tc>
          <w:tcPr>
            <w:tcW w:w="4248" w:type="dxa"/>
            <w:vMerge/>
          </w:tcPr>
          <w:p w14:paraId="5055F303" w14:textId="77777777" w:rsidR="0012654F" w:rsidRPr="00F87D60" w:rsidRDefault="0012654F" w:rsidP="0012654F">
            <w:pPr>
              <w:rPr>
                <w:rFonts w:ascii="Times New Roman" w:eastAsia="Calibri" w:hAnsi="Times New Roman" w:cs="Times New Roman"/>
              </w:rPr>
            </w:pPr>
          </w:p>
        </w:tc>
        <w:tc>
          <w:tcPr>
            <w:tcW w:w="1413" w:type="dxa"/>
            <w:vMerge/>
            <w:shd w:val="clear" w:color="auto" w:fill="auto"/>
          </w:tcPr>
          <w:p w14:paraId="0C58A7A3" w14:textId="77777777" w:rsidR="0012654F" w:rsidRPr="00862E96" w:rsidRDefault="0012654F" w:rsidP="0012654F">
            <w:pPr>
              <w:rPr>
                <w:rFonts w:ascii="Times New Roman" w:eastAsia="Calibri" w:hAnsi="Times New Roman" w:cs="Times New Roman"/>
              </w:rPr>
            </w:pPr>
          </w:p>
        </w:tc>
        <w:tc>
          <w:tcPr>
            <w:tcW w:w="6427" w:type="dxa"/>
            <w:tcBorders>
              <w:top w:val="single" w:sz="4" w:space="0" w:color="000000"/>
              <w:left w:val="single" w:sz="4" w:space="0" w:color="000000"/>
              <w:bottom w:val="single" w:sz="4" w:space="0" w:color="000000"/>
              <w:right w:val="single" w:sz="4" w:space="0" w:color="000000"/>
            </w:tcBorders>
          </w:tcPr>
          <w:p w14:paraId="4023E11F" w14:textId="34EA992D" w:rsidR="0012654F" w:rsidRPr="00364C0B" w:rsidRDefault="00C84126" w:rsidP="0012654F">
            <w:pPr>
              <w:shd w:val="clear" w:color="auto" w:fill="FFFFFF"/>
              <w:rPr>
                <w:rFonts w:ascii="Times New Roman" w:eastAsia="Times New Roman" w:hAnsi="Times New Roman" w:cs="Times New Roman"/>
                <w:sz w:val="24"/>
                <w:szCs w:val="24"/>
              </w:rPr>
            </w:pPr>
            <w:r>
              <w:rPr>
                <w:rFonts w:ascii="Times New Roman" w:hAnsi="Times New Roman" w:cs="Times New Roman"/>
              </w:rPr>
              <w:t>-</w:t>
            </w:r>
            <w:r w:rsidR="0012654F" w:rsidRPr="00466F50">
              <w:rPr>
                <w:rFonts w:ascii="Times New Roman" w:hAnsi="Times New Roman" w:cs="Times New Roman"/>
              </w:rPr>
              <w:t>санитарно-гигиенические нормативы и нормативы охраны труда;</w:t>
            </w:r>
          </w:p>
        </w:tc>
      </w:tr>
      <w:tr w:rsidR="0012654F" w:rsidRPr="00F87D60" w14:paraId="64F84893" w14:textId="77777777" w:rsidTr="00483BD1">
        <w:trPr>
          <w:trHeight w:val="90"/>
          <w:jc w:val="center"/>
        </w:trPr>
        <w:tc>
          <w:tcPr>
            <w:tcW w:w="2644" w:type="dxa"/>
            <w:vMerge/>
          </w:tcPr>
          <w:p w14:paraId="400A7494" w14:textId="77777777" w:rsidR="0012654F" w:rsidRPr="00F87D60" w:rsidRDefault="0012654F" w:rsidP="0012654F">
            <w:pPr>
              <w:rPr>
                <w:rFonts w:ascii="Times New Roman" w:eastAsia="Calibri" w:hAnsi="Times New Roman" w:cs="Times New Roman"/>
              </w:rPr>
            </w:pPr>
          </w:p>
        </w:tc>
        <w:tc>
          <w:tcPr>
            <w:tcW w:w="4248" w:type="dxa"/>
            <w:vMerge/>
          </w:tcPr>
          <w:p w14:paraId="6C27180C" w14:textId="77777777" w:rsidR="0012654F" w:rsidRPr="00F87D60" w:rsidRDefault="0012654F" w:rsidP="0012654F">
            <w:pPr>
              <w:rPr>
                <w:rFonts w:ascii="Times New Roman" w:eastAsia="Calibri" w:hAnsi="Times New Roman" w:cs="Times New Roman"/>
              </w:rPr>
            </w:pPr>
          </w:p>
        </w:tc>
        <w:tc>
          <w:tcPr>
            <w:tcW w:w="1413" w:type="dxa"/>
            <w:vMerge/>
            <w:shd w:val="clear" w:color="auto" w:fill="auto"/>
          </w:tcPr>
          <w:p w14:paraId="32D26CBC" w14:textId="77777777" w:rsidR="0012654F" w:rsidRPr="00862E96" w:rsidRDefault="0012654F" w:rsidP="0012654F">
            <w:pPr>
              <w:rPr>
                <w:rFonts w:ascii="Times New Roman" w:eastAsia="Calibri" w:hAnsi="Times New Roman" w:cs="Times New Roman"/>
              </w:rPr>
            </w:pPr>
          </w:p>
        </w:tc>
        <w:tc>
          <w:tcPr>
            <w:tcW w:w="6427" w:type="dxa"/>
            <w:tcBorders>
              <w:top w:val="single" w:sz="4" w:space="0" w:color="000000"/>
              <w:left w:val="single" w:sz="4" w:space="0" w:color="000000"/>
              <w:bottom w:val="single" w:sz="4" w:space="0" w:color="000000"/>
              <w:right w:val="single" w:sz="4" w:space="0" w:color="000000"/>
            </w:tcBorders>
          </w:tcPr>
          <w:p w14:paraId="4DA2432F" w14:textId="27032240" w:rsidR="0012654F" w:rsidRPr="00364C0B" w:rsidRDefault="00C84126" w:rsidP="0012654F">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12654F" w:rsidRPr="005E2503">
              <w:rPr>
                <w:rFonts w:ascii="Times New Roman" w:eastAsia="Times New Roman" w:hAnsi="Times New Roman" w:cs="Times New Roman"/>
                <w:sz w:val="24"/>
                <w:szCs w:val="24"/>
              </w:rPr>
              <w:t>требования безопасности, в том числе пожарной безопасности, электробезопасности при ведении арматурных работ</w:t>
            </w:r>
          </w:p>
        </w:tc>
      </w:tr>
      <w:tr w:rsidR="0012654F" w:rsidRPr="00F87D60" w14:paraId="2C35757C" w14:textId="77777777" w:rsidTr="00825D13">
        <w:trPr>
          <w:jc w:val="center"/>
        </w:trPr>
        <w:tc>
          <w:tcPr>
            <w:tcW w:w="2644" w:type="dxa"/>
            <w:vMerge/>
          </w:tcPr>
          <w:p w14:paraId="39CC4121" w14:textId="77777777" w:rsidR="0012654F" w:rsidRPr="00F87D60" w:rsidRDefault="0012654F" w:rsidP="00825D13">
            <w:pPr>
              <w:rPr>
                <w:rFonts w:ascii="Times New Roman" w:eastAsia="Calibri" w:hAnsi="Times New Roman" w:cs="Times New Roman"/>
              </w:rPr>
            </w:pPr>
          </w:p>
        </w:tc>
        <w:tc>
          <w:tcPr>
            <w:tcW w:w="4248" w:type="dxa"/>
            <w:vMerge w:val="restart"/>
          </w:tcPr>
          <w:p w14:paraId="6BEB70FE" w14:textId="0C69134B" w:rsidR="0012654F" w:rsidRPr="00364C0B" w:rsidRDefault="0012654F" w:rsidP="00825D13">
            <w:pPr>
              <w:rPr>
                <w:rFonts w:ascii="Times New Roman" w:eastAsia="Calibri" w:hAnsi="Times New Roman" w:cs="Times New Roman"/>
              </w:rPr>
            </w:pPr>
            <w:r w:rsidRPr="0012654F">
              <w:rPr>
                <w:rFonts w:ascii="Times New Roman" w:eastAsia="Calibri" w:hAnsi="Times New Roman" w:cs="Times New Roman"/>
              </w:rPr>
              <w:t>ПК Х.2. Изготавливать арматурные конструкции</w:t>
            </w:r>
          </w:p>
        </w:tc>
        <w:tc>
          <w:tcPr>
            <w:tcW w:w="7840" w:type="dxa"/>
            <w:gridSpan w:val="2"/>
            <w:shd w:val="clear" w:color="auto" w:fill="auto"/>
          </w:tcPr>
          <w:p w14:paraId="425AB097" w14:textId="77777777" w:rsidR="0012654F" w:rsidRPr="00862E96" w:rsidRDefault="0012654F" w:rsidP="00825D13">
            <w:pPr>
              <w:rPr>
                <w:rFonts w:ascii="Times New Roman" w:eastAsia="Calibri" w:hAnsi="Times New Roman" w:cs="Times New Roman"/>
                <w:b/>
              </w:rPr>
            </w:pPr>
            <w:r w:rsidRPr="00862E96">
              <w:rPr>
                <w:rFonts w:ascii="Times New Roman" w:eastAsia="Calibri" w:hAnsi="Times New Roman" w:cs="Times New Roman"/>
                <w:b/>
              </w:rPr>
              <w:t xml:space="preserve">Навыки: </w:t>
            </w:r>
          </w:p>
        </w:tc>
      </w:tr>
      <w:tr w:rsidR="0012654F" w:rsidRPr="00F87D60" w14:paraId="75AC1651" w14:textId="77777777" w:rsidTr="007510C2">
        <w:trPr>
          <w:trHeight w:val="195"/>
          <w:jc w:val="center"/>
        </w:trPr>
        <w:tc>
          <w:tcPr>
            <w:tcW w:w="2644" w:type="dxa"/>
            <w:vMerge/>
          </w:tcPr>
          <w:p w14:paraId="19E8EDB7" w14:textId="77777777" w:rsidR="0012654F" w:rsidRPr="00F87D60" w:rsidRDefault="0012654F" w:rsidP="0012654F">
            <w:pPr>
              <w:rPr>
                <w:rFonts w:ascii="Times New Roman" w:eastAsia="Calibri" w:hAnsi="Times New Roman" w:cs="Times New Roman"/>
              </w:rPr>
            </w:pPr>
          </w:p>
        </w:tc>
        <w:tc>
          <w:tcPr>
            <w:tcW w:w="4248" w:type="dxa"/>
            <w:vMerge/>
          </w:tcPr>
          <w:p w14:paraId="17F44CE4" w14:textId="77777777" w:rsidR="0012654F" w:rsidRPr="00F87D60" w:rsidRDefault="0012654F" w:rsidP="0012654F">
            <w:pPr>
              <w:rPr>
                <w:rFonts w:ascii="Times New Roman" w:eastAsia="Calibri" w:hAnsi="Times New Roman" w:cs="Times New Roman"/>
              </w:rPr>
            </w:pPr>
          </w:p>
        </w:tc>
        <w:tc>
          <w:tcPr>
            <w:tcW w:w="1413" w:type="dxa"/>
            <w:vMerge w:val="restart"/>
            <w:shd w:val="clear" w:color="auto" w:fill="auto"/>
          </w:tcPr>
          <w:p w14:paraId="12367E47" w14:textId="77777777" w:rsidR="0012654F" w:rsidRPr="00862E96" w:rsidRDefault="0012654F" w:rsidP="0012654F">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4F972D27" w14:textId="212C51E8" w:rsidR="0012654F" w:rsidRPr="0012654F" w:rsidRDefault="00C84126" w:rsidP="0012654F">
            <w:pPr>
              <w:rPr>
                <w:rFonts w:ascii="Times New Roman" w:eastAsia="Calibri" w:hAnsi="Times New Roman" w:cs="Times New Roman"/>
                <w:bCs/>
              </w:rPr>
            </w:pPr>
            <w:r>
              <w:rPr>
                <w:rFonts w:ascii="Times New Roman" w:eastAsia="Times New Roman" w:hAnsi="Times New Roman" w:cs="Times New Roman"/>
                <w:sz w:val="24"/>
                <w:szCs w:val="24"/>
              </w:rPr>
              <w:t>-</w:t>
            </w:r>
            <w:r w:rsidR="0012654F" w:rsidRPr="005E2503">
              <w:rPr>
                <w:rFonts w:ascii="Times New Roman" w:eastAsia="Times New Roman" w:hAnsi="Times New Roman" w:cs="Times New Roman"/>
                <w:sz w:val="24"/>
                <w:szCs w:val="24"/>
              </w:rPr>
              <w:t>выполнения работ при монтаже армоконструкций;</w:t>
            </w:r>
          </w:p>
        </w:tc>
      </w:tr>
      <w:tr w:rsidR="0012654F" w:rsidRPr="00F87D60" w14:paraId="0A5BE4F6" w14:textId="77777777" w:rsidTr="007510C2">
        <w:trPr>
          <w:trHeight w:val="135"/>
          <w:jc w:val="center"/>
        </w:trPr>
        <w:tc>
          <w:tcPr>
            <w:tcW w:w="2644" w:type="dxa"/>
            <w:vMerge/>
          </w:tcPr>
          <w:p w14:paraId="59381EC9" w14:textId="77777777" w:rsidR="0012654F" w:rsidRPr="00F87D60" w:rsidRDefault="0012654F" w:rsidP="0012654F">
            <w:pPr>
              <w:rPr>
                <w:rFonts w:ascii="Times New Roman" w:eastAsia="Calibri" w:hAnsi="Times New Roman" w:cs="Times New Roman"/>
              </w:rPr>
            </w:pPr>
          </w:p>
        </w:tc>
        <w:tc>
          <w:tcPr>
            <w:tcW w:w="4248" w:type="dxa"/>
            <w:vMerge/>
          </w:tcPr>
          <w:p w14:paraId="5901F629" w14:textId="77777777" w:rsidR="0012654F" w:rsidRPr="00F87D60" w:rsidRDefault="0012654F" w:rsidP="0012654F">
            <w:pPr>
              <w:rPr>
                <w:rFonts w:ascii="Times New Roman" w:eastAsia="Calibri" w:hAnsi="Times New Roman" w:cs="Times New Roman"/>
              </w:rPr>
            </w:pPr>
          </w:p>
        </w:tc>
        <w:tc>
          <w:tcPr>
            <w:tcW w:w="1413" w:type="dxa"/>
            <w:vMerge/>
            <w:shd w:val="clear" w:color="auto" w:fill="auto"/>
          </w:tcPr>
          <w:p w14:paraId="3B4D6760" w14:textId="77777777" w:rsidR="0012654F" w:rsidRPr="00862E96" w:rsidRDefault="0012654F" w:rsidP="0012654F">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2383979B" w14:textId="3C4EF564" w:rsidR="0012654F" w:rsidRDefault="00C84126" w:rsidP="0012654F">
            <w:pPr>
              <w:rPr>
                <w:rFonts w:ascii="Times New Roman" w:eastAsia="Calibri" w:hAnsi="Times New Roman" w:cs="Times New Roman"/>
                <w:bCs/>
              </w:rPr>
            </w:pPr>
            <w:r>
              <w:rPr>
                <w:rFonts w:ascii="Times New Roman" w:eastAsia="Times New Roman" w:hAnsi="Times New Roman" w:cs="Times New Roman"/>
                <w:sz w:val="24"/>
                <w:szCs w:val="24"/>
              </w:rPr>
              <w:t>-</w:t>
            </w:r>
            <w:r w:rsidR="0012654F" w:rsidRPr="005E2503">
              <w:rPr>
                <w:rFonts w:ascii="Times New Roman" w:eastAsia="Times New Roman" w:hAnsi="Times New Roman" w:cs="Times New Roman"/>
                <w:sz w:val="24"/>
                <w:szCs w:val="24"/>
              </w:rPr>
              <w:t xml:space="preserve">выполнения операций по гнутью и резке арматуры на ручных и </w:t>
            </w:r>
            <w:proofErr w:type="spellStart"/>
            <w:r w:rsidR="0012654F" w:rsidRPr="005E2503">
              <w:rPr>
                <w:rFonts w:ascii="Times New Roman" w:eastAsia="Times New Roman" w:hAnsi="Times New Roman" w:cs="Times New Roman"/>
                <w:sz w:val="24"/>
                <w:szCs w:val="24"/>
              </w:rPr>
              <w:t>полуприводных</w:t>
            </w:r>
            <w:proofErr w:type="spellEnd"/>
            <w:r w:rsidR="0012654F" w:rsidRPr="005E2503">
              <w:rPr>
                <w:rFonts w:ascii="Times New Roman" w:eastAsia="Times New Roman" w:hAnsi="Times New Roman" w:cs="Times New Roman"/>
                <w:sz w:val="24"/>
                <w:szCs w:val="24"/>
              </w:rPr>
              <w:t xml:space="preserve"> станках; </w:t>
            </w:r>
          </w:p>
        </w:tc>
      </w:tr>
      <w:tr w:rsidR="0012654F" w:rsidRPr="00F87D60" w14:paraId="7F53A7C9" w14:textId="77777777" w:rsidTr="007510C2">
        <w:trPr>
          <w:trHeight w:val="150"/>
          <w:jc w:val="center"/>
        </w:trPr>
        <w:tc>
          <w:tcPr>
            <w:tcW w:w="2644" w:type="dxa"/>
            <w:vMerge/>
          </w:tcPr>
          <w:p w14:paraId="238209FA" w14:textId="77777777" w:rsidR="0012654F" w:rsidRPr="00F87D60" w:rsidRDefault="0012654F" w:rsidP="0012654F">
            <w:pPr>
              <w:rPr>
                <w:rFonts w:ascii="Times New Roman" w:eastAsia="Calibri" w:hAnsi="Times New Roman" w:cs="Times New Roman"/>
              </w:rPr>
            </w:pPr>
          </w:p>
        </w:tc>
        <w:tc>
          <w:tcPr>
            <w:tcW w:w="4248" w:type="dxa"/>
            <w:vMerge/>
          </w:tcPr>
          <w:p w14:paraId="4EC592A9" w14:textId="77777777" w:rsidR="0012654F" w:rsidRPr="00F87D60" w:rsidRDefault="0012654F" w:rsidP="0012654F">
            <w:pPr>
              <w:rPr>
                <w:rFonts w:ascii="Times New Roman" w:eastAsia="Calibri" w:hAnsi="Times New Roman" w:cs="Times New Roman"/>
              </w:rPr>
            </w:pPr>
          </w:p>
        </w:tc>
        <w:tc>
          <w:tcPr>
            <w:tcW w:w="1413" w:type="dxa"/>
            <w:vMerge/>
            <w:shd w:val="clear" w:color="auto" w:fill="auto"/>
          </w:tcPr>
          <w:p w14:paraId="0C984B3E" w14:textId="77777777" w:rsidR="0012654F" w:rsidRPr="00862E96" w:rsidRDefault="0012654F" w:rsidP="0012654F">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498B47F0" w14:textId="3C28DB70" w:rsidR="0012654F" w:rsidRDefault="00C84126" w:rsidP="0012654F">
            <w:pPr>
              <w:rPr>
                <w:rFonts w:ascii="Times New Roman" w:eastAsia="Calibri" w:hAnsi="Times New Roman" w:cs="Times New Roman"/>
                <w:bCs/>
              </w:rPr>
            </w:pPr>
            <w:r>
              <w:rPr>
                <w:rFonts w:ascii="Times New Roman" w:eastAsia="Times New Roman" w:hAnsi="Times New Roman" w:cs="Times New Roman"/>
                <w:sz w:val="24"/>
                <w:szCs w:val="24"/>
              </w:rPr>
              <w:t>-</w:t>
            </w:r>
            <w:r w:rsidR="0012654F" w:rsidRPr="005E2503">
              <w:rPr>
                <w:rFonts w:ascii="Times New Roman" w:eastAsia="Times New Roman" w:hAnsi="Times New Roman" w:cs="Times New Roman"/>
                <w:sz w:val="24"/>
                <w:szCs w:val="24"/>
              </w:rPr>
              <w:t>соблюдения требований техники безопасности и охраны труда</w:t>
            </w:r>
          </w:p>
        </w:tc>
      </w:tr>
      <w:tr w:rsidR="0012654F" w:rsidRPr="00F87D60" w14:paraId="529C8BF0" w14:textId="77777777" w:rsidTr="00825D13">
        <w:trPr>
          <w:jc w:val="center"/>
        </w:trPr>
        <w:tc>
          <w:tcPr>
            <w:tcW w:w="2644" w:type="dxa"/>
            <w:vMerge/>
          </w:tcPr>
          <w:p w14:paraId="65E129DE" w14:textId="77777777" w:rsidR="0012654F" w:rsidRPr="00F87D60" w:rsidRDefault="0012654F" w:rsidP="00825D13">
            <w:pPr>
              <w:rPr>
                <w:rFonts w:ascii="Times New Roman" w:eastAsia="Calibri" w:hAnsi="Times New Roman" w:cs="Times New Roman"/>
              </w:rPr>
            </w:pPr>
          </w:p>
        </w:tc>
        <w:tc>
          <w:tcPr>
            <w:tcW w:w="4248" w:type="dxa"/>
            <w:vMerge/>
          </w:tcPr>
          <w:p w14:paraId="0A102103" w14:textId="77777777" w:rsidR="0012654F" w:rsidRPr="00F87D60" w:rsidRDefault="0012654F" w:rsidP="00825D13">
            <w:pPr>
              <w:rPr>
                <w:rFonts w:ascii="Times New Roman" w:eastAsia="Calibri" w:hAnsi="Times New Roman" w:cs="Times New Roman"/>
              </w:rPr>
            </w:pPr>
          </w:p>
        </w:tc>
        <w:tc>
          <w:tcPr>
            <w:tcW w:w="7840" w:type="dxa"/>
            <w:gridSpan w:val="2"/>
            <w:shd w:val="clear" w:color="auto" w:fill="auto"/>
          </w:tcPr>
          <w:p w14:paraId="27CF3121" w14:textId="77777777" w:rsidR="0012654F" w:rsidRPr="00862E96" w:rsidRDefault="0012654F" w:rsidP="00825D13">
            <w:pPr>
              <w:rPr>
                <w:rFonts w:ascii="Times New Roman" w:eastAsia="Calibri" w:hAnsi="Times New Roman" w:cs="Times New Roman"/>
                <w:b/>
              </w:rPr>
            </w:pPr>
            <w:r w:rsidRPr="00862E96">
              <w:rPr>
                <w:rFonts w:ascii="Times New Roman" w:eastAsia="Calibri" w:hAnsi="Times New Roman" w:cs="Times New Roman"/>
                <w:b/>
              </w:rPr>
              <w:t>Умения:</w:t>
            </w:r>
          </w:p>
        </w:tc>
      </w:tr>
      <w:tr w:rsidR="0012654F" w:rsidRPr="00F87D60" w14:paraId="67F42D6F" w14:textId="77777777" w:rsidTr="00473D7A">
        <w:trPr>
          <w:trHeight w:val="225"/>
          <w:jc w:val="center"/>
        </w:trPr>
        <w:tc>
          <w:tcPr>
            <w:tcW w:w="2644" w:type="dxa"/>
            <w:vMerge/>
          </w:tcPr>
          <w:p w14:paraId="5AB164EE" w14:textId="77777777" w:rsidR="0012654F" w:rsidRPr="00F87D60" w:rsidRDefault="0012654F" w:rsidP="0012654F">
            <w:pPr>
              <w:rPr>
                <w:rFonts w:ascii="Times New Roman" w:eastAsia="Calibri" w:hAnsi="Times New Roman" w:cs="Times New Roman"/>
              </w:rPr>
            </w:pPr>
          </w:p>
        </w:tc>
        <w:tc>
          <w:tcPr>
            <w:tcW w:w="4248" w:type="dxa"/>
            <w:vMerge/>
          </w:tcPr>
          <w:p w14:paraId="6279EA22" w14:textId="77777777" w:rsidR="0012654F" w:rsidRPr="00F87D60" w:rsidRDefault="0012654F" w:rsidP="0012654F">
            <w:pPr>
              <w:rPr>
                <w:rFonts w:ascii="Times New Roman" w:eastAsia="Calibri" w:hAnsi="Times New Roman" w:cs="Times New Roman"/>
              </w:rPr>
            </w:pPr>
          </w:p>
        </w:tc>
        <w:tc>
          <w:tcPr>
            <w:tcW w:w="1413" w:type="dxa"/>
            <w:vMerge w:val="restart"/>
            <w:shd w:val="clear" w:color="auto" w:fill="auto"/>
          </w:tcPr>
          <w:p w14:paraId="7A17F4DD" w14:textId="77777777" w:rsidR="0012654F" w:rsidRPr="00862E96" w:rsidRDefault="0012654F" w:rsidP="0012654F">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0419AC50" w14:textId="067736ED" w:rsidR="0012654F" w:rsidRPr="00046B0A" w:rsidRDefault="00C84126" w:rsidP="0012654F">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12654F" w:rsidRPr="00466F50">
              <w:rPr>
                <w:rFonts w:ascii="Times New Roman" w:eastAsia="Times New Roman" w:hAnsi="Times New Roman" w:cs="Times New Roman"/>
                <w:sz w:val="24"/>
                <w:szCs w:val="24"/>
              </w:rPr>
              <w:t>подбирать инструменты, оборудование и материалы, необходимые для выполнения арматурных работ;</w:t>
            </w:r>
          </w:p>
        </w:tc>
      </w:tr>
      <w:tr w:rsidR="0012654F" w:rsidRPr="00F87D60" w14:paraId="1FB5ABB8" w14:textId="77777777" w:rsidTr="00473D7A">
        <w:trPr>
          <w:trHeight w:val="105"/>
          <w:jc w:val="center"/>
        </w:trPr>
        <w:tc>
          <w:tcPr>
            <w:tcW w:w="2644" w:type="dxa"/>
            <w:vMerge/>
          </w:tcPr>
          <w:p w14:paraId="1D7FFA41" w14:textId="77777777" w:rsidR="0012654F" w:rsidRPr="00F87D60" w:rsidRDefault="0012654F" w:rsidP="0012654F">
            <w:pPr>
              <w:rPr>
                <w:rFonts w:ascii="Times New Roman" w:eastAsia="Calibri" w:hAnsi="Times New Roman" w:cs="Times New Roman"/>
              </w:rPr>
            </w:pPr>
          </w:p>
        </w:tc>
        <w:tc>
          <w:tcPr>
            <w:tcW w:w="4248" w:type="dxa"/>
            <w:vMerge/>
          </w:tcPr>
          <w:p w14:paraId="51B05DEA" w14:textId="77777777" w:rsidR="0012654F" w:rsidRPr="00F87D60" w:rsidRDefault="0012654F" w:rsidP="0012654F">
            <w:pPr>
              <w:rPr>
                <w:rFonts w:ascii="Times New Roman" w:eastAsia="Calibri" w:hAnsi="Times New Roman" w:cs="Times New Roman"/>
              </w:rPr>
            </w:pPr>
          </w:p>
        </w:tc>
        <w:tc>
          <w:tcPr>
            <w:tcW w:w="1413" w:type="dxa"/>
            <w:vMerge/>
            <w:shd w:val="clear" w:color="auto" w:fill="auto"/>
          </w:tcPr>
          <w:p w14:paraId="760FACBA" w14:textId="77777777" w:rsidR="0012654F" w:rsidRPr="00862E96" w:rsidRDefault="0012654F" w:rsidP="0012654F">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526249CA" w14:textId="2682D068" w:rsidR="0012654F" w:rsidRPr="00046B0A" w:rsidRDefault="00C84126" w:rsidP="0012654F">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12654F" w:rsidRPr="00466F50">
              <w:rPr>
                <w:rFonts w:ascii="Times New Roman" w:eastAsia="Times New Roman" w:hAnsi="Times New Roman" w:cs="Times New Roman"/>
                <w:sz w:val="24"/>
                <w:szCs w:val="24"/>
              </w:rPr>
              <w:t xml:space="preserve">читать рабочие чертежи, определять соответствие чертежа </w:t>
            </w:r>
            <w:proofErr w:type="spellStart"/>
            <w:r w:rsidR="0012654F" w:rsidRPr="00466F50">
              <w:rPr>
                <w:rFonts w:ascii="Times New Roman" w:eastAsia="Times New Roman" w:hAnsi="Times New Roman" w:cs="Times New Roman"/>
                <w:sz w:val="24"/>
                <w:szCs w:val="24"/>
              </w:rPr>
              <w:t>армоконструкции</w:t>
            </w:r>
            <w:proofErr w:type="spellEnd"/>
            <w:r w:rsidR="0012654F" w:rsidRPr="00466F50">
              <w:rPr>
                <w:rFonts w:ascii="Times New Roman" w:eastAsia="Times New Roman" w:hAnsi="Times New Roman" w:cs="Times New Roman"/>
                <w:sz w:val="24"/>
                <w:szCs w:val="24"/>
              </w:rPr>
              <w:t xml:space="preserve"> спецификации;</w:t>
            </w:r>
          </w:p>
        </w:tc>
      </w:tr>
      <w:tr w:rsidR="0012654F" w:rsidRPr="00F87D60" w14:paraId="7CCEFC6A" w14:textId="77777777" w:rsidTr="00473D7A">
        <w:trPr>
          <w:trHeight w:val="150"/>
          <w:jc w:val="center"/>
        </w:trPr>
        <w:tc>
          <w:tcPr>
            <w:tcW w:w="2644" w:type="dxa"/>
            <w:vMerge/>
          </w:tcPr>
          <w:p w14:paraId="17896373" w14:textId="77777777" w:rsidR="0012654F" w:rsidRPr="00F87D60" w:rsidRDefault="0012654F" w:rsidP="0012654F">
            <w:pPr>
              <w:rPr>
                <w:rFonts w:ascii="Times New Roman" w:eastAsia="Calibri" w:hAnsi="Times New Roman" w:cs="Times New Roman"/>
              </w:rPr>
            </w:pPr>
          </w:p>
        </w:tc>
        <w:tc>
          <w:tcPr>
            <w:tcW w:w="4248" w:type="dxa"/>
            <w:vMerge/>
          </w:tcPr>
          <w:p w14:paraId="0CB8EFB3" w14:textId="77777777" w:rsidR="0012654F" w:rsidRPr="00F87D60" w:rsidRDefault="0012654F" w:rsidP="0012654F">
            <w:pPr>
              <w:rPr>
                <w:rFonts w:ascii="Times New Roman" w:eastAsia="Calibri" w:hAnsi="Times New Roman" w:cs="Times New Roman"/>
              </w:rPr>
            </w:pPr>
          </w:p>
        </w:tc>
        <w:tc>
          <w:tcPr>
            <w:tcW w:w="1413" w:type="dxa"/>
            <w:vMerge/>
            <w:shd w:val="clear" w:color="auto" w:fill="auto"/>
          </w:tcPr>
          <w:p w14:paraId="2DD04CFE" w14:textId="77777777" w:rsidR="0012654F" w:rsidRPr="00862E96" w:rsidRDefault="0012654F" w:rsidP="0012654F">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2B267122" w14:textId="0381E300" w:rsidR="0012654F" w:rsidRPr="00046B0A" w:rsidRDefault="00C84126" w:rsidP="0012654F">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12654F" w:rsidRPr="00466F50">
              <w:rPr>
                <w:rFonts w:ascii="Times New Roman" w:eastAsia="Times New Roman" w:hAnsi="Times New Roman" w:cs="Times New Roman"/>
                <w:sz w:val="24"/>
                <w:szCs w:val="24"/>
              </w:rPr>
              <w:t>определять вид арматуры и штабелировать ее согласно маркировки;</w:t>
            </w:r>
          </w:p>
        </w:tc>
      </w:tr>
      <w:tr w:rsidR="0012654F" w:rsidRPr="00F87D60" w14:paraId="5D38D608" w14:textId="77777777" w:rsidTr="00473D7A">
        <w:trPr>
          <w:trHeight w:val="255"/>
          <w:jc w:val="center"/>
        </w:trPr>
        <w:tc>
          <w:tcPr>
            <w:tcW w:w="2644" w:type="dxa"/>
            <w:vMerge/>
          </w:tcPr>
          <w:p w14:paraId="2BB67142" w14:textId="77777777" w:rsidR="0012654F" w:rsidRPr="00F87D60" w:rsidRDefault="0012654F" w:rsidP="0012654F">
            <w:pPr>
              <w:rPr>
                <w:rFonts w:ascii="Times New Roman" w:eastAsia="Calibri" w:hAnsi="Times New Roman" w:cs="Times New Roman"/>
              </w:rPr>
            </w:pPr>
          </w:p>
        </w:tc>
        <w:tc>
          <w:tcPr>
            <w:tcW w:w="4248" w:type="dxa"/>
            <w:vMerge/>
          </w:tcPr>
          <w:p w14:paraId="1123C978" w14:textId="77777777" w:rsidR="0012654F" w:rsidRPr="00F87D60" w:rsidRDefault="0012654F" w:rsidP="0012654F">
            <w:pPr>
              <w:rPr>
                <w:rFonts w:ascii="Times New Roman" w:eastAsia="Calibri" w:hAnsi="Times New Roman" w:cs="Times New Roman"/>
              </w:rPr>
            </w:pPr>
          </w:p>
        </w:tc>
        <w:tc>
          <w:tcPr>
            <w:tcW w:w="1413" w:type="dxa"/>
            <w:vMerge/>
            <w:shd w:val="clear" w:color="auto" w:fill="auto"/>
          </w:tcPr>
          <w:p w14:paraId="24F4C7ED" w14:textId="77777777" w:rsidR="0012654F" w:rsidRPr="00862E96" w:rsidRDefault="0012654F" w:rsidP="0012654F">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5DA6A5F0" w14:textId="28EE39D6" w:rsidR="0012654F" w:rsidRPr="00046B0A" w:rsidRDefault="00C84126" w:rsidP="0012654F">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12654F" w:rsidRPr="00466F50">
              <w:rPr>
                <w:rFonts w:ascii="Times New Roman" w:eastAsia="Times New Roman" w:hAnsi="Times New Roman" w:cs="Times New Roman"/>
                <w:sz w:val="24"/>
                <w:szCs w:val="24"/>
              </w:rPr>
              <w:t>выполнять операции с арматурой на ручных, приводных и полуавтоматических станках, на механических станках;</w:t>
            </w:r>
          </w:p>
        </w:tc>
      </w:tr>
      <w:tr w:rsidR="0012654F" w:rsidRPr="00F87D60" w14:paraId="03CE8182" w14:textId="77777777" w:rsidTr="00473D7A">
        <w:trPr>
          <w:trHeight w:val="210"/>
          <w:jc w:val="center"/>
        </w:trPr>
        <w:tc>
          <w:tcPr>
            <w:tcW w:w="2644" w:type="dxa"/>
            <w:vMerge/>
          </w:tcPr>
          <w:p w14:paraId="6877D5AF" w14:textId="77777777" w:rsidR="0012654F" w:rsidRPr="00F87D60" w:rsidRDefault="0012654F" w:rsidP="0012654F">
            <w:pPr>
              <w:rPr>
                <w:rFonts w:ascii="Times New Roman" w:eastAsia="Calibri" w:hAnsi="Times New Roman" w:cs="Times New Roman"/>
              </w:rPr>
            </w:pPr>
          </w:p>
        </w:tc>
        <w:tc>
          <w:tcPr>
            <w:tcW w:w="4248" w:type="dxa"/>
            <w:vMerge/>
          </w:tcPr>
          <w:p w14:paraId="584D802D" w14:textId="77777777" w:rsidR="0012654F" w:rsidRPr="00F87D60" w:rsidRDefault="0012654F" w:rsidP="0012654F">
            <w:pPr>
              <w:rPr>
                <w:rFonts w:ascii="Times New Roman" w:eastAsia="Calibri" w:hAnsi="Times New Roman" w:cs="Times New Roman"/>
              </w:rPr>
            </w:pPr>
          </w:p>
        </w:tc>
        <w:tc>
          <w:tcPr>
            <w:tcW w:w="1413" w:type="dxa"/>
            <w:vMerge/>
            <w:shd w:val="clear" w:color="auto" w:fill="auto"/>
          </w:tcPr>
          <w:p w14:paraId="303B23E0" w14:textId="77777777" w:rsidR="0012654F" w:rsidRPr="00862E96" w:rsidRDefault="0012654F" w:rsidP="0012654F">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67DC26EF" w14:textId="562DA17B" w:rsidR="0012654F" w:rsidRPr="00046B0A" w:rsidRDefault="00C84126" w:rsidP="0012654F">
            <w:pPr>
              <w:rPr>
                <w:rFonts w:ascii="Times New Roman" w:eastAsia="Times New Roman" w:hAnsi="Times New Roman" w:cs="Times New Roman"/>
                <w:iCs/>
                <w:sz w:val="24"/>
                <w:szCs w:val="24"/>
              </w:rPr>
            </w:pPr>
            <w:r>
              <w:rPr>
                <w:rFonts w:ascii="Times New Roman" w:eastAsia="Times New Roman" w:hAnsi="Times New Roman" w:cs="Times New Roman"/>
                <w:sz w:val="24"/>
                <w:szCs w:val="24"/>
              </w:rPr>
              <w:t>-</w:t>
            </w:r>
            <w:r w:rsidR="0012654F" w:rsidRPr="00466F50">
              <w:rPr>
                <w:rFonts w:ascii="Times New Roman" w:eastAsia="Times New Roman" w:hAnsi="Times New Roman" w:cs="Times New Roman"/>
                <w:sz w:val="24"/>
                <w:szCs w:val="24"/>
              </w:rPr>
              <w:t>работать ручным, электрифицированным и пневматическим инструментом и оборудованием для арматурных работ;</w:t>
            </w:r>
          </w:p>
        </w:tc>
      </w:tr>
      <w:tr w:rsidR="0012654F" w:rsidRPr="00F87D60" w14:paraId="10D31918" w14:textId="77777777" w:rsidTr="00473D7A">
        <w:trPr>
          <w:trHeight w:val="180"/>
          <w:jc w:val="center"/>
        </w:trPr>
        <w:tc>
          <w:tcPr>
            <w:tcW w:w="2644" w:type="dxa"/>
            <w:vMerge/>
          </w:tcPr>
          <w:p w14:paraId="244B142C" w14:textId="77777777" w:rsidR="0012654F" w:rsidRPr="00F87D60" w:rsidRDefault="0012654F" w:rsidP="0012654F">
            <w:pPr>
              <w:rPr>
                <w:rFonts w:ascii="Times New Roman" w:eastAsia="Calibri" w:hAnsi="Times New Roman" w:cs="Times New Roman"/>
              </w:rPr>
            </w:pPr>
          </w:p>
        </w:tc>
        <w:tc>
          <w:tcPr>
            <w:tcW w:w="4248" w:type="dxa"/>
            <w:vMerge/>
          </w:tcPr>
          <w:p w14:paraId="6F519B72" w14:textId="77777777" w:rsidR="0012654F" w:rsidRPr="00F87D60" w:rsidRDefault="0012654F" w:rsidP="0012654F">
            <w:pPr>
              <w:rPr>
                <w:rFonts w:ascii="Times New Roman" w:eastAsia="Calibri" w:hAnsi="Times New Roman" w:cs="Times New Roman"/>
              </w:rPr>
            </w:pPr>
          </w:p>
        </w:tc>
        <w:tc>
          <w:tcPr>
            <w:tcW w:w="1413" w:type="dxa"/>
            <w:vMerge/>
            <w:shd w:val="clear" w:color="auto" w:fill="auto"/>
          </w:tcPr>
          <w:p w14:paraId="28C55ED9" w14:textId="77777777" w:rsidR="0012654F" w:rsidRPr="00862E96" w:rsidRDefault="0012654F" w:rsidP="0012654F">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36D47D2E" w14:textId="2F98C440" w:rsidR="0012654F" w:rsidRDefault="00C84126" w:rsidP="0012654F">
            <w:pPr>
              <w:rPr>
                <w:rFonts w:ascii="Times New Roman" w:eastAsia="Calibri" w:hAnsi="Times New Roman" w:cs="Times New Roman"/>
                <w:b/>
              </w:rPr>
            </w:pPr>
            <w:r>
              <w:rPr>
                <w:rFonts w:ascii="Times New Roman" w:eastAsia="Times New Roman" w:hAnsi="Times New Roman" w:cs="Times New Roman"/>
                <w:sz w:val="24"/>
                <w:szCs w:val="24"/>
              </w:rPr>
              <w:t>-</w:t>
            </w:r>
            <w:r w:rsidR="0012654F" w:rsidRPr="00466F50">
              <w:rPr>
                <w:rFonts w:ascii="Times New Roman" w:eastAsia="Times New Roman" w:hAnsi="Times New Roman" w:cs="Times New Roman"/>
                <w:sz w:val="24"/>
                <w:szCs w:val="24"/>
              </w:rPr>
              <w:t xml:space="preserve">экономно расходовать ресурсы: воду, электроэнергию, тепло; </w:t>
            </w:r>
          </w:p>
        </w:tc>
      </w:tr>
      <w:tr w:rsidR="0012654F" w:rsidRPr="00F87D60" w14:paraId="1BA0AD99" w14:textId="77777777" w:rsidTr="00473D7A">
        <w:trPr>
          <w:trHeight w:val="210"/>
          <w:jc w:val="center"/>
        </w:trPr>
        <w:tc>
          <w:tcPr>
            <w:tcW w:w="2644" w:type="dxa"/>
            <w:vMerge/>
          </w:tcPr>
          <w:p w14:paraId="0D7656DC" w14:textId="77777777" w:rsidR="0012654F" w:rsidRPr="00F87D60" w:rsidRDefault="0012654F" w:rsidP="0012654F">
            <w:pPr>
              <w:rPr>
                <w:rFonts w:ascii="Times New Roman" w:eastAsia="Calibri" w:hAnsi="Times New Roman" w:cs="Times New Roman"/>
              </w:rPr>
            </w:pPr>
          </w:p>
        </w:tc>
        <w:tc>
          <w:tcPr>
            <w:tcW w:w="4248" w:type="dxa"/>
            <w:vMerge/>
          </w:tcPr>
          <w:p w14:paraId="0FEEDEB0" w14:textId="77777777" w:rsidR="0012654F" w:rsidRPr="00F87D60" w:rsidRDefault="0012654F" w:rsidP="0012654F">
            <w:pPr>
              <w:rPr>
                <w:rFonts w:ascii="Times New Roman" w:eastAsia="Calibri" w:hAnsi="Times New Roman" w:cs="Times New Roman"/>
              </w:rPr>
            </w:pPr>
          </w:p>
        </w:tc>
        <w:tc>
          <w:tcPr>
            <w:tcW w:w="1413" w:type="dxa"/>
            <w:vMerge/>
            <w:shd w:val="clear" w:color="auto" w:fill="auto"/>
          </w:tcPr>
          <w:p w14:paraId="59E1B238" w14:textId="77777777" w:rsidR="0012654F" w:rsidRPr="00862E96" w:rsidRDefault="0012654F" w:rsidP="0012654F">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427EF598" w14:textId="12AD998E" w:rsidR="0012654F" w:rsidRPr="00046B0A" w:rsidRDefault="00C84126" w:rsidP="0012654F">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12654F" w:rsidRPr="00466F50">
              <w:rPr>
                <w:rFonts w:ascii="Times New Roman" w:eastAsia="Times New Roman" w:hAnsi="Times New Roman" w:cs="Times New Roman"/>
                <w:sz w:val="24"/>
                <w:szCs w:val="24"/>
              </w:rPr>
              <w:t>рассчитывать количество строительных материалов для выполнения арматурных работ;</w:t>
            </w:r>
          </w:p>
        </w:tc>
      </w:tr>
      <w:tr w:rsidR="0012654F" w:rsidRPr="00F87D60" w14:paraId="5911AA5F" w14:textId="77777777" w:rsidTr="00473D7A">
        <w:trPr>
          <w:trHeight w:val="135"/>
          <w:jc w:val="center"/>
        </w:trPr>
        <w:tc>
          <w:tcPr>
            <w:tcW w:w="2644" w:type="dxa"/>
            <w:vMerge/>
          </w:tcPr>
          <w:p w14:paraId="7E309734" w14:textId="77777777" w:rsidR="0012654F" w:rsidRPr="00F87D60" w:rsidRDefault="0012654F" w:rsidP="0012654F">
            <w:pPr>
              <w:rPr>
                <w:rFonts w:ascii="Times New Roman" w:eastAsia="Calibri" w:hAnsi="Times New Roman" w:cs="Times New Roman"/>
              </w:rPr>
            </w:pPr>
          </w:p>
        </w:tc>
        <w:tc>
          <w:tcPr>
            <w:tcW w:w="4248" w:type="dxa"/>
            <w:vMerge/>
          </w:tcPr>
          <w:p w14:paraId="292590D1" w14:textId="77777777" w:rsidR="0012654F" w:rsidRPr="00F87D60" w:rsidRDefault="0012654F" w:rsidP="0012654F">
            <w:pPr>
              <w:rPr>
                <w:rFonts w:ascii="Times New Roman" w:eastAsia="Calibri" w:hAnsi="Times New Roman" w:cs="Times New Roman"/>
              </w:rPr>
            </w:pPr>
          </w:p>
        </w:tc>
        <w:tc>
          <w:tcPr>
            <w:tcW w:w="1413" w:type="dxa"/>
            <w:vMerge/>
            <w:shd w:val="clear" w:color="auto" w:fill="auto"/>
          </w:tcPr>
          <w:p w14:paraId="21315D32" w14:textId="77777777" w:rsidR="0012654F" w:rsidRPr="00862E96" w:rsidRDefault="0012654F" w:rsidP="0012654F">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7DD114A3" w14:textId="28E888F2" w:rsidR="0012654F" w:rsidRPr="00046B0A" w:rsidRDefault="00C84126" w:rsidP="0012654F">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12654F" w:rsidRPr="00466F50">
              <w:rPr>
                <w:rFonts w:ascii="Times New Roman" w:eastAsia="Times New Roman" w:hAnsi="Times New Roman" w:cs="Times New Roman"/>
                <w:sz w:val="24"/>
                <w:szCs w:val="24"/>
              </w:rPr>
              <w:t>ориентироваться в обстановке частого появления новых строительных материалов, использовать в работе инновационные материалы;</w:t>
            </w:r>
          </w:p>
        </w:tc>
      </w:tr>
      <w:tr w:rsidR="0012654F" w:rsidRPr="00F87D60" w14:paraId="03D60F3B" w14:textId="77777777" w:rsidTr="00473D7A">
        <w:trPr>
          <w:trHeight w:val="221"/>
          <w:jc w:val="center"/>
        </w:trPr>
        <w:tc>
          <w:tcPr>
            <w:tcW w:w="2644" w:type="dxa"/>
            <w:vMerge/>
          </w:tcPr>
          <w:p w14:paraId="15C1F3C7" w14:textId="77777777" w:rsidR="0012654F" w:rsidRPr="00F87D60" w:rsidRDefault="0012654F" w:rsidP="0012654F">
            <w:pPr>
              <w:rPr>
                <w:rFonts w:ascii="Times New Roman" w:eastAsia="Calibri" w:hAnsi="Times New Roman" w:cs="Times New Roman"/>
              </w:rPr>
            </w:pPr>
          </w:p>
        </w:tc>
        <w:tc>
          <w:tcPr>
            <w:tcW w:w="4248" w:type="dxa"/>
            <w:vMerge/>
          </w:tcPr>
          <w:p w14:paraId="4CB1D709" w14:textId="77777777" w:rsidR="0012654F" w:rsidRPr="00F87D60" w:rsidRDefault="0012654F" w:rsidP="0012654F">
            <w:pPr>
              <w:rPr>
                <w:rFonts w:ascii="Times New Roman" w:eastAsia="Calibri" w:hAnsi="Times New Roman" w:cs="Times New Roman"/>
              </w:rPr>
            </w:pPr>
          </w:p>
        </w:tc>
        <w:tc>
          <w:tcPr>
            <w:tcW w:w="1413" w:type="dxa"/>
            <w:vMerge/>
            <w:shd w:val="clear" w:color="auto" w:fill="auto"/>
          </w:tcPr>
          <w:p w14:paraId="5D934185" w14:textId="77777777" w:rsidR="0012654F" w:rsidRPr="00862E96" w:rsidRDefault="0012654F" w:rsidP="0012654F">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75456F91" w14:textId="7BDA73C4" w:rsidR="0012654F" w:rsidRDefault="00C84126" w:rsidP="0012654F">
            <w:pPr>
              <w:rPr>
                <w:rFonts w:ascii="Times New Roman" w:eastAsia="Calibri" w:hAnsi="Times New Roman" w:cs="Times New Roman"/>
                <w:b/>
              </w:rPr>
            </w:pPr>
            <w:r>
              <w:rPr>
                <w:rFonts w:ascii="Times New Roman" w:eastAsia="Times New Roman" w:hAnsi="Times New Roman" w:cs="Times New Roman"/>
                <w:sz w:val="24"/>
                <w:szCs w:val="24"/>
              </w:rPr>
              <w:t>-</w:t>
            </w:r>
            <w:r w:rsidR="0012654F" w:rsidRPr="00466F50">
              <w:rPr>
                <w:rFonts w:ascii="Times New Roman" w:eastAsia="Times New Roman" w:hAnsi="Times New Roman" w:cs="Times New Roman"/>
                <w:sz w:val="24"/>
                <w:szCs w:val="24"/>
              </w:rPr>
              <w:t>оценивать безопасность условий в соответствии с санитарно-гигиеническими нормативами и нормативами охраны труда;</w:t>
            </w:r>
          </w:p>
        </w:tc>
      </w:tr>
      <w:tr w:rsidR="0012654F" w:rsidRPr="00F87D60" w14:paraId="407F5DB3" w14:textId="77777777" w:rsidTr="00473D7A">
        <w:trPr>
          <w:trHeight w:val="270"/>
          <w:jc w:val="center"/>
        </w:trPr>
        <w:tc>
          <w:tcPr>
            <w:tcW w:w="2644" w:type="dxa"/>
            <w:vMerge/>
          </w:tcPr>
          <w:p w14:paraId="1F379F65" w14:textId="77777777" w:rsidR="0012654F" w:rsidRPr="00F87D60" w:rsidRDefault="0012654F" w:rsidP="0012654F">
            <w:pPr>
              <w:rPr>
                <w:rFonts w:ascii="Times New Roman" w:eastAsia="Calibri" w:hAnsi="Times New Roman" w:cs="Times New Roman"/>
              </w:rPr>
            </w:pPr>
          </w:p>
        </w:tc>
        <w:tc>
          <w:tcPr>
            <w:tcW w:w="4248" w:type="dxa"/>
            <w:vMerge/>
          </w:tcPr>
          <w:p w14:paraId="33EABB43" w14:textId="77777777" w:rsidR="0012654F" w:rsidRPr="00F87D60" w:rsidRDefault="0012654F" w:rsidP="0012654F">
            <w:pPr>
              <w:rPr>
                <w:rFonts w:ascii="Times New Roman" w:eastAsia="Calibri" w:hAnsi="Times New Roman" w:cs="Times New Roman"/>
              </w:rPr>
            </w:pPr>
          </w:p>
        </w:tc>
        <w:tc>
          <w:tcPr>
            <w:tcW w:w="1413" w:type="dxa"/>
            <w:vMerge/>
            <w:shd w:val="clear" w:color="auto" w:fill="auto"/>
          </w:tcPr>
          <w:p w14:paraId="4F1EBD73" w14:textId="77777777" w:rsidR="0012654F" w:rsidRPr="00862E96" w:rsidRDefault="0012654F" w:rsidP="0012654F">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6956C2E3" w14:textId="06982DD4" w:rsidR="0012654F" w:rsidRDefault="00C84126" w:rsidP="0012654F">
            <w:pPr>
              <w:rPr>
                <w:rFonts w:ascii="Times New Roman" w:eastAsia="Calibri" w:hAnsi="Times New Roman" w:cs="Times New Roman"/>
                <w:b/>
              </w:rPr>
            </w:pPr>
            <w:r>
              <w:rPr>
                <w:rFonts w:ascii="Times New Roman" w:eastAsia="Times New Roman" w:hAnsi="Times New Roman" w:cs="Times New Roman"/>
                <w:sz w:val="24"/>
                <w:szCs w:val="24"/>
              </w:rPr>
              <w:t>-</w:t>
            </w:r>
            <w:r w:rsidR="0012654F" w:rsidRPr="005E2503">
              <w:rPr>
                <w:rFonts w:ascii="Times New Roman" w:eastAsia="Times New Roman" w:hAnsi="Times New Roman" w:cs="Times New Roman"/>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арматурных работ</w:t>
            </w:r>
          </w:p>
        </w:tc>
      </w:tr>
      <w:tr w:rsidR="0012654F" w:rsidRPr="00F87D60" w14:paraId="20E69F3C" w14:textId="77777777" w:rsidTr="00825D13">
        <w:trPr>
          <w:jc w:val="center"/>
        </w:trPr>
        <w:tc>
          <w:tcPr>
            <w:tcW w:w="2644" w:type="dxa"/>
            <w:vMerge/>
          </w:tcPr>
          <w:p w14:paraId="46130028" w14:textId="77777777" w:rsidR="0012654F" w:rsidRPr="00F87D60" w:rsidRDefault="0012654F" w:rsidP="00825D13">
            <w:pPr>
              <w:rPr>
                <w:rFonts w:ascii="Times New Roman" w:eastAsia="Calibri" w:hAnsi="Times New Roman" w:cs="Times New Roman"/>
              </w:rPr>
            </w:pPr>
          </w:p>
        </w:tc>
        <w:tc>
          <w:tcPr>
            <w:tcW w:w="4248" w:type="dxa"/>
            <w:vMerge/>
          </w:tcPr>
          <w:p w14:paraId="61F9E16F" w14:textId="77777777" w:rsidR="0012654F" w:rsidRPr="00F87D60" w:rsidRDefault="0012654F" w:rsidP="00825D13">
            <w:pPr>
              <w:rPr>
                <w:rFonts w:ascii="Times New Roman" w:eastAsia="Calibri" w:hAnsi="Times New Roman" w:cs="Times New Roman"/>
              </w:rPr>
            </w:pPr>
          </w:p>
        </w:tc>
        <w:tc>
          <w:tcPr>
            <w:tcW w:w="7840" w:type="dxa"/>
            <w:gridSpan w:val="2"/>
            <w:shd w:val="clear" w:color="auto" w:fill="auto"/>
          </w:tcPr>
          <w:p w14:paraId="4A4A5689" w14:textId="77777777" w:rsidR="0012654F" w:rsidRPr="00862E96" w:rsidRDefault="0012654F" w:rsidP="00825D13">
            <w:pPr>
              <w:rPr>
                <w:rFonts w:ascii="Times New Roman" w:eastAsia="Calibri" w:hAnsi="Times New Roman" w:cs="Times New Roman"/>
                <w:b/>
              </w:rPr>
            </w:pPr>
            <w:r w:rsidRPr="00862E96">
              <w:rPr>
                <w:rFonts w:ascii="Times New Roman" w:eastAsia="Calibri" w:hAnsi="Times New Roman" w:cs="Times New Roman"/>
                <w:b/>
              </w:rPr>
              <w:t>Знания:</w:t>
            </w:r>
          </w:p>
        </w:tc>
      </w:tr>
      <w:tr w:rsidR="0012654F" w:rsidRPr="00F87D60" w14:paraId="5E1CFA0B" w14:textId="77777777" w:rsidTr="00CA1DBD">
        <w:trPr>
          <w:trHeight w:val="195"/>
          <w:jc w:val="center"/>
        </w:trPr>
        <w:tc>
          <w:tcPr>
            <w:tcW w:w="2644" w:type="dxa"/>
            <w:vMerge/>
          </w:tcPr>
          <w:p w14:paraId="4A7795FD" w14:textId="77777777" w:rsidR="0012654F" w:rsidRPr="00F87D60" w:rsidRDefault="0012654F" w:rsidP="0012654F">
            <w:pPr>
              <w:rPr>
                <w:rFonts w:ascii="Times New Roman" w:eastAsia="Calibri" w:hAnsi="Times New Roman" w:cs="Times New Roman"/>
              </w:rPr>
            </w:pPr>
          </w:p>
        </w:tc>
        <w:tc>
          <w:tcPr>
            <w:tcW w:w="4248" w:type="dxa"/>
            <w:vMerge/>
          </w:tcPr>
          <w:p w14:paraId="68C1F8E7" w14:textId="77777777" w:rsidR="0012654F" w:rsidRPr="00F87D60" w:rsidRDefault="0012654F" w:rsidP="0012654F">
            <w:pPr>
              <w:rPr>
                <w:rFonts w:ascii="Times New Roman" w:eastAsia="Calibri" w:hAnsi="Times New Roman" w:cs="Times New Roman"/>
              </w:rPr>
            </w:pPr>
          </w:p>
        </w:tc>
        <w:tc>
          <w:tcPr>
            <w:tcW w:w="1413" w:type="dxa"/>
            <w:vMerge w:val="restart"/>
            <w:shd w:val="clear" w:color="auto" w:fill="auto"/>
          </w:tcPr>
          <w:p w14:paraId="7476A8A1" w14:textId="77777777" w:rsidR="0012654F" w:rsidRPr="00862E96" w:rsidRDefault="0012654F" w:rsidP="0012654F">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07302C37" w14:textId="574ECC18" w:rsidR="0012654F" w:rsidRPr="00046B0A" w:rsidRDefault="00C84126" w:rsidP="0012654F">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12654F" w:rsidRPr="00527E60">
              <w:rPr>
                <w:rFonts w:ascii="Times New Roman" w:eastAsia="Times New Roman" w:hAnsi="Times New Roman" w:cs="Times New Roman"/>
                <w:sz w:val="24"/>
                <w:szCs w:val="24"/>
              </w:rPr>
              <w:t>виды инструментов, оборудование и материалы, необходимые для выполнения арматурных работ;</w:t>
            </w:r>
          </w:p>
        </w:tc>
      </w:tr>
      <w:tr w:rsidR="0012654F" w:rsidRPr="00F87D60" w14:paraId="5A279E9A" w14:textId="77777777" w:rsidTr="00CA1DBD">
        <w:trPr>
          <w:trHeight w:val="225"/>
          <w:jc w:val="center"/>
        </w:trPr>
        <w:tc>
          <w:tcPr>
            <w:tcW w:w="2644" w:type="dxa"/>
            <w:vMerge/>
          </w:tcPr>
          <w:p w14:paraId="18B15D74" w14:textId="77777777" w:rsidR="0012654F" w:rsidRPr="00F87D60" w:rsidRDefault="0012654F" w:rsidP="0012654F">
            <w:pPr>
              <w:rPr>
                <w:rFonts w:ascii="Times New Roman" w:eastAsia="Calibri" w:hAnsi="Times New Roman" w:cs="Times New Roman"/>
              </w:rPr>
            </w:pPr>
          </w:p>
        </w:tc>
        <w:tc>
          <w:tcPr>
            <w:tcW w:w="4248" w:type="dxa"/>
            <w:vMerge/>
          </w:tcPr>
          <w:p w14:paraId="675ADC5E" w14:textId="77777777" w:rsidR="0012654F" w:rsidRPr="00F87D60" w:rsidRDefault="0012654F" w:rsidP="0012654F">
            <w:pPr>
              <w:rPr>
                <w:rFonts w:ascii="Times New Roman" w:eastAsia="Calibri" w:hAnsi="Times New Roman" w:cs="Times New Roman"/>
              </w:rPr>
            </w:pPr>
          </w:p>
        </w:tc>
        <w:tc>
          <w:tcPr>
            <w:tcW w:w="1413" w:type="dxa"/>
            <w:vMerge/>
            <w:shd w:val="clear" w:color="auto" w:fill="auto"/>
          </w:tcPr>
          <w:p w14:paraId="23C4E8F4" w14:textId="77777777" w:rsidR="0012654F" w:rsidRPr="00862E96" w:rsidRDefault="0012654F" w:rsidP="0012654F">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54299435" w14:textId="04F89ADA" w:rsidR="0012654F" w:rsidRPr="00046B0A" w:rsidRDefault="00C84126" w:rsidP="0012654F">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12654F" w:rsidRPr="00527E60">
              <w:rPr>
                <w:rFonts w:ascii="Times New Roman" w:eastAsia="Times New Roman" w:hAnsi="Times New Roman" w:cs="Times New Roman"/>
                <w:sz w:val="24"/>
                <w:szCs w:val="24"/>
              </w:rPr>
              <w:t>правила чтения рабочих чертежей;</w:t>
            </w:r>
          </w:p>
        </w:tc>
      </w:tr>
      <w:tr w:rsidR="0012654F" w:rsidRPr="00F87D60" w14:paraId="461127DB" w14:textId="77777777" w:rsidTr="00CA1DBD">
        <w:trPr>
          <w:trHeight w:val="111"/>
          <w:jc w:val="center"/>
        </w:trPr>
        <w:tc>
          <w:tcPr>
            <w:tcW w:w="2644" w:type="dxa"/>
            <w:vMerge/>
          </w:tcPr>
          <w:p w14:paraId="3CFC629F" w14:textId="77777777" w:rsidR="0012654F" w:rsidRPr="00F87D60" w:rsidRDefault="0012654F" w:rsidP="0012654F">
            <w:pPr>
              <w:rPr>
                <w:rFonts w:ascii="Times New Roman" w:eastAsia="Calibri" w:hAnsi="Times New Roman" w:cs="Times New Roman"/>
              </w:rPr>
            </w:pPr>
          </w:p>
        </w:tc>
        <w:tc>
          <w:tcPr>
            <w:tcW w:w="4248" w:type="dxa"/>
            <w:vMerge/>
          </w:tcPr>
          <w:p w14:paraId="39603E16" w14:textId="77777777" w:rsidR="0012654F" w:rsidRPr="00F87D60" w:rsidRDefault="0012654F" w:rsidP="0012654F">
            <w:pPr>
              <w:rPr>
                <w:rFonts w:ascii="Times New Roman" w:eastAsia="Calibri" w:hAnsi="Times New Roman" w:cs="Times New Roman"/>
              </w:rPr>
            </w:pPr>
          </w:p>
        </w:tc>
        <w:tc>
          <w:tcPr>
            <w:tcW w:w="1413" w:type="dxa"/>
            <w:vMerge/>
            <w:shd w:val="clear" w:color="auto" w:fill="auto"/>
          </w:tcPr>
          <w:p w14:paraId="3C3AA10B" w14:textId="77777777" w:rsidR="0012654F" w:rsidRPr="00862E96" w:rsidRDefault="0012654F" w:rsidP="0012654F">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3040EEAD" w14:textId="50594069" w:rsidR="0012654F" w:rsidRPr="00046B0A" w:rsidRDefault="00C84126" w:rsidP="0012654F">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12654F" w:rsidRPr="00527E60">
              <w:rPr>
                <w:rFonts w:ascii="Times New Roman" w:eastAsia="Times New Roman" w:hAnsi="Times New Roman" w:cs="Times New Roman"/>
                <w:sz w:val="24"/>
                <w:szCs w:val="24"/>
              </w:rPr>
              <w:t>виды арматурной стали, ее маркировку, обозначения и свойства, виды и свойства материалов для арматурных работ;</w:t>
            </w:r>
          </w:p>
        </w:tc>
      </w:tr>
      <w:tr w:rsidR="0012654F" w:rsidRPr="00F87D60" w14:paraId="32307CD0" w14:textId="77777777" w:rsidTr="00CA1DBD">
        <w:trPr>
          <w:trHeight w:val="150"/>
          <w:jc w:val="center"/>
        </w:trPr>
        <w:tc>
          <w:tcPr>
            <w:tcW w:w="2644" w:type="dxa"/>
            <w:vMerge/>
          </w:tcPr>
          <w:p w14:paraId="1AEDA970" w14:textId="77777777" w:rsidR="0012654F" w:rsidRPr="00F87D60" w:rsidRDefault="0012654F" w:rsidP="0012654F">
            <w:pPr>
              <w:rPr>
                <w:rFonts w:ascii="Times New Roman" w:eastAsia="Calibri" w:hAnsi="Times New Roman" w:cs="Times New Roman"/>
              </w:rPr>
            </w:pPr>
          </w:p>
        </w:tc>
        <w:tc>
          <w:tcPr>
            <w:tcW w:w="4248" w:type="dxa"/>
            <w:vMerge/>
          </w:tcPr>
          <w:p w14:paraId="2A89F133" w14:textId="77777777" w:rsidR="0012654F" w:rsidRPr="00F87D60" w:rsidRDefault="0012654F" w:rsidP="0012654F">
            <w:pPr>
              <w:rPr>
                <w:rFonts w:ascii="Times New Roman" w:eastAsia="Calibri" w:hAnsi="Times New Roman" w:cs="Times New Roman"/>
              </w:rPr>
            </w:pPr>
          </w:p>
        </w:tc>
        <w:tc>
          <w:tcPr>
            <w:tcW w:w="1413" w:type="dxa"/>
            <w:vMerge/>
            <w:shd w:val="clear" w:color="auto" w:fill="auto"/>
          </w:tcPr>
          <w:p w14:paraId="08F6FE42" w14:textId="77777777" w:rsidR="0012654F" w:rsidRPr="00862E96" w:rsidRDefault="0012654F" w:rsidP="0012654F">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0684DD75" w14:textId="0B08E439" w:rsidR="0012654F" w:rsidRPr="00046B0A" w:rsidRDefault="00C84126" w:rsidP="0012654F">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12654F" w:rsidRPr="00527E60">
              <w:rPr>
                <w:rFonts w:ascii="Times New Roman" w:eastAsia="Times New Roman" w:hAnsi="Times New Roman" w:cs="Times New Roman"/>
                <w:sz w:val="24"/>
                <w:szCs w:val="24"/>
              </w:rPr>
              <w:t>виды и назначение ручного инструмента, ручных, приводных и полуавтоматических станков, механических станков;</w:t>
            </w:r>
          </w:p>
        </w:tc>
      </w:tr>
      <w:tr w:rsidR="0012654F" w:rsidRPr="00F87D60" w14:paraId="3475BBF4" w14:textId="77777777" w:rsidTr="00CA1DBD">
        <w:trPr>
          <w:trHeight w:val="135"/>
          <w:jc w:val="center"/>
        </w:trPr>
        <w:tc>
          <w:tcPr>
            <w:tcW w:w="2644" w:type="dxa"/>
            <w:vMerge/>
          </w:tcPr>
          <w:p w14:paraId="1B32E191" w14:textId="77777777" w:rsidR="0012654F" w:rsidRPr="00F87D60" w:rsidRDefault="0012654F" w:rsidP="0012654F">
            <w:pPr>
              <w:rPr>
                <w:rFonts w:ascii="Times New Roman" w:eastAsia="Calibri" w:hAnsi="Times New Roman" w:cs="Times New Roman"/>
              </w:rPr>
            </w:pPr>
          </w:p>
        </w:tc>
        <w:tc>
          <w:tcPr>
            <w:tcW w:w="4248" w:type="dxa"/>
            <w:vMerge/>
          </w:tcPr>
          <w:p w14:paraId="0A042576" w14:textId="77777777" w:rsidR="0012654F" w:rsidRPr="00F87D60" w:rsidRDefault="0012654F" w:rsidP="0012654F">
            <w:pPr>
              <w:rPr>
                <w:rFonts w:ascii="Times New Roman" w:eastAsia="Calibri" w:hAnsi="Times New Roman" w:cs="Times New Roman"/>
              </w:rPr>
            </w:pPr>
          </w:p>
        </w:tc>
        <w:tc>
          <w:tcPr>
            <w:tcW w:w="1413" w:type="dxa"/>
            <w:vMerge/>
            <w:shd w:val="clear" w:color="auto" w:fill="auto"/>
          </w:tcPr>
          <w:p w14:paraId="5C1DD2AB" w14:textId="77777777" w:rsidR="0012654F" w:rsidRPr="00862E96" w:rsidRDefault="0012654F" w:rsidP="0012654F">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7F27C9CD" w14:textId="6F281DA5" w:rsidR="0012654F" w:rsidRPr="00046B0A" w:rsidRDefault="00C84126" w:rsidP="0012654F">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12654F" w:rsidRPr="00527E60">
              <w:rPr>
                <w:rFonts w:ascii="Times New Roman" w:eastAsia="Times New Roman" w:hAnsi="Times New Roman" w:cs="Times New Roman"/>
                <w:sz w:val="24"/>
                <w:szCs w:val="24"/>
              </w:rPr>
              <w:t xml:space="preserve">бережливые способы расходования ресурсов: воды, электроэнергии, тепла; </w:t>
            </w:r>
          </w:p>
        </w:tc>
      </w:tr>
      <w:tr w:rsidR="0012654F" w:rsidRPr="00F87D60" w14:paraId="3D107743" w14:textId="77777777" w:rsidTr="00CA1DBD">
        <w:trPr>
          <w:trHeight w:val="90"/>
          <w:jc w:val="center"/>
        </w:trPr>
        <w:tc>
          <w:tcPr>
            <w:tcW w:w="2644" w:type="dxa"/>
            <w:vMerge/>
          </w:tcPr>
          <w:p w14:paraId="23B84A7F" w14:textId="77777777" w:rsidR="0012654F" w:rsidRPr="00F87D60" w:rsidRDefault="0012654F" w:rsidP="0012654F">
            <w:pPr>
              <w:rPr>
                <w:rFonts w:ascii="Times New Roman" w:eastAsia="Calibri" w:hAnsi="Times New Roman" w:cs="Times New Roman"/>
              </w:rPr>
            </w:pPr>
          </w:p>
        </w:tc>
        <w:tc>
          <w:tcPr>
            <w:tcW w:w="4248" w:type="dxa"/>
            <w:vMerge/>
          </w:tcPr>
          <w:p w14:paraId="700EAF38" w14:textId="77777777" w:rsidR="0012654F" w:rsidRPr="00F87D60" w:rsidRDefault="0012654F" w:rsidP="0012654F">
            <w:pPr>
              <w:rPr>
                <w:rFonts w:ascii="Times New Roman" w:eastAsia="Calibri" w:hAnsi="Times New Roman" w:cs="Times New Roman"/>
              </w:rPr>
            </w:pPr>
          </w:p>
        </w:tc>
        <w:tc>
          <w:tcPr>
            <w:tcW w:w="1413" w:type="dxa"/>
            <w:vMerge/>
            <w:shd w:val="clear" w:color="auto" w:fill="auto"/>
          </w:tcPr>
          <w:p w14:paraId="7E64E350" w14:textId="77777777" w:rsidR="0012654F" w:rsidRPr="00862E96" w:rsidRDefault="0012654F" w:rsidP="0012654F">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7F716A85" w14:textId="710632F5" w:rsidR="0012654F" w:rsidRPr="00046B0A" w:rsidRDefault="00C84126" w:rsidP="0012654F">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12654F" w:rsidRPr="00527E60">
              <w:rPr>
                <w:rFonts w:ascii="Times New Roman" w:eastAsia="Times New Roman" w:hAnsi="Times New Roman" w:cs="Times New Roman"/>
                <w:sz w:val="24"/>
                <w:szCs w:val="24"/>
              </w:rPr>
              <w:t>методы расчета количество строительных материалов для выполнения арматурных работ;</w:t>
            </w:r>
          </w:p>
        </w:tc>
      </w:tr>
      <w:tr w:rsidR="0012654F" w:rsidRPr="00F87D60" w14:paraId="3230293C" w14:textId="77777777" w:rsidTr="00CA1DBD">
        <w:trPr>
          <w:trHeight w:val="105"/>
          <w:jc w:val="center"/>
        </w:trPr>
        <w:tc>
          <w:tcPr>
            <w:tcW w:w="2644" w:type="dxa"/>
            <w:vMerge/>
          </w:tcPr>
          <w:p w14:paraId="3BBC246D" w14:textId="77777777" w:rsidR="0012654F" w:rsidRPr="00F87D60" w:rsidRDefault="0012654F" w:rsidP="0012654F">
            <w:pPr>
              <w:rPr>
                <w:rFonts w:ascii="Times New Roman" w:eastAsia="Calibri" w:hAnsi="Times New Roman" w:cs="Times New Roman"/>
              </w:rPr>
            </w:pPr>
          </w:p>
        </w:tc>
        <w:tc>
          <w:tcPr>
            <w:tcW w:w="4248" w:type="dxa"/>
            <w:vMerge/>
          </w:tcPr>
          <w:p w14:paraId="3BCE3055" w14:textId="77777777" w:rsidR="0012654F" w:rsidRPr="00F87D60" w:rsidRDefault="0012654F" w:rsidP="0012654F">
            <w:pPr>
              <w:rPr>
                <w:rFonts w:ascii="Times New Roman" w:eastAsia="Calibri" w:hAnsi="Times New Roman" w:cs="Times New Roman"/>
              </w:rPr>
            </w:pPr>
          </w:p>
        </w:tc>
        <w:tc>
          <w:tcPr>
            <w:tcW w:w="1413" w:type="dxa"/>
            <w:vMerge/>
            <w:shd w:val="clear" w:color="auto" w:fill="auto"/>
          </w:tcPr>
          <w:p w14:paraId="7020F256" w14:textId="77777777" w:rsidR="0012654F" w:rsidRPr="00862E96" w:rsidRDefault="0012654F" w:rsidP="0012654F">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3AFDB5B1" w14:textId="15DDD020" w:rsidR="0012654F" w:rsidRPr="00046B0A" w:rsidRDefault="00C84126" w:rsidP="0012654F">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12654F" w:rsidRPr="00527E60">
              <w:rPr>
                <w:rFonts w:ascii="Times New Roman" w:eastAsia="Times New Roman" w:hAnsi="Times New Roman" w:cs="Times New Roman"/>
                <w:sz w:val="24"/>
                <w:szCs w:val="24"/>
              </w:rPr>
              <w:t>новые, современные строительные материалы;</w:t>
            </w:r>
          </w:p>
        </w:tc>
      </w:tr>
      <w:tr w:rsidR="0012654F" w:rsidRPr="00F87D60" w14:paraId="5023B71E" w14:textId="77777777" w:rsidTr="00CA1DBD">
        <w:trPr>
          <w:trHeight w:val="150"/>
          <w:jc w:val="center"/>
        </w:trPr>
        <w:tc>
          <w:tcPr>
            <w:tcW w:w="2644" w:type="dxa"/>
            <w:vMerge/>
          </w:tcPr>
          <w:p w14:paraId="7CAAA5C8" w14:textId="77777777" w:rsidR="0012654F" w:rsidRPr="00F87D60" w:rsidRDefault="0012654F" w:rsidP="0012654F">
            <w:pPr>
              <w:rPr>
                <w:rFonts w:ascii="Times New Roman" w:eastAsia="Calibri" w:hAnsi="Times New Roman" w:cs="Times New Roman"/>
              </w:rPr>
            </w:pPr>
          </w:p>
        </w:tc>
        <w:tc>
          <w:tcPr>
            <w:tcW w:w="4248" w:type="dxa"/>
            <w:vMerge/>
          </w:tcPr>
          <w:p w14:paraId="39A6D255" w14:textId="77777777" w:rsidR="0012654F" w:rsidRPr="00F87D60" w:rsidRDefault="0012654F" w:rsidP="0012654F">
            <w:pPr>
              <w:rPr>
                <w:rFonts w:ascii="Times New Roman" w:eastAsia="Calibri" w:hAnsi="Times New Roman" w:cs="Times New Roman"/>
              </w:rPr>
            </w:pPr>
          </w:p>
        </w:tc>
        <w:tc>
          <w:tcPr>
            <w:tcW w:w="1413" w:type="dxa"/>
            <w:vMerge/>
            <w:shd w:val="clear" w:color="auto" w:fill="auto"/>
          </w:tcPr>
          <w:p w14:paraId="4FDFD747" w14:textId="77777777" w:rsidR="0012654F" w:rsidRPr="00862E96" w:rsidRDefault="0012654F" w:rsidP="0012654F">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595294CF" w14:textId="79861D7C" w:rsidR="0012654F" w:rsidRPr="00046B0A" w:rsidRDefault="00C84126" w:rsidP="0012654F">
            <w:pPr>
              <w:rPr>
                <w:rFonts w:ascii="Times New Roman" w:eastAsia="Times New Roman" w:hAnsi="Times New Roman" w:cs="Times New Roman"/>
                <w:iCs/>
                <w:sz w:val="24"/>
                <w:szCs w:val="24"/>
              </w:rPr>
            </w:pPr>
            <w:r>
              <w:rPr>
                <w:rFonts w:ascii="Times New Roman" w:eastAsia="Times New Roman" w:hAnsi="Times New Roman" w:cs="Times New Roman"/>
                <w:sz w:val="24"/>
                <w:szCs w:val="24"/>
              </w:rPr>
              <w:t>-</w:t>
            </w:r>
            <w:r w:rsidR="0012654F" w:rsidRPr="00527E60">
              <w:rPr>
                <w:rFonts w:ascii="Times New Roman" w:eastAsia="Times New Roman" w:hAnsi="Times New Roman" w:cs="Times New Roman"/>
                <w:sz w:val="24"/>
                <w:szCs w:val="24"/>
              </w:rPr>
              <w:t>санитарно-гигиенические нормативы и нормативы охраны труда;</w:t>
            </w:r>
          </w:p>
        </w:tc>
      </w:tr>
      <w:tr w:rsidR="0012654F" w:rsidRPr="00F87D60" w14:paraId="5FEF4830" w14:textId="77777777" w:rsidTr="00CA1DBD">
        <w:trPr>
          <w:trHeight w:val="150"/>
          <w:jc w:val="center"/>
        </w:trPr>
        <w:tc>
          <w:tcPr>
            <w:tcW w:w="2644" w:type="dxa"/>
            <w:vMerge/>
          </w:tcPr>
          <w:p w14:paraId="0534E5A6" w14:textId="77777777" w:rsidR="0012654F" w:rsidRPr="00F87D60" w:rsidRDefault="0012654F" w:rsidP="0012654F">
            <w:pPr>
              <w:rPr>
                <w:rFonts w:ascii="Times New Roman" w:eastAsia="Calibri" w:hAnsi="Times New Roman" w:cs="Times New Roman"/>
              </w:rPr>
            </w:pPr>
          </w:p>
        </w:tc>
        <w:tc>
          <w:tcPr>
            <w:tcW w:w="4248" w:type="dxa"/>
            <w:vMerge/>
          </w:tcPr>
          <w:p w14:paraId="595ACC6C" w14:textId="77777777" w:rsidR="0012654F" w:rsidRPr="00F87D60" w:rsidRDefault="0012654F" w:rsidP="0012654F">
            <w:pPr>
              <w:rPr>
                <w:rFonts w:ascii="Times New Roman" w:eastAsia="Calibri" w:hAnsi="Times New Roman" w:cs="Times New Roman"/>
              </w:rPr>
            </w:pPr>
          </w:p>
        </w:tc>
        <w:tc>
          <w:tcPr>
            <w:tcW w:w="1413" w:type="dxa"/>
            <w:vMerge/>
            <w:shd w:val="clear" w:color="auto" w:fill="auto"/>
          </w:tcPr>
          <w:p w14:paraId="0B613124" w14:textId="77777777" w:rsidR="0012654F" w:rsidRPr="00862E96" w:rsidRDefault="0012654F" w:rsidP="0012654F">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2AA6E6C1" w14:textId="2926114A" w:rsidR="0012654F" w:rsidRDefault="00C84126" w:rsidP="0012654F">
            <w:pPr>
              <w:rPr>
                <w:rFonts w:ascii="Times New Roman" w:eastAsia="Calibri" w:hAnsi="Times New Roman" w:cs="Times New Roman"/>
                <w:b/>
              </w:rPr>
            </w:pPr>
            <w:r>
              <w:rPr>
                <w:rFonts w:ascii="Times New Roman" w:eastAsia="Times New Roman" w:hAnsi="Times New Roman" w:cs="Times New Roman"/>
                <w:sz w:val="24"/>
                <w:szCs w:val="24"/>
              </w:rPr>
              <w:t>-</w:t>
            </w:r>
            <w:r w:rsidR="0012654F" w:rsidRPr="005E2503">
              <w:rPr>
                <w:rFonts w:ascii="Times New Roman" w:eastAsia="Times New Roman" w:hAnsi="Times New Roman" w:cs="Times New Roman"/>
                <w:sz w:val="24"/>
                <w:szCs w:val="24"/>
              </w:rPr>
              <w:t>требования безопасности, в том числе пожарной безопасности, электробезопасности при ведении арматурных работ</w:t>
            </w:r>
          </w:p>
        </w:tc>
      </w:tr>
      <w:tr w:rsidR="0012654F" w:rsidRPr="00F87D60" w14:paraId="0CB4D596" w14:textId="77777777" w:rsidTr="00825D13">
        <w:trPr>
          <w:jc w:val="center"/>
        </w:trPr>
        <w:tc>
          <w:tcPr>
            <w:tcW w:w="2644" w:type="dxa"/>
            <w:vMerge/>
          </w:tcPr>
          <w:p w14:paraId="79B13D9D" w14:textId="77777777" w:rsidR="0012654F" w:rsidRPr="00F87D60" w:rsidRDefault="0012654F" w:rsidP="00825D13">
            <w:pPr>
              <w:rPr>
                <w:rFonts w:ascii="Times New Roman" w:eastAsia="Calibri" w:hAnsi="Times New Roman" w:cs="Times New Roman"/>
              </w:rPr>
            </w:pPr>
          </w:p>
        </w:tc>
        <w:tc>
          <w:tcPr>
            <w:tcW w:w="4248" w:type="dxa"/>
            <w:vMerge w:val="restart"/>
          </w:tcPr>
          <w:p w14:paraId="4BBF4F88" w14:textId="3764B859" w:rsidR="0012654F" w:rsidRPr="00465F99" w:rsidRDefault="00465F99" w:rsidP="00463973">
            <w:pPr>
              <w:shd w:val="clear" w:color="auto" w:fill="FFFFFF"/>
              <w:rPr>
                <w:rFonts w:ascii="Times New Roman" w:eastAsia="Calibri" w:hAnsi="Times New Roman" w:cs="Times New Roman"/>
                <w:iCs/>
              </w:rPr>
            </w:pPr>
            <w:r w:rsidRPr="00465F99">
              <w:rPr>
                <w:rFonts w:ascii="Times New Roman" w:eastAsia="Calibri" w:hAnsi="Times New Roman" w:cs="Times New Roman"/>
                <w:iCs/>
              </w:rPr>
              <w:t>ПК Х.3. Армировать железобетонные конструкции различной сложности</w:t>
            </w:r>
          </w:p>
        </w:tc>
        <w:tc>
          <w:tcPr>
            <w:tcW w:w="7840" w:type="dxa"/>
            <w:gridSpan w:val="2"/>
            <w:shd w:val="clear" w:color="auto" w:fill="auto"/>
          </w:tcPr>
          <w:p w14:paraId="055AEFF9" w14:textId="77777777" w:rsidR="0012654F" w:rsidRPr="00862E96" w:rsidRDefault="0012654F" w:rsidP="00825D13">
            <w:pPr>
              <w:rPr>
                <w:rFonts w:ascii="Times New Roman" w:eastAsia="Calibri" w:hAnsi="Times New Roman" w:cs="Times New Roman"/>
                <w:b/>
              </w:rPr>
            </w:pPr>
            <w:r w:rsidRPr="00862E96">
              <w:rPr>
                <w:rFonts w:ascii="Times New Roman" w:eastAsia="Calibri" w:hAnsi="Times New Roman" w:cs="Times New Roman"/>
                <w:b/>
              </w:rPr>
              <w:t xml:space="preserve">Навыки: </w:t>
            </w:r>
          </w:p>
        </w:tc>
      </w:tr>
      <w:tr w:rsidR="00465F99" w:rsidRPr="00F87D60" w14:paraId="1CDFC007" w14:textId="77777777" w:rsidTr="003A52FF">
        <w:trPr>
          <w:trHeight w:val="120"/>
          <w:jc w:val="center"/>
        </w:trPr>
        <w:tc>
          <w:tcPr>
            <w:tcW w:w="2644" w:type="dxa"/>
            <w:vMerge/>
          </w:tcPr>
          <w:p w14:paraId="1072A2D4" w14:textId="77777777" w:rsidR="00465F99" w:rsidRPr="00F87D60" w:rsidRDefault="00465F99" w:rsidP="00465F99">
            <w:pPr>
              <w:rPr>
                <w:rFonts w:ascii="Times New Roman" w:eastAsia="Calibri" w:hAnsi="Times New Roman" w:cs="Times New Roman"/>
              </w:rPr>
            </w:pPr>
          </w:p>
        </w:tc>
        <w:tc>
          <w:tcPr>
            <w:tcW w:w="4248" w:type="dxa"/>
            <w:vMerge/>
          </w:tcPr>
          <w:p w14:paraId="18DD4F7F" w14:textId="77777777" w:rsidR="00465F99" w:rsidRPr="00F87D60" w:rsidRDefault="00465F99" w:rsidP="00465F99">
            <w:pPr>
              <w:rPr>
                <w:rFonts w:ascii="Times New Roman" w:eastAsia="Calibri" w:hAnsi="Times New Roman" w:cs="Times New Roman"/>
                <w:i/>
              </w:rPr>
            </w:pPr>
          </w:p>
        </w:tc>
        <w:tc>
          <w:tcPr>
            <w:tcW w:w="1413" w:type="dxa"/>
            <w:vMerge w:val="restart"/>
            <w:shd w:val="clear" w:color="auto" w:fill="auto"/>
          </w:tcPr>
          <w:p w14:paraId="7D3F829D" w14:textId="77777777" w:rsidR="00465F99" w:rsidRPr="00862E96" w:rsidRDefault="00465F99" w:rsidP="00465F99">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0882CC2E" w14:textId="23B5D115" w:rsidR="00465F99" w:rsidRPr="00465F99" w:rsidRDefault="00C84126" w:rsidP="00465F99">
            <w:pPr>
              <w:rPr>
                <w:rFonts w:ascii="Times New Roman" w:hAnsi="Times New Roman"/>
                <w:iCs/>
                <w:sz w:val="24"/>
                <w:szCs w:val="24"/>
              </w:rPr>
            </w:pPr>
            <w:r>
              <w:rPr>
                <w:rFonts w:ascii="Times New Roman" w:hAnsi="Times New Roman"/>
                <w:iCs/>
                <w:sz w:val="24"/>
                <w:szCs w:val="24"/>
              </w:rPr>
              <w:t>-</w:t>
            </w:r>
            <w:r w:rsidR="00465F99" w:rsidRPr="00135C3A">
              <w:rPr>
                <w:rFonts w:ascii="Times New Roman" w:hAnsi="Times New Roman"/>
                <w:iCs/>
                <w:sz w:val="24"/>
                <w:szCs w:val="24"/>
              </w:rPr>
              <w:t>выполнения работ при монтаже армоконструкций;</w:t>
            </w:r>
          </w:p>
        </w:tc>
      </w:tr>
      <w:tr w:rsidR="00465F99" w:rsidRPr="00F87D60" w14:paraId="5146885E" w14:textId="77777777" w:rsidTr="003A52FF">
        <w:trPr>
          <w:trHeight w:val="135"/>
          <w:jc w:val="center"/>
        </w:trPr>
        <w:tc>
          <w:tcPr>
            <w:tcW w:w="2644" w:type="dxa"/>
            <w:vMerge/>
          </w:tcPr>
          <w:p w14:paraId="4AA78D24" w14:textId="77777777" w:rsidR="00465F99" w:rsidRPr="00F87D60" w:rsidRDefault="00465F99" w:rsidP="00465F99">
            <w:pPr>
              <w:rPr>
                <w:rFonts w:ascii="Times New Roman" w:eastAsia="Calibri" w:hAnsi="Times New Roman" w:cs="Times New Roman"/>
              </w:rPr>
            </w:pPr>
          </w:p>
        </w:tc>
        <w:tc>
          <w:tcPr>
            <w:tcW w:w="4248" w:type="dxa"/>
            <w:vMerge/>
          </w:tcPr>
          <w:p w14:paraId="18DE7CCA" w14:textId="77777777" w:rsidR="00465F99" w:rsidRPr="00F87D60" w:rsidRDefault="00465F99" w:rsidP="00465F99">
            <w:pPr>
              <w:rPr>
                <w:rFonts w:ascii="Times New Roman" w:eastAsia="Calibri" w:hAnsi="Times New Roman" w:cs="Times New Roman"/>
                <w:i/>
              </w:rPr>
            </w:pPr>
          </w:p>
        </w:tc>
        <w:tc>
          <w:tcPr>
            <w:tcW w:w="1413" w:type="dxa"/>
            <w:vMerge/>
            <w:shd w:val="clear" w:color="auto" w:fill="auto"/>
          </w:tcPr>
          <w:p w14:paraId="2A661BA3" w14:textId="77777777" w:rsidR="00465F99" w:rsidRPr="00862E96" w:rsidRDefault="00465F99" w:rsidP="00465F99">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2A3F1648" w14:textId="1122DF6F" w:rsidR="00465F99" w:rsidRPr="00465F99" w:rsidRDefault="00C84126" w:rsidP="00465F99">
            <w:pPr>
              <w:rPr>
                <w:rFonts w:ascii="Times New Roman" w:hAnsi="Times New Roman"/>
                <w:iCs/>
                <w:sz w:val="24"/>
                <w:szCs w:val="24"/>
              </w:rPr>
            </w:pPr>
            <w:r>
              <w:rPr>
                <w:rFonts w:ascii="Times New Roman" w:hAnsi="Times New Roman"/>
                <w:iCs/>
                <w:sz w:val="24"/>
                <w:szCs w:val="24"/>
              </w:rPr>
              <w:t>-</w:t>
            </w:r>
            <w:r w:rsidR="00465F99" w:rsidRPr="00135C3A">
              <w:rPr>
                <w:rFonts w:ascii="Times New Roman" w:hAnsi="Times New Roman"/>
                <w:iCs/>
                <w:sz w:val="24"/>
                <w:szCs w:val="24"/>
              </w:rPr>
              <w:t xml:space="preserve">выполнения операций по гнутью и резке арматуры на ручных и </w:t>
            </w:r>
            <w:proofErr w:type="spellStart"/>
            <w:r w:rsidR="00465F99" w:rsidRPr="00135C3A">
              <w:rPr>
                <w:rFonts w:ascii="Times New Roman" w:hAnsi="Times New Roman"/>
                <w:iCs/>
                <w:sz w:val="24"/>
                <w:szCs w:val="24"/>
              </w:rPr>
              <w:t>полуприводных</w:t>
            </w:r>
            <w:proofErr w:type="spellEnd"/>
            <w:r w:rsidR="00465F99" w:rsidRPr="00135C3A">
              <w:rPr>
                <w:rFonts w:ascii="Times New Roman" w:hAnsi="Times New Roman"/>
                <w:iCs/>
                <w:sz w:val="24"/>
                <w:szCs w:val="24"/>
              </w:rPr>
              <w:t xml:space="preserve"> станках; </w:t>
            </w:r>
          </w:p>
        </w:tc>
      </w:tr>
      <w:tr w:rsidR="00465F99" w:rsidRPr="00F87D60" w14:paraId="53DB7641" w14:textId="77777777" w:rsidTr="003A52FF">
        <w:trPr>
          <w:trHeight w:val="118"/>
          <w:jc w:val="center"/>
        </w:trPr>
        <w:tc>
          <w:tcPr>
            <w:tcW w:w="2644" w:type="dxa"/>
            <w:vMerge/>
          </w:tcPr>
          <w:p w14:paraId="3C152C16" w14:textId="77777777" w:rsidR="00465F99" w:rsidRPr="00F87D60" w:rsidRDefault="00465F99" w:rsidP="00465F99">
            <w:pPr>
              <w:rPr>
                <w:rFonts w:ascii="Times New Roman" w:eastAsia="Calibri" w:hAnsi="Times New Roman" w:cs="Times New Roman"/>
              </w:rPr>
            </w:pPr>
          </w:p>
        </w:tc>
        <w:tc>
          <w:tcPr>
            <w:tcW w:w="4248" w:type="dxa"/>
            <w:vMerge/>
          </w:tcPr>
          <w:p w14:paraId="13492B33" w14:textId="77777777" w:rsidR="00465F99" w:rsidRPr="00F87D60" w:rsidRDefault="00465F99" w:rsidP="00465F99">
            <w:pPr>
              <w:rPr>
                <w:rFonts w:ascii="Times New Roman" w:eastAsia="Calibri" w:hAnsi="Times New Roman" w:cs="Times New Roman"/>
                <w:i/>
              </w:rPr>
            </w:pPr>
          </w:p>
        </w:tc>
        <w:tc>
          <w:tcPr>
            <w:tcW w:w="1413" w:type="dxa"/>
            <w:vMerge/>
            <w:shd w:val="clear" w:color="auto" w:fill="auto"/>
          </w:tcPr>
          <w:p w14:paraId="790B09E2" w14:textId="77777777" w:rsidR="00465F99" w:rsidRPr="00862E96" w:rsidRDefault="00465F99" w:rsidP="00465F99">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37871272" w14:textId="01E25FC6" w:rsidR="00465F99" w:rsidRPr="00465F99" w:rsidRDefault="00C84126" w:rsidP="00465F99">
            <w:pPr>
              <w:pStyle w:val="s1"/>
              <w:shd w:val="clear" w:color="auto" w:fill="FFFFFF"/>
              <w:spacing w:before="0" w:beforeAutospacing="0" w:after="0" w:afterAutospacing="0"/>
              <w:rPr>
                <w:iCs/>
              </w:rPr>
            </w:pPr>
            <w:r>
              <w:rPr>
                <w:iCs/>
              </w:rPr>
              <w:t>-</w:t>
            </w:r>
            <w:r w:rsidR="00465F99" w:rsidRPr="0099389C">
              <w:rPr>
                <w:iCs/>
              </w:rPr>
              <w:t>выполнения армирования железобетонных конструкций;</w:t>
            </w:r>
            <w:r w:rsidR="00465F99">
              <w:rPr>
                <w:iCs/>
              </w:rPr>
              <w:t xml:space="preserve"> </w:t>
            </w:r>
          </w:p>
        </w:tc>
      </w:tr>
      <w:tr w:rsidR="00465F99" w:rsidRPr="00F87D60" w14:paraId="46DEB527" w14:textId="77777777" w:rsidTr="003A52FF">
        <w:trPr>
          <w:trHeight w:val="120"/>
          <w:jc w:val="center"/>
        </w:trPr>
        <w:tc>
          <w:tcPr>
            <w:tcW w:w="2644" w:type="dxa"/>
            <w:vMerge/>
          </w:tcPr>
          <w:p w14:paraId="757A2E65" w14:textId="77777777" w:rsidR="00465F99" w:rsidRPr="00F87D60" w:rsidRDefault="00465F99" w:rsidP="00465F99">
            <w:pPr>
              <w:rPr>
                <w:rFonts w:ascii="Times New Roman" w:eastAsia="Calibri" w:hAnsi="Times New Roman" w:cs="Times New Roman"/>
              </w:rPr>
            </w:pPr>
          </w:p>
        </w:tc>
        <w:tc>
          <w:tcPr>
            <w:tcW w:w="4248" w:type="dxa"/>
            <w:vMerge/>
          </w:tcPr>
          <w:p w14:paraId="6B52D140" w14:textId="77777777" w:rsidR="00465F99" w:rsidRPr="00F87D60" w:rsidRDefault="00465F99" w:rsidP="00465F99">
            <w:pPr>
              <w:rPr>
                <w:rFonts w:ascii="Times New Roman" w:eastAsia="Calibri" w:hAnsi="Times New Roman" w:cs="Times New Roman"/>
                <w:i/>
              </w:rPr>
            </w:pPr>
          </w:p>
        </w:tc>
        <w:tc>
          <w:tcPr>
            <w:tcW w:w="1413" w:type="dxa"/>
            <w:vMerge/>
            <w:shd w:val="clear" w:color="auto" w:fill="auto"/>
          </w:tcPr>
          <w:p w14:paraId="63326821" w14:textId="77777777" w:rsidR="00465F99" w:rsidRPr="00862E96" w:rsidRDefault="00465F99" w:rsidP="00465F99">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1FD198C6" w14:textId="6480D61E" w:rsidR="00465F99" w:rsidRDefault="00C84126" w:rsidP="00465F99">
            <w:pPr>
              <w:rPr>
                <w:rFonts w:ascii="Times New Roman" w:eastAsia="Calibri" w:hAnsi="Times New Roman" w:cs="Times New Roman"/>
                <w:bCs/>
              </w:rPr>
            </w:pPr>
            <w:r>
              <w:rPr>
                <w:rFonts w:ascii="Times New Roman" w:eastAsia="Times New Roman" w:hAnsi="Times New Roman" w:cs="Times New Roman"/>
                <w:sz w:val="24"/>
                <w:szCs w:val="24"/>
              </w:rPr>
              <w:t>-</w:t>
            </w:r>
            <w:r w:rsidR="00465F99" w:rsidRPr="005E2503">
              <w:rPr>
                <w:rFonts w:ascii="Times New Roman" w:eastAsia="Times New Roman" w:hAnsi="Times New Roman" w:cs="Times New Roman"/>
                <w:sz w:val="24"/>
                <w:szCs w:val="24"/>
              </w:rPr>
              <w:t>соблюдения требований техники безопасности и охраны труда.</w:t>
            </w:r>
          </w:p>
        </w:tc>
      </w:tr>
      <w:tr w:rsidR="0012654F" w:rsidRPr="00F87D60" w14:paraId="69BAA62F" w14:textId="77777777" w:rsidTr="00825D13">
        <w:trPr>
          <w:jc w:val="center"/>
        </w:trPr>
        <w:tc>
          <w:tcPr>
            <w:tcW w:w="2644" w:type="dxa"/>
            <w:vMerge/>
          </w:tcPr>
          <w:p w14:paraId="4ED692AD" w14:textId="77777777" w:rsidR="0012654F" w:rsidRPr="00F87D60" w:rsidRDefault="0012654F" w:rsidP="00825D13">
            <w:pPr>
              <w:rPr>
                <w:rFonts w:ascii="Times New Roman" w:eastAsia="Calibri" w:hAnsi="Times New Roman" w:cs="Times New Roman"/>
              </w:rPr>
            </w:pPr>
          </w:p>
        </w:tc>
        <w:tc>
          <w:tcPr>
            <w:tcW w:w="4248" w:type="dxa"/>
            <w:vMerge/>
          </w:tcPr>
          <w:p w14:paraId="18C5D14A" w14:textId="77777777" w:rsidR="0012654F" w:rsidRPr="00F87D60" w:rsidRDefault="0012654F" w:rsidP="00825D13">
            <w:pPr>
              <w:rPr>
                <w:rFonts w:ascii="Times New Roman" w:eastAsia="Calibri" w:hAnsi="Times New Roman" w:cs="Times New Roman"/>
              </w:rPr>
            </w:pPr>
          </w:p>
        </w:tc>
        <w:tc>
          <w:tcPr>
            <w:tcW w:w="7840" w:type="dxa"/>
            <w:gridSpan w:val="2"/>
            <w:shd w:val="clear" w:color="auto" w:fill="auto"/>
          </w:tcPr>
          <w:p w14:paraId="77FAC092" w14:textId="77777777" w:rsidR="0012654F" w:rsidRPr="00862E96" w:rsidRDefault="0012654F" w:rsidP="00825D13">
            <w:pPr>
              <w:rPr>
                <w:rFonts w:ascii="Times New Roman" w:eastAsia="Calibri" w:hAnsi="Times New Roman" w:cs="Times New Roman"/>
                <w:b/>
              </w:rPr>
            </w:pPr>
            <w:r w:rsidRPr="00862E96">
              <w:rPr>
                <w:rFonts w:ascii="Times New Roman" w:eastAsia="Calibri" w:hAnsi="Times New Roman" w:cs="Times New Roman"/>
                <w:b/>
              </w:rPr>
              <w:t>Умения:</w:t>
            </w:r>
          </w:p>
        </w:tc>
      </w:tr>
      <w:tr w:rsidR="00F70809" w:rsidRPr="00F87D60" w14:paraId="54AEDA99" w14:textId="77777777" w:rsidTr="004B7AF1">
        <w:trPr>
          <w:trHeight w:val="240"/>
          <w:jc w:val="center"/>
        </w:trPr>
        <w:tc>
          <w:tcPr>
            <w:tcW w:w="2644" w:type="dxa"/>
            <w:vMerge/>
          </w:tcPr>
          <w:p w14:paraId="388650BC" w14:textId="77777777" w:rsidR="00F70809" w:rsidRPr="00F87D60" w:rsidRDefault="00F70809" w:rsidP="00F70809">
            <w:pPr>
              <w:rPr>
                <w:rFonts w:ascii="Times New Roman" w:eastAsia="Calibri" w:hAnsi="Times New Roman" w:cs="Times New Roman"/>
              </w:rPr>
            </w:pPr>
          </w:p>
        </w:tc>
        <w:tc>
          <w:tcPr>
            <w:tcW w:w="4248" w:type="dxa"/>
            <w:vMerge/>
          </w:tcPr>
          <w:p w14:paraId="13D41936" w14:textId="77777777" w:rsidR="00F70809" w:rsidRPr="00F87D60" w:rsidRDefault="00F70809" w:rsidP="00F70809">
            <w:pPr>
              <w:rPr>
                <w:rFonts w:ascii="Times New Roman" w:eastAsia="Calibri" w:hAnsi="Times New Roman" w:cs="Times New Roman"/>
              </w:rPr>
            </w:pPr>
          </w:p>
        </w:tc>
        <w:tc>
          <w:tcPr>
            <w:tcW w:w="1413" w:type="dxa"/>
            <w:vMerge w:val="restart"/>
            <w:shd w:val="clear" w:color="auto" w:fill="auto"/>
          </w:tcPr>
          <w:p w14:paraId="4AD7E916" w14:textId="77777777" w:rsidR="00F70809" w:rsidRPr="00862E96" w:rsidRDefault="00F70809" w:rsidP="00F70809">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5815BADF" w14:textId="3DA316AA" w:rsidR="00F70809" w:rsidRPr="002535E4" w:rsidRDefault="00C84126" w:rsidP="00F70809">
            <w:pPr>
              <w:pStyle w:val="s16"/>
              <w:shd w:val="clear" w:color="auto" w:fill="FFFFFF"/>
              <w:spacing w:before="0" w:beforeAutospacing="0" w:after="0" w:afterAutospacing="0"/>
            </w:pPr>
            <w:r>
              <w:t>-</w:t>
            </w:r>
            <w:r w:rsidR="00F70809" w:rsidRPr="0099389C">
              <w:t>подбирать инструменты, оборудование и материалы, необходимые для выполнения арматурных работ;</w:t>
            </w:r>
          </w:p>
        </w:tc>
      </w:tr>
      <w:tr w:rsidR="00F70809" w:rsidRPr="00F87D60" w14:paraId="2F261486" w14:textId="77777777" w:rsidTr="004B7AF1">
        <w:trPr>
          <w:trHeight w:val="105"/>
          <w:jc w:val="center"/>
        </w:trPr>
        <w:tc>
          <w:tcPr>
            <w:tcW w:w="2644" w:type="dxa"/>
            <w:vMerge/>
          </w:tcPr>
          <w:p w14:paraId="5304F466" w14:textId="77777777" w:rsidR="00F70809" w:rsidRPr="00F87D60" w:rsidRDefault="00F70809" w:rsidP="00F70809">
            <w:pPr>
              <w:rPr>
                <w:rFonts w:ascii="Times New Roman" w:eastAsia="Calibri" w:hAnsi="Times New Roman" w:cs="Times New Roman"/>
              </w:rPr>
            </w:pPr>
          </w:p>
        </w:tc>
        <w:tc>
          <w:tcPr>
            <w:tcW w:w="4248" w:type="dxa"/>
            <w:vMerge/>
          </w:tcPr>
          <w:p w14:paraId="0020DE93" w14:textId="77777777" w:rsidR="00F70809" w:rsidRPr="00F87D60" w:rsidRDefault="00F70809" w:rsidP="00F70809">
            <w:pPr>
              <w:rPr>
                <w:rFonts w:ascii="Times New Roman" w:eastAsia="Calibri" w:hAnsi="Times New Roman" w:cs="Times New Roman"/>
              </w:rPr>
            </w:pPr>
          </w:p>
        </w:tc>
        <w:tc>
          <w:tcPr>
            <w:tcW w:w="1413" w:type="dxa"/>
            <w:vMerge/>
            <w:shd w:val="clear" w:color="auto" w:fill="auto"/>
          </w:tcPr>
          <w:p w14:paraId="08076800" w14:textId="77777777" w:rsidR="00F70809" w:rsidRPr="00862E96" w:rsidRDefault="00F70809" w:rsidP="00F70809">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1F2D7D21" w14:textId="34A95977" w:rsidR="00F70809" w:rsidRPr="002535E4" w:rsidRDefault="00C84126" w:rsidP="00F70809">
            <w:pPr>
              <w:pStyle w:val="s16"/>
              <w:shd w:val="clear" w:color="auto" w:fill="FFFFFF"/>
              <w:spacing w:before="0" w:beforeAutospacing="0" w:after="0" w:afterAutospacing="0"/>
            </w:pPr>
            <w:r>
              <w:t>-</w:t>
            </w:r>
            <w:r w:rsidR="00F70809" w:rsidRPr="0099389C">
              <w:t xml:space="preserve">читать рабочие чертежи, определять соответствие чертежа </w:t>
            </w:r>
            <w:proofErr w:type="spellStart"/>
            <w:r w:rsidR="00F70809" w:rsidRPr="0099389C">
              <w:t>армоконструкции</w:t>
            </w:r>
            <w:proofErr w:type="spellEnd"/>
            <w:r w:rsidR="00F70809" w:rsidRPr="0099389C">
              <w:t xml:space="preserve"> спецификации;</w:t>
            </w:r>
          </w:p>
        </w:tc>
      </w:tr>
      <w:tr w:rsidR="00F70809" w:rsidRPr="00F87D60" w14:paraId="595E7019" w14:textId="77777777" w:rsidTr="004B7AF1">
        <w:trPr>
          <w:trHeight w:val="88"/>
          <w:jc w:val="center"/>
        </w:trPr>
        <w:tc>
          <w:tcPr>
            <w:tcW w:w="2644" w:type="dxa"/>
            <w:vMerge/>
          </w:tcPr>
          <w:p w14:paraId="62EE3673" w14:textId="77777777" w:rsidR="00F70809" w:rsidRPr="00F87D60" w:rsidRDefault="00F70809" w:rsidP="00F70809">
            <w:pPr>
              <w:rPr>
                <w:rFonts w:ascii="Times New Roman" w:eastAsia="Calibri" w:hAnsi="Times New Roman" w:cs="Times New Roman"/>
              </w:rPr>
            </w:pPr>
          </w:p>
        </w:tc>
        <w:tc>
          <w:tcPr>
            <w:tcW w:w="4248" w:type="dxa"/>
            <w:vMerge/>
          </w:tcPr>
          <w:p w14:paraId="67ABD332" w14:textId="77777777" w:rsidR="00F70809" w:rsidRPr="00F87D60" w:rsidRDefault="00F70809" w:rsidP="00F70809">
            <w:pPr>
              <w:rPr>
                <w:rFonts w:ascii="Times New Roman" w:eastAsia="Calibri" w:hAnsi="Times New Roman" w:cs="Times New Roman"/>
              </w:rPr>
            </w:pPr>
          </w:p>
        </w:tc>
        <w:tc>
          <w:tcPr>
            <w:tcW w:w="1413" w:type="dxa"/>
            <w:vMerge/>
            <w:shd w:val="clear" w:color="auto" w:fill="auto"/>
          </w:tcPr>
          <w:p w14:paraId="45D21F99" w14:textId="77777777" w:rsidR="00F70809" w:rsidRPr="00862E96" w:rsidRDefault="00F70809" w:rsidP="00F70809">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291302C8" w14:textId="5FD9FEAC" w:rsidR="00F70809" w:rsidRPr="00F70809" w:rsidRDefault="00C84126" w:rsidP="00F70809">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F70809" w:rsidRPr="0099389C">
              <w:rPr>
                <w:rFonts w:ascii="Times New Roman" w:eastAsia="Times New Roman" w:hAnsi="Times New Roman" w:cs="Times New Roman"/>
                <w:sz w:val="24"/>
                <w:szCs w:val="24"/>
              </w:rPr>
              <w:t>определять вид арматуры и штабелировать ее согласно маркировки;</w:t>
            </w:r>
          </w:p>
        </w:tc>
      </w:tr>
      <w:tr w:rsidR="00F70809" w:rsidRPr="00F87D60" w14:paraId="16FE3D0A" w14:textId="77777777" w:rsidTr="004B7AF1">
        <w:trPr>
          <w:trHeight w:val="120"/>
          <w:jc w:val="center"/>
        </w:trPr>
        <w:tc>
          <w:tcPr>
            <w:tcW w:w="2644" w:type="dxa"/>
            <w:vMerge/>
          </w:tcPr>
          <w:p w14:paraId="16FF46D3" w14:textId="77777777" w:rsidR="00F70809" w:rsidRPr="00F87D60" w:rsidRDefault="00F70809" w:rsidP="00F70809">
            <w:pPr>
              <w:rPr>
                <w:rFonts w:ascii="Times New Roman" w:eastAsia="Calibri" w:hAnsi="Times New Roman" w:cs="Times New Roman"/>
              </w:rPr>
            </w:pPr>
          </w:p>
        </w:tc>
        <w:tc>
          <w:tcPr>
            <w:tcW w:w="4248" w:type="dxa"/>
            <w:vMerge/>
          </w:tcPr>
          <w:p w14:paraId="5A4CDB07" w14:textId="77777777" w:rsidR="00F70809" w:rsidRPr="00F87D60" w:rsidRDefault="00F70809" w:rsidP="00F70809">
            <w:pPr>
              <w:rPr>
                <w:rFonts w:ascii="Times New Roman" w:eastAsia="Calibri" w:hAnsi="Times New Roman" w:cs="Times New Roman"/>
              </w:rPr>
            </w:pPr>
          </w:p>
        </w:tc>
        <w:tc>
          <w:tcPr>
            <w:tcW w:w="1413" w:type="dxa"/>
            <w:vMerge/>
            <w:shd w:val="clear" w:color="auto" w:fill="auto"/>
          </w:tcPr>
          <w:p w14:paraId="517B753B" w14:textId="77777777" w:rsidR="00F70809" w:rsidRPr="00862E96" w:rsidRDefault="00F70809" w:rsidP="00F70809">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084D4289" w14:textId="490C0186" w:rsidR="00F70809" w:rsidRPr="002535E4" w:rsidRDefault="00C84126" w:rsidP="00F70809">
            <w:pPr>
              <w:pStyle w:val="s16"/>
              <w:shd w:val="clear" w:color="auto" w:fill="FFFFFF"/>
              <w:spacing w:before="0" w:beforeAutospacing="0" w:after="0" w:afterAutospacing="0"/>
            </w:pPr>
            <w:r>
              <w:t>-</w:t>
            </w:r>
            <w:r w:rsidR="00F70809" w:rsidRPr="0099389C">
              <w:t>выполнять операции с арматурой на ручных, приводных и полуавтоматических станках, на механических станках;</w:t>
            </w:r>
          </w:p>
        </w:tc>
      </w:tr>
      <w:tr w:rsidR="00F70809" w:rsidRPr="00F87D60" w14:paraId="6F2AB299" w14:textId="77777777" w:rsidTr="004B7AF1">
        <w:trPr>
          <w:trHeight w:val="120"/>
          <w:jc w:val="center"/>
        </w:trPr>
        <w:tc>
          <w:tcPr>
            <w:tcW w:w="2644" w:type="dxa"/>
            <w:vMerge/>
          </w:tcPr>
          <w:p w14:paraId="3278761C" w14:textId="77777777" w:rsidR="00F70809" w:rsidRPr="00F87D60" w:rsidRDefault="00F70809" w:rsidP="00F70809">
            <w:pPr>
              <w:rPr>
                <w:rFonts w:ascii="Times New Roman" w:eastAsia="Calibri" w:hAnsi="Times New Roman" w:cs="Times New Roman"/>
              </w:rPr>
            </w:pPr>
          </w:p>
        </w:tc>
        <w:tc>
          <w:tcPr>
            <w:tcW w:w="4248" w:type="dxa"/>
            <w:vMerge/>
          </w:tcPr>
          <w:p w14:paraId="5257E2F8" w14:textId="77777777" w:rsidR="00F70809" w:rsidRPr="00F87D60" w:rsidRDefault="00F70809" w:rsidP="00F70809">
            <w:pPr>
              <w:rPr>
                <w:rFonts w:ascii="Times New Roman" w:eastAsia="Calibri" w:hAnsi="Times New Roman" w:cs="Times New Roman"/>
              </w:rPr>
            </w:pPr>
          </w:p>
        </w:tc>
        <w:tc>
          <w:tcPr>
            <w:tcW w:w="1413" w:type="dxa"/>
            <w:vMerge/>
            <w:shd w:val="clear" w:color="auto" w:fill="auto"/>
          </w:tcPr>
          <w:p w14:paraId="10AB12EC" w14:textId="77777777" w:rsidR="00F70809" w:rsidRPr="00862E96" w:rsidRDefault="00F70809" w:rsidP="00F70809">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0E019E83" w14:textId="6CA340E0" w:rsidR="00F70809" w:rsidRPr="002535E4" w:rsidRDefault="00C84126" w:rsidP="00F70809">
            <w:pPr>
              <w:rPr>
                <w:rFonts w:ascii="Times New Roman" w:hAnsi="Times New Roman"/>
                <w:iCs/>
                <w:sz w:val="24"/>
                <w:szCs w:val="24"/>
              </w:rPr>
            </w:pPr>
            <w:r>
              <w:rPr>
                <w:rFonts w:ascii="Times New Roman" w:eastAsia="Times New Roman" w:hAnsi="Times New Roman" w:cs="Times New Roman"/>
                <w:sz w:val="24"/>
                <w:szCs w:val="24"/>
              </w:rPr>
              <w:t>-</w:t>
            </w:r>
            <w:r w:rsidR="00F70809" w:rsidRPr="0099389C">
              <w:rPr>
                <w:rFonts w:ascii="Times New Roman" w:eastAsia="Times New Roman" w:hAnsi="Times New Roman" w:cs="Times New Roman"/>
                <w:sz w:val="24"/>
                <w:szCs w:val="24"/>
              </w:rPr>
              <w:t>работать ручным, электрифицированным и пневматическим инструментом и оборудованием для арматурных работ;</w:t>
            </w:r>
          </w:p>
        </w:tc>
      </w:tr>
      <w:tr w:rsidR="00F70809" w:rsidRPr="00F87D60" w14:paraId="2E026785" w14:textId="77777777" w:rsidTr="004B7AF1">
        <w:trPr>
          <w:trHeight w:val="120"/>
          <w:jc w:val="center"/>
        </w:trPr>
        <w:tc>
          <w:tcPr>
            <w:tcW w:w="2644" w:type="dxa"/>
            <w:vMerge/>
          </w:tcPr>
          <w:p w14:paraId="54127B76" w14:textId="77777777" w:rsidR="00F70809" w:rsidRPr="00F87D60" w:rsidRDefault="00F70809" w:rsidP="00F70809">
            <w:pPr>
              <w:rPr>
                <w:rFonts w:ascii="Times New Roman" w:eastAsia="Calibri" w:hAnsi="Times New Roman" w:cs="Times New Roman"/>
              </w:rPr>
            </w:pPr>
          </w:p>
        </w:tc>
        <w:tc>
          <w:tcPr>
            <w:tcW w:w="4248" w:type="dxa"/>
            <w:vMerge/>
          </w:tcPr>
          <w:p w14:paraId="64173CA6" w14:textId="77777777" w:rsidR="00F70809" w:rsidRPr="00F87D60" w:rsidRDefault="00F70809" w:rsidP="00F70809">
            <w:pPr>
              <w:rPr>
                <w:rFonts w:ascii="Times New Roman" w:eastAsia="Calibri" w:hAnsi="Times New Roman" w:cs="Times New Roman"/>
              </w:rPr>
            </w:pPr>
          </w:p>
        </w:tc>
        <w:tc>
          <w:tcPr>
            <w:tcW w:w="1413" w:type="dxa"/>
            <w:vMerge/>
            <w:shd w:val="clear" w:color="auto" w:fill="auto"/>
          </w:tcPr>
          <w:p w14:paraId="6A7EA3E3" w14:textId="77777777" w:rsidR="00F70809" w:rsidRPr="00862E96" w:rsidRDefault="00F70809" w:rsidP="00F70809">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176237C6" w14:textId="4DFCD15A" w:rsidR="00F70809" w:rsidRPr="002535E4" w:rsidRDefault="00C84126" w:rsidP="00F70809">
            <w:pPr>
              <w:rPr>
                <w:rFonts w:ascii="Times New Roman" w:hAnsi="Times New Roman"/>
                <w:iCs/>
                <w:sz w:val="24"/>
                <w:szCs w:val="24"/>
              </w:rPr>
            </w:pPr>
            <w:r>
              <w:rPr>
                <w:rFonts w:ascii="Times New Roman" w:eastAsia="Times New Roman" w:hAnsi="Times New Roman" w:cs="Times New Roman"/>
                <w:sz w:val="24"/>
                <w:szCs w:val="24"/>
              </w:rPr>
              <w:t>-</w:t>
            </w:r>
            <w:r w:rsidR="00F70809" w:rsidRPr="0099389C">
              <w:rPr>
                <w:rFonts w:ascii="Times New Roman" w:eastAsia="Times New Roman" w:hAnsi="Times New Roman" w:cs="Times New Roman"/>
                <w:sz w:val="24"/>
                <w:szCs w:val="24"/>
              </w:rPr>
              <w:t xml:space="preserve">экономно расходовать ресурсы: воду, электроэнергию, тепло; </w:t>
            </w:r>
          </w:p>
        </w:tc>
      </w:tr>
      <w:tr w:rsidR="00F70809" w:rsidRPr="00F87D60" w14:paraId="0885C3EB" w14:textId="77777777" w:rsidTr="004B7AF1">
        <w:trPr>
          <w:trHeight w:val="120"/>
          <w:jc w:val="center"/>
        </w:trPr>
        <w:tc>
          <w:tcPr>
            <w:tcW w:w="2644" w:type="dxa"/>
            <w:vMerge/>
          </w:tcPr>
          <w:p w14:paraId="2D4A22D3" w14:textId="77777777" w:rsidR="00F70809" w:rsidRPr="00F87D60" w:rsidRDefault="00F70809" w:rsidP="00F70809">
            <w:pPr>
              <w:rPr>
                <w:rFonts w:ascii="Times New Roman" w:eastAsia="Calibri" w:hAnsi="Times New Roman" w:cs="Times New Roman"/>
              </w:rPr>
            </w:pPr>
          </w:p>
        </w:tc>
        <w:tc>
          <w:tcPr>
            <w:tcW w:w="4248" w:type="dxa"/>
            <w:vMerge/>
          </w:tcPr>
          <w:p w14:paraId="1026B366" w14:textId="77777777" w:rsidR="00F70809" w:rsidRPr="00F87D60" w:rsidRDefault="00F70809" w:rsidP="00F70809">
            <w:pPr>
              <w:rPr>
                <w:rFonts w:ascii="Times New Roman" w:eastAsia="Calibri" w:hAnsi="Times New Roman" w:cs="Times New Roman"/>
              </w:rPr>
            </w:pPr>
          </w:p>
        </w:tc>
        <w:tc>
          <w:tcPr>
            <w:tcW w:w="1413" w:type="dxa"/>
            <w:vMerge/>
            <w:shd w:val="clear" w:color="auto" w:fill="auto"/>
          </w:tcPr>
          <w:p w14:paraId="37BD131E" w14:textId="77777777" w:rsidR="00F70809" w:rsidRPr="00862E96" w:rsidRDefault="00F70809" w:rsidP="00F70809">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6B932F2D" w14:textId="76F84CD3" w:rsidR="00F70809" w:rsidRPr="002535E4" w:rsidRDefault="00C84126" w:rsidP="00F70809">
            <w:pPr>
              <w:pStyle w:val="s16"/>
              <w:shd w:val="clear" w:color="auto" w:fill="FFFFFF"/>
              <w:spacing w:before="0" w:beforeAutospacing="0" w:after="0" w:afterAutospacing="0"/>
            </w:pPr>
            <w:r>
              <w:t>-</w:t>
            </w:r>
            <w:r w:rsidR="00F70809" w:rsidRPr="0099389C">
              <w:t>ориентироваться в обстановке частого появления новых строительных материалов, использовать в работе инновационные материалы;</w:t>
            </w:r>
          </w:p>
        </w:tc>
      </w:tr>
      <w:tr w:rsidR="00F70809" w:rsidRPr="00F87D60" w14:paraId="4FE5C716" w14:textId="77777777" w:rsidTr="004B7AF1">
        <w:trPr>
          <w:trHeight w:val="150"/>
          <w:jc w:val="center"/>
        </w:trPr>
        <w:tc>
          <w:tcPr>
            <w:tcW w:w="2644" w:type="dxa"/>
            <w:vMerge/>
          </w:tcPr>
          <w:p w14:paraId="0EB9B783" w14:textId="77777777" w:rsidR="00F70809" w:rsidRPr="00F87D60" w:rsidRDefault="00F70809" w:rsidP="00F70809">
            <w:pPr>
              <w:rPr>
                <w:rFonts w:ascii="Times New Roman" w:eastAsia="Calibri" w:hAnsi="Times New Roman" w:cs="Times New Roman"/>
              </w:rPr>
            </w:pPr>
          </w:p>
        </w:tc>
        <w:tc>
          <w:tcPr>
            <w:tcW w:w="4248" w:type="dxa"/>
            <w:vMerge/>
          </w:tcPr>
          <w:p w14:paraId="05C1C55B" w14:textId="77777777" w:rsidR="00F70809" w:rsidRPr="00F87D60" w:rsidRDefault="00F70809" w:rsidP="00F70809">
            <w:pPr>
              <w:rPr>
                <w:rFonts w:ascii="Times New Roman" w:eastAsia="Calibri" w:hAnsi="Times New Roman" w:cs="Times New Roman"/>
              </w:rPr>
            </w:pPr>
          </w:p>
        </w:tc>
        <w:tc>
          <w:tcPr>
            <w:tcW w:w="1413" w:type="dxa"/>
            <w:vMerge/>
            <w:shd w:val="clear" w:color="auto" w:fill="auto"/>
          </w:tcPr>
          <w:p w14:paraId="75BCE057" w14:textId="77777777" w:rsidR="00F70809" w:rsidRPr="00862E96" w:rsidRDefault="00F70809" w:rsidP="00F70809">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69F750DB" w14:textId="2EA82068" w:rsidR="00F70809" w:rsidRPr="002535E4" w:rsidRDefault="00C84126" w:rsidP="00F70809">
            <w:pPr>
              <w:pStyle w:val="s16"/>
              <w:shd w:val="clear" w:color="auto" w:fill="FFFFFF"/>
              <w:spacing w:before="0" w:beforeAutospacing="0" w:after="0" w:afterAutospacing="0"/>
            </w:pPr>
            <w:r>
              <w:t>-</w:t>
            </w:r>
            <w:r w:rsidR="00F70809" w:rsidRPr="0099389C">
              <w:t>оценивать безопасность условий в соответствии с санитарно-гигиеническими нормативами и нормативами охраны труда;</w:t>
            </w:r>
          </w:p>
        </w:tc>
      </w:tr>
      <w:tr w:rsidR="00F70809" w:rsidRPr="00F87D60" w14:paraId="6E4E1FD6" w14:textId="77777777" w:rsidTr="004B7AF1">
        <w:trPr>
          <w:trHeight w:val="165"/>
          <w:jc w:val="center"/>
        </w:trPr>
        <w:tc>
          <w:tcPr>
            <w:tcW w:w="2644" w:type="dxa"/>
            <w:vMerge/>
          </w:tcPr>
          <w:p w14:paraId="3D13758D" w14:textId="77777777" w:rsidR="00F70809" w:rsidRPr="00F87D60" w:rsidRDefault="00F70809" w:rsidP="00F70809">
            <w:pPr>
              <w:rPr>
                <w:rFonts w:ascii="Times New Roman" w:eastAsia="Calibri" w:hAnsi="Times New Roman" w:cs="Times New Roman"/>
              </w:rPr>
            </w:pPr>
          </w:p>
        </w:tc>
        <w:tc>
          <w:tcPr>
            <w:tcW w:w="4248" w:type="dxa"/>
            <w:vMerge/>
          </w:tcPr>
          <w:p w14:paraId="2E9184E8" w14:textId="77777777" w:rsidR="00F70809" w:rsidRPr="00F87D60" w:rsidRDefault="00F70809" w:rsidP="00F70809">
            <w:pPr>
              <w:rPr>
                <w:rFonts w:ascii="Times New Roman" w:eastAsia="Calibri" w:hAnsi="Times New Roman" w:cs="Times New Roman"/>
              </w:rPr>
            </w:pPr>
          </w:p>
        </w:tc>
        <w:tc>
          <w:tcPr>
            <w:tcW w:w="1413" w:type="dxa"/>
            <w:vMerge/>
            <w:shd w:val="clear" w:color="auto" w:fill="auto"/>
          </w:tcPr>
          <w:p w14:paraId="1FA4743A" w14:textId="77777777" w:rsidR="00F70809" w:rsidRPr="00862E96" w:rsidRDefault="00F70809" w:rsidP="00F70809">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030B948A" w14:textId="02F00309" w:rsidR="00F70809" w:rsidRPr="002535E4" w:rsidRDefault="00C84126" w:rsidP="00F70809">
            <w:pPr>
              <w:rPr>
                <w:rFonts w:ascii="Times New Roman" w:eastAsia="Calibri" w:hAnsi="Times New Roman" w:cs="Times New Roman"/>
                <w:b/>
              </w:rPr>
            </w:pPr>
            <w:r>
              <w:rPr>
                <w:rFonts w:ascii="Times New Roman" w:eastAsia="Times New Roman" w:hAnsi="Times New Roman" w:cs="Times New Roman"/>
                <w:sz w:val="24"/>
                <w:szCs w:val="24"/>
              </w:rPr>
              <w:t>-</w:t>
            </w:r>
            <w:r w:rsidR="00F70809" w:rsidRPr="005E2503">
              <w:rPr>
                <w:rFonts w:ascii="Times New Roman" w:eastAsia="Times New Roman" w:hAnsi="Times New Roman" w:cs="Times New Roman"/>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арматурных работ</w:t>
            </w:r>
          </w:p>
        </w:tc>
      </w:tr>
      <w:tr w:rsidR="0012654F" w:rsidRPr="00F87D60" w14:paraId="00D2FC15" w14:textId="77777777" w:rsidTr="00825D13">
        <w:trPr>
          <w:jc w:val="center"/>
        </w:trPr>
        <w:tc>
          <w:tcPr>
            <w:tcW w:w="2644" w:type="dxa"/>
            <w:vMerge/>
          </w:tcPr>
          <w:p w14:paraId="46284D4E" w14:textId="77777777" w:rsidR="0012654F" w:rsidRPr="00F87D60" w:rsidRDefault="0012654F" w:rsidP="00825D13">
            <w:pPr>
              <w:rPr>
                <w:rFonts w:ascii="Times New Roman" w:eastAsia="Calibri" w:hAnsi="Times New Roman" w:cs="Times New Roman"/>
              </w:rPr>
            </w:pPr>
          </w:p>
        </w:tc>
        <w:tc>
          <w:tcPr>
            <w:tcW w:w="4248" w:type="dxa"/>
            <w:vMerge/>
          </w:tcPr>
          <w:p w14:paraId="132A7DC8" w14:textId="77777777" w:rsidR="0012654F" w:rsidRPr="00F87D60" w:rsidRDefault="0012654F" w:rsidP="00825D13">
            <w:pPr>
              <w:rPr>
                <w:rFonts w:ascii="Times New Roman" w:eastAsia="Calibri" w:hAnsi="Times New Roman" w:cs="Times New Roman"/>
              </w:rPr>
            </w:pPr>
          </w:p>
        </w:tc>
        <w:tc>
          <w:tcPr>
            <w:tcW w:w="7840" w:type="dxa"/>
            <w:gridSpan w:val="2"/>
            <w:shd w:val="clear" w:color="auto" w:fill="auto"/>
          </w:tcPr>
          <w:p w14:paraId="60283054" w14:textId="77777777" w:rsidR="0012654F" w:rsidRPr="00862E96" w:rsidRDefault="0012654F" w:rsidP="00825D13">
            <w:pPr>
              <w:rPr>
                <w:rFonts w:ascii="Times New Roman" w:eastAsia="Calibri" w:hAnsi="Times New Roman" w:cs="Times New Roman"/>
                <w:b/>
              </w:rPr>
            </w:pPr>
            <w:r w:rsidRPr="00862E96">
              <w:rPr>
                <w:rFonts w:ascii="Times New Roman" w:eastAsia="Calibri" w:hAnsi="Times New Roman" w:cs="Times New Roman"/>
                <w:b/>
              </w:rPr>
              <w:t>Знания:</w:t>
            </w:r>
          </w:p>
        </w:tc>
      </w:tr>
      <w:tr w:rsidR="00F70809" w:rsidRPr="00F87D60" w14:paraId="221479E8" w14:textId="77777777" w:rsidTr="00FF17EB">
        <w:trPr>
          <w:trHeight w:val="195"/>
          <w:jc w:val="center"/>
        </w:trPr>
        <w:tc>
          <w:tcPr>
            <w:tcW w:w="2644" w:type="dxa"/>
            <w:vMerge/>
          </w:tcPr>
          <w:p w14:paraId="391D64E1" w14:textId="77777777" w:rsidR="00F70809" w:rsidRPr="00F87D60" w:rsidRDefault="00F70809" w:rsidP="00F70809">
            <w:pPr>
              <w:rPr>
                <w:rFonts w:ascii="Times New Roman" w:eastAsia="Calibri" w:hAnsi="Times New Roman" w:cs="Times New Roman"/>
              </w:rPr>
            </w:pPr>
          </w:p>
        </w:tc>
        <w:tc>
          <w:tcPr>
            <w:tcW w:w="4248" w:type="dxa"/>
            <w:vMerge/>
          </w:tcPr>
          <w:p w14:paraId="37B3EEDF" w14:textId="77777777" w:rsidR="00F70809" w:rsidRPr="00F87D60" w:rsidRDefault="00F70809" w:rsidP="00F70809">
            <w:pPr>
              <w:rPr>
                <w:rFonts w:ascii="Times New Roman" w:eastAsia="Calibri" w:hAnsi="Times New Roman" w:cs="Times New Roman"/>
              </w:rPr>
            </w:pPr>
          </w:p>
        </w:tc>
        <w:tc>
          <w:tcPr>
            <w:tcW w:w="1413" w:type="dxa"/>
            <w:vMerge w:val="restart"/>
            <w:shd w:val="clear" w:color="auto" w:fill="auto"/>
          </w:tcPr>
          <w:p w14:paraId="0CDFABDE" w14:textId="77777777" w:rsidR="00F70809" w:rsidRPr="00862E96" w:rsidRDefault="00F70809" w:rsidP="00F70809">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7BD128BB" w14:textId="0C8A1B68" w:rsidR="00F70809" w:rsidRPr="00862E96" w:rsidRDefault="00C84126" w:rsidP="00F70809">
            <w:pPr>
              <w:rPr>
                <w:rFonts w:ascii="Times New Roman" w:eastAsia="Calibri" w:hAnsi="Times New Roman" w:cs="Times New Roman"/>
                <w:b/>
              </w:rPr>
            </w:pPr>
            <w:r>
              <w:rPr>
                <w:rFonts w:ascii="Times New Roman" w:eastAsia="Times New Roman" w:hAnsi="Times New Roman" w:cs="Times New Roman"/>
                <w:sz w:val="24"/>
                <w:szCs w:val="24"/>
              </w:rPr>
              <w:t>-</w:t>
            </w:r>
            <w:r w:rsidR="00F70809" w:rsidRPr="00637FA5">
              <w:rPr>
                <w:rFonts w:ascii="Times New Roman" w:eastAsia="Times New Roman" w:hAnsi="Times New Roman" w:cs="Times New Roman"/>
                <w:sz w:val="24"/>
                <w:szCs w:val="24"/>
              </w:rPr>
              <w:t>виды инструментов, оборудование и материалы, необходимые для выполнения арматурных работ;</w:t>
            </w:r>
          </w:p>
        </w:tc>
      </w:tr>
      <w:tr w:rsidR="00F70809" w:rsidRPr="00F87D60" w14:paraId="2C55860A" w14:textId="77777777" w:rsidTr="00FF17EB">
        <w:trPr>
          <w:trHeight w:val="90"/>
          <w:jc w:val="center"/>
        </w:trPr>
        <w:tc>
          <w:tcPr>
            <w:tcW w:w="2644" w:type="dxa"/>
            <w:vMerge/>
          </w:tcPr>
          <w:p w14:paraId="06958962" w14:textId="77777777" w:rsidR="00F70809" w:rsidRPr="00F87D60" w:rsidRDefault="00F70809" w:rsidP="00F70809">
            <w:pPr>
              <w:rPr>
                <w:rFonts w:ascii="Times New Roman" w:eastAsia="Calibri" w:hAnsi="Times New Roman" w:cs="Times New Roman"/>
              </w:rPr>
            </w:pPr>
          </w:p>
        </w:tc>
        <w:tc>
          <w:tcPr>
            <w:tcW w:w="4248" w:type="dxa"/>
            <w:vMerge/>
          </w:tcPr>
          <w:p w14:paraId="31C42EBF" w14:textId="77777777" w:rsidR="00F70809" w:rsidRPr="00F87D60" w:rsidRDefault="00F70809" w:rsidP="00F70809">
            <w:pPr>
              <w:rPr>
                <w:rFonts w:ascii="Times New Roman" w:eastAsia="Calibri" w:hAnsi="Times New Roman" w:cs="Times New Roman"/>
              </w:rPr>
            </w:pPr>
          </w:p>
        </w:tc>
        <w:tc>
          <w:tcPr>
            <w:tcW w:w="1413" w:type="dxa"/>
            <w:vMerge/>
            <w:shd w:val="clear" w:color="auto" w:fill="auto"/>
          </w:tcPr>
          <w:p w14:paraId="4E422D6D" w14:textId="77777777" w:rsidR="00F70809" w:rsidRPr="00862E96" w:rsidRDefault="00F70809" w:rsidP="00F70809">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5BD598D8" w14:textId="294A16FC" w:rsidR="00F70809" w:rsidRDefault="00C84126" w:rsidP="00F70809">
            <w:pPr>
              <w:rPr>
                <w:rFonts w:ascii="Times New Roman" w:eastAsia="Calibri" w:hAnsi="Times New Roman" w:cs="Times New Roman"/>
                <w:b/>
              </w:rPr>
            </w:pPr>
            <w:r>
              <w:rPr>
                <w:rFonts w:ascii="Times New Roman" w:eastAsia="Times New Roman" w:hAnsi="Times New Roman" w:cs="Times New Roman"/>
                <w:sz w:val="24"/>
                <w:szCs w:val="24"/>
              </w:rPr>
              <w:t>-</w:t>
            </w:r>
            <w:r w:rsidR="00F70809" w:rsidRPr="00637FA5">
              <w:rPr>
                <w:rFonts w:ascii="Times New Roman" w:eastAsia="Times New Roman" w:hAnsi="Times New Roman" w:cs="Times New Roman"/>
                <w:sz w:val="24"/>
                <w:szCs w:val="24"/>
              </w:rPr>
              <w:t>правила чтения рабочих чертежей;</w:t>
            </w:r>
          </w:p>
        </w:tc>
      </w:tr>
      <w:tr w:rsidR="00F70809" w:rsidRPr="00F87D60" w14:paraId="0F7E7CD4" w14:textId="77777777" w:rsidTr="00FF17EB">
        <w:trPr>
          <w:trHeight w:val="150"/>
          <w:jc w:val="center"/>
        </w:trPr>
        <w:tc>
          <w:tcPr>
            <w:tcW w:w="2644" w:type="dxa"/>
            <w:vMerge/>
          </w:tcPr>
          <w:p w14:paraId="6803F2DD" w14:textId="77777777" w:rsidR="00F70809" w:rsidRPr="00F87D60" w:rsidRDefault="00F70809" w:rsidP="00F70809">
            <w:pPr>
              <w:rPr>
                <w:rFonts w:ascii="Times New Roman" w:eastAsia="Calibri" w:hAnsi="Times New Roman" w:cs="Times New Roman"/>
              </w:rPr>
            </w:pPr>
          </w:p>
        </w:tc>
        <w:tc>
          <w:tcPr>
            <w:tcW w:w="4248" w:type="dxa"/>
            <w:vMerge/>
          </w:tcPr>
          <w:p w14:paraId="7A890231" w14:textId="77777777" w:rsidR="00F70809" w:rsidRPr="00F87D60" w:rsidRDefault="00F70809" w:rsidP="00F70809">
            <w:pPr>
              <w:rPr>
                <w:rFonts w:ascii="Times New Roman" w:eastAsia="Calibri" w:hAnsi="Times New Roman" w:cs="Times New Roman"/>
              </w:rPr>
            </w:pPr>
          </w:p>
        </w:tc>
        <w:tc>
          <w:tcPr>
            <w:tcW w:w="1413" w:type="dxa"/>
            <w:vMerge/>
            <w:shd w:val="clear" w:color="auto" w:fill="auto"/>
          </w:tcPr>
          <w:p w14:paraId="7525FFF1" w14:textId="77777777" w:rsidR="00F70809" w:rsidRPr="00862E96" w:rsidRDefault="00F70809" w:rsidP="00F70809">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4DD8C15A" w14:textId="1A608FD9" w:rsidR="00F70809" w:rsidRDefault="00C84126" w:rsidP="00F70809">
            <w:pPr>
              <w:rPr>
                <w:rFonts w:ascii="Times New Roman" w:eastAsia="Calibri" w:hAnsi="Times New Roman" w:cs="Times New Roman"/>
                <w:b/>
              </w:rPr>
            </w:pPr>
            <w:r>
              <w:rPr>
                <w:rFonts w:ascii="Times New Roman" w:eastAsia="Times New Roman" w:hAnsi="Times New Roman" w:cs="Times New Roman"/>
                <w:sz w:val="24"/>
                <w:szCs w:val="24"/>
              </w:rPr>
              <w:t>-</w:t>
            </w:r>
            <w:r w:rsidR="00F70809" w:rsidRPr="00637FA5">
              <w:rPr>
                <w:rFonts w:ascii="Times New Roman" w:eastAsia="Times New Roman" w:hAnsi="Times New Roman" w:cs="Times New Roman"/>
                <w:sz w:val="24"/>
                <w:szCs w:val="24"/>
              </w:rPr>
              <w:t>виды арматурной стали, ее маркировку, обозначения и свойства, виды и свойства материалов для арматурных работ;</w:t>
            </w:r>
          </w:p>
        </w:tc>
      </w:tr>
      <w:tr w:rsidR="00F70809" w:rsidRPr="00F87D60" w14:paraId="775E6787" w14:textId="77777777" w:rsidTr="00FF17EB">
        <w:trPr>
          <w:trHeight w:val="90"/>
          <w:jc w:val="center"/>
        </w:trPr>
        <w:tc>
          <w:tcPr>
            <w:tcW w:w="2644" w:type="dxa"/>
            <w:vMerge/>
          </w:tcPr>
          <w:p w14:paraId="02879069" w14:textId="77777777" w:rsidR="00F70809" w:rsidRPr="00F87D60" w:rsidRDefault="00F70809" w:rsidP="00F70809">
            <w:pPr>
              <w:rPr>
                <w:rFonts w:ascii="Times New Roman" w:eastAsia="Calibri" w:hAnsi="Times New Roman" w:cs="Times New Roman"/>
              </w:rPr>
            </w:pPr>
          </w:p>
        </w:tc>
        <w:tc>
          <w:tcPr>
            <w:tcW w:w="4248" w:type="dxa"/>
            <w:vMerge/>
          </w:tcPr>
          <w:p w14:paraId="25BBB2E2" w14:textId="77777777" w:rsidR="00F70809" w:rsidRPr="00F87D60" w:rsidRDefault="00F70809" w:rsidP="00F70809">
            <w:pPr>
              <w:rPr>
                <w:rFonts w:ascii="Times New Roman" w:eastAsia="Calibri" w:hAnsi="Times New Roman" w:cs="Times New Roman"/>
              </w:rPr>
            </w:pPr>
          </w:p>
        </w:tc>
        <w:tc>
          <w:tcPr>
            <w:tcW w:w="1413" w:type="dxa"/>
            <w:vMerge/>
            <w:shd w:val="clear" w:color="auto" w:fill="auto"/>
          </w:tcPr>
          <w:p w14:paraId="2CCA5E6C" w14:textId="77777777" w:rsidR="00F70809" w:rsidRPr="00862E96" w:rsidRDefault="00F70809" w:rsidP="00F70809">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6A95294D" w14:textId="057B4A8F" w:rsidR="00F70809" w:rsidRDefault="00C84126" w:rsidP="00F70809">
            <w:pPr>
              <w:rPr>
                <w:rFonts w:ascii="Times New Roman" w:eastAsia="Calibri" w:hAnsi="Times New Roman" w:cs="Times New Roman"/>
                <w:b/>
              </w:rPr>
            </w:pPr>
            <w:r>
              <w:rPr>
                <w:rFonts w:ascii="Times New Roman" w:eastAsia="Times New Roman" w:hAnsi="Times New Roman" w:cs="Times New Roman"/>
                <w:sz w:val="24"/>
                <w:szCs w:val="24"/>
              </w:rPr>
              <w:t>-</w:t>
            </w:r>
            <w:r w:rsidR="00F70809" w:rsidRPr="00637FA5">
              <w:rPr>
                <w:rFonts w:ascii="Times New Roman" w:eastAsia="Times New Roman" w:hAnsi="Times New Roman" w:cs="Times New Roman"/>
                <w:sz w:val="24"/>
                <w:szCs w:val="24"/>
              </w:rPr>
              <w:t>виды и назначение ручного инструмента, ручных, приводных и полуавтоматических станков, механических станков;</w:t>
            </w:r>
          </w:p>
        </w:tc>
      </w:tr>
      <w:tr w:rsidR="00F70809" w:rsidRPr="00F87D60" w14:paraId="4C8BAF19" w14:textId="77777777" w:rsidTr="00FF17EB">
        <w:trPr>
          <w:trHeight w:val="150"/>
          <w:jc w:val="center"/>
        </w:trPr>
        <w:tc>
          <w:tcPr>
            <w:tcW w:w="2644" w:type="dxa"/>
            <w:vMerge/>
          </w:tcPr>
          <w:p w14:paraId="7BB6B035" w14:textId="77777777" w:rsidR="00F70809" w:rsidRPr="00F87D60" w:rsidRDefault="00F70809" w:rsidP="00F70809">
            <w:pPr>
              <w:rPr>
                <w:rFonts w:ascii="Times New Roman" w:eastAsia="Calibri" w:hAnsi="Times New Roman" w:cs="Times New Roman"/>
              </w:rPr>
            </w:pPr>
          </w:p>
        </w:tc>
        <w:tc>
          <w:tcPr>
            <w:tcW w:w="4248" w:type="dxa"/>
            <w:vMerge/>
          </w:tcPr>
          <w:p w14:paraId="2A92DF5C" w14:textId="77777777" w:rsidR="00F70809" w:rsidRPr="00F87D60" w:rsidRDefault="00F70809" w:rsidP="00F70809">
            <w:pPr>
              <w:rPr>
                <w:rFonts w:ascii="Times New Roman" w:eastAsia="Calibri" w:hAnsi="Times New Roman" w:cs="Times New Roman"/>
              </w:rPr>
            </w:pPr>
          </w:p>
        </w:tc>
        <w:tc>
          <w:tcPr>
            <w:tcW w:w="1413" w:type="dxa"/>
            <w:vMerge/>
            <w:shd w:val="clear" w:color="auto" w:fill="auto"/>
          </w:tcPr>
          <w:p w14:paraId="5F8F9ADF" w14:textId="77777777" w:rsidR="00F70809" w:rsidRPr="00862E96" w:rsidRDefault="00F70809" w:rsidP="00F70809">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23353DAC" w14:textId="65E7F171" w:rsidR="00F70809" w:rsidRDefault="00C84126" w:rsidP="00F70809">
            <w:pPr>
              <w:rPr>
                <w:rFonts w:ascii="Times New Roman" w:eastAsia="Calibri" w:hAnsi="Times New Roman" w:cs="Times New Roman"/>
                <w:b/>
              </w:rPr>
            </w:pPr>
            <w:r>
              <w:rPr>
                <w:rFonts w:ascii="Times New Roman" w:eastAsia="Times New Roman" w:hAnsi="Times New Roman" w:cs="Times New Roman"/>
                <w:sz w:val="24"/>
                <w:szCs w:val="24"/>
              </w:rPr>
              <w:t>-</w:t>
            </w:r>
            <w:r w:rsidR="00F70809" w:rsidRPr="00637FA5">
              <w:rPr>
                <w:rFonts w:ascii="Times New Roman" w:eastAsia="Times New Roman" w:hAnsi="Times New Roman" w:cs="Times New Roman"/>
                <w:sz w:val="24"/>
                <w:szCs w:val="24"/>
              </w:rPr>
              <w:t>технологии выполнения армирования железобетонных конструкций;</w:t>
            </w:r>
          </w:p>
        </w:tc>
      </w:tr>
      <w:tr w:rsidR="00F70809" w:rsidRPr="00F87D60" w14:paraId="5038D197" w14:textId="77777777" w:rsidTr="00FF17EB">
        <w:trPr>
          <w:trHeight w:val="75"/>
          <w:jc w:val="center"/>
        </w:trPr>
        <w:tc>
          <w:tcPr>
            <w:tcW w:w="2644" w:type="dxa"/>
            <w:vMerge/>
          </w:tcPr>
          <w:p w14:paraId="25C93417" w14:textId="77777777" w:rsidR="00F70809" w:rsidRPr="00F87D60" w:rsidRDefault="00F70809" w:rsidP="00F70809">
            <w:pPr>
              <w:rPr>
                <w:rFonts w:ascii="Times New Roman" w:eastAsia="Calibri" w:hAnsi="Times New Roman" w:cs="Times New Roman"/>
              </w:rPr>
            </w:pPr>
          </w:p>
        </w:tc>
        <w:tc>
          <w:tcPr>
            <w:tcW w:w="4248" w:type="dxa"/>
            <w:vMerge/>
          </w:tcPr>
          <w:p w14:paraId="32E02050" w14:textId="77777777" w:rsidR="00F70809" w:rsidRPr="00F87D60" w:rsidRDefault="00F70809" w:rsidP="00F70809">
            <w:pPr>
              <w:rPr>
                <w:rFonts w:ascii="Times New Roman" w:eastAsia="Calibri" w:hAnsi="Times New Roman" w:cs="Times New Roman"/>
              </w:rPr>
            </w:pPr>
          </w:p>
        </w:tc>
        <w:tc>
          <w:tcPr>
            <w:tcW w:w="1413" w:type="dxa"/>
            <w:vMerge/>
            <w:shd w:val="clear" w:color="auto" w:fill="auto"/>
          </w:tcPr>
          <w:p w14:paraId="5B445B40" w14:textId="77777777" w:rsidR="00F70809" w:rsidRPr="00862E96" w:rsidRDefault="00F70809" w:rsidP="00F70809">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686D9D4F" w14:textId="0E265D50" w:rsidR="00F70809" w:rsidRDefault="00C84126" w:rsidP="00F70809">
            <w:pPr>
              <w:rPr>
                <w:rFonts w:ascii="Times New Roman" w:eastAsia="Calibri" w:hAnsi="Times New Roman" w:cs="Times New Roman"/>
                <w:b/>
              </w:rPr>
            </w:pPr>
            <w:r>
              <w:rPr>
                <w:rFonts w:ascii="Times New Roman" w:eastAsia="Times New Roman" w:hAnsi="Times New Roman" w:cs="Times New Roman"/>
                <w:sz w:val="24"/>
                <w:szCs w:val="24"/>
              </w:rPr>
              <w:t>-</w:t>
            </w:r>
            <w:r w:rsidR="00F70809" w:rsidRPr="00637FA5">
              <w:rPr>
                <w:rFonts w:ascii="Times New Roman" w:eastAsia="Times New Roman" w:hAnsi="Times New Roman" w:cs="Times New Roman"/>
                <w:sz w:val="24"/>
                <w:szCs w:val="24"/>
              </w:rPr>
              <w:t xml:space="preserve">бережливые способы расходования ресурсов: воды, электроэнергии, тепла; </w:t>
            </w:r>
          </w:p>
        </w:tc>
      </w:tr>
      <w:tr w:rsidR="00F70809" w:rsidRPr="00F87D60" w14:paraId="3826F6BB" w14:textId="77777777" w:rsidTr="00FF17EB">
        <w:trPr>
          <w:trHeight w:val="165"/>
          <w:jc w:val="center"/>
        </w:trPr>
        <w:tc>
          <w:tcPr>
            <w:tcW w:w="2644" w:type="dxa"/>
            <w:vMerge/>
          </w:tcPr>
          <w:p w14:paraId="2ECD6B4B" w14:textId="77777777" w:rsidR="00F70809" w:rsidRPr="00F87D60" w:rsidRDefault="00F70809" w:rsidP="00F70809">
            <w:pPr>
              <w:rPr>
                <w:rFonts w:ascii="Times New Roman" w:eastAsia="Calibri" w:hAnsi="Times New Roman" w:cs="Times New Roman"/>
              </w:rPr>
            </w:pPr>
          </w:p>
        </w:tc>
        <w:tc>
          <w:tcPr>
            <w:tcW w:w="4248" w:type="dxa"/>
            <w:vMerge/>
          </w:tcPr>
          <w:p w14:paraId="1999E322" w14:textId="77777777" w:rsidR="00F70809" w:rsidRPr="00F87D60" w:rsidRDefault="00F70809" w:rsidP="00F70809">
            <w:pPr>
              <w:rPr>
                <w:rFonts w:ascii="Times New Roman" w:eastAsia="Calibri" w:hAnsi="Times New Roman" w:cs="Times New Roman"/>
              </w:rPr>
            </w:pPr>
          </w:p>
        </w:tc>
        <w:tc>
          <w:tcPr>
            <w:tcW w:w="1413" w:type="dxa"/>
            <w:vMerge/>
            <w:shd w:val="clear" w:color="auto" w:fill="auto"/>
          </w:tcPr>
          <w:p w14:paraId="3FAB3C62" w14:textId="77777777" w:rsidR="00F70809" w:rsidRPr="00862E96" w:rsidRDefault="00F70809" w:rsidP="00F70809">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27385BD0" w14:textId="70D670B2" w:rsidR="00F70809" w:rsidRDefault="00C84126" w:rsidP="00F70809">
            <w:pPr>
              <w:rPr>
                <w:rFonts w:ascii="Times New Roman" w:eastAsia="Calibri" w:hAnsi="Times New Roman" w:cs="Times New Roman"/>
                <w:b/>
              </w:rPr>
            </w:pPr>
            <w:r>
              <w:rPr>
                <w:rFonts w:ascii="Times New Roman" w:eastAsia="Times New Roman" w:hAnsi="Times New Roman" w:cs="Times New Roman"/>
                <w:sz w:val="24"/>
                <w:szCs w:val="24"/>
              </w:rPr>
              <w:t>-</w:t>
            </w:r>
            <w:r w:rsidR="00F70809" w:rsidRPr="00637FA5">
              <w:rPr>
                <w:rFonts w:ascii="Times New Roman" w:eastAsia="Times New Roman" w:hAnsi="Times New Roman" w:cs="Times New Roman"/>
                <w:sz w:val="24"/>
                <w:szCs w:val="24"/>
              </w:rPr>
              <w:t>новые, современные строительные материалы;</w:t>
            </w:r>
          </w:p>
        </w:tc>
      </w:tr>
      <w:tr w:rsidR="00F70809" w:rsidRPr="00F87D60" w14:paraId="1357FD6A" w14:textId="77777777" w:rsidTr="00FF17EB">
        <w:trPr>
          <w:trHeight w:val="150"/>
          <w:jc w:val="center"/>
        </w:trPr>
        <w:tc>
          <w:tcPr>
            <w:tcW w:w="2644" w:type="dxa"/>
            <w:vMerge/>
          </w:tcPr>
          <w:p w14:paraId="49D4384D" w14:textId="77777777" w:rsidR="00F70809" w:rsidRPr="00F87D60" w:rsidRDefault="00F70809" w:rsidP="00F70809">
            <w:pPr>
              <w:rPr>
                <w:rFonts w:ascii="Times New Roman" w:eastAsia="Calibri" w:hAnsi="Times New Roman" w:cs="Times New Roman"/>
              </w:rPr>
            </w:pPr>
          </w:p>
        </w:tc>
        <w:tc>
          <w:tcPr>
            <w:tcW w:w="4248" w:type="dxa"/>
            <w:vMerge/>
          </w:tcPr>
          <w:p w14:paraId="6D80D00A" w14:textId="77777777" w:rsidR="00F70809" w:rsidRPr="00F87D60" w:rsidRDefault="00F70809" w:rsidP="00F70809">
            <w:pPr>
              <w:rPr>
                <w:rFonts w:ascii="Times New Roman" w:eastAsia="Calibri" w:hAnsi="Times New Roman" w:cs="Times New Roman"/>
              </w:rPr>
            </w:pPr>
          </w:p>
        </w:tc>
        <w:tc>
          <w:tcPr>
            <w:tcW w:w="1413" w:type="dxa"/>
            <w:vMerge/>
            <w:shd w:val="clear" w:color="auto" w:fill="auto"/>
          </w:tcPr>
          <w:p w14:paraId="01BA0952" w14:textId="77777777" w:rsidR="00F70809" w:rsidRPr="00862E96" w:rsidRDefault="00F70809" w:rsidP="00F70809">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590441AA" w14:textId="6DAE4410" w:rsidR="00F70809" w:rsidRPr="002D633B" w:rsidRDefault="00C84126" w:rsidP="00F70809">
            <w:pPr>
              <w:rPr>
                <w:rFonts w:ascii="Times New Roman" w:eastAsia="Calibri" w:hAnsi="Times New Roman" w:cs="Times New Roman"/>
                <w:b/>
              </w:rPr>
            </w:pPr>
            <w:r>
              <w:rPr>
                <w:rFonts w:ascii="Times New Roman" w:eastAsia="Times New Roman" w:hAnsi="Times New Roman" w:cs="Times New Roman"/>
                <w:sz w:val="24"/>
                <w:szCs w:val="24"/>
              </w:rPr>
              <w:t>-</w:t>
            </w:r>
            <w:r w:rsidR="00F70809" w:rsidRPr="00637FA5">
              <w:rPr>
                <w:rFonts w:ascii="Times New Roman" w:eastAsia="Times New Roman" w:hAnsi="Times New Roman" w:cs="Times New Roman"/>
                <w:sz w:val="24"/>
                <w:szCs w:val="24"/>
              </w:rPr>
              <w:t>санитарно-гигиенические нормативы и нормативы охраны труда;</w:t>
            </w:r>
          </w:p>
        </w:tc>
      </w:tr>
      <w:tr w:rsidR="0012654F" w:rsidRPr="00F87D60" w14:paraId="668154F4" w14:textId="77777777" w:rsidTr="00825D13">
        <w:trPr>
          <w:jc w:val="center"/>
        </w:trPr>
        <w:tc>
          <w:tcPr>
            <w:tcW w:w="2644" w:type="dxa"/>
            <w:vMerge/>
          </w:tcPr>
          <w:p w14:paraId="31A19025" w14:textId="77777777" w:rsidR="0012654F" w:rsidRPr="00F87D60" w:rsidRDefault="0012654F" w:rsidP="00825D13">
            <w:pPr>
              <w:rPr>
                <w:rFonts w:ascii="Times New Roman" w:eastAsia="Calibri" w:hAnsi="Times New Roman" w:cs="Times New Roman"/>
              </w:rPr>
            </w:pPr>
          </w:p>
        </w:tc>
        <w:tc>
          <w:tcPr>
            <w:tcW w:w="4248" w:type="dxa"/>
            <w:vMerge w:val="restart"/>
          </w:tcPr>
          <w:p w14:paraId="1E239D9B" w14:textId="1D1D78B1" w:rsidR="0012654F" w:rsidRPr="002D633B" w:rsidRDefault="00F70809" w:rsidP="00825D13">
            <w:pPr>
              <w:rPr>
                <w:rFonts w:ascii="Times New Roman" w:eastAsia="Calibri" w:hAnsi="Times New Roman" w:cs="Times New Roman"/>
                <w:iCs/>
              </w:rPr>
            </w:pPr>
            <w:r w:rsidRPr="00F70809">
              <w:rPr>
                <w:rFonts w:ascii="Times New Roman" w:eastAsia="Calibri" w:hAnsi="Times New Roman" w:cs="Times New Roman"/>
                <w:iCs/>
              </w:rPr>
              <w:t>ПК Х.4. Контролировать качество арматурных работ</w:t>
            </w:r>
          </w:p>
        </w:tc>
        <w:tc>
          <w:tcPr>
            <w:tcW w:w="7840" w:type="dxa"/>
            <w:gridSpan w:val="2"/>
            <w:tcBorders>
              <w:right w:val="single" w:sz="4" w:space="0" w:color="auto"/>
            </w:tcBorders>
            <w:shd w:val="clear" w:color="auto" w:fill="auto"/>
          </w:tcPr>
          <w:p w14:paraId="576205B2" w14:textId="77777777" w:rsidR="0012654F" w:rsidRPr="00862E96" w:rsidRDefault="0012654F" w:rsidP="00825D13">
            <w:pPr>
              <w:rPr>
                <w:rFonts w:ascii="Times New Roman" w:eastAsia="Calibri" w:hAnsi="Times New Roman" w:cs="Times New Roman"/>
                <w:b/>
              </w:rPr>
            </w:pPr>
            <w:r w:rsidRPr="00862E96">
              <w:rPr>
                <w:rFonts w:ascii="Times New Roman" w:eastAsia="Calibri" w:hAnsi="Times New Roman" w:cs="Times New Roman"/>
                <w:b/>
              </w:rPr>
              <w:t xml:space="preserve">Навыки: </w:t>
            </w:r>
          </w:p>
        </w:tc>
      </w:tr>
      <w:tr w:rsidR="00F70809" w:rsidRPr="00F87D60" w14:paraId="5C7B905A" w14:textId="77777777" w:rsidTr="004F74F6">
        <w:trPr>
          <w:trHeight w:val="570"/>
          <w:jc w:val="center"/>
        </w:trPr>
        <w:tc>
          <w:tcPr>
            <w:tcW w:w="2644" w:type="dxa"/>
            <w:vMerge/>
          </w:tcPr>
          <w:p w14:paraId="0AA505F0" w14:textId="77777777" w:rsidR="00F70809" w:rsidRPr="00F87D60" w:rsidRDefault="00F70809" w:rsidP="00F70809">
            <w:pPr>
              <w:rPr>
                <w:rFonts w:ascii="Times New Roman" w:eastAsia="Calibri" w:hAnsi="Times New Roman" w:cs="Times New Roman"/>
              </w:rPr>
            </w:pPr>
          </w:p>
        </w:tc>
        <w:tc>
          <w:tcPr>
            <w:tcW w:w="4248" w:type="dxa"/>
            <w:vMerge/>
          </w:tcPr>
          <w:p w14:paraId="77E16DE0" w14:textId="77777777" w:rsidR="00F70809" w:rsidRPr="00F87D60" w:rsidRDefault="00F70809" w:rsidP="00F70809">
            <w:pPr>
              <w:rPr>
                <w:rFonts w:ascii="Times New Roman" w:eastAsia="Calibri" w:hAnsi="Times New Roman" w:cs="Times New Roman"/>
                <w:i/>
              </w:rPr>
            </w:pPr>
          </w:p>
        </w:tc>
        <w:tc>
          <w:tcPr>
            <w:tcW w:w="1413" w:type="dxa"/>
            <w:vMerge w:val="restart"/>
            <w:shd w:val="clear" w:color="auto" w:fill="auto"/>
          </w:tcPr>
          <w:p w14:paraId="1E41123A" w14:textId="77777777" w:rsidR="00F70809" w:rsidRPr="00862E96" w:rsidRDefault="00F70809" w:rsidP="00F70809">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4B689C4F" w14:textId="5B913CD1" w:rsidR="00F70809" w:rsidRPr="00637FA5" w:rsidRDefault="00C84126" w:rsidP="00F70809">
            <w:pPr>
              <w:pStyle w:val="s1"/>
              <w:shd w:val="clear" w:color="auto" w:fill="FFFFFF"/>
              <w:spacing w:before="0" w:beforeAutospacing="0" w:after="0" w:afterAutospacing="0"/>
              <w:rPr>
                <w:iCs/>
              </w:rPr>
            </w:pPr>
            <w:r>
              <w:rPr>
                <w:iCs/>
              </w:rPr>
              <w:t>-</w:t>
            </w:r>
            <w:r w:rsidR="00F70809" w:rsidRPr="00637FA5">
              <w:rPr>
                <w:iCs/>
              </w:rPr>
              <w:t>выполнения контроля качества арматурных работ;</w:t>
            </w:r>
          </w:p>
          <w:p w14:paraId="41650B9E" w14:textId="56D3FF74" w:rsidR="00F70809" w:rsidRPr="002D633B" w:rsidRDefault="00F70809" w:rsidP="00F70809">
            <w:pPr>
              <w:rPr>
                <w:rFonts w:ascii="Times New Roman" w:eastAsia="Calibri" w:hAnsi="Times New Roman" w:cs="Times New Roman"/>
                <w:bCs/>
              </w:rPr>
            </w:pPr>
          </w:p>
        </w:tc>
      </w:tr>
      <w:tr w:rsidR="00F70809" w:rsidRPr="00F87D60" w14:paraId="7F77ED93" w14:textId="77777777" w:rsidTr="004F74F6">
        <w:trPr>
          <w:trHeight w:val="180"/>
          <w:jc w:val="center"/>
        </w:trPr>
        <w:tc>
          <w:tcPr>
            <w:tcW w:w="2644" w:type="dxa"/>
            <w:vMerge/>
          </w:tcPr>
          <w:p w14:paraId="6189FE28" w14:textId="77777777" w:rsidR="00F70809" w:rsidRPr="00F87D60" w:rsidRDefault="00F70809" w:rsidP="00F70809">
            <w:pPr>
              <w:rPr>
                <w:rFonts w:ascii="Times New Roman" w:eastAsia="Calibri" w:hAnsi="Times New Roman" w:cs="Times New Roman"/>
              </w:rPr>
            </w:pPr>
          </w:p>
        </w:tc>
        <w:tc>
          <w:tcPr>
            <w:tcW w:w="4248" w:type="dxa"/>
            <w:vMerge/>
          </w:tcPr>
          <w:p w14:paraId="05E83CB8" w14:textId="77777777" w:rsidR="00F70809" w:rsidRPr="00F87D60" w:rsidRDefault="00F70809" w:rsidP="00F70809">
            <w:pPr>
              <w:rPr>
                <w:rFonts w:ascii="Times New Roman" w:eastAsia="Calibri" w:hAnsi="Times New Roman" w:cs="Times New Roman"/>
                <w:i/>
              </w:rPr>
            </w:pPr>
          </w:p>
        </w:tc>
        <w:tc>
          <w:tcPr>
            <w:tcW w:w="1413" w:type="dxa"/>
            <w:vMerge/>
            <w:shd w:val="clear" w:color="auto" w:fill="auto"/>
          </w:tcPr>
          <w:p w14:paraId="396E1FCF" w14:textId="77777777" w:rsidR="00F70809" w:rsidRPr="00862E96" w:rsidRDefault="00F70809" w:rsidP="00F70809">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50C70E2E" w14:textId="6DD7071F" w:rsidR="00F70809" w:rsidRPr="002D633B" w:rsidRDefault="00C84126" w:rsidP="00F70809">
            <w:pPr>
              <w:rPr>
                <w:rFonts w:ascii="Times New Roman" w:eastAsia="Calibri" w:hAnsi="Times New Roman" w:cs="Times New Roman"/>
                <w:bCs/>
              </w:rPr>
            </w:pPr>
            <w:r>
              <w:rPr>
                <w:rFonts w:ascii="Times New Roman" w:eastAsia="Times New Roman" w:hAnsi="Times New Roman" w:cs="Times New Roman"/>
                <w:sz w:val="24"/>
                <w:szCs w:val="24"/>
              </w:rPr>
              <w:t>-</w:t>
            </w:r>
            <w:r w:rsidR="00F70809" w:rsidRPr="005E2503">
              <w:rPr>
                <w:rFonts w:ascii="Times New Roman" w:eastAsia="Times New Roman" w:hAnsi="Times New Roman" w:cs="Times New Roman"/>
                <w:sz w:val="24"/>
                <w:szCs w:val="24"/>
              </w:rPr>
              <w:t>соблюдения требований техники безопасности и охраны труда.</w:t>
            </w:r>
          </w:p>
        </w:tc>
      </w:tr>
      <w:tr w:rsidR="0012654F" w:rsidRPr="00F87D60" w14:paraId="7121044F" w14:textId="77777777" w:rsidTr="00825D13">
        <w:trPr>
          <w:jc w:val="center"/>
        </w:trPr>
        <w:tc>
          <w:tcPr>
            <w:tcW w:w="2644" w:type="dxa"/>
            <w:vMerge/>
          </w:tcPr>
          <w:p w14:paraId="0B5DB260" w14:textId="77777777" w:rsidR="0012654F" w:rsidRPr="00F87D60" w:rsidRDefault="0012654F" w:rsidP="00825D13">
            <w:pPr>
              <w:rPr>
                <w:rFonts w:ascii="Times New Roman" w:eastAsia="Calibri" w:hAnsi="Times New Roman" w:cs="Times New Roman"/>
              </w:rPr>
            </w:pPr>
          </w:p>
        </w:tc>
        <w:tc>
          <w:tcPr>
            <w:tcW w:w="4248" w:type="dxa"/>
            <w:vMerge/>
          </w:tcPr>
          <w:p w14:paraId="2490D303" w14:textId="77777777" w:rsidR="0012654F" w:rsidRPr="00F87D60" w:rsidRDefault="0012654F" w:rsidP="00825D13">
            <w:pPr>
              <w:rPr>
                <w:rFonts w:ascii="Times New Roman" w:eastAsia="Calibri" w:hAnsi="Times New Roman" w:cs="Times New Roman"/>
              </w:rPr>
            </w:pPr>
          </w:p>
        </w:tc>
        <w:tc>
          <w:tcPr>
            <w:tcW w:w="7840" w:type="dxa"/>
            <w:gridSpan w:val="2"/>
            <w:tcBorders>
              <w:right w:val="single" w:sz="4" w:space="0" w:color="auto"/>
            </w:tcBorders>
            <w:shd w:val="clear" w:color="auto" w:fill="auto"/>
          </w:tcPr>
          <w:p w14:paraId="62FBCE2A" w14:textId="77777777" w:rsidR="0012654F" w:rsidRPr="00862E96" w:rsidRDefault="0012654F" w:rsidP="00825D13">
            <w:pPr>
              <w:rPr>
                <w:rFonts w:ascii="Times New Roman" w:eastAsia="Calibri" w:hAnsi="Times New Roman" w:cs="Times New Roman"/>
                <w:b/>
              </w:rPr>
            </w:pPr>
            <w:r w:rsidRPr="00862E96">
              <w:rPr>
                <w:rFonts w:ascii="Times New Roman" w:eastAsia="Calibri" w:hAnsi="Times New Roman" w:cs="Times New Roman"/>
                <w:b/>
              </w:rPr>
              <w:t>Умения:</w:t>
            </w:r>
          </w:p>
        </w:tc>
      </w:tr>
      <w:tr w:rsidR="00F70809" w:rsidRPr="00F87D60" w14:paraId="21B73CD9" w14:textId="77777777" w:rsidTr="00F819BE">
        <w:trPr>
          <w:trHeight w:val="210"/>
          <w:jc w:val="center"/>
        </w:trPr>
        <w:tc>
          <w:tcPr>
            <w:tcW w:w="2644" w:type="dxa"/>
            <w:vMerge/>
          </w:tcPr>
          <w:p w14:paraId="1AAF4FD9" w14:textId="77777777" w:rsidR="00F70809" w:rsidRPr="00F87D60" w:rsidRDefault="00F70809" w:rsidP="00F70809">
            <w:pPr>
              <w:rPr>
                <w:rFonts w:ascii="Times New Roman" w:eastAsia="Calibri" w:hAnsi="Times New Roman" w:cs="Times New Roman"/>
              </w:rPr>
            </w:pPr>
          </w:p>
        </w:tc>
        <w:tc>
          <w:tcPr>
            <w:tcW w:w="4248" w:type="dxa"/>
            <w:vMerge/>
          </w:tcPr>
          <w:p w14:paraId="52970921" w14:textId="77777777" w:rsidR="00F70809" w:rsidRPr="00F87D60" w:rsidRDefault="00F70809" w:rsidP="00F70809">
            <w:pPr>
              <w:rPr>
                <w:rFonts w:ascii="Times New Roman" w:eastAsia="Calibri" w:hAnsi="Times New Roman" w:cs="Times New Roman"/>
              </w:rPr>
            </w:pPr>
          </w:p>
        </w:tc>
        <w:tc>
          <w:tcPr>
            <w:tcW w:w="1413" w:type="dxa"/>
            <w:vMerge w:val="restart"/>
            <w:shd w:val="clear" w:color="auto" w:fill="auto"/>
          </w:tcPr>
          <w:p w14:paraId="074613E7" w14:textId="77777777" w:rsidR="00F70809" w:rsidRPr="00862E96" w:rsidRDefault="00F70809" w:rsidP="00F70809">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26764163" w14:textId="6D39315C" w:rsidR="00F70809" w:rsidRPr="002D633B" w:rsidRDefault="00C84126" w:rsidP="00F70809">
            <w:pPr>
              <w:pStyle w:val="s16"/>
              <w:shd w:val="clear" w:color="auto" w:fill="FFFFFF"/>
              <w:spacing w:before="0" w:beforeAutospacing="0" w:after="0" w:afterAutospacing="0"/>
            </w:pPr>
            <w:r>
              <w:t>-</w:t>
            </w:r>
            <w:r w:rsidR="00F70809" w:rsidRPr="00637FA5">
              <w:t xml:space="preserve">экономно расходовать ресурсы: воду, электроэнергию, тепло; </w:t>
            </w:r>
          </w:p>
        </w:tc>
      </w:tr>
      <w:tr w:rsidR="00F70809" w:rsidRPr="00F87D60" w14:paraId="7563ACA4" w14:textId="77777777" w:rsidTr="00F819BE">
        <w:trPr>
          <w:trHeight w:val="103"/>
          <w:jc w:val="center"/>
        </w:trPr>
        <w:tc>
          <w:tcPr>
            <w:tcW w:w="2644" w:type="dxa"/>
            <w:vMerge/>
          </w:tcPr>
          <w:p w14:paraId="0DA6080F" w14:textId="77777777" w:rsidR="00F70809" w:rsidRPr="00F87D60" w:rsidRDefault="00F70809" w:rsidP="00F70809">
            <w:pPr>
              <w:rPr>
                <w:rFonts w:ascii="Times New Roman" w:eastAsia="Calibri" w:hAnsi="Times New Roman" w:cs="Times New Roman"/>
              </w:rPr>
            </w:pPr>
          </w:p>
        </w:tc>
        <w:tc>
          <w:tcPr>
            <w:tcW w:w="4248" w:type="dxa"/>
            <w:vMerge/>
          </w:tcPr>
          <w:p w14:paraId="358FD5E8" w14:textId="77777777" w:rsidR="00F70809" w:rsidRPr="00F87D60" w:rsidRDefault="00F70809" w:rsidP="00F70809">
            <w:pPr>
              <w:rPr>
                <w:rFonts w:ascii="Times New Roman" w:eastAsia="Calibri" w:hAnsi="Times New Roman" w:cs="Times New Roman"/>
              </w:rPr>
            </w:pPr>
          </w:p>
        </w:tc>
        <w:tc>
          <w:tcPr>
            <w:tcW w:w="1413" w:type="dxa"/>
            <w:vMerge/>
            <w:shd w:val="clear" w:color="auto" w:fill="auto"/>
          </w:tcPr>
          <w:p w14:paraId="6A0DF06F" w14:textId="77777777" w:rsidR="00F70809" w:rsidRPr="00862E96" w:rsidRDefault="00F70809" w:rsidP="00F70809">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33CDB348" w14:textId="4627956D" w:rsidR="00F70809" w:rsidRPr="002D633B" w:rsidRDefault="00C84126" w:rsidP="00F70809">
            <w:pPr>
              <w:pStyle w:val="s16"/>
              <w:shd w:val="clear" w:color="auto" w:fill="FFFFFF"/>
              <w:spacing w:before="0" w:beforeAutospacing="0" w:after="0" w:afterAutospacing="0"/>
            </w:pPr>
            <w:r>
              <w:t>-</w:t>
            </w:r>
            <w:r w:rsidR="00F70809" w:rsidRPr="00637FA5">
              <w:t>рассчитывать количество строительных материалов для выполнения арматурных работ;</w:t>
            </w:r>
          </w:p>
        </w:tc>
      </w:tr>
      <w:tr w:rsidR="00F70809" w:rsidRPr="00F87D60" w14:paraId="6D504705" w14:textId="77777777" w:rsidTr="00F819BE">
        <w:trPr>
          <w:trHeight w:val="105"/>
          <w:jc w:val="center"/>
        </w:trPr>
        <w:tc>
          <w:tcPr>
            <w:tcW w:w="2644" w:type="dxa"/>
            <w:vMerge/>
          </w:tcPr>
          <w:p w14:paraId="0BE30778" w14:textId="77777777" w:rsidR="00F70809" w:rsidRPr="00F87D60" w:rsidRDefault="00F70809" w:rsidP="00F70809">
            <w:pPr>
              <w:rPr>
                <w:rFonts w:ascii="Times New Roman" w:eastAsia="Calibri" w:hAnsi="Times New Roman" w:cs="Times New Roman"/>
              </w:rPr>
            </w:pPr>
          </w:p>
        </w:tc>
        <w:tc>
          <w:tcPr>
            <w:tcW w:w="4248" w:type="dxa"/>
            <w:vMerge/>
          </w:tcPr>
          <w:p w14:paraId="1FA22BB0" w14:textId="77777777" w:rsidR="00F70809" w:rsidRPr="00F87D60" w:rsidRDefault="00F70809" w:rsidP="00F70809">
            <w:pPr>
              <w:rPr>
                <w:rFonts w:ascii="Times New Roman" w:eastAsia="Calibri" w:hAnsi="Times New Roman" w:cs="Times New Roman"/>
              </w:rPr>
            </w:pPr>
          </w:p>
        </w:tc>
        <w:tc>
          <w:tcPr>
            <w:tcW w:w="1413" w:type="dxa"/>
            <w:vMerge/>
            <w:shd w:val="clear" w:color="auto" w:fill="auto"/>
          </w:tcPr>
          <w:p w14:paraId="2B72AF0B" w14:textId="77777777" w:rsidR="00F70809" w:rsidRPr="00862E96" w:rsidRDefault="00F70809" w:rsidP="00F70809">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69B203FF" w14:textId="779C4BF0" w:rsidR="00F70809" w:rsidRPr="002D633B" w:rsidRDefault="00C84126" w:rsidP="00F70809">
            <w:pPr>
              <w:pStyle w:val="s16"/>
              <w:shd w:val="clear" w:color="auto" w:fill="FFFFFF"/>
              <w:spacing w:before="0" w:beforeAutospacing="0" w:after="0" w:afterAutospacing="0"/>
            </w:pPr>
            <w:r>
              <w:t>-</w:t>
            </w:r>
            <w:r w:rsidR="00F70809" w:rsidRPr="00637FA5">
              <w:t>оценивать безопасность условий в соответствии с санитарно-гигиеническими нормативами и нормативами охраны труда;</w:t>
            </w:r>
          </w:p>
        </w:tc>
      </w:tr>
      <w:tr w:rsidR="00F70809" w:rsidRPr="00F87D60" w14:paraId="4FF270C3" w14:textId="77777777" w:rsidTr="00F819BE">
        <w:trPr>
          <w:trHeight w:val="120"/>
          <w:jc w:val="center"/>
        </w:trPr>
        <w:tc>
          <w:tcPr>
            <w:tcW w:w="2644" w:type="dxa"/>
            <w:vMerge/>
          </w:tcPr>
          <w:p w14:paraId="3BC16E8C" w14:textId="77777777" w:rsidR="00F70809" w:rsidRPr="00F87D60" w:rsidRDefault="00F70809" w:rsidP="00F70809">
            <w:pPr>
              <w:rPr>
                <w:rFonts w:ascii="Times New Roman" w:eastAsia="Calibri" w:hAnsi="Times New Roman" w:cs="Times New Roman"/>
              </w:rPr>
            </w:pPr>
          </w:p>
        </w:tc>
        <w:tc>
          <w:tcPr>
            <w:tcW w:w="4248" w:type="dxa"/>
            <w:vMerge/>
          </w:tcPr>
          <w:p w14:paraId="06BAC1B6" w14:textId="77777777" w:rsidR="00F70809" w:rsidRPr="00F87D60" w:rsidRDefault="00F70809" w:rsidP="00F70809">
            <w:pPr>
              <w:rPr>
                <w:rFonts w:ascii="Times New Roman" w:eastAsia="Calibri" w:hAnsi="Times New Roman" w:cs="Times New Roman"/>
              </w:rPr>
            </w:pPr>
          </w:p>
        </w:tc>
        <w:tc>
          <w:tcPr>
            <w:tcW w:w="1413" w:type="dxa"/>
            <w:vMerge/>
            <w:shd w:val="clear" w:color="auto" w:fill="auto"/>
          </w:tcPr>
          <w:p w14:paraId="45A61638" w14:textId="77777777" w:rsidR="00F70809" w:rsidRPr="00862E96" w:rsidRDefault="00F70809" w:rsidP="00F70809">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0FAF378A" w14:textId="470FAD8D" w:rsidR="00F70809" w:rsidRPr="002D633B" w:rsidRDefault="00C84126" w:rsidP="00F70809">
            <w:pPr>
              <w:pStyle w:val="s16"/>
              <w:shd w:val="clear" w:color="auto" w:fill="FFFFFF"/>
              <w:spacing w:before="0" w:beforeAutospacing="0" w:after="0" w:afterAutospacing="0"/>
            </w:pPr>
            <w:r>
              <w:t>-</w:t>
            </w:r>
            <w:r w:rsidR="00F70809" w:rsidRPr="00637FA5">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арматурных работ</w:t>
            </w:r>
          </w:p>
        </w:tc>
      </w:tr>
      <w:tr w:rsidR="0012654F" w:rsidRPr="00F87D60" w14:paraId="7E998D8A" w14:textId="77777777" w:rsidTr="00825D13">
        <w:trPr>
          <w:jc w:val="center"/>
        </w:trPr>
        <w:tc>
          <w:tcPr>
            <w:tcW w:w="2644" w:type="dxa"/>
            <w:vMerge/>
          </w:tcPr>
          <w:p w14:paraId="56632B8D" w14:textId="77777777" w:rsidR="0012654F" w:rsidRPr="00F87D60" w:rsidRDefault="0012654F" w:rsidP="00825D13">
            <w:pPr>
              <w:rPr>
                <w:rFonts w:ascii="Times New Roman" w:eastAsia="Calibri" w:hAnsi="Times New Roman" w:cs="Times New Roman"/>
              </w:rPr>
            </w:pPr>
          </w:p>
        </w:tc>
        <w:tc>
          <w:tcPr>
            <w:tcW w:w="4248" w:type="dxa"/>
            <w:vMerge/>
          </w:tcPr>
          <w:p w14:paraId="358AB14A" w14:textId="77777777" w:rsidR="0012654F" w:rsidRPr="00F87D60" w:rsidRDefault="0012654F" w:rsidP="00825D13">
            <w:pPr>
              <w:rPr>
                <w:rFonts w:ascii="Times New Roman" w:eastAsia="Calibri" w:hAnsi="Times New Roman" w:cs="Times New Roman"/>
              </w:rPr>
            </w:pPr>
          </w:p>
        </w:tc>
        <w:tc>
          <w:tcPr>
            <w:tcW w:w="7840" w:type="dxa"/>
            <w:gridSpan w:val="2"/>
            <w:tcBorders>
              <w:right w:val="single" w:sz="4" w:space="0" w:color="auto"/>
            </w:tcBorders>
            <w:shd w:val="clear" w:color="auto" w:fill="auto"/>
          </w:tcPr>
          <w:p w14:paraId="24C04165" w14:textId="77777777" w:rsidR="0012654F" w:rsidRPr="00862E96" w:rsidRDefault="0012654F" w:rsidP="00825D13">
            <w:pPr>
              <w:rPr>
                <w:rFonts w:ascii="Times New Roman" w:eastAsia="Calibri" w:hAnsi="Times New Roman" w:cs="Times New Roman"/>
                <w:b/>
              </w:rPr>
            </w:pPr>
            <w:r w:rsidRPr="00862E96">
              <w:rPr>
                <w:rFonts w:ascii="Times New Roman" w:eastAsia="Calibri" w:hAnsi="Times New Roman" w:cs="Times New Roman"/>
                <w:b/>
              </w:rPr>
              <w:t>Знания:</w:t>
            </w:r>
          </w:p>
        </w:tc>
      </w:tr>
      <w:tr w:rsidR="00F70809" w:rsidRPr="00F87D60" w14:paraId="07738708" w14:textId="77777777" w:rsidTr="0055106C">
        <w:trPr>
          <w:trHeight w:val="120"/>
          <w:jc w:val="center"/>
        </w:trPr>
        <w:tc>
          <w:tcPr>
            <w:tcW w:w="2644" w:type="dxa"/>
            <w:vMerge/>
          </w:tcPr>
          <w:p w14:paraId="63D7DCC5" w14:textId="77777777" w:rsidR="00F70809" w:rsidRPr="00F87D60" w:rsidRDefault="00F70809" w:rsidP="00F70809">
            <w:pPr>
              <w:rPr>
                <w:rFonts w:ascii="Times New Roman" w:eastAsia="Calibri" w:hAnsi="Times New Roman" w:cs="Times New Roman"/>
              </w:rPr>
            </w:pPr>
          </w:p>
        </w:tc>
        <w:tc>
          <w:tcPr>
            <w:tcW w:w="4248" w:type="dxa"/>
            <w:vMerge/>
          </w:tcPr>
          <w:p w14:paraId="6B3D524C" w14:textId="77777777" w:rsidR="00F70809" w:rsidRPr="00F87D60" w:rsidRDefault="00F70809" w:rsidP="00F70809">
            <w:pPr>
              <w:rPr>
                <w:rFonts w:ascii="Times New Roman" w:eastAsia="Calibri" w:hAnsi="Times New Roman" w:cs="Times New Roman"/>
              </w:rPr>
            </w:pPr>
          </w:p>
        </w:tc>
        <w:tc>
          <w:tcPr>
            <w:tcW w:w="1413" w:type="dxa"/>
            <w:vMerge w:val="restart"/>
            <w:shd w:val="clear" w:color="auto" w:fill="auto"/>
          </w:tcPr>
          <w:p w14:paraId="2A8B1A8F" w14:textId="77777777" w:rsidR="00F70809" w:rsidRPr="00862E96" w:rsidRDefault="00F70809" w:rsidP="00F70809">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3586979F" w14:textId="3DA9CA8A" w:rsidR="00F70809" w:rsidRPr="00862E96" w:rsidRDefault="00C84126" w:rsidP="00F70809">
            <w:pPr>
              <w:rPr>
                <w:rFonts w:ascii="Times New Roman" w:eastAsia="Calibri" w:hAnsi="Times New Roman" w:cs="Times New Roman"/>
                <w:b/>
              </w:rPr>
            </w:pPr>
            <w:r>
              <w:rPr>
                <w:rFonts w:ascii="Times New Roman" w:hAnsi="Times New Roman" w:cs="Times New Roman"/>
              </w:rPr>
              <w:t>-</w:t>
            </w:r>
            <w:r w:rsidR="00F70809" w:rsidRPr="00F542D1">
              <w:rPr>
                <w:rFonts w:ascii="Times New Roman" w:hAnsi="Times New Roman" w:cs="Times New Roman"/>
              </w:rPr>
              <w:t>способы контроля качества арматурных работ;</w:t>
            </w:r>
          </w:p>
        </w:tc>
      </w:tr>
      <w:tr w:rsidR="00F70809" w:rsidRPr="00F87D60" w14:paraId="1DEB068B" w14:textId="77777777" w:rsidTr="0055106C">
        <w:trPr>
          <w:trHeight w:val="118"/>
          <w:jc w:val="center"/>
        </w:trPr>
        <w:tc>
          <w:tcPr>
            <w:tcW w:w="2644" w:type="dxa"/>
            <w:vMerge/>
          </w:tcPr>
          <w:p w14:paraId="760FF054" w14:textId="77777777" w:rsidR="00F70809" w:rsidRPr="00F87D60" w:rsidRDefault="00F70809" w:rsidP="00F70809">
            <w:pPr>
              <w:rPr>
                <w:rFonts w:ascii="Times New Roman" w:eastAsia="Calibri" w:hAnsi="Times New Roman" w:cs="Times New Roman"/>
              </w:rPr>
            </w:pPr>
          </w:p>
        </w:tc>
        <w:tc>
          <w:tcPr>
            <w:tcW w:w="4248" w:type="dxa"/>
            <w:vMerge/>
          </w:tcPr>
          <w:p w14:paraId="5C83D015" w14:textId="77777777" w:rsidR="00F70809" w:rsidRPr="00F87D60" w:rsidRDefault="00F70809" w:rsidP="00F70809">
            <w:pPr>
              <w:rPr>
                <w:rFonts w:ascii="Times New Roman" w:eastAsia="Calibri" w:hAnsi="Times New Roman" w:cs="Times New Roman"/>
              </w:rPr>
            </w:pPr>
          </w:p>
        </w:tc>
        <w:tc>
          <w:tcPr>
            <w:tcW w:w="1413" w:type="dxa"/>
            <w:vMerge/>
            <w:shd w:val="clear" w:color="auto" w:fill="auto"/>
          </w:tcPr>
          <w:p w14:paraId="47D2A25A" w14:textId="77777777" w:rsidR="00F70809" w:rsidRPr="00862E96" w:rsidRDefault="00F70809" w:rsidP="00F70809">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76AB1FAC" w14:textId="35CBEAB9" w:rsidR="00F70809" w:rsidRPr="00862E96" w:rsidRDefault="00C84126" w:rsidP="00F70809">
            <w:pPr>
              <w:rPr>
                <w:rFonts w:ascii="Times New Roman" w:eastAsia="Calibri" w:hAnsi="Times New Roman" w:cs="Times New Roman"/>
                <w:b/>
              </w:rPr>
            </w:pPr>
            <w:r>
              <w:rPr>
                <w:rFonts w:ascii="Times New Roman" w:hAnsi="Times New Roman" w:cs="Times New Roman"/>
              </w:rPr>
              <w:t>-</w:t>
            </w:r>
            <w:r w:rsidR="00F70809" w:rsidRPr="00F542D1">
              <w:rPr>
                <w:rFonts w:ascii="Times New Roman" w:hAnsi="Times New Roman" w:cs="Times New Roman"/>
              </w:rPr>
              <w:t xml:space="preserve">бережливые способы расходования ресурсов: воды, электроэнергии, тепла; </w:t>
            </w:r>
          </w:p>
        </w:tc>
      </w:tr>
      <w:tr w:rsidR="00F70809" w:rsidRPr="00F87D60" w14:paraId="168DEA1D" w14:textId="77777777" w:rsidTr="0055106C">
        <w:trPr>
          <w:trHeight w:val="120"/>
          <w:jc w:val="center"/>
        </w:trPr>
        <w:tc>
          <w:tcPr>
            <w:tcW w:w="2644" w:type="dxa"/>
            <w:vMerge/>
          </w:tcPr>
          <w:p w14:paraId="5C66BC1D" w14:textId="77777777" w:rsidR="00F70809" w:rsidRPr="00F87D60" w:rsidRDefault="00F70809" w:rsidP="00F70809">
            <w:pPr>
              <w:rPr>
                <w:rFonts w:ascii="Times New Roman" w:eastAsia="Calibri" w:hAnsi="Times New Roman" w:cs="Times New Roman"/>
              </w:rPr>
            </w:pPr>
          </w:p>
        </w:tc>
        <w:tc>
          <w:tcPr>
            <w:tcW w:w="4248" w:type="dxa"/>
            <w:vMerge/>
          </w:tcPr>
          <w:p w14:paraId="6C4B9886" w14:textId="77777777" w:rsidR="00F70809" w:rsidRPr="00F87D60" w:rsidRDefault="00F70809" w:rsidP="00F70809">
            <w:pPr>
              <w:rPr>
                <w:rFonts w:ascii="Times New Roman" w:eastAsia="Calibri" w:hAnsi="Times New Roman" w:cs="Times New Roman"/>
              </w:rPr>
            </w:pPr>
          </w:p>
        </w:tc>
        <w:tc>
          <w:tcPr>
            <w:tcW w:w="1413" w:type="dxa"/>
            <w:vMerge/>
            <w:shd w:val="clear" w:color="auto" w:fill="auto"/>
          </w:tcPr>
          <w:p w14:paraId="2B272D6A" w14:textId="77777777" w:rsidR="00F70809" w:rsidRPr="00862E96" w:rsidRDefault="00F70809" w:rsidP="00F70809">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1906022B" w14:textId="6AF885D5" w:rsidR="00F70809" w:rsidRPr="00862E96" w:rsidRDefault="00C84126" w:rsidP="00F70809">
            <w:pPr>
              <w:rPr>
                <w:rFonts w:ascii="Times New Roman" w:eastAsia="Calibri" w:hAnsi="Times New Roman" w:cs="Times New Roman"/>
                <w:b/>
              </w:rPr>
            </w:pPr>
            <w:r>
              <w:rPr>
                <w:rFonts w:ascii="Times New Roman" w:hAnsi="Times New Roman" w:cs="Times New Roman"/>
              </w:rPr>
              <w:t>-</w:t>
            </w:r>
            <w:r w:rsidR="00F70809" w:rsidRPr="00F542D1">
              <w:rPr>
                <w:rFonts w:ascii="Times New Roman" w:hAnsi="Times New Roman" w:cs="Times New Roman"/>
              </w:rPr>
              <w:t>методы расчета количество строительных материалов для выполнения арматурных работ;</w:t>
            </w:r>
          </w:p>
        </w:tc>
      </w:tr>
      <w:tr w:rsidR="00F70809" w:rsidRPr="00F87D60" w14:paraId="7D404664" w14:textId="77777777" w:rsidTr="0055106C">
        <w:trPr>
          <w:trHeight w:val="195"/>
          <w:jc w:val="center"/>
        </w:trPr>
        <w:tc>
          <w:tcPr>
            <w:tcW w:w="2644" w:type="dxa"/>
            <w:vMerge/>
          </w:tcPr>
          <w:p w14:paraId="5D5B20BE" w14:textId="77777777" w:rsidR="00F70809" w:rsidRPr="00F87D60" w:rsidRDefault="00F70809" w:rsidP="00F70809">
            <w:pPr>
              <w:rPr>
                <w:rFonts w:ascii="Times New Roman" w:eastAsia="Calibri" w:hAnsi="Times New Roman" w:cs="Times New Roman"/>
              </w:rPr>
            </w:pPr>
          </w:p>
        </w:tc>
        <w:tc>
          <w:tcPr>
            <w:tcW w:w="4248" w:type="dxa"/>
            <w:vMerge/>
          </w:tcPr>
          <w:p w14:paraId="0C03FA6F" w14:textId="77777777" w:rsidR="00F70809" w:rsidRPr="00F87D60" w:rsidRDefault="00F70809" w:rsidP="00F70809">
            <w:pPr>
              <w:rPr>
                <w:rFonts w:ascii="Times New Roman" w:eastAsia="Calibri" w:hAnsi="Times New Roman" w:cs="Times New Roman"/>
              </w:rPr>
            </w:pPr>
          </w:p>
        </w:tc>
        <w:tc>
          <w:tcPr>
            <w:tcW w:w="1413" w:type="dxa"/>
            <w:vMerge/>
            <w:shd w:val="clear" w:color="auto" w:fill="auto"/>
          </w:tcPr>
          <w:p w14:paraId="0FAB2CE6" w14:textId="77777777" w:rsidR="00F70809" w:rsidRPr="00862E96" w:rsidRDefault="00F70809" w:rsidP="00F70809">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34E62C5A" w14:textId="5B333948" w:rsidR="00F70809" w:rsidRDefault="00C84126" w:rsidP="00F70809">
            <w:pPr>
              <w:rPr>
                <w:rFonts w:ascii="Times New Roman" w:eastAsia="Calibri" w:hAnsi="Times New Roman" w:cs="Times New Roman"/>
                <w:b/>
              </w:rPr>
            </w:pPr>
            <w:r>
              <w:rPr>
                <w:rFonts w:ascii="Times New Roman" w:hAnsi="Times New Roman" w:cs="Times New Roman"/>
              </w:rPr>
              <w:t>-</w:t>
            </w:r>
            <w:r w:rsidR="00F70809" w:rsidRPr="00F542D1">
              <w:rPr>
                <w:rFonts w:ascii="Times New Roman" w:hAnsi="Times New Roman" w:cs="Times New Roman"/>
              </w:rPr>
              <w:t>новые, современные строительные материалы;</w:t>
            </w:r>
          </w:p>
        </w:tc>
      </w:tr>
      <w:tr w:rsidR="00F70809" w:rsidRPr="00F87D60" w14:paraId="1FECA2FF" w14:textId="77777777" w:rsidTr="0055106C">
        <w:trPr>
          <w:trHeight w:val="165"/>
          <w:jc w:val="center"/>
        </w:trPr>
        <w:tc>
          <w:tcPr>
            <w:tcW w:w="2644" w:type="dxa"/>
            <w:vMerge/>
          </w:tcPr>
          <w:p w14:paraId="25D97865" w14:textId="77777777" w:rsidR="00F70809" w:rsidRPr="00F87D60" w:rsidRDefault="00F70809" w:rsidP="00F70809">
            <w:pPr>
              <w:rPr>
                <w:rFonts w:ascii="Times New Roman" w:eastAsia="Calibri" w:hAnsi="Times New Roman" w:cs="Times New Roman"/>
              </w:rPr>
            </w:pPr>
          </w:p>
        </w:tc>
        <w:tc>
          <w:tcPr>
            <w:tcW w:w="4248" w:type="dxa"/>
            <w:vMerge/>
          </w:tcPr>
          <w:p w14:paraId="22EC7D28" w14:textId="77777777" w:rsidR="00F70809" w:rsidRPr="00F87D60" w:rsidRDefault="00F70809" w:rsidP="00F70809">
            <w:pPr>
              <w:rPr>
                <w:rFonts w:ascii="Times New Roman" w:eastAsia="Calibri" w:hAnsi="Times New Roman" w:cs="Times New Roman"/>
              </w:rPr>
            </w:pPr>
          </w:p>
        </w:tc>
        <w:tc>
          <w:tcPr>
            <w:tcW w:w="1413" w:type="dxa"/>
            <w:vMerge/>
            <w:shd w:val="clear" w:color="auto" w:fill="auto"/>
          </w:tcPr>
          <w:p w14:paraId="658A1F6D" w14:textId="77777777" w:rsidR="00F70809" w:rsidRPr="00862E96" w:rsidRDefault="00F70809" w:rsidP="00F70809">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7EE485C4" w14:textId="57297791" w:rsidR="00F70809" w:rsidRDefault="00C84126" w:rsidP="00F70809">
            <w:pPr>
              <w:rPr>
                <w:rFonts w:ascii="Times New Roman" w:eastAsia="Calibri" w:hAnsi="Times New Roman" w:cs="Times New Roman"/>
                <w:b/>
              </w:rPr>
            </w:pPr>
            <w:r>
              <w:rPr>
                <w:rFonts w:ascii="Times New Roman" w:hAnsi="Times New Roman" w:cs="Times New Roman"/>
              </w:rPr>
              <w:t>-</w:t>
            </w:r>
            <w:r w:rsidR="00F70809" w:rsidRPr="00F542D1">
              <w:rPr>
                <w:rFonts w:ascii="Times New Roman" w:hAnsi="Times New Roman" w:cs="Times New Roman"/>
              </w:rPr>
              <w:t>санитарно-гигиенические нормативы и нормативы охраны труда;</w:t>
            </w:r>
          </w:p>
        </w:tc>
      </w:tr>
      <w:tr w:rsidR="00F70809" w:rsidRPr="00F87D60" w14:paraId="6C36DD08" w14:textId="77777777" w:rsidTr="0055106C">
        <w:trPr>
          <w:trHeight w:val="165"/>
          <w:jc w:val="center"/>
        </w:trPr>
        <w:tc>
          <w:tcPr>
            <w:tcW w:w="2644" w:type="dxa"/>
            <w:vMerge/>
          </w:tcPr>
          <w:p w14:paraId="5435CE9A" w14:textId="77777777" w:rsidR="00F70809" w:rsidRPr="00F87D60" w:rsidRDefault="00F70809" w:rsidP="00F70809">
            <w:pPr>
              <w:rPr>
                <w:rFonts w:ascii="Times New Roman" w:eastAsia="Calibri" w:hAnsi="Times New Roman" w:cs="Times New Roman"/>
              </w:rPr>
            </w:pPr>
          </w:p>
        </w:tc>
        <w:tc>
          <w:tcPr>
            <w:tcW w:w="4248" w:type="dxa"/>
            <w:vMerge/>
          </w:tcPr>
          <w:p w14:paraId="2F43CC1A" w14:textId="77777777" w:rsidR="00F70809" w:rsidRPr="00F87D60" w:rsidRDefault="00F70809" w:rsidP="00F70809">
            <w:pPr>
              <w:rPr>
                <w:rFonts w:ascii="Times New Roman" w:eastAsia="Calibri" w:hAnsi="Times New Roman" w:cs="Times New Roman"/>
              </w:rPr>
            </w:pPr>
          </w:p>
        </w:tc>
        <w:tc>
          <w:tcPr>
            <w:tcW w:w="1413" w:type="dxa"/>
            <w:vMerge/>
            <w:shd w:val="clear" w:color="auto" w:fill="auto"/>
          </w:tcPr>
          <w:p w14:paraId="56F9D956" w14:textId="77777777" w:rsidR="00F70809" w:rsidRPr="00862E96" w:rsidRDefault="00F70809" w:rsidP="00F70809">
            <w:pPr>
              <w:rPr>
                <w:rFonts w:ascii="Times New Roman" w:eastAsia="Calibri" w:hAnsi="Times New Roman" w:cs="Times New Roman"/>
                <w:b/>
              </w:rPr>
            </w:pPr>
          </w:p>
        </w:tc>
        <w:tc>
          <w:tcPr>
            <w:tcW w:w="6427" w:type="dxa"/>
            <w:tcBorders>
              <w:top w:val="single" w:sz="4" w:space="0" w:color="000000"/>
              <w:left w:val="single" w:sz="4" w:space="0" w:color="000000"/>
              <w:bottom w:val="single" w:sz="4" w:space="0" w:color="000000"/>
              <w:right w:val="single" w:sz="4" w:space="0" w:color="000000"/>
            </w:tcBorders>
          </w:tcPr>
          <w:p w14:paraId="4A13948E" w14:textId="6CDCCB8B" w:rsidR="00F70809" w:rsidRDefault="00C84126" w:rsidP="00F70809">
            <w:pPr>
              <w:rPr>
                <w:rFonts w:ascii="Times New Roman" w:eastAsia="Calibri" w:hAnsi="Times New Roman" w:cs="Times New Roman"/>
                <w:b/>
              </w:rPr>
            </w:pPr>
            <w:r>
              <w:rPr>
                <w:rFonts w:ascii="Times New Roman" w:eastAsia="Times New Roman" w:hAnsi="Times New Roman" w:cs="Times New Roman"/>
                <w:sz w:val="24"/>
                <w:szCs w:val="24"/>
              </w:rPr>
              <w:t>-</w:t>
            </w:r>
            <w:r w:rsidR="00F70809" w:rsidRPr="005E2503">
              <w:rPr>
                <w:rFonts w:ascii="Times New Roman" w:eastAsia="Times New Roman" w:hAnsi="Times New Roman" w:cs="Times New Roman"/>
                <w:sz w:val="24"/>
                <w:szCs w:val="24"/>
              </w:rPr>
              <w:t>требования безопасности, в том числе пожарной безопасности, электробезопасности при ведении арматурных работ</w:t>
            </w:r>
          </w:p>
        </w:tc>
      </w:tr>
      <w:tr w:rsidR="0012654F" w:rsidRPr="00F87D60" w14:paraId="484AD120" w14:textId="77777777" w:rsidTr="00825D13">
        <w:trPr>
          <w:jc w:val="center"/>
        </w:trPr>
        <w:tc>
          <w:tcPr>
            <w:tcW w:w="2644" w:type="dxa"/>
            <w:vMerge w:val="restart"/>
          </w:tcPr>
          <w:p w14:paraId="72E956D5" w14:textId="0E04942C" w:rsidR="0012654F" w:rsidRPr="00364C0B" w:rsidRDefault="00F70809" w:rsidP="00825D13">
            <w:pPr>
              <w:suppressAutoHyphens/>
              <w:rPr>
                <w:rFonts w:ascii="Times New Roman" w:eastAsia="Calibri" w:hAnsi="Times New Roman" w:cs="Times New Roman"/>
                <w:iCs/>
              </w:rPr>
            </w:pPr>
            <w:r w:rsidRPr="00F70809">
              <w:rPr>
                <w:rFonts w:ascii="Times New Roman" w:eastAsia="Calibri" w:hAnsi="Times New Roman" w:cs="Times New Roman"/>
                <w:iCs/>
              </w:rPr>
              <w:t>Выполнение монтажных работ при возведении всех типов зданий и сооружений из сборных железобетонных и металлических конструкций (по выбору)</w:t>
            </w:r>
          </w:p>
        </w:tc>
        <w:tc>
          <w:tcPr>
            <w:tcW w:w="4248" w:type="dxa"/>
            <w:vMerge w:val="restart"/>
          </w:tcPr>
          <w:p w14:paraId="7CB50BFB" w14:textId="4F3178E0" w:rsidR="0012654F" w:rsidRPr="00F87D60" w:rsidRDefault="00F70809" w:rsidP="00825D13">
            <w:pPr>
              <w:rPr>
                <w:rFonts w:ascii="Times New Roman" w:eastAsia="Calibri" w:hAnsi="Times New Roman" w:cs="Times New Roman"/>
                <w:i/>
              </w:rPr>
            </w:pPr>
            <w:r w:rsidRPr="00F70809">
              <w:rPr>
                <w:rFonts w:ascii="Times New Roman" w:eastAsia="Segoe UI" w:hAnsi="Times New Roman" w:cs="Segoe UI"/>
                <w:sz w:val="24"/>
                <w:szCs w:val="24"/>
                <w:lang w:eastAsia="ru-RU"/>
              </w:rPr>
              <w:t>ПК Х.1 Выполнять подготовительные работы при производстве монтажных работ</w:t>
            </w:r>
          </w:p>
        </w:tc>
        <w:tc>
          <w:tcPr>
            <w:tcW w:w="7840" w:type="dxa"/>
            <w:gridSpan w:val="2"/>
            <w:shd w:val="clear" w:color="auto" w:fill="auto"/>
          </w:tcPr>
          <w:p w14:paraId="48999DE2" w14:textId="77777777" w:rsidR="0012654F" w:rsidRPr="00862E96" w:rsidRDefault="0012654F" w:rsidP="00825D13">
            <w:pPr>
              <w:rPr>
                <w:rFonts w:ascii="Times New Roman" w:eastAsia="Calibri" w:hAnsi="Times New Roman" w:cs="Times New Roman"/>
                <w:b/>
              </w:rPr>
            </w:pPr>
            <w:r w:rsidRPr="00862E96">
              <w:rPr>
                <w:rFonts w:ascii="Times New Roman" w:eastAsia="Calibri" w:hAnsi="Times New Roman" w:cs="Times New Roman"/>
                <w:b/>
              </w:rPr>
              <w:t>Навыки:</w:t>
            </w:r>
          </w:p>
        </w:tc>
      </w:tr>
      <w:tr w:rsidR="0012654F" w:rsidRPr="00F87D60" w14:paraId="09A14DAD" w14:textId="77777777" w:rsidTr="00825D13">
        <w:trPr>
          <w:jc w:val="center"/>
        </w:trPr>
        <w:tc>
          <w:tcPr>
            <w:tcW w:w="2644" w:type="dxa"/>
            <w:vMerge/>
          </w:tcPr>
          <w:p w14:paraId="79459349" w14:textId="77777777" w:rsidR="0012654F" w:rsidRPr="00F87D60" w:rsidRDefault="0012654F" w:rsidP="00825D13">
            <w:pPr>
              <w:rPr>
                <w:rFonts w:ascii="Times New Roman" w:eastAsia="Calibri" w:hAnsi="Times New Roman" w:cs="Times New Roman"/>
                <w:i/>
              </w:rPr>
            </w:pPr>
          </w:p>
        </w:tc>
        <w:tc>
          <w:tcPr>
            <w:tcW w:w="4248" w:type="dxa"/>
            <w:vMerge/>
          </w:tcPr>
          <w:p w14:paraId="7D304F7A" w14:textId="77777777" w:rsidR="0012654F" w:rsidRPr="00F87D60" w:rsidRDefault="0012654F" w:rsidP="00825D13">
            <w:pPr>
              <w:rPr>
                <w:rFonts w:ascii="Times New Roman" w:eastAsia="Calibri" w:hAnsi="Times New Roman" w:cs="Times New Roman"/>
                <w:i/>
              </w:rPr>
            </w:pPr>
          </w:p>
        </w:tc>
        <w:tc>
          <w:tcPr>
            <w:tcW w:w="1413" w:type="dxa"/>
            <w:shd w:val="clear" w:color="auto" w:fill="auto"/>
          </w:tcPr>
          <w:p w14:paraId="4165F42E" w14:textId="77777777" w:rsidR="0012654F" w:rsidRPr="00862E96" w:rsidRDefault="0012654F" w:rsidP="00825D13">
            <w:pPr>
              <w:rPr>
                <w:rFonts w:ascii="Times New Roman" w:eastAsia="Calibri" w:hAnsi="Times New Roman" w:cs="Times New Roman"/>
              </w:rPr>
            </w:pPr>
          </w:p>
        </w:tc>
        <w:tc>
          <w:tcPr>
            <w:tcW w:w="6427" w:type="dxa"/>
          </w:tcPr>
          <w:p w14:paraId="7F556219" w14:textId="1244603A" w:rsidR="0012654F" w:rsidRPr="00862E96" w:rsidRDefault="00B53175" w:rsidP="00825D13">
            <w:pPr>
              <w:rPr>
                <w:rFonts w:ascii="Times New Roman" w:eastAsia="Calibri" w:hAnsi="Times New Roman" w:cs="Times New Roman"/>
              </w:rPr>
            </w:pPr>
            <w:r>
              <w:rPr>
                <w:rFonts w:ascii="Times New Roman" w:eastAsia="Calibri" w:hAnsi="Times New Roman" w:cs="Times New Roman"/>
              </w:rPr>
              <w:t>-</w:t>
            </w:r>
            <w:r w:rsidR="003942AD" w:rsidRPr="003942AD">
              <w:rPr>
                <w:rFonts w:ascii="Times New Roman" w:eastAsia="Calibri" w:hAnsi="Times New Roman" w:cs="Times New Roman"/>
              </w:rPr>
              <w:t>выполнении подготовительных работ при производстве монтажных работ;</w:t>
            </w:r>
          </w:p>
        </w:tc>
      </w:tr>
      <w:tr w:rsidR="0012654F" w:rsidRPr="00F87D60" w14:paraId="0A382C1B" w14:textId="77777777" w:rsidTr="00825D13">
        <w:trPr>
          <w:jc w:val="center"/>
        </w:trPr>
        <w:tc>
          <w:tcPr>
            <w:tcW w:w="2644" w:type="dxa"/>
            <w:vMerge/>
          </w:tcPr>
          <w:p w14:paraId="0C2D8B3E" w14:textId="77777777" w:rsidR="0012654F" w:rsidRPr="00F87D60" w:rsidRDefault="0012654F" w:rsidP="00825D13">
            <w:pPr>
              <w:rPr>
                <w:rFonts w:ascii="Times New Roman" w:eastAsia="Calibri" w:hAnsi="Times New Roman" w:cs="Times New Roman"/>
              </w:rPr>
            </w:pPr>
          </w:p>
        </w:tc>
        <w:tc>
          <w:tcPr>
            <w:tcW w:w="4248" w:type="dxa"/>
            <w:vMerge/>
          </w:tcPr>
          <w:p w14:paraId="4A436F23" w14:textId="77777777" w:rsidR="0012654F" w:rsidRPr="00F87D60" w:rsidRDefault="0012654F" w:rsidP="00825D13">
            <w:pPr>
              <w:rPr>
                <w:rFonts w:ascii="Times New Roman" w:eastAsia="Calibri" w:hAnsi="Times New Roman" w:cs="Times New Roman"/>
              </w:rPr>
            </w:pPr>
          </w:p>
        </w:tc>
        <w:tc>
          <w:tcPr>
            <w:tcW w:w="7840" w:type="dxa"/>
            <w:gridSpan w:val="2"/>
            <w:shd w:val="clear" w:color="auto" w:fill="auto"/>
          </w:tcPr>
          <w:p w14:paraId="180B729A" w14:textId="77777777" w:rsidR="0012654F" w:rsidRPr="00862E96" w:rsidRDefault="0012654F" w:rsidP="00825D13">
            <w:pPr>
              <w:rPr>
                <w:rFonts w:ascii="Times New Roman" w:eastAsia="Calibri" w:hAnsi="Times New Roman" w:cs="Times New Roman"/>
                <w:b/>
              </w:rPr>
            </w:pPr>
            <w:r w:rsidRPr="00862E96">
              <w:rPr>
                <w:rFonts w:ascii="Times New Roman" w:eastAsia="Calibri" w:hAnsi="Times New Roman" w:cs="Times New Roman"/>
                <w:b/>
              </w:rPr>
              <w:t>Умения:</w:t>
            </w:r>
          </w:p>
        </w:tc>
      </w:tr>
      <w:tr w:rsidR="003942AD" w:rsidRPr="00F87D60" w14:paraId="06B877A3" w14:textId="77777777" w:rsidTr="003942AD">
        <w:trPr>
          <w:trHeight w:val="195"/>
          <w:jc w:val="center"/>
        </w:trPr>
        <w:tc>
          <w:tcPr>
            <w:tcW w:w="2644" w:type="dxa"/>
            <w:vMerge/>
          </w:tcPr>
          <w:p w14:paraId="2800B717" w14:textId="77777777" w:rsidR="003942AD" w:rsidRPr="00F87D60" w:rsidRDefault="003942AD" w:rsidP="003942AD">
            <w:pPr>
              <w:rPr>
                <w:rFonts w:ascii="Times New Roman" w:eastAsia="Calibri" w:hAnsi="Times New Roman" w:cs="Times New Roman"/>
              </w:rPr>
            </w:pPr>
          </w:p>
        </w:tc>
        <w:tc>
          <w:tcPr>
            <w:tcW w:w="4248" w:type="dxa"/>
            <w:vMerge/>
          </w:tcPr>
          <w:p w14:paraId="3E7CB86F" w14:textId="77777777" w:rsidR="003942AD" w:rsidRPr="00F87D60" w:rsidRDefault="003942AD" w:rsidP="003942AD">
            <w:pPr>
              <w:rPr>
                <w:rFonts w:ascii="Times New Roman" w:eastAsia="Calibri" w:hAnsi="Times New Roman" w:cs="Times New Roman"/>
              </w:rPr>
            </w:pPr>
          </w:p>
        </w:tc>
        <w:tc>
          <w:tcPr>
            <w:tcW w:w="1413" w:type="dxa"/>
            <w:vMerge w:val="restart"/>
            <w:shd w:val="clear" w:color="auto" w:fill="auto"/>
          </w:tcPr>
          <w:p w14:paraId="51BC5450" w14:textId="77777777" w:rsidR="003942AD" w:rsidRPr="00862E96" w:rsidRDefault="003942AD" w:rsidP="003942AD">
            <w:pPr>
              <w:rPr>
                <w:rFonts w:ascii="Times New Roman" w:eastAsia="Calibri" w:hAnsi="Times New Roman" w:cs="Times New Roman"/>
              </w:rPr>
            </w:pPr>
          </w:p>
        </w:tc>
        <w:tc>
          <w:tcPr>
            <w:tcW w:w="6427" w:type="dxa"/>
            <w:tcBorders>
              <w:top w:val="single" w:sz="4" w:space="0" w:color="000000"/>
              <w:left w:val="single" w:sz="4" w:space="0" w:color="000000"/>
              <w:bottom w:val="single" w:sz="4" w:space="0" w:color="auto"/>
              <w:right w:val="single" w:sz="4" w:space="0" w:color="000000"/>
            </w:tcBorders>
          </w:tcPr>
          <w:p w14:paraId="40FB60AC" w14:textId="642C4F42" w:rsidR="003942AD" w:rsidRPr="00FB2B61" w:rsidRDefault="00B53175" w:rsidP="003942AD">
            <w:pPr>
              <w:rPr>
                <w:rFonts w:ascii="Times New Roman" w:eastAsia="Calibri" w:hAnsi="Times New Roman" w:cs="Times New Roman"/>
              </w:rPr>
            </w:pPr>
            <w:r>
              <w:rPr>
                <w:rFonts w:ascii="Times New Roman" w:hAnsi="Times New Roman" w:cs="Times New Roman"/>
              </w:rPr>
              <w:t>-</w:t>
            </w:r>
            <w:r w:rsidR="003942AD" w:rsidRPr="00F542D1">
              <w:rPr>
                <w:rFonts w:ascii="Times New Roman" w:hAnsi="Times New Roman" w:cs="Times New Roman"/>
              </w:rPr>
              <w:t>выполнять подготовительный этап при производстве монтажных работ;</w:t>
            </w:r>
          </w:p>
        </w:tc>
      </w:tr>
      <w:tr w:rsidR="003942AD" w:rsidRPr="00F87D60" w14:paraId="65EC805F" w14:textId="77777777" w:rsidTr="00A73367">
        <w:trPr>
          <w:trHeight w:val="300"/>
          <w:jc w:val="center"/>
        </w:trPr>
        <w:tc>
          <w:tcPr>
            <w:tcW w:w="2644" w:type="dxa"/>
            <w:vMerge/>
          </w:tcPr>
          <w:p w14:paraId="7F74768F" w14:textId="77777777" w:rsidR="003942AD" w:rsidRPr="00F87D60" w:rsidRDefault="003942AD" w:rsidP="003942AD">
            <w:pPr>
              <w:rPr>
                <w:rFonts w:ascii="Times New Roman" w:eastAsia="Calibri" w:hAnsi="Times New Roman" w:cs="Times New Roman"/>
              </w:rPr>
            </w:pPr>
          </w:p>
        </w:tc>
        <w:tc>
          <w:tcPr>
            <w:tcW w:w="4248" w:type="dxa"/>
            <w:vMerge/>
          </w:tcPr>
          <w:p w14:paraId="31F55A3D" w14:textId="77777777" w:rsidR="003942AD" w:rsidRPr="00F87D60" w:rsidRDefault="003942AD" w:rsidP="003942AD">
            <w:pPr>
              <w:rPr>
                <w:rFonts w:ascii="Times New Roman" w:eastAsia="Calibri" w:hAnsi="Times New Roman" w:cs="Times New Roman"/>
              </w:rPr>
            </w:pPr>
          </w:p>
        </w:tc>
        <w:tc>
          <w:tcPr>
            <w:tcW w:w="1413" w:type="dxa"/>
            <w:vMerge/>
            <w:shd w:val="clear" w:color="auto" w:fill="auto"/>
          </w:tcPr>
          <w:p w14:paraId="2C93AD9A" w14:textId="77777777" w:rsidR="003942AD" w:rsidRPr="00862E96" w:rsidRDefault="003942AD" w:rsidP="003942AD">
            <w:pPr>
              <w:rPr>
                <w:rFonts w:ascii="Times New Roman" w:eastAsia="Calibri" w:hAnsi="Times New Roman" w:cs="Times New Roman"/>
              </w:rPr>
            </w:pPr>
          </w:p>
        </w:tc>
        <w:tc>
          <w:tcPr>
            <w:tcW w:w="6427" w:type="dxa"/>
            <w:tcBorders>
              <w:top w:val="single" w:sz="4" w:space="0" w:color="auto"/>
              <w:left w:val="single" w:sz="4" w:space="0" w:color="000000"/>
              <w:bottom w:val="single" w:sz="4" w:space="0" w:color="auto"/>
              <w:right w:val="single" w:sz="4" w:space="0" w:color="000000"/>
            </w:tcBorders>
          </w:tcPr>
          <w:p w14:paraId="3877C5D0" w14:textId="12E98E0A" w:rsidR="003942AD" w:rsidRDefault="00B53175" w:rsidP="003942AD">
            <w:pPr>
              <w:rPr>
                <w:rFonts w:ascii="Times New Roman" w:eastAsia="Calibri" w:hAnsi="Times New Roman" w:cs="Times New Roman"/>
              </w:rPr>
            </w:pPr>
            <w:r>
              <w:rPr>
                <w:rFonts w:ascii="Times New Roman" w:hAnsi="Times New Roman" w:cs="Times New Roman"/>
              </w:rPr>
              <w:t>-</w:t>
            </w:r>
            <w:r w:rsidR="003942AD" w:rsidRPr="00F542D1">
              <w:rPr>
                <w:rFonts w:ascii="Times New Roman" w:hAnsi="Times New Roman" w:cs="Times New Roman"/>
              </w:rPr>
              <w:t xml:space="preserve">рационально организовывать рабочее место монтажника; </w:t>
            </w:r>
          </w:p>
        </w:tc>
      </w:tr>
      <w:tr w:rsidR="003942AD" w:rsidRPr="00F87D60" w14:paraId="7FC1CE96" w14:textId="77777777" w:rsidTr="00A73367">
        <w:trPr>
          <w:trHeight w:val="120"/>
          <w:jc w:val="center"/>
        </w:trPr>
        <w:tc>
          <w:tcPr>
            <w:tcW w:w="2644" w:type="dxa"/>
            <w:vMerge/>
          </w:tcPr>
          <w:p w14:paraId="6DD250D3" w14:textId="77777777" w:rsidR="003942AD" w:rsidRPr="00F87D60" w:rsidRDefault="003942AD" w:rsidP="003942AD">
            <w:pPr>
              <w:rPr>
                <w:rFonts w:ascii="Times New Roman" w:eastAsia="Calibri" w:hAnsi="Times New Roman" w:cs="Times New Roman"/>
              </w:rPr>
            </w:pPr>
          </w:p>
        </w:tc>
        <w:tc>
          <w:tcPr>
            <w:tcW w:w="4248" w:type="dxa"/>
            <w:vMerge/>
          </w:tcPr>
          <w:p w14:paraId="387399BA" w14:textId="77777777" w:rsidR="003942AD" w:rsidRPr="00F87D60" w:rsidRDefault="003942AD" w:rsidP="003942AD">
            <w:pPr>
              <w:rPr>
                <w:rFonts w:ascii="Times New Roman" w:eastAsia="Calibri" w:hAnsi="Times New Roman" w:cs="Times New Roman"/>
              </w:rPr>
            </w:pPr>
          </w:p>
        </w:tc>
        <w:tc>
          <w:tcPr>
            <w:tcW w:w="1413" w:type="dxa"/>
            <w:vMerge/>
            <w:shd w:val="clear" w:color="auto" w:fill="auto"/>
          </w:tcPr>
          <w:p w14:paraId="45DD3DC6" w14:textId="77777777" w:rsidR="003942AD" w:rsidRPr="00862E96" w:rsidRDefault="003942AD" w:rsidP="003942AD">
            <w:pPr>
              <w:rPr>
                <w:rFonts w:ascii="Times New Roman" w:eastAsia="Calibri" w:hAnsi="Times New Roman" w:cs="Times New Roman"/>
              </w:rPr>
            </w:pPr>
          </w:p>
        </w:tc>
        <w:tc>
          <w:tcPr>
            <w:tcW w:w="6427" w:type="dxa"/>
            <w:tcBorders>
              <w:top w:val="single" w:sz="4" w:space="0" w:color="auto"/>
              <w:left w:val="single" w:sz="4" w:space="0" w:color="000000"/>
              <w:bottom w:val="single" w:sz="4" w:space="0" w:color="auto"/>
              <w:right w:val="single" w:sz="4" w:space="0" w:color="000000"/>
            </w:tcBorders>
          </w:tcPr>
          <w:p w14:paraId="5397C087" w14:textId="24FAE12A" w:rsidR="003942AD" w:rsidRPr="00FB2B61" w:rsidRDefault="00B53175" w:rsidP="003942AD">
            <w:pPr>
              <w:rPr>
                <w:rFonts w:ascii="Times New Roman" w:eastAsia="Calibri" w:hAnsi="Times New Roman" w:cs="Times New Roman"/>
              </w:rPr>
            </w:pPr>
            <w:r>
              <w:rPr>
                <w:rFonts w:ascii="Times New Roman" w:hAnsi="Times New Roman" w:cs="Times New Roman"/>
              </w:rPr>
              <w:t>-</w:t>
            </w:r>
            <w:r w:rsidR="003942AD" w:rsidRPr="00F542D1">
              <w:rPr>
                <w:rFonts w:ascii="Times New Roman" w:hAnsi="Times New Roman" w:cs="Times New Roman"/>
              </w:rPr>
              <w:t>выбирать инструменты, приспособления и инвентарь, машины и механизмы для монтажных работ;</w:t>
            </w:r>
          </w:p>
        </w:tc>
      </w:tr>
      <w:tr w:rsidR="003942AD" w:rsidRPr="00F87D60" w14:paraId="54CAAE7F" w14:textId="77777777" w:rsidTr="00A73367">
        <w:trPr>
          <w:trHeight w:val="75"/>
          <w:jc w:val="center"/>
        </w:trPr>
        <w:tc>
          <w:tcPr>
            <w:tcW w:w="2644" w:type="dxa"/>
            <w:vMerge/>
          </w:tcPr>
          <w:p w14:paraId="491F3EA3" w14:textId="77777777" w:rsidR="003942AD" w:rsidRPr="00F87D60" w:rsidRDefault="003942AD" w:rsidP="003942AD">
            <w:pPr>
              <w:rPr>
                <w:rFonts w:ascii="Times New Roman" w:eastAsia="Calibri" w:hAnsi="Times New Roman" w:cs="Times New Roman"/>
              </w:rPr>
            </w:pPr>
          </w:p>
        </w:tc>
        <w:tc>
          <w:tcPr>
            <w:tcW w:w="4248" w:type="dxa"/>
            <w:vMerge/>
          </w:tcPr>
          <w:p w14:paraId="4EB2CDA7" w14:textId="77777777" w:rsidR="003942AD" w:rsidRPr="00F87D60" w:rsidRDefault="003942AD" w:rsidP="003942AD">
            <w:pPr>
              <w:rPr>
                <w:rFonts w:ascii="Times New Roman" w:eastAsia="Calibri" w:hAnsi="Times New Roman" w:cs="Times New Roman"/>
              </w:rPr>
            </w:pPr>
          </w:p>
        </w:tc>
        <w:tc>
          <w:tcPr>
            <w:tcW w:w="1413" w:type="dxa"/>
            <w:vMerge/>
            <w:shd w:val="clear" w:color="auto" w:fill="auto"/>
          </w:tcPr>
          <w:p w14:paraId="3C8862B9" w14:textId="77777777" w:rsidR="003942AD" w:rsidRPr="00862E96" w:rsidRDefault="003942AD" w:rsidP="003942AD">
            <w:pPr>
              <w:rPr>
                <w:rFonts w:ascii="Times New Roman" w:eastAsia="Calibri" w:hAnsi="Times New Roman" w:cs="Times New Roman"/>
              </w:rPr>
            </w:pPr>
          </w:p>
        </w:tc>
        <w:tc>
          <w:tcPr>
            <w:tcW w:w="6427" w:type="dxa"/>
            <w:tcBorders>
              <w:top w:val="single" w:sz="4" w:space="0" w:color="auto"/>
              <w:left w:val="single" w:sz="4" w:space="0" w:color="000000"/>
              <w:bottom w:val="single" w:sz="4" w:space="0" w:color="auto"/>
              <w:right w:val="single" w:sz="4" w:space="0" w:color="000000"/>
            </w:tcBorders>
          </w:tcPr>
          <w:p w14:paraId="574031FD" w14:textId="479CBF54" w:rsidR="003942AD" w:rsidRPr="00FB2B61" w:rsidRDefault="00B53175" w:rsidP="003942AD">
            <w:pPr>
              <w:rPr>
                <w:rFonts w:ascii="Times New Roman" w:eastAsia="Calibri" w:hAnsi="Times New Roman" w:cs="Times New Roman"/>
              </w:rPr>
            </w:pPr>
            <w:r>
              <w:rPr>
                <w:rFonts w:ascii="Times New Roman" w:hAnsi="Times New Roman" w:cs="Times New Roman"/>
              </w:rPr>
              <w:t>-</w:t>
            </w:r>
            <w:r w:rsidR="003942AD" w:rsidRPr="00F542D1">
              <w:rPr>
                <w:rFonts w:ascii="Times New Roman" w:hAnsi="Times New Roman" w:cs="Times New Roman"/>
              </w:rPr>
              <w:t>сортировать строительные конструкции по маркам;</w:t>
            </w:r>
          </w:p>
        </w:tc>
      </w:tr>
      <w:tr w:rsidR="003942AD" w:rsidRPr="00F87D60" w14:paraId="64D38C64" w14:textId="77777777" w:rsidTr="002C7FD8">
        <w:trPr>
          <w:trHeight w:val="438"/>
          <w:jc w:val="center"/>
        </w:trPr>
        <w:tc>
          <w:tcPr>
            <w:tcW w:w="2644" w:type="dxa"/>
            <w:vMerge/>
          </w:tcPr>
          <w:p w14:paraId="7E951413" w14:textId="77777777" w:rsidR="003942AD" w:rsidRPr="00F87D60" w:rsidRDefault="003942AD" w:rsidP="003942AD">
            <w:pPr>
              <w:rPr>
                <w:rFonts w:ascii="Times New Roman" w:eastAsia="Calibri" w:hAnsi="Times New Roman" w:cs="Times New Roman"/>
              </w:rPr>
            </w:pPr>
          </w:p>
        </w:tc>
        <w:tc>
          <w:tcPr>
            <w:tcW w:w="4248" w:type="dxa"/>
            <w:vMerge/>
          </w:tcPr>
          <w:p w14:paraId="38302A38" w14:textId="77777777" w:rsidR="003942AD" w:rsidRPr="00F87D60" w:rsidRDefault="003942AD" w:rsidP="003942AD">
            <w:pPr>
              <w:rPr>
                <w:rFonts w:ascii="Times New Roman" w:eastAsia="Calibri" w:hAnsi="Times New Roman" w:cs="Times New Roman"/>
              </w:rPr>
            </w:pPr>
          </w:p>
        </w:tc>
        <w:tc>
          <w:tcPr>
            <w:tcW w:w="1413" w:type="dxa"/>
            <w:vMerge/>
            <w:shd w:val="clear" w:color="auto" w:fill="auto"/>
          </w:tcPr>
          <w:p w14:paraId="2AD07000" w14:textId="77777777" w:rsidR="003942AD" w:rsidRPr="00862E96" w:rsidRDefault="003942AD" w:rsidP="003942AD">
            <w:pPr>
              <w:rPr>
                <w:rFonts w:ascii="Times New Roman" w:eastAsia="Calibri" w:hAnsi="Times New Roman" w:cs="Times New Roman"/>
              </w:rPr>
            </w:pPr>
          </w:p>
        </w:tc>
        <w:tc>
          <w:tcPr>
            <w:tcW w:w="6427" w:type="dxa"/>
            <w:tcBorders>
              <w:top w:val="single" w:sz="4" w:space="0" w:color="auto"/>
              <w:left w:val="single" w:sz="4" w:space="0" w:color="000000"/>
              <w:bottom w:val="single" w:sz="4" w:space="0" w:color="auto"/>
              <w:right w:val="single" w:sz="4" w:space="0" w:color="000000"/>
            </w:tcBorders>
          </w:tcPr>
          <w:p w14:paraId="196578AF" w14:textId="6364E6C2" w:rsidR="003942AD" w:rsidRPr="002C7FD8" w:rsidRDefault="00B53175" w:rsidP="002C7FD8">
            <w:pPr>
              <w:pStyle w:val="s1"/>
              <w:shd w:val="clear" w:color="auto" w:fill="FFFFFF"/>
              <w:spacing w:before="0" w:beforeAutospacing="0" w:after="0" w:afterAutospacing="0"/>
            </w:pPr>
            <w:r>
              <w:t>-</w:t>
            </w:r>
            <w:r w:rsidR="003942AD" w:rsidRPr="00F542D1">
              <w:t xml:space="preserve">экономно расходовать ресурсы: воду, электроэнергию, тепло; </w:t>
            </w:r>
          </w:p>
        </w:tc>
      </w:tr>
      <w:tr w:rsidR="003942AD" w:rsidRPr="00F87D60" w14:paraId="7DDF4ADE" w14:textId="77777777" w:rsidTr="00A73367">
        <w:trPr>
          <w:trHeight w:val="150"/>
          <w:jc w:val="center"/>
        </w:trPr>
        <w:tc>
          <w:tcPr>
            <w:tcW w:w="2644" w:type="dxa"/>
            <w:vMerge/>
          </w:tcPr>
          <w:p w14:paraId="22BDC8B9" w14:textId="77777777" w:rsidR="003942AD" w:rsidRPr="00F87D60" w:rsidRDefault="003942AD" w:rsidP="003942AD">
            <w:pPr>
              <w:rPr>
                <w:rFonts w:ascii="Times New Roman" w:eastAsia="Calibri" w:hAnsi="Times New Roman" w:cs="Times New Roman"/>
              </w:rPr>
            </w:pPr>
          </w:p>
        </w:tc>
        <w:tc>
          <w:tcPr>
            <w:tcW w:w="4248" w:type="dxa"/>
            <w:vMerge/>
          </w:tcPr>
          <w:p w14:paraId="65CA265D" w14:textId="77777777" w:rsidR="003942AD" w:rsidRPr="00F87D60" w:rsidRDefault="003942AD" w:rsidP="003942AD">
            <w:pPr>
              <w:rPr>
                <w:rFonts w:ascii="Times New Roman" w:eastAsia="Calibri" w:hAnsi="Times New Roman" w:cs="Times New Roman"/>
              </w:rPr>
            </w:pPr>
          </w:p>
        </w:tc>
        <w:tc>
          <w:tcPr>
            <w:tcW w:w="1413" w:type="dxa"/>
            <w:vMerge/>
            <w:shd w:val="clear" w:color="auto" w:fill="auto"/>
          </w:tcPr>
          <w:p w14:paraId="172EB0BA" w14:textId="77777777" w:rsidR="003942AD" w:rsidRPr="00862E96" w:rsidRDefault="003942AD" w:rsidP="003942AD">
            <w:pPr>
              <w:rPr>
                <w:rFonts w:ascii="Times New Roman" w:eastAsia="Calibri" w:hAnsi="Times New Roman" w:cs="Times New Roman"/>
              </w:rPr>
            </w:pPr>
          </w:p>
        </w:tc>
        <w:tc>
          <w:tcPr>
            <w:tcW w:w="6427" w:type="dxa"/>
            <w:tcBorders>
              <w:top w:val="single" w:sz="4" w:space="0" w:color="auto"/>
              <w:left w:val="single" w:sz="4" w:space="0" w:color="000000"/>
              <w:bottom w:val="single" w:sz="4" w:space="0" w:color="auto"/>
              <w:right w:val="single" w:sz="4" w:space="0" w:color="000000"/>
            </w:tcBorders>
          </w:tcPr>
          <w:p w14:paraId="753E9B78" w14:textId="30F59A3C" w:rsidR="003942AD" w:rsidRPr="00FB2B61" w:rsidRDefault="00B53175" w:rsidP="003942AD">
            <w:pPr>
              <w:rPr>
                <w:rFonts w:ascii="Times New Roman" w:eastAsia="Calibri" w:hAnsi="Times New Roman" w:cs="Times New Roman"/>
              </w:rPr>
            </w:pPr>
            <w:r>
              <w:rPr>
                <w:rFonts w:ascii="Times New Roman" w:hAnsi="Times New Roman" w:cs="Times New Roman"/>
              </w:rPr>
              <w:t>-</w:t>
            </w:r>
            <w:r w:rsidR="003942AD" w:rsidRPr="00F542D1">
              <w:rPr>
                <w:rFonts w:ascii="Times New Roman" w:hAnsi="Times New Roman" w:cs="Times New Roman"/>
              </w:rPr>
              <w:t>оценивать безопасные и санитарно-гигиенические условия собственной работы в соответствии с нормативами;</w:t>
            </w:r>
          </w:p>
        </w:tc>
      </w:tr>
      <w:tr w:rsidR="003942AD" w:rsidRPr="00F87D60" w14:paraId="3CA30104" w14:textId="77777777" w:rsidTr="00A73367">
        <w:trPr>
          <w:trHeight w:val="165"/>
          <w:jc w:val="center"/>
        </w:trPr>
        <w:tc>
          <w:tcPr>
            <w:tcW w:w="2644" w:type="dxa"/>
            <w:vMerge/>
          </w:tcPr>
          <w:p w14:paraId="7A4825A6" w14:textId="77777777" w:rsidR="003942AD" w:rsidRPr="00F87D60" w:rsidRDefault="003942AD" w:rsidP="003942AD">
            <w:pPr>
              <w:rPr>
                <w:rFonts w:ascii="Times New Roman" w:eastAsia="Calibri" w:hAnsi="Times New Roman" w:cs="Times New Roman"/>
              </w:rPr>
            </w:pPr>
          </w:p>
        </w:tc>
        <w:tc>
          <w:tcPr>
            <w:tcW w:w="4248" w:type="dxa"/>
            <w:vMerge/>
          </w:tcPr>
          <w:p w14:paraId="3CD94D03" w14:textId="77777777" w:rsidR="003942AD" w:rsidRPr="00F87D60" w:rsidRDefault="003942AD" w:rsidP="003942AD">
            <w:pPr>
              <w:rPr>
                <w:rFonts w:ascii="Times New Roman" w:eastAsia="Calibri" w:hAnsi="Times New Roman" w:cs="Times New Roman"/>
              </w:rPr>
            </w:pPr>
          </w:p>
        </w:tc>
        <w:tc>
          <w:tcPr>
            <w:tcW w:w="1413" w:type="dxa"/>
            <w:vMerge/>
            <w:shd w:val="clear" w:color="auto" w:fill="auto"/>
          </w:tcPr>
          <w:p w14:paraId="776C41BB" w14:textId="77777777" w:rsidR="003942AD" w:rsidRPr="00862E96" w:rsidRDefault="003942AD" w:rsidP="003942AD">
            <w:pPr>
              <w:rPr>
                <w:rFonts w:ascii="Times New Roman" w:eastAsia="Calibri" w:hAnsi="Times New Roman" w:cs="Times New Roman"/>
              </w:rPr>
            </w:pPr>
          </w:p>
        </w:tc>
        <w:tc>
          <w:tcPr>
            <w:tcW w:w="6427" w:type="dxa"/>
            <w:tcBorders>
              <w:top w:val="single" w:sz="4" w:space="0" w:color="auto"/>
              <w:left w:val="single" w:sz="4" w:space="0" w:color="000000"/>
              <w:bottom w:val="single" w:sz="4" w:space="0" w:color="auto"/>
              <w:right w:val="single" w:sz="4" w:space="0" w:color="000000"/>
            </w:tcBorders>
          </w:tcPr>
          <w:p w14:paraId="0F229461" w14:textId="592AD001" w:rsidR="003942AD" w:rsidRPr="00FB2B61" w:rsidRDefault="00B53175" w:rsidP="003942AD">
            <w:pPr>
              <w:rPr>
                <w:rFonts w:ascii="Times New Roman" w:eastAsia="Calibri" w:hAnsi="Times New Roman" w:cs="Times New Roman"/>
              </w:rPr>
            </w:pPr>
            <w:r>
              <w:rPr>
                <w:rFonts w:ascii="Times New Roman" w:eastAsia="Times New Roman" w:hAnsi="Times New Roman" w:cs="Times New Roman"/>
                <w:sz w:val="24"/>
                <w:szCs w:val="24"/>
              </w:rPr>
              <w:t>-</w:t>
            </w:r>
            <w:r w:rsidR="003942AD" w:rsidRPr="005E2503">
              <w:rPr>
                <w:rFonts w:ascii="Times New Roman" w:eastAsia="Times New Roman" w:hAnsi="Times New Roman" w:cs="Times New Roman"/>
                <w:sz w:val="24"/>
                <w:szCs w:val="24"/>
              </w:rPr>
              <w:t>соблюдать безопасные условия труда во время монтажных работ при возведении всех типов зданий и сооружений из сборных железобетонных и металлических конструкций.</w:t>
            </w:r>
          </w:p>
        </w:tc>
      </w:tr>
      <w:tr w:rsidR="0012654F" w:rsidRPr="00F87D60" w14:paraId="6B94E293" w14:textId="77777777" w:rsidTr="00825D13">
        <w:trPr>
          <w:jc w:val="center"/>
        </w:trPr>
        <w:tc>
          <w:tcPr>
            <w:tcW w:w="2644" w:type="dxa"/>
            <w:vMerge/>
          </w:tcPr>
          <w:p w14:paraId="546ABDA2" w14:textId="77777777" w:rsidR="0012654F" w:rsidRPr="00F87D60" w:rsidRDefault="0012654F" w:rsidP="00825D13">
            <w:pPr>
              <w:rPr>
                <w:rFonts w:ascii="Times New Roman" w:eastAsia="Calibri" w:hAnsi="Times New Roman" w:cs="Times New Roman"/>
              </w:rPr>
            </w:pPr>
          </w:p>
        </w:tc>
        <w:tc>
          <w:tcPr>
            <w:tcW w:w="4248" w:type="dxa"/>
            <w:vMerge/>
          </w:tcPr>
          <w:p w14:paraId="1DF9DF1F" w14:textId="77777777" w:rsidR="0012654F" w:rsidRPr="00F87D60" w:rsidRDefault="0012654F" w:rsidP="00825D13">
            <w:pPr>
              <w:rPr>
                <w:rFonts w:ascii="Times New Roman" w:eastAsia="Calibri" w:hAnsi="Times New Roman" w:cs="Times New Roman"/>
              </w:rPr>
            </w:pPr>
          </w:p>
        </w:tc>
        <w:tc>
          <w:tcPr>
            <w:tcW w:w="7840" w:type="dxa"/>
            <w:gridSpan w:val="2"/>
            <w:shd w:val="clear" w:color="auto" w:fill="auto"/>
          </w:tcPr>
          <w:p w14:paraId="15F177FD" w14:textId="77777777" w:rsidR="0012654F" w:rsidRPr="00862E96" w:rsidRDefault="0012654F" w:rsidP="00825D13">
            <w:pPr>
              <w:rPr>
                <w:rFonts w:ascii="Times New Roman" w:eastAsia="Calibri" w:hAnsi="Times New Roman" w:cs="Times New Roman"/>
                <w:b/>
              </w:rPr>
            </w:pPr>
            <w:r w:rsidRPr="00862E96">
              <w:rPr>
                <w:rFonts w:ascii="Times New Roman" w:eastAsia="Calibri" w:hAnsi="Times New Roman" w:cs="Times New Roman"/>
                <w:b/>
              </w:rPr>
              <w:t>Знания:</w:t>
            </w:r>
          </w:p>
        </w:tc>
      </w:tr>
      <w:tr w:rsidR="003942AD" w:rsidRPr="00F87D60" w14:paraId="78472869" w14:textId="77777777" w:rsidTr="00EC483A">
        <w:trPr>
          <w:trHeight w:val="195"/>
          <w:jc w:val="center"/>
        </w:trPr>
        <w:tc>
          <w:tcPr>
            <w:tcW w:w="2644" w:type="dxa"/>
            <w:vMerge/>
          </w:tcPr>
          <w:p w14:paraId="49C50E0C" w14:textId="77777777" w:rsidR="003942AD" w:rsidRPr="00F87D60" w:rsidRDefault="003942AD" w:rsidP="003942AD">
            <w:pPr>
              <w:rPr>
                <w:rFonts w:ascii="Times New Roman" w:eastAsia="Calibri" w:hAnsi="Times New Roman" w:cs="Times New Roman"/>
              </w:rPr>
            </w:pPr>
          </w:p>
        </w:tc>
        <w:tc>
          <w:tcPr>
            <w:tcW w:w="4248" w:type="dxa"/>
            <w:vMerge/>
          </w:tcPr>
          <w:p w14:paraId="27B8CAE3" w14:textId="77777777" w:rsidR="003942AD" w:rsidRPr="00F87D60" w:rsidRDefault="003942AD" w:rsidP="003942AD">
            <w:pPr>
              <w:rPr>
                <w:rFonts w:ascii="Times New Roman" w:eastAsia="Calibri" w:hAnsi="Times New Roman" w:cs="Times New Roman"/>
              </w:rPr>
            </w:pPr>
          </w:p>
        </w:tc>
        <w:tc>
          <w:tcPr>
            <w:tcW w:w="1413" w:type="dxa"/>
            <w:vMerge w:val="restart"/>
            <w:shd w:val="clear" w:color="auto" w:fill="auto"/>
          </w:tcPr>
          <w:p w14:paraId="774C28D9" w14:textId="77777777" w:rsidR="003942AD" w:rsidRPr="00862E96" w:rsidRDefault="003942AD" w:rsidP="003942AD">
            <w:pPr>
              <w:rPr>
                <w:rFonts w:ascii="Times New Roman" w:eastAsia="Calibri" w:hAnsi="Times New Roman" w:cs="Times New Roman"/>
              </w:rPr>
            </w:pPr>
          </w:p>
        </w:tc>
        <w:tc>
          <w:tcPr>
            <w:tcW w:w="6427" w:type="dxa"/>
            <w:tcBorders>
              <w:top w:val="single" w:sz="4" w:space="0" w:color="000000"/>
              <w:left w:val="single" w:sz="4" w:space="0" w:color="000000"/>
              <w:bottom w:val="single" w:sz="4" w:space="0" w:color="auto"/>
              <w:right w:val="single" w:sz="4" w:space="0" w:color="000000"/>
            </w:tcBorders>
          </w:tcPr>
          <w:p w14:paraId="3FC80A7D" w14:textId="5A7A98E5" w:rsidR="003942AD" w:rsidRPr="00FB2B61" w:rsidRDefault="00B53175" w:rsidP="003942AD">
            <w:pPr>
              <w:shd w:val="clear" w:color="auto" w:fill="FFFFFF"/>
              <w:rPr>
                <w:rFonts w:ascii="Times New Roman" w:eastAsia="Times New Roman" w:hAnsi="Times New Roman" w:cs="Times New Roman"/>
                <w:sz w:val="24"/>
                <w:szCs w:val="24"/>
              </w:rPr>
            </w:pPr>
            <w:r>
              <w:rPr>
                <w:rFonts w:ascii="Times New Roman" w:hAnsi="Times New Roman" w:cs="Times New Roman"/>
              </w:rPr>
              <w:t>-</w:t>
            </w:r>
            <w:r w:rsidR="003942AD" w:rsidRPr="00F542D1">
              <w:rPr>
                <w:rFonts w:ascii="Times New Roman" w:hAnsi="Times New Roman" w:cs="Times New Roman"/>
              </w:rPr>
              <w:t>подготовительные этапы при производстве монтажных работ;</w:t>
            </w:r>
          </w:p>
        </w:tc>
      </w:tr>
      <w:tr w:rsidR="003942AD" w:rsidRPr="00F87D60" w14:paraId="52455BC7" w14:textId="77777777" w:rsidTr="00EC483A">
        <w:trPr>
          <w:trHeight w:val="165"/>
          <w:jc w:val="center"/>
        </w:trPr>
        <w:tc>
          <w:tcPr>
            <w:tcW w:w="2644" w:type="dxa"/>
            <w:vMerge/>
          </w:tcPr>
          <w:p w14:paraId="5CE63D87" w14:textId="77777777" w:rsidR="003942AD" w:rsidRPr="00F87D60" w:rsidRDefault="003942AD" w:rsidP="003942AD">
            <w:pPr>
              <w:rPr>
                <w:rFonts w:ascii="Times New Roman" w:eastAsia="Calibri" w:hAnsi="Times New Roman" w:cs="Times New Roman"/>
              </w:rPr>
            </w:pPr>
          </w:p>
        </w:tc>
        <w:tc>
          <w:tcPr>
            <w:tcW w:w="4248" w:type="dxa"/>
            <w:vMerge/>
          </w:tcPr>
          <w:p w14:paraId="07D347C7" w14:textId="77777777" w:rsidR="003942AD" w:rsidRPr="00F87D60" w:rsidRDefault="003942AD" w:rsidP="003942AD">
            <w:pPr>
              <w:rPr>
                <w:rFonts w:ascii="Times New Roman" w:eastAsia="Calibri" w:hAnsi="Times New Roman" w:cs="Times New Roman"/>
              </w:rPr>
            </w:pPr>
          </w:p>
        </w:tc>
        <w:tc>
          <w:tcPr>
            <w:tcW w:w="1413" w:type="dxa"/>
            <w:vMerge/>
            <w:shd w:val="clear" w:color="auto" w:fill="auto"/>
          </w:tcPr>
          <w:p w14:paraId="4F7547B4" w14:textId="77777777" w:rsidR="003942AD" w:rsidRPr="00862E96" w:rsidRDefault="003942AD" w:rsidP="003942AD">
            <w:pPr>
              <w:rPr>
                <w:rFonts w:ascii="Times New Roman" w:eastAsia="Calibri" w:hAnsi="Times New Roman" w:cs="Times New Roman"/>
              </w:rPr>
            </w:pPr>
          </w:p>
        </w:tc>
        <w:tc>
          <w:tcPr>
            <w:tcW w:w="6427" w:type="dxa"/>
            <w:tcBorders>
              <w:top w:val="single" w:sz="4" w:space="0" w:color="auto"/>
              <w:left w:val="single" w:sz="4" w:space="0" w:color="000000"/>
              <w:bottom w:val="single" w:sz="4" w:space="0" w:color="auto"/>
              <w:right w:val="single" w:sz="4" w:space="0" w:color="000000"/>
            </w:tcBorders>
          </w:tcPr>
          <w:p w14:paraId="614C96E3" w14:textId="2C485D90" w:rsidR="003942AD" w:rsidRPr="00FB2B61" w:rsidRDefault="00B53175" w:rsidP="003942AD">
            <w:pPr>
              <w:shd w:val="clear" w:color="auto" w:fill="FFFFFF"/>
              <w:rPr>
                <w:rFonts w:ascii="Times New Roman" w:eastAsia="Times New Roman" w:hAnsi="Times New Roman" w:cs="Times New Roman"/>
                <w:sz w:val="24"/>
                <w:szCs w:val="24"/>
              </w:rPr>
            </w:pPr>
            <w:r>
              <w:rPr>
                <w:rFonts w:ascii="Times New Roman" w:hAnsi="Times New Roman" w:cs="Times New Roman"/>
              </w:rPr>
              <w:t>-</w:t>
            </w:r>
            <w:r w:rsidR="003942AD" w:rsidRPr="00F542D1">
              <w:rPr>
                <w:rFonts w:ascii="Times New Roman" w:hAnsi="Times New Roman" w:cs="Times New Roman"/>
              </w:rPr>
              <w:t>назначение и правила применения инструмента и приспособлений при монтаже строительных конструкций;</w:t>
            </w:r>
          </w:p>
        </w:tc>
      </w:tr>
      <w:tr w:rsidR="003942AD" w:rsidRPr="00F87D60" w14:paraId="0793DCE0" w14:textId="77777777" w:rsidTr="00EC483A">
        <w:trPr>
          <w:trHeight w:val="120"/>
          <w:jc w:val="center"/>
        </w:trPr>
        <w:tc>
          <w:tcPr>
            <w:tcW w:w="2644" w:type="dxa"/>
            <w:vMerge/>
          </w:tcPr>
          <w:p w14:paraId="49DECEEA" w14:textId="77777777" w:rsidR="003942AD" w:rsidRPr="00F87D60" w:rsidRDefault="003942AD" w:rsidP="003942AD">
            <w:pPr>
              <w:rPr>
                <w:rFonts w:ascii="Times New Roman" w:eastAsia="Calibri" w:hAnsi="Times New Roman" w:cs="Times New Roman"/>
              </w:rPr>
            </w:pPr>
          </w:p>
        </w:tc>
        <w:tc>
          <w:tcPr>
            <w:tcW w:w="4248" w:type="dxa"/>
            <w:vMerge/>
          </w:tcPr>
          <w:p w14:paraId="03B4B6E3" w14:textId="77777777" w:rsidR="003942AD" w:rsidRPr="00F87D60" w:rsidRDefault="003942AD" w:rsidP="003942AD">
            <w:pPr>
              <w:rPr>
                <w:rFonts w:ascii="Times New Roman" w:eastAsia="Calibri" w:hAnsi="Times New Roman" w:cs="Times New Roman"/>
              </w:rPr>
            </w:pPr>
          </w:p>
        </w:tc>
        <w:tc>
          <w:tcPr>
            <w:tcW w:w="1413" w:type="dxa"/>
            <w:vMerge/>
            <w:shd w:val="clear" w:color="auto" w:fill="auto"/>
          </w:tcPr>
          <w:p w14:paraId="46D8C7B4" w14:textId="77777777" w:rsidR="003942AD" w:rsidRPr="00862E96" w:rsidRDefault="003942AD" w:rsidP="003942AD">
            <w:pPr>
              <w:rPr>
                <w:rFonts w:ascii="Times New Roman" w:eastAsia="Calibri" w:hAnsi="Times New Roman" w:cs="Times New Roman"/>
              </w:rPr>
            </w:pPr>
          </w:p>
        </w:tc>
        <w:tc>
          <w:tcPr>
            <w:tcW w:w="6427" w:type="dxa"/>
            <w:tcBorders>
              <w:top w:val="single" w:sz="4" w:space="0" w:color="auto"/>
              <w:left w:val="single" w:sz="4" w:space="0" w:color="000000"/>
              <w:bottom w:val="single" w:sz="4" w:space="0" w:color="auto"/>
              <w:right w:val="single" w:sz="4" w:space="0" w:color="000000"/>
            </w:tcBorders>
          </w:tcPr>
          <w:p w14:paraId="057228CC" w14:textId="6F3A2504" w:rsidR="003942AD" w:rsidRPr="00FB2B61" w:rsidRDefault="00B53175" w:rsidP="003942AD">
            <w:pPr>
              <w:shd w:val="clear" w:color="auto" w:fill="FFFFFF"/>
              <w:rPr>
                <w:rFonts w:ascii="Times New Roman" w:eastAsia="Times New Roman" w:hAnsi="Times New Roman" w:cs="Times New Roman"/>
                <w:sz w:val="24"/>
                <w:szCs w:val="24"/>
              </w:rPr>
            </w:pPr>
            <w:r>
              <w:rPr>
                <w:rFonts w:ascii="Times New Roman" w:hAnsi="Times New Roman" w:cs="Times New Roman"/>
              </w:rPr>
              <w:t>-</w:t>
            </w:r>
            <w:r w:rsidR="003942AD" w:rsidRPr="00F542D1">
              <w:rPr>
                <w:rFonts w:ascii="Times New Roman" w:hAnsi="Times New Roman" w:cs="Times New Roman"/>
              </w:rPr>
              <w:t>виды и назначение грузоподъемных машин и механизмов;</w:t>
            </w:r>
          </w:p>
        </w:tc>
      </w:tr>
      <w:tr w:rsidR="003942AD" w:rsidRPr="00F87D60" w14:paraId="6F9CC1C8" w14:textId="77777777" w:rsidTr="00EC483A">
        <w:trPr>
          <w:trHeight w:val="88"/>
          <w:jc w:val="center"/>
        </w:trPr>
        <w:tc>
          <w:tcPr>
            <w:tcW w:w="2644" w:type="dxa"/>
            <w:vMerge/>
          </w:tcPr>
          <w:p w14:paraId="4E8D2AC8" w14:textId="77777777" w:rsidR="003942AD" w:rsidRPr="00F87D60" w:rsidRDefault="003942AD" w:rsidP="003942AD">
            <w:pPr>
              <w:rPr>
                <w:rFonts w:ascii="Times New Roman" w:eastAsia="Calibri" w:hAnsi="Times New Roman" w:cs="Times New Roman"/>
              </w:rPr>
            </w:pPr>
          </w:p>
        </w:tc>
        <w:tc>
          <w:tcPr>
            <w:tcW w:w="4248" w:type="dxa"/>
            <w:vMerge/>
          </w:tcPr>
          <w:p w14:paraId="18AF1758" w14:textId="77777777" w:rsidR="003942AD" w:rsidRPr="00F87D60" w:rsidRDefault="003942AD" w:rsidP="003942AD">
            <w:pPr>
              <w:rPr>
                <w:rFonts w:ascii="Times New Roman" w:eastAsia="Calibri" w:hAnsi="Times New Roman" w:cs="Times New Roman"/>
              </w:rPr>
            </w:pPr>
          </w:p>
        </w:tc>
        <w:tc>
          <w:tcPr>
            <w:tcW w:w="1413" w:type="dxa"/>
            <w:vMerge/>
            <w:shd w:val="clear" w:color="auto" w:fill="auto"/>
          </w:tcPr>
          <w:p w14:paraId="101F58E6" w14:textId="77777777" w:rsidR="003942AD" w:rsidRPr="00862E96" w:rsidRDefault="003942AD" w:rsidP="003942AD">
            <w:pPr>
              <w:rPr>
                <w:rFonts w:ascii="Times New Roman" w:eastAsia="Calibri" w:hAnsi="Times New Roman" w:cs="Times New Roman"/>
              </w:rPr>
            </w:pPr>
          </w:p>
        </w:tc>
        <w:tc>
          <w:tcPr>
            <w:tcW w:w="6427" w:type="dxa"/>
            <w:tcBorders>
              <w:top w:val="single" w:sz="4" w:space="0" w:color="auto"/>
              <w:left w:val="single" w:sz="4" w:space="0" w:color="000000"/>
              <w:bottom w:val="single" w:sz="4" w:space="0" w:color="auto"/>
              <w:right w:val="single" w:sz="4" w:space="0" w:color="000000"/>
            </w:tcBorders>
          </w:tcPr>
          <w:p w14:paraId="1DA21F70" w14:textId="24AB0423" w:rsidR="003942AD" w:rsidRPr="00FB2B61" w:rsidRDefault="00B53175" w:rsidP="003942AD">
            <w:pPr>
              <w:shd w:val="clear" w:color="auto" w:fill="FFFFFF"/>
              <w:rPr>
                <w:rFonts w:ascii="Times New Roman" w:eastAsia="Times New Roman" w:hAnsi="Times New Roman" w:cs="Times New Roman"/>
                <w:sz w:val="24"/>
                <w:szCs w:val="24"/>
              </w:rPr>
            </w:pPr>
            <w:r>
              <w:rPr>
                <w:rFonts w:ascii="Times New Roman" w:hAnsi="Times New Roman" w:cs="Times New Roman"/>
              </w:rPr>
              <w:t>-</w:t>
            </w:r>
            <w:r w:rsidR="003942AD" w:rsidRPr="00F542D1">
              <w:rPr>
                <w:rFonts w:ascii="Times New Roman" w:hAnsi="Times New Roman" w:cs="Times New Roman"/>
              </w:rPr>
              <w:t xml:space="preserve">виды, назначение и устройство электрифицированного и пневматического инструмента и правила работы с ними; </w:t>
            </w:r>
          </w:p>
        </w:tc>
      </w:tr>
      <w:tr w:rsidR="003942AD" w:rsidRPr="00F87D60" w14:paraId="3DF5A6B5" w14:textId="77777777" w:rsidTr="00EC483A">
        <w:trPr>
          <w:trHeight w:val="90"/>
          <w:jc w:val="center"/>
        </w:trPr>
        <w:tc>
          <w:tcPr>
            <w:tcW w:w="2644" w:type="dxa"/>
            <w:vMerge/>
          </w:tcPr>
          <w:p w14:paraId="6BC31B67" w14:textId="77777777" w:rsidR="003942AD" w:rsidRPr="00F87D60" w:rsidRDefault="003942AD" w:rsidP="003942AD">
            <w:pPr>
              <w:rPr>
                <w:rFonts w:ascii="Times New Roman" w:eastAsia="Calibri" w:hAnsi="Times New Roman" w:cs="Times New Roman"/>
              </w:rPr>
            </w:pPr>
          </w:p>
        </w:tc>
        <w:tc>
          <w:tcPr>
            <w:tcW w:w="4248" w:type="dxa"/>
            <w:vMerge/>
          </w:tcPr>
          <w:p w14:paraId="36FF2119" w14:textId="77777777" w:rsidR="003942AD" w:rsidRPr="00F87D60" w:rsidRDefault="003942AD" w:rsidP="003942AD">
            <w:pPr>
              <w:rPr>
                <w:rFonts w:ascii="Times New Roman" w:eastAsia="Calibri" w:hAnsi="Times New Roman" w:cs="Times New Roman"/>
              </w:rPr>
            </w:pPr>
          </w:p>
        </w:tc>
        <w:tc>
          <w:tcPr>
            <w:tcW w:w="1413" w:type="dxa"/>
            <w:vMerge/>
            <w:shd w:val="clear" w:color="auto" w:fill="auto"/>
          </w:tcPr>
          <w:p w14:paraId="74A59E76" w14:textId="77777777" w:rsidR="003942AD" w:rsidRPr="00862E96" w:rsidRDefault="003942AD" w:rsidP="003942AD">
            <w:pPr>
              <w:rPr>
                <w:rFonts w:ascii="Times New Roman" w:eastAsia="Calibri" w:hAnsi="Times New Roman" w:cs="Times New Roman"/>
              </w:rPr>
            </w:pPr>
          </w:p>
        </w:tc>
        <w:tc>
          <w:tcPr>
            <w:tcW w:w="6427" w:type="dxa"/>
            <w:tcBorders>
              <w:top w:val="single" w:sz="4" w:space="0" w:color="auto"/>
              <w:left w:val="single" w:sz="4" w:space="0" w:color="000000"/>
              <w:bottom w:val="single" w:sz="4" w:space="0" w:color="auto"/>
              <w:right w:val="single" w:sz="4" w:space="0" w:color="000000"/>
            </w:tcBorders>
          </w:tcPr>
          <w:p w14:paraId="10BD01AB" w14:textId="4FCA8BF4" w:rsidR="003942AD" w:rsidRPr="00FB2B61" w:rsidRDefault="00B53175" w:rsidP="003942AD">
            <w:pPr>
              <w:shd w:val="clear" w:color="auto" w:fill="FFFFFF"/>
              <w:rPr>
                <w:rFonts w:ascii="Times New Roman" w:eastAsia="Times New Roman" w:hAnsi="Times New Roman" w:cs="Times New Roman"/>
                <w:sz w:val="24"/>
                <w:szCs w:val="24"/>
              </w:rPr>
            </w:pPr>
            <w:r>
              <w:rPr>
                <w:rFonts w:ascii="Times New Roman" w:hAnsi="Times New Roman" w:cs="Times New Roman"/>
              </w:rPr>
              <w:t>-</w:t>
            </w:r>
            <w:r w:rsidR="003942AD" w:rsidRPr="00F542D1">
              <w:rPr>
                <w:rFonts w:ascii="Times New Roman" w:hAnsi="Times New Roman" w:cs="Times New Roman"/>
              </w:rPr>
              <w:t>виды, назначение и правила применения грузозахватных устройств и приспособлений для монтажа металлических конструкций.</w:t>
            </w:r>
          </w:p>
        </w:tc>
      </w:tr>
      <w:tr w:rsidR="00CF6346" w:rsidRPr="00F87D60" w14:paraId="6CEDF8A0" w14:textId="77777777" w:rsidTr="00825D13">
        <w:trPr>
          <w:jc w:val="center"/>
        </w:trPr>
        <w:tc>
          <w:tcPr>
            <w:tcW w:w="2644" w:type="dxa"/>
            <w:vMerge/>
          </w:tcPr>
          <w:p w14:paraId="0D1782CD" w14:textId="77777777" w:rsidR="00CF6346" w:rsidRPr="00F87D60" w:rsidRDefault="00CF6346" w:rsidP="00825D13">
            <w:pPr>
              <w:rPr>
                <w:rFonts w:ascii="Times New Roman" w:eastAsia="Calibri" w:hAnsi="Times New Roman" w:cs="Times New Roman"/>
              </w:rPr>
            </w:pPr>
          </w:p>
        </w:tc>
        <w:tc>
          <w:tcPr>
            <w:tcW w:w="4248" w:type="dxa"/>
            <w:vMerge w:val="restart"/>
          </w:tcPr>
          <w:p w14:paraId="5A01B71B" w14:textId="0E466A38" w:rsidR="00CF6346" w:rsidRPr="00364C0B" w:rsidRDefault="00CF6346" w:rsidP="00825D13">
            <w:pPr>
              <w:rPr>
                <w:rFonts w:ascii="Times New Roman" w:eastAsia="Calibri" w:hAnsi="Times New Roman" w:cs="Times New Roman"/>
              </w:rPr>
            </w:pPr>
            <w:r w:rsidRPr="00CF6346">
              <w:rPr>
                <w:rFonts w:ascii="Times New Roman" w:eastAsia="Calibri" w:hAnsi="Times New Roman" w:cs="Times New Roman"/>
              </w:rPr>
              <w:t>ПК Х.2 Производить монтаж железобетонных конструкций при возведении всех типов зданий.</w:t>
            </w:r>
          </w:p>
        </w:tc>
        <w:tc>
          <w:tcPr>
            <w:tcW w:w="7840" w:type="dxa"/>
            <w:gridSpan w:val="2"/>
            <w:shd w:val="clear" w:color="auto" w:fill="auto"/>
          </w:tcPr>
          <w:p w14:paraId="0EDA6F56" w14:textId="77777777" w:rsidR="00CF6346" w:rsidRPr="00862E96" w:rsidRDefault="00CF6346" w:rsidP="00825D13">
            <w:pPr>
              <w:rPr>
                <w:rFonts w:ascii="Times New Roman" w:eastAsia="Calibri" w:hAnsi="Times New Roman" w:cs="Times New Roman"/>
                <w:b/>
              </w:rPr>
            </w:pPr>
            <w:r w:rsidRPr="00862E96">
              <w:rPr>
                <w:rFonts w:ascii="Times New Roman" w:eastAsia="Calibri" w:hAnsi="Times New Roman" w:cs="Times New Roman"/>
                <w:b/>
              </w:rPr>
              <w:t xml:space="preserve">Навыки: </w:t>
            </w:r>
          </w:p>
        </w:tc>
      </w:tr>
      <w:tr w:rsidR="00CF6346" w:rsidRPr="00F87D60" w14:paraId="4D42AE1A" w14:textId="77777777" w:rsidTr="00D47333">
        <w:trPr>
          <w:trHeight w:val="315"/>
          <w:jc w:val="center"/>
        </w:trPr>
        <w:tc>
          <w:tcPr>
            <w:tcW w:w="2644" w:type="dxa"/>
            <w:vMerge/>
          </w:tcPr>
          <w:p w14:paraId="00680FC9" w14:textId="77777777" w:rsidR="00CF6346" w:rsidRPr="00F87D60" w:rsidRDefault="00CF6346" w:rsidP="00CF6346">
            <w:pPr>
              <w:rPr>
                <w:rFonts w:ascii="Times New Roman" w:eastAsia="Calibri" w:hAnsi="Times New Roman" w:cs="Times New Roman"/>
              </w:rPr>
            </w:pPr>
          </w:p>
        </w:tc>
        <w:tc>
          <w:tcPr>
            <w:tcW w:w="4248" w:type="dxa"/>
            <w:vMerge/>
          </w:tcPr>
          <w:p w14:paraId="333236A9" w14:textId="77777777" w:rsidR="00CF6346" w:rsidRPr="00F87D60" w:rsidRDefault="00CF6346" w:rsidP="00CF6346">
            <w:pPr>
              <w:rPr>
                <w:rFonts w:ascii="Times New Roman" w:eastAsia="Calibri" w:hAnsi="Times New Roman" w:cs="Times New Roman"/>
              </w:rPr>
            </w:pPr>
          </w:p>
        </w:tc>
        <w:tc>
          <w:tcPr>
            <w:tcW w:w="1413" w:type="dxa"/>
            <w:vMerge w:val="restart"/>
            <w:shd w:val="clear" w:color="auto" w:fill="auto"/>
          </w:tcPr>
          <w:p w14:paraId="2867C46B" w14:textId="77777777" w:rsidR="00CF6346" w:rsidRPr="00862E96" w:rsidRDefault="00CF6346" w:rsidP="00CF6346">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2FE708A0" w14:textId="5BCDA6D1" w:rsidR="00CF6346" w:rsidRPr="00FB2B61" w:rsidRDefault="00B53175" w:rsidP="00CF6346">
            <w:pPr>
              <w:rPr>
                <w:rFonts w:ascii="Times New Roman" w:eastAsia="Calibri" w:hAnsi="Times New Roman" w:cs="Times New Roman"/>
                <w:bCs/>
              </w:rPr>
            </w:pPr>
            <w:r>
              <w:rPr>
                <w:rFonts w:ascii="Times New Roman" w:hAnsi="Times New Roman"/>
                <w:sz w:val="24"/>
                <w:szCs w:val="24"/>
              </w:rPr>
              <w:t>-</w:t>
            </w:r>
            <w:r w:rsidR="00CF6346" w:rsidRPr="00FE49B7">
              <w:rPr>
                <w:rFonts w:ascii="Times New Roman" w:hAnsi="Times New Roman"/>
                <w:sz w:val="24"/>
                <w:szCs w:val="24"/>
              </w:rPr>
              <w:t>производства монтажных работ различной сложности;</w:t>
            </w:r>
          </w:p>
        </w:tc>
      </w:tr>
      <w:tr w:rsidR="00CF6346" w:rsidRPr="00F87D60" w14:paraId="17CFCA3D" w14:textId="77777777" w:rsidTr="00D47333">
        <w:trPr>
          <w:trHeight w:val="195"/>
          <w:jc w:val="center"/>
        </w:trPr>
        <w:tc>
          <w:tcPr>
            <w:tcW w:w="2644" w:type="dxa"/>
            <w:vMerge/>
          </w:tcPr>
          <w:p w14:paraId="55E6DF35" w14:textId="77777777" w:rsidR="00CF6346" w:rsidRPr="00F87D60" w:rsidRDefault="00CF6346" w:rsidP="00CF6346">
            <w:pPr>
              <w:rPr>
                <w:rFonts w:ascii="Times New Roman" w:eastAsia="Calibri" w:hAnsi="Times New Roman" w:cs="Times New Roman"/>
              </w:rPr>
            </w:pPr>
          </w:p>
        </w:tc>
        <w:tc>
          <w:tcPr>
            <w:tcW w:w="4248" w:type="dxa"/>
            <w:vMerge/>
          </w:tcPr>
          <w:p w14:paraId="150DE2DA" w14:textId="77777777" w:rsidR="00CF6346" w:rsidRPr="00F87D60" w:rsidRDefault="00CF6346" w:rsidP="00CF6346">
            <w:pPr>
              <w:rPr>
                <w:rFonts w:ascii="Times New Roman" w:eastAsia="Calibri" w:hAnsi="Times New Roman" w:cs="Times New Roman"/>
              </w:rPr>
            </w:pPr>
          </w:p>
        </w:tc>
        <w:tc>
          <w:tcPr>
            <w:tcW w:w="1413" w:type="dxa"/>
            <w:vMerge/>
            <w:shd w:val="clear" w:color="auto" w:fill="auto"/>
          </w:tcPr>
          <w:p w14:paraId="50C47C91" w14:textId="77777777" w:rsidR="00CF6346" w:rsidRPr="00862E96" w:rsidRDefault="00CF6346" w:rsidP="00CF6346">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1CEBA96F" w14:textId="7B8587C6" w:rsidR="00CF6346" w:rsidRPr="00FB2B61" w:rsidRDefault="00B53175" w:rsidP="00CF6346">
            <w:pPr>
              <w:rPr>
                <w:rFonts w:ascii="Times New Roman" w:eastAsia="Calibri" w:hAnsi="Times New Roman" w:cs="Times New Roman"/>
                <w:bCs/>
              </w:rPr>
            </w:pPr>
            <w:r>
              <w:rPr>
                <w:rFonts w:ascii="Times New Roman" w:hAnsi="Times New Roman"/>
                <w:sz w:val="24"/>
                <w:szCs w:val="24"/>
              </w:rPr>
              <w:t>-</w:t>
            </w:r>
            <w:r w:rsidR="00CF6346" w:rsidRPr="00FE49B7">
              <w:rPr>
                <w:rFonts w:ascii="Times New Roman" w:hAnsi="Times New Roman"/>
                <w:sz w:val="24"/>
                <w:szCs w:val="24"/>
              </w:rPr>
              <w:t>выполнение ремонта бетонных и железобетонных конструкций.</w:t>
            </w:r>
          </w:p>
        </w:tc>
      </w:tr>
      <w:tr w:rsidR="00CF6346" w:rsidRPr="00F87D60" w14:paraId="65948116" w14:textId="77777777" w:rsidTr="00825D13">
        <w:trPr>
          <w:jc w:val="center"/>
        </w:trPr>
        <w:tc>
          <w:tcPr>
            <w:tcW w:w="2644" w:type="dxa"/>
            <w:vMerge/>
          </w:tcPr>
          <w:p w14:paraId="121DFC55" w14:textId="77777777" w:rsidR="00CF6346" w:rsidRPr="00F87D60" w:rsidRDefault="00CF6346" w:rsidP="00825D13">
            <w:pPr>
              <w:rPr>
                <w:rFonts w:ascii="Times New Roman" w:eastAsia="Calibri" w:hAnsi="Times New Roman" w:cs="Times New Roman"/>
              </w:rPr>
            </w:pPr>
          </w:p>
        </w:tc>
        <w:tc>
          <w:tcPr>
            <w:tcW w:w="4248" w:type="dxa"/>
            <w:vMerge/>
          </w:tcPr>
          <w:p w14:paraId="2365F709" w14:textId="77777777" w:rsidR="00CF6346" w:rsidRPr="00F87D60" w:rsidRDefault="00CF6346" w:rsidP="00825D13">
            <w:pPr>
              <w:rPr>
                <w:rFonts w:ascii="Times New Roman" w:eastAsia="Calibri" w:hAnsi="Times New Roman" w:cs="Times New Roman"/>
              </w:rPr>
            </w:pPr>
          </w:p>
        </w:tc>
        <w:tc>
          <w:tcPr>
            <w:tcW w:w="7840" w:type="dxa"/>
            <w:gridSpan w:val="2"/>
            <w:shd w:val="clear" w:color="auto" w:fill="auto"/>
          </w:tcPr>
          <w:p w14:paraId="19C2E9EA" w14:textId="77777777" w:rsidR="00CF6346" w:rsidRPr="00862E96" w:rsidRDefault="00CF6346" w:rsidP="00825D13">
            <w:pPr>
              <w:rPr>
                <w:rFonts w:ascii="Times New Roman" w:eastAsia="Calibri" w:hAnsi="Times New Roman" w:cs="Times New Roman"/>
                <w:b/>
              </w:rPr>
            </w:pPr>
            <w:r w:rsidRPr="00862E96">
              <w:rPr>
                <w:rFonts w:ascii="Times New Roman" w:eastAsia="Calibri" w:hAnsi="Times New Roman" w:cs="Times New Roman"/>
                <w:b/>
              </w:rPr>
              <w:t>Умения:</w:t>
            </w:r>
          </w:p>
        </w:tc>
      </w:tr>
      <w:tr w:rsidR="00CF6346" w:rsidRPr="00F87D60" w14:paraId="2957E034" w14:textId="77777777" w:rsidTr="0012615B">
        <w:trPr>
          <w:trHeight w:val="225"/>
          <w:jc w:val="center"/>
        </w:trPr>
        <w:tc>
          <w:tcPr>
            <w:tcW w:w="2644" w:type="dxa"/>
            <w:vMerge/>
          </w:tcPr>
          <w:p w14:paraId="0D2902FC" w14:textId="77777777" w:rsidR="00CF6346" w:rsidRPr="00F87D60" w:rsidRDefault="00CF6346" w:rsidP="00CF6346">
            <w:pPr>
              <w:rPr>
                <w:rFonts w:ascii="Times New Roman" w:eastAsia="Calibri" w:hAnsi="Times New Roman" w:cs="Times New Roman"/>
              </w:rPr>
            </w:pPr>
          </w:p>
        </w:tc>
        <w:tc>
          <w:tcPr>
            <w:tcW w:w="4248" w:type="dxa"/>
            <w:vMerge/>
          </w:tcPr>
          <w:p w14:paraId="796436CA" w14:textId="77777777" w:rsidR="00CF6346" w:rsidRPr="00F87D60" w:rsidRDefault="00CF6346" w:rsidP="00CF6346">
            <w:pPr>
              <w:rPr>
                <w:rFonts w:ascii="Times New Roman" w:eastAsia="Calibri" w:hAnsi="Times New Roman" w:cs="Times New Roman"/>
              </w:rPr>
            </w:pPr>
          </w:p>
        </w:tc>
        <w:tc>
          <w:tcPr>
            <w:tcW w:w="1413" w:type="dxa"/>
            <w:vMerge w:val="restart"/>
            <w:shd w:val="clear" w:color="auto" w:fill="auto"/>
          </w:tcPr>
          <w:p w14:paraId="1496DAE5" w14:textId="77777777" w:rsidR="00CF6346" w:rsidRPr="00862E96" w:rsidRDefault="00CF6346" w:rsidP="00CF6346">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7A58523D" w14:textId="4CB6ADB1" w:rsidR="00CF6346" w:rsidRPr="00046B0A" w:rsidRDefault="00B53175" w:rsidP="00CF6346">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F6346" w:rsidRPr="00FA2EBA">
              <w:rPr>
                <w:rFonts w:ascii="Times New Roman" w:eastAsia="Times New Roman" w:hAnsi="Times New Roman" w:cs="Times New Roman"/>
                <w:sz w:val="24"/>
                <w:szCs w:val="24"/>
              </w:rPr>
              <w:t>выбирать инструменты, приспособления и инвентарь, машины и механизмы для монтажных работ;</w:t>
            </w:r>
          </w:p>
        </w:tc>
      </w:tr>
      <w:tr w:rsidR="00CF6346" w:rsidRPr="00F87D60" w14:paraId="70CB1664" w14:textId="77777777" w:rsidTr="0012615B">
        <w:trPr>
          <w:trHeight w:val="105"/>
          <w:jc w:val="center"/>
        </w:trPr>
        <w:tc>
          <w:tcPr>
            <w:tcW w:w="2644" w:type="dxa"/>
            <w:vMerge/>
          </w:tcPr>
          <w:p w14:paraId="2B40F00D" w14:textId="77777777" w:rsidR="00CF6346" w:rsidRPr="00F87D60" w:rsidRDefault="00CF6346" w:rsidP="00CF6346">
            <w:pPr>
              <w:rPr>
                <w:rFonts w:ascii="Times New Roman" w:eastAsia="Calibri" w:hAnsi="Times New Roman" w:cs="Times New Roman"/>
              </w:rPr>
            </w:pPr>
          </w:p>
        </w:tc>
        <w:tc>
          <w:tcPr>
            <w:tcW w:w="4248" w:type="dxa"/>
            <w:vMerge/>
          </w:tcPr>
          <w:p w14:paraId="7545EF4C" w14:textId="77777777" w:rsidR="00CF6346" w:rsidRPr="00F87D60" w:rsidRDefault="00CF6346" w:rsidP="00CF6346">
            <w:pPr>
              <w:rPr>
                <w:rFonts w:ascii="Times New Roman" w:eastAsia="Calibri" w:hAnsi="Times New Roman" w:cs="Times New Roman"/>
              </w:rPr>
            </w:pPr>
          </w:p>
        </w:tc>
        <w:tc>
          <w:tcPr>
            <w:tcW w:w="1413" w:type="dxa"/>
            <w:vMerge/>
            <w:shd w:val="clear" w:color="auto" w:fill="auto"/>
          </w:tcPr>
          <w:p w14:paraId="16FA28E1" w14:textId="77777777" w:rsidR="00CF6346" w:rsidRPr="00862E96" w:rsidRDefault="00CF6346" w:rsidP="00CF6346">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15FEF35E" w14:textId="17323565" w:rsidR="00CF6346" w:rsidRPr="00046B0A" w:rsidRDefault="00B53175" w:rsidP="00CF6346">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F6346" w:rsidRPr="00FA2EBA">
              <w:rPr>
                <w:rFonts w:ascii="Times New Roman" w:eastAsia="Times New Roman" w:hAnsi="Times New Roman" w:cs="Times New Roman"/>
                <w:sz w:val="24"/>
                <w:szCs w:val="24"/>
              </w:rPr>
              <w:t>использовать основные виды такелажного и монтажного оборудования и приспособлений грузоподъемностью до 10 т;</w:t>
            </w:r>
          </w:p>
        </w:tc>
      </w:tr>
      <w:tr w:rsidR="00CF6346" w:rsidRPr="00F87D60" w14:paraId="205E6022" w14:textId="77777777" w:rsidTr="0012615B">
        <w:trPr>
          <w:trHeight w:val="150"/>
          <w:jc w:val="center"/>
        </w:trPr>
        <w:tc>
          <w:tcPr>
            <w:tcW w:w="2644" w:type="dxa"/>
            <w:vMerge/>
          </w:tcPr>
          <w:p w14:paraId="3A26F1D7" w14:textId="77777777" w:rsidR="00CF6346" w:rsidRPr="00F87D60" w:rsidRDefault="00CF6346" w:rsidP="00CF6346">
            <w:pPr>
              <w:rPr>
                <w:rFonts w:ascii="Times New Roman" w:eastAsia="Calibri" w:hAnsi="Times New Roman" w:cs="Times New Roman"/>
              </w:rPr>
            </w:pPr>
          </w:p>
        </w:tc>
        <w:tc>
          <w:tcPr>
            <w:tcW w:w="4248" w:type="dxa"/>
            <w:vMerge/>
          </w:tcPr>
          <w:p w14:paraId="03189429" w14:textId="77777777" w:rsidR="00CF6346" w:rsidRPr="00F87D60" w:rsidRDefault="00CF6346" w:rsidP="00CF6346">
            <w:pPr>
              <w:rPr>
                <w:rFonts w:ascii="Times New Roman" w:eastAsia="Calibri" w:hAnsi="Times New Roman" w:cs="Times New Roman"/>
              </w:rPr>
            </w:pPr>
          </w:p>
        </w:tc>
        <w:tc>
          <w:tcPr>
            <w:tcW w:w="1413" w:type="dxa"/>
            <w:vMerge/>
            <w:shd w:val="clear" w:color="auto" w:fill="auto"/>
          </w:tcPr>
          <w:p w14:paraId="60F88E35" w14:textId="77777777" w:rsidR="00CF6346" w:rsidRPr="00862E96" w:rsidRDefault="00CF6346" w:rsidP="00CF6346">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3A7472A1" w14:textId="7C373237" w:rsidR="00CF6346" w:rsidRPr="00046B0A" w:rsidRDefault="00B53175" w:rsidP="00CF6346">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F6346" w:rsidRPr="00FA2EBA">
              <w:rPr>
                <w:rFonts w:ascii="Times New Roman" w:eastAsia="Times New Roman" w:hAnsi="Times New Roman" w:cs="Times New Roman"/>
                <w:sz w:val="24"/>
                <w:szCs w:val="24"/>
              </w:rPr>
              <w:t>сортировать строительные конструкции по маркам;</w:t>
            </w:r>
          </w:p>
        </w:tc>
      </w:tr>
      <w:tr w:rsidR="00CF6346" w:rsidRPr="00F87D60" w14:paraId="5525E402" w14:textId="77777777" w:rsidTr="0012615B">
        <w:trPr>
          <w:trHeight w:val="255"/>
          <w:jc w:val="center"/>
        </w:trPr>
        <w:tc>
          <w:tcPr>
            <w:tcW w:w="2644" w:type="dxa"/>
            <w:vMerge/>
          </w:tcPr>
          <w:p w14:paraId="5F9AC36E" w14:textId="77777777" w:rsidR="00CF6346" w:rsidRPr="00F87D60" w:rsidRDefault="00CF6346" w:rsidP="00CF6346">
            <w:pPr>
              <w:rPr>
                <w:rFonts w:ascii="Times New Roman" w:eastAsia="Calibri" w:hAnsi="Times New Roman" w:cs="Times New Roman"/>
              </w:rPr>
            </w:pPr>
          </w:p>
        </w:tc>
        <w:tc>
          <w:tcPr>
            <w:tcW w:w="4248" w:type="dxa"/>
            <w:vMerge/>
          </w:tcPr>
          <w:p w14:paraId="4F482CF3" w14:textId="77777777" w:rsidR="00CF6346" w:rsidRPr="00F87D60" w:rsidRDefault="00CF6346" w:rsidP="00CF6346">
            <w:pPr>
              <w:rPr>
                <w:rFonts w:ascii="Times New Roman" w:eastAsia="Calibri" w:hAnsi="Times New Roman" w:cs="Times New Roman"/>
              </w:rPr>
            </w:pPr>
          </w:p>
        </w:tc>
        <w:tc>
          <w:tcPr>
            <w:tcW w:w="1413" w:type="dxa"/>
            <w:vMerge/>
            <w:shd w:val="clear" w:color="auto" w:fill="auto"/>
          </w:tcPr>
          <w:p w14:paraId="1EF145E3" w14:textId="77777777" w:rsidR="00CF6346" w:rsidRPr="00862E96" w:rsidRDefault="00CF6346" w:rsidP="00CF6346">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2912E69D" w14:textId="6C8E4F9B" w:rsidR="00CF6346" w:rsidRPr="00046B0A" w:rsidRDefault="00B53175" w:rsidP="00CF6346">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F6346" w:rsidRPr="00FA2EBA">
              <w:rPr>
                <w:rFonts w:ascii="Times New Roman" w:eastAsia="Times New Roman" w:hAnsi="Times New Roman" w:cs="Times New Roman"/>
                <w:sz w:val="24"/>
                <w:szCs w:val="24"/>
              </w:rPr>
              <w:t>читать рабочие чертежи и схемы производства монтажных работ;</w:t>
            </w:r>
          </w:p>
        </w:tc>
      </w:tr>
      <w:tr w:rsidR="00CF6346" w:rsidRPr="00F87D60" w14:paraId="473AB4F2" w14:textId="77777777" w:rsidTr="0012615B">
        <w:trPr>
          <w:trHeight w:val="210"/>
          <w:jc w:val="center"/>
        </w:trPr>
        <w:tc>
          <w:tcPr>
            <w:tcW w:w="2644" w:type="dxa"/>
            <w:vMerge/>
          </w:tcPr>
          <w:p w14:paraId="29A90BCD" w14:textId="77777777" w:rsidR="00CF6346" w:rsidRPr="00F87D60" w:rsidRDefault="00CF6346" w:rsidP="00CF6346">
            <w:pPr>
              <w:rPr>
                <w:rFonts w:ascii="Times New Roman" w:eastAsia="Calibri" w:hAnsi="Times New Roman" w:cs="Times New Roman"/>
              </w:rPr>
            </w:pPr>
          </w:p>
        </w:tc>
        <w:tc>
          <w:tcPr>
            <w:tcW w:w="4248" w:type="dxa"/>
            <w:vMerge/>
          </w:tcPr>
          <w:p w14:paraId="5536809A" w14:textId="77777777" w:rsidR="00CF6346" w:rsidRPr="00F87D60" w:rsidRDefault="00CF6346" w:rsidP="00CF6346">
            <w:pPr>
              <w:rPr>
                <w:rFonts w:ascii="Times New Roman" w:eastAsia="Calibri" w:hAnsi="Times New Roman" w:cs="Times New Roman"/>
              </w:rPr>
            </w:pPr>
          </w:p>
        </w:tc>
        <w:tc>
          <w:tcPr>
            <w:tcW w:w="1413" w:type="dxa"/>
            <w:vMerge/>
            <w:shd w:val="clear" w:color="auto" w:fill="auto"/>
          </w:tcPr>
          <w:p w14:paraId="26F07893" w14:textId="77777777" w:rsidR="00CF6346" w:rsidRPr="00862E96" w:rsidRDefault="00CF6346" w:rsidP="00CF6346">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724E7711" w14:textId="2A90CF3E" w:rsidR="00CF6346" w:rsidRPr="00046B0A" w:rsidRDefault="00B53175" w:rsidP="00CF6346">
            <w:pPr>
              <w:rPr>
                <w:rFonts w:ascii="Times New Roman" w:eastAsia="Times New Roman" w:hAnsi="Times New Roman" w:cs="Times New Roman"/>
                <w:iCs/>
                <w:sz w:val="24"/>
                <w:szCs w:val="24"/>
              </w:rPr>
            </w:pPr>
            <w:r>
              <w:rPr>
                <w:rFonts w:ascii="Times New Roman" w:eastAsia="Times New Roman" w:hAnsi="Times New Roman" w:cs="Times New Roman"/>
                <w:sz w:val="24"/>
                <w:szCs w:val="24"/>
              </w:rPr>
              <w:t>-</w:t>
            </w:r>
            <w:r w:rsidR="00CF6346" w:rsidRPr="00FA2EBA">
              <w:rPr>
                <w:rFonts w:ascii="Times New Roman" w:eastAsia="Times New Roman" w:hAnsi="Times New Roman" w:cs="Times New Roman"/>
                <w:sz w:val="24"/>
                <w:szCs w:val="24"/>
              </w:rPr>
              <w:t>применять технологии монтаж сборных металлических и   железобетонных конструкций при возведении всех типов зданий;</w:t>
            </w:r>
          </w:p>
        </w:tc>
      </w:tr>
      <w:tr w:rsidR="00CF6346" w:rsidRPr="00F87D60" w14:paraId="127C5231" w14:textId="77777777" w:rsidTr="0012615B">
        <w:trPr>
          <w:trHeight w:val="180"/>
          <w:jc w:val="center"/>
        </w:trPr>
        <w:tc>
          <w:tcPr>
            <w:tcW w:w="2644" w:type="dxa"/>
            <w:vMerge/>
          </w:tcPr>
          <w:p w14:paraId="323C85CD" w14:textId="77777777" w:rsidR="00CF6346" w:rsidRPr="00F87D60" w:rsidRDefault="00CF6346" w:rsidP="00CF6346">
            <w:pPr>
              <w:rPr>
                <w:rFonts w:ascii="Times New Roman" w:eastAsia="Calibri" w:hAnsi="Times New Roman" w:cs="Times New Roman"/>
              </w:rPr>
            </w:pPr>
          </w:p>
        </w:tc>
        <w:tc>
          <w:tcPr>
            <w:tcW w:w="4248" w:type="dxa"/>
            <w:vMerge/>
          </w:tcPr>
          <w:p w14:paraId="56E5D3CD" w14:textId="77777777" w:rsidR="00CF6346" w:rsidRPr="00F87D60" w:rsidRDefault="00CF6346" w:rsidP="00CF6346">
            <w:pPr>
              <w:rPr>
                <w:rFonts w:ascii="Times New Roman" w:eastAsia="Calibri" w:hAnsi="Times New Roman" w:cs="Times New Roman"/>
              </w:rPr>
            </w:pPr>
          </w:p>
        </w:tc>
        <w:tc>
          <w:tcPr>
            <w:tcW w:w="1413" w:type="dxa"/>
            <w:vMerge/>
            <w:shd w:val="clear" w:color="auto" w:fill="auto"/>
          </w:tcPr>
          <w:p w14:paraId="49FB4081" w14:textId="77777777" w:rsidR="00CF6346" w:rsidRPr="00862E96" w:rsidRDefault="00CF6346" w:rsidP="00CF6346">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46E67752" w14:textId="106B4096" w:rsidR="00CF6346" w:rsidRDefault="00B53175" w:rsidP="00CF6346">
            <w:pPr>
              <w:rPr>
                <w:rFonts w:ascii="Times New Roman" w:eastAsia="Calibri" w:hAnsi="Times New Roman" w:cs="Times New Roman"/>
                <w:b/>
              </w:rPr>
            </w:pPr>
            <w:r>
              <w:rPr>
                <w:rFonts w:ascii="Times New Roman" w:eastAsia="Times New Roman" w:hAnsi="Times New Roman" w:cs="Times New Roman"/>
                <w:sz w:val="24"/>
                <w:szCs w:val="24"/>
              </w:rPr>
              <w:t>-</w:t>
            </w:r>
            <w:r w:rsidR="00CF6346" w:rsidRPr="00FA2EBA">
              <w:rPr>
                <w:rFonts w:ascii="Times New Roman" w:eastAsia="Times New Roman" w:hAnsi="Times New Roman" w:cs="Times New Roman"/>
                <w:sz w:val="24"/>
                <w:szCs w:val="24"/>
              </w:rPr>
              <w:t xml:space="preserve">экономно расходовать ресурсы: воду, электроэнергию, тепло; </w:t>
            </w:r>
          </w:p>
        </w:tc>
      </w:tr>
      <w:tr w:rsidR="00CF6346" w:rsidRPr="00F87D60" w14:paraId="101C6997" w14:textId="77777777" w:rsidTr="0012615B">
        <w:trPr>
          <w:trHeight w:val="210"/>
          <w:jc w:val="center"/>
        </w:trPr>
        <w:tc>
          <w:tcPr>
            <w:tcW w:w="2644" w:type="dxa"/>
            <w:vMerge/>
          </w:tcPr>
          <w:p w14:paraId="4669EDA1" w14:textId="77777777" w:rsidR="00CF6346" w:rsidRPr="00F87D60" w:rsidRDefault="00CF6346" w:rsidP="00CF6346">
            <w:pPr>
              <w:rPr>
                <w:rFonts w:ascii="Times New Roman" w:eastAsia="Calibri" w:hAnsi="Times New Roman" w:cs="Times New Roman"/>
              </w:rPr>
            </w:pPr>
          </w:p>
        </w:tc>
        <w:tc>
          <w:tcPr>
            <w:tcW w:w="4248" w:type="dxa"/>
            <w:vMerge/>
          </w:tcPr>
          <w:p w14:paraId="68CE0C6F" w14:textId="77777777" w:rsidR="00CF6346" w:rsidRPr="00F87D60" w:rsidRDefault="00CF6346" w:rsidP="00CF6346">
            <w:pPr>
              <w:rPr>
                <w:rFonts w:ascii="Times New Roman" w:eastAsia="Calibri" w:hAnsi="Times New Roman" w:cs="Times New Roman"/>
              </w:rPr>
            </w:pPr>
          </w:p>
        </w:tc>
        <w:tc>
          <w:tcPr>
            <w:tcW w:w="1413" w:type="dxa"/>
            <w:vMerge/>
            <w:shd w:val="clear" w:color="auto" w:fill="auto"/>
          </w:tcPr>
          <w:p w14:paraId="43BFDB16" w14:textId="77777777" w:rsidR="00CF6346" w:rsidRPr="00862E96" w:rsidRDefault="00CF6346" w:rsidP="00CF6346">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3244AFE3" w14:textId="7D9983C5" w:rsidR="00CF6346" w:rsidRPr="00046B0A" w:rsidRDefault="00B53175" w:rsidP="00CF6346">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F6346" w:rsidRPr="00FA2EBA">
              <w:rPr>
                <w:rFonts w:ascii="Times New Roman" w:eastAsia="Times New Roman" w:hAnsi="Times New Roman" w:cs="Times New Roman"/>
                <w:sz w:val="24"/>
                <w:szCs w:val="24"/>
              </w:rPr>
              <w:t>выполнять расчет объемов монтажных работ и потребность материалов;</w:t>
            </w:r>
          </w:p>
        </w:tc>
      </w:tr>
      <w:tr w:rsidR="00CF6346" w:rsidRPr="00F87D60" w14:paraId="5AC536DA" w14:textId="77777777" w:rsidTr="0012615B">
        <w:trPr>
          <w:trHeight w:val="135"/>
          <w:jc w:val="center"/>
        </w:trPr>
        <w:tc>
          <w:tcPr>
            <w:tcW w:w="2644" w:type="dxa"/>
            <w:vMerge/>
          </w:tcPr>
          <w:p w14:paraId="2D0B7C54" w14:textId="77777777" w:rsidR="00CF6346" w:rsidRPr="00F87D60" w:rsidRDefault="00CF6346" w:rsidP="00CF6346">
            <w:pPr>
              <w:rPr>
                <w:rFonts w:ascii="Times New Roman" w:eastAsia="Calibri" w:hAnsi="Times New Roman" w:cs="Times New Roman"/>
              </w:rPr>
            </w:pPr>
          </w:p>
        </w:tc>
        <w:tc>
          <w:tcPr>
            <w:tcW w:w="4248" w:type="dxa"/>
            <w:vMerge/>
          </w:tcPr>
          <w:p w14:paraId="2CAD7E61" w14:textId="77777777" w:rsidR="00CF6346" w:rsidRPr="00F87D60" w:rsidRDefault="00CF6346" w:rsidP="00CF6346">
            <w:pPr>
              <w:rPr>
                <w:rFonts w:ascii="Times New Roman" w:eastAsia="Calibri" w:hAnsi="Times New Roman" w:cs="Times New Roman"/>
              </w:rPr>
            </w:pPr>
          </w:p>
        </w:tc>
        <w:tc>
          <w:tcPr>
            <w:tcW w:w="1413" w:type="dxa"/>
            <w:vMerge/>
            <w:shd w:val="clear" w:color="auto" w:fill="auto"/>
          </w:tcPr>
          <w:p w14:paraId="16D61D3E" w14:textId="77777777" w:rsidR="00CF6346" w:rsidRPr="00862E96" w:rsidRDefault="00CF6346" w:rsidP="00CF6346">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2F2C8A5F" w14:textId="05610F23" w:rsidR="00CF6346" w:rsidRPr="00046B0A" w:rsidRDefault="00B53175" w:rsidP="00CF6346">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F6346" w:rsidRPr="00FA2EBA">
              <w:rPr>
                <w:rFonts w:ascii="Times New Roman" w:eastAsia="Times New Roman" w:hAnsi="Times New Roman" w:cs="Times New Roman"/>
                <w:sz w:val="24"/>
                <w:szCs w:val="24"/>
              </w:rPr>
              <w:t>оценивать безопасные и санитарно-гигиенические условия собственной работы в соответствии с нормативами;</w:t>
            </w:r>
          </w:p>
        </w:tc>
      </w:tr>
      <w:tr w:rsidR="00CF6346" w:rsidRPr="00F87D60" w14:paraId="71229251" w14:textId="77777777" w:rsidTr="00825D13">
        <w:trPr>
          <w:jc w:val="center"/>
        </w:trPr>
        <w:tc>
          <w:tcPr>
            <w:tcW w:w="2644" w:type="dxa"/>
            <w:vMerge/>
          </w:tcPr>
          <w:p w14:paraId="36E9B783" w14:textId="77777777" w:rsidR="00CF6346" w:rsidRPr="00F87D60" w:rsidRDefault="00CF6346" w:rsidP="00825D13">
            <w:pPr>
              <w:rPr>
                <w:rFonts w:ascii="Times New Roman" w:eastAsia="Calibri" w:hAnsi="Times New Roman" w:cs="Times New Roman"/>
              </w:rPr>
            </w:pPr>
          </w:p>
        </w:tc>
        <w:tc>
          <w:tcPr>
            <w:tcW w:w="4248" w:type="dxa"/>
            <w:vMerge/>
          </w:tcPr>
          <w:p w14:paraId="3F31E4E1" w14:textId="77777777" w:rsidR="00CF6346" w:rsidRPr="00F87D60" w:rsidRDefault="00CF6346" w:rsidP="00825D13">
            <w:pPr>
              <w:rPr>
                <w:rFonts w:ascii="Times New Roman" w:eastAsia="Calibri" w:hAnsi="Times New Roman" w:cs="Times New Roman"/>
              </w:rPr>
            </w:pPr>
          </w:p>
        </w:tc>
        <w:tc>
          <w:tcPr>
            <w:tcW w:w="7840" w:type="dxa"/>
            <w:gridSpan w:val="2"/>
            <w:shd w:val="clear" w:color="auto" w:fill="auto"/>
          </w:tcPr>
          <w:p w14:paraId="782651F1" w14:textId="77777777" w:rsidR="00CF6346" w:rsidRPr="00862E96" w:rsidRDefault="00CF6346" w:rsidP="00825D13">
            <w:pPr>
              <w:rPr>
                <w:rFonts w:ascii="Times New Roman" w:eastAsia="Calibri" w:hAnsi="Times New Roman" w:cs="Times New Roman"/>
                <w:b/>
              </w:rPr>
            </w:pPr>
            <w:r w:rsidRPr="00862E96">
              <w:rPr>
                <w:rFonts w:ascii="Times New Roman" w:eastAsia="Calibri" w:hAnsi="Times New Roman" w:cs="Times New Roman"/>
                <w:b/>
              </w:rPr>
              <w:t>Знания:</w:t>
            </w:r>
          </w:p>
        </w:tc>
      </w:tr>
      <w:tr w:rsidR="00CF6346" w:rsidRPr="00F87D60" w14:paraId="5C149B2C" w14:textId="77777777" w:rsidTr="007C3728">
        <w:trPr>
          <w:trHeight w:val="195"/>
          <w:jc w:val="center"/>
        </w:trPr>
        <w:tc>
          <w:tcPr>
            <w:tcW w:w="2644" w:type="dxa"/>
            <w:vMerge/>
          </w:tcPr>
          <w:p w14:paraId="565432B9" w14:textId="77777777" w:rsidR="00CF6346" w:rsidRPr="00F87D60" w:rsidRDefault="00CF6346" w:rsidP="00CF6346">
            <w:pPr>
              <w:rPr>
                <w:rFonts w:ascii="Times New Roman" w:eastAsia="Calibri" w:hAnsi="Times New Roman" w:cs="Times New Roman"/>
              </w:rPr>
            </w:pPr>
          </w:p>
        </w:tc>
        <w:tc>
          <w:tcPr>
            <w:tcW w:w="4248" w:type="dxa"/>
            <w:vMerge/>
          </w:tcPr>
          <w:p w14:paraId="772AC270" w14:textId="77777777" w:rsidR="00CF6346" w:rsidRPr="00F87D60" w:rsidRDefault="00CF6346" w:rsidP="00CF6346">
            <w:pPr>
              <w:rPr>
                <w:rFonts w:ascii="Times New Roman" w:eastAsia="Calibri" w:hAnsi="Times New Roman" w:cs="Times New Roman"/>
              </w:rPr>
            </w:pPr>
          </w:p>
        </w:tc>
        <w:tc>
          <w:tcPr>
            <w:tcW w:w="1413" w:type="dxa"/>
            <w:vMerge w:val="restart"/>
            <w:shd w:val="clear" w:color="auto" w:fill="auto"/>
          </w:tcPr>
          <w:p w14:paraId="3E723DB8" w14:textId="77777777" w:rsidR="00CF6346" w:rsidRPr="00862E96" w:rsidRDefault="00CF6346" w:rsidP="00CF6346">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3FB69F93" w14:textId="778E5AD9" w:rsidR="00CF6346" w:rsidRPr="00046B0A" w:rsidRDefault="00B53175" w:rsidP="00CF6346">
            <w:pPr>
              <w:shd w:val="clear" w:color="auto" w:fill="FFFFFF"/>
              <w:rPr>
                <w:rFonts w:ascii="Times New Roman" w:eastAsia="Times New Roman" w:hAnsi="Times New Roman" w:cs="Times New Roman"/>
                <w:sz w:val="24"/>
                <w:szCs w:val="24"/>
              </w:rPr>
            </w:pPr>
            <w:r>
              <w:rPr>
                <w:rFonts w:ascii="Times New Roman" w:hAnsi="Times New Roman" w:cs="Times New Roman"/>
              </w:rPr>
              <w:t>-</w:t>
            </w:r>
            <w:r w:rsidR="00CF6346" w:rsidRPr="00FA2EBA">
              <w:rPr>
                <w:rFonts w:ascii="Times New Roman" w:hAnsi="Times New Roman" w:cs="Times New Roman"/>
              </w:rPr>
              <w:t>назначение и правила применения инструмента и приспособлений при монтаже строительных конструкций;</w:t>
            </w:r>
          </w:p>
        </w:tc>
      </w:tr>
      <w:tr w:rsidR="00CF6346" w:rsidRPr="00F87D60" w14:paraId="6CE3F91C" w14:textId="77777777" w:rsidTr="007C3728">
        <w:trPr>
          <w:trHeight w:val="225"/>
          <w:jc w:val="center"/>
        </w:trPr>
        <w:tc>
          <w:tcPr>
            <w:tcW w:w="2644" w:type="dxa"/>
            <w:vMerge/>
          </w:tcPr>
          <w:p w14:paraId="1D91DFD9" w14:textId="77777777" w:rsidR="00CF6346" w:rsidRPr="00F87D60" w:rsidRDefault="00CF6346" w:rsidP="00CF6346">
            <w:pPr>
              <w:rPr>
                <w:rFonts w:ascii="Times New Roman" w:eastAsia="Calibri" w:hAnsi="Times New Roman" w:cs="Times New Roman"/>
              </w:rPr>
            </w:pPr>
          </w:p>
        </w:tc>
        <w:tc>
          <w:tcPr>
            <w:tcW w:w="4248" w:type="dxa"/>
            <w:vMerge/>
          </w:tcPr>
          <w:p w14:paraId="00453ACA" w14:textId="77777777" w:rsidR="00CF6346" w:rsidRPr="00F87D60" w:rsidRDefault="00CF6346" w:rsidP="00CF6346">
            <w:pPr>
              <w:rPr>
                <w:rFonts w:ascii="Times New Roman" w:eastAsia="Calibri" w:hAnsi="Times New Roman" w:cs="Times New Roman"/>
              </w:rPr>
            </w:pPr>
          </w:p>
        </w:tc>
        <w:tc>
          <w:tcPr>
            <w:tcW w:w="1413" w:type="dxa"/>
            <w:vMerge/>
            <w:shd w:val="clear" w:color="auto" w:fill="auto"/>
          </w:tcPr>
          <w:p w14:paraId="7AECF846" w14:textId="77777777" w:rsidR="00CF6346" w:rsidRPr="00862E96" w:rsidRDefault="00CF6346" w:rsidP="00CF6346">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6FFD8BAA" w14:textId="2B402C52" w:rsidR="00CF6346" w:rsidRPr="00046B0A" w:rsidRDefault="00B53175" w:rsidP="00CF6346">
            <w:pPr>
              <w:shd w:val="clear" w:color="auto" w:fill="FFFFFF"/>
              <w:rPr>
                <w:rFonts w:ascii="Times New Roman" w:eastAsia="Times New Roman" w:hAnsi="Times New Roman" w:cs="Times New Roman"/>
                <w:sz w:val="24"/>
                <w:szCs w:val="24"/>
              </w:rPr>
            </w:pPr>
            <w:r>
              <w:rPr>
                <w:rFonts w:ascii="Times New Roman" w:hAnsi="Times New Roman" w:cs="Times New Roman"/>
              </w:rPr>
              <w:t>-</w:t>
            </w:r>
            <w:r w:rsidR="00CF6346" w:rsidRPr="00FA2EBA">
              <w:rPr>
                <w:rFonts w:ascii="Times New Roman" w:hAnsi="Times New Roman" w:cs="Times New Roman"/>
              </w:rPr>
              <w:t>виды и назначение грузоподъемных машин и механизмов;</w:t>
            </w:r>
          </w:p>
        </w:tc>
      </w:tr>
      <w:tr w:rsidR="00CF6346" w:rsidRPr="00F87D60" w14:paraId="60E50251" w14:textId="77777777" w:rsidTr="007C3728">
        <w:trPr>
          <w:trHeight w:val="105"/>
          <w:jc w:val="center"/>
        </w:trPr>
        <w:tc>
          <w:tcPr>
            <w:tcW w:w="2644" w:type="dxa"/>
            <w:vMerge/>
          </w:tcPr>
          <w:p w14:paraId="00D886DC" w14:textId="77777777" w:rsidR="00CF6346" w:rsidRPr="00F87D60" w:rsidRDefault="00CF6346" w:rsidP="00CF6346">
            <w:pPr>
              <w:rPr>
                <w:rFonts w:ascii="Times New Roman" w:eastAsia="Calibri" w:hAnsi="Times New Roman" w:cs="Times New Roman"/>
              </w:rPr>
            </w:pPr>
          </w:p>
        </w:tc>
        <w:tc>
          <w:tcPr>
            <w:tcW w:w="4248" w:type="dxa"/>
            <w:vMerge/>
          </w:tcPr>
          <w:p w14:paraId="0DBA57C1" w14:textId="77777777" w:rsidR="00CF6346" w:rsidRPr="00F87D60" w:rsidRDefault="00CF6346" w:rsidP="00CF6346">
            <w:pPr>
              <w:rPr>
                <w:rFonts w:ascii="Times New Roman" w:eastAsia="Calibri" w:hAnsi="Times New Roman" w:cs="Times New Roman"/>
              </w:rPr>
            </w:pPr>
          </w:p>
        </w:tc>
        <w:tc>
          <w:tcPr>
            <w:tcW w:w="1413" w:type="dxa"/>
            <w:vMerge/>
            <w:shd w:val="clear" w:color="auto" w:fill="auto"/>
          </w:tcPr>
          <w:p w14:paraId="40C53293" w14:textId="77777777" w:rsidR="00CF6346" w:rsidRPr="00862E96" w:rsidRDefault="00CF6346" w:rsidP="00CF6346">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6831FDDD" w14:textId="57F1186F" w:rsidR="00CF6346" w:rsidRPr="00046B0A" w:rsidRDefault="00B53175" w:rsidP="00CF6346">
            <w:pPr>
              <w:shd w:val="clear" w:color="auto" w:fill="FFFFFF"/>
              <w:rPr>
                <w:rFonts w:ascii="Times New Roman" w:eastAsia="Times New Roman" w:hAnsi="Times New Roman" w:cs="Times New Roman"/>
                <w:sz w:val="24"/>
                <w:szCs w:val="24"/>
              </w:rPr>
            </w:pPr>
            <w:r>
              <w:rPr>
                <w:rFonts w:ascii="Times New Roman" w:hAnsi="Times New Roman" w:cs="Times New Roman"/>
              </w:rPr>
              <w:t>-</w:t>
            </w:r>
            <w:r w:rsidR="00CF6346" w:rsidRPr="00FA2EBA">
              <w:rPr>
                <w:rFonts w:ascii="Times New Roman" w:hAnsi="Times New Roman" w:cs="Times New Roman"/>
              </w:rPr>
              <w:t xml:space="preserve">виды, назначение и устройство электрифицированного и пневматического инструмента и правила работы с ними; </w:t>
            </w:r>
          </w:p>
        </w:tc>
      </w:tr>
      <w:tr w:rsidR="00CF6346" w:rsidRPr="00F87D60" w14:paraId="0B9F88E0" w14:textId="77777777" w:rsidTr="007C3728">
        <w:trPr>
          <w:trHeight w:val="111"/>
          <w:jc w:val="center"/>
        </w:trPr>
        <w:tc>
          <w:tcPr>
            <w:tcW w:w="2644" w:type="dxa"/>
            <w:vMerge/>
          </w:tcPr>
          <w:p w14:paraId="4C96C101" w14:textId="77777777" w:rsidR="00CF6346" w:rsidRPr="00F87D60" w:rsidRDefault="00CF6346" w:rsidP="00CF6346">
            <w:pPr>
              <w:rPr>
                <w:rFonts w:ascii="Times New Roman" w:eastAsia="Calibri" w:hAnsi="Times New Roman" w:cs="Times New Roman"/>
              </w:rPr>
            </w:pPr>
          </w:p>
        </w:tc>
        <w:tc>
          <w:tcPr>
            <w:tcW w:w="4248" w:type="dxa"/>
            <w:vMerge/>
          </w:tcPr>
          <w:p w14:paraId="4E772C90" w14:textId="77777777" w:rsidR="00CF6346" w:rsidRPr="00F87D60" w:rsidRDefault="00CF6346" w:rsidP="00CF6346">
            <w:pPr>
              <w:rPr>
                <w:rFonts w:ascii="Times New Roman" w:eastAsia="Calibri" w:hAnsi="Times New Roman" w:cs="Times New Roman"/>
              </w:rPr>
            </w:pPr>
          </w:p>
        </w:tc>
        <w:tc>
          <w:tcPr>
            <w:tcW w:w="1413" w:type="dxa"/>
            <w:vMerge/>
            <w:shd w:val="clear" w:color="auto" w:fill="auto"/>
          </w:tcPr>
          <w:p w14:paraId="4CF56B0D" w14:textId="77777777" w:rsidR="00CF6346" w:rsidRPr="00862E96" w:rsidRDefault="00CF6346" w:rsidP="00CF6346">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1349A730" w14:textId="57434193" w:rsidR="00CF6346" w:rsidRPr="00046B0A" w:rsidRDefault="00B53175" w:rsidP="00CF6346">
            <w:pPr>
              <w:shd w:val="clear" w:color="auto" w:fill="FFFFFF"/>
              <w:rPr>
                <w:rFonts w:ascii="Times New Roman" w:eastAsia="Times New Roman" w:hAnsi="Times New Roman" w:cs="Times New Roman"/>
                <w:sz w:val="24"/>
                <w:szCs w:val="24"/>
              </w:rPr>
            </w:pPr>
            <w:r>
              <w:rPr>
                <w:rFonts w:ascii="Times New Roman" w:hAnsi="Times New Roman" w:cs="Times New Roman"/>
              </w:rPr>
              <w:t>-</w:t>
            </w:r>
            <w:r w:rsidR="00CF6346" w:rsidRPr="00FA2EBA">
              <w:rPr>
                <w:rFonts w:ascii="Times New Roman" w:hAnsi="Times New Roman" w:cs="Times New Roman"/>
              </w:rPr>
              <w:t>виды, назначение и правила применения грузозахватных устройств и приспособлений для монтажа металлических конструкций;</w:t>
            </w:r>
          </w:p>
        </w:tc>
      </w:tr>
      <w:tr w:rsidR="00CF6346" w:rsidRPr="00F87D60" w14:paraId="3CBAA403" w14:textId="77777777" w:rsidTr="007C3728">
        <w:trPr>
          <w:trHeight w:val="150"/>
          <w:jc w:val="center"/>
        </w:trPr>
        <w:tc>
          <w:tcPr>
            <w:tcW w:w="2644" w:type="dxa"/>
            <w:vMerge/>
          </w:tcPr>
          <w:p w14:paraId="0252A1D7" w14:textId="77777777" w:rsidR="00CF6346" w:rsidRPr="00F87D60" w:rsidRDefault="00CF6346" w:rsidP="00CF6346">
            <w:pPr>
              <w:rPr>
                <w:rFonts w:ascii="Times New Roman" w:eastAsia="Calibri" w:hAnsi="Times New Roman" w:cs="Times New Roman"/>
              </w:rPr>
            </w:pPr>
          </w:p>
        </w:tc>
        <w:tc>
          <w:tcPr>
            <w:tcW w:w="4248" w:type="dxa"/>
            <w:vMerge/>
          </w:tcPr>
          <w:p w14:paraId="37176BE1" w14:textId="77777777" w:rsidR="00CF6346" w:rsidRPr="00F87D60" w:rsidRDefault="00CF6346" w:rsidP="00CF6346">
            <w:pPr>
              <w:rPr>
                <w:rFonts w:ascii="Times New Roman" w:eastAsia="Calibri" w:hAnsi="Times New Roman" w:cs="Times New Roman"/>
              </w:rPr>
            </w:pPr>
          </w:p>
        </w:tc>
        <w:tc>
          <w:tcPr>
            <w:tcW w:w="1413" w:type="dxa"/>
            <w:vMerge/>
            <w:shd w:val="clear" w:color="auto" w:fill="auto"/>
          </w:tcPr>
          <w:p w14:paraId="1892681E" w14:textId="77777777" w:rsidR="00CF6346" w:rsidRPr="00862E96" w:rsidRDefault="00CF6346" w:rsidP="00CF6346">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76B5EFBA" w14:textId="4A3789C8" w:rsidR="00CF6346" w:rsidRPr="00046B0A" w:rsidRDefault="00B53175" w:rsidP="00CF6346">
            <w:pPr>
              <w:shd w:val="clear" w:color="auto" w:fill="FFFFFF"/>
              <w:rPr>
                <w:rFonts w:ascii="Times New Roman" w:eastAsia="Times New Roman" w:hAnsi="Times New Roman" w:cs="Times New Roman"/>
                <w:sz w:val="24"/>
                <w:szCs w:val="24"/>
              </w:rPr>
            </w:pPr>
            <w:r>
              <w:rPr>
                <w:rFonts w:ascii="Times New Roman" w:hAnsi="Times New Roman" w:cs="Times New Roman"/>
              </w:rPr>
              <w:t>-</w:t>
            </w:r>
            <w:r w:rsidR="00CF6346" w:rsidRPr="00FA2EBA">
              <w:rPr>
                <w:rFonts w:ascii="Times New Roman" w:hAnsi="Times New Roman" w:cs="Times New Roman"/>
              </w:rPr>
              <w:t>виды металлических и сборных бетонных и железобетонных конструкций;</w:t>
            </w:r>
          </w:p>
        </w:tc>
      </w:tr>
      <w:tr w:rsidR="00CF6346" w:rsidRPr="00F87D60" w14:paraId="50A1107A" w14:textId="77777777" w:rsidTr="007C3728">
        <w:trPr>
          <w:trHeight w:val="90"/>
          <w:jc w:val="center"/>
        </w:trPr>
        <w:tc>
          <w:tcPr>
            <w:tcW w:w="2644" w:type="dxa"/>
            <w:vMerge/>
          </w:tcPr>
          <w:p w14:paraId="5F32E13A" w14:textId="77777777" w:rsidR="00CF6346" w:rsidRPr="00F87D60" w:rsidRDefault="00CF6346" w:rsidP="00CF6346">
            <w:pPr>
              <w:rPr>
                <w:rFonts w:ascii="Times New Roman" w:eastAsia="Calibri" w:hAnsi="Times New Roman" w:cs="Times New Roman"/>
              </w:rPr>
            </w:pPr>
          </w:p>
        </w:tc>
        <w:tc>
          <w:tcPr>
            <w:tcW w:w="4248" w:type="dxa"/>
            <w:vMerge/>
          </w:tcPr>
          <w:p w14:paraId="3DF75B9E" w14:textId="77777777" w:rsidR="00CF6346" w:rsidRPr="00F87D60" w:rsidRDefault="00CF6346" w:rsidP="00CF6346">
            <w:pPr>
              <w:rPr>
                <w:rFonts w:ascii="Times New Roman" w:eastAsia="Calibri" w:hAnsi="Times New Roman" w:cs="Times New Roman"/>
              </w:rPr>
            </w:pPr>
          </w:p>
        </w:tc>
        <w:tc>
          <w:tcPr>
            <w:tcW w:w="1413" w:type="dxa"/>
            <w:vMerge/>
            <w:shd w:val="clear" w:color="auto" w:fill="auto"/>
          </w:tcPr>
          <w:p w14:paraId="5582854D" w14:textId="77777777" w:rsidR="00CF6346" w:rsidRPr="00862E96" w:rsidRDefault="00CF6346" w:rsidP="00CF6346">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0B40D110" w14:textId="4FAD8E47" w:rsidR="00CF6346" w:rsidRPr="00046B0A" w:rsidRDefault="00B53175" w:rsidP="00CF6346">
            <w:pPr>
              <w:shd w:val="clear" w:color="auto" w:fill="FFFFFF"/>
              <w:rPr>
                <w:rFonts w:ascii="Times New Roman" w:eastAsia="Times New Roman" w:hAnsi="Times New Roman" w:cs="Times New Roman"/>
                <w:sz w:val="24"/>
                <w:szCs w:val="24"/>
              </w:rPr>
            </w:pPr>
            <w:r>
              <w:rPr>
                <w:rFonts w:ascii="Times New Roman" w:hAnsi="Times New Roman" w:cs="Times New Roman"/>
              </w:rPr>
              <w:t>-</w:t>
            </w:r>
            <w:r w:rsidR="00CF6346" w:rsidRPr="00FA2EBA">
              <w:rPr>
                <w:rFonts w:ascii="Times New Roman" w:hAnsi="Times New Roman" w:cs="Times New Roman"/>
              </w:rPr>
              <w:t>виды, назначение и маркировку расходных материалов;</w:t>
            </w:r>
          </w:p>
        </w:tc>
      </w:tr>
      <w:tr w:rsidR="00CF6346" w:rsidRPr="00F87D60" w14:paraId="49ACAACA" w14:textId="77777777" w:rsidTr="007C3728">
        <w:trPr>
          <w:trHeight w:val="105"/>
          <w:jc w:val="center"/>
        </w:trPr>
        <w:tc>
          <w:tcPr>
            <w:tcW w:w="2644" w:type="dxa"/>
            <w:vMerge/>
          </w:tcPr>
          <w:p w14:paraId="4E0204F7" w14:textId="77777777" w:rsidR="00CF6346" w:rsidRPr="00F87D60" w:rsidRDefault="00CF6346" w:rsidP="00CF6346">
            <w:pPr>
              <w:rPr>
                <w:rFonts w:ascii="Times New Roman" w:eastAsia="Calibri" w:hAnsi="Times New Roman" w:cs="Times New Roman"/>
              </w:rPr>
            </w:pPr>
          </w:p>
        </w:tc>
        <w:tc>
          <w:tcPr>
            <w:tcW w:w="4248" w:type="dxa"/>
            <w:vMerge/>
          </w:tcPr>
          <w:p w14:paraId="3E85601B" w14:textId="77777777" w:rsidR="00CF6346" w:rsidRPr="00F87D60" w:rsidRDefault="00CF6346" w:rsidP="00CF6346">
            <w:pPr>
              <w:rPr>
                <w:rFonts w:ascii="Times New Roman" w:eastAsia="Calibri" w:hAnsi="Times New Roman" w:cs="Times New Roman"/>
              </w:rPr>
            </w:pPr>
          </w:p>
        </w:tc>
        <w:tc>
          <w:tcPr>
            <w:tcW w:w="1413" w:type="dxa"/>
            <w:vMerge/>
            <w:shd w:val="clear" w:color="auto" w:fill="auto"/>
          </w:tcPr>
          <w:p w14:paraId="1DC4C6A0" w14:textId="77777777" w:rsidR="00CF6346" w:rsidRPr="00862E96" w:rsidRDefault="00CF6346" w:rsidP="00CF6346">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2104A14C" w14:textId="503824B7" w:rsidR="00CF6346" w:rsidRPr="00046B0A" w:rsidRDefault="00B53175" w:rsidP="00CF6346">
            <w:pPr>
              <w:shd w:val="clear" w:color="auto" w:fill="FFFFFF"/>
              <w:rPr>
                <w:rFonts w:ascii="Times New Roman" w:eastAsia="Times New Roman" w:hAnsi="Times New Roman" w:cs="Times New Roman"/>
                <w:sz w:val="24"/>
                <w:szCs w:val="24"/>
              </w:rPr>
            </w:pPr>
            <w:r>
              <w:rPr>
                <w:rFonts w:ascii="Times New Roman" w:hAnsi="Times New Roman" w:cs="Times New Roman"/>
              </w:rPr>
              <w:t>-</w:t>
            </w:r>
            <w:r w:rsidR="00CF6346" w:rsidRPr="00FA2EBA">
              <w:rPr>
                <w:rFonts w:ascii="Times New Roman" w:hAnsi="Times New Roman" w:cs="Times New Roman"/>
              </w:rPr>
              <w:t>правила маркировки строительных конструкций;</w:t>
            </w:r>
          </w:p>
        </w:tc>
      </w:tr>
      <w:tr w:rsidR="00CF6346" w:rsidRPr="00F87D60" w14:paraId="3F05F138" w14:textId="77777777" w:rsidTr="007C3728">
        <w:trPr>
          <w:trHeight w:val="150"/>
          <w:jc w:val="center"/>
        </w:trPr>
        <w:tc>
          <w:tcPr>
            <w:tcW w:w="2644" w:type="dxa"/>
            <w:vMerge/>
          </w:tcPr>
          <w:p w14:paraId="0020DA7C" w14:textId="77777777" w:rsidR="00CF6346" w:rsidRPr="00F87D60" w:rsidRDefault="00CF6346" w:rsidP="00CF6346">
            <w:pPr>
              <w:rPr>
                <w:rFonts w:ascii="Times New Roman" w:eastAsia="Calibri" w:hAnsi="Times New Roman" w:cs="Times New Roman"/>
              </w:rPr>
            </w:pPr>
          </w:p>
        </w:tc>
        <w:tc>
          <w:tcPr>
            <w:tcW w:w="4248" w:type="dxa"/>
            <w:vMerge/>
          </w:tcPr>
          <w:p w14:paraId="076A6506" w14:textId="77777777" w:rsidR="00CF6346" w:rsidRPr="00F87D60" w:rsidRDefault="00CF6346" w:rsidP="00CF6346">
            <w:pPr>
              <w:rPr>
                <w:rFonts w:ascii="Times New Roman" w:eastAsia="Calibri" w:hAnsi="Times New Roman" w:cs="Times New Roman"/>
              </w:rPr>
            </w:pPr>
          </w:p>
        </w:tc>
        <w:tc>
          <w:tcPr>
            <w:tcW w:w="1413" w:type="dxa"/>
            <w:vMerge/>
            <w:shd w:val="clear" w:color="auto" w:fill="auto"/>
          </w:tcPr>
          <w:p w14:paraId="17B23D79" w14:textId="77777777" w:rsidR="00CF6346" w:rsidRPr="00862E96" w:rsidRDefault="00CF6346" w:rsidP="00CF6346">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2BED05D8" w14:textId="14E5620A" w:rsidR="00CF6346" w:rsidRPr="00046B0A" w:rsidRDefault="00B53175" w:rsidP="00CF6346">
            <w:pPr>
              <w:rPr>
                <w:rFonts w:ascii="Times New Roman" w:eastAsia="Times New Roman" w:hAnsi="Times New Roman" w:cs="Times New Roman"/>
                <w:iCs/>
                <w:sz w:val="24"/>
                <w:szCs w:val="24"/>
              </w:rPr>
            </w:pPr>
            <w:r>
              <w:rPr>
                <w:rFonts w:ascii="Times New Roman" w:hAnsi="Times New Roman" w:cs="Times New Roman"/>
              </w:rPr>
              <w:t>-</w:t>
            </w:r>
            <w:r w:rsidR="00CF6346" w:rsidRPr="00FA2EBA">
              <w:rPr>
                <w:rFonts w:ascii="Times New Roman" w:hAnsi="Times New Roman" w:cs="Times New Roman"/>
              </w:rPr>
              <w:t>правила чтения рабочих чертежей и схем производства монтажных работ;</w:t>
            </w:r>
          </w:p>
        </w:tc>
      </w:tr>
      <w:tr w:rsidR="00CF6346" w:rsidRPr="00F87D60" w14:paraId="5CB3B8D2" w14:textId="77777777" w:rsidTr="007C3728">
        <w:trPr>
          <w:trHeight w:val="135"/>
          <w:jc w:val="center"/>
        </w:trPr>
        <w:tc>
          <w:tcPr>
            <w:tcW w:w="2644" w:type="dxa"/>
            <w:vMerge/>
          </w:tcPr>
          <w:p w14:paraId="6203C6F3" w14:textId="77777777" w:rsidR="00CF6346" w:rsidRPr="00F87D60" w:rsidRDefault="00CF6346" w:rsidP="00CF6346">
            <w:pPr>
              <w:rPr>
                <w:rFonts w:ascii="Times New Roman" w:eastAsia="Calibri" w:hAnsi="Times New Roman" w:cs="Times New Roman"/>
              </w:rPr>
            </w:pPr>
          </w:p>
        </w:tc>
        <w:tc>
          <w:tcPr>
            <w:tcW w:w="4248" w:type="dxa"/>
            <w:vMerge/>
          </w:tcPr>
          <w:p w14:paraId="45F43317" w14:textId="77777777" w:rsidR="00CF6346" w:rsidRPr="00F87D60" w:rsidRDefault="00CF6346" w:rsidP="00CF6346">
            <w:pPr>
              <w:rPr>
                <w:rFonts w:ascii="Times New Roman" w:eastAsia="Calibri" w:hAnsi="Times New Roman" w:cs="Times New Roman"/>
              </w:rPr>
            </w:pPr>
          </w:p>
        </w:tc>
        <w:tc>
          <w:tcPr>
            <w:tcW w:w="1413" w:type="dxa"/>
            <w:vMerge/>
            <w:shd w:val="clear" w:color="auto" w:fill="auto"/>
          </w:tcPr>
          <w:p w14:paraId="4458D8E4" w14:textId="77777777" w:rsidR="00CF6346" w:rsidRPr="00862E96" w:rsidRDefault="00CF6346" w:rsidP="00CF6346">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1F856D02" w14:textId="3EEEE024" w:rsidR="00CF6346" w:rsidRDefault="00B53175" w:rsidP="00CF6346">
            <w:pPr>
              <w:rPr>
                <w:rFonts w:ascii="Times New Roman" w:eastAsia="Calibri" w:hAnsi="Times New Roman" w:cs="Times New Roman"/>
                <w:b/>
              </w:rPr>
            </w:pPr>
            <w:r>
              <w:rPr>
                <w:rFonts w:ascii="Times New Roman" w:hAnsi="Times New Roman" w:cs="Times New Roman"/>
              </w:rPr>
              <w:t>-</w:t>
            </w:r>
            <w:r w:rsidR="00CF6346" w:rsidRPr="00FA2EBA">
              <w:rPr>
                <w:rFonts w:ascii="Times New Roman" w:hAnsi="Times New Roman" w:cs="Times New Roman"/>
              </w:rPr>
              <w:t>технологии монтажа железобетонных конструкций при возведении всех типов зданий;</w:t>
            </w:r>
          </w:p>
        </w:tc>
      </w:tr>
      <w:tr w:rsidR="00CF6346" w:rsidRPr="00F87D60" w14:paraId="18F3C9F0" w14:textId="77777777" w:rsidTr="00CF6346">
        <w:trPr>
          <w:trHeight w:val="103"/>
          <w:jc w:val="center"/>
        </w:trPr>
        <w:tc>
          <w:tcPr>
            <w:tcW w:w="2644" w:type="dxa"/>
            <w:vMerge/>
          </w:tcPr>
          <w:p w14:paraId="32714C3F" w14:textId="77777777" w:rsidR="00CF6346" w:rsidRPr="00F87D60" w:rsidRDefault="00CF6346" w:rsidP="00CF6346">
            <w:pPr>
              <w:rPr>
                <w:rFonts w:ascii="Times New Roman" w:eastAsia="Calibri" w:hAnsi="Times New Roman" w:cs="Times New Roman"/>
              </w:rPr>
            </w:pPr>
          </w:p>
        </w:tc>
        <w:tc>
          <w:tcPr>
            <w:tcW w:w="4248" w:type="dxa"/>
            <w:vMerge/>
          </w:tcPr>
          <w:p w14:paraId="3F86D3C5" w14:textId="77777777" w:rsidR="00CF6346" w:rsidRPr="00F87D60" w:rsidRDefault="00CF6346" w:rsidP="00CF6346">
            <w:pPr>
              <w:rPr>
                <w:rFonts w:ascii="Times New Roman" w:eastAsia="Calibri" w:hAnsi="Times New Roman" w:cs="Times New Roman"/>
              </w:rPr>
            </w:pPr>
          </w:p>
        </w:tc>
        <w:tc>
          <w:tcPr>
            <w:tcW w:w="1413" w:type="dxa"/>
            <w:vMerge/>
            <w:shd w:val="clear" w:color="auto" w:fill="auto"/>
          </w:tcPr>
          <w:p w14:paraId="3276FFF6" w14:textId="77777777" w:rsidR="00CF6346" w:rsidRPr="00862E96" w:rsidRDefault="00CF6346" w:rsidP="00CF6346">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1A466094" w14:textId="6D199BFE" w:rsidR="00CF6346" w:rsidRDefault="00B53175" w:rsidP="00CF6346">
            <w:pPr>
              <w:rPr>
                <w:rFonts w:ascii="Times New Roman" w:eastAsia="Calibri" w:hAnsi="Times New Roman" w:cs="Times New Roman"/>
                <w:b/>
              </w:rPr>
            </w:pPr>
            <w:r>
              <w:rPr>
                <w:rFonts w:ascii="Times New Roman" w:hAnsi="Times New Roman" w:cs="Times New Roman"/>
              </w:rPr>
              <w:t>-</w:t>
            </w:r>
            <w:r w:rsidR="00CF6346" w:rsidRPr="00FA2EBA">
              <w:rPr>
                <w:rFonts w:ascii="Times New Roman" w:hAnsi="Times New Roman" w:cs="Times New Roman"/>
              </w:rPr>
              <w:t>правила подсчета объемов монтажных работ;</w:t>
            </w:r>
          </w:p>
        </w:tc>
      </w:tr>
      <w:tr w:rsidR="00CF6346" w:rsidRPr="00F87D60" w14:paraId="5BADA7D8" w14:textId="77777777" w:rsidTr="00CF6346">
        <w:trPr>
          <w:trHeight w:val="135"/>
          <w:jc w:val="center"/>
        </w:trPr>
        <w:tc>
          <w:tcPr>
            <w:tcW w:w="2644" w:type="dxa"/>
            <w:vMerge/>
          </w:tcPr>
          <w:p w14:paraId="7D62E1C6" w14:textId="77777777" w:rsidR="00CF6346" w:rsidRPr="00F87D60" w:rsidRDefault="00CF6346" w:rsidP="00CF6346">
            <w:pPr>
              <w:rPr>
                <w:rFonts w:ascii="Times New Roman" w:eastAsia="Calibri" w:hAnsi="Times New Roman" w:cs="Times New Roman"/>
              </w:rPr>
            </w:pPr>
          </w:p>
        </w:tc>
        <w:tc>
          <w:tcPr>
            <w:tcW w:w="4248" w:type="dxa"/>
            <w:vMerge/>
          </w:tcPr>
          <w:p w14:paraId="557C689B" w14:textId="77777777" w:rsidR="00CF6346" w:rsidRPr="00F87D60" w:rsidRDefault="00CF6346" w:rsidP="00CF6346">
            <w:pPr>
              <w:rPr>
                <w:rFonts w:ascii="Times New Roman" w:eastAsia="Calibri" w:hAnsi="Times New Roman" w:cs="Times New Roman"/>
              </w:rPr>
            </w:pPr>
          </w:p>
        </w:tc>
        <w:tc>
          <w:tcPr>
            <w:tcW w:w="1413" w:type="dxa"/>
            <w:vMerge/>
            <w:shd w:val="clear" w:color="auto" w:fill="auto"/>
          </w:tcPr>
          <w:p w14:paraId="20C5EFEE" w14:textId="77777777" w:rsidR="00CF6346" w:rsidRPr="00862E96" w:rsidRDefault="00CF6346" w:rsidP="00CF6346">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64924D55" w14:textId="0A825417" w:rsidR="00CF6346" w:rsidRDefault="00B53175" w:rsidP="00CF6346">
            <w:pPr>
              <w:rPr>
                <w:rFonts w:ascii="Times New Roman" w:eastAsia="Calibri" w:hAnsi="Times New Roman" w:cs="Times New Roman"/>
                <w:b/>
              </w:rPr>
            </w:pPr>
            <w:r>
              <w:rPr>
                <w:rFonts w:ascii="Times New Roman" w:hAnsi="Times New Roman" w:cs="Times New Roman"/>
              </w:rPr>
              <w:t>-</w:t>
            </w:r>
            <w:r w:rsidR="00CF6346" w:rsidRPr="00FA2EBA">
              <w:rPr>
                <w:rFonts w:ascii="Times New Roman" w:hAnsi="Times New Roman" w:cs="Times New Roman"/>
              </w:rPr>
              <w:t>правила подсчета расхода материалов на заданный объем работ;</w:t>
            </w:r>
          </w:p>
        </w:tc>
      </w:tr>
      <w:tr w:rsidR="00CF6346" w:rsidRPr="00F87D60" w14:paraId="14DCB7C4" w14:textId="77777777" w:rsidTr="007C3728">
        <w:trPr>
          <w:trHeight w:val="165"/>
          <w:jc w:val="center"/>
        </w:trPr>
        <w:tc>
          <w:tcPr>
            <w:tcW w:w="2644" w:type="dxa"/>
            <w:vMerge/>
          </w:tcPr>
          <w:p w14:paraId="35D9D5BC" w14:textId="77777777" w:rsidR="00CF6346" w:rsidRPr="00F87D60" w:rsidRDefault="00CF6346" w:rsidP="00CF6346">
            <w:pPr>
              <w:rPr>
                <w:rFonts w:ascii="Times New Roman" w:eastAsia="Calibri" w:hAnsi="Times New Roman" w:cs="Times New Roman"/>
              </w:rPr>
            </w:pPr>
          </w:p>
        </w:tc>
        <w:tc>
          <w:tcPr>
            <w:tcW w:w="4248" w:type="dxa"/>
            <w:vMerge/>
          </w:tcPr>
          <w:p w14:paraId="00E94B6B" w14:textId="77777777" w:rsidR="00CF6346" w:rsidRPr="00F87D60" w:rsidRDefault="00CF6346" w:rsidP="00CF6346">
            <w:pPr>
              <w:rPr>
                <w:rFonts w:ascii="Times New Roman" w:eastAsia="Calibri" w:hAnsi="Times New Roman" w:cs="Times New Roman"/>
              </w:rPr>
            </w:pPr>
          </w:p>
        </w:tc>
        <w:tc>
          <w:tcPr>
            <w:tcW w:w="1413" w:type="dxa"/>
            <w:vMerge/>
            <w:shd w:val="clear" w:color="auto" w:fill="auto"/>
          </w:tcPr>
          <w:p w14:paraId="10FEEB3E" w14:textId="77777777" w:rsidR="00CF6346" w:rsidRPr="00862E96" w:rsidRDefault="00CF6346" w:rsidP="00CF6346">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1E9352D0" w14:textId="44E0B0BA" w:rsidR="00CF6346" w:rsidRDefault="00B53175" w:rsidP="00CF6346">
            <w:pPr>
              <w:rPr>
                <w:rFonts w:ascii="Times New Roman" w:eastAsia="Calibri" w:hAnsi="Times New Roman" w:cs="Times New Roman"/>
                <w:b/>
              </w:rPr>
            </w:pPr>
            <w:r>
              <w:rPr>
                <w:rFonts w:ascii="Times New Roman" w:hAnsi="Times New Roman" w:cs="Times New Roman"/>
              </w:rPr>
              <w:t>-</w:t>
            </w:r>
            <w:r w:rsidR="00CF6346" w:rsidRPr="00FA2EBA">
              <w:rPr>
                <w:rFonts w:ascii="Times New Roman" w:hAnsi="Times New Roman" w:cs="Times New Roman"/>
              </w:rPr>
              <w:t>правила безопасности при монтаже сборных железобетонных конструкций.</w:t>
            </w:r>
          </w:p>
        </w:tc>
      </w:tr>
      <w:tr w:rsidR="0012654F" w:rsidRPr="00F87D60" w14:paraId="1F3E33BD" w14:textId="77777777" w:rsidTr="00825D13">
        <w:trPr>
          <w:jc w:val="center"/>
        </w:trPr>
        <w:tc>
          <w:tcPr>
            <w:tcW w:w="2644" w:type="dxa"/>
            <w:vMerge/>
          </w:tcPr>
          <w:p w14:paraId="75C63AFC" w14:textId="77777777" w:rsidR="0012654F" w:rsidRPr="00F87D60" w:rsidRDefault="0012654F" w:rsidP="00825D13">
            <w:pPr>
              <w:rPr>
                <w:rFonts w:ascii="Times New Roman" w:eastAsia="Calibri" w:hAnsi="Times New Roman" w:cs="Times New Roman"/>
              </w:rPr>
            </w:pPr>
          </w:p>
        </w:tc>
        <w:tc>
          <w:tcPr>
            <w:tcW w:w="4248" w:type="dxa"/>
            <w:vMerge w:val="restart"/>
          </w:tcPr>
          <w:p w14:paraId="50D1C890" w14:textId="2C24088B" w:rsidR="0012654F" w:rsidRPr="00CF6346" w:rsidRDefault="00CF6346" w:rsidP="00825D13">
            <w:pPr>
              <w:rPr>
                <w:rFonts w:ascii="Times New Roman" w:eastAsia="Calibri" w:hAnsi="Times New Roman" w:cs="Times New Roman"/>
                <w:iCs/>
              </w:rPr>
            </w:pPr>
            <w:r w:rsidRPr="00CF6346">
              <w:rPr>
                <w:rFonts w:ascii="Times New Roman" w:eastAsia="Calibri" w:hAnsi="Times New Roman" w:cs="Times New Roman"/>
                <w:iCs/>
              </w:rPr>
              <w:t>ПК Х.3. Производить монтаж металлических конструкций зданий и сооружений.</w:t>
            </w:r>
          </w:p>
        </w:tc>
        <w:tc>
          <w:tcPr>
            <w:tcW w:w="7840" w:type="dxa"/>
            <w:gridSpan w:val="2"/>
            <w:shd w:val="clear" w:color="auto" w:fill="auto"/>
          </w:tcPr>
          <w:p w14:paraId="1B080F43" w14:textId="77777777" w:rsidR="0012654F" w:rsidRPr="00862E96" w:rsidRDefault="0012654F" w:rsidP="00825D13">
            <w:pPr>
              <w:rPr>
                <w:rFonts w:ascii="Times New Roman" w:eastAsia="Calibri" w:hAnsi="Times New Roman" w:cs="Times New Roman"/>
                <w:b/>
              </w:rPr>
            </w:pPr>
            <w:r w:rsidRPr="00862E96">
              <w:rPr>
                <w:rFonts w:ascii="Times New Roman" w:eastAsia="Calibri" w:hAnsi="Times New Roman" w:cs="Times New Roman"/>
                <w:b/>
              </w:rPr>
              <w:t xml:space="preserve">Навыки: </w:t>
            </w:r>
          </w:p>
        </w:tc>
      </w:tr>
      <w:tr w:rsidR="0012654F" w:rsidRPr="00F87D60" w14:paraId="3C6AD3D8" w14:textId="77777777" w:rsidTr="00825D13">
        <w:trPr>
          <w:jc w:val="center"/>
        </w:trPr>
        <w:tc>
          <w:tcPr>
            <w:tcW w:w="2644" w:type="dxa"/>
            <w:vMerge/>
          </w:tcPr>
          <w:p w14:paraId="3053AE8E" w14:textId="77777777" w:rsidR="0012654F" w:rsidRPr="00F87D60" w:rsidRDefault="0012654F" w:rsidP="00825D13">
            <w:pPr>
              <w:rPr>
                <w:rFonts w:ascii="Times New Roman" w:eastAsia="Calibri" w:hAnsi="Times New Roman" w:cs="Times New Roman"/>
              </w:rPr>
            </w:pPr>
          </w:p>
        </w:tc>
        <w:tc>
          <w:tcPr>
            <w:tcW w:w="4248" w:type="dxa"/>
            <w:vMerge/>
          </w:tcPr>
          <w:p w14:paraId="155C4FB6" w14:textId="77777777" w:rsidR="0012654F" w:rsidRPr="00F87D60" w:rsidRDefault="0012654F" w:rsidP="00825D13">
            <w:pPr>
              <w:rPr>
                <w:rFonts w:ascii="Times New Roman" w:eastAsia="Calibri" w:hAnsi="Times New Roman" w:cs="Times New Roman"/>
                <w:i/>
              </w:rPr>
            </w:pPr>
          </w:p>
        </w:tc>
        <w:tc>
          <w:tcPr>
            <w:tcW w:w="1413" w:type="dxa"/>
            <w:shd w:val="clear" w:color="auto" w:fill="auto"/>
          </w:tcPr>
          <w:p w14:paraId="116AAF98" w14:textId="77777777" w:rsidR="0012654F" w:rsidRPr="00862E96" w:rsidRDefault="0012654F" w:rsidP="00825D13">
            <w:pPr>
              <w:rPr>
                <w:rFonts w:ascii="Times New Roman" w:eastAsia="Calibri" w:hAnsi="Times New Roman" w:cs="Times New Roman"/>
                <w:b/>
              </w:rPr>
            </w:pPr>
          </w:p>
        </w:tc>
        <w:tc>
          <w:tcPr>
            <w:tcW w:w="6427" w:type="dxa"/>
          </w:tcPr>
          <w:p w14:paraId="44DF0FB8" w14:textId="3A30E4BD" w:rsidR="0012654F" w:rsidRPr="002535E4" w:rsidRDefault="00B53175" w:rsidP="00825D13">
            <w:pPr>
              <w:rPr>
                <w:rFonts w:ascii="Times New Roman" w:eastAsia="Calibri" w:hAnsi="Times New Roman" w:cs="Times New Roman"/>
                <w:bCs/>
              </w:rPr>
            </w:pPr>
            <w:r>
              <w:rPr>
                <w:rFonts w:ascii="Times New Roman" w:eastAsia="Calibri" w:hAnsi="Times New Roman" w:cs="Times New Roman"/>
                <w:bCs/>
              </w:rPr>
              <w:t>-</w:t>
            </w:r>
            <w:r w:rsidR="00CF6346" w:rsidRPr="00CF6346">
              <w:rPr>
                <w:rFonts w:ascii="Times New Roman" w:eastAsia="Calibri" w:hAnsi="Times New Roman" w:cs="Times New Roman"/>
                <w:bCs/>
              </w:rPr>
              <w:t>производства монтажа металлических конструкций зданий и сооружений</w:t>
            </w:r>
          </w:p>
        </w:tc>
      </w:tr>
      <w:tr w:rsidR="0012654F" w:rsidRPr="00F87D60" w14:paraId="11AF696C" w14:textId="77777777" w:rsidTr="00825D13">
        <w:trPr>
          <w:jc w:val="center"/>
        </w:trPr>
        <w:tc>
          <w:tcPr>
            <w:tcW w:w="2644" w:type="dxa"/>
            <w:vMerge/>
          </w:tcPr>
          <w:p w14:paraId="694DE2AD" w14:textId="77777777" w:rsidR="0012654F" w:rsidRPr="00F87D60" w:rsidRDefault="0012654F" w:rsidP="00825D13">
            <w:pPr>
              <w:rPr>
                <w:rFonts w:ascii="Times New Roman" w:eastAsia="Calibri" w:hAnsi="Times New Roman" w:cs="Times New Roman"/>
              </w:rPr>
            </w:pPr>
          </w:p>
        </w:tc>
        <w:tc>
          <w:tcPr>
            <w:tcW w:w="4248" w:type="dxa"/>
            <w:vMerge/>
          </w:tcPr>
          <w:p w14:paraId="6BFE058D" w14:textId="77777777" w:rsidR="0012654F" w:rsidRPr="00F87D60" w:rsidRDefault="0012654F" w:rsidP="00825D13">
            <w:pPr>
              <w:rPr>
                <w:rFonts w:ascii="Times New Roman" w:eastAsia="Calibri" w:hAnsi="Times New Roman" w:cs="Times New Roman"/>
              </w:rPr>
            </w:pPr>
          </w:p>
        </w:tc>
        <w:tc>
          <w:tcPr>
            <w:tcW w:w="7840" w:type="dxa"/>
            <w:gridSpan w:val="2"/>
            <w:shd w:val="clear" w:color="auto" w:fill="auto"/>
          </w:tcPr>
          <w:p w14:paraId="0B27D1FC" w14:textId="77777777" w:rsidR="0012654F" w:rsidRPr="00862E96" w:rsidRDefault="0012654F" w:rsidP="00825D13">
            <w:pPr>
              <w:rPr>
                <w:rFonts w:ascii="Times New Roman" w:eastAsia="Calibri" w:hAnsi="Times New Roman" w:cs="Times New Roman"/>
                <w:b/>
              </w:rPr>
            </w:pPr>
            <w:r w:rsidRPr="00862E96">
              <w:rPr>
                <w:rFonts w:ascii="Times New Roman" w:eastAsia="Calibri" w:hAnsi="Times New Roman" w:cs="Times New Roman"/>
                <w:b/>
              </w:rPr>
              <w:t>Умения:</w:t>
            </w:r>
          </w:p>
        </w:tc>
      </w:tr>
      <w:tr w:rsidR="000F74D3" w:rsidRPr="00F87D60" w14:paraId="6906C7D2" w14:textId="77777777" w:rsidTr="00D10F84">
        <w:trPr>
          <w:trHeight w:val="270"/>
          <w:jc w:val="center"/>
        </w:trPr>
        <w:tc>
          <w:tcPr>
            <w:tcW w:w="2644" w:type="dxa"/>
            <w:vMerge/>
          </w:tcPr>
          <w:p w14:paraId="116C028B" w14:textId="77777777" w:rsidR="000F74D3" w:rsidRPr="00F87D60" w:rsidRDefault="000F74D3" w:rsidP="000F74D3">
            <w:pPr>
              <w:rPr>
                <w:rFonts w:ascii="Times New Roman" w:eastAsia="Calibri" w:hAnsi="Times New Roman" w:cs="Times New Roman"/>
              </w:rPr>
            </w:pPr>
          </w:p>
        </w:tc>
        <w:tc>
          <w:tcPr>
            <w:tcW w:w="4248" w:type="dxa"/>
            <w:vMerge/>
          </w:tcPr>
          <w:p w14:paraId="77AA4BB6" w14:textId="77777777" w:rsidR="000F74D3" w:rsidRPr="00F87D60" w:rsidRDefault="000F74D3" w:rsidP="000F74D3">
            <w:pPr>
              <w:rPr>
                <w:rFonts w:ascii="Times New Roman" w:eastAsia="Calibri" w:hAnsi="Times New Roman" w:cs="Times New Roman"/>
              </w:rPr>
            </w:pPr>
          </w:p>
        </w:tc>
        <w:tc>
          <w:tcPr>
            <w:tcW w:w="1413" w:type="dxa"/>
            <w:vMerge w:val="restart"/>
            <w:shd w:val="clear" w:color="auto" w:fill="auto"/>
          </w:tcPr>
          <w:p w14:paraId="5B276E51" w14:textId="77777777" w:rsidR="000F74D3" w:rsidRPr="00862E96" w:rsidRDefault="000F74D3" w:rsidP="000F74D3">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12BFF42B" w14:textId="00C3E827" w:rsidR="000F74D3" w:rsidRPr="002535E4" w:rsidRDefault="00B53175" w:rsidP="000F74D3">
            <w:pPr>
              <w:pStyle w:val="s16"/>
              <w:shd w:val="clear" w:color="auto" w:fill="FFFFFF"/>
              <w:spacing w:before="0" w:beforeAutospacing="0" w:after="0" w:afterAutospacing="0"/>
            </w:pPr>
            <w:r>
              <w:t>-</w:t>
            </w:r>
            <w:r w:rsidR="000F74D3" w:rsidRPr="00FA2EBA">
              <w:t>выбирать инструменты, приспособления и инвентарь, машины и механизмы для монтажных работ;</w:t>
            </w:r>
          </w:p>
        </w:tc>
      </w:tr>
      <w:tr w:rsidR="000F74D3" w:rsidRPr="00F87D60" w14:paraId="284B61AF" w14:textId="77777777" w:rsidTr="00CF6346">
        <w:trPr>
          <w:trHeight w:val="267"/>
          <w:jc w:val="center"/>
        </w:trPr>
        <w:tc>
          <w:tcPr>
            <w:tcW w:w="2644" w:type="dxa"/>
            <w:vMerge/>
          </w:tcPr>
          <w:p w14:paraId="7BB57305" w14:textId="77777777" w:rsidR="000F74D3" w:rsidRPr="00F87D60" w:rsidRDefault="000F74D3" w:rsidP="000F74D3">
            <w:pPr>
              <w:rPr>
                <w:rFonts w:ascii="Times New Roman" w:eastAsia="Calibri" w:hAnsi="Times New Roman" w:cs="Times New Roman"/>
              </w:rPr>
            </w:pPr>
          </w:p>
        </w:tc>
        <w:tc>
          <w:tcPr>
            <w:tcW w:w="4248" w:type="dxa"/>
            <w:vMerge/>
          </w:tcPr>
          <w:p w14:paraId="7B0A7F4C" w14:textId="77777777" w:rsidR="000F74D3" w:rsidRPr="00F87D60" w:rsidRDefault="000F74D3" w:rsidP="000F74D3">
            <w:pPr>
              <w:rPr>
                <w:rFonts w:ascii="Times New Roman" w:eastAsia="Calibri" w:hAnsi="Times New Roman" w:cs="Times New Roman"/>
              </w:rPr>
            </w:pPr>
          </w:p>
        </w:tc>
        <w:tc>
          <w:tcPr>
            <w:tcW w:w="1413" w:type="dxa"/>
            <w:vMerge/>
            <w:shd w:val="clear" w:color="auto" w:fill="auto"/>
          </w:tcPr>
          <w:p w14:paraId="5CC289CF" w14:textId="77777777" w:rsidR="000F74D3" w:rsidRPr="00862E96" w:rsidRDefault="000F74D3" w:rsidP="000F74D3">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2E2DA623" w14:textId="76ADCA33" w:rsidR="000F74D3" w:rsidRDefault="00B53175" w:rsidP="000F74D3">
            <w:pPr>
              <w:pStyle w:val="s16"/>
              <w:shd w:val="clear" w:color="auto" w:fill="FFFFFF"/>
              <w:spacing w:before="0" w:after="0"/>
            </w:pPr>
            <w:r>
              <w:t>-</w:t>
            </w:r>
            <w:r w:rsidR="000F74D3" w:rsidRPr="00FA2EBA">
              <w:t>использовать основные виды такелажного и монтажного оборудования и приспособлений грузоподъемностью до 10 т;</w:t>
            </w:r>
          </w:p>
        </w:tc>
      </w:tr>
      <w:tr w:rsidR="000F74D3" w:rsidRPr="00F87D60" w14:paraId="4E9CEAB4" w14:textId="77777777" w:rsidTr="00CF6346">
        <w:trPr>
          <w:trHeight w:val="252"/>
          <w:jc w:val="center"/>
        </w:trPr>
        <w:tc>
          <w:tcPr>
            <w:tcW w:w="2644" w:type="dxa"/>
            <w:vMerge/>
          </w:tcPr>
          <w:p w14:paraId="27578C85" w14:textId="77777777" w:rsidR="000F74D3" w:rsidRPr="00F87D60" w:rsidRDefault="000F74D3" w:rsidP="000F74D3">
            <w:pPr>
              <w:rPr>
                <w:rFonts w:ascii="Times New Roman" w:eastAsia="Calibri" w:hAnsi="Times New Roman" w:cs="Times New Roman"/>
              </w:rPr>
            </w:pPr>
          </w:p>
        </w:tc>
        <w:tc>
          <w:tcPr>
            <w:tcW w:w="4248" w:type="dxa"/>
            <w:vMerge/>
          </w:tcPr>
          <w:p w14:paraId="64B6A20E" w14:textId="77777777" w:rsidR="000F74D3" w:rsidRPr="00F87D60" w:rsidRDefault="000F74D3" w:rsidP="000F74D3">
            <w:pPr>
              <w:rPr>
                <w:rFonts w:ascii="Times New Roman" w:eastAsia="Calibri" w:hAnsi="Times New Roman" w:cs="Times New Roman"/>
              </w:rPr>
            </w:pPr>
          </w:p>
        </w:tc>
        <w:tc>
          <w:tcPr>
            <w:tcW w:w="1413" w:type="dxa"/>
            <w:vMerge/>
            <w:shd w:val="clear" w:color="auto" w:fill="auto"/>
          </w:tcPr>
          <w:p w14:paraId="4D73E7D3" w14:textId="77777777" w:rsidR="000F74D3" w:rsidRPr="00862E96" w:rsidRDefault="000F74D3" w:rsidP="000F74D3">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72916357" w14:textId="043302EA" w:rsidR="000F74D3" w:rsidRDefault="00B53175" w:rsidP="000F74D3">
            <w:pPr>
              <w:pStyle w:val="s16"/>
              <w:shd w:val="clear" w:color="auto" w:fill="FFFFFF"/>
              <w:spacing w:before="0" w:after="0"/>
            </w:pPr>
            <w:r>
              <w:t>-</w:t>
            </w:r>
            <w:r w:rsidR="000F74D3" w:rsidRPr="00FA2EBA">
              <w:t>сортировать строительные конструкции по маркам;</w:t>
            </w:r>
          </w:p>
        </w:tc>
      </w:tr>
      <w:tr w:rsidR="000F74D3" w:rsidRPr="00F87D60" w14:paraId="1D1C26FB" w14:textId="77777777" w:rsidTr="00CF6346">
        <w:trPr>
          <w:trHeight w:val="267"/>
          <w:jc w:val="center"/>
        </w:trPr>
        <w:tc>
          <w:tcPr>
            <w:tcW w:w="2644" w:type="dxa"/>
            <w:vMerge/>
          </w:tcPr>
          <w:p w14:paraId="40D2BA91" w14:textId="77777777" w:rsidR="000F74D3" w:rsidRPr="00F87D60" w:rsidRDefault="000F74D3" w:rsidP="000F74D3">
            <w:pPr>
              <w:rPr>
                <w:rFonts w:ascii="Times New Roman" w:eastAsia="Calibri" w:hAnsi="Times New Roman" w:cs="Times New Roman"/>
              </w:rPr>
            </w:pPr>
          </w:p>
        </w:tc>
        <w:tc>
          <w:tcPr>
            <w:tcW w:w="4248" w:type="dxa"/>
            <w:vMerge/>
          </w:tcPr>
          <w:p w14:paraId="6F4C24A4" w14:textId="77777777" w:rsidR="000F74D3" w:rsidRPr="00F87D60" w:rsidRDefault="000F74D3" w:rsidP="000F74D3">
            <w:pPr>
              <w:rPr>
                <w:rFonts w:ascii="Times New Roman" w:eastAsia="Calibri" w:hAnsi="Times New Roman" w:cs="Times New Roman"/>
              </w:rPr>
            </w:pPr>
          </w:p>
        </w:tc>
        <w:tc>
          <w:tcPr>
            <w:tcW w:w="1413" w:type="dxa"/>
            <w:vMerge/>
            <w:shd w:val="clear" w:color="auto" w:fill="auto"/>
          </w:tcPr>
          <w:p w14:paraId="57268ADB" w14:textId="77777777" w:rsidR="000F74D3" w:rsidRPr="00862E96" w:rsidRDefault="000F74D3" w:rsidP="000F74D3">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7CA9E752" w14:textId="340377BE" w:rsidR="000F74D3" w:rsidRDefault="00B53175" w:rsidP="000F74D3">
            <w:pPr>
              <w:pStyle w:val="s16"/>
              <w:shd w:val="clear" w:color="auto" w:fill="FFFFFF"/>
              <w:spacing w:before="0" w:after="0"/>
            </w:pPr>
            <w:r>
              <w:t>-</w:t>
            </w:r>
            <w:r w:rsidR="000F74D3" w:rsidRPr="00FA2EBA">
              <w:t>читать рабочие чертежи и схемы производства монтажных работ;</w:t>
            </w:r>
          </w:p>
        </w:tc>
      </w:tr>
      <w:tr w:rsidR="000F74D3" w:rsidRPr="00F87D60" w14:paraId="0973B9A9" w14:textId="77777777" w:rsidTr="00CF6346">
        <w:trPr>
          <w:trHeight w:val="252"/>
          <w:jc w:val="center"/>
        </w:trPr>
        <w:tc>
          <w:tcPr>
            <w:tcW w:w="2644" w:type="dxa"/>
            <w:vMerge/>
          </w:tcPr>
          <w:p w14:paraId="5EC84FF4" w14:textId="77777777" w:rsidR="000F74D3" w:rsidRPr="00F87D60" w:rsidRDefault="000F74D3" w:rsidP="000F74D3">
            <w:pPr>
              <w:rPr>
                <w:rFonts w:ascii="Times New Roman" w:eastAsia="Calibri" w:hAnsi="Times New Roman" w:cs="Times New Roman"/>
              </w:rPr>
            </w:pPr>
          </w:p>
        </w:tc>
        <w:tc>
          <w:tcPr>
            <w:tcW w:w="4248" w:type="dxa"/>
            <w:vMerge/>
          </w:tcPr>
          <w:p w14:paraId="45B0245F" w14:textId="77777777" w:rsidR="000F74D3" w:rsidRPr="00F87D60" w:rsidRDefault="000F74D3" w:rsidP="000F74D3">
            <w:pPr>
              <w:rPr>
                <w:rFonts w:ascii="Times New Roman" w:eastAsia="Calibri" w:hAnsi="Times New Roman" w:cs="Times New Roman"/>
              </w:rPr>
            </w:pPr>
          </w:p>
        </w:tc>
        <w:tc>
          <w:tcPr>
            <w:tcW w:w="1413" w:type="dxa"/>
            <w:vMerge/>
            <w:shd w:val="clear" w:color="auto" w:fill="auto"/>
          </w:tcPr>
          <w:p w14:paraId="11703D76" w14:textId="77777777" w:rsidR="000F74D3" w:rsidRPr="00862E96" w:rsidRDefault="000F74D3" w:rsidP="000F74D3">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19F28F64" w14:textId="0415785D" w:rsidR="000F74D3" w:rsidRDefault="00B53175" w:rsidP="000F74D3">
            <w:pPr>
              <w:pStyle w:val="s16"/>
              <w:shd w:val="clear" w:color="auto" w:fill="FFFFFF"/>
              <w:spacing w:before="0" w:after="0"/>
            </w:pPr>
            <w:r>
              <w:t>-</w:t>
            </w:r>
            <w:r w:rsidR="000F74D3" w:rsidRPr="00FA2EBA">
              <w:t>применять технологии монтаж сборных металлических и   железобетонных конструкций при возведении всех типов зданий;</w:t>
            </w:r>
          </w:p>
        </w:tc>
      </w:tr>
      <w:tr w:rsidR="000F74D3" w:rsidRPr="00F87D60" w14:paraId="7D34247F" w14:textId="77777777" w:rsidTr="00D10F84">
        <w:trPr>
          <w:trHeight w:val="207"/>
          <w:jc w:val="center"/>
        </w:trPr>
        <w:tc>
          <w:tcPr>
            <w:tcW w:w="2644" w:type="dxa"/>
            <w:vMerge/>
          </w:tcPr>
          <w:p w14:paraId="5232A5A1" w14:textId="77777777" w:rsidR="000F74D3" w:rsidRPr="00F87D60" w:rsidRDefault="000F74D3" w:rsidP="000F74D3">
            <w:pPr>
              <w:rPr>
                <w:rFonts w:ascii="Times New Roman" w:eastAsia="Calibri" w:hAnsi="Times New Roman" w:cs="Times New Roman"/>
              </w:rPr>
            </w:pPr>
          </w:p>
        </w:tc>
        <w:tc>
          <w:tcPr>
            <w:tcW w:w="4248" w:type="dxa"/>
            <w:vMerge/>
          </w:tcPr>
          <w:p w14:paraId="7C08F3CB" w14:textId="77777777" w:rsidR="000F74D3" w:rsidRPr="00F87D60" w:rsidRDefault="000F74D3" w:rsidP="000F74D3">
            <w:pPr>
              <w:rPr>
                <w:rFonts w:ascii="Times New Roman" w:eastAsia="Calibri" w:hAnsi="Times New Roman" w:cs="Times New Roman"/>
              </w:rPr>
            </w:pPr>
          </w:p>
        </w:tc>
        <w:tc>
          <w:tcPr>
            <w:tcW w:w="1413" w:type="dxa"/>
            <w:vMerge/>
            <w:shd w:val="clear" w:color="auto" w:fill="auto"/>
          </w:tcPr>
          <w:p w14:paraId="7E7DA409" w14:textId="77777777" w:rsidR="000F74D3" w:rsidRPr="00862E96" w:rsidRDefault="000F74D3" w:rsidP="000F74D3">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350ADFB0" w14:textId="46B72E13" w:rsidR="000F74D3" w:rsidRDefault="00B53175" w:rsidP="000F74D3">
            <w:pPr>
              <w:pStyle w:val="s16"/>
              <w:shd w:val="clear" w:color="auto" w:fill="FFFFFF"/>
              <w:spacing w:before="0" w:after="0"/>
            </w:pPr>
            <w:r>
              <w:t>-</w:t>
            </w:r>
            <w:r w:rsidR="000F74D3" w:rsidRPr="00FA2EBA">
              <w:t xml:space="preserve">экономно расходовать ресурсы: воду, электроэнергию, тепло; </w:t>
            </w:r>
          </w:p>
        </w:tc>
      </w:tr>
      <w:tr w:rsidR="000F74D3" w:rsidRPr="00F87D60" w14:paraId="4D8622BE" w14:textId="77777777" w:rsidTr="00D10F84">
        <w:trPr>
          <w:trHeight w:val="105"/>
          <w:jc w:val="center"/>
        </w:trPr>
        <w:tc>
          <w:tcPr>
            <w:tcW w:w="2644" w:type="dxa"/>
            <w:vMerge/>
          </w:tcPr>
          <w:p w14:paraId="442CB7F4" w14:textId="77777777" w:rsidR="000F74D3" w:rsidRPr="00F87D60" w:rsidRDefault="000F74D3" w:rsidP="000F74D3">
            <w:pPr>
              <w:rPr>
                <w:rFonts w:ascii="Times New Roman" w:eastAsia="Calibri" w:hAnsi="Times New Roman" w:cs="Times New Roman"/>
              </w:rPr>
            </w:pPr>
          </w:p>
        </w:tc>
        <w:tc>
          <w:tcPr>
            <w:tcW w:w="4248" w:type="dxa"/>
            <w:vMerge/>
          </w:tcPr>
          <w:p w14:paraId="0299DE5E" w14:textId="77777777" w:rsidR="000F74D3" w:rsidRPr="00F87D60" w:rsidRDefault="000F74D3" w:rsidP="000F74D3">
            <w:pPr>
              <w:rPr>
                <w:rFonts w:ascii="Times New Roman" w:eastAsia="Calibri" w:hAnsi="Times New Roman" w:cs="Times New Roman"/>
              </w:rPr>
            </w:pPr>
          </w:p>
        </w:tc>
        <w:tc>
          <w:tcPr>
            <w:tcW w:w="1413" w:type="dxa"/>
            <w:vMerge/>
            <w:shd w:val="clear" w:color="auto" w:fill="auto"/>
          </w:tcPr>
          <w:p w14:paraId="63F45DA4" w14:textId="77777777" w:rsidR="000F74D3" w:rsidRPr="00862E96" w:rsidRDefault="000F74D3" w:rsidP="000F74D3">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30B93DD7" w14:textId="7C6F61C5" w:rsidR="000F74D3" w:rsidRPr="002535E4" w:rsidRDefault="00B53175" w:rsidP="000F74D3">
            <w:pPr>
              <w:pStyle w:val="s16"/>
              <w:shd w:val="clear" w:color="auto" w:fill="FFFFFF"/>
              <w:spacing w:before="0" w:beforeAutospacing="0" w:after="0" w:afterAutospacing="0"/>
            </w:pPr>
            <w:r>
              <w:t>-</w:t>
            </w:r>
            <w:r w:rsidR="000F74D3" w:rsidRPr="00FA2EBA">
              <w:t>выполнять расчет объемов монтажных работ и потребность материалов;</w:t>
            </w:r>
          </w:p>
        </w:tc>
      </w:tr>
      <w:tr w:rsidR="000F74D3" w:rsidRPr="00F87D60" w14:paraId="5F5FD443" w14:textId="77777777" w:rsidTr="00D10F84">
        <w:trPr>
          <w:trHeight w:val="88"/>
          <w:jc w:val="center"/>
        </w:trPr>
        <w:tc>
          <w:tcPr>
            <w:tcW w:w="2644" w:type="dxa"/>
            <w:vMerge/>
          </w:tcPr>
          <w:p w14:paraId="2DEFB15C" w14:textId="77777777" w:rsidR="000F74D3" w:rsidRPr="00F87D60" w:rsidRDefault="000F74D3" w:rsidP="000F74D3">
            <w:pPr>
              <w:rPr>
                <w:rFonts w:ascii="Times New Roman" w:eastAsia="Calibri" w:hAnsi="Times New Roman" w:cs="Times New Roman"/>
              </w:rPr>
            </w:pPr>
          </w:p>
        </w:tc>
        <w:tc>
          <w:tcPr>
            <w:tcW w:w="4248" w:type="dxa"/>
            <w:vMerge/>
          </w:tcPr>
          <w:p w14:paraId="5F73E432" w14:textId="77777777" w:rsidR="000F74D3" w:rsidRPr="00F87D60" w:rsidRDefault="000F74D3" w:rsidP="000F74D3">
            <w:pPr>
              <w:rPr>
                <w:rFonts w:ascii="Times New Roman" w:eastAsia="Calibri" w:hAnsi="Times New Roman" w:cs="Times New Roman"/>
              </w:rPr>
            </w:pPr>
          </w:p>
        </w:tc>
        <w:tc>
          <w:tcPr>
            <w:tcW w:w="1413" w:type="dxa"/>
            <w:vMerge/>
            <w:shd w:val="clear" w:color="auto" w:fill="auto"/>
          </w:tcPr>
          <w:p w14:paraId="7C0640D4" w14:textId="77777777" w:rsidR="000F74D3" w:rsidRPr="00862E96" w:rsidRDefault="000F74D3" w:rsidP="000F74D3">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16F21016" w14:textId="5806BEB9" w:rsidR="000F74D3" w:rsidRPr="002535E4" w:rsidRDefault="00B53175" w:rsidP="000F74D3">
            <w:pPr>
              <w:pStyle w:val="s16"/>
              <w:shd w:val="clear" w:color="auto" w:fill="FFFFFF"/>
              <w:spacing w:before="0" w:beforeAutospacing="0" w:after="0" w:afterAutospacing="0"/>
            </w:pPr>
            <w:r>
              <w:t>-</w:t>
            </w:r>
            <w:r w:rsidR="000F74D3" w:rsidRPr="00FA2EBA">
              <w:t>оценивать безопасные и санитарно-гигиенические условия собственной работы в соответствии с нормативами;</w:t>
            </w:r>
          </w:p>
        </w:tc>
      </w:tr>
      <w:tr w:rsidR="000F74D3" w:rsidRPr="00F87D60" w14:paraId="08D24B02" w14:textId="77777777" w:rsidTr="000F74D3">
        <w:trPr>
          <w:trHeight w:val="585"/>
          <w:jc w:val="center"/>
        </w:trPr>
        <w:tc>
          <w:tcPr>
            <w:tcW w:w="2644" w:type="dxa"/>
            <w:vMerge/>
          </w:tcPr>
          <w:p w14:paraId="7A5EF7FC" w14:textId="77777777" w:rsidR="000F74D3" w:rsidRPr="00F87D60" w:rsidRDefault="000F74D3" w:rsidP="000F74D3">
            <w:pPr>
              <w:rPr>
                <w:rFonts w:ascii="Times New Roman" w:eastAsia="Calibri" w:hAnsi="Times New Roman" w:cs="Times New Roman"/>
              </w:rPr>
            </w:pPr>
          </w:p>
        </w:tc>
        <w:tc>
          <w:tcPr>
            <w:tcW w:w="4248" w:type="dxa"/>
            <w:vMerge/>
          </w:tcPr>
          <w:p w14:paraId="285C8319" w14:textId="77777777" w:rsidR="000F74D3" w:rsidRPr="00F87D60" w:rsidRDefault="000F74D3" w:rsidP="000F74D3">
            <w:pPr>
              <w:rPr>
                <w:rFonts w:ascii="Times New Roman" w:eastAsia="Calibri" w:hAnsi="Times New Roman" w:cs="Times New Roman"/>
              </w:rPr>
            </w:pPr>
          </w:p>
        </w:tc>
        <w:tc>
          <w:tcPr>
            <w:tcW w:w="1413" w:type="dxa"/>
            <w:vMerge/>
            <w:shd w:val="clear" w:color="auto" w:fill="auto"/>
          </w:tcPr>
          <w:p w14:paraId="001E1600" w14:textId="77777777" w:rsidR="000F74D3" w:rsidRPr="00862E96" w:rsidRDefault="000F74D3" w:rsidP="000F74D3">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1D3EAF28" w14:textId="15CF984D" w:rsidR="000F74D3" w:rsidRPr="002535E4" w:rsidRDefault="00B53175" w:rsidP="000F74D3">
            <w:pPr>
              <w:pStyle w:val="s16"/>
              <w:shd w:val="clear" w:color="auto" w:fill="FFFFFF"/>
              <w:spacing w:before="0" w:beforeAutospacing="0" w:after="0" w:afterAutospacing="0"/>
            </w:pPr>
            <w:r>
              <w:t>-</w:t>
            </w:r>
            <w:r w:rsidR="000F74D3" w:rsidRPr="005E2503">
              <w:t>соблюдать безопасные условия труда во время монтажных работ при возведении всех типов зданий и сооружений из сборных железобетонных и металлических конструкций.</w:t>
            </w:r>
          </w:p>
        </w:tc>
      </w:tr>
      <w:tr w:rsidR="0012654F" w:rsidRPr="00F87D60" w14:paraId="4A81E7C8" w14:textId="77777777" w:rsidTr="00825D13">
        <w:trPr>
          <w:jc w:val="center"/>
        </w:trPr>
        <w:tc>
          <w:tcPr>
            <w:tcW w:w="2644" w:type="dxa"/>
            <w:vMerge/>
          </w:tcPr>
          <w:p w14:paraId="06943371" w14:textId="77777777" w:rsidR="0012654F" w:rsidRPr="00F87D60" w:rsidRDefault="0012654F" w:rsidP="00825D13">
            <w:pPr>
              <w:rPr>
                <w:rFonts w:ascii="Times New Roman" w:eastAsia="Calibri" w:hAnsi="Times New Roman" w:cs="Times New Roman"/>
              </w:rPr>
            </w:pPr>
          </w:p>
        </w:tc>
        <w:tc>
          <w:tcPr>
            <w:tcW w:w="4248" w:type="dxa"/>
            <w:vMerge/>
          </w:tcPr>
          <w:p w14:paraId="7E8633DD" w14:textId="77777777" w:rsidR="0012654F" w:rsidRPr="00F87D60" w:rsidRDefault="0012654F" w:rsidP="00825D13">
            <w:pPr>
              <w:rPr>
                <w:rFonts w:ascii="Times New Roman" w:eastAsia="Calibri" w:hAnsi="Times New Roman" w:cs="Times New Roman"/>
              </w:rPr>
            </w:pPr>
          </w:p>
        </w:tc>
        <w:tc>
          <w:tcPr>
            <w:tcW w:w="7840" w:type="dxa"/>
            <w:gridSpan w:val="2"/>
            <w:shd w:val="clear" w:color="auto" w:fill="auto"/>
          </w:tcPr>
          <w:p w14:paraId="7D809FDD" w14:textId="77777777" w:rsidR="0012654F" w:rsidRPr="00862E96" w:rsidRDefault="0012654F" w:rsidP="00825D13">
            <w:pPr>
              <w:rPr>
                <w:rFonts w:ascii="Times New Roman" w:eastAsia="Calibri" w:hAnsi="Times New Roman" w:cs="Times New Roman"/>
                <w:b/>
              </w:rPr>
            </w:pPr>
            <w:r w:rsidRPr="00862E96">
              <w:rPr>
                <w:rFonts w:ascii="Times New Roman" w:eastAsia="Calibri" w:hAnsi="Times New Roman" w:cs="Times New Roman"/>
                <w:b/>
              </w:rPr>
              <w:t>Знания:</w:t>
            </w:r>
          </w:p>
        </w:tc>
      </w:tr>
      <w:tr w:rsidR="000F74D3" w:rsidRPr="00F87D60" w14:paraId="5DE3212B" w14:textId="77777777" w:rsidTr="00004373">
        <w:trPr>
          <w:trHeight w:val="206"/>
          <w:jc w:val="center"/>
        </w:trPr>
        <w:tc>
          <w:tcPr>
            <w:tcW w:w="2644" w:type="dxa"/>
            <w:vMerge/>
          </w:tcPr>
          <w:p w14:paraId="74A5BF4A" w14:textId="77777777" w:rsidR="000F74D3" w:rsidRPr="00F87D60" w:rsidRDefault="000F74D3" w:rsidP="000F74D3">
            <w:pPr>
              <w:rPr>
                <w:rFonts w:ascii="Times New Roman" w:eastAsia="Calibri" w:hAnsi="Times New Roman" w:cs="Times New Roman"/>
              </w:rPr>
            </w:pPr>
          </w:p>
        </w:tc>
        <w:tc>
          <w:tcPr>
            <w:tcW w:w="4248" w:type="dxa"/>
            <w:vMerge/>
          </w:tcPr>
          <w:p w14:paraId="15A87FB5" w14:textId="77777777" w:rsidR="000F74D3" w:rsidRPr="00F87D60" w:rsidRDefault="000F74D3" w:rsidP="000F74D3">
            <w:pPr>
              <w:rPr>
                <w:rFonts w:ascii="Times New Roman" w:eastAsia="Calibri" w:hAnsi="Times New Roman" w:cs="Times New Roman"/>
              </w:rPr>
            </w:pPr>
          </w:p>
        </w:tc>
        <w:tc>
          <w:tcPr>
            <w:tcW w:w="1413" w:type="dxa"/>
            <w:vMerge w:val="restart"/>
            <w:shd w:val="clear" w:color="auto" w:fill="auto"/>
          </w:tcPr>
          <w:p w14:paraId="7C38061C" w14:textId="77777777" w:rsidR="000F74D3" w:rsidRPr="00862E96" w:rsidRDefault="000F74D3" w:rsidP="000F74D3">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0C4F6BB1" w14:textId="58127453" w:rsidR="000F74D3" w:rsidRPr="00862E96" w:rsidRDefault="00B53175" w:rsidP="000F74D3">
            <w:pPr>
              <w:rPr>
                <w:rFonts w:ascii="Times New Roman" w:eastAsia="Calibri" w:hAnsi="Times New Roman" w:cs="Times New Roman"/>
                <w:b/>
              </w:rPr>
            </w:pPr>
            <w:r>
              <w:rPr>
                <w:rFonts w:ascii="Times New Roman" w:eastAsia="Times New Roman" w:hAnsi="Times New Roman" w:cs="Times New Roman"/>
                <w:sz w:val="24"/>
                <w:szCs w:val="24"/>
              </w:rPr>
              <w:t>-</w:t>
            </w:r>
            <w:r w:rsidR="000F74D3" w:rsidRPr="00DD67D7">
              <w:rPr>
                <w:rFonts w:ascii="Times New Roman" w:eastAsia="Times New Roman" w:hAnsi="Times New Roman" w:cs="Times New Roman"/>
                <w:sz w:val="24"/>
                <w:szCs w:val="24"/>
              </w:rPr>
              <w:t>назначение и правила применения инструмента и приспособлений при монтаже строительных конструкций;</w:t>
            </w:r>
          </w:p>
        </w:tc>
      </w:tr>
      <w:tr w:rsidR="000F74D3" w:rsidRPr="00F87D60" w14:paraId="5D3B18BD" w14:textId="77777777" w:rsidTr="000F74D3">
        <w:trPr>
          <w:trHeight w:val="105"/>
          <w:jc w:val="center"/>
        </w:trPr>
        <w:tc>
          <w:tcPr>
            <w:tcW w:w="2644" w:type="dxa"/>
            <w:vMerge/>
          </w:tcPr>
          <w:p w14:paraId="00A8F3BC" w14:textId="77777777" w:rsidR="000F74D3" w:rsidRPr="00F87D60" w:rsidRDefault="000F74D3" w:rsidP="000F74D3">
            <w:pPr>
              <w:rPr>
                <w:rFonts w:ascii="Times New Roman" w:eastAsia="Calibri" w:hAnsi="Times New Roman" w:cs="Times New Roman"/>
              </w:rPr>
            </w:pPr>
          </w:p>
        </w:tc>
        <w:tc>
          <w:tcPr>
            <w:tcW w:w="4248" w:type="dxa"/>
            <w:vMerge/>
          </w:tcPr>
          <w:p w14:paraId="6C9B2678" w14:textId="77777777" w:rsidR="000F74D3" w:rsidRPr="00F87D60" w:rsidRDefault="000F74D3" w:rsidP="000F74D3">
            <w:pPr>
              <w:rPr>
                <w:rFonts w:ascii="Times New Roman" w:eastAsia="Calibri" w:hAnsi="Times New Roman" w:cs="Times New Roman"/>
              </w:rPr>
            </w:pPr>
          </w:p>
        </w:tc>
        <w:tc>
          <w:tcPr>
            <w:tcW w:w="1413" w:type="dxa"/>
            <w:vMerge/>
            <w:shd w:val="clear" w:color="auto" w:fill="auto"/>
          </w:tcPr>
          <w:p w14:paraId="171FCC1F" w14:textId="77777777" w:rsidR="000F74D3" w:rsidRPr="00862E96" w:rsidRDefault="000F74D3" w:rsidP="000F74D3">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39E69050" w14:textId="57057063" w:rsidR="000F74D3" w:rsidRDefault="00B53175" w:rsidP="000F74D3">
            <w:pPr>
              <w:rPr>
                <w:rFonts w:ascii="Times New Roman" w:eastAsia="Calibri" w:hAnsi="Times New Roman" w:cs="Times New Roman"/>
                <w:b/>
              </w:rPr>
            </w:pPr>
            <w:r>
              <w:rPr>
                <w:rFonts w:ascii="Times New Roman" w:eastAsia="Times New Roman" w:hAnsi="Times New Roman" w:cs="Times New Roman"/>
                <w:sz w:val="24"/>
                <w:szCs w:val="24"/>
              </w:rPr>
              <w:t>-</w:t>
            </w:r>
            <w:r w:rsidR="000F74D3" w:rsidRPr="00DD67D7">
              <w:rPr>
                <w:rFonts w:ascii="Times New Roman" w:eastAsia="Times New Roman" w:hAnsi="Times New Roman" w:cs="Times New Roman"/>
                <w:sz w:val="24"/>
                <w:szCs w:val="24"/>
              </w:rPr>
              <w:t>виды и назначение грузоподъемных машин и механизмов;</w:t>
            </w:r>
          </w:p>
        </w:tc>
      </w:tr>
      <w:tr w:rsidR="000F74D3" w:rsidRPr="00F87D60" w14:paraId="679C84B8" w14:textId="77777777" w:rsidTr="000F74D3">
        <w:trPr>
          <w:trHeight w:val="135"/>
          <w:jc w:val="center"/>
        </w:trPr>
        <w:tc>
          <w:tcPr>
            <w:tcW w:w="2644" w:type="dxa"/>
            <w:vMerge/>
          </w:tcPr>
          <w:p w14:paraId="7CDC6D62" w14:textId="77777777" w:rsidR="000F74D3" w:rsidRPr="00F87D60" w:rsidRDefault="000F74D3" w:rsidP="000F74D3">
            <w:pPr>
              <w:rPr>
                <w:rFonts w:ascii="Times New Roman" w:eastAsia="Calibri" w:hAnsi="Times New Roman" w:cs="Times New Roman"/>
              </w:rPr>
            </w:pPr>
          </w:p>
        </w:tc>
        <w:tc>
          <w:tcPr>
            <w:tcW w:w="4248" w:type="dxa"/>
            <w:vMerge/>
          </w:tcPr>
          <w:p w14:paraId="2F5D3E2A" w14:textId="77777777" w:rsidR="000F74D3" w:rsidRPr="00F87D60" w:rsidRDefault="000F74D3" w:rsidP="000F74D3">
            <w:pPr>
              <w:rPr>
                <w:rFonts w:ascii="Times New Roman" w:eastAsia="Calibri" w:hAnsi="Times New Roman" w:cs="Times New Roman"/>
              </w:rPr>
            </w:pPr>
          </w:p>
        </w:tc>
        <w:tc>
          <w:tcPr>
            <w:tcW w:w="1413" w:type="dxa"/>
            <w:vMerge/>
            <w:shd w:val="clear" w:color="auto" w:fill="auto"/>
          </w:tcPr>
          <w:p w14:paraId="2726AAF3" w14:textId="77777777" w:rsidR="000F74D3" w:rsidRPr="00862E96" w:rsidRDefault="000F74D3" w:rsidP="000F74D3">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1178F004" w14:textId="06B576D0" w:rsidR="000F74D3" w:rsidRDefault="00B53175" w:rsidP="000F74D3">
            <w:pPr>
              <w:rPr>
                <w:rFonts w:ascii="Times New Roman" w:eastAsia="Calibri" w:hAnsi="Times New Roman" w:cs="Times New Roman"/>
                <w:b/>
              </w:rPr>
            </w:pPr>
            <w:r>
              <w:rPr>
                <w:rFonts w:ascii="Times New Roman" w:eastAsia="Times New Roman" w:hAnsi="Times New Roman" w:cs="Times New Roman"/>
                <w:sz w:val="24"/>
                <w:szCs w:val="24"/>
              </w:rPr>
              <w:t>-</w:t>
            </w:r>
            <w:r w:rsidR="000F74D3" w:rsidRPr="00DD67D7">
              <w:rPr>
                <w:rFonts w:ascii="Times New Roman" w:eastAsia="Times New Roman" w:hAnsi="Times New Roman" w:cs="Times New Roman"/>
                <w:sz w:val="24"/>
                <w:szCs w:val="24"/>
              </w:rPr>
              <w:t xml:space="preserve">виды, назначение и устройство электрифицированного и пневматического инструмента и правила работы с ними; </w:t>
            </w:r>
          </w:p>
        </w:tc>
      </w:tr>
      <w:tr w:rsidR="000F74D3" w:rsidRPr="00F87D60" w14:paraId="53BBFF8F" w14:textId="77777777" w:rsidTr="000F74D3">
        <w:trPr>
          <w:trHeight w:val="135"/>
          <w:jc w:val="center"/>
        </w:trPr>
        <w:tc>
          <w:tcPr>
            <w:tcW w:w="2644" w:type="dxa"/>
            <w:vMerge/>
          </w:tcPr>
          <w:p w14:paraId="31953F96" w14:textId="77777777" w:rsidR="000F74D3" w:rsidRPr="00F87D60" w:rsidRDefault="000F74D3" w:rsidP="000F74D3">
            <w:pPr>
              <w:rPr>
                <w:rFonts w:ascii="Times New Roman" w:eastAsia="Calibri" w:hAnsi="Times New Roman" w:cs="Times New Roman"/>
              </w:rPr>
            </w:pPr>
          </w:p>
        </w:tc>
        <w:tc>
          <w:tcPr>
            <w:tcW w:w="4248" w:type="dxa"/>
            <w:vMerge/>
          </w:tcPr>
          <w:p w14:paraId="45B53A07" w14:textId="77777777" w:rsidR="000F74D3" w:rsidRPr="00F87D60" w:rsidRDefault="000F74D3" w:rsidP="000F74D3">
            <w:pPr>
              <w:rPr>
                <w:rFonts w:ascii="Times New Roman" w:eastAsia="Calibri" w:hAnsi="Times New Roman" w:cs="Times New Roman"/>
              </w:rPr>
            </w:pPr>
          </w:p>
        </w:tc>
        <w:tc>
          <w:tcPr>
            <w:tcW w:w="1413" w:type="dxa"/>
            <w:vMerge/>
            <w:shd w:val="clear" w:color="auto" w:fill="auto"/>
          </w:tcPr>
          <w:p w14:paraId="548004E5" w14:textId="77777777" w:rsidR="000F74D3" w:rsidRPr="00862E96" w:rsidRDefault="000F74D3" w:rsidP="000F74D3">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4E48A3AD" w14:textId="7A9BABCD" w:rsidR="000F74D3" w:rsidRDefault="00B53175" w:rsidP="000F74D3">
            <w:pPr>
              <w:rPr>
                <w:rFonts w:ascii="Times New Roman" w:eastAsia="Calibri" w:hAnsi="Times New Roman" w:cs="Times New Roman"/>
                <w:b/>
              </w:rPr>
            </w:pPr>
            <w:r>
              <w:rPr>
                <w:rFonts w:ascii="Times New Roman" w:eastAsia="Times New Roman" w:hAnsi="Times New Roman" w:cs="Times New Roman"/>
                <w:sz w:val="24"/>
                <w:szCs w:val="24"/>
              </w:rPr>
              <w:t>-</w:t>
            </w:r>
            <w:r w:rsidR="000F74D3" w:rsidRPr="00DD67D7">
              <w:rPr>
                <w:rFonts w:ascii="Times New Roman" w:eastAsia="Times New Roman" w:hAnsi="Times New Roman" w:cs="Times New Roman"/>
                <w:sz w:val="24"/>
                <w:szCs w:val="24"/>
              </w:rPr>
              <w:t>виды, назначение и правила применения грузозахватных устройств и приспособлений для монтажа металлических конструкций;</w:t>
            </w:r>
          </w:p>
        </w:tc>
      </w:tr>
      <w:tr w:rsidR="000F74D3" w:rsidRPr="00F87D60" w14:paraId="16E0EBAF" w14:textId="77777777" w:rsidTr="000F74D3">
        <w:trPr>
          <w:trHeight w:val="105"/>
          <w:jc w:val="center"/>
        </w:trPr>
        <w:tc>
          <w:tcPr>
            <w:tcW w:w="2644" w:type="dxa"/>
            <w:vMerge/>
          </w:tcPr>
          <w:p w14:paraId="5FCB7C3A" w14:textId="77777777" w:rsidR="000F74D3" w:rsidRPr="00F87D60" w:rsidRDefault="000F74D3" w:rsidP="000F74D3">
            <w:pPr>
              <w:rPr>
                <w:rFonts w:ascii="Times New Roman" w:eastAsia="Calibri" w:hAnsi="Times New Roman" w:cs="Times New Roman"/>
              </w:rPr>
            </w:pPr>
          </w:p>
        </w:tc>
        <w:tc>
          <w:tcPr>
            <w:tcW w:w="4248" w:type="dxa"/>
            <w:vMerge/>
          </w:tcPr>
          <w:p w14:paraId="1C69AAB1" w14:textId="77777777" w:rsidR="000F74D3" w:rsidRPr="00F87D60" w:rsidRDefault="000F74D3" w:rsidP="000F74D3">
            <w:pPr>
              <w:rPr>
                <w:rFonts w:ascii="Times New Roman" w:eastAsia="Calibri" w:hAnsi="Times New Roman" w:cs="Times New Roman"/>
              </w:rPr>
            </w:pPr>
          </w:p>
        </w:tc>
        <w:tc>
          <w:tcPr>
            <w:tcW w:w="1413" w:type="dxa"/>
            <w:vMerge/>
            <w:shd w:val="clear" w:color="auto" w:fill="auto"/>
          </w:tcPr>
          <w:p w14:paraId="1CC6182D" w14:textId="77777777" w:rsidR="000F74D3" w:rsidRPr="00862E96" w:rsidRDefault="000F74D3" w:rsidP="000F74D3">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769A41F3" w14:textId="411AD80D" w:rsidR="000F74D3" w:rsidRDefault="00B53175" w:rsidP="000F74D3">
            <w:pPr>
              <w:rPr>
                <w:rFonts w:ascii="Times New Roman" w:eastAsia="Calibri" w:hAnsi="Times New Roman" w:cs="Times New Roman"/>
                <w:b/>
              </w:rPr>
            </w:pPr>
            <w:r>
              <w:rPr>
                <w:rFonts w:ascii="Times New Roman" w:eastAsia="Times New Roman" w:hAnsi="Times New Roman" w:cs="Times New Roman"/>
                <w:sz w:val="24"/>
                <w:szCs w:val="24"/>
              </w:rPr>
              <w:t>-</w:t>
            </w:r>
            <w:r w:rsidR="000F74D3" w:rsidRPr="00DD67D7">
              <w:rPr>
                <w:rFonts w:ascii="Times New Roman" w:eastAsia="Times New Roman" w:hAnsi="Times New Roman" w:cs="Times New Roman"/>
                <w:sz w:val="24"/>
                <w:szCs w:val="24"/>
              </w:rPr>
              <w:t>виды металлических и сборных бетонных и железобетонных конструкций;</w:t>
            </w:r>
          </w:p>
        </w:tc>
      </w:tr>
      <w:tr w:rsidR="000F74D3" w:rsidRPr="00F87D60" w14:paraId="3D1F80F0" w14:textId="77777777" w:rsidTr="000F74D3">
        <w:trPr>
          <w:trHeight w:val="120"/>
          <w:jc w:val="center"/>
        </w:trPr>
        <w:tc>
          <w:tcPr>
            <w:tcW w:w="2644" w:type="dxa"/>
            <w:vMerge/>
          </w:tcPr>
          <w:p w14:paraId="4E0EBB13" w14:textId="77777777" w:rsidR="000F74D3" w:rsidRPr="00F87D60" w:rsidRDefault="000F74D3" w:rsidP="000F74D3">
            <w:pPr>
              <w:rPr>
                <w:rFonts w:ascii="Times New Roman" w:eastAsia="Calibri" w:hAnsi="Times New Roman" w:cs="Times New Roman"/>
              </w:rPr>
            </w:pPr>
          </w:p>
        </w:tc>
        <w:tc>
          <w:tcPr>
            <w:tcW w:w="4248" w:type="dxa"/>
            <w:vMerge/>
          </w:tcPr>
          <w:p w14:paraId="262BB826" w14:textId="77777777" w:rsidR="000F74D3" w:rsidRPr="00F87D60" w:rsidRDefault="000F74D3" w:rsidP="000F74D3">
            <w:pPr>
              <w:rPr>
                <w:rFonts w:ascii="Times New Roman" w:eastAsia="Calibri" w:hAnsi="Times New Roman" w:cs="Times New Roman"/>
              </w:rPr>
            </w:pPr>
          </w:p>
        </w:tc>
        <w:tc>
          <w:tcPr>
            <w:tcW w:w="1413" w:type="dxa"/>
            <w:vMerge/>
            <w:shd w:val="clear" w:color="auto" w:fill="auto"/>
          </w:tcPr>
          <w:p w14:paraId="76444106" w14:textId="77777777" w:rsidR="000F74D3" w:rsidRPr="00862E96" w:rsidRDefault="000F74D3" w:rsidP="000F74D3">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337F7E5D" w14:textId="3DDF38E0" w:rsidR="000F74D3" w:rsidRDefault="00B53175" w:rsidP="000F74D3">
            <w:pPr>
              <w:rPr>
                <w:rFonts w:ascii="Times New Roman" w:eastAsia="Calibri" w:hAnsi="Times New Roman" w:cs="Times New Roman"/>
                <w:b/>
              </w:rPr>
            </w:pPr>
            <w:r>
              <w:rPr>
                <w:rFonts w:ascii="Times New Roman" w:eastAsia="Times New Roman" w:hAnsi="Times New Roman" w:cs="Times New Roman"/>
                <w:sz w:val="24"/>
                <w:szCs w:val="24"/>
              </w:rPr>
              <w:t>-</w:t>
            </w:r>
            <w:r w:rsidR="000F74D3" w:rsidRPr="00DD67D7">
              <w:rPr>
                <w:rFonts w:ascii="Times New Roman" w:eastAsia="Times New Roman" w:hAnsi="Times New Roman" w:cs="Times New Roman"/>
                <w:sz w:val="24"/>
                <w:szCs w:val="24"/>
              </w:rPr>
              <w:t>виды, назначение и маркировку расходных материалов;</w:t>
            </w:r>
          </w:p>
        </w:tc>
      </w:tr>
      <w:tr w:rsidR="000F74D3" w:rsidRPr="00F87D60" w14:paraId="228936F6" w14:textId="77777777" w:rsidTr="000F74D3">
        <w:trPr>
          <w:trHeight w:val="135"/>
          <w:jc w:val="center"/>
        </w:trPr>
        <w:tc>
          <w:tcPr>
            <w:tcW w:w="2644" w:type="dxa"/>
            <w:vMerge/>
          </w:tcPr>
          <w:p w14:paraId="5F5910B3" w14:textId="77777777" w:rsidR="000F74D3" w:rsidRPr="00F87D60" w:rsidRDefault="000F74D3" w:rsidP="000F74D3">
            <w:pPr>
              <w:rPr>
                <w:rFonts w:ascii="Times New Roman" w:eastAsia="Calibri" w:hAnsi="Times New Roman" w:cs="Times New Roman"/>
              </w:rPr>
            </w:pPr>
          </w:p>
        </w:tc>
        <w:tc>
          <w:tcPr>
            <w:tcW w:w="4248" w:type="dxa"/>
            <w:vMerge/>
          </w:tcPr>
          <w:p w14:paraId="76E280FC" w14:textId="77777777" w:rsidR="000F74D3" w:rsidRPr="00F87D60" w:rsidRDefault="000F74D3" w:rsidP="000F74D3">
            <w:pPr>
              <w:rPr>
                <w:rFonts w:ascii="Times New Roman" w:eastAsia="Calibri" w:hAnsi="Times New Roman" w:cs="Times New Roman"/>
              </w:rPr>
            </w:pPr>
          </w:p>
        </w:tc>
        <w:tc>
          <w:tcPr>
            <w:tcW w:w="1413" w:type="dxa"/>
            <w:vMerge/>
            <w:shd w:val="clear" w:color="auto" w:fill="auto"/>
          </w:tcPr>
          <w:p w14:paraId="6A7B3B35" w14:textId="77777777" w:rsidR="000F74D3" w:rsidRPr="00862E96" w:rsidRDefault="000F74D3" w:rsidP="000F74D3">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149B3D3E" w14:textId="3795AE29" w:rsidR="000F74D3" w:rsidRDefault="00B53175" w:rsidP="000F74D3">
            <w:pPr>
              <w:rPr>
                <w:rFonts w:ascii="Times New Roman" w:eastAsia="Calibri" w:hAnsi="Times New Roman" w:cs="Times New Roman"/>
                <w:b/>
              </w:rPr>
            </w:pPr>
            <w:r>
              <w:rPr>
                <w:rFonts w:ascii="Times New Roman" w:eastAsia="Times New Roman" w:hAnsi="Times New Roman" w:cs="Times New Roman"/>
                <w:sz w:val="24"/>
                <w:szCs w:val="24"/>
              </w:rPr>
              <w:t>-</w:t>
            </w:r>
            <w:r w:rsidR="000F74D3" w:rsidRPr="00DD67D7">
              <w:rPr>
                <w:rFonts w:ascii="Times New Roman" w:eastAsia="Times New Roman" w:hAnsi="Times New Roman" w:cs="Times New Roman"/>
                <w:sz w:val="24"/>
                <w:szCs w:val="24"/>
              </w:rPr>
              <w:t>правила маркировки строительных конструкций;</w:t>
            </w:r>
          </w:p>
        </w:tc>
      </w:tr>
      <w:tr w:rsidR="000F74D3" w:rsidRPr="00F87D60" w14:paraId="24774CA9" w14:textId="77777777" w:rsidTr="000F74D3">
        <w:trPr>
          <w:trHeight w:val="150"/>
          <w:jc w:val="center"/>
        </w:trPr>
        <w:tc>
          <w:tcPr>
            <w:tcW w:w="2644" w:type="dxa"/>
            <w:vMerge/>
          </w:tcPr>
          <w:p w14:paraId="4D22F7A4" w14:textId="77777777" w:rsidR="000F74D3" w:rsidRPr="00F87D60" w:rsidRDefault="000F74D3" w:rsidP="000F74D3">
            <w:pPr>
              <w:rPr>
                <w:rFonts w:ascii="Times New Roman" w:eastAsia="Calibri" w:hAnsi="Times New Roman" w:cs="Times New Roman"/>
              </w:rPr>
            </w:pPr>
          </w:p>
        </w:tc>
        <w:tc>
          <w:tcPr>
            <w:tcW w:w="4248" w:type="dxa"/>
            <w:vMerge/>
          </w:tcPr>
          <w:p w14:paraId="5183221F" w14:textId="77777777" w:rsidR="000F74D3" w:rsidRPr="00F87D60" w:rsidRDefault="000F74D3" w:rsidP="000F74D3">
            <w:pPr>
              <w:rPr>
                <w:rFonts w:ascii="Times New Roman" w:eastAsia="Calibri" w:hAnsi="Times New Roman" w:cs="Times New Roman"/>
              </w:rPr>
            </w:pPr>
          </w:p>
        </w:tc>
        <w:tc>
          <w:tcPr>
            <w:tcW w:w="1413" w:type="dxa"/>
            <w:vMerge/>
            <w:shd w:val="clear" w:color="auto" w:fill="auto"/>
          </w:tcPr>
          <w:p w14:paraId="2EC0ED68" w14:textId="77777777" w:rsidR="000F74D3" w:rsidRPr="00862E96" w:rsidRDefault="000F74D3" w:rsidP="000F74D3">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3A608912" w14:textId="04472AFF" w:rsidR="000F74D3" w:rsidRDefault="00B53175" w:rsidP="000F74D3">
            <w:pPr>
              <w:rPr>
                <w:rFonts w:ascii="Times New Roman" w:eastAsia="Calibri" w:hAnsi="Times New Roman" w:cs="Times New Roman"/>
                <w:b/>
              </w:rPr>
            </w:pPr>
            <w:r>
              <w:rPr>
                <w:rFonts w:ascii="Times New Roman" w:eastAsia="Times New Roman" w:hAnsi="Times New Roman" w:cs="Times New Roman"/>
                <w:sz w:val="24"/>
                <w:szCs w:val="24"/>
              </w:rPr>
              <w:t>-</w:t>
            </w:r>
            <w:r w:rsidR="000F74D3" w:rsidRPr="00DD67D7">
              <w:rPr>
                <w:rFonts w:ascii="Times New Roman" w:eastAsia="Times New Roman" w:hAnsi="Times New Roman" w:cs="Times New Roman"/>
                <w:sz w:val="24"/>
                <w:szCs w:val="24"/>
              </w:rPr>
              <w:t>правила чтения рабочих чертежей и схем производства монтажных работ;</w:t>
            </w:r>
          </w:p>
        </w:tc>
      </w:tr>
      <w:tr w:rsidR="000F74D3" w:rsidRPr="00F87D60" w14:paraId="0912CE80" w14:textId="77777777" w:rsidTr="00004373">
        <w:trPr>
          <w:trHeight w:val="150"/>
          <w:jc w:val="center"/>
        </w:trPr>
        <w:tc>
          <w:tcPr>
            <w:tcW w:w="2644" w:type="dxa"/>
            <w:vMerge/>
          </w:tcPr>
          <w:p w14:paraId="41E6A79D" w14:textId="77777777" w:rsidR="000F74D3" w:rsidRPr="00F87D60" w:rsidRDefault="000F74D3" w:rsidP="000F74D3">
            <w:pPr>
              <w:rPr>
                <w:rFonts w:ascii="Times New Roman" w:eastAsia="Calibri" w:hAnsi="Times New Roman" w:cs="Times New Roman"/>
              </w:rPr>
            </w:pPr>
          </w:p>
        </w:tc>
        <w:tc>
          <w:tcPr>
            <w:tcW w:w="4248" w:type="dxa"/>
            <w:vMerge/>
          </w:tcPr>
          <w:p w14:paraId="48B8FCE3" w14:textId="77777777" w:rsidR="000F74D3" w:rsidRPr="00F87D60" w:rsidRDefault="000F74D3" w:rsidP="000F74D3">
            <w:pPr>
              <w:rPr>
                <w:rFonts w:ascii="Times New Roman" w:eastAsia="Calibri" w:hAnsi="Times New Roman" w:cs="Times New Roman"/>
              </w:rPr>
            </w:pPr>
          </w:p>
        </w:tc>
        <w:tc>
          <w:tcPr>
            <w:tcW w:w="1413" w:type="dxa"/>
            <w:vMerge/>
            <w:shd w:val="clear" w:color="auto" w:fill="auto"/>
          </w:tcPr>
          <w:p w14:paraId="7BCA7BE9" w14:textId="77777777" w:rsidR="000F74D3" w:rsidRPr="00862E96" w:rsidRDefault="000F74D3" w:rsidP="000F74D3">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2200859E" w14:textId="394932C8" w:rsidR="000F74D3" w:rsidRDefault="00B53175" w:rsidP="000F74D3">
            <w:pPr>
              <w:rPr>
                <w:rFonts w:ascii="Times New Roman" w:eastAsia="Calibri" w:hAnsi="Times New Roman" w:cs="Times New Roman"/>
                <w:b/>
              </w:rPr>
            </w:pPr>
            <w:r>
              <w:rPr>
                <w:rFonts w:ascii="Times New Roman" w:eastAsia="Times New Roman" w:hAnsi="Times New Roman" w:cs="Times New Roman"/>
                <w:sz w:val="24"/>
                <w:szCs w:val="24"/>
              </w:rPr>
              <w:t>-</w:t>
            </w:r>
            <w:r w:rsidR="000F74D3" w:rsidRPr="00DD67D7">
              <w:rPr>
                <w:rFonts w:ascii="Times New Roman" w:eastAsia="Times New Roman" w:hAnsi="Times New Roman" w:cs="Times New Roman"/>
                <w:sz w:val="24"/>
                <w:szCs w:val="24"/>
              </w:rPr>
              <w:t>технологии монтажа металлических конструкций зданий и сооружений;</w:t>
            </w:r>
          </w:p>
        </w:tc>
      </w:tr>
      <w:tr w:rsidR="000F74D3" w:rsidRPr="00F87D60" w14:paraId="0811B8A7" w14:textId="77777777" w:rsidTr="00004373">
        <w:trPr>
          <w:trHeight w:val="90"/>
          <w:jc w:val="center"/>
        </w:trPr>
        <w:tc>
          <w:tcPr>
            <w:tcW w:w="2644" w:type="dxa"/>
            <w:vMerge/>
          </w:tcPr>
          <w:p w14:paraId="6D7C4D7A" w14:textId="77777777" w:rsidR="000F74D3" w:rsidRPr="00F87D60" w:rsidRDefault="000F74D3" w:rsidP="000F74D3">
            <w:pPr>
              <w:rPr>
                <w:rFonts w:ascii="Times New Roman" w:eastAsia="Calibri" w:hAnsi="Times New Roman" w:cs="Times New Roman"/>
              </w:rPr>
            </w:pPr>
          </w:p>
        </w:tc>
        <w:tc>
          <w:tcPr>
            <w:tcW w:w="4248" w:type="dxa"/>
            <w:vMerge/>
          </w:tcPr>
          <w:p w14:paraId="54B53FE0" w14:textId="77777777" w:rsidR="000F74D3" w:rsidRPr="00F87D60" w:rsidRDefault="000F74D3" w:rsidP="000F74D3">
            <w:pPr>
              <w:rPr>
                <w:rFonts w:ascii="Times New Roman" w:eastAsia="Calibri" w:hAnsi="Times New Roman" w:cs="Times New Roman"/>
              </w:rPr>
            </w:pPr>
          </w:p>
        </w:tc>
        <w:tc>
          <w:tcPr>
            <w:tcW w:w="1413" w:type="dxa"/>
            <w:vMerge/>
            <w:shd w:val="clear" w:color="auto" w:fill="auto"/>
          </w:tcPr>
          <w:p w14:paraId="48604645" w14:textId="77777777" w:rsidR="000F74D3" w:rsidRPr="00862E96" w:rsidRDefault="000F74D3" w:rsidP="000F74D3">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3074B35D" w14:textId="482DFAB2" w:rsidR="000F74D3" w:rsidRDefault="00B53175" w:rsidP="000F74D3">
            <w:pPr>
              <w:rPr>
                <w:rFonts w:ascii="Times New Roman" w:eastAsia="Calibri" w:hAnsi="Times New Roman" w:cs="Times New Roman"/>
                <w:b/>
              </w:rPr>
            </w:pPr>
            <w:r>
              <w:rPr>
                <w:rFonts w:ascii="Times New Roman" w:eastAsia="Times New Roman" w:hAnsi="Times New Roman" w:cs="Times New Roman"/>
                <w:sz w:val="24"/>
                <w:szCs w:val="24"/>
              </w:rPr>
              <w:t>-</w:t>
            </w:r>
            <w:r w:rsidR="000F74D3" w:rsidRPr="00DD67D7">
              <w:rPr>
                <w:rFonts w:ascii="Times New Roman" w:eastAsia="Times New Roman" w:hAnsi="Times New Roman" w:cs="Times New Roman"/>
                <w:sz w:val="24"/>
                <w:szCs w:val="24"/>
              </w:rPr>
              <w:t>правила подсчета объемов монтажных работ;</w:t>
            </w:r>
          </w:p>
        </w:tc>
      </w:tr>
      <w:tr w:rsidR="000F74D3" w:rsidRPr="00F87D60" w14:paraId="57FBF711" w14:textId="77777777" w:rsidTr="00004373">
        <w:trPr>
          <w:trHeight w:val="150"/>
          <w:jc w:val="center"/>
        </w:trPr>
        <w:tc>
          <w:tcPr>
            <w:tcW w:w="2644" w:type="dxa"/>
            <w:vMerge/>
          </w:tcPr>
          <w:p w14:paraId="2AE5852F" w14:textId="77777777" w:rsidR="000F74D3" w:rsidRPr="00F87D60" w:rsidRDefault="000F74D3" w:rsidP="000F74D3">
            <w:pPr>
              <w:rPr>
                <w:rFonts w:ascii="Times New Roman" w:eastAsia="Calibri" w:hAnsi="Times New Roman" w:cs="Times New Roman"/>
              </w:rPr>
            </w:pPr>
          </w:p>
        </w:tc>
        <w:tc>
          <w:tcPr>
            <w:tcW w:w="4248" w:type="dxa"/>
            <w:vMerge/>
          </w:tcPr>
          <w:p w14:paraId="42331D7D" w14:textId="77777777" w:rsidR="000F74D3" w:rsidRPr="00F87D60" w:rsidRDefault="000F74D3" w:rsidP="000F74D3">
            <w:pPr>
              <w:rPr>
                <w:rFonts w:ascii="Times New Roman" w:eastAsia="Calibri" w:hAnsi="Times New Roman" w:cs="Times New Roman"/>
              </w:rPr>
            </w:pPr>
          </w:p>
        </w:tc>
        <w:tc>
          <w:tcPr>
            <w:tcW w:w="1413" w:type="dxa"/>
            <w:vMerge/>
            <w:shd w:val="clear" w:color="auto" w:fill="auto"/>
          </w:tcPr>
          <w:p w14:paraId="3DFF0DD7" w14:textId="77777777" w:rsidR="000F74D3" w:rsidRPr="00862E96" w:rsidRDefault="000F74D3" w:rsidP="000F74D3">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7CC2CB3E" w14:textId="26F768EA" w:rsidR="000F74D3" w:rsidRDefault="00B53175" w:rsidP="000F74D3">
            <w:pPr>
              <w:rPr>
                <w:rFonts w:ascii="Times New Roman" w:eastAsia="Calibri" w:hAnsi="Times New Roman" w:cs="Times New Roman"/>
                <w:b/>
              </w:rPr>
            </w:pPr>
            <w:r>
              <w:rPr>
                <w:rFonts w:ascii="Times New Roman" w:eastAsia="Times New Roman" w:hAnsi="Times New Roman" w:cs="Times New Roman"/>
                <w:sz w:val="24"/>
                <w:szCs w:val="24"/>
              </w:rPr>
              <w:t>-</w:t>
            </w:r>
            <w:r w:rsidR="000F74D3" w:rsidRPr="00DD67D7">
              <w:rPr>
                <w:rFonts w:ascii="Times New Roman" w:eastAsia="Times New Roman" w:hAnsi="Times New Roman" w:cs="Times New Roman"/>
                <w:sz w:val="24"/>
                <w:szCs w:val="24"/>
              </w:rPr>
              <w:t>правила подсчета расхода материалов на заданный объем работ;</w:t>
            </w:r>
          </w:p>
        </w:tc>
      </w:tr>
      <w:tr w:rsidR="000F74D3" w:rsidRPr="00F87D60" w14:paraId="3D98FD04" w14:textId="77777777" w:rsidTr="00004373">
        <w:trPr>
          <w:trHeight w:val="90"/>
          <w:jc w:val="center"/>
        </w:trPr>
        <w:tc>
          <w:tcPr>
            <w:tcW w:w="2644" w:type="dxa"/>
            <w:vMerge/>
          </w:tcPr>
          <w:p w14:paraId="78423697" w14:textId="77777777" w:rsidR="000F74D3" w:rsidRPr="00F87D60" w:rsidRDefault="000F74D3" w:rsidP="000F74D3">
            <w:pPr>
              <w:rPr>
                <w:rFonts w:ascii="Times New Roman" w:eastAsia="Calibri" w:hAnsi="Times New Roman" w:cs="Times New Roman"/>
              </w:rPr>
            </w:pPr>
          </w:p>
        </w:tc>
        <w:tc>
          <w:tcPr>
            <w:tcW w:w="4248" w:type="dxa"/>
            <w:vMerge/>
          </w:tcPr>
          <w:p w14:paraId="1F3542E2" w14:textId="77777777" w:rsidR="000F74D3" w:rsidRPr="00F87D60" w:rsidRDefault="000F74D3" w:rsidP="000F74D3">
            <w:pPr>
              <w:rPr>
                <w:rFonts w:ascii="Times New Roman" w:eastAsia="Calibri" w:hAnsi="Times New Roman" w:cs="Times New Roman"/>
              </w:rPr>
            </w:pPr>
          </w:p>
        </w:tc>
        <w:tc>
          <w:tcPr>
            <w:tcW w:w="1413" w:type="dxa"/>
            <w:vMerge/>
            <w:shd w:val="clear" w:color="auto" w:fill="auto"/>
          </w:tcPr>
          <w:p w14:paraId="59538DAD" w14:textId="77777777" w:rsidR="000F74D3" w:rsidRPr="00862E96" w:rsidRDefault="000F74D3" w:rsidP="000F74D3">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756EFAD0" w14:textId="7C80A236" w:rsidR="000F74D3" w:rsidRDefault="00B53175" w:rsidP="000F74D3">
            <w:pPr>
              <w:rPr>
                <w:rFonts w:ascii="Times New Roman" w:eastAsia="Calibri" w:hAnsi="Times New Roman" w:cs="Times New Roman"/>
                <w:b/>
              </w:rPr>
            </w:pPr>
            <w:r>
              <w:rPr>
                <w:rFonts w:ascii="Times New Roman" w:eastAsia="Times New Roman" w:hAnsi="Times New Roman" w:cs="Times New Roman"/>
                <w:sz w:val="24"/>
                <w:szCs w:val="24"/>
              </w:rPr>
              <w:t>-</w:t>
            </w:r>
            <w:r w:rsidR="000F74D3" w:rsidRPr="005E2503">
              <w:rPr>
                <w:rFonts w:ascii="Times New Roman" w:eastAsia="Times New Roman" w:hAnsi="Times New Roman" w:cs="Times New Roman"/>
                <w:sz w:val="24"/>
                <w:szCs w:val="24"/>
              </w:rPr>
              <w:t>правила безопасности при монтаже металлических конструкций;</w:t>
            </w:r>
          </w:p>
        </w:tc>
      </w:tr>
      <w:tr w:rsidR="0012654F" w:rsidRPr="00F87D60" w14:paraId="33D93E3A" w14:textId="77777777" w:rsidTr="00825D13">
        <w:trPr>
          <w:jc w:val="center"/>
        </w:trPr>
        <w:tc>
          <w:tcPr>
            <w:tcW w:w="2644" w:type="dxa"/>
            <w:vMerge/>
          </w:tcPr>
          <w:p w14:paraId="312F5B3F" w14:textId="77777777" w:rsidR="0012654F" w:rsidRPr="00F87D60" w:rsidRDefault="0012654F" w:rsidP="00825D13">
            <w:pPr>
              <w:rPr>
                <w:rFonts w:ascii="Times New Roman" w:eastAsia="Calibri" w:hAnsi="Times New Roman" w:cs="Times New Roman"/>
              </w:rPr>
            </w:pPr>
          </w:p>
        </w:tc>
        <w:tc>
          <w:tcPr>
            <w:tcW w:w="4248" w:type="dxa"/>
            <w:vMerge w:val="restart"/>
          </w:tcPr>
          <w:p w14:paraId="00CC3CBC" w14:textId="0D8F6D78" w:rsidR="0012654F" w:rsidRPr="002D633B" w:rsidRDefault="000F74D3" w:rsidP="00825D13">
            <w:pPr>
              <w:rPr>
                <w:rFonts w:ascii="Times New Roman" w:eastAsia="Calibri" w:hAnsi="Times New Roman" w:cs="Times New Roman"/>
                <w:iCs/>
              </w:rPr>
            </w:pPr>
            <w:r w:rsidRPr="000F74D3">
              <w:rPr>
                <w:rFonts w:ascii="Times New Roman" w:eastAsia="Calibri" w:hAnsi="Times New Roman" w:cs="Times New Roman"/>
                <w:iCs/>
              </w:rPr>
              <w:t>ПК Х.4. Контролировать качество монтажных работ</w:t>
            </w:r>
          </w:p>
        </w:tc>
        <w:tc>
          <w:tcPr>
            <w:tcW w:w="7840" w:type="dxa"/>
            <w:gridSpan w:val="2"/>
            <w:tcBorders>
              <w:right w:val="single" w:sz="4" w:space="0" w:color="auto"/>
            </w:tcBorders>
            <w:shd w:val="clear" w:color="auto" w:fill="auto"/>
          </w:tcPr>
          <w:p w14:paraId="3642984B" w14:textId="77777777" w:rsidR="0012654F" w:rsidRPr="00862E96" w:rsidRDefault="0012654F" w:rsidP="00825D13">
            <w:pPr>
              <w:rPr>
                <w:rFonts w:ascii="Times New Roman" w:eastAsia="Calibri" w:hAnsi="Times New Roman" w:cs="Times New Roman"/>
                <w:b/>
              </w:rPr>
            </w:pPr>
            <w:r w:rsidRPr="00862E96">
              <w:rPr>
                <w:rFonts w:ascii="Times New Roman" w:eastAsia="Calibri" w:hAnsi="Times New Roman" w:cs="Times New Roman"/>
                <w:b/>
              </w:rPr>
              <w:t xml:space="preserve">Навыки: </w:t>
            </w:r>
          </w:p>
        </w:tc>
      </w:tr>
      <w:tr w:rsidR="0012654F" w:rsidRPr="00F87D60" w14:paraId="1ED24B85" w14:textId="77777777" w:rsidTr="00825D13">
        <w:trPr>
          <w:jc w:val="center"/>
        </w:trPr>
        <w:tc>
          <w:tcPr>
            <w:tcW w:w="2644" w:type="dxa"/>
            <w:vMerge/>
          </w:tcPr>
          <w:p w14:paraId="3035193A" w14:textId="77777777" w:rsidR="0012654F" w:rsidRPr="00F87D60" w:rsidRDefault="0012654F" w:rsidP="00825D13">
            <w:pPr>
              <w:rPr>
                <w:rFonts w:ascii="Times New Roman" w:eastAsia="Calibri" w:hAnsi="Times New Roman" w:cs="Times New Roman"/>
              </w:rPr>
            </w:pPr>
          </w:p>
        </w:tc>
        <w:tc>
          <w:tcPr>
            <w:tcW w:w="4248" w:type="dxa"/>
            <w:vMerge/>
          </w:tcPr>
          <w:p w14:paraId="00159DF7" w14:textId="77777777" w:rsidR="0012654F" w:rsidRPr="00F87D60" w:rsidRDefault="0012654F" w:rsidP="00825D13">
            <w:pPr>
              <w:rPr>
                <w:rFonts w:ascii="Times New Roman" w:eastAsia="Calibri" w:hAnsi="Times New Roman" w:cs="Times New Roman"/>
                <w:i/>
              </w:rPr>
            </w:pPr>
          </w:p>
        </w:tc>
        <w:tc>
          <w:tcPr>
            <w:tcW w:w="1413" w:type="dxa"/>
            <w:shd w:val="clear" w:color="auto" w:fill="auto"/>
          </w:tcPr>
          <w:p w14:paraId="5859C2AD" w14:textId="77777777" w:rsidR="0012654F" w:rsidRPr="00862E96" w:rsidRDefault="0012654F" w:rsidP="00825D13">
            <w:pPr>
              <w:rPr>
                <w:rFonts w:ascii="Times New Roman" w:eastAsia="Calibri" w:hAnsi="Times New Roman" w:cs="Times New Roman"/>
                <w:b/>
              </w:rPr>
            </w:pPr>
          </w:p>
        </w:tc>
        <w:tc>
          <w:tcPr>
            <w:tcW w:w="6427" w:type="dxa"/>
            <w:tcBorders>
              <w:top w:val="single" w:sz="4" w:space="0" w:color="auto"/>
              <w:left w:val="single" w:sz="4" w:space="0" w:color="auto"/>
              <w:bottom w:val="single" w:sz="4" w:space="0" w:color="auto"/>
              <w:right w:val="single" w:sz="4" w:space="0" w:color="auto"/>
            </w:tcBorders>
          </w:tcPr>
          <w:p w14:paraId="068E5EAA" w14:textId="3823A819" w:rsidR="0012654F" w:rsidRPr="002D633B" w:rsidRDefault="00B53175" w:rsidP="00825D13">
            <w:pPr>
              <w:rPr>
                <w:rFonts w:ascii="Times New Roman" w:eastAsia="Calibri" w:hAnsi="Times New Roman" w:cs="Times New Roman"/>
                <w:bCs/>
              </w:rPr>
            </w:pPr>
            <w:r>
              <w:rPr>
                <w:rFonts w:ascii="Times New Roman" w:eastAsia="Calibri" w:hAnsi="Times New Roman" w:cs="Times New Roman"/>
                <w:bCs/>
              </w:rPr>
              <w:t>-</w:t>
            </w:r>
            <w:r w:rsidR="000F74D3" w:rsidRPr="000F74D3">
              <w:rPr>
                <w:rFonts w:ascii="Times New Roman" w:eastAsia="Calibri" w:hAnsi="Times New Roman" w:cs="Times New Roman"/>
                <w:bCs/>
              </w:rPr>
              <w:t xml:space="preserve">контроля качества монтажных </w:t>
            </w:r>
            <w:proofErr w:type="gramStart"/>
            <w:r w:rsidR="000F74D3" w:rsidRPr="000F74D3">
              <w:rPr>
                <w:rFonts w:ascii="Times New Roman" w:eastAsia="Calibri" w:hAnsi="Times New Roman" w:cs="Times New Roman"/>
                <w:bCs/>
              </w:rPr>
              <w:t>работ;</w:t>
            </w:r>
            <w:r w:rsidR="0012654F" w:rsidRPr="00FB2B61">
              <w:rPr>
                <w:rFonts w:ascii="Times New Roman" w:eastAsia="Calibri" w:hAnsi="Times New Roman" w:cs="Times New Roman"/>
                <w:bCs/>
              </w:rPr>
              <w:t>.</w:t>
            </w:r>
            <w:proofErr w:type="gramEnd"/>
          </w:p>
        </w:tc>
      </w:tr>
      <w:tr w:rsidR="0012654F" w:rsidRPr="00F87D60" w14:paraId="6450BFAC" w14:textId="77777777" w:rsidTr="00825D13">
        <w:trPr>
          <w:jc w:val="center"/>
        </w:trPr>
        <w:tc>
          <w:tcPr>
            <w:tcW w:w="2644" w:type="dxa"/>
            <w:vMerge/>
          </w:tcPr>
          <w:p w14:paraId="04A7E3CB" w14:textId="77777777" w:rsidR="0012654F" w:rsidRPr="00F87D60" w:rsidRDefault="0012654F" w:rsidP="00825D13">
            <w:pPr>
              <w:rPr>
                <w:rFonts w:ascii="Times New Roman" w:eastAsia="Calibri" w:hAnsi="Times New Roman" w:cs="Times New Roman"/>
              </w:rPr>
            </w:pPr>
          </w:p>
        </w:tc>
        <w:tc>
          <w:tcPr>
            <w:tcW w:w="4248" w:type="dxa"/>
            <w:vMerge/>
          </w:tcPr>
          <w:p w14:paraId="37DA983F" w14:textId="77777777" w:rsidR="0012654F" w:rsidRPr="00F87D60" w:rsidRDefault="0012654F" w:rsidP="00825D13">
            <w:pPr>
              <w:rPr>
                <w:rFonts w:ascii="Times New Roman" w:eastAsia="Calibri" w:hAnsi="Times New Roman" w:cs="Times New Roman"/>
              </w:rPr>
            </w:pPr>
          </w:p>
        </w:tc>
        <w:tc>
          <w:tcPr>
            <w:tcW w:w="7840" w:type="dxa"/>
            <w:gridSpan w:val="2"/>
            <w:tcBorders>
              <w:right w:val="single" w:sz="4" w:space="0" w:color="auto"/>
            </w:tcBorders>
            <w:shd w:val="clear" w:color="auto" w:fill="auto"/>
          </w:tcPr>
          <w:p w14:paraId="580F76E3" w14:textId="77777777" w:rsidR="0012654F" w:rsidRPr="00862E96" w:rsidRDefault="0012654F" w:rsidP="00825D13">
            <w:pPr>
              <w:rPr>
                <w:rFonts w:ascii="Times New Roman" w:eastAsia="Calibri" w:hAnsi="Times New Roman" w:cs="Times New Roman"/>
                <w:b/>
              </w:rPr>
            </w:pPr>
            <w:r w:rsidRPr="00862E96">
              <w:rPr>
                <w:rFonts w:ascii="Times New Roman" w:eastAsia="Calibri" w:hAnsi="Times New Roman" w:cs="Times New Roman"/>
                <w:b/>
              </w:rPr>
              <w:t>Умения:</w:t>
            </w:r>
          </w:p>
        </w:tc>
      </w:tr>
      <w:tr w:rsidR="002C7FD8" w:rsidRPr="00F87D60" w14:paraId="0B615402" w14:textId="77777777" w:rsidTr="00BE4238">
        <w:trPr>
          <w:trHeight w:val="210"/>
          <w:jc w:val="center"/>
        </w:trPr>
        <w:tc>
          <w:tcPr>
            <w:tcW w:w="2644" w:type="dxa"/>
            <w:vMerge/>
          </w:tcPr>
          <w:p w14:paraId="08D62831" w14:textId="77777777" w:rsidR="002C7FD8" w:rsidRPr="00F87D60" w:rsidRDefault="002C7FD8" w:rsidP="002C7FD8">
            <w:pPr>
              <w:rPr>
                <w:rFonts w:ascii="Times New Roman" w:eastAsia="Calibri" w:hAnsi="Times New Roman" w:cs="Times New Roman"/>
              </w:rPr>
            </w:pPr>
          </w:p>
        </w:tc>
        <w:tc>
          <w:tcPr>
            <w:tcW w:w="4248" w:type="dxa"/>
            <w:vMerge/>
          </w:tcPr>
          <w:p w14:paraId="1AD09933" w14:textId="77777777" w:rsidR="002C7FD8" w:rsidRPr="00F87D60" w:rsidRDefault="002C7FD8" w:rsidP="002C7FD8">
            <w:pPr>
              <w:rPr>
                <w:rFonts w:ascii="Times New Roman" w:eastAsia="Calibri" w:hAnsi="Times New Roman" w:cs="Times New Roman"/>
              </w:rPr>
            </w:pPr>
          </w:p>
        </w:tc>
        <w:tc>
          <w:tcPr>
            <w:tcW w:w="1413" w:type="dxa"/>
            <w:vMerge w:val="restart"/>
            <w:shd w:val="clear" w:color="auto" w:fill="auto"/>
          </w:tcPr>
          <w:p w14:paraId="4F91F23F" w14:textId="77777777" w:rsidR="002C7FD8" w:rsidRPr="00862E96" w:rsidRDefault="002C7FD8" w:rsidP="002C7FD8">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2D0747FC" w14:textId="219452F7" w:rsidR="002C7FD8" w:rsidRPr="002D633B" w:rsidRDefault="00B53175" w:rsidP="002C7FD8">
            <w:pPr>
              <w:pStyle w:val="s16"/>
              <w:shd w:val="clear" w:color="auto" w:fill="FFFFFF"/>
              <w:spacing w:before="0" w:beforeAutospacing="0" w:after="0" w:afterAutospacing="0"/>
            </w:pPr>
            <w:r>
              <w:t>-</w:t>
            </w:r>
            <w:r w:rsidR="002C7FD8" w:rsidRPr="00DD67D7">
              <w:t>сортировать строительные конструкции по маркам;</w:t>
            </w:r>
          </w:p>
        </w:tc>
      </w:tr>
      <w:tr w:rsidR="002C7FD8" w:rsidRPr="00F87D60" w14:paraId="18D5361C" w14:textId="77777777" w:rsidTr="00BE4238">
        <w:trPr>
          <w:trHeight w:val="103"/>
          <w:jc w:val="center"/>
        </w:trPr>
        <w:tc>
          <w:tcPr>
            <w:tcW w:w="2644" w:type="dxa"/>
            <w:vMerge/>
          </w:tcPr>
          <w:p w14:paraId="2FE092D1" w14:textId="77777777" w:rsidR="002C7FD8" w:rsidRPr="00F87D60" w:rsidRDefault="002C7FD8" w:rsidP="002C7FD8">
            <w:pPr>
              <w:rPr>
                <w:rFonts w:ascii="Times New Roman" w:eastAsia="Calibri" w:hAnsi="Times New Roman" w:cs="Times New Roman"/>
              </w:rPr>
            </w:pPr>
          </w:p>
        </w:tc>
        <w:tc>
          <w:tcPr>
            <w:tcW w:w="4248" w:type="dxa"/>
            <w:vMerge/>
          </w:tcPr>
          <w:p w14:paraId="556D1758" w14:textId="77777777" w:rsidR="002C7FD8" w:rsidRPr="00F87D60" w:rsidRDefault="002C7FD8" w:rsidP="002C7FD8">
            <w:pPr>
              <w:rPr>
                <w:rFonts w:ascii="Times New Roman" w:eastAsia="Calibri" w:hAnsi="Times New Roman" w:cs="Times New Roman"/>
              </w:rPr>
            </w:pPr>
          </w:p>
        </w:tc>
        <w:tc>
          <w:tcPr>
            <w:tcW w:w="1413" w:type="dxa"/>
            <w:vMerge/>
            <w:shd w:val="clear" w:color="auto" w:fill="auto"/>
          </w:tcPr>
          <w:p w14:paraId="55256661" w14:textId="77777777" w:rsidR="002C7FD8" w:rsidRPr="00862E96" w:rsidRDefault="002C7FD8" w:rsidP="002C7FD8">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16D58828" w14:textId="523F8FF7" w:rsidR="002C7FD8" w:rsidRPr="002D633B" w:rsidRDefault="00B53175" w:rsidP="002C7FD8">
            <w:pPr>
              <w:pStyle w:val="s16"/>
              <w:shd w:val="clear" w:color="auto" w:fill="FFFFFF"/>
              <w:spacing w:before="0" w:beforeAutospacing="0" w:after="0" w:afterAutospacing="0"/>
            </w:pPr>
            <w:r>
              <w:t>-</w:t>
            </w:r>
            <w:r w:rsidR="002C7FD8" w:rsidRPr="005E2503">
              <w:t>выполнят контроль при монтаже железобетонных и металлических конструкций;</w:t>
            </w:r>
          </w:p>
        </w:tc>
      </w:tr>
      <w:tr w:rsidR="002C7FD8" w:rsidRPr="00F87D60" w14:paraId="16E682C6" w14:textId="77777777" w:rsidTr="00BE4238">
        <w:trPr>
          <w:trHeight w:val="105"/>
          <w:jc w:val="center"/>
        </w:trPr>
        <w:tc>
          <w:tcPr>
            <w:tcW w:w="2644" w:type="dxa"/>
            <w:vMerge/>
          </w:tcPr>
          <w:p w14:paraId="46897FE7" w14:textId="77777777" w:rsidR="002C7FD8" w:rsidRPr="00F87D60" w:rsidRDefault="002C7FD8" w:rsidP="002C7FD8">
            <w:pPr>
              <w:rPr>
                <w:rFonts w:ascii="Times New Roman" w:eastAsia="Calibri" w:hAnsi="Times New Roman" w:cs="Times New Roman"/>
              </w:rPr>
            </w:pPr>
          </w:p>
        </w:tc>
        <w:tc>
          <w:tcPr>
            <w:tcW w:w="4248" w:type="dxa"/>
            <w:vMerge/>
          </w:tcPr>
          <w:p w14:paraId="23FC8F72" w14:textId="77777777" w:rsidR="002C7FD8" w:rsidRPr="00F87D60" w:rsidRDefault="002C7FD8" w:rsidP="002C7FD8">
            <w:pPr>
              <w:rPr>
                <w:rFonts w:ascii="Times New Roman" w:eastAsia="Calibri" w:hAnsi="Times New Roman" w:cs="Times New Roman"/>
              </w:rPr>
            </w:pPr>
          </w:p>
        </w:tc>
        <w:tc>
          <w:tcPr>
            <w:tcW w:w="1413" w:type="dxa"/>
            <w:vMerge/>
            <w:shd w:val="clear" w:color="auto" w:fill="auto"/>
          </w:tcPr>
          <w:p w14:paraId="2B17C9AE" w14:textId="77777777" w:rsidR="002C7FD8" w:rsidRPr="00862E96" w:rsidRDefault="002C7FD8" w:rsidP="002C7FD8">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4AA0D3B4" w14:textId="6B82E672" w:rsidR="002C7FD8" w:rsidRPr="002D633B" w:rsidRDefault="00B53175" w:rsidP="002C7FD8">
            <w:pPr>
              <w:pStyle w:val="s16"/>
              <w:shd w:val="clear" w:color="auto" w:fill="FFFFFF"/>
              <w:spacing w:before="0" w:beforeAutospacing="0" w:after="0" w:afterAutospacing="0"/>
            </w:pPr>
            <w:r>
              <w:t>-</w:t>
            </w:r>
            <w:r w:rsidR="002C7FD8" w:rsidRPr="00DD67D7">
              <w:t xml:space="preserve">экономно расходовать ресурсы: воду, электроэнергию, тепло; </w:t>
            </w:r>
          </w:p>
        </w:tc>
      </w:tr>
      <w:tr w:rsidR="002C7FD8" w:rsidRPr="00F87D60" w14:paraId="1F27FCB4" w14:textId="77777777" w:rsidTr="00BE4238">
        <w:trPr>
          <w:trHeight w:val="120"/>
          <w:jc w:val="center"/>
        </w:trPr>
        <w:tc>
          <w:tcPr>
            <w:tcW w:w="2644" w:type="dxa"/>
            <w:vMerge/>
          </w:tcPr>
          <w:p w14:paraId="2433AC5D" w14:textId="77777777" w:rsidR="002C7FD8" w:rsidRPr="00F87D60" w:rsidRDefault="002C7FD8" w:rsidP="002C7FD8">
            <w:pPr>
              <w:rPr>
                <w:rFonts w:ascii="Times New Roman" w:eastAsia="Calibri" w:hAnsi="Times New Roman" w:cs="Times New Roman"/>
              </w:rPr>
            </w:pPr>
          </w:p>
        </w:tc>
        <w:tc>
          <w:tcPr>
            <w:tcW w:w="4248" w:type="dxa"/>
            <w:vMerge/>
          </w:tcPr>
          <w:p w14:paraId="6D683BBB" w14:textId="77777777" w:rsidR="002C7FD8" w:rsidRPr="00F87D60" w:rsidRDefault="002C7FD8" w:rsidP="002C7FD8">
            <w:pPr>
              <w:rPr>
                <w:rFonts w:ascii="Times New Roman" w:eastAsia="Calibri" w:hAnsi="Times New Roman" w:cs="Times New Roman"/>
              </w:rPr>
            </w:pPr>
          </w:p>
        </w:tc>
        <w:tc>
          <w:tcPr>
            <w:tcW w:w="1413" w:type="dxa"/>
            <w:vMerge/>
            <w:shd w:val="clear" w:color="auto" w:fill="auto"/>
          </w:tcPr>
          <w:p w14:paraId="52C86DDE" w14:textId="77777777" w:rsidR="002C7FD8" w:rsidRPr="00862E96" w:rsidRDefault="002C7FD8" w:rsidP="002C7FD8">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6E2BBE14" w14:textId="17CF9CF3" w:rsidR="002C7FD8" w:rsidRPr="002D633B" w:rsidRDefault="00B53175" w:rsidP="002C7FD8">
            <w:pPr>
              <w:pStyle w:val="s16"/>
              <w:shd w:val="clear" w:color="auto" w:fill="FFFFFF"/>
              <w:spacing w:before="0" w:beforeAutospacing="0" w:after="0" w:afterAutospacing="0"/>
            </w:pPr>
            <w:r>
              <w:t>-</w:t>
            </w:r>
            <w:r w:rsidR="002C7FD8" w:rsidRPr="00DD67D7">
              <w:t>выполнять расчет объемов монтажных работ и потребность материалов;</w:t>
            </w:r>
          </w:p>
        </w:tc>
      </w:tr>
      <w:tr w:rsidR="002C7FD8" w:rsidRPr="00F87D60" w14:paraId="3F823FC8" w14:textId="77777777" w:rsidTr="00BE4238">
        <w:trPr>
          <w:trHeight w:val="90"/>
          <w:jc w:val="center"/>
        </w:trPr>
        <w:tc>
          <w:tcPr>
            <w:tcW w:w="2644" w:type="dxa"/>
            <w:vMerge/>
          </w:tcPr>
          <w:p w14:paraId="5C164D8C" w14:textId="77777777" w:rsidR="002C7FD8" w:rsidRPr="00F87D60" w:rsidRDefault="002C7FD8" w:rsidP="002C7FD8">
            <w:pPr>
              <w:rPr>
                <w:rFonts w:ascii="Times New Roman" w:eastAsia="Calibri" w:hAnsi="Times New Roman" w:cs="Times New Roman"/>
              </w:rPr>
            </w:pPr>
          </w:p>
        </w:tc>
        <w:tc>
          <w:tcPr>
            <w:tcW w:w="4248" w:type="dxa"/>
            <w:vMerge/>
          </w:tcPr>
          <w:p w14:paraId="5EA9CAA0" w14:textId="77777777" w:rsidR="002C7FD8" w:rsidRPr="00F87D60" w:rsidRDefault="002C7FD8" w:rsidP="002C7FD8">
            <w:pPr>
              <w:rPr>
                <w:rFonts w:ascii="Times New Roman" w:eastAsia="Calibri" w:hAnsi="Times New Roman" w:cs="Times New Roman"/>
              </w:rPr>
            </w:pPr>
          </w:p>
        </w:tc>
        <w:tc>
          <w:tcPr>
            <w:tcW w:w="1413" w:type="dxa"/>
            <w:vMerge/>
            <w:shd w:val="clear" w:color="auto" w:fill="auto"/>
          </w:tcPr>
          <w:p w14:paraId="32CF4301" w14:textId="77777777" w:rsidR="002C7FD8" w:rsidRPr="00862E96" w:rsidRDefault="002C7FD8" w:rsidP="002C7FD8">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544A3FE6" w14:textId="12C4E1BC" w:rsidR="002C7FD8" w:rsidRPr="002D633B" w:rsidRDefault="00B53175" w:rsidP="002C7FD8">
            <w:pPr>
              <w:rPr>
                <w:rFonts w:ascii="Times New Roman" w:hAnsi="Times New Roman"/>
                <w:iCs/>
                <w:sz w:val="24"/>
                <w:szCs w:val="24"/>
              </w:rPr>
            </w:pPr>
            <w:r>
              <w:rPr>
                <w:rFonts w:ascii="Times New Roman" w:eastAsia="Times New Roman" w:hAnsi="Times New Roman" w:cs="Times New Roman"/>
                <w:sz w:val="24"/>
                <w:szCs w:val="24"/>
              </w:rPr>
              <w:t>-</w:t>
            </w:r>
            <w:r w:rsidR="002C7FD8" w:rsidRPr="005E2503">
              <w:rPr>
                <w:rFonts w:ascii="Times New Roman" w:eastAsia="Times New Roman" w:hAnsi="Times New Roman" w:cs="Times New Roman"/>
                <w:sz w:val="24"/>
                <w:szCs w:val="24"/>
              </w:rPr>
              <w:t>оценивать безопасные и санитарно-гигиенические условия собственной работы в соответствии с нормативами</w:t>
            </w:r>
          </w:p>
        </w:tc>
      </w:tr>
      <w:tr w:rsidR="0012654F" w:rsidRPr="00F87D60" w14:paraId="0355AF40" w14:textId="77777777" w:rsidTr="00825D13">
        <w:trPr>
          <w:jc w:val="center"/>
        </w:trPr>
        <w:tc>
          <w:tcPr>
            <w:tcW w:w="2644" w:type="dxa"/>
            <w:vMerge/>
          </w:tcPr>
          <w:p w14:paraId="02D5C4B6" w14:textId="77777777" w:rsidR="0012654F" w:rsidRPr="00F87D60" w:rsidRDefault="0012654F" w:rsidP="00825D13">
            <w:pPr>
              <w:rPr>
                <w:rFonts w:ascii="Times New Roman" w:eastAsia="Calibri" w:hAnsi="Times New Roman" w:cs="Times New Roman"/>
              </w:rPr>
            </w:pPr>
          </w:p>
        </w:tc>
        <w:tc>
          <w:tcPr>
            <w:tcW w:w="4248" w:type="dxa"/>
            <w:vMerge/>
          </w:tcPr>
          <w:p w14:paraId="5DE8208E" w14:textId="77777777" w:rsidR="0012654F" w:rsidRPr="00F87D60" w:rsidRDefault="0012654F" w:rsidP="00825D13">
            <w:pPr>
              <w:rPr>
                <w:rFonts w:ascii="Times New Roman" w:eastAsia="Calibri" w:hAnsi="Times New Roman" w:cs="Times New Roman"/>
              </w:rPr>
            </w:pPr>
          </w:p>
        </w:tc>
        <w:tc>
          <w:tcPr>
            <w:tcW w:w="7840" w:type="dxa"/>
            <w:gridSpan w:val="2"/>
            <w:tcBorders>
              <w:right w:val="single" w:sz="4" w:space="0" w:color="auto"/>
            </w:tcBorders>
            <w:shd w:val="clear" w:color="auto" w:fill="auto"/>
          </w:tcPr>
          <w:p w14:paraId="2D35C866" w14:textId="77777777" w:rsidR="0012654F" w:rsidRPr="00862E96" w:rsidRDefault="0012654F" w:rsidP="00825D13">
            <w:pPr>
              <w:rPr>
                <w:rFonts w:ascii="Times New Roman" w:eastAsia="Calibri" w:hAnsi="Times New Roman" w:cs="Times New Roman"/>
                <w:b/>
              </w:rPr>
            </w:pPr>
            <w:r w:rsidRPr="00862E96">
              <w:rPr>
                <w:rFonts w:ascii="Times New Roman" w:eastAsia="Calibri" w:hAnsi="Times New Roman" w:cs="Times New Roman"/>
                <w:b/>
              </w:rPr>
              <w:t>Знания:</w:t>
            </w:r>
          </w:p>
        </w:tc>
      </w:tr>
      <w:tr w:rsidR="002C7FD8" w:rsidRPr="00F87D60" w14:paraId="26088689" w14:textId="77777777" w:rsidTr="007210DB">
        <w:trPr>
          <w:trHeight w:val="225"/>
          <w:jc w:val="center"/>
        </w:trPr>
        <w:tc>
          <w:tcPr>
            <w:tcW w:w="2644" w:type="dxa"/>
            <w:vMerge/>
          </w:tcPr>
          <w:p w14:paraId="0930D497" w14:textId="77777777" w:rsidR="002C7FD8" w:rsidRPr="00F87D60" w:rsidRDefault="002C7FD8" w:rsidP="002C7FD8">
            <w:pPr>
              <w:rPr>
                <w:rFonts w:ascii="Times New Roman" w:eastAsia="Calibri" w:hAnsi="Times New Roman" w:cs="Times New Roman"/>
              </w:rPr>
            </w:pPr>
          </w:p>
        </w:tc>
        <w:tc>
          <w:tcPr>
            <w:tcW w:w="4248" w:type="dxa"/>
            <w:vMerge/>
          </w:tcPr>
          <w:p w14:paraId="31584A05" w14:textId="77777777" w:rsidR="002C7FD8" w:rsidRPr="00F87D60" w:rsidRDefault="002C7FD8" w:rsidP="002C7FD8">
            <w:pPr>
              <w:rPr>
                <w:rFonts w:ascii="Times New Roman" w:eastAsia="Calibri" w:hAnsi="Times New Roman" w:cs="Times New Roman"/>
              </w:rPr>
            </w:pPr>
          </w:p>
        </w:tc>
        <w:tc>
          <w:tcPr>
            <w:tcW w:w="1413" w:type="dxa"/>
            <w:vMerge w:val="restart"/>
            <w:shd w:val="clear" w:color="auto" w:fill="auto"/>
          </w:tcPr>
          <w:p w14:paraId="231C7F41" w14:textId="77777777" w:rsidR="002C7FD8" w:rsidRPr="00862E96" w:rsidRDefault="002C7FD8" w:rsidP="002C7FD8">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174AA780" w14:textId="26149967" w:rsidR="002C7FD8" w:rsidRPr="00862E96" w:rsidRDefault="00B53175" w:rsidP="002C7FD8">
            <w:pPr>
              <w:rPr>
                <w:rFonts w:ascii="Times New Roman" w:eastAsia="Calibri" w:hAnsi="Times New Roman" w:cs="Times New Roman"/>
                <w:b/>
              </w:rPr>
            </w:pPr>
            <w:r>
              <w:rPr>
                <w:rFonts w:ascii="Times New Roman" w:eastAsia="Times New Roman" w:hAnsi="Times New Roman" w:cs="Times New Roman"/>
                <w:sz w:val="24"/>
                <w:szCs w:val="24"/>
              </w:rPr>
              <w:t>-</w:t>
            </w:r>
            <w:r w:rsidR="002C7FD8" w:rsidRPr="00DD67D7">
              <w:rPr>
                <w:rFonts w:ascii="Times New Roman" w:eastAsia="Times New Roman" w:hAnsi="Times New Roman" w:cs="Times New Roman"/>
                <w:sz w:val="24"/>
                <w:szCs w:val="24"/>
              </w:rPr>
              <w:t>правила маркировки строительных конструкций;</w:t>
            </w:r>
          </w:p>
        </w:tc>
      </w:tr>
      <w:tr w:rsidR="002C7FD8" w:rsidRPr="00F87D60" w14:paraId="6EBAEF42" w14:textId="77777777" w:rsidTr="002C7FD8">
        <w:trPr>
          <w:trHeight w:val="270"/>
          <w:jc w:val="center"/>
        </w:trPr>
        <w:tc>
          <w:tcPr>
            <w:tcW w:w="2644" w:type="dxa"/>
            <w:vMerge/>
          </w:tcPr>
          <w:p w14:paraId="75ED3623" w14:textId="77777777" w:rsidR="002C7FD8" w:rsidRPr="00F87D60" w:rsidRDefault="002C7FD8" w:rsidP="002C7FD8">
            <w:pPr>
              <w:rPr>
                <w:rFonts w:ascii="Times New Roman" w:eastAsia="Calibri" w:hAnsi="Times New Roman" w:cs="Times New Roman"/>
              </w:rPr>
            </w:pPr>
          </w:p>
        </w:tc>
        <w:tc>
          <w:tcPr>
            <w:tcW w:w="4248" w:type="dxa"/>
            <w:vMerge/>
          </w:tcPr>
          <w:p w14:paraId="2842D188" w14:textId="77777777" w:rsidR="002C7FD8" w:rsidRPr="00F87D60" w:rsidRDefault="002C7FD8" w:rsidP="002C7FD8">
            <w:pPr>
              <w:rPr>
                <w:rFonts w:ascii="Times New Roman" w:eastAsia="Calibri" w:hAnsi="Times New Roman" w:cs="Times New Roman"/>
              </w:rPr>
            </w:pPr>
          </w:p>
        </w:tc>
        <w:tc>
          <w:tcPr>
            <w:tcW w:w="1413" w:type="dxa"/>
            <w:vMerge/>
            <w:shd w:val="clear" w:color="auto" w:fill="auto"/>
          </w:tcPr>
          <w:p w14:paraId="266D08C7" w14:textId="77777777" w:rsidR="002C7FD8" w:rsidRPr="00862E96" w:rsidRDefault="002C7FD8" w:rsidP="002C7FD8">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3FF680E0" w14:textId="7F4DCF6B" w:rsidR="002C7FD8" w:rsidRPr="00862E96" w:rsidRDefault="00B53175" w:rsidP="002C7FD8">
            <w:pPr>
              <w:rPr>
                <w:rFonts w:ascii="Times New Roman" w:eastAsia="Calibri" w:hAnsi="Times New Roman" w:cs="Times New Roman"/>
                <w:b/>
              </w:rPr>
            </w:pPr>
            <w:r>
              <w:rPr>
                <w:rFonts w:ascii="Times New Roman" w:eastAsia="Times New Roman" w:hAnsi="Times New Roman" w:cs="Times New Roman"/>
                <w:sz w:val="24"/>
                <w:szCs w:val="24"/>
              </w:rPr>
              <w:t>-</w:t>
            </w:r>
            <w:r w:rsidR="002C7FD8" w:rsidRPr="00DD67D7">
              <w:rPr>
                <w:rFonts w:ascii="Times New Roman" w:eastAsia="Times New Roman" w:hAnsi="Times New Roman" w:cs="Times New Roman"/>
                <w:sz w:val="24"/>
                <w:szCs w:val="24"/>
              </w:rPr>
              <w:t>правила оценки качества монтажных работ;</w:t>
            </w:r>
          </w:p>
        </w:tc>
      </w:tr>
      <w:tr w:rsidR="002C7FD8" w:rsidRPr="00F87D60" w14:paraId="1432C798" w14:textId="77777777" w:rsidTr="002C7FD8">
        <w:trPr>
          <w:trHeight w:val="119"/>
          <w:jc w:val="center"/>
        </w:trPr>
        <w:tc>
          <w:tcPr>
            <w:tcW w:w="2644" w:type="dxa"/>
            <w:vMerge/>
          </w:tcPr>
          <w:p w14:paraId="7316C9A5" w14:textId="77777777" w:rsidR="002C7FD8" w:rsidRPr="00F87D60" w:rsidRDefault="002C7FD8" w:rsidP="002C7FD8">
            <w:pPr>
              <w:rPr>
                <w:rFonts w:ascii="Times New Roman" w:eastAsia="Calibri" w:hAnsi="Times New Roman" w:cs="Times New Roman"/>
              </w:rPr>
            </w:pPr>
          </w:p>
        </w:tc>
        <w:tc>
          <w:tcPr>
            <w:tcW w:w="4248" w:type="dxa"/>
            <w:vMerge/>
          </w:tcPr>
          <w:p w14:paraId="4C42BE8B" w14:textId="77777777" w:rsidR="002C7FD8" w:rsidRPr="00F87D60" w:rsidRDefault="002C7FD8" w:rsidP="002C7FD8">
            <w:pPr>
              <w:rPr>
                <w:rFonts w:ascii="Times New Roman" w:eastAsia="Calibri" w:hAnsi="Times New Roman" w:cs="Times New Roman"/>
              </w:rPr>
            </w:pPr>
          </w:p>
        </w:tc>
        <w:tc>
          <w:tcPr>
            <w:tcW w:w="1413" w:type="dxa"/>
            <w:vMerge/>
            <w:shd w:val="clear" w:color="auto" w:fill="auto"/>
          </w:tcPr>
          <w:p w14:paraId="3794C139" w14:textId="77777777" w:rsidR="002C7FD8" w:rsidRPr="00862E96" w:rsidRDefault="002C7FD8" w:rsidP="002C7FD8">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60C582AB" w14:textId="671B3541" w:rsidR="002C7FD8" w:rsidRPr="00135C3A" w:rsidRDefault="00B53175" w:rsidP="002C7FD8">
            <w:r>
              <w:rPr>
                <w:rFonts w:ascii="Times New Roman" w:eastAsia="Times New Roman" w:hAnsi="Times New Roman" w:cs="Times New Roman"/>
                <w:sz w:val="24"/>
                <w:szCs w:val="24"/>
              </w:rPr>
              <w:t>-</w:t>
            </w:r>
            <w:r w:rsidR="002C7FD8" w:rsidRPr="00DD67D7">
              <w:rPr>
                <w:rFonts w:ascii="Times New Roman" w:eastAsia="Times New Roman" w:hAnsi="Times New Roman" w:cs="Times New Roman"/>
                <w:sz w:val="24"/>
                <w:szCs w:val="24"/>
              </w:rPr>
              <w:t>правила подсчета объемов монтажных работ;</w:t>
            </w:r>
          </w:p>
        </w:tc>
      </w:tr>
      <w:tr w:rsidR="002C7FD8" w:rsidRPr="00F87D60" w14:paraId="69F0C140" w14:textId="77777777" w:rsidTr="007210DB">
        <w:trPr>
          <w:trHeight w:val="135"/>
          <w:jc w:val="center"/>
        </w:trPr>
        <w:tc>
          <w:tcPr>
            <w:tcW w:w="2644" w:type="dxa"/>
            <w:vMerge/>
          </w:tcPr>
          <w:p w14:paraId="384209E9" w14:textId="77777777" w:rsidR="002C7FD8" w:rsidRPr="00F87D60" w:rsidRDefault="002C7FD8" w:rsidP="002C7FD8">
            <w:pPr>
              <w:rPr>
                <w:rFonts w:ascii="Times New Roman" w:eastAsia="Calibri" w:hAnsi="Times New Roman" w:cs="Times New Roman"/>
              </w:rPr>
            </w:pPr>
          </w:p>
        </w:tc>
        <w:tc>
          <w:tcPr>
            <w:tcW w:w="4248" w:type="dxa"/>
            <w:vMerge/>
          </w:tcPr>
          <w:p w14:paraId="5882FA0C" w14:textId="77777777" w:rsidR="002C7FD8" w:rsidRPr="00F87D60" w:rsidRDefault="002C7FD8" w:rsidP="002C7FD8">
            <w:pPr>
              <w:rPr>
                <w:rFonts w:ascii="Times New Roman" w:eastAsia="Calibri" w:hAnsi="Times New Roman" w:cs="Times New Roman"/>
              </w:rPr>
            </w:pPr>
          </w:p>
        </w:tc>
        <w:tc>
          <w:tcPr>
            <w:tcW w:w="1413" w:type="dxa"/>
            <w:vMerge/>
            <w:shd w:val="clear" w:color="auto" w:fill="auto"/>
          </w:tcPr>
          <w:p w14:paraId="33BF865C" w14:textId="77777777" w:rsidR="002C7FD8" w:rsidRPr="00862E96" w:rsidRDefault="002C7FD8" w:rsidP="002C7FD8">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559255C1" w14:textId="19D6E258" w:rsidR="002C7FD8" w:rsidRPr="00135C3A" w:rsidRDefault="00B53175" w:rsidP="002C7FD8">
            <w:r>
              <w:rPr>
                <w:rFonts w:ascii="Times New Roman" w:eastAsia="Times New Roman" w:hAnsi="Times New Roman" w:cs="Times New Roman"/>
                <w:sz w:val="24"/>
                <w:szCs w:val="24"/>
              </w:rPr>
              <w:t>-</w:t>
            </w:r>
            <w:r w:rsidR="002C7FD8" w:rsidRPr="00DD67D7">
              <w:rPr>
                <w:rFonts w:ascii="Times New Roman" w:eastAsia="Times New Roman" w:hAnsi="Times New Roman" w:cs="Times New Roman"/>
                <w:sz w:val="24"/>
                <w:szCs w:val="24"/>
              </w:rPr>
              <w:t>правила подсчета расхода материалов на заданный объем работ;</w:t>
            </w:r>
          </w:p>
        </w:tc>
      </w:tr>
      <w:tr w:rsidR="002C7FD8" w:rsidRPr="00F87D60" w14:paraId="545F967F" w14:textId="77777777" w:rsidTr="007210DB">
        <w:trPr>
          <w:trHeight w:val="118"/>
          <w:jc w:val="center"/>
        </w:trPr>
        <w:tc>
          <w:tcPr>
            <w:tcW w:w="2644" w:type="dxa"/>
            <w:vMerge/>
          </w:tcPr>
          <w:p w14:paraId="301DEF9E" w14:textId="77777777" w:rsidR="002C7FD8" w:rsidRPr="00F87D60" w:rsidRDefault="002C7FD8" w:rsidP="002C7FD8">
            <w:pPr>
              <w:rPr>
                <w:rFonts w:ascii="Times New Roman" w:eastAsia="Calibri" w:hAnsi="Times New Roman" w:cs="Times New Roman"/>
              </w:rPr>
            </w:pPr>
          </w:p>
        </w:tc>
        <w:tc>
          <w:tcPr>
            <w:tcW w:w="4248" w:type="dxa"/>
            <w:vMerge/>
          </w:tcPr>
          <w:p w14:paraId="077E3C92" w14:textId="77777777" w:rsidR="002C7FD8" w:rsidRPr="00F87D60" w:rsidRDefault="002C7FD8" w:rsidP="002C7FD8">
            <w:pPr>
              <w:rPr>
                <w:rFonts w:ascii="Times New Roman" w:eastAsia="Calibri" w:hAnsi="Times New Roman" w:cs="Times New Roman"/>
              </w:rPr>
            </w:pPr>
          </w:p>
        </w:tc>
        <w:tc>
          <w:tcPr>
            <w:tcW w:w="1413" w:type="dxa"/>
            <w:vMerge/>
            <w:shd w:val="clear" w:color="auto" w:fill="auto"/>
          </w:tcPr>
          <w:p w14:paraId="10E65B0C" w14:textId="77777777" w:rsidR="002C7FD8" w:rsidRPr="00862E96" w:rsidRDefault="002C7FD8" w:rsidP="002C7FD8">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703FA310" w14:textId="63B61ABD" w:rsidR="002C7FD8" w:rsidRPr="00862E96" w:rsidRDefault="00B53175" w:rsidP="002C7FD8">
            <w:pPr>
              <w:rPr>
                <w:rFonts w:ascii="Times New Roman" w:eastAsia="Calibri" w:hAnsi="Times New Roman" w:cs="Times New Roman"/>
                <w:b/>
              </w:rPr>
            </w:pPr>
            <w:r>
              <w:rPr>
                <w:rFonts w:ascii="Times New Roman" w:eastAsia="Times New Roman" w:hAnsi="Times New Roman" w:cs="Times New Roman"/>
                <w:sz w:val="24"/>
                <w:szCs w:val="24"/>
              </w:rPr>
              <w:t>-</w:t>
            </w:r>
            <w:r w:rsidR="002C7FD8" w:rsidRPr="00DD67D7">
              <w:rPr>
                <w:rFonts w:ascii="Times New Roman" w:eastAsia="Times New Roman" w:hAnsi="Times New Roman" w:cs="Times New Roman"/>
                <w:sz w:val="24"/>
                <w:szCs w:val="24"/>
              </w:rPr>
              <w:t>правила безопасности при монтаже сборных железобетонных конструкций;</w:t>
            </w:r>
          </w:p>
        </w:tc>
      </w:tr>
      <w:tr w:rsidR="002C7FD8" w:rsidRPr="00F87D60" w14:paraId="7CA25A7E" w14:textId="77777777" w:rsidTr="007210DB">
        <w:trPr>
          <w:trHeight w:val="120"/>
          <w:jc w:val="center"/>
        </w:trPr>
        <w:tc>
          <w:tcPr>
            <w:tcW w:w="2644" w:type="dxa"/>
            <w:vMerge/>
          </w:tcPr>
          <w:p w14:paraId="721D5F60" w14:textId="77777777" w:rsidR="002C7FD8" w:rsidRPr="00F87D60" w:rsidRDefault="002C7FD8" w:rsidP="002C7FD8">
            <w:pPr>
              <w:rPr>
                <w:rFonts w:ascii="Times New Roman" w:eastAsia="Calibri" w:hAnsi="Times New Roman" w:cs="Times New Roman"/>
              </w:rPr>
            </w:pPr>
          </w:p>
        </w:tc>
        <w:tc>
          <w:tcPr>
            <w:tcW w:w="4248" w:type="dxa"/>
            <w:vMerge/>
          </w:tcPr>
          <w:p w14:paraId="6BE0CC86" w14:textId="77777777" w:rsidR="002C7FD8" w:rsidRPr="00F87D60" w:rsidRDefault="002C7FD8" w:rsidP="002C7FD8">
            <w:pPr>
              <w:rPr>
                <w:rFonts w:ascii="Times New Roman" w:eastAsia="Calibri" w:hAnsi="Times New Roman" w:cs="Times New Roman"/>
              </w:rPr>
            </w:pPr>
          </w:p>
        </w:tc>
        <w:tc>
          <w:tcPr>
            <w:tcW w:w="1413" w:type="dxa"/>
            <w:vMerge/>
            <w:shd w:val="clear" w:color="auto" w:fill="auto"/>
          </w:tcPr>
          <w:p w14:paraId="2A132B30" w14:textId="77777777" w:rsidR="002C7FD8" w:rsidRPr="00862E96" w:rsidRDefault="002C7FD8" w:rsidP="002C7FD8">
            <w:pPr>
              <w:rPr>
                <w:rFonts w:ascii="Times New Roman" w:eastAsia="Calibri" w:hAnsi="Times New Roman" w:cs="Times New Roman"/>
                <w:b/>
              </w:rPr>
            </w:pPr>
          </w:p>
        </w:tc>
        <w:tc>
          <w:tcPr>
            <w:tcW w:w="6427" w:type="dxa"/>
            <w:tcBorders>
              <w:top w:val="single" w:sz="4" w:space="0" w:color="auto"/>
              <w:left w:val="single" w:sz="4" w:space="0" w:color="000000"/>
              <w:bottom w:val="single" w:sz="4" w:space="0" w:color="auto"/>
              <w:right w:val="single" w:sz="4" w:space="0" w:color="000000"/>
            </w:tcBorders>
          </w:tcPr>
          <w:p w14:paraId="2FB63880" w14:textId="5C2CBD85" w:rsidR="002C7FD8" w:rsidRPr="00862E96" w:rsidRDefault="00B53175" w:rsidP="002C7FD8">
            <w:pPr>
              <w:rPr>
                <w:rFonts w:ascii="Times New Roman" w:eastAsia="Calibri" w:hAnsi="Times New Roman" w:cs="Times New Roman"/>
                <w:b/>
              </w:rPr>
            </w:pPr>
            <w:r>
              <w:rPr>
                <w:rFonts w:ascii="Times New Roman" w:eastAsia="Times New Roman" w:hAnsi="Times New Roman" w:cs="Times New Roman"/>
                <w:sz w:val="24"/>
                <w:szCs w:val="24"/>
              </w:rPr>
              <w:t>-</w:t>
            </w:r>
            <w:r w:rsidR="002C7FD8" w:rsidRPr="005E2503">
              <w:rPr>
                <w:rFonts w:ascii="Times New Roman" w:eastAsia="Times New Roman" w:hAnsi="Times New Roman" w:cs="Times New Roman"/>
                <w:sz w:val="24"/>
                <w:szCs w:val="24"/>
              </w:rPr>
              <w:t>правила безопасности при монтаже металлических конструкций.</w:t>
            </w:r>
          </w:p>
        </w:tc>
      </w:tr>
    </w:tbl>
    <w:p w14:paraId="554275DD" w14:textId="77777777" w:rsidR="002C7FD8" w:rsidRDefault="002C7FD8" w:rsidP="002C7FD8">
      <w:pPr>
        <w:rPr>
          <w:rFonts w:ascii="Times New Roman" w:hAnsi="Times New Roman" w:cs="Times New Roman"/>
          <w:i/>
          <w:iCs/>
          <w:sz w:val="24"/>
          <w:szCs w:val="24"/>
        </w:rPr>
      </w:pPr>
      <w:bookmarkStart w:id="39" w:name="_Toc158807391"/>
      <w:bookmarkStart w:id="40" w:name="_Toc151844061"/>
      <w:bookmarkStart w:id="41" w:name="_Hlk156463833"/>
    </w:p>
    <w:p w14:paraId="382FBAA3" w14:textId="77777777" w:rsidR="002C7FD8" w:rsidRDefault="002C7FD8" w:rsidP="002C7FD8">
      <w:pPr>
        <w:rPr>
          <w:rFonts w:ascii="Times New Roman" w:hAnsi="Times New Roman" w:cs="Times New Roman"/>
          <w:sz w:val="24"/>
          <w:szCs w:val="24"/>
        </w:rPr>
      </w:pPr>
    </w:p>
    <w:p w14:paraId="67657EFA" w14:textId="0836C0A6" w:rsidR="00BA59C4" w:rsidRPr="002C7FD8" w:rsidRDefault="009728C1" w:rsidP="002C7FD8">
      <w:pPr>
        <w:rPr>
          <w:rFonts w:ascii="Times New Roman" w:eastAsia="Segoe UI" w:hAnsi="Times New Roman" w:cs="Times New Roman"/>
          <w:sz w:val="24"/>
          <w:szCs w:val="24"/>
          <w:lang w:eastAsia="ru-RU"/>
        </w:rPr>
      </w:pPr>
      <w:r>
        <w:rPr>
          <w:rFonts w:ascii="Times New Roman" w:hAnsi="Times New Roman" w:cs="Times New Roman"/>
          <w:sz w:val="24"/>
          <w:szCs w:val="24"/>
        </w:rPr>
        <w:t xml:space="preserve">            </w:t>
      </w:r>
      <w:r w:rsidR="00BA59C4" w:rsidRPr="002C7FD8">
        <w:rPr>
          <w:rFonts w:ascii="Times New Roman" w:hAnsi="Times New Roman" w:cs="Times New Roman"/>
          <w:sz w:val="24"/>
          <w:szCs w:val="24"/>
        </w:rPr>
        <w:t>4.3. Матрица компетенций выпускника</w:t>
      </w:r>
      <w:bookmarkEnd w:id="39"/>
    </w:p>
    <w:p w14:paraId="59C717EC" w14:textId="573E0DB4" w:rsidR="003C70BB"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4.3.1</w:t>
      </w:r>
      <w:r w:rsidRPr="00687F4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Матрица </w:t>
      </w:r>
      <w:r w:rsidRPr="00064647">
        <w:rPr>
          <w:rFonts w:ascii="Times New Roman" w:eastAsia="Times New Roman" w:hAnsi="Times New Roman" w:cs="Times New Roman"/>
          <w:bCs/>
          <w:iCs/>
          <w:sz w:val="24"/>
          <w:szCs w:val="24"/>
        </w:rPr>
        <w:t>соответствия видов деятельности по ФГОС СПО профессиональным стандартам</w:t>
      </w:r>
      <w:r>
        <w:rPr>
          <w:rFonts w:ascii="Times New Roman" w:eastAsia="Times New Roman" w:hAnsi="Times New Roman" w:cs="Times New Roman"/>
          <w:bCs/>
          <w:iCs/>
          <w:sz w:val="24"/>
          <w:szCs w:val="24"/>
        </w:rPr>
        <w:t xml:space="preserve">, </w:t>
      </w:r>
      <w:r w:rsidRPr="00064647">
        <w:rPr>
          <w:rFonts w:ascii="Times New Roman" w:eastAsia="Times New Roman" w:hAnsi="Times New Roman" w:cs="Times New Roman"/>
          <w:bCs/>
          <w:iCs/>
          <w:sz w:val="24"/>
          <w:szCs w:val="24"/>
        </w:rPr>
        <w:t>квалификационным справочникам</w:t>
      </w:r>
    </w:p>
    <w:p w14:paraId="4D723E2A" w14:textId="77777777" w:rsidR="00EF29CE" w:rsidRPr="00EF29CE" w:rsidRDefault="00EF29CE" w:rsidP="00EF29CE">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sidRPr="00EF29CE">
        <w:rPr>
          <w:rFonts w:ascii="Times New Roman" w:eastAsia="Times New Roman" w:hAnsi="Times New Roman" w:cs="Times New Roman"/>
          <w:bCs/>
          <w:sz w:val="24"/>
          <w:szCs w:val="24"/>
        </w:rPr>
        <w:t>Направленность 1-Каменные работы в строительстве</w:t>
      </w:r>
    </w:p>
    <w:p w14:paraId="45ED8F5A" w14:textId="761670FA" w:rsidR="003C70BB" w:rsidRPr="00F06E76" w:rsidRDefault="003C70BB" w:rsidP="00EF29CE">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tbl>
      <w:tblPr>
        <w:tblStyle w:val="a3"/>
        <w:tblW w:w="14913" w:type="dxa"/>
        <w:tblInd w:w="-34" w:type="dxa"/>
        <w:tblLook w:val="04A0" w:firstRow="1" w:lastRow="0" w:firstColumn="1" w:lastColumn="0" w:noHBand="0" w:noVBand="1"/>
      </w:tblPr>
      <w:tblGrid>
        <w:gridCol w:w="2520"/>
        <w:gridCol w:w="3463"/>
        <w:gridCol w:w="3260"/>
        <w:gridCol w:w="2552"/>
        <w:gridCol w:w="3118"/>
      </w:tblGrid>
      <w:tr w:rsidR="003C70BB" w:rsidRPr="009728C1" w14:paraId="250081F6" w14:textId="77777777" w:rsidTr="00FB4A2B">
        <w:tc>
          <w:tcPr>
            <w:tcW w:w="2520" w:type="dxa"/>
          </w:tcPr>
          <w:p w14:paraId="45A148A3" w14:textId="573A59D3" w:rsidR="003C70BB" w:rsidRPr="009728C1" w:rsidRDefault="003C70BB" w:rsidP="003B5479">
            <w:pPr>
              <w:widowControl w:val="0"/>
              <w:spacing w:line="276" w:lineRule="auto"/>
              <w:rPr>
                <w:rFonts w:ascii="Times New Roman" w:eastAsia="Times New Roman" w:hAnsi="Times New Roman" w:cs="Times New Roman"/>
                <w:bCs/>
                <w:sz w:val="24"/>
                <w:szCs w:val="24"/>
              </w:rPr>
            </w:pPr>
            <w:r w:rsidRPr="009728C1">
              <w:rPr>
                <w:rFonts w:ascii="Times New Roman" w:eastAsia="Times New Roman" w:hAnsi="Times New Roman" w:cs="Times New Roman"/>
                <w:bCs/>
                <w:sz w:val="24"/>
                <w:szCs w:val="24"/>
              </w:rPr>
              <w:t xml:space="preserve">Наименование </w:t>
            </w:r>
            <w:r w:rsidR="00AE37CB" w:rsidRPr="009728C1">
              <w:rPr>
                <w:rFonts w:ascii="Times New Roman" w:eastAsia="Times New Roman" w:hAnsi="Times New Roman" w:cs="Times New Roman"/>
                <w:bCs/>
                <w:sz w:val="24"/>
                <w:szCs w:val="24"/>
              </w:rPr>
              <w:t>ВД</w:t>
            </w:r>
          </w:p>
        </w:tc>
        <w:tc>
          <w:tcPr>
            <w:tcW w:w="3463" w:type="dxa"/>
          </w:tcPr>
          <w:p w14:paraId="576C5FFE" w14:textId="5531AC54" w:rsidR="003C70BB" w:rsidRPr="009728C1" w:rsidRDefault="003C70BB" w:rsidP="003B5479">
            <w:pPr>
              <w:widowControl w:val="0"/>
              <w:spacing w:line="276" w:lineRule="auto"/>
              <w:rPr>
                <w:rFonts w:ascii="Times New Roman" w:eastAsia="Times New Roman" w:hAnsi="Times New Roman" w:cs="Times New Roman"/>
                <w:bCs/>
                <w:sz w:val="24"/>
                <w:szCs w:val="24"/>
              </w:rPr>
            </w:pPr>
            <w:r w:rsidRPr="009728C1">
              <w:rPr>
                <w:rFonts w:ascii="Times New Roman" w:eastAsia="Times New Roman" w:hAnsi="Times New Roman" w:cs="Times New Roman"/>
                <w:bCs/>
                <w:sz w:val="24"/>
                <w:szCs w:val="24"/>
              </w:rPr>
              <w:t xml:space="preserve">Код и наименование </w:t>
            </w:r>
            <w:r w:rsidR="00AE37CB" w:rsidRPr="009728C1">
              <w:rPr>
                <w:rFonts w:ascii="Times New Roman" w:eastAsia="Times New Roman" w:hAnsi="Times New Roman" w:cs="Times New Roman"/>
                <w:bCs/>
                <w:sz w:val="24"/>
                <w:szCs w:val="24"/>
              </w:rPr>
              <w:t>ПК</w:t>
            </w:r>
          </w:p>
        </w:tc>
        <w:tc>
          <w:tcPr>
            <w:tcW w:w="3260" w:type="dxa"/>
          </w:tcPr>
          <w:p w14:paraId="73AB77C0" w14:textId="50703747" w:rsidR="003C70BB" w:rsidRPr="009728C1" w:rsidRDefault="00AE37CB" w:rsidP="003B5479">
            <w:pPr>
              <w:widowControl w:val="0"/>
              <w:spacing w:line="276" w:lineRule="auto"/>
              <w:rPr>
                <w:rFonts w:ascii="Times New Roman" w:eastAsia="Times New Roman" w:hAnsi="Times New Roman" w:cs="Times New Roman"/>
                <w:bCs/>
                <w:sz w:val="24"/>
                <w:szCs w:val="24"/>
              </w:rPr>
            </w:pPr>
            <w:r w:rsidRPr="009728C1">
              <w:rPr>
                <w:rFonts w:ascii="Times New Roman" w:eastAsia="Times New Roman" w:hAnsi="Times New Roman" w:cs="Times New Roman"/>
                <w:bCs/>
                <w:sz w:val="24"/>
                <w:szCs w:val="24"/>
              </w:rPr>
              <w:t>Код п</w:t>
            </w:r>
            <w:r w:rsidR="003C70BB" w:rsidRPr="009728C1">
              <w:rPr>
                <w:rFonts w:ascii="Times New Roman" w:eastAsia="Times New Roman" w:hAnsi="Times New Roman" w:cs="Times New Roman"/>
                <w:bCs/>
                <w:sz w:val="24"/>
                <w:szCs w:val="24"/>
              </w:rPr>
              <w:t>рофессиональн</w:t>
            </w:r>
            <w:r w:rsidRPr="009728C1">
              <w:rPr>
                <w:rFonts w:ascii="Times New Roman" w:eastAsia="Times New Roman" w:hAnsi="Times New Roman" w:cs="Times New Roman"/>
                <w:bCs/>
                <w:sz w:val="24"/>
                <w:szCs w:val="24"/>
              </w:rPr>
              <w:t>ого</w:t>
            </w:r>
            <w:r w:rsidR="003C70BB" w:rsidRPr="009728C1">
              <w:rPr>
                <w:rFonts w:ascii="Times New Roman" w:eastAsia="Times New Roman" w:hAnsi="Times New Roman" w:cs="Times New Roman"/>
                <w:bCs/>
                <w:sz w:val="24"/>
                <w:szCs w:val="24"/>
              </w:rPr>
              <w:t xml:space="preserve"> стандарт</w:t>
            </w:r>
            <w:r w:rsidRPr="009728C1">
              <w:rPr>
                <w:rFonts w:ascii="Times New Roman" w:eastAsia="Times New Roman" w:hAnsi="Times New Roman" w:cs="Times New Roman"/>
                <w:bCs/>
                <w:sz w:val="24"/>
                <w:szCs w:val="24"/>
              </w:rPr>
              <w:t>а</w:t>
            </w:r>
            <w:r w:rsidRPr="009728C1">
              <w:rPr>
                <w:rStyle w:val="af3"/>
                <w:rFonts w:ascii="Times New Roman" w:eastAsia="Times New Roman" w:hAnsi="Times New Roman"/>
                <w:bCs/>
                <w:sz w:val="24"/>
                <w:szCs w:val="24"/>
              </w:rPr>
              <w:footnoteReference w:id="2"/>
            </w:r>
          </w:p>
        </w:tc>
        <w:tc>
          <w:tcPr>
            <w:tcW w:w="2552" w:type="dxa"/>
          </w:tcPr>
          <w:p w14:paraId="141DF0D9" w14:textId="79E21578" w:rsidR="003C70BB" w:rsidRPr="009728C1" w:rsidRDefault="003C70BB" w:rsidP="003B5479">
            <w:pPr>
              <w:widowControl w:val="0"/>
              <w:spacing w:line="276" w:lineRule="auto"/>
              <w:rPr>
                <w:rFonts w:ascii="Times New Roman" w:eastAsia="Times New Roman" w:hAnsi="Times New Roman" w:cs="Times New Roman"/>
                <w:bCs/>
                <w:sz w:val="24"/>
                <w:szCs w:val="24"/>
              </w:rPr>
            </w:pPr>
            <w:r w:rsidRPr="009728C1">
              <w:rPr>
                <w:rFonts w:ascii="Times New Roman" w:eastAsia="Times New Roman" w:hAnsi="Times New Roman" w:cs="Times New Roman"/>
                <w:bCs/>
                <w:sz w:val="24"/>
                <w:szCs w:val="24"/>
              </w:rPr>
              <w:t xml:space="preserve">Код </w:t>
            </w:r>
            <w:r w:rsidR="00AE37CB" w:rsidRPr="009728C1">
              <w:rPr>
                <w:rFonts w:ascii="Times New Roman" w:eastAsia="Times New Roman" w:hAnsi="Times New Roman" w:cs="Times New Roman"/>
                <w:bCs/>
                <w:sz w:val="24"/>
                <w:szCs w:val="24"/>
              </w:rPr>
              <w:t xml:space="preserve">и наименование </w:t>
            </w:r>
            <w:r w:rsidRPr="009728C1">
              <w:rPr>
                <w:rFonts w:ascii="Times New Roman" w:eastAsia="Times New Roman" w:hAnsi="Times New Roman" w:cs="Times New Roman"/>
                <w:bCs/>
                <w:sz w:val="24"/>
                <w:szCs w:val="24"/>
              </w:rPr>
              <w:t>обобщенной трудовой функции</w:t>
            </w:r>
          </w:p>
        </w:tc>
        <w:tc>
          <w:tcPr>
            <w:tcW w:w="3118" w:type="dxa"/>
          </w:tcPr>
          <w:p w14:paraId="5BAD5E1E" w14:textId="34E02C25" w:rsidR="003C70BB" w:rsidRPr="009728C1" w:rsidRDefault="003C70BB" w:rsidP="003B5479">
            <w:pPr>
              <w:widowControl w:val="0"/>
              <w:spacing w:line="276" w:lineRule="auto"/>
              <w:rPr>
                <w:rFonts w:ascii="Times New Roman" w:eastAsia="Times New Roman" w:hAnsi="Times New Roman" w:cs="Times New Roman"/>
                <w:bCs/>
                <w:sz w:val="24"/>
                <w:szCs w:val="24"/>
              </w:rPr>
            </w:pPr>
            <w:r w:rsidRPr="009728C1">
              <w:rPr>
                <w:rFonts w:ascii="Times New Roman" w:eastAsia="Times New Roman" w:hAnsi="Times New Roman" w:cs="Times New Roman"/>
                <w:bCs/>
                <w:sz w:val="24"/>
                <w:szCs w:val="24"/>
              </w:rPr>
              <w:t xml:space="preserve">Код </w:t>
            </w:r>
            <w:r w:rsidR="00AE37CB" w:rsidRPr="009728C1">
              <w:rPr>
                <w:rFonts w:ascii="Times New Roman" w:eastAsia="Times New Roman" w:hAnsi="Times New Roman" w:cs="Times New Roman"/>
                <w:bCs/>
                <w:sz w:val="24"/>
                <w:szCs w:val="24"/>
              </w:rPr>
              <w:t xml:space="preserve">и наименование </w:t>
            </w:r>
            <w:r w:rsidRPr="009728C1">
              <w:rPr>
                <w:rFonts w:ascii="Times New Roman" w:eastAsia="Times New Roman" w:hAnsi="Times New Roman" w:cs="Times New Roman"/>
                <w:bCs/>
                <w:sz w:val="24"/>
                <w:szCs w:val="24"/>
              </w:rPr>
              <w:t>трудовой функции</w:t>
            </w:r>
          </w:p>
        </w:tc>
      </w:tr>
      <w:tr w:rsidR="002331DC" w:rsidRPr="009728C1" w14:paraId="50863F58" w14:textId="77777777" w:rsidTr="00FB4A2B">
        <w:tc>
          <w:tcPr>
            <w:tcW w:w="2520" w:type="dxa"/>
            <w:vMerge w:val="restart"/>
          </w:tcPr>
          <w:p w14:paraId="1F8684C6" w14:textId="626A8EED" w:rsidR="002331DC" w:rsidRPr="009728C1" w:rsidRDefault="002331DC" w:rsidP="002331DC">
            <w:pPr>
              <w:widowControl w:val="0"/>
              <w:spacing w:line="276" w:lineRule="auto"/>
              <w:rPr>
                <w:rFonts w:ascii="Times New Roman" w:eastAsia="Times New Roman" w:hAnsi="Times New Roman" w:cs="Times New Roman"/>
                <w:bCs/>
                <w:sz w:val="24"/>
                <w:szCs w:val="24"/>
              </w:rPr>
            </w:pPr>
            <w:r w:rsidRPr="009728C1">
              <w:rPr>
                <w:rFonts w:ascii="Times New Roman" w:eastAsia="Times New Roman" w:hAnsi="Times New Roman" w:cs="Times New Roman"/>
                <w:bCs/>
                <w:sz w:val="24"/>
                <w:szCs w:val="24"/>
              </w:rPr>
              <w:t>Выполнение каменных работ</w:t>
            </w:r>
          </w:p>
        </w:tc>
        <w:tc>
          <w:tcPr>
            <w:tcW w:w="3463" w:type="dxa"/>
          </w:tcPr>
          <w:p w14:paraId="06A06192" w14:textId="7E035E17" w:rsidR="002331DC" w:rsidRPr="009728C1" w:rsidRDefault="002331DC" w:rsidP="002331DC">
            <w:pPr>
              <w:widowControl w:val="0"/>
              <w:spacing w:line="276" w:lineRule="auto"/>
              <w:rPr>
                <w:rFonts w:ascii="Times New Roman" w:eastAsia="Times New Roman" w:hAnsi="Times New Roman" w:cs="Times New Roman"/>
                <w:bCs/>
                <w:iCs/>
                <w:sz w:val="24"/>
                <w:szCs w:val="24"/>
              </w:rPr>
            </w:pPr>
            <w:r w:rsidRPr="009728C1">
              <w:rPr>
                <w:rFonts w:ascii="Times New Roman" w:hAnsi="Times New Roman" w:cs="Times New Roman"/>
                <w:sz w:val="24"/>
                <w:szCs w:val="24"/>
              </w:rPr>
              <w:t>ПК 1.1. Выполнять подготовительные работы при производстве каменных работ.</w:t>
            </w:r>
          </w:p>
        </w:tc>
        <w:tc>
          <w:tcPr>
            <w:tcW w:w="3260" w:type="dxa"/>
          </w:tcPr>
          <w:p w14:paraId="51CBD602" w14:textId="7D342D39" w:rsidR="002331DC" w:rsidRPr="009728C1" w:rsidRDefault="009728C1" w:rsidP="002331DC">
            <w:pPr>
              <w:widowControl w:val="0"/>
              <w:spacing w:line="276" w:lineRule="auto"/>
              <w:rPr>
                <w:rFonts w:ascii="Times New Roman" w:eastAsia="Times New Roman" w:hAnsi="Times New Roman" w:cs="Times New Roman"/>
                <w:bCs/>
                <w:iCs/>
                <w:sz w:val="24"/>
                <w:szCs w:val="24"/>
              </w:rPr>
            </w:pPr>
            <w:r w:rsidRPr="009728C1">
              <w:rPr>
                <w:rFonts w:ascii="Times New Roman" w:eastAsia="Times New Roman" w:hAnsi="Times New Roman" w:cs="Times New Roman"/>
                <w:iCs/>
                <w:sz w:val="24"/>
                <w:szCs w:val="24"/>
              </w:rPr>
              <w:t>16.048 Каменщик</w:t>
            </w:r>
          </w:p>
        </w:tc>
        <w:tc>
          <w:tcPr>
            <w:tcW w:w="2552" w:type="dxa"/>
          </w:tcPr>
          <w:p w14:paraId="07FE03DF" w14:textId="77777777" w:rsidR="00FC018B" w:rsidRPr="00FC018B" w:rsidRDefault="00FC018B" w:rsidP="00FC018B">
            <w:pPr>
              <w:widowControl w:val="0"/>
              <w:spacing w:line="276" w:lineRule="auto"/>
              <w:rPr>
                <w:rFonts w:ascii="Times New Roman" w:eastAsia="Times New Roman" w:hAnsi="Times New Roman" w:cs="Times New Roman"/>
                <w:iCs/>
                <w:color w:val="000000"/>
                <w:sz w:val="24"/>
                <w:szCs w:val="24"/>
              </w:rPr>
            </w:pPr>
            <w:r w:rsidRPr="00FC018B">
              <w:rPr>
                <w:rFonts w:ascii="Times New Roman" w:eastAsia="Times New Roman" w:hAnsi="Times New Roman" w:cs="Times New Roman"/>
                <w:iCs/>
                <w:color w:val="000000"/>
                <w:sz w:val="24"/>
                <w:szCs w:val="24"/>
              </w:rPr>
              <w:t>ОТФ А</w:t>
            </w:r>
          </w:p>
          <w:p w14:paraId="13DDFEDE" w14:textId="36E73530" w:rsidR="002331DC" w:rsidRPr="009728C1" w:rsidRDefault="00FC018B" w:rsidP="00FC018B">
            <w:pPr>
              <w:widowControl w:val="0"/>
              <w:spacing w:line="276" w:lineRule="auto"/>
              <w:rPr>
                <w:rFonts w:ascii="Times New Roman" w:eastAsia="Times New Roman" w:hAnsi="Times New Roman" w:cs="Times New Roman"/>
                <w:bCs/>
                <w:iCs/>
                <w:sz w:val="24"/>
                <w:szCs w:val="24"/>
              </w:rPr>
            </w:pPr>
            <w:r w:rsidRPr="00FC018B">
              <w:rPr>
                <w:rFonts w:ascii="Times New Roman" w:eastAsia="Times New Roman" w:hAnsi="Times New Roman" w:cs="Times New Roman"/>
                <w:iCs/>
                <w:color w:val="000000"/>
                <w:sz w:val="24"/>
                <w:szCs w:val="24"/>
              </w:rPr>
              <w:t>Подготовка и кладка простейших каменных конструкций</w:t>
            </w:r>
          </w:p>
        </w:tc>
        <w:tc>
          <w:tcPr>
            <w:tcW w:w="3118" w:type="dxa"/>
          </w:tcPr>
          <w:p w14:paraId="21EF84A2" w14:textId="037283C9" w:rsidR="0073160C" w:rsidRPr="0073160C" w:rsidRDefault="0073160C" w:rsidP="0073160C">
            <w:pPr>
              <w:widowControl w:val="0"/>
              <w:spacing w:line="276" w:lineRule="auto"/>
              <w:rPr>
                <w:rFonts w:ascii="Times New Roman" w:eastAsia="Times New Roman" w:hAnsi="Times New Roman" w:cs="Times New Roman"/>
                <w:iCs/>
                <w:sz w:val="24"/>
                <w:szCs w:val="24"/>
              </w:rPr>
            </w:pPr>
            <w:r w:rsidRPr="0073160C">
              <w:rPr>
                <w:rFonts w:ascii="Times New Roman" w:eastAsia="Times New Roman" w:hAnsi="Times New Roman" w:cs="Times New Roman"/>
                <w:iCs/>
                <w:sz w:val="24"/>
                <w:szCs w:val="24"/>
              </w:rPr>
              <w:t xml:space="preserve">ТФ A/01.2 </w:t>
            </w:r>
            <w:r w:rsidR="000F0CCD" w:rsidRPr="000F0CCD">
              <w:rPr>
                <w:rFonts w:ascii="Times New Roman" w:eastAsia="Times New Roman" w:hAnsi="Times New Roman" w:cs="Times New Roman"/>
                <w:iCs/>
                <w:sz w:val="24"/>
                <w:szCs w:val="24"/>
              </w:rPr>
              <w:t>Подготовка материалов, такелажные работы при кладке простейших каменных конструкций</w:t>
            </w:r>
          </w:p>
          <w:p w14:paraId="468752F4" w14:textId="19EC8679" w:rsidR="002331DC" w:rsidRPr="009728C1" w:rsidRDefault="002331DC" w:rsidP="0073160C">
            <w:pPr>
              <w:widowControl w:val="0"/>
              <w:spacing w:line="276" w:lineRule="auto"/>
              <w:rPr>
                <w:rFonts w:ascii="Times New Roman" w:eastAsia="Times New Roman" w:hAnsi="Times New Roman" w:cs="Times New Roman"/>
                <w:bCs/>
                <w:iCs/>
                <w:sz w:val="24"/>
                <w:szCs w:val="24"/>
              </w:rPr>
            </w:pPr>
          </w:p>
        </w:tc>
      </w:tr>
      <w:tr w:rsidR="009728C1" w:rsidRPr="009728C1" w14:paraId="1239EEBB" w14:textId="77777777" w:rsidTr="00FB4A2B">
        <w:tc>
          <w:tcPr>
            <w:tcW w:w="2520" w:type="dxa"/>
            <w:vMerge/>
          </w:tcPr>
          <w:p w14:paraId="4938F19A" w14:textId="77777777" w:rsidR="009728C1" w:rsidRPr="009728C1" w:rsidRDefault="009728C1" w:rsidP="009728C1">
            <w:pPr>
              <w:widowControl w:val="0"/>
              <w:spacing w:line="276" w:lineRule="auto"/>
              <w:rPr>
                <w:rFonts w:ascii="Times New Roman" w:eastAsia="Times New Roman" w:hAnsi="Times New Roman" w:cs="Times New Roman"/>
                <w:bCs/>
                <w:sz w:val="24"/>
                <w:szCs w:val="24"/>
              </w:rPr>
            </w:pPr>
          </w:p>
        </w:tc>
        <w:tc>
          <w:tcPr>
            <w:tcW w:w="3463" w:type="dxa"/>
          </w:tcPr>
          <w:p w14:paraId="28998A99" w14:textId="7062F412" w:rsidR="009728C1" w:rsidRPr="009728C1" w:rsidRDefault="009728C1" w:rsidP="009728C1">
            <w:pPr>
              <w:widowControl w:val="0"/>
              <w:spacing w:line="276" w:lineRule="auto"/>
              <w:rPr>
                <w:rFonts w:ascii="Times New Roman" w:eastAsia="Times New Roman" w:hAnsi="Times New Roman" w:cs="Times New Roman"/>
                <w:bCs/>
                <w:iCs/>
                <w:sz w:val="24"/>
                <w:szCs w:val="24"/>
              </w:rPr>
            </w:pPr>
            <w:r w:rsidRPr="009728C1">
              <w:rPr>
                <w:rFonts w:ascii="Times New Roman" w:hAnsi="Times New Roman" w:cs="Times New Roman"/>
                <w:sz w:val="24"/>
                <w:szCs w:val="24"/>
              </w:rPr>
              <w:t>ПК 1.2. Производить общие каменные работы различной сложности.</w:t>
            </w:r>
          </w:p>
        </w:tc>
        <w:tc>
          <w:tcPr>
            <w:tcW w:w="3260" w:type="dxa"/>
          </w:tcPr>
          <w:p w14:paraId="2566C768" w14:textId="1753C53B" w:rsidR="009728C1" w:rsidRPr="009728C1" w:rsidRDefault="009728C1" w:rsidP="009728C1">
            <w:pPr>
              <w:widowControl w:val="0"/>
              <w:spacing w:line="276" w:lineRule="auto"/>
              <w:rPr>
                <w:rFonts w:ascii="Times New Roman" w:eastAsia="Times New Roman" w:hAnsi="Times New Roman" w:cs="Times New Roman"/>
                <w:bCs/>
                <w:iCs/>
                <w:sz w:val="24"/>
                <w:szCs w:val="24"/>
              </w:rPr>
            </w:pPr>
            <w:r w:rsidRPr="009728C1">
              <w:rPr>
                <w:rFonts w:ascii="Times New Roman" w:eastAsia="Segoe UI" w:hAnsi="Times New Roman"/>
                <w:bCs/>
              </w:rPr>
              <w:t>16.048 Каменщик</w:t>
            </w:r>
          </w:p>
        </w:tc>
        <w:tc>
          <w:tcPr>
            <w:tcW w:w="2552" w:type="dxa"/>
          </w:tcPr>
          <w:p w14:paraId="38502F0B" w14:textId="77777777" w:rsidR="00FC018B" w:rsidRPr="00FC018B" w:rsidRDefault="00FC018B" w:rsidP="00FC018B">
            <w:pPr>
              <w:widowControl w:val="0"/>
              <w:spacing w:line="276" w:lineRule="auto"/>
              <w:rPr>
                <w:rFonts w:ascii="Times New Roman" w:eastAsia="Times New Roman" w:hAnsi="Times New Roman" w:cs="Times New Roman"/>
                <w:iCs/>
                <w:color w:val="000000"/>
                <w:sz w:val="24"/>
                <w:szCs w:val="24"/>
              </w:rPr>
            </w:pPr>
            <w:r w:rsidRPr="00FC018B">
              <w:rPr>
                <w:rFonts w:ascii="Times New Roman" w:eastAsia="Times New Roman" w:hAnsi="Times New Roman" w:cs="Times New Roman"/>
                <w:iCs/>
                <w:color w:val="000000"/>
                <w:sz w:val="24"/>
                <w:szCs w:val="24"/>
              </w:rPr>
              <w:t>ОТФ А</w:t>
            </w:r>
          </w:p>
          <w:p w14:paraId="1AF31814" w14:textId="77777777" w:rsidR="009728C1" w:rsidRDefault="00FC018B" w:rsidP="00FC018B">
            <w:pPr>
              <w:widowControl w:val="0"/>
              <w:spacing w:line="276" w:lineRule="auto"/>
              <w:rPr>
                <w:rFonts w:ascii="Times New Roman" w:eastAsia="Times New Roman" w:hAnsi="Times New Roman" w:cs="Times New Roman"/>
                <w:iCs/>
                <w:color w:val="000000"/>
                <w:sz w:val="24"/>
                <w:szCs w:val="24"/>
              </w:rPr>
            </w:pPr>
            <w:r w:rsidRPr="00FC018B">
              <w:rPr>
                <w:rFonts w:ascii="Times New Roman" w:eastAsia="Times New Roman" w:hAnsi="Times New Roman" w:cs="Times New Roman"/>
                <w:iCs/>
                <w:color w:val="000000"/>
                <w:sz w:val="24"/>
                <w:szCs w:val="24"/>
              </w:rPr>
              <w:t>Подготовка и кладка простейших каменных конструкций</w:t>
            </w:r>
          </w:p>
          <w:p w14:paraId="3D4BE29A" w14:textId="77777777" w:rsidR="00FC018B" w:rsidRPr="00FC018B" w:rsidRDefault="00FC018B" w:rsidP="00FC018B">
            <w:pPr>
              <w:widowControl w:val="0"/>
              <w:spacing w:line="276" w:lineRule="auto"/>
              <w:rPr>
                <w:rFonts w:ascii="Times New Roman" w:eastAsia="Times New Roman" w:hAnsi="Times New Roman" w:cs="Times New Roman"/>
                <w:bCs/>
                <w:iCs/>
                <w:sz w:val="24"/>
                <w:szCs w:val="24"/>
              </w:rPr>
            </w:pPr>
            <w:r w:rsidRPr="00FC018B">
              <w:rPr>
                <w:rFonts w:ascii="Times New Roman" w:eastAsia="Times New Roman" w:hAnsi="Times New Roman" w:cs="Times New Roman"/>
                <w:bCs/>
                <w:iCs/>
                <w:sz w:val="24"/>
                <w:szCs w:val="24"/>
              </w:rPr>
              <w:t xml:space="preserve">ОТФ В </w:t>
            </w:r>
          </w:p>
          <w:p w14:paraId="72FCA09E" w14:textId="23410191" w:rsidR="00FC018B" w:rsidRPr="009728C1" w:rsidRDefault="00FC018B" w:rsidP="00FC018B">
            <w:pPr>
              <w:widowControl w:val="0"/>
              <w:spacing w:line="276" w:lineRule="auto"/>
              <w:rPr>
                <w:rFonts w:ascii="Times New Roman" w:eastAsia="Times New Roman" w:hAnsi="Times New Roman" w:cs="Times New Roman"/>
                <w:bCs/>
                <w:iCs/>
                <w:sz w:val="24"/>
                <w:szCs w:val="24"/>
              </w:rPr>
            </w:pPr>
            <w:r w:rsidRPr="00FC018B">
              <w:rPr>
                <w:rFonts w:ascii="Times New Roman" w:eastAsia="Times New Roman" w:hAnsi="Times New Roman" w:cs="Times New Roman"/>
                <w:bCs/>
                <w:iCs/>
                <w:sz w:val="24"/>
                <w:szCs w:val="24"/>
              </w:rPr>
              <w:t>Гидроизоляция, кладка и разборка простых стен</w:t>
            </w:r>
          </w:p>
        </w:tc>
        <w:tc>
          <w:tcPr>
            <w:tcW w:w="3118" w:type="dxa"/>
          </w:tcPr>
          <w:p w14:paraId="06262623" w14:textId="5545FF0E" w:rsidR="0073160C" w:rsidRPr="0073160C" w:rsidRDefault="0073160C" w:rsidP="0073160C">
            <w:pPr>
              <w:widowControl w:val="0"/>
              <w:spacing w:line="276" w:lineRule="auto"/>
              <w:rPr>
                <w:rFonts w:ascii="Times New Roman" w:eastAsia="Times New Roman" w:hAnsi="Times New Roman" w:cs="Times New Roman"/>
                <w:iCs/>
                <w:sz w:val="24"/>
                <w:szCs w:val="24"/>
              </w:rPr>
            </w:pPr>
            <w:r w:rsidRPr="0073160C">
              <w:rPr>
                <w:rFonts w:ascii="Times New Roman" w:eastAsia="Times New Roman" w:hAnsi="Times New Roman" w:cs="Times New Roman"/>
                <w:iCs/>
                <w:sz w:val="24"/>
                <w:szCs w:val="24"/>
              </w:rPr>
              <w:t xml:space="preserve">ТФ A/01.2 </w:t>
            </w:r>
            <w:r w:rsidR="000F0CCD" w:rsidRPr="000F0CCD">
              <w:rPr>
                <w:rFonts w:ascii="Times New Roman" w:eastAsia="Times New Roman" w:hAnsi="Times New Roman" w:cs="Times New Roman"/>
                <w:iCs/>
                <w:sz w:val="24"/>
                <w:szCs w:val="24"/>
              </w:rPr>
              <w:t>Подготовка материалов, такелажные работы при кладке простейших каменных конструкций</w:t>
            </w:r>
          </w:p>
          <w:p w14:paraId="0091C01F" w14:textId="4F8DA2D4" w:rsidR="0073160C" w:rsidRPr="0073160C" w:rsidRDefault="0073160C" w:rsidP="0073160C">
            <w:pPr>
              <w:widowControl w:val="0"/>
              <w:spacing w:line="276" w:lineRule="auto"/>
              <w:rPr>
                <w:rFonts w:ascii="Times New Roman" w:eastAsia="Times New Roman" w:hAnsi="Times New Roman" w:cs="Times New Roman"/>
                <w:iCs/>
                <w:sz w:val="24"/>
                <w:szCs w:val="24"/>
              </w:rPr>
            </w:pPr>
            <w:r w:rsidRPr="0073160C">
              <w:rPr>
                <w:rFonts w:ascii="Times New Roman" w:eastAsia="Times New Roman" w:hAnsi="Times New Roman" w:cs="Times New Roman"/>
                <w:iCs/>
                <w:sz w:val="24"/>
                <w:szCs w:val="24"/>
              </w:rPr>
              <w:t xml:space="preserve">ТФ А/02.2 </w:t>
            </w:r>
            <w:r w:rsidR="000F0CCD" w:rsidRPr="000F0CCD">
              <w:rPr>
                <w:rFonts w:ascii="Times New Roman" w:eastAsia="Times New Roman" w:hAnsi="Times New Roman" w:cs="Times New Roman"/>
                <w:iCs/>
                <w:sz w:val="24"/>
                <w:szCs w:val="24"/>
              </w:rPr>
              <w:t>Кладка простейших каменных конструкций</w:t>
            </w:r>
          </w:p>
          <w:p w14:paraId="60AAC44F" w14:textId="2A35BB1D" w:rsidR="009728C1" w:rsidRPr="009728C1" w:rsidRDefault="0073160C" w:rsidP="009728C1">
            <w:pPr>
              <w:widowControl w:val="0"/>
              <w:spacing w:line="276" w:lineRule="auto"/>
              <w:rPr>
                <w:rFonts w:ascii="Times New Roman" w:eastAsia="Times New Roman" w:hAnsi="Times New Roman" w:cs="Times New Roman"/>
                <w:bCs/>
                <w:iCs/>
                <w:sz w:val="24"/>
                <w:szCs w:val="24"/>
              </w:rPr>
            </w:pPr>
            <w:r w:rsidRPr="0073160C">
              <w:rPr>
                <w:rFonts w:ascii="Times New Roman" w:eastAsia="Times New Roman" w:hAnsi="Times New Roman" w:cs="Times New Roman"/>
                <w:bCs/>
                <w:iCs/>
                <w:sz w:val="24"/>
                <w:szCs w:val="24"/>
              </w:rPr>
              <w:t>ТФ В/02.2</w:t>
            </w:r>
            <w:r w:rsidR="000F0CCD">
              <w:rPr>
                <w:rFonts w:ascii="Times New Roman" w:eastAsia="Times New Roman" w:hAnsi="Times New Roman" w:cs="Times New Roman"/>
                <w:bCs/>
                <w:iCs/>
                <w:sz w:val="24"/>
                <w:szCs w:val="24"/>
              </w:rPr>
              <w:t xml:space="preserve"> </w:t>
            </w:r>
            <w:r w:rsidR="000F0CCD" w:rsidRPr="000F0CCD">
              <w:rPr>
                <w:rFonts w:ascii="Times New Roman" w:eastAsia="Times New Roman" w:hAnsi="Times New Roman" w:cs="Times New Roman"/>
                <w:bCs/>
                <w:iCs/>
                <w:sz w:val="24"/>
                <w:szCs w:val="24"/>
              </w:rPr>
              <w:t>Кладка и разборка простых стен</w:t>
            </w:r>
          </w:p>
        </w:tc>
      </w:tr>
      <w:tr w:rsidR="009728C1" w:rsidRPr="009728C1" w14:paraId="13E2A5BC" w14:textId="77777777" w:rsidTr="00FB4A2B">
        <w:trPr>
          <w:trHeight w:val="180"/>
        </w:trPr>
        <w:tc>
          <w:tcPr>
            <w:tcW w:w="2520" w:type="dxa"/>
            <w:vMerge/>
          </w:tcPr>
          <w:p w14:paraId="53884237" w14:textId="77777777" w:rsidR="009728C1" w:rsidRPr="009728C1" w:rsidRDefault="009728C1" w:rsidP="009728C1">
            <w:pPr>
              <w:widowControl w:val="0"/>
              <w:spacing w:line="276" w:lineRule="auto"/>
              <w:rPr>
                <w:rFonts w:ascii="Times New Roman" w:eastAsia="Times New Roman" w:hAnsi="Times New Roman" w:cs="Times New Roman"/>
                <w:bCs/>
                <w:sz w:val="24"/>
                <w:szCs w:val="24"/>
              </w:rPr>
            </w:pPr>
          </w:p>
        </w:tc>
        <w:tc>
          <w:tcPr>
            <w:tcW w:w="3463" w:type="dxa"/>
          </w:tcPr>
          <w:p w14:paraId="2D61205B" w14:textId="1D0D1E1D" w:rsidR="009728C1" w:rsidRPr="009728C1" w:rsidRDefault="009728C1" w:rsidP="009728C1">
            <w:pPr>
              <w:widowControl w:val="0"/>
              <w:spacing w:line="276" w:lineRule="auto"/>
              <w:rPr>
                <w:rFonts w:ascii="Times New Roman" w:eastAsia="Times New Roman" w:hAnsi="Times New Roman" w:cs="Times New Roman"/>
                <w:bCs/>
                <w:iCs/>
                <w:sz w:val="24"/>
                <w:szCs w:val="24"/>
              </w:rPr>
            </w:pPr>
            <w:r w:rsidRPr="009728C1">
              <w:rPr>
                <w:rFonts w:ascii="Times New Roman" w:hAnsi="Times New Roman" w:cs="Times New Roman"/>
                <w:sz w:val="24"/>
                <w:szCs w:val="24"/>
              </w:rPr>
              <w:t>ПК 1.3. Выполнять сложные архитектурные элементы из кирпича и камня.</w:t>
            </w:r>
          </w:p>
        </w:tc>
        <w:tc>
          <w:tcPr>
            <w:tcW w:w="3260" w:type="dxa"/>
          </w:tcPr>
          <w:p w14:paraId="02231DE0" w14:textId="4B7B8B5F" w:rsidR="009728C1" w:rsidRPr="009728C1" w:rsidRDefault="009728C1" w:rsidP="009728C1">
            <w:pPr>
              <w:widowControl w:val="0"/>
              <w:spacing w:line="276" w:lineRule="auto"/>
              <w:rPr>
                <w:rFonts w:ascii="Times New Roman" w:eastAsia="Times New Roman" w:hAnsi="Times New Roman" w:cs="Times New Roman"/>
                <w:bCs/>
                <w:iCs/>
                <w:sz w:val="24"/>
                <w:szCs w:val="24"/>
              </w:rPr>
            </w:pPr>
            <w:r w:rsidRPr="009728C1">
              <w:rPr>
                <w:rFonts w:ascii="Times New Roman" w:eastAsia="Segoe UI" w:hAnsi="Times New Roman"/>
                <w:bCs/>
              </w:rPr>
              <w:t>16.048 Каменщик</w:t>
            </w:r>
          </w:p>
        </w:tc>
        <w:tc>
          <w:tcPr>
            <w:tcW w:w="2552" w:type="dxa"/>
          </w:tcPr>
          <w:p w14:paraId="024EE01A" w14:textId="77777777" w:rsidR="00FC018B" w:rsidRPr="00FC018B" w:rsidRDefault="00FC018B" w:rsidP="00FC018B">
            <w:pPr>
              <w:widowControl w:val="0"/>
              <w:contextualSpacing/>
              <w:rPr>
                <w:rFonts w:ascii="Times New Roman" w:eastAsia="Segoe UI" w:hAnsi="Times New Roman" w:cs="Times New Roman"/>
                <w:lang w:eastAsia="ru-RU"/>
              </w:rPr>
            </w:pPr>
            <w:r w:rsidRPr="00FC018B">
              <w:rPr>
                <w:rFonts w:ascii="Times New Roman" w:eastAsia="Segoe UI" w:hAnsi="Times New Roman" w:cs="Times New Roman"/>
                <w:lang w:eastAsia="ru-RU"/>
              </w:rPr>
              <w:t xml:space="preserve">ОТФ С </w:t>
            </w:r>
          </w:p>
          <w:p w14:paraId="183DD38C" w14:textId="26F7F1CE" w:rsidR="009728C1" w:rsidRPr="00FC018B" w:rsidRDefault="00FC018B" w:rsidP="00FC018B">
            <w:pPr>
              <w:widowControl w:val="0"/>
              <w:spacing w:line="276" w:lineRule="auto"/>
              <w:rPr>
                <w:rFonts w:ascii="Times New Roman" w:eastAsia="Times New Roman" w:hAnsi="Times New Roman" w:cs="Times New Roman"/>
                <w:iCs/>
                <w:sz w:val="24"/>
                <w:szCs w:val="24"/>
              </w:rPr>
            </w:pPr>
            <w:r w:rsidRPr="00FC018B">
              <w:rPr>
                <w:rFonts w:ascii="Times New Roman" w:eastAsia="Segoe UI" w:hAnsi="Times New Roman" w:cs="Times New Roman"/>
                <w:lang w:eastAsia="ru-RU"/>
              </w:rPr>
              <w:t>Устройство и ремонт стен и каменных конструкций средней сложности</w:t>
            </w:r>
          </w:p>
        </w:tc>
        <w:tc>
          <w:tcPr>
            <w:tcW w:w="3118" w:type="dxa"/>
          </w:tcPr>
          <w:p w14:paraId="16E96C0B" w14:textId="69CC4041" w:rsidR="009728C1" w:rsidRPr="009728C1" w:rsidRDefault="0073160C" w:rsidP="009728C1">
            <w:pPr>
              <w:widowControl w:val="0"/>
              <w:spacing w:line="276" w:lineRule="auto"/>
              <w:rPr>
                <w:rFonts w:ascii="Times New Roman" w:eastAsia="Times New Roman" w:hAnsi="Times New Roman" w:cs="Times New Roman"/>
                <w:bCs/>
                <w:iCs/>
                <w:sz w:val="24"/>
                <w:szCs w:val="24"/>
              </w:rPr>
            </w:pPr>
            <w:r w:rsidRPr="0073160C">
              <w:rPr>
                <w:rFonts w:ascii="Times New Roman" w:eastAsia="Times New Roman" w:hAnsi="Times New Roman" w:cs="Times New Roman"/>
                <w:iCs/>
                <w:sz w:val="24"/>
                <w:szCs w:val="24"/>
              </w:rPr>
              <w:t>ТФ С/01.3</w:t>
            </w:r>
            <w:r w:rsidR="000F0CCD">
              <w:rPr>
                <w:rFonts w:ascii="Times New Roman" w:eastAsia="Times New Roman" w:hAnsi="Times New Roman" w:cs="Times New Roman"/>
                <w:iCs/>
                <w:sz w:val="24"/>
                <w:szCs w:val="24"/>
              </w:rPr>
              <w:t xml:space="preserve"> </w:t>
            </w:r>
            <w:r w:rsidR="000F0CCD" w:rsidRPr="000F0CCD">
              <w:rPr>
                <w:rFonts w:ascii="Times New Roman" w:eastAsia="Times New Roman" w:hAnsi="Times New Roman" w:cs="Times New Roman"/>
                <w:iCs/>
                <w:sz w:val="24"/>
                <w:szCs w:val="24"/>
              </w:rPr>
              <w:t>Установка элементов каменных конструкций</w:t>
            </w:r>
          </w:p>
        </w:tc>
      </w:tr>
      <w:tr w:rsidR="00FC018B" w:rsidRPr="009728C1" w14:paraId="2CE69273" w14:textId="77777777" w:rsidTr="00FB4A2B">
        <w:trPr>
          <w:trHeight w:val="150"/>
        </w:trPr>
        <w:tc>
          <w:tcPr>
            <w:tcW w:w="2520" w:type="dxa"/>
            <w:vMerge/>
          </w:tcPr>
          <w:p w14:paraId="33E8183D" w14:textId="77777777" w:rsidR="00FC018B" w:rsidRPr="009728C1" w:rsidRDefault="00FC018B" w:rsidP="00FC018B">
            <w:pPr>
              <w:widowControl w:val="0"/>
              <w:spacing w:line="276" w:lineRule="auto"/>
              <w:rPr>
                <w:rFonts w:ascii="Times New Roman" w:eastAsia="Times New Roman" w:hAnsi="Times New Roman" w:cs="Times New Roman"/>
                <w:bCs/>
                <w:sz w:val="24"/>
                <w:szCs w:val="24"/>
              </w:rPr>
            </w:pPr>
          </w:p>
        </w:tc>
        <w:tc>
          <w:tcPr>
            <w:tcW w:w="3463" w:type="dxa"/>
          </w:tcPr>
          <w:p w14:paraId="69F6A344" w14:textId="5AFA31EC" w:rsidR="00FC018B" w:rsidRPr="009728C1" w:rsidRDefault="00FC018B" w:rsidP="00FC018B">
            <w:pPr>
              <w:widowControl w:val="0"/>
              <w:spacing w:line="276" w:lineRule="auto"/>
              <w:rPr>
                <w:rFonts w:ascii="Times New Roman" w:eastAsia="Times New Roman" w:hAnsi="Times New Roman" w:cs="Times New Roman"/>
                <w:bCs/>
                <w:iCs/>
                <w:sz w:val="24"/>
                <w:szCs w:val="24"/>
              </w:rPr>
            </w:pPr>
            <w:r w:rsidRPr="009728C1">
              <w:rPr>
                <w:rFonts w:ascii="Times New Roman" w:hAnsi="Times New Roman" w:cs="Times New Roman"/>
                <w:sz w:val="24"/>
                <w:szCs w:val="24"/>
              </w:rPr>
              <w:t>ПК 1.4. Выполнять монтажные работы при возведении кирпичных зданий.</w:t>
            </w:r>
          </w:p>
        </w:tc>
        <w:tc>
          <w:tcPr>
            <w:tcW w:w="3260" w:type="dxa"/>
          </w:tcPr>
          <w:p w14:paraId="35E25001" w14:textId="18E1BBFD" w:rsidR="00FC018B" w:rsidRPr="009728C1" w:rsidRDefault="00FC018B" w:rsidP="00FC018B">
            <w:pPr>
              <w:widowControl w:val="0"/>
              <w:spacing w:line="276" w:lineRule="auto"/>
              <w:rPr>
                <w:rFonts w:ascii="Times New Roman" w:eastAsia="Times New Roman" w:hAnsi="Times New Roman" w:cs="Times New Roman"/>
                <w:iCs/>
                <w:sz w:val="24"/>
                <w:szCs w:val="24"/>
              </w:rPr>
            </w:pPr>
            <w:r w:rsidRPr="009728C1">
              <w:rPr>
                <w:rFonts w:ascii="Times New Roman" w:eastAsia="Segoe UI" w:hAnsi="Times New Roman"/>
                <w:bCs/>
              </w:rPr>
              <w:t>16.048 Каменщик</w:t>
            </w:r>
          </w:p>
        </w:tc>
        <w:tc>
          <w:tcPr>
            <w:tcW w:w="2552" w:type="dxa"/>
          </w:tcPr>
          <w:p w14:paraId="6519F3FB" w14:textId="77777777" w:rsidR="00FC018B" w:rsidRPr="00FC018B" w:rsidRDefault="00FC018B" w:rsidP="00FC018B">
            <w:pPr>
              <w:widowControl w:val="0"/>
              <w:spacing w:line="276" w:lineRule="auto"/>
              <w:rPr>
                <w:rFonts w:ascii="Times New Roman" w:eastAsia="Times New Roman" w:hAnsi="Times New Roman" w:cs="Times New Roman"/>
                <w:iCs/>
                <w:color w:val="000000"/>
                <w:sz w:val="24"/>
                <w:szCs w:val="24"/>
              </w:rPr>
            </w:pPr>
            <w:r w:rsidRPr="00FC018B">
              <w:rPr>
                <w:rFonts w:ascii="Times New Roman" w:eastAsia="Times New Roman" w:hAnsi="Times New Roman" w:cs="Times New Roman"/>
                <w:iCs/>
                <w:color w:val="000000"/>
                <w:sz w:val="24"/>
                <w:szCs w:val="24"/>
              </w:rPr>
              <w:t xml:space="preserve">ОТФ С </w:t>
            </w:r>
          </w:p>
          <w:p w14:paraId="46240A35" w14:textId="2FB1DA46" w:rsidR="00FC018B" w:rsidRPr="009728C1" w:rsidRDefault="00FC018B" w:rsidP="00FC018B">
            <w:pPr>
              <w:widowControl w:val="0"/>
              <w:spacing w:line="276" w:lineRule="auto"/>
              <w:rPr>
                <w:rFonts w:ascii="Times New Roman" w:eastAsia="Times New Roman" w:hAnsi="Times New Roman" w:cs="Times New Roman"/>
                <w:iCs/>
                <w:color w:val="000000"/>
                <w:sz w:val="24"/>
                <w:szCs w:val="24"/>
              </w:rPr>
            </w:pPr>
            <w:r w:rsidRPr="00FC018B">
              <w:rPr>
                <w:rFonts w:ascii="Times New Roman" w:eastAsia="Times New Roman" w:hAnsi="Times New Roman" w:cs="Times New Roman"/>
                <w:iCs/>
                <w:color w:val="000000"/>
                <w:sz w:val="24"/>
                <w:szCs w:val="24"/>
              </w:rPr>
              <w:t>Устройство и ремонт стен и каменных конструкций средней сложности</w:t>
            </w:r>
          </w:p>
        </w:tc>
        <w:tc>
          <w:tcPr>
            <w:tcW w:w="3118" w:type="dxa"/>
          </w:tcPr>
          <w:p w14:paraId="6FA876E8" w14:textId="52208C68" w:rsidR="00FC018B" w:rsidRPr="009728C1" w:rsidRDefault="0073160C" w:rsidP="00FC018B">
            <w:pPr>
              <w:widowControl w:val="0"/>
              <w:spacing w:line="276" w:lineRule="auto"/>
              <w:rPr>
                <w:rFonts w:ascii="Times New Roman" w:eastAsia="Times New Roman" w:hAnsi="Times New Roman" w:cs="Times New Roman"/>
                <w:iCs/>
                <w:sz w:val="24"/>
                <w:szCs w:val="24"/>
              </w:rPr>
            </w:pPr>
            <w:r w:rsidRPr="0073160C">
              <w:rPr>
                <w:rFonts w:ascii="Times New Roman" w:eastAsia="Times New Roman" w:hAnsi="Times New Roman" w:cs="Times New Roman"/>
                <w:iCs/>
                <w:sz w:val="24"/>
                <w:szCs w:val="24"/>
              </w:rPr>
              <w:t>ТФ С/01.3</w:t>
            </w:r>
            <w:r w:rsidR="000F0CCD">
              <w:rPr>
                <w:rFonts w:ascii="Times New Roman" w:eastAsia="Times New Roman" w:hAnsi="Times New Roman" w:cs="Times New Roman"/>
                <w:iCs/>
                <w:sz w:val="24"/>
                <w:szCs w:val="24"/>
              </w:rPr>
              <w:t xml:space="preserve"> </w:t>
            </w:r>
            <w:r w:rsidR="000F0CCD" w:rsidRPr="000F0CCD">
              <w:rPr>
                <w:rFonts w:ascii="Times New Roman" w:eastAsia="Times New Roman" w:hAnsi="Times New Roman" w:cs="Times New Roman"/>
                <w:iCs/>
                <w:sz w:val="24"/>
                <w:szCs w:val="24"/>
              </w:rPr>
              <w:t>Установка элементов каменных конструкций</w:t>
            </w:r>
          </w:p>
        </w:tc>
      </w:tr>
      <w:tr w:rsidR="00FC018B" w:rsidRPr="009728C1" w14:paraId="54439C90" w14:textId="77777777" w:rsidTr="00FB4A2B">
        <w:trPr>
          <w:trHeight w:val="165"/>
        </w:trPr>
        <w:tc>
          <w:tcPr>
            <w:tcW w:w="2520" w:type="dxa"/>
            <w:vMerge/>
          </w:tcPr>
          <w:p w14:paraId="1E5DF0C6" w14:textId="77777777" w:rsidR="00FC018B" w:rsidRPr="009728C1" w:rsidRDefault="00FC018B" w:rsidP="00FC018B">
            <w:pPr>
              <w:widowControl w:val="0"/>
              <w:spacing w:line="276" w:lineRule="auto"/>
              <w:rPr>
                <w:rFonts w:ascii="Times New Roman" w:eastAsia="Times New Roman" w:hAnsi="Times New Roman" w:cs="Times New Roman"/>
                <w:bCs/>
                <w:sz w:val="24"/>
                <w:szCs w:val="24"/>
              </w:rPr>
            </w:pPr>
          </w:p>
        </w:tc>
        <w:tc>
          <w:tcPr>
            <w:tcW w:w="3463" w:type="dxa"/>
          </w:tcPr>
          <w:p w14:paraId="14EA97BA" w14:textId="579F2AE0" w:rsidR="00FC018B" w:rsidRPr="009728C1" w:rsidRDefault="00FC018B" w:rsidP="00FC018B">
            <w:pPr>
              <w:widowControl w:val="0"/>
              <w:spacing w:line="276" w:lineRule="auto"/>
              <w:rPr>
                <w:rFonts w:ascii="Times New Roman" w:eastAsia="Times New Roman" w:hAnsi="Times New Roman" w:cs="Times New Roman"/>
                <w:bCs/>
                <w:iCs/>
                <w:sz w:val="24"/>
                <w:szCs w:val="24"/>
              </w:rPr>
            </w:pPr>
            <w:r w:rsidRPr="009728C1">
              <w:rPr>
                <w:rFonts w:ascii="Times New Roman" w:hAnsi="Times New Roman" w:cs="Times New Roman"/>
                <w:sz w:val="24"/>
                <w:szCs w:val="24"/>
              </w:rPr>
              <w:t>ПК 1.5. Производить гидроизоляционные работы при выполнении каменной кладки.</w:t>
            </w:r>
          </w:p>
        </w:tc>
        <w:tc>
          <w:tcPr>
            <w:tcW w:w="3260" w:type="dxa"/>
          </w:tcPr>
          <w:p w14:paraId="06CB6C1A" w14:textId="26F59CCD" w:rsidR="00FC018B" w:rsidRPr="009728C1" w:rsidRDefault="00FC018B" w:rsidP="00FC018B">
            <w:pPr>
              <w:widowControl w:val="0"/>
              <w:spacing w:line="276" w:lineRule="auto"/>
              <w:rPr>
                <w:rFonts w:ascii="Times New Roman" w:eastAsia="Times New Roman" w:hAnsi="Times New Roman" w:cs="Times New Roman"/>
                <w:iCs/>
                <w:sz w:val="24"/>
                <w:szCs w:val="24"/>
              </w:rPr>
            </w:pPr>
            <w:r w:rsidRPr="009728C1">
              <w:rPr>
                <w:rFonts w:ascii="Times New Roman" w:eastAsia="Segoe UI" w:hAnsi="Times New Roman"/>
                <w:bCs/>
              </w:rPr>
              <w:t>16.048 Каменщик</w:t>
            </w:r>
          </w:p>
        </w:tc>
        <w:tc>
          <w:tcPr>
            <w:tcW w:w="2552" w:type="dxa"/>
          </w:tcPr>
          <w:p w14:paraId="53FB5497" w14:textId="77777777" w:rsidR="00FC018B" w:rsidRPr="00FC018B" w:rsidRDefault="00FC018B" w:rsidP="00FC018B">
            <w:pPr>
              <w:widowControl w:val="0"/>
              <w:spacing w:line="276" w:lineRule="auto"/>
              <w:rPr>
                <w:rFonts w:ascii="Times New Roman" w:eastAsia="Times New Roman" w:hAnsi="Times New Roman" w:cs="Times New Roman"/>
                <w:iCs/>
                <w:color w:val="000000"/>
                <w:sz w:val="24"/>
                <w:szCs w:val="24"/>
              </w:rPr>
            </w:pPr>
            <w:r w:rsidRPr="00FC018B">
              <w:rPr>
                <w:rFonts w:ascii="Times New Roman" w:eastAsia="Times New Roman" w:hAnsi="Times New Roman" w:cs="Times New Roman"/>
                <w:iCs/>
                <w:color w:val="000000"/>
                <w:sz w:val="24"/>
                <w:szCs w:val="24"/>
              </w:rPr>
              <w:t xml:space="preserve">ОТФ В </w:t>
            </w:r>
          </w:p>
          <w:p w14:paraId="44FED765" w14:textId="6BE8FED8" w:rsidR="00FC018B" w:rsidRPr="009728C1" w:rsidRDefault="00FC018B" w:rsidP="00FC018B">
            <w:pPr>
              <w:widowControl w:val="0"/>
              <w:spacing w:line="276" w:lineRule="auto"/>
              <w:rPr>
                <w:rFonts w:ascii="Times New Roman" w:eastAsia="Times New Roman" w:hAnsi="Times New Roman" w:cs="Times New Roman"/>
                <w:iCs/>
                <w:color w:val="000000"/>
                <w:sz w:val="24"/>
                <w:szCs w:val="24"/>
              </w:rPr>
            </w:pPr>
            <w:r w:rsidRPr="00FC018B">
              <w:rPr>
                <w:rFonts w:ascii="Times New Roman" w:eastAsia="Times New Roman" w:hAnsi="Times New Roman" w:cs="Times New Roman"/>
                <w:iCs/>
                <w:color w:val="000000"/>
                <w:sz w:val="24"/>
                <w:szCs w:val="24"/>
              </w:rPr>
              <w:t>Гидроизоляция, кладка и разборка простых стен</w:t>
            </w:r>
          </w:p>
        </w:tc>
        <w:tc>
          <w:tcPr>
            <w:tcW w:w="3118" w:type="dxa"/>
          </w:tcPr>
          <w:p w14:paraId="7F9A0F23" w14:textId="0C562AB4" w:rsidR="00FC018B" w:rsidRPr="009728C1" w:rsidRDefault="0073160C" w:rsidP="00FC018B">
            <w:pPr>
              <w:widowControl w:val="0"/>
              <w:spacing w:line="276" w:lineRule="auto"/>
              <w:rPr>
                <w:rFonts w:ascii="Times New Roman" w:eastAsia="Times New Roman" w:hAnsi="Times New Roman" w:cs="Times New Roman"/>
                <w:iCs/>
                <w:sz w:val="24"/>
                <w:szCs w:val="24"/>
              </w:rPr>
            </w:pPr>
            <w:r w:rsidRPr="0073160C">
              <w:rPr>
                <w:rFonts w:ascii="Times New Roman" w:eastAsia="Times New Roman" w:hAnsi="Times New Roman" w:cs="Times New Roman"/>
                <w:iCs/>
                <w:sz w:val="24"/>
                <w:szCs w:val="24"/>
              </w:rPr>
              <w:t>ТФ В/01.2</w:t>
            </w:r>
            <w:r w:rsidR="000F0CCD">
              <w:rPr>
                <w:rFonts w:ascii="Times New Roman" w:eastAsia="Times New Roman" w:hAnsi="Times New Roman" w:cs="Times New Roman"/>
                <w:iCs/>
                <w:sz w:val="24"/>
                <w:szCs w:val="24"/>
              </w:rPr>
              <w:t xml:space="preserve"> </w:t>
            </w:r>
            <w:r w:rsidR="000F0CCD" w:rsidRPr="000F0CCD">
              <w:rPr>
                <w:rFonts w:ascii="Times New Roman" w:eastAsia="Times New Roman" w:hAnsi="Times New Roman" w:cs="Times New Roman"/>
                <w:iCs/>
                <w:sz w:val="24"/>
                <w:szCs w:val="24"/>
              </w:rPr>
              <w:t>Заполнение каналов и коробов, устройство цементной стяжки и гидроизоляции простых стен</w:t>
            </w:r>
          </w:p>
        </w:tc>
      </w:tr>
      <w:tr w:rsidR="00FC018B" w:rsidRPr="009728C1" w14:paraId="3C14FCB3" w14:textId="77777777" w:rsidTr="00FB4A2B">
        <w:trPr>
          <w:trHeight w:val="137"/>
        </w:trPr>
        <w:tc>
          <w:tcPr>
            <w:tcW w:w="2520" w:type="dxa"/>
            <w:vMerge/>
          </w:tcPr>
          <w:p w14:paraId="725ED76C" w14:textId="77777777" w:rsidR="00FC018B" w:rsidRPr="009728C1" w:rsidRDefault="00FC018B" w:rsidP="00FC018B">
            <w:pPr>
              <w:widowControl w:val="0"/>
              <w:spacing w:line="276" w:lineRule="auto"/>
              <w:rPr>
                <w:rFonts w:ascii="Times New Roman" w:eastAsia="Times New Roman" w:hAnsi="Times New Roman" w:cs="Times New Roman"/>
                <w:bCs/>
                <w:sz w:val="24"/>
                <w:szCs w:val="24"/>
              </w:rPr>
            </w:pPr>
          </w:p>
        </w:tc>
        <w:tc>
          <w:tcPr>
            <w:tcW w:w="3463" w:type="dxa"/>
          </w:tcPr>
          <w:p w14:paraId="3B7B35E8" w14:textId="03BC7DEC" w:rsidR="00FC018B" w:rsidRPr="009728C1" w:rsidRDefault="00FC018B" w:rsidP="00FC018B">
            <w:pPr>
              <w:widowControl w:val="0"/>
              <w:spacing w:line="276" w:lineRule="auto"/>
              <w:rPr>
                <w:rFonts w:ascii="Times New Roman" w:eastAsia="Times New Roman" w:hAnsi="Times New Roman" w:cs="Times New Roman"/>
                <w:bCs/>
                <w:iCs/>
                <w:sz w:val="24"/>
                <w:szCs w:val="24"/>
              </w:rPr>
            </w:pPr>
            <w:r w:rsidRPr="009728C1">
              <w:rPr>
                <w:rFonts w:ascii="Times New Roman" w:hAnsi="Times New Roman" w:cs="Times New Roman"/>
                <w:sz w:val="24"/>
                <w:szCs w:val="24"/>
              </w:rPr>
              <w:t>ПК 1.6. Контролировать качество каменных работ.</w:t>
            </w:r>
          </w:p>
        </w:tc>
        <w:tc>
          <w:tcPr>
            <w:tcW w:w="3260" w:type="dxa"/>
          </w:tcPr>
          <w:p w14:paraId="00CFDFE0" w14:textId="378D1E51" w:rsidR="00FC018B" w:rsidRPr="009728C1" w:rsidRDefault="00FC018B" w:rsidP="00FC018B">
            <w:pPr>
              <w:widowControl w:val="0"/>
              <w:spacing w:line="276" w:lineRule="auto"/>
              <w:rPr>
                <w:rFonts w:ascii="Times New Roman" w:eastAsia="Times New Roman" w:hAnsi="Times New Roman" w:cs="Times New Roman"/>
                <w:iCs/>
                <w:sz w:val="24"/>
                <w:szCs w:val="24"/>
              </w:rPr>
            </w:pPr>
            <w:r w:rsidRPr="009728C1">
              <w:rPr>
                <w:rFonts w:ascii="Times New Roman" w:eastAsia="Segoe UI" w:hAnsi="Times New Roman"/>
                <w:bCs/>
              </w:rPr>
              <w:t>16.048 Каменщик</w:t>
            </w:r>
          </w:p>
        </w:tc>
        <w:tc>
          <w:tcPr>
            <w:tcW w:w="2552" w:type="dxa"/>
          </w:tcPr>
          <w:p w14:paraId="64878AE7" w14:textId="77777777" w:rsidR="00FC018B" w:rsidRPr="00FC018B" w:rsidRDefault="00FC018B" w:rsidP="00FC018B">
            <w:pPr>
              <w:widowControl w:val="0"/>
              <w:spacing w:line="276" w:lineRule="auto"/>
              <w:contextualSpacing/>
              <w:rPr>
                <w:rFonts w:ascii="Times New Roman" w:eastAsia="Segoe UI" w:hAnsi="Times New Roman" w:cs="Times New Roman"/>
                <w:lang w:eastAsia="ru-RU"/>
              </w:rPr>
            </w:pPr>
            <w:r w:rsidRPr="00FC018B">
              <w:rPr>
                <w:rFonts w:ascii="Times New Roman" w:eastAsia="Segoe UI" w:hAnsi="Times New Roman" w:cs="Times New Roman"/>
                <w:lang w:eastAsia="ru-RU"/>
              </w:rPr>
              <w:t>ОТФ А</w:t>
            </w:r>
          </w:p>
          <w:p w14:paraId="46F9BD60" w14:textId="77777777" w:rsidR="00FC018B" w:rsidRDefault="00FC018B" w:rsidP="00FC018B">
            <w:pPr>
              <w:widowControl w:val="0"/>
              <w:spacing w:line="276" w:lineRule="auto"/>
              <w:rPr>
                <w:rFonts w:ascii="Times New Roman" w:eastAsia="Segoe UI" w:hAnsi="Times New Roman" w:cs="Times New Roman"/>
                <w:lang w:eastAsia="ru-RU"/>
              </w:rPr>
            </w:pPr>
            <w:r w:rsidRPr="00FC018B">
              <w:rPr>
                <w:rFonts w:ascii="Times New Roman" w:eastAsia="Segoe UI" w:hAnsi="Times New Roman" w:cs="Times New Roman"/>
                <w:lang w:eastAsia="ru-RU"/>
              </w:rPr>
              <w:t>Подготовка и кладка простейших каменных конструкций</w:t>
            </w:r>
          </w:p>
          <w:p w14:paraId="394DED83" w14:textId="77777777" w:rsidR="00FC018B" w:rsidRPr="00FC018B" w:rsidRDefault="00FC018B" w:rsidP="00FC018B">
            <w:pPr>
              <w:widowControl w:val="0"/>
              <w:spacing w:line="276" w:lineRule="auto"/>
              <w:rPr>
                <w:rFonts w:ascii="Times New Roman" w:eastAsia="Times New Roman" w:hAnsi="Times New Roman" w:cs="Times New Roman"/>
                <w:iCs/>
                <w:color w:val="000000"/>
                <w:sz w:val="24"/>
                <w:szCs w:val="24"/>
              </w:rPr>
            </w:pPr>
            <w:r w:rsidRPr="00FC018B">
              <w:rPr>
                <w:rFonts w:ascii="Times New Roman" w:eastAsia="Times New Roman" w:hAnsi="Times New Roman" w:cs="Times New Roman"/>
                <w:iCs/>
                <w:color w:val="000000"/>
                <w:sz w:val="24"/>
                <w:szCs w:val="24"/>
              </w:rPr>
              <w:t xml:space="preserve">ОТФ С </w:t>
            </w:r>
          </w:p>
          <w:p w14:paraId="41CC38A4" w14:textId="7D9D952D" w:rsidR="00FC018B" w:rsidRPr="009728C1" w:rsidRDefault="00FC018B" w:rsidP="00FC018B">
            <w:pPr>
              <w:widowControl w:val="0"/>
              <w:spacing w:line="276" w:lineRule="auto"/>
              <w:rPr>
                <w:rFonts w:ascii="Times New Roman" w:eastAsia="Times New Roman" w:hAnsi="Times New Roman" w:cs="Times New Roman"/>
                <w:iCs/>
                <w:color w:val="000000"/>
                <w:sz w:val="24"/>
                <w:szCs w:val="24"/>
              </w:rPr>
            </w:pPr>
            <w:r w:rsidRPr="00FC018B">
              <w:rPr>
                <w:rFonts w:ascii="Times New Roman" w:eastAsia="Times New Roman" w:hAnsi="Times New Roman" w:cs="Times New Roman"/>
                <w:iCs/>
                <w:color w:val="000000"/>
                <w:sz w:val="24"/>
                <w:szCs w:val="24"/>
              </w:rPr>
              <w:t>Устройство и ремонт стен и каменных конструкций средней сложности</w:t>
            </w:r>
          </w:p>
        </w:tc>
        <w:tc>
          <w:tcPr>
            <w:tcW w:w="3118" w:type="dxa"/>
          </w:tcPr>
          <w:p w14:paraId="5FFB867A" w14:textId="7BBE6A08" w:rsidR="00FC018B" w:rsidRDefault="0073160C" w:rsidP="00FC018B">
            <w:pPr>
              <w:widowControl w:val="0"/>
              <w:spacing w:line="276" w:lineRule="auto"/>
              <w:rPr>
                <w:rFonts w:ascii="Times New Roman" w:eastAsia="Times New Roman" w:hAnsi="Times New Roman" w:cs="Times New Roman"/>
                <w:iCs/>
                <w:sz w:val="24"/>
                <w:szCs w:val="24"/>
              </w:rPr>
            </w:pPr>
            <w:r w:rsidRPr="0073160C">
              <w:rPr>
                <w:rFonts w:ascii="Times New Roman" w:eastAsia="Times New Roman" w:hAnsi="Times New Roman" w:cs="Times New Roman"/>
                <w:iCs/>
                <w:sz w:val="24"/>
                <w:szCs w:val="24"/>
              </w:rPr>
              <w:t>ТФ А/02.2</w:t>
            </w:r>
            <w:r w:rsidR="000F0CCD">
              <w:rPr>
                <w:rFonts w:ascii="Times New Roman" w:eastAsia="Times New Roman" w:hAnsi="Times New Roman" w:cs="Times New Roman"/>
                <w:iCs/>
                <w:sz w:val="24"/>
                <w:szCs w:val="24"/>
              </w:rPr>
              <w:t xml:space="preserve"> </w:t>
            </w:r>
            <w:r w:rsidR="000F0CCD" w:rsidRPr="000F0CCD">
              <w:rPr>
                <w:rFonts w:ascii="Times New Roman" w:eastAsia="Times New Roman" w:hAnsi="Times New Roman" w:cs="Times New Roman"/>
                <w:iCs/>
                <w:sz w:val="24"/>
                <w:szCs w:val="24"/>
              </w:rPr>
              <w:t>Кладка простейших каменных конструкций</w:t>
            </w:r>
          </w:p>
          <w:p w14:paraId="52A5C21F" w14:textId="59A0F1FA" w:rsidR="0073160C" w:rsidRPr="009728C1" w:rsidRDefault="0073160C" w:rsidP="00FC018B">
            <w:pPr>
              <w:widowControl w:val="0"/>
              <w:spacing w:line="276" w:lineRule="auto"/>
              <w:rPr>
                <w:rFonts w:ascii="Times New Roman" w:eastAsia="Times New Roman" w:hAnsi="Times New Roman" w:cs="Times New Roman"/>
                <w:iCs/>
                <w:sz w:val="24"/>
                <w:szCs w:val="24"/>
              </w:rPr>
            </w:pPr>
            <w:r w:rsidRPr="0073160C">
              <w:rPr>
                <w:rFonts w:ascii="Times New Roman" w:eastAsia="Times New Roman" w:hAnsi="Times New Roman" w:cs="Times New Roman"/>
                <w:iCs/>
                <w:sz w:val="24"/>
                <w:szCs w:val="24"/>
              </w:rPr>
              <w:t>ТФ С/02.3</w:t>
            </w:r>
            <w:r w:rsidR="000F0CCD">
              <w:rPr>
                <w:rFonts w:ascii="Times New Roman" w:eastAsia="Times New Roman" w:hAnsi="Times New Roman" w:cs="Times New Roman"/>
                <w:iCs/>
                <w:sz w:val="24"/>
                <w:szCs w:val="24"/>
              </w:rPr>
              <w:t xml:space="preserve"> </w:t>
            </w:r>
            <w:r w:rsidR="000F0CCD" w:rsidRPr="000F0CCD">
              <w:rPr>
                <w:rFonts w:ascii="Times New Roman" w:eastAsia="Times New Roman" w:hAnsi="Times New Roman" w:cs="Times New Roman"/>
                <w:iCs/>
                <w:sz w:val="24"/>
                <w:szCs w:val="24"/>
              </w:rPr>
              <w:t>Кладка и ремонт стен и каменных конструкций средней сложности</w:t>
            </w:r>
          </w:p>
        </w:tc>
      </w:tr>
      <w:tr w:rsidR="00FC018B" w:rsidRPr="009728C1" w14:paraId="257272FD" w14:textId="77777777" w:rsidTr="00FB4A2B">
        <w:tc>
          <w:tcPr>
            <w:tcW w:w="2520" w:type="dxa"/>
            <w:vMerge/>
          </w:tcPr>
          <w:p w14:paraId="78FCD890" w14:textId="77777777" w:rsidR="00FC018B" w:rsidRPr="009728C1" w:rsidRDefault="00FC018B" w:rsidP="00FC018B">
            <w:pPr>
              <w:widowControl w:val="0"/>
              <w:spacing w:line="276" w:lineRule="auto"/>
              <w:rPr>
                <w:rFonts w:ascii="Times New Roman" w:eastAsia="Times New Roman" w:hAnsi="Times New Roman" w:cs="Times New Roman"/>
                <w:bCs/>
                <w:sz w:val="24"/>
                <w:szCs w:val="24"/>
              </w:rPr>
            </w:pPr>
          </w:p>
        </w:tc>
        <w:tc>
          <w:tcPr>
            <w:tcW w:w="3463" w:type="dxa"/>
          </w:tcPr>
          <w:p w14:paraId="170D0028" w14:textId="78C29680" w:rsidR="00FC018B" w:rsidRPr="009728C1" w:rsidRDefault="00FC018B" w:rsidP="00FC018B">
            <w:pPr>
              <w:widowControl w:val="0"/>
              <w:spacing w:line="276" w:lineRule="auto"/>
              <w:rPr>
                <w:rFonts w:ascii="Times New Roman" w:eastAsia="Times New Roman" w:hAnsi="Times New Roman" w:cs="Times New Roman"/>
                <w:bCs/>
                <w:iCs/>
                <w:sz w:val="24"/>
                <w:szCs w:val="24"/>
              </w:rPr>
            </w:pPr>
            <w:r w:rsidRPr="009728C1">
              <w:rPr>
                <w:rFonts w:ascii="Times New Roman" w:hAnsi="Times New Roman" w:cs="Times New Roman"/>
                <w:sz w:val="24"/>
                <w:szCs w:val="24"/>
              </w:rPr>
              <w:t>ПК 1.7. Выполнять ремонт каменных конструкций.</w:t>
            </w:r>
          </w:p>
        </w:tc>
        <w:tc>
          <w:tcPr>
            <w:tcW w:w="3260" w:type="dxa"/>
          </w:tcPr>
          <w:p w14:paraId="68CBAB1D" w14:textId="3BD0EBF5" w:rsidR="00FC018B" w:rsidRPr="009728C1" w:rsidRDefault="00FC018B" w:rsidP="00FC018B">
            <w:pPr>
              <w:widowControl w:val="0"/>
              <w:spacing w:line="276" w:lineRule="auto"/>
              <w:rPr>
                <w:rFonts w:ascii="Times New Roman" w:eastAsia="Times New Roman" w:hAnsi="Times New Roman" w:cs="Times New Roman"/>
                <w:iCs/>
                <w:sz w:val="24"/>
                <w:szCs w:val="24"/>
              </w:rPr>
            </w:pPr>
            <w:r w:rsidRPr="009728C1">
              <w:rPr>
                <w:rFonts w:ascii="Times New Roman" w:eastAsia="Segoe UI" w:hAnsi="Times New Roman"/>
                <w:bCs/>
              </w:rPr>
              <w:t>16.048 Каменщик</w:t>
            </w:r>
          </w:p>
        </w:tc>
        <w:tc>
          <w:tcPr>
            <w:tcW w:w="2552" w:type="dxa"/>
          </w:tcPr>
          <w:p w14:paraId="6BBB2857" w14:textId="77777777" w:rsidR="00FC018B" w:rsidRPr="00FC018B" w:rsidRDefault="00FC018B" w:rsidP="00FC018B">
            <w:pPr>
              <w:widowControl w:val="0"/>
              <w:contextualSpacing/>
              <w:rPr>
                <w:rFonts w:ascii="Times New Roman" w:eastAsia="Segoe UI" w:hAnsi="Times New Roman" w:cs="Times New Roman"/>
                <w:lang w:eastAsia="ru-RU"/>
              </w:rPr>
            </w:pPr>
            <w:r w:rsidRPr="00FC018B">
              <w:rPr>
                <w:rFonts w:ascii="Times New Roman" w:eastAsia="Segoe UI" w:hAnsi="Times New Roman" w:cs="Times New Roman"/>
                <w:lang w:eastAsia="ru-RU"/>
              </w:rPr>
              <w:t xml:space="preserve">ОТФ С </w:t>
            </w:r>
          </w:p>
          <w:p w14:paraId="6870544B" w14:textId="060783A6" w:rsidR="00FC018B" w:rsidRPr="00FC018B" w:rsidRDefault="00FC018B" w:rsidP="00FC018B">
            <w:pPr>
              <w:widowControl w:val="0"/>
              <w:spacing w:line="276" w:lineRule="auto"/>
              <w:rPr>
                <w:rFonts w:ascii="Times New Roman" w:eastAsia="Times New Roman" w:hAnsi="Times New Roman" w:cs="Times New Roman"/>
                <w:iCs/>
                <w:color w:val="000000"/>
                <w:sz w:val="24"/>
                <w:szCs w:val="24"/>
              </w:rPr>
            </w:pPr>
            <w:r w:rsidRPr="00FC018B">
              <w:rPr>
                <w:rFonts w:ascii="Times New Roman" w:eastAsia="Segoe UI" w:hAnsi="Times New Roman" w:cs="Times New Roman"/>
                <w:lang w:eastAsia="ru-RU"/>
              </w:rPr>
              <w:t>Устройство и ремонт стен и каменных конструкций средней сложности</w:t>
            </w:r>
          </w:p>
        </w:tc>
        <w:tc>
          <w:tcPr>
            <w:tcW w:w="3118" w:type="dxa"/>
          </w:tcPr>
          <w:p w14:paraId="385EBC81" w14:textId="4FE252C9" w:rsidR="00FC018B" w:rsidRPr="009728C1" w:rsidRDefault="0073160C" w:rsidP="00FC018B">
            <w:pPr>
              <w:widowControl w:val="0"/>
              <w:spacing w:line="276" w:lineRule="auto"/>
              <w:rPr>
                <w:rFonts w:ascii="Times New Roman" w:eastAsia="Times New Roman" w:hAnsi="Times New Roman" w:cs="Times New Roman"/>
                <w:iCs/>
                <w:sz w:val="24"/>
                <w:szCs w:val="24"/>
              </w:rPr>
            </w:pPr>
            <w:r w:rsidRPr="0073160C">
              <w:rPr>
                <w:rFonts w:ascii="Times New Roman" w:eastAsia="Times New Roman" w:hAnsi="Times New Roman" w:cs="Times New Roman"/>
                <w:iCs/>
                <w:sz w:val="24"/>
                <w:szCs w:val="24"/>
              </w:rPr>
              <w:t>ТФ С/02.3</w:t>
            </w:r>
            <w:r w:rsidR="000F0CCD">
              <w:rPr>
                <w:rFonts w:ascii="Times New Roman" w:eastAsia="Times New Roman" w:hAnsi="Times New Roman" w:cs="Times New Roman"/>
                <w:iCs/>
                <w:sz w:val="24"/>
                <w:szCs w:val="24"/>
              </w:rPr>
              <w:t xml:space="preserve"> </w:t>
            </w:r>
            <w:r w:rsidR="000F0CCD" w:rsidRPr="000F0CCD">
              <w:rPr>
                <w:rFonts w:ascii="Times New Roman" w:eastAsia="Times New Roman" w:hAnsi="Times New Roman" w:cs="Times New Roman"/>
                <w:iCs/>
                <w:sz w:val="24"/>
                <w:szCs w:val="24"/>
              </w:rPr>
              <w:t>Кладка и ремонт стен и каменных конструкций средней сложности</w:t>
            </w:r>
          </w:p>
        </w:tc>
      </w:tr>
      <w:tr w:rsidR="002331DC" w:rsidRPr="009728C1" w14:paraId="70245DCD" w14:textId="77777777" w:rsidTr="00FB4A2B">
        <w:tc>
          <w:tcPr>
            <w:tcW w:w="2520" w:type="dxa"/>
            <w:vMerge w:val="restart"/>
          </w:tcPr>
          <w:p w14:paraId="32B20A62" w14:textId="22F513E0" w:rsidR="002331DC" w:rsidRPr="009728C1" w:rsidRDefault="002331DC" w:rsidP="002331DC">
            <w:pPr>
              <w:widowControl w:val="0"/>
              <w:spacing w:line="276" w:lineRule="auto"/>
              <w:rPr>
                <w:rFonts w:ascii="Times New Roman" w:eastAsia="Times New Roman" w:hAnsi="Times New Roman" w:cs="Times New Roman"/>
                <w:bCs/>
                <w:sz w:val="24"/>
                <w:szCs w:val="24"/>
              </w:rPr>
            </w:pPr>
            <w:r w:rsidRPr="009728C1">
              <w:rPr>
                <w:rFonts w:ascii="Times New Roman" w:eastAsia="Times New Roman" w:hAnsi="Times New Roman" w:cs="Times New Roman"/>
                <w:bCs/>
                <w:sz w:val="24"/>
                <w:szCs w:val="24"/>
              </w:rPr>
              <w:t xml:space="preserve">Выполнение арматурных работ </w:t>
            </w:r>
          </w:p>
        </w:tc>
        <w:tc>
          <w:tcPr>
            <w:tcW w:w="3463" w:type="dxa"/>
          </w:tcPr>
          <w:p w14:paraId="73452D76" w14:textId="53BBFF81" w:rsidR="002331DC" w:rsidRPr="009728C1" w:rsidRDefault="002331DC" w:rsidP="002331DC">
            <w:pPr>
              <w:widowControl w:val="0"/>
              <w:spacing w:line="276" w:lineRule="auto"/>
              <w:rPr>
                <w:rFonts w:ascii="Times New Roman" w:eastAsia="Times New Roman" w:hAnsi="Times New Roman" w:cs="Times New Roman"/>
                <w:bCs/>
                <w:i/>
                <w:sz w:val="24"/>
                <w:szCs w:val="24"/>
              </w:rPr>
            </w:pPr>
            <w:r w:rsidRPr="009728C1">
              <w:rPr>
                <w:rFonts w:ascii="Times New Roman" w:hAnsi="Times New Roman" w:cs="Times New Roman"/>
                <w:sz w:val="24"/>
                <w:szCs w:val="24"/>
              </w:rPr>
              <w:t>ПК Х.1. Выполнять подготовительные работы при производстве арматурных работ.</w:t>
            </w:r>
          </w:p>
        </w:tc>
        <w:tc>
          <w:tcPr>
            <w:tcW w:w="3260" w:type="dxa"/>
          </w:tcPr>
          <w:p w14:paraId="3FEDFC3B" w14:textId="43C38A24" w:rsidR="002331DC" w:rsidRPr="00FC018B" w:rsidRDefault="00FC018B" w:rsidP="002331DC">
            <w:pPr>
              <w:widowControl w:val="0"/>
              <w:spacing w:line="276" w:lineRule="auto"/>
              <w:rPr>
                <w:rFonts w:ascii="Times New Roman" w:eastAsia="Times New Roman" w:hAnsi="Times New Roman" w:cs="Times New Roman"/>
                <w:bCs/>
                <w:iCs/>
                <w:sz w:val="24"/>
                <w:szCs w:val="24"/>
              </w:rPr>
            </w:pPr>
            <w:r w:rsidRPr="00FC018B">
              <w:rPr>
                <w:rFonts w:ascii="Times New Roman" w:eastAsia="Times New Roman" w:hAnsi="Times New Roman" w:cs="Times New Roman"/>
                <w:bCs/>
                <w:iCs/>
                <w:sz w:val="24"/>
                <w:szCs w:val="24"/>
              </w:rPr>
              <w:t>16.026 Арматурщик</w:t>
            </w:r>
          </w:p>
        </w:tc>
        <w:tc>
          <w:tcPr>
            <w:tcW w:w="2552" w:type="dxa"/>
          </w:tcPr>
          <w:p w14:paraId="5F0AFB32" w14:textId="77777777" w:rsidR="00FC018B" w:rsidRPr="00FC018B" w:rsidRDefault="00FC018B" w:rsidP="00FC018B">
            <w:pPr>
              <w:widowControl w:val="0"/>
              <w:spacing w:line="276" w:lineRule="auto"/>
              <w:rPr>
                <w:rFonts w:ascii="Times New Roman" w:eastAsia="Times New Roman" w:hAnsi="Times New Roman" w:cs="Times New Roman"/>
                <w:bCs/>
                <w:iCs/>
                <w:sz w:val="24"/>
                <w:szCs w:val="24"/>
              </w:rPr>
            </w:pPr>
            <w:r w:rsidRPr="00FC018B">
              <w:rPr>
                <w:rFonts w:ascii="Times New Roman" w:eastAsia="Times New Roman" w:hAnsi="Times New Roman" w:cs="Times New Roman"/>
                <w:bCs/>
                <w:iCs/>
                <w:sz w:val="24"/>
                <w:szCs w:val="24"/>
              </w:rPr>
              <w:t>ОТФ А</w:t>
            </w:r>
          </w:p>
          <w:p w14:paraId="27F240B9" w14:textId="4353904B" w:rsidR="002331DC" w:rsidRPr="00FC018B" w:rsidRDefault="00FC018B" w:rsidP="00FC018B">
            <w:pPr>
              <w:widowControl w:val="0"/>
              <w:spacing w:line="276" w:lineRule="auto"/>
              <w:rPr>
                <w:rFonts w:ascii="Times New Roman" w:eastAsia="Times New Roman" w:hAnsi="Times New Roman" w:cs="Times New Roman"/>
                <w:bCs/>
                <w:iCs/>
                <w:sz w:val="24"/>
                <w:szCs w:val="24"/>
              </w:rPr>
            </w:pPr>
            <w:r w:rsidRPr="00FC018B">
              <w:rPr>
                <w:rFonts w:ascii="Times New Roman" w:eastAsia="Times New Roman" w:hAnsi="Times New Roman" w:cs="Times New Roman"/>
                <w:bCs/>
                <w:iCs/>
                <w:sz w:val="24"/>
                <w:szCs w:val="24"/>
              </w:rPr>
              <w:t>Выполнение простых работ при изготовлении и монтаже армоконструкций</w:t>
            </w:r>
          </w:p>
        </w:tc>
        <w:tc>
          <w:tcPr>
            <w:tcW w:w="3118" w:type="dxa"/>
          </w:tcPr>
          <w:p w14:paraId="13A9B228" w14:textId="58B7967B" w:rsidR="002331DC" w:rsidRPr="000F0CCD" w:rsidRDefault="0073160C" w:rsidP="002331DC">
            <w:pPr>
              <w:widowControl w:val="0"/>
              <w:spacing w:line="276" w:lineRule="auto"/>
              <w:rPr>
                <w:rFonts w:ascii="Times New Roman" w:eastAsia="Times New Roman" w:hAnsi="Times New Roman" w:cs="Times New Roman"/>
                <w:bCs/>
                <w:iCs/>
                <w:sz w:val="24"/>
                <w:szCs w:val="24"/>
              </w:rPr>
            </w:pPr>
            <w:r w:rsidRPr="000F0CCD">
              <w:rPr>
                <w:rFonts w:ascii="Times New Roman" w:eastAsia="Times New Roman" w:hAnsi="Times New Roman" w:cs="Times New Roman"/>
                <w:bCs/>
                <w:iCs/>
                <w:sz w:val="24"/>
                <w:szCs w:val="24"/>
              </w:rPr>
              <w:t>ТФ А/01.3</w:t>
            </w:r>
            <w:r w:rsidR="000F0CCD" w:rsidRPr="000F0CCD">
              <w:rPr>
                <w:rFonts w:ascii="Times New Roman" w:eastAsia="Times New Roman" w:hAnsi="Times New Roman" w:cs="Times New Roman"/>
                <w:bCs/>
                <w:iCs/>
                <w:sz w:val="24"/>
                <w:szCs w:val="24"/>
              </w:rPr>
              <w:t>Выполнение простых подготовительных работ при изготовлении и монтаже армоконструкций</w:t>
            </w:r>
          </w:p>
        </w:tc>
      </w:tr>
      <w:tr w:rsidR="00D43883" w:rsidRPr="009728C1" w14:paraId="265F56E3" w14:textId="77777777" w:rsidTr="00FB4A2B">
        <w:tc>
          <w:tcPr>
            <w:tcW w:w="2520" w:type="dxa"/>
            <w:vMerge/>
          </w:tcPr>
          <w:p w14:paraId="3E2F874C" w14:textId="02AA5304" w:rsidR="00D43883" w:rsidRPr="009728C1" w:rsidRDefault="00D43883" w:rsidP="00D43883">
            <w:pPr>
              <w:widowControl w:val="0"/>
              <w:spacing w:line="276" w:lineRule="auto"/>
              <w:rPr>
                <w:rFonts w:ascii="Times New Roman" w:eastAsia="Times New Roman" w:hAnsi="Times New Roman" w:cs="Times New Roman"/>
                <w:bCs/>
                <w:sz w:val="24"/>
                <w:szCs w:val="24"/>
              </w:rPr>
            </w:pPr>
          </w:p>
        </w:tc>
        <w:tc>
          <w:tcPr>
            <w:tcW w:w="3463" w:type="dxa"/>
          </w:tcPr>
          <w:p w14:paraId="406631F8" w14:textId="0A173AB6" w:rsidR="00D43883" w:rsidRPr="009728C1" w:rsidRDefault="00D43883" w:rsidP="00D43883">
            <w:pPr>
              <w:widowControl w:val="0"/>
              <w:spacing w:line="276" w:lineRule="auto"/>
              <w:rPr>
                <w:rFonts w:ascii="Times New Roman" w:eastAsia="Times New Roman" w:hAnsi="Times New Roman" w:cs="Times New Roman"/>
                <w:bCs/>
                <w:i/>
                <w:sz w:val="24"/>
                <w:szCs w:val="24"/>
              </w:rPr>
            </w:pPr>
            <w:r w:rsidRPr="009728C1">
              <w:rPr>
                <w:rFonts w:ascii="Times New Roman" w:hAnsi="Times New Roman" w:cs="Times New Roman"/>
                <w:sz w:val="24"/>
                <w:szCs w:val="24"/>
              </w:rPr>
              <w:t>ПК Х.2. Изготавливать арматурные конструкции.</w:t>
            </w:r>
          </w:p>
        </w:tc>
        <w:tc>
          <w:tcPr>
            <w:tcW w:w="3260" w:type="dxa"/>
          </w:tcPr>
          <w:p w14:paraId="2B97DC40" w14:textId="0D16EBD6" w:rsidR="00D43883" w:rsidRPr="00FC018B" w:rsidRDefault="00D43883" w:rsidP="00D43883">
            <w:pPr>
              <w:widowControl w:val="0"/>
              <w:spacing w:line="276" w:lineRule="auto"/>
              <w:rPr>
                <w:rFonts w:ascii="Times New Roman" w:eastAsia="Times New Roman" w:hAnsi="Times New Roman" w:cs="Times New Roman"/>
                <w:bCs/>
                <w:iCs/>
                <w:sz w:val="24"/>
                <w:szCs w:val="24"/>
              </w:rPr>
            </w:pPr>
            <w:r w:rsidRPr="00FC018B">
              <w:rPr>
                <w:rFonts w:ascii="Times New Roman" w:eastAsia="Times New Roman" w:hAnsi="Times New Roman" w:cs="Times New Roman"/>
                <w:bCs/>
                <w:iCs/>
                <w:sz w:val="24"/>
                <w:szCs w:val="24"/>
              </w:rPr>
              <w:t>16.026 Арматурщик</w:t>
            </w:r>
          </w:p>
        </w:tc>
        <w:tc>
          <w:tcPr>
            <w:tcW w:w="2552" w:type="dxa"/>
          </w:tcPr>
          <w:p w14:paraId="6A9266EE" w14:textId="77777777" w:rsidR="00D43883" w:rsidRPr="00FC018B" w:rsidRDefault="00D43883" w:rsidP="00D43883">
            <w:pPr>
              <w:widowControl w:val="0"/>
              <w:spacing w:line="276" w:lineRule="auto"/>
              <w:rPr>
                <w:rFonts w:ascii="Times New Roman" w:eastAsia="Times New Roman" w:hAnsi="Times New Roman" w:cs="Times New Roman"/>
                <w:bCs/>
                <w:iCs/>
                <w:sz w:val="24"/>
                <w:szCs w:val="24"/>
              </w:rPr>
            </w:pPr>
            <w:r w:rsidRPr="00FC018B">
              <w:rPr>
                <w:rFonts w:ascii="Times New Roman" w:eastAsia="Times New Roman" w:hAnsi="Times New Roman" w:cs="Times New Roman"/>
                <w:bCs/>
                <w:iCs/>
                <w:sz w:val="24"/>
                <w:szCs w:val="24"/>
              </w:rPr>
              <w:t>ОТФ А</w:t>
            </w:r>
          </w:p>
          <w:p w14:paraId="7BE93EF7" w14:textId="0D83A2A3" w:rsidR="00D43883" w:rsidRPr="00FC018B" w:rsidRDefault="00D43883" w:rsidP="00D43883">
            <w:pPr>
              <w:widowControl w:val="0"/>
              <w:spacing w:line="276" w:lineRule="auto"/>
              <w:rPr>
                <w:rFonts w:ascii="Times New Roman" w:eastAsia="Times New Roman" w:hAnsi="Times New Roman" w:cs="Times New Roman"/>
                <w:bCs/>
                <w:iCs/>
                <w:sz w:val="24"/>
                <w:szCs w:val="24"/>
              </w:rPr>
            </w:pPr>
            <w:r w:rsidRPr="00FC018B">
              <w:rPr>
                <w:rFonts w:ascii="Times New Roman" w:eastAsia="Times New Roman" w:hAnsi="Times New Roman" w:cs="Times New Roman"/>
                <w:bCs/>
                <w:iCs/>
                <w:sz w:val="24"/>
                <w:szCs w:val="24"/>
              </w:rPr>
              <w:t>Выполнение простых работ при изготовлении и монтаже армоконструкций</w:t>
            </w:r>
          </w:p>
        </w:tc>
        <w:tc>
          <w:tcPr>
            <w:tcW w:w="3118" w:type="dxa"/>
          </w:tcPr>
          <w:p w14:paraId="3E218104" w14:textId="4FB73465" w:rsidR="00D43883" w:rsidRPr="009728C1" w:rsidRDefault="00D43883" w:rsidP="00D43883">
            <w:pPr>
              <w:widowControl w:val="0"/>
              <w:spacing w:line="276" w:lineRule="auto"/>
              <w:rPr>
                <w:rFonts w:ascii="Times New Roman" w:eastAsia="Times New Roman" w:hAnsi="Times New Roman" w:cs="Times New Roman"/>
                <w:bCs/>
                <w:i/>
                <w:sz w:val="24"/>
                <w:szCs w:val="24"/>
              </w:rPr>
            </w:pPr>
            <w:r w:rsidRPr="00DE69A2">
              <w:rPr>
                <w:rFonts w:ascii="Times New Roman" w:eastAsia="Times New Roman" w:hAnsi="Times New Roman" w:cs="Times New Roman"/>
                <w:bCs/>
                <w:iCs/>
                <w:sz w:val="24"/>
                <w:szCs w:val="24"/>
              </w:rPr>
              <w:t>ТФ А/01.3Выполнение простых подготовительных работ при изготовлении и монтаже армоконструкций</w:t>
            </w:r>
          </w:p>
        </w:tc>
      </w:tr>
      <w:tr w:rsidR="00D43883" w:rsidRPr="009728C1" w14:paraId="2677DD2A" w14:textId="77777777" w:rsidTr="00FB4A2B">
        <w:tc>
          <w:tcPr>
            <w:tcW w:w="2520" w:type="dxa"/>
            <w:vMerge/>
          </w:tcPr>
          <w:p w14:paraId="3295138A" w14:textId="2059EAA2" w:rsidR="00D43883" w:rsidRPr="009728C1" w:rsidRDefault="00D43883" w:rsidP="00D43883">
            <w:pPr>
              <w:widowControl w:val="0"/>
              <w:spacing w:line="276" w:lineRule="auto"/>
              <w:rPr>
                <w:rFonts w:ascii="Times New Roman" w:eastAsia="Times New Roman" w:hAnsi="Times New Roman" w:cs="Times New Roman"/>
                <w:bCs/>
                <w:sz w:val="24"/>
                <w:szCs w:val="24"/>
              </w:rPr>
            </w:pPr>
          </w:p>
        </w:tc>
        <w:tc>
          <w:tcPr>
            <w:tcW w:w="3463" w:type="dxa"/>
          </w:tcPr>
          <w:p w14:paraId="1C1B5D24" w14:textId="3D68F204" w:rsidR="00D43883" w:rsidRPr="009728C1" w:rsidRDefault="00D43883" w:rsidP="00D43883">
            <w:pPr>
              <w:widowControl w:val="0"/>
              <w:spacing w:line="276" w:lineRule="auto"/>
              <w:rPr>
                <w:rFonts w:ascii="Times New Roman" w:eastAsia="Times New Roman" w:hAnsi="Times New Roman" w:cs="Times New Roman"/>
                <w:bCs/>
                <w:i/>
                <w:sz w:val="24"/>
                <w:szCs w:val="24"/>
              </w:rPr>
            </w:pPr>
            <w:r w:rsidRPr="009728C1">
              <w:rPr>
                <w:rFonts w:ascii="Times New Roman" w:hAnsi="Times New Roman" w:cs="Times New Roman"/>
                <w:sz w:val="24"/>
                <w:szCs w:val="24"/>
              </w:rPr>
              <w:t>ПК Х.3. Армировать железобетонные конструкции различной сложности.</w:t>
            </w:r>
          </w:p>
        </w:tc>
        <w:tc>
          <w:tcPr>
            <w:tcW w:w="3260" w:type="dxa"/>
          </w:tcPr>
          <w:p w14:paraId="60D0F6E8" w14:textId="62F1A8C3" w:rsidR="00D43883" w:rsidRPr="009728C1" w:rsidRDefault="00D43883" w:rsidP="00D43883">
            <w:pPr>
              <w:widowControl w:val="0"/>
              <w:spacing w:line="276" w:lineRule="auto"/>
              <w:rPr>
                <w:rFonts w:ascii="Times New Roman" w:eastAsia="Times New Roman" w:hAnsi="Times New Roman" w:cs="Times New Roman"/>
                <w:bCs/>
                <w:i/>
                <w:sz w:val="24"/>
                <w:szCs w:val="24"/>
              </w:rPr>
            </w:pPr>
            <w:r w:rsidRPr="00FC018B">
              <w:rPr>
                <w:rFonts w:ascii="Times New Roman" w:eastAsia="Times New Roman" w:hAnsi="Times New Roman" w:cs="Times New Roman"/>
                <w:bCs/>
                <w:iCs/>
                <w:sz w:val="24"/>
                <w:szCs w:val="24"/>
              </w:rPr>
              <w:t>16.026 Арматурщик</w:t>
            </w:r>
          </w:p>
        </w:tc>
        <w:tc>
          <w:tcPr>
            <w:tcW w:w="2552" w:type="dxa"/>
          </w:tcPr>
          <w:p w14:paraId="15EE0EA2" w14:textId="77777777" w:rsidR="00D43883" w:rsidRPr="00FC018B" w:rsidRDefault="00D43883" w:rsidP="00D43883">
            <w:pPr>
              <w:widowControl w:val="0"/>
              <w:spacing w:line="276" w:lineRule="auto"/>
              <w:rPr>
                <w:rFonts w:ascii="Times New Roman" w:eastAsia="Times New Roman" w:hAnsi="Times New Roman" w:cs="Times New Roman"/>
                <w:bCs/>
                <w:iCs/>
                <w:sz w:val="24"/>
                <w:szCs w:val="24"/>
              </w:rPr>
            </w:pPr>
            <w:r w:rsidRPr="00FC018B">
              <w:rPr>
                <w:rFonts w:ascii="Times New Roman" w:eastAsia="Times New Roman" w:hAnsi="Times New Roman" w:cs="Times New Roman"/>
                <w:bCs/>
                <w:iCs/>
                <w:sz w:val="24"/>
                <w:szCs w:val="24"/>
              </w:rPr>
              <w:t>ОТФ А</w:t>
            </w:r>
          </w:p>
          <w:p w14:paraId="4B9D1166" w14:textId="68B40888" w:rsidR="00D43883" w:rsidRPr="00FC018B" w:rsidRDefault="00D43883" w:rsidP="00D43883">
            <w:pPr>
              <w:widowControl w:val="0"/>
              <w:spacing w:line="276" w:lineRule="auto"/>
              <w:rPr>
                <w:rFonts w:ascii="Times New Roman" w:eastAsia="Times New Roman" w:hAnsi="Times New Roman" w:cs="Times New Roman"/>
                <w:bCs/>
                <w:iCs/>
                <w:sz w:val="24"/>
                <w:szCs w:val="24"/>
              </w:rPr>
            </w:pPr>
            <w:r w:rsidRPr="00FC018B">
              <w:rPr>
                <w:rFonts w:ascii="Times New Roman" w:eastAsia="Times New Roman" w:hAnsi="Times New Roman" w:cs="Times New Roman"/>
                <w:bCs/>
                <w:iCs/>
                <w:sz w:val="24"/>
                <w:szCs w:val="24"/>
              </w:rPr>
              <w:t>Выполнение простых работ при изготовлении и монтаже армоконструкций</w:t>
            </w:r>
          </w:p>
        </w:tc>
        <w:tc>
          <w:tcPr>
            <w:tcW w:w="3118" w:type="dxa"/>
          </w:tcPr>
          <w:p w14:paraId="63B15E34" w14:textId="4261ECD2" w:rsidR="00D43883" w:rsidRPr="009728C1" w:rsidRDefault="00D43883" w:rsidP="00D43883">
            <w:pPr>
              <w:widowControl w:val="0"/>
              <w:spacing w:line="276" w:lineRule="auto"/>
              <w:rPr>
                <w:rFonts w:ascii="Times New Roman" w:eastAsia="Times New Roman" w:hAnsi="Times New Roman" w:cs="Times New Roman"/>
                <w:bCs/>
                <w:i/>
                <w:sz w:val="24"/>
                <w:szCs w:val="24"/>
              </w:rPr>
            </w:pPr>
            <w:r w:rsidRPr="00DE69A2">
              <w:rPr>
                <w:rFonts w:ascii="Times New Roman" w:eastAsia="Times New Roman" w:hAnsi="Times New Roman" w:cs="Times New Roman"/>
                <w:bCs/>
                <w:iCs/>
                <w:sz w:val="24"/>
                <w:szCs w:val="24"/>
              </w:rPr>
              <w:t>ТФ А/01.3Выполнение простых подготовительных работ при изготовлении и монтаже армоконструкций</w:t>
            </w:r>
          </w:p>
        </w:tc>
      </w:tr>
      <w:tr w:rsidR="00D43883" w:rsidRPr="009728C1" w14:paraId="5F556A81" w14:textId="77777777" w:rsidTr="00FB4A2B">
        <w:tc>
          <w:tcPr>
            <w:tcW w:w="2520" w:type="dxa"/>
            <w:vMerge/>
          </w:tcPr>
          <w:p w14:paraId="5F6C59CA" w14:textId="77777777" w:rsidR="00D43883" w:rsidRPr="009728C1" w:rsidRDefault="00D43883" w:rsidP="00D43883">
            <w:pPr>
              <w:widowControl w:val="0"/>
              <w:spacing w:line="276" w:lineRule="auto"/>
              <w:rPr>
                <w:rFonts w:ascii="Times New Roman" w:eastAsia="Times New Roman" w:hAnsi="Times New Roman" w:cs="Times New Roman"/>
                <w:bCs/>
                <w:sz w:val="24"/>
                <w:szCs w:val="24"/>
              </w:rPr>
            </w:pPr>
          </w:p>
        </w:tc>
        <w:tc>
          <w:tcPr>
            <w:tcW w:w="3463" w:type="dxa"/>
          </w:tcPr>
          <w:p w14:paraId="131D3199" w14:textId="77777777" w:rsidR="00D43883" w:rsidRPr="009728C1" w:rsidRDefault="00D43883" w:rsidP="00D43883">
            <w:pPr>
              <w:widowControl w:val="0"/>
              <w:spacing w:line="276" w:lineRule="auto"/>
              <w:rPr>
                <w:rFonts w:ascii="Times New Roman" w:hAnsi="Times New Roman" w:cs="Times New Roman"/>
                <w:sz w:val="24"/>
                <w:szCs w:val="24"/>
              </w:rPr>
            </w:pPr>
            <w:r w:rsidRPr="009728C1">
              <w:rPr>
                <w:rFonts w:ascii="Times New Roman" w:hAnsi="Times New Roman" w:cs="Times New Roman"/>
                <w:sz w:val="24"/>
                <w:szCs w:val="24"/>
              </w:rPr>
              <w:t>ПК Х.4. Контролировать качество арматурных работ.</w:t>
            </w:r>
          </w:p>
          <w:p w14:paraId="5ABD89CD" w14:textId="310E77F8" w:rsidR="00D43883" w:rsidRPr="009728C1" w:rsidRDefault="00D43883" w:rsidP="00D43883">
            <w:pPr>
              <w:widowControl w:val="0"/>
              <w:spacing w:line="276" w:lineRule="auto"/>
              <w:rPr>
                <w:rFonts w:ascii="Times New Roman" w:eastAsia="Times New Roman" w:hAnsi="Times New Roman" w:cs="Times New Roman"/>
                <w:bCs/>
                <w:i/>
                <w:sz w:val="24"/>
                <w:szCs w:val="24"/>
              </w:rPr>
            </w:pPr>
          </w:p>
        </w:tc>
        <w:tc>
          <w:tcPr>
            <w:tcW w:w="3260" w:type="dxa"/>
          </w:tcPr>
          <w:p w14:paraId="345C5B22" w14:textId="6BE43CFE" w:rsidR="00D43883" w:rsidRPr="009728C1" w:rsidRDefault="00D43883" w:rsidP="00D43883">
            <w:pPr>
              <w:widowControl w:val="0"/>
              <w:spacing w:line="276" w:lineRule="auto"/>
              <w:rPr>
                <w:rFonts w:ascii="Times New Roman" w:eastAsia="Times New Roman" w:hAnsi="Times New Roman" w:cs="Times New Roman"/>
                <w:bCs/>
                <w:i/>
                <w:sz w:val="24"/>
                <w:szCs w:val="24"/>
              </w:rPr>
            </w:pPr>
            <w:r w:rsidRPr="00FC018B">
              <w:rPr>
                <w:rFonts w:ascii="Times New Roman" w:eastAsia="Times New Roman" w:hAnsi="Times New Roman" w:cs="Times New Roman"/>
                <w:bCs/>
                <w:iCs/>
                <w:sz w:val="24"/>
                <w:szCs w:val="24"/>
              </w:rPr>
              <w:t>16.026 Арматурщик</w:t>
            </w:r>
          </w:p>
        </w:tc>
        <w:tc>
          <w:tcPr>
            <w:tcW w:w="2552" w:type="dxa"/>
          </w:tcPr>
          <w:p w14:paraId="77A31A79" w14:textId="77777777" w:rsidR="00D43883" w:rsidRPr="00FC018B" w:rsidRDefault="00D43883" w:rsidP="00D43883">
            <w:pPr>
              <w:widowControl w:val="0"/>
              <w:spacing w:line="276" w:lineRule="auto"/>
              <w:rPr>
                <w:rFonts w:ascii="Times New Roman" w:eastAsia="Times New Roman" w:hAnsi="Times New Roman" w:cs="Times New Roman"/>
                <w:bCs/>
                <w:iCs/>
                <w:sz w:val="24"/>
                <w:szCs w:val="24"/>
              </w:rPr>
            </w:pPr>
            <w:r w:rsidRPr="00FC018B">
              <w:rPr>
                <w:rFonts w:ascii="Times New Roman" w:eastAsia="Times New Roman" w:hAnsi="Times New Roman" w:cs="Times New Roman"/>
                <w:bCs/>
                <w:iCs/>
                <w:sz w:val="24"/>
                <w:szCs w:val="24"/>
              </w:rPr>
              <w:t>ОТФ А</w:t>
            </w:r>
          </w:p>
          <w:p w14:paraId="56210323" w14:textId="473B7BA8" w:rsidR="00D43883" w:rsidRPr="00FC018B" w:rsidRDefault="00D43883" w:rsidP="00D43883">
            <w:pPr>
              <w:widowControl w:val="0"/>
              <w:spacing w:line="276" w:lineRule="auto"/>
              <w:rPr>
                <w:rFonts w:ascii="Times New Roman" w:eastAsia="Times New Roman" w:hAnsi="Times New Roman" w:cs="Times New Roman"/>
                <w:bCs/>
                <w:iCs/>
                <w:sz w:val="24"/>
                <w:szCs w:val="24"/>
              </w:rPr>
            </w:pPr>
            <w:r w:rsidRPr="00FC018B">
              <w:rPr>
                <w:rFonts w:ascii="Times New Roman" w:eastAsia="Times New Roman" w:hAnsi="Times New Roman" w:cs="Times New Roman"/>
                <w:bCs/>
                <w:iCs/>
                <w:sz w:val="24"/>
                <w:szCs w:val="24"/>
              </w:rPr>
              <w:t>Выполнение простых работ при изготовлении и монтаже армоконструкций</w:t>
            </w:r>
          </w:p>
        </w:tc>
        <w:tc>
          <w:tcPr>
            <w:tcW w:w="3118" w:type="dxa"/>
          </w:tcPr>
          <w:p w14:paraId="4B82431C" w14:textId="41C6FDDE" w:rsidR="00D43883" w:rsidRPr="009728C1" w:rsidRDefault="00D43883" w:rsidP="00D43883">
            <w:pPr>
              <w:widowControl w:val="0"/>
              <w:spacing w:line="276" w:lineRule="auto"/>
              <w:rPr>
                <w:rFonts w:ascii="Times New Roman" w:eastAsia="Times New Roman" w:hAnsi="Times New Roman" w:cs="Times New Roman"/>
                <w:bCs/>
                <w:i/>
                <w:sz w:val="24"/>
                <w:szCs w:val="24"/>
              </w:rPr>
            </w:pPr>
            <w:r w:rsidRPr="00DE69A2">
              <w:rPr>
                <w:rFonts w:ascii="Times New Roman" w:eastAsia="Times New Roman" w:hAnsi="Times New Roman" w:cs="Times New Roman"/>
                <w:bCs/>
                <w:iCs/>
                <w:sz w:val="24"/>
                <w:szCs w:val="24"/>
              </w:rPr>
              <w:t>ТФ А/01.3Выполнение простых подготовительных работ при изготовлении и монтаже армоконструкций</w:t>
            </w:r>
          </w:p>
        </w:tc>
      </w:tr>
      <w:tr w:rsidR="009728C1" w:rsidRPr="009728C1" w14:paraId="66428DEF" w14:textId="77777777" w:rsidTr="00FB4A2B">
        <w:tc>
          <w:tcPr>
            <w:tcW w:w="2520" w:type="dxa"/>
            <w:vMerge w:val="restart"/>
          </w:tcPr>
          <w:p w14:paraId="5E197FC3" w14:textId="738D6A78" w:rsidR="009728C1" w:rsidRPr="009728C1" w:rsidRDefault="009728C1" w:rsidP="009728C1">
            <w:pPr>
              <w:widowControl w:val="0"/>
              <w:spacing w:line="276" w:lineRule="auto"/>
              <w:rPr>
                <w:rFonts w:ascii="Times New Roman" w:eastAsia="Times New Roman" w:hAnsi="Times New Roman" w:cs="Times New Roman"/>
                <w:bCs/>
                <w:sz w:val="24"/>
                <w:szCs w:val="24"/>
              </w:rPr>
            </w:pPr>
            <w:r w:rsidRPr="009728C1">
              <w:rPr>
                <w:rFonts w:ascii="Times New Roman" w:eastAsia="Times New Roman" w:hAnsi="Times New Roman" w:cs="Times New Roman"/>
                <w:bCs/>
                <w:sz w:val="24"/>
                <w:szCs w:val="24"/>
              </w:rPr>
              <w:t>Выполнение монтажных работ при возведении всех типов зданий и сооружений из сборных железобетонных и металлических конструкций (по выбору)</w:t>
            </w:r>
          </w:p>
        </w:tc>
        <w:tc>
          <w:tcPr>
            <w:tcW w:w="3463" w:type="dxa"/>
          </w:tcPr>
          <w:p w14:paraId="13473FDF" w14:textId="4E268F17" w:rsidR="009728C1" w:rsidRPr="009728C1" w:rsidRDefault="009728C1" w:rsidP="009728C1">
            <w:pPr>
              <w:widowControl w:val="0"/>
              <w:spacing w:line="276" w:lineRule="auto"/>
              <w:rPr>
                <w:rFonts w:ascii="Times New Roman" w:eastAsia="Times New Roman" w:hAnsi="Times New Roman" w:cs="Times New Roman"/>
                <w:bCs/>
                <w:i/>
                <w:sz w:val="24"/>
                <w:szCs w:val="24"/>
              </w:rPr>
            </w:pPr>
            <w:r w:rsidRPr="009728C1">
              <w:rPr>
                <w:rFonts w:ascii="Times New Roman" w:hAnsi="Times New Roman" w:cs="Times New Roman"/>
                <w:sz w:val="24"/>
                <w:szCs w:val="24"/>
              </w:rPr>
              <w:t>ПК Х.1. Выполнять подготовительные работы при производстве монтажных работ.</w:t>
            </w:r>
          </w:p>
        </w:tc>
        <w:tc>
          <w:tcPr>
            <w:tcW w:w="3260" w:type="dxa"/>
          </w:tcPr>
          <w:p w14:paraId="2D2E8DD5" w14:textId="77777777" w:rsidR="009728C1" w:rsidRPr="0073160C" w:rsidRDefault="0073160C" w:rsidP="009728C1">
            <w:pPr>
              <w:widowControl w:val="0"/>
              <w:spacing w:line="276" w:lineRule="auto"/>
              <w:rPr>
                <w:rFonts w:ascii="Times New Roman" w:eastAsia="Times New Roman" w:hAnsi="Times New Roman" w:cs="Times New Roman"/>
                <w:bCs/>
                <w:iCs/>
                <w:sz w:val="24"/>
                <w:szCs w:val="24"/>
              </w:rPr>
            </w:pPr>
            <w:r w:rsidRPr="0073160C">
              <w:rPr>
                <w:rFonts w:ascii="Times New Roman" w:eastAsia="Times New Roman" w:hAnsi="Times New Roman" w:cs="Times New Roman"/>
                <w:bCs/>
                <w:iCs/>
                <w:sz w:val="24"/>
                <w:szCs w:val="24"/>
              </w:rPr>
              <w:t>16.053 Монтажник опалубочных систем</w:t>
            </w:r>
          </w:p>
          <w:p w14:paraId="2F6A144C" w14:textId="6DDEC5FB" w:rsidR="0073160C" w:rsidRPr="009728C1" w:rsidRDefault="0073160C" w:rsidP="009728C1">
            <w:pPr>
              <w:widowControl w:val="0"/>
              <w:spacing w:line="276" w:lineRule="auto"/>
              <w:rPr>
                <w:rFonts w:ascii="Times New Roman" w:eastAsia="Times New Roman" w:hAnsi="Times New Roman" w:cs="Times New Roman"/>
                <w:bCs/>
                <w:i/>
                <w:sz w:val="24"/>
                <w:szCs w:val="24"/>
              </w:rPr>
            </w:pPr>
            <w:r w:rsidRPr="0073160C">
              <w:rPr>
                <w:rFonts w:ascii="Times New Roman" w:eastAsia="Times New Roman" w:hAnsi="Times New Roman" w:cs="Times New Roman"/>
                <w:bCs/>
                <w:iCs/>
                <w:sz w:val="24"/>
                <w:szCs w:val="24"/>
              </w:rPr>
              <w:t>16.047 Монтажник бетонных и металлических конструкций</w:t>
            </w:r>
          </w:p>
        </w:tc>
        <w:tc>
          <w:tcPr>
            <w:tcW w:w="2552" w:type="dxa"/>
          </w:tcPr>
          <w:p w14:paraId="3DDAE8CE" w14:textId="77777777" w:rsidR="0073160C" w:rsidRPr="0073160C" w:rsidRDefault="0073160C" w:rsidP="0073160C">
            <w:pPr>
              <w:widowControl w:val="0"/>
              <w:contextualSpacing/>
              <w:rPr>
                <w:rFonts w:ascii="Times New Roman" w:eastAsia="Segoe UI" w:hAnsi="Times New Roman" w:cs="Times New Roman"/>
                <w:lang w:eastAsia="ru-RU"/>
              </w:rPr>
            </w:pPr>
            <w:r w:rsidRPr="0073160C">
              <w:rPr>
                <w:rFonts w:ascii="Times New Roman" w:eastAsia="Segoe UI" w:hAnsi="Times New Roman" w:cs="Times New Roman"/>
                <w:lang w:eastAsia="ru-RU"/>
              </w:rPr>
              <w:t>ОТФ А</w:t>
            </w:r>
          </w:p>
          <w:p w14:paraId="0FD0D725" w14:textId="77777777" w:rsidR="009728C1" w:rsidRDefault="0073160C" w:rsidP="0073160C">
            <w:pPr>
              <w:widowControl w:val="0"/>
              <w:spacing w:line="276" w:lineRule="auto"/>
              <w:rPr>
                <w:rFonts w:ascii="Times New Roman" w:eastAsia="Segoe UI" w:hAnsi="Times New Roman" w:cs="Times New Roman"/>
                <w:lang w:eastAsia="ru-RU"/>
              </w:rPr>
            </w:pPr>
            <w:r w:rsidRPr="0073160C">
              <w:rPr>
                <w:rFonts w:ascii="Times New Roman" w:eastAsia="Segoe UI" w:hAnsi="Times New Roman" w:cs="Times New Roman"/>
                <w:lang w:eastAsia="ru-RU"/>
              </w:rPr>
              <w:t>Выполнение комплекса подготовительных и вспомогательных работ при монтаже и демонтаже различных опалубочных систем для конструкций прямолинейного очертания</w:t>
            </w:r>
          </w:p>
          <w:p w14:paraId="0B48D459" w14:textId="77777777" w:rsidR="0073160C" w:rsidRPr="0073160C" w:rsidRDefault="0073160C" w:rsidP="0073160C">
            <w:pPr>
              <w:widowControl w:val="0"/>
              <w:spacing w:line="276" w:lineRule="auto"/>
              <w:rPr>
                <w:rFonts w:ascii="Times New Roman" w:eastAsia="Times New Roman" w:hAnsi="Times New Roman" w:cs="Times New Roman"/>
                <w:bCs/>
                <w:iCs/>
                <w:sz w:val="24"/>
                <w:szCs w:val="24"/>
              </w:rPr>
            </w:pPr>
            <w:r w:rsidRPr="0073160C">
              <w:rPr>
                <w:rFonts w:ascii="Times New Roman" w:eastAsia="Times New Roman" w:hAnsi="Times New Roman" w:cs="Times New Roman"/>
                <w:bCs/>
                <w:iCs/>
                <w:sz w:val="24"/>
                <w:szCs w:val="24"/>
              </w:rPr>
              <w:t xml:space="preserve">ОТФ B </w:t>
            </w:r>
          </w:p>
          <w:p w14:paraId="139969A0" w14:textId="04070498" w:rsidR="0073160C" w:rsidRPr="009728C1" w:rsidRDefault="0073160C" w:rsidP="0073160C">
            <w:pPr>
              <w:widowControl w:val="0"/>
              <w:spacing w:line="276" w:lineRule="auto"/>
              <w:rPr>
                <w:rFonts w:ascii="Times New Roman" w:eastAsia="Times New Roman" w:hAnsi="Times New Roman" w:cs="Times New Roman"/>
                <w:bCs/>
                <w:i/>
                <w:sz w:val="24"/>
                <w:szCs w:val="24"/>
              </w:rPr>
            </w:pPr>
            <w:r w:rsidRPr="0073160C">
              <w:rPr>
                <w:rFonts w:ascii="Times New Roman" w:eastAsia="Times New Roman" w:hAnsi="Times New Roman" w:cs="Times New Roman"/>
                <w:bCs/>
                <w:iCs/>
                <w:sz w:val="24"/>
                <w:szCs w:val="24"/>
              </w:rPr>
              <w:t>Выполнение комплекса работ при монтаже металлических, сборных бетонных и железобетонных конструкций зданий и сооружений пониженного уровня ответственности</w:t>
            </w:r>
          </w:p>
        </w:tc>
        <w:tc>
          <w:tcPr>
            <w:tcW w:w="3118" w:type="dxa"/>
          </w:tcPr>
          <w:p w14:paraId="12F5D02C" w14:textId="261FCFC9" w:rsidR="0073160C" w:rsidRPr="00D43883" w:rsidRDefault="0073160C" w:rsidP="00FB4A2B">
            <w:pPr>
              <w:widowControl w:val="0"/>
              <w:spacing w:line="276" w:lineRule="auto"/>
              <w:rPr>
                <w:rFonts w:ascii="Times New Roman" w:eastAsia="Times New Roman" w:hAnsi="Times New Roman" w:cs="Times New Roman"/>
                <w:bCs/>
                <w:iCs/>
                <w:sz w:val="24"/>
                <w:szCs w:val="24"/>
              </w:rPr>
            </w:pPr>
            <w:r w:rsidRPr="00D43883">
              <w:rPr>
                <w:rFonts w:ascii="Times New Roman" w:eastAsia="Times New Roman" w:hAnsi="Times New Roman" w:cs="Times New Roman"/>
                <w:bCs/>
                <w:iCs/>
                <w:sz w:val="24"/>
                <w:szCs w:val="24"/>
              </w:rPr>
              <w:t>ТФ А/01.2</w:t>
            </w:r>
            <w:r w:rsidR="00FB4A2B">
              <w:rPr>
                <w:rFonts w:ascii="Times New Roman" w:eastAsia="Times New Roman" w:hAnsi="Times New Roman" w:cs="Times New Roman"/>
                <w:bCs/>
                <w:iCs/>
                <w:sz w:val="24"/>
                <w:szCs w:val="24"/>
              </w:rPr>
              <w:t xml:space="preserve"> </w:t>
            </w:r>
            <w:r w:rsidR="00FB4A2B" w:rsidRPr="00FB4A2B">
              <w:rPr>
                <w:rFonts w:ascii="Times New Roman" w:eastAsia="Times New Roman" w:hAnsi="Times New Roman" w:cs="Times New Roman"/>
                <w:bCs/>
                <w:iCs/>
                <w:sz w:val="24"/>
                <w:szCs w:val="24"/>
              </w:rPr>
              <w:t>Подготовка к монтажу элементов опалубок для конструкций прямолинейного очертания</w:t>
            </w:r>
          </w:p>
          <w:p w14:paraId="3617F51D" w14:textId="3CA6330C" w:rsidR="0073160C" w:rsidRPr="00D43883" w:rsidRDefault="0073160C" w:rsidP="0073160C">
            <w:pPr>
              <w:widowControl w:val="0"/>
              <w:spacing w:line="276" w:lineRule="auto"/>
              <w:rPr>
                <w:rFonts w:ascii="Times New Roman" w:eastAsia="Times New Roman" w:hAnsi="Times New Roman" w:cs="Times New Roman"/>
                <w:bCs/>
                <w:iCs/>
                <w:sz w:val="24"/>
                <w:szCs w:val="24"/>
              </w:rPr>
            </w:pPr>
            <w:r w:rsidRPr="00D43883">
              <w:rPr>
                <w:rFonts w:ascii="Times New Roman" w:eastAsia="Times New Roman" w:hAnsi="Times New Roman" w:cs="Times New Roman"/>
                <w:bCs/>
                <w:iCs/>
                <w:sz w:val="24"/>
                <w:szCs w:val="24"/>
              </w:rPr>
              <w:t xml:space="preserve">ТФ В/01.2 </w:t>
            </w:r>
            <w:r w:rsidR="00FB4A2B" w:rsidRPr="00FB4A2B">
              <w:rPr>
                <w:rFonts w:ascii="Times New Roman" w:eastAsia="Times New Roman" w:hAnsi="Times New Roman" w:cs="Times New Roman"/>
                <w:bCs/>
                <w:iCs/>
                <w:sz w:val="24"/>
                <w:szCs w:val="24"/>
              </w:rPr>
              <w:t>Выполнение работ по подготовке к монтажу металлических, сборных бетонных и железобетонных конструкций зданий и сооружений пониженного уровня ответственности</w:t>
            </w:r>
          </w:p>
          <w:p w14:paraId="50233014" w14:textId="5C166C39" w:rsidR="0073160C" w:rsidRPr="00D43883" w:rsidRDefault="0073160C" w:rsidP="00FB4A2B">
            <w:pPr>
              <w:widowControl w:val="0"/>
              <w:spacing w:line="276" w:lineRule="auto"/>
              <w:rPr>
                <w:rFonts w:ascii="Times New Roman" w:eastAsia="Times New Roman" w:hAnsi="Times New Roman" w:cs="Times New Roman"/>
                <w:bCs/>
                <w:iCs/>
                <w:sz w:val="24"/>
                <w:szCs w:val="24"/>
              </w:rPr>
            </w:pPr>
            <w:r w:rsidRPr="00D43883">
              <w:rPr>
                <w:rFonts w:ascii="Times New Roman" w:eastAsia="Times New Roman" w:hAnsi="Times New Roman" w:cs="Times New Roman"/>
                <w:bCs/>
                <w:iCs/>
                <w:sz w:val="24"/>
                <w:szCs w:val="24"/>
              </w:rPr>
              <w:t>ТФ В/02.2</w:t>
            </w:r>
            <w:r w:rsidR="00FB4A2B">
              <w:rPr>
                <w:rFonts w:ascii="Times New Roman" w:eastAsia="Times New Roman" w:hAnsi="Times New Roman" w:cs="Times New Roman"/>
                <w:bCs/>
                <w:iCs/>
                <w:sz w:val="24"/>
                <w:szCs w:val="24"/>
              </w:rPr>
              <w:t xml:space="preserve"> </w:t>
            </w:r>
            <w:r w:rsidR="00FB4A2B" w:rsidRPr="00FB4A2B">
              <w:rPr>
                <w:rFonts w:ascii="Times New Roman" w:eastAsia="Times New Roman" w:hAnsi="Times New Roman" w:cs="Times New Roman"/>
                <w:bCs/>
                <w:iCs/>
                <w:sz w:val="24"/>
                <w:szCs w:val="24"/>
              </w:rPr>
              <w:t>Монтаж элементов металлических, сборных бетонных и железобетонных конструкций зданий и сооружений пониженного уровня ответственности (фундаментные блоки - до 1,5 т, железобетонные балки (перемычки) до 0,5 т, железобетонные плиты днищ колодцев - до 3 т, плиты дорожные, площадки, лестницы, мостики, ограждения, заборы, столбы, бордюры, кольца; металлоконструкции балок, стоек, связей - до 1 т)</w:t>
            </w:r>
          </w:p>
          <w:p w14:paraId="70F8413C" w14:textId="417C218D" w:rsidR="0073160C" w:rsidRPr="00D43883" w:rsidRDefault="0073160C" w:rsidP="0073160C">
            <w:pPr>
              <w:widowControl w:val="0"/>
              <w:spacing w:line="276" w:lineRule="auto"/>
              <w:rPr>
                <w:rFonts w:ascii="Times New Roman" w:eastAsia="Times New Roman" w:hAnsi="Times New Roman" w:cs="Times New Roman"/>
                <w:bCs/>
                <w:iCs/>
                <w:sz w:val="24"/>
                <w:szCs w:val="24"/>
              </w:rPr>
            </w:pPr>
            <w:r w:rsidRPr="00D43883">
              <w:rPr>
                <w:rFonts w:ascii="Times New Roman" w:eastAsia="Times New Roman" w:hAnsi="Times New Roman" w:cs="Times New Roman"/>
                <w:bCs/>
                <w:iCs/>
                <w:sz w:val="24"/>
                <w:szCs w:val="24"/>
              </w:rPr>
              <w:t>ТФ В/03.2</w:t>
            </w:r>
            <w:r w:rsidR="00FB4A2B">
              <w:rPr>
                <w:rFonts w:ascii="Times New Roman" w:eastAsia="Times New Roman" w:hAnsi="Times New Roman" w:cs="Times New Roman"/>
                <w:bCs/>
                <w:iCs/>
                <w:sz w:val="24"/>
                <w:szCs w:val="24"/>
              </w:rPr>
              <w:t xml:space="preserve"> </w:t>
            </w:r>
            <w:r w:rsidR="00FB4A2B" w:rsidRPr="00FB4A2B">
              <w:rPr>
                <w:rFonts w:ascii="Times New Roman" w:eastAsia="Times New Roman" w:hAnsi="Times New Roman" w:cs="Times New Roman"/>
                <w:bCs/>
                <w:iCs/>
                <w:sz w:val="24"/>
                <w:szCs w:val="24"/>
              </w:rPr>
              <w:t>Выполнение работ по временному креплению металлических, сборных бетонных и железобетонных конструкций зданий и сооружений пониженного уровня ответственности</w:t>
            </w:r>
          </w:p>
          <w:p w14:paraId="7F75D392" w14:textId="106AC567" w:rsidR="0073160C" w:rsidRPr="00FB4A2B" w:rsidRDefault="0073160C" w:rsidP="009728C1">
            <w:pPr>
              <w:widowControl w:val="0"/>
              <w:spacing w:line="276" w:lineRule="auto"/>
              <w:rPr>
                <w:rFonts w:ascii="Times New Roman" w:eastAsia="Times New Roman" w:hAnsi="Times New Roman" w:cs="Times New Roman"/>
                <w:bCs/>
                <w:iCs/>
                <w:sz w:val="24"/>
                <w:szCs w:val="24"/>
              </w:rPr>
            </w:pPr>
            <w:r w:rsidRPr="00D43883">
              <w:rPr>
                <w:rFonts w:ascii="Times New Roman" w:eastAsia="Times New Roman" w:hAnsi="Times New Roman" w:cs="Times New Roman"/>
                <w:bCs/>
                <w:iCs/>
                <w:sz w:val="24"/>
                <w:szCs w:val="24"/>
              </w:rPr>
              <w:t>ТФ В/04.2</w:t>
            </w:r>
            <w:r w:rsidR="00FB4A2B">
              <w:rPr>
                <w:rFonts w:ascii="Times New Roman" w:eastAsia="Times New Roman" w:hAnsi="Times New Roman" w:cs="Times New Roman"/>
                <w:bCs/>
                <w:iCs/>
                <w:sz w:val="24"/>
                <w:szCs w:val="24"/>
              </w:rPr>
              <w:t xml:space="preserve"> </w:t>
            </w:r>
            <w:r w:rsidR="00FB4A2B" w:rsidRPr="00FB4A2B">
              <w:rPr>
                <w:rFonts w:ascii="Times New Roman" w:eastAsia="Times New Roman" w:hAnsi="Times New Roman" w:cs="Times New Roman"/>
                <w:bCs/>
                <w:iCs/>
                <w:sz w:val="24"/>
                <w:szCs w:val="24"/>
              </w:rPr>
              <w:t>Выполнение вспомогательных работ при монтаже металлических, сборных бетонных и железобетонных конструкций зданий и сооружений пониженного уровня ответственности</w:t>
            </w:r>
          </w:p>
        </w:tc>
      </w:tr>
      <w:tr w:rsidR="0073160C" w:rsidRPr="009728C1" w14:paraId="39CA04F2" w14:textId="77777777" w:rsidTr="00FB4A2B">
        <w:tc>
          <w:tcPr>
            <w:tcW w:w="2520" w:type="dxa"/>
            <w:vMerge/>
          </w:tcPr>
          <w:p w14:paraId="224BFA72" w14:textId="41D68C07" w:rsidR="0073160C" w:rsidRPr="009728C1" w:rsidRDefault="0073160C" w:rsidP="0073160C">
            <w:pPr>
              <w:widowControl w:val="0"/>
              <w:spacing w:line="276" w:lineRule="auto"/>
              <w:rPr>
                <w:rFonts w:ascii="Times New Roman" w:eastAsia="Times New Roman" w:hAnsi="Times New Roman" w:cs="Times New Roman"/>
                <w:bCs/>
                <w:sz w:val="24"/>
                <w:szCs w:val="24"/>
              </w:rPr>
            </w:pPr>
          </w:p>
        </w:tc>
        <w:tc>
          <w:tcPr>
            <w:tcW w:w="3463" w:type="dxa"/>
          </w:tcPr>
          <w:p w14:paraId="57D39B1D" w14:textId="5EF64049" w:rsidR="0073160C" w:rsidRPr="009728C1" w:rsidRDefault="0073160C" w:rsidP="0073160C">
            <w:pPr>
              <w:widowControl w:val="0"/>
              <w:spacing w:line="276" w:lineRule="auto"/>
              <w:rPr>
                <w:rFonts w:ascii="Times New Roman" w:eastAsia="Times New Roman" w:hAnsi="Times New Roman" w:cs="Times New Roman"/>
                <w:bCs/>
                <w:i/>
                <w:sz w:val="24"/>
                <w:szCs w:val="24"/>
              </w:rPr>
            </w:pPr>
            <w:r w:rsidRPr="009728C1">
              <w:rPr>
                <w:rFonts w:ascii="Times New Roman" w:hAnsi="Times New Roman" w:cs="Times New Roman"/>
                <w:sz w:val="24"/>
                <w:szCs w:val="24"/>
              </w:rPr>
              <w:t>ПК Х.2. Производить монтаж железобетонных конструкций при возведении всех типов зданий.</w:t>
            </w:r>
          </w:p>
        </w:tc>
        <w:tc>
          <w:tcPr>
            <w:tcW w:w="3260" w:type="dxa"/>
          </w:tcPr>
          <w:p w14:paraId="765CAEE7" w14:textId="77777777" w:rsidR="00FB4A2B" w:rsidRPr="0073160C" w:rsidRDefault="00FB4A2B" w:rsidP="00FB4A2B">
            <w:pPr>
              <w:widowControl w:val="0"/>
              <w:spacing w:line="276" w:lineRule="auto"/>
              <w:rPr>
                <w:rFonts w:ascii="Times New Roman" w:eastAsia="Times New Roman" w:hAnsi="Times New Roman" w:cs="Times New Roman"/>
                <w:bCs/>
                <w:iCs/>
                <w:sz w:val="24"/>
                <w:szCs w:val="24"/>
              </w:rPr>
            </w:pPr>
            <w:r w:rsidRPr="0073160C">
              <w:rPr>
                <w:rFonts w:ascii="Times New Roman" w:eastAsia="Times New Roman" w:hAnsi="Times New Roman" w:cs="Times New Roman"/>
                <w:bCs/>
                <w:iCs/>
                <w:sz w:val="24"/>
                <w:szCs w:val="24"/>
              </w:rPr>
              <w:t>16.053 Монтажник опалубочных систем</w:t>
            </w:r>
          </w:p>
          <w:p w14:paraId="6BF28E1C" w14:textId="5CAED791" w:rsidR="0073160C" w:rsidRPr="009728C1" w:rsidRDefault="00FB4A2B" w:rsidP="00FB4A2B">
            <w:pPr>
              <w:widowControl w:val="0"/>
              <w:spacing w:line="276" w:lineRule="auto"/>
              <w:rPr>
                <w:rFonts w:ascii="Times New Roman" w:eastAsia="Times New Roman" w:hAnsi="Times New Roman" w:cs="Times New Roman"/>
                <w:bCs/>
                <w:i/>
                <w:sz w:val="24"/>
                <w:szCs w:val="24"/>
              </w:rPr>
            </w:pPr>
            <w:r w:rsidRPr="0073160C">
              <w:rPr>
                <w:rFonts w:ascii="Times New Roman" w:eastAsia="Times New Roman" w:hAnsi="Times New Roman" w:cs="Times New Roman"/>
                <w:bCs/>
                <w:iCs/>
                <w:sz w:val="24"/>
                <w:szCs w:val="24"/>
              </w:rPr>
              <w:t>16.047 Монтажник бетонных и металлических конструкций</w:t>
            </w:r>
          </w:p>
        </w:tc>
        <w:tc>
          <w:tcPr>
            <w:tcW w:w="2552" w:type="dxa"/>
          </w:tcPr>
          <w:p w14:paraId="63AC4E87" w14:textId="77777777" w:rsidR="0073160C" w:rsidRPr="0073160C" w:rsidRDefault="0073160C" w:rsidP="0073160C">
            <w:pPr>
              <w:widowControl w:val="0"/>
              <w:spacing w:line="276" w:lineRule="auto"/>
              <w:rPr>
                <w:rFonts w:ascii="Times New Roman" w:eastAsia="Times New Roman" w:hAnsi="Times New Roman" w:cs="Times New Roman"/>
                <w:bCs/>
                <w:iCs/>
                <w:sz w:val="24"/>
                <w:szCs w:val="24"/>
              </w:rPr>
            </w:pPr>
            <w:r w:rsidRPr="0073160C">
              <w:rPr>
                <w:rFonts w:ascii="Times New Roman" w:eastAsia="Times New Roman" w:hAnsi="Times New Roman" w:cs="Times New Roman"/>
                <w:bCs/>
                <w:iCs/>
                <w:sz w:val="24"/>
                <w:szCs w:val="24"/>
              </w:rPr>
              <w:t>ОТФ А</w:t>
            </w:r>
          </w:p>
          <w:p w14:paraId="644D7AEA" w14:textId="77777777" w:rsidR="0073160C" w:rsidRPr="0073160C" w:rsidRDefault="0073160C" w:rsidP="0073160C">
            <w:pPr>
              <w:widowControl w:val="0"/>
              <w:spacing w:line="276" w:lineRule="auto"/>
              <w:rPr>
                <w:rFonts w:ascii="Times New Roman" w:eastAsia="Times New Roman" w:hAnsi="Times New Roman" w:cs="Times New Roman"/>
                <w:bCs/>
                <w:iCs/>
                <w:sz w:val="24"/>
                <w:szCs w:val="24"/>
              </w:rPr>
            </w:pPr>
            <w:r w:rsidRPr="0073160C">
              <w:rPr>
                <w:rFonts w:ascii="Times New Roman" w:eastAsia="Times New Roman" w:hAnsi="Times New Roman" w:cs="Times New Roman"/>
                <w:bCs/>
                <w:iCs/>
                <w:sz w:val="24"/>
                <w:szCs w:val="24"/>
              </w:rPr>
              <w:t>Выполнение комплекса подготовительных и вспомогательных работ при монтаже и демонтаже различных опалубочных систем для конструкций прямолинейного очертания</w:t>
            </w:r>
          </w:p>
          <w:p w14:paraId="0B71561A" w14:textId="77777777" w:rsidR="0073160C" w:rsidRPr="0073160C" w:rsidRDefault="0073160C" w:rsidP="0073160C">
            <w:pPr>
              <w:widowControl w:val="0"/>
              <w:spacing w:line="276" w:lineRule="auto"/>
              <w:rPr>
                <w:rFonts w:ascii="Times New Roman" w:eastAsia="Times New Roman" w:hAnsi="Times New Roman" w:cs="Times New Roman"/>
                <w:bCs/>
                <w:iCs/>
                <w:sz w:val="24"/>
                <w:szCs w:val="24"/>
              </w:rPr>
            </w:pPr>
            <w:r w:rsidRPr="0073160C">
              <w:rPr>
                <w:rFonts w:ascii="Times New Roman" w:eastAsia="Times New Roman" w:hAnsi="Times New Roman" w:cs="Times New Roman"/>
                <w:bCs/>
                <w:iCs/>
                <w:sz w:val="24"/>
                <w:szCs w:val="24"/>
              </w:rPr>
              <w:t xml:space="preserve">ОТФ B </w:t>
            </w:r>
          </w:p>
          <w:p w14:paraId="5342BB90" w14:textId="1600D6ED" w:rsidR="0073160C" w:rsidRPr="009728C1" w:rsidRDefault="0073160C" w:rsidP="0073160C">
            <w:pPr>
              <w:widowControl w:val="0"/>
              <w:spacing w:line="276" w:lineRule="auto"/>
              <w:rPr>
                <w:rFonts w:ascii="Times New Roman" w:eastAsia="Times New Roman" w:hAnsi="Times New Roman" w:cs="Times New Roman"/>
                <w:bCs/>
                <w:i/>
                <w:sz w:val="24"/>
                <w:szCs w:val="24"/>
              </w:rPr>
            </w:pPr>
            <w:r w:rsidRPr="0073160C">
              <w:rPr>
                <w:rFonts w:ascii="Times New Roman" w:eastAsia="Times New Roman" w:hAnsi="Times New Roman" w:cs="Times New Roman"/>
                <w:bCs/>
                <w:iCs/>
                <w:sz w:val="24"/>
                <w:szCs w:val="24"/>
              </w:rPr>
              <w:t>Выполнение комплекса работ при монтаже металлических, сборных бетонных и железобетонных конструкций зданий и сооружений пониженного уровня ответственности</w:t>
            </w:r>
          </w:p>
        </w:tc>
        <w:tc>
          <w:tcPr>
            <w:tcW w:w="3118" w:type="dxa"/>
          </w:tcPr>
          <w:p w14:paraId="15EFCC4C" w14:textId="77777777" w:rsidR="00FB4A2B" w:rsidRPr="00D43883" w:rsidRDefault="00FB4A2B" w:rsidP="00FB4A2B">
            <w:pPr>
              <w:widowControl w:val="0"/>
              <w:spacing w:line="276" w:lineRule="auto"/>
              <w:rPr>
                <w:rFonts w:ascii="Times New Roman" w:eastAsia="Times New Roman" w:hAnsi="Times New Roman" w:cs="Times New Roman"/>
                <w:bCs/>
                <w:iCs/>
                <w:sz w:val="24"/>
                <w:szCs w:val="24"/>
              </w:rPr>
            </w:pPr>
            <w:r w:rsidRPr="00D43883">
              <w:rPr>
                <w:rFonts w:ascii="Times New Roman" w:eastAsia="Times New Roman" w:hAnsi="Times New Roman" w:cs="Times New Roman"/>
                <w:bCs/>
                <w:iCs/>
                <w:sz w:val="24"/>
                <w:szCs w:val="24"/>
              </w:rPr>
              <w:t>ТФ А/01.2</w:t>
            </w:r>
            <w:r>
              <w:rPr>
                <w:rFonts w:ascii="Times New Roman" w:eastAsia="Times New Roman" w:hAnsi="Times New Roman" w:cs="Times New Roman"/>
                <w:bCs/>
                <w:iCs/>
                <w:sz w:val="24"/>
                <w:szCs w:val="24"/>
              </w:rPr>
              <w:t xml:space="preserve"> </w:t>
            </w:r>
            <w:r w:rsidRPr="00FB4A2B">
              <w:rPr>
                <w:rFonts w:ascii="Times New Roman" w:eastAsia="Times New Roman" w:hAnsi="Times New Roman" w:cs="Times New Roman"/>
                <w:bCs/>
                <w:iCs/>
                <w:sz w:val="24"/>
                <w:szCs w:val="24"/>
              </w:rPr>
              <w:t>Подготовка к монтажу элементов опалубок для конструкций прямолинейного очертания</w:t>
            </w:r>
          </w:p>
          <w:p w14:paraId="2B7D2FB7" w14:textId="77777777" w:rsidR="00FB4A2B" w:rsidRPr="00D43883" w:rsidRDefault="00FB4A2B" w:rsidP="00FB4A2B">
            <w:pPr>
              <w:widowControl w:val="0"/>
              <w:spacing w:line="276" w:lineRule="auto"/>
              <w:rPr>
                <w:rFonts w:ascii="Times New Roman" w:eastAsia="Times New Roman" w:hAnsi="Times New Roman" w:cs="Times New Roman"/>
                <w:bCs/>
                <w:iCs/>
                <w:sz w:val="24"/>
                <w:szCs w:val="24"/>
              </w:rPr>
            </w:pPr>
            <w:r w:rsidRPr="00D43883">
              <w:rPr>
                <w:rFonts w:ascii="Times New Roman" w:eastAsia="Times New Roman" w:hAnsi="Times New Roman" w:cs="Times New Roman"/>
                <w:bCs/>
                <w:iCs/>
                <w:sz w:val="24"/>
                <w:szCs w:val="24"/>
              </w:rPr>
              <w:t xml:space="preserve">ТФ В/01.2 </w:t>
            </w:r>
            <w:r w:rsidRPr="00FB4A2B">
              <w:rPr>
                <w:rFonts w:ascii="Times New Roman" w:eastAsia="Times New Roman" w:hAnsi="Times New Roman" w:cs="Times New Roman"/>
                <w:bCs/>
                <w:iCs/>
                <w:sz w:val="24"/>
                <w:szCs w:val="24"/>
              </w:rPr>
              <w:t>Выполнение работ по подготовке к монтажу металлических, сборных бетонных и железобетонных конструкций зданий и сооружений пониженного уровня ответственности</w:t>
            </w:r>
          </w:p>
          <w:p w14:paraId="7C9C4A7B" w14:textId="77777777" w:rsidR="00FB4A2B" w:rsidRPr="00D43883" w:rsidRDefault="00FB4A2B" w:rsidP="00FB4A2B">
            <w:pPr>
              <w:widowControl w:val="0"/>
              <w:spacing w:line="276" w:lineRule="auto"/>
              <w:rPr>
                <w:rFonts w:ascii="Times New Roman" w:eastAsia="Times New Roman" w:hAnsi="Times New Roman" w:cs="Times New Roman"/>
                <w:bCs/>
                <w:iCs/>
                <w:sz w:val="24"/>
                <w:szCs w:val="24"/>
              </w:rPr>
            </w:pPr>
            <w:r w:rsidRPr="00D43883">
              <w:rPr>
                <w:rFonts w:ascii="Times New Roman" w:eastAsia="Times New Roman" w:hAnsi="Times New Roman" w:cs="Times New Roman"/>
                <w:bCs/>
                <w:iCs/>
                <w:sz w:val="24"/>
                <w:szCs w:val="24"/>
              </w:rPr>
              <w:t>ТФ В/02.2</w:t>
            </w:r>
            <w:r>
              <w:rPr>
                <w:rFonts w:ascii="Times New Roman" w:eastAsia="Times New Roman" w:hAnsi="Times New Roman" w:cs="Times New Roman"/>
                <w:bCs/>
                <w:iCs/>
                <w:sz w:val="24"/>
                <w:szCs w:val="24"/>
              </w:rPr>
              <w:t xml:space="preserve"> </w:t>
            </w:r>
            <w:r w:rsidRPr="00FB4A2B">
              <w:rPr>
                <w:rFonts w:ascii="Times New Roman" w:eastAsia="Times New Roman" w:hAnsi="Times New Roman" w:cs="Times New Roman"/>
                <w:bCs/>
                <w:iCs/>
                <w:sz w:val="24"/>
                <w:szCs w:val="24"/>
              </w:rPr>
              <w:t>Монтаж элементов металлических, сборных бетонных и железобетонных конструкций зданий и сооружений пониженного уровня ответственности (фундаментные блоки - до 1,5 т, железобетонные балки (перемычки) до 0,5 т, железобетонные плиты днищ колодцев - до 3 т, плиты дорожные, площадки, лестницы, мостики, ограждения, заборы, столбы, бордюры, кольца; металлоконструкции балок, стоек, связей - до 1 т)</w:t>
            </w:r>
          </w:p>
          <w:p w14:paraId="12E24A12" w14:textId="77777777" w:rsidR="00FB4A2B" w:rsidRPr="00D43883" w:rsidRDefault="00FB4A2B" w:rsidP="00FB4A2B">
            <w:pPr>
              <w:widowControl w:val="0"/>
              <w:spacing w:line="276" w:lineRule="auto"/>
              <w:rPr>
                <w:rFonts w:ascii="Times New Roman" w:eastAsia="Times New Roman" w:hAnsi="Times New Roman" w:cs="Times New Roman"/>
                <w:bCs/>
                <w:iCs/>
                <w:sz w:val="24"/>
                <w:szCs w:val="24"/>
              </w:rPr>
            </w:pPr>
            <w:r w:rsidRPr="00D43883">
              <w:rPr>
                <w:rFonts w:ascii="Times New Roman" w:eastAsia="Times New Roman" w:hAnsi="Times New Roman" w:cs="Times New Roman"/>
                <w:bCs/>
                <w:iCs/>
                <w:sz w:val="24"/>
                <w:szCs w:val="24"/>
              </w:rPr>
              <w:t>ТФ В/03.2</w:t>
            </w:r>
            <w:r>
              <w:rPr>
                <w:rFonts w:ascii="Times New Roman" w:eastAsia="Times New Roman" w:hAnsi="Times New Roman" w:cs="Times New Roman"/>
                <w:bCs/>
                <w:iCs/>
                <w:sz w:val="24"/>
                <w:szCs w:val="24"/>
              </w:rPr>
              <w:t xml:space="preserve"> </w:t>
            </w:r>
            <w:r w:rsidRPr="00FB4A2B">
              <w:rPr>
                <w:rFonts w:ascii="Times New Roman" w:eastAsia="Times New Roman" w:hAnsi="Times New Roman" w:cs="Times New Roman"/>
                <w:bCs/>
                <w:iCs/>
                <w:sz w:val="24"/>
                <w:szCs w:val="24"/>
              </w:rPr>
              <w:t>Выполнение работ по временному креплению металлических, сборных бетонных и железобетонных конструкций зданий и сооружений пониженного уровня ответственности</w:t>
            </w:r>
          </w:p>
          <w:p w14:paraId="422252A9" w14:textId="0E4051E9" w:rsidR="0073160C" w:rsidRPr="009728C1" w:rsidRDefault="00FB4A2B" w:rsidP="00FB4A2B">
            <w:pPr>
              <w:widowControl w:val="0"/>
              <w:spacing w:line="276" w:lineRule="auto"/>
              <w:rPr>
                <w:rFonts w:ascii="Times New Roman" w:eastAsia="Times New Roman" w:hAnsi="Times New Roman" w:cs="Times New Roman"/>
                <w:bCs/>
                <w:i/>
                <w:sz w:val="24"/>
                <w:szCs w:val="24"/>
              </w:rPr>
            </w:pPr>
            <w:r w:rsidRPr="00D43883">
              <w:rPr>
                <w:rFonts w:ascii="Times New Roman" w:eastAsia="Times New Roman" w:hAnsi="Times New Roman" w:cs="Times New Roman"/>
                <w:bCs/>
                <w:iCs/>
                <w:sz w:val="24"/>
                <w:szCs w:val="24"/>
              </w:rPr>
              <w:t>ТФ В/04.2</w:t>
            </w:r>
            <w:r>
              <w:rPr>
                <w:rFonts w:ascii="Times New Roman" w:eastAsia="Times New Roman" w:hAnsi="Times New Roman" w:cs="Times New Roman"/>
                <w:bCs/>
                <w:iCs/>
                <w:sz w:val="24"/>
                <w:szCs w:val="24"/>
              </w:rPr>
              <w:t xml:space="preserve"> </w:t>
            </w:r>
            <w:r w:rsidRPr="00FB4A2B">
              <w:rPr>
                <w:rFonts w:ascii="Times New Roman" w:eastAsia="Times New Roman" w:hAnsi="Times New Roman" w:cs="Times New Roman"/>
                <w:bCs/>
                <w:iCs/>
                <w:sz w:val="24"/>
                <w:szCs w:val="24"/>
              </w:rPr>
              <w:t>Выполнение вспомогательных работ при монтаже металлических, сборных бетонных и железобетонных конструкций зданий и сооружений пониженного уровня ответственности</w:t>
            </w:r>
          </w:p>
        </w:tc>
      </w:tr>
      <w:tr w:rsidR="0073160C" w:rsidRPr="009728C1" w14:paraId="276E4973" w14:textId="77777777" w:rsidTr="00FB4A2B">
        <w:tc>
          <w:tcPr>
            <w:tcW w:w="2520" w:type="dxa"/>
            <w:vMerge/>
          </w:tcPr>
          <w:p w14:paraId="162C92CE" w14:textId="7EDE1E28" w:rsidR="0073160C" w:rsidRPr="009728C1" w:rsidRDefault="0073160C" w:rsidP="0073160C">
            <w:pPr>
              <w:widowControl w:val="0"/>
              <w:spacing w:line="276" w:lineRule="auto"/>
              <w:rPr>
                <w:rFonts w:ascii="Times New Roman" w:eastAsia="Times New Roman" w:hAnsi="Times New Roman" w:cs="Times New Roman"/>
                <w:bCs/>
                <w:sz w:val="24"/>
                <w:szCs w:val="24"/>
              </w:rPr>
            </w:pPr>
          </w:p>
        </w:tc>
        <w:tc>
          <w:tcPr>
            <w:tcW w:w="3463" w:type="dxa"/>
          </w:tcPr>
          <w:p w14:paraId="4708A8F9" w14:textId="183EF27E" w:rsidR="0073160C" w:rsidRPr="009728C1" w:rsidRDefault="0073160C" w:rsidP="0073160C">
            <w:pPr>
              <w:widowControl w:val="0"/>
              <w:spacing w:line="276" w:lineRule="auto"/>
              <w:rPr>
                <w:rFonts w:ascii="Times New Roman" w:eastAsia="Times New Roman" w:hAnsi="Times New Roman" w:cs="Times New Roman"/>
                <w:bCs/>
                <w:i/>
                <w:sz w:val="24"/>
                <w:szCs w:val="24"/>
              </w:rPr>
            </w:pPr>
            <w:r w:rsidRPr="009728C1">
              <w:rPr>
                <w:rFonts w:ascii="Times New Roman" w:hAnsi="Times New Roman" w:cs="Times New Roman"/>
                <w:sz w:val="24"/>
                <w:szCs w:val="24"/>
              </w:rPr>
              <w:t>ПК Х.3. Производить монтаж металлических конструкций зданий и сооружений.</w:t>
            </w:r>
          </w:p>
        </w:tc>
        <w:tc>
          <w:tcPr>
            <w:tcW w:w="3260" w:type="dxa"/>
          </w:tcPr>
          <w:p w14:paraId="5C7EE30E" w14:textId="77777777" w:rsidR="00FB4A2B" w:rsidRPr="0073160C" w:rsidRDefault="00FB4A2B" w:rsidP="00FB4A2B">
            <w:pPr>
              <w:widowControl w:val="0"/>
              <w:spacing w:line="276" w:lineRule="auto"/>
              <w:rPr>
                <w:rFonts w:ascii="Times New Roman" w:eastAsia="Times New Roman" w:hAnsi="Times New Roman" w:cs="Times New Roman"/>
                <w:bCs/>
                <w:iCs/>
                <w:sz w:val="24"/>
                <w:szCs w:val="24"/>
              </w:rPr>
            </w:pPr>
            <w:r w:rsidRPr="0073160C">
              <w:rPr>
                <w:rFonts w:ascii="Times New Roman" w:eastAsia="Times New Roman" w:hAnsi="Times New Roman" w:cs="Times New Roman"/>
                <w:bCs/>
                <w:iCs/>
                <w:sz w:val="24"/>
                <w:szCs w:val="24"/>
              </w:rPr>
              <w:t>16.053 Монтажник опалубочных систем</w:t>
            </w:r>
          </w:p>
          <w:p w14:paraId="324744E1" w14:textId="0AD96B6D" w:rsidR="0073160C" w:rsidRPr="009728C1" w:rsidRDefault="00FB4A2B" w:rsidP="00FB4A2B">
            <w:pPr>
              <w:widowControl w:val="0"/>
              <w:spacing w:line="276" w:lineRule="auto"/>
              <w:rPr>
                <w:rFonts w:ascii="Times New Roman" w:eastAsia="Times New Roman" w:hAnsi="Times New Roman" w:cs="Times New Roman"/>
                <w:bCs/>
                <w:i/>
                <w:sz w:val="24"/>
                <w:szCs w:val="24"/>
              </w:rPr>
            </w:pPr>
            <w:r w:rsidRPr="0073160C">
              <w:rPr>
                <w:rFonts w:ascii="Times New Roman" w:eastAsia="Times New Roman" w:hAnsi="Times New Roman" w:cs="Times New Roman"/>
                <w:bCs/>
                <w:iCs/>
                <w:sz w:val="24"/>
                <w:szCs w:val="24"/>
              </w:rPr>
              <w:t>16.047 Монтажник бетонных и металлических конструкций</w:t>
            </w:r>
          </w:p>
        </w:tc>
        <w:tc>
          <w:tcPr>
            <w:tcW w:w="2552" w:type="dxa"/>
          </w:tcPr>
          <w:p w14:paraId="53C32B03" w14:textId="77777777" w:rsidR="0073160C" w:rsidRPr="0073160C" w:rsidRDefault="0073160C" w:rsidP="0073160C">
            <w:pPr>
              <w:widowControl w:val="0"/>
              <w:spacing w:line="276" w:lineRule="auto"/>
              <w:rPr>
                <w:rFonts w:ascii="Times New Roman" w:eastAsia="Times New Roman" w:hAnsi="Times New Roman" w:cs="Times New Roman"/>
                <w:bCs/>
                <w:iCs/>
                <w:sz w:val="24"/>
                <w:szCs w:val="24"/>
              </w:rPr>
            </w:pPr>
            <w:r w:rsidRPr="0073160C">
              <w:rPr>
                <w:rFonts w:ascii="Times New Roman" w:eastAsia="Times New Roman" w:hAnsi="Times New Roman" w:cs="Times New Roman"/>
                <w:bCs/>
                <w:iCs/>
                <w:sz w:val="24"/>
                <w:szCs w:val="24"/>
              </w:rPr>
              <w:t>ОТФ А</w:t>
            </w:r>
          </w:p>
          <w:p w14:paraId="0156076F" w14:textId="77777777" w:rsidR="0073160C" w:rsidRPr="0073160C" w:rsidRDefault="0073160C" w:rsidP="0073160C">
            <w:pPr>
              <w:widowControl w:val="0"/>
              <w:spacing w:line="276" w:lineRule="auto"/>
              <w:rPr>
                <w:rFonts w:ascii="Times New Roman" w:eastAsia="Times New Roman" w:hAnsi="Times New Roman" w:cs="Times New Roman"/>
                <w:bCs/>
                <w:iCs/>
                <w:sz w:val="24"/>
                <w:szCs w:val="24"/>
              </w:rPr>
            </w:pPr>
            <w:r w:rsidRPr="0073160C">
              <w:rPr>
                <w:rFonts w:ascii="Times New Roman" w:eastAsia="Times New Roman" w:hAnsi="Times New Roman" w:cs="Times New Roman"/>
                <w:bCs/>
                <w:iCs/>
                <w:sz w:val="24"/>
                <w:szCs w:val="24"/>
              </w:rPr>
              <w:t>Выполнение комплекса подготовительных и вспомогательных работ при монтаже и демонтаже различных опалубочных систем для конструкций прямолинейного очертания</w:t>
            </w:r>
          </w:p>
          <w:p w14:paraId="5C67CBAB" w14:textId="77777777" w:rsidR="0073160C" w:rsidRPr="0073160C" w:rsidRDefault="0073160C" w:rsidP="0073160C">
            <w:pPr>
              <w:widowControl w:val="0"/>
              <w:spacing w:line="276" w:lineRule="auto"/>
              <w:rPr>
                <w:rFonts w:ascii="Times New Roman" w:eastAsia="Times New Roman" w:hAnsi="Times New Roman" w:cs="Times New Roman"/>
                <w:bCs/>
                <w:iCs/>
                <w:sz w:val="24"/>
                <w:szCs w:val="24"/>
              </w:rPr>
            </w:pPr>
            <w:r w:rsidRPr="0073160C">
              <w:rPr>
                <w:rFonts w:ascii="Times New Roman" w:eastAsia="Times New Roman" w:hAnsi="Times New Roman" w:cs="Times New Roman"/>
                <w:bCs/>
                <w:iCs/>
                <w:sz w:val="24"/>
                <w:szCs w:val="24"/>
              </w:rPr>
              <w:t xml:space="preserve">ОТФ B </w:t>
            </w:r>
          </w:p>
          <w:p w14:paraId="732A3F35" w14:textId="14FD4E9E" w:rsidR="0073160C" w:rsidRPr="009728C1" w:rsidRDefault="0073160C" w:rsidP="0073160C">
            <w:pPr>
              <w:widowControl w:val="0"/>
              <w:spacing w:line="276" w:lineRule="auto"/>
              <w:rPr>
                <w:rFonts w:ascii="Times New Roman" w:eastAsia="Times New Roman" w:hAnsi="Times New Roman" w:cs="Times New Roman"/>
                <w:bCs/>
                <w:i/>
                <w:sz w:val="24"/>
                <w:szCs w:val="24"/>
              </w:rPr>
            </w:pPr>
            <w:r w:rsidRPr="0073160C">
              <w:rPr>
                <w:rFonts w:ascii="Times New Roman" w:eastAsia="Times New Roman" w:hAnsi="Times New Roman" w:cs="Times New Roman"/>
                <w:bCs/>
                <w:iCs/>
                <w:sz w:val="24"/>
                <w:szCs w:val="24"/>
              </w:rPr>
              <w:t>Выполнение комплекса работ при монтаже металлических, сборных бетонных и железобетонных конструкций зданий и сооружений пониженного уровня ответственности</w:t>
            </w:r>
          </w:p>
        </w:tc>
        <w:tc>
          <w:tcPr>
            <w:tcW w:w="3118" w:type="dxa"/>
          </w:tcPr>
          <w:p w14:paraId="14571E72" w14:textId="77777777" w:rsidR="00FB4A2B" w:rsidRPr="00D43883" w:rsidRDefault="00FB4A2B" w:rsidP="00FB4A2B">
            <w:pPr>
              <w:widowControl w:val="0"/>
              <w:spacing w:line="276" w:lineRule="auto"/>
              <w:rPr>
                <w:rFonts w:ascii="Times New Roman" w:eastAsia="Times New Roman" w:hAnsi="Times New Roman" w:cs="Times New Roman"/>
                <w:bCs/>
                <w:iCs/>
                <w:sz w:val="24"/>
                <w:szCs w:val="24"/>
              </w:rPr>
            </w:pPr>
            <w:r w:rsidRPr="00D43883">
              <w:rPr>
                <w:rFonts w:ascii="Times New Roman" w:eastAsia="Times New Roman" w:hAnsi="Times New Roman" w:cs="Times New Roman"/>
                <w:bCs/>
                <w:iCs/>
                <w:sz w:val="24"/>
                <w:szCs w:val="24"/>
              </w:rPr>
              <w:t>ТФ А/01.2</w:t>
            </w:r>
            <w:r>
              <w:rPr>
                <w:rFonts w:ascii="Times New Roman" w:eastAsia="Times New Roman" w:hAnsi="Times New Roman" w:cs="Times New Roman"/>
                <w:bCs/>
                <w:iCs/>
                <w:sz w:val="24"/>
                <w:szCs w:val="24"/>
              </w:rPr>
              <w:t xml:space="preserve"> </w:t>
            </w:r>
            <w:r w:rsidRPr="00FB4A2B">
              <w:rPr>
                <w:rFonts w:ascii="Times New Roman" w:eastAsia="Times New Roman" w:hAnsi="Times New Roman" w:cs="Times New Roman"/>
                <w:bCs/>
                <w:iCs/>
                <w:sz w:val="24"/>
                <w:szCs w:val="24"/>
              </w:rPr>
              <w:t>Подготовка к монтажу элементов опалубок для конструкций прямолинейного очертания</w:t>
            </w:r>
          </w:p>
          <w:p w14:paraId="6D37C2AB" w14:textId="77777777" w:rsidR="00FB4A2B" w:rsidRPr="00D43883" w:rsidRDefault="00FB4A2B" w:rsidP="00FB4A2B">
            <w:pPr>
              <w:widowControl w:val="0"/>
              <w:spacing w:line="276" w:lineRule="auto"/>
              <w:rPr>
                <w:rFonts w:ascii="Times New Roman" w:eastAsia="Times New Roman" w:hAnsi="Times New Roman" w:cs="Times New Roman"/>
                <w:bCs/>
                <w:iCs/>
                <w:sz w:val="24"/>
                <w:szCs w:val="24"/>
              </w:rPr>
            </w:pPr>
            <w:r w:rsidRPr="00D43883">
              <w:rPr>
                <w:rFonts w:ascii="Times New Roman" w:eastAsia="Times New Roman" w:hAnsi="Times New Roman" w:cs="Times New Roman"/>
                <w:bCs/>
                <w:iCs/>
                <w:sz w:val="24"/>
                <w:szCs w:val="24"/>
              </w:rPr>
              <w:t xml:space="preserve">ТФ В/01.2 </w:t>
            </w:r>
            <w:r w:rsidRPr="00FB4A2B">
              <w:rPr>
                <w:rFonts w:ascii="Times New Roman" w:eastAsia="Times New Roman" w:hAnsi="Times New Roman" w:cs="Times New Roman"/>
                <w:bCs/>
                <w:iCs/>
                <w:sz w:val="24"/>
                <w:szCs w:val="24"/>
              </w:rPr>
              <w:t>Выполнение работ по подготовке к монтажу металлических, сборных бетонных и железобетонных конструкций зданий и сооружений пониженного уровня ответственности</w:t>
            </w:r>
          </w:p>
          <w:p w14:paraId="0F34105C" w14:textId="77777777" w:rsidR="00FB4A2B" w:rsidRPr="00D43883" w:rsidRDefault="00FB4A2B" w:rsidP="00FB4A2B">
            <w:pPr>
              <w:widowControl w:val="0"/>
              <w:spacing w:line="276" w:lineRule="auto"/>
              <w:rPr>
                <w:rFonts w:ascii="Times New Roman" w:eastAsia="Times New Roman" w:hAnsi="Times New Roman" w:cs="Times New Roman"/>
                <w:bCs/>
                <w:iCs/>
                <w:sz w:val="24"/>
                <w:szCs w:val="24"/>
              </w:rPr>
            </w:pPr>
            <w:r w:rsidRPr="00D43883">
              <w:rPr>
                <w:rFonts w:ascii="Times New Roman" w:eastAsia="Times New Roman" w:hAnsi="Times New Roman" w:cs="Times New Roman"/>
                <w:bCs/>
                <w:iCs/>
                <w:sz w:val="24"/>
                <w:szCs w:val="24"/>
              </w:rPr>
              <w:t>ТФ В/02.2</w:t>
            </w:r>
            <w:r>
              <w:rPr>
                <w:rFonts w:ascii="Times New Roman" w:eastAsia="Times New Roman" w:hAnsi="Times New Roman" w:cs="Times New Roman"/>
                <w:bCs/>
                <w:iCs/>
                <w:sz w:val="24"/>
                <w:szCs w:val="24"/>
              </w:rPr>
              <w:t xml:space="preserve"> </w:t>
            </w:r>
            <w:r w:rsidRPr="00FB4A2B">
              <w:rPr>
                <w:rFonts w:ascii="Times New Roman" w:eastAsia="Times New Roman" w:hAnsi="Times New Roman" w:cs="Times New Roman"/>
                <w:bCs/>
                <w:iCs/>
                <w:sz w:val="24"/>
                <w:szCs w:val="24"/>
              </w:rPr>
              <w:t>Монтаж элементов металлических, сборных бетонных и железобетонных конструкций зданий и сооружений пониженного уровня ответственности (фундаментные блоки - до 1,5 т, железобетонные балки (перемычки) до 0,5 т, железобетонные плиты днищ колодцев - до 3 т, плиты дорожные, площадки, лестницы, мостики, ограждения, заборы, столбы, бордюры, кольца; металлоконструкции балок, стоек, связей - до 1 т)</w:t>
            </w:r>
          </w:p>
          <w:p w14:paraId="5B64652C" w14:textId="77777777" w:rsidR="00FB4A2B" w:rsidRPr="00D43883" w:rsidRDefault="00FB4A2B" w:rsidP="00FB4A2B">
            <w:pPr>
              <w:widowControl w:val="0"/>
              <w:spacing w:line="276" w:lineRule="auto"/>
              <w:rPr>
                <w:rFonts w:ascii="Times New Roman" w:eastAsia="Times New Roman" w:hAnsi="Times New Roman" w:cs="Times New Roman"/>
                <w:bCs/>
                <w:iCs/>
                <w:sz w:val="24"/>
                <w:szCs w:val="24"/>
              </w:rPr>
            </w:pPr>
            <w:r w:rsidRPr="00D43883">
              <w:rPr>
                <w:rFonts w:ascii="Times New Roman" w:eastAsia="Times New Roman" w:hAnsi="Times New Roman" w:cs="Times New Roman"/>
                <w:bCs/>
                <w:iCs/>
                <w:sz w:val="24"/>
                <w:szCs w:val="24"/>
              </w:rPr>
              <w:t>ТФ В/03.2</w:t>
            </w:r>
            <w:r>
              <w:rPr>
                <w:rFonts w:ascii="Times New Roman" w:eastAsia="Times New Roman" w:hAnsi="Times New Roman" w:cs="Times New Roman"/>
                <w:bCs/>
                <w:iCs/>
                <w:sz w:val="24"/>
                <w:szCs w:val="24"/>
              </w:rPr>
              <w:t xml:space="preserve"> </w:t>
            </w:r>
            <w:r w:rsidRPr="00FB4A2B">
              <w:rPr>
                <w:rFonts w:ascii="Times New Roman" w:eastAsia="Times New Roman" w:hAnsi="Times New Roman" w:cs="Times New Roman"/>
                <w:bCs/>
                <w:iCs/>
                <w:sz w:val="24"/>
                <w:szCs w:val="24"/>
              </w:rPr>
              <w:t>Выполнение работ по временному креплению металлических, сборных бетонных и железобетонных конструкций зданий и сооружений пониженного уровня ответственности</w:t>
            </w:r>
          </w:p>
          <w:p w14:paraId="36C7BB6E" w14:textId="358A3B53" w:rsidR="0073160C" w:rsidRPr="009728C1" w:rsidRDefault="00FB4A2B" w:rsidP="00FB4A2B">
            <w:pPr>
              <w:widowControl w:val="0"/>
              <w:spacing w:line="276" w:lineRule="auto"/>
              <w:rPr>
                <w:rFonts w:ascii="Times New Roman" w:eastAsia="Times New Roman" w:hAnsi="Times New Roman" w:cs="Times New Roman"/>
                <w:bCs/>
                <w:i/>
                <w:sz w:val="24"/>
                <w:szCs w:val="24"/>
              </w:rPr>
            </w:pPr>
            <w:r w:rsidRPr="00D43883">
              <w:rPr>
                <w:rFonts w:ascii="Times New Roman" w:eastAsia="Times New Roman" w:hAnsi="Times New Roman" w:cs="Times New Roman"/>
                <w:bCs/>
                <w:iCs/>
                <w:sz w:val="24"/>
                <w:szCs w:val="24"/>
              </w:rPr>
              <w:t>ТФ В/04.2</w:t>
            </w:r>
            <w:r>
              <w:rPr>
                <w:rFonts w:ascii="Times New Roman" w:eastAsia="Times New Roman" w:hAnsi="Times New Roman" w:cs="Times New Roman"/>
                <w:bCs/>
                <w:iCs/>
                <w:sz w:val="24"/>
                <w:szCs w:val="24"/>
              </w:rPr>
              <w:t xml:space="preserve"> </w:t>
            </w:r>
            <w:r w:rsidRPr="00FB4A2B">
              <w:rPr>
                <w:rFonts w:ascii="Times New Roman" w:eastAsia="Times New Roman" w:hAnsi="Times New Roman" w:cs="Times New Roman"/>
                <w:bCs/>
                <w:iCs/>
                <w:sz w:val="24"/>
                <w:szCs w:val="24"/>
              </w:rPr>
              <w:t>Выполнение вспомогательных работ при монтаже металлических, сборных бетонных и железобетонных конструкций зданий и сооружений пониженного уровня ответственности</w:t>
            </w:r>
          </w:p>
        </w:tc>
      </w:tr>
      <w:tr w:rsidR="0073160C" w:rsidRPr="009728C1" w14:paraId="0705D9D9" w14:textId="77777777" w:rsidTr="00FB4A2B">
        <w:tc>
          <w:tcPr>
            <w:tcW w:w="2520" w:type="dxa"/>
            <w:vMerge/>
          </w:tcPr>
          <w:p w14:paraId="4D047620" w14:textId="77777777" w:rsidR="0073160C" w:rsidRPr="009728C1" w:rsidRDefault="0073160C" w:rsidP="0073160C">
            <w:pPr>
              <w:widowControl w:val="0"/>
              <w:spacing w:line="276" w:lineRule="auto"/>
              <w:rPr>
                <w:rFonts w:ascii="Times New Roman" w:eastAsia="Times New Roman" w:hAnsi="Times New Roman" w:cs="Times New Roman"/>
                <w:bCs/>
                <w:sz w:val="24"/>
                <w:szCs w:val="24"/>
              </w:rPr>
            </w:pPr>
          </w:p>
        </w:tc>
        <w:tc>
          <w:tcPr>
            <w:tcW w:w="3463" w:type="dxa"/>
          </w:tcPr>
          <w:p w14:paraId="3F34900D" w14:textId="36CC0006" w:rsidR="0073160C" w:rsidRPr="009728C1" w:rsidRDefault="0073160C" w:rsidP="0073160C">
            <w:pPr>
              <w:widowControl w:val="0"/>
              <w:spacing w:line="276" w:lineRule="auto"/>
              <w:rPr>
                <w:rFonts w:ascii="Times New Roman" w:eastAsia="Times New Roman" w:hAnsi="Times New Roman" w:cs="Times New Roman"/>
                <w:bCs/>
                <w:i/>
                <w:sz w:val="24"/>
                <w:szCs w:val="24"/>
              </w:rPr>
            </w:pPr>
            <w:r w:rsidRPr="009728C1">
              <w:rPr>
                <w:rFonts w:ascii="Times New Roman" w:hAnsi="Times New Roman" w:cs="Times New Roman"/>
                <w:sz w:val="24"/>
                <w:szCs w:val="24"/>
              </w:rPr>
              <w:t>ПК Х.4. Контролировать качество монтажных работ.</w:t>
            </w:r>
          </w:p>
        </w:tc>
        <w:tc>
          <w:tcPr>
            <w:tcW w:w="3260" w:type="dxa"/>
          </w:tcPr>
          <w:p w14:paraId="62DEF37A" w14:textId="77777777" w:rsidR="00FB4A2B" w:rsidRPr="0073160C" w:rsidRDefault="00FB4A2B" w:rsidP="00FB4A2B">
            <w:pPr>
              <w:widowControl w:val="0"/>
              <w:spacing w:line="276" w:lineRule="auto"/>
              <w:rPr>
                <w:rFonts w:ascii="Times New Roman" w:eastAsia="Times New Roman" w:hAnsi="Times New Roman" w:cs="Times New Roman"/>
                <w:bCs/>
                <w:iCs/>
                <w:sz w:val="24"/>
                <w:szCs w:val="24"/>
              </w:rPr>
            </w:pPr>
            <w:r w:rsidRPr="0073160C">
              <w:rPr>
                <w:rFonts w:ascii="Times New Roman" w:eastAsia="Times New Roman" w:hAnsi="Times New Roman" w:cs="Times New Roman"/>
                <w:bCs/>
                <w:iCs/>
                <w:sz w:val="24"/>
                <w:szCs w:val="24"/>
              </w:rPr>
              <w:t>16.053 Монтажник опалубочных систем</w:t>
            </w:r>
          </w:p>
          <w:p w14:paraId="5E87282D" w14:textId="1E2F8350" w:rsidR="0073160C" w:rsidRPr="009728C1" w:rsidRDefault="00FB4A2B" w:rsidP="00FB4A2B">
            <w:pPr>
              <w:widowControl w:val="0"/>
              <w:spacing w:line="276" w:lineRule="auto"/>
              <w:rPr>
                <w:rFonts w:ascii="Times New Roman" w:eastAsia="Times New Roman" w:hAnsi="Times New Roman" w:cs="Times New Roman"/>
                <w:bCs/>
                <w:i/>
                <w:sz w:val="24"/>
                <w:szCs w:val="24"/>
              </w:rPr>
            </w:pPr>
            <w:r w:rsidRPr="0073160C">
              <w:rPr>
                <w:rFonts w:ascii="Times New Roman" w:eastAsia="Times New Roman" w:hAnsi="Times New Roman" w:cs="Times New Roman"/>
                <w:bCs/>
                <w:iCs/>
                <w:sz w:val="24"/>
                <w:szCs w:val="24"/>
              </w:rPr>
              <w:t>16.047 Монтажник бетонных и металлических конструкций</w:t>
            </w:r>
          </w:p>
        </w:tc>
        <w:tc>
          <w:tcPr>
            <w:tcW w:w="2552" w:type="dxa"/>
          </w:tcPr>
          <w:p w14:paraId="1CD878F5" w14:textId="77777777" w:rsidR="0073160C" w:rsidRPr="0073160C" w:rsidRDefault="0073160C" w:rsidP="0073160C">
            <w:pPr>
              <w:widowControl w:val="0"/>
              <w:spacing w:line="276" w:lineRule="auto"/>
              <w:rPr>
                <w:rFonts w:ascii="Times New Roman" w:eastAsia="Times New Roman" w:hAnsi="Times New Roman" w:cs="Times New Roman"/>
                <w:bCs/>
                <w:iCs/>
                <w:sz w:val="24"/>
                <w:szCs w:val="24"/>
              </w:rPr>
            </w:pPr>
            <w:r w:rsidRPr="0073160C">
              <w:rPr>
                <w:rFonts w:ascii="Times New Roman" w:eastAsia="Times New Roman" w:hAnsi="Times New Roman" w:cs="Times New Roman"/>
                <w:bCs/>
                <w:iCs/>
                <w:sz w:val="24"/>
                <w:szCs w:val="24"/>
              </w:rPr>
              <w:t>ОТФ А</w:t>
            </w:r>
          </w:p>
          <w:p w14:paraId="37A50ED8" w14:textId="77777777" w:rsidR="0073160C" w:rsidRPr="0073160C" w:rsidRDefault="0073160C" w:rsidP="0073160C">
            <w:pPr>
              <w:widowControl w:val="0"/>
              <w:spacing w:line="276" w:lineRule="auto"/>
              <w:rPr>
                <w:rFonts w:ascii="Times New Roman" w:eastAsia="Times New Roman" w:hAnsi="Times New Roman" w:cs="Times New Roman"/>
                <w:bCs/>
                <w:iCs/>
                <w:sz w:val="24"/>
                <w:szCs w:val="24"/>
              </w:rPr>
            </w:pPr>
            <w:r w:rsidRPr="0073160C">
              <w:rPr>
                <w:rFonts w:ascii="Times New Roman" w:eastAsia="Times New Roman" w:hAnsi="Times New Roman" w:cs="Times New Roman"/>
                <w:bCs/>
                <w:iCs/>
                <w:sz w:val="24"/>
                <w:szCs w:val="24"/>
              </w:rPr>
              <w:t>Выполнение комплекса подготовительных и вспомогательных работ при монтаже и демонтаже различных опалубочных систем для конструкций прямолинейного очертания</w:t>
            </w:r>
          </w:p>
          <w:p w14:paraId="52374504" w14:textId="77777777" w:rsidR="0073160C" w:rsidRPr="0073160C" w:rsidRDefault="0073160C" w:rsidP="0073160C">
            <w:pPr>
              <w:widowControl w:val="0"/>
              <w:spacing w:line="276" w:lineRule="auto"/>
              <w:rPr>
                <w:rFonts w:ascii="Times New Roman" w:eastAsia="Times New Roman" w:hAnsi="Times New Roman" w:cs="Times New Roman"/>
                <w:bCs/>
                <w:iCs/>
                <w:sz w:val="24"/>
                <w:szCs w:val="24"/>
              </w:rPr>
            </w:pPr>
            <w:r w:rsidRPr="0073160C">
              <w:rPr>
                <w:rFonts w:ascii="Times New Roman" w:eastAsia="Times New Roman" w:hAnsi="Times New Roman" w:cs="Times New Roman"/>
                <w:bCs/>
                <w:iCs/>
                <w:sz w:val="24"/>
                <w:szCs w:val="24"/>
              </w:rPr>
              <w:t xml:space="preserve">ОТФ B </w:t>
            </w:r>
          </w:p>
          <w:p w14:paraId="021D1DF1" w14:textId="2D5F8E69" w:rsidR="0073160C" w:rsidRPr="009728C1" w:rsidRDefault="0073160C" w:rsidP="0073160C">
            <w:pPr>
              <w:widowControl w:val="0"/>
              <w:spacing w:line="276" w:lineRule="auto"/>
              <w:rPr>
                <w:rFonts w:ascii="Times New Roman" w:eastAsia="Times New Roman" w:hAnsi="Times New Roman" w:cs="Times New Roman"/>
                <w:bCs/>
                <w:i/>
                <w:sz w:val="24"/>
                <w:szCs w:val="24"/>
              </w:rPr>
            </w:pPr>
            <w:r w:rsidRPr="0073160C">
              <w:rPr>
                <w:rFonts w:ascii="Times New Roman" w:eastAsia="Times New Roman" w:hAnsi="Times New Roman" w:cs="Times New Roman"/>
                <w:bCs/>
                <w:iCs/>
                <w:sz w:val="24"/>
                <w:szCs w:val="24"/>
              </w:rPr>
              <w:t>Выполнение комплекса работ при монтаже металлических, сборных бетонных и железобетонных конструкций зданий и сооружений пониженного уровня ответственности</w:t>
            </w:r>
          </w:p>
        </w:tc>
        <w:tc>
          <w:tcPr>
            <w:tcW w:w="3118" w:type="dxa"/>
          </w:tcPr>
          <w:p w14:paraId="1312C00A" w14:textId="77777777" w:rsidR="00FB4A2B" w:rsidRPr="00D43883" w:rsidRDefault="00FB4A2B" w:rsidP="00FB4A2B">
            <w:pPr>
              <w:widowControl w:val="0"/>
              <w:spacing w:line="276" w:lineRule="auto"/>
              <w:rPr>
                <w:rFonts w:ascii="Times New Roman" w:eastAsia="Times New Roman" w:hAnsi="Times New Roman" w:cs="Times New Roman"/>
                <w:bCs/>
                <w:iCs/>
                <w:sz w:val="24"/>
                <w:szCs w:val="24"/>
              </w:rPr>
            </w:pPr>
            <w:r w:rsidRPr="00D43883">
              <w:rPr>
                <w:rFonts w:ascii="Times New Roman" w:eastAsia="Times New Roman" w:hAnsi="Times New Roman" w:cs="Times New Roman"/>
                <w:bCs/>
                <w:iCs/>
                <w:sz w:val="24"/>
                <w:szCs w:val="24"/>
              </w:rPr>
              <w:t>ТФ А/01.2</w:t>
            </w:r>
            <w:r>
              <w:rPr>
                <w:rFonts w:ascii="Times New Roman" w:eastAsia="Times New Roman" w:hAnsi="Times New Roman" w:cs="Times New Roman"/>
                <w:bCs/>
                <w:iCs/>
                <w:sz w:val="24"/>
                <w:szCs w:val="24"/>
              </w:rPr>
              <w:t xml:space="preserve"> </w:t>
            </w:r>
            <w:r w:rsidRPr="00FB4A2B">
              <w:rPr>
                <w:rFonts w:ascii="Times New Roman" w:eastAsia="Times New Roman" w:hAnsi="Times New Roman" w:cs="Times New Roman"/>
                <w:bCs/>
                <w:iCs/>
                <w:sz w:val="24"/>
                <w:szCs w:val="24"/>
              </w:rPr>
              <w:t>Подготовка к монтажу элементов опалубок для конструкций прямолинейного очертания</w:t>
            </w:r>
          </w:p>
          <w:p w14:paraId="515DEDCA" w14:textId="77777777" w:rsidR="00FB4A2B" w:rsidRPr="00D43883" w:rsidRDefault="00FB4A2B" w:rsidP="00FB4A2B">
            <w:pPr>
              <w:widowControl w:val="0"/>
              <w:spacing w:line="276" w:lineRule="auto"/>
              <w:rPr>
                <w:rFonts w:ascii="Times New Roman" w:eastAsia="Times New Roman" w:hAnsi="Times New Roman" w:cs="Times New Roman"/>
                <w:bCs/>
                <w:iCs/>
                <w:sz w:val="24"/>
                <w:szCs w:val="24"/>
              </w:rPr>
            </w:pPr>
            <w:r w:rsidRPr="00D43883">
              <w:rPr>
                <w:rFonts w:ascii="Times New Roman" w:eastAsia="Times New Roman" w:hAnsi="Times New Roman" w:cs="Times New Roman"/>
                <w:bCs/>
                <w:iCs/>
                <w:sz w:val="24"/>
                <w:szCs w:val="24"/>
              </w:rPr>
              <w:t xml:space="preserve">ТФ В/01.2 </w:t>
            </w:r>
            <w:r w:rsidRPr="00FB4A2B">
              <w:rPr>
                <w:rFonts w:ascii="Times New Roman" w:eastAsia="Times New Roman" w:hAnsi="Times New Roman" w:cs="Times New Roman"/>
                <w:bCs/>
                <w:iCs/>
                <w:sz w:val="24"/>
                <w:szCs w:val="24"/>
              </w:rPr>
              <w:t>Выполнение работ по подготовке к монтажу металлических, сборных бетонных и железобетонных конструкций зданий и сооружений пониженного уровня ответственности</w:t>
            </w:r>
          </w:p>
          <w:p w14:paraId="1B783407" w14:textId="77777777" w:rsidR="00FB4A2B" w:rsidRPr="00D43883" w:rsidRDefault="00FB4A2B" w:rsidP="00FB4A2B">
            <w:pPr>
              <w:widowControl w:val="0"/>
              <w:spacing w:line="276" w:lineRule="auto"/>
              <w:rPr>
                <w:rFonts w:ascii="Times New Roman" w:eastAsia="Times New Roman" w:hAnsi="Times New Roman" w:cs="Times New Roman"/>
                <w:bCs/>
                <w:iCs/>
                <w:sz w:val="24"/>
                <w:szCs w:val="24"/>
              </w:rPr>
            </w:pPr>
            <w:r w:rsidRPr="00D43883">
              <w:rPr>
                <w:rFonts w:ascii="Times New Roman" w:eastAsia="Times New Roman" w:hAnsi="Times New Roman" w:cs="Times New Roman"/>
                <w:bCs/>
                <w:iCs/>
                <w:sz w:val="24"/>
                <w:szCs w:val="24"/>
              </w:rPr>
              <w:t>ТФ В/02.2</w:t>
            </w:r>
            <w:r>
              <w:rPr>
                <w:rFonts w:ascii="Times New Roman" w:eastAsia="Times New Roman" w:hAnsi="Times New Roman" w:cs="Times New Roman"/>
                <w:bCs/>
                <w:iCs/>
                <w:sz w:val="24"/>
                <w:szCs w:val="24"/>
              </w:rPr>
              <w:t xml:space="preserve"> </w:t>
            </w:r>
            <w:r w:rsidRPr="00FB4A2B">
              <w:rPr>
                <w:rFonts w:ascii="Times New Roman" w:eastAsia="Times New Roman" w:hAnsi="Times New Roman" w:cs="Times New Roman"/>
                <w:bCs/>
                <w:iCs/>
                <w:sz w:val="24"/>
                <w:szCs w:val="24"/>
              </w:rPr>
              <w:t>Монтаж элементов металлических, сборных бетонных и железобетонных конструкций зданий и сооружений пониженного уровня ответственности (фундаментные блоки - до 1,5 т, железобетонные балки (перемычки) до 0,5 т, железобетонные плиты днищ колодцев - до 3 т, плиты дорожные, площадки, лестницы, мостики, ограждения, заборы, столбы, бордюры, кольца; металлоконструкции балок, стоек, связей - до 1 т)</w:t>
            </w:r>
          </w:p>
          <w:p w14:paraId="6D70BB9E" w14:textId="77777777" w:rsidR="00FB4A2B" w:rsidRPr="00D43883" w:rsidRDefault="00FB4A2B" w:rsidP="00FB4A2B">
            <w:pPr>
              <w:widowControl w:val="0"/>
              <w:spacing w:line="276" w:lineRule="auto"/>
              <w:rPr>
                <w:rFonts w:ascii="Times New Roman" w:eastAsia="Times New Roman" w:hAnsi="Times New Roman" w:cs="Times New Roman"/>
                <w:bCs/>
                <w:iCs/>
                <w:sz w:val="24"/>
                <w:szCs w:val="24"/>
              </w:rPr>
            </w:pPr>
            <w:r w:rsidRPr="00D43883">
              <w:rPr>
                <w:rFonts w:ascii="Times New Roman" w:eastAsia="Times New Roman" w:hAnsi="Times New Roman" w:cs="Times New Roman"/>
                <w:bCs/>
                <w:iCs/>
                <w:sz w:val="24"/>
                <w:szCs w:val="24"/>
              </w:rPr>
              <w:t>ТФ В/03.2</w:t>
            </w:r>
            <w:r>
              <w:rPr>
                <w:rFonts w:ascii="Times New Roman" w:eastAsia="Times New Roman" w:hAnsi="Times New Roman" w:cs="Times New Roman"/>
                <w:bCs/>
                <w:iCs/>
                <w:sz w:val="24"/>
                <w:szCs w:val="24"/>
              </w:rPr>
              <w:t xml:space="preserve"> </w:t>
            </w:r>
            <w:r w:rsidRPr="00FB4A2B">
              <w:rPr>
                <w:rFonts w:ascii="Times New Roman" w:eastAsia="Times New Roman" w:hAnsi="Times New Roman" w:cs="Times New Roman"/>
                <w:bCs/>
                <w:iCs/>
                <w:sz w:val="24"/>
                <w:szCs w:val="24"/>
              </w:rPr>
              <w:t>Выполнение работ по временному креплению металлических, сборных бетонных и железобетонных конструкций зданий и сооружений пониженного уровня ответственности</w:t>
            </w:r>
          </w:p>
          <w:p w14:paraId="321266FE" w14:textId="18DA9CC1" w:rsidR="0073160C" w:rsidRPr="009728C1" w:rsidRDefault="00FB4A2B" w:rsidP="00FB4A2B">
            <w:pPr>
              <w:widowControl w:val="0"/>
              <w:spacing w:line="276" w:lineRule="auto"/>
              <w:rPr>
                <w:rFonts w:ascii="Times New Roman" w:eastAsia="Times New Roman" w:hAnsi="Times New Roman" w:cs="Times New Roman"/>
                <w:bCs/>
                <w:i/>
                <w:sz w:val="24"/>
                <w:szCs w:val="24"/>
              </w:rPr>
            </w:pPr>
            <w:r w:rsidRPr="00D43883">
              <w:rPr>
                <w:rFonts w:ascii="Times New Roman" w:eastAsia="Times New Roman" w:hAnsi="Times New Roman" w:cs="Times New Roman"/>
                <w:bCs/>
                <w:iCs/>
                <w:sz w:val="24"/>
                <w:szCs w:val="24"/>
              </w:rPr>
              <w:t>ТФ В/04.2</w:t>
            </w:r>
            <w:r>
              <w:rPr>
                <w:rFonts w:ascii="Times New Roman" w:eastAsia="Times New Roman" w:hAnsi="Times New Roman" w:cs="Times New Roman"/>
                <w:bCs/>
                <w:iCs/>
                <w:sz w:val="24"/>
                <w:szCs w:val="24"/>
              </w:rPr>
              <w:t xml:space="preserve"> </w:t>
            </w:r>
            <w:r w:rsidRPr="00FB4A2B">
              <w:rPr>
                <w:rFonts w:ascii="Times New Roman" w:eastAsia="Times New Roman" w:hAnsi="Times New Roman" w:cs="Times New Roman"/>
                <w:bCs/>
                <w:iCs/>
                <w:sz w:val="24"/>
                <w:szCs w:val="24"/>
              </w:rPr>
              <w:t>Выполнение вспомогательных работ при монтаже металлических, сборных бетонных и железобетонных конструкций зданий и сооружений пониженного уровня ответственности</w:t>
            </w:r>
          </w:p>
        </w:tc>
      </w:tr>
    </w:tbl>
    <w:p w14:paraId="11F558C1" w14:textId="77777777" w:rsidR="00093685" w:rsidRDefault="00093685" w:rsidP="00AE37CB">
      <w:pPr>
        <w:widowControl w:val="0"/>
        <w:pBdr>
          <w:top w:val="nil"/>
          <w:left w:val="nil"/>
          <w:bottom w:val="nil"/>
          <w:right w:val="nil"/>
          <w:between w:val="nil"/>
        </w:pBdr>
        <w:spacing w:line="276" w:lineRule="auto"/>
        <w:rPr>
          <w:rFonts w:ascii="Times New Roman" w:eastAsia="Times New Roman" w:hAnsi="Times New Roman" w:cs="Times New Roman"/>
          <w:bCs/>
          <w:i/>
          <w:iCs/>
          <w:color w:val="FF0000"/>
        </w:rPr>
      </w:pPr>
    </w:p>
    <w:p w14:paraId="0B734226" w14:textId="410DA246" w:rsidR="00093685" w:rsidRDefault="00093685" w:rsidP="00AE37CB">
      <w:pPr>
        <w:widowControl w:val="0"/>
        <w:pBdr>
          <w:top w:val="nil"/>
          <w:left w:val="nil"/>
          <w:bottom w:val="nil"/>
          <w:right w:val="nil"/>
          <w:between w:val="nil"/>
        </w:pBdr>
        <w:spacing w:line="276" w:lineRule="auto"/>
        <w:rPr>
          <w:rFonts w:ascii="Times New Roman" w:eastAsia="Times New Roman" w:hAnsi="Times New Roman" w:cs="Times New Roman"/>
          <w:bCs/>
          <w:i/>
          <w:iCs/>
          <w:color w:val="FF0000"/>
        </w:rPr>
      </w:pPr>
    </w:p>
    <w:p w14:paraId="34439BA0" w14:textId="17849746" w:rsidR="00F06E76" w:rsidRDefault="00EF29CE" w:rsidP="00AE37CB">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r w:rsidRPr="00EF29CE">
        <w:rPr>
          <w:rFonts w:ascii="Times New Roman" w:eastAsia="Times New Roman" w:hAnsi="Times New Roman" w:cs="Times New Roman"/>
          <w:bCs/>
          <w:sz w:val="24"/>
          <w:szCs w:val="24"/>
        </w:rPr>
        <w:t>Направленность 2-Бетонные работы в строительстве</w:t>
      </w:r>
    </w:p>
    <w:p w14:paraId="54AC03D0" w14:textId="77777777" w:rsidR="00EF29CE" w:rsidRDefault="00EF29CE" w:rsidP="00AE37CB">
      <w:pPr>
        <w:widowControl w:val="0"/>
        <w:pBdr>
          <w:top w:val="nil"/>
          <w:left w:val="nil"/>
          <w:bottom w:val="nil"/>
          <w:right w:val="nil"/>
          <w:between w:val="nil"/>
        </w:pBdr>
        <w:spacing w:line="276" w:lineRule="auto"/>
        <w:rPr>
          <w:rFonts w:ascii="Times New Roman" w:eastAsia="Times New Roman" w:hAnsi="Times New Roman" w:cs="Times New Roman"/>
          <w:bCs/>
          <w:i/>
          <w:iCs/>
          <w:color w:val="FF0000"/>
        </w:rPr>
      </w:pPr>
    </w:p>
    <w:tbl>
      <w:tblPr>
        <w:tblStyle w:val="a3"/>
        <w:tblW w:w="14913" w:type="dxa"/>
        <w:tblInd w:w="-34" w:type="dxa"/>
        <w:tblLook w:val="04A0" w:firstRow="1" w:lastRow="0" w:firstColumn="1" w:lastColumn="0" w:noHBand="0" w:noVBand="1"/>
      </w:tblPr>
      <w:tblGrid>
        <w:gridCol w:w="2520"/>
        <w:gridCol w:w="3463"/>
        <w:gridCol w:w="3260"/>
        <w:gridCol w:w="2552"/>
        <w:gridCol w:w="3118"/>
      </w:tblGrid>
      <w:tr w:rsidR="00F06E76" w:rsidRPr="009728C1" w14:paraId="2832E68C" w14:textId="77777777" w:rsidTr="00825D13">
        <w:tc>
          <w:tcPr>
            <w:tcW w:w="2520" w:type="dxa"/>
          </w:tcPr>
          <w:p w14:paraId="653954A0" w14:textId="77777777" w:rsidR="00F06E76" w:rsidRPr="009728C1" w:rsidRDefault="00F06E76" w:rsidP="00825D13">
            <w:pPr>
              <w:widowControl w:val="0"/>
              <w:spacing w:line="276" w:lineRule="auto"/>
              <w:rPr>
                <w:rFonts w:ascii="Times New Roman" w:eastAsia="Times New Roman" w:hAnsi="Times New Roman" w:cs="Times New Roman"/>
                <w:bCs/>
                <w:sz w:val="24"/>
                <w:szCs w:val="24"/>
              </w:rPr>
            </w:pPr>
            <w:r w:rsidRPr="009728C1">
              <w:rPr>
                <w:rFonts w:ascii="Times New Roman" w:eastAsia="Times New Roman" w:hAnsi="Times New Roman" w:cs="Times New Roman"/>
                <w:bCs/>
                <w:sz w:val="24"/>
                <w:szCs w:val="24"/>
              </w:rPr>
              <w:t>Наименование ВД</w:t>
            </w:r>
          </w:p>
        </w:tc>
        <w:tc>
          <w:tcPr>
            <w:tcW w:w="3463" w:type="dxa"/>
          </w:tcPr>
          <w:p w14:paraId="63706393" w14:textId="77777777" w:rsidR="00F06E76" w:rsidRPr="009728C1" w:rsidRDefault="00F06E76" w:rsidP="00825D13">
            <w:pPr>
              <w:widowControl w:val="0"/>
              <w:spacing w:line="276" w:lineRule="auto"/>
              <w:rPr>
                <w:rFonts w:ascii="Times New Roman" w:eastAsia="Times New Roman" w:hAnsi="Times New Roman" w:cs="Times New Roman"/>
                <w:bCs/>
                <w:sz w:val="24"/>
                <w:szCs w:val="24"/>
              </w:rPr>
            </w:pPr>
            <w:r w:rsidRPr="009728C1">
              <w:rPr>
                <w:rFonts w:ascii="Times New Roman" w:eastAsia="Times New Roman" w:hAnsi="Times New Roman" w:cs="Times New Roman"/>
                <w:bCs/>
                <w:sz w:val="24"/>
                <w:szCs w:val="24"/>
              </w:rPr>
              <w:t>Код и наименование ПК</w:t>
            </w:r>
          </w:p>
        </w:tc>
        <w:tc>
          <w:tcPr>
            <w:tcW w:w="3260" w:type="dxa"/>
          </w:tcPr>
          <w:p w14:paraId="69A8FC5B" w14:textId="77777777" w:rsidR="00F06E76" w:rsidRPr="009728C1" w:rsidRDefault="00F06E76" w:rsidP="00825D13">
            <w:pPr>
              <w:widowControl w:val="0"/>
              <w:spacing w:line="276" w:lineRule="auto"/>
              <w:rPr>
                <w:rFonts w:ascii="Times New Roman" w:eastAsia="Times New Roman" w:hAnsi="Times New Roman" w:cs="Times New Roman"/>
                <w:bCs/>
                <w:sz w:val="24"/>
                <w:szCs w:val="24"/>
              </w:rPr>
            </w:pPr>
            <w:r w:rsidRPr="009728C1">
              <w:rPr>
                <w:rFonts w:ascii="Times New Roman" w:eastAsia="Times New Roman" w:hAnsi="Times New Roman" w:cs="Times New Roman"/>
                <w:bCs/>
                <w:sz w:val="24"/>
                <w:szCs w:val="24"/>
              </w:rPr>
              <w:t>Код профессионального стандарта</w:t>
            </w:r>
            <w:r w:rsidRPr="009728C1">
              <w:rPr>
                <w:rStyle w:val="af3"/>
                <w:rFonts w:ascii="Times New Roman" w:eastAsia="Times New Roman" w:hAnsi="Times New Roman"/>
                <w:bCs/>
                <w:sz w:val="24"/>
                <w:szCs w:val="24"/>
              </w:rPr>
              <w:footnoteReference w:id="3"/>
            </w:r>
          </w:p>
        </w:tc>
        <w:tc>
          <w:tcPr>
            <w:tcW w:w="2552" w:type="dxa"/>
          </w:tcPr>
          <w:p w14:paraId="12E615DD" w14:textId="77777777" w:rsidR="00F06E76" w:rsidRPr="009728C1" w:rsidRDefault="00F06E76" w:rsidP="00825D13">
            <w:pPr>
              <w:widowControl w:val="0"/>
              <w:spacing w:line="276" w:lineRule="auto"/>
              <w:rPr>
                <w:rFonts w:ascii="Times New Roman" w:eastAsia="Times New Roman" w:hAnsi="Times New Roman" w:cs="Times New Roman"/>
                <w:bCs/>
                <w:sz w:val="24"/>
                <w:szCs w:val="24"/>
              </w:rPr>
            </w:pPr>
            <w:r w:rsidRPr="009728C1">
              <w:rPr>
                <w:rFonts w:ascii="Times New Roman" w:eastAsia="Times New Roman" w:hAnsi="Times New Roman" w:cs="Times New Roman"/>
                <w:bCs/>
                <w:sz w:val="24"/>
                <w:szCs w:val="24"/>
              </w:rPr>
              <w:t>Код и наименование обобщенной трудовой функции</w:t>
            </w:r>
          </w:p>
        </w:tc>
        <w:tc>
          <w:tcPr>
            <w:tcW w:w="3118" w:type="dxa"/>
          </w:tcPr>
          <w:p w14:paraId="1FE17ADB" w14:textId="77777777" w:rsidR="00F06E76" w:rsidRPr="009728C1" w:rsidRDefault="00F06E76" w:rsidP="00825D13">
            <w:pPr>
              <w:widowControl w:val="0"/>
              <w:spacing w:line="276" w:lineRule="auto"/>
              <w:rPr>
                <w:rFonts w:ascii="Times New Roman" w:eastAsia="Times New Roman" w:hAnsi="Times New Roman" w:cs="Times New Roman"/>
                <w:bCs/>
                <w:sz w:val="24"/>
                <w:szCs w:val="24"/>
              </w:rPr>
            </w:pPr>
            <w:r w:rsidRPr="009728C1">
              <w:rPr>
                <w:rFonts w:ascii="Times New Roman" w:eastAsia="Times New Roman" w:hAnsi="Times New Roman" w:cs="Times New Roman"/>
                <w:bCs/>
                <w:sz w:val="24"/>
                <w:szCs w:val="24"/>
              </w:rPr>
              <w:t>Код и наименование трудовой функции</w:t>
            </w:r>
          </w:p>
        </w:tc>
      </w:tr>
      <w:tr w:rsidR="00F06E76" w:rsidRPr="009728C1" w14:paraId="29BD91B3" w14:textId="77777777" w:rsidTr="00825D13">
        <w:tc>
          <w:tcPr>
            <w:tcW w:w="2520" w:type="dxa"/>
            <w:vMerge w:val="restart"/>
          </w:tcPr>
          <w:p w14:paraId="43C34B2C" w14:textId="762238CB" w:rsidR="00F06E76" w:rsidRPr="009728C1" w:rsidRDefault="00F06E76" w:rsidP="00F06E76">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w:t>
            </w:r>
            <w:r w:rsidRPr="00F06E76">
              <w:rPr>
                <w:rFonts w:ascii="Times New Roman" w:eastAsia="Times New Roman" w:hAnsi="Times New Roman" w:cs="Times New Roman"/>
                <w:bCs/>
                <w:sz w:val="24"/>
                <w:szCs w:val="24"/>
              </w:rPr>
              <w:t xml:space="preserve">ыполнение бетонных и опалубочных работ </w:t>
            </w:r>
          </w:p>
        </w:tc>
        <w:tc>
          <w:tcPr>
            <w:tcW w:w="3463" w:type="dxa"/>
          </w:tcPr>
          <w:p w14:paraId="3627A74F" w14:textId="1E81020F" w:rsidR="00F06E76" w:rsidRPr="00F06E76" w:rsidRDefault="00F06E76" w:rsidP="00F06E76">
            <w:pPr>
              <w:widowControl w:val="0"/>
              <w:spacing w:line="276" w:lineRule="auto"/>
              <w:rPr>
                <w:rFonts w:ascii="Times New Roman" w:eastAsia="Times New Roman" w:hAnsi="Times New Roman" w:cs="Times New Roman"/>
                <w:bCs/>
                <w:iCs/>
                <w:sz w:val="24"/>
                <w:szCs w:val="24"/>
              </w:rPr>
            </w:pPr>
            <w:r w:rsidRPr="00F06E76">
              <w:rPr>
                <w:rFonts w:ascii="Times New Roman" w:hAnsi="Times New Roman" w:cs="Times New Roman"/>
                <w:sz w:val="24"/>
                <w:szCs w:val="24"/>
              </w:rPr>
              <w:t>ПК 1.1. Выполнять подготовительные работы при производстве бетонных и опалубочных работ.</w:t>
            </w:r>
          </w:p>
        </w:tc>
        <w:tc>
          <w:tcPr>
            <w:tcW w:w="3260" w:type="dxa"/>
          </w:tcPr>
          <w:p w14:paraId="2A4A50C0" w14:textId="73C19FCB" w:rsidR="00F06E76" w:rsidRPr="009728C1" w:rsidRDefault="00F06E76" w:rsidP="00F06E76">
            <w:pPr>
              <w:widowControl w:val="0"/>
              <w:spacing w:line="276" w:lineRule="auto"/>
              <w:rPr>
                <w:rFonts w:ascii="Times New Roman" w:eastAsia="Times New Roman" w:hAnsi="Times New Roman" w:cs="Times New Roman"/>
                <w:bCs/>
                <w:iCs/>
                <w:sz w:val="24"/>
                <w:szCs w:val="24"/>
              </w:rPr>
            </w:pPr>
            <w:r w:rsidRPr="00640FA0">
              <w:rPr>
                <w:rFonts w:ascii="Times New Roman" w:hAnsi="Times New Roman"/>
                <w:sz w:val="24"/>
                <w:szCs w:val="24"/>
              </w:rPr>
              <w:t>16.044 Бетонщик</w:t>
            </w:r>
          </w:p>
        </w:tc>
        <w:tc>
          <w:tcPr>
            <w:tcW w:w="2552" w:type="dxa"/>
          </w:tcPr>
          <w:p w14:paraId="539D95F7" w14:textId="77777777" w:rsidR="00F06E76" w:rsidRPr="00F06E76" w:rsidRDefault="00F06E76" w:rsidP="00F06E76">
            <w:pPr>
              <w:widowControl w:val="0"/>
              <w:contextualSpacing/>
              <w:rPr>
                <w:rFonts w:ascii="Times New Roman" w:eastAsia="Segoe UI" w:hAnsi="Times New Roman" w:cs="Times New Roman"/>
                <w:lang w:eastAsia="ru-RU"/>
              </w:rPr>
            </w:pPr>
            <w:r w:rsidRPr="00F06E76">
              <w:rPr>
                <w:rFonts w:ascii="Times New Roman" w:eastAsia="Segoe UI" w:hAnsi="Times New Roman" w:cs="Times New Roman"/>
                <w:lang w:eastAsia="ru-RU"/>
              </w:rPr>
              <w:t>ОТФ А</w:t>
            </w:r>
          </w:p>
          <w:p w14:paraId="6625BDF8" w14:textId="5F8EF61A" w:rsidR="00F06E76" w:rsidRPr="009728C1" w:rsidRDefault="00F06E76" w:rsidP="00F06E76">
            <w:pPr>
              <w:widowControl w:val="0"/>
              <w:spacing w:line="276" w:lineRule="auto"/>
              <w:rPr>
                <w:rFonts w:ascii="Times New Roman" w:eastAsia="Times New Roman" w:hAnsi="Times New Roman" w:cs="Times New Roman"/>
                <w:bCs/>
                <w:iCs/>
                <w:sz w:val="24"/>
                <w:szCs w:val="24"/>
              </w:rPr>
            </w:pPr>
            <w:r w:rsidRPr="00F06E76">
              <w:rPr>
                <w:rFonts w:ascii="Times New Roman" w:eastAsia="Segoe UI" w:hAnsi="Times New Roman" w:cs="Times New Roman"/>
                <w:lang w:eastAsia="ru-RU"/>
              </w:rPr>
              <w:t>Выполнение комплекса простых работ при бетонировании</w:t>
            </w:r>
          </w:p>
        </w:tc>
        <w:tc>
          <w:tcPr>
            <w:tcW w:w="3118" w:type="dxa"/>
          </w:tcPr>
          <w:p w14:paraId="7DA478DC" w14:textId="3F9F94EC" w:rsidR="00F06E76" w:rsidRPr="009728C1" w:rsidRDefault="00F156FA" w:rsidP="00F06E76">
            <w:pPr>
              <w:widowControl w:val="0"/>
              <w:spacing w:line="276" w:lineRule="auto"/>
              <w:rPr>
                <w:rFonts w:ascii="Times New Roman" w:eastAsia="Times New Roman" w:hAnsi="Times New Roman" w:cs="Times New Roman"/>
                <w:bCs/>
                <w:iCs/>
                <w:sz w:val="24"/>
                <w:szCs w:val="24"/>
              </w:rPr>
            </w:pPr>
            <w:r w:rsidRPr="00F156FA">
              <w:rPr>
                <w:rFonts w:ascii="Times New Roman" w:eastAsia="Times New Roman" w:hAnsi="Times New Roman" w:cs="Times New Roman"/>
                <w:bCs/>
                <w:iCs/>
                <w:sz w:val="24"/>
                <w:szCs w:val="24"/>
              </w:rPr>
              <w:t>ТФ A/01.2</w:t>
            </w:r>
            <w:r w:rsidR="0050506A">
              <w:rPr>
                <w:rFonts w:ascii="Times New Roman" w:eastAsia="Times New Roman" w:hAnsi="Times New Roman" w:cs="Times New Roman"/>
                <w:bCs/>
                <w:iCs/>
                <w:sz w:val="24"/>
                <w:szCs w:val="24"/>
              </w:rPr>
              <w:t xml:space="preserve"> </w:t>
            </w:r>
            <w:r w:rsidR="0050506A" w:rsidRPr="0050506A">
              <w:rPr>
                <w:rFonts w:ascii="Times New Roman" w:eastAsia="Times New Roman" w:hAnsi="Times New Roman" w:cs="Times New Roman"/>
                <w:bCs/>
                <w:iCs/>
                <w:sz w:val="24"/>
                <w:szCs w:val="24"/>
              </w:rPr>
              <w:t>Ведение простых подготовительных работ перед бетонированием, уход за бетоном</w:t>
            </w:r>
          </w:p>
        </w:tc>
      </w:tr>
      <w:tr w:rsidR="0050506A" w:rsidRPr="009728C1" w14:paraId="54FDF3CA" w14:textId="77777777" w:rsidTr="00825D13">
        <w:tc>
          <w:tcPr>
            <w:tcW w:w="2520" w:type="dxa"/>
            <w:vMerge/>
          </w:tcPr>
          <w:p w14:paraId="688B4A94" w14:textId="77777777" w:rsidR="0050506A" w:rsidRPr="009728C1" w:rsidRDefault="0050506A" w:rsidP="0050506A">
            <w:pPr>
              <w:widowControl w:val="0"/>
              <w:spacing w:line="276" w:lineRule="auto"/>
              <w:rPr>
                <w:rFonts w:ascii="Times New Roman" w:eastAsia="Times New Roman" w:hAnsi="Times New Roman" w:cs="Times New Roman"/>
                <w:bCs/>
                <w:sz w:val="24"/>
                <w:szCs w:val="24"/>
              </w:rPr>
            </w:pPr>
          </w:p>
        </w:tc>
        <w:tc>
          <w:tcPr>
            <w:tcW w:w="3463" w:type="dxa"/>
          </w:tcPr>
          <w:p w14:paraId="42B905B4" w14:textId="58B341BB" w:rsidR="0050506A" w:rsidRPr="00F06E76" w:rsidRDefault="0050506A" w:rsidP="0050506A">
            <w:pPr>
              <w:widowControl w:val="0"/>
              <w:spacing w:line="276" w:lineRule="auto"/>
              <w:rPr>
                <w:rFonts w:ascii="Times New Roman" w:eastAsia="Times New Roman" w:hAnsi="Times New Roman" w:cs="Times New Roman"/>
                <w:bCs/>
                <w:iCs/>
                <w:sz w:val="24"/>
                <w:szCs w:val="24"/>
              </w:rPr>
            </w:pPr>
            <w:r w:rsidRPr="00F06E76">
              <w:rPr>
                <w:rFonts w:ascii="Times New Roman" w:hAnsi="Times New Roman" w:cs="Times New Roman"/>
                <w:sz w:val="24"/>
                <w:szCs w:val="24"/>
              </w:rPr>
              <w:t>ПК 1.2. Производить бетонные работы различной сложности.</w:t>
            </w:r>
          </w:p>
        </w:tc>
        <w:tc>
          <w:tcPr>
            <w:tcW w:w="3260" w:type="dxa"/>
          </w:tcPr>
          <w:p w14:paraId="4F1CA07C" w14:textId="14FBFA86" w:rsidR="0050506A" w:rsidRPr="009728C1" w:rsidRDefault="0050506A" w:rsidP="0050506A">
            <w:pPr>
              <w:widowControl w:val="0"/>
              <w:spacing w:line="276" w:lineRule="auto"/>
              <w:rPr>
                <w:rFonts w:ascii="Times New Roman" w:eastAsia="Times New Roman" w:hAnsi="Times New Roman" w:cs="Times New Roman"/>
                <w:bCs/>
                <w:iCs/>
                <w:sz w:val="24"/>
                <w:szCs w:val="24"/>
              </w:rPr>
            </w:pPr>
            <w:r w:rsidRPr="00640FA0">
              <w:rPr>
                <w:rFonts w:ascii="Times New Roman" w:hAnsi="Times New Roman"/>
                <w:sz w:val="24"/>
                <w:szCs w:val="24"/>
              </w:rPr>
              <w:t>16.044 Бетонщик</w:t>
            </w:r>
          </w:p>
        </w:tc>
        <w:tc>
          <w:tcPr>
            <w:tcW w:w="2552" w:type="dxa"/>
          </w:tcPr>
          <w:p w14:paraId="6292A90D" w14:textId="77777777" w:rsidR="0050506A" w:rsidRPr="00F06E76" w:rsidRDefault="0050506A" w:rsidP="0050506A">
            <w:pPr>
              <w:widowControl w:val="0"/>
              <w:spacing w:line="276" w:lineRule="auto"/>
              <w:rPr>
                <w:rFonts w:ascii="Times New Roman" w:eastAsia="Times New Roman" w:hAnsi="Times New Roman" w:cs="Times New Roman"/>
                <w:bCs/>
                <w:iCs/>
                <w:sz w:val="24"/>
                <w:szCs w:val="24"/>
              </w:rPr>
            </w:pPr>
            <w:r w:rsidRPr="00F06E76">
              <w:rPr>
                <w:rFonts w:ascii="Times New Roman" w:eastAsia="Times New Roman" w:hAnsi="Times New Roman" w:cs="Times New Roman"/>
                <w:bCs/>
                <w:iCs/>
                <w:sz w:val="24"/>
                <w:szCs w:val="24"/>
              </w:rPr>
              <w:t>ОТФ А</w:t>
            </w:r>
          </w:p>
          <w:p w14:paraId="1E400F6B" w14:textId="2F6C47BE" w:rsidR="0050506A" w:rsidRPr="009728C1" w:rsidRDefault="0050506A" w:rsidP="0050506A">
            <w:pPr>
              <w:widowControl w:val="0"/>
              <w:spacing w:line="276" w:lineRule="auto"/>
              <w:rPr>
                <w:rFonts w:ascii="Times New Roman" w:eastAsia="Times New Roman" w:hAnsi="Times New Roman" w:cs="Times New Roman"/>
                <w:bCs/>
                <w:iCs/>
                <w:sz w:val="24"/>
                <w:szCs w:val="24"/>
              </w:rPr>
            </w:pPr>
            <w:r w:rsidRPr="00F06E76">
              <w:rPr>
                <w:rFonts w:ascii="Times New Roman" w:eastAsia="Times New Roman" w:hAnsi="Times New Roman" w:cs="Times New Roman"/>
                <w:bCs/>
                <w:iCs/>
                <w:sz w:val="24"/>
                <w:szCs w:val="24"/>
              </w:rPr>
              <w:t>Выполнение комплекса простых работ при бетонировании</w:t>
            </w:r>
          </w:p>
        </w:tc>
        <w:tc>
          <w:tcPr>
            <w:tcW w:w="3118" w:type="dxa"/>
          </w:tcPr>
          <w:p w14:paraId="15681518" w14:textId="1BA85C69" w:rsidR="0050506A" w:rsidRPr="009728C1" w:rsidRDefault="0050506A" w:rsidP="0050506A">
            <w:pPr>
              <w:widowControl w:val="0"/>
              <w:spacing w:line="276" w:lineRule="auto"/>
              <w:rPr>
                <w:rFonts w:ascii="Times New Roman" w:eastAsia="Times New Roman" w:hAnsi="Times New Roman" w:cs="Times New Roman"/>
                <w:bCs/>
                <w:iCs/>
                <w:sz w:val="24"/>
                <w:szCs w:val="24"/>
              </w:rPr>
            </w:pPr>
            <w:r w:rsidRPr="00F156FA">
              <w:rPr>
                <w:rFonts w:ascii="Times New Roman" w:eastAsia="Times New Roman" w:hAnsi="Times New Roman" w:cs="Times New Roman"/>
                <w:bCs/>
                <w:iCs/>
                <w:sz w:val="24"/>
                <w:szCs w:val="24"/>
              </w:rPr>
              <w:t>ТФ A/01.2</w:t>
            </w:r>
            <w:r>
              <w:rPr>
                <w:rFonts w:ascii="Times New Roman" w:eastAsia="Times New Roman" w:hAnsi="Times New Roman" w:cs="Times New Roman"/>
                <w:bCs/>
                <w:iCs/>
                <w:sz w:val="24"/>
                <w:szCs w:val="24"/>
              </w:rPr>
              <w:t xml:space="preserve"> </w:t>
            </w:r>
            <w:r w:rsidRPr="0050506A">
              <w:rPr>
                <w:rFonts w:ascii="Times New Roman" w:eastAsia="Times New Roman" w:hAnsi="Times New Roman" w:cs="Times New Roman"/>
                <w:bCs/>
                <w:iCs/>
                <w:sz w:val="24"/>
                <w:szCs w:val="24"/>
              </w:rPr>
              <w:t>Ведение простых подготовительных работ перед бетонированием, уход за бетоном</w:t>
            </w:r>
          </w:p>
        </w:tc>
      </w:tr>
      <w:tr w:rsidR="0050506A" w:rsidRPr="009728C1" w14:paraId="175A81BE" w14:textId="77777777" w:rsidTr="00825D13">
        <w:trPr>
          <w:trHeight w:val="180"/>
        </w:trPr>
        <w:tc>
          <w:tcPr>
            <w:tcW w:w="2520" w:type="dxa"/>
            <w:vMerge/>
          </w:tcPr>
          <w:p w14:paraId="2D7E5D75" w14:textId="77777777" w:rsidR="0050506A" w:rsidRPr="009728C1" w:rsidRDefault="0050506A" w:rsidP="0050506A">
            <w:pPr>
              <w:widowControl w:val="0"/>
              <w:spacing w:line="276" w:lineRule="auto"/>
              <w:rPr>
                <w:rFonts w:ascii="Times New Roman" w:eastAsia="Times New Roman" w:hAnsi="Times New Roman" w:cs="Times New Roman"/>
                <w:bCs/>
                <w:sz w:val="24"/>
                <w:szCs w:val="24"/>
              </w:rPr>
            </w:pPr>
          </w:p>
        </w:tc>
        <w:tc>
          <w:tcPr>
            <w:tcW w:w="3463" w:type="dxa"/>
          </w:tcPr>
          <w:p w14:paraId="63D41982" w14:textId="08AF9D60" w:rsidR="0050506A" w:rsidRPr="00F06E76" w:rsidRDefault="0050506A" w:rsidP="0050506A">
            <w:pPr>
              <w:widowControl w:val="0"/>
              <w:spacing w:line="276" w:lineRule="auto"/>
              <w:rPr>
                <w:rFonts w:ascii="Times New Roman" w:eastAsia="Times New Roman" w:hAnsi="Times New Roman" w:cs="Times New Roman"/>
                <w:bCs/>
                <w:iCs/>
                <w:sz w:val="24"/>
                <w:szCs w:val="24"/>
              </w:rPr>
            </w:pPr>
            <w:r w:rsidRPr="00F06E76">
              <w:rPr>
                <w:rFonts w:ascii="Times New Roman" w:hAnsi="Times New Roman" w:cs="Times New Roman"/>
                <w:sz w:val="24"/>
                <w:szCs w:val="24"/>
              </w:rPr>
              <w:t>ПК 1.3. Контролировать качество бетонных и железобетонных работ.</w:t>
            </w:r>
          </w:p>
        </w:tc>
        <w:tc>
          <w:tcPr>
            <w:tcW w:w="3260" w:type="dxa"/>
          </w:tcPr>
          <w:p w14:paraId="5AE37F6B" w14:textId="1C9D1D22" w:rsidR="0050506A" w:rsidRPr="009728C1" w:rsidRDefault="0050506A" w:rsidP="0050506A">
            <w:pPr>
              <w:widowControl w:val="0"/>
              <w:spacing w:line="276" w:lineRule="auto"/>
              <w:rPr>
                <w:rFonts w:ascii="Times New Roman" w:eastAsia="Times New Roman" w:hAnsi="Times New Roman" w:cs="Times New Roman"/>
                <w:bCs/>
                <w:iCs/>
                <w:sz w:val="24"/>
                <w:szCs w:val="24"/>
              </w:rPr>
            </w:pPr>
            <w:r w:rsidRPr="00640FA0">
              <w:rPr>
                <w:rFonts w:ascii="Times New Roman" w:hAnsi="Times New Roman"/>
                <w:sz w:val="24"/>
                <w:szCs w:val="24"/>
              </w:rPr>
              <w:t>16.044 Бетонщик</w:t>
            </w:r>
          </w:p>
        </w:tc>
        <w:tc>
          <w:tcPr>
            <w:tcW w:w="2552" w:type="dxa"/>
          </w:tcPr>
          <w:p w14:paraId="33EE38B8" w14:textId="77777777" w:rsidR="0050506A" w:rsidRPr="00F06E76" w:rsidRDefault="0050506A" w:rsidP="0050506A">
            <w:pPr>
              <w:widowControl w:val="0"/>
              <w:spacing w:line="276" w:lineRule="auto"/>
              <w:rPr>
                <w:rFonts w:ascii="Times New Roman" w:eastAsia="Times New Roman" w:hAnsi="Times New Roman" w:cs="Times New Roman"/>
                <w:iCs/>
                <w:sz w:val="24"/>
                <w:szCs w:val="24"/>
              </w:rPr>
            </w:pPr>
            <w:r w:rsidRPr="00F06E76">
              <w:rPr>
                <w:rFonts w:ascii="Times New Roman" w:eastAsia="Times New Roman" w:hAnsi="Times New Roman" w:cs="Times New Roman"/>
                <w:iCs/>
                <w:sz w:val="24"/>
                <w:szCs w:val="24"/>
              </w:rPr>
              <w:t>ОТФ А</w:t>
            </w:r>
          </w:p>
          <w:p w14:paraId="53C4440F" w14:textId="5502B313" w:rsidR="0050506A" w:rsidRPr="00FC018B" w:rsidRDefault="0050506A" w:rsidP="0050506A">
            <w:pPr>
              <w:widowControl w:val="0"/>
              <w:spacing w:line="276" w:lineRule="auto"/>
              <w:rPr>
                <w:rFonts w:ascii="Times New Roman" w:eastAsia="Times New Roman" w:hAnsi="Times New Roman" w:cs="Times New Roman"/>
                <w:iCs/>
                <w:sz w:val="24"/>
                <w:szCs w:val="24"/>
              </w:rPr>
            </w:pPr>
            <w:r w:rsidRPr="00F06E76">
              <w:rPr>
                <w:rFonts w:ascii="Times New Roman" w:eastAsia="Times New Roman" w:hAnsi="Times New Roman" w:cs="Times New Roman"/>
                <w:iCs/>
                <w:sz w:val="24"/>
                <w:szCs w:val="24"/>
              </w:rPr>
              <w:t>Выполнение комплекса простых работ при бетонировании</w:t>
            </w:r>
          </w:p>
        </w:tc>
        <w:tc>
          <w:tcPr>
            <w:tcW w:w="3118" w:type="dxa"/>
          </w:tcPr>
          <w:p w14:paraId="2B73DFB9" w14:textId="3E67D805" w:rsidR="0050506A" w:rsidRPr="009728C1" w:rsidRDefault="0050506A" w:rsidP="0050506A">
            <w:pPr>
              <w:widowControl w:val="0"/>
              <w:spacing w:line="276" w:lineRule="auto"/>
              <w:rPr>
                <w:rFonts w:ascii="Times New Roman" w:eastAsia="Times New Roman" w:hAnsi="Times New Roman" w:cs="Times New Roman"/>
                <w:bCs/>
                <w:iCs/>
                <w:sz w:val="24"/>
                <w:szCs w:val="24"/>
              </w:rPr>
            </w:pPr>
            <w:r w:rsidRPr="00F156FA">
              <w:rPr>
                <w:rFonts w:ascii="Times New Roman" w:eastAsia="Times New Roman" w:hAnsi="Times New Roman" w:cs="Times New Roman"/>
                <w:bCs/>
                <w:iCs/>
                <w:sz w:val="24"/>
                <w:szCs w:val="24"/>
              </w:rPr>
              <w:t>ТФ A/01.2</w:t>
            </w:r>
            <w:r>
              <w:rPr>
                <w:rFonts w:ascii="Times New Roman" w:eastAsia="Times New Roman" w:hAnsi="Times New Roman" w:cs="Times New Roman"/>
                <w:bCs/>
                <w:iCs/>
                <w:sz w:val="24"/>
                <w:szCs w:val="24"/>
              </w:rPr>
              <w:t xml:space="preserve"> </w:t>
            </w:r>
            <w:r w:rsidRPr="0050506A">
              <w:rPr>
                <w:rFonts w:ascii="Times New Roman" w:eastAsia="Times New Roman" w:hAnsi="Times New Roman" w:cs="Times New Roman"/>
                <w:bCs/>
                <w:iCs/>
                <w:sz w:val="24"/>
                <w:szCs w:val="24"/>
              </w:rPr>
              <w:t>Ведение простых подготовительных работ перед бетонированием, уход за бетоном</w:t>
            </w:r>
          </w:p>
        </w:tc>
      </w:tr>
      <w:tr w:rsidR="0050506A" w:rsidRPr="009728C1" w14:paraId="3860726F" w14:textId="77777777" w:rsidTr="00825D13">
        <w:trPr>
          <w:trHeight w:val="150"/>
        </w:trPr>
        <w:tc>
          <w:tcPr>
            <w:tcW w:w="2520" w:type="dxa"/>
            <w:vMerge/>
          </w:tcPr>
          <w:p w14:paraId="06301F15" w14:textId="77777777" w:rsidR="0050506A" w:rsidRPr="009728C1" w:rsidRDefault="0050506A" w:rsidP="0050506A">
            <w:pPr>
              <w:widowControl w:val="0"/>
              <w:spacing w:line="276" w:lineRule="auto"/>
              <w:rPr>
                <w:rFonts w:ascii="Times New Roman" w:eastAsia="Times New Roman" w:hAnsi="Times New Roman" w:cs="Times New Roman"/>
                <w:bCs/>
                <w:sz w:val="24"/>
                <w:szCs w:val="24"/>
              </w:rPr>
            </w:pPr>
          </w:p>
        </w:tc>
        <w:tc>
          <w:tcPr>
            <w:tcW w:w="3463" w:type="dxa"/>
          </w:tcPr>
          <w:p w14:paraId="7F251FEC" w14:textId="167080D1" w:rsidR="0050506A" w:rsidRPr="00F06E76" w:rsidRDefault="0050506A" w:rsidP="0050506A">
            <w:pPr>
              <w:widowControl w:val="0"/>
              <w:spacing w:line="276" w:lineRule="auto"/>
              <w:rPr>
                <w:rFonts w:ascii="Times New Roman" w:eastAsia="Times New Roman" w:hAnsi="Times New Roman" w:cs="Times New Roman"/>
                <w:bCs/>
                <w:iCs/>
                <w:sz w:val="24"/>
                <w:szCs w:val="24"/>
              </w:rPr>
            </w:pPr>
            <w:r w:rsidRPr="00F06E76">
              <w:rPr>
                <w:rFonts w:ascii="Times New Roman" w:hAnsi="Times New Roman" w:cs="Times New Roman"/>
                <w:sz w:val="24"/>
                <w:szCs w:val="24"/>
              </w:rPr>
              <w:t>ПК 1.4. Выполнять ремонт бетонных и железобетонных конструкций.</w:t>
            </w:r>
          </w:p>
        </w:tc>
        <w:tc>
          <w:tcPr>
            <w:tcW w:w="3260" w:type="dxa"/>
          </w:tcPr>
          <w:p w14:paraId="4E46A2E2" w14:textId="303BFBA7" w:rsidR="0050506A" w:rsidRPr="009728C1" w:rsidRDefault="0050506A" w:rsidP="0050506A">
            <w:pPr>
              <w:widowControl w:val="0"/>
              <w:spacing w:line="276" w:lineRule="auto"/>
              <w:rPr>
                <w:rFonts w:ascii="Times New Roman" w:eastAsia="Times New Roman" w:hAnsi="Times New Roman" w:cs="Times New Roman"/>
                <w:iCs/>
                <w:sz w:val="24"/>
                <w:szCs w:val="24"/>
              </w:rPr>
            </w:pPr>
            <w:r w:rsidRPr="00640FA0">
              <w:rPr>
                <w:rFonts w:ascii="Times New Roman" w:hAnsi="Times New Roman"/>
                <w:sz w:val="24"/>
                <w:szCs w:val="24"/>
              </w:rPr>
              <w:t>16.044 Бетонщик</w:t>
            </w:r>
          </w:p>
        </w:tc>
        <w:tc>
          <w:tcPr>
            <w:tcW w:w="2552" w:type="dxa"/>
          </w:tcPr>
          <w:p w14:paraId="0D7BC7F6" w14:textId="77777777" w:rsidR="0050506A" w:rsidRPr="00F06E76" w:rsidRDefault="0050506A" w:rsidP="0050506A">
            <w:pPr>
              <w:widowControl w:val="0"/>
              <w:spacing w:line="276" w:lineRule="auto"/>
              <w:rPr>
                <w:rFonts w:ascii="Times New Roman" w:eastAsia="Times New Roman" w:hAnsi="Times New Roman" w:cs="Times New Roman"/>
                <w:iCs/>
                <w:color w:val="000000"/>
                <w:sz w:val="24"/>
                <w:szCs w:val="24"/>
              </w:rPr>
            </w:pPr>
            <w:r w:rsidRPr="00F06E76">
              <w:rPr>
                <w:rFonts w:ascii="Times New Roman" w:eastAsia="Times New Roman" w:hAnsi="Times New Roman" w:cs="Times New Roman"/>
                <w:iCs/>
                <w:color w:val="000000"/>
                <w:sz w:val="24"/>
                <w:szCs w:val="24"/>
              </w:rPr>
              <w:t>ОТФ А</w:t>
            </w:r>
          </w:p>
          <w:p w14:paraId="6653BA56" w14:textId="60B2D433" w:rsidR="0050506A" w:rsidRPr="009728C1" w:rsidRDefault="0050506A" w:rsidP="0050506A">
            <w:pPr>
              <w:widowControl w:val="0"/>
              <w:spacing w:line="276" w:lineRule="auto"/>
              <w:rPr>
                <w:rFonts w:ascii="Times New Roman" w:eastAsia="Times New Roman" w:hAnsi="Times New Roman" w:cs="Times New Roman"/>
                <w:iCs/>
                <w:color w:val="000000"/>
                <w:sz w:val="24"/>
                <w:szCs w:val="24"/>
              </w:rPr>
            </w:pPr>
            <w:r w:rsidRPr="00F06E76">
              <w:rPr>
                <w:rFonts w:ascii="Times New Roman" w:eastAsia="Times New Roman" w:hAnsi="Times New Roman" w:cs="Times New Roman"/>
                <w:iCs/>
                <w:color w:val="000000"/>
                <w:sz w:val="24"/>
                <w:szCs w:val="24"/>
              </w:rPr>
              <w:t>Выполнение комплекса простых работ при бетонировании</w:t>
            </w:r>
          </w:p>
        </w:tc>
        <w:tc>
          <w:tcPr>
            <w:tcW w:w="3118" w:type="dxa"/>
          </w:tcPr>
          <w:p w14:paraId="35206F74" w14:textId="3A5EB092" w:rsidR="0050506A" w:rsidRPr="009728C1" w:rsidRDefault="0050506A" w:rsidP="0050506A">
            <w:pPr>
              <w:widowControl w:val="0"/>
              <w:spacing w:line="276" w:lineRule="auto"/>
              <w:rPr>
                <w:rFonts w:ascii="Times New Roman" w:eastAsia="Times New Roman" w:hAnsi="Times New Roman" w:cs="Times New Roman"/>
                <w:iCs/>
                <w:sz w:val="24"/>
                <w:szCs w:val="24"/>
              </w:rPr>
            </w:pPr>
            <w:r w:rsidRPr="00F156FA">
              <w:rPr>
                <w:rFonts w:ascii="Times New Roman" w:eastAsia="Times New Roman" w:hAnsi="Times New Roman" w:cs="Times New Roman"/>
                <w:bCs/>
                <w:iCs/>
                <w:sz w:val="24"/>
                <w:szCs w:val="24"/>
              </w:rPr>
              <w:t>ТФ A/01.2</w:t>
            </w:r>
            <w:r>
              <w:rPr>
                <w:rFonts w:ascii="Times New Roman" w:eastAsia="Times New Roman" w:hAnsi="Times New Roman" w:cs="Times New Roman"/>
                <w:bCs/>
                <w:iCs/>
                <w:sz w:val="24"/>
                <w:szCs w:val="24"/>
              </w:rPr>
              <w:t xml:space="preserve"> </w:t>
            </w:r>
            <w:r w:rsidRPr="0050506A">
              <w:rPr>
                <w:rFonts w:ascii="Times New Roman" w:eastAsia="Times New Roman" w:hAnsi="Times New Roman" w:cs="Times New Roman"/>
                <w:bCs/>
                <w:iCs/>
                <w:sz w:val="24"/>
                <w:szCs w:val="24"/>
              </w:rPr>
              <w:t>Ведение простых подготовительных работ перед бетонированием, уход за бетоном</w:t>
            </w:r>
          </w:p>
        </w:tc>
      </w:tr>
      <w:tr w:rsidR="0050506A" w:rsidRPr="009728C1" w14:paraId="29B4B9EA" w14:textId="77777777" w:rsidTr="00825D13">
        <w:tc>
          <w:tcPr>
            <w:tcW w:w="2520" w:type="dxa"/>
            <w:vMerge w:val="restart"/>
          </w:tcPr>
          <w:p w14:paraId="388297D0" w14:textId="77777777" w:rsidR="0050506A" w:rsidRPr="009728C1" w:rsidRDefault="0050506A" w:rsidP="0050506A">
            <w:pPr>
              <w:widowControl w:val="0"/>
              <w:spacing w:line="276" w:lineRule="auto"/>
              <w:rPr>
                <w:rFonts w:ascii="Times New Roman" w:eastAsia="Times New Roman" w:hAnsi="Times New Roman" w:cs="Times New Roman"/>
                <w:bCs/>
                <w:sz w:val="24"/>
                <w:szCs w:val="24"/>
              </w:rPr>
            </w:pPr>
            <w:r w:rsidRPr="009728C1">
              <w:rPr>
                <w:rFonts w:ascii="Times New Roman" w:eastAsia="Times New Roman" w:hAnsi="Times New Roman" w:cs="Times New Roman"/>
                <w:bCs/>
                <w:sz w:val="24"/>
                <w:szCs w:val="24"/>
              </w:rPr>
              <w:t xml:space="preserve">Выполнение арматурных работ </w:t>
            </w:r>
          </w:p>
        </w:tc>
        <w:tc>
          <w:tcPr>
            <w:tcW w:w="3463" w:type="dxa"/>
          </w:tcPr>
          <w:p w14:paraId="0506D3D1" w14:textId="77777777" w:rsidR="0050506A" w:rsidRPr="009728C1" w:rsidRDefault="0050506A" w:rsidP="0050506A">
            <w:pPr>
              <w:widowControl w:val="0"/>
              <w:spacing w:line="276" w:lineRule="auto"/>
              <w:rPr>
                <w:rFonts w:ascii="Times New Roman" w:eastAsia="Times New Roman" w:hAnsi="Times New Roman" w:cs="Times New Roman"/>
                <w:bCs/>
                <w:i/>
                <w:sz w:val="24"/>
                <w:szCs w:val="24"/>
              </w:rPr>
            </w:pPr>
            <w:r w:rsidRPr="009728C1">
              <w:rPr>
                <w:rFonts w:ascii="Times New Roman" w:hAnsi="Times New Roman" w:cs="Times New Roman"/>
                <w:sz w:val="24"/>
                <w:szCs w:val="24"/>
              </w:rPr>
              <w:t>ПК Х.1. Выполнять подготовительные работы при производстве арматурных работ.</w:t>
            </w:r>
          </w:p>
        </w:tc>
        <w:tc>
          <w:tcPr>
            <w:tcW w:w="3260" w:type="dxa"/>
          </w:tcPr>
          <w:p w14:paraId="71F8B6D0" w14:textId="77777777" w:rsidR="0050506A" w:rsidRPr="00FC018B" w:rsidRDefault="0050506A" w:rsidP="0050506A">
            <w:pPr>
              <w:widowControl w:val="0"/>
              <w:spacing w:line="276" w:lineRule="auto"/>
              <w:rPr>
                <w:rFonts w:ascii="Times New Roman" w:eastAsia="Times New Roman" w:hAnsi="Times New Roman" w:cs="Times New Roman"/>
                <w:bCs/>
                <w:iCs/>
                <w:sz w:val="24"/>
                <w:szCs w:val="24"/>
              </w:rPr>
            </w:pPr>
            <w:r w:rsidRPr="00FC018B">
              <w:rPr>
                <w:rFonts w:ascii="Times New Roman" w:eastAsia="Times New Roman" w:hAnsi="Times New Roman" w:cs="Times New Roman"/>
                <w:bCs/>
                <w:iCs/>
                <w:sz w:val="24"/>
                <w:szCs w:val="24"/>
              </w:rPr>
              <w:t>16.026 Арматурщик</w:t>
            </w:r>
          </w:p>
        </w:tc>
        <w:tc>
          <w:tcPr>
            <w:tcW w:w="2552" w:type="dxa"/>
          </w:tcPr>
          <w:p w14:paraId="6D8A4B1C" w14:textId="77777777" w:rsidR="0050506A" w:rsidRPr="00FC018B" w:rsidRDefault="0050506A" w:rsidP="0050506A">
            <w:pPr>
              <w:widowControl w:val="0"/>
              <w:spacing w:line="276" w:lineRule="auto"/>
              <w:rPr>
                <w:rFonts w:ascii="Times New Roman" w:eastAsia="Times New Roman" w:hAnsi="Times New Roman" w:cs="Times New Roman"/>
                <w:bCs/>
                <w:iCs/>
                <w:sz w:val="24"/>
                <w:szCs w:val="24"/>
              </w:rPr>
            </w:pPr>
            <w:r w:rsidRPr="00FC018B">
              <w:rPr>
                <w:rFonts w:ascii="Times New Roman" w:eastAsia="Times New Roman" w:hAnsi="Times New Roman" w:cs="Times New Roman"/>
                <w:bCs/>
                <w:iCs/>
                <w:sz w:val="24"/>
                <w:szCs w:val="24"/>
              </w:rPr>
              <w:t>ОТФ А</w:t>
            </w:r>
          </w:p>
          <w:p w14:paraId="6D70739F" w14:textId="77777777" w:rsidR="0050506A" w:rsidRPr="00FC018B" w:rsidRDefault="0050506A" w:rsidP="0050506A">
            <w:pPr>
              <w:widowControl w:val="0"/>
              <w:spacing w:line="276" w:lineRule="auto"/>
              <w:rPr>
                <w:rFonts w:ascii="Times New Roman" w:eastAsia="Times New Roman" w:hAnsi="Times New Roman" w:cs="Times New Roman"/>
                <w:bCs/>
                <w:iCs/>
                <w:sz w:val="24"/>
                <w:szCs w:val="24"/>
              </w:rPr>
            </w:pPr>
            <w:r w:rsidRPr="00FC018B">
              <w:rPr>
                <w:rFonts w:ascii="Times New Roman" w:eastAsia="Times New Roman" w:hAnsi="Times New Roman" w:cs="Times New Roman"/>
                <w:bCs/>
                <w:iCs/>
                <w:sz w:val="24"/>
                <w:szCs w:val="24"/>
              </w:rPr>
              <w:t>Выполнение простых работ при изготовлении и монтаже армоконструкций</w:t>
            </w:r>
          </w:p>
        </w:tc>
        <w:tc>
          <w:tcPr>
            <w:tcW w:w="3118" w:type="dxa"/>
          </w:tcPr>
          <w:p w14:paraId="0E107DBF" w14:textId="77777777" w:rsidR="0050506A" w:rsidRPr="000F0CCD" w:rsidRDefault="0050506A" w:rsidP="0050506A">
            <w:pPr>
              <w:widowControl w:val="0"/>
              <w:spacing w:line="276" w:lineRule="auto"/>
              <w:rPr>
                <w:rFonts w:ascii="Times New Roman" w:eastAsia="Times New Roman" w:hAnsi="Times New Roman" w:cs="Times New Roman"/>
                <w:bCs/>
                <w:iCs/>
                <w:sz w:val="24"/>
                <w:szCs w:val="24"/>
              </w:rPr>
            </w:pPr>
            <w:r w:rsidRPr="000F0CCD">
              <w:rPr>
                <w:rFonts w:ascii="Times New Roman" w:eastAsia="Times New Roman" w:hAnsi="Times New Roman" w:cs="Times New Roman"/>
                <w:bCs/>
                <w:iCs/>
                <w:sz w:val="24"/>
                <w:szCs w:val="24"/>
              </w:rPr>
              <w:t>ТФ А/01.3Выполнение простых подготовительных работ при изготовлении и монтаже армоконструкций</w:t>
            </w:r>
          </w:p>
        </w:tc>
      </w:tr>
      <w:tr w:rsidR="0050506A" w:rsidRPr="009728C1" w14:paraId="3FA53989" w14:textId="77777777" w:rsidTr="00825D13">
        <w:tc>
          <w:tcPr>
            <w:tcW w:w="2520" w:type="dxa"/>
            <w:vMerge/>
          </w:tcPr>
          <w:p w14:paraId="154D2253" w14:textId="77777777" w:rsidR="0050506A" w:rsidRPr="009728C1" w:rsidRDefault="0050506A" w:rsidP="0050506A">
            <w:pPr>
              <w:widowControl w:val="0"/>
              <w:spacing w:line="276" w:lineRule="auto"/>
              <w:rPr>
                <w:rFonts w:ascii="Times New Roman" w:eastAsia="Times New Roman" w:hAnsi="Times New Roman" w:cs="Times New Roman"/>
                <w:bCs/>
                <w:sz w:val="24"/>
                <w:szCs w:val="24"/>
              </w:rPr>
            </w:pPr>
          </w:p>
        </w:tc>
        <w:tc>
          <w:tcPr>
            <w:tcW w:w="3463" w:type="dxa"/>
          </w:tcPr>
          <w:p w14:paraId="4B2A753C" w14:textId="77777777" w:rsidR="0050506A" w:rsidRPr="009728C1" w:rsidRDefault="0050506A" w:rsidP="0050506A">
            <w:pPr>
              <w:widowControl w:val="0"/>
              <w:spacing w:line="276" w:lineRule="auto"/>
              <w:rPr>
                <w:rFonts w:ascii="Times New Roman" w:eastAsia="Times New Roman" w:hAnsi="Times New Roman" w:cs="Times New Roman"/>
                <w:bCs/>
                <w:i/>
                <w:sz w:val="24"/>
                <w:szCs w:val="24"/>
              </w:rPr>
            </w:pPr>
            <w:r w:rsidRPr="009728C1">
              <w:rPr>
                <w:rFonts w:ascii="Times New Roman" w:hAnsi="Times New Roman" w:cs="Times New Roman"/>
                <w:sz w:val="24"/>
                <w:szCs w:val="24"/>
              </w:rPr>
              <w:t>ПК Х.2. Изготавливать арматурные конструкции.</w:t>
            </w:r>
          </w:p>
        </w:tc>
        <w:tc>
          <w:tcPr>
            <w:tcW w:w="3260" w:type="dxa"/>
          </w:tcPr>
          <w:p w14:paraId="36E069A5" w14:textId="77777777" w:rsidR="0050506A" w:rsidRPr="00FC018B" w:rsidRDefault="0050506A" w:rsidP="0050506A">
            <w:pPr>
              <w:widowControl w:val="0"/>
              <w:spacing w:line="276" w:lineRule="auto"/>
              <w:rPr>
                <w:rFonts w:ascii="Times New Roman" w:eastAsia="Times New Roman" w:hAnsi="Times New Roman" w:cs="Times New Roman"/>
                <w:bCs/>
                <w:iCs/>
                <w:sz w:val="24"/>
                <w:szCs w:val="24"/>
              </w:rPr>
            </w:pPr>
            <w:r w:rsidRPr="00FC018B">
              <w:rPr>
                <w:rFonts w:ascii="Times New Roman" w:eastAsia="Times New Roman" w:hAnsi="Times New Roman" w:cs="Times New Roman"/>
                <w:bCs/>
                <w:iCs/>
                <w:sz w:val="24"/>
                <w:szCs w:val="24"/>
              </w:rPr>
              <w:t>16.026 Арматурщик</w:t>
            </w:r>
          </w:p>
        </w:tc>
        <w:tc>
          <w:tcPr>
            <w:tcW w:w="2552" w:type="dxa"/>
          </w:tcPr>
          <w:p w14:paraId="5A41B987" w14:textId="77777777" w:rsidR="0050506A" w:rsidRPr="00FC018B" w:rsidRDefault="0050506A" w:rsidP="0050506A">
            <w:pPr>
              <w:widowControl w:val="0"/>
              <w:spacing w:line="276" w:lineRule="auto"/>
              <w:rPr>
                <w:rFonts w:ascii="Times New Roman" w:eastAsia="Times New Roman" w:hAnsi="Times New Roman" w:cs="Times New Roman"/>
                <w:bCs/>
                <w:iCs/>
                <w:sz w:val="24"/>
                <w:szCs w:val="24"/>
              </w:rPr>
            </w:pPr>
            <w:r w:rsidRPr="00FC018B">
              <w:rPr>
                <w:rFonts w:ascii="Times New Roman" w:eastAsia="Times New Roman" w:hAnsi="Times New Roman" w:cs="Times New Roman"/>
                <w:bCs/>
                <w:iCs/>
                <w:sz w:val="24"/>
                <w:szCs w:val="24"/>
              </w:rPr>
              <w:t>ОТФ А</w:t>
            </w:r>
          </w:p>
          <w:p w14:paraId="26776109" w14:textId="77777777" w:rsidR="0050506A" w:rsidRPr="00FC018B" w:rsidRDefault="0050506A" w:rsidP="0050506A">
            <w:pPr>
              <w:widowControl w:val="0"/>
              <w:spacing w:line="276" w:lineRule="auto"/>
              <w:rPr>
                <w:rFonts w:ascii="Times New Roman" w:eastAsia="Times New Roman" w:hAnsi="Times New Roman" w:cs="Times New Roman"/>
                <w:bCs/>
                <w:iCs/>
                <w:sz w:val="24"/>
                <w:szCs w:val="24"/>
              </w:rPr>
            </w:pPr>
            <w:r w:rsidRPr="00FC018B">
              <w:rPr>
                <w:rFonts w:ascii="Times New Roman" w:eastAsia="Times New Roman" w:hAnsi="Times New Roman" w:cs="Times New Roman"/>
                <w:bCs/>
                <w:iCs/>
                <w:sz w:val="24"/>
                <w:szCs w:val="24"/>
              </w:rPr>
              <w:t>Выполнение простых работ при изготовлении и монтаже армоконструкций</w:t>
            </w:r>
          </w:p>
        </w:tc>
        <w:tc>
          <w:tcPr>
            <w:tcW w:w="3118" w:type="dxa"/>
          </w:tcPr>
          <w:p w14:paraId="4CD26CD0" w14:textId="77777777" w:rsidR="0050506A" w:rsidRPr="009728C1" w:rsidRDefault="0050506A" w:rsidP="0050506A">
            <w:pPr>
              <w:widowControl w:val="0"/>
              <w:spacing w:line="276" w:lineRule="auto"/>
              <w:rPr>
                <w:rFonts w:ascii="Times New Roman" w:eastAsia="Times New Roman" w:hAnsi="Times New Roman" w:cs="Times New Roman"/>
                <w:bCs/>
                <w:i/>
                <w:sz w:val="24"/>
                <w:szCs w:val="24"/>
              </w:rPr>
            </w:pPr>
            <w:r w:rsidRPr="00DE69A2">
              <w:rPr>
                <w:rFonts w:ascii="Times New Roman" w:eastAsia="Times New Roman" w:hAnsi="Times New Roman" w:cs="Times New Roman"/>
                <w:bCs/>
                <w:iCs/>
                <w:sz w:val="24"/>
                <w:szCs w:val="24"/>
              </w:rPr>
              <w:t>ТФ А/01.3Выполнение простых подготовительных работ при изготовлении и монтаже армоконструкций</w:t>
            </w:r>
          </w:p>
        </w:tc>
      </w:tr>
      <w:tr w:rsidR="0050506A" w:rsidRPr="009728C1" w14:paraId="7ABF66ED" w14:textId="77777777" w:rsidTr="00825D13">
        <w:tc>
          <w:tcPr>
            <w:tcW w:w="2520" w:type="dxa"/>
            <w:vMerge/>
          </w:tcPr>
          <w:p w14:paraId="409D0BAB" w14:textId="77777777" w:rsidR="0050506A" w:rsidRPr="009728C1" w:rsidRDefault="0050506A" w:rsidP="0050506A">
            <w:pPr>
              <w:widowControl w:val="0"/>
              <w:spacing w:line="276" w:lineRule="auto"/>
              <w:rPr>
                <w:rFonts w:ascii="Times New Roman" w:eastAsia="Times New Roman" w:hAnsi="Times New Roman" w:cs="Times New Roman"/>
                <w:bCs/>
                <w:sz w:val="24"/>
                <w:szCs w:val="24"/>
              </w:rPr>
            </w:pPr>
          </w:p>
        </w:tc>
        <w:tc>
          <w:tcPr>
            <w:tcW w:w="3463" w:type="dxa"/>
          </w:tcPr>
          <w:p w14:paraId="63D58339" w14:textId="77777777" w:rsidR="0050506A" w:rsidRPr="009728C1" w:rsidRDefault="0050506A" w:rsidP="0050506A">
            <w:pPr>
              <w:widowControl w:val="0"/>
              <w:spacing w:line="276" w:lineRule="auto"/>
              <w:rPr>
                <w:rFonts w:ascii="Times New Roman" w:eastAsia="Times New Roman" w:hAnsi="Times New Roman" w:cs="Times New Roman"/>
                <w:bCs/>
                <w:i/>
                <w:sz w:val="24"/>
                <w:szCs w:val="24"/>
              </w:rPr>
            </w:pPr>
            <w:r w:rsidRPr="009728C1">
              <w:rPr>
                <w:rFonts w:ascii="Times New Roman" w:hAnsi="Times New Roman" w:cs="Times New Roman"/>
                <w:sz w:val="24"/>
                <w:szCs w:val="24"/>
              </w:rPr>
              <w:t>ПК Х.3. Армировать железобетонные конструкции различной сложности.</w:t>
            </w:r>
          </w:p>
        </w:tc>
        <w:tc>
          <w:tcPr>
            <w:tcW w:w="3260" w:type="dxa"/>
          </w:tcPr>
          <w:p w14:paraId="11181553" w14:textId="77777777" w:rsidR="0050506A" w:rsidRPr="009728C1" w:rsidRDefault="0050506A" w:rsidP="0050506A">
            <w:pPr>
              <w:widowControl w:val="0"/>
              <w:spacing w:line="276" w:lineRule="auto"/>
              <w:rPr>
                <w:rFonts w:ascii="Times New Roman" w:eastAsia="Times New Roman" w:hAnsi="Times New Roman" w:cs="Times New Roman"/>
                <w:bCs/>
                <w:i/>
                <w:sz w:val="24"/>
                <w:szCs w:val="24"/>
              </w:rPr>
            </w:pPr>
            <w:r w:rsidRPr="00FC018B">
              <w:rPr>
                <w:rFonts w:ascii="Times New Roman" w:eastAsia="Times New Roman" w:hAnsi="Times New Roman" w:cs="Times New Roman"/>
                <w:bCs/>
                <w:iCs/>
                <w:sz w:val="24"/>
                <w:szCs w:val="24"/>
              </w:rPr>
              <w:t>16.026 Арматурщик</w:t>
            </w:r>
          </w:p>
        </w:tc>
        <w:tc>
          <w:tcPr>
            <w:tcW w:w="2552" w:type="dxa"/>
          </w:tcPr>
          <w:p w14:paraId="63F6CF0B" w14:textId="77777777" w:rsidR="0050506A" w:rsidRPr="00FC018B" w:rsidRDefault="0050506A" w:rsidP="0050506A">
            <w:pPr>
              <w:widowControl w:val="0"/>
              <w:spacing w:line="276" w:lineRule="auto"/>
              <w:rPr>
                <w:rFonts w:ascii="Times New Roman" w:eastAsia="Times New Roman" w:hAnsi="Times New Roman" w:cs="Times New Roman"/>
                <w:bCs/>
                <w:iCs/>
                <w:sz w:val="24"/>
                <w:szCs w:val="24"/>
              </w:rPr>
            </w:pPr>
            <w:r w:rsidRPr="00FC018B">
              <w:rPr>
                <w:rFonts w:ascii="Times New Roman" w:eastAsia="Times New Roman" w:hAnsi="Times New Roman" w:cs="Times New Roman"/>
                <w:bCs/>
                <w:iCs/>
                <w:sz w:val="24"/>
                <w:szCs w:val="24"/>
              </w:rPr>
              <w:t>ОТФ А</w:t>
            </w:r>
          </w:p>
          <w:p w14:paraId="0E71B430" w14:textId="77777777" w:rsidR="0050506A" w:rsidRPr="00FC018B" w:rsidRDefault="0050506A" w:rsidP="0050506A">
            <w:pPr>
              <w:widowControl w:val="0"/>
              <w:spacing w:line="276" w:lineRule="auto"/>
              <w:rPr>
                <w:rFonts w:ascii="Times New Roman" w:eastAsia="Times New Roman" w:hAnsi="Times New Roman" w:cs="Times New Roman"/>
                <w:bCs/>
                <w:iCs/>
                <w:sz w:val="24"/>
                <w:szCs w:val="24"/>
              </w:rPr>
            </w:pPr>
            <w:r w:rsidRPr="00FC018B">
              <w:rPr>
                <w:rFonts w:ascii="Times New Roman" w:eastAsia="Times New Roman" w:hAnsi="Times New Roman" w:cs="Times New Roman"/>
                <w:bCs/>
                <w:iCs/>
                <w:sz w:val="24"/>
                <w:szCs w:val="24"/>
              </w:rPr>
              <w:t>Выполнение простых работ при изготовлении и монтаже армоконструкций</w:t>
            </w:r>
          </w:p>
        </w:tc>
        <w:tc>
          <w:tcPr>
            <w:tcW w:w="3118" w:type="dxa"/>
          </w:tcPr>
          <w:p w14:paraId="3B1A4B16" w14:textId="77777777" w:rsidR="0050506A" w:rsidRPr="009728C1" w:rsidRDefault="0050506A" w:rsidP="0050506A">
            <w:pPr>
              <w:widowControl w:val="0"/>
              <w:spacing w:line="276" w:lineRule="auto"/>
              <w:rPr>
                <w:rFonts w:ascii="Times New Roman" w:eastAsia="Times New Roman" w:hAnsi="Times New Roman" w:cs="Times New Roman"/>
                <w:bCs/>
                <w:i/>
                <w:sz w:val="24"/>
                <w:szCs w:val="24"/>
              </w:rPr>
            </w:pPr>
            <w:r w:rsidRPr="00DE69A2">
              <w:rPr>
                <w:rFonts w:ascii="Times New Roman" w:eastAsia="Times New Roman" w:hAnsi="Times New Roman" w:cs="Times New Roman"/>
                <w:bCs/>
                <w:iCs/>
                <w:sz w:val="24"/>
                <w:szCs w:val="24"/>
              </w:rPr>
              <w:t>ТФ А/01.3Выполнение простых подготовительных работ при изготовлении и монтаже армоконструкций</w:t>
            </w:r>
          </w:p>
        </w:tc>
      </w:tr>
      <w:tr w:rsidR="0050506A" w:rsidRPr="009728C1" w14:paraId="00AB0B8E" w14:textId="77777777" w:rsidTr="00825D13">
        <w:tc>
          <w:tcPr>
            <w:tcW w:w="2520" w:type="dxa"/>
            <w:vMerge/>
          </w:tcPr>
          <w:p w14:paraId="1BDC8D6F" w14:textId="77777777" w:rsidR="0050506A" w:rsidRPr="009728C1" w:rsidRDefault="0050506A" w:rsidP="0050506A">
            <w:pPr>
              <w:widowControl w:val="0"/>
              <w:spacing w:line="276" w:lineRule="auto"/>
              <w:rPr>
                <w:rFonts w:ascii="Times New Roman" w:eastAsia="Times New Roman" w:hAnsi="Times New Roman" w:cs="Times New Roman"/>
                <w:bCs/>
                <w:sz w:val="24"/>
                <w:szCs w:val="24"/>
              </w:rPr>
            </w:pPr>
          </w:p>
        </w:tc>
        <w:tc>
          <w:tcPr>
            <w:tcW w:w="3463" w:type="dxa"/>
          </w:tcPr>
          <w:p w14:paraId="772A8E33" w14:textId="77777777" w:rsidR="0050506A" w:rsidRPr="009728C1" w:rsidRDefault="0050506A" w:rsidP="0050506A">
            <w:pPr>
              <w:widowControl w:val="0"/>
              <w:spacing w:line="276" w:lineRule="auto"/>
              <w:rPr>
                <w:rFonts w:ascii="Times New Roman" w:hAnsi="Times New Roman" w:cs="Times New Roman"/>
                <w:sz w:val="24"/>
                <w:szCs w:val="24"/>
              </w:rPr>
            </w:pPr>
            <w:r w:rsidRPr="009728C1">
              <w:rPr>
                <w:rFonts w:ascii="Times New Roman" w:hAnsi="Times New Roman" w:cs="Times New Roman"/>
                <w:sz w:val="24"/>
                <w:szCs w:val="24"/>
              </w:rPr>
              <w:t>ПК Х.4. Контролировать качество арматурных работ.</w:t>
            </w:r>
          </w:p>
          <w:p w14:paraId="369E212E" w14:textId="77777777" w:rsidR="0050506A" w:rsidRPr="009728C1" w:rsidRDefault="0050506A" w:rsidP="0050506A">
            <w:pPr>
              <w:widowControl w:val="0"/>
              <w:spacing w:line="276" w:lineRule="auto"/>
              <w:rPr>
                <w:rFonts w:ascii="Times New Roman" w:eastAsia="Times New Roman" w:hAnsi="Times New Roman" w:cs="Times New Roman"/>
                <w:bCs/>
                <w:i/>
                <w:sz w:val="24"/>
                <w:szCs w:val="24"/>
              </w:rPr>
            </w:pPr>
          </w:p>
        </w:tc>
        <w:tc>
          <w:tcPr>
            <w:tcW w:w="3260" w:type="dxa"/>
          </w:tcPr>
          <w:p w14:paraId="6B6BB5DA" w14:textId="77777777" w:rsidR="0050506A" w:rsidRPr="009728C1" w:rsidRDefault="0050506A" w:rsidP="0050506A">
            <w:pPr>
              <w:widowControl w:val="0"/>
              <w:spacing w:line="276" w:lineRule="auto"/>
              <w:rPr>
                <w:rFonts w:ascii="Times New Roman" w:eastAsia="Times New Roman" w:hAnsi="Times New Roman" w:cs="Times New Roman"/>
                <w:bCs/>
                <w:i/>
                <w:sz w:val="24"/>
                <w:szCs w:val="24"/>
              </w:rPr>
            </w:pPr>
            <w:r w:rsidRPr="00FC018B">
              <w:rPr>
                <w:rFonts w:ascii="Times New Roman" w:eastAsia="Times New Roman" w:hAnsi="Times New Roman" w:cs="Times New Roman"/>
                <w:bCs/>
                <w:iCs/>
                <w:sz w:val="24"/>
                <w:szCs w:val="24"/>
              </w:rPr>
              <w:t>16.026 Арматурщик</w:t>
            </w:r>
          </w:p>
        </w:tc>
        <w:tc>
          <w:tcPr>
            <w:tcW w:w="2552" w:type="dxa"/>
          </w:tcPr>
          <w:p w14:paraId="1E2C6BBA" w14:textId="77777777" w:rsidR="0050506A" w:rsidRPr="00FC018B" w:rsidRDefault="0050506A" w:rsidP="0050506A">
            <w:pPr>
              <w:widowControl w:val="0"/>
              <w:spacing w:line="276" w:lineRule="auto"/>
              <w:rPr>
                <w:rFonts w:ascii="Times New Roman" w:eastAsia="Times New Roman" w:hAnsi="Times New Roman" w:cs="Times New Roman"/>
                <w:bCs/>
                <w:iCs/>
                <w:sz w:val="24"/>
                <w:szCs w:val="24"/>
              </w:rPr>
            </w:pPr>
            <w:r w:rsidRPr="00FC018B">
              <w:rPr>
                <w:rFonts w:ascii="Times New Roman" w:eastAsia="Times New Roman" w:hAnsi="Times New Roman" w:cs="Times New Roman"/>
                <w:bCs/>
                <w:iCs/>
                <w:sz w:val="24"/>
                <w:szCs w:val="24"/>
              </w:rPr>
              <w:t>ОТФ А</w:t>
            </w:r>
          </w:p>
          <w:p w14:paraId="292D780B" w14:textId="77777777" w:rsidR="0050506A" w:rsidRPr="00FC018B" w:rsidRDefault="0050506A" w:rsidP="0050506A">
            <w:pPr>
              <w:widowControl w:val="0"/>
              <w:spacing w:line="276" w:lineRule="auto"/>
              <w:rPr>
                <w:rFonts w:ascii="Times New Roman" w:eastAsia="Times New Roman" w:hAnsi="Times New Roman" w:cs="Times New Roman"/>
                <w:bCs/>
                <w:iCs/>
                <w:sz w:val="24"/>
                <w:szCs w:val="24"/>
              </w:rPr>
            </w:pPr>
            <w:r w:rsidRPr="00FC018B">
              <w:rPr>
                <w:rFonts w:ascii="Times New Roman" w:eastAsia="Times New Roman" w:hAnsi="Times New Roman" w:cs="Times New Roman"/>
                <w:bCs/>
                <w:iCs/>
                <w:sz w:val="24"/>
                <w:szCs w:val="24"/>
              </w:rPr>
              <w:t>Выполнение простых работ при изготовлении и монтаже армоконструкций</w:t>
            </w:r>
          </w:p>
        </w:tc>
        <w:tc>
          <w:tcPr>
            <w:tcW w:w="3118" w:type="dxa"/>
          </w:tcPr>
          <w:p w14:paraId="5062FDAF" w14:textId="77777777" w:rsidR="0050506A" w:rsidRPr="009728C1" w:rsidRDefault="0050506A" w:rsidP="0050506A">
            <w:pPr>
              <w:widowControl w:val="0"/>
              <w:spacing w:line="276" w:lineRule="auto"/>
              <w:rPr>
                <w:rFonts w:ascii="Times New Roman" w:eastAsia="Times New Roman" w:hAnsi="Times New Roman" w:cs="Times New Roman"/>
                <w:bCs/>
                <w:i/>
                <w:sz w:val="24"/>
                <w:szCs w:val="24"/>
              </w:rPr>
            </w:pPr>
            <w:r w:rsidRPr="00DE69A2">
              <w:rPr>
                <w:rFonts w:ascii="Times New Roman" w:eastAsia="Times New Roman" w:hAnsi="Times New Roman" w:cs="Times New Roman"/>
                <w:bCs/>
                <w:iCs/>
                <w:sz w:val="24"/>
                <w:szCs w:val="24"/>
              </w:rPr>
              <w:t>ТФ А/01.3Выполнение простых подготовительных работ при изготовлении и монтаже армоконструкций</w:t>
            </w:r>
          </w:p>
        </w:tc>
      </w:tr>
      <w:tr w:rsidR="0050506A" w:rsidRPr="009728C1" w14:paraId="2E36A2FD" w14:textId="77777777" w:rsidTr="00825D13">
        <w:tc>
          <w:tcPr>
            <w:tcW w:w="2520" w:type="dxa"/>
            <w:vMerge w:val="restart"/>
          </w:tcPr>
          <w:p w14:paraId="3CE6E60E" w14:textId="77777777" w:rsidR="0050506A" w:rsidRPr="009728C1" w:rsidRDefault="0050506A" w:rsidP="0050506A">
            <w:pPr>
              <w:widowControl w:val="0"/>
              <w:spacing w:line="276" w:lineRule="auto"/>
              <w:rPr>
                <w:rFonts w:ascii="Times New Roman" w:eastAsia="Times New Roman" w:hAnsi="Times New Roman" w:cs="Times New Roman"/>
                <w:bCs/>
                <w:sz w:val="24"/>
                <w:szCs w:val="24"/>
              </w:rPr>
            </w:pPr>
            <w:r w:rsidRPr="009728C1">
              <w:rPr>
                <w:rFonts w:ascii="Times New Roman" w:eastAsia="Times New Roman" w:hAnsi="Times New Roman" w:cs="Times New Roman"/>
                <w:bCs/>
                <w:sz w:val="24"/>
                <w:szCs w:val="24"/>
              </w:rPr>
              <w:t>Выполнение монтажных работ при возведении всех типов зданий и сооружений из сборных железобетонных и металлических конструкций (по выбору)</w:t>
            </w:r>
          </w:p>
        </w:tc>
        <w:tc>
          <w:tcPr>
            <w:tcW w:w="3463" w:type="dxa"/>
          </w:tcPr>
          <w:p w14:paraId="01148C05" w14:textId="77777777" w:rsidR="0050506A" w:rsidRPr="009728C1" w:rsidRDefault="0050506A" w:rsidP="0050506A">
            <w:pPr>
              <w:widowControl w:val="0"/>
              <w:spacing w:line="276" w:lineRule="auto"/>
              <w:rPr>
                <w:rFonts w:ascii="Times New Roman" w:eastAsia="Times New Roman" w:hAnsi="Times New Roman" w:cs="Times New Roman"/>
                <w:bCs/>
                <w:i/>
                <w:sz w:val="24"/>
                <w:szCs w:val="24"/>
              </w:rPr>
            </w:pPr>
            <w:r w:rsidRPr="009728C1">
              <w:rPr>
                <w:rFonts w:ascii="Times New Roman" w:hAnsi="Times New Roman" w:cs="Times New Roman"/>
                <w:sz w:val="24"/>
                <w:szCs w:val="24"/>
              </w:rPr>
              <w:t>ПК Х.1. Выполнять подготовительные работы при производстве монтажных работ.</w:t>
            </w:r>
          </w:p>
        </w:tc>
        <w:tc>
          <w:tcPr>
            <w:tcW w:w="3260" w:type="dxa"/>
          </w:tcPr>
          <w:p w14:paraId="0C4C4E19" w14:textId="77777777" w:rsidR="0050506A" w:rsidRPr="0073160C" w:rsidRDefault="0050506A" w:rsidP="0050506A">
            <w:pPr>
              <w:widowControl w:val="0"/>
              <w:spacing w:line="276" w:lineRule="auto"/>
              <w:rPr>
                <w:rFonts w:ascii="Times New Roman" w:eastAsia="Times New Roman" w:hAnsi="Times New Roman" w:cs="Times New Roman"/>
                <w:bCs/>
                <w:iCs/>
                <w:sz w:val="24"/>
                <w:szCs w:val="24"/>
              </w:rPr>
            </w:pPr>
            <w:r w:rsidRPr="0073160C">
              <w:rPr>
                <w:rFonts w:ascii="Times New Roman" w:eastAsia="Times New Roman" w:hAnsi="Times New Roman" w:cs="Times New Roman"/>
                <w:bCs/>
                <w:iCs/>
                <w:sz w:val="24"/>
                <w:szCs w:val="24"/>
              </w:rPr>
              <w:t>16.053 Монтажник опалубочных систем</w:t>
            </w:r>
          </w:p>
          <w:p w14:paraId="665CC3FC" w14:textId="77777777" w:rsidR="0050506A" w:rsidRPr="009728C1" w:rsidRDefault="0050506A" w:rsidP="0050506A">
            <w:pPr>
              <w:widowControl w:val="0"/>
              <w:spacing w:line="276" w:lineRule="auto"/>
              <w:rPr>
                <w:rFonts w:ascii="Times New Roman" w:eastAsia="Times New Roman" w:hAnsi="Times New Roman" w:cs="Times New Roman"/>
                <w:bCs/>
                <w:i/>
                <w:sz w:val="24"/>
                <w:szCs w:val="24"/>
              </w:rPr>
            </w:pPr>
            <w:r w:rsidRPr="0073160C">
              <w:rPr>
                <w:rFonts w:ascii="Times New Roman" w:eastAsia="Times New Roman" w:hAnsi="Times New Roman" w:cs="Times New Roman"/>
                <w:bCs/>
                <w:iCs/>
                <w:sz w:val="24"/>
                <w:szCs w:val="24"/>
              </w:rPr>
              <w:t>16.047 Монтажник бетонных и металлических конструкций</w:t>
            </w:r>
          </w:p>
        </w:tc>
        <w:tc>
          <w:tcPr>
            <w:tcW w:w="2552" w:type="dxa"/>
          </w:tcPr>
          <w:p w14:paraId="0FD79B04" w14:textId="77777777" w:rsidR="0050506A" w:rsidRPr="0073160C" w:rsidRDefault="0050506A" w:rsidP="0050506A">
            <w:pPr>
              <w:widowControl w:val="0"/>
              <w:contextualSpacing/>
              <w:rPr>
                <w:rFonts w:ascii="Times New Roman" w:eastAsia="Segoe UI" w:hAnsi="Times New Roman" w:cs="Times New Roman"/>
                <w:lang w:eastAsia="ru-RU"/>
              </w:rPr>
            </w:pPr>
            <w:r w:rsidRPr="0073160C">
              <w:rPr>
                <w:rFonts w:ascii="Times New Roman" w:eastAsia="Segoe UI" w:hAnsi="Times New Roman" w:cs="Times New Roman"/>
                <w:lang w:eastAsia="ru-RU"/>
              </w:rPr>
              <w:t>ОТФ А</w:t>
            </w:r>
          </w:p>
          <w:p w14:paraId="5D629901" w14:textId="77777777" w:rsidR="0050506A" w:rsidRDefault="0050506A" w:rsidP="0050506A">
            <w:pPr>
              <w:widowControl w:val="0"/>
              <w:spacing w:line="276" w:lineRule="auto"/>
              <w:rPr>
                <w:rFonts w:ascii="Times New Roman" w:eastAsia="Segoe UI" w:hAnsi="Times New Roman" w:cs="Times New Roman"/>
                <w:lang w:eastAsia="ru-RU"/>
              </w:rPr>
            </w:pPr>
            <w:r w:rsidRPr="0073160C">
              <w:rPr>
                <w:rFonts w:ascii="Times New Roman" w:eastAsia="Segoe UI" w:hAnsi="Times New Roman" w:cs="Times New Roman"/>
                <w:lang w:eastAsia="ru-RU"/>
              </w:rPr>
              <w:t>Выполнение комплекса подготовительных и вспомогательных работ при монтаже и демонтаже различных опалубочных систем для конструкций прямолинейного очертания</w:t>
            </w:r>
          </w:p>
          <w:p w14:paraId="2A94B02E" w14:textId="77777777" w:rsidR="0050506A" w:rsidRPr="0073160C" w:rsidRDefault="0050506A" w:rsidP="0050506A">
            <w:pPr>
              <w:widowControl w:val="0"/>
              <w:spacing w:line="276" w:lineRule="auto"/>
              <w:rPr>
                <w:rFonts w:ascii="Times New Roman" w:eastAsia="Times New Roman" w:hAnsi="Times New Roman" w:cs="Times New Roman"/>
                <w:bCs/>
                <w:iCs/>
                <w:sz w:val="24"/>
                <w:szCs w:val="24"/>
              </w:rPr>
            </w:pPr>
            <w:r w:rsidRPr="0073160C">
              <w:rPr>
                <w:rFonts w:ascii="Times New Roman" w:eastAsia="Times New Roman" w:hAnsi="Times New Roman" w:cs="Times New Roman"/>
                <w:bCs/>
                <w:iCs/>
                <w:sz w:val="24"/>
                <w:szCs w:val="24"/>
              </w:rPr>
              <w:t xml:space="preserve">ОТФ B </w:t>
            </w:r>
          </w:p>
          <w:p w14:paraId="25378F02" w14:textId="77777777" w:rsidR="0050506A" w:rsidRPr="009728C1" w:rsidRDefault="0050506A" w:rsidP="0050506A">
            <w:pPr>
              <w:widowControl w:val="0"/>
              <w:spacing w:line="276" w:lineRule="auto"/>
              <w:rPr>
                <w:rFonts w:ascii="Times New Roman" w:eastAsia="Times New Roman" w:hAnsi="Times New Roman" w:cs="Times New Roman"/>
                <w:bCs/>
                <w:i/>
                <w:sz w:val="24"/>
                <w:szCs w:val="24"/>
              </w:rPr>
            </w:pPr>
            <w:r w:rsidRPr="0073160C">
              <w:rPr>
                <w:rFonts w:ascii="Times New Roman" w:eastAsia="Times New Roman" w:hAnsi="Times New Roman" w:cs="Times New Roman"/>
                <w:bCs/>
                <w:iCs/>
                <w:sz w:val="24"/>
                <w:szCs w:val="24"/>
              </w:rPr>
              <w:t>Выполнение комплекса работ при монтаже металлических, сборных бетонных и железобетонных конструкций зданий и сооружений пониженного уровня ответственности</w:t>
            </w:r>
          </w:p>
        </w:tc>
        <w:tc>
          <w:tcPr>
            <w:tcW w:w="3118" w:type="dxa"/>
          </w:tcPr>
          <w:p w14:paraId="5F75FF57" w14:textId="77777777" w:rsidR="0050506A" w:rsidRPr="00D43883" w:rsidRDefault="0050506A" w:rsidP="0050506A">
            <w:pPr>
              <w:widowControl w:val="0"/>
              <w:spacing w:line="276" w:lineRule="auto"/>
              <w:rPr>
                <w:rFonts w:ascii="Times New Roman" w:eastAsia="Times New Roman" w:hAnsi="Times New Roman" w:cs="Times New Roman"/>
                <w:bCs/>
                <w:iCs/>
                <w:sz w:val="24"/>
                <w:szCs w:val="24"/>
              </w:rPr>
            </w:pPr>
            <w:r w:rsidRPr="00D43883">
              <w:rPr>
                <w:rFonts w:ascii="Times New Roman" w:eastAsia="Times New Roman" w:hAnsi="Times New Roman" w:cs="Times New Roman"/>
                <w:bCs/>
                <w:iCs/>
                <w:sz w:val="24"/>
                <w:szCs w:val="24"/>
              </w:rPr>
              <w:t>ТФ А/01.2</w:t>
            </w:r>
            <w:r>
              <w:rPr>
                <w:rFonts w:ascii="Times New Roman" w:eastAsia="Times New Roman" w:hAnsi="Times New Roman" w:cs="Times New Roman"/>
                <w:bCs/>
                <w:iCs/>
                <w:sz w:val="24"/>
                <w:szCs w:val="24"/>
              </w:rPr>
              <w:t xml:space="preserve"> </w:t>
            </w:r>
            <w:r w:rsidRPr="00FB4A2B">
              <w:rPr>
                <w:rFonts w:ascii="Times New Roman" w:eastAsia="Times New Roman" w:hAnsi="Times New Roman" w:cs="Times New Roman"/>
                <w:bCs/>
                <w:iCs/>
                <w:sz w:val="24"/>
                <w:szCs w:val="24"/>
              </w:rPr>
              <w:t>Подготовка к монтажу элементов опалубок для конструкций прямолинейного очертания</w:t>
            </w:r>
          </w:p>
          <w:p w14:paraId="4CD18E9C" w14:textId="77777777" w:rsidR="0050506A" w:rsidRPr="00D43883" w:rsidRDefault="0050506A" w:rsidP="0050506A">
            <w:pPr>
              <w:widowControl w:val="0"/>
              <w:spacing w:line="276" w:lineRule="auto"/>
              <w:rPr>
                <w:rFonts w:ascii="Times New Roman" w:eastAsia="Times New Roman" w:hAnsi="Times New Roman" w:cs="Times New Roman"/>
                <w:bCs/>
                <w:iCs/>
                <w:sz w:val="24"/>
                <w:szCs w:val="24"/>
              </w:rPr>
            </w:pPr>
            <w:r w:rsidRPr="00D43883">
              <w:rPr>
                <w:rFonts w:ascii="Times New Roman" w:eastAsia="Times New Roman" w:hAnsi="Times New Roman" w:cs="Times New Roman"/>
                <w:bCs/>
                <w:iCs/>
                <w:sz w:val="24"/>
                <w:szCs w:val="24"/>
              </w:rPr>
              <w:t xml:space="preserve">ТФ В/01.2 </w:t>
            </w:r>
            <w:r w:rsidRPr="00FB4A2B">
              <w:rPr>
                <w:rFonts w:ascii="Times New Roman" w:eastAsia="Times New Roman" w:hAnsi="Times New Roman" w:cs="Times New Roman"/>
                <w:bCs/>
                <w:iCs/>
                <w:sz w:val="24"/>
                <w:szCs w:val="24"/>
              </w:rPr>
              <w:t>Выполнение работ по подготовке к монтажу металлических, сборных бетонных и железобетонных конструкций зданий и сооружений пониженного уровня ответственности</w:t>
            </w:r>
          </w:p>
          <w:p w14:paraId="1E58E6FE" w14:textId="77777777" w:rsidR="0050506A" w:rsidRPr="00D43883" w:rsidRDefault="0050506A" w:rsidP="0050506A">
            <w:pPr>
              <w:widowControl w:val="0"/>
              <w:spacing w:line="276" w:lineRule="auto"/>
              <w:rPr>
                <w:rFonts w:ascii="Times New Roman" w:eastAsia="Times New Roman" w:hAnsi="Times New Roman" w:cs="Times New Roman"/>
                <w:bCs/>
                <w:iCs/>
                <w:sz w:val="24"/>
                <w:szCs w:val="24"/>
              </w:rPr>
            </w:pPr>
            <w:r w:rsidRPr="00D43883">
              <w:rPr>
                <w:rFonts w:ascii="Times New Roman" w:eastAsia="Times New Roman" w:hAnsi="Times New Roman" w:cs="Times New Roman"/>
                <w:bCs/>
                <w:iCs/>
                <w:sz w:val="24"/>
                <w:szCs w:val="24"/>
              </w:rPr>
              <w:t>ТФ В/02.2</w:t>
            </w:r>
            <w:r>
              <w:rPr>
                <w:rFonts w:ascii="Times New Roman" w:eastAsia="Times New Roman" w:hAnsi="Times New Roman" w:cs="Times New Roman"/>
                <w:bCs/>
                <w:iCs/>
                <w:sz w:val="24"/>
                <w:szCs w:val="24"/>
              </w:rPr>
              <w:t xml:space="preserve"> </w:t>
            </w:r>
            <w:r w:rsidRPr="00FB4A2B">
              <w:rPr>
                <w:rFonts w:ascii="Times New Roman" w:eastAsia="Times New Roman" w:hAnsi="Times New Roman" w:cs="Times New Roman"/>
                <w:bCs/>
                <w:iCs/>
                <w:sz w:val="24"/>
                <w:szCs w:val="24"/>
              </w:rPr>
              <w:t>Монтаж элементов металлических, сборных бетонных и железобетонных конструкций зданий и сооружений пониженного уровня ответственности (фундаментные блоки - до 1,5 т, железобетонные балки (перемычки) до 0,5 т, железобетонные плиты днищ колодцев - до 3 т, плиты дорожные, площадки, лестницы, мостики, ограждения, заборы, столбы, бордюры, кольца; металлоконструкции балок, стоек, связей - до 1 т)</w:t>
            </w:r>
          </w:p>
          <w:p w14:paraId="53A25C77" w14:textId="77777777" w:rsidR="0050506A" w:rsidRPr="00D43883" w:rsidRDefault="0050506A" w:rsidP="0050506A">
            <w:pPr>
              <w:widowControl w:val="0"/>
              <w:spacing w:line="276" w:lineRule="auto"/>
              <w:rPr>
                <w:rFonts w:ascii="Times New Roman" w:eastAsia="Times New Roman" w:hAnsi="Times New Roman" w:cs="Times New Roman"/>
                <w:bCs/>
                <w:iCs/>
                <w:sz w:val="24"/>
                <w:szCs w:val="24"/>
              </w:rPr>
            </w:pPr>
            <w:r w:rsidRPr="00D43883">
              <w:rPr>
                <w:rFonts w:ascii="Times New Roman" w:eastAsia="Times New Roman" w:hAnsi="Times New Roman" w:cs="Times New Roman"/>
                <w:bCs/>
                <w:iCs/>
                <w:sz w:val="24"/>
                <w:szCs w:val="24"/>
              </w:rPr>
              <w:t>ТФ В/03.2</w:t>
            </w:r>
            <w:r>
              <w:rPr>
                <w:rFonts w:ascii="Times New Roman" w:eastAsia="Times New Roman" w:hAnsi="Times New Roman" w:cs="Times New Roman"/>
                <w:bCs/>
                <w:iCs/>
                <w:sz w:val="24"/>
                <w:szCs w:val="24"/>
              </w:rPr>
              <w:t xml:space="preserve"> </w:t>
            </w:r>
            <w:r w:rsidRPr="00FB4A2B">
              <w:rPr>
                <w:rFonts w:ascii="Times New Roman" w:eastAsia="Times New Roman" w:hAnsi="Times New Roman" w:cs="Times New Roman"/>
                <w:bCs/>
                <w:iCs/>
                <w:sz w:val="24"/>
                <w:szCs w:val="24"/>
              </w:rPr>
              <w:t>Выполнение работ по временному креплению металлических, сборных бетонных и железобетонных конструкций зданий и сооружений пониженного уровня ответственности</w:t>
            </w:r>
          </w:p>
          <w:p w14:paraId="16C211EE" w14:textId="77777777" w:rsidR="0050506A" w:rsidRPr="00FB4A2B" w:rsidRDefault="0050506A" w:rsidP="0050506A">
            <w:pPr>
              <w:widowControl w:val="0"/>
              <w:spacing w:line="276" w:lineRule="auto"/>
              <w:rPr>
                <w:rFonts w:ascii="Times New Roman" w:eastAsia="Times New Roman" w:hAnsi="Times New Roman" w:cs="Times New Roman"/>
                <w:bCs/>
                <w:iCs/>
                <w:sz w:val="24"/>
                <w:szCs w:val="24"/>
              </w:rPr>
            </w:pPr>
            <w:r w:rsidRPr="00D43883">
              <w:rPr>
                <w:rFonts w:ascii="Times New Roman" w:eastAsia="Times New Roman" w:hAnsi="Times New Roman" w:cs="Times New Roman"/>
                <w:bCs/>
                <w:iCs/>
                <w:sz w:val="24"/>
                <w:szCs w:val="24"/>
              </w:rPr>
              <w:t>ТФ В/04.2</w:t>
            </w:r>
            <w:r>
              <w:rPr>
                <w:rFonts w:ascii="Times New Roman" w:eastAsia="Times New Roman" w:hAnsi="Times New Roman" w:cs="Times New Roman"/>
                <w:bCs/>
                <w:iCs/>
                <w:sz w:val="24"/>
                <w:szCs w:val="24"/>
              </w:rPr>
              <w:t xml:space="preserve"> </w:t>
            </w:r>
            <w:r w:rsidRPr="00FB4A2B">
              <w:rPr>
                <w:rFonts w:ascii="Times New Roman" w:eastAsia="Times New Roman" w:hAnsi="Times New Roman" w:cs="Times New Roman"/>
                <w:bCs/>
                <w:iCs/>
                <w:sz w:val="24"/>
                <w:szCs w:val="24"/>
              </w:rPr>
              <w:t>Выполнение вспомогательных работ при монтаже металлических, сборных бетонных и железобетонных конструкций зданий и сооружений пониженного уровня ответственности</w:t>
            </w:r>
          </w:p>
        </w:tc>
      </w:tr>
      <w:tr w:rsidR="0050506A" w:rsidRPr="009728C1" w14:paraId="250F45EE" w14:textId="77777777" w:rsidTr="00825D13">
        <w:tc>
          <w:tcPr>
            <w:tcW w:w="2520" w:type="dxa"/>
            <w:vMerge/>
          </w:tcPr>
          <w:p w14:paraId="0117A15A" w14:textId="77777777" w:rsidR="0050506A" w:rsidRPr="009728C1" w:rsidRDefault="0050506A" w:rsidP="0050506A">
            <w:pPr>
              <w:widowControl w:val="0"/>
              <w:spacing w:line="276" w:lineRule="auto"/>
              <w:rPr>
                <w:rFonts w:ascii="Times New Roman" w:eastAsia="Times New Roman" w:hAnsi="Times New Roman" w:cs="Times New Roman"/>
                <w:bCs/>
                <w:sz w:val="24"/>
                <w:szCs w:val="24"/>
              </w:rPr>
            </w:pPr>
          </w:p>
        </w:tc>
        <w:tc>
          <w:tcPr>
            <w:tcW w:w="3463" w:type="dxa"/>
          </w:tcPr>
          <w:p w14:paraId="02959A38" w14:textId="77777777" w:rsidR="0050506A" w:rsidRPr="009728C1" w:rsidRDefault="0050506A" w:rsidP="0050506A">
            <w:pPr>
              <w:widowControl w:val="0"/>
              <w:spacing w:line="276" w:lineRule="auto"/>
              <w:rPr>
                <w:rFonts w:ascii="Times New Roman" w:eastAsia="Times New Roman" w:hAnsi="Times New Roman" w:cs="Times New Roman"/>
                <w:bCs/>
                <w:i/>
                <w:sz w:val="24"/>
                <w:szCs w:val="24"/>
              </w:rPr>
            </w:pPr>
            <w:r w:rsidRPr="009728C1">
              <w:rPr>
                <w:rFonts w:ascii="Times New Roman" w:hAnsi="Times New Roman" w:cs="Times New Roman"/>
                <w:sz w:val="24"/>
                <w:szCs w:val="24"/>
              </w:rPr>
              <w:t>ПК Х.2. Производить монтаж железобетонных конструкций при возведении всех типов зданий.</w:t>
            </w:r>
          </w:p>
        </w:tc>
        <w:tc>
          <w:tcPr>
            <w:tcW w:w="3260" w:type="dxa"/>
          </w:tcPr>
          <w:p w14:paraId="404A0361" w14:textId="77777777" w:rsidR="0050506A" w:rsidRPr="0073160C" w:rsidRDefault="0050506A" w:rsidP="0050506A">
            <w:pPr>
              <w:widowControl w:val="0"/>
              <w:spacing w:line="276" w:lineRule="auto"/>
              <w:rPr>
                <w:rFonts w:ascii="Times New Roman" w:eastAsia="Times New Roman" w:hAnsi="Times New Roman" w:cs="Times New Roman"/>
                <w:bCs/>
                <w:iCs/>
                <w:sz w:val="24"/>
                <w:szCs w:val="24"/>
              </w:rPr>
            </w:pPr>
            <w:r w:rsidRPr="0073160C">
              <w:rPr>
                <w:rFonts w:ascii="Times New Roman" w:eastAsia="Times New Roman" w:hAnsi="Times New Roman" w:cs="Times New Roman"/>
                <w:bCs/>
                <w:iCs/>
                <w:sz w:val="24"/>
                <w:szCs w:val="24"/>
              </w:rPr>
              <w:t>16.053 Монтажник опалубочных систем</w:t>
            </w:r>
          </w:p>
          <w:p w14:paraId="72706594" w14:textId="77777777" w:rsidR="0050506A" w:rsidRPr="009728C1" w:rsidRDefault="0050506A" w:rsidP="0050506A">
            <w:pPr>
              <w:widowControl w:val="0"/>
              <w:spacing w:line="276" w:lineRule="auto"/>
              <w:rPr>
                <w:rFonts w:ascii="Times New Roman" w:eastAsia="Times New Roman" w:hAnsi="Times New Roman" w:cs="Times New Roman"/>
                <w:bCs/>
                <w:i/>
                <w:sz w:val="24"/>
                <w:szCs w:val="24"/>
              </w:rPr>
            </w:pPr>
            <w:r w:rsidRPr="0073160C">
              <w:rPr>
                <w:rFonts w:ascii="Times New Roman" w:eastAsia="Times New Roman" w:hAnsi="Times New Roman" w:cs="Times New Roman"/>
                <w:bCs/>
                <w:iCs/>
                <w:sz w:val="24"/>
                <w:szCs w:val="24"/>
              </w:rPr>
              <w:t>16.047 Монтажник бетонных и металлических конструкций</w:t>
            </w:r>
          </w:p>
        </w:tc>
        <w:tc>
          <w:tcPr>
            <w:tcW w:w="2552" w:type="dxa"/>
          </w:tcPr>
          <w:p w14:paraId="5CF5DF57" w14:textId="77777777" w:rsidR="0050506A" w:rsidRPr="0073160C" w:rsidRDefault="0050506A" w:rsidP="0050506A">
            <w:pPr>
              <w:widowControl w:val="0"/>
              <w:spacing w:line="276" w:lineRule="auto"/>
              <w:rPr>
                <w:rFonts w:ascii="Times New Roman" w:eastAsia="Times New Roman" w:hAnsi="Times New Roman" w:cs="Times New Roman"/>
                <w:bCs/>
                <w:iCs/>
                <w:sz w:val="24"/>
                <w:szCs w:val="24"/>
              </w:rPr>
            </w:pPr>
            <w:r w:rsidRPr="0073160C">
              <w:rPr>
                <w:rFonts w:ascii="Times New Roman" w:eastAsia="Times New Roman" w:hAnsi="Times New Roman" w:cs="Times New Roman"/>
                <w:bCs/>
                <w:iCs/>
                <w:sz w:val="24"/>
                <w:szCs w:val="24"/>
              </w:rPr>
              <w:t>ОТФ А</w:t>
            </w:r>
          </w:p>
          <w:p w14:paraId="5F86011E" w14:textId="77777777" w:rsidR="0050506A" w:rsidRPr="0073160C" w:rsidRDefault="0050506A" w:rsidP="0050506A">
            <w:pPr>
              <w:widowControl w:val="0"/>
              <w:spacing w:line="276" w:lineRule="auto"/>
              <w:rPr>
                <w:rFonts w:ascii="Times New Roman" w:eastAsia="Times New Roman" w:hAnsi="Times New Roman" w:cs="Times New Roman"/>
                <w:bCs/>
                <w:iCs/>
                <w:sz w:val="24"/>
                <w:szCs w:val="24"/>
              </w:rPr>
            </w:pPr>
            <w:r w:rsidRPr="0073160C">
              <w:rPr>
                <w:rFonts w:ascii="Times New Roman" w:eastAsia="Times New Roman" w:hAnsi="Times New Roman" w:cs="Times New Roman"/>
                <w:bCs/>
                <w:iCs/>
                <w:sz w:val="24"/>
                <w:szCs w:val="24"/>
              </w:rPr>
              <w:t>Выполнение комплекса подготовительных и вспомогательных работ при монтаже и демонтаже различных опалубочных систем для конструкций прямолинейного очертания</w:t>
            </w:r>
          </w:p>
          <w:p w14:paraId="32E5C70C" w14:textId="77777777" w:rsidR="0050506A" w:rsidRPr="0073160C" w:rsidRDefault="0050506A" w:rsidP="0050506A">
            <w:pPr>
              <w:widowControl w:val="0"/>
              <w:spacing w:line="276" w:lineRule="auto"/>
              <w:rPr>
                <w:rFonts w:ascii="Times New Roman" w:eastAsia="Times New Roman" w:hAnsi="Times New Roman" w:cs="Times New Roman"/>
                <w:bCs/>
                <w:iCs/>
                <w:sz w:val="24"/>
                <w:szCs w:val="24"/>
              </w:rPr>
            </w:pPr>
            <w:r w:rsidRPr="0073160C">
              <w:rPr>
                <w:rFonts w:ascii="Times New Roman" w:eastAsia="Times New Roman" w:hAnsi="Times New Roman" w:cs="Times New Roman"/>
                <w:bCs/>
                <w:iCs/>
                <w:sz w:val="24"/>
                <w:szCs w:val="24"/>
              </w:rPr>
              <w:t xml:space="preserve">ОТФ B </w:t>
            </w:r>
          </w:p>
          <w:p w14:paraId="3411E775" w14:textId="77777777" w:rsidR="0050506A" w:rsidRPr="009728C1" w:rsidRDefault="0050506A" w:rsidP="0050506A">
            <w:pPr>
              <w:widowControl w:val="0"/>
              <w:spacing w:line="276" w:lineRule="auto"/>
              <w:rPr>
                <w:rFonts w:ascii="Times New Roman" w:eastAsia="Times New Roman" w:hAnsi="Times New Roman" w:cs="Times New Roman"/>
                <w:bCs/>
                <w:i/>
                <w:sz w:val="24"/>
                <w:szCs w:val="24"/>
              </w:rPr>
            </w:pPr>
            <w:r w:rsidRPr="0073160C">
              <w:rPr>
                <w:rFonts w:ascii="Times New Roman" w:eastAsia="Times New Roman" w:hAnsi="Times New Roman" w:cs="Times New Roman"/>
                <w:bCs/>
                <w:iCs/>
                <w:sz w:val="24"/>
                <w:szCs w:val="24"/>
              </w:rPr>
              <w:t>Выполнение комплекса работ при монтаже металлических, сборных бетонных и железобетонных конструкций зданий и сооружений пониженного уровня ответственности</w:t>
            </w:r>
          </w:p>
        </w:tc>
        <w:tc>
          <w:tcPr>
            <w:tcW w:w="3118" w:type="dxa"/>
          </w:tcPr>
          <w:p w14:paraId="2DE95403" w14:textId="77777777" w:rsidR="0050506A" w:rsidRPr="00D43883" w:rsidRDefault="0050506A" w:rsidP="0050506A">
            <w:pPr>
              <w:widowControl w:val="0"/>
              <w:spacing w:line="276" w:lineRule="auto"/>
              <w:rPr>
                <w:rFonts w:ascii="Times New Roman" w:eastAsia="Times New Roman" w:hAnsi="Times New Roman" w:cs="Times New Roman"/>
                <w:bCs/>
                <w:iCs/>
                <w:sz w:val="24"/>
                <w:szCs w:val="24"/>
              </w:rPr>
            </w:pPr>
            <w:r w:rsidRPr="00D43883">
              <w:rPr>
                <w:rFonts w:ascii="Times New Roman" w:eastAsia="Times New Roman" w:hAnsi="Times New Roman" w:cs="Times New Roman"/>
                <w:bCs/>
                <w:iCs/>
                <w:sz w:val="24"/>
                <w:szCs w:val="24"/>
              </w:rPr>
              <w:t>ТФ А/01.2</w:t>
            </w:r>
            <w:r>
              <w:rPr>
                <w:rFonts w:ascii="Times New Roman" w:eastAsia="Times New Roman" w:hAnsi="Times New Roman" w:cs="Times New Roman"/>
                <w:bCs/>
                <w:iCs/>
                <w:sz w:val="24"/>
                <w:szCs w:val="24"/>
              </w:rPr>
              <w:t xml:space="preserve"> </w:t>
            </w:r>
            <w:r w:rsidRPr="00FB4A2B">
              <w:rPr>
                <w:rFonts w:ascii="Times New Roman" w:eastAsia="Times New Roman" w:hAnsi="Times New Roman" w:cs="Times New Roman"/>
                <w:bCs/>
                <w:iCs/>
                <w:sz w:val="24"/>
                <w:szCs w:val="24"/>
              </w:rPr>
              <w:t>Подготовка к монтажу элементов опалубок для конструкций прямолинейного очертания</w:t>
            </w:r>
          </w:p>
          <w:p w14:paraId="6B48CF21" w14:textId="77777777" w:rsidR="0050506A" w:rsidRPr="00D43883" w:rsidRDefault="0050506A" w:rsidP="0050506A">
            <w:pPr>
              <w:widowControl w:val="0"/>
              <w:spacing w:line="276" w:lineRule="auto"/>
              <w:rPr>
                <w:rFonts w:ascii="Times New Roman" w:eastAsia="Times New Roman" w:hAnsi="Times New Roman" w:cs="Times New Roman"/>
                <w:bCs/>
                <w:iCs/>
                <w:sz w:val="24"/>
                <w:szCs w:val="24"/>
              </w:rPr>
            </w:pPr>
            <w:r w:rsidRPr="00D43883">
              <w:rPr>
                <w:rFonts w:ascii="Times New Roman" w:eastAsia="Times New Roman" w:hAnsi="Times New Roman" w:cs="Times New Roman"/>
                <w:bCs/>
                <w:iCs/>
                <w:sz w:val="24"/>
                <w:szCs w:val="24"/>
              </w:rPr>
              <w:t xml:space="preserve">ТФ В/01.2 </w:t>
            </w:r>
            <w:r w:rsidRPr="00FB4A2B">
              <w:rPr>
                <w:rFonts w:ascii="Times New Roman" w:eastAsia="Times New Roman" w:hAnsi="Times New Roman" w:cs="Times New Roman"/>
                <w:bCs/>
                <w:iCs/>
                <w:sz w:val="24"/>
                <w:szCs w:val="24"/>
              </w:rPr>
              <w:t>Выполнение работ по подготовке к монтажу металлических, сборных бетонных и железобетонных конструкций зданий и сооружений пониженного уровня ответственности</w:t>
            </w:r>
          </w:p>
          <w:p w14:paraId="633F0F3C" w14:textId="77777777" w:rsidR="0050506A" w:rsidRPr="00D43883" w:rsidRDefault="0050506A" w:rsidP="0050506A">
            <w:pPr>
              <w:widowControl w:val="0"/>
              <w:spacing w:line="276" w:lineRule="auto"/>
              <w:rPr>
                <w:rFonts w:ascii="Times New Roman" w:eastAsia="Times New Roman" w:hAnsi="Times New Roman" w:cs="Times New Roman"/>
                <w:bCs/>
                <w:iCs/>
                <w:sz w:val="24"/>
                <w:szCs w:val="24"/>
              </w:rPr>
            </w:pPr>
            <w:r w:rsidRPr="00D43883">
              <w:rPr>
                <w:rFonts w:ascii="Times New Roman" w:eastAsia="Times New Roman" w:hAnsi="Times New Roman" w:cs="Times New Roman"/>
                <w:bCs/>
                <w:iCs/>
                <w:sz w:val="24"/>
                <w:szCs w:val="24"/>
              </w:rPr>
              <w:t>ТФ В/02.2</w:t>
            </w:r>
            <w:r>
              <w:rPr>
                <w:rFonts w:ascii="Times New Roman" w:eastAsia="Times New Roman" w:hAnsi="Times New Roman" w:cs="Times New Roman"/>
                <w:bCs/>
                <w:iCs/>
                <w:sz w:val="24"/>
                <w:szCs w:val="24"/>
              </w:rPr>
              <w:t xml:space="preserve"> </w:t>
            </w:r>
            <w:r w:rsidRPr="00FB4A2B">
              <w:rPr>
                <w:rFonts w:ascii="Times New Roman" w:eastAsia="Times New Roman" w:hAnsi="Times New Roman" w:cs="Times New Roman"/>
                <w:bCs/>
                <w:iCs/>
                <w:sz w:val="24"/>
                <w:szCs w:val="24"/>
              </w:rPr>
              <w:t>Монтаж элементов металлических, сборных бетонных и железобетонных конструкций зданий и сооружений пониженного уровня ответственности (фундаментные блоки - до 1,5 т, железобетонные балки (перемычки) до 0,5 т, железобетонные плиты днищ колодцев - до 3 т, плиты дорожные, площадки, лестницы, мостики, ограждения, заборы, столбы, бордюры, кольца; металлоконструкции балок, стоек, связей - до 1 т)</w:t>
            </w:r>
          </w:p>
          <w:p w14:paraId="05386085" w14:textId="77777777" w:rsidR="0050506A" w:rsidRPr="00D43883" w:rsidRDefault="0050506A" w:rsidP="0050506A">
            <w:pPr>
              <w:widowControl w:val="0"/>
              <w:spacing w:line="276" w:lineRule="auto"/>
              <w:rPr>
                <w:rFonts w:ascii="Times New Roman" w:eastAsia="Times New Roman" w:hAnsi="Times New Roman" w:cs="Times New Roman"/>
                <w:bCs/>
                <w:iCs/>
                <w:sz w:val="24"/>
                <w:szCs w:val="24"/>
              </w:rPr>
            </w:pPr>
            <w:r w:rsidRPr="00D43883">
              <w:rPr>
                <w:rFonts w:ascii="Times New Roman" w:eastAsia="Times New Roman" w:hAnsi="Times New Roman" w:cs="Times New Roman"/>
                <w:bCs/>
                <w:iCs/>
                <w:sz w:val="24"/>
                <w:szCs w:val="24"/>
              </w:rPr>
              <w:t>ТФ В/03.2</w:t>
            </w:r>
            <w:r>
              <w:rPr>
                <w:rFonts w:ascii="Times New Roman" w:eastAsia="Times New Roman" w:hAnsi="Times New Roman" w:cs="Times New Roman"/>
                <w:bCs/>
                <w:iCs/>
                <w:sz w:val="24"/>
                <w:szCs w:val="24"/>
              </w:rPr>
              <w:t xml:space="preserve"> </w:t>
            </w:r>
            <w:r w:rsidRPr="00FB4A2B">
              <w:rPr>
                <w:rFonts w:ascii="Times New Roman" w:eastAsia="Times New Roman" w:hAnsi="Times New Roman" w:cs="Times New Roman"/>
                <w:bCs/>
                <w:iCs/>
                <w:sz w:val="24"/>
                <w:szCs w:val="24"/>
              </w:rPr>
              <w:t>Выполнение работ по временному креплению металлических, сборных бетонных и железобетонных конструкций зданий и сооружений пониженного уровня ответственности</w:t>
            </w:r>
          </w:p>
          <w:p w14:paraId="5EDB7B1F" w14:textId="77777777" w:rsidR="0050506A" w:rsidRPr="009728C1" w:rsidRDefault="0050506A" w:rsidP="0050506A">
            <w:pPr>
              <w:widowControl w:val="0"/>
              <w:spacing w:line="276" w:lineRule="auto"/>
              <w:rPr>
                <w:rFonts w:ascii="Times New Roman" w:eastAsia="Times New Roman" w:hAnsi="Times New Roman" w:cs="Times New Roman"/>
                <w:bCs/>
                <w:i/>
                <w:sz w:val="24"/>
                <w:szCs w:val="24"/>
              </w:rPr>
            </w:pPr>
            <w:r w:rsidRPr="00D43883">
              <w:rPr>
                <w:rFonts w:ascii="Times New Roman" w:eastAsia="Times New Roman" w:hAnsi="Times New Roman" w:cs="Times New Roman"/>
                <w:bCs/>
                <w:iCs/>
                <w:sz w:val="24"/>
                <w:szCs w:val="24"/>
              </w:rPr>
              <w:t>ТФ В/04.2</w:t>
            </w:r>
            <w:r>
              <w:rPr>
                <w:rFonts w:ascii="Times New Roman" w:eastAsia="Times New Roman" w:hAnsi="Times New Roman" w:cs="Times New Roman"/>
                <w:bCs/>
                <w:iCs/>
                <w:sz w:val="24"/>
                <w:szCs w:val="24"/>
              </w:rPr>
              <w:t xml:space="preserve"> </w:t>
            </w:r>
            <w:r w:rsidRPr="00FB4A2B">
              <w:rPr>
                <w:rFonts w:ascii="Times New Roman" w:eastAsia="Times New Roman" w:hAnsi="Times New Roman" w:cs="Times New Roman"/>
                <w:bCs/>
                <w:iCs/>
                <w:sz w:val="24"/>
                <w:szCs w:val="24"/>
              </w:rPr>
              <w:t>Выполнение вспомогательных работ при монтаже металлических, сборных бетонных и железобетонных конструкций зданий и сооружений пониженного уровня ответственности</w:t>
            </w:r>
          </w:p>
        </w:tc>
      </w:tr>
      <w:tr w:rsidR="0050506A" w:rsidRPr="009728C1" w14:paraId="42A5BE17" w14:textId="77777777" w:rsidTr="00825D13">
        <w:tc>
          <w:tcPr>
            <w:tcW w:w="2520" w:type="dxa"/>
            <w:vMerge/>
          </w:tcPr>
          <w:p w14:paraId="55FA83FE" w14:textId="77777777" w:rsidR="0050506A" w:rsidRPr="009728C1" w:rsidRDefault="0050506A" w:rsidP="0050506A">
            <w:pPr>
              <w:widowControl w:val="0"/>
              <w:spacing w:line="276" w:lineRule="auto"/>
              <w:rPr>
                <w:rFonts w:ascii="Times New Roman" w:eastAsia="Times New Roman" w:hAnsi="Times New Roman" w:cs="Times New Roman"/>
                <w:bCs/>
                <w:sz w:val="24"/>
                <w:szCs w:val="24"/>
              </w:rPr>
            </w:pPr>
          </w:p>
        </w:tc>
        <w:tc>
          <w:tcPr>
            <w:tcW w:w="3463" w:type="dxa"/>
          </w:tcPr>
          <w:p w14:paraId="06A67A86" w14:textId="77777777" w:rsidR="0050506A" w:rsidRPr="009728C1" w:rsidRDefault="0050506A" w:rsidP="0050506A">
            <w:pPr>
              <w:widowControl w:val="0"/>
              <w:spacing w:line="276" w:lineRule="auto"/>
              <w:rPr>
                <w:rFonts w:ascii="Times New Roman" w:eastAsia="Times New Roman" w:hAnsi="Times New Roman" w:cs="Times New Roman"/>
                <w:bCs/>
                <w:i/>
                <w:sz w:val="24"/>
                <w:szCs w:val="24"/>
              </w:rPr>
            </w:pPr>
            <w:r w:rsidRPr="009728C1">
              <w:rPr>
                <w:rFonts w:ascii="Times New Roman" w:hAnsi="Times New Roman" w:cs="Times New Roman"/>
                <w:sz w:val="24"/>
                <w:szCs w:val="24"/>
              </w:rPr>
              <w:t>ПК Х.3. Производить монтаж металлических конструкций зданий и сооружений.</w:t>
            </w:r>
          </w:p>
        </w:tc>
        <w:tc>
          <w:tcPr>
            <w:tcW w:w="3260" w:type="dxa"/>
          </w:tcPr>
          <w:p w14:paraId="3BB71297" w14:textId="77777777" w:rsidR="0050506A" w:rsidRPr="0073160C" w:rsidRDefault="0050506A" w:rsidP="0050506A">
            <w:pPr>
              <w:widowControl w:val="0"/>
              <w:spacing w:line="276" w:lineRule="auto"/>
              <w:rPr>
                <w:rFonts w:ascii="Times New Roman" w:eastAsia="Times New Roman" w:hAnsi="Times New Roman" w:cs="Times New Roman"/>
                <w:bCs/>
                <w:iCs/>
                <w:sz w:val="24"/>
                <w:szCs w:val="24"/>
              </w:rPr>
            </w:pPr>
            <w:r w:rsidRPr="0073160C">
              <w:rPr>
                <w:rFonts w:ascii="Times New Roman" w:eastAsia="Times New Roman" w:hAnsi="Times New Roman" w:cs="Times New Roman"/>
                <w:bCs/>
                <w:iCs/>
                <w:sz w:val="24"/>
                <w:szCs w:val="24"/>
              </w:rPr>
              <w:t>16.053 Монтажник опалубочных систем</w:t>
            </w:r>
          </w:p>
          <w:p w14:paraId="7950EF43" w14:textId="77777777" w:rsidR="0050506A" w:rsidRPr="009728C1" w:rsidRDefault="0050506A" w:rsidP="0050506A">
            <w:pPr>
              <w:widowControl w:val="0"/>
              <w:spacing w:line="276" w:lineRule="auto"/>
              <w:rPr>
                <w:rFonts w:ascii="Times New Roman" w:eastAsia="Times New Roman" w:hAnsi="Times New Roman" w:cs="Times New Roman"/>
                <w:bCs/>
                <w:i/>
                <w:sz w:val="24"/>
                <w:szCs w:val="24"/>
              </w:rPr>
            </w:pPr>
            <w:r w:rsidRPr="0073160C">
              <w:rPr>
                <w:rFonts w:ascii="Times New Roman" w:eastAsia="Times New Roman" w:hAnsi="Times New Roman" w:cs="Times New Roman"/>
                <w:bCs/>
                <w:iCs/>
                <w:sz w:val="24"/>
                <w:szCs w:val="24"/>
              </w:rPr>
              <w:t>16.047 Монтажник бетонных и металлических конструкций</w:t>
            </w:r>
          </w:p>
        </w:tc>
        <w:tc>
          <w:tcPr>
            <w:tcW w:w="2552" w:type="dxa"/>
          </w:tcPr>
          <w:p w14:paraId="30F7D753" w14:textId="77777777" w:rsidR="0050506A" w:rsidRPr="0073160C" w:rsidRDefault="0050506A" w:rsidP="0050506A">
            <w:pPr>
              <w:widowControl w:val="0"/>
              <w:spacing w:line="276" w:lineRule="auto"/>
              <w:rPr>
                <w:rFonts w:ascii="Times New Roman" w:eastAsia="Times New Roman" w:hAnsi="Times New Roman" w:cs="Times New Roman"/>
                <w:bCs/>
                <w:iCs/>
                <w:sz w:val="24"/>
                <w:szCs w:val="24"/>
              </w:rPr>
            </w:pPr>
            <w:r w:rsidRPr="0073160C">
              <w:rPr>
                <w:rFonts w:ascii="Times New Roman" w:eastAsia="Times New Roman" w:hAnsi="Times New Roman" w:cs="Times New Roman"/>
                <w:bCs/>
                <w:iCs/>
                <w:sz w:val="24"/>
                <w:szCs w:val="24"/>
              </w:rPr>
              <w:t>ОТФ А</w:t>
            </w:r>
          </w:p>
          <w:p w14:paraId="2F0C59E7" w14:textId="77777777" w:rsidR="0050506A" w:rsidRPr="0073160C" w:rsidRDefault="0050506A" w:rsidP="0050506A">
            <w:pPr>
              <w:widowControl w:val="0"/>
              <w:spacing w:line="276" w:lineRule="auto"/>
              <w:rPr>
                <w:rFonts w:ascii="Times New Roman" w:eastAsia="Times New Roman" w:hAnsi="Times New Roman" w:cs="Times New Roman"/>
                <w:bCs/>
                <w:iCs/>
                <w:sz w:val="24"/>
                <w:szCs w:val="24"/>
              </w:rPr>
            </w:pPr>
            <w:r w:rsidRPr="0073160C">
              <w:rPr>
                <w:rFonts w:ascii="Times New Roman" w:eastAsia="Times New Roman" w:hAnsi="Times New Roman" w:cs="Times New Roman"/>
                <w:bCs/>
                <w:iCs/>
                <w:sz w:val="24"/>
                <w:szCs w:val="24"/>
              </w:rPr>
              <w:t>Выполнение комплекса подготовительных и вспомогательных работ при монтаже и демонтаже различных опалубочных систем для конструкций прямолинейного очертания</w:t>
            </w:r>
          </w:p>
          <w:p w14:paraId="07E1C917" w14:textId="77777777" w:rsidR="0050506A" w:rsidRPr="0073160C" w:rsidRDefault="0050506A" w:rsidP="0050506A">
            <w:pPr>
              <w:widowControl w:val="0"/>
              <w:spacing w:line="276" w:lineRule="auto"/>
              <w:rPr>
                <w:rFonts w:ascii="Times New Roman" w:eastAsia="Times New Roman" w:hAnsi="Times New Roman" w:cs="Times New Roman"/>
                <w:bCs/>
                <w:iCs/>
                <w:sz w:val="24"/>
                <w:szCs w:val="24"/>
              </w:rPr>
            </w:pPr>
            <w:r w:rsidRPr="0073160C">
              <w:rPr>
                <w:rFonts w:ascii="Times New Roman" w:eastAsia="Times New Roman" w:hAnsi="Times New Roman" w:cs="Times New Roman"/>
                <w:bCs/>
                <w:iCs/>
                <w:sz w:val="24"/>
                <w:szCs w:val="24"/>
              </w:rPr>
              <w:t xml:space="preserve">ОТФ B </w:t>
            </w:r>
          </w:p>
          <w:p w14:paraId="7BEC267B" w14:textId="77777777" w:rsidR="0050506A" w:rsidRPr="009728C1" w:rsidRDefault="0050506A" w:rsidP="0050506A">
            <w:pPr>
              <w:widowControl w:val="0"/>
              <w:spacing w:line="276" w:lineRule="auto"/>
              <w:rPr>
                <w:rFonts w:ascii="Times New Roman" w:eastAsia="Times New Roman" w:hAnsi="Times New Roman" w:cs="Times New Roman"/>
                <w:bCs/>
                <w:i/>
                <w:sz w:val="24"/>
                <w:szCs w:val="24"/>
              </w:rPr>
            </w:pPr>
            <w:r w:rsidRPr="0073160C">
              <w:rPr>
                <w:rFonts w:ascii="Times New Roman" w:eastAsia="Times New Roman" w:hAnsi="Times New Roman" w:cs="Times New Roman"/>
                <w:bCs/>
                <w:iCs/>
                <w:sz w:val="24"/>
                <w:szCs w:val="24"/>
              </w:rPr>
              <w:t>Выполнение комплекса работ при монтаже металлических, сборных бетонных и железобетонных конструкций зданий и сооружений пониженного уровня ответственности</w:t>
            </w:r>
          </w:p>
        </w:tc>
        <w:tc>
          <w:tcPr>
            <w:tcW w:w="3118" w:type="dxa"/>
          </w:tcPr>
          <w:p w14:paraId="2D8D468E" w14:textId="77777777" w:rsidR="0050506A" w:rsidRPr="00D43883" w:rsidRDefault="0050506A" w:rsidP="0050506A">
            <w:pPr>
              <w:widowControl w:val="0"/>
              <w:spacing w:line="276" w:lineRule="auto"/>
              <w:rPr>
                <w:rFonts w:ascii="Times New Roman" w:eastAsia="Times New Roman" w:hAnsi="Times New Roman" w:cs="Times New Roman"/>
                <w:bCs/>
                <w:iCs/>
                <w:sz w:val="24"/>
                <w:szCs w:val="24"/>
              </w:rPr>
            </w:pPr>
            <w:r w:rsidRPr="00D43883">
              <w:rPr>
                <w:rFonts w:ascii="Times New Roman" w:eastAsia="Times New Roman" w:hAnsi="Times New Roman" w:cs="Times New Roman"/>
                <w:bCs/>
                <w:iCs/>
                <w:sz w:val="24"/>
                <w:szCs w:val="24"/>
              </w:rPr>
              <w:t>ТФ А/01.2</w:t>
            </w:r>
            <w:r>
              <w:rPr>
                <w:rFonts w:ascii="Times New Roman" w:eastAsia="Times New Roman" w:hAnsi="Times New Roman" w:cs="Times New Roman"/>
                <w:bCs/>
                <w:iCs/>
                <w:sz w:val="24"/>
                <w:szCs w:val="24"/>
              </w:rPr>
              <w:t xml:space="preserve"> </w:t>
            </w:r>
            <w:r w:rsidRPr="00FB4A2B">
              <w:rPr>
                <w:rFonts w:ascii="Times New Roman" w:eastAsia="Times New Roman" w:hAnsi="Times New Roman" w:cs="Times New Roman"/>
                <w:bCs/>
                <w:iCs/>
                <w:sz w:val="24"/>
                <w:szCs w:val="24"/>
              </w:rPr>
              <w:t>Подготовка к монтажу элементов опалубок для конструкций прямолинейного очертания</w:t>
            </w:r>
          </w:p>
          <w:p w14:paraId="1FD87175" w14:textId="77777777" w:rsidR="0050506A" w:rsidRPr="00D43883" w:rsidRDefault="0050506A" w:rsidP="0050506A">
            <w:pPr>
              <w:widowControl w:val="0"/>
              <w:spacing w:line="276" w:lineRule="auto"/>
              <w:rPr>
                <w:rFonts w:ascii="Times New Roman" w:eastAsia="Times New Roman" w:hAnsi="Times New Roman" w:cs="Times New Roman"/>
                <w:bCs/>
                <w:iCs/>
                <w:sz w:val="24"/>
                <w:szCs w:val="24"/>
              </w:rPr>
            </w:pPr>
            <w:r w:rsidRPr="00D43883">
              <w:rPr>
                <w:rFonts w:ascii="Times New Roman" w:eastAsia="Times New Roman" w:hAnsi="Times New Roman" w:cs="Times New Roman"/>
                <w:bCs/>
                <w:iCs/>
                <w:sz w:val="24"/>
                <w:szCs w:val="24"/>
              </w:rPr>
              <w:t xml:space="preserve">ТФ В/01.2 </w:t>
            </w:r>
            <w:r w:rsidRPr="00FB4A2B">
              <w:rPr>
                <w:rFonts w:ascii="Times New Roman" w:eastAsia="Times New Roman" w:hAnsi="Times New Roman" w:cs="Times New Roman"/>
                <w:bCs/>
                <w:iCs/>
                <w:sz w:val="24"/>
                <w:szCs w:val="24"/>
              </w:rPr>
              <w:t>Выполнение работ по подготовке к монтажу металлических, сборных бетонных и железобетонных конструкций зданий и сооружений пониженного уровня ответственности</w:t>
            </w:r>
          </w:p>
          <w:p w14:paraId="4D854E00" w14:textId="77777777" w:rsidR="0050506A" w:rsidRPr="00D43883" w:rsidRDefault="0050506A" w:rsidP="0050506A">
            <w:pPr>
              <w:widowControl w:val="0"/>
              <w:spacing w:line="276" w:lineRule="auto"/>
              <w:rPr>
                <w:rFonts w:ascii="Times New Roman" w:eastAsia="Times New Roman" w:hAnsi="Times New Roman" w:cs="Times New Roman"/>
                <w:bCs/>
                <w:iCs/>
                <w:sz w:val="24"/>
                <w:szCs w:val="24"/>
              </w:rPr>
            </w:pPr>
            <w:r w:rsidRPr="00D43883">
              <w:rPr>
                <w:rFonts w:ascii="Times New Roman" w:eastAsia="Times New Roman" w:hAnsi="Times New Roman" w:cs="Times New Roman"/>
                <w:bCs/>
                <w:iCs/>
                <w:sz w:val="24"/>
                <w:szCs w:val="24"/>
              </w:rPr>
              <w:t>ТФ В/02.2</w:t>
            </w:r>
            <w:r>
              <w:rPr>
                <w:rFonts w:ascii="Times New Roman" w:eastAsia="Times New Roman" w:hAnsi="Times New Roman" w:cs="Times New Roman"/>
                <w:bCs/>
                <w:iCs/>
                <w:sz w:val="24"/>
                <w:szCs w:val="24"/>
              </w:rPr>
              <w:t xml:space="preserve"> </w:t>
            </w:r>
            <w:r w:rsidRPr="00FB4A2B">
              <w:rPr>
                <w:rFonts w:ascii="Times New Roman" w:eastAsia="Times New Roman" w:hAnsi="Times New Roman" w:cs="Times New Roman"/>
                <w:bCs/>
                <w:iCs/>
                <w:sz w:val="24"/>
                <w:szCs w:val="24"/>
              </w:rPr>
              <w:t>Монтаж элементов металлических, сборных бетонных и железобетонных конструкций зданий и сооружений пониженного уровня ответственности (фундаментные блоки - до 1,5 т, железобетонные балки (перемычки) до 0,5 т, железобетонные плиты днищ колодцев - до 3 т, плиты дорожные, площадки, лестницы, мостики, ограждения, заборы, столбы, бордюры, кольца; металлоконструкции балок, стоек, связей - до 1 т)</w:t>
            </w:r>
          </w:p>
          <w:p w14:paraId="0E0E2E32" w14:textId="77777777" w:rsidR="0050506A" w:rsidRPr="00D43883" w:rsidRDefault="0050506A" w:rsidP="0050506A">
            <w:pPr>
              <w:widowControl w:val="0"/>
              <w:spacing w:line="276" w:lineRule="auto"/>
              <w:rPr>
                <w:rFonts w:ascii="Times New Roman" w:eastAsia="Times New Roman" w:hAnsi="Times New Roman" w:cs="Times New Roman"/>
                <w:bCs/>
                <w:iCs/>
                <w:sz w:val="24"/>
                <w:szCs w:val="24"/>
              </w:rPr>
            </w:pPr>
            <w:r w:rsidRPr="00D43883">
              <w:rPr>
                <w:rFonts w:ascii="Times New Roman" w:eastAsia="Times New Roman" w:hAnsi="Times New Roman" w:cs="Times New Roman"/>
                <w:bCs/>
                <w:iCs/>
                <w:sz w:val="24"/>
                <w:szCs w:val="24"/>
              </w:rPr>
              <w:t>ТФ В/03.2</w:t>
            </w:r>
            <w:r>
              <w:rPr>
                <w:rFonts w:ascii="Times New Roman" w:eastAsia="Times New Roman" w:hAnsi="Times New Roman" w:cs="Times New Roman"/>
                <w:bCs/>
                <w:iCs/>
                <w:sz w:val="24"/>
                <w:szCs w:val="24"/>
              </w:rPr>
              <w:t xml:space="preserve"> </w:t>
            </w:r>
            <w:r w:rsidRPr="00FB4A2B">
              <w:rPr>
                <w:rFonts w:ascii="Times New Roman" w:eastAsia="Times New Roman" w:hAnsi="Times New Roman" w:cs="Times New Roman"/>
                <w:bCs/>
                <w:iCs/>
                <w:sz w:val="24"/>
                <w:szCs w:val="24"/>
              </w:rPr>
              <w:t>Выполнение работ по временному креплению металлических, сборных бетонных и железобетонных конструкций зданий и сооружений пониженного уровня ответственности</w:t>
            </w:r>
          </w:p>
          <w:p w14:paraId="510EDF9F" w14:textId="77777777" w:rsidR="0050506A" w:rsidRPr="009728C1" w:rsidRDefault="0050506A" w:rsidP="0050506A">
            <w:pPr>
              <w:widowControl w:val="0"/>
              <w:spacing w:line="276" w:lineRule="auto"/>
              <w:rPr>
                <w:rFonts w:ascii="Times New Roman" w:eastAsia="Times New Roman" w:hAnsi="Times New Roman" w:cs="Times New Roman"/>
                <w:bCs/>
                <w:i/>
                <w:sz w:val="24"/>
                <w:szCs w:val="24"/>
              </w:rPr>
            </w:pPr>
            <w:r w:rsidRPr="00D43883">
              <w:rPr>
                <w:rFonts w:ascii="Times New Roman" w:eastAsia="Times New Roman" w:hAnsi="Times New Roman" w:cs="Times New Roman"/>
                <w:bCs/>
                <w:iCs/>
                <w:sz w:val="24"/>
                <w:szCs w:val="24"/>
              </w:rPr>
              <w:t>ТФ В/04.2</w:t>
            </w:r>
            <w:r>
              <w:rPr>
                <w:rFonts w:ascii="Times New Roman" w:eastAsia="Times New Roman" w:hAnsi="Times New Roman" w:cs="Times New Roman"/>
                <w:bCs/>
                <w:iCs/>
                <w:sz w:val="24"/>
                <w:szCs w:val="24"/>
              </w:rPr>
              <w:t xml:space="preserve"> </w:t>
            </w:r>
            <w:r w:rsidRPr="00FB4A2B">
              <w:rPr>
                <w:rFonts w:ascii="Times New Roman" w:eastAsia="Times New Roman" w:hAnsi="Times New Roman" w:cs="Times New Roman"/>
                <w:bCs/>
                <w:iCs/>
                <w:sz w:val="24"/>
                <w:szCs w:val="24"/>
              </w:rPr>
              <w:t>Выполнение вспомогательных работ при монтаже металлических, сборных бетонных и железобетонных конструкций зданий и сооружений пониженного уровня ответственности</w:t>
            </w:r>
          </w:p>
        </w:tc>
      </w:tr>
      <w:tr w:rsidR="0050506A" w:rsidRPr="009728C1" w14:paraId="59466695" w14:textId="77777777" w:rsidTr="00825D13">
        <w:tc>
          <w:tcPr>
            <w:tcW w:w="2520" w:type="dxa"/>
            <w:vMerge/>
          </w:tcPr>
          <w:p w14:paraId="6B7A3E56" w14:textId="77777777" w:rsidR="0050506A" w:rsidRPr="009728C1" w:rsidRDefault="0050506A" w:rsidP="0050506A">
            <w:pPr>
              <w:widowControl w:val="0"/>
              <w:spacing w:line="276" w:lineRule="auto"/>
              <w:rPr>
                <w:rFonts w:ascii="Times New Roman" w:eastAsia="Times New Roman" w:hAnsi="Times New Roman" w:cs="Times New Roman"/>
                <w:bCs/>
                <w:sz w:val="24"/>
                <w:szCs w:val="24"/>
              </w:rPr>
            </w:pPr>
          </w:p>
        </w:tc>
        <w:tc>
          <w:tcPr>
            <w:tcW w:w="3463" w:type="dxa"/>
          </w:tcPr>
          <w:p w14:paraId="4BB65C1B" w14:textId="77777777" w:rsidR="0050506A" w:rsidRPr="009728C1" w:rsidRDefault="0050506A" w:rsidP="0050506A">
            <w:pPr>
              <w:widowControl w:val="0"/>
              <w:spacing w:line="276" w:lineRule="auto"/>
              <w:rPr>
                <w:rFonts w:ascii="Times New Roman" w:eastAsia="Times New Roman" w:hAnsi="Times New Roman" w:cs="Times New Roman"/>
                <w:bCs/>
                <w:i/>
                <w:sz w:val="24"/>
                <w:szCs w:val="24"/>
              </w:rPr>
            </w:pPr>
            <w:r w:rsidRPr="009728C1">
              <w:rPr>
                <w:rFonts w:ascii="Times New Roman" w:hAnsi="Times New Roman" w:cs="Times New Roman"/>
                <w:sz w:val="24"/>
                <w:szCs w:val="24"/>
              </w:rPr>
              <w:t>ПК Х.4. Контролировать качество монтажных работ.</w:t>
            </w:r>
          </w:p>
        </w:tc>
        <w:tc>
          <w:tcPr>
            <w:tcW w:w="3260" w:type="dxa"/>
          </w:tcPr>
          <w:p w14:paraId="2DF8632F" w14:textId="77777777" w:rsidR="0050506A" w:rsidRPr="0073160C" w:rsidRDefault="0050506A" w:rsidP="0050506A">
            <w:pPr>
              <w:widowControl w:val="0"/>
              <w:spacing w:line="276" w:lineRule="auto"/>
              <w:rPr>
                <w:rFonts w:ascii="Times New Roman" w:eastAsia="Times New Roman" w:hAnsi="Times New Roman" w:cs="Times New Roman"/>
                <w:bCs/>
                <w:iCs/>
                <w:sz w:val="24"/>
                <w:szCs w:val="24"/>
              </w:rPr>
            </w:pPr>
            <w:r w:rsidRPr="0073160C">
              <w:rPr>
                <w:rFonts w:ascii="Times New Roman" w:eastAsia="Times New Roman" w:hAnsi="Times New Roman" w:cs="Times New Roman"/>
                <w:bCs/>
                <w:iCs/>
                <w:sz w:val="24"/>
                <w:szCs w:val="24"/>
              </w:rPr>
              <w:t>16.053 Монтажник опалубочных систем</w:t>
            </w:r>
          </w:p>
          <w:p w14:paraId="2D01C0B7" w14:textId="77777777" w:rsidR="0050506A" w:rsidRPr="009728C1" w:rsidRDefault="0050506A" w:rsidP="0050506A">
            <w:pPr>
              <w:widowControl w:val="0"/>
              <w:spacing w:line="276" w:lineRule="auto"/>
              <w:rPr>
                <w:rFonts w:ascii="Times New Roman" w:eastAsia="Times New Roman" w:hAnsi="Times New Roman" w:cs="Times New Roman"/>
                <w:bCs/>
                <w:i/>
                <w:sz w:val="24"/>
                <w:szCs w:val="24"/>
              </w:rPr>
            </w:pPr>
            <w:r w:rsidRPr="0073160C">
              <w:rPr>
                <w:rFonts w:ascii="Times New Roman" w:eastAsia="Times New Roman" w:hAnsi="Times New Roman" w:cs="Times New Roman"/>
                <w:bCs/>
                <w:iCs/>
                <w:sz w:val="24"/>
                <w:szCs w:val="24"/>
              </w:rPr>
              <w:t>16.047 Монтажник бетонных и металлических конструкций</w:t>
            </w:r>
          </w:p>
        </w:tc>
        <w:tc>
          <w:tcPr>
            <w:tcW w:w="2552" w:type="dxa"/>
          </w:tcPr>
          <w:p w14:paraId="374B00A0" w14:textId="77777777" w:rsidR="0050506A" w:rsidRPr="0073160C" w:rsidRDefault="0050506A" w:rsidP="0050506A">
            <w:pPr>
              <w:widowControl w:val="0"/>
              <w:spacing w:line="276" w:lineRule="auto"/>
              <w:rPr>
                <w:rFonts w:ascii="Times New Roman" w:eastAsia="Times New Roman" w:hAnsi="Times New Roman" w:cs="Times New Roman"/>
                <w:bCs/>
                <w:iCs/>
                <w:sz w:val="24"/>
                <w:szCs w:val="24"/>
              </w:rPr>
            </w:pPr>
            <w:r w:rsidRPr="0073160C">
              <w:rPr>
                <w:rFonts w:ascii="Times New Roman" w:eastAsia="Times New Roman" w:hAnsi="Times New Roman" w:cs="Times New Roman"/>
                <w:bCs/>
                <w:iCs/>
                <w:sz w:val="24"/>
                <w:szCs w:val="24"/>
              </w:rPr>
              <w:t>ОТФ А</w:t>
            </w:r>
          </w:p>
          <w:p w14:paraId="5363D34A" w14:textId="77777777" w:rsidR="0050506A" w:rsidRPr="0073160C" w:rsidRDefault="0050506A" w:rsidP="0050506A">
            <w:pPr>
              <w:widowControl w:val="0"/>
              <w:spacing w:line="276" w:lineRule="auto"/>
              <w:rPr>
                <w:rFonts w:ascii="Times New Roman" w:eastAsia="Times New Roman" w:hAnsi="Times New Roman" w:cs="Times New Roman"/>
                <w:bCs/>
                <w:iCs/>
                <w:sz w:val="24"/>
                <w:szCs w:val="24"/>
              </w:rPr>
            </w:pPr>
            <w:r w:rsidRPr="0073160C">
              <w:rPr>
                <w:rFonts w:ascii="Times New Roman" w:eastAsia="Times New Roman" w:hAnsi="Times New Roman" w:cs="Times New Roman"/>
                <w:bCs/>
                <w:iCs/>
                <w:sz w:val="24"/>
                <w:szCs w:val="24"/>
              </w:rPr>
              <w:t>Выполнение комплекса подготовительных и вспомогательных работ при монтаже и демонтаже различных опалубочных систем для конструкций прямолинейного очертания</w:t>
            </w:r>
          </w:p>
          <w:p w14:paraId="37AD9D91" w14:textId="77777777" w:rsidR="0050506A" w:rsidRPr="0073160C" w:rsidRDefault="0050506A" w:rsidP="0050506A">
            <w:pPr>
              <w:widowControl w:val="0"/>
              <w:spacing w:line="276" w:lineRule="auto"/>
              <w:rPr>
                <w:rFonts w:ascii="Times New Roman" w:eastAsia="Times New Roman" w:hAnsi="Times New Roman" w:cs="Times New Roman"/>
                <w:bCs/>
                <w:iCs/>
                <w:sz w:val="24"/>
                <w:szCs w:val="24"/>
              </w:rPr>
            </w:pPr>
            <w:r w:rsidRPr="0073160C">
              <w:rPr>
                <w:rFonts w:ascii="Times New Roman" w:eastAsia="Times New Roman" w:hAnsi="Times New Roman" w:cs="Times New Roman"/>
                <w:bCs/>
                <w:iCs/>
                <w:sz w:val="24"/>
                <w:szCs w:val="24"/>
              </w:rPr>
              <w:t xml:space="preserve">ОТФ B </w:t>
            </w:r>
          </w:p>
          <w:p w14:paraId="1A829BCB" w14:textId="77777777" w:rsidR="0050506A" w:rsidRPr="009728C1" w:rsidRDefault="0050506A" w:rsidP="0050506A">
            <w:pPr>
              <w:widowControl w:val="0"/>
              <w:spacing w:line="276" w:lineRule="auto"/>
              <w:rPr>
                <w:rFonts w:ascii="Times New Roman" w:eastAsia="Times New Roman" w:hAnsi="Times New Roman" w:cs="Times New Roman"/>
                <w:bCs/>
                <w:i/>
                <w:sz w:val="24"/>
                <w:szCs w:val="24"/>
              </w:rPr>
            </w:pPr>
            <w:r w:rsidRPr="0073160C">
              <w:rPr>
                <w:rFonts w:ascii="Times New Roman" w:eastAsia="Times New Roman" w:hAnsi="Times New Roman" w:cs="Times New Roman"/>
                <w:bCs/>
                <w:iCs/>
                <w:sz w:val="24"/>
                <w:szCs w:val="24"/>
              </w:rPr>
              <w:t>Выполнение комплекса работ при монтаже металлических, сборных бетонных и железобетонных конструкций зданий и сооружений пониженного уровня ответственности</w:t>
            </w:r>
          </w:p>
        </w:tc>
        <w:tc>
          <w:tcPr>
            <w:tcW w:w="3118" w:type="dxa"/>
          </w:tcPr>
          <w:p w14:paraId="1F9F859A" w14:textId="77777777" w:rsidR="0050506A" w:rsidRPr="00D43883" w:rsidRDefault="0050506A" w:rsidP="0050506A">
            <w:pPr>
              <w:widowControl w:val="0"/>
              <w:spacing w:line="276" w:lineRule="auto"/>
              <w:rPr>
                <w:rFonts w:ascii="Times New Roman" w:eastAsia="Times New Roman" w:hAnsi="Times New Roman" w:cs="Times New Roman"/>
                <w:bCs/>
                <w:iCs/>
                <w:sz w:val="24"/>
                <w:szCs w:val="24"/>
              </w:rPr>
            </w:pPr>
            <w:r w:rsidRPr="00D43883">
              <w:rPr>
                <w:rFonts w:ascii="Times New Roman" w:eastAsia="Times New Roman" w:hAnsi="Times New Roman" w:cs="Times New Roman"/>
                <w:bCs/>
                <w:iCs/>
                <w:sz w:val="24"/>
                <w:szCs w:val="24"/>
              </w:rPr>
              <w:t>ТФ А/01.2</w:t>
            </w:r>
            <w:r>
              <w:rPr>
                <w:rFonts w:ascii="Times New Roman" w:eastAsia="Times New Roman" w:hAnsi="Times New Roman" w:cs="Times New Roman"/>
                <w:bCs/>
                <w:iCs/>
                <w:sz w:val="24"/>
                <w:szCs w:val="24"/>
              </w:rPr>
              <w:t xml:space="preserve"> </w:t>
            </w:r>
            <w:r w:rsidRPr="00FB4A2B">
              <w:rPr>
                <w:rFonts w:ascii="Times New Roman" w:eastAsia="Times New Roman" w:hAnsi="Times New Roman" w:cs="Times New Roman"/>
                <w:bCs/>
                <w:iCs/>
                <w:sz w:val="24"/>
                <w:szCs w:val="24"/>
              </w:rPr>
              <w:t>Подготовка к монтажу элементов опалубок для конструкций прямолинейного очертания</w:t>
            </w:r>
          </w:p>
          <w:p w14:paraId="45D52A07" w14:textId="77777777" w:rsidR="0050506A" w:rsidRPr="00D43883" w:rsidRDefault="0050506A" w:rsidP="0050506A">
            <w:pPr>
              <w:widowControl w:val="0"/>
              <w:spacing w:line="276" w:lineRule="auto"/>
              <w:rPr>
                <w:rFonts w:ascii="Times New Roman" w:eastAsia="Times New Roman" w:hAnsi="Times New Roman" w:cs="Times New Roman"/>
                <w:bCs/>
                <w:iCs/>
                <w:sz w:val="24"/>
                <w:szCs w:val="24"/>
              </w:rPr>
            </w:pPr>
            <w:r w:rsidRPr="00D43883">
              <w:rPr>
                <w:rFonts w:ascii="Times New Roman" w:eastAsia="Times New Roman" w:hAnsi="Times New Roman" w:cs="Times New Roman"/>
                <w:bCs/>
                <w:iCs/>
                <w:sz w:val="24"/>
                <w:szCs w:val="24"/>
              </w:rPr>
              <w:t xml:space="preserve">ТФ В/01.2 </w:t>
            </w:r>
            <w:r w:rsidRPr="00FB4A2B">
              <w:rPr>
                <w:rFonts w:ascii="Times New Roman" w:eastAsia="Times New Roman" w:hAnsi="Times New Roman" w:cs="Times New Roman"/>
                <w:bCs/>
                <w:iCs/>
                <w:sz w:val="24"/>
                <w:szCs w:val="24"/>
              </w:rPr>
              <w:t>Выполнение работ по подготовке к монтажу металлических, сборных бетонных и железобетонных конструкций зданий и сооружений пониженного уровня ответственности</w:t>
            </w:r>
          </w:p>
          <w:p w14:paraId="1DBA3A84" w14:textId="77777777" w:rsidR="0050506A" w:rsidRPr="00D43883" w:rsidRDefault="0050506A" w:rsidP="0050506A">
            <w:pPr>
              <w:widowControl w:val="0"/>
              <w:spacing w:line="276" w:lineRule="auto"/>
              <w:rPr>
                <w:rFonts w:ascii="Times New Roman" w:eastAsia="Times New Roman" w:hAnsi="Times New Roman" w:cs="Times New Roman"/>
                <w:bCs/>
                <w:iCs/>
                <w:sz w:val="24"/>
                <w:szCs w:val="24"/>
              </w:rPr>
            </w:pPr>
            <w:r w:rsidRPr="00D43883">
              <w:rPr>
                <w:rFonts w:ascii="Times New Roman" w:eastAsia="Times New Roman" w:hAnsi="Times New Roman" w:cs="Times New Roman"/>
                <w:bCs/>
                <w:iCs/>
                <w:sz w:val="24"/>
                <w:szCs w:val="24"/>
              </w:rPr>
              <w:t>ТФ В/02.2</w:t>
            </w:r>
            <w:r>
              <w:rPr>
                <w:rFonts w:ascii="Times New Roman" w:eastAsia="Times New Roman" w:hAnsi="Times New Roman" w:cs="Times New Roman"/>
                <w:bCs/>
                <w:iCs/>
                <w:sz w:val="24"/>
                <w:szCs w:val="24"/>
              </w:rPr>
              <w:t xml:space="preserve"> </w:t>
            </w:r>
            <w:r w:rsidRPr="00FB4A2B">
              <w:rPr>
                <w:rFonts w:ascii="Times New Roman" w:eastAsia="Times New Roman" w:hAnsi="Times New Roman" w:cs="Times New Roman"/>
                <w:bCs/>
                <w:iCs/>
                <w:sz w:val="24"/>
                <w:szCs w:val="24"/>
              </w:rPr>
              <w:t>Монтаж элементов металлических, сборных бетонных и железобетонных конструкций зданий и сооружений пониженного уровня ответственности (фундаментные блоки - до 1,5 т, железобетонные балки (перемычки) до 0,5 т, железобетонные плиты днищ колодцев - до 3 т, плиты дорожные, площадки, лестницы, мостики, ограждения, заборы, столбы, бордюры, кольца; металлоконструкции балок, стоек, связей - до 1 т)</w:t>
            </w:r>
          </w:p>
          <w:p w14:paraId="0C63A9FB" w14:textId="77777777" w:rsidR="0050506A" w:rsidRPr="00D43883" w:rsidRDefault="0050506A" w:rsidP="0050506A">
            <w:pPr>
              <w:widowControl w:val="0"/>
              <w:spacing w:line="276" w:lineRule="auto"/>
              <w:rPr>
                <w:rFonts w:ascii="Times New Roman" w:eastAsia="Times New Roman" w:hAnsi="Times New Roman" w:cs="Times New Roman"/>
                <w:bCs/>
                <w:iCs/>
                <w:sz w:val="24"/>
                <w:szCs w:val="24"/>
              </w:rPr>
            </w:pPr>
            <w:r w:rsidRPr="00D43883">
              <w:rPr>
                <w:rFonts w:ascii="Times New Roman" w:eastAsia="Times New Roman" w:hAnsi="Times New Roman" w:cs="Times New Roman"/>
                <w:bCs/>
                <w:iCs/>
                <w:sz w:val="24"/>
                <w:szCs w:val="24"/>
              </w:rPr>
              <w:t>ТФ В/03.2</w:t>
            </w:r>
            <w:r>
              <w:rPr>
                <w:rFonts w:ascii="Times New Roman" w:eastAsia="Times New Roman" w:hAnsi="Times New Roman" w:cs="Times New Roman"/>
                <w:bCs/>
                <w:iCs/>
                <w:sz w:val="24"/>
                <w:szCs w:val="24"/>
              </w:rPr>
              <w:t xml:space="preserve"> </w:t>
            </w:r>
            <w:r w:rsidRPr="00FB4A2B">
              <w:rPr>
                <w:rFonts w:ascii="Times New Roman" w:eastAsia="Times New Roman" w:hAnsi="Times New Roman" w:cs="Times New Roman"/>
                <w:bCs/>
                <w:iCs/>
                <w:sz w:val="24"/>
                <w:szCs w:val="24"/>
              </w:rPr>
              <w:t>Выполнение работ по временному креплению металлических, сборных бетонных и железобетонных конструкций зданий и сооружений пониженного уровня ответственности</w:t>
            </w:r>
          </w:p>
          <w:p w14:paraId="667CB55C" w14:textId="77777777" w:rsidR="0050506A" w:rsidRPr="009728C1" w:rsidRDefault="0050506A" w:rsidP="0050506A">
            <w:pPr>
              <w:widowControl w:val="0"/>
              <w:spacing w:line="276" w:lineRule="auto"/>
              <w:rPr>
                <w:rFonts w:ascii="Times New Roman" w:eastAsia="Times New Roman" w:hAnsi="Times New Roman" w:cs="Times New Roman"/>
                <w:bCs/>
                <w:i/>
                <w:sz w:val="24"/>
                <w:szCs w:val="24"/>
              </w:rPr>
            </w:pPr>
            <w:r w:rsidRPr="00D43883">
              <w:rPr>
                <w:rFonts w:ascii="Times New Roman" w:eastAsia="Times New Roman" w:hAnsi="Times New Roman" w:cs="Times New Roman"/>
                <w:bCs/>
                <w:iCs/>
                <w:sz w:val="24"/>
                <w:szCs w:val="24"/>
              </w:rPr>
              <w:t>ТФ В/04.2</w:t>
            </w:r>
            <w:r>
              <w:rPr>
                <w:rFonts w:ascii="Times New Roman" w:eastAsia="Times New Roman" w:hAnsi="Times New Roman" w:cs="Times New Roman"/>
                <w:bCs/>
                <w:iCs/>
                <w:sz w:val="24"/>
                <w:szCs w:val="24"/>
              </w:rPr>
              <w:t xml:space="preserve"> </w:t>
            </w:r>
            <w:r w:rsidRPr="00FB4A2B">
              <w:rPr>
                <w:rFonts w:ascii="Times New Roman" w:eastAsia="Times New Roman" w:hAnsi="Times New Roman" w:cs="Times New Roman"/>
                <w:bCs/>
                <w:iCs/>
                <w:sz w:val="24"/>
                <w:szCs w:val="24"/>
              </w:rPr>
              <w:t>Выполнение вспомогательных работ при монтаже металлических, сборных бетонных и железобетонных конструкций зданий и сооружений пониженного уровня ответственности</w:t>
            </w:r>
          </w:p>
        </w:tc>
      </w:tr>
    </w:tbl>
    <w:p w14:paraId="03F58B99" w14:textId="7DF92FA4" w:rsidR="00F06E76" w:rsidRDefault="00F06E76" w:rsidP="00AE37CB">
      <w:pPr>
        <w:widowControl w:val="0"/>
        <w:pBdr>
          <w:top w:val="nil"/>
          <w:left w:val="nil"/>
          <w:bottom w:val="nil"/>
          <w:right w:val="nil"/>
          <w:between w:val="nil"/>
        </w:pBdr>
        <w:spacing w:line="276" w:lineRule="auto"/>
        <w:rPr>
          <w:rFonts w:ascii="Times New Roman" w:eastAsia="Times New Roman" w:hAnsi="Times New Roman" w:cs="Times New Roman"/>
          <w:bCs/>
          <w:i/>
          <w:iCs/>
          <w:color w:val="FF0000"/>
        </w:rPr>
      </w:pPr>
    </w:p>
    <w:p w14:paraId="5BA59638" w14:textId="7A80D50E" w:rsidR="00F06E76" w:rsidRDefault="00F06E76" w:rsidP="00AE37CB">
      <w:pPr>
        <w:widowControl w:val="0"/>
        <w:pBdr>
          <w:top w:val="nil"/>
          <w:left w:val="nil"/>
          <w:bottom w:val="nil"/>
          <w:right w:val="nil"/>
          <w:between w:val="nil"/>
        </w:pBdr>
        <w:spacing w:line="276" w:lineRule="auto"/>
        <w:rPr>
          <w:rFonts w:ascii="Times New Roman" w:eastAsia="Times New Roman" w:hAnsi="Times New Roman" w:cs="Times New Roman"/>
          <w:bCs/>
          <w:i/>
          <w:iCs/>
          <w:color w:val="FF0000"/>
        </w:rPr>
      </w:pPr>
    </w:p>
    <w:p w14:paraId="3B7A7DCF" w14:textId="77777777" w:rsidR="00F06E76" w:rsidRDefault="00F06E76" w:rsidP="00AE37CB">
      <w:pPr>
        <w:widowControl w:val="0"/>
        <w:pBdr>
          <w:top w:val="nil"/>
          <w:left w:val="nil"/>
          <w:bottom w:val="nil"/>
          <w:right w:val="nil"/>
          <w:between w:val="nil"/>
        </w:pBdr>
        <w:spacing w:line="276" w:lineRule="auto"/>
        <w:rPr>
          <w:rFonts w:ascii="Times New Roman" w:eastAsia="Times New Roman" w:hAnsi="Times New Roman" w:cs="Times New Roman"/>
          <w:bCs/>
          <w:i/>
          <w:iCs/>
          <w:color w:val="FF0000"/>
        </w:rPr>
      </w:pPr>
    </w:p>
    <w:p w14:paraId="5FB9E673" w14:textId="2ECD0469" w:rsidR="003C70BB" w:rsidRDefault="003C70BB" w:rsidP="00AE37CB">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29DE092B" w14:textId="77777777" w:rsidR="00EF29CE" w:rsidRDefault="003C70BB" w:rsidP="00EF29CE">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iCs/>
          <w:sz w:val="24"/>
          <w:szCs w:val="24"/>
        </w:rPr>
      </w:pPr>
      <w:r w:rsidRPr="00EB6717">
        <w:rPr>
          <w:rFonts w:ascii="Times New Roman" w:eastAsia="Times New Roman" w:hAnsi="Times New Roman" w:cs="Times New Roman"/>
          <w:bCs/>
          <w:sz w:val="24"/>
          <w:szCs w:val="24"/>
        </w:rPr>
        <w:t xml:space="preserve">4.3.2. Матрица </w:t>
      </w:r>
      <w:r w:rsidRPr="00EB6717">
        <w:rPr>
          <w:rFonts w:ascii="Times New Roman" w:eastAsia="Times New Roman" w:hAnsi="Times New Roman" w:cs="Times New Roman"/>
          <w:bCs/>
          <w:iCs/>
          <w:sz w:val="24"/>
          <w:szCs w:val="24"/>
        </w:rPr>
        <w:t xml:space="preserve">соответствия </w:t>
      </w:r>
      <w:r w:rsidR="00B83616" w:rsidRPr="00EB6717">
        <w:rPr>
          <w:rFonts w:ascii="Times New Roman" w:eastAsia="Times New Roman" w:hAnsi="Times New Roman" w:cs="Times New Roman"/>
          <w:bCs/>
          <w:iCs/>
          <w:sz w:val="24"/>
          <w:szCs w:val="24"/>
        </w:rPr>
        <w:t xml:space="preserve">отраслевым требованиям </w:t>
      </w:r>
      <w:r w:rsidRPr="00EB6717">
        <w:rPr>
          <w:rFonts w:ascii="Times New Roman" w:eastAsia="Times New Roman" w:hAnsi="Times New Roman" w:cs="Times New Roman"/>
          <w:bCs/>
          <w:iCs/>
          <w:sz w:val="24"/>
          <w:szCs w:val="24"/>
        </w:rPr>
        <w:t>дополнительных видов деятельности, компетенций выпускника, не отраженных в матрице компетенций выпускника по ФГОС СПО</w:t>
      </w:r>
      <w:r w:rsidRPr="00EB6717">
        <w:rPr>
          <w:rStyle w:val="af3"/>
          <w:rFonts w:ascii="Times New Roman" w:eastAsia="Times New Roman" w:hAnsi="Times New Roman"/>
          <w:bCs/>
          <w:sz w:val="24"/>
          <w:szCs w:val="24"/>
        </w:rPr>
        <w:footnoteReference w:id="4"/>
      </w:r>
    </w:p>
    <w:p w14:paraId="6AA9A873" w14:textId="7A5F0209" w:rsidR="00122843" w:rsidRDefault="003C70BB" w:rsidP="00EF29CE">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p>
    <w:tbl>
      <w:tblPr>
        <w:tblStyle w:val="50"/>
        <w:tblW w:w="14601" w:type="dxa"/>
        <w:tblInd w:w="-147" w:type="dxa"/>
        <w:tblLayout w:type="fixed"/>
        <w:tblLook w:val="04A0" w:firstRow="1" w:lastRow="0" w:firstColumn="1" w:lastColumn="0" w:noHBand="0" w:noVBand="1"/>
      </w:tblPr>
      <w:tblGrid>
        <w:gridCol w:w="2694"/>
        <w:gridCol w:w="2693"/>
        <w:gridCol w:w="2835"/>
        <w:gridCol w:w="2835"/>
        <w:gridCol w:w="3544"/>
      </w:tblGrid>
      <w:tr w:rsidR="00122843" w:rsidRPr="00122843" w14:paraId="7C69A407" w14:textId="77777777" w:rsidTr="00954E49">
        <w:trPr>
          <w:trHeight w:val="566"/>
        </w:trPr>
        <w:tc>
          <w:tcPr>
            <w:tcW w:w="2694" w:type="dxa"/>
            <w:vMerge w:val="restart"/>
            <w:shd w:val="clear" w:color="auto" w:fill="auto"/>
          </w:tcPr>
          <w:p w14:paraId="4A50F632" w14:textId="0C53D4AA" w:rsidR="00122843" w:rsidRPr="00122843" w:rsidRDefault="00122843" w:rsidP="00D91EDD">
            <w:pPr>
              <w:widowControl w:val="0"/>
              <w:spacing w:line="276" w:lineRule="auto"/>
              <w:jc w:val="center"/>
              <w:rPr>
                <w:rFonts w:ascii="Times New Roman" w:hAnsi="Times New Roman"/>
                <w:b/>
                <w:sz w:val="24"/>
              </w:rPr>
            </w:pPr>
            <w:r w:rsidRPr="00122843">
              <w:rPr>
                <w:rFonts w:ascii="Times New Roman" w:hAnsi="Times New Roman"/>
                <w:b/>
                <w:sz w:val="20"/>
              </w:rPr>
              <w:t>Дополнительные квалификации, компетенции, востребованные работодателем</w:t>
            </w:r>
            <w:r>
              <w:rPr>
                <w:rFonts w:ascii="Times New Roman" w:hAnsi="Times New Roman"/>
                <w:b/>
                <w:sz w:val="20"/>
              </w:rPr>
              <w:t xml:space="preserve"> (Строительная отрасль)</w:t>
            </w:r>
          </w:p>
        </w:tc>
        <w:tc>
          <w:tcPr>
            <w:tcW w:w="5528" w:type="dxa"/>
            <w:gridSpan w:val="2"/>
            <w:tcBorders>
              <w:bottom w:val="single" w:sz="4" w:space="0" w:color="auto"/>
            </w:tcBorders>
            <w:shd w:val="clear" w:color="auto" w:fill="auto"/>
          </w:tcPr>
          <w:p w14:paraId="37675465" w14:textId="6C7EE086" w:rsidR="00122843" w:rsidRDefault="00122843" w:rsidP="00D91EDD">
            <w:pPr>
              <w:widowControl w:val="0"/>
              <w:spacing w:line="276" w:lineRule="auto"/>
              <w:jc w:val="center"/>
              <w:rPr>
                <w:rFonts w:ascii="Times New Roman" w:hAnsi="Times New Roman"/>
                <w:b/>
                <w:sz w:val="20"/>
              </w:rPr>
            </w:pPr>
            <w:r w:rsidRPr="00122843">
              <w:rPr>
                <w:rFonts w:ascii="Times New Roman" w:hAnsi="Times New Roman"/>
                <w:b/>
                <w:sz w:val="20"/>
              </w:rPr>
              <w:t>Соответствие ПС</w:t>
            </w:r>
          </w:p>
          <w:p w14:paraId="647F22A9" w14:textId="2A47DCEB" w:rsidR="00122843" w:rsidRPr="00122843" w:rsidRDefault="00122843" w:rsidP="00122843">
            <w:pPr>
              <w:widowControl w:val="0"/>
              <w:spacing w:line="276" w:lineRule="auto"/>
              <w:jc w:val="center"/>
              <w:rPr>
                <w:rFonts w:ascii="Times New Roman" w:hAnsi="Times New Roman"/>
                <w:bCs/>
                <w:sz w:val="20"/>
              </w:rPr>
            </w:pPr>
            <w:r w:rsidRPr="00122843">
              <w:rPr>
                <w:rFonts w:ascii="Times New Roman" w:hAnsi="Times New Roman"/>
                <w:bCs/>
                <w:sz w:val="20"/>
              </w:rPr>
              <w:t>40.002</w:t>
            </w:r>
            <w:r>
              <w:rPr>
                <w:rFonts w:ascii="Times New Roman" w:hAnsi="Times New Roman"/>
                <w:bCs/>
                <w:sz w:val="20"/>
              </w:rPr>
              <w:t xml:space="preserve"> </w:t>
            </w:r>
            <w:r w:rsidRPr="00122843">
              <w:rPr>
                <w:rFonts w:ascii="Times New Roman" w:hAnsi="Times New Roman"/>
                <w:bCs/>
                <w:sz w:val="20"/>
              </w:rPr>
              <w:t>Сварщик</w:t>
            </w:r>
          </w:p>
        </w:tc>
        <w:tc>
          <w:tcPr>
            <w:tcW w:w="6379" w:type="dxa"/>
            <w:gridSpan w:val="2"/>
            <w:shd w:val="clear" w:color="auto" w:fill="auto"/>
          </w:tcPr>
          <w:p w14:paraId="7C61AB92" w14:textId="64B14BDE" w:rsidR="00122843" w:rsidRPr="00122843" w:rsidRDefault="00122843" w:rsidP="00D91EDD">
            <w:pPr>
              <w:widowControl w:val="0"/>
              <w:spacing w:line="276" w:lineRule="auto"/>
              <w:jc w:val="center"/>
              <w:rPr>
                <w:rFonts w:ascii="Times New Roman" w:hAnsi="Times New Roman"/>
                <w:b/>
                <w:sz w:val="24"/>
              </w:rPr>
            </w:pPr>
            <w:r w:rsidRPr="00122843">
              <w:rPr>
                <w:rFonts w:ascii="Times New Roman" w:hAnsi="Times New Roman"/>
                <w:b/>
                <w:sz w:val="20"/>
              </w:rPr>
              <w:t>Виды деятельности, реализуемые в рамках вариативной части</w:t>
            </w:r>
          </w:p>
        </w:tc>
      </w:tr>
      <w:tr w:rsidR="00122843" w:rsidRPr="00122843" w14:paraId="456E9FEB" w14:textId="77777777" w:rsidTr="00954E49">
        <w:tc>
          <w:tcPr>
            <w:tcW w:w="2694" w:type="dxa"/>
            <w:vMerge/>
            <w:shd w:val="clear" w:color="auto" w:fill="auto"/>
          </w:tcPr>
          <w:p w14:paraId="7BC691FB" w14:textId="77777777" w:rsidR="00122843" w:rsidRPr="00122843" w:rsidRDefault="00122843" w:rsidP="00D91EDD">
            <w:pPr>
              <w:rPr>
                <w:rFonts w:ascii="Times New Roman" w:hAnsi="Times New Roman"/>
                <w:sz w:val="28"/>
              </w:rPr>
            </w:pPr>
          </w:p>
        </w:tc>
        <w:tc>
          <w:tcPr>
            <w:tcW w:w="2693" w:type="dxa"/>
            <w:tcBorders>
              <w:top w:val="single" w:sz="4" w:space="0" w:color="auto"/>
            </w:tcBorders>
            <w:shd w:val="clear" w:color="auto" w:fill="auto"/>
          </w:tcPr>
          <w:p w14:paraId="0646438E" w14:textId="77777777" w:rsidR="00122843" w:rsidRDefault="00122843" w:rsidP="00122843">
            <w:pPr>
              <w:widowControl w:val="0"/>
              <w:spacing w:line="276" w:lineRule="auto"/>
              <w:jc w:val="center"/>
              <w:rPr>
                <w:rFonts w:ascii="Times New Roman" w:hAnsi="Times New Roman"/>
                <w:b/>
                <w:sz w:val="20"/>
              </w:rPr>
            </w:pPr>
          </w:p>
          <w:p w14:paraId="76CD0931" w14:textId="77777777" w:rsidR="00122843" w:rsidRPr="00122843" w:rsidRDefault="00122843" w:rsidP="00122843">
            <w:pPr>
              <w:widowControl w:val="0"/>
              <w:spacing w:line="276" w:lineRule="auto"/>
              <w:jc w:val="center"/>
              <w:rPr>
                <w:rFonts w:ascii="Times New Roman" w:hAnsi="Times New Roman"/>
                <w:sz w:val="28"/>
              </w:rPr>
            </w:pPr>
            <w:r w:rsidRPr="00122843">
              <w:rPr>
                <w:rFonts w:ascii="Times New Roman" w:hAnsi="Times New Roman"/>
                <w:b/>
                <w:sz w:val="20"/>
              </w:rPr>
              <w:t>Код и наименование ОТФ</w:t>
            </w:r>
          </w:p>
        </w:tc>
        <w:tc>
          <w:tcPr>
            <w:tcW w:w="2835" w:type="dxa"/>
            <w:tcBorders>
              <w:top w:val="single" w:sz="4" w:space="0" w:color="auto"/>
            </w:tcBorders>
            <w:shd w:val="clear" w:color="auto" w:fill="auto"/>
          </w:tcPr>
          <w:p w14:paraId="4B70DAA5" w14:textId="77777777" w:rsidR="001D75D8" w:rsidRDefault="001D75D8" w:rsidP="00122843">
            <w:pPr>
              <w:widowControl w:val="0"/>
              <w:spacing w:line="276" w:lineRule="auto"/>
              <w:jc w:val="center"/>
              <w:rPr>
                <w:rFonts w:ascii="Times New Roman" w:hAnsi="Times New Roman"/>
                <w:b/>
                <w:sz w:val="20"/>
              </w:rPr>
            </w:pPr>
          </w:p>
          <w:p w14:paraId="32E6930A" w14:textId="44CEC538" w:rsidR="00122843" w:rsidRPr="00122843" w:rsidRDefault="00122843" w:rsidP="00122843">
            <w:pPr>
              <w:widowControl w:val="0"/>
              <w:spacing w:line="276" w:lineRule="auto"/>
              <w:jc w:val="center"/>
              <w:rPr>
                <w:rFonts w:ascii="Times New Roman" w:hAnsi="Times New Roman"/>
                <w:sz w:val="28"/>
              </w:rPr>
            </w:pPr>
            <w:r w:rsidRPr="00122843">
              <w:rPr>
                <w:rFonts w:ascii="Times New Roman" w:hAnsi="Times New Roman"/>
                <w:b/>
                <w:sz w:val="20"/>
              </w:rPr>
              <w:t>Код и наименование ТФ</w:t>
            </w:r>
          </w:p>
        </w:tc>
        <w:tc>
          <w:tcPr>
            <w:tcW w:w="2835" w:type="dxa"/>
            <w:shd w:val="clear" w:color="auto" w:fill="auto"/>
            <w:vAlign w:val="center"/>
          </w:tcPr>
          <w:p w14:paraId="52A3B262" w14:textId="77777777" w:rsidR="00122843" w:rsidRPr="00122843" w:rsidRDefault="00122843" w:rsidP="00D91EDD">
            <w:pPr>
              <w:widowControl w:val="0"/>
              <w:spacing w:line="276" w:lineRule="auto"/>
              <w:jc w:val="center"/>
              <w:rPr>
                <w:rFonts w:ascii="Times New Roman" w:hAnsi="Times New Roman"/>
                <w:b/>
                <w:sz w:val="24"/>
              </w:rPr>
            </w:pPr>
            <w:r w:rsidRPr="00122843">
              <w:rPr>
                <w:rFonts w:ascii="Times New Roman" w:hAnsi="Times New Roman"/>
                <w:b/>
                <w:sz w:val="20"/>
              </w:rPr>
              <w:t>Наименование ВД</w:t>
            </w:r>
          </w:p>
        </w:tc>
        <w:tc>
          <w:tcPr>
            <w:tcW w:w="3544" w:type="dxa"/>
            <w:shd w:val="clear" w:color="auto" w:fill="auto"/>
            <w:vAlign w:val="center"/>
          </w:tcPr>
          <w:p w14:paraId="6CFF4BF1" w14:textId="77777777" w:rsidR="00122843" w:rsidRPr="00122843" w:rsidRDefault="00122843" w:rsidP="00D91EDD">
            <w:pPr>
              <w:widowControl w:val="0"/>
              <w:spacing w:line="276" w:lineRule="auto"/>
              <w:jc w:val="center"/>
              <w:rPr>
                <w:rFonts w:ascii="Times New Roman" w:hAnsi="Times New Roman"/>
                <w:b/>
                <w:sz w:val="24"/>
              </w:rPr>
            </w:pPr>
            <w:r w:rsidRPr="00122843">
              <w:rPr>
                <w:rFonts w:ascii="Times New Roman" w:hAnsi="Times New Roman"/>
                <w:b/>
                <w:sz w:val="20"/>
              </w:rPr>
              <w:t>Код и наименование ПК</w:t>
            </w:r>
          </w:p>
        </w:tc>
      </w:tr>
      <w:tr w:rsidR="00122843" w:rsidRPr="00122843" w14:paraId="32DB1F54" w14:textId="77777777" w:rsidTr="00954E49">
        <w:tc>
          <w:tcPr>
            <w:tcW w:w="2694" w:type="dxa"/>
            <w:shd w:val="clear" w:color="auto" w:fill="auto"/>
          </w:tcPr>
          <w:p w14:paraId="3FF9D6FC" w14:textId="77777777" w:rsidR="00122843" w:rsidRPr="00122843" w:rsidRDefault="00122843" w:rsidP="00D91EDD">
            <w:pPr>
              <w:widowControl w:val="0"/>
              <w:rPr>
                <w:rFonts w:ascii="Times New Roman" w:hAnsi="Times New Roman"/>
                <w:b/>
                <w:bCs/>
                <w:i/>
                <w:sz w:val="20"/>
              </w:rPr>
            </w:pPr>
            <w:r w:rsidRPr="00122843">
              <w:rPr>
                <w:rFonts w:ascii="Times New Roman" w:hAnsi="Times New Roman"/>
                <w:b/>
                <w:bCs/>
                <w:sz w:val="20"/>
              </w:rPr>
              <w:t xml:space="preserve">Сварщик ручной дуговой сварки плавящимся покрытым электродом </w:t>
            </w:r>
            <w:r w:rsidRPr="00122843">
              <w:rPr>
                <w:rFonts w:ascii="Times New Roman" w:hAnsi="Times New Roman"/>
                <w:b/>
                <w:bCs/>
                <w:i/>
                <w:sz w:val="20"/>
              </w:rPr>
              <w:t>(дополнительная квалификация)</w:t>
            </w:r>
          </w:p>
          <w:p w14:paraId="6EB94880" w14:textId="77777777" w:rsidR="00122843" w:rsidRPr="00122843" w:rsidRDefault="00122843" w:rsidP="00D91EDD">
            <w:pPr>
              <w:widowControl w:val="0"/>
              <w:rPr>
                <w:rFonts w:ascii="Times New Roman" w:hAnsi="Times New Roman"/>
                <w:b/>
                <w:bCs/>
                <w:sz w:val="24"/>
              </w:rPr>
            </w:pPr>
          </w:p>
        </w:tc>
        <w:tc>
          <w:tcPr>
            <w:tcW w:w="2693" w:type="dxa"/>
            <w:shd w:val="clear" w:color="auto" w:fill="auto"/>
          </w:tcPr>
          <w:p w14:paraId="06B1292F" w14:textId="77777777" w:rsidR="00122843" w:rsidRPr="00122843" w:rsidRDefault="00122843" w:rsidP="00D91EDD">
            <w:pPr>
              <w:widowControl w:val="0"/>
              <w:rPr>
                <w:rFonts w:ascii="Times New Roman" w:hAnsi="Times New Roman"/>
                <w:b/>
                <w:sz w:val="24"/>
              </w:rPr>
            </w:pPr>
            <w:r w:rsidRPr="00122843">
              <w:rPr>
                <w:rFonts w:ascii="Times New Roman" w:hAnsi="Times New Roman"/>
                <w:sz w:val="20"/>
              </w:rPr>
              <w:t>ОТФ А Подготовка, сборка, сварка и зачистка после сварки сварных швов элементов конструкции (изделий, узлов, деталей)</w:t>
            </w:r>
          </w:p>
        </w:tc>
        <w:tc>
          <w:tcPr>
            <w:tcW w:w="2835" w:type="dxa"/>
            <w:shd w:val="clear" w:color="auto" w:fill="auto"/>
          </w:tcPr>
          <w:p w14:paraId="55859251" w14:textId="77777777" w:rsidR="00122843" w:rsidRPr="00122843" w:rsidRDefault="00122843" w:rsidP="00D91EDD">
            <w:pPr>
              <w:widowControl w:val="0"/>
              <w:rPr>
                <w:rFonts w:ascii="Times New Roman" w:hAnsi="Times New Roman"/>
                <w:b/>
                <w:sz w:val="24"/>
              </w:rPr>
            </w:pPr>
            <w:r w:rsidRPr="00122843">
              <w:rPr>
                <w:rFonts w:ascii="Times New Roman" w:hAnsi="Times New Roman"/>
                <w:sz w:val="20"/>
              </w:rPr>
              <w:t>ТФ A/01.2 Проведение подготовительных и сборочных операций перед сваркой и зачистка сварных швов после сварки</w:t>
            </w:r>
          </w:p>
        </w:tc>
        <w:tc>
          <w:tcPr>
            <w:tcW w:w="2835" w:type="dxa"/>
            <w:shd w:val="clear" w:color="auto" w:fill="auto"/>
          </w:tcPr>
          <w:p w14:paraId="004B07A5" w14:textId="77777777" w:rsidR="00122843" w:rsidRPr="00122843" w:rsidRDefault="00122843" w:rsidP="00D91EDD">
            <w:pPr>
              <w:widowControl w:val="0"/>
              <w:rPr>
                <w:rFonts w:ascii="Times New Roman" w:hAnsi="Times New Roman"/>
                <w:b/>
                <w:sz w:val="24"/>
              </w:rPr>
            </w:pPr>
            <w:r w:rsidRPr="00122843">
              <w:rPr>
                <w:rFonts w:ascii="Times New Roman" w:hAnsi="Times New Roman"/>
                <w:sz w:val="20"/>
              </w:rPr>
              <w:t xml:space="preserve">Выполнение ручной дуговой сварки плавящимся покрытым электродом </w:t>
            </w:r>
          </w:p>
        </w:tc>
        <w:tc>
          <w:tcPr>
            <w:tcW w:w="3544" w:type="dxa"/>
            <w:shd w:val="clear" w:color="auto" w:fill="auto"/>
          </w:tcPr>
          <w:p w14:paraId="5970ECBA" w14:textId="77777777" w:rsidR="00122843" w:rsidRPr="00122843" w:rsidRDefault="00122843" w:rsidP="00D91EDD">
            <w:pPr>
              <w:widowControl w:val="0"/>
              <w:rPr>
                <w:rFonts w:ascii="Times New Roman" w:hAnsi="Times New Roman"/>
                <w:b/>
                <w:sz w:val="24"/>
              </w:rPr>
            </w:pPr>
            <w:r w:rsidRPr="00122843">
              <w:rPr>
                <w:rFonts w:ascii="Times New Roman" w:hAnsi="Times New Roman"/>
                <w:sz w:val="20"/>
              </w:rPr>
              <w:t>ПК Х.1 Выполнять подготовительные работы и сборочные операции при производстве сварочных работ ручной дуговой сваркой плавящимся покрытым электродом</w:t>
            </w:r>
          </w:p>
        </w:tc>
      </w:tr>
      <w:tr w:rsidR="00122843" w:rsidRPr="00122843" w14:paraId="2AF0E702" w14:textId="77777777" w:rsidTr="00954E49">
        <w:tc>
          <w:tcPr>
            <w:tcW w:w="14601" w:type="dxa"/>
            <w:gridSpan w:val="5"/>
            <w:shd w:val="clear" w:color="auto" w:fill="auto"/>
          </w:tcPr>
          <w:p w14:paraId="6BE7FC93" w14:textId="77777777" w:rsidR="00122843" w:rsidRPr="00122843" w:rsidRDefault="00122843" w:rsidP="00122843">
            <w:pPr>
              <w:widowControl w:val="0"/>
              <w:rPr>
                <w:rFonts w:ascii="Times New Roman" w:hAnsi="Times New Roman"/>
                <w:b/>
                <w:bCs/>
                <w:sz w:val="20"/>
              </w:rPr>
            </w:pPr>
            <w:r w:rsidRPr="00122843">
              <w:rPr>
                <w:rFonts w:ascii="Times New Roman" w:hAnsi="Times New Roman"/>
                <w:b/>
                <w:bCs/>
                <w:sz w:val="20"/>
              </w:rPr>
              <w:t>Требования к результатам освоения дополнительных компетенций, квалификаций</w:t>
            </w:r>
          </w:p>
          <w:p w14:paraId="3DD182AC" w14:textId="77777777" w:rsidR="00122843" w:rsidRPr="00122843" w:rsidRDefault="00122843" w:rsidP="00122843">
            <w:pPr>
              <w:widowControl w:val="0"/>
              <w:rPr>
                <w:rFonts w:ascii="Times New Roman" w:hAnsi="Times New Roman"/>
                <w:b/>
                <w:bCs/>
                <w:sz w:val="20"/>
              </w:rPr>
            </w:pPr>
            <w:r w:rsidRPr="00122843">
              <w:rPr>
                <w:rFonts w:ascii="Times New Roman" w:hAnsi="Times New Roman"/>
                <w:b/>
                <w:bCs/>
                <w:sz w:val="20"/>
              </w:rPr>
              <w:t>Владеть навыками:</w:t>
            </w:r>
          </w:p>
          <w:p w14:paraId="298ED049"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 xml:space="preserve"> Выполнение подготовительных работ и сборочных операций при производстве сварочных работ ручной электродуговой сваркой плавящимся покрытым электродом</w:t>
            </w:r>
          </w:p>
          <w:p w14:paraId="66D94527" w14:textId="77777777" w:rsidR="00122843" w:rsidRPr="00122843" w:rsidRDefault="00122843" w:rsidP="00122843">
            <w:pPr>
              <w:widowControl w:val="0"/>
              <w:rPr>
                <w:rFonts w:ascii="Times New Roman" w:hAnsi="Times New Roman"/>
                <w:b/>
                <w:bCs/>
                <w:sz w:val="20"/>
              </w:rPr>
            </w:pPr>
            <w:r w:rsidRPr="00122843">
              <w:rPr>
                <w:rFonts w:ascii="Times New Roman" w:hAnsi="Times New Roman"/>
                <w:b/>
                <w:bCs/>
                <w:sz w:val="20"/>
              </w:rPr>
              <w:t>Знать:</w:t>
            </w:r>
          </w:p>
          <w:p w14:paraId="383ED1B2"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Классификацию и общие представления о методах и способах сварки</w:t>
            </w:r>
          </w:p>
          <w:p w14:paraId="5CFF5C0D"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Основные типы, конструктивные элементы и размеры сварных соединений, выполняемых РД, и обозначение их на чертежах. Виды сварных швов</w:t>
            </w:r>
          </w:p>
          <w:p w14:paraId="4B7B3604"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Основные правила чтения конструкторской и технологической документации по сварке</w:t>
            </w:r>
          </w:p>
          <w:p w14:paraId="50D40261"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Правила подготовки металла под сварку</w:t>
            </w:r>
          </w:p>
          <w:p w14:paraId="706C35A7"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Правила подготовки кромок изделий под сварку</w:t>
            </w:r>
          </w:p>
          <w:p w14:paraId="02532F86"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Наименование и назначение ручного инструмента, приспособлений для подготовки металла под сварку</w:t>
            </w:r>
          </w:p>
          <w:p w14:paraId="4C52D1DD"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 xml:space="preserve">Правила работы с ручным и механизированным слесарным инструментом при подготовке металла к сварке и зачистке сварных швов после сварки </w:t>
            </w:r>
          </w:p>
          <w:p w14:paraId="2049EF3E"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Основные группы и марки материалов, свариваемых РД</w:t>
            </w:r>
          </w:p>
          <w:p w14:paraId="4F6BF3D7"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Основы сварки плавлением</w:t>
            </w:r>
          </w:p>
          <w:p w14:paraId="7B766288"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Сварочные (наплавочные) материалы для РД</w:t>
            </w:r>
          </w:p>
          <w:p w14:paraId="07AEFD09"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Правила хранения и транспортировки сварочных материалов</w:t>
            </w:r>
          </w:p>
          <w:p w14:paraId="5F2DFF09"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Виды сварочных постов и их комплектацию</w:t>
            </w:r>
          </w:p>
          <w:p w14:paraId="029DE207"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Устройство сварочного и вспомогательного оборудования для РД, назначение, принцип работы, правила его эксплуатации и область применения</w:t>
            </w:r>
          </w:p>
          <w:p w14:paraId="7DF4CD47"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Виды и назначение сборочных, технологических приспособлений и оснастки</w:t>
            </w:r>
          </w:p>
          <w:p w14:paraId="3374197A"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Нормы и правила пожарной безопасности при проведении сварочных работ</w:t>
            </w:r>
          </w:p>
          <w:p w14:paraId="08023178"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Правила по охране труда, в том числе на рабочем месте при РД</w:t>
            </w:r>
          </w:p>
          <w:p w14:paraId="57307B65"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Правила сборки элементов конструкции (изделий, узлов, деталей) под сварку с применением сборочных приспособлений и на прихватках</w:t>
            </w:r>
          </w:p>
          <w:p w14:paraId="79FAB15F"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Способы и основные приемы выполнения прихваток деталей, изделий и конструкций</w:t>
            </w:r>
          </w:p>
          <w:p w14:paraId="217387FE"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Контроль с применением измерительного инструмента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p w14:paraId="6834E620" w14:textId="77777777" w:rsidR="00122843" w:rsidRPr="00122843" w:rsidRDefault="00122843" w:rsidP="00122843">
            <w:pPr>
              <w:widowControl w:val="0"/>
              <w:rPr>
                <w:rFonts w:ascii="Times New Roman" w:hAnsi="Times New Roman"/>
                <w:b/>
                <w:bCs/>
                <w:sz w:val="20"/>
              </w:rPr>
            </w:pPr>
            <w:r w:rsidRPr="00122843">
              <w:rPr>
                <w:rFonts w:ascii="Times New Roman" w:hAnsi="Times New Roman"/>
                <w:b/>
                <w:bCs/>
                <w:sz w:val="20"/>
              </w:rPr>
              <w:t>Уметь:</w:t>
            </w:r>
          </w:p>
          <w:p w14:paraId="506D4512"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Читать чертежи простых металлических изделий и конструкций, электрические схемы оборудования</w:t>
            </w:r>
          </w:p>
          <w:p w14:paraId="0AFFAF84"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Пользоваться конструкторской, производственно-технологической и нормативной документацией для выполнения трудовых функций</w:t>
            </w:r>
          </w:p>
          <w:p w14:paraId="0DFD049E"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Рационально организовывать рабочее место</w:t>
            </w:r>
          </w:p>
          <w:p w14:paraId="3EA6D493"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Производить входной контроль качества исходных материалов (сварочной проволоки, основного металла, электродов, комплектующих) и изделий</w:t>
            </w:r>
          </w:p>
          <w:p w14:paraId="2135E791"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Выбирать инструменты, приспособления, источники питания и сварочные материалы</w:t>
            </w:r>
          </w:p>
          <w:p w14:paraId="2C016930"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Использовать ручной и механизированный инструмент для подготовки элементов конструкции (изделий, узлов, деталей) под сварку, зачистки сварных швов и удаления поверхностных дефектов после сварки</w:t>
            </w:r>
          </w:p>
          <w:p w14:paraId="4D2D232A"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Подготавливать металл под сварку</w:t>
            </w:r>
          </w:p>
          <w:p w14:paraId="57AADC19"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Применять сборочные приспособления для сборки элементов конструкции (изделий, узлов, деталей) под сварку</w:t>
            </w:r>
          </w:p>
          <w:p w14:paraId="50CA7CC1"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Выполнять сборку узлов и деталей с применением сборочных приспособлений</w:t>
            </w:r>
          </w:p>
          <w:p w14:paraId="0320D182"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Производить контроль сварочного оборудования и оснастки, настраивать сварочное оборудование для РД</w:t>
            </w:r>
          </w:p>
          <w:p w14:paraId="1D121017"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Выполнять сборку узлов и деталей на прихватках</w:t>
            </w:r>
          </w:p>
          <w:p w14:paraId="1754CAB3" w14:textId="59000E1C" w:rsidR="00122843" w:rsidRPr="00122843" w:rsidRDefault="00122843" w:rsidP="00122843">
            <w:pPr>
              <w:widowControl w:val="0"/>
              <w:rPr>
                <w:rFonts w:ascii="Times New Roman" w:hAnsi="Times New Roman"/>
                <w:sz w:val="20"/>
              </w:rPr>
            </w:pPr>
            <w:r w:rsidRPr="00122843">
              <w:rPr>
                <w:rFonts w:ascii="Times New Roman" w:hAnsi="Times New Roman"/>
                <w:sz w:val="20"/>
              </w:rPr>
              <w:t>Использовать измерительный инструмент для контроля собранных с применением сборочных приспособлений и на прихватках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122843" w:rsidRPr="00122843" w14:paraId="6F77B319" w14:textId="77777777" w:rsidTr="00954E49">
        <w:tc>
          <w:tcPr>
            <w:tcW w:w="2694" w:type="dxa"/>
            <w:shd w:val="clear" w:color="auto" w:fill="auto"/>
          </w:tcPr>
          <w:p w14:paraId="4C62E6CF" w14:textId="77777777" w:rsidR="00122843" w:rsidRPr="00122843" w:rsidRDefault="00122843" w:rsidP="00D91EDD">
            <w:pPr>
              <w:widowControl w:val="0"/>
              <w:rPr>
                <w:rFonts w:ascii="Times New Roman" w:hAnsi="Times New Roman"/>
                <w:b/>
                <w:bCs/>
                <w:sz w:val="20"/>
              </w:rPr>
            </w:pPr>
          </w:p>
        </w:tc>
        <w:tc>
          <w:tcPr>
            <w:tcW w:w="2693" w:type="dxa"/>
            <w:shd w:val="clear" w:color="auto" w:fill="auto"/>
          </w:tcPr>
          <w:p w14:paraId="093D6A0B" w14:textId="77777777" w:rsidR="00122843" w:rsidRPr="00122843" w:rsidRDefault="00122843" w:rsidP="00D91EDD">
            <w:pPr>
              <w:widowControl w:val="0"/>
              <w:rPr>
                <w:rFonts w:ascii="Times New Roman" w:hAnsi="Times New Roman"/>
                <w:sz w:val="20"/>
              </w:rPr>
            </w:pPr>
          </w:p>
        </w:tc>
        <w:tc>
          <w:tcPr>
            <w:tcW w:w="2835" w:type="dxa"/>
            <w:shd w:val="clear" w:color="auto" w:fill="auto"/>
          </w:tcPr>
          <w:p w14:paraId="1419EF7B" w14:textId="77777777" w:rsidR="00122843" w:rsidRPr="00122843" w:rsidRDefault="00122843" w:rsidP="00D91EDD">
            <w:pPr>
              <w:widowControl w:val="0"/>
              <w:rPr>
                <w:rFonts w:ascii="Times New Roman" w:hAnsi="Times New Roman"/>
                <w:sz w:val="20"/>
              </w:rPr>
            </w:pPr>
          </w:p>
        </w:tc>
        <w:tc>
          <w:tcPr>
            <w:tcW w:w="2835" w:type="dxa"/>
            <w:shd w:val="clear" w:color="auto" w:fill="auto"/>
          </w:tcPr>
          <w:p w14:paraId="42050019" w14:textId="77777777" w:rsidR="00122843" w:rsidRPr="00122843" w:rsidRDefault="00122843" w:rsidP="00D91EDD">
            <w:pPr>
              <w:widowControl w:val="0"/>
              <w:rPr>
                <w:rFonts w:ascii="Times New Roman" w:hAnsi="Times New Roman"/>
                <w:sz w:val="20"/>
              </w:rPr>
            </w:pPr>
          </w:p>
        </w:tc>
        <w:tc>
          <w:tcPr>
            <w:tcW w:w="3544" w:type="dxa"/>
            <w:shd w:val="clear" w:color="auto" w:fill="auto"/>
          </w:tcPr>
          <w:p w14:paraId="54E1A4AF" w14:textId="34698B47" w:rsidR="00122843" w:rsidRPr="00122843" w:rsidRDefault="00122843" w:rsidP="00D91EDD">
            <w:pPr>
              <w:widowControl w:val="0"/>
              <w:rPr>
                <w:rFonts w:ascii="Times New Roman" w:hAnsi="Times New Roman"/>
                <w:sz w:val="20"/>
              </w:rPr>
            </w:pPr>
            <w:r w:rsidRPr="00122843">
              <w:rPr>
                <w:rFonts w:ascii="Times New Roman" w:hAnsi="Times New Roman"/>
                <w:sz w:val="20"/>
              </w:rPr>
              <w:t>ПК Х.2 Контролировать качество сварочных работ</w:t>
            </w:r>
          </w:p>
        </w:tc>
      </w:tr>
      <w:tr w:rsidR="00122843" w:rsidRPr="00122843" w14:paraId="30136AA5" w14:textId="77777777" w:rsidTr="00954E49">
        <w:tc>
          <w:tcPr>
            <w:tcW w:w="14601" w:type="dxa"/>
            <w:gridSpan w:val="5"/>
            <w:shd w:val="clear" w:color="auto" w:fill="auto"/>
          </w:tcPr>
          <w:p w14:paraId="7714C1BD" w14:textId="77777777" w:rsidR="00122843" w:rsidRPr="00122843" w:rsidRDefault="00122843" w:rsidP="00122843">
            <w:pPr>
              <w:widowControl w:val="0"/>
              <w:rPr>
                <w:rFonts w:ascii="Times New Roman" w:hAnsi="Times New Roman"/>
                <w:b/>
                <w:bCs/>
                <w:sz w:val="20"/>
              </w:rPr>
            </w:pPr>
            <w:r w:rsidRPr="00122843">
              <w:rPr>
                <w:rFonts w:ascii="Times New Roman" w:hAnsi="Times New Roman"/>
                <w:b/>
                <w:bCs/>
                <w:sz w:val="20"/>
              </w:rPr>
              <w:t>Владеть навыками:</w:t>
            </w:r>
          </w:p>
          <w:p w14:paraId="72596692"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 xml:space="preserve">Осуществление контроля качества сварочных работ </w:t>
            </w:r>
          </w:p>
          <w:p w14:paraId="6AC0D311" w14:textId="77777777" w:rsidR="00122843" w:rsidRPr="00122843" w:rsidRDefault="00122843" w:rsidP="00122843">
            <w:pPr>
              <w:widowControl w:val="0"/>
              <w:rPr>
                <w:rFonts w:ascii="Times New Roman" w:hAnsi="Times New Roman"/>
                <w:b/>
                <w:bCs/>
                <w:sz w:val="20"/>
              </w:rPr>
            </w:pPr>
            <w:r w:rsidRPr="00122843">
              <w:rPr>
                <w:rFonts w:ascii="Times New Roman" w:hAnsi="Times New Roman"/>
                <w:b/>
                <w:bCs/>
                <w:sz w:val="20"/>
              </w:rPr>
              <w:t>Уметь:</w:t>
            </w:r>
          </w:p>
          <w:p w14:paraId="026E1FE7"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Выполнять операционных контроль технологии сборки и сварки изделий</w:t>
            </w:r>
          </w:p>
          <w:p w14:paraId="55CA8389"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Контролировать с применением измерительного инструмента сваренные РД детали на соответствие геометрических размеров и производственно-технологической документации по сварке</w:t>
            </w:r>
          </w:p>
          <w:p w14:paraId="5524F577"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Устранять наружные дефекты зачисткой и сваркой (поры, шлаковые включения, подрезы, наплывы и т.д., кроме трещин)</w:t>
            </w:r>
          </w:p>
          <w:p w14:paraId="05E9A6C8" w14:textId="77777777" w:rsidR="00122843" w:rsidRPr="00122843" w:rsidRDefault="00122843" w:rsidP="00122843">
            <w:pPr>
              <w:widowControl w:val="0"/>
              <w:rPr>
                <w:rFonts w:ascii="Times New Roman" w:hAnsi="Times New Roman"/>
                <w:b/>
                <w:bCs/>
                <w:sz w:val="20"/>
              </w:rPr>
            </w:pPr>
            <w:r w:rsidRPr="00122843">
              <w:rPr>
                <w:rFonts w:ascii="Times New Roman" w:hAnsi="Times New Roman"/>
                <w:b/>
                <w:bCs/>
                <w:sz w:val="20"/>
              </w:rPr>
              <w:t>Знать:</w:t>
            </w:r>
          </w:p>
          <w:p w14:paraId="6FB0043F"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Входной контроль качества исходных материалов (сварочной проволоки, основного металла, электродов, комплектующих) и изделий</w:t>
            </w:r>
          </w:p>
          <w:p w14:paraId="4E9FCA90"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Контроль сварочного оборудования и оснастки</w:t>
            </w:r>
          </w:p>
          <w:p w14:paraId="632AE2E2"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Допуски и отклонения формы и расположения поверхностей</w:t>
            </w:r>
          </w:p>
          <w:p w14:paraId="7F4ED981"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Операционный контроль технологии сборки и сварки изделий</w:t>
            </w:r>
          </w:p>
          <w:p w14:paraId="5F0A7ABC" w14:textId="0EFB2F2A" w:rsidR="00122843" w:rsidRPr="00122843" w:rsidRDefault="00122843" w:rsidP="00122843">
            <w:pPr>
              <w:widowControl w:val="0"/>
              <w:rPr>
                <w:rFonts w:ascii="Times New Roman" w:hAnsi="Times New Roman"/>
                <w:sz w:val="20"/>
              </w:rPr>
            </w:pPr>
            <w:r w:rsidRPr="00122843">
              <w:rPr>
                <w:rFonts w:ascii="Times New Roman" w:hAnsi="Times New Roman"/>
                <w:sz w:val="20"/>
              </w:rPr>
              <w:t>Виды дефектов в сварных швах, причины их возникновения, способы их предупреждения и исправления</w:t>
            </w:r>
          </w:p>
        </w:tc>
      </w:tr>
      <w:tr w:rsidR="00122843" w:rsidRPr="00122843" w14:paraId="048779E5" w14:textId="77777777" w:rsidTr="00954E49">
        <w:tc>
          <w:tcPr>
            <w:tcW w:w="2694" w:type="dxa"/>
            <w:shd w:val="clear" w:color="auto" w:fill="auto"/>
          </w:tcPr>
          <w:p w14:paraId="73EF0871" w14:textId="77777777" w:rsidR="00122843" w:rsidRPr="00122843" w:rsidRDefault="00122843" w:rsidP="00D91EDD">
            <w:pPr>
              <w:widowControl w:val="0"/>
              <w:rPr>
                <w:rFonts w:ascii="Times New Roman" w:hAnsi="Times New Roman"/>
                <w:b/>
                <w:bCs/>
                <w:sz w:val="20"/>
              </w:rPr>
            </w:pPr>
          </w:p>
        </w:tc>
        <w:tc>
          <w:tcPr>
            <w:tcW w:w="2693" w:type="dxa"/>
            <w:shd w:val="clear" w:color="auto" w:fill="auto"/>
          </w:tcPr>
          <w:p w14:paraId="3423C259" w14:textId="77777777" w:rsidR="00122843" w:rsidRPr="00122843" w:rsidRDefault="00122843" w:rsidP="00D91EDD">
            <w:pPr>
              <w:widowControl w:val="0"/>
              <w:rPr>
                <w:rFonts w:ascii="Times New Roman" w:hAnsi="Times New Roman"/>
                <w:sz w:val="20"/>
              </w:rPr>
            </w:pPr>
          </w:p>
        </w:tc>
        <w:tc>
          <w:tcPr>
            <w:tcW w:w="2835" w:type="dxa"/>
            <w:shd w:val="clear" w:color="auto" w:fill="auto"/>
          </w:tcPr>
          <w:p w14:paraId="5AE3AE5E" w14:textId="77777777" w:rsidR="00122843" w:rsidRPr="00122843" w:rsidRDefault="00122843" w:rsidP="00D91EDD">
            <w:pPr>
              <w:widowControl w:val="0"/>
              <w:rPr>
                <w:rFonts w:ascii="Times New Roman" w:hAnsi="Times New Roman"/>
                <w:sz w:val="20"/>
              </w:rPr>
            </w:pPr>
          </w:p>
        </w:tc>
        <w:tc>
          <w:tcPr>
            <w:tcW w:w="2835" w:type="dxa"/>
            <w:shd w:val="clear" w:color="auto" w:fill="auto"/>
          </w:tcPr>
          <w:p w14:paraId="6BA52469" w14:textId="77777777" w:rsidR="00122843" w:rsidRPr="00122843" w:rsidRDefault="00122843" w:rsidP="00D91EDD">
            <w:pPr>
              <w:widowControl w:val="0"/>
              <w:rPr>
                <w:rFonts w:ascii="Times New Roman" w:hAnsi="Times New Roman"/>
                <w:sz w:val="20"/>
              </w:rPr>
            </w:pPr>
          </w:p>
        </w:tc>
        <w:tc>
          <w:tcPr>
            <w:tcW w:w="3544" w:type="dxa"/>
            <w:shd w:val="clear" w:color="auto" w:fill="auto"/>
          </w:tcPr>
          <w:p w14:paraId="3972CF4C" w14:textId="27E906AB" w:rsidR="00122843" w:rsidRPr="00122843" w:rsidRDefault="00122843" w:rsidP="00D91EDD">
            <w:pPr>
              <w:widowControl w:val="0"/>
              <w:rPr>
                <w:rFonts w:ascii="Times New Roman" w:hAnsi="Times New Roman"/>
                <w:sz w:val="20"/>
              </w:rPr>
            </w:pPr>
            <w:r w:rsidRPr="00122843">
              <w:rPr>
                <w:rFonts w:ascii="Times New Roman" w:hAnsi="Times New Roman"/>
                <w:sz w:val="20"/>
              </w:rPr>
              <w:t>ПК Х.3 Использовать возможности информационных и компьютерных технологий в решении профессиональных задач</w:t>
            </w:r>
          </w:p>
        </w:tc>
      </w:tr>
      <w:tr w:rsidR="00122843" w:rsidRPr="00122843" w14:paraId="00412A46" w14:textId="77777777" w:rsidTr="00954E49">
        <w:tc>
          <w:tcPr>
            <w:tcW w:w="14601" w:type="dxa"/>
            <w:gridSpan w:val="5"/>
            <w:shd w:val="clear" w:color="auto" w:fill="auto"/>
          </w:tcPr>
          <w:p w14:paraId="6CFAFF7E" w14:textId="77777777" w:rsidR="00122843" w:rsidRPr="00122843" w:rsidRDefault="00122843" w:rsidP="00122843">
            <w:pPr>
              <w:widowControl w:val="0"/>
              <w:rPr>
                <w:rFonts w:ascii="Times New Roman" w:hAnsi="Times New Roman"/>
                <w:b/>
                <w:bCs/>
                <w:sz w:val="20"/>
              </w:rPr>
            </w:pPr>
            <w:r w:rsidRPr="00122843">
              <w:rPr>
                <w:rFonts w:ascii="Times New Roman" w:hAnsi="Times New Roman"/>
                <w:b/>
                <w:bCs/>
                <w:sz w:val="20"/>
              </w:rPr>
              <w:t>Владеть навыками:</w:t>
            </w:r>
          </w:p>
          <w:p w14:paraId="742866DA"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Владения информационными технологиями и инструментальными средствами компьютерного проектирования в профессиональной деятельности</w:t>
            </w:r>
          </w:p>
          <w:p w14:paraId="4CFEB08E" w14:textId="77777777" w:rsidR="00122843" w:rsidRPr="00122843" w:rsidRDefault="00122843" w:rsidP="00122843">
            <w:pPr>
              <w:widowControl w:val="0"/>
              <w:rPr>
                <w:rFonts w:ascii="Times New Roman" w:hAnsi="Times New Roman"/>
                <w:b/>
                <w:bCs/>
                <w:sz w:val="20"/>
              </w:rPr>
            </w:pPr>
            <w:r w:rsidRPr="00122843">
              <w:rPr>
                <w:rFonts w:ascii="Times New Roman" w:hAnsi="Times New Roman"/>
                <w:b/>
                <w:bCs/>
                <w:sz w:val="20"/>
              </w:rPr>
              <w:t>Уметь:</w:t>
            </w:r>
          </w:p>
          <w:p w14:paraId="61C81F0F"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Осуществлять разработку и оформление графических, вычислительных и проектных работ с использованием информационно компьютерных технологий</w:t>
            </w:r>
          </w:p>
          <w:p w14:paraId="555C7CBB"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Осуществлять поиск информации для производства сварных изделий с заданными свойствами</w:t>
            </w:r>
          </w:p>
          <w:p w14:paraId="5829FC8E" w14:textId="77777777" w:rsidR="00122843" w:rsidRPr="00122843" w:rsidRDefault="00122843" w:rsidP="00122843">
            <w:pPr>
              <w:widowControl w:val="0"/>
              <w:rPr>
                <w:rFonts w:ascii="Times New Roman" w:hAnsi="Times New Roman"/>
                <w:b/>
                <w:bCs/>
                <w:sz w:val="20"/>
              </w:rPr>
            </w:pPr>
            <w:r w:rsidRPr="00122843">
              <w:rPr>
                <w:rFonts w:ascii="Times New Roman" w:hAnsi="Times New Roman"/>
                <w:b/>
                <w:bCs/>
                <w:sz w:val="20"/>
              </w:rPr>
              <w:t>Знать:</w:t>
            </w:r>
          </w:p>
          <w:p w14:paraId="5DCABFA2"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Виды и возможности использования информационных и телекоммуникационных технологий в профессиональной деятельности</w:t>
            </w:r>
          </w:p>
          <w:p w14:paraId="31FADEC6" w14:textId="462680D8" w:rsidR="00122843" w:rsidRPr="00122843" w:rsidRDefault="00122843" w:rsidP="00122843">
            <w:pPr>
              <w:widowControl w:val="0"/>
              <w:rPr>
                <w:rFonts w:ascii="Times New Roman" w:hAnsi="Times New Roman"/>
                <w:sz w:val="20"/>
              </w:rPr>
            </w:pPr>
            <w:r w:rsidRPr="00122843">
              <w:rPr>
                <w:rFonts w:ascii="Times New Roman" w:hAnsi="Times New Roman"/>
                <w:sz w:val="20"/>
              </w:rPr>
              <w:t>Основные правила и методы работы с пакетами прикладных программ</w:t>
            </w:r>
          </w:p>
        </w:tc>
      </w:tr>
      <w:tr w:rsidR="00122843" w:rsidRPr="00122843" w14:paraId="3AB68254" w14:textId="77777777" w:rsidTr="00954E49">
        <w:tc>
          <w:tcPr>
            <w:tcW w:w="2694" w:type="dxa"/>
            <w:shd w:val="clear" w:color="auto" w:fill="auto"/>
          </w:tcPr>
          <w:p w14:paraId="5EFF78D3" w14:textId="77777777" w:rsidR="00122843" w:rsidRPr="00122843" w:rsidRDefault="00122843" w:rsidP="00122843">
            <w:pPr>
              <w:widowControl w:val="0"/>
              <w:rPr>
                <w:rFonts w:ascii="Times New Roman" w:hAnsi="Times New Roman"/>
                <w:b/>
                <w:bCs/>
                <w:sz w:val="20"/>
              </w:rPr>
            </w:pPr>
          </w:p>
        </w:tc>
        <w:tc>
          <w:tcPr>
            <w:tcW w:w="2693" w:type="dxa"/>
            <w:shd w:val="clear" w:color="auto" w:fill="auto"/>
          </w:tcPr>
          <w:p w14:paraId="09CB15BE" w14:textId="77777777" w:rsidR="00122843" w:rsidRPr="00122843" w:rsidRDefault="00122843" w:rsidP="00122843">
            <w:pPr>
              <w:widowControl w:val="0"/>
              <w:rPr>
                <w:rFonts w:ascii="Times New Roman" w:hAnsi="Times New Roman"/>
                <w:sz w:val="20"/>
              </w:rPr>
            </w:pPr>
          </w:p>
        </w:tc>
        <w:tc>
          <w:tcPr>
            <w:tcW w:w="2835" w:type="dxa"/>
            <w:shd w:val="clear" w:color="auto" w:fill="auto"/>
          </w:tcPr>
          <w:p w14:paraId="4F0DC8C7" w14:textId="45347B58" w:rsidR="00122843" w:rsidRPr="00122843" w:rsidRDefault="00122843" w:rsidP="00122843">
            <w:pPr>
              <w:widowControl w:val="0"/>
              <w:rPr>
                <w:rFonts w:ascii="Times New Roman" w:hAnsi="Times New Roman"/>
                <w:sz w:val="20"/>
              </w:rPr>
            </w:pPr>
            <w:r w:rsidRPr="00122843">
              <w:rPr>
                <w:rFonts w:ascii="Times New Roman" w:hAnsi="Times New Roman"/>
                <w:sz w:val="20"/>
              </w:rPr>
              <w:t>ТФ А/03.2 Ручная дуговая сварка (наплавка, резка) плавящимся покрытым электродом (РД) простых деталей неответственных конструкций</w:t>
            </w:r>
          </w:p>
        </w:tc>
        <w:tc>
          <w:tcPr>
            <w:tcW w:w="2835" w:type="dxa"/>
            <w:shd w:val="clear" w:color="auto" w:fill="auto"/>
          </w:tcPr>
          <w:p w14:paraId="5EDC6151" w14:textId="77777777" w:rsidR="00122843" w:rsidRPr="00122843" w:rsidRDefault="00122843" w:rsidP="00122843">
            <w:pPr>
              <w:widowControl w:val="0"/>
              <w:rPr>
                <w:rFonts w:ascii="Times New Roman" w:hAnsi="Times New Roman"/>
                <w:sz w:val="20"/>
              </w:rPr>
            </w:pPr>
          </w:p>
        </w:tc>
        <w:tc>
          <w:tcPr>
            <w:tcW w:w="3544" w:type="dxa"/>
            <w:shd w:val="clear" w:color="auto" w:fill="auto"/>
          </w:tcPr>
          <w:p w14:paraId="478E5743" w14:textId="096CB9C9" w:rsidR="00122843" w:rsidRPr="00122843" w:rsidRDefault="00122843" w:rsidP="00122843">
            <w:pPr>
              <w:widowControl w:val="0"/>
              <w:rPr>
                <w:rFonts w:ascii="Times New Roman" w:hAnsi="Times New Roman"/>
                <w:sz w:val="20"/>
              </w:rPr>
            </w:pPr>
            <w:r w:rsidRPr="00122843">
              <w:rPr>
                <w:rFonts w:ascii="Times New Roman" w:hAnsi="Times New Roman"/>
                <w:sz w:val="20"/>
              </w:rPr>
              <w:t>ПК Х.4 Производить ручную дуговую сварку плавящимся покрытым электродом простых деталей неответственных конструкций</w:t>
            </w:r>
          </w:p>
        </w:tc>
      </w:tr>
      <w:tr w:rsidR="00122843" w:rsidRPr="00122843" w14:paraId="1B485A3A" w14:textId="77777777" w:rsidTr="00954E49">
        <w:tc>
          <w:tcPr>
            <w:tcW w:w="14601" w:type="dxa"/>
            <w:gridSpan w:val="5"/>
            <w:shd w:val="clear" w:color="auto" w:fill="auto"/>
          </w:tcPr>
          <w:p w14:paraId="295A4A01" w14:textId="77777777" w:rsidR="00122843" w:rsidRPr="00122843" w:rsidRDefault="00122843" w:rsidP="00122843">
            <w:pPr>
              <w:widowControl w:val="0"/>
              <w:rPr>
                <w:rFonts w:ascii="Times New Roman" w:hAnsi="Times New Roman"/>
                <w:b/>
                <w:bCs/>
                <w:sz w:val="20"/>
              </w:rPr>
            </w:pPr>
            <w:r w:rsidRPr="00122843">
              <w:rPr>
                <w:rFonts w:ascii="Times New Roman" w:hAnsi="Times New Roman"/>
                <w:b/>
                <w:bCs/>
                <w:sz w:val="20"/>
              </w:rPr>
              <w:t>Владеть навыками:</w:t>
            </w:r>
          </w:p>
          <w:p w14:paraId="07D5CBF4"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Производство ручной электродуговой сварки плавящимся покрытым электродом простых деталей неответственных конструкций</w:t>
            </w:r>
          </w:p>
          <w:p w14:paraId="2FFDFCF9" w14:textId="77777777" w:rsidR="00122843" w:rsidRPr="00122843" w:rsidRDefault="00122843" w:rsidP="00122843">
            <w:pPr>
              <w:widowControl w:val="0"/>
              <w:rPr>
                <w:rFonts w:ascii="Times New Roman" w:hAnsi="Times New Roman"/>
                <w:b/>
                <w:bCs/>
                <w:sz w:val="20"/>
              </w:rPr>
            </w:pPr>
            <w:r w:rsidRPr="00122843">
              <w:rPr>
                <w:rFonts w:ascii="Times New Roman" w:hAnsi="Times New Roman"/>
                <w:b/>
                <w:bCs/>
                <w:sz w:val="20"/>
              </w:rPr>
              <w:t>Уметь:</w:t>
            </w:r>
          </w:p>
          <w:p w14:paraId="3DDEB22D"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Подбирать параметры режима сварки</w:t>
            </w:r>
          </w:p>
          <w:p w14:paraId="23663A65"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Выбирать пространственное положение сварного шва для РД сварки элементов конструкции (изделий, узлов, деталей)</w:t>
            </w:r>
          </w:p>
          <w:p w14:paraId="23DB0A90"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Владеть техникой РД простых деталей неответственных конструкций в нижнем, вертикальном и горизонтальном пространственном положении сварного шва</w:t>
            </w:r>
          </w:p>
          <w:p w14:paraId="2530EFEF"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Выполнять зачистку ручным или механизированным инструментом сварных швов после сварки</w:t>
            </w:r>
          </w:p>
          <w:p w14:paraId="61717173" w14:textId="77777777" w:rsidR="00122843" w:rsidRPr="00122843" w:rsidRDefault="00122843" w:rsidP="00122843">
            <w:pPr>
              <w:widowControl w:val="0"/>
              <w:rPr>
                <w:rFonts w:ascii="Times New Roman" w:hAnsi="Times New Roman"/>
                <w:b/>
                <w:bCs/>
                <w:sz w:val="20"/>
              </w:rPr>
            </w:pPr>
            <w:r w:rsidRPr="00122843">
              <w:rPr>
                <w:rFonts w:ascii="Times New Roman" w:hAnsi="Times New Roman"/>
                <w:b/>
                <w:bCs/>
                <w:sz w:val="20"/>
              </w:rPr>
              <w:t>Знать:</w:t>
            </w:r>
          </w:p>
          <w:p w14:paraId="581A2982"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Техника и технология РД простых деталей неответственных конструкций из углеродистых и конструкционных сталей в нижнем, вертикальном и горизонтальном пространственном положении сварного шва</w:t>
            </w:r>
          </w:p>
          <w:p w14:paraId="7EB74D2B"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Принципы выбора режима сварки по таблицам и приборам</w:t>
            </w:r>
          </w:p>
          <w:p w14:paraId="59186EDE"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Влияние основных параметров режима и пространственного положения при сварке на формирование сварного шва</w:t>
            </w:r>
          </w:p>
          <w:p w14:paraId="19622B6B"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Особенности сварки на переменном и постоянном токе</w:t>
            </w:r>
          </w:p>
          <w:p w14:paraId="66286982"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Выбор технологической последовательности наложения швов</w:t>
            </w:r>
          </w:p>
          <w:p w14:paraId="37647E90"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Способы заполнения шва по сечению</w:t>
            </w:r>
          </w:p>
          <w:p w14:paraId="25582817"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Выбор режима подогрева и порядок проведения работ по предварительному, сопутствующему (межслойному) подогреву металла</w:t>
            </w:r>
          </w:p>
          <w:p w14:paraId="4206C2A9" w14:textId="77777777" w:rsidR="00122843" w:rsidRPr="00122843" w:rsidRDefault="00122843" w:rsidP="00122843">
            <w:pPr>
              <w:widowControl w:val="0"/>
              <w:rPr>
                <w:rFonts w:ascii="Times New Roman" w:hAnsi="Times New Roman"/>
                <w:sz w:val="20"/>
              </w:rPr>
            </w:pPr>
            <w:r w:rsidRPr="00122843">
              <w:rPr>
                <w:rFonts w:ascii="Times New Roman" w:hAnsi="Times New Roman"/>
                <w:sz w:val="20"/>
              </w:rPr>
              <w:t xml:space="preserve">Причины возникновения и меры предупреждения внутренних напряжений и деформаций в свариваемых (наплавляемых) изделиях </w:t>
            </w:r>
          </w:p>
          <w:p w14:paraId="3DC074A9" w14:textId="1866B21A" w:rsidR="00122843" w:rsidRPr="00122843" w:rsidRDefault="00122843" w:rsidP="00122843">
            <w:pPr>
              <w:widowControl w:val="0"/>
              <w:rPr>
                <w:rFonts w:ascii="Times New Roman" w:hAnsi="Times New Roman"/>
                <w:sz w:val="20"/>
              </w:rPr>
            </w:pPr>
            <w:r w:rsidRPr="00122843">
              <w:rPr>
                <w:rFonts w:ascii="Times New Roman" w:hAnsi="Times New Roman"/>
                <w:sz w:val="20"/>
              </w:rPr>
              <w:t>Техника и технология РД простых деталей неответственных конструкций из цветных металлов и сплавов в нижнем, вертикальном и горизонтальном пространственном положении сварного шва</w:t>
            </w:r>
          </w:p>
        </w:tc>
      </w:tr>
      <w:tr w:rsidR="00122843" w:rsidRPr="00122843" w14:paraId="4DC9C9CA" w14:textId="77777777" w:rsidTr="00954E49">
        <w:tc>
          <w:tcPr>
            <w:tcW w:w="2694" w:type="dxa"/>
            <w:shd w:val="clear" w:color="auto" w:fill="auto"/>
          </w:tcPr>
          <w:p w14:paraId="41BA2CF3" w14:textId="77777777" w:rsidR="00122843" w:rsidRPr="00122843" w:rsidRDefault="00122843" w:rsidP="00D91EDD">
            <w:pPr>
              <w:widowControl w:val="0"/>
              <w:rPr>
                <w:rFonts w:ascii="Times New Roman" w:hAnsi="Times New Roman"/>
                <w:b/>
                <w:bCs/>
                <w:sz w:val="20"/>
              </w:rPr>
            </w:pPr>
          </w:p>
        </w:tc>
        <w:tc>
          <w:tcPr>
            <w:tcW w:w="2693" w:type="dxa"/>
            <w:shd w:val="clear" w:color="auto" w:fill="auto"/>
          </w:tcPr>
          <w:p w14:paraId="1E5B43DD" w14:textId="77777777" w:rsidR="00122843" w:rsidRPr="00122843" w:rsidRDefault="00122843" w:rsidP="00D91EDD">
            <w:pPr>
              <w:widowControl w:val="0"/>
              <w:rPr>
                <w:rFonts w:ascii="Times New Roman" w:hAnsi="Times New Roman"/>
                <w:sz w:val="20"/>
              </w:rPr>
            </w:pPr>
          </w:p>
        </w:tc>
        <w:tc>
          <w:tcPr>
            <w:tcW w:w="2835" w:type="dxa"/>
            <w:shd w:val="clear" w:color="auto" w:fill="auto"/>
          </w:tcPr>
          <w:p w14:paraId="2E474A1B" w14:textId="77777777" w:rsidR="00122843" w:rsidRPr="00122843" w:rsidRDefault="00122843" w:rsidP="00D91EDD">
            <w:pPr>
              <w:widowControl w:val="0"/>
              <w:rPr>
                <w:rFonts w:ascii="Times New Roman" w:hAnsi="Times New Roman"/>
                <w:sz w:val="20"/>
              </w:rPr>
            </w:pPr>
          </w:p>
        </w:tc>
        <w:tc>
          <w:tcPr>
            <w:tcW w:w="2835" w:type="dxa"/>
            <w:shd w:val="clear" w:color="auto" w:fill="auto"/>
          </w:tcPr>
          <w:p w14:paraId="7FF2B8F5" w14:textId="77777777" w:rsidR="00122843" w:rsidRPr="00122843" w:rsidRDefault="00122843" w:rsidP="00D91EDD">
            <w:pPr>
              <w:widowControl w:val="0"/>
              <w:rPr>
                <w:rFonts w:ascii="Times New Roman" w:hAnsi="Times New Roman"/>
                <w:sz w:val="20"/>
              </w:rPr>
            </w:pPr>
          </w:p>
        </w:tc>
        <w:tc>
          <w:tcPr>
            <w:tcW w:w="3544" w:type="dxa"/>
            <w:shd w:val="clear" w:color="auto" w:fill="auto"/>
          </w:tcPr>
          <w:p w14:paraId="1DAE9654" w14:textId="33314056" w:rsidR="00122843" w:rsidRPr="00122843" w:rsidRDefault="00122843" w:rsidP="00D91EDD">
            <w:pPr>
              <w:widowControl w:val="0"/>
              <w:rPr>
                <w:rFonts w:ascii="Times New Roman" w:hAnsi="Times New Roman"/>
                <w:sz w:val="20"/>
              </w:rPr>
            </w:pPr>
            <w:r w:rsidRPr="00122843">
              <w:rPr>
                <w:rFonts w:ascii="Times New Roman" w:hAnsi="Times New Roman"/>
                <w:sz w:val="20"/>
              </w:rPr>
              <w:t>ПК Х.5 Выполнять резку и наплавку простых деталей</w:t>
            </w:r>
          </w:p>
        </w:tc>
      </w:tr>
      <w:tr w:rsidR="00122843" w:rsidRPr="00122843" w14:paraId="453FF9DB" w14:textId="77777777" w:rsidTr="00954E49">
        <w:tc>
          <w:tcPr>
            <w:tcW w:w="14601" w:type="dxa"/>
            <w:gridSpan w:val="5"/>
            <w:shd w:val="clear" w:color="auto" w:fill="auto"/>
          </w:tcPr>
          <w:p w14:paraId="59D5AEB8" w14:textId="77777777" w:rsidR="00D957A2" w:rsidRPr="00D957A2" w:rsidRDefault="00D957A2" w:rsidP="00D957A2">
            <w:pPr>
              <w:widowControl w:val="0"/>
              <w:rPr>
                <w:rFonts w:ascii="Times New Roman" w:hAnsi="Times New Roman"/>
                <w:b/>
                <w:bCs/>
                <w:sz w:val="20"/>
              </w:rPr>
            </w:pPr>
            <w:r w:rsidRPr="00D957A2">
              <w:rPr>
                <w:rFonts w:ascii="Times New Roman" w:hAnsi="Times New Roman"/>
                <w:b/>
                <w:bCs/>
                <w:sz w:val="20"/>
              </w:rPr>
              <w:t>Владеть навыками:</w:t>
            </w:r>
          </w:p>
          <w:p w14:paraId="759CB08B" w14:textId="77777777" w:rsidR="00D957A2" w:rsidRPr="00D957A2" w:rsidRDefault="00D957A2" w:rsidP="00D957A2">
            <w:pPr>
              <w:widowControl w:val="0"/>
              <w:rPr>
                <w:rFonts w:ascii="Times New Roman" w:hAnsi="Times New Roman"/>
                <w:sz w:val="20"/>
              </w:rPr>
            </w:pPr>
            <w:r w:rsidRPr="00D957A2">
              <w:rPr>
                <w:rFonts w:ascii="Times New Roman" w:hAnsi="Times New Roman"/>
                <w:sz w:val="20"/>
              </w:rPr>
              <w:t xml:space="preserve">Выполнение резки простых деталей. Выполнение наплавки простых деталей. </w:t>
            </w:r>
          </w:p>
          <w:p w14:paraId="172DAD53" w14:textId="77777777" w:rsidR="00D957A2" w:rsidRPr="00D957A2" w:rsidRDefault="00D957A2" w:rsidP="00D957A2">
            <w:pPr>
              <w:widowControl w:val="0"/>
              <w:rPr>
                <w:rFonts w:ascii="Times New Roman" w:hAnsi="Times New Roman"/>
                <w:b/>
                <w:bCs/>
                <w:sz w:val="20"/>
              </w:rPr>
            </w:pPr>
            <w:r w:rsidRPr="00D957A2">
              <w:rPr>
                <w:rFonts w:ascii="Times New Roman" w:hAnsi="Times New Roman"/>
                <w:b/>
                <w:bCs/>
                <w:sz w:val="20"/>
              </w:rPr>
              <w:t xml:space="preserve">Уметь: </w:t>
            </w:r>
          </w:p>
          <w:p w14:paraId="4E5F0120" w14:textId="77777777" w:rsidR="00D957A2" w:rsidRPr="00D957A2" w:rsidRDefault="00D957A2" w:rsidP="00D957A2">
            <w:pPr>
              <w:widowControl w:val="0"/>
              <w:rPr>
                <w:rFonts w:ascii="Times New Roman" w:hAnsi="Times New Roman"/>
                <w:sz w:val="20"/>
              </w:rPr>
            </w:pPr>
            <w:r w:rsidRPr="00D957A2">
              <w:rPr>
                <w:rFonts w:ascii="Times New Roman" w:hAnsi="Times New Roman"/>
                <w:sz w:val="20"/>
              </w:rPr>
              <w:t>Владеть техникой дуговой резки простых деталей. Выполнять наплавку простых деталей, изношенных простых инструментов из углеродистых и конструкционных сталей</w:t>
            </w:r>
          </w:p>
          <w:p w14:paraId="2DBAF667" w14:textId="77777777" w:rsidR="00D957A2" w:rsidRPr="00D957A2" w:rsidRDefault="00D957A2" w:rsidP="00D957A2">
            <w:pPr>
              <w:widowControl w:val="0"/>
              <w:rPr>
                <w:rFonts w:ascii="Times New Roman" w:hAnsi="Times New Roman"/>
                <w:b/>
                <w:bCs/>
                <w:sz w:val="20"/>
              </w:rPr>
            </w:pPr>
            <w:r w:rsidRPr="00D957A2">
              <w:rPr>
                <w:rFonts w:ascii="Times New Roman" w:hAnsi="Times New Roman"/>
                <w:b/>
                <w:bCs/>
                <w:sz w:val="20"/>
              </w:rPr>
              <w:t xml:space="preserve">Знать: </w:t>
            </w:r>
          </w:p>
          <w:p w14:paraId="4C39174E" w14:textId="788B95B8" w:rsidR="00122843" w:rsidRPr="00122843" w:rsidRDefault="00D957A2" w:rsidP="00D957A2">
            <w:pPr>
              <w:widowControl w:val="0"/>
              <w:rPr>
                <w:rFonts w:ascii="Times New Roman" w:hAnsi="Times New Roman"/>
                <w:sz w:val="20"/>
              </w:rPr>
            </w:pPr>
            <w:r w:rsidRPr="00D957A2">
              <w:rPr>
                <w:rFonts w:ascii="Times New Roman" w:hAnsi="Times New Roman"/>
                <w:sz w:val="20"/>
              </w:rPr>
              <w:t>Особенности дуговой резки на переменном и постоянном токе. Технологию наплавки простых деталей, изношенных простых инструментов из углеродистых и конструкционных сталей</w:t>
            </w:r>
          </w:p>
        </w:tc>
      </w:tr>
      <w:tr w:rsidR="001D75D8" w:rsidRPr="00122843" w14:paraId="3077F987" w14:textId="77777777" w:rsidTr="00954E49">
        <w:trPr>
          <w:trHeight w:val="485"/>
        </w:trPr>
        <w:tc>
          <w:tcPr>
            <w:tcW w:w="2694" w:type="dxa"/>
            <w:vMerge w:val="restart"/>
            <w:shd w:val="clear" w:color="auto" w:fill="auto"/>
          </w:tcPr>
          <w:p w14:paraId="56E4EF44" w14:textId="0558D661" w:rsidR="001D75D8" w:rsidRPr="00122843" w:rsidRDefault="001D75D8" w:rsidP="001D75D8">
            <w:pPr>
              <w:widowControl w:val="0"/>
              <w:jc w:val="center"/>
              <w:rPr>
                <w:rFonts w:ascii="Times New Roman" w:hAnsi="Times New Roman"/>
                <w:b/>
                <w:bCs/>
                <w:sz w:val="20"/>
              </w:rPr>
            </w:pPr>
            <w:r w:rsidRPr="001D75D8">
              <w:rPr>
                <w:rFonts w:ascii="Times New Roman" w:hAnsi="Times New Roman"/>
                <w:b/>
                <w:bCs/>
                <w:sz w:val="20"/>
              </w:rPr>
              <w:t>Дополнительные квалификации, компетенции, востребованные работодателем (Строительная отрасль)</w:t>
            </w:r>
          </w:p>
        </w:tc>
        <w:tc>
          <w:tcPr>
            <w:tcW w:w="5528" w:type="dxa"/>
            <w:gridSpan w:val="2"/>
            <w:tcBorders>
              <w:bottom w:val="single" w:sz="4" w:space="0" w:color="auto"/>
            </w:tcBorders>
            <w:shd w:val="clear" w:color="auto" w:fill="auto"/>
          </w:tcPr>
          <w:p w14:paraId="7A9BF703" w14:textId="362D8FF0" w:rsidR="001D75D8" w:rsidRDefault="001D75D8" w:rsidP="001D75D8">
            <w:pPr>
              <w:widowControl w:val="0"/>
              <w:jc w:val="center"/>
              <w:rPr>
                <w:rFonts w:ascii="Times New Roman" w:hAnsi="Times New Roman"/>
                <w:b/>
                <w:bCs/>
                <w:sz w:val="20"/>
              </w:rPr>
            </w:pPr>
            <w:r w:rsidRPr="001D75D8">
              <w:rPr>
                <w:rFonts w:ascii="Times New Roman" w:hAnsi="Times New Roman"/>
                <w:b/>
                <w:bCs/>
                <w:sz w:val="20"/>
              </w:rPr>
              <w:t>Соответствие ПС</w:t>
            </w:r>
          </w:p>
          <w:p w14:paraId="6CC493F3" w14:textId="2A5CBF42" w:rsidR="001D75D8" w:rsidRPr="001D75D8" w:rsidRDefault="001D75D8" w:rsidP="001D75D8">
            <w:pPr>
              <w:widowControl w:val="0"/>
              <w:jc w:val="center"/>
              <w:rPr>
                <w:rFonts w:ascii="Times New Roman" w:hAnsi="Times New Roman"/>
                <w:b/>
                <w:bCs/>
                <w:sz w:val="20"/>
              </w:rPr>
            </w:pPr>
            <w:r w:rsidRPr="001D75D8">
              <w:rPr>
                <w:rFonts w:ascii="Times New Roman" w:hAnsi="Times New Roman"/>
                <w:b/>
                <w:bCs/>
                <w:sz w:val="20"/>
              </w:rPr>
              <w:t>16.048 Каменщик</w:t>
            </w:r>
          </w:p>
        </w:tc>
        <w:tc>
          <w:tcPr>
            <w:tcW w:w="6379" w:type="dxa"/>
            <w:gridSpan w:val="2"/>
            <w:tcBorders>
              <w:bottom w:val="single" w:sz="4" w:space="0" w:color="auto"/>
            </w:tcBorders>
            <w:shd w:val="clear" w:color="auto" w:fill="auto"/>
          </w:tcPr>
          <w:p w14:paraId="05768FD1" w14:textId="53BD8779" w:rsidR="001D75D8" w:rsidRPr="001D75D8" w:rsidRDefault="001D75D8" w:rsidP="001D75D8">
            <w:pPr>
              <w:widowControl w:val="0"/>
              <w:jc w:val="center"/>
              <w:rPr>
                <w:rFonts w:ascii="Times New Roman" w:hAnsi="Times New Roman"/>
                <w:b/>
                <w:bCs/>
                <w:szCs w:val="22"/>
              </w:rPr>
            </w:pPr>
            <w:r w:rsidRPr="001D75D8">
              <w:rPr>
                <w:rFonts w:ascii="Times New Roman" w:hAnsi="Times New Roman"/>
                <w:b/>
                <w:bCs/>
                <w:szCs w:val="22"/>
              </w:rPr>
              <w:t>Виды деятельности, реализуемые в рамках вариативной части</w:t>
            </w:r>
          </w:p>
        </w:tc>
      </w:tr>
      <w:tr w:rsidR="001D75D8" w:rsidRPr="00122843" w14:paraId="62A85E62" w14:textId="77777777" w:rsidTr="00954E49">
        <w:trPr>
          <w:trHeight w:val="809"/>
        </w:trPr>
        <w:tc>
          <w:tcPr>
            <w:tcW w:w="2694" w:type="dxa"/>
            <w:vMerge/>
            <w:shd w:val="clear" w:color="auto" w:fill="auto"/>
          </w:tcPr>
          <w:p w14:paraId="3EB97BA0" w14:textId="77777777" w:rsidR="001D75D8" w:rsidRDefault="001D75D8" w:rsidP="001D75D8">
            <w:pPr>
              <w:widowControl w:val="0"/>
              <w:rPr>
                <w:rFonts w:ascii="Times New Roman" w:hAnsi="Times New Roman"/>
                <w:b/>
                <w:bCs/>
                <w:sz w:val="20"/>
              </w:rPr>
            </w:pPr>
          </w:p>
        </w:tc>
        <w:tc>
          <w:tcPr>
            <w:tcW w:w="2693" w:type="dxa"/>
            <w:tcBorders>
              <w:top w:val="single" w:sz="4" w:space="0" w:color="auto"/>
            </w:tcBorders>
            <w:shd w:val="clear" w:color="auto" w:fill="auto"/>
          </w:tcPr>
          <w:p w14:paraId="3BBB6738" w14:textId="77777777" w:rsidR="001D75D8" w:rsidRDefault="001D75D8" w:rsidP="001D75D8">
            <w:pPr>
              <w:widowControl w:val="0"/>
              <w:spacing w:line="276" w:lineRule="auto"/>
              <w:jc w:val="center"/>
              <w:rPr>
                <w:rFonts w:ascii="Times New Roman" w:hAnsi="Times New Roman"/>
                <w:b/>
                <w:sz w:val="20"/>
              </w:rPr>
            </w:pPr>
          </w:p>
          <w:p w14:paraId="6CC87B3E" w14:textId="37441909" w:rsidR="001D75D8" w:rsidRPr="00122843" w:rsidRDefault="001D75D8" w:rsidP="001D75D8">
            <w:pPr>
              <w:widowControl w:val="0"/>
              <w:rPr>
                <w:rFonts w:ascii="Times New Roman" w:hAnsi="Times New Roman"/>
                <w:sz w:val="20"/>
              </w:rPr>
            </w:pPr>
            <w:r>
              <w:rPr>
                <w:rFonts w:ascii="Times New Roman" w:hAnsi="Times New Roman"/>
                <w:b/>
                <w:sz w:val="20"/>
              </w:rPr>
              <w:t xml:space="preserve"> </w:t>
            </w:r>
            <w:r w:rsidRPr="00122843">
              <w:rPr>
                <w:rFonts w:ascii="Times New Roman" w:hAnsi="Times New Roman"/>
                <w:b/>
                <w:sz w:val="20"/>
              </w:rPr>
              <w:t>Код и наименование ОТФ</w:t>
            </w:r>
          </w:p>
        </w:tc>
        <w:tc>
          <w:tcPr>
            <w:tcW w:w="2835" w:type="dxa"/>
            <w:tcBorders>
              <w:top w:val="single" w:sz="4" w:space="0" w:color="auto"/>
            </w:tcBorders>
            <w:shd w:val="clear" w:color="auto" w:fill="auto"/>
          </w:tcPr>
          <w:p w14:paraId="2FA1EA9D" w14:textId="77777777" w:rsidR="001D75D8" w:rsidRDefault="001D75D8" w:rsidP="001D75D8">
            <w:pPr>
              <w:widowControl w:val="0"/>
              <w:spacing w:line="276" w:lineRule="auto"/>
              <w:jc w:val="center"/>
              <w:rPr>
                <w:rFonts w:ascii="Times New Roman" w:hAnsi="Times New Roman"/>
                <w:b/>
                <w:sz w:val="20"/>
              </w:rPr>
            </w:pPr>
          </w:p>
          <w:p w14:paraId="622CFCB9" w14:textId="2EACD3BF" w:rsidR="001D75D8" w:rsidRPr="00122843" w:rsidRDefault="001D75D8" w:rsidP="001D75D8">
            <w:pPr>
              <w:widowControl w:val="0"/>
              <w:rPr>
                <w:rFonts w:ascii="Times New Roman" w:hAnsi="Times New Roman"/>
                <w:sz w:val="20"/>
              </w:rPr>
            </w:pPr>
            <w:r>
              <w:rPr>
                <w:rFonts w:ascii="Times New Roman" w:hAnsi="Times New Roman"/>
                <w:b/>
                <w:sz w:val="20"/>
              </w:rPr>
              <w:t xml:space="preserve">     </w:t>
            </w:r>
            <w:r w:rsidRPr="00122843">
              <w:rPr>
                <w:rFonts w:ascii="Times New Roman" w:hAnsi="Times New Roman"/>
                <w:b/>
                <w:sz w:val="20"/>
              </w:rPr>
              <w:t>Код и наименование ТФ</w:t>
            </w:r>
          </w:p>
        </w:tc>
        <w:tc>
          <w:tcPr>
            <w:tcW w:w="2835" w:type="dxa"/>
            <w:shd w:val="clear" w:color="auto" w:fill="auto"/>
            <w:vAlign w:val="center"/>
          </w:tcPr>
          <w:p w14:paraId="72E82124" w14:textId="3B3CF7CC" w:rsidR="001D75D8" w:rsidRPr="00122843" w:rsidRDefault="001D75D8" w:rsidP="001D75D8">
            <w:pPr>
              <w:widowControl w:val="0"/>
              <w:rPr>
                <w:rFonts w:ascii="Times New Roman" w:hAnsi="Times New Roman"/>
                <w:sz w:val="20"/>
              </w:rPr>
            </w:pPr>
            <w:r>
              <w:rPr>
                <w:rFonts w:ascii="Times New Roman" w:hAnsi="Times New Roman"/>
                <w:b/>
                <w:sz w:val="20"/>
              </w:rPr>
              <w:t xml:space="preserve">        </w:t>
            </w:r>
            <w:r w:rsidRPr="00122843">
              <w:rPr>
                <w:rFonts w:ascii="Times New Roman" w:hAnsi="Times New Roman"/>
                <w:b/>
                <w:sz w:val="20"/>
              </w:rPr>
              <w:t>Наименование ВД</w:t>
            </w:r>
          </w:p>
        </w:tc>
        <w:tc>
          <w:tcPr>
            <w:tcW w:w="3544" w:type="dxa"/>
            <w:shd w:val="clear" w:color="auto" w:fill="auto"/>
            <w:vAlign w:val="center"/>
          </w:tcPr>
          <w:p w14:paraId="4E4C5D69" w14:textId="53E1B4A1" w:rsidR="001D75D8" w:rsidRPr="00122843" w:rsidRDefault="001D75D8" w:rsidP="001D75D8">
            <w:pPr>
              <w:widowControl w:val="0"/>
              <w:rPr>
                <w:rFonts w:ascii="Times New Roman" w:hAnsi="Times New Roman"/>
                <w:sz w:val="20"/>
              </w:rPr>
            </w:pPr>
            <w:r>
              <w:rPr>
                <w:rFonts w:ascii="Times New Roman" w:hAnsi="Times New Roman"/>
                <w:b/>
                <w:sz w:val="20"/>
              </w:rPr>
              <w:t xml:space="preserve">          </w:t>
            </w:r>
            <w:r w:rsidRPr="00122843">
              <w:rPr>
                <w:rFonts w:ascii="Times New Roman" w:hAnsi="Times New Roman"/>
                <w:b/>
                <w:sz w:val="20"/>
              </w:rPr>
              <w:t>Код и наименование ПК</w:t>
            </w:r>
          </w:p>
        </w:tc>
      </w:tr>
      <w:tr w:rsidR="001D75D8" w:rsidRPr="00122843" w14:paraId="2D3CB588" w14:textId="77777777" w:rsidTr="00954E49">
        <w:tc>
          <w:tcPr>
            <w:tcW w:w="2694" w:type="dxa"/>
            <w:shd w:val="clear" w:color="auto" w:fill="auto"/>
          </w:tcPr>
          <w:p w14:paraId="6C845C3E" w14:textId="77777777" w:rsidR="001D75D8" w:rsidRPr="001D75D8" w:rsidRDefault="001D75D8" w:rsidP="001D75D8">
            <w:pPr>
              <w:widowControl w:val="0"/>
              <w:jc w:val="center"/>
              <w:rPr>
                <w:rFonts w:ascii="Times New Roman" w:hAnsi="Times New Roman"/>
                <w:b/>
                <w:bCs/>
                <w:sz w:val="20"/>
              </w:rPr>
            </w:pPr>
            <w:r w:rsidRPr="001D75D8">
              <w:rPr>
                <w:rFonts w:ascii="Times New Roman" w:hAnsi="Times New Roman"/>
                <w:b/>
                <w:bCs/>
                <w:sz w:val="20"/>
              </w:rPr>
              <w:t>Каменщик 12680</w:t>
            </w:r>
          </w:p>
          <w:p w14:paraId="7805246B" w14:textId="2CD3BA2D" w:rsidR="001D75D8" w:rsidRPr="00122843" w:rsidRDefault="001D75D8" w:rsidP="001D75D8">
            <w:pPr>
              <w:widowControl w:val="0"/>
              <w:jc w:val="center"/>
              <w:rPr>
                <w:rFonts w:ascii="Times New Roman" w:hAnsi="Times New Roman"/>
                <w:b/>
                <w:bCs/>
                <w:sz w:val="20"/>
              </w:rPr>
            </w:pPr>
            <w:r w:rsidRPr="001D75D8">
              <w:rPr>
                <w:rFonts w:ascii="Times New Roman" w:hAnsi="Times New Roman"/>
                <w:b/>
                <w:bCs/>
                <w:sz w:val="20"/>
              </w:rPr>
              <w:t>(дополнительная квалификация)</w:t>
            </w:r>
          </w:p>
        </w:tc>
        <w:tc>
          <w:tcPr>
            <w:tcW w:w="2693" w:type="dxa"/>
            <w:shd w:val="clear" w:color="auto" w:fill="auto"/>
          </w:tcPr>
          <w:p w14:paraId="78530B9D" w14:textId="22124ACB" w:rsidR="001D75D8" w:rsidRPr="00122843" w:rsidRDefault="001D75D8" w:rsidP="001D75D8">
            <w:pPr>
              <w:widowControl w:val="0"/>
              <w:rPr>
                <w:rFonts w:ascii="Times New Roman" w:hAnsi="Times New Roman"/>
                <w:sz w:val="20"/>
              </w:rPr>
            </w:pPr>
            <w:r w:rsidRPr="00122843">
              <w:rPr>
                <w:rFonts w:ascii="Times New Roman" w:hAnsi="Times New Roman"/>
                <w:sz w:val="20"/>
              </w:rPr>
              <w:t>ОТФ А – Подготовка и кладка простейших каменных конструкций</w:t>
            </w:r>
          </w:p>
        </w:tc>
        <w:tc>
          <w:tcPr>
            <w:tcW w:w="2835" w:type="dxa"/>
            <w:shd w:val="clear" w:color="auto" w:fill="auto"/>
          </w:tcPr>
          <w:p w14:paraId="24F171DC" w14:textId="32CC16A7" w:rsidR="001D75D8" w:rsidRPr="00122843" w:rsidRDefault="001D75D8" w:rsidP="001D75D8">
            <w:pPr>
              <w:widowControl w:val="0"/>
              <w:rPr>
                <w:rFonts w:ascii="Times New Roman" w:hAnsi="Times New Roman"/>
                <w:sz w:val="20"/>
              </w:rPr>
            </w:pPr>
            <w:r w:rsidRPr="00122843">
              <w:rPr>
                <w:rFonts w:ascii="Times New Roman" w:hAnsi="Times New Roman"/>
                <w:sz w:val="20"/>
              </w:rPr>
              <w:t>A/01.2 Подготовка материалов, такелажные работы при кладке простейших каменных конструкций</w:t>
            </w:r>
          </w:p>
        </w:tc>
        <w:tc>
          <w:tcPr>
            <w:tcW w:w="2835" w:type="dxa"/>
            <w:shd w:val="clear" w:color="auto" w:fill="auto"/>
          </w:tcPr>
          <w:p w14:paraId="5A8DD464" w14:textId="77777777" w:rsidR="001D75D8" w:rsidRPr="00122843" w:rsidRDefault="001D75D8" w:rsidP="001D75D8">
            <w:pPr>
              <w:widowControl w:val="0"/>
              <w:rPr>
                <w:rFonts w:ascii="Times New Roman" w:hAnsi="Times New Roman"/>
                <w:b/>
                <w:sz w:val="24"/>
              </w:rPr>
            </w:pPr>
            <w:r w:rsidRPr="00122843">
              <w:rPr>
                <w:rFonts w:ascii="Times New Roman" w:hAnsi="Times New Roman"/>
                <w:sz w:val="20"/>
              </w:rPr>
              <w:t>Выполнение работ по профессии рабочего</w:t>
            </w:r>
          </w:p>
          <w:p w14:paraId="5DA9C715" w14:textId="0E19E45C" w:rsidR="001D75D8" w:rsidRPr="00122843" w:rsidRDefault="001D75D8" w:rsidP="001D75D8">
            <w:pPr>
              <w:widowControl w:val="0"/>
              <w:rPr>
                <w:rFonts w:ascii="Times New Roman" w:hAnsi="Times New Roman"/>
                <w:sz w:val="20"/>
              </w:rPr>
            </w:pPr>
            <w:r w:rsidRPr="00122843">
              <w:rPr>
                <w:rFonts w:ascii="Times New Roman" w:hAnsi="Times New Roman"/>
                <w:sz w:val="20"/>
              </w:rPr>
              <w:t>Каменщик12680</w:t>
            </w:r>
          </w:p>
        </w:tc>
        <w:tc>
          <w:tcPr>
            <w:tcW w:w="3544" w:type="dxa"/>
            <w:shd w:val="clear" w:color="auto" w:fill="auto"/>
          </w:tcPr>
          <w:p w14:paraId="55475961" w14:textId="125A63B5" w:rsidR="001D75D8" w:rsidRPr="00122843" w:rsidRDefault="001D75D8" w:rsidP="001D75D8">
            <w:pPr>
              <w:widowControl w:val="0"/>
              <w:rPr>
                <w:rFonts w:ascii="Times New Roman" w:hAnsi="Times New Roman"/>
                <w:sz w:val="20"/>
              </w:rPr>
            </w:pPr>
            <w:r w:rsidRPr="00122843">
              <w:rPr>
                <w:rFonts w:ascii="Times New Roman" w:hAnsi="Times New Roman"/>
                <w:sz w:val="20"/>
              </w:rPr>
              <w:t>ПК Х.1 Выполнять подготовительные работы при производстве каменных работ</w:t>
            </w:r>
          </w:p>
        </w:tc>
      </w:tr>
      <w:tr w:rsidR="001D75D8" w:rsidRPr="00122843" w14:paraId="25F3BCF3" w14:textId="77777777" w:rsidTr="00954E49">
        <w:tc>
          <w:tcPr>
            <w:tcW w:w="14601" w:type="dxa"/>
            <w:gridSpan w:val="5"/>
            <w:shd w:val="clear" w:color="auto" w:fill="auto"/>
          </w:tcPr>
          <w:p w14:paraId="019DB315" w14:textId="77777777" w:rsidR="001D75D8" w:rsidRPr="001D75D8" w:rsidRDefault="001D75D8" w:rsidP="001D75D8">
            <w:pPr>
              <w:widowControl w:val="0"/>
              <w:rPr>
                <w:rFonts w:ascii="Times New Roman" w:hAnsi="Times New Roman"/>
                <w:b/>
                <w:bCs/>
                <w:sz w:val="20"/>
              </w:rPr>
            </w:pPr>
            <w:r w:rsidRPr="001D75D8">
              <w:rPr>
                <w:rFonts w:ascii="Times New Roman" w:hAnsi="Times New Roman"/>
                <w:b/>
                <w:bCs/>
                <w:sz w:val="20"/>
              </w:rPr>
              <w:t>Требования к результатам освоения дополнительных компетенций, квалификаций</w:t>
            </w:r>
          </w:p>
          <w:p w14:paraId="19EBE98C" w14:textId="77777777" w:rsidR="001D75D8" w:rsidRPr="001D75D8" w:rsidRDefault="001D75D8" w:rsidP="001D75D8">
            <w:pPr>
              <w:widowControl w:val="0"/>
              <w:rPr>
                <w:rFonts w:ascii="Times New Roman" w:hAnsi="Times New Roman"/>
                <w:b/>
                <w:bCs/>
                <w:sz w:val="20"/>
              </w:rPr>
            </w:pPr>
            <w:r w:rsidRPr="001D75D8">
              <w:rPr>
                <w:rFonts w:ascii="Times New Roman" w:hAnsi="Times New Roman"/>
                <w:b/>
                <w:bCs/>
                <w:sz w:val="20"/>
              </w:rPr>
              <w:t>Владеть навыками:</w:t>
            </w:r>
          </w:p>
          <w:p w14:paraId="0A6B6D31" w14:textId="77777777" w:rsidR="001D75D8" w:rsidRPr="001D75D8" w:rsidRDefault="001D75D8" w:rsidP="001D75D8">
            <w:pPr>
              <w:widowControl w:val="0"/>
              <w:rPr>
                <w:rFonts w:ascii="Times New Roman" w:hAnsi="Times New Roman"/>
                <w:sz w:val="20"/>
              </w:rPr>
            </w:pPr>
            <w:r w:rsidRPr="001D75D8">
              <w:rPr>
                <w:rFonts w:ascii="Times New Roman" w:hAnsi="Times New Roman"/>
                <w:sz w:val="20"/>
              </w:rPr>
              <w:t>Разборка вручную бутовых фундаментов, кирпичной кладки стен и столбов</w:t>
            </w:r>
          </w:p>
          <w:p w14:paraId="56489ACC" w14:textId="77777777" w:rsidR="001D75D8" w:rsidRPr="001D75D8" w:rsidRDefault="001D75D8" w:rsidP="001D75D8">
            <w:pPr>
              <w:widowControl w:val="0"/>
              <w:rPr>
                <w:rFonts w:ascii="Times New Roman" w:hAnsi="Times New Roman"/>
                <w:sz w:val="20"/>
              </w:rPr>
            </w:pPr>
            <w:r w:rsidRPr="001D75D8">
              <w:rPr>
                <w:rFonts w:ascii="Times New Roman" w:hAnsi="Times New Roman"/>
                <w:sz w:val="20"/>
              </w:rPr>
              <w:t>Очистка кирпича от раствора</w:t>
            </w:r>
          </w:p>
          <w:p w14:paraId="3A6769D3" w14:textId="77777777" w:rsidR="001D75D8" w:rsidRPr="001D75D8" w:rsidRDefault="001D75D8" w:rsidP="001D75D8">
            <w:pPr>
              <w:widowControl w:val="0"/>
              <w:rPr>
                <w:rFonts w:ascii="Times New Roman" w:hAnsi="Times New Roman"/>
                <w:sz w:val="20"/>
              </w:rPr>
            </w:pPr>
            <w:r w:rsidRPr="001D75D8">
              <w:rPr>
                <w:rFonts w:ascii="Times New Roman" w:hAnsi="Times New Roman"/>
                <w:sz w:val="20"/>
              </w:rPr>
              <w:t>Доставка раствора, кирпича, камня и других материалов малой массы (до 15 кг) вручную</w:t>
            </w:r>
          </w:p>
          <w:p w14:paraId="2C53A06A" w14:textId="77777777" w:rsidR="001D75D8" w:rsidRPr="001D75D8" w:rsidRDefault="001D75D8" w:rsidP="001D75D8">
            <w:pPr>
              <w:widowControl w:val="0"/>
              <w:rPr>
                <w:rFonts w:ascii="Times New Roman" w:hAnsi="Times New Roman"/>
                <w:sz w:val="20"/>
              </w:rPr>
            </w:pPr>
            <w:r w:rsidRPr="001D75D8">
              <w:rPr>
                <w:rFonts w:ascii="Times New Roman" w:hAnsi="Times New Roman"/>
                <w:sz w:val="20"/>
              </w:rPr>
              <w:t>Зацепление грузов инвентарными стропами за монтажные петли, скобы, крюки</w:t>
            </w:r>
          </w:p>
          <w:p w14:paraId="1F3DD767" w14:textId="77777777" w:rsidR="001D75D8" w:rsidRPr="001D75D8" w:rsidRDefault="001D75D8" w:rsidP="001D75D8">
            <w:pPr>
              <w:widowControl w:val="0"/>
              <w:rPr>
                <w:rFonts w:ascii="Times New Roman" w:hAnsi="Times New Roman"/>
                <w:sz w:val="20"/>
              </w:rPr>
            </w:pPr>
            <w:r w:rsidRPr="001D75D8">
              <w:rPr>
                <w:rFonts w:ascii="Times New Roman" w:hAnsi="Times New Roman"/>
                <w:sz w:val="20"/>
              </w:rPr>
              <w:t>Приготовление раствора для кладки вручную</w:t>
            </w:r>
          </w:p>
          <w:p w14:paraId="227D5C8B" w14:textId="77777777" w:rsidR="001D75D8" w:rsidRPr="001D75D8" w:rsidRDefault="001D75D8" w:rsidP="001D75D8">
            <w:pPr>
              <w:widowControl w:val="0"/>
              <w:rPr>
                <w:rFonts w:ascii="Times New Roman" w:hAnsi="Times New Roman"/>
                <w:b/>
                <w:bCs/>
                <w:sz w:val="20"/>
              </w:rPr>
            </w:pPr>
            <w:r w:rsidRPr="001D75D8">
              <w:rPr>
                <w:rFonts w:ascii="Times New Roman" w:hAnsi="Times New Roman"/>
                <w:b/>
                <w:bCs/>
                <w:sz w:val="20"/>
              </w:rPr>
              <w:t>Знать:</w:t>
            </w:r>
          </w:p>
          <w:p w14:paraId="3E53F6F8" w14:textId="77777777" w:rsidR="001D75D8" w:rsidRPr="001D75D8" w:rsidRDefault="001D75D8" w:rsidP="001D75D8">
            <w:pPr>
              <w:widowControl w:val="0"/>
              <w:rPr>
                <w:rFonts w:ascii="Times New Roman" w:hAnsi="Times New Roman"/>
                <w:sz w:val="20"/>
              </w:rPr>
            </w:pPr>
            <w:r w:rsidRPr="001D75D8">
              <w:rPr>
                <w:rFonts w:ascii="Times New Roman" w:hAnsi="Times New Roman"/>
                <w:sz w:val="20"/>
              </w:rPr>
              <w:t>Основные виды стеновых материалов</w:t>
            </w:r>
          </w:p>
          <w:p w14:paraId="363663F5" w14:textId="77777777" w:rsidR="001D75D8" w:rsidRPr="001D75D8" w:rsidRDefault="001D75D8" w:rsidP="001D75D8">
            <w:pPr>
              <w:widowControl w:val="0"/>
              <w:rPr>
                <w:rFonts w:ascii="Times New Roman" w:hAnsi="Times New Roman"/>
                <w:sz w:val="20"/>
              </w:rPr>
            </w:pPr>
            <w:r w:rsidRPr="001D75D8">
              <w:rPr>
                <w:rFonts w:ascii="Times New Roman" w:hAnsi="Times New Roman"/>
                <w:sz w:val="20"/>
              </w:rPr>
              <w:t>Сортамент, маркировка и нормы расходов применяемых материалов</w:t>
            </w:r>
          </w:p>
          <w:p w14:paraId="5FA57C01" w14:textId="77777777" w:rsidR="001D75D8" w:rsidRPr="001D75D8" w:rsidRDefault="001D75D8" w:rsidP="001D75D8">
            <w:pPr>
              <w:widowControl w:val="0"/>
              <w:rPr>
                <w:rFonts w:ascii="Times New Roman" w:hAnsi="Times New Roman"/>
                <w:sz w:val="20"/>
              </w:rPr>
            </w:pPr>
            <w:r w:rsidRPr="001D75D8">
              <w:rPr>
                <w:rFonts w:ascii="Times New Roman" w:hAnsi="Times New Roman"/>
                <w:sz w:val="20"/>
              </w:rPr>
              <w:t>Правила разборки кладки фундаментов, стен и столбов</w:t>
            </w:r>
          </w:p>
          <w:p w14:paraId="6A930F92" w14:textId="77777777" w:rsidR="001D75D8" w:rsidRPr="001D75D8" w:rsidRDefault="001D75D8" w:rsidP="001D75D8">
            <w:pPr>
              <w:widowControl w:val="0"/>
              <w:rPr>
                <w:rFonts w:ascii="Times New Roman" w:hAnsi="Times New Roman"/>
                <w:sz w:val="20"/>
              </w:rPr>
            </w:pPr>
            <w:r w:rsidRPr="001D75D8">
              <w:rPr>
                <w:rFonts w:ascii="Times New Roman" w:hAnsi="Times New Roman"/>
                <w:sz w:val="20"/>
              </w:rPr>
              <w:t>Способы и правила очистки кирпича от раствора</w:t>
            </w:r>
          </w:p>
          <w:p w14:paraId="26C952BF" w14:textId="77777777" w:rsidR="001D75D8" w:rsidRPr="001D75D8" w:rsidRDefault="001D75D8" w:rsidP="001D75D8">
            <w:pPr>
              <w:widowControl w:val="0"/>
              <w:rPr>
                <w:rFonts w:ascii="Times New Roman" w:hAnsi="Times New Roman"/>
                <w:sz w:val="20"/>
              </w:rPr>
            </w:pPr>
            <w:r w:rsidRPr="001D75D8">
              <w:rPr>
                <w:rFonts w:ascii="Times New Roman" w:hAnsi="Times New Roman"/>
                <w:sz w:val="20"/>
              </w:rPr>
              <w:t>Правила перемещения и складирования грузов</w:t>
            </w:r>
          </w:p>
          <w:p w14:paraId="147822C9" w14:textId="77777777" w:rsidR="001D75D8" w:rsidRPr="001D75D8" w:rsidRDefault="001D75D8" w:rsidP="001D75D8">
            <w:pPr>
              <w:widowControl w:val="0"/>
              <w:rPr>
                <w:rFonts w:ascii="Times New Roman" w:hAnsi="Times New Roman"/>
                <w:sz w:val="20"/>
              </w:rPr>
            </w:pPr>
            <w:r w:rsidRPr="001D75D8">
              <w:rPr>
                <w:rFonts w:ascii="Times New Roman" w:hAnsi="Times New Roman"/>
                <w:sz w:val="20"/>
              </w:rPr>
              <w:t>Основные виды и правила применения такелажной оснастки, стропов и захватных приспособлений</w:t>
            </w:r>
          </w:p>
          <w:p w14:paraId="5FDB31BD" w14:textId="77777777" w:rsidR="001D75D8" w:rsidRPr="001D75D8" w:rsidRDefault="001D75D8" w:rsidP="001D75D8">
            <w:pPr>
              <w:widowControl w:val="0"/>
              <w:rPr>
                <w:rFonts w:ascii="Times New Roman" w:hAnsi="Times New Roman"/>
                <w:sz w:val="20"/>
              </w:rPr>
            </w:pPr>
            <w:r w:rsidRPr="001D75D8">
              <w:rPr>
                <w:rFonts w:ascii="Times New Roman" w:hAnsi="Times New Roman"/>
                <w:sz w:val="20"/>
              </w:rPr>
              <w:t>Способы и последовательность приготовления растворов для кладки, состав растворов</w:t>
            </w:r>
          </w:p>
          <w:p w14:paraId="77100CC1" w14:textId="77777777" w:rsidR="001D75D8" w:rsidRPr="001D75D8" w:rsidRDefault="001D75D8" w:rsidP="001D75D8">
            <w:pPr>
              <w:widowControl w:val="0"/>
              <w:rPr>
                <w:rFonts w:ascii="Times New Roman" w:hAnsi="Times New Roman"/>
                <w:sz w:val="20"/>
              </w:rPr>
            </w:pPr>
            <w:r w:rsidRPr="001D75D8">
              <w:rPr>
                <w:rFonts w:ascii="Times New Roman" w:hAnsi="Times New Roman"/>
                <w:sz w:val="20"/>
              </w:rPr>
              <w:t xml:space="preserve">Виды инструмента, оборудования, инвентаря и оснастки для приготовления раствора и правила их применения </w:t>
            </w:r>
            <w:r w:rsidRPr="001D75D8">
              <w:rPr>
                <w:rFonts w:ascii="Times New Roman" w:hAnsi="Times New Roman"/>
                <w:sz w:val="20"/>
              </w:rPr>
              <w:tab/>
            </w:r>
          </w:p>
          <w:p w14:paraId="3DC633F0" w14:textId="77777777" w:rsidR="001D75D8" w:rsidRPr="001D75D8" w:rsidRDefault="001D75D8" w:rsidP="001D75D8">
            <w:pPr>
              <w:widowControl w:val="0"/>
              <w:rPr>
                <w:rFonts w:ascii="Times New Roman" w:hAnsi="Times New Roman"/>
                <w:sz w:val="20"/>
              </w:rPr>
            </w:pPr>
            <w:r w:rsidRPr="001D75D8">
              <w:rPr>
                <w:rFonts w:ascii="Times New Roman" w:hAnsi="Times New Roman"/>
                <w:sz w:val="20"/>
              </w:rPr>
              <w:t>Виды и правила использования средств индивидуальной защиты, применяемых для безопасного выполнения работ</w:t>
            </w:r>
          </w:p>
          <w:p w14:paraId="77C34059" w14:textId="77777777" w:rsidR="001D75D8" w:rsidRPr="001D75D8" w:rsidRDefault="001D75D8" w:rsidP="001D75D8">
            <w:pPr>
              <w:widowControl w:val="0"/>
              <w:rPr>
                <w:rFonts w:ascii="Times New Roman" w:hAnsi="Times New Roman"/>
                <w:sz w:val="20"/>
              </w:rPr>
            </w:pPr>
            <w:r w:rsidRPr="001D75D8">
              <w:rPr>
                <w:rFonts w:ascii="Times New Roman" w:hAnsi="Times New Roman"/>
                <w:sz w:val="20"/>
              </w:rPr>
              <w:t>Производственная сигнализация при выполнении такелажных работ</w:t>
            </w:r>
          </w:p>
          <w:p w14:paraId="18887F16" w14:textId="77777777" w:rsidR="001D75D8" w:rsidRPr="001D75D8" w:rsidRDefault="001D75D8" w:rsidP="001D75D8">
            <w:pPr>
              <w:widowControl w:val="0"/>
              <w:rPr>
                <w:rFonts w:ascii="Times New Roman" w:hAnsi="Times New Roman"/>
                <w:sz w:val="20"/>
              </w:rPr>
            </w:pPr>
            <w:r w:rsidRPr="001D75D8">
              <w:rPr>
                <w:rFonts w:ascii="Times New Roman" w:hAnsi="Times New Roman"/>
                <w:sz w:val="20"/>
              </w:rPr>
              <w:t>Инструкции по использованию, эксплуатации, хранению приспособлений, инструментов и других технических средств, используемых в подготовительных и такелажных работах</w:t>
            </w:r>
          </w:p>
          <w:p w14:paraId="47802012" w14:textId="77777777" w:rsidR="001D75D8" w:rsidRPr="001D75D8" w:rsidRDefault="001D75D8" w:rsidP="001D75D8">
            <w:pPr>
              <w:widowControl w:val="0"/>
              <w:rPr>
                <w:rFonts w:ascii="Times New Roman" w:hAnsi="Times New Roman"/>
                <w:sz w:val="20"/>
              </w:rPr>
            </w:pPr>
            <w:r w:rsidRPr="001D75D8">
              <w:rPr>
                <w:rFonts w:ascii="Times New Roman" w:hAnsi="Times New Roman"/>
                <w:sz w:val="20"/>
              </w:rPr>
              <w:t>Требования, предъявляемые к качеству выполняемых работ…</w:t>
            </w:r>
          </w:p>
          <w:p w14:paraId="195B2B68" w14:textId="77777777" w:rsidR="001D75D8" w:rsidRPr="001D75D8" w:rsidRDefault="001D75D8" w:rsidP="001D75D8">
            <w:pPr>
              <w:widowControl w:val="0"/>
              <w:rPr>
                <w:rFonts w:ascii="Times New Roman" w:hAnsi="Times New Roman"/>
                <w:b/>
                <w:bCs/>
                <w:sz w:val="20"/>
              </w:rPr>
            </w:pPr>
            <w:r w:rsidRPr="001D75D8">
              <w:rPr>
                <w:rFonts w:ascii="Times New Roman" w:hAnsi="Times New Roman"/>
                <w:b/>
                <w:bCs/>
                <w:sz w:val="20"/>
              </w:rPr>
              <w:t>Уметь:</w:t>
            </w:r>
          </w:p>
          <w:p w14:paraId="599CF897" w14:textId="77777777" w:rsidR="001D75D8" w:rsidRPr="001D75D8" w:rsidRDefault="001D75D8" w:rsidP="001D75D8">
            <w:pPr>
              <w:widowControl w:val="0"/>
              <w:rPr>
                <w:rFonts w:ascii="Times New Roman" w:hAnsi="Times New Roman"/>
                <w:sz w:val="20"/>
              </w:rPr>
            </w:pPr>
            <w:r w:rsidRPr="001D75D8">
              <w:rPr>
                <w:rFonts w:ascii="Times New Roman" w:hAnsi="Times New Roman"/>
                <w:sz w:val="20"/>
              </w:rPr>
              <w:t xml:space="preserve">Пользоваться инструментом для разборки бутового фундамента, кирпичной кладки стен и столбов </w:t>
            </w:r>
            <w:r w:rsidRPr="001D75D8">
              <w:rPr>
                <w:rFonts w:ascii="Times New Roman" w:hAnsi="Times New Roman"/>
                <w:sz w:val="20"/>
              </w:rPr>
              <w:tab/>
            </w:r>
          </w:p>
          <w:p w14:paraId="75F9A174" w14:textId="77777777" w:rsidR="001D75D8" w:rsidRPr="001D75D8" w:rsidRDefault="001D75D8" w:rsidP="001D75D8">
            <w:pPr>
              <w:widowControl w:val="0"/>
              <w:rPr>
                <w:rFonts w:ascii="Times New Roman" w:hAnsi="Times New Roman"/>
                <w:sz w:val="20"/>
              </w:rPr>
            </w:pPr>
            <w:r w:rsidRPr="001D75D8">
              <w:rPr>
                <w:rFonts w:ascii="Times New Roman" w:hAnsi="Times New Roman"/>
                <w:sz w:val="20"/>
              </w:rPr>
              <w:t>Пользоваться инструментом для очистки кирпича от раствора</w:t>
            </w:r>
            <w:r w:rsidRPr="001D75D8">
              <w:rPr>
                <w:rFonts w:ascii="Times New Roman" w:hAnsi="Times New Roman"/>
                <w:sz w:val="20"/>
              </w:rPr>
              <w:tab/>
            </w:r>
          </w:p>
          <w:p w14:paraId="04B3CEDD" w14:textId="77777777" w:rsidR="001D75D8" w:rsidRPr="001D75D8" w:rsidRDefault="001D75D8" w:rsidP="001D75D8">
            <w:pPr>
              <w:widowControl w:val="0"/>
              <w:rPr>
                <w:rFonts w:ascii="Times New Roman" w:hAnsi="Times New Roman"/>
                <w:sz w:val="20"/>
              </w:rPr>
            </w:pPr>
            <w:r w:rsidRPr="001D75D8">
              <w:rPr>
                <w:rFonts w:ascii="Times New Roman" w:hAnsi="Times New Roman"/>
                <w:sz w:val="20"/>
              </w:rPr>
              <w:t>Пользоваться такелажной оснасткой, инвентарными стропами и захватными приспособления</w:t>
            </w:r>
            <w:r w:rsidRPr="001D75D8">
              <w:rPr>
                <w:rFonts w:ascii="Times New Roman" w:hAnsi="Times New Roman"/>
                <w:sz w:val="20"/>
              </w:rPr>
              <w:tab/>
            </w:r>
          </w:p>
          <w:p w14:paraId="0113A12C" w14:textId="77777777" w:rsidR="001D75D8" w:rsidRPr="001D75D8" w:rsidRDefault="001D75D8" w:rsidP="001D75D8">
            <w:pPr>
              <w:widowControl w:val="0"/>
              <w:rPr>
                <w:rFonts w:ascii="Times New Roman" w:hAnsi="Times New Roman"/>
                <w:sz w:val="20"/>
              </w:rPr>
            </w:pPr>
            <w:r w:rsidRPr="001D75D8">
              <w:rPr>
                <w:rFonts w:ascii="Times New Roman" w:hAnsi="Times New Roman"/>
                <w:sz w:val="20"/>
              </w:rPr>
              <w:t>Пользоваться инструментом и оборудованием для приготовления раствора</w:t>
            </w:r>
            <w:r w:rsidRPr="001D75D8">
              <w:rPr>
                <w:rFonts w:ascii="Times New Roman" w:hAnsi="Times New Roman"/>
                <w:sz w:val="20"/>
              </w:rPr>
              <w:tab/>
            </w:r>
          </w:p>
          <w:p w14:paraId="691AC0E4" w14:textId="77777777" w:rsidR="001D75D8" w:rsidRPr="001D75D8" w:rsidRDefault="001D75D8" w:rsidP="001D75D8">
            <w:pPr>
              <w:widowControl w:val="0"/>
              <w:rPr>
                <w:rFonts w:ascii="Times New Roman" w:hAnsi="Times New Roman"/>
                <w:sz w:val="20"/>
              </w:rPr>
            </w:pPr>
            <w:r w:rsidRPr="001D75D8">
              <w:rPr>
                <w:rFonts w:ascii="Times New Roman" w:hAnsi="Times New Roman"/>
                <w:sz w:val="20"/>
              </w:rPr>
              <w:t>Пользоваться средствами индивидуальной защиты</w:t>
            </w:r>
            <w:r w:rsidRPr="001D75D8">
              <w:rPr>
                <w:rFonts w:ascii="Times New Roman" w:hAnsi="Times New Roman"/>
                <w:sz w:val="20"/>
              </w:rPr>
              <w:tab/>
            </w:r>
          </w:p>
          <w:p w14:paraId="69C42CB3" w14:textId="4266D59A" w:rsidR="001D75D8" w:rsidRPr="00122843" w:rsidRDefault="001D75D8" w:rsidP="001D75D8">
            <w:pPr>
              <w:widowControl w:val="0"/>
              <w:rPr>
                <w:rFonts w:ascii="Times New Roman" w:hAnsi="Times New Roman"/>
                <w:sz w:val="20"/>
              </w:rPr>
            </w:pPr>
            <w:r w:rsidRPr="001D75D8">
              <w:rPr>
                <w:rFonts w:ascii="Times New Roman" w:hAnsi="Times New Roman"/>
                <w:sz w:val="20"/>
              </w:rPr>
              <w:t>Соблюдать требования безопасности при нахождении и выполнении работ на строительной площадке</w:t>
            </w:r>
          </w:p>
        </w:tc>
      </w:tr>
      <w:tr w:rsidR="001D75D8" w:rsidRPr="00122843" w14:paraId="5133378A" w14:textId="77777777" w:rsidTr="00954E49">
        <w:tc>
          <w:tcPr>
            <w:tcW w:w="2694" w:type="dxa"/>
            <w:shd w:val="clear" w:color="auto" w:fill="auto"/>
          </w:tcPr>
          <w:p w14:paraId="4B621D2D" w14:textId="77777777" w:rsidR="001D75D8" w:rsidRPr="00122843" w:rsidRDefault="001D75D8" w:rsidP="001D75D8">
            <w:pPr>
              <w:widowControl w:val="0"/>
              <w:rPr>
                <w:rFonts w:ascii="Times New Roman" w:hAnsi="Times New Roman"/>
                <w:b/>
                <w:bCs/>
                <w:sz w:val="20"/>
              </w:rPr>
            </w:pPr>
          </w:p>
        </w:tc>
        <w:tc>
          <w:tcPr>
            <w:tcW w:w="2693" w:type="dxa"/>
            <w:shd w:val="clear" w:color="auto" w:fill="auto"/>
          </w:tcPr>
          <w:p w14:paraId="0E06237A" w14:textId="77777777" w:rsidR="001D75D8" w:rsidRPr="00122843" w:rsidRDefault="001D75D8" w:rsidP="001D75D8">
            <w:pPr>
              <w:widowControl w:val="0"/>
              <w:rPr>
                <w:rFonts w:ascii="Times New Roman" w:hAnsi="Times New Roman"/>
                <w:sz w:val="20"/>
              </w:rPr>
            </w:pPr>
          </w:p>
        </w:tc>
        <w:tc>
          <w:tcPr>
            <w:tcW w:w="2835" w:type="dxa"/>
            <w:shd w:val="clear" w:color="auto" w:fill="auto"/>
          </w:tcPr>
          <w:p w14:paraId="1C8BAC21" w14:textId="3852E578" w:rsidR="001D75D8" w:rsidRPr="00122843" w:rsidRDefault="001D75D8" w:rsidP="001D75D8">
            <w:pPr>
              <w:widowControl w:val="0"/>
              <w:rPr>
                <w:rFonts w:ascii="Times New Roman" w:hAnsi="Times New Roman"/>
                <w:sz w:val="20"/>
              </w:rPr>
            </w:pPr>
            <w:r w:rsidRPr="00122843">
              <w:rPr>
                <w:rFonts w:ascii="Times New Roman" w:hAnsi="Times New Roman"/>
                <w:sz w:val="20"/>
              </w:rPr>
              <w:t>A/02.2 Кладка простейших каменных конструкций</w:t>
            </w:r>
          </w:p>
        </w:tc>
        <w:tc>
          <w:tcPr>
            <w:tcW w:w="2835" w:type="dxa"/>
            <w:shd w:val="clear" w:color="auto" w:fill="auto"/>
          </w:tcPr>
          <w:p w14:paraId="3557394B" w14:textId="77777777" w:rsidR="001D75D8" w:rsidRPr="00122843" w:rsidRDefault="001D75D8" w:rsidP="001D75D8">
            <w:pPr>
              <w:widowControl w:val="0"/>
              <w:rPr>
                <w:rFonts w:ascii="Times New Roman" w:hAnsi="Times New Roman"/>
                <w:sz w:val="20"/>
              </w:rPr>
            </w:pPr>
          </w:p>
        </w:tc>
        <w:tc>
          <w:tcPr>
            <w:tcW w:w="3544" w:type="dxa"/>
            <w:shd w:val="clear" w:color="auto" w:fill="auto"/>
          </w:tcPr>
          <w:p w14:paraId="6E3DBAC6" w14:textId="5F39FF9D" w:rsidR="001D75D8" w:rsidRPr="00122843" w:rsidRDefault="001D75D8" w:rsidP="001D75D8">
            <w:pPr>
              <w:widowControl w:val="0"/>
              <w:rPr>
                <w:rFonts w:ascii="Times New Roman" w:hAnsi="Times New Roman"/>
                <w:sz w:val="20"/>
              </w:rPr>
            </w:pPr>
            <w:r w:rsidRPr="00122843">
              <w:rPr>
                <w:rFonts w:ascii="Times New Roman" w:hAnsi="Times New Roman"/>
                <w:sz w:val="20"/>
              </w:rPr>
              <w:t>ПК Х.2. Производить общие каменные работы различной сложности</w:t>
            </w:r>
          </w:p>
        </w:tc>
      </w:tr>
      <w:tr w:rsidR="001D75D8" w:rsidRPr="00122843" w14:paraId="153DEEE2" w14:textId="77777777" w:rsidTr="00954E49">
        <w:tc>
          <w:tcPr>
            <w:tcW w:w="14601" w:type="dxa"/>
            <w:gridSpan w:val="5"/>
            <w:shd w:val="clear" w:color="auto" w:fill="auto"/>
          </w:tcPr>
          <w:p w14:paraId="22530E26" w14:textId="77777777" w:rsidR="00954E49" w:rsidRPr="00954E49" w:rsidRDefault="00954E49" w:rsidP="00954E49">
            <w:pPr>
              <w:widowControl w:val="0"/>
              <w:rPr>
                <w:rFonts w:ascii="Times New Roman" w:hAnsi="Times New Roman"/>
                <w:b/>
                <w:bCs/>
                <w:sz w:val="20"/>
              </w:rPr>
            </w:pPr>
            <w:r w:rsidRPr="00954E49">
              <w:rPr>
                <w:rFonts w:ascii="Times New Roman" w:hAnsi="Times New Roman"/>
                <w:b/>
                <w:bCs/>
                <w:sz w:val="20"/>
              </w:rPr>
              <w:t>Требования к результатам освоения дополнительных компетенций, квалификаций</w:t>
            </w:r>
          </w:p>
          <w:p w14:paraId="675280AC" w14:textId="77777777" w:rsidR="00954E49" w:rsidRPr="00954E49" w:rsidRDefault="00954E49" w:rsidP="00954E49">
            <w:pPr>
              <w:widowControl w:val="0"/>
              <w:rPr>
                <w:rFonts w:ascii="Times New Roman" w:hAnsi="Times New Roman"/>
                <w:b/>
                <w:bCs/>
                <w:sz w:val="20"/>
              </w:rPr>
            </w:pPr>
            <w:r w:rsidRPr="00954E49">
              <w:rPr>
                <w:rFonts w:ascii="Times New Roman" w:hAnsi="Times New Roman"/>
                <w:b/>
                <w:bCs/>
                <w:sz w:val="20"/>
              </w:rPr>
              <w:t>Владеть навыками:</w:t>
            </w:r>
          </w:p>
          <w:p w14:paraId="631F4184"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Кладка кирпичных и бутовых столбиков под половые лаги</w:t>
            </w:r>
          </w:p>
          <w:p w14:paraId="41214888"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Рубка кирпича</w:t>
            </w:r>
          </w:p>
          <w:p w14:paraId="34E8729B"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Теска кирпича</w:t>
            </w:r>
          </w:p>
          <w:p w14:paraId="54817F0C"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Пробивка вручную гнезд, борозд и отверстий в кирпичной и бутовой кладке</w:t>
            </w:r>
          </w:p>
          <w:p w14:paraId="06F3C7EE" w14:textId="77777777" w:rsidR="00954E49" w:rsidRPr="00954E49" w:rsidRDefault="00954E49" w:rsidP="00954E49">
            <w:pPr>
              <w:widowControl w:val="0"/>
              <w:rPr>
                <w:rFonts w:ascii="Times New Roman" w:hAnsi="Times New Roman"/>
                <w:b/>
                <w:bCs/>
                <w:sz w:val="20"/>
              </w:rPr>
            </w:pPr>
            <w:r w:rsidRPr="00954E49">
              <w:rPr>
                <w:rFonts w:ascii="Times New Roman" w:hAnsi="Times New Roman"/>
                <w:b/>
                <w:bCs/>
                <w:sz w:val="20"/>
              </w:rPr>
              <w:t>Уметь:</w:t>
            </w:r>
          </w:p>
          <w:p w14:paraId="51499D66"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Определять сортамент и объемы применяемого материала</w:t>
            </w:r>
          </w:p>
          <w:p w14:paraId="102824C7"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Пользоваться инструментом и инвентарем для кладки кирпичных и бутовых столбиков</w:t>
            </w:r>
          </w:p>
          <w:p w14:paraId="6F17AE26"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Расстилать и разравнивать раствор при кладке простейших конструкций</w:t>
            </w:r>
          </w:p>
          <w:p w14:paraId="7A80C90F"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Пользоваться инструментом для рубки кирпича</w:t>
            </w:r>
          </w:p>
          <w:p w14:paraId="39AE3BF6"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Пользоваться инструментом для тески кирпича</w:t>
            </w:r>
          </w:p>
          <w:p w14:paraId="6C3F1B6A"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Пользоваться инструментом и оборудованием для пробивки гнезд, борозд и отверстий в кладке</w:t>
            </w:r>
          </w:p>
          <w:p w14:paraId="4C0BA38C"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Читать эскизы и чертежи, непосредственно используемые в работе</w:t>
            </w:r>
          </w:p>
          <w:p w14:paraId="758E1D61"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Пользоваться средствами индивидуальной защиты</w:t>
            </w:r>
          </w:p>
          <w:p w14:paraId="680A052D" w14:textId="77777777" w:rsidR="00954E49" w:rsidRPr="00954E49" w:rsidRDefault="00954E49" w:rsidP="00954E49">
            <w:pPr>
              <w:widowControl w:val="0"/>
              <w:rPr>
                <w:rFonts w:ascii="Times New Roman" w:hAnsi="Times New Roman"/>
                <w:b/>
                <w:bCs/>
                <w:sz w:val="20"/>
              </w:rPr>
            </w:pPr>
            <w:r w:rsidRPr="00954E49">
              <w:rPr>
                <w:rFonts w:ascii="Times New Roman" w:hAnsi="Times New Roman"/>
                <w:b/>
                <w:bCs/>
                <w:sz w:val="20"/>
              </w:rPr>
              <w:t>Знать:</w:t>
            </w:r>
          </w:p>
          <w:p w14:paraId="637581C3"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Сортамент, маркировка и нормы расходов применяемых материалов</w:t>
            </w:r>
          </w:p>
          <w:p w14:paraId="2DFFFDB1"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Способы и виды кладки простейших конструкций</w:t>
            </w:r>
          </w:p>
          <w:p w14:paraId="50B43FB3"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Способы и правила рубки кирпича и применяемый инструмент</w:t>
            </w:r>
          </w:p>
          <w:p w14:paraId="2DFC8C0C"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Способы и правила тески кирпича и применяемый инструмент</w:t>
            </w:r>
          </w:p>
          <w:p w14:paraId="4C956FEA"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Способы пробивки гнезд, борозд и отверстий в кладке</w:t>
            </w:r>
          </w:p>
          <w:p w14:paraId="1BF34FC2"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Устройство, назначение и правила применения ручного инструмента для кладки, пробивки отверстий, гнезд и разборки кладки</w:t>
            </w:r>
          </w:p>
          <w:p w14:paraId="60478098"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Правила чтения чертежей и эскизов, непосредственно используемых в работе</w:t>
            </w:r>
          </w:p>
          <w:p w14:paraId="321D2D1F"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Инструкции по использованию, эксплуатации, хранению приспособлений, инструментов, измерительных приборов и других технических средств, используемых при кладке</w:t>
            </w:r>
          </w:p>
          <w:p w14:paraId="2458D94D"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Требования, предъявляемые к качеству выполняемых работ</w:t>
            </w:r>
          </w:p>
          <w:p w14:paraId="2C034A16" w14:textId="7F952D0B" w:rsidR="001D75D8" w:rsidRPr="00122843" w:rsidRDefault="00954E49" w:rsidP="00954E49">
            <w:pPr>
              <w:widowControl w:val="0"/>
              <w:rPr>
                <w:rFonts w:ascii="Times New Roman" w:hAnsi="Times New Roman"/>
                <w:sz w:val="20"/>
              </w:rPr>
            </w:pPr>
            <w:r w:rsidRPr="00954E49">
              <w:rPr>
                <w:rFonts w:ascii="Times New Roman" w:hAnsi="Times New Roman"/>
                <w:sz w:val="20"/>
              </w:rPr>
              <w:t>Виды брака и способы его предупреждения и устранения</w:t>
            </w:r>
          </w:p>
        </w:tc>
      </w:tr>
      <w:tr w:rsidR="00954E49" w:rsidRPr="00122843" w14:paraId="4F704D5B" w14:textId="77777777" w:rsidTr="00954E49">
        <w:tc>
          <w:tcPr>
            <w:tcW w:w="2694" w:type="dxa"/>
            <w:shd w:val="clear" w:color="auto" w:fill="auto"/>
          </w:tcPr>
          <w:p w14:paraId="58E9E89C" w14:textId="77777777" w:rsidR="00954E49" w:rsidRPr="00122843" w:rsidRDefault="00954E49" w:rsidP="00954E49">
            <w:pPr>
              <w:widowControl w:val="0"/>
              <w:rPr>
                <w:rFonts w:ascii="Times New Roman" w:hAnsi="Times New Roman"/>
                <w:b/>
                <w:bCs/>
                <w:sz w:val="20"/>
              </w:rPr>
            </w:pPr>
          </w:p>
        </w:tc>
        <w:tc>
          <w:tcPr>
            <w:tcW w:w="2693" w:type="dxa"/>
            <w:shd w:val="clear" w:color="auto" w:fill="auto"/>
          </w:tcPr>
          <w:p w14:paraId="208D9D7D" w14:textId="2907AA70" w:rsidR="00954E49" w:rsidRPr="00122843" w:rsidRDefault="00954E49" w:rsidP="00954E49">
            <w:pPr>
              <w:widowControl w:val="0"/>
              <w:rPr>
                <w:rFonts w:ascii="Times New Roman" w:hAnsi="Times New Roman"/>
                <w:sz w:val="20"/>
              </w:rPr>
            </w:pPr>
            <w:r w:rsidRPr="00122843">
              <w:rPr>
                <w:rFonts w:ascii="Times New Roman" w:hAnsi="Times New Roman"/>
                <w:sz w:val="20"/>
              </w:rPr>
              <w:t>В – Гидроизоляция, кладка и разборка простых стен</w:t>
            </w:r>
          </w:p>
        </w:tc>
        <w:tc>
          <w:tcPr>
            <w:tcW w:w="2835" w:type="dxa"/>
            <w:shd w:val="clear" w:color="auto" w:fill="auto"/>
          </w:tcPr>
          <w:p w14:paraId="262242A9" w14:textId="77777777" w:rsidR="00954E49" w:rsidRPr="00122843" w:rsidRDefault="00954E49" w:rsidP="00954E49">
            <w:pPr>
              <w:rPr>
                <w:rFonts w:ascii="Times New Roman" w:hAnsi="Times New Roman"/>
                <w:sz w:val="20"/>
              </w:rPr>
            </w:pPr>
            <w:r w:rsidRPr="00122843">
              <w:rPr>
                <w:rFonts w:ascii="Times New Roman" w:hAnsi="Times New Roman"/>
                <w:sz w:val="20"/>
              </w:rPr>
              <w:t>B/01.2</w:t>
            </w:r>
          </w:p>
          <w:p w14:paraId="73DF7EB4" w14:textId="0B641B2C" w:rsidR="00954E49" w:rsidRPr="00122843" w:rsidRDefault="00954E49" w:rsidP="00954E49">
            <w:pPr>
              <w:widowControl w:val="0"/>
              <w:rPr>
                <w:rFonts w:ascii="Times New Roman" w:hAnsi="Times New Roman"/>
                <w:sz w:val="20"/>
              </w:rPr>
            </w:pPr>
            <w:r w:rsidRPr="00122843">
              <w:rPr>
                <w:rFonts w:ascii="Times New Roman" w:hAnsi="Times New Roman"/>
                <w:sz w:val="20"/>
              </w:rPr>
              <w:t>Заполнение каналов и коробов, устройство цементной стяжки и гидроизоляции простых стен</w:t>
            </w:r>
          </w:p>
        </w:tc>
        <w:tc>
          <w:tcPr>
            <w:tcW w:w="2835" w:type="dxa"/>
            <w:shd w:val="clear" w:color="auto" w:fill="auto"/>
          </w:tcPr>
          <w:p w14:paraId="600CA55E" w14:textId="77777777" w:rsidR="00954E49" w:rsidRPr="00122843" w:rsidRDefault="00954E49" w:rsidP="00954E49">
            <w:pPr>
              <w:widowControl w:val="0"/>
              <w:rPr>
                <w:rFonts w:ascii="Times New Roman" w:hAnsi="Times New Roman"/>
                <w:sz w:val="20"/>
              </w:rPr>
            </w:pPr>
          </w:p>
        </w:tc>
        <w:tc>
          <w:tcPr>
            <w:tcW w:w="3544" w:type="dxa"/>
            <w:shd w:val="clear" w:color="auto" w:fill="auto"/>
          </w:tcPr>
          <w:p w14:paraId="6030E93A" w14:textId="1A732F4B" w:rsidR="00954E49" w:rsidRPr="00122843" w:rsidRDefault="00954E49" w:rsidP="00954E49">
            <w:pPr>
              <w:widowControl w:val="0"/>
              <w:rPr>
                <w:rFonts w:ascii="Times New Roman" w:hAnsi="Times New Roman"/>
                <w:sz w:val="20"/>
              </w:rPr>
            </w:pPr>
            <w:r w:rsidRPr="00122843">
              <w:rPr>
                <w:rFonts w:ascii="Times New Roman" w:hAnsi="Times New Roman"/>
                <w:sz w:val="20"/>
              </w:rPr>
              <w:t>ПК Х.3. Производить гидроизоляционные работы при выполнении каменной кладки</w:t>
            </w:r>
          </w:p>
        </w:tc>
      </w:tr>
      <w:tr w:rsidR="00954E49" w:rsidRPr="00122843" w14:paraId="179D19B5" w14:textId="77777777" w:rsidTr="00954E49">
        <w:tc>
          <w:tcPr>
            <w:tcW w:w="14601" w:type="dxa"/>
            <w:gridSpan w:val="5"/>
            <w:shd w:val="clear" w:color="auto" w:fill="auto"/>
          </w:tcPr>
          <w:p w14:paraId="3986D8F2" w14:textId="77777777" w:rsidR="00954E49" w:rsidRPr="00954E49" w:rsidRDefault="00954E49" w:rsidP="00954E49">
            <w:pPr>
              <w:widowControl w:val="0"/>
              <w:rPr>
                <w:rFonts w:ascii="Times New Roman" w:hAnsi="Times New Roman"/>
                <w:b/>
                <w:bCs/>
                <w:sz w:val="20"/>
              </w:rPr>
            </w:pPr>
            <w:r w:rsidRPr="00954E49">
              <w:rPr>
                <w:rFonts w:ascii="Times New Roman" w:hAnsi="Times New Roman"/>
                <w:b/>
                <w:bCs/>
                <w:sz w:val="20"/>
              </w:rPr>
              <w:t>Требования к результатам освоения дополнительных компетенций, квалификаций</w:t>
            </w:r>
          </w:p>
          <w:p w14:paraId="053D9B01" w14:textId="77777777" w:rsidR="00954E49" w:rsidRPr="00954E49" w:rsidRDefault="00954E49" w:rsidP="00954E49">
            <w:pPr>
              <w:widowControl w:val="0"/>
              <w:rPr>
                <w:rFonts w:ascii="Times New Roman" w:hAnsi="Times New Roman"/>
                <w:b/>
                <w:bCs/>
                <w:sz w:val="20"/>
              </w:rPr>
            </w:pPr>
            <w:r w:rsidRPr="00954E49">
              <w:rPr>
                <w:rFonts w:ascii="Times New Roman" w:hAnsi="Times New Roman"/>
                <w:b/>
                <w:bCs/>
                <w:sz w:val="20"/>
              </w:rPr>
              <w:t>Владеть навыками:</w:t>
            </w:r>
          </w:p>
          <w:p w14:paraId="277015BC"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Заполнение каналов и коробов теплоизоляционными материалами</w:t>
            </w:r>
          </w:p>
          <w:p w14:paraId="11FE92C2"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Выполнение цементной стяжки</w:t>
            </w:r>
          </w:p>
          <w:p w14:paraId="6E50DE90"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Выполнение горизонтальной гидроизоляции фундамента рулонными материалами</w:t>
            </w:r>
          </w:p>
          <w:p w14:paraId="2F771C18" w14:textId="77777777" w:rsidR="00954E49" w:rsidRPr="00954E49" w:rsidRDefault="00954E49" w:rsidP="00954E49">
            <w:pPr>
              <w:widowControl w:val="0"/>
              <w:rPr>
                <w:rFonts w:ascii="Times New Roman" w:hAnsi="Times New Roman"/>
                <w:b/>
                <w:bCs/>
                <w:sz w:val="20"/>
              </w:rPr>
            </w:pPr>
            <w:r w:rsidRPr="00954E49">
              <w:rPr>
                <w:rFonts w:ascii="Times New Roman" w:hAnsi="Times New Roman"/>
                <w:b/>
                <w:bCs/>
                <w:sz w:val="20"/>
              </w:rPr>
              <w:t>Уметь:</w:t>
            </w:r>
          </w:p>
          <w:p w14:paraId="077DA036"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Пользоваться инструментом и приспособлениями для заполнения каналов и коробов теплоизоляционными материалами</w:t>
            </w:r>
          </w:p>
          <w:p w14:paraId="7977E2C6"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Пользоваться инструментом и приспособлениями для выполнения цементной стяжки</w:t>
            </w:r>
          </w:p>
          <w:p w14:paraId="0743B7C0"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Расстилать и разравнивать раствор при выполнении цементной стяжки</w:t>
            </w:r>
          </w:p>
          <w:p w14:paraId="4BECF0EE"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Пользоваться оборудованием, инструментом и приспособлениями при выполнении гидроизоляционных работ</w:t>
            </w:r>
          </w:p>
          <w:p w14:paraId="5BE3AC6E" w14:textId="77777777" w:rsidR="00954E49" w:rsidRPr="00954E49" w:rsidRDefault="00954E49" w:rsidP="00954E49">
            <w:pPr>
              <w:widowControl w:val="0"/>
              <w:rPr>
                <w:rFonts w:ascii="Times New Roman" w:hAnsi="Times New Roman"/>
                <w:b/>
                <w:bCs/>
                <w:sz w:val="20"/>
              </w:rPr>
            </w:pPr>
            <w:r w:rsidRPr="00954E49">
              <w:rPr>
                <w:rFonts w:ascii="Times New Roman" w:hAnsi="Times New Roman"/>
                <w:b/>
                <w:bCs/>
                <w:sz w:val="20"/>
              </w:rPr>
              <w:t>Знать:</w:t>
            </w:r>
          </w:p>
          <w:p w14:paraId="485AED39"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Способы и правила заполнения каналов и коробов теплоизоляционными материалами</w:t>
            </w:r>
          </w:p>
          <w:p w14:paraId="634B87CF"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Основные свойства стеновых материалов и растворов, а также гидроизоляционных и теплоизоляционных материалов, применяемых для изоляции фундаментов и стен</w:t>
            </w:r>
          </w:p>
          <w:p w14:paraId="63A603D0"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Правила выполнения цементной стяжки</w:t>
            </w:r>
          </w:p>
          <w:p w14:paraId="72ED26D0"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Виды горизонтальной гидроизоляции и правила ее устройства</w:t>
            </w:r>
          </w:p>
          <w:p w14:paraId="0EF6FB1E"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Виды и правила безопасного выполнения работ при устройстве гидроизоляции</w:t>
            </w:r>
          </w:p>
          <w:p w14:paraId="29C221F2" w14:textId="340C63A0" w:rsidR="00954E49" w:rsidRPr="00122843" w:rsidRDefault="00954E49" w:rsidP="00954E49">
            <w:pPr>
              <w:widowControl w:val="0"/>
              <w:rPr>
                <w:rFonts w:ascii="Times New Roman" w:hAnsi="Times New Roman"/>
                <w:sz w:val="20"/>
              </w:rPr>
            </w:pPr>
            <w:r w:rsidRPr="00954E49">
              <w:rPr>
                <w:rFonts w:ascii="Times New Roman" w:hAnsi="Times New Roman"/>
                <w:sz w:val="20"/>
              </w:rPr>
              <w:t>Требования, предъявляемые к качеству выполняемых работ</w:t>
            </w:r>
          </w:p>
        </w:tc>
      </w:tr>
      <w:tr w:rsidR="00954E49" w:rsidRPr="00122843" w14:paraId="74B5ADF9" w14:textId="77777777" w:rsidTr="00954E49">
        <w:tc>
          <w:tcPr>
            <w:tcW w:w="2694" w:type="dxa"/>
            <w:shd w:val="clear" w:color="auto" w:fill="auto"/>
          </w:tcPr>
          <w:p w14:paraId="366728B6" w14:textId="77777777" w:rsidR="00954E49" w:rsidRPr="00122843" w:rsidRDefault="00954E49" w:rsidP="00954E49">
            <w:pPr>
              <w:widowControl w:val="0"/>
              <w:rPr>
                <w:rFonts w:ascii="Times New Roman" w:hAnsi="Times New Roman"/>
                <w:b/>
                <w:bCs/>
                <w:sz w:val="20"/>
              </w:rPr>
            </w:pPr>
          </w:p>
        </w:tc>
        <w:tc>
          <w:tcPr>
            <w:tcW w:w="2693" w:type="dxa"/>
            <w:shd w:val="clear" w:color="auto" w:fill="auto"/>
          </w:tcPr>
          <w:p w14:paraId="2E918BC9" w14:textId="77777777" w:rsidR="00954E49" w:rsidRPr="00122843" w:rsidRDefault="00954E49" w:rsidP="00954E49">
            <w:pPr>
              <w:widowControl w:val="0"/>
              <w:rPr>
                <w:rFonts w:ascii="Times New Roman" w:hAnsi="Times New Roman"/>
                <w:sz w:val="20"/>
              </w:rPr>
            </w:pPr>
          </w:p>
        </w:tc>
        <w:tc>
          <w:tcPr>
            <w:tcW w:w="2835" w:type="dxa"/>
            <w:shd w:val="clear" w:color="auto" w:fill="auto"/>
          </w:tcPr>
          <w:p w14:paraId="01200DBF" w14:textId="77777777" w:rsidR="00954E49" w:rsidRPr="00122843" w:rsidRDefault="00954E49" w:rsidP="00954E49">
            <w:pPr>
              <w:rPr>
                <w:rFonts w:ascii="Times New Roman" w:hAnsi="Times New Roman"/>
                <w:sz w:val="20"/>
              </w:rPr>
            </w:pPr>
            <w:r w:rsidRPr="00122843">
              <w:rPr>
                <w:rFonts w:ascii="Times New Roman" w:hAnsi="Times New Roman"/>
                <w:sz w:val="20"/>
              </w:rPr>
              <w:t>B/02.2</w:t>
            </w:r>
          </w:p>
          <w:p w14:paraId="20AC644E" w14:textId="45BC1B26" w:rsidR="00954E49" w:rsidRPr="00122843" w:rsidRDefault="00954E49" w:rsidP="00954E49">
            <w:pPr>
              <w:widowControl w:val="0"/>
              <w:rPr>
                <w:rFonts w:ascii="Times New Roman" w:hAnsi="Times New Roman"/>
                <w:sz w:val="20"/>
              </w:rPr>
            </w:pPr>
            <w:r w:rsidRPr="00122843">
              <w:rPr>
                <w:rFonts w:ascii="Times New Roman" w:hAnsi="Times New Roman"/>
                <w:sz w:val="20"/>
              </w:rPr>
              <w:t>Кладка и разборка простых стен</w:t>
            </w:r>
          </w:p>
        </w:tc>
        <w:tc>
          <w:tcPr>
            <w:tcW w:w="2835" w:type="dxa"/>
            <w:shd w:val="clear" w:color="auto" w:fill="auto"/>
          </w:tcPr>
          <w:p w14:paraId="1090C65A" w14:textId="77777777" w:rsidR="00954E49" w:rsidRPr="00122843" w:rsidRDefault="00954E49" w:rsidP="00954E49">
            <w:pPr>
              <w:widowControl w:val="0"/>
              <w:rPr>
                <w:rFonts w:ascii="Times New Roman" w:hAnsi="Times New Roman"/>
                <w:sz w:val="20"/>
              </w:rPr>
            </w:pPr>
          </w:p>
        </w:tc>
        <w:tc>
          <w:tcPr>
            <w:tcW w:w="3544" w:type="dxa"/>
            <w:shd w:val="clear" w:color="auto" w:fill="auto"/>
          </w:tcPr>
          <w:p w14:paraId="1D161F26" w14:textId="5C6A5493" w:rsidR="00954E49" w:rsidRPr="00122843" w:rsidRDefault="00954E49" w:rsidP="00954E49">
            <w:pPr>
              <w:widowControl w:val="0"/>
              <w:rPr>
                <w:rFonts w:ascii="Times New Roman" w:hAnsi="Times New Roman"/>
                <w:sz w:val="20"/>
              </w:rPr>
            </w:pPr>
            <w:r w:rsidRPr="00122843">
              <w:rPr>
                <w:rFonts w:ascii="Times New Roman" w:hAnsi="Times New Roman"/>
                <w:sz w:val="20"/>
              </w:rPr>
              <w:t>ПК Х.4. Выполнять монтажные работы при возведении кирпичных зданий</w:t>
            </w:r>
          </w:p>
        </w:tc>
      </w:tr>
      <w:tr w:rsidR="00954E49" w:rsidRPr="00122843" w14:paraId="22A0A09F" w14:textId="77777777" w:rsidTr="00954E49">
        <w:tc>
          <w:tcPr>
            <w:tcW w:w="14601" w:type="dxa"/>
            <w:gridSpan w:val="5"/>
            <w:shd w:val="clear" w:color="auto" w:fill="auto"/>
          </w:tcPr>
          <w:p w14:paraId="0A3499FA" w14:textId="77777777" w:rsidR="00954E49" w:rsidRPr="00954E49" w:rsidRDefault="00954E49" w:rsidP="00954E49">
            <w:pPr>
              <w:widowControl w:val="0"/>
              <w:rPr>
                <w:rFonts w:ascii="Times New Roman" w:hAnsi="Times New Roman"/>
                <w:b/>
                <w:bCs/>
                <w:sz w:val="20"/>
              </w:rPr>
            </w:pPr>
            <w:r w:rsidRPr="00954E49">
              <w:rPr>
                <w:rFonts w:ascii="Times New Roman" w:hAnsi="Times New Roman"/>
                <w:b/>
                <w:bCs/>
                <w:sz w:val="20"/>
              </w:rPr>
              <w:t>Требования к результатам освоения дополнительных компетенций, квалификаций</w:t>
            </w:r>
          </w:p>
          <w:p w14:paraId="1F03D28E" w14:textId="77777777" w:rsidR="00954E49" w:rsidRPr="00954E49" w:rsidRDefault="00954E49" w:rsidP="00954E49">
            <w:pPr>
              <w:widowControl w:val="0"/>
              <w:rPr>
                <w:rFonts w:ascii="Times New Roman" w:hAnsi="Times New Roman"/>
                <w:b/>
                <w:bCs/>
                <w:sz w:val="20"/>
              </w:rPr>
            </w:pPr>
            <w:r w:rsidRPr="00954E49">
              <w:rPr>
                <w:rFonts w:ascii="Times New Roman" w:hAnsi="Times New Roman"/>
                <w:b/>
                <w:bCs/>
                <w:sz w:val="20"/>
              </w:rPr>
              <w:t>Владеть навыками:</w:t>
            </w:r>
          </w:p>
          <w:p w14:paraId="70B1570B"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Кладка стен из кирпича и мелких блоков под штукатурку и с расшивкой швов по ходу кладки</w:t>
            </w:r>
          </w:p>
          <w:p w14:paraId="5E652972"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Кладка забутки кирпичных стен</w:t>
            </w:r>
          </w:p>
          <w:p w14:paraId="69F3DC58"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Монтаж в каменных зданиях железобетонных перемычек над оконными и дверными проемами и нишами</w:t>
            </w:r>
          </w:p>
          <w:p w14:paraId="4B590551"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Устройство фундаментов из бутового камня и кирпичного щебня под залив</w:t>
            </w:r>
          </w:p>
          <w:p w14:paraId="312DDD1A"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Заделка кирпичом и бетоном борозд, гнезд и отверстий</w:t>
            </w:r>
          </w:p>
          <w:p w14:paraId="4787FEC5"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Пробивка проемов, гнезд, борозд и отверстий в кирпичных и бутовых стенах с помощью пневматического и электрифицированного инструмента</w:t>
            </w:r>
          </w:p>
          <w:p w14:paraId="47459A9E"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Разборка кладки с помощью пневматического и электрифицированного инструмента</w:t>
            </w:r>
          </w:p>
          <w:p w14:paraId="54496B13" w14:textId="77777777" w:rsidR="00954E49" w:rsidRPr="00954E49" w:rsidRDefault="00954E49" w:rsidP="00954E49">
            <w:pPr>
              <w:widowControl w:val="0"/>
              <w:rPr>
                <w:rFonts w:ascii="Times New Roman" w:hAnsi="Times New Roman"/>
                <w:b/>
                <w:bCs/>
                <w:sz w:val="20"/>
              </w:rPr>
            </w:pPr>
            <w:r w:rsidRPr="00954E49">
              <w:rPr>
                <w:rFonts w:ascii="Times New Roman" w:hAnsi="Times New Roman"/>
                <w:b/>
                <w:bCs/>
                <w:sz w:val="20"/>
              </w:rPr>
              <w:t>Уметь:</w:t>
            </w:r>
          </w:p>
          <w:p w14:paraId="1F9DA347"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Расстилать и разравнивать раствор на горизонтальных поверхностях возводимых стен</w:t>
            </w:r>
          </w:p>
          <w:p w14:paraId="7D8D996E"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Владеть основными видами кладки: сплошной, облегченной, армированной, декоративной</w:t>
            </w:r>
          </w:p>
          <w:p w14:paraId="3C440B78"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Выполнять перевязку вертикальных, продольных и поперечных швов</w:t>
            </w:r>
          </w:p>
          <w:p w14:paraId="1978D3D6"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Выполнять каменную кладку в зимних условиях методом замораживания, искусственного прогрева в тепляках и на растворах с химическими добавками</w:t>
            </w:r>
          </w:p>
          <w:p w14:paraId="4B637908"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Пользоваться грузоподъемным оборудованием при монтаже перемычек</w:t>
            </w:r>
          </w:p>
          <w:p w14:paraId="4226FBE7"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Пользоваться инструментом и приспособлениями для заделки борозд, гнезд и отверстий</w:t>
            </w:r>
          </w:p>
          <w:p w14:paraId="6C9A9825"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Пользоваться механизированным инструментом для пробивки проемов, гнезд, борозд и отверстий</w:t>
            </w:r>
          </w:p>
          <w:p w14:paraId="01CBAB5F"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Пользоваться механизированным инструментом при разборке кладки</w:t>
            </w:r>
          </w:p>
          <w:p w14:paraId="7D7A0C96" w14:textId="77777777" w:rsidR="00954E49" w:rsidRPr="00954E49" w:rsidRDefault="00954E49" w:rsidP="00954E49">
            <w:pPr>
              <w:widowControl w:val="0"/>
              <w:rPr>
                <w:rFonts w:ascii="Times New Roman" w:hAnsi="Times New Roman"/>
                <w:b/>
                <w:bCs/>
                <w:sz w:val="20"/>
              </w:rPr>
            </w:pPr>
            <w:r w:rsidRPr="00954E49">
              <w:rPr>
                <w:rFonts w:ascii="Times New Roman" w:hAnsi="Times New Roman"/>
                <w:b/>
                <w:bCs/>
                <w:sz w:val="20"/>
              </w:rPr>
              <w:t>Знать:</w:t>
            </w:r>
          </w:p>
          <w:p w14:paraId="4E41D5B9"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Способы расстилания растворов на стене, раскладки кирпича и забутки</w:t>
            </w:r>
          </w:p>
          <w:p w14:paraId="4EB0F518"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Правила и приемы кладки стен и перевязки швов</w:t>
            </w:r>
          </w:p>
          <w:p w14:paraId="75B78038"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Правила и способы каменной кладки в зимних условия</w:t>
            </w:r>
          </w:p>
          <w:p w14:paraId="1BBED0C4"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Правила и приемы установки перемычек вручную и с использованием грузоподъемного оборудования</w:t>
            </w:r>
          </w:p>
          <w:p w14:paraId="025BC2C1"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Способы и правила заделывания кирпичом и бетоном борозд, гнезд и отверстий</w:t>
            </w:r>
          </w:p>
          <w:p w14:paraId="154B0789"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Основные виды деталей и сборных конструкций, применяемых при возведении каменных зданий и сооружений</w:t>
            </w:r>
          </w:p>
          <w:p w14:paraId="7A6CC6B2"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Назначение, процесс работы и правила эксплуатации пневматического и электрифицированного инструмента</w:t>
            </w:r>
          </w:p>
          <w:p w14:paraId="3A0F86C9" w14:textId="77777777" w:rsidR="00954E49" w:rsidRPr="00954E49" w:rsidRDefault="00954E49" w:rsidP="00954E49">
            <w:pPr>
              <w:widowControl w:val="0"/>
              <w:rPr>
                <w:rFonts w:ascii="Times New Roman" w:hAnsi="Times New Roman"/>
                <w:sz w:val="20"/>
              </w:rPr>
            </w:pPr>
            <w:r w:rsidRPr="00954E49">
              <w:rPr>
                <w:rFonts w:ascii="Times New Roman" w:hAnsi="Times New Roman"/>
                <w:sz w:val="20"/>
              </w:rPr>
              <w:t>Правила по охране труда при применении пневматического и электрифицированного инструмента</w:t>
            </w:r>
          </w:p>
          <w:p w14:paraId="2BA98D5B" w14:textId="00B2AB0F" w:rsidR="00954E49" w:rsidRPr="00122843" w:rsidRDefault="00954E49" w:rsidP="00954E49">
            <w:pPr>
              <w:widowControl w:val="0"/>
              <w:rPr>
                <w:rFonts w:ascii="Times New Roman" w:hAnsi="Times New Roman"/>
                <w:sz w:val="20"/>
              </w:rPr>
            </w:pPr>
            <w:r w:rsidRPr="00954E49">
              <w:rPr>
                <w:rFonts w:ascii="Times New Roman" w:hAnsi="Times New Roman"/>
                <w:sz w:val="20"/>
              </w:rPr>
              <w:t>Требования, предъявляемые к качеству кирпичной кладки и монтируемых сборных железобетонных конструкций</w:t>
            </w:r>
          </w:p>
        </w:tc>
      </w:tr>
    </w:tbl>
    <w:p w14:paraId="466CB10D" w14:textId="52D11477" w:rsidR="00122843" w:rsidRDefault="00122843" w:rsidP="00E738AC">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3A0B03C7" w14:textId="539CCE5F" w:rsidR="00122843" w:rsidRDefault="00122843" w:rsidP="00E738AC">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41A5EDA0" w14:textId="1599E82C" w:rsidR="00122843" w:rsidRDefault="00122843" w:rsidP="00E738AC">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4C6C99AE" w14:textId="7D507CCD" w:rsidR="00122843" w:rsidRDefault="00122843" w:rsidP="00E738AC">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13D0C773" w14:textId="4B804DBC" w:rsidR="00122843" w:rsidRDefault="00122843" w:rsidP="00E738AC">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1432FFAA" w14:textId="0386D27C" w:rsidR="00122843" w:rsidRDefault="00122843" w:rsidP="00E738AC">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66459B96" w14:textId="176EC0B5" w:rsidR="00122843" w:rsidRDefault="00122843" w:rsidP="00E738AC">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0EE392DC" w14:textId="4B85B0C0" w:rsidR="00122843" w:rsidRDefault="00122843" w:rsidP="00E738AC">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62DAA3BE" w14:textId="78C8A2BC" w:rsidR="00122843" w:rsidRDefault="00122843" w:rsidP="00E738AC">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44180A05" w14:textId="6945483E" w:rsidR="00122843" w:rsidRDefault="00122843" w:rsidP="00E738AC">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21F157FA" w14:textId="42C8E969" w:rsidR="00122843" w:rsidRDefault="00122843" w:rsidP="00E738AC">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30AF47F3" w14:textId="4F67F0D8" w:rsidR="00122843" w:rsidRDefault="00122843" w:rsidP="00E738AC">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618F77D1" w14:textId="57F47599" w:rsidR="00122843" w:rsidRDefault="00122843" w:rsidP="00E738AC">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58506544" w14:textId="1F49D71E" w:rsidR="00122843" w:rsidRDefault="00122843" w:rsidP="00E738AC">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6ECE6593" w14:textId="7F1BA3C5" w:rsidR="00122843" w:rsidRDefault="00122843" w:rsidP="00E738AC">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6266C802" w14:textId="1C13CFEB" w:rsidR="00122843" w:rsidRDefault="00122843" w:rsidP="00E738AC">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3F1C2005" w14:textId="35053BC1" w:rsidR="00122843" w:rsidRDefault="00122843" w:rsidP="00E738AC">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24D23015" w14:textId="2E8B6EB8" w:rsidR="00122843" w:rsidRDefault="00122843" w:rsidP="00E738AC">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3623618F" w14:textId="06628731" w:rsidR="00122843" w:rsidRDefault="00122843" w:rsidP="00E738AC">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0CE906EB" w14:textId="62BB2DFA" w:rsidR="00122843" w:rsidRDefault="00122843" w:rsidP="00E738AC">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41DFAA09" w14:textId="3C8AE96C" w:rsidR="00122843" w:rsidRDefault="00122843" w:rsidP="00E738AC">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38299905" w14:textId="46126E71" w:rsidR="00122843" w:rsidRDefault="00122843" w:rsidP="00E738AC">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4C23CB41" w14:textId="14394D2A" w:rsidR="00EF29CE" w:rsidRDefault="00EF29CE" w:rsidP="00E738AC">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755201D9" w14:textId="77777777" w:rsidR="00EF29CE" w:rsidRDefault="00EF29CE" w:rsidP="00E738AC">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67F50583" w14:textId="77777777" w:rsidR="00122843" w:rsidRPr="00E738AC" w:rsidRDefault="00122843" w:rsidP="00E738AC">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466ABCD9" w14:textId="5A64EDE0" w:rsidR="00BA59C4" w:rsidRDefault="00BA59C4"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color w:val="0070C0"/>
          <w:sz w:val="24"/>
          <w:szCs w:val="24"/>
        </w:rPr>
      </w:pPr>
      <w:bookmarkStart w:id="42" w:name="_Toc156300436"/>
      <w:bookmarkStart w:id="43" w:name="_Hlk156306792"/>
      <w:r w:rsidRPr="00BA59C4">
        <w:rPr>
          <w:rFonts w:ascii="Times New Roman" w:eastAsia="Times New Roman" w:hAnsi="Times New Roman" w:cs="Times New Roman"/>
          <w:bCs/>
          <w:sz w:val="24"/>
          <w:szCs w:val="24"/>
        </w:rPr>
        <w:t>4.3.</w:t>
      </w:r>
      <w:r w:rsidR="003C70BB">
        <w:rPr>
          <w:rFonts w:ascii="Times New Roman" w:eastAsia="Times New Roman" w:hAnsi="Times New Roman" w:cs="Times New Roman"/>
          <w:bCs/>
          <w:sz w:val="24"/>
          <w:szCs w:val="24"/>
        </w:rPr>
        <w:t>3</w:t>
      </w:r>
      <w:r w:rsidRPr="00BA59C4">
        <w:rPr>
          <w:rFonts w:ascii="Times New Roman" w:eastAsia="Times New Roman" w:hAnsi="Times New Roman" w:cs="Times New Roman"/>
          <w:bCs/>
          <w:sz w:val="24"/>
          <w:szCs w:val="24"/>
        </w:rPr>
        <w:t>. Матрица соответствия компетенций и составных частей ПОП</w:t>
      </w:r>
      <w:r w:rsidR="00756926">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093685">
        <w:rPr>
          <w:rFonts w:ascii="Times New Roman" w:eastAsia="Times New Roman" w:hAnsi="Times New Roman" w:cs="Times New Roman"/>
          <w:bCs/>
          <w:sz w:val="24"/>
          <w:szCs w:val="24"/>
        </w:rPr>
        <w:t>профессии</w:t>
      </w:r>
      <w:bookmarkEnd w:id="42"/>
      <w:r w:rsidR="00093685" w:rsidRPr="00093685">
        <w:rPr>
          <w:rFonts w:ascii="Times New Roman" w:eastAsia="Times New Roman" w:hAnsi="Times New Roman" w:cs="Times New Roman"/>
          <w:bCs/>
          <w:sz w:val="24"/>
          <w:szCs w:val="24"/>
        </w:rPr>
        <w:t xml:space="preserve"> 08.01.27 Мастер общестроительных работ</w:t>
      </w:r>
    </w:p>
    <w:p w14:paraId="0AC7738E" w14:textId="44FEFEE8" w:rsidR="00093685" w:rsidRDefault="00093685"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color w:val="0070C0"/>
          <w:sz w:val="24"/>
          <w:szCs w:val="24"/>
        </w:rPr>
      </w:pPr>
    </w:p>
    <w:tbl>
      <w:tblPr>
        <w:tblStyle w:val="a3"/>
        <w:tblW w:w="14031" w:type="dxa"/>
        <w:tblInd w:w="-147" w:type="dxa"/>
        <w:tblLayout w:type="fixed"/>
        <w:tblLook w:val="04A0" w:firstRow="1" w:lastRow="0" w:firstColumn="1" w:lastColumn="0" w:noHBand="0" w:noVBand="1"/>
      </w:tblPr>
      <w:tblGrid>
        <w:gridCol w:w="1135"/>
        <w:gridCol w:w="2345"/>
        <w:gridCol w:w="355"/>
        <w:gridCol w:w="355"/>
        <w:gridCol w:w="355"/>
        <w:gridCol w:w="355"/>
        <w:gridCol w:w="355"/>
        <w:gridCol w:w="355"/>
        <w:gridCol w:w="354"/>
        <w:gridCol w:w="354"/>
        <w:gridCol w:w="357"/>
        <w:gridCol w:w="388"/>
        <w:gridCol w:w="388"/>
        <w:gridCol w:w="388"/>
        <w:gridCol w:w="388"/>
        <w:gridCol w:w="388"/>
        <w:gridCol w:w="388"/>
        <w:gridCol w:w="388"/>
        <w:gridCol w:w="388"/>
        <w:gridCol w:w="388"/>
        <w:gridCol w:w="388"/>
        <w:gridCol w:w="388"/>
        <w:gridCol w:w="388"/>
        <w:gridCol w:w="388"/>
        <w:gridCol w:w="388"/>
        <w:gridCol w:w="388"/>
        <w:gridCol w:w="388"/>
        <w:gridCol w:w="388"/>
        <w:gridCol w:w="388"/>
        <w:gridCol w:w="353"/>
        <w:gridCol w:w="19"/>
      </w:tblGrid>
      <w:tr w:rsidR="00093685" w:rsidRPr="00CD32B2" w14:paraId="5331B3DD" w14:textId="77777777" w:rsidTr="00093685">
        <w:trPr>
          <w:gridAfter w:val="1"/>
          <w:wAfter w:w="19" w:type="dxa"/>
        </w:trPr>
        <w:tc>
          <w:tcPr>
            <w:tcW w:w="1135" w:type="dxa"/>
            <w:vMerge w:val="restart"/>
            <w:tcMar>
              <w:left w:w="28" w:type="dxa"/>
              <w:right w:w="28" w:type="dxa"/>
            </w:tcMar>
            <w:vAlign w:val="center"/>
          </w:tcPr>
          <w:p w14:paraId="14738E64" w14:textId="77777777" w:rsidR="00093685" w:rsidRPr="00CD32B2" w:rsidRDefault="00093685" w:rsidP="00A43F37">
            <w:pPr>
              <w:jc w:val="center"/>
              <w:rPr>
                <w:rFonts w:ascii="Times New Roman" w:hAnsi="Times New Roman" w:cs="Times New Roman"/>
                <w:b/>
                <w:bCs/>
                <w:sz w:val="20"/>
                <w:szCs w:val="20"/>
              </w:rPr>
            </w:pPr>
            <w:r w:rsidRPr="00CD32B2">
              <w:rPr>
                <w:rFonts w:ascii="Times New Roman" w:hAnsi="Times New Roman" w:cs="Times New Roman"/>
                <w:b/>
                <w:bCs/>
                <w:sz w:val="20"/>
                <w:szCs w:val="20"/>
              </w:rPr>
              <w:t>Индекс</w:t>
            </w:r>
          </w:p>
        </w:tc>
        <w:tc>
          <w:tcPr>
            <w:tcW w:w="2345" w:type="dxa"/>
            <w:vMerge w:val="restart"/>
            <w:tcMar>
              <w:left w:w="28" w:type="dxa"/>
              <w:right w:w="28" w:type="dxa"/>
            </w:tcMar>
            <w:vAlign w:val="center"/>
          </w:tcPr>
          <w:p w14:paraId="302A5E4F" w14:textId="77777777" w:rsidR="00093685" w:rsidRPr="00CD32B2" w:rsidRDefault="00093685" w:rsidP="00A43F37">
            <w:pPr>
              <w:jc w:val="center"/>
              <w:rPr>
                <w:rFonts w:ascii="Times New Roman" w:hAnsi="Times New Roman" w:cs="Times New Roman"/>
                <w:b/>
                <w:bCs/>
                <w:sz w:val="20"/>
                <w:szCs w:val="20"/>
              </w:rPr>
            </w:pPr>
            <w:r w:rsidRPr="00CD32B2">
              <w:rPr>
                <w:rFonts w:ascii="Times New Roman" w:hAnsi="Times New Roman" w:cs="Times New Roman"/>
                <w:b/>
                <w:bCs/>
                <w:sz w:val="20"/>
                <w:szCs w:val="20"/>
              </w:rPr>
              <w:t>Наименование</w:t>
            </w:r>
          </w:p>
        </w:tc>
        <w:tc>
          <w:tcPr>
            <w:tcW w:w="10532" w:type="dxa"/>
            <w:gridSpan w:val="28"/>
            <w:tcMar>
              <w:left w:w="28" w:type="dxa"/>
              <w:right w:w="28" w:type="dxa"/>
            </w:tcMar>
            <w:vAlign w:val="center"/>
          </w:tcPr>
          <w:p w14:paraId="6470B737" w14:textId="77777777" w:rsidR="00093685" w:rsidRPr="00CD32B2" w:rsidRDefault="00093685" w:rsidP="00A43F37">
            <w:pPr>
              <w:rPr>
                <w:rFonts w:ascii="Times New Roman" w:hAnsi="Times New Roman" w:cs="Times New Roman"/>
                <w:sz w:val="20"/>
                <w:szCs w:val="20"/>
              </w:rPr>
            </w:pPr>
            <w:r w:rsidRPr="00CD32B2">
              <w:rPr>
                <w:rFonts w:ascii="Times New Roman" w:hAnsi="Times New Roman" w:cs="Times New Roman"/>
                <w:sz w:val="20"/>
                <w:szCs w:val="20"/>
              </w:rPr>
              <w:t>Код общих и профессиональны</w:t>
            </w:r>
            <w:r>
              <w:rPr>
                <w:rFonts w:ascii="Times New Roman" w:hAnsi="Times New Roman" w:cs="Times New Roman"/>
                <w:sz w:val="20"/>
                <w:szCs w:val="20"/>
              </w:rPr>
              <w:t xml:space="preserve">х </w:t>
            </w:r>
            <w:r w:rsidRPr="00CD32B2">
              <w:rPr>
                <w:rFonts w:ascii="Times New Roman" w:hAnsi="Times New Roman" w:cs="Times New Roman"/>
                <w:sz w:val="20"/>
                <w:szCs w:val="20"/>
              </w:rPr>
              <w:t>компетенций, осваиваемых в рамках дисциплин (профессиональных модулей)</w:t>
            </w:r>
          </w:p>
        </w:tc>
      </w:tr>
      <w:tr w:rsidR="00093685" w:rsidRPr="00CD32B2" w14:paraId="1EF85B29" w14:textId="77777777" w:rsidTr="00093685">
        <w:tc>
          <w:tcPr>
            <w:tcW w:w="1135" w:type="dxa"/>
            <w:vMerge/>
            <w:tcMar>
              <w:left w:w="28" w:type="dxa"/>
              <w:right w:w="28" w:type="dxa"/>
            </w:tcMar>
          </w:tcPr>
          <w:p w14:paraId="34CDFAEE" w14:textId="77777777" w:rsidR="00093685" w:rsidRPr="00CD32B2" w:rsidRDefault="00093685" w:rsidP="00A43F37">
            <w:pPr>
              <w:jc w:val="center"/>
              <w:rPr>
                <w:rFonts w:ascii="Times New Roman" w:hAnsi="Times New Roman" w:cs="Times New Roman"/>
                <w:sz w:val="20"/>
                <w:szCs w:val="20"/>
              </w:rPr>
            </w:pPr>
          </w:p>
        </w:tc>
        <w:tc>
          <w:tcPr>
            <w:tcW w:w="2345" w:type="dxa"/>
            <w:vMerge/>
            <w:tcMar>
              <w:left w:w="28" w:type="dxa"/>
              <w:right w:w="28" w:type="dxa"/>
            </w:tcMar>
            <w:vAlign w:val="center"/>
          </w:tcPr>
          <w:p w14:paraId="5D20478A" w14:textId="77777777" w:rsidR="00093685" w:rsidRPr="00CD32B2" w:rsidRDefault="00093685" w:rsidP="00A43F37">
            <w:pPr>
              <w:jc w:val="center"/>
              <w:rPr>
                <w:rFonts w:ascii="Times New Roman" w:hAnsi="Times New Roman" w:cs="Times New Roman"/>
                <w:sz w:val="20"/>
                <w:szCs w:val="20"/>
              </w:rPr>
            </w:pPr>
          </w:p>
        </w:tc>
        <w:tc>
          <w:tcPr>
            <w:tcW w:w="3195" w:type="dxa"/>
            <w:gridSpan w:val="9"/>
            <w:tcMar>
              <w:left w:w="28" w:type="dxa"/>
              <w:right w:w="28" w:type="dxa"/>
            </w:tcMar>
            <w:vAlign w:val="center"/>
          </w:tcPr>
          <w:p w14:paraId="3A65531F" w14:textId="77777777" w:rsidR="00093685" w:rsidRPr="00CD32B2" w:rsidRDefault="00093685" w:rsidP="00A43F37">
            <w:pPr>
              <w:jc w:val="center"/>
              <w:rPr>
                <w:rFonts w:ascii="Times New Roman" w:hAnsi="Times New Roman" w:cs="Times New Roman"/>
                <w:sz w:val="20"/>
                <w:szCs w:val="20"/>
              </w:rPr>
            </w:pPr>
            <w:r w:rsidRPr="00CD32B2">
              <w:rPr>
                <w:rFonts w:ascii="Times New Roman" w:hAnsi="Times New Roman" w:cs="Times New Roman"/>
                <w:sz w:val="20"/>
                <w:szCs w:val="20"/>
              </w:rPr>
              <w:t>Общие компетенции (ОК)</w:t>
            </w:r>
          </w:p>
        </w:tc>
        <w:tc>
          <w:tcPr>
            <w:tcW w:w="7356" w:type="dxa"/>
            <w:gridSpan w:val="20"/>
            <w:tcMar>
              <w:left w:w="28" w:type="dxa"/>
              <w:right w:w="28" w:type="dxa"/>
            </w:tcMar>
            <w:vAlign w:val="center"/>
          </w:tcPr>
          <w:p w14:paraId="5C32ABDE" w14:textId="77777777" w:rsidR="00093685" w:rsidRPr="00CD32B2" w:rsidRDefault="00093685" w:rsidP="00A43F37">
            <w:pPr>
              <w:jc w:val="center"/>
              <w:rPr>
                <w:rFonts w:ascii="Times New Roman" w:hAnsi="Times New Roman" w:cs="Times New Roman"/>
                <w:sz w:val="20"/>
                <w:szCs w:val="20"/>
              </w:rPr>
            </w:pPr>
            <w:r w:rsidRPr="00CD32B2">
              <w:rPr>
                <w:rFonts w:ascii="Times New Roman" w:hAnsi="Times New Roman" w:cs="Times New Roman"/>
                <w:sz w:val="20"/>
                <w:szCs w:val="20"/>
              </w:rPr>
              <w:t>Профессиональные компетенции (ПК)</w:t>
            </w:r>
          </w:p>
        </w:tc>
      </w:tr>
      <w:tr w:rsidR="004C189A" w:rsidRPr="00CD32B2" w14:paraId="39E076D3" w14:textId="77777777" w:rsidTr="00093685">
        <w:trPr>
          <w:trHeight w:val="473"/>
        </w:trPr>
        <w:tc>
          <w:tcPr>
            <w:tcW w:w="1135" w:type="dxa"/>
            <w:vMerge/>
            <w:tcMar>
              <w:left w:w="28" w:type="dxa"/>
              <w:right w:w="28" w:type="dxa"/>
            </w:tcMar>
          </w:tcPr>
          <w:p w14:paraId="38CE02DF" w14:textId="77777777" w:rsidR="004C189A" w:rsidRPr="00CD32B2" w:rsidRDefault="004C189A" w:rsidP="004C189A">
            <w:pPr>
              <w:jc w:val="center"/>
              <w:rPr>
                <w:rFonts w:ascii="Times New Roman" w:hAnsi="Times New Roman" w:cs="Times New Roman"/>
                <w:sz w:val="20"/>
                <w:szCs w:val="20"/>
              </w:rPr>
            </w:pPr>
          </w:p>
        </w:tc>
        <w:tc>
          <w:tcPr>
            <w:tcW w:w="2345" w:type="dxa"/>
            <w:vMerge/>
            <w:tcMar>
              <w:left w:w="28" w:type="dxa"/>
              <w:right w:w="28" w:type="dxa"/>
            </w:tcMar>
          </w:tcPr>
          <w:p w14:paraId="5250E9B8" w14:textId="77777777" w:rsidR="004C189A" w:rsidRPr="00CD32B2" w:rsidRDefault="004C189A" w:rsidP="004C189A">
            <w:pPr>
              <w:jc w:val="center"/>
              <w:rPr>
                <w:rFonts w:ascii="Times New Roman" w:hAnsi="Times New Roman" w:cs="Times New Roman"/>
                <w:sz w:val="20"/>
                <w:szCs w:val="20"/>
              </w:rPr>
            </w:pPr>
          </w:p>
        </w:tc>
        <w:tc>
          <w:tcPr>
            <w:tcW w:w="355" w:type="dxa"/>
            <w:tcMar>
              <w:left w:w="28" w:type="dxa"/>
              <w:right w:w="28" w:type="dxa"/>
            </w:tcMar>
          </w:tcPr>
          <w:p w14:paraId="05232757" w14:textId="77777777" w:rsidR="004C189A" w:rsidRPr="00CD32B2" w:rsidRDefault="004C189A" w:rsidP="004C189A">
            <w:pPr>
              <w:jc w:val="center"/>
              <w:rPr>
                <w:rFonts w:ascii="Times New Roman" w:hAnsi="Times New Roman" w:cs="Times New Roman"/>
                <w:sz w:val="20"/>
                <w:szCs w:val="20"/>
              </w:rPr>
            </w:pPr>
            <w:r w:rsidRPr="00CD32B2">
              <w:rPr>
                <w:rFonts w:ascii="Times New Roman" w:hAnsi="Times New Roman" w:cs="Times New Roman"/>
                <w:sz w:val="20"/>
                <w:szCs w:val="20"/>
              </w:rPr>
              <w:t>01</w:t>
            </w:r>
          </w:p>
        </w:tc>
        <w:tc>
          <w:tcPr>
            <w:tcW w:w="355" w:type="dxa"/>
            <w:tcMar>
              <w:left w:w="28" w:type="dxa"/>
              <w:right w:w="28" w:type="dxa"/>
            </w:tcMar>
          </w:tcPr>
          <w:p w14:paraId="30A8F2DF" w14:textId="77777777" w:rsidR="004C189A" w:rsidRPr="00CD32B2" w:rsidRDefault="004C189A" w:rsidP="004C189A">
            <w:pPr>
              <w:jc w:val="center"/>
              <w:rPr>
                <w:rFonts w:ascii="Times New Roman" w:hAnsi="Times New Roman" w:cs="Times New Roman"/>
                <w:sz w:val="20"/>
                <w:szCs w:val="20"/>
              </w:rPr>
            </w:pPr>
            <w:r w:rsidRPr="00CD32B2">
              <w:rPr>
                <w:rFonts w:ascii="Times New Roman" w:hAnsi="Times New Roman" w:cs="Times New Roman"/>
                <w:sz w:val="20"/>
                <w:szCs w:val="20"/>
              </w:rPr>
              <w:t>02</w:t>
            </w:r>
          </w:p>
        </w:tc>
        <w:tc>
          <w:tcPr>
            <w:tcW w:w="355" w:type="dxa"/>
            <w:tcMar>
              <w:left w:w="28" w:type="dxa"/>
              <w:right w:w="28" w:type="dxa"/>
            </w:tcMar>
          </w:tcPr>
          <w:p w14:paraId="5C7A2CAD" w14:textId="77777777" w:rsidR="004C189A" w:rsidRPr="00CD32B2" w:rsidRDefault="004C189A" w:rsidP="004C189A">
            <w:pPr>
              <w:jc w:val="center"/>
              <w:rPr>
                <w:rFonts w:ascii="Times New Roman" w:hAnsi="Times New Roman" w:cs="Times New Roman"/>
                <w:sz w:val="20"/>
                <w:szCs w:val="20"/>
              </w:rPr>
            </w:pPr>
            <w:r w:rsidRPr="00CD32B2">
              <w:rPr>
                <w:rFonts w:ascii="Times New Roman" w:hAnsi="Times New Roman" w:cs="Times New Roman"/>
                <w:sz w:val="20"/>
                <w:szCs w:val="20"/>
              </w:rPr>
              <w:t>03</w:t>
            </w:r>
          </w:p>
        </w:tc>
        <w:tc>
          <w:tcPr>
            <w:tcW w:w="355" w:type="dxa"/>
            <w:tcMar>
              <w:left w:w="28" w:type="dxa"/>
              <w:right w:w="28" w:type="dxa"/>
            </w:tcMar>
          </w:tcPr>
          <w:p w14:paraId="5610D69E" w14:textId="77777777" w:rsidR="004C189A" w:rsidRPr="00CD32B2" w:rsidRDefault="004C189A" w:rsidP="004C189A">
            <w:pPr>
              <w:jc w:val="center"/>
              <w:rPr>
                <w:rFonts w:ascii="Times New Roman" w:hAnsi="Times New Roman" w:cs="Times New Roman"/>
                <w:sz w:val="20"/>
                <w:szCs w:val="20"/>
              </w:rPr>
            </w:pPr>
            <w:r w:rsidRPr="00CD32B2">
              <w:rPr>
                <w:rFonts w:ascii="Times New Roman" w:hAnsi="Times New Roman" w:cs="Times New Roman"/>
                <w:sz w:val="20"/>
                <w:szCs w:val="20"/>
              </w:rPr>
              <w:t>04</w:t>
            </w:r>
          </w:p>
        </w:tc>
        <w:tc>
          <w:tcPr>
            <w:tcW w:w="355" w:type="dxa"/>
            <w:tcMar>
              <w:left w:w="28" w:type="dxa"/>
              <w:right w:w="28" w:type="dxa"/>
            </w:tcMar>
          </w:tcPr>
          <w:p w14:paraId="5F064935" w14:textId="77777777" w:rsidR="004C189A" w:rsidRPr="00CD32B2" w:rsidRDefault="004C189A" w:rsidP="004C189A">
            <w:pPr>
              <w:jc w:val="center"/>
              <w:rPr>
                <w:rFonts w:ascii="Times New Roman" w:hAnsi="Times New Roman" w:cs="Times New Roman"/>
                <w:sz w:val="20"/>
                <w:szCs w:val="20"/>
              </w:rPr>
            </w:pPr>
            <w:r w:rsidRPr="00CD32B2">
              <w:rPr>
                <w:rFonts w:ascii="Times New Roman" w:hAnsi="Times New Roman" w:cs="Times New Roman"/>
                <w:sz w:val="20"/>
                <w:szCs w:val="20"/>
              </w:rPr>
              <w:t>05</w:t>
            </w:r>
          </w:p>
        </w:tc>
        <w:tc>
          <w:tcPr>
            <w:tcW w:w="355" w:type="dxa"/>
            <w:tcMar>
              <w:left w:w="28" w:type="dxa"/>
              <w:right w:w="28" w:type="dxa"/>
            </w:tcMar>
          </w:tcPr>
          <w:p w14:paraId="0F335FFB" w14:textId="77777777" w:rsidR="004C189A" w:rsidRPr="00CD32B2" w:rsidRDefault="004C189A" w:rsidP="004C189A">
            <w:pPr>
              <w:jc w:val="center"/>
              <w:rPr>
                <w:rFonts w:ascii="Times New Roman" w:hAnsi="Times New Roman" w:cs="Times New Roman"/>
                <w:sz w:val="20"/>
                <w:szCs w:val="20"/>
              </w:rPr>
            </w:pPr>
            <w:r w:rsidRPr="00CD32B2">
              <w:rPr>
                <w:rFonts w:ascii="Times New Roman" w:hAnsi="Times New Roman" w:cs="Times New Roman"/>
                <w:sz w:val="20"/>
                <w:szCs w:val="20"/>
              </w:rPr>
              <w:t>06</w:t>
            </w:r>
          </w:p>
        </w:tc>
        <w:tc>
          <w:tcPr>
            <w:tcW w:w="354" w:type="dxa"/>
            <w:tcMar>
              <w:left w:w="28" w:type="dxa"/>
              <w:right w:w="28" w:type="dxa"/>
            </w:tcMar>
          </w:tcPr>
          <w:p w14:paraId="40F5DEF9" w14:textId="77777777" w:rsidR="004C189A" w:rsidRPr="00CD32B2" w:rsidRDefault="004C189A" w:rsidP="004C189A">
            <w:pPr>
              <w:jc w:val="center"/>
              <w:rPr>
                <w:rFonts w:ascii="Times New Roman" w:hAnsi="Times New Roman" w:cs="Times New Roman"/>
                <w:sz w:val="20"/>
                <w:szCs w:val="20"/>
              </w:rPr>
            </w:pPr>
            <w:r w:rsidRPr="00CD32B2">
              <w:rPr>
                <w:rFonts w:ascii="Times New Roman" w:hAnsi="Times New Roman" w:cs="Times New Roman"/>
                <w:sz w:val="20"/>
                <w:szCs w:val="20"/>
              </w:rPr>
              <w:t>07</w:t>
            </w:r>
          </w:p>
        </w:tc>
        <w:tc>
          <w:tcPr>
            <w:tcW w:w="354" w:type="dxa"/>
            <w:tcMar>
              <w:left w:w="28" w:type="dxa"/>
              <w:right w:w="28" w:type="dxa"/>
            </w:tcMar>
          </w:tcPr>
          <w:p w14:paraId="3377D88A" w14:textId="77777777" w:rsidR="004C189A" w:rsidRPr="00CD32B2" w:rsidRDefault="004C189A" w:rsidP="004C189A">
            <w:pPr>
              <w:jc w:val="center"/>
              <w:rPr>
                <w:rFonts w:ascii="Times New Roman" w:hAnsi="Times New Roman" w:cs="Times New Roman"/>
                <w:sz w:val="20"/>
                <w:szCs w:val="20"/>
              </w:rPr>
            </w:pPr>
            <w:r w:rsidRPr="00CD32B2">
              <w:rPr>
                <w:rFonts w:ascii="Times New Roman" w:hAnsi="Times New Roman" w:cs="Times New Roman"/>
                <w:sz w:val="20"/>
                <w:szCs w:val="20"/>
              </w:rPr>
              <w:t>08</w:t>
            </w:r>
          </w:p>
        </w:tc>
        <w:tc>
          <w:tcPr>
            <w:tcW w:w="357" w:type="dxa"/>
            <w:tcMar>
              <w:left w:w="28" w:type="dxa"/>
              <w:right w:w="28" w:type="dxa"/>
            </w:tcMar>
          </w:tcPr>
          <w:p w14:paraId="17BAF70F" w14:textId="77777777" w:rsidR="004C189A" w:rsidRPr="00CD32B2" w:rsidRDefault="004C189A" w:rsidP="004C189A">
            <w:pPr>
              <w:jc w:val="center"/>
              <w:rPr>
                <w:rFonts w:ascii="Times New Roman" w:hAnsi="Times New Roman" w:cs="Times New Roman"/>
                <w:sz w:val="20"/>
                <w:szCs w:val="20"/>
              </w:rPr>
            </w:pPr>
            <w:r w:rsidRPr="00CD32B2">
              <w:rPr>
                <w:rFonts w:ascii="Times New Roman" w:hAnsi="Times New Roman" w:cs="Times New Roman"/>
                <w:sz w:val="20"/>
                <w:szCs w:val="20"/>
              </w:rPr>
              <w:t>09</w:t>
            </w:r>
          </w:p>
        </w:tc>
        <w:tc>
          <w:tcPr>
            <w:tcW w:w="388" w:type="dxa"/>
            <w:tcMar>
              <w:left w:w="28" w:type="dxa"/>
              <w:right w:w="28" w:type="dxa"/>
            </w:tcMar>
          </w:tcPr>
          <w:p w14:paraId="7AA4B484" w14:textId="77777777" w:rsidR="004C189A" w:rsidRPr="00CD32B2" w:rsidRDefault="004C189A" w:rsidP="004C189A">
            <w:pPr>
              <w:jc w:val="center"/>
              <w:rPr>
                <w:rFonts w:ascii="Times New Roman" w:hAnsi="Times New Roman" w:cs="Times New Roman"/>
                <w:sz w:val="20"/>
                <w:szCs w:val="20"/>
              </w:rPr>
            </w:pPr>
            <w:r w:rsidRPr="00CD32B2">
              <w:rPr>
                <w:rFonts w:ascii="Times New Roman" w:hAnsi="Times New Roman" w:cs="Times New Roman"/>
                <w:sz w:val="20"/>
                <w:szCs w:val="20"/>
              </w:rPr>
              <w:t>1.1</w:t>
            </w:r>
          </w:p>
        </w:tc>
        <w:tc>
          <w:tcPr>
            <w:tcW w:w="388" w:type="dxa"/>
            <w:tcMar>
              <w:left w:w="28" w:type="dxa"/>
              <w:right w:w="28" w:type="dxa"/>
            </w:tcMar>
          </w:tcPr>
          <w:p w14:paraId="1BAE2364" w14:textId="77777777" w:rsidR="004C189A" w:rsidRPr="00CD32B2" w:rsidRDefault="004C189A" w:rsidP="004C189A">
            <w:pPr>
              <w:jc w:val="center"/>
              <w:rPr>
                <w:rFonts w:ascii="Times New Roman" w:hAnsi="Times New Roman" w:cs="Times New Roman"/>
                <w:sz w:val="20"/>
                <w:szCs w:val="20"/>
              </w:rPr>
            </w:pPr>
            <w:r w:rsidRPr="00CD32B2">
              <w:rPr>
                <w:rFonts w:ascii="Times New Roman" w:hAnsi="Times New Roman" w:cs="Times New Roman"/>
                <w:sz w:val="20"/>
                <w:szCs w:val="20"/>
              </w:rPr>
              <w:t>1.2</w:t>
            </w:r>
          </w:p>
        </w:tc>
        <w:tc>
          <w:tcPr>
            <w:tcW w:w="388" w:type="dxa"/>
            <w:tcMar>
              <w:left w:w="28" w:type="dxa"/>
              <w:right w:w="28" w:type="dxa"/>
            </w:tcMar>
          </w:tcPr>
          <w:p w14:paraId="02907B7D" w14:textId="77777777" w:rsidR="004C189A" w:rsidRPr="00CD32B2" w:rsidRDefault="004C189A" w:rsidP="004C189A">
            <w:pPr>
              <w:jc w:val="center"/>
              <w:rPr>
                <w:rFonts w:ascii="Times New Roman" w:hAnsi="Times New Roman" w:cs="Times New Roman"/>
                <w:sz w:val="20"/>
                <w:szCs w:val="20"/>
              </w:rPr>
            </w:pPr>
            <w:r w:rsidRPr="00CD32B2">
              <w:rPr>
                <w:rFonts w:ascii="Times New Roman" w:hAnsi="Times New Roman" w:cs="Times New Roman"/>
                <w:sz w:val="20"/>
                <w:szCs w:val="20"/>
              </w:rPr>
              <w:t>1.3</w:t>
            </w:r>
          </w:p>
        </w:tc>
        <w:tc>
          <w:tcPr>
            <w:tcW w:w="388" w:type="dxa"/>
            <w:tcMar>
              <w:left w:w="28" w:type="dxa"/>
              <w:right w:w="28" w:type="dxa"/>
            </w:tcMar>
          </w:tcPr>
          <w:p w14:paraId="7BDE1ACF" w14:textId="77777777" w:rsidR="004C189A" w:rsidRPr="00CD32B2" w:rsidRDefault="004C189A" w:rsidP="004C189A">
            <w:pPr>
              <w:jc w:val="center"/>
              <w:rPr>
                <w:rFonts w:ascii="Times New Roman" w:hAnsi="Times New Roman" w:cs="Times New Roman"/>
                <w:sz w:val="20"/>
                <w:szCs w:val="20"/>
              </w:rPr>
            </w:pPr>
            <w:r w:rsidRPr="00CD32B2">
              <w:rPr>
                <w:rFonts w:ascii="Times New Roman" w:hAnsi="Times New Roman" w:cs="Times New Roman"/>
                <w:sz w:val="20"/>
                <w:szCs w:val="20"/>
              </w:rPr>
              <w:t>1.4</w:t>
            </w:r>
          </w:p>
        </w:tc>
        <w:tc>
          <w:tcPr>
            <w:tcW w:w="388" w:type="dxa"/>
            <w:tcMar>
              <w:left w:w="28" w:type="dxa"/>
              <w:right w:w="28" w:type="dxa"/>
            </w:tcMar>
          </w:tcPr>
          <w:p w14:paraId="12B78472" w14:textId="77777777" w:rsidR="004C189A" w:rsidRPr="00CD32B2" w:rsidRDefault="004C189A" w:rsidP="004C189A">
            <w:pPr>
              <w:jc w:val="center"/>
              <w:rPr>
                <w:rFonts w:ascii="Times New Roman" w:hAnsi="Times New Roman" w:cs="Times New Roman"/>
                <w:sz w:val="20"/>
                <w:szCs w:val="20"/>
              </w:rPr>
            </w:pPr>
            <w:r w:rsidRPr="00CD32B2">
              <w:rPr>
                <w:rFonts w:ascii="Times New Roman" w:hAnsi="Times New Roman" w:cs="Times New Roman"/>
                <w:sz w:val="20"/>
                <w:szCs w:val="20"/>
              </w:rPr>
              <w:t>1.5</w:t>
            </w:r>
          </w:p>
        </w:tc>
        <w:tc>
          <w:tcPr>
            <w:tcW w:w="388" w:type="dxa"/>
            <w:tcMar>
              <w:left w:w="28" w:type="dxa"/>
              <w:right w:w="28" w:type="dxa"/>
            </w:tcMar>
          </w:tcPr>
          <w:p w14:paraId="2560BC98" w14:textId="00776CD7" w:rsidR="004C189A" w:rsidRPr="00CD32B2" w:rsidRDefault="004C189A" w:rsidP="004C189A">
            <w:pPr>
              <w:jc w:val="center"/>
              <w:rPr>
                <w:rFonts w:ascii="Times New Roman" w:hAnsi="Times New Roman" w:cs="Times New Roman"/>
                <w:sz w:val="20"/>
                <w:szCs w:val="20"/>
              </w:rPr>
            </w:pPr>
            <w:r>
              <w:rPr>
                <w:rFonts w:ascii="Times New Roman" w:hAnsi="Times New Roman" w:cs="Times New Roman"/>
                <w:sz w:val="20"/>
                <w:szCs w:val="20"/>
              </w:rPr>
              <w:t>1</w:t>
            </w:r>
            <w:r w:rsidRPr="00CD32B2">
              <w:rPr>
                <w:rFonts w:ascii="Times New Roman" w:hAnsi="Times New Roman" w:cs="Times New Roman"/>
                <w:sz w:val="20"/>
                <w:szCs w:val="20"/>
              </w:rPr>
              <w:t>.</w:t>
            </w:r>
            <w:r>
              <w:rPr>
                <w:rFonts w:ascii="Times New Roman" w:hAnsi="Times New Roman" w:cs="Times New Roman"/>
                <w:sz w:val="20"/>
                <w:szCs w:val="20"/>
              </w:rPr>
              <w:t>6</w:t>
            </w:r>
          </w:p>
        </w:tc>
        <w:tc>
          <w:tcPr>
            <w:tcW w:w="388" w:type="dxa"/>
            <w:tcMar>
              <w:left w:w="28" w:type="dxa"/>
              <w:right w:w="28" w:type="dxa"/>
            </w:tcMar>
          </w:tcPr>
          <w:p w14:paraId="0B2FC905" w14:textId="72BE0DD3" w:rsidR="004C189A" w:rsidRPr="00CD32B2" w:rsidRDefault="004C189A" w:rsidP="004C189A">
            <w:pPr>
              <w:jc w:val="center"/>
              <w:rPr>
                <w:rFonts w:ascii="Times New Roman" w:hAnsi="Times New Roman" w:cs="Times New Roman"/>
                <w:sz w:val="20"/>
                <w:szCs w:val="20"/>
              </w:rPr>
            </w:pPr>
            <w:r>
              <w:rPr>
                <w:rFonts w:ascii="Times New Roman" w:hAnsi="Times New Roman" w:cs="Times New Roman"/>
                <w:sz w:val="20"/>
                <w:szCs w:val="20"/>
              </w:rPr>
              <w:t>1</w:t>
            </w:r>
            <w:r w:rsidRPr="00CD32B2">
              <w:rPr>
                <w:rFonts w:ascii="Times New Roman" w:hAnsi="Times New Roman" w:cs="Times New Roman"/>
                <w:sz w:val="20"/>
                <w:szCs w:val="20"/>
              </w:rPr>
              <w:t>.</w:t>
            </w:r>
            <w:r>
              <w:rPr>
                <w:rFonts w:ascii="Times New Roman" w:hAnsi="Times New Roman" w:cs="Times New Roman"/>
                <w:sz w:val="20"/>
                <w:szCs w:val="20"/>
              </w:rPr>
              <w:t>7</w:t>
            </w:r>
          </w:p>
        </w:tc>
        <w:tc>
          <w:tcPr>
            <w:tcW w:w="388" w:type="dxa"/>
            <w:tcMar>
              <w:left w:w="28" w:type="dxa"/>
              <w:right w:w="28" w:type="dxa"/>
            </w:tcMar>
          </w:tcPr>
          <w:p w14:paraId="433F8854" w14:textId="74C2A814" w:rsidR="004C189A" w:rsidRPr="00CD32B2" w:rsidRDefault="004C189A" w:rsidP="004C189A">
            <w:pPr>
              <w:jc w:val="center"/>
              <w:rPr>
                <w:rFonts w:ascii="Times New Roman" w:hAnsi="Times New Roman" w:cs="Times New Roman"/>
                <w:sz w:val="20"/>
                <w:szCs w:val="20"/>
              </w:rPr>
            </w:pPr>
            <w:r w:rsidRPr="00CD32B2">
              <w:rPr>
                <w:rFonts w:ascii="Times New Roman" w:hAnsi="Times New Roman" w:cs="Times New Roman"/>
                <w:sz w:val="20"/>
                <w:szCs w:val="20"/>
              </w:rPr>
              <w:t>1.1</w:t>
            </w:r>
          </w:p>
        </w:tc>
        <w:tc>
          <w:tcPr>
            <w:tcW w:w="388" w:type="dxa"/>
            <w:tcMar>
              <w:left w:w="28" w:type="dxa"/>
              <w:right w:w="28" w:type="dxa"/>
            </w:tcMar>
          </w:tcPr>
          <w:p w14:paraId="775DCB3D" w14:textId="06E9237C" w:rsidR="004C189A" w:rsidRPr="00CD32B2" w:rsidRDefault="004C189A" w:rsidP="004C189A">
            <w:pPr>
              <w:jc w:val="center"/>
              <w:rPr>
                <w:rFonts w:ascii="Times New Roman" w:hAnsi="Times New Roman" w:cs="Times New Roman"/>
                <w:sz w:val="20"/>
                <w:szCs w:val="20"/>
              </w:rPr>
            </w:pPr>
            <w:r w:rsidRPr="00CD32B2">
              <w:rPr>
                <w:rFonts w:ascii="Times New Roman" w:hAnsi="Times New Roman" w:cs="Times New Roman"/>
                <w:sz w:val="20"/>
                <w:szCs w:val="20"/>
              </w:rPr>
              <w:t>1.2</w:t>
            </w:r>
          </w:p>
        </w:tc>
        <w:tc>
          <w:tcPr>
            <w:tcW w:w="388" w:type="dxa"/>
            <w:tcMar>
              <w:left w:w="28" w:type="dxa"/>
              <w:right w:w="28" w:type="dxa"/>
            </w:tcMar>
          </w:tcPr>
          <w:p w14:paraId="644AE35C" w14:textId="43C6A134" w:rsidR="004C189A" w:rsidRPr="00CD32B2" w:rsidRDefault="004C189A" w:rsidP="004C189A">
            <w:pPr>
              <w:jc w:val="center"/>
              <w:rPr>
                <w:rFonts w:ascii="Times New Roman" w:hAnsi="Times New Roman" w:cs="Times New Roman"/>
                <w:sz w:val="20"/>
                <w:szCs w:val="20"/>
              </w:rPr>
            </w:pPr>
            <w:r w:rsidRPr="00CD32B2">
              <w:rPr>
                <w:rFonts w:ascii="Times New Roman" w:hAnsi="Times New Roman" w:cs="Times New Roman"/>
                <w:sz w:val="20"/>
                <w:szCs w:val="20"/>
              </w:rPr>
              <w:t>1.3</w:t>
            </w:r>
          </w:p>
        </w:tc>
        <w:tc>
          <w:tcPr>
            <w:tcW w:w="388" w:type="dxa"/>
            <w:tcMar>
              <w:left w:w="28" w:type="dxa"/>
              <w:right w:w="28" w:type="dxa"/>
            </w:tcMar>
          </w:tcPr>
          <w:p w14:paraId="28013889" w14:textId="7E16A5FD" w:rsidR="004C189A" w:rsidRPr="00CC411C" w:rsidRDefault="004C189A" w:rsidP="004C189A">
            <w:pPr>
              <w:jc w:val="center"/>
              <w:rPr>
                <w:rFonts w:ascii="Times New Roman" w:hAnsi="Times New Roman" w:cs="Times New Roman"/>
                <w:sz w:val="20"/>
                <w:szCs w:val="20"/>
              </w:rPr>
            </w:pPr>
            <w:r w:rsidRPr="00CD32B2">
              <w:rPr>
                <w:rFonts w:ascii="Times New Roman" w:hAnsi="Times New Roman" w:cs="Times New Roman"/>
                <w:sz w:val="20"/>
                <w:szCs w:val="20"/>
              </w:rPr>
              <w:t>1.4</w:t>
            </w:r>
          </w:p>
        </w:tc>
        <w:tc>
          <w:tcPr>
            <w:tcW w:w="388" w:type="dxa"/>
            <w:tcMar>
              <w:left w:w="28" w:type="dxa"/>
              <w:right w:w="28" w:type="dxa"/>
            </w:tcMar>
          </w:tcPr>
          <w:p w14:paraId="51E299C3" w14:textId="5D076350" w:rsidR="004C189A" w:rsidRPr="00CC411C" w:rsidRDefault="004C189A" w:rsidP="004C189A">
            <w:pPr>
              <w:jc w:val="center"/>
              <w:rPr>
                <w:rFonts w:ascii="Times New Roman" w:hAnsi="Times New Roman" w:cs="Times New Roman"/>
                <w:sz w:val="20"/>
                <w:szCs w:val="20"/>
              </w:rPr>
            </w:pPr>
            <w:r w:rsidRPr="00CC411C">
              <w:rPr>
                <w:rFonts w:ascii="Times New Roman" w:hAnsi="Times New Roman" w:cs="Times New Roman"/>
                <w:sz w:val="20"/>
                <w:szCs w:val="20"/>
              </w:rPr>
              <w:t>Х.</w:t>
            </w:r>
            <w:r>
              <w:rPr>
                <w:rFonts w:ascii="Times New Roman" w:hAnsi="Times New Roman" w:cs="Times New Roman"/>
                <w:sz w:val="20"/>
                <w:szCs w:val="20"/>
              </w:rPr>
              <w:t>1</w:t>
            </w:r>
          </w:p>
        </w:tc>
        <w:tc>
          <w:tcPr>
            <w:tcW w:w="388" w:type="dxa"/>
            <w:tcMar>
              <w:left w:w="28" w:type="dxa"/>
              <w:right w:w="28" w:type="dxa"/>
            </w:tcMar>
          </w:tcPr>
          <w:p w14:paraId="7D31BE4E" w14:textId="0271DF57" w:rsidR="004C189A" w:rsidRPr="00CC411C" w:rsidRDefault="004C189A" w:rsidP="004C189A">
            <w:pPr>
              <w:jc w:val="center"/>
              <w:rPr>
                <w:rFonts w:ascii="Times New Roman" w:hAnsi="Times New Roman" w:cs="Times New Roman"/>
                <w:sz w:val="20"/>
                <w:szCs w:val="20"/>
              </w:rPr>
            </w:pPr>
            <w:r w:rsidRPr="00CC411C">
              <w:rPr>
                <w:rFonts w:ascii="Times New Roman" w:hAnsi="Times New Roman" w:cs="Times New Roman"/>
                <w:sz w:val="20"/>
                <w:szCs w:val="20"/>
              </w:rPr>
              <w:t>Х.</w:t>
            </w:r>
            <w:r>
              <w:rPr>
                <w:rFonts w:ascii="Times New Roman" w:hAnsi="Times New Roman" w:cs="Times New Roman"/>
                <w:sz w:val="20"/>
                <w:szCs w:val="20"/>
              </w:rPr>
              <w:t>2</w:t>
            </w:r>
          </w:p>
        </w:tc>
        <w:tc>
          <w:tcPr>
            <w:tcW w:w="388" w:type="dxa"/>
            <w:tcMar>
              <w:left w:w="28" w:type="dxa"/>
              <w:right w:w="28" w:type="dxa"/>
            </w:tcMar>
          </w:tcPr>
          <w:p w14:paraId="785EA8D3" w14:textId="21EA89AB" w:rsidR="004C189A" w:rsidRPr="00CC411C" w:rsidRDefault="004C189A" w:rsidP="004C189A">
            <w:pPr>
              <w:jc w:val="center"/>
              <w:rPr>
                <w:rFonts w:ascii="Times New Roman" w:hAnsi="Times New Roman" w:cs="Times New Roman"/>
                <w:sz w:val="20"/>
                <w:szCs w:val="20"/>
              </w:rPr>
            </w:pPr>
            <w:r w:rsidRPr="00CC411C">
              <w:rPr>
                <w:rFonts w:ascii="Times New Roman" w:hAnsi="Times New Roman" w:cs="Times New Roman"/>
                <w:sz w:val="20"/>
                <w:szCs w:val="20"/>
              </w:rPr>
              <w:t>Х.</w:t>
            </w:r>
            <w:r>
              <w:rPr>
                <w:rFonts w:ascii="Times New Roman" w:hAnsi="Times New Roman" w:cs="Times New Roman"/>
                <w:sz w:val="20"/>
                <w:szCs w:val="20"/>
              </w:rPr>
              <w:t>3</w:t>
            </w:r>
          </w:p>
        </w:tc>
        <w:tc>
          <w:tcPr>
            <w:tcW w:w="388" w:type="dxa"/>
            <w:tcMar>
              <w:left w:w="28" w:type="dxa"/>
              <w:right w:w="28" w:type="dxa"/>
            </w:tcMar>
          </w:tcPr>
          <w:p w14:paraId="627F9578" w14:textId="2C835F84" w:rsidR="004C189A" w:rsidRPr="00CC411C" w:rsidRDefault="004C189A" w:rsidP="004C189A">
            <w:pPr>
              <w:jc w:val="center"/>
              <w:rPr>
                <w:rFonts w:ascii="Times New Roman" w:hAnsi="Times New Roman" w:cs="Times New Roman"/>
                <w:sz w:val="20"/>
                <w:szCs w:val="20"/>
              </w:rPr>
            </w:pPr>
            <w:r w:rsidRPr="00CC411C">
              <w:rPr>
                <w:rFonts w:ascii="Times New Roman" w:hAnsi="Times New Roman" w:cs="Times New Roman"/>
                <w:sz w:val="20"/>
                <w:szCs w:val="20"/>
              </w:rPr>
              <w:t>Х.</w:t>
            </w:r>
            <w:r>
              <w:rPr>
                <w:rFonts w:ascii="Times New Roman" w:hAnsi="Times New Roman" w:cs="Times New Roman"/>
                <w:sz w:val="20"/>
                <w:szCs w:val="20"/>
              </w:rPr>
              <w:t>4</w:t>
            </w:r>
          </w:p>
        </w:tc>
        <w:tc>
          <w:tcPr>
            <w:tcW w:w="388" w:type="dxa"/>
            <w:tcMar>
              <w:left w:w="28" w:type="dxa"/>
              <w:right w:w="28" w:type="dxa"/>
            </w:tcMar>
          </w:tcPr>
          <w:p w14:paraId="53960F4F" w14:textId="73FCF2FB" w:rsidR="004C189A" w:rsidRPr="00CC411C" w:rsidRDefault="004C189A" w:rsidP="004C189A">
            <w:pPr>
              <w:jc w:val="center"/>
              <w:rPr>
                <w:rFonts w:ascii="Times New Roman" w:hAnsi="Times New Roman" w:cs="Times New Roman"/>
                <w:sz w:val="20"/>
                <w:szCs w:val="20"/>
              </w:rPr>
            </w:pPr>
            <w:r w:rsidRPr="00CC411C">
              <w:rPr>
                <w:rFonts w:ascii="Times New Roman" w:hAnsi="Times New Roman" w:cs="Times New Roman"/>
                <w:sz w:val="20"/>
                <w:szCs w:val="20"/>
              </w:rPr>
              <w:t>Х.</w:t>
            </w:r>
            <w:r>
              <w:rPr>
                <w:rFonts w:ascii="Times New Roman" w:hAnsi="Times New Roman" w:cs="Times New Roman"/>
                <w:sz w:val="20"/>
                <w:szCs w:val="20"/>
              </w:rPr>
              <w:t>1</w:t>
            </w:r>
          </w:p>
        </w:tc>
        <w:tc>
          <w:tcPr>
            <w:tcW w:w="388" w:type="dxa"/>
            <w:tcMar>
              <w:left w:w="28" w:type="dxa"/>
              <w:right w:w="28" w:type="dxa"/>
            </w:tcMar>
          </w:tcPr>
          <w:p w14:paraId="3ED6270F" w14:textId="5BCEECC8" w:rsidR="004C189A" w:rsidRPr="00CC411C" w:rsidRDefault="004C189A" w:rsidP="004C189A">
            <w:pPr>
              <w:jc w:val="center"/>
              <w:rPr>
                <w:rFonts w:ascii="Times New Roman" w:hAnsi="Times New Roman" w:cs="Times New Roman"/>
                <w:sz w:val="20"/>
                <w:szCs w:val="20"/>
              </w:rPr>
            </w:pPr>
            <w:r w:rsidRPr="00CC411C">
              <w:rPr>
                <w:rFonts w:ascii="Times New Roman" w:hAnsi="Times New Roman" w:cs="Times New Roman"/>
                <w:sz w:val="20"/>
                <w:szCs w:val="20"/>
              </w:rPr>
              <w:t>Х.</w:t>
            </w:r>
            <w:r>
              <w:rPr>
                <w:rFonts w:ascii="Times New Roman" w:hAnsi="Times New Roman" w:cs="Times New Roman"/>
                <w:sz w:val="20"/>
                <w:szCs w:val="20"/>
              </w:rPr>
              <w:t>2</w:t>
            </w:r>
          </w:p>
        </w:tc>
        <w:tc>
          <w:tcPr>
            <w:tcW w:w="388" w:type="dxa"/>
            <w:tcMar>
              <w:left w:w="28" w:type="dxa"/>
              <w:right w:w="28" w:type="dxa"/>
            </w:tcMar>
          </w:tcPr>
          <w:p w14:paraId="38A550BA" w14:textId="423A138F" w:rsidR="004C189A" w:rsidRPr="00CC411C" w:rsidRDefault="004C189A" w:rsidP="004C189A">
            <w:pPr>
              <w:jc w:val="center"/>
              <w:rPr>
                <w:rFonts w:ascii="Times New Roman" w:hAnsi="Times New Roman" w:cs="Times New Roman"/>
                <w:sz w:val="20"/>
                <w:szCs w:val="20"/>
              </w:rPr>
            </w:pPr>
            <w:r w:rsidRPr="00CC411C">
              <w:rPr>
                <w:rFonts w:ascii="Times New Roman" w:hAnsi="Times New Roman" w:cs="Times New Roman"/>
                <w:sz w:val="20"/>
                <w:szCs w:val="20"/>
              </w:rPr>
              <w:t>Х.</w:t>
            </w:r>
            <w:r>
              <w:rPr>
                <w:rFonts w:ascii="Times New Roman" w:hAnsi="Times New Roman" w:cs="Times New Roman"/>
                <w:sz w:val="20"/>
                <w:szCs w:val="20"/>
              </w:rPr>
              <w:t>3</w:t>
            </w:r>
          </w:p>
        </w:tc>
        <w:tc>
          <w:tcPr>
            <w:tcW w:w="372" w:type="dxa"/>
            <w:gridSpan w:val="2"/>
            <w:tcMar>
              <w:left w:w="28" w:type="dxa"/>
              <w:right w:w="28" w:type="dxa"/>
            </w:tcMar>
          </w:tcPr>
          <w:p w14:paraId="3916C716" w14:textId="1A612634" w:rsidR="004C189A" w:rsidRPr="00CC411C" w:rsidRDefault="004C189A" w:rsidP="004C189A">
            <w:pPr>
              <w:jc w:val="center"/>
              <w:rPr>
                <w:rFonts w:ascii="Times New Roman" w:hAnsi="Times New Roman" w:cs="Times New Roman"/>
                <w:sz w:val="20"/>
                <w:szCs w:val="20"/>
              </w:rPr>
            </w:pPr>
            <w:r w:rsidRPr="00CC411C">
              <w:rPr>
                <w:rFonts w:ascii="Times New Roman" w:hAnsi="Times New Roman" w:cs="Times New Roman"/>
                <w:sz w:val="20"/>
                <w:szCs w:val="20"/>
              </w:rPr>
              <w:t>Х.</w:t>
            </w:r>
            <w:r>
              <w:rPr>
                <w:rFonts w:ascii="Times New Roman" w:hAnsi="Times New Roman" w:cs="Times New Roman"/>
                <w:sz w:val="20"/>
                <w:szCs w:val="20"/>
              </w:rPr>
              <w:t>4</w:t>
            </w:r>
          </w:p>
        </w:tc>
      </w:tr>
      <w:tr w:rsidR="00093685" w:rsidRPr="00CD32B2" w14:paraId="1A10A71F" w14:textId="77777777" w:rsidTr="00093685">
        <w:tc>
          <w:tcPr>
            <w:tcW w:w="3480" w:type="dxa"/>
            <w:gridSpan w:val="2"/>
            <w:tcMar>
              <w:left w:w="28" w:type="dxa"/>
              <w:right w:w="28" w:type="dxa"/>
            </w:tcMar>
          </w:tcPr>
          <w:p w14:paraId="733B62B4" w14:textId="77777777" w:rsidR="00093685" w:rsidRPr="00CD32B2" w:rsidRDefault="00093685" w:rsidP="00A43F37">
            <w:pPr>
              <w:rPr>
                <w:rFonts w:ascii="Times New Roman" w:hAnsi="Times New Roman" w:cs="Times New Roman"/>
                <w:sz w:val="20"/>
                <w:szCs w:val="20"/>
              </w:rPr>
            </w:pPr>
            <w:r w:rsidRPr="00CD32B2">
              <w:rPr>
                <w:rFonts w:ascii="Times New Roman" w:hAnsi="Times New Roman" w:cs="Times New Roman"/>
                <w:b/>
                <w:bCs/>
                <w:sz w:val="20"/>
                <w:szCs w:val="20"/>
              </w:rPr>
              <w:t>Обязательная часть образовательной программы</w:t>
            </w:r>
          </w:p>
        </w:tc>
        <w:tc>
          <w:tcPr>
            <w:tcW w:w="355" w:type="dxa"/>
            <w:tcMar>
              <w:left w:w="28" w:type="dxa"/>
              <w:right w:w="28" w:type="dxa"/>
            </w:tcMar>
          </w:tcPr>
          <w:p w14:paraId="48467C5D" w14:textId="77777777" w:rsidR="00093685" w:rsidRPr="00CD32B2" w:rsidRDefault="00093685" w:rsidP="00A43F37">
            <w:pPr>
              <w:rPr>
                <w:rFonts w:ascii="Times New Roman" w:hAnsi="Times New Roman" w:cs="Times New Roman"/>
                <w:sz w:val="20"/>
                <w:szCs w:val="20"/>
              </w:rPr>
            </w:pPr>
          </w:p>
        </w:tc>
        <w:tc>
          <w:tcPr>
            <w:tcW w:w="355" w:type="dxa"/>
            <w:tcMar>
              <w:left w:w="28" w:type="dxa"/>
              <w:right w:w="28" w:type="dxa"/>
            </w:tcMar>
          </w:tcPr>
          <w:p w14:paraId="531DE80E" w14:textId="77777777" w:rsidR="00093685" w:rsidRPr="00CD32B2" w:rsidRDefault="00093685" w:rsidP="00A43F37">
            <w:pPr>
              <w:rPr>
                <w:rFonts w:ascii="Times New Roman" w:hAnsi="Times New Roman" w:cs="Times New Roman"/>
                <w:sz w:val="20"/>
                <w:szCs w:val="20"/>
              </w:rPr>
            </w:pPr>
          </w:p>
        </w:tc>
        <w:tc>
          <w:tcPr>
            <w:tcW w:w="355" w:type="dxa"/>
            <w:tcMar>
              <w:left w:w="28" w:type="dxa"/>
              <w:right w:w="28" w:type="dxa"/>
            </w:tcMar>
          </w:tcPr>
          <w:p w14:paraId="3D5C4CFC" w14:textId="77777777" w:rsidR="00093685" w:rsidRPr="00CD32B2" w:rsidRDefault="00093685" w:rsidP="00A43F37">
            <w:pPr>
              <w:rPr>
                <w:rFonts w:ascii="Times New Roman" w:hAnsi="Times New Roman" w:cs="Times New Roman"/>
                <w:sz w:val="20"/>
                <w:szCs w:val="20"/>
              </w:rPr>
            </w:pPr>
          </w:p>
        </w:tc>
        <w:tc>
          <w:tcPr>
            <w:tcW w:w="355" w:type="dxa"/>
            <w:tcMar>
              <w:left w:w="28" w:type="dxa"/>
              <w:right w:w="28" w:type="dxa"/>
            </w:tcMar>
          </w:tcPr>
          <w:p w14:paraId="1902289B" w14:textId="77777777" w:rsidR="00093685" w:rsidRPr="00CD32B2" w:rsidRDefault="00093685" w:rsidP="00A43F37">
            <w:pPr>
              <w:rPr>
                <w:rFonts w:ascii="Times New Roman" w:hAnsi="Times New Roman" w:cs="Times New Roman"/>
                <w:sz w:val="20"/>
                <w:szCs w:val="20"/>
              </w:rPr>
            </w:pPr>
          </w:p>
        </w:tc>
        <w:tc>
          <w:tcPr>
            <w:tcW w:w="355" w:type="dxa"/>
            <w:tcMar>
              <w:left w:w="28" w:type="dxa"/>
              <w:right w:w="28" w:type="dxa"/>
            </w:tcMar>
          </w:tcPr>
          <w:p w14:paraId="02DC799C" w14:textId="77777777" w:rsidR="00093685" w:rsidRPr="00CD32B2" w:rsidRDefault="00093685" w:rsidP="00A43F37">
            <w:pPr>
              <w:rPr>
                <w:rFonts w:ascii="Times New Roman" w:hAnsi="Times New Roman" w:cs="Times New Roman"/>
                <w:sz w:val="20"/>
                <w:szCs w:val="20"/>
              </w:rPr>
            </w:pPr>
          </w:p>
        </w:tc>
        <w:tc>
          <w:tcPr>
            <w:tcW w:w="355" w:type="dxa"/>
            <w:tcMar>
              <w:left w:w="28" w:type="dxa"/>
              <w:right w:w="28" w:type="dxa"/>
            </w:tcMar>
          </w:tcPr>
          <w:p w14:paraId="5F320B18" w14:textId="77777777" w:rsidR="00093685" w:rsidRPr="00CD32B2" w:rsidRDefault="00093685" w:rsidP="00A43F37">
            <w:pPr>
              <w:rPr>
                <w:rFonts w:ascii="Times New Roman" w:hAnsi="Times New Roman" w:cs="Times New Roman"/>
                <w:sz w:val="20"/>
                <w:szCs w:val="20"/>
              </w:rPr>
            </w:pPr>
          </w:p>
        </w:tc>
        <w:tc>
          <w:tcPr>
            <w:tcW w:w="354" w:type="dxa"/>
            <w:tcMar>
              <w:left w:w="28" w:type="dxa"/>
              <w:right w:w="28" w:type="dxa"/>
            </w:tcMar>
          </w:tcPr>
          <w:p w14:paraId="1DE0851E" w14:textId="77777777" w:rsidR="00093685" w:rsidRPr="00CD32B2" w:rsidRDefault="00093685" w:rsidP="00A43F37">
            <w:pPr>
              <w:rPr>
                <w:rFonts w:ascii="Times New Roman" w:hAnsi="Times New Roman" w:cs="Times New Roman"/>
                <w:sz w:val="20"/>
                <w:szCs w:val="20"/>
              </w:rPr>
            </w:pPr>
          </w:p>
        </w:tc>
        <w:tc>
          <w:tcPr>
            <w:tcW w:w="354" w:type="dxa"/>
            <w:tcMar>
              <w:left w:w="28" w:type="dxa"/>
              <w:right w:w="28" w:type="dxa"/>
            </w:tcMar>
          </w:tcPr>
          <w:p w14:paraId="495FA1DF" w14:textId="77777777" w:rsidR="00093685" w:rsidRPr="00CD32B2" w:rsidRDefault="00093685" w:rsidP="00A43F37">
            <w:pPr>
              <w:rPr>
                <w:rFonts w:ascii="Times New Roman" w:hAnsi="Times New Roman" w:cs="Times New Roman"/>
                <w:sz w:val="20"/>
                <w:szCs w:val="20"/>
              </w:rPr>
            </w:pPr>
          </w:p>
        </w:tc>
        <w:tc>
          <w:tcPr>
            <w:tcW w:w="357" w:type="dxa"/>
            <w:tcMar>
              <w:left w:w="28" w:type="dxa"/>
              <w:right w:w="28" w:type="dxa"/>
            </w:tcMar>
          </w:tcPr>
          <w:p w14:paraId="74D1B6E9"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2C62ECC0"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6A214F00"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1AE09742"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351773CD"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5FC25B7C"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3E3C7FFC"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3206BB84"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4754900B"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1226CEB7"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75D4F85A"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0648858B"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2737C7E4"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21FC379E"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63EE6E4E"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4D0A923B"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2998D0DB"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669118DB"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67736558" w14:textId="77777777" w:rsidR="00093685" w:rsidRPr="00CD32B2" w:rsidRDefault="00093685" w:rsidP="00A43F37">
            <w:pPr>
              <w:rPr>
                <w:rFonts w:ascii="Times New Roman" w:hAnsi="Times New Roman" w:cs="Times New Roman"/>
                <w:sz w:val="20"/>
                <w:szCs w:val="20"/>
              </w:rPr>
            </w:pPr>
          </w:p>
        </w:tc>
        <w:tc>
          <w:tcPr>
            <w:tcW w:w="372" w:type="dxa"/>
            <w:gridSpan w:val="2"/>
            <w:tcMar>
              <w:left w:w="28" w:type="dxa"/>
              <w:right w:w="28" w:type="dxa"/>
            </w:tcMar>
          </w:tcPr>
          <w:p w14:paraId="5103CE5D" w14:textId="77777777" w:rsidR="00093685" w:rsidRPr="00CD32B2" w:rsidRDefault="00093685" w:rsidP="00A43F37">
            <w:pPr>
              <w:rPr>
                <w:rFonts w:ascii="Times New Roman" w:hAnsi="Times New Roman" w:cs="Times New Roman"/>
                <w:sz w:val="20"/>
                <w:szCs w:val="20"/>
              </w:rPr>
            </w:pPr>
          </w:p>
        </w:tc>
      </w:tr>
      <w:tr w:rsidR="00093685" w:rsidRPr="00CD32B2" w14:paraId="02F2DE1A" w14:textId="77777777" w:rsidTr="00093685">
        <w:tc>
          <w:tcPr>
            <w:tcW w:w="1135" w:type="dxa"/>
            <w:tcMar>
              <w:left w:w="28" w:type="dxa"/>
              <w:right w:w="28" w:type="dxa"/>
            </w:tcMar>
            <w:vAlign w:val="center"/>
          </w:tcPr>
          <w:p w14:paraId="0BE801DE" w14:textId="77777777" w:rsidR="00093685" w:rsidRPr="00CD32B2" w:rsidRDefault="00093685" w:rsidP="00A43F37">
            <w:pPr>
              <w:rPr>
                <w:rFonts w:ascii="Times New Roman" w:hAnsi="Times New Roman" w:cs="Times New Roman"/>
                <w:sz w:val="20"/>
                <w:szCs w:val="20"/>
              </w:rPr>
            </w:pPr>
            <w:r w:rsidRPr="00CD32B2">
              <w:rPr>
                <w:rFonts w:ascii="Times New Roman" w:hAnsi="Times New Roman" w:cs="Times New Roman"/>
                <w:b/>
                <w:i/>
                <w:iCs/>
                <w:sz w:val="20"/>
                <w:szCs w:val="20"/>
              </w:rPr>
              <w:t xml:space="preserve">СГ.00 </w:t>
            </w:r>
          </w:p>
        </w:tc>
        <w:tc>
          <w:tcPr>
            <w:tcW w:w="2345" w:type="dxa"/>
            <w:tcMar>
              <w:left w:w="28" w:type="dxa"/>
              <w:right w:w="28" w:type="dxa"/>
            </w:tcMar>
            <w:vAlign w:val="center"/>
          </w:tcPr>
          <w:p w14:paraId="5E9C5E90" w14:textId="77777777" w:rsidR="00093685" w:rsidRPr="00CD32B2" w:rsidRDefault="00093685" w:rsidP="00A43F37">
            <w:pPr>
              <w:rPr>
                <w:rFonts w:ascii="Times New Roman" w:hAnsi="Times New Roman" w:cs="Times New Roman"/>
                <w:sz w:val="20"/>
                <w:szCs w:val="20"/>
              </w:rPr>
            </w:pPr>
            <w:r w:rsidRPr="00CD32B2">
              <w:rPr>
                <w:rFonts w:ascii="Times New Roman" w:hAnsi="Times New Roman" w:cs="Times New Roman"/>
                <w:b/>
                <w:i/>
                <w:iCs/>
                <w:sz w:val="20"/>
                <w:szCs w:val="20"/>
              </w:rPr>
              <w:t xml:space="preserve">Социально-гуманитарный цикл </w:t>
            </w:r>
          </w:p>
        </w:tc>
        <w:tc>
          <w:tcPr>
            <w:tcW w:w="355" w:type="dxa"/>
            <w:tcMar>
              <w:left w:w="28" w:type="dxa"/>
              <w:right w:w="28" w:type="dxa"/>
            </w:tcMar>
          </w:tcPr>
          <w:p w14:paraId="2FE4AE01" w14:textId="77777777" w:rsidR="00093685" w:rsidRPr="00CD32B2" w:rsidRDefault="00093685" w:rsidP="00A43F37">
            <w:pPr>
              <w:rPr>
                <w:rFonts w:ascii="Times New Roman" w:hAnsi="Times New Roman" w:cs="Times New Roman"/>
                <w:sz w:val="20"/>
                <w:szCs w:val="20"/>
              </w:rPr>
            </w:pPr>
          </w:p>
        </w:tc>
        <w:tc>
          <w:tcPr>
            <w:tcW w:w="355" w:type="dxa"/>
            <w:tcMar>
              <w:left w:w="28" w:type="dxa"/>
              <w:right w:w="28" w:type="dxa"/>
            </w:tcMar>
          </w:tcPr>
          <w:p w14:paraId="72F42138" w14:textId="77777777" w:rsidR="00093685" w:rsidRPr="00CD32B2" w:rsidRDefault="00093685" w:rsidP="00A43F37">
            <w:pPr>
              <w:rPr>
                <w:rFonts w:ascii="Times New Roman" w:hAnsi="Times New Roman" w:cs="Times New Roman"/>
                <w:sz w:val="20"/>
                <w:szCs w:val="20"/>
              </w:rPr>
            </w:pPr>
          </w:p>
        </w:tc>
        <w:tc>
          <w:tcPr>
            <w:tcW w:w="355" w:type="dxa"/>
            <w:tcMar>
              <w:left w:w="28" w:type="dxa"/>
              <w:right w:w="28" w:type="dxa"/>
            </w:tcMar>
          </w:tcPr>
          <w:p w14:paraId="1AAB5EC7" w14:textId="77777777" w:rsidR="00093685" w:rsidRPr="00CD32B2" w:rsidRDefault="00093685" w:rsidP="00A43F37">
            <w:pPr>
              <w:rPr>
                <w:rFonts w:ascii="Times New Roman" w:hAnsi="Times New Roman" w:cs="Times New Roman"/>
                <w:sz w:val="20"/>
                <w:szCs w:val="20"/>
              </w:rPr>
            </w:pPr>
          </w:p>
        </w:tc>
        <w:tc>
          <w:tcPr>
            <w:tcW w:w="355" w:type="dxa"/>
            <w:tcMar>
              <w:left w:w="28" w:type="dxa"/>
              <w:right w:w="28" w:type="dxa"/>
            </w:tcMar>
          </w:tcPr>
          <w:p w14:paraId="3B5FAE77" w14:textId="77777777" w:rsidR="00093685" w:rsidRPr="00CD32B2" w:rsidRDefault="00093685" w:rsidP="00A43F37">
            <w:pPr>
              <w:rPr>
                <w:rFonts w:ascii="Times New Roman" w:hAnsi="Times New Roman" w:cs="Times New Roman"/>
                <w:sz w:val="20"/>
                <w:szCs w:val="20"/>
              </w:rPr>
            </w:pPr>
          </w:p>
        </w:tc>
        <w:tc>
          <w:tcPr>
            <w:tcW w:w="355" w:type="dxa"/>
            <w:tcMar>
              <w:left w:w="28" w:type="dxa"/>
              <w:right w:w="28" w:type="dxa"/>
            </w:tcMar>
          </w:tcPr>
          <w:p w14:paraId="60B4F195" w14:textId="77777777" w:rsidR="00093685" w:rsidRPr="00CD32B2" w:rsidRDefault="00093685" w:rsidP="00A43F37">
            <w:pPr>
              <w:rPr>
                <w:rFonts w:ascii="Times New Roman" w:hAnsi="Times New Roman" w:cs="Times New Roman"/>
                <w:sz w:val="20"/>
                <w:szCs w:val="20"/>
              </w:rPr>
            </w:pPr>
          </w:p>
        </w:tc>
        <w:tc>
          <w:tcPr>
            <w:tcW w:w="355" w:type="dxa"/>
            <w:tcMar>
              <w:left w:w="28" w:type="dxa"/>
              <w:right w:w="28" w:type="dxa"/>
            </w:tcMar>
          </w:tcPr>
          <w:p w14:paraId="18A4BF9E" w14:textId="77777777" w:rsidR="00093685" w:rsidRPr="00CD32B2" w:rsidRDefault="00093685" w:rsidP="00A43F37">
            <w:pPr>
              <w:rPr>
                <w:rFonts w:ascii="Times New Roman" w:hAnsi="Times New Roman" w:cs="Times New Roman"/>
                <w:sz w:val="20"/>
                <w:szCs w:val="20"/>
              </w:rPr>
            </w:pPr>
          </w:p>
        </w:tc>
        <w:tc>
          <w:tcPr>
            <w:tcW w:w="354" w:type="dxa"/>
            <w:tcMar>
              <w:left w:w="28" w:type="dxa"/>
              <w:right w:w="28" w:type="dxa"/>
            </w:tcMar>
          </w:tcPr>
          <w:p w14:paraId="0357C5C0" w14:textId="77777777" w:rsidR="00093685" w:rsidRPr="00CD32B2" w:rsidRDefault="00093685" w:rsidP="00A43F37">
            <w:pPr>
              <w:rPr>
                <w:rFonts w:ascii="Times New Roman" w:hAnsi="Times New Roman" w:cs="Times New Roman"/>
                <w:sz w:val="20"/>
                <w:szCs w:val="20"/>
              </w:rPr>
            </w:pPr>
          </w:p>
        </w:tc>
        <w:tc>
          <w:tcPr>
            <w:tcW w:w="354" w:type="dxa"/>
            <w:tcMar>
              <w:left w:w="28" w:type="dxa"/>
              <w:right w:w="28" w:type="dxa"/>
            </w:tcMar>
          </w:tcPr>
          <w:p w14:paraId="594A16D0" w14:textId="77777777" w:rsidR="00093685" w:rsidRPr="00CD32B2" w:rsidRDefault="00093685" w:rsidP="00A43F37">
            <w:pPr>
              <w:rPr>
                <w:rFonts w:ascii="Times New Roman" w:hAnsi="Times New Roman" w:cs="Times New Roman"/>
                <w:sz w:val="20"/>
                <w:szCs w:val="20"/>
              </w:rPr>
            </w:pPr>
          </w:p>
        </w:tc>
        <w:tc>
          <w:tcPr>
            <w:tcW w:w="357" w:type="dxa"/>
            <w:tcMar>
              <w:left w:w="28" w:type="dxa"/>
              <w:right w:w="28" w:type="dxa"/>
            </w:tcMar>
          </w:tcPr>
          <w:p w14:paraId="0A5A0F05"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3BFEE40B"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3C7F60CC"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7DB1540A"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16F1ECFC"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5A1D4202"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2F7A24FD"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7BE9C4B7"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522C9345"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131AA266"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7FD4DED8"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247602BA"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5E534F98"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3D2152A2"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426BF794"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4305C3BB"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4F32A40A"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64CBFBEE"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008CD3AC" w14:textId="77777777" w:rsidR="00093685" w:rsidRPr="00CD32B2" w:rsidRDefault="00093685" w:rsidP="00A43F37">
            <w:pPr>
              <w:rPr>
                <w:rFonts w:ascii="Times New Roman" w:hAnsi="Times New Roman" w:cs="Times New Roman"/>
                <w:sz w:val="20"/>
                <w:szCs w:val="20"/>
              </w:rPr>
            </w:pPr>
          </w:p>
        </w:tc>
        <w:tc>
          <w:tcPr>
            <w:tcW w:w="372" w:type="dxa"/>
            <w:gridSpan w:val="2"/>
            <w:tcMar>
              <w:left w:w="28" w:type="dxa"/>
              <w:right w:w="28" w:type="dxa"/>
            </w:tcMar>
          </w:tcPr>
          <w:p w14:paraId="35A12AC7" w14:textId="77777777" w:rsidR="00093685" w:rsidRPr="00CD32B2" w:rsidRDefault="00093685" w:rsidP="00A43F37">
            <w:pPr>
              <w:rPr>
                <w:rFonts w:ascii="Times New Roman" w:hAnsi="Times New Roman" w:cs="Times New Roman"/>
                <w:sz w:val="20"/>
                <w:szCs w:val="20"/>
              </w:rPr>
            </w:pPr>
          </w:p>
        </w:tc>
      </w:tr>
      <w:tr w:rsidR="00093685" w:rsidRPr="00CD32B2" w14:paraId="43D80264" w14:textId="77777777" w:rsidTr="00093685">
        <w:tc>
          <w:tcPr>
            <w:tcW w:w="1135" w:type="dxa"/>
            <w:tcMar>
              <w:left w:w="28" w:type="dxa"/>
              <w:right w:w="28" w:type="dxa"/>
            </w:tcMar>
          </w:tcPr>
          <w:p w14:paraId="3A3F472A" w14:textId="77777777" w:rsidR="00093685" w:rsidRPr="00CD32B2" w:rsidRDefault="00093685" w:rsidP="00093685">
            <w:pPr>
              <w:rPr>
                <w:rFonts w:ascii="Times New Roman" w:hAnsi="Times New Roman" w:cs="Times New Roman"/>
                <w:sz w:val="20"/>
                <w:szCs w:val="20"/>
              </w:rPr>
            </w:pPr>
            <w:r w:rsidRPr="00CD32B2">
              <w:rPr>
                <w:rFonts w:ascii="Times New Roman" w:hAnsi="Times New Roman" w:cs="Times New Roman"/>
                <w:sz w:val="20"/>
                <w:szCs w:val="20"/>
              </w:rPr>
              <w:t>СГ.01</w:t>
            </w:r>
          </w:p>
        </w:tc>
        <w:tc>
          <w:tcPr>
            <w:tcW w:w="2345" w:type="dxa"/>
            <w:shd w:val="clear" w:color="auto" w:fill="FFFFFF" w:themeFill="background1"/>
            <w:tcMar>
              <w:left w:w="28" w:type="dxa"/>
              <w:right w:w="28" w:type="dxa"/>
            </w:tcMar>
          </w:tcPr>
          <w:p w14:paraId="2899E72F" w14:textId="4E9B168F" w:rsidR="00093685" w:rsidRPr="00093685" w:rsidRDefault="00093685" w:rsidP="00093685">
            <w:pPr>
              <w:rPr>
                <w:rFonts w:ascii="Times New Roman" w:hAnsi="Times New Roman" w:cs="Times New Roman"/>
                <w:sz w:val="20"/>
                <w:szCs w:val="20"/>
              </w:rPr>
            </w:pPr>
            <w:r w:rsidRPr="00093685">
              <w:rPr>
                <w:rFonts w:ascii="Times New Roman" w:hAnsi="Times New Roman"/>
                <w:sz w:val="20"/>
                <w:szCs w:val="20"/>
              </w:rPr>
              <w:t>История России</w:t>
            </w:r>
          </w:p>
        </w:tc>
        <w:tc>
          <w:tcPr>
            <w:tcW w:w="355" w:type="dxa"/>
            <w:tcMar>
              <w:left w:w="28" w:type="dxa"/>
              <w:right w:w="28" w:type="dxa"/>
            </w:tcMar>
          </w:tcPr>
          <w:p w14:paraId="3346C726"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tcPr>
          <w:p w14:paraId="3D52C4D0"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tcPr>
          <w:p w14:paraId="2B552865"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tcPr>
          <w:p w14:paraId="7CFB7372" w14:textId="77777777" w:rsidR="00093685" w:rsidRPr="00CD32B2" w:rsidRDefault="00093685" w:rsidP="00093685">
            <w:pPr>
              <w:rPr>
                <w:rFonts w:ascii="Times New Roman" w:hAnsi="Times New Roman" w:cs="Times New Roman"/>
                <w:sz w:val="20"/>
                <w:szCs w:val="20"/>
              </w:rPr>
            </w:pPr>
            <w:r w:rsidRPr="00CD32B2">
              <w:rPr>
                <w:rFonts w:ascii="Times New Roman" w:hAnsi="Times New Roman" w:cs="Times New Roman"/>
                <w:sz w:val="20"/>
                <w:szCs w:val="20"/>
              </w:rPr>
              <w:t>о</w:t>
            </w:r>
          </w:p>
        </w:tc>
        <w:tc>
          <w:tcPr>
            <w:tcW w:w="355" w:type="dxa"/>
            <w:tcMar>
              <w:left w:w="28" w:type="dxa"/>
              <w:right w:w="28" w:type="dxa"/>
            </w:tcMar>
          </w:tcPr>
          <w:p w14:paraId="5588C490" w14:textId="77777777" w:rsidR="00093685" w:rsidRPr="00CD32B2" w:rsidRDefault="00093685" w:rsidP="00093685">
            <w:pPr>
              <w:rPr>
                <w:rFonts w:ascii="Times New Roman" w:hAnsi="Times New Roman" w:cs="Times New Roman"/>
                <w:sz w:val="20"/>
                <w:szCs w:val="20"/>
              </w:rPr>
            </w:pPr>
            <w:r w:rsidRPr="00CD32B2">
              <w:rPr>
                <w:rFonts w:ascii="Times New Roman" w:hAnsi="Times New Roman" w:cs="Times New Roman"/>
                <w:sz w:val="20"/>
                <w:szCs w:val="20"/>
              </w:rPr>
              <w:t>о</w:t>
            </w:r>
          </w:p>
        </w:tc>
        <w:tc>
          <w:tcPr>
            <w:tcW w:w="355" w:type="dxa"/>
            <w:tcMar>
              <w:left w:w="28" w:type="dxa"/>
              <w:right w:w="28" w:type="dxa"/>
            </w:tcMar>
          </w:tcPr>
          <w:p w14:paraId="7AE9B4BB" w14:textId="77777777" w:rsidR="00093685" w:rsidRPr="00CD32B2" w:rsidRDefault="00093685" w:rsidP="00093685">
            <w:pPr>
              <w:rPr>
                <w:rFonts w:ascii="Times New Roman" w:hAnsi="Times New Roman" w:cs="Times New Roman"/>
                <w:sz w:val="20"/>
                <w:szCs w:val="20"/>
              </w:rPr>
            </w:pPr>
            <w:r w:rsidRPr="00CD32B2">
              <w:rPr>
                <w:rFonts w:ascii="Times New Roman" w:hAnsi="Times New Roman" w:cs="Times New Roman"/>
                <w:sz w:val="20"/>
                <w:szCs w:val="20"/>
              </w:rPr>
              <w:t>о</w:t>
            </w:r>
          </w:p>
        </w:tc>
        <w:tc>
          <w:tcPr>
            <w:tcW w:w="354" w:type="dxa"/>
            <w:tcMar>
              <w:left w:w="28" w:type="dxa"/>
              <w:right w:w="28" w:type="dxa"/>
            </w:tcMar>
          </w:tcPr>
          <w:p w14:paraId="72C763C4" w14:textId="77777777" w:rsidR="00093685" w:rsidRPr="00CD32B2" w:rsidRDefault="00093685" w:rsidP="00093685">
            <w:pPr>
              <w:rPr>
                <w:rFonts w:ascii="Times New Roman" w:hAnsi="Times New Roman" w:cs="Times New Roman"/>
                <w:sz w:val="20"/>
                <w:szCs w:val="20"/>
              </w:rPr>
            </w:pPr>
          </w:p>
        </w:tc>
        <w:tc>
          <w:tcPr>
            <w:tcW w:w="354" w:type="dxa"/>
            <w:tcMar>
              <w:left w:w="28" w:type="dxa"/>
              <w:right w:w="28" w:type="dxa"/>
            </w:tcMar>
          </w:tcPr>
          <w:p w14:paraId="664B3D87" w14:textId="77777777" w:rsidR="00093685" w:rsidRPr="00CD32B2" w:rsidRDefault="00093685" w:rsidP="00093685">
            <w:pPr>
              <w:rPr>
                <w:rFonts w:ascii="Times New Roman" w:hAnsi="Times New Roman" w:cs="Times New Roman"/>
                <w:sz w:val="20"/>
                <w:szCs w:val="20"/>
              </w:rPr>
            </w:pPr>
          </w:p>
        </w:tc>
        <w:tc>
          <w:tcPr>
            <w:tcW w:w="357" w:type="dxa"/>
            <w:tcMar>
              <w:left w:w="28" w:type="dxa"/>
              <w:right w:w="28" w:type="dxa"/>
            </w:tcMar>
          </w:tcPr>
          <w:p w14:paraId="6F845076"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420FB8B3"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702D925A"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1F54730B"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05CE39A7"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5386682D"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66575C23"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4076AA18"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23682C78"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6E7EB196"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0D6FB7F7"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11F12493"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6B14C476"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16C1D164"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248A99CF"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743B61AE"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251F34FE"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3940B397"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02366DFE" w14:textId="77777777" w:rsidR="00093685" w:rsidRPr="00CD32B2" w:rsidRDefault="00093685" w:rsidP="00093685">
            <w:pPr>
              <w:rPr>
                <w:rFonts w:ascii="Times New Roman" w:hAnsi="Times New Roman" w:cs="Times New Roman"/>
                <w:sz w:val="20"/>
                <w:szCs w:val="20"/>
              </w:rPr>
            </w:pPr>
          </w:p>
        </w:tc>
        <w:tc>
          <w:tcPr>
            <w:tcW w:w="372" w:type="dxa"/>
            <w:gridSpan w:val="2"/>
            <w:tcMar>
              <w:left w:w="28" w:type="dxa"/>
              <w:right w:w="28" w:type="dxa"/>
            </w:tcMar>
          </w:tcPr>
          <w:p w14:paraId="7D265D58" w14:textId="77777777" w:rsidR="00093685" w:rsidRPr="00CD32B2" w:rsidRDefault="00093685" w:rsidP="00093685">
            <w:pPr>
              <w:rPr>
                <w:rFonts w:ascii="Times New Roman" w:hAnsi="Times New Roman" w:cs="Times New Roman"/>
                <w:sz w:val="20"/>
                <w:szCs w:val="20"/>
              </w:rPr>
            </w:pPr>
          </w:p>
        </w:tc>
      </w:tr>
      <w:tr w:rsidR="00093685" w:rsidRPr="00CD32B2" w14:paraId="59ED29B7" w14:textId="77777777" w:rsidTr="00093685">
        <w:trPr>
          <w:trHeight w:val="246"/>
        </w:trPr>
        <w:tc>
          <w:tcPr>
            <w:tcW w:w="1135" w:type="dxa"/>
            <w:shd w:val="clear" w:color="auto" w:fill="auto"/>
            <w:tcMar>
              <w:left w:w="28" w:type="dxa"/>
              <w:right w:w="28" w:type="dxa"/>
            </w:tcMar>
          </w:tcPr>
          <w:p w14:paraId="50E085D4" w14:textId="77777777" w:rsidR="00093685" w:rsidRPr="00CD32B2" w:rsidRDefault="00093685" w:rsidP="00093685">
            <w:pPr>
              <w:rPr>
                <w:rFonts w:ascii="Times New Roman" w:hAnsi="Times New Roman" w:cs="Times New Roman"/>
                <w:sz w:val="20"/>
                <w:szCs w:val="20"/>
              </w:rPr>
            </w:pPr>
            <w:r w:rsidRPr="00CD32B2">
              <w:rPr>
                <w:rFonts w:ascii="Times New Roman" w:hAnsi="Times New Roman" w:cs="Times New Roman"/>
                <w:sz w:val="20"/>
                <w:szCs w:val="20"/>
              </w:rPr>
              <w:t>СГ.02</w:t>
            </w:r>
          </w:p>
        </w:tc>
        <w:tc>
          <w:tcPr>
            <w:tcW w:w="2345" w:type="dxa"/>
            <w:shd w:val="clear" w:color="auto" w:fill="FFFFFF" w:themeFill="background1"/>
            <w:tcMar>
              <w:left w:w="28" w:type="dxa"/>
              <w:right w:w="28" w:type="dxa"/>
            </w:tcMar>
          </w:tcPr>
          <w:p w14:paraId="507AE524" w14:textId="2CD51772" w:rsidR="00093685" w:rsidRPr="00093685" w:rsidRDefault="00093685" w:rsidP="00093685">
            <w:pPr>
              <w:rPr>
                <w:rFonts w:ascii="Times New Roman" w:hAnsi="Times New Roman" w:cs="Times New Roman"/>
                <w:sz w:val="20"/>
                <w:szCs w:val="20"/>
              </w:rPr>
            </w:pPr>
            <w:r w:rsidRPr="00093685">
              <w:rPr>
                <w:rFonts w:ascii="Times New Roman" w:hAnsi="Times New Roman"/>
                <w:sz w:val="20"/>
                <w:szCs w:val="20"/>
              </w:rPr>
              <w:t>Иностранный язык в профессиональной деятельности</w:t>
            </w:r>
          </w:p>
        </w:tc>
        <w:tc>
          <w:tcPr>
            <w:tcW w:w="355" w:type="dxa"/>
            <w:tcMar>
              <w:left w:w="28" w:type="dxa"/>
              <w:right w:w="28" w:type="dxa"/>
            </w:tcMar>
          </w:tcPr>
          <w:p w14:paraId="15B568BA" w14:textId="44E83185" w:rsidR="00093685" w:rsidRPr="00CD32B2" w:rsidRDefault="00093685" w:rsidP="00093685">
            <w:pPr>
              <w:rPr>
                <w:rFonts w:ascii="Times New Roman" w:hAnsi="Times New Roman" w:cs="Times New Roman"/>
                <w:sz w:val="20"/>
                <w:szCs w:val="20"/>
              </w:rPr>
            </w:pPr>
          </w:p>
        </w:tc>
        <w:tc>
          <w:tcPr>
            <w:tcW w:w="355" w:type="dxa"/>
            <w:tcMar>
              <w:left w:w="28" w:type="dxa"/>
              <w:right w:w="28" w:type="dxa"/>
            </w:tcMar>
          </w:tcPr>
          <w:p w14:paraId="6B7F6875" w14:textId="07BAFA35" w:rsidR="00093685" w:rsidRPr="00CD32B2" w:rsidRDefault="002C3A8B" w:rsidP="0009368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tcPr>
          <w:p w14:paraId="11D735E3" w14:textId="2B1D6A98" w:rsidR="00093685" w:rsidRPr="00CD32B2" w:rsidRDefault="002C3A8B" w:rsidP="0009368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tcPr>
          <w:p w14:paraId="083AEFCE"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tcPr>
          <w:p w14:paraId="580E5700"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tcPr>
          <w:p w14:paraId="392C7870" w14:textId="77777777" w:rsidR="00093685" w:rsidRPr="00CD32B2" w:rsidRDefault="00093685" w:rsidP="00093685">
            <w:pPr>
              <w:rPr>
                <w:rFonts w:ascii="Times New Roman" w:hAnsi="Times New Roman" w:cs="Times New Roman"/>
                <w:sz w:val="20"/>
                <w:szCs w:val="20"/>
              </w:rPr>
            </w:pPr>
          </w:p>
        </w:tc>
        <w:tc>
          <w:tcPr>
            <w:tcW w:w="354" w:type="dxa"/>
            <w:tcMar>
              <w:left w:w="28" w:type="dxa"/>
              <w:right w:w="28" w:type="dxa"/>
            </w:tcMar>
          </w:tcPr>
          <w:p w14:paraId="7A152791" w14:textId="77777777" w:rsidR="00093685" w:rsidRPr="00CD32B2" w:rsidRDefault="00093685" w:rsidP="00093685">
            <w:pPr>
              <w:rPr>
                <w:rFonts w:ascii="Times New Roman" w:hAnsi="Times New Roman" w:cs="Times New Roman"/>
                <w:sz w:val="20"/>
                <w:szCs w:val="20"/>
              </w:rPr>
            </w:pPr>
          </w:p>
        </w:tc>
        <w:tc>
          <w:tcPr>
            <w:tcW w:w="354" w:type="dxa"/>
            <w:tcMar>
              <w:left w:w="28" w:type="dxa"/>
              <w:right w:w="28" w:type="dxa"/>
            </w:tcMar>
          </w:tcPr>
          <w:p w14:paraId="189BDF70" w14:textId="77777777" w:rsidR="00093685" w:rsidRPr="00CD32B2" w:rsidRDefault="00093685" w:rsidP="00093685">
            <w:pPr>
              <w:rPr>
                <w:rFonts w:ascii="Times New Roman" w:hAnsi="Times New Roman" w:cs="Times New Roman"/>
                <w:sz w:val="20"/>
                <w:szCs w:val="20"/>
              </w:rPr>
            </w:pPr>
          </w:p>
        </w:tc>
        <w:tc>
          <w:tcPr>
            <w:tcW w:w="357" w:type="dxa"/>
            <w:tcMar>
              <w:left w:w="28" w:type="dxa"/>
              <w:right w:w="28" w:type="dxa"/>
            </w:tcMar>
          </w:tcPr>
          <w:p w14:paraId="2ED7859C" w14:textId="228F0A8F" w:rsidR="00093685" w:rsidRPr="00CD32B2" w:rsidRDefault="002C3A8B" w:rsidP="0009368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tcPr>
          <w:p w14:paraId="1D2D74CF"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73E6F972"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7EFC78DB"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36B55FDF"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672BC0A8"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148AD449"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2CFEB389"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423A5F64"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546A6A40"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117AFACF"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35F49DB5"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0452FFAD"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7F2737EE"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1E99AC7C"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087AD0D1"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6AA98524"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04659E28"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49712379" w14:textId="77777777" w:rsidR="00093685" w:rsidRPr="00CD32B2" w:rsidRDefault="00093685" w:rsidP="00093685">
            <w:pPr>
              <w:rPr>
                <w:rFonts w:ascii="Times New Roman" w:hAnsi="Times New Roman" w:cs="Times New Roman"/>
                <w:sz w:val="20"/>
                <w:szCs w:val="20"/>
              </w:rPr>
            </w:pPr>
          </w:p>
        </w:tc>
        <w:tc>
          <w:tcPr>
            <w:tcW w:w="372" w:type="dxa"/>
            <w:gridSpan w:val="2"/>
            <w:tcMar>
              <w:left w:w="28" w:type="dxa"/>
              <w:right w:w="28" w:type="dxa"/>
            </w:tcMar>
          </w:tcPr>
          <w:p w14:paraId="146AA29D" w14:textId="77777777" w:rsidR="00093685" w:rsidRPr="00CD32B2" w:rsidRDefault="00093685" w:rsidP="00093685">
            <w:pPr>
              <w:rPr>
                <w:rFonts w:ascii="Times New Roman" w:hAnsi="Times New Roman" w:cs="Times New Roman"/>
                <w:sz w:val="20"/>
                <w:szCs w:val="20"/>
              </w:rPr>
            </w:pPr>
          </w:p>
        </w:tc>
      </w:tr>
      <w:tr w:rsidR="00093685" w:rsidRPr="00CD32B2" w14:paraId="5B0E7E78" w14:textId="77777777" w:rsidTr="00093685">
        <w:trPr>
          <w:trHeight w:val="291"/>
        </w:trPr>
        <w:tc>
          <w:tcPr>
            <w:tcW w:w="1135" w:type="dxa"/>
            <w:shd w:val="clear" w:color="auto" w:fill="auto"/>
            <w:tcMar>
              <w:left w:w="28" w:type="dxa"/>
              <w:right w:w="28" w:type="dxa"/>
            </w:tcMar>
          </w:tcPr>
          <w:p w14:paraId="7A6632A9" w14:textId="77777777" w:rsidR="00093685" w:rsidRPr="00CD32B2" w:rsidRDefault="00093685" w:rsidP="00093685">
            <w:pPr>
              <w:rPr>
                <w:rFonts w:ascii="Times New Roman" w:hAnsi="Times New Roman" w:cs="Times New Roman"/>
                <w:sz w:val="20"/>
                <w:szCs w:val="20"/>
              </w:rPr>
            </w:pPr>
            <w:r w:rsidRPr="00CD32B2">
              <w:rPr>
                <w:rFonts w:ascii="Times New Roman" w:hAnsi="Times New Roman" w:cs="Times New Roman"/>
                <w:sz w:val="20"/>
                <w:szCs w:val="20"/>
              </w:rPr>
              <w:t>СГ.03</w:t>
            </w:r>
          </w:p>
        </w:tc>
        <w:tc>
          <w:tcPr>
            <w:tcW w:w="2345" w:type="dxa"/>
            <w:shd w:val="clear" w:color="auto" w:fill="FFFFFF" w:themeFill="background1"/>
            <w:tcMar>
              <w:left w:w="28" w:type="dxa"/>
              <w:right w:w="28" w:type="dxa"/>
            </w:tcMar>
          </w:tcPr>
          <w:p w14:paraId="3DB26DCA" w14:textId="136A206B" w:rsidR="00093685" w:rsidRPr="00093685" w:rsidRDefault="00093685" w:rsidP="00093685">
            <w:pPr>
              <w:rPr>
                <w:rFonts w:ascii="Times New Roman" w:hAnsi="Times New Roman" w:cs="Times New Roman"/>
                <w:sz w:val="20"/>
                <w:szCs w:val="20"/>
              </w:rPr>
            </w:pPr>
            <w:r w:rsidRPr="00093685">
              <w:rPr>
                <w:rFonts w:ascii="Times New Roman" w:hAnsi="Times New Roman"/>
                <w:sz w:val="20"/>
                <w:szCs w:val="20"/>
              </w:rPr>
              <w:t>Безопасность жизнедеятельности</w:t>
            </w:r>
          </w:p>
        </w:tc>
        <w:tc>
          <w:tcPr>
            <w:tcW w:w="355" w:type="dxa"/>
            <w:tcMar>
              <w:left w:w="28" w:type="dxa"/>
              <w:right w:w="28" w:type="dxa"/>
            </w:tcMar>
          </w:tcPr>
          <w:p w14:paraId="012AA38C" w14:textId="6494D269" w:rsidR="00093685" w:rsidRPr="00CD32B2" w:rsidRDefault="002C3A8B" w:rsidP="0009368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tcPr>
          <w:p w14:paraId="5BD0D812"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tcPr>
          <w:p w14:paraId="75FE1CCE" w14:textId="3C58E468" w:rsidR="00093685" w:rsidRPr="00CD32B2" w:rsidRDefault="002C3A8B" w:rsidP="0009368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tcPr>
          <w:p w14:paraId="30A3F037" w14:textId="393F3097" w:rsidR="00093685" w:rsidRPr="00CD32B2" w:rsidRDefault="002C3A8B" w:rsidP="0009368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tcPr>
          <w:p w14:paraId="1C433EAE"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tcPr>
          <w:p w14:paraId="5AC864BD" w14:textId="77777777" w:rsidR="00093685" w:rsidRPr="00CD32B2" w:rsidRDefault="00093685" w:rsidP="00093685">
            <w:pPr>
              <w:rPr>
                <w:rFonts w:ascii="Times New Roman" w:hAnsi="Times New Roman" w:cs="Times New Roman"/>
                <w:sz w:val="20"/>
                <w:szCs w:val="20"/>
              </w:rPr>
            </w:pPr>
          </w:p>
        </w:tc>
        <w:tc>
          <w:tcPr>
            <w:tcW w:w="354" w:type="dxa"/>
            <w:tcMar>
              <w:left w:w="28" w:type="dxa"/>
              <w:right w:w="28" w:type="dxa"/>
            </w:tcMar>
          </w:tcPr>
          <w:p w14:paraId="54CD8418" w14:textId="77777777" w:rsidR="00093685" w:rsidRPr="00CD32B2" w:rsidRDefault="00093685" w:rsidP="00093685">
            <w:pPr>
              <w:rPr>
                <w:rFonts w:ascii="Times New Roman" w:hAnsi="Times New Roman" w:cs="Times New Roman"/>
                <w:sz w:val="20"/>
                <w:szCs w:val="20"/>
              </w:rPr>
            </w:pPr>
          </w:p>
        </w:tc>
        <w:tc>
          <w:tcPr>
            <w:tcW w:w="354" w:type="dxa"/>
            <w:tcMar>
              <w:left w:w="28" w:type="dxa"/>
              <w:right w:w="28" w:type="dxa"/>
            </w:tcMar>
          </w:tcPr>
          <w:p w14:paraId="6B5179F6" w14:textId="77777777" w:rsidR="00093685" w:rsidRPr="00CD32B2" w:rsidRDefault="00093685" w:rsidP="00093685">
            <w:pPr>
              <w:rPr>
                <w:rFonts w:ascii="Times New Roman" w:hAnsi="Times New Roman" w:cs="Times New Roman"/>
                <w:sz w:val="20"/>
                <w:szCs w:val="20"/>
              </w:rPr>
            </w:pPr>
          </w:p>
        </w:tc>
        <w:tc>
          <w:tcPr>
            <w:tcW w:w="357" w:type="dxa"/>
            <w:tcMar>
              <w:left w:w="28" w:type="dxa"/>
              <w:right w:w="28" w:type="dxa"/>
            </w:tcMar>
          </w:tcPr>
          <w:p w14:paraId="2FC0CC21"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1263C7E9"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18F8F8C8"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226CE0E8"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45FCEC5D"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13047B96"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2E05EE21"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348D2A27"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2696DC8E"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04980AE2"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57E624AA"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3319802D"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7456FFD5"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48A18524"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777D8C2B"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26774283"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483F5CDA"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41D9F90D"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62344A1A" w14:textId="77777777" w:rsidR="00093685" w:rsidRPr="00CD32B2" w:rsidRDefault="00093685" w:rsidP="00093685">
            <w:pPr>
              <w:rPr>
                <w:rFonts w:ascii="Times New Roman" w:hAnsi="Times New Roman" w:cs="Times New Roman"/>
                <w:sz w:val="20"/>
                <w:szCs w:val="20"/>
              </w:rPr>
            </w:pPr>
          </w:p>
        </w:tc>
        <w:tc>
          <w:tcPr>
            <w:tcW w:w="372" w:type="dxa"/>
            <w:gridSpan w:val="2"/>
            <w:tcMar>
              <w:left w:w="28" w:type="dxa"/>
              <w:right w:w="28" w:type="dxa"/>
            </w:tcMar>
          </w:tcPr>
          <w:p w14:paraId="0B0BB43F" w14:textId="77777777" w:rsidR="00093685" w:rsidRPr="00CD32B2" w:rsidRDefault="00093685" w:rsidP="00093685">
            <w:pPr>
              <w:rPr>
                <w:rFonts w:ascii="Times New Roman" w:hAnsi="Times New Roman" w:cs="Times New Roman"/>
                <w:sz w:val="20"/>
                <w:szCs w:val="20"/>
              </w:rPr>
            </w:pPr>
          </w:p>
        </w:tc>
      </w:tr>
      <w:tr w:rsidR="00093685" w:rsidRPr="00CD32B2" w14:paraId="744BD201" w14:textId="77777777" w:rsidTr="002C3A8B">
        <w:trPr>
          <w:trHeight w:val="339"/>
        </w:trPr>
        <w:tc>
          <w:tcPr>
            <w:tcW w:w="1135" w:type="dxa"/>
            <w:shd w:val="clear" w:color="auto" w:fill="auto"/>
            <w:tcMar>
              <w:left w:w="28" w:type="dxa"/>
              <w:right w:w="28" w:type="dxa"/>
            </w:tcMar>
          </w:tcPr>
          <w:p w14:paraId="5616BA87" w14:textId="77777777" w:rsidR="00093685" w:rsidRPr="00CD32B2" w:rsidRDefault="00093685" w:rsidP="00093685">
            <w:pPr>
              <w:rPr>
                <w:rFonts w:ascii="Times New Roman" w:hAnsi="Times New Roman" w:cs="Times New Roman"/>
                <w:sz w:val="20"/>
                <w:szCs w:val="20"/>
              </w:rPr>
            </w:pPr>
            <w:r w:rsidRPr="00CD32B2">
              <w:rPr>
                <w:rFonts w:ascii="Times New Roman" w:hAnsi="Times New Roman" w:cs="Times New Roman"/>
                <w:sz w:val="20"/>
                <w:szCs w:val="20"/>
              </w:rPr>
              <w:t>СГ.04</w:t>
            </w:r>
          </w:p>
        </w:tc>
        <w:tc>
          <w:tcPr>
            <w:tcW w:w="2345" w:type="dxa"/>
            <w:shd w:val="clear" w:color="auto" w:fill="FFFFFF" w:themeFill="background1"/>
            <w:tcMar>
              <w:left w:w="28" w:type="dxa"/>
              <w:right w:w="28" w:type="dxa"/>
            </w:tcMar>
          </w:tcPr>
          <w:p w14:paraId="40FEAD53" w14:textId="3398CF26" w:rsidR="00093685" w:rsidRPr="00093685" w:rsidRDefault="00093685" w:rsidP="00093685">
            <w:pPr>
              <w:rPr>
                <w:rFonts w:ascii="Times New Roman" w:hAnsi="Times New Roman" w:cs="Times New Roman"/>
                <w:sz w:val="20"/>
                <w:szCs w:val="20"/>
              </w:rPr>
            </w:pPr>
            <w:r w:rsidRPr="00093685">
              <w:rPr>
                <w:rFonts w:ascii="Times New Roman" w:hAnsi="Times New Roman"/>
                <w:sz w:val="20"/>
                <w:szCs w:val="20"/>
              </w:rPr>
              <w:t>Физическая культура</w:t>
            </w:r>
          </w:p>
        </w:tc>
        <w:tc>
          <w:tcPr>
            <w:tcW w:w="355" w:type="dxa"/>
            <w:tcMar>
              <w:left w:w="28" w:type="dxa"/>
              <w:right w:w="28" w:type="dxa"/>
            </w:tcMar>
          </w:tcPr>
          <w:p w14:paraId="054C32A8" w14:textId="4837DD48" w:rsidR="00093685" w:rsidRPr="00CD32B2" w:rsidRDefault="002C3A8B" w:rsidP="0009368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tcPr>
          <w:p w14:paraId="574000EA"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tcPr>
          <w:p w14:paraId="4D6FFF74" w14:textId="2230F77D" w:rsidR="00093685" w:rsidRPr="00CD32B2" w:rsidRDefault="002C3A8B" w:rsidP="0009368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tcPr>
          <w:p w14:paraId="5CA7D4F0"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tcPr>
          <w:p w14:paraId="2DA0E630"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tcPr>
          <w:p w14:paraId="10AB819A" w14:textId="77777777" w:rsidR="00093685" w:rsidRPr="00CD32B2" w:rsidRDefault="00093685" w:rsidP="00093685">
            <w:pPr>
              <w:rPr>
                <w:rFonts w:ascii="Times New Roman" w:hAnsi="Times New Roman" w:cs="Times New Roman"/>
                <w:sz w:val="20"/>
                <w:szCs w:val="20"/>
              </w:rPr>
            </w:pPr>
          </w:p>
        </w:tc>
        <w:tc>
          <w:tcPr>
            <w:tcW w:w="354" w:type="dxa"/>
            <w:tcMar>
              <w:left w:w="28" w:type="dxa"/>
              <w:right w:w="28" w:type="dxa"/>
            </w:tcMar>
          </w:tcPr>
          <w:p w14:paraId="1E97B356" w14:textId="77777777" w:rsidR="00093685" w:rsidRPr="00CD32B2" w:rsidRDefault="00093685" w:rsidP="00093685">
            <w:pPr>
              <w:rPr>
                <w:rFonts w:ascii="Times New Roman" w:hAnsi="Times New Roman" w:cs="Times New Roman"/>
                <w:sz w:val="20"/>
                <w:szCs w:val="20"/>
              </w:rPr>
            </w:pPr>
          </w:p>
        </w:tc>
        <w:tc>
          <w:tcPr>
            <w:tcW w:w="354" w:type="dxa"/>
            <w:tcMar>
              <w:left w:w="28" w:type="dxa"/>
              <w:right w:w="28" w:type="dxa"/>
            </w:tcMar>
          </w:tcPr>
          <w:p w14:paraId="3CC79B2C" w14:textId="4B933234" w:rsidR="00093685" w:rsidRPr="00CD32B2" w:rsidRDefault="002C3A8B" w:rsidP="00093685">
            <w:pPr>
              <w:rPr>
                <w:rFonts w:ascii="Times New Roman" w:hAnsi="Times New Roman" w:cs="Times New Roman"/>
                <w:sz w:val="20"/>
                <w:szCs w:val="20"/>
              </w:rPr>
            </w:pPr>
            <w:r>
              <w:rPr>
                <w:rFonts w:ascii="Times New Roman" w:hAnsi="Times New Roman" w:cs="Times New Roman"/>
                <w:sz w:val="20"/>
                <w:szCs w:val="20"/>
              </w:rPr>
              <w:t>о</w:t>
            </w:r>
          </w:p>
        </w:tc>
        <w:tc>
          <w:tcPr>
            <w:tcW w:w="357" w:type="dxa"/>
            <w:tcMar>
              <w:left w:w="28" w:type="dxa"/>
              <w:right w:w="28" w:type="dxa"/>
            </w:tcMar>
          </w:tcPr>
          <w:p w14:paraId="5098B1E9"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0CEE2A10"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27D0694D"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01647F60"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07773588"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034D69F8"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4BE6F99D"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7702EC2A"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462B048A"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7B59F094"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446F64C9"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007A5927"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70BAD062"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49D927AE"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2AD408C4"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236116C7"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5EB3A662"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2D02F27E"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651D8D09" w14:textId="77777777" w:rsidR="00093685" w:rsidRPr="00CD32B2" w:rsidRDefault="00093685" w:rsidP="00093685">
            <w:pPr>
              <w:rPr>
                <w:rFonts w:ascii="Times New Roman" w:hAnsi="Times New Roman" w:cs="Times New Roman"/>
                <w:sz w:val="20"/>
                <w:szCs w:val="20"/>
              </w:rPr>
            </w:pPr>
          </w:p>
        </w:tc>
        <w:tc>
          <w:tcPr>
            <w:tcW w:w="372" w:type="dxa"/>
            <w:gridSpan w:val="2"/>
            <w:tcMar>
              <w:left w:w="28" w:type="dxa"/>
              <w:right w:w="28" w:type="dxa"/>
            </w:tcMar>
          </w:tcPr>
          <w:p w14:paraId="39B87420" w14:textId="77777777" w:rsidR="00093685" w:rsidRPr="00CD32B2" w:rsidRDefault="00093685" w:rsidP="00093685">
            <w:pPr>
              <w:rPr>
                <w:rFonts w:ascii="Times New Roman" w:hAnsi="Times New Roman" w:cs="Times New Roman"/>
                <w:sz w:val="20"/>
                <w:szCs w:val="20"/>
              </w:rPr>
            </w:pPr>
          </w:p>
        </w:tc>
      </w:tr>
      <w:tr w:rsidR="00093685" w:rsidRPr="00CD32B2" w14:paraId="24AA58CD" w14:textId="77777777" w:rsidTr="00093685">
        <w:trPr>
          <w:trHeight w:val="352"/>
        </w:trPr>
        <w:tc>
          <w:tcPr>
            <w:tcW w:w="1135" w:type="dxa"/>
            <w:shd w:val="clear" w:color="auto" w:fill="auto"/>
            <w:tcMar>
              <w:left w:w="28" w:type="dxa"/>
              <w:right w:w="28" w:type="dxa"/>
            </w:tcMar>
          </w:tcPr>
          <w:p w14:paraId="1BC45D29" w14:textId="77777777" w:rsidR="00093685" w:rsidRPr="00CD32B2" w:rsidRDefault="00093685" w:rsidP="00093685">
            <w:pPr>
              <w:rPr>
                <w:rFonts w:ascii="Times New Roman" w:hAnsi="Times New Roman" w:cs="Times New Roman"/>
                <w:sz w:val="20"/>
                <w:szCs w:val="20"/>
              </w:rPr>
            </w:pPr>
            <w:r w:rsidRPr="00CD32B2">
              <w:rPr>
                <w:rFonts w:ascii="Times New Roman" w:hAnsi="Times New Roman" w:cs="Times New Roman"/>
                <w:sz w:val="20"/>
                <w:szCs w:val="20"/>
              </w:rPr>
              <w:t>СГ.05</w:t>
            </w:r>
          </w:p>
        </w:tc>
        <w:tc>
          <w:tcPr>
            <w:tcW w:w="2345" w:type="dxa"/>
            <w:shd w:val="clear" w:color="auto" w:fill="FFFFFF" w:themeFill="background1"/>
            <w:tcMar>
              <w:left w:w="28" w:type="dxa"/>
              <w:right w:w="28" w:type="dxa"/>
            </w:tcMar>
          </w:tcPr>
          <w:p w14:paraId="5736BDD8" w14:textId="72B6DB20" w:rsidR="00093685" w:rsidRPr="00093685" w:rsidRDefault="00093685" w:rsidP="00093685">
            <w:pPr>
              <w:rPr>
                <w:rFonts w:ascii="Times New Roman" w:hAnsi="Times New Roman" w:cs="Times New Roman"/>
                <w:sz w:val="20"/>
                <w:szCs w:val="20"/>
              </w:rPr>
            </w:pPr>
            <w:r w:rsidRPr="00093685">
              <w:rPr>
                <w:rFonts w:ascii="Times New Roman" w:hAnsi="Times New Roman"/>
                <w:sz w:val="20"/>
                <w:szCs w:val="20"/>
              </w:rPr>
              <w:t>Основы бережливого производства</w:t>
            </w:r>
          </w:p>
        </w:tc>
        <w:tc>
          <w:tcPr>
            <w:tcW w:w="355" w:type="dxa"/>
            <w:tcMar>
              <w:left w:w="28" w:type="dxa"/>
              <w:right w:w="28" w:type="dxa"/>
            </w:tcMar>
          </w:tcPr>
          <w:p w14:paraId="6A1DDA0A" w14:textId="66FD72C5" w:rsidR="00093685" w:rsidRPr="00CD32B2" w:rsidRDefault="002C3A8B" w:rsidP="0009368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tcPr>
          <w:p w14:paraId="164291EB"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tcPr>
          <w:p w14:paraId="12E4A783"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tcPr>
          <w:p w14:paraId="68FAF679" w14:textId="2428E08F" w:rsidR="00093685" w:rsidRPr="00CD32B2" w:rsidRDefault="002C3A8B" w:rsidP="0009368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tcPr>
          <w:p w14:paraId="7ECE6E66"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tcPr>
          <w:p w14:paraId="506E3537" w14:textId="77777777" w:rsidR="00093685" w:rsidRPr="00CD32B2" w:rsidRDefault="00093685" w:rsidP="00093685">
            <w:pPr>
              <w:rPr>
                <w:rFonts w:ascii="Times New Roman" w:hAnsi="Times New Roman" w:cs="Times New Roman"/>
                <w:sz w:val="20"/>
                <w:szCs w:val="20"/>
              </w:rPr>
            </w:pPr>
          </w:p>
        </w:tc>
        <w:tc>
          <w:tcPr>
            <w:tcW w:w="354" w:type="dxa"/>
            <w:tcMar>
              <w:left w:w="28" w:type="dxa"/>
              <w:right w:w="28" w:type="dxa"/>
            </w:tcMar>
          </w:tcPr>
          <w:p w14:paraId="2EFC6A0E" w14:textId="4F3BA47E" w:rsidR="00093685" w:rsidRPr="00CD32B2" w:rsidRDefault="002C3A8B" w:rsidP="00093685">
            <w:pP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tcPr>
          <w:p w14:paraId="247D6438" w14:textId="77777777" w:rsidR="00093685" w:rsidRPr="00CD32B2" w:rsidRDefault="00093685" w:rsidP="00093685">
            <w:pPr>
              <w:rPr>
                <w:rFonts w:ascii="Times New Roman" w:hAnsi="Times New Roman" w:cs="Times New Roman"/>
                <w:sz w:val="20"/>
                <w:szCs w:val="20"/>
              </w:rPr>
            </w:pPr>
          </w:p>
        </w:tc>
        <w:tc>
          <w:tcPr>
            <w:tcW w:w="357" w:type="dxa"/>
            <w:tcMar>
              <w:left w:w="28" w:type="dxa"/>
              <w:right w:w="28" w:type="dxa"/>
            </w:tcMar>
          </w:tcPr>
          <w:p w14:paraId="797A769B"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6A251656"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2BD6CF2A"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6AD643A4"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38EDCC10"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15BA416E"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256CD49B"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5B250843"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36BAD6E5"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38D2DFE4"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0CE3F95C"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20E1F57F"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1793D006"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1CA02337"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4673AED3"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5F06B72E"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1FAE5A72"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7ED08F1E"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tcPr>
          <w:p w14:paraId="220F6B96" w14:textId="77777777" w:rsidR="00093685" w:rsidRPr="00CD32B2" w:rsidRDefault="00093685" w:rsidP="00093685">
            <w:pPr>
              <w:rPr>
                <w:rFonts w:ascii="Times New Roman" w:hAnsi="Times New Roman" w:cs="Times New Roman"/>
                <w:sz w:val="20"/>
                <w:szCs w:val="20"/>
              </w:rPr>
            </w:pPr>
          </w:p>
        </w:tc>
        <w:tc>
          <w:tcPr>
            <w:tcW w:w="372" w:type="dxa"/>
            <w:gridSpan w:val="2"/>
            <w:tcMar>
              <w:left w:w="28" w:type="dxa"/>
              <w:right w:w="28" w:type="dxa"/>
            </w:tcMar>
          </w:tcPr>
          <w:p w14:paraId="449F0C5E" w14:textId="77777777" w:rsidR="00093685" w:rsidRPr="00CD32B2" w:rsidRDefault="00093685" w:rsidP="00093685">
            <w:pPr>
              <w:rPr>
                <w:rFonts w:ascii="Times New Roman" w:hAnsi="Times New Roman" w:cs="Times New Roman"/>
                <w:sz w:val="20"/>
                <w:szCs w:val="20"/>
              </w:rPr>
            </w:pPr>
          </w:p>
        </w:tc>
      </w:tr>
      <w:tr w:rsidR="00093685" w:rsidRPr="00CD32B2" w14:paraId="230C0C3D" w14:textId="77777777" w:rsidTr="00093685">
        <w:tc>
          <w:tcPr>
            <w:tcW w:w="1135" w:type="dxa"/>
            <w:tcMar>
              <w:left w:w="28" w:type="dxa"/>
              <w:right w:w="28" w:type="dxa"/>
            </w:tcMar>
          </w:tcPr>
          <w:p w14:paraId="361D8478" w14:textId="77777777" w:rsidR="00093685" w:rsidRPr="00CD32B2" w:rsidRDefault="00093685" w:rsidP="00A43F37">
            <w:pPr>
              <w:rPr>
                <w:rFonts w:ascii="Times New Roman" w:hAnsi="Times New Roman" w:cs="Times New Roman"/>
                <w:sz w:val="20"/>
                <w:szCs w:val="20"/>
              </w:rPr>
            </w:pPr>
            <w:r w:rsidRPr="00CD32B2">
              <w:rPr>
                <w:rFonts w:ascii="Times New Roman" w:hAnsi="Times New Roman" w:cs="Times New Roman"/>
                <w:b/>
                <w:sz w:val="20"/>
                <w:szCs w:val="20"/>
              </w:rPr>
              <w:t>ОП.00</w:t>
            </w:r>
          </w:p>
        </w:tc>
        <w:tc>
          <w:tcPr>
            <w:tcW w:w="2345" w:type="dxa"/>
            <w:tcMar>
              <w:left w:w="28" w:type="dxa"/>
              <w:right w:w="28" w:type="dxa"/>
            </w:tcMar>
          </w:tcPr>
          <w:p w14:paraId="256FBAD3" w14:textId="77777777" w:rsidR="00093685" w:rsidRPr="00093685" w:rsidRDefault="00093685" w:rsidP="00A43F37">
            <w:pPr>
              <w:rPr>
                <w:rFonts w:ascii="Times New Roman" w:hAnsi="Times New Roman" w:cs="Times New Roman"/>
                <w:sz w:val="20"/>
                <w:szCs w:val="20"/>
              </w:rPr>
            </w:pPr>
            <w:r w:rsidRPr="00093685">
              <w:rPr>
                <w:rFonts w:ascii="Times New Roman" w:hAnsi="Times New Roman" w:cs="Times New Roman"/>
                <w:b/>
                <w:sz w:val="20"/>
                <w:szCs w:val="20"/>
              </w:rPr>
              <w:t>Общепрофессиональный цикл</w:t>
            </w:r>
          </w:p>
        </w:tc>
        <w:tc>
          <w:tcPr>
            <w:tcW w:w="355" w:type="dxa"/>
            <w:tcMar>
              <w:left w:w="28" w:type="dxa"/>
              <w:right w:w="28" w:type="dxa"/>
            </w:tcMar>
          </w:tcPr>
          <w:p w14:paraId="4A5EF237" w14:textId="77777777" w:rsidR="00093685" w:rsidRPr="00CD32B2" w:rsidRDefault="00093685" w:rsidP="00A43F37">
            <w:pPr>
              <w:rPr>
                <w:rFonts w:ascii="Times New Roman" w:hAnsi="Times New Roman" w:cs="Times New Roman"/>
                <w:sz w:val="20"/>
                <w:szCs w:val="20"/>
              </w:rPr>
            </w:pPr>
          </w:p>
        </w:tc>
        <w:tc>
          <w:tcPr>
            <w:tcW w:w="355" w:type="dxa"/>
            <w:tcMar>
              <w:left w:w="28" w:type="dxa"/>
              <w:right w:w="28" w:type="dxa"/>
            </w:tcMar>
          </w:tcPr>
          <w:p w14:paraId="377EFF59" w14:textId="77777777" w:rsidR="00093685" w:rsidRPr="00CD32B2" w:rsidRDefault="00093685" w:rsidP="00A43F37">
            <w:pPr>
              <w:rPr>
                <w:rFonts w:ascii="Times New Roman" w:hAnsi="Times New Roman" w:cs="Times New Roman"/>
                <w:sz w:val="20"/>
                <w:szCs w:val="20"/>
              </w:rPr>
            </w:pPr>
          </w:p>
        </w:tc>
        <w:tc>
          <w:tcPr>
            <w:tcW w:w="355" w:type="dxa"/>
            <w:tcMar>
              <w:left w:w="28" w:type="dxa"/>
              <w:right w:w="28" w:type="dxa"/>
            </w:tcMar>
          </w:tcPr>
          <w:p w14:paraId="1E16CB3B" w14:textId="77777777" w:rsidR="00093685" w:rsidRPr="00CD32B2" w:rsidRDefault="00093685" w:rsidP="00A43F37">
            <w:pPr>
              <w:rPr>
                <w:rFonts w:ascii="Times New Roman" w:hAnsi="Times New Roman" w:cs="Times New Roman"/>
                <w:sz w:val="20"/>
                <w:szCs w:val="20"/>
              </w:rPr>
            </w:pPr>
          </w:p>
        </w:tc>
        <w:tc>
          <w:tcPr>
            <w:tcW w:w="355" w:type="dxa"/>
            <w:tcMar>
              <w:left w:w="28" w:type="dxa"/>
              <w:right w:w="28" w:type="dxa"/>
            </w:tcMar>
          </w:tcPr>
          <w:p w14:paraId="6B7F5E5D" w14:textId="77777777" w:rsidR="00093685" w:rsidRPr="00CD32B2" w:rsidRDefault="00093685" w:rsidP="00A43F37">
            <w:pPr>
              <w:rPr>
                <w:rFonts w:ascii="Times New Roman" w:hAnsi="Times New Roman" w:cs="Times New Roman"/>
                <w:sz w:val="20"/>
                <w:szCs w:val="20"/>
              </w:rPr>
            </w:pPr>
          </w:p>
        </w:tc>
        <w:tc>
          <w:tcPr>
            <w:tcW w:w="355" w:type="dxa"/>
            <w:tcMar>
              <w:left w:w="28" w:type="dxa"/>
              <w:right w:w="28" w:type="dxa"/>
            </w:tcMar>
          </w:tcPr>
          <w:p w14:paraId="1053FE03" w14:textId="77777777" w:rsidR="00093685" w:rsidRPr="00CD32B2" w:rsidRDefault="00093685" w:rsidP="00A43F37">
            <w:pPr>
              <w:rPr>
                <w:rFonts w:ascii="Times New Roman" w:hAnsi="Times New Roman" w:cs="Times New Roman"/>
                <w:sz w:val="20"/>
                <w:szCs w:val="20"/>
              </w:rPr>
            </w:pPr>
          </w:p>
        </w:tc>
        <w:tc>
          <w:tcPr>
            <w:tcW w:w="355" w:type="dxa"/>
            <w:tcMar>
              <w:left w:w="28" w:type="dxa"/>
              <w:right w:w="28" w:type="dxa"/>
            </w:tcMar>
          </w:tcPr>
          <w:p w14:paraId="0144860C" w14:textId="77777777" w:rsidR="00093685" w:rsidRPr="00CD32B2" w:rsidRDefault="00093685" w:rsidP="00A43F37">
            <w:pPr>
              <w:rPr>
                <w:rFonts w:ascii="Times New Roman" w:hAnsi="Times New Roman" w:cs="Times New Roman"/>
                <w:sz w:val="20"/>
                <w:szCs w:val="20"/>
              </w:rPr>
            </w:pPr>
          </w:p>
        </w:tc>
        <w:tc>
          <w:tcPr>
            <w:tcW w:w="354" w:type="dxa"/>
            <w:tcMar>
              <w:left w:w="28" w:type="dxa"/>
              <w:right w:w="28" w:type="dxa"/>
            </w:tcMar>
          </w:tcPr>
          <w:p w14:paraId="3CD71C61" w14:textId="77777777" w:rsidR="00093685" w:rsidRPr="00CD32B2" w:rsidRDefault="00093685" w:rsidP="00A43F37">
            <w:pPr>
              <w:rPr>
                <w:rFonts w:ascii="Times New Roman" w:hAnsi="Times New Roman" w:cs="Times New Roman"/>
                <w:sz w:val="20"/>
                <w:szCs w:val="20"/>
              </w:rPr>
            </w:pPr>
          </w:p>
        </w:tc>
        <w:tc>
          <w:tcPr>
            <w:tcW w:w="354" w:type="dxa"/>
            <w:tcMar>
              <w:left w:w="28" w:type="dxa"/>
              <w:right w:w="28" w:type="dxa"/>
            </w:tcMar>
          </w:tcPr>
          <w:p w14:paraId="23687A8D" w14:textId="77777777" w:rsidR="00093685" w:rsidRPr="00CD32B2" w:rsidRDefault="00093685" w:rsidP="00A43F37">
            <w:pPr>
              <w:rPr>
                <w:rFonts w:ascii="Times New Roman" w:hAnsi="Times New Roman" w:cs="Times New Roman"/>
                <w:sz w:val="20"/>
                <w:szCs w:val="20"/>
              </w:rPr>
            </w:pPr>
          </w:p>
        </w:tc>
        <w:tc>
          <w:tcPr>
            <w:tcW w:w="357" w:type="dxa"/>
            <w:tcMar>
              <w:left w:w="28" w:type="dxa"/>
              <w:right w:w="28" w:type="dxa"/>
            </w:tcMar>
          </w:tcPr>
          <w:p w14:paraId="7A3232D5"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72D51DBF"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74E318B4"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47379605"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3A83158F"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51DEDD53"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6DDD92D7"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68572C34"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7347A885"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1F18EA28"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19DBD37B"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214CCC15"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1A3E1686"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5AF2E4CD"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3340694F"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4914D790"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3F9E7D50"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3E3A4346"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tcPr>
          <w:p w14:paraId="5C33ACC5" w14:textId="77777777" w:rsidR="00093685" w:rsidRPr="00CD32B2" w:rsidRDefault="00093685" w:rsidP="00A43F37">
            <w:pPr>
              <w:rPr>
                <w:rFonts w:ascii="Times New Roman" w:hAnsi="Times New Roman" w:cs="Times New Roman"/>
                <w:sz w:val="20"/>
                <w:szCs w:val="20"/>
              </w:rPr>
            </w:pPr>
          </w:p>
        </w:tc>
        <w:tc>
          <w:tcPr>
            <w:tcW w:w="372" w:type="dxa"/>
            <w:gridSpan w:val="2"/>
            <w:tcMar>
              <w:left w:w="28" w:type="dxa"/>
              <w:right w:w="28" w:type="dxa"/>
            </w:tcMar>
          </w:tcPr>
          <w:p w14:paraId="4577E153" w14:textId="77777777" w:rsidR="00093685" w:rsidRPr="00CD32B2" w:rsidRDefault="00093685" w:rsidP="00A43F37">
            <w:pPr>
              <w:rPr>
                <w:rFonts w:ascii="Times New Roman" w:hAnsi="Times New Roman" w:cs="Times New Roman"/>
                <w:sz w:val="20"/>
                <w:szCs w:val="20"/>
              </w:rPr>
            </w:pPr>
          </w:p>
        </w:tc>
      </w:tr>
      <w:tr w:rsidR="00093685" w:rsidRPr="00CD32B2" w14:paraId="4EBB9FC0" w14:textId="77777777" w:rsidTr="00093685">
        <w:tc>
          <w:tcPr>
            <w:tcW w:w="1135" w:type="dxa"/>
            <w:shd w:val="clear" w:color="auto" w:fill="auto"/>
            <w:tcMar>
              <w:left w:w="28" w:type="dxa"/>
              <w:right w:w="28" w:type="dxa"/>
            </w:tcMar>
          </w:tcPr>
          <w:p w14:paraId="203E46E5" w14:textId="77777777" w:rsidR="00093685" w:rsidRPr="00CD32B2" w:rsidRDefault="00093685" w:rsidP="00093685">
            <w:pPr>
              <w:rPr>
                <w:rFonts w:ascii="Times New Roman" w:hAnsi="Times New Roman" w:cs="Times New Roman"/>
                <w:sz w:val="20"/>
                <w:szCs w:val="20"/>
              </w:rPr>
            </w:pPr>
            <w:r w:rsidRPr="00CD32B2">
              <w:rPr>
                <w:rFonts w:ascii="Times New Roman" w:hAnsi="Times New Roman" w:cs="Times New Roman"/>
                <w:sz w:val="20"/>
                <w:szCs w:val="20"/>
              </w:rPr>
              <w:t>ОП.01</w:t>
            </w:r>
          </w:p>
        </w:tc>
        <w:tc>
          <w:tcPr>
            <w:tcW w:w="2345" w:type="dxa"/>
            <w:shd w:val="clear" w:color="auto" w:fill="FFFFFF" w:themeFill="background1"/>
            <w:tcMar>
              <w:left w:w="28" w:type="dxa"/>
              <w:right w:w="28" w:type="dxa"/>
            </w:tcMar>
          </w:tcPr>
          <w:p w14:paraId="103284A7" w14:textId="4D202C0D" w:rsidR="00093685" w:rsidRPr="00093685" w:rsidRDefault="00093685" w:rsidP="00093685">
            <w:pPr>
              <w:rPr>
                <w:rFonts w:ascii="Times New Roman" w:hAnsi="Times New Roman" w:cs="Times New Roman"/>
                <w:sz w:val="20"/>
                <w:szCs w:val="20"/>
              </w:rPr>
            </w:pPr>
            <w:r w:rsidRPr="00093685">
              <w:rPr>
                <w:rFonts w:ascii="Times New Roman" w:hAnsi="Times New Roman"/>
                <w:sz w:val="20"/>
                <w:szCs w:val="20"/>
              </w:rPr>
              <w:t>Основы строительного черчения</w:t>
            </w:r>
          </w:p>
        </w:tc>
        <w:tc>
          <w:tcPr>
            <w:tcW w:w="355" w:type="dxa"/>
            <w:tcMar>
              <w:left w:w="28" w:type="dxa"/>
              <w:right w:w="28" w:type="dxa"/>
            </w:tcMar>
            <w:vAlign w:val="center"/>
          </w:tcPr>
          <w:p w14:paraId="7D17BCC0" w14:textId="3E2247BF" w:rsidR="00093685" w:rsidRPr="00CD32B2" w:rsidRDefault="002C3A8B" w:rsidP="0009368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12B119E6" w14:textId="44273949" w:rsidR="00093685" w:rsidRPr="00CD32B2" w:rsidRDefault="002C3A8B" w:rsidP="0009368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2F3B41AE" w14:textId="2FCD89A0" w:rsidR="00093685" w:rsidRPr="00CD32B2" w:rsidRDefault="002C3A8B" w:rsidP="0009368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0F5381BC"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vAlign w:val="center"/>
          </w:tcPr>
          <w:p w14:paraId="11A4D4C1"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vAlign w:val="center"/>
          </w:tcPr>
          <w:p w14:paraId="7B82A037" w14:textId="77777777" w:rsidR="00093685" w:rsidRPr="00CD32B2" w:rsidRDefault="00093685" w:rsidP="00093685">
            <w:pPr>
              <w:rPr>
                <w:rFonts w:ascii="Times New Roman" w:hAnsi="Times New Roman" w:cs="Times New Roman"/>
                <w:sz w:val="20"/>
                <w:szCs w:val="20"/>
              </w:rPr>
            </w:pPr>
          </w:p>
        </w:tc>
        <w:tc>
          <w:tcPr>
            <w:tcW w:w="354" w:type="dxa"/>
            <w:tcMar>
              <w:left w:w="28" w:type="dxa"/>
              <w:right w:w="28" w:type="dxa"/>
            </w:tcMar>
            <w:vAlign w:val="center"/>
          </w:tcPr>
          <w:p w14:paraId="5D494F58" w14:textId="77777777" w:rsidR="00093685" w:rsidRPr="00CD32B2" w:rsidRDefault="00093685" w:rsidP="00093685">
            <w:pPr>
              <w:rPr>
                <w:rFonts w:ascii="Times New Roman" w:hAnsi="Times New Roman" w:cs="Times New Roman"/>
                <w:sz w:val="20"/>
                <w:szCs w:val="20"/>
              </w:rPr>
            </w:pPr>
          </w:p>
        </w:tc>
        <w:tc>
          <w:tcPr>
            <w:tcW w:w="354" w:type="dxa"/>
            <w:tcMar>
              <w:left w:w="28" w:type="dxa"/>
              <w:right w:w="28" w:type="dxa"/>
            </w:tcMar>
            <w:vAlign w:val="center"/>
          </w:tcPr>
          <w:p w14:paraId="6075DC6D" w14:textId="77777777" w:rsidR="00093685" w:rsidRPr="00CD32B2" w:rsidRDefault="00093685" w:rsidP="00093685">
            <w:pPr>
              <w:rPr>
                <w:rFonts w:ascii="Times New Roman" w:hAnsi="Times New Roman" w:cs="Times New Roman"/>
                <w:sz w:val="20"/>
                <w:szCs w:val="20"/>
              </w:rPr>
            </w:pPr>
          </w:p>
        </w:tc>
        <w:tc>
          <w:tcPr>
            <w:tcW w:w="357" w:type="dxa"/>
            <w:tcMar>
              <w:left w:w="28" w:type="dxa"/>
              <w:right w:w="28" w:type="dxa"/>
            </w:tcMar>
            <w:vAlign w:val="center"/>
          </w:tcPr>
          <w:p w14:paraId="24962C4C"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302E2C43"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7664D935"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15EDC26A"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5D480F3C"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307D4983"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517A02D3"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50CB497E"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21CF55BF"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2A19343D"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23F5D650"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292B7FD9"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04D477EF"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6609C5F7"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1FFC9323"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37A5699A"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5FD10226"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704C5766"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3BC1DDF7" w14:textId="77777777" w:rsidR="00093685" w:rsidRPr="00CD32B2" w:rsidRDefault="00093685" w:rsidP="00093685">
            <w:pPr>
              <w:rPr>
                <w:rFonts w:ascii="Times New Roman" w:hAnsi="Times New Roman" w:cs="Times New Roman"/>
                <w:sz w:val="20"/>
                <w:szCs w:val="20"/>
              </w:rPr>
            </w:pPr>
          </w:p>
        </w:tc>
        <w:tc>
          <w:tcPr>
            <w:tcW w:w="372" w:type="dxa"/>
            <w:gridSpan w:val="2"/>
            <w:tcMar>
              <w:left w:w="28" w:type="dxa"/>
              <w:right w:w="28" w:type="dxa"/>
            </w:tcMar>
            <w:vAlign w:val="center"/>
          </w:tcPr>
          <w:p w14:paraId="176D1497" w14:textId="77777777" w:rsidR="00093685" w:rsidRPr="00CD32B2" w:rsidRDefault="00093685" w:rsidP="00093685">
            <w:pPr>
              <w:rPr>
                <w:rFonts w:ascii="Times New Roman" w:hAnsi="Times New Roman" w:cs="Times New Roman"/>
                <w:sz w:val="20"/>
                <w:szCs w:val="20"/>
              </w:rPr>
            </w:pPr>
          </w:p>
        </w:tc>
      </w:tr>
      <w:tr w:rsidR="00093685" w:rsidRPr="00CD32B2" w14:paraId="4298547C" w14:textId="77777777" w:rsidTr="00093685">
        <w:trPr>
          <w:trHeight w:val="276"/>
        </w:trPr>
        <w:tc>
          <w:tcPr>
            <w:tcW w:w="1135" w:type="dxa"/>
            <w:shd w:val="clear" w:color="auto" w:fill="auto"/>
            <w:tcMar>
              <w:left w:w="28" w:type="dxa"/>
              <w:right w:w="28" w:type="dxa"/>
            </w:tcMar>
          </w:tcPr>
          <w:p w14:paraId="0EEC59C0" w14:textId="77777777" w:rsidR="00093685" w:rsidRPr="00CD32B2" w:rsidRDefault="00093685" w:rsidP="00093685">
            <w:pPr>
              <w:rPr>
                <w:rFonts w:ascii="Times New Roman" w:hAnsi="Times New Roman" w:cs="Times New Roman"/>
                <w:sz w:val="20"/>
                <w:szCs w:val="20"/>
              </w:rPr>
            </w:pPr>
            <w:r w:rsidRPr="00CD32B2">
              <w:rPr>
                <w:rFonts w:ascii="Times New Roman" w:hAnsi="Times New Roman" w:cs="Times New Roman"/>
                <w:sz w:val="20"/>
                <w:szCs w:val="20"/>
              </w:rPr>
              <w:t xml:space="preserve">ОП.02 </w:t>
            </w:r>
            <w:r w:rsidRPr="00CD32B2">
              <w:rPr>
                <w:rFonts w:ascii="Times New Roman" w:hAnsi="Times New Roman" w:cs="Times New Roman"/>
                <w:sz w:val="20"/>
                <w:szCs w:val="20"/>
              </w:rPr>
              <w:tab/>
            </w:r>
          </w:p>
        </w:tc>
        <w:tc>
          <w:tcPr>
            <w:tcW w:w="2345" w:type="dxa"/>
            <w:shd w:val="clear" w:color="auto" w:fill="FFFFFF" w:themeFill="background1"/>
            <w:tcMar>
              <w:left w:w="28" w:type="dxa"/>
              <w:right w:w="28" w:type="dxa"/>
            </w:tcMar>
          </w:tcPr>
          <w:p w14:paraId="1C3BDBCA" w14:textId="43EAF519" w:rsidR="00093685" w:rsidRPr="00093685" w:rsidRDefault="00093685" w:rsidP="00093685">
            <w:pPr>
              <w:rPr>
                <w:rFonts w:ascii="Times New Roman" w:hAnsi="Times New Roman" w:cs="Times New Roman"/>
                <w:sz w:val="20"/>
                <w:szCs w:val="20"/>
              </w:rPr>
            </w:pPr>
            <w:r w:rsidRPr="00093685">
              <w:rPr>
                <w:rFonts w:ascii="Times New Roman" w:hAnsi="Times New Roman"/>
                <w:sz w:val="20"/>
                <w:szCs w:val="20"/>
              </w:rPr>
              <w:t>Основы строительного материаловедения</w:t>
            </w:r>
          </w:p>
        </w:tc>
        <w:tc>
          <w:tcPr>
            <w:tcW w:w="355" w:type="dxa"/>
            <w:tcMar>
              <w:left w:w="28" w:type="dxa"/>
              <w:right w:w="28" w:type="dxa"/>
            </w:tcMar>
            <w:vAlign w:val="center"/>
          </w:tcPr>
          <w:p w14:paraId="3F6BA156"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vAlign w:val="center"/>
          </w:tcPr>
          <w:p w14:paraId="1F1928A0" w14:textId="7B258C5F" w:rsidR="00093685" w:rsidRPr="00CD32B2" w:rsidRDefault="002C3A8B" w:rsidP="0009368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23384770" w14:textId="6A872320" w:rsidR="00093685" w:rsidRPr="00CD32B2" w:rsidRDefault="002C3A8B" w:rsidP="0009368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411947D6"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vAlign w:val="center"/>
          </w:tcPr>
          <w:p w14:paraId="01E5C6C5"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vAlign w:val="center"/>
          </w:tcPr>
          <w:p w14:paraId="670727DD" w14:textId="77777777" w:rsidR="00093685" w:rsidRPr="00CD32B2" w:rsidRDefault="00093685" w:rsidP="00093685">
            <w:pPr>
              <w:rPr>
                <w:rFonts w:ascii="Times New Roman" w:hAnsi="Times New Roman" w:cs="Times New Roman"/>
                <w:sz w:val="20"/>
                <w:szCs w:val="20"/>
              </w:rPr>
            </w:pPr>
          </w:p>
        </w:tc>
        <w:tc>
          <w:tcPr>
            <w:tcW w:w="354" w:type="dxa"/>
            <w:tcMar>
              <w:left w:w="28" w:type="dxa"/>
              <w:right w:w="28" w:type="dxa"/>
            </w:tcMar>
            <w:vAlign w:val="center"/>
          </w:tcPr>
          <w:p w14:paraId="18914140" w14:textId="77777777" w:rsidR="00093685" w:rsidRPr="00CD32B2" w:rsidRDefault="00093685" w:rsidP="00093685">
            <w:pPr>
              <w:rPr>
                <w:rFonts w:ascii="Times New Roman" w:hAnsi="Times New Roman" w:cs="Times New Roman"/>
                <w:sz w:val="20"/>
                <w:szCs w:val="20"/>
              </w:rPr>
            </w:pPr>
          </w:p>
        </w:tc>
        <w:tc>
          <w:tcPr>
            <w:tcW w:w="354" w:type="dxa"/>
            <w:tcMar>
              <w:left w:w="28" w:type="dxa"/>
              <w:right w:w="28" w:type="dxa"/>
            </w:tcMar>
            <w:vAlign w:val="center"/>
          </w:tcPr>
          <w:p w14:paraId="1780F750" w14:textId="77777777" w:rsidR="00093685" w:rsidRPr="00CD32B2" w:rsidRDefault="00093685" w:rsidP="00093685">
            <w:pPr>
              <w:rPr>
                <w:rFonts w:ascii="Times New Roman" w:hAnsi="Times New Roman" w:cs="Times New Roman"/>
                <w:sz w:val="20"/>
                <w:szCs w:val="20"/>
              </w:rPr>
            </w:pPr>
          </w:p>
        </w:tc>
        <w:tc>
          <w:tcPr>
            <w:tcW w:w="357" w:type="dxa"/>
            <w:tcMar>
              <w:left w:w="28" w:type="dxa"/>
              <w:right w:w="28" w:type="dxa"/>
            </w:tcMar>
            <w:vAlign w:val="center"/>
          </w:tcPr>
          <w:p w14:paraId="499C8158" w14:textId="5D5B8453" w:rsidR="00093685" w:rsidRPr="00CD32B2" w:rsidRDefault="002C3A8B" w:rsidP="0009368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141AD92D"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650A3C68"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54BC504D"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576170BD"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502EE989"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32C215AC"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5AC62659"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7EBA0D61"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42A03567"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172D914E"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4A2C0B7E"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16C1B66B"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207FF1F4"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6771D144"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1475FD51"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0D83B737"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11186198"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6F64C8ED" w14:textId="77777777" w:rsidR="00093685" w:rsidRPr="00CD32B2" w:rsidRDefault="00093685" w:rsidP="00093685">
            <w:pPr>
              <w:rPr>
                <w:rFonts w:ascii="Times New Roman" w:hAnsi="Times New Roman" w:cs="Times New Roman"/>
                <w:sz w:val="20"/>
                <w:szCs w:val="20"/>
              </w:rPr>
            </w:pPr>
          </w:p>
        </w:tc>
        <w:tc>
          <w:tcPr>
            <w:tcW w:w="372" w:type="dxa"/>
            <w:gridSpan w:val="2"/>
            <w:tcMar>
              <w:left w:w="28" w:type="dxa"/>
              <w:right w:w="28" w:type="dxa"/>
            </w:tcMar>
            <w:vAlign w:val="center"/>
          </w:tcPr>
          <w:p w14:paraId="087D1B98" w14:textId="77777777" w:rsidR="00093685" w:rsidRPr="00CD32B2" w:rsidRDefault="00093685" w:rsidP="00093685">
            <w:pPr>
              <w:rPr>
                <w:rFonts w:ascii="Times New Roman" w:hAnsi="Times New Roman" w:cs="Times New Roman"/>
                <w:sz w:val="20"/>
                <w:szCs w:val="20"/>
              </w:rPr>
            </w:pPr>
          </w:p>
        </w:tc>
      </w:tr>
      <w:tr w:rsidR="00093685" w:rsidRPr="00CD32B2" w14:paraId="73AAD585" w14:textId="77777777" w:rsidTr="00093685">
        <w:trPr>
          <w:trHeight w:val="291"/>
        </w:trPr>
        <w:tc>
          <w:tcPr>
            <w:tcW w:w="1135" w:type="dxa"/>
            <w:shd w:val="clear" w:color="auto" w:fill="auto"/>
            <w:tcMar>
              <w:left w:w="28" w:type="dxa"/>
              <w:right w:w="28" w:type="dxa"/>
            </w:tcMar>
          </w:tcPr>
          <w:p w14:paraId="68EDF0B6" w14:textId="77777777" w:rsidR="00093685" w:rsidRPr="00CD32B2" w:rsidRDefault="00093685" w:rsidP="00093685">
            <w:pPr>
              <w:rPr>
                <w:rFonts w:ascii="Times New Roman" w:hAnsi="Times New Roman" w:cs="Times New Roman"/>
                <w:sz w:val="20"/>
                <w:szCs w:val="20"/>
              </w:rPr>
            </w:pPr>
            <w:r w:rsidRPr="00CD32B2">
              <w:rPr>
                <w:rFonts w:ascii="Times New Roman" w:hAnsi="Times New Roman" w:cs="Times New Roman"/>
                <w:sz w:val="20"/>
                <w:szCs w:val="20"/>
              </w:rPr>
              <w:t>ОП.03</w:t>
            </w:r>
          </w:p>
        </w:tc>
        <w:tc>
          <w:tcPr>
            <w:tcW w:w="2345" w:type="dxa"/>
            <w:shd w:val="clear" w:color="auto" w:fill="FFFFFF" w:themeFill="background1"/>
            <w:tcMar>
              <w:left w:w="28" w:type="dxa"/>
              <w:right w:w="28" w:type="dxa"/>
            </w:tcMar>
          </w:tcPr>
          <w:p w14:paraId="0B3863E4" w14:textId="7B8A6B42" w:rsidR="00093685" w:rsidRPr="00093685" w:rsidRDefault="00093685" w:rsidP="00093685">
            <w:pPr>
              <w:rPr>
                <w:rFonts w:ascii="Times New Roman" w:hAnsi="Times New Roman" w:cs="Times New Roman"/>
                <w:sz w:val="20"/>
                <w:szCs w:val="20"/>
              </w:rPr>
            </w:pPr>
            <w:r w:rsidRPr="00093685">
              <w:rPr>
                <w:rFonts w:ascii="Times New Roman" w:hAnsi="Times New Roman"/>
                <w:sz w:val="20"/>
                <w:szCs w:val="20"/>
              </w:rPr>
              <w:t>Строительные машины и средства малой механизации</w:t>
            </w:r>
          </w:p>
        </w:tc>
        <w:tc>
          <w:tcPr>
            <w:tcW w:w="355" w:type="dxa"/>
            <w:tcMar>
              <w:left w:w="28" w:type="dxa"/>
              <w:right w:w="28" w:type="dxa"/>
            </w:tcMar>
            <w:vAlign w:val="center"/>
          </w:tcPr>
          <w:p w14:paraId="0D5CD947" w14:textId="1AF04E1B" w:rsidR="00093685" w:rsidRPr="00CD32B2" w:rsidRDefault="002C3A8B" w:rsidP="0009368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3E083C27" w14:textId="0FF10F25" w:rsidR="00093685" w:rsidRPr="00CD32B2" w:rsidRDefault="002C3A8B" w:rsidP="0009368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5CF88952" w14:textId="2DDEADCC" w:rsidR="00093685" w:rsidRPr="00CD32B2" w:rsidRDefault="002C3A8B" w:rsidP="0009368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45B8F0DF"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vAlign w:val="center"/>
          </w:tcPr>
          <w:p w14:paraId="62FD6BEF"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vAlign w:val="center"/>
          </w:tcPr>
          <w:p w14:paraId="2F229042" w14:textId="77777777" w:rsidR="00093685" w:rsidRPr="00CD32B2" w:rsidRDefault="00093685" w:rsidP="00093685">
            <w:pPr>
              <w:rPr>
                <w:rFonts w:ascii="Times New Roman" w:hAnsi="Times New Roman" w:cs="Times New Roman"/>
                <w:sz w:val="20"/>
                <w:szCs w:val="20"/>
              </w:rPr>
            </w:pPr>
          </w:p>
        </w:tc>
        <w:tc>
          <w:tcPr>
            <w:tcW w:w="354" w:type="dxa"/>
            <w:tcMar>
              <w:left w:w="28" w:type="dxa"/>
              <w:right w:w="28" w:type="dxa"/>
            </w:tcMar>
            <w:vAlign w:val="center"/>
          </w:tcPr>
          <w:p w14:paraId="5C05050C" w14:textId="77777777" w:rsidR="00093685" w:rsidRPr="00CD32B2" w:rsidRDefault="00093685" w:rsidP="00093685">
            <w:pPr>
              <w:rPr>
                <w:rFonts w:ascii="Times New Roman" w:hAnsi="Times New Roman" w:cs="Times New Roman"/>
                <w:sz w:val="20"/>
                <w:szCs w:val="20"/>
              </w:rPr>
            </w:pPr>
          </w:p>
        </w:tc>
        <w:tc>
          <w:tcPr>
            <w:tcW w:w="354" w:type="dxa"/>
            <w:tcMar>
              <w:left w:w="28" w:type="dxa"/>
              <w:right w:w="28" w:type="dxa"/>
            </w:tcMar>
            <w:vAlign w:val="center"/>
          </w:tcPr>
          <w:p w14:paraId="479F8BBB" w14:textId="77777777" w:rsidR="00093685" w:rsidRPr="00CD32B2" w:rsidRDefault="00093685" w:rsidP="00093685">
            <w:pPr>
              <w:rPr>
                <w:rFonts w:ascii="Times New Roman" w:hAnsi="Times New Roman" w:cs="Times New Roman"/>
                <w:sz w:val="20"/>
                <w:szCs w:val="20"/>
              </w:rPr>
            </w:pPr>
          </w:p>
        </w:tc>
        <w:tc>
          <w:tcPr>
            <w:tcW w:w="357" w:type="dxa"/>
            <w:tcMar>
              <w:left w:w="28" w:type="dxa"/>
              <w:right w:w="28" w:type="dxa"/>
            </w:tcMar>
            <w:vAlign w:val="center"/>
          </w:tcPr>
          <w:p w14:paraId="4EC04DC3"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427420F5"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7C213F27"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2280A771"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3CA45FA9"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08F6A66C"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795B3068"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3A5D084F"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1E14825D"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13D9DE17"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2829C397"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65414A46"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14CB5824"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58012874"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3F79E001"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4193557D"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4C436F0E"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52085356"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2471EF9F" w14:textId="77777777" w:rsidR="00093685" w:rsidRPr="00CD32B2" w:rsidRDefault="00093685" w:rsidP="00093685">
            <w:pPr>
              <w:rPr>
                <w:rFonts w:ascii="Times New Roman" w:hAnsi="Times New Roman" w:cs="Times New Roman"/>
                <w:sz w:val="20"/>
                <w:szCs w:val="20"/>
              </w:rPr>
            </w:pPr>
          </w:p>
        </w:tc>
        <w:tc>
          <w:tcPr>
            <w:tcW w:w="372" w:type="dxa"/>
            <w:gridSpan w:val="2"/>
            <w:tcMar>
              <w:left w:w="28" w:type="dxa"/>
              <w:right w:w="28" w:type="dxa"/>
            </w:tcMar>
            <w:vAlign w:val="center"/>
          </w:tcPr>
          <w:p w14:paraId="42027762" w14:textId="77777777" w:rsidR="00093685" w:rsidRPr="00CD32B2" w:rsidRDefault="00093685" w:rsidP="00093685">
            <w:pPr>
              <w:rPr>
                <w:rFonts w:ascii="Times New Roman" w:hAnsi="Times New Roman" w:cs="Times New Roman"/>
                <w:sz w:val="20"/>
                <w:szCs w:val="20"/>
              </w:rPr>
            </w:pPr>
          </w:p>
        </w:tc>
      </w:tr>
      <w:tr w:rsidR="00093685" w:rsidRPr="00CD32B2" w14:paraId="71520E5A" w14:textId="77777777" w:rsidTr="00093685">
        <w:trPr>
          <w:trHeight w:val="384"/>
        </w:trPr>
        <w:tc>
          <w:tcPr>
            <w:tcW w:w="1135" w:type="dxa"/>
            <w:shd w:val="clear" w:color="auto" w:fill="auto"/>
            <w:tcMar>
              <w:left w:w="28" w:type="dxa"/>
              <w:right w:w="28" w:type="dxa"/>
            </w:tcMar>
          </w:tcPr>
          <w:p w14:paraId="7BCE573C" w14:textId="77777777" w:rsidR="00093685" w:rsidRPr="00CD32B2" w:rsidRDefault="00093685" w:rsidP="00093685">
            <w:pPr>
              <w:rPr>
                <w:rFonts w:ascii="Times New Roman" w:hAnsi="Times New Roman" w:cs="Times New Roman"/>
                <w:sz w:val="20"/>
                <w:szCs w:val="20"/>
              </w:rPr>
            </w:pPr>
            <w:r w:rsidRPr="00CD32B2">
              <w:rPr>
                <w:rFonts w:ascii="Times New Roman" w:hAnsi="Times New Roman" w:cs="Times New Roman"/>
                <w:sz w:val="20"/>
                <w:szCs w:val="20"/>
              </w:rPr>
              <w:t>ОП.04</w:t>
            </w:r>
          </w:p>
        </w:tc>
        <w:tc>
          <w:tcPr>
            <w:tcW w:w="2345" w:type="dxa"/>
            <w:shd w:val="clear" w:color="auto" w:fill="FFFFFF" w:themeFill="background1"/>
            <w:tcMar>
              <w:left w:w="28" w:type="dxa"/>
              <w:right w:w="28" w:type="dxa"/>
            </w:tcMar>
          </w:tcPr>
          <w:p w14:paraId="35F585D2" w14:textId="5C150276" w:rsidR="00093685" w:rsidRPr="00093685" w:rsidRDefault="00093685" w:rsidP="00093685">
            <w:pPr>
              <w:rPr>
                <w:rFonts w:ascii="Times New Roman" w:hAnsi="Times New Roman" w:cs="Times New Roman"/>
                <w:sz w:val="20"/>
                <w:szCs w:val="20"/>
              </w:rPr>
            </w:pPr>
            <w:r w:rsidRPr="00093685">
              <w:rPr>
                <w:rFonts w:ascii="Times New Roman" w:hAnsi="Times New Roman"/>
                <w:sz w:val="20"/>
                <w:szCs w:val="20"/>
              </w:rPr>
              <w:t>Основы бизнеса, коммуникаций и финансовой грамотности</w:t>
            </w:r>
          </w:p>
        </w:tc>
        <w:tc>
          <w:tcPr>
            <w:tcW w:w="355" w:type="dxa"/>
            <w:tcMar>
              <w:left w:w="28" w:type="dxa"/>
              <w:right w:w="28" w:type="dxa"/>
            </w:tcMar>
            <w:vAlign w:val="center"/>
          </w:tcPr>
          <w:p w14:paraId="271B87DB" w14:textId="52BE3D28" w:rsidR="00093685" w:rsidRPr="00CD32B2" w:rsidRDefault="002C3A8B" w:rsidP="0009368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6637A9BC" w14:textId="673CFD66" w:rsidR="00093685" w:rsidRPr="00CD32B2" w:rsidRDefault="002C3A8B" w:rsidP="0009368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00776E96" w14:textId="29D2120A" w:rsidR="00093685" w:rsidRPr="00CD32B2" w:rsidRDefault="002C3A8B" w:rsidP="0009368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00DA2971"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vAlign w:val="center"/>
          </w:tcPr>
          <w:p w14:paraId="4C748953"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vAlign w:val="center"/>
          </w:tcPr>
          <w:p w14:paraId="2DC5201D" w14:textId="77777777" w:rsidR="00093685" w:rsidRPr="00CD32B2" w:rsidRDefault="00093685" w:rsidP="00093685">
            <w:pPr>
              <w:rPr>
                <w:rFonts w:ascii="Times New Roman" w:hAnsi="Times New Roman" w:cs="Times New Roman"/>
                <w:sz w:val="20"/>
                <w:szCs w:val="20"/>
              </w:rPr>
            </w:pPr>
          </w:p>
        </w:tc>
        <w:tc>
          <w:tcPr>
            <w:tcW w:w="354" w:type="dxa"/>
            <w:tcMar>
              <w:left w:w="28" w:type="dxa"/>
              <w:right w:w="28" w:type="dxa"/>
            </w:tcMar>
            <w:vAlign w:val="center"/>
          </w:tcPr>
          <w:p w14:paraId="7E6DB36D" w14:textId="77777777" w:rsidR="00093685" w:rsidRPr="00CD32B2" w:rsidRDefault="00093685" w:rsidP="00093685">
            <w:pPr>
              <w:rPr>
                <w:rFonts w:ascii="Times New Roman" w:hAnsi="Times New Roman" w:cs="Times New Roman"/>
                <w:sz w:val="20"/>
                <w:szCs w:val="20"/>
              </w:rPr>
            </w:pPr>
          </w:p>
        </w:tc>
        <w:tc>
          <w:tcPr>
            <w:tcW w:w="354" w:type="dxa"/>
            <w:tcMar>
              <w:left w:w="28" w:type="dxa"/>
              <w:right w:w="28" w:type="dxa"/>
            </w:tcMar>
            <w:vAlign w:val="center"/>
          </w:tcPr>
          <w:p w14:paraId="518953F5" w14:textId="77777777" w:rsidR="00093685" w:rsidRPr="00CD32B2" w:rsidRDefault="00093685" w:rsidP="00093685">
            <w:pPr>
              <w:rPr>
                <w:rFonts w:ascii="Times New Roman" w:hAnsi="Times New Roman" w:cs="Times New Roman"/>
                <w:sz w:val="20"/>
                <w:szCs w:val="20"/>
              </w:rPr>
            </w:pPr>
          </w:p>
        </w:tc>
        <w:tc>
          <w:tcPr>
            <w:tcW w:w="357" w:type="dxa"/>
            <w:tcMar>
              <w:left w:w="28" w:type="dxa"/>
              <w:right w:w="28" w:type="dxa"/>
            </w:tcMar>
            <w:vAlign w:val="center"/>
          </w:tcPr>
          <w:p w14:paraId="1C66C57B"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2DB2D39B"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406CA592"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231897B9"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01816B34"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5CFA58F2"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0B331875"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423DE598"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5B9DCEAF"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500F00F1"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6AA3F092"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2E50F4C5"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72CAFA56"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6FF2AE19"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4C0DF4D6"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4E76840B"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33B46CB8"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2BBB96B4"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56913249" w14:textId="77777777" w:rsidR="00093685" w:rsidRPr="00CD32B2" w:rsidRDefault="00093685" w:rsidP="00093685">
            <w:pPr>
              <w:rPr>
                <w:rFonts w:ascii="Times New Roman" w:hAnsi="Times New Roman" w:cs="Times New Roman"/>
                <w:sz w:val="20"/>
                <w:szCs w:val="20"/>
              </w:rPr>
            </w:pPr>
          </w:p>
        </w:tc>
        <w:tc>
          <w:tcPr>
            <w:tcW w:w="372" w:type="dxa"/>
            <w:gridSpan w:val="2"/>
            <w:tcMar>
              <w:left w:w="28" w:type="dxa"/>
              <w:right w:w="28" w:type="dxa"/>
            </w:tcMar>
            <w:vAlign w:val="center"/>
          </w:tcPr>
          <w:p w14:paraId="1B42EB85" w14:textId="77777777" w:rsidR="00093685" w:rsidRPr="00CD32B2" w:rsidRDefault="00093685" w:rsidP="00093685">
            <w:pPr>
              <w:rPr>
                <w:rFonts w:ascii="Times New Roman" w:hAnsi="Times New Roman" w:cs="Times New Roman"/>
                <w:sz w:val="20"/>
                <w:szCs w:val="20"/>
              </w:rPr>
            </w:pPr>
          </w:p>
        </w:tc>
      </w:tr>
      <w:tr w:rsidR="00093685" w:rsidRPr="00CD32B2" w14:paraId="5042A4F6" w14:textId="77777777" w:rsidTr="00093685">
        <w:tc>
          <w:tcPr>
            <w:tcW w:w="1135" w:type="dxa"/>
            <w:tcMar>
              <w:left w:w="28" w:type="dxa"/>
              <w:right w:w="28" w:type="dxa"/>
            </w:tcMar>
            <w:vAlign w:val="center"/>
          </w:tcPr>
          <w:p w14:paraId="73FD8602" w14:textId="77777777" w:rsidR="00093685" w:rsidRPr="00CD32B2" w:rsidRDefault="00093685" w:rsidP="00A43F37">
            <w:pPr>
              <w:rPr>
                <w:rFonts w:ascii="Times New Roman" w:hAnsi="Times New Roman" w:cs="Times New Roman"/>
                <w:sz w:val="20"/>
                <w:szCs w:val="20"/>
              </w:rPr>
            </w:pPr>
            <w:r w:rsidRPr="00CD32B2">
              <w:rPr>
                <w:rFonts w:ascii="Times New Roman" w:hAnsi="Times New Roman" w:cs="Times New Roman"/>
                <w:b/>
                <w:sz w:val="20"/>
                <w:szCs w:val="20"/>
              </w:rPr>
              <w:t>П.00</w:t>
            </w:r>
          </w:p>
        </w:tc>
        <w:tc>
          <w:tcPr>
            <w:tcW w:w="2345" w:type="dxa"/>
            <w:tcMar>
              <w:left w:w="28" w:type="dxa"/>
              <w:right w:w="28" w:type="dxa"/>
            </w:tcMar>
            <w:vAlign w:val="center"/>
          </w:tcPr>
          <w:p w14:paraId="600AE98B" w14:textId="77777777" w:rsidR="00093685" w:rsidRPr="00CD32B2" w:rsidRDefault="00093685" w:rsidP="00A43F37">
            <w:pPr>
              <w:rPr>
                <w:rFonts w:ascii="Times New Roman" w:hAnsi="Times New Roman" w:cs="Times New Roman"/>
                <w:sz w:val="20"/>
                <w:szCs w:val="20"/>
              </w:rPr>
            </w:pPr>
            <w:r w:rsidRPr="00CD32B2">
              <w:rPr>
                <w:rFonts w:ascii="Times New Roman" w:hAnsi="Times New Roman" w:cs="Times New Roman"/>
                <w:b/>
                <w:sz w:val="20"/>
                <w:szCs w:val="20"/>
              </w:rPr>
              <w:t>Профессиональный цикл</w:t>
            </w:r>
          </w:p>
        </w:tc>
        <w:tc>
          <w:tcPr>
            <w:tcW w:w="355" w:type="dxa"/>
            <w:tcMar>
              <w:left w:w="28" w:type="dxa"/>
              <w:right w:w="28" w:type="dxa"/>
            </w:tcMar>
            <w:vAlign w:val="center"/>
          </w:tcPr>
          <w:p w14:paraId="1DAE6C37" w14:textId="77777777" w:rsidR="00093685" w:rsidRPr="00CD32B2" w:rsidRDefault="00093685" w:rsidP="00A43F37">
            <w:pPr>
              <w:rPr>
                <w:rFonts w:ascii="Times New Roman" w:hAnsi="Times New Roman" w:cs="Times New Roman"/>
                <w:sz w:val="20"/>
                <w:szCs w:val="20"/>
              </w:rPr>
            </w:pPr>
          </w:p>
        </w:tc>
        <w:tc>
          <w:tcPr>
            <w:tcW w:w="355" w:type="dxa"/>
            <w:tcMar>
              <w:left w:w="28" w:type="dxa"/>
              <w:right w:w="28" w:type="dxa"/>
            </w:tcMar>
            <w:vAlign w:val="center"/>
          </w:tcPr>
          <w:p w14:paraId="477A30FA" w14:textId="77777777" w:rsidR="00093685" w:rsidRPr="00CD32B2" w:rsidRDefault="00093685" w:rsidP="00A43F37">
            <w:pPr>
              <w:rPr>
                <w:rFonts w:ascii="Times New Roman" w:hAnsi="Times New Roman" w:cs="Times New Roman"/>
                <w:sz w:val="20"/>
                <w:szCs w:val="20"/>
              </w:rPr>
            </w:pPr>
          </w:p>
        </w:tc>
        <w:tc>
          <w:tcPr>
            <w:tcW w:w="355" w:type="dxa"/>
            <w:tcMar>
              <w:left w:w="28" w:type="dxa"/>
              <w:right w:w="28" w:type="dxa"/>
            </w:tcMar>
            <w:vAlign w:val="center"/>
          </w:tcPr>
          <w:p w14:paraId="35B5CD19" w14:textId="77777777" w:rsidR="00093685" w:rsidRPr="00CD32B2" w:rsidRDefault="00093685" w:rsidP="00A43F37">
            <w:pPr>
              <w:rPr>
                <w:rFonts w:ascii="Times New Roman" w:hAnsi="Times New Roman" w:cs="Times New Roman"/>
                <w:sz w:val="20"/>
                <w:szCs w:val="20"/>
              </w:rPr>
            </w:pPr>
          </w:p>
        </w:tc>
        <w:tc>
          <w:tcPr>
            <w:tcW w:w="355" w:type="dxa"/>
            <w:tcMar>
              <w:left w:w="28" w:type="dxa"/>
              <w:right w:w="28" w:type="dxa"/>
            </w:tcMar>
            <w:vAlign w:val="center"/>
          </w:tcPr>
          <w:p w14:paraId="1A8A0F9A" w14:textId="77777777" w:rsidR="00093685" w:rsidRPr="00CD32B2" w:rsidRDefault="00093685" w:rsidP="00A43F37">
            <w:pPr>
              <w:rPr>
                <w:rFonts w:ascii="Times New Roman" w:hAnsi="Times New Roman" w:cs="Times New Roman"/>
                <w:sz w:val="20"/>
                <w:szCs w:val="20"/>
              </w:rPr>
            </w:pPr>
          </w:p>
        </w:tc>
        <w:tc>
          <w:tcPr>
            <w:tcW w:w="355" w:type="dxa"/>
            <w:tcMar>
              <w:left w:w="28" w:type="dxa"/>
              <w:right w:w="28" w:type="dxa"/>
            </w:tcMar>
            <w:vAlign w:val="center"/>
          </w:tcPr>
          <w:p w14:paraId="3D85406A" w14:textId="77777777" w:rsidR="00093685" w:rsidRPr="00CD32B2" w:rsidRDefault="00093685" w:rsidP="00A43F37">
            <w:pPr>
              <w:rPr>
                <w:rFonts w:ascii="Times New Roman" w:hAnsi="Times New Roman" w:cs="Times New Roman"/>
                <w:sz w:val="20"/>
                <w:szCs w:val="20"/>
              </w:rPr>
            </w:pPr>
          </w:p>
        </w:tc>
        <w:tc>
          <w:tcPr>
            <w:tcW w:w="355" w:type="dxa"/>
            <w:tcMar>
              <w:left w:w="28" w:type="dxa"/>
              <w:right w:w="28" w:type="dxa"/>
            </w:tcMar>
            <w:vAlign w:val="center"/>
          </w:tcPr>
          <w:p w14:paraId="3C050890" w14:textId="77777777" w:rsidR="00093685" w:rsidRPr="00CD32B2" w:rsidRDefault="00093685" w:rsidP="00A43F37">
            <w:pPr>
              <w:rPr>
                <w:rFonts w:ascii="Times New Roman" w:hAnsi="Times New Roman" w:cs="Times New Roman"/>
                <w:sz w:val="20"/>
                <w:szCs w:val="20"/>
              </w:rPr>
            </w:pPr>
          </w:p>
        </w:tc>
        <w:tc>
          <w:tcPr>
            <w:tcW w:w="354" w:type="dxa"/>
            <w:tcMar>
              <w:left w:w="28" w:type="dxa"/>
              <w:right w:w="28" w:type="dxa"/>
            </w:tcMar>
            <w:vAlign w:val="center"/>
          </w:tcPr>
          <w:p w14:paraId="28263EED" w14:textId="77777777" w:rsidR="00093685" w:rsidRPr="00CD32B2" w:rsidRDefault="00093685" w:rsidP="00A43F37">
            <w:pPr>
              <w:rPr>
                <w:rFonts w:ascii="Times New Roman" w:hAnsi="Times New Roman" w:cs="Times New Roman"/>
                <w:sz w:val="20"/>
                <w:szCs w:val="20"/>
              </w:rPr>
            </w:pPr>
          </w:p>
        </w:tc>
        <w:tc>
          <w:tcPr>
            <w:tcW w:w="354" w:type="dxa"/>
            <w:tcMar>
              <w:left w:w="28" w:type="dxa"/>
              <w:right w:w="28" w:type="dxa"/>
            </w:tcMar>
            <w:vAlign w:val="center"/>
          </w:tcPr>
          <w:p w14:paraId="5E48CFEE" w14:textId="77777777" w:rsidR="00093685" w:rsidRPr="00CD32B2" w:rsidRDefault="00093685" w:rsidP="00A43F37">
            <w:pPr>
              <w:rPr>
                <w:rFonts w:ascii="Times New Roman" w:hAnsi="Times New Roman" w:cs="Times New Roman"/>
                <w:sz w:val="20"/>
                <w:szCs w:val="20"/>
              </w:rPr>
            </w:pPr>
          </w:p>
        </w:tc>
        <w:tc>
          <w:tcPr>
            <w:tcW w:w="357" w:type="dxa"/>
            <w:tcMar>
              <w:left w:w="28" w:type="dxa"/>
              <w:right w:w="28" w:type="dxa"/>
            </w:tcMar>
            <w:vAlign w:val="center"/>
          </w:tcPr>
          <w:p w14:paraId="2A5DC264"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vAlign w:val="center"/>
          </w:tcPr>
          <w:p w14:paraId="69F74381"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vAlign w:val="center"/>
          </w:tcPr>
          <w:p w14:paraId="4DE58926"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vAlign w:val="center"/>
          </w:tcPr>
          <w:p w14:paraId="79CB561C"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vAlign w:val="center"/>
          </w:tcPr>
          <w:p w14:paraId="08B3722D"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vAlign w:val="center"/>
          </w:tcPr>
          <w:p w14:paraId="672FE184"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vAlign w:val="center"/>
          </w:tcPr>
          <w:p w14:paraId="32EB757F"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vAlign w:val="center"/>
          </w:tcPr>
          <w:p w14:paraId="0E075C3C"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vAlign w:val="center"/>
          </w:tcPr>
          <w:p w14:paraId="4B6A2E22"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vAlign w:val="center"/>
          </w:tcPr>
          <w:p w14:paraId="43789B01"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vAlign w:val="center"/>
          </w:tcPr>
          <w:p w14:paraId="04DF483D"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vAlign w:val="center"/>
          </w:tcPr>
          <w:p w14:paraId="04E2FB98"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vAlign w:val="center"/>
          </w:tcPr>
          <w:p w14:paraId="12DAA8E0"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vAlign w:val="center"/>
          </w:tcPr>
          <w:p w14:paraId="698D44C2"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vAlign w:val="center"/>
          </w:tcPr>
          <w:p w14:paraId="6B93A6D5"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vAlign w:val="center"/>
          </w:tcPr>
          <w:p w14:paraId="1A7429D9"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vAlign w:val="center"/>
          </w:tcPr>
          <w:p w14:paraId="75763608"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vAlign w:val="center"/>
          </w:tcPr>
          <w:p w14:paraId="5303C6B1" w14:textId="77777777" w:rsidR="00093685" w:rsidRPr="00CD32B2" w:rsidRDefault="00093685" w:rsidP="00A43F37">
            <w:pPr>
              <w:rPr>
                <w:rFonts w:ascii="Times New Roman" w:hAnsi="Times New Roman" w:cs="Times New Roman"/>
                <w:sz w:val="20"/>
                <w:szCs w:val="20"/>
              </w:rPr>
            </w:pPr>
          </w:p>
        </w:tc>
        <w:tc>
          <w:tcPr>
            <w:tcW w:w="388" w:type="dxa"/>
            <w:tcMar>
              <w:left w:w="28" w:type="dxa"/>
              <w:right w:w="28" w:type="dxa"/>
            </w:tcMar>
            <w:vAlign w:val="center"/>
          </w:tcPr>
          <w:p w14:paraId="52EA62D2" w14:textId="77777777" w:rsidR="00093685" w:rsidRPr="00CD32B2" w:rsidRDefault="00093685" w:rsidP="00A43F37">
            <w:pPr>
              <w:rPr>
                <w:rFonts w:ascii="Times New Roman" w:hAnsi="Times New Roman" w:cs="Times New Roman"/>
                <w:sz w:val="20"/>
                <w:szCs w:val="20"/>
              </w:rPr>
            </w:pPr>
          </w:p>
        </w:tc>
        <w:tc>
          <w:tcPr>
            <w:tcW w:w="372" w:type="dxa"/>
            <w:gridSpan w:val="2"/>
            <w:tcMar>
              <w:left w:w="28" w:type="dxa"/>
              <w:right w:w="28" w:type="dxa"/>
            </w:tcMar>
            <w:vAlign w:val="center"/>
          </w:tcPr>
          <w:p w14:paraId="04DDE90F" w14:textId="77777777" w:rsidR="00093685" w:rsidRPr="00CD32B2" w:rsidRDefault="00093685" w:rsidP="00A43F37">
            <w:pPr>
              <w:rPr>
                <w:rFonts w:ascii="Times New Roman" w:hAnsi="Times New Roman" w:cs="Times New Roman"/>
                <w:sz w:val="20"/>
                <w:szCs w:val="20"/>
              </w:rPr>
            </w:pPr>
          </w:p>
        </w:tc>
      </w:tr>
      <w:tr w:rsidR="004C189A" w:rsidRPr="00CD32B2" w14:paraId="09F725CD" w14:textId="77777777" w:rsidTr="006078BD">
        <w:tc>
          <w:tcPr>
            <w:tcW w:w="1135" w:type="dxa"/>
            <w:shd w:val="clear" w:color="auto" w:fill="auto"/>
            <w:tcMar>
              <w:left w:w="28" w:type="dxa"/>
              <w:right w:w="28" w:type="dxa"/>
            </w:tcMar>
            <w:vAlign w:val="center"/>
          </w:tcPr>
          <w:p w14:paraId="27BF5A45" w14:textId="77777777" w:rsidR="004C189A" w:rsidRPr="00CD32B2" w:rsidRDefault="004C189A" w:rsidP="004C189A">
            <w:pPr>
              <w:rPr>
                <w:rFonts w:ascii="Times New Roman" w:hAnsi="Times New Roman" w:cs="Times New Roman"/>
                <w:sz w:val="20"/>
                <w:szCs w:val="20"/>
              </w:rPr>
            </w:pPr>
            <w:r w:rsidRPr="00CD32B2">
              <w:rPr>
                <w:rFonts w:ascii="Times New Roman" w:hAnsi="Times New Roman" w:cs="Times New Roman"/>
                <w:b/>
                <w:sz w:val="20"/>
                <w:szCs w:val="20"/>
              </w:rPr>
              <w:t>ПМ. 01</w:t>
            </w:r>
          </w:p>
        </w:tc>
        <w:tc>
          <w:tcPr>
            <w:tcW w:w="2345" w:type="dxa"/>
            <w:shd w:val="clear" w:color="auto" w:fill="FFFFFF" w:themeFill="background1"/>
            <w:tcMar>
              <w:left w:w="28" w:type="dxa"/>
              <w:right w:w="28" w:type="dxa"/>
            </w:tcMar>
          </w:tcPr>
          <w:p w14:paraId="72F6C7EE" w14:textId="0BE19CD5" w:rsidR="004C189A" w:rsidRPr="00093685" w:rsidRDefault="004C189A" w:rsidP="004C189A">
            <w:pPr>
              <w:rPr>
                <w:rFonts w:ascii="Times New Roman" w:hAnsi="Times New Roman" w:cs="Times New Roman"/>
                <w:sz w:val="20"/>
                <w:szCs w:val="20"/>
              </w:rPr>
            </w:pPr>
            <w:r w:rsidRPr="00093685">
              <w:rPr>
                <w:rFonts w:ascii="Times New Roman" w:hAnsi="Times New Roman" w:cs="Times New Roman"/>
                <w:sz w:val="20"/>
                <w:szCs w:val="20"/>
              </w:rPr>
              <w:t>Выполнение каменных работ (по выбору)</w:t>
            </w:r>
          </w:p>
        </w:tc>
        <w:tc>
          <w:tcPr>
            <w:tcW w:w="355" w:type="dxa"/>
            <w:tcMar>
              <w:left w:w="28" w:type="dxa"/>
              <w:right w:w="28" w:type="dxa"/>
            </w:tcMar>
          </w:tcPr>
          <w:p w14:paraId="0060DE84" w14:textId="4D171D1E" w:rsidR="004C189A" w:rsidRPr="00CD32B2" w:rsidRDefault="004C189A" w:rsidP="004C189A">
            <w:pPr>
              <w:rPr>
                <w:rFonts w:ascii="Times New Roman" w:hAnsi="Times New Roman" w:cs="Times New Roman"/>
                <w:sz w:val="20"/>
                <w:szCs w:val="20"/>
              </w:rPr>
            </w:pPr>
            <w:r w:rsidRPr="00CD32B2">
              <w:rPr>
                <w:rFonts w:ascii="Times New Roman" w:hAnsi="Times New Roman" w:cs="Times New Roman"/>
                <w:sz w:val="20"/>
                <w:szCs w:val="20"/>
              </w:rPr>
              <w:t>о</w:t>
            </w:r>
          </w:p>
        </w:tc>
        <w:tc>
          <w:tcPr>
            <w:tcW w:w="355" w:type="dxa"/>
            <w:tcMar>
              <w:left w:w="28" w:type="dxa"/>
              <w:right w:w="28" w:type="dxa"/>
            </w:tcMar>
          </w:tcPr>
          <w:p w14:paraId="1F45148B" w14:textId="0AC4F29A" w:rsidR="004C189A" w:rsidRPr="00CD32B2" w:rsidRDefault="004C189A" w:rsidP="004C189A">
            <w:pPr>
              <w:rPr>
                <w:rFonts w:ascii="Times New Roman" w:hAnsi="Times New Roman" w:cs="Times New Roman"/>
                <w:sz w:val="20"/>
                <w:szCs w:val="20"/>
              </w:rPr>
            </w:pPr>
            <w:r w:rsidRPr="00CD32B2">
              <w:rPr>
                <w:rFonts w:ascii="Times New Roman" w:hAnsi="Times New Roman" w:cs="Times New Roman"/>
                <w:sz w:val="20"/>
                <w:szCs w:val="20"/>
              </w:rPr>
              <w:t>о</w:t>
            </w:r>
          </w:p>
        </w:tc>
        <w:tc>
          <w:tcPr>
            <w:tcW w:w="355" w:type="dxa"/>
            <w:tcMar>
              <w:left w:w="28" w:type="dxa"/>
              <w:right w:w="28" w:type="dxa"/>
            </w:tcMar>
          </w:tcPr>
          <w:p w14:paraId="3831E0E1" w14:textId="409BA43C" w:rsidR="004C189A" w:rsidRPr="00CD32B2" w:rsidRDefault="004C189A" w:rsidP="004C189A">
            <w:pPr>
              <w:rPr>
                <w:rFonts w:ascii="Times New Roman" w:hAnsi="Times New Roman" w:cs="Times New Roman"/>
                <w:sz w:val="20"/>
                <w:szCs w:val="20"/>
              </w:rPr>
            </w:pPr>
            <w:r w:rsidRPr="00CD32B2">
              <w:rPr>
                <w:rFonts w:ascii="Times New Roman" w:hAnsi="Times New Roman" w:cs="Times New Roman"/>
                <w:sz w:val="20"/>
                <w:szCs w:val="20"/>
              </w:rPr>
              <w:t>о</w:t>
            </w:r>
          </w:p>
        </w:tc>
        <w:tc>
          <w:tcPr>
            <w:tcW w:w="355" w:type="dxa"/>
            <w:tcMar>
              <w:left w:w="28" w:type="dxa"/>
              <w:right w:w="28" w:type="dxa"/>
            </w:tcMar>
            <w:vAlign w:val="center"/>
          </w:tcPr>
          <w:p w14:paraId="6C8CEB6E" w14:textId="77777777" w:rsidR="004C189A" w:rsidRPr="00CD32B2" w:rsidRDefault="004C189A" w:rsidP="004C189A">
            <w:pPr>
              <w:rPr>
                <w:rFonts w:ascii="Times New Roman" w:hAnsi="Times New Roman" w:cs="Times New Roman"/>
                <w:sz w:val="20"/>
                <w:szCs w:val="20"/>
              </w:rPr>
            </w:pPr>
          </w:p>
        </w:tc>
        <w:tc>
          <w:tcPr>
            <w:tcW w:w="355" w:type="dxa"/>
            <w:tcMar>
              <w:left w:w="28" w:type="dxa"/>
              <w:right w:w="28" w:type="dxa"/>
            </w:tcMar>
            <w:vAlign w:val="center"/>
          </w:tcPr>
          <w:p w14:paraId="7530D70A" w14:textId="77777777" w:rsidR="004C189A" w:rsidRPr="00CD32B2" w:rsidRDefault="004C189A" w:rsidP="004C189A">
            <w:pPr>
              <w:rPr>
                <w:rFonts w:ascii="Times New Roman" w:hAnsi="Times New Roman" w:cs="Times New Roman"/>
                <w:sz w:val="20"/>
                <w:szCs w:val="20"/>
              </w:rPr>
            </w:pPr>
          </w:p>
        </w:tc>
        <w:tc>
          <w:tcPr>
            <w:tcW w:w="355" w:type="dxa"/>
            <w:tcMar>
              <w:left w:w="28" w:type="dxa"/>
              <w:right w:w="28" w:type="dxa"/>
            </w:tcMar>
            <w:vAlign w:val="center"/>
          </w:tcPr>
          <w:p w14:paraId="6DB6930A" w14:textId="77777777" w:rsidR="004C189A" w:rsidRPr="00CD32B2" w:rsidRDefault="004C189A" w:rsidP="004C189A">
            <w:pPr>
              <w:rPr>
                <w:rFonts w:ascii="Times New Roman" w:hAnsi="Times New Roman" w:cs="Times New Roman"/>
                <w:sz w:val="20"/>
                <w:szCs w:val="20"/>
              </w:rPr>
            </w:pPr>
          </w:p>
        </w:tc>
        <w:tc>
          <w:tcPr>
            <w:tcW w:w="354" w:type="dxa"/>
            <w:tcMar>
              <w:left w:w="28" w:type="dxa"/>
              <w:right w:w="28" w:type="dxa"/>
            </w:tcMar>
            <w:vAlign w:val="center"/>
          </w:tcPr>
          <w:p w14:paraId="1033E2F1" w14:textId="77777777" w:rsidR="004C189A" w:rsidRPr="00CD32B2" w:rsidRDefault="004C189A" w:rsidP="004C189A">
            <w:pPr>
              <w:rPr>
                <w:rFonts w:ascii="Times New Roman" w:hAnsi="Times New Roman" w:cs="Times New Roman"/>
                <w:sz w:val="20"/>
                <w:szCs w:val="20"/>
              </w:rPr>
            </w:pPr>
          </w:p>
        </w:tc>
        <w:tc>
          <w:tcPr>
            <w:tcW w:w="354" w:type="dxa"/>
            <w:tcMar>
              <w:left w:w="28" w:type="dxa"/>
              <w:right w:w="28" w:type="dxa"/>
            </w:tcMar>
            <w:vAlign w:val="center"/>
          </w:tcPr>
          <w:p w14:paraId="3195F837" w14:textId="77777777" w:rsidR="004C189A" w:rsidRPr="00CD32B2" w:rsidRDefault="004C189A" w:rsidP="004C189A">
            <w:pPr>
              <w:rPr>
                <w:rFonts w:ascii="Times New Roman" w:hAnsi="Times New Roman" w:cs="Times New Roman"/>
                <w:sz w:val="20"/>
                <w:szCs w:val="20"/>
              </w:rPr>
            </w:pPr>
          </w:p>
        </w:tc>
        <w:tc>
          <w:tcPr>
            <w:tcW w:w="357" w:type="dxa"/>
            <w:tcMar>
              <w:left w:w="28" w:type="dxa"/>
              <w:right w:w="28" w:type="dxa"/>
            </w:tcMar>
            <w:vAlign w:val="center"/>
          </w:tcPr>
          <w:p w14:paraId="61602674" w14:textId="77777777" w:rsidR="004C189A" w:rsidRPr="00CD32B2" w:rsidRDefault="004C189A" w:rsidP="004C189A">
            <w:pPr>
              <w:rPr>
                <w:rFonts w:ascii="Times New Roman" w:hAnsi="Times New Roman" w:cs="Times New Roman"/>
                <w:sz w:val="20"/>
                <w:szCs w:val="20"/>
              </w:rPr>
            </w:pPr>
          </w:p>
        </w:tc>
        <w:tc>
          <w:tcPr>
            <w:tcW w:w="388" w:type="dxa"/>
            <w:tcMar>
              <w:left w:w="28" w:type="dxa"/>
              <w:right w:w="28" w:type="dxa"/>
            </w:tcMar>
          </w:tcPr>
          <w:p w14:paraId="40B00D20" w14:textId="40E48675" w:rsidR="004C189A" w:rsidRPr="00CD32B2" w:rsidRDefault="004C189A" w:rsidP="004C189A">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3CF46E6D" w14:textId="1A0700C3" w:rsidR="004C189A" w:rsidRPr="00CD32B2" w:rsidRDefault="004C189A" w:rsidP="004C189A">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083D115C" w14:textId="19B4EC8B" w:rsidR="004C189A" w:rsidRPr="00CD32B2" w:rsidRDefault="004C189A" w:rsidP="004C189A">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29CFAE05" w14:textId="4CE350B6" w:rsidR="004C189A" w:rsidRPr="00CD32B2" w:rsidRDefault="004C189A" w:rsidP="004C189A">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1F53C71E" w14:textId="479C2325" w:rsidR="004C189A" w:rsidRPr="00CD32B2" w:rsidRDefault="004C189A" w:rsidP="004C189A">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6C0A8072" w14:textId="4BFD11CA" w:rsidR="004C189A" w:rsidRPr="00CD32B2" w:rsidRDefault="004C189A" w:rsidP="004C189A">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69EE783E" w14:textId="46A059EF" w:rsidR="004C189A" w:rsidRPr="00CD32B2" w:rsidRDefault="004C189A" w:rsidP="004C189A">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vAlign w:val="center"/>
          </w:tcPr>
          <w:p w14:paraId="7C87D2D6" w14:textId="77777777" w:rsidR="004C189A" w:rsidRPr="00CD32B2" w:rsidRDefault="004C189A" w:rsidP="004C189A">
            <w:pPr>
              <w:rPr>
                <w:rFonts w:ascii="Times New Roman" w:hAnsi="Times New Roman" w:cs="Times New Roman"/>
                <w:sz w:val="20"/>
                <w:szCs w:val="20"/>
              </w:rPr>
            </w:pPr>
          </w:p>
        </w:tc>
        <w:tc>
          <w:tcPr>
            <w:tcW w:w="388" w:type="dxa"/>
            <w:tcMar>
              <w:left w:w="28" w:type="dxa"/>
              <w:right w:w="28" w:type="dxa"/>
            </w:tcMar>
            <w:vAlign w:val="center"/>
          </w:tcPr>
          <w:p w14:paraId="01B066AA" w14:textId="77777777" w:rsidR="004C189A" w:rsidRPr="00CD32B2" w:rsidRDefault="004C189A" w:rsidP="004C189A">
            <w:pPr>
              <w:rPr>
                <w:rFonts w:ascii="Times New Roman" w:hAnsi="Times New Roman" w:cs="Times New Roman"/>
                <w:sz w:val="20"/>
                <w:szCs w:val="20"/>
              </w:rPr>
            </w:pPr>
          </w:p>
        </w:tc>
        <w:tc>
          <w:tcPr>
            <w:tcW w:w="388" w:type="dxa"/>
            <w:tcMar>
              <w:left w:w="28" w:type="dxa"/>
              <w:right w:w="28" w:type="dxa"/>
            </w:tcMar>
            <w:vAlign w:val="center"/>
          </w:tcPr>
          <w:p w14:paraId="675F323D" w14:textId="77777777" w:rsidR="004C189A" w:rsidRPr="00CD32B2" w:rsidRDefault="004C189A" w:rsidP="004C189A">
            <w:pPr>
              <w:rPr>
                <w:rFonts w:ascii="Times New Roman" w:hAnsi="Times New Roman" w:cs="Times New Roman"/>
                <w:sz w:val="20"/>
                <w:szCs w:val="20"/>
              </w:rPr>
            </w:pPr>
          </w:p>
        </w:tc>
        <w:tc>
          <w:tcPr>
            <w:tcW w:w="388" w:type="dxa"/>
            <w:tcMar>
              <w:left w:w="28" w:type="dxa"/>
              <w:right w:w="28" w:type="dxa"/>
            </w:tcMar>
            <w:vAlign w:val="center"/>
          </w:tcPr>
          <w:p w14:paraId="4A174DFD" w14:textId="77777777" w:rsidR="004C189A" w:rsidRPr="00CD32B2" w:rsidRDefault="004C189A" w:rsidP="004C189A">
            <w:pPr>
              <w:rPr>
                <w:rFonts w:ascii="Times New Roman" w:hAnsi="Times New Roman" w:cs="Times New Roman"/>
                <w:sz w:val="20"/>
                <w:szCs w:val="20"/>
              </w:rPr>
            </w:pPr>
          </w:p>
        </w:tc>
        <w:tc>
          <w:tcPr>
            <w:tcW w:w="388" w:type="dxa"/>
            <w:tcMar>
              <w:left w:w="28" w:type="dxa"/>
              <w:right w:w="28" w:type="dxa"/>
            </w:tcMar>
            <w:vAlign w:val="center"/>
          </w:tcPr>
          <w:p w14:paraId="7B17CF1A" w14:textId="77777777" w:rsidR="004C189A" w:rsidRPr="00CD32B2" w:rsidRDefault="004C189A" w:rsidP="004C189A">
            <w:pPr>
              <w:rPr>
                <w:rFonts w:ascii="Times New Roman" w:hAnsi="Times New Roman" w:cs="Times New Roman"/>
                <w:sz w:val="20"/>
                <w:szCs w:val="20"/>
              </w:rPr>
            </w:pPr>
          </w:p>
        </w:tc>
        <w:tc>
          <w:tcPr>
            <w:tcW w:w="388" w:type="dxa"/>
            <w:tcMar>
              <w:left w:w="28" w:type="dxa"/>
              <w:right w:w="28" w:type="dxa"/>
            </w:tcMar>
            <w:vAlign w:val="center"/>
          </w:tcPr>
          <w:p w14:paraId="5B7123BC" w14:textId="77777777" w:rsidR="004C189A" w:rsidRPr="00CD32B2" w:rsidRDefault="004C189A" w:rsidP="004C189A">
            <w:pPr>
              <w:rPr>
                <w:rFonts w:ascii="Times New Roman" w:hAnsi="Times New Roman" w:cs="Times New Roman"/>
                <w:sz w:val="20"/>
                <w:szCs w:val="20"/>
              </w:rPr>
            </w:pPr>
          </w:p>
        </w:tc>
        <w:tc>
          <w:tcPr>
            <w:tcW w:w="388" w:type="dxa"/>
            <w:tcMar>
              <w:left w:w="28" w:type="dxa"/>
              <w:right w:w="28" w:type="dxa"/>
            </w:tcMar>
            <w:vAlign w:val="center"/>
          </w:tcPr>
          <w:p w14:paraId="1E74D6EA" w14:textId="77777777" w:rsidR="004C189A" w:rsidRPr="00CD32B2" w:rsidRDefault="004C189A" w:rsidP="004C189A">
            <w:pPr>
              <w:rPr>
                <w:rFonts w:ascii="Times New Roman" w:hAnsi="Times New Roman" w:cs="Times New Roman"/>
                <w:sz w:val="20"/>
                <w:szCs w:val="20"/>
              </w:rPr>
            </w:pPr>
          </w:p>
        </w:tc>
        <w:tc>
          <w:tcPr>
            <w:tcW w:w="388" w:type="dxa"/>
            <w:tcMar>
              <w:left w:w="28" w:type="dxa"/>
              <w:right w:w="28" w:type="dxa"/>
            </w:tcMar>
            <w:vAlign w:val="center"/>
          </w:tcPr>
          <w:p w14:paraId="03658CE7" w14:textId="77777777" w:rsidR="004C189A" w:rsidRPr="00CD32B2" w:rsidRDefault="004C189A" w:rsidP="004C189A">
            <w:pPr>
              <w:rPr>
                <w:rFonts w:ascii="Times New Roman" w:hAnsi="Times New Roman" w:cs="Times New Roman"/>
                <w:sz w:val="20"/>
                <w:szCs w:val="20"/>
              </w:rPr>
            </w:pPr>
          </w:p>
        </w:tc>
        <w:tc>
          <w:tcPr>
            <w:tcW w:w="388" w:type="dxa"/>
            <w:tcMar>
              <w:left w:w="28" w:type="dxa"/>
              <w:right w:w="28" w:type="dxa"/>
            </w:tcMar>
            <w:vAlign w:val="center"/>
          </w:tcPr>
          <w:p w14:paraId="69DB2EBD" w14:textId="77777777" w:rsidR="004C189A" w:rsidRPr="00CD32B2" w:rsidRDefault="004C189A" w:rsidP="004C189A">
            <w:pPr>
              <w:rPr>
                <w:rFonts w:ascii="Times New Roman" w:hAnsi="Times New Roman" w:cs="Times New Roman"/>
                <w:sz w:val="20"/>
                <w:szCs w:val="20"/>
              </w:rPr>
            </w:pPr>
          </w:p>
        </w:tc>
        <w:tc>
          <w:tcPr>
            <w:tcW w:w="388" w:type="dxa"/>
            <w:tcMar>
              <w:left w:w="28" w:type="dxa"/>
              <w:right w:w="28" w:type="dxa"/>
            </w:tcMar>
            <w:vAlign w:val="center"/>
          </w:tcPr>
          <w:p w14:paraId="189D0B0A" w14:textId="77777777" w:rsidR="004C189A" w:rsidRPr="00CD32B2" w:rsidRDefault="004C189A" w:rsidP="004C189A">
            <w:pPr>
              <w:rPr>
                <w:rFonts w:ascii="Times New Roman" w:hAnsi="Times New Roman" w:cs="Times New Roman"/>
                <w:sz w:val="20"/>
                <w:szCs w:val="20"/>
              </w:rPr>
            </w:pPr>
          </w:p>
        </w:tc>
        <w:tc>
          <w:tcPr>
            <w:tcW w:w="388" w:type="dxa"/>
            <w:tcMar>
              <w:left w:w="28" w:type="dxa"/>
              <w:right w:w="28" w:type="dxa"/>
            </w:tcMar>
            <w:vAlign w:val="center"/>
          </w:tcPr>
          <w:p w14:paraId="5BBD3435" w14:textId="77777777" w:rsidR="004C189A" w:rsidRPr="00CD32B2" w:rsidRDefault="004C189A" w:rsidP="004C189A">
            <w:pPr>
              <w:rPr>
                <w:rFonts w:ascii="Times New Roman" w:hAnsi="Times New Roman" w:cs="Times New Roman"/>
                <w:sz w:val="20"/>
                <w:szCs w:val="20"/>
              </w:rPr>
            </w:pPr>
          </w:p>
        </w:tc>
        <w:tc>
          <w:tcPr>
            <w:tcW w:w="372" w:type="dxa"/>
            <w:gridSpan w:val="2"/>
            <w:tcMar>
              <w:left w:w="28" w:type="dxa"/>
              <w:right w:w="28" w:type="dxa"/>
            </w:tcMar>
            <w:vAlign w:val="center"/>
          </w:tcPr>
          <w:p w14:paraId="0488AA3A" w14:textId="77777777" w:rsidR="004C189A" w:rsidRPr="00CD32B2" w:rsidRDefault="004C189A" w:rsidP="004C189A">
            <w:pPr>
              <w:rPr>
                <w:rFonts w:ascii="Times New Roman" w:hAnsi="Times New Roman" w:cs="Times New Roman"/>
                <w:sz w:val="20"/>
                <w:szCs w:val="20"/>
              </w:rPr>
            </w:pPr>
          </w:p>
        </w:tc>
      </w:tr>
      <w:tr w:rsidR="009469E5" w:rsidRPr="00CD32B2" w14:paraId="65D2B865" w14:textId="77777777" w:rsidTr="0040783A">
        <w:tc>
          <w:tcPr>
            <w:tcW w:w="1135" w:type="dxa"/>
            <w:shd w:val="clear" w:color="auto" w:fill="auto"/>
            <w:tcMar>
              <w:left w:w="28" w:type="dxa"/>
              <w:right w:w="28" w:type="dxa"/>
            </w:tcMar>
            <w:vAlign w:val="center"/>
          </w:tcPr>
          <w:p w14:paraId="6971DBD3" w14:textId="77777777"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color w:val="000000"/>
                <w:sz w:val="20"/>
                <w:szCs w:val="20"/>
              </w:rPr>
              <w:t>МДК.01.01</w:t>
            </w:r>
          </w:p>
        </w:tc>
        <w:tc>
          <w:tcPr>
            <w:tcW w:w="2345" w:type="dxa"/>
            <w:shd w:val="clear" w:color="auto" w:fill="FFFFFF" w:themeFill="background1"/>
            <w:tcMar>
              <w:left w:w="28" w:type="dxa"/>
              <w:right w:w="28" w:type="dxa"/>
            </w:tcMar>
          </w:tcPr>
          <w:p w14:paraId="500B09E3" w14:textId="6476AA96" w:rsidR="009469E5" w:rsidRPr="00093685" w:rsidRDefault="009469E5" w:rsidP="009469E5">
            <w:pPr>
              <w:rPr>
                <w:rFonts w:ascii="Times New Roman" w:hAnsi="Times New Roman" w:cs="Times New Roman"/>
                <w:sz w:val="20"/>
                <w:szCs w:val="20"/>
              </w:rPr>
            </w:pPr>
            <w:r w:rsidRPr="00093685">
              <w:rPr>
                <w:rFonts w:ascii="Times New Roman" w:hAnsi="Times New Roman"/>
                <w:sz w:val="20"/>
                <w:szCs w:val="20"/>
              </w:rPr>
              <w:t xml:space="preserve">Технологии каменных работ  </w:t>
            </w:r>
          </w:p>
        </w:tc>
        <w:tc>
          <w:tcPr>
            <w:tcW w:w="355" w:type="dxa"/>
            <w:tcMar>
              <w:left w:w="28" w:type="dxa"/>
              <w:right w:w="28" w:type="dxa"/>
            </w:tcMar>
          </w:tcPr>
          <w:p w14:paraId="52873A4E" w14:textId="1EC81169"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sz w:val="20"/>
                <w:szCs w:val="20"/>
              </w:rPr>
              <w:t>о</w:t>
            </w:r>
          </w:p>
        </w:tc>
        <w:tc>
          <w:tcPr>
            <w:tcW w:w="355" w:type="dxa"/>
            <w:tcMar>
              <w:left w:w="28" w:type="dxa"/>
              <w:right w:w="28" w:type="dxa"/>
            </w:tcMar>
          </w:tcPr>
          <w:p w14:paraId="28D4B14E" w14:textId="7C509952"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sz w:val="20"/>
                <w:szCs w:val="20"/>
              </w:rPr>
              <w:t>о</w:t>
            </w:r>
          </w:p>
        </w:tc>
        <w:tc>
          <w:tcPr>
            <w:tcW w:w="355" w:type="dxa"/>
            <w:tcMar>
              <w:left w:w="28" w:type="dxa"/>
              <w:right w:w="28" w:type="dxa"/>
            </w:tcMar>
          </w:tcPr>
          <w:p w14:paraId="02A2D78E" w14:textId="3B16D720"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sz w:val="20"/>
                <w:szCs w:val="20"/>
              </w:rPr>
              <w:t>о</w:t>
            </w:r>
          </w:p>
        </w:tc>
        <w:tc>
          <w:tcPr>
            <w:tcW w:w="355" w:type="dxa"/>
            <w:tcMar>
              <w:left w:w="28" w:type="dxa"/>
              <w:right w:w="28" w:type="dxa"/>
            </w:tcMar>
            <w:vAlign w:val="center"/>
          </w:tcPr>
          <w:p w14:paraId="3C340A60" w14:textId="77777777" w:rsidR="009469E5" w:rsidRPr="00CD32B2" w:rsidRDefault="009469E5" w:rsidP="009469E5">
            <w:pPr>
              <w:rPr>
                <w:rFonts w:ascii="Times New Roman" w:hAnsi="Times New Roman" w:cs="Times New Roman"/>
                <w:sz w:val="20"/>
                <w:szCs w:val="20"/>
              </w:rPr>
            </w:pPr>
          </w:p>
        </w:tc>
        <w:tc>
          <w:tcPr>
            <w:tcW w:w="355" w:type="dxa"/>
            <w:tcMar>
              <w:left w:w="28" w:type="dxa"/>
              <w:right w:w="28" w:type="dxa"/>
            </w:tcMar>
            <w:vAlign w:val="center"/>
          </w:tcPr>
          <w:p w14:paraId="337EC9AA" w14:textId="77777777" w:rsidR="009469E5" w:rsidRPr="00CD32B2" w:rsidRDefault="009469E5" w:rsidP="009469E5">
            <w:pPr>
              <w:rPr>
                <w:rFonts w:ascii="Times New Roman" w:hAnsi="Times New Roman" w:cs="Times New Roman"/>
                <w:sz w:val="20"/>
                <w:szCs w:val="20"/>
              </w:rPr>
            </w:pPr>
          </w:p>
        </w:tc>
        <w:tc>
          <w:tcPr>
            <w:tcW w:w="355" w:type="dxa"/>
            <w:tcMar>
              <w:left w:w="28" w:type="dxa"/>
              <w:right w:w="28" w:type="dxa"/>
            </w:tcMar>
            <w:vAlign w:val="center"/>
          </w:tcPr>
          <w:p w14:paraId="220B3F7F" w14:textId="77777777" w:rsidR="009469E5" w:rsidRPr="00CD32B2" w:rsidRDefault="009469E5" w:rsidP="009469E5">
            <w:pPr>
              <w:rPr>
                <w:rFonts w:ascii="Times New Roman" w:hAnsi="Times New Roman" w:cs="Times New Roman"/>
                <w:sz w:val="20"/>
                <w:szCs w:val="20"/>
              </w:rPr>
            </w:pPr>
          </w:p>
        </w:tc>
        <w:tc>
          <w:tcPr>
            <w:tcW w:w="354" w:type="dxa"/>
            <w:tcMar>
              <w:left w:w="28" w:type="dxa"/>
              <w:right w:w="28" w:type="dxa"/>
            </w:tcMar>
            <w:vAlign w:val="center"/>
          </w:tcPr>
          <w:p w14:paraId="248FC294" w14:textId="77777777" w:rsidR="009469E5" w:rsidRPr="00CD32B2" w:rsidRDefault="009469E5" w:rsidP="009469E5">
            <w:pPr>
              <w:rPr>
                <w:rFonts w:ascii="Times New Roman" w:hAnsi="Times New Roman" w:cs="Times New Roman"/>
                <w:sz w:val="20"/>
                <w:szCs w:val="20"/>
              </w:rPr>
            </w:pPr>
          </w:p>
        </w:tc>
        <w:tc>
          <w:tcPr>
            <w:tcW w:w="354" w:type="dxa"/>
            <w:tcMar>
              <w:left w:w="28" w:type="dxa"/>
              <w:right w:w="28" w:type="dxa"/>
            </w:tcMar>
            <w:vAlign w:val="center"/>
          </w:tcPr>
          <w:p w14:paraId="3A2880A2" w14:textId="77777777" w:rsidR="009469E5" w:rsidRPr="00CD32B2" w:rsidRDefault="009469E5" w:rsidP="009469E5">
            <w:pPr>
              <w:rPr>
                <w:rFonts w:ascii="Times New Roman" w:hAnsi="Times New Roman" w:cs="Times New Roman"/>
                <w:sz w:val="20"/>
                <w:szCs w:val="20"/>
              </w:rPr>
            </w:pPr>
          </w:p>
        </w:tc>
        <w:tc>
          <w:tcPr>
            <w:tcW w:w="357" w:type="dxa"/>
            <w:tcMar>
              <w:left w:w="28" w:type="dxa"/>
              <w:right w:w="28" w:type="dxa"/>
            </w:tcMar>
            <w:vAlign w:val="center"/>
          </w:tcPr>
          <w:p w14:paraId="3EDB8AA9"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tcPr>
          <w:p w14:paraId="07635E00" w14:textId="7647B5AC"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0A19C8FF" w14:textId="38117987"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1A408B72" w14:textId="116FF534"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39325FB8" w14:textId="0F1E9878"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5C8EDE5F" w14:textId="23CBFF80"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6FF5DC1E" w14:textId="6415850C"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460A6388" w14:textId="289E1C5D"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vAlign w:val="center"/>
          </w:tcPr>
          <w:p w14:paraId="17994355"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6DB8CF12"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65ECD268"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4950DD23"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3E405D22"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4641BDE3"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631E93D1"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2719976A"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1BD272DC"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738D21FC"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085DA601" w14:textId="77777777" w:rsidR="009469E5" w:rsidRPr="00CD32B2" w:rsidRDefault="009469E5" w:rsidP="009469E5">
            <w:pPr>
              <w:rPr>
                <w:rFonts w:ascii="Times New Roman" w:hAnsi="Times New Roman" w:cs="Times New Roman"/>
                <w:sz w:val="20"/>
                <w:szCs w:val="20"/>
              </w:rPr>
            </w:pPr>
          </w:p>
        </w:tc>
        <w:tc>
          <w:tcPr>
            <w:tcW w:w="372" w:type="dxa"/>
            <w:gridSpan w:val="2"/>
            <w:tcMar>
              <w:left w:w="28" w:type="dxa"/>
              <w:right w:w="28" w:type="dxa"/>
            </w:tcMar>
            <w:vAlign w:val="center"/>
          </w:tcPr>
          <w:p w14:paraId="0BB625BF" w14:textId="77777777" w:rsidR="009469E5" w:rsidRPr="00CD32B2" w:rsidRDefault="009469E5" w:rsidP="009469E5">
            <w:pPr>
              <w:rPr>
                <w:rFonts w:ascii="Times New Roman" w:hAnsi="Times New Roman" w:cs="Times New Roman"/>
                <w:sz w:val="20"/>
                <w:szCs w:val="20"/>
              </w:rPr>
            </w:pPr>
          </w:p>
        </w:tc>
      </w:tr>
      <w:tr w:rsidR="009469E5" w:rsidRPr="00CD32B2" w14:paraId="6B758D16" w14:textId="77777777" w:rsidTr="0040783A">
        <w:tc>
          <w:tcPr>
            <w:tcW w:w="1135" w:type="dxa"/>
            <w:shd w:val="clear" w:color="auto" w:fill="auto"/>
            <w:tcMar>
              <w:left w:w="28" w:type="dxa"/>
              <w:right w:w="28" w:type="dxa"/>
            </w:tcMar>
            <w:vAlign w:val="center"/>
          </w:tcPr>
          <w:p w14:paraId="5FF8FABE" w14:textId="77777777"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color w:val="000000"/>
                <w:sz w:val="20"/>
                <w:szCs w:val="20"/>
              </w:rPr>
              <w:t>УП. 01</w:t>
            </w:r>
          </w:p>
        </w:tc>
        <w:tc>
          <w:tcPr>
            <w:tcW w:w="2345" w:type="dxa"/>
            <w:shd w:val="clear" w:color="auto" w:fill="FFFFFF" w:themeFill="background1"/>
            <w:tcMar>
              <w:left w:w="28" w:type="dxa"/>
              <w:right w:w="28" w:type="dxa"/>
            </w:tcMar>
          </w:tcPr>
          <w:p w14:paraId="6DB8351F" w14:textId="0D0553A7" w:rsidR="009469E5" w:rsidRPr="00093685" w:rsidRDefault="009469E5" w:rsidP="009469E5">
            <w:pPr>
              <w:rPr>
                <w:rFonts w:ascii="Times New Roman" w:hAnsi="Times New Roman" w:cs="Times New Roman"/>
                <w:sz w:val="20"/>
                <w:szCs w:val="20"/>
              </w:rPr>
            </w:pPr>
            <w:r w:rsidRPr="00093685">
              <w:rPr>
                <w:rFonts w:ascii="Times New Roman" w:hAnsi="Times New Roman"/>
                <w:sz w:val="20"/>
                <w:szCs w:val="20"/>
              </w:rPr>
              <w:t>Учебная практика</w:t>
            </w:r>
          </w:p>
        </w:tc>
        <w:tc>
          <w:tcPr>
            <w:tcW w:w="355" w:type="dxa"/>
            <w:tcMar>
              <w:left w:w="28" w:type="dxa"/>
              <w:right w:w="28" w:type="dxa"/>
            </w:tcMar>
          </w:tcPr>
          <w:p w14:paraId="4EDAC7E5" w14:textId="54B2F10D"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sz w:val="20"/>
                <w:szCs w:val="20"/>
              </w:rPr>
              <w:t>о</w:t>
            </w:r>
          </w:p>
        </w:tc>
        <w:tc>
          <w:tcPr>
            <w:tcW w:w="355" w:type="dxa"/>
            <w:tcMar>
              <w:left w:w="28" w:type="dxa"/>
              <w:right w:w="28" w:type="dxa"/>
            </w:tcMar>
          </w:tcPr>
          <w:p w14:paraId="3A3369BE" w14:textId="6FD674AF"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sz w:val="20"/>
                <w:szCs w:val="20"/>
              </w:rPr>
              <w:t>о</w:t>
            </w:r>
          </w:p>
        </w:tc>
        <w:tc>
          <w:tcPr>
            <w:tcW w:w="355" w:type="dxa"/>
            <w:tcMar>
              <w:left w:w="28" w:type="dxa"/>
              <w:right w:w="28" w:type="dxa"/>
            </w:tcMar>
          </w:tcPr>
          <w:p w14:paraId="616C77C9" w14:textId="11474C2C"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sz w:val="20"/>
                <w:szCs w:val="20"/>
              </w:rPr>
              <w:t>о</w:t>
            </w:r>
          </w:p>
        </w:tc>
        <w:tc>
          <w:tcPr>
            <w:tcW w:w="355" w:type="dxa"/>
            <w:tcMar>
              <w:left w:w="28" w:type="dxa"/>
              <w:right w:w="28" w:type="dxa"/>
            </w:tcMar>
            <w:vAlign w:val="center"/>
          </w:tcPr>
          <w:p w14:paraId="193C4B17" w14:textId="77777777" w:rsidR="009469E5" w:rsidRPr="00CD32B2" w:rsidRDefault="009469E5" w:rsidP="009469E5">
            <w:pPr>
              <w:rPr>
                <w:rFonts w:ascii="Times New Roman" w:hAnsi="Times New Roman" w:cs="Times New Roman"/>
                <w:sz w:val="20"/>
                <w:szCs w:val="20"/>
              </w:rPr>
            </w:pPr>
          </w:p>
        </w:tc>
        <w:tc>
          <w:tcPr>
            <w:tcW w:w="355" w:type="dxa"/>
            <w:tcMar>
              <w:left w:w="28" w:type="dxa"/>
              <w:right w:w="28" w:type="dxa"/>
            </w:tcMar>
            <w:vAlign w:val="center"/>
          </w:tcPr>
          <w:p w14:paraId="39196881" w14:textId="77777777" w:rsidR="009469E5" w:rsidRPr="00CD32B2" w:rsidRDefault="009469E5" w:rsidP="009469E5">
            <w:pPr>
              <w:rPr>
                <w:rFonts w:ascii="Times New Roman" w:hAnsi="Times New Roman" w:cs="Times New Roman"/>
                <w:sz w:val="20"/>
                <w:szCs w:val="20"/>
              </w:rPr>
            </w:pPr>
          </w:p>
        </w:tc>
        <w:tc>
          <w:tcPr>
            <w:tcW w:w="355" w:type="dxa"/>
            <w:tcMar>
              <w:left w:w="28" w:type="dxa"/>
              <w:right w:w="28" w:type="dxa"/>
            </w:tcMar>
            <w:vAlign w:val="center"/>
          </w:tcPr>
          <w:p w14:paraId="1ECAEAB7" w14:textId="77777777" w:rsidR="009469E5" w:rsidRPr="00CD32B2" w:rsidRDefault="009469E5" w:rsidP="009469E5">
            <w:pPr>
              <w:rPr>
                <w:rFonts w:ascii="Times New Roman" w:hAnsi="Times New Roman" w:cs="Times New Roman"/>
                <w:sz w:val="20"/>
                <w:szCs w:val="20"/>
              </w:rPr>
            </w:pPr>
          </w:p>
        </w:tc>
        <w:tc>
          <w:tcPr>
            <w:tcW w:w="354" w:type="dxa"/>
            <w:tcMar>
              <w:left w:w="28" w:type="dxa"/>
              <w:right w:w="28" w:type="dxa"/>
            </w:tcMar>
            <w:vAlign w:val="center"/>
          </w:tcPr>
          <w:p w14:paraId="699B3DC1" w14:textId="77777777" w:rsidR="009469E5" w:rsidRPr="00CD32B2" w:rsidRDefault="009469E5" w:rsidP="009469E5">
            <w:pPr>
              <w:rPr>
                <w:rFonts w:ascii="Times New Roman" w:hAnsi="Times New Roman" w:cs="Times New Roman"/>
                <w:sz w:val="20"/>
                <w:szCs w:val="20"/>
              </w:rPr>
            </w:pPr>
          </w:p>
        </w:tc>
        <w:tc>
          <w:tcPr>
            <w:tcW w:w="354" w:type="dxa"/>
            <w:tcMar>
              <w:left w:w="28" w:type="dxa"/>
              <w:right w:w="28" w:type="dxa"/>
            </w:tcMar>
            <w:vAlign w:val="center"/>
          </w:tcPr>
          <w:p w14:paraId="039CF5B3" w14:textId="77777777" w:rsidR="009469E5" w:rsidRPr="00CD32B2" w:rsidRDefault="009469E5" w:rsidP="009469E5">
            <w:pPr>
              <w:rPr>
                <w:rFonts w:ascii="Times New Roman" w:hAnsi="Times New Roman" w:cs="Times New Roman"/>
                <w:sz w:val="20"/>
                <w:szCs w:val="20"/>
              </w:rPr>
            </w:pPr>
          </w:p>
        </w:tc>
        <w:tc>
          <w:tcPr>
            <w:tcW w:w="357" w:type="dxa"/>
            <w:tcMar>
              <w:left w:w="28" w:type="dxa"/>
              <w:right w:w="28" w:type="dxa"/>
            </w:tcMar>
            <w:vAlign w:val="center"/>
          </w:tcPr>
          <w:p w14:paraId="378A8CAD"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tcPr>
          <w:p w14:paraId="5943889C" w14:textId="7741EB5A"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0EDCB89E" w14:textId="36EEE4D1"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44A3471C" w14:textId="05CCE8FE"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46EBE27A" w14:textId="2112FB31"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625C2BF9" w14:textId="703B5300"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050FDE81" w14:textId="2EEC1CCA"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4CD7B5AE" w14:textId="3319398A"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vAlign w:val="center"/>
          </w:tcPr>
          <w:p w14:paraId="0A61C49B"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63C03377"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5F834F2B"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4B8116E3"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3257DC61"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6FAE4DE0"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0CEE8603"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3597C97A"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1B19237E"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2E7347E8"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179A4C6D" w14:textId="77777777" w:rsidR="009469E5" w:rsidRPr="00CD32B2" w:rsidRDefault="009469E5" w:rsidP="009469E5">
            <w:pPr>
              <w:rPr>
                <w:rFonts w:ascii="Times New Roman" w:hAnsi="Times New Roman" w:cs="Times New Roman"/>
                <w:sz w:val="20"/>
                <w:szCs w:val="20"/>
              </w:rPr>
            </w:pPr>
          </w:p>
        </w:tc>
        <w:tc>
          <w:tcPr>
            <w:tcW w:w="372" w:type="dxa"/>
            <w:gridSpan w:val="2"/>
            <w:tcMar>
              <w:left w:w="28" w:type="dxa"/>
              <w:right w:w="28" w:type="dxa"/>
            </w:tcMar>
            <w:vAlign w:val="center"/>
          </w:tcPr>
          <w:p w14:paraId="1572AD78" w14:textId="77777777" w:rsidR="009469E5" w:rsidRPr="00CD32B2" w:rsidRDefault="009469E5" w:rsidP="009469E5">
            <w:pPr>
              <w:rPr>
                <w:rFonts w:ascii="Times New Roman" w:hAnsi="Times New Roman" w:cs="Times New Roman"/>
                <w:sz w:val="20"/>
                <w:szCs w:val="20"/>
              </w:rPr>
            </w:pPr>
          </w:p>
        </w:tc>
      </w:tr>
      <w:tr w:rsidR="009469E5" w:rsidRPr="00CD32B2" w14:paraId="5BBC91D2" w14:textId="77777777" w:rsidTr="0040783A">
        <w:tc>
          <w:tcPr>
            <w:tcW w:w="1135" w:type="dxa"/>
            <w:shd w:val="clear" w:color="auto" w:fill="auto"/>
            <w:tcMar>
              <w:left w:w="28" w:type="dxa"/>
              <w:right w:w="28" w:type="dxa"/>
            </w:tcMar>
            <w:vAlign w:val="center"/>
          </w:tcPr>
          <w:p w14:paraId="17B2838D" w14:textId="77777777"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color w:val="000000"/>
                <w:sz w:val="20"/>
                <w:szCs w:val="20"/>
              </w:rPr>
              <w:t>ПП.01</w:t>
            </w:r>
          </w:p>
        </w:tc>
        <w:tc>
          <w:tcPr>
            <w:tcW w:w="2345" w:type="dxa"/>
            <w:shd w:val="clear" w:color="auto" w:fill="FFFFFF" w:themeFill="background1"/>
            <w:tcMar>
              <w:left w:w="28" w:type="dxa"/>
              <w:right w:w="28" w:type="dxa"/>
            </w:tcMar>
          </w:tcPr>
          <w:p w14:paraId="366D63C2" w14:textId="243FEC7B" w:rsidR="009469E5" w:rsidRPr="00093685" w:rsidRDefault="009469E5" w:rsidP="009469E5">
            <w:pPr>
              <w:rPr>
                <w:rFonts w:ascii="Times New Roman" w:hAnsi="Times New Roman" w:cs="Times New Roman"/>
                <w:sz w:val="20"/>
                <w:szCs w:val="20"/>
              </w:rPr>
            </w:pPr>
            <w:r w:rsidRPr="00093685">
              <w:rPr>
                <w:rFonts w:ascii="Times New Roman" w:hAnsi="Times New Roman"/>
                <w:sz w:val="20"/>
                <w:szCs w:val="20"/>
              </w:rPr>
              <w:t xml:space="preserve">Производственная практика </w:t>
            </w:r>
          </w:p>
        </w:tc>
        <w:tc>
          <w:tcPr>
            <w:tcW w:w="355" w:type="dxa"/>
            <w:tcMar>
              <w:left w:w="28" w:type="dxa"/>
              <w:right w:w="28" w:type="dxa"/>
            </w:tcMar>
          </w:tcPr>
          <w:p w14:paraId="1D98D169" w14:textId="69C139E6"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sz w:val="20"/>
                <w:szCs w:val="20"/>
              </w:rPr>
              <w:t>о</w:t>
            </w:r>
          </w:p>
        </w:tc>
        <w:tc>
          <w:tcPr>
            <w:tcW w:w="355" w:type="dxa"/>
            <w:tcMar>
              <w:left w:w="28" w:type="dxa"/>
              <w:right w:w="28" w:type="dxa"/>
            </w:tcMar>
          </w:tcPr>
          <w:p w14:paraId="0AA66B03" w14:textId="34D7136F"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sz w:val="20"/>
                <w:szCs w:val="20"/>
              </w:rPr>
              <w:t>о</w:t>
            </w:r>
          </w:p>
        </w:tc>
        <w:tc>
          <w:tcPr>
            <w:tcW w:w="355" w:type="dxa"/>
            <w:tcMar>
              <w:left w:w="28" w:type="dxa"/>
              <w:right w:w="28" w:type="dxa"/>
            </w:tcMar>
          </w:tcPr>
          <w:p w14:paraId="2D63F89B" w14:textId="3A114BDC"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sz w:val="20"/>
                <w:szCs w:val="20"/>
              </w:rPr>
              <w:t>о</w:t>
            </w:r>
          </w:p>
        </w:tc>
        <w:tc>
          <w:tcPr>
            <w:tcW w:w="355" w:type="dxa"/>
            <w:tcMar>
              <w:left w:w="28" w:type="dxa"/>
              <w:right w:w="28" w:type="dxa"/>
            </w:tcMar>
            <w:vAlign w:val="center"/>
          </w:tcPr>
          <w:p w14:paraId="6F4513B8" w14:textId="77777777" w:rsidR="009469E5" w:rsidRPr="00CD32B2" w:rsidRDefault="009469E5" w:rsidP="009469E5">
            <w:pPr>
              <w:rPr>
                <w:rFonts w:ascii="Times New Roman" w:hAnsi="Times New Roman" w:cs="Times New Roman"/>
                <w:sz w:val="20"/>
                <w:szCs w:val="20"/>
              </w:rPr>
            </w:pPr>
          </w:p>
        </w:tc>
        <w:tc>
          <w:tcPr>
            <w:tcW w:w="355" w:type="dxa"/>
            <w:tcMar>
              <w:left w:w="28" w:type="dxa"/>
              <w:right w:w="28" w:type="dxa"/>
            </w:tcMar>
            <w:vAlign w:val="center"/>
          </w:tcPr>
          <w:p w14:paraId="481269A3" w14:textId="77777777" w:rsidR="009469E5" w:rsidRPr="00CD32B2" w:rsidRDefault="009469E5" w:rsidP="009469E5">
            <w:pPr>
              <w:rPr>
                <w:rFonts w:ascii="Times New Roman" w:hAnsi="Times New Roman" w:cs="Times New Roman"/>
                <w:sz w:val="20"/>
                <w:szCs w:val="20"/>
              </w:rPr>
            </w:pPr>
          </w:p>
        </w:tc>
        <w:tc>
          <w:tcPr>
            <w:tcW w:w="355" w:type="dxa"/>
            <w:tcMar>
              <w:left w:w="28" w:type="dxa"/>
              <w:right w:w="28" w:type="dxa"/>
            </w:tcMar>
            <w:vAlign w:val="center"/>
          </w:tcPr>
          <w:p w14:paraId="056B6C5C" w14:textId="77777777" w:rsidR="009469E5" w:rsidRPr="00CD32B2" w:rsidRDefault="009469E5" w:rsidP="009469E5">
            <w:pPr>
              <w:rPr>
                <w:rFonts w:ascii="Times New Roman" w:hAnsi="Times New Roman" w:cs="Times New Roman"/>
                <w:sz w:val="20"/>
                <w:szCs w:val="20"/>
              </w:rPr>
            </w:pPr>
          </w:p>
        </w:tc>
        <w:tc>
          <w:tcPr>
            <w:tcW w:w="354" w:type="dxa"/>
            <w:tcMar>
              <w:left w:w="28" w:type="dxa"/>
              <w:right w:w="28" w:type="dxa"/>
            </w:tcMar>
            <w:vAlign w:val="center"/>
          </w:tcPr>
          <w:p w14:paraId="0528A63F" w14:textId="77777777" w:rsidR="009469E5" w:rsidRPr="00CD32B2" w:rsidRDefault="009469E5" w:rsidP="009469E5">
            <w:pPr>
              <w:rPr>
                <w:rFonts w:ascii="Times New Roman" w:hAnsi="Times New Roman" w:cs="Times New Roman"/>
                <w:sz w:val="20"/>
                <w:szCs w:val="20"/>
              </w:rPr>
            </w:pPr>
          </w:p>
        </w:tc>
        <w:tc>
          <w:tcPr>
            <w:tcW w:w="354" w:type="dxa"/>
            <w:tcMar>
              <w:left w:w="28" w:type="dxa"/>
              <w:right w:w="28" w:type="dxa"/>
            </w:tcMar>
            <w:vAlign w:val="center"/>
          </w:tcPr>
          <w:p w14:paraId="037E616F" w14:textId="77777777" w:rsidR="009469E5" w:rsidRPr="00CD32B2" w:rsidRDefault="009469E5" w:rsidP="009469E5">
            <w:pPr>
              <w:rPr>
                <w:rFonts w:ascii="Times New Roman" w:hAnsi="Times New Roman" w:cs="Times New Roman"/>
                <w:sz w:val="20"/>
                <w:szCs w:val="20"/>
              </w:rPr>
            </w:pPr>
          </w:p>
        </w:tc>
        <w:tc>
          <w:tcPr>
            <w:tcW w:w="357" w:type="dxa"/>
            <w:tcMar>
              <w:left w:w="28" w:type="dxa"/>
              <w:right w:w="28" w:type="dxa"/>
            </w:tcMar>
            <w:vAlign w:val="center"/>
          </w:tcPr>
          <w:p w14:paraId="226C88B0"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tcPr>
          <w:p w14:paraId="38C4859B" w14:textId="44981C26"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66465197" w14:textId="1A7CC6DB"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32B4F63B" w14:textId="3FE58C5C"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6357103F" w14:textId="6446863A"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1E17206C" w14:textId="009852FD"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78439969" w14:textId="6EB4674F"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tcPr>
          <w:p w14:paraId="54614A9A" w14:textId="19EC32C5"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sz w:val="20"/>
                <w:szCs w:val="20"/>
              </w:rPr>
              <w:t>о</w:t>
            </w:r>
          </w:p>
        </w:tc>
        <w:tc>
          <w:tcPr>
            <w:tcW w:w="388" w:type="dxa"/>
            <w:tcMar>
              <w:left w:w="28" w:type="dxa"/>
              <w:right w:w="28" w:type="dxa"/>
            </w:tcMar>
            <w:vAlign w:val="center"/>
          </w:tcPr>
          <w:p w14:paraId="3377E0B8"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18F4C677"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016E91FC"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09E3205B"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695CF230"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2DC40A72"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54D181E4"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0470F6CD"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7CB8CA52"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5836A04D"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42B09532" w14:textId="77777777" w:rsidR="009469E5" w:rsidRPr="00CD32B2" w:rsidRDefault="009469E5" w:rsidP="009469E5">
            <w:pPr>
              <w:rPr>
                <w:rFonts w:ascii="Times New Roman" w:hAnsi="Times New Roman" w:cs="Times New Roman"/>
                <w:sz w:val="20"/>
                <w:szCs w:val="20"/>
              </w:rPr>
            </w:pPr>
          </w:p>
        </w:tc>
        <w:tc>
          <w:tcPr>
            <w:tcW w:w="372" w:type="dxa"/>
            <w:gridSpan w:val="2"/>
            <w:tcMar>
              <w:left w:w="28" w:type="dxa"/>
              <w:right w:w="28" w:type="dxa"/>
            </w:tcMar>
            <w:vAlign w:val="center"/>
          </w:tcPr>
          <w:p w14:paraId="0B58763C" w14:textId="77777777" w:rsidR="009469E5" w:rsidRPr="00CD32B2" w:rsidRDefault="009469E5" w:rsidP="009469E5">
            <w:pPr>
              <w:rPr>
                <w:rFonts w:ascii="Times New Roman" w:hAnsi="Times New Roman" w:cs="Times New Roman"/>
                <w:sz w:val="20"/>
                <w:szCs w:val="20"/>
              </w:rPr>
            </w:pPr>
          </w:p>
        </w:tc>
      </w:tr>
      <w:tr w:rsidR="00093685" w:rsidRPr="00CD32B2" w14:paraId="01FDCFEE" w14:textId="77777777" w:rsidTr="00093685">
        <w:trPr>
          <w:trHeight w:val="246"/>
        </w:trPr>
        <w:tc>
          <w:tcPr>
            <w:tcW w:w="1135" w:type="dxa"/>
            <w:shd w:val="clear" w:color="auto" w:fill="auto"/>
            <w:tcMar>
              <w:left w:w="28" w:type="dxa"/>
              <w:right w:w="28" w:type="dxa"/>
            </w:tcMar>
            <w:vAlign w:val="center"/>
          </w:tcPr>
          <w:p w14:paraId="6C32FDB4" w14:textId="2738A07B" w:rsidR="00093685" w:rsidRPr="00CD32B2" w:rsidRDefault="00093685" w:rsidP="00093685">
            <w:pPr>
              <w:rPr>
                <w:rFonts w:ascii="Times New Roman" w:hAnsi="Times New Roman" w:cs="Times New Roman"/>
                <w:sz w:val="20"/>
                <w:szCs w:val="20"/>
              </w:rPr>
            </w:pPr>
            <w:r w:rsidRPr="00CD32B2">
              <w:rPr>
                <w:rFonts w:ascii="Times New Roman" w:hAnsi="Times New Roman" w:cs="Times New Roman"/>
                <w:b/>
                <w:sz w:val="20"/>
                <w:szCs w:val="20"/>
              </w:rPr>
              <w:t>ПМ. 0</w:t>
            </w:r>
            <w:r>
              <w:rPr>
                <w:rFonts w:ascii="Times New Roman" w:hAnsi="Times New Roman" w:cs="Times New Roman"/>
                <w:b/>
                <w:sz w:val="20"/>
                <w:szCs w:val="20"/>
              </w:rPr>
              <w:t>Х</w:t>
            </w:r>
          </w:p>
        </w:tc>
        <w:tc>
          <w:tcPr>
            <w:tcW w:w="2345" w:type="dxa"/>
            <w:shd w:val="clear" w:color="auto" w:fill="FFFFFF" w:themeFill="background1"/>
            <w:tcMar>
              <w:left w:w="28" w:type="dxa"/>
              <w:right w:w="28" w:type="dxa"/>
            </w:tcMar>
          </w:tcPr>
          <w:p w14:paraId="7B3BC91D" w14:textId="33551647" w:rsidR="00093685" w:rsidRPr="00093685" w:rsidRDefault="00093685" w:rsidP="00093685">
            <w:pPr>
              <w:rPr>
                <w:rFonts w:ascii="Times New Roman" w:hAnsi="Times New Roman" w:cs="Times New Roman"/>
                <w:sz w:val="20"/>
                <w:szCs w:val="20"/>
              </w:rPr>
            </w:pPr>
            <w:r w:rsidRPr="00093685">
              <w:rPr>
                <w:rFonts w:ascii="Times New Roman" w:hAnsi="Times New Roman" w:cs="Times New Roman"/>
                <w:sz w:val="20"/>
                <w:szCs w:val="20"/>
              </w:rPr>
              <w:t>Выполнение бетонных и опалубочных работ (по выбору)</w:t>
            </w:r>
          </w:p>
        </w:tc>
        <w:tc>
          <w:tcPr>
            <w:tcW w:w="355" w:type="dxa"/>
            <w:tcMar>
              <w:left w:w="28" w:type="dxa"/>
              <w:right w:w="28" w:type="dxa"/>
            </w:tcMar>
            <w:vAlign w:val="center"/>
          </w:tcPr>
          <w:p w14:paraId="3F9F5EF0"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vAlign w:val="center"/>
          </w:tcPr>
          <w:p w14:paraId="6009EB56"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vAlign w:val="center"/>
          </w:tcPr>
          <w:p w14:paraId="77962D63"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vAlign w:val="center"/>
          </w:tcPr>
          <w:p w14:paraId="5758256D"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vAlign w:val="center"/>
          </w:tcPr>
          <w:p w14:paraId="6BA0A72E"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vAlign w:val="center"/>
          </w:tcPr>
          <w:p w14:paraId="0D3A6EB9" w14:textId="77777777" w:rsidR="00093685" w:rsidRPr="00CD32B2" w:rsidRDefault="00093685" w:rsidP="00093685">
            <w:pPr>
              <w:rPr>
                <w:rFonts w:ascii="Times New Roman" w:hAnsi="Times New Roman" w:cs="Times New Roman"/>
                <w:sz w:val="20"/>
                <w:szCs w:val="20"/>
              </w:rPr>
            </w:pPr>
          </w:p>
        </w:tc>
        <w:tc>
          <w:tcPr>
            <w:tcW w:w="354" w:type="dxa"/>
            <w:tcMar>
              <w:left w:w="28" w:type="dxa"/>
              <w:right w:w="28" w:type="dxa"/>
            </w:tcMar>
            <w:vAlign w:val="center"/>
          </w:tcPr>
          <w:p w14:paraId="15B66EF9" w14:textId="77777777" w:rsidR="00093685" w:rsidRPr="00CD32B2" w:rsidRDefault="00093685" w:rsidP="00093685">
            <w:pPr>
              <w:rPr>
                <w:rFonts w:ascii="Times New Roman" w:hAnsi="Times New Roman" w:cs="Times New Roman"/>
                <w:sz w:val="20"/>
                <w:szCs w:val="20"/>
              </w:rPr>
            </w:pPr>
          </w:p>
        </w:tc>
        <w:tc>
          <w:tcPr>
            <w:tcW w:w="354" w:type="dxa"/>
            <w:tcMar>
              <w:left w:w="28" w:type="dxa"/>
              <w:right w:w="28" w:type="dxa"/>
            </w:tcMar>
            <w:vAlign w:val="center"/>
          </w:tcPr>
          <w:p w14:paraId="12CC100A" w14:textId="77777777" w:rsidR="00093685" w:rsidRPr="00CD32B2" w:rsidRDefault="00093685" w:rsidP="00093685">
            <w:pPr>
              <w:rPr>
                <w:rFonts w:ascii="Times New Roman" w:hAnsi="Times New Roman" w:cs="Times New Roman"/>
                <w:sz w:val="20"/>
                <w:szCs w:val="20"/>
              </w:rPr>
            </w:pPr>
          </w:p>
        </w:tc>
        <w:tc>
          <w:tcPr>
            <w:tcW w:w="357" w:type="dxa"/>
            <w:tcMar>
              <w:left w:w="28" w:type="dxa"/>
              <w:right w:w="28" w:type="dxa"/>
            </w:tcMar>
            <w:vAlign w:val="center"/>
          </w:tcPr>
          <w:p w14:paraId="39901158"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66F64245"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10594116"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4B22B1AC"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0D06F4AB"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5EE50E26"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145CB354"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43586A18"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31EAE69F"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1B9E3BAE"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2064347D"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3F3E74AE"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5A0F05CF"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0D5EC4CC"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07B07D7C"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18CABA71"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345F43F6"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45BF1613"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4EBEAB59" w14:textId="77777777" w:rsidR="00093685" w:rsidRPr="00CD32B2" w:rsidRDefault="00093685" w:rsidP="00093685">
            <w:pPr>
              <w:rPr>
                <w:rFonts w:ascii="Times New Roman" w:hAnsi="Times New Roman" w:cs="Times New Roman"/>
                <w:sz w:val="20"/>
                <w:szCs w:val="20"/>
              </w:rPr>
            </w:pPr>
          </w:p>
        </w:tc>
        <w:tc>
          <w:tcPr>
            <w:tcW w:w="372" w:type="dxa"/>
            <w:gridSpan w:val="2"/>
            <w:tcMar>
              <w:left w:w="28" w:type="dxa"/>
              <w:right w:w="28" w:type="dxa"/>
            </w:tcMar>
            <w:vAlign w:val="center"/>
          </w:tcPr>
          <w:p w14:paraId="03C04403" w14:textId="77777777" w:rsidR="00093685" w:rsidRPr="00CD32B2" w:rsidRDefault="00093685" w:rsidP="00093685">
            <w:pPr>
              <w:rPr>
                <w:rFonts w:ascii="Times New Roman" w:hAnsi="Times New Roman" w:cs="Times New Roman"/>
                <w:sz w:val="20"/>
                <w:szCs w:val="20"/>
              </w:rPr>
            </w:pPr>
          </w:p>
        </w:tc>
      </w:tr>
      <w:tr w:rsidR="00093685" w:rsidRPr="00CD32B2" w14:paraId="7D5AAB1A" w14:textId="77777777" w:rsidTr="00093685">
        <w:trPr>
          <w:trHeight w:val="291"/>
        </w:trPr>
        <w:tc>
          <w:tcPr>
            <w:tcW w:w="1135" w:type="dxa"/>
            <w:shd w:val="clear" w:color="auto" w:fill="auto"/>
            <w:tcMar>
              <w:left w:w="28" w:type="dxa"/>
              <w:right w:w="28" w:type="dxa"/>
            </w:tcMar>
            <w:vAlign w:val="center"/>
          </w:tcPr>
          <w:p w14:paraId="011E90B7" w14:textId="383F6EC7" w:rsidR="00093685" w:rsidRPr="00CD32B2" w:rsidRDefault="00093685" w:rsidP="00093685">
            <w:pPr>
              <w:rPr>
                <w:rFonts w:ascii="Times New Roman" w:hAnsi="Times New Roman" w:cs="Times New Roman"/>
                <w:sz w:val="20"/>
                <w:szCs w:val="20"/>
              </w:rPr>
            </w:pPr>
            <w:r w:rsidRPr="00CD32B2">
              <w:rPr>
                <w:rFonts w:ascii="Times New Roman" w:hAnsi="Times New Roman" w:cs="Times New Roman"/>
                <w:color w:val="000000"/>
                <w:sz w:val="20"/>
                <w:szCs w:val="20"/>
              </w:rPr>
              <w:t>МДК.0</w:t>
            </w:r>
            <w:r w:rsidR="009469E5">
              <w:rPr>
                <w:rFonts w:ascii="Times New Roman" w:hAnsi="Times New Roman" w:cs="Times New Roman"/>
                <w:color w:val="000000"/>
                <w:sz w:val="20"/>
                <w:szCs w:val="20"/>
              </w:rPr>
              <w:t>1</w:t>
            </w:r>
            <w:r w:rsidRPr="00CD32B2">
              <w:rPr>
                <w:rFonts w:ascii="Times New Roman" w:hAnsi="Times New Roman" w:cs="Times New Roman"/>
                <w:color w:val="000000"/>
                <w:sz w:val="20"/>
                <w:szCs w:val="20"/>
              </w:rPr>
              <w:t>.01</w:t>
            </w:r>
          </w:p>
        </w:tc>
        <w:tc>
          <w:tcPr>
            <w:tcW w:w="2345" w:type="dxa"/>
            <w:shd w:val="clear" w:color="auto" w:fill="FFFFFF" w:themeFill="background1"/>
            <w:tcMar>
              <w:left w:w="28" w:type="dxa"/>
              <w:right w:w="28" w:type="dxa"/>
            </w:tcMar>
          </w:tcPr>
          <w:p w14:paraId="0CA27941" w14:textId="76FD3665" w:rsidR="00093685" w:rsidRPr="00093685" w:rsidRDefault="00093685" w:rsidP="00093685">
            <w:pPr>
              <w:rPr>
                <w:rFonts w:ascii="Times New Roman" w:hAnsi="Times New Roman" w:cs="Times New Roman"/>
                <w:sz w:val="20"/>
                <w:szCs w:val="20"/>
              </w:rPr>
            </w:pPr>
            <w:r w:rsidRPr="00093685">
              <w:rPr>
                <w:rFonts w:ascii="Times New Roman" w:hAnsi="Times New Roman"/>
                <w:color w:val="000000"/>
                <w:sz w:val="20"/>
                <w:szCs w:val="20"/>
              </w:rPr>
              <w:t>Технологии бетонных и опалубочные работ</w:t>
            </w:r>
          </w:p>
        </w:tc>
        <w:tc>
          <w:tcPr>
            <w:tcW w:w="355" w:type="dxa"/>
            <w:tcMar>
              <w:left w:w="28" w:type="dxa"/>
              <w:right w:w="28" w:type="dxa"/>
            </w:tcMar>
            <w:vAlign w:val="center"/>
          </w:tcPr>
          <w:p w14:paraId="501262A3" w14:textId="410EF106" w:rsidR="00093685" w:rsidRPr="00CD32B2" w:rsidRDefault="009469E5" w:rsidP="0009368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6C5EDE7C" w14:textId="75413F74" w:rsidR="00093685" w:rsidRPr="00CD32B2" w:rsidRDefault="009469E5" w:rsidP="0009368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0E8A3436"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vAlign w:val="center"/>
          </w:tcPr>
          <w:p w14:paraId="6701A427"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vAlign w:val="center"/>
          </w:tcPr>
          <w:p w14:paraId="45035046" w14:textId="632C41E5" w:rsidR="00093685" w:rsidRPr="00CD32B2" w:rsidRDefault="009469E5" w:rsidP="0009368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2B2B5AAF" w14:textId="77777777" w:rsidR="00093685" w:rsidRPr="00CD32B2" w:rsidRDefault="00093685" w:rsidP="00093685">
            <w:pPr>
              <w:rPr>
                <w:rFonts w:ascii="Times New Roman" w:hAnsi="Times New Roman" w:cs="Times New Roman"/>
                <w:sz w:val="20"/>
                <w:szCs w:val="20"/>
              </w:rPr>
            </w:pPr>
          </w:p>
        </w:tc>
        <w:tc>
          <w:tcPr>
            <w:tcW w:w="354" w:type="dxa"/>
            <w:tcMar>
              <w:left w:w="28" w:type="dxa"/>
              <w:right w:w="28" w:type="dxa"/>
            </w:tcMar>
            <w:vAlign w:val="center"/>
          </w:tcPr>
          <w:p w14:paraId="3942A977" w14:textId="77777777" w:rsidR="00093685" w:rsidRPr="00CD32B2" w:rsidRDefault="00093685" w:rsidP="00093685">
            <w:pPr>
              <w:rPr>
                <w:rFonts w:ascii="Times New Roman" w:hAnsi="Times New Roman" w:cs="Times New Roman"/>
                <w:sz w:val="20"/>
                <w:szCs w:val="20"/>
              </w:rPr>
            </w:pPr>
          </w:p>
        </w:tc>
        <w:tc>
          <w:tcPr>
            <w:tcW w:w="354" w:type="dxa"/>
            <w:tcMar>
              <w:left w:w="28" w:type="dxa"/>
              <w:right w:w="28" w:type="dxa"/>
            </w:tcMar>
            <w:vAlign w:val="center"/>
          </w:tcPr>
          <w:p w14:paraId="4D6C156B" w14:textId="77777777" w:rsidR="00093685" w:rsidRPr="00CD32B2" w:rsidRDefault="00093685" w:rsidP="00093685">
            <w:pPr>
              <w:rPr>
                <w:rFonts w:ascii="Times New Roman" w:hAnsi="Times New Roman" w:cs="Times New Roman"/>
                <w:sz w:val="20"/>
                <w:szCs w:val="20"/>
              </w:rPr>
            </w:pPr>
          </w:p>
        </w:tc>
        <w:tc>
          <w:tcPr>
            <w:tcW w:w="357" w:type="dxa"/>
            <w:tcMar>
              <w:left w:w="28" w:type="dxa"/>
              <w:right w:w="28" w:type="dxa"/>
            </w:tcMar>
            <w:vAlign w:val="center"/>
          </w:tcPr>
          <w:p w14:paraId="467E85E2"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7EE30B09"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672B5399"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04331430"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369A35BA"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550BF490"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46B229E7" w14:textId="07321F04"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3BFE6AD8" w14:textId="064459B5"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2A55B7D6" w14:textId="33E8D8AA" w:rsidR="00093685" w:rsidRPr="00CD32B2" w:rsidRDefault="009469E5" w:rsidP="0009368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357A5EA4" w14:textId="06CCCFDF" w:rsidR="00093685" w:rsidRPr="00CD32B2" w:rsidRDefault="009469E5" w:rsidP="0009368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328D8183" w14:textId="7A4F56E1" w:rsidR="00093685" w:rsidRPr="00CD32B2" w:rsidRDefault="009469E5" w:rsidP="0009368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79AE4073" w14:textId="50C4F0C5" w:rsidR="00093685" w:rsidRPr="00CD32B2" w:rsidRDefault="009469E5" w:rsidP="0009368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2CEB6F05"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5F0ED461"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56F6649B"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457E6035"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1C3D9930"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022A884E"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34BBBEDA" w14:textId="77777777" w:rsidR="00093685" w:rsidRPr="00CD32B2" w:rsidRDefault="00093685" w:rsidP="00093685">
            <w:pPr>
              <w:rPr>
                <w:rFonts w:ascii="Times New Roman" w:hAnsi="Times New Roman" w:cs="Times New Roman"/>
                <w:sz w:val="20"/>
                <w:szCs w:val="20"/>
              </w:rPr>
            </w:pPr>
          </w:p>
        </w:tc>
        <w:tc>
          <w:tcPr>
            <w:tcW w:w="372" w:type="dxa"/>
            <w:gridSpan w:val="2"/>
            <w:tcMar>
              <w:left w:w="28" w:type="dxa"/>
              <w:right w:w="28" w:type="dxa"/>
            </w:tcMar>
            <w:vAlign w:val="center"/>
          </w:tcPr>
          <w:p w14:paraId="2195729D" w14:textId="77777777" w:rsidR="00093685" w:rsidRPr="00CD32B2" w:rsidRDefault="00093685" w:rsidP="00093685">
            <w:pPr>
              <w:rPr>
                <w:rFonts w:ascii="Times New Roman" w:hAnsi="Times New Roman" w:cs="Times New Roman"/>
                <w:sz w:val="20"/>
                <w:szCs w:val="20"/>
              </w:rPr>
            </w:pPr>
          </w:p>
        </w:tc>
      </w:tr>
      <w:tr w:rsidR="009469E5" w:rsidRPr="00CD32B2" w14:paraId="74ACD517" w14:textId="77777777" w:rsidTr="00093685">
        <w:trPr>
          <w:trHeight w:val="412"/>
        </w:trPr>
        <w:tc>
          <w:tcPr>
            <w:tcW w:w="1135" w:type="dxa"/>
            <w:shd w:val="clear" w:color="auto" w:fill="auto"/>
            <w:tcMar>
              <w:left w:w="28" w:type="dxa"/>
              <w:right w:w="28" w:type="dxa"/>
            </w:tcMar>
            <w:vAlign w:val="center"/>
          </w:tcPr>
          <w:p w14:paraId="1A62FBE2" w14:textId="5C4C447C" w:rsidR="009469E5" w:rsidRPr="009469E5" w:rsidRDefault="009469E5" w:rsidP="009469E5">
            <w:pPr>
              <w:rPr>
                <w:rFonts w:ascii="Times New Roman" w:hAnsi="Times New Roman" w:cs="Times New Roman"/>
                <w:sz w:val="20"/>
                <w:szCs w:val="20"/>
              </w:rPr>
            </w:pPr>
            <w:r w:rsidRPr="00CD32B2">
              <w:rPr>
                <w:rFonts w:ascii="Times New Roman" w:hAnsi="Times New Roman" w:cs="Times New Roman"/>
                <w:color w:val="000000"/>
                <w:sz w:val="20"/>
                <w:szCs w:val="20"/>
              </w:rPr>
              <w:t>УП. 0</w:t>
            </w:r>
            <w:r>
              <w:rPr>
                <w:rFonts w:ascii="Times New Roman" w:hAnsi="Times New Roman" w:cs="Times New Roman"/>
                <w:color w:val="000000"/>
                <w:sz w:val="20"/>
                <w:szCs w:val="20"/>
              </w:rPr>
              <w:t>1</w:t>
            </w:r>
          </w:p>
        </w:tc>
        <w:tc>
          <w:tcPr>
            <w:tcW w:w="2345" w:type="dxa"/>
            <w:shd w:val="clear" w:color="auto" w:fill="FFFFFF" w:themeFill="background1"/>
            <w:tcMar>
              <w:left w:w="28" w:type="dxa"/>
              <w:right w:w="28" w:type="dxa"/>
            </w:tcMar>
          </w:tcPr>
          <w:p w14:paraId="6265D541" w14:textId="45582E99" w:rsidR="009469E5" w:rsidRPr="00093685" w:rsidRDefault="009469E5" w:rsidP="009469E5">
            <w:pPr>
              <w:rPr>
                <w:rFonts w:ascii="Times New Roman" w:hAnsi="Times New Roman" w:cs="Times New Roman"/>
                <w:sz w:val="20"/>
                <w:szCs w:val="20"/>
              </w:rPr>
            </w:pPr>
            <w:r w:rsidRPr="00093685">
              <w:rPr>
                <w:rFonts w:ascii="Times New Roman" w:hAnsi="Times New Roman"/>
                <w:sz w:val="20"/>
                <w:szCs w:val="20"/>
              </w:rPr>
              <w:t>Учебная практика</w:t>
            </w:r>
          </w:p>
        </w:tc>
        <w:tc>
          <w:tcPr>
            <w:tcW w:w="355" w:type="dxa"/>
            <w:tcMar>
              <w:left w:w="28" w:type="dxa"/>
              <w:right w:w="28" w:type="dxa"/>
            </w:tcMar>
            <w:vAlign w:val="center"/>
          </w:tcPr>
          <w:p w14:paraId="77B31BBE" w14:textId="769B2AC0"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2D3C2EE7" w14:textId="39C3F7C5"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78E01687" w14:textId="77777777" w:rsidR="009469E5" w:rsidRPr="00CD32B2" w:rsidRDefault="009469E5" w:rsidP="009469E5">
            <w:pPr>
              <w:rPr>
                <w:rFonts w:ascii="Times New Roman" w:hAnsi="Times New Roman" w:cs="Times New Roman"/>
                <w:sz w:val="20"/>
                <w:szCs w:val="20"/>
              </w:rPr>
            </w:pPr>
          </w:p>
        </w:tc>
        <w:tc>
          <w:tcPr>
            <w:tcW w:w="355" w:type="dxa"/>
            <w:tcMar>
              <w:left w:w="28" w:type="dxa"/>
              <w:right w:w="28" w:type="dxa"/>
            </w:tcMar>
            <w:vAlign w:val="center"/>
          </w:tcPr>
          <w:p w14:paraId="47CD253D" w14:textId="77777777" w:rsidR="009469E5" w:rsidRPr="00CD32B2" w:rsidRDefault="009469E5" w:rsidP="009469E5">
            <w:pPr>
              <w:rPr>
                <w:rFonts w:ascii="Times New Roman" w:hAnsi="Times New Roman" w:cs="Times New Roman"/>
                <w:sz w:val="20"/>
                <w:szCs w:val="20"/>
              </w:rPr>
            </w:pPr>
          </w:p>
        </w:tc>
        <w:tc>
          <w:tcPr>
            <w:tcW w:w="355" w:type="dxa"/>
            <w:tcMar>
              <w:left w:w="28" w:type="dxa"/>
              <w:right w:w="28" w:type="dxa"/>
            </w:tcMar>
            <w:vAlign w:val="center"/>
          </w:tcPr>
          <w:p w14:paraId="241A7A17" w14:textId="2E050953"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26CA9189" w14:textId="77777777" w:rsidR="009469E5" w:rsidRPr="00CD32B2" w:rsidRDefault="009469E5" w:rsidP="009469E5">
            <w:pPr>
              <w:rPr>
                <w:rFonts w:ascii="Times New Roman" w:hAnsi="Times New Roman" w:cs="Times New Roman"/>
                <w:sz w:val="20"/>
                <w:szCs w:val="20"/>
              </w:rPr>
            </w:pPr>
          </w:p>
        </w:tc>
        <w:tc>
          <w:tcPr>
            <w:tcW w:w="354" w:type="dxa"/>
            <w:tcMar>
              <w:left w:w="28" w:type="dxa"/>
              <w:right w:w="28" w:type="dxa"/>
            </w:tcMar>
            <w:vAlign w:val="center"/>
          </w:tcPr>
          <w:p w14:paraId="443DEBB1" w14:textId="77777777" w:rsidR="009469E5" w:rsidRPr="00CD32B2" w:rsidRDefault="009469E5" w:rsidP="009469E5">
            <w:pPr>
              <w:rPr>
                <w:rFonts w:ascii="Times New Roman" w:hAnsi="Times New Roman" w:cs="Times New Roman"/>
                <w:sz w:val="20"/>
                <w:szCs w:val="20"/>
              </w:rPr>
            </w:pPr>
          </w:p>
        </w:tc>
        <w:tc>
          <w:tcPr>
            <w:tcW w:w="354" w:type="dxa"/>
            <w:tcMar>
              <w:left w:w="28" w:type="dxa"/>
              <w:right w:w="28" w:type="dxa"/>
            </w:tcMar>
            <w:vAlign w:val="center"/>
          </w:tcPr>
          <w:p w14:paraId="1687C49D" w14:textId="77777777" w:rsidR="009469E5" w:rsidRPr="00CD32B2" w:rsidRDefault="009469E5" w:rsidP="009469E5">
            <w:pPr>
              <w:rPr>
                <w:rFonts w:ascii="Times New Roman" w:hAnsi="Times New Roman" w:cs="Times New Roman"/>
                <w:sz w:val="20"/>
                <w:szCs w:val="20"/>
              </w:rPr>
            </w:pPr>
          </w:p>
        </w:tc>
        <w:tc>
          <w:tcPr>
            <w:tcW w:w="357" w:type="dxa"/>
            <w:tcMar>
              <w:left w:w="28" w:type="dxa"/>
              <w:right w:w="28" w:type="dxa"/>
            </w:tcMar>
            <w:vAlign w:val="center"/>
          </w:tcPr>
          <w:p w14:paraId="718E704E"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00776629"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7F96F640"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5D7200C4"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79944CD2"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49540A87"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3824A8CC" w14:textId="529F7EAD"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716C6615" w14:textId="6D28D5D0"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66953ADF" w14:textId="124376F1"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060077F9" w14:textId="4136C176"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5B0741B4" w14:textId="6CA89166"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407083B6" w14:textId="19DEE57A"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3779B77B"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5380C5C5"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0E2FF97A"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618267CE"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62D5234C"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25B8162B"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22373741" w14:textId="77777777" w:rsidR="009469E5" w:rsidRPr="00CD32B2" w:rsidRDefault="009469E5" w:rsidP="009469E5">
            <w:pPr>
              <w:rPr>
                <w:rFonts w:ascii="Times New Roman" w:hAnsi="Times New Roman" w:cs="Times New Roman"/>
                <w:sz w:val="20"/>
                <w:szCs w:val="20"/>
              </w:rPr>
            </w:pPr>
          </w:p>
        </w:tc>
        <w:tc>
          <w:tcPr>
            <w:tcW w:w="372" w:type="dxa"/>
            <w:gridSpan w:val="2"/>
            <w:tcMar>
              <w:left w:w="28" w:type="dxa"/>
              <w:right w:w="28" w:type="dxa"/>
            </w:tcMar>
            <w:vAlign w:val="center"/>
          </w:tcPr>
          <w:p w14:paraId="3B4F84F7" w14:textId="77777777" w:rsidR="009469E5" w:rsidRPr="00CD32B2" w:rsidRDefault="009469E5" w:rsidP="009469E5">
            <w:pPr>
              <w:rPr>
                <w:rFonts w:ascii="Times New Roman" w:hAnsi="Times New Roman" w:cs="Times New Roman"/>
                <w:sz w:val="20"/>
                <w:szCs w:val="20"/>
              </w:rPr>
            </w:pPr>
          </w:p>
        </w:tc>
      </w:tr>
      <w:tr w:rsidR="009469E5" w:rsidRPr="00CD32B2" w14:paraId="2EFEE5BE" w14:textId="77777777" w:rsidTr="00982C06">
        <w:trPr>
          <w:trHeight w:val="345"/>
        </w:trPr>
        <w:tc>
          <w:tcPr>
            <w:tcW w:w="1135" w:type="dxa"/>
            <w:shd w:val="clear" w:color="auto" w:fill="auto"/>
            <w:tcMar>
              <w:left w:w="28" w:type="dxa"/>
              <w:right w:w="28" w:type="dxa"/>
            </w:tcMar>
            <w:vAlign w:val="center"/>
          </w:tcPr>
          <w:p w14:paraId="2577B9A2" w14:textId="21BE333E" w:rsidR="009469E5" w:rsidRPr="009469E5" w:rsidRDefault="009469E5" w:rsidP="009469E5">
            <w:pPr>
              <w:rPr>
                <w:rFonts w:ascii="Times New Roman" w:hAnsi="Times New Roman" w:cs="Times New Roman"/>
                <w:sz w:val="20"/>
                <w:szCs w:val="20"/>
              </w:rPr>
            </w:pPr>
            <w:r w:rsidRPr="00CD32B2">
              <w:rPr>
                <w:rFonts w:ascii="Times New Roman" w:hAnsi="Times New Roman" w:cs="Times New Roman"/>
                <w:color w:val="000000"/>
                <w:sz w:val="20"/>
                <w:szCs w:val="20"/>
              </w:rPr>
              <w:t>ПП.0</w:t>
            </w:r>
            <w:r>
              <w:rPr>
                <w:rFonts w:ascii="Times New Roman" w:hAnsi="Times New Roman" w:cs="Times New Roman"/>
                <w:color w:val="000000"/>
                <w:sz w:val="20"/>
                <w:szCs w:val="20"/>
              </w:rPr>
              <w:t>1</w:t>
            </w:r>
          </w:p>
        </w:tc>
        <w:tc>
          <w:tcPr>
            <w:tcW w:w="2345" w:type="dxa"/>
            <w:shd w:val="clear" w:color="auto" w:fill="FFFFFF" w:themeFill="background1"/>
            <w:tcMar>
              <w:left w:w="28" w:type="dxa"/>
              <w:right w:w="28" w:type="dxa"/>
            </w:tcMar>
          </w:tcPr>
          <w:p w14:paraId="7D195370" w14:textId="22490765" w:rsidR="009469E5" w:rsidRPr="00093685" w:rsidRDefault="009469E5" w:rsidP="009469E5">
            <w:pPr>
              <w:rPr>
                <w:rFonts w:ascii="Times New Roman" w:hAnsi="Times New Roman" w:cs="Times New Roman"/>
                <w:sz w:val="20"/>
                <w:szCs w:val="20"/>
              </w:rPr>
            </w:pPr>
            <w:r w:rsidRPr="00093685">
              <w:rPr>
                <w:rFonts w:ascii="Times New Roman" w:hAnsi="Times New Roman"/>
                <w:sz w:val="20"/>
                <w:szCs w:val="20"/>
              </w:rPr>
              <w:t xml:space="preserve">Производственная практика </w:t>
            </w:r>
          </w:p>
        </w:tc>
        <w:tc>
          <w:tcPr>
            <w:tcW w:w="355" w:type="dxa"/>
            <w:tcMar>
              <w:left w:w="28" w:type="dxa"/>
              <w:right w:w="28" w:type="dxa"/>
            </w:tcMar>
            <w:vAlign w:val="center"/>
          </w:tcPr>
          <w:p w14:paraId="4FA2FCDA" w14:textId="171630B2"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3ACB1921" w14:textId="4956D90E"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1C8FC9FA" w14:textId="77777777" w:rsidR="009469E5" w:rsidRPr="00CD32B2" w:rsidRDefault="009469E5" w:rsidP="009469E5">
            <w:pPr>
              <w:rPr>
                <w:rFonts w:ascii="Times New Roman" w:hAnsi="Times New Roman" w:cs="Times New Roman"/>
                <w:sz w:val="20"/>
                <w:szCs w:val="20"/>
              </w:rPr>
            </w:pPr>
          </w:p>
        </w:tc>
        <w:tc>
          <w:tcPr>
            <w:tcW w:w="355" w:type="dxa"/>
            <w:tcMar>
              <w:left w:w="28" w:type="dxa"/>
              <w:right w:w="28" w:type="dxa"/>
            </w:tcMar>
            <w:vAlign w:val="center"/>
          </w:tcPr>
          <w:p w14:paraId="53443E22" w14:textId="77777777" w:rsidR="009469E5" w:rsidRPr="00CD32B2" w:rsidRDefault="009469E5" w:rsidP="009469E5">
            <w:pPr>
              <w:rPr>
                <w:rFonts w:ascii="Times New Roman" w:hAnsi="Times New Roman" w:cs="Times New Roman"/>
                <w:sz w:val="20"/>
                <w:szCs w:val="20"/>
              </w:rPr>
            </w:pPr>
          </w:p>
        </w:tc>
        <w:tc>
          <w:tcPr>
            <w:tcW w:w="355" w:type="dxa"/>
            <w:tcMar>
              <w:left w:w="28" w:type="dxa"/>
              <w:right w:w="28" w:type="dxa"/>
            </w:tcMar>
            <w:vAlign w:val="center"/>
          </w:tcPr>
          <w:p w14:paraId="7C106EAC" w14:textId="23D1D75D"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1D72B1E6" w14:textId="77777777" w:rsidR="009469E5" w:rsidRPr="00CD32B2" w:rsidRDefault="009469E5" w:rsidP="009469E5">
            <w:pPr>
              <w:rPr>
                <w:rFonts w:ascii="Times New Roman" w:hAnsi="Times New Roman" w:cs="Times New Roman"/>
                <w:sz w:val="20"/>
                <w:szCs w:val="20"/>
              </w:rPr>
            </w:pPr>
          </w:p>
        </w:tc>
        <w:tc>
          <w:tcPr>
            <w:tcW w:w="354" w:type="dxa"/>
            <w:tcMar>
              <w:left w:w="28" w:type="dxa"/>
              <w:right w:w="28" w:type="dxa"/>
            </w:tcMar>
            <w:vAlign w:val="center"/>
          </w:tcPr>
          <w:p w14:paraId="541F904E" w14:textId="77777777" w:rsidR="009469E5" w:rsidRPr="00CD32B2" w:rsidRDefault="009469E5" w:rsidP="009469E5">
            <w:pPr>
              <w:rPr>
                <w:rFonts w:ascii="Times New Roman" w:hAnsi="Times New Roman" w:cs="Times New Roman"/>
                <w:sz w:val="20"/>
                <w:szCs w:val="20"/>
              </w:rPr>
            </w:pPr>
          </w:p>
        </w:tc>
        <w:tc>
          <w:tcPr>
            <w:tcW w:w="354" w:type="dxa"/>
            <w:tcMar>
              <w:left w:w="28" w:type="dxa"/>
              <w:right w:w="28" w:type="dxa"/>
            </w:tcMar>
            <w:vAlign w:val="center"/>
          </w:tcPr>
          <w:p w14:paraId="59EFF2AD" w14:textId="77777777" w:rsidR="009469E5" w:rsidRPr="00CD32B2" w:rsidRDefault="009469E5" w:rsidP="009469E5">
            <w:pPr>
              <w:rPr>
                <w:rFonts w:ascii="Times New Roman" w:hAnsi="Times New Roman" w:cs="Times New Roman"/>
                <w:sz w:val="20"/>
                <w:szCs w:val="20"/>
              </w:rPr>
            </w:pPr>
          </w:p>
        </w:tc>
        <w:tc>
          <w:tcPr>
            <w:tcW w:w="357" w:type="dxa"/>
            <w:tcMar>
              <w:left w:w="28" w:type="dxa"/>
              <w:right w:w="28" w:type="dxa"/>
            </w:tcMar>
            <w:vAlign w:val="center"/>
          </w:tcPr>
          <w:p w14:paraId="653DB7BA"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0BBE5575"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1FE118C9"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1980A21A"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76D77311"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42665926"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6B76D7F3" w14:textId="162296A0"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49477A9D" w14:textId="7F08F81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5637C442" w14:textId="443FC621"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3470EF0B" w14:textId="5DA0B46E"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6B8F5561" w14:textId="7936D4FF"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74CB6904" w14:textId="47963033"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3A88A52E"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2735B0C0"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51CA83D3"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613019D4"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0D5BD49A"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16F7D1B8"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3C35350B" w14:textId="77777777" w:rsidR="009469E5" w:rsidRPr="00CD32B2" w:rsidRDefault="009469E5" w:rsidP="009469E5">
            <w:pPr>
              <w:rPr>
                <w:rFonts w:ascii="Times New Roman" w:hAnsi="Times New Roman" w:cs="Times New Roman"/>
                <w:sz w:val="20"/>
                <w:szCs w:val="20"/>
              </w:rPr>
            </w:pPr>
          </w:p>
        </w:tc>
        <w:tc>
          <w:tcPr>
            <w:tcW w:w="372" w:type="dxa"/>
            <w:gridSpan w:val="2"/>
            <w:tcMar>
              <w:left w:w="28" w:type="dxa"/>
              <w:right w:w="28" w:type="dxa"/>
            </w:tcMar>
            <w:vAlign w:val="center"/>
          </w:tcPr>
          <w:p w14:paraId="6040BF7C" w14:textId="77777777" w:rsidR="009469E5" w:rsidRPr="00CD32B2" w:rsidRDefault="009469E5" w:rsidP="009469E5">
            <w:pPr>
              <w:rPr>
                <w:rFonts w:ascii="Times New Roman" w:hAnsi="Times New Roman" w:cs="Times New Roman"/>
                <w:sz w:val="20"/>
                <w:szCs w:val="20"/>
              </w:rPr>
            </w:pPr>
          </w:p>
        </w:tc>
      </w:tr>
      <w:tr w:rsidR="00093685" w:rsidRPr="00CD32B2" w14:paraId="26EB0615" w14:textId="77777777" w:rsidTr="00382EFD">
        <w:tc>
          <w:tcPr>
            <w:tcW w:w="1135" w:type="dxa"/>
            <w:tcMar>
              <w:left w:w="28" w:type="dxa"/>
              <w:right w:w="28" w:type="dxa"/>
            </w:tcMar>
          </w:tcPr>
          <w:p w14:paraId="03C080DF" w14:textId="721FE3E5" w:rsidR="00093685" w:rsidRPr="00CD32B2" w:rsidRDefault="00093685" w:rsidP="00093685">
            <w:pPr>
              <w:rPr>
                <w:rFonts w:ascii="Times New Roman" w:hAnsi="Times New Roman" w:cs="Times New Roman"/>
                <w:sz w:val="20"/>
                <w:szCs w:val="20"/>
              </w:rPr>
            </w:pPr>
            <w:r w:rsidRPr="00CD32B2">
              <w:rPr>
                <w:rFonts w:ascii="Times New Roman" w:hAnsi="Times New Roman" w:cs="Times New Roman"/>
                <w:b/>
                <w:sz w:val="20"/>
                <w:szCs w:val="20"/>
              </w:rPr>
              <w:t>ПМ</w:t>
            </w:r>
            <w:r>
              <w:rPr>
                <w:rFonts w:ascii="Times New Roman" w:hAnsi="Times New Roman" w:cs="Times New Roman"/>
                <w:b/>
                <w:sz w:val="20"/>
                <w:szCs w:val="20"/>
              </w:rPr>
              <w:t>.0Х</w:t>
            </w:r>
          </w:p>
        </w:tc>
        <w:tc>
          <w:tcPr>
            <w:tcW w:w="2345" w:type="dxa"/>
            <w:shd w:val="clear" w:color="auto" w:fill="FFFFFF" w:themeFill="background1"/>
            <w:tcMar>
              <w:left w:w="28" w:type="dxa"/>
              <w:right w:w="28" w:type="dxa"/>
            </w:tcMar>
          </w:tcPr>
          <w:p w14:paraId="0B1C8C22" w14:textId="61044392" w:rsidR="00093685" w:rsidRPr="00093685" w:rsidRDefault="00093685" w:rsidP="00093685">
            <w:pPr>
              <w:rPr>
                <w:rFonts w:ascii="Times New Roman" w:hAnsi="Times New Roman" w:cs="Times New Roman"/>
                <w:b/>
                <w:bCs/>
                <w:sz w:val="20"/>
                <w:szCs w:val="20"/>
              </w:rPr>
            </w:pPr>
            <w:r w:rsidRPr="00093685">
              <w:rPr>
                <w:rFonts w:ascii="Times New Roman" w:hAnsi="Times New Roman" w:cs="Times New Roman"/>
                <w:sz w:val="20"/>
                <w:szCs w:val="20"/>
              </w:rPr>
              <w:t>Выполнение арматурных работ (по выбору)</w:t>
            </w:r>
          </w:p>
        </w:tc>
        <w:tc>
          <w:tcPr>
            <w:tcW w:w="355" w:type="dxa"/>
            <w:tcMar>
              <w:left w:w="28" w:type="dxa"/>
              <w:right w:w="28" w:type="dxa"/>
            </w:tcMar>
            <w:vAlign w:val="center"/>
          </w:tcPr>
          <w:p w14:paraId="6138B2C4"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vAlign w:val="center"/>
          </w:tcPr>
          <w:p w14:paraId="572EEECE"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vAlign w:val="center"/>
          </w:tcPr>
          <w:p w14:paraId="3E8C3A5D"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vAlign w:val="center"/>
          </w:tcPr>
          <w:p w14:paraId="24A7E059"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vAlign w:val="center"/>
          </w:tcPr>
          <w:p w14:paraId="575672A6"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vAlign w:val="center"/>
          </w:tcPr>
          <w:p w14:paraId="2A792C9D" w14:textId="77777777" w:rsidR="00093685" w:rsidRPr="00CD32B2" w:rsidRDefault="00093685" w:rsidP="00093685">
            <w:pPr>
              <w:rPr>
                <w:rFonts w:ascii="Times New Roman" w:hAnsi="Times New Roman" w:cs="Times New Roman"/>
                <w:sz w:val="20"/>
                <w:szCs w:val="20"/>
              </w:rPr>
            </w:pPr>
          </w:p>
        </w:tc>
        <w:tc>
          <w:tcPr>
            <w:tcW w:w="354" w:type="dxa"/>
            <w:tcMar>
              <w:left w:w="28" w:type="dxa"/>
              <w:right w:w="28" w:type="dxa"/>
            </w:tcMar>
            <w:vAlign w:val="center"/>
          </w:tcPr>
          <w:p w14:paraId="05B14281" w14:textId="77777777" w:rsidR="00093685" w:rsidRPr="00CD32B2" w:rsidRDefault="00093685" w:rsidP="00093685">
            <w:pPr>
              <w:rPr>
                <w:rFonts w:ascii="Times New Roman" w:hAnsi="Times New Roman" w:cs="Times New Roman"/>
                <w:sz w:val="20"/>
                <w:szCs w:val="20"/>
              </w:rPr>
            </w:pPr>
          </w:p>
        </w:tc>
        <w:tc>
          <w:tcPr>
            <w:tcW w:w="354" w:type="dxa"/>
            <w:tcMar>
              <w:left w:w="28" w:type="dxa"/>
              <w:right w:w="28" w:type="dxa"/>
            </w:tcMar>
            <w:vAlign w:val="center"/>
          </w:tcPr>
          <w:p w14:paraId="7C50FC91" w14:textId="77777777" w:rsidR="00093685" w:rsidRPr="00CD32B2" w:rsidRDefault="00093685" w:rsidP="00093685">
            <w:pPr>
              <w:rPr>
                <w:rFonts w:ascii="Times New Roman" w:hAnsi="Times New Roman" w:cs="Times New Roman"/>
                <w:sz w:val="20"/>
                <w:szCs w:val="20"/>
              </w:rPr>
            </w:pPr>
          </w:p>
        </w:tc>
        <w:tc>
          <w:tcPr>
            <w:tcW w:w="357" w:type="dxa"/>
            <w:tcMar>
              <w:left w:w="28" w:type="dxa"/>
              <w:right w:w="28" w:type="dxa"/>
            </w:tcMar>
            <w:vAlign w:val="center"/>
          </w:tcPr>
          <w:p w14:paraId="49F63F3C"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06E4C4AE"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1159FF8F"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44ADDB34"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5CBF33F4"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2E38FE38"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5B7D775E"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775946DC"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37004D79"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21A8F5FF"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69F205B6"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04D1FB4D"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06A266D5"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1F4FB327"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4F98945E"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2B80B2A4"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035204EA"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7C93357C"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3677C3E5" w14:textId="77777777" w:rsidR="00093685" w:rsidRPr="00CD32B2" w:rsidRDefault="00093685" w:rsidP="00093685">
            <w:pPr>
              <w:rPr>
                <w:rFonts w:ascii="Times New Roman" w:hAnsi="Times New Roman" w:cs="Times New Roman"/>
                <w:sz w:val="20"/>
                <w:szCs w:val="20"/>
              </w:rPr>
            </w:pPr>
          </w:p>
        </w:tc>
        <w:tc>
          <w:tcPr>
            <w:tcW w:w="372" w:type="dxa"/>
            <w:gridSpan w:val="2"/>
            <w:tcMar>
              <w:left w:w="28" w:type="dxa"/>
              <w:right w:w="28" w:type="dxa"/>
            </w:tcMar>
            <w:vAlign w:val="center"/>
          </w:tcPr>
          <w:p w14:paraId="2BA2FDB0" w14:textId="77777777" w:rsidR="00093685" w:rsidRPr="00CD32B2" w:rsidRDefault="00093685" w:rsidP="00093685">
            <w:pPr>
              <w:rPr>
                <w:rFonts w:ascii="Times New Roman" w:hAnsi="Times New Roman" w:cs="Times New Roman"/>
                <w:sz w:val="20"/>
                <w:szCs w:val="20"/>
              </w:rPr>
            </w:pPr>
          </w:p>
        </w:tc>
      </w:tr>
      <w:tr w:rsidR="00093685" w:rsidRPr="00CD32B2" w14:paraId="5B53C82C" w14:textId="77777777" w:rsidTr="00382EFD">
        <w:tc>
          <w:tcPr>
            <w:tcW w:w="1135" w:type="dxa"/>
            <w:shd w:val="clear" w:color="auto" w:fill="auto"/>
            <w:tcMar>
              <w:left w:w="28" w:type="dxa"/>
              <w:right w:w="28" w:type="dxa"/>
            </w:tcMar>
            <w:vAlign w:val="center"/>
          </w:tcPr>
          <w:p w14:paraId="21550F80" w14:textId="77777777" w:rsidR="00093685" w:rsidRPr="00CD32B2" w:rsidRDefault="00093685" w:rsidP="00093685">
            <w:pPr>
              <w:rPr>
                <w:rFonts w:ascii="Times New Roman" w:hAnsi="Times New Roman" w:cs="Times New Roman"/>
                <w:sz w:val="20"/>
                <w:szCs w:val="20"/>
              </w:rPr>
            </w:pPr>
            <w:r w:rsidRPr="00CC411C">
              <w:rPr>
                <w:rFonts w:ascii="Times New Roman" w:hAnsi="Times New Roman" w:cs="Times New Roman"/>
                <w:sz w:val="20"/>
                <w:szCs w:val="20"/>
              </w:rPr>
              <w:t>МДК 0Х.01</w:t>
            </w:r>
          </w:p>
        </w:tc>
        <w:tc>
          <w:tcPr>
            <w:tcW w:w="2345" w:type="dxa"/>
            <w:shd w:val="clear" w:color="auto" w:fill="FFFFFF" w:themeFill="background1"/>
            <w:tcMar>
              <w:left w:w="28" w:type="dxa"/>
              <w:right w:w="28" w:type="dxa"/>
            </w:tcMar>
          </w:tcPr>
          <w:p w14:paraId="574059FF" w14:textId="6FC718EC" w:rsidR="00093685" w:rsidRPr="00093685" w:rsidRDefault="00093685" w:rsidP="00093685">
            <w:pPr>
              <w:rPr>
                <w:rFonts w:ascii="Times New Roman" w:hAnsi="Times New Roman" w:cs="Times New Roman"/>
                <w:sz w:val="20"/>
                <w:szCs w:val="20"/>
              </w:rPr>
            </w:pPr>
            <w:r w:rsidRPr="00093685">
              <w:rPr>
                <w:rFonts w:ascii="Times New Roman" w:hAnsi="Times New Roman"/>
                <w:sz w:val="20"/>
                <w:szCs w:val="20"/>
              </w:rPr>
              <w:t>Технология арматурных работ</w:t>
            </w:r>
          </w:p>
        </w:tc>
        <w:tc>
          <w:tcPr>
            <w:tcW w:w="355" w:type="dxa"/>
            <w:tcMar>
              <w:left w:w="28" w:type="dxa"/>
              <w:right w:w="28" w:type="dxa"/>
            </w:tcMar>
            <w:vAlign w:val="center"/>
          </w:tcPr>
          <w:p w14:paraId="5AC963D3" w14:textId="67C3EE37" w:rsidR="00093685" w:rsidRPr="00CD32B2" w:rsidRDefault="009469E5" w:rsidP="0009368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7B078DD6"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vAlign w:val="center"/>
          </w:tcPr>
          <w:p w14:paraId="6BD93211"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vAlign w:val="center"/>
          </w:tcPr>
          <w:p w14:paraId="0662A29A"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vAlign w:val="center"/>
          </w:tcPr>
          <w:p w14:paraId="11049B21"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vAlign w:val="center"/>
          </w:tcPr>
          <w:p w14:paraId="78C008C4" w14:textId="77777777" w:rsidR="00093685" w:rsidRPr="00CD32B2" w:rsidRDefault="00093685" w:rsidP="00093685">
            <w:pPr>
              <w:rPr>
                <w:rFonts w:ascii="Times New Roman" w:hAnsi="Times New Roman" w:cs="Times New Roman"/>
                <w:sz w:val="20"/>
                <w:szCs w:val="20"/>
              </w:rPr>
            </w:pPr>
          </w:p>
        </w:tc>
        <w:tc>
          <w:tcPr>
            <w:tcW w:w="354" w:type="dxa"/>
            <w:tcMar>
              <w:left w:w="28" w:type="dxa"/>
              <w:right w:w="28" w:type="dxa"/>
            </w:tcMar>
            <w:vAlign w:val="center"/>
          </w:tcPr>
          <w:p w14:paraId="7A1D47DA" w14:textId="62969E14" w:rsidR="00093685" w:rsidRPr="00CD32B2" w:rsidRDefault="009469E5" w:rsidP="00093685">
            <w:pP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vAlign w:val="center"/>
          </w:tcPr>
          <w:p w14:paraId="505A71C0" w14:textId="77777777" w:rsidR="00093685" w:rsidRPr="00CD32B2" w:rsidRDefault="00093685" w:rsidP="00093685">
            <w:pPr>
              <w:rPr>
                <w:rFonts w:ascii="Times New Roman" w:hAnsi="Times New Roman" w:cs="Times New Roman"/>
                <w:sz w:val="20"/>
                <w:szCs w:val="20"/>
              </w:rPr>
            </w:pPr>
          </w:p>
        </w:tc>
        <w:tc>
          <w:tcPr>
            <w:tcW w:w="357" w:type="dxa"/>
            <w:tcMar>
              <w:left w:w="28" w:type="dxa"/>
              <w:right w:w="28" w:type="dxa"/>
            </w:tcMar>
            <w:vAlign w:val="center"/>
          </w:tcPr>
          <w:p w14:paraId="38CAC0D2" w14:textId="473B46E6" w:rsidR="00093685" w:rsidRPr="00CD32B2" w:rsidRDefault="009469E5" w:rsidP="0009368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55540B9C"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144E38EA"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17EA294D"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0D3F1C9B"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49393189"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322E3CB2"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32DB5008"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229A14CE"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0C1CEAC5"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4C67496E"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3178CDD7" w14:textId="36E36CC2"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027D7286" w14:textId="481BB308" w:rsidR="00093685" w:rsidRPr="00CD32B2" w:rsidRDefault="009469E5" w:rsidP="0009368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219F21C0" w14:textId="69B00CB3" w:rsidR="00093685" w:rsidRPr="00CD32B2" w:rsidRDefault="009469E5" w:rsidP="0009368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70DE7686" w14:textId="21E42438" w:rsidR="00093685" w:rsidRPr="00CD32B2" w:rsidRDefault="009469E5" w:rsidP="0009368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2175F73B" w14:textId="484E2F1E" w:rsidR="00093685" w:rsidRPr="00CD32B2" w:rsidRDefault="009469E5" w:rsidP="0009368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459A5259"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4C55F7D9"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19121FAB" w14:textId="77777777" w:rsidR="00093685" w:rsidRPr="00CD32B2" w:rsidRDefault="00093685" w:rsidP="00093685">
            <w:pPr>
              <w:rPr>
                <w:rFonts w:ascii="Times New Roman" w:hAnsi="Times New Roman" w:cs="Times New Roman"/>
                <w:sz w:val="20"/>
                <w:szCs w:val="20"/>
              </w:rPr>
            </w:pPr>
          </w:p>
        </w:tc>
        <w:tc>
          <w:tcPr>
            <w:tcW w:w="372" w:type="dxa"/>
            <w:gridSpan w:val="2"/>
            <w:tcMar>
              <w:left w:w="28" w:type="dxa"/>
              <w:right w:w="28" w:type="dxa"/>
            </w:tcMar>
            <w:vAlign w:val="center"/>
          </w:tcPr>
          <w:p w14:paraId="6755A2CF" w14:textId="77777777" w:rsidR="00093685" w:rsidRPr="00CD32B2" w:rsidRDefault="00093685" w:rsidP="00093685">
            <w:pPr>
              <w:rPr>
                <w:rFonts w:ascii="Times New Roman" w:hAnsi="Times New Roman" w:cs="Times New Roman"/>
                <w:sz w:val="20"/>
                <w:szCs w:val="20"/>
              </w:rPr>
            </w:pPr>
          </w:p>
        </w:tc>
      </w:tr>
      <w:tr w:rsidR="009469E5" w:rsidRPr="00CD32B2" w14:paraId="7D01DEA0" w14:textId="77777777" w:rsidTr="00382EFD">
        <w:tc>
          <w:tcPr>
            <w:tcW w:w="1135" w:type="dxa"/>
            <w:shd w:val="clear" w:color="auto" w:fill="auto"/>
            <w:tcMar>
              <w:left w:w="28" w:type="dxa"/>
              <w:right w:w="28" w:type="dxa"/>
            </w:tcMar>
            <w:vAlign w:val="center"/>
          </w:tcPr>
          <w:p w14:paraId="38332C2E" w14:textId="77777777"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color w:val="000000"/>
                <w:sz w:val="20"/>
                <w:szCs w:val="20"/>
              </w:rPr>
              <w:t>УП. 0</w:t>
            </w:r>
            <w:r w:rsidRPr="00CD32B2">
              <w:rPr>
                <w:rFonts w:ascii="Times New Roman" w:hAnsi="Times New Roman" w:cs="Times New Roman"/>
                <w:color w:val="000000"/>
                <w:sz w:val="20"/>
                <w:szCs w:val="20"/>
                <w:lang w:val="en-US"/>
              </w:rPr>
              <w:t>X</w:t>
            </w:r>
          </w:p>
        </w:tc>
        <w:tc>
          <w:tcPr>
            <w:tcW w:w="2345" w:type="dxa"/>
            <w:shd w:val="clear" w:color="auto" w:fill="FFFFFF" w:themeFill="background1"/>
            <w:tcMar>
              <w:left w:w="28" w:type="dxa"/>
              <w:right w:w="28" w:type="dxa"/>
            </w:tcMar>
          </w:tcPr>
          <w:p w14:paraId="1E32C5A4" w14:textId="4EBA8B0B" w:rsidR="009469E5" w:rsidRPr="00093685" w:rsidRDefault="009469E5" w:rsidP="009469E5">
            <w:pPr>
              <w:rPr>
                <w:rFonts w:ascii="Times New Roman" w:hAnsi="Times New Roman" w:cs="Times New Roman"/>
                <w:sz w:val="20"/>
                <w:szCs w:val="20"/>
              </w:rPr>
            </w:pPr>
            <w:r w:rsidRPr="00093685">
              <w:rPr>
                <w:rFonts w:ascii="Times New Roman" w:hAnsi="Times New Roman"/>
                <w:sz w:val="20"/>
                <w:szCs w:val="20"/>
              </w:rPr>
              <w:t>Учебная практика</w:t>
            </w:r>
          </w:p>
        </w:tc>
        <w:tc>
          <w:tcPr>
            <w:tcW w:w="355" w:type="dxa"/>
            <w:tcMar>
              <w:left w:w="28" w:type="dxa"/>
              <w:right w:w="28" w:type="dxa"/>
            </w:tcMar>
            <w:vAlign w:val="center"/>
          </w:tcPr>
          <w:p w14:paraId="1CD4F1C2" w14:textId="46C5E660"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304B5666" w14:textId="77777777" w:rsidR="009469E5" w:rsidRPr="00CD32B2" w:rsidRDefault="009469E5" w:rsidP="009469E5">
            <w:pPr>
              <w:rPr>
                <w:rFonts w:ascii="Times New Roman" w:hAnsi="Times New Roman" w:cs="Times New Roman"/>
                <w:sz w:val="20"/>
                <w:szCs w:val="20"/>
              </w:rPr>
            </w:pPr>
          </w:p>
        </w:tc>
        <w:tc>
          <w:tcPr>
            <w:tcW w:w="355" w:type="dxa"/>
            <w:tcMar>
              <w:left w:w="28" w:type="dxa"/>
              <w:right w:w="28" w:type="dxa"/>
            </w:tcMar>
            <w:vAlign w:val="center"/>
          </w:tcPr>
          <w:p w14:paraId="553E665D" w14:textId="77777777" w:rsidR="009469E5" w:rsidRPr="00CD32B2" w:rsidRDefault="009469E5" w:rsidP="009469E5">
            <w:pPr>
              <w:rPr>
                <w:rFonts w:ascii="Times New Roman" w:hAnsi="Times New Roman" w:cs="Times New Roman"/>
                <w:sz w:val="20"/>
                <w:szCs w:val="20"/>
              </w:rPr>
            </w:pPr>
          </w:p>
        </w:tc>
        <w:tc>
          <w:tcPr>
            <w:tcW w:w="355" w:type="dxa"/>
            <w:tcMar>
              <w:left w:w="28" w:type="dxa"/>
              <w:right w:w="28" w:type="dxa"/>
            </w:tcMar>
            <w:vAlign w:val="center"/>
          </w:tcPr>
          <w:p w14:paraId="55E9D96C" w14:textId="77777777" w:rsidR="009469E5" w:rsidRPr="00CD32B2" w:rsidRDefault="009469E5" w:rsidP="009469E5">
            <w:pPr>
              <w:rPr>
                <w:rFonts w:ascii="Times New Roman" w:hAnsi="Times New Roman" w:cs="Times New Roman"/>
                <w:sz w:val="20"/>
                <w:szCs w:val="20"/>
              </w:rPr>
            </w:pPr>
          </w:p>
        </w:tc>
        <w:tc>
          <w:tcPr>
            <w:tcW w:w="355" w:type="dxa"/>
            <w:tcMar>
              <w:left w:w="28" w:type="dxa"/>
              <w:right w:w="28" w:type="dxa"/>
            </w:tcMar>
            <w:vAlign w:val="center"/>
          </w:tcPr>
          <w:p w14:paraId="0746E3B2" w14:textId="77777777" w:rsidR="009469E5" w:rsidRPr="00CD32B2" w:rsidRDefault="009469E5" w:rsidP="009469E5">
            <w:pPr>
              <w:rPr>
                <w:rFonts w:ascii="Times New Roman" w:hAnsi="Times New Roman" w:cs="Times New Roman"/>
                <w:sz w:val="20"/>
                <w:szCs w:val="20"/>
              </w:rPr>
            </w:pPr>
          </w:p>
        </w:tc>
        <w:tc>
          <w:tcPr>
            <w:tcW w:w="355" w:type="dxa"/>
            <w:tcMar>
              <w:left w:w="28" w:type="dxa"/>
              <w:right w:w="28" w:type="dxa"/>
            </w:tcMar>
            <w:vAlign w:val="center"/>
          </w:tcPr>
          <w:p w14:paraId="4599E6E0" w14:textId="77777777" w:rsidR="009469E5" w:rsidRPr="00CD32B2" w:rsidRDefault="009469E5" w:rsidP="009469E5">
            <w:pPr>
              <w:rPr>
                <w:rFonts w:ascii="Times New Roman" w:hAnsi="Times New Roman" w:cs="Times New Roman"/>
                <w:sz w:val="20"/>
                <w:szCs w:val="20"/>
              </w:rPr>
            </w:pPr>
          </w:p>
        </w:tc>
        <w:tc>
          <w:tcPr>
            <w:tcW w:w="354" w:type="dxa"/>
            <w:tcMar>
              <w:left w:w="28" w:type="dxa"/>
              <w:right w:w="28" w:type="dxa"/>
            </w:tcMar>
            <w:vAlign w:val="center"/>
          </w:tcPr>
          <w:p w14:paraId="3C3AF698" w14:textId="3123D834"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vAlign w:val="center"/>
          </w:tcPr>
          <w:p w14:paraId="3D12E92E" w14:textId="77777777" w:rsidR="009469E5" w:rsidRPr="00CD32B2" w:rsidRDefault="009469E5" w:rsidP="009469E5">
            <w:pPr>
              <w:rPr>
                <w:rFonts w:ascii="Times New Roman" w:hAnsi="Times New Roman" w:cs="Times New Roman"/>
                <w:sz w:val="20"/>
                <w:szCs w:val="20"/>
              </w:rPr>
            </w:pPr>
          </w:p>
        </w:tc>
        <w:tc>
          <w:tcPr>
            <w:tcW w:w="357" w:type="dxa"/>
            <w:tcMar>
              <w:left w:w="28" w:type="dxa"/>
              <w:right w:w="28" w:type="dxa"/>
            </w:tcMar>
            <w:vAlign w:val="center"/>
          </w:tcPr>
          <w:p w14:paraId="198859E3" w14:textId="472A08E0"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1EED1A94"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092173B0"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635FEB32"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71CEC935"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2509F39C"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09D37D2B"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117597C4"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674BF612"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682BEF65"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788BF43E"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2C25E6B6" w14:textId="22F86202"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45109514" w14:textId="32A345E1"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28340C9D" w14:textId="3CBC8DAC"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6FD4AF89" w14:textId="2893DD85"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4D5F0611" w14:textId="4BA60F95"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51789836"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1A7427E3"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752AE1E3" w14:textId="77777777" w:rsidR="009469E5" w:rsidRPr="00CD32B2" w:rsidRDefault="009469E5" w:rsidP="009469E5">
            <w:pPr>
              <w:rPr>
                <w:rFonts w:ascii="Times New Roman" w:hAnsi="Times New Roman" w:cs="Times New Roman"/>
                <w:sz w:val="20"/>
                <w:szCs w:val="20"/>
              </w:rPr>
            </w:pPr>
          </w:p>
        </w:tc>
        <w:tc>
          <w:tcPr>
            <w:tcW w:w="372" w:type="dxa"/>
            <w:gridSpan w:val="2"/>
            <w:tcMar>
              <w:left w:w="28" w:type="dxa"/>
              <w:right w:w="28" w:type="dxa"/>
            </w:tcMar>
            <w:vAlign w:val="center"/>
          </w:tcPr>
          <w:p w14:paraId="0928CB09" w14:textId="77777777" w:rsidR="009469E5" w:rsidRPr="00CD32B2" w:rsidRDefault="009469E5" w:rsidP="009469E5">
            <w:pPr>
              <w:rPr>
                <w:rFonts w:ascii="Times New Roman" w:hAnsi="Times New Roman" w:cs="Times New Roman"/>
                <w:sz w:val="20"/>
                <w:szCs w:val="20"/>
              </w:rPr>
            </w:pPr>
          </w:p>
        </w:tc>
      </w:tr>
      <w:tr w:rsidR="009469E5" w:rsidRPr="00CD32B2" w14:paraId="51B3368A" w14:textId="77777777" w:rsidTr="00382EFD">
        <w:tc>
          <w:tcPr>
            <w:tcW w:w="1135" w:type="dxa"/>
            <w:shd w:val="clear" w:color="auto" w:fill="auto"/>
            <w:tcMar>
              <w:left w:w="28" w:type="dxa"/>
              <w:right w:w="28" w:type="dxa"/>
            </w:tcMar>
            <w:vAlign w:val="center"/>
          </w:tcPr>
          <w:p w14:paraId="4BC68F78" w14:textId="77777777"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color w:val="000000"/>
                <w:sz w:val="20"/>
                <w:szCs w:val="20"/>
              </w:rPr>
              <w:t>ПП.0</w:t>
            </w:r>
            <w:r w:rsidRPr="00CD32B2">
              <w:rPr>
                <w:rFonts w:ascii="Times New Roman" w:hAnsi="Times New Roman" w:cs="Times New Roman"/>
                <w:color w:val="000000"/>
                <w:sz w:val="20"/>
                <w:szCs w:val="20"/>
                <w:lang w:val="en-US"/>
              </w:rPr>
              <w:t>X</w:t>
            </w:r>
          </w:p>
        </w:tc>
        <w:tc>
          <w:tcPr>
            <w:tcW w:w="2345" w:type="dxa"/>
            <w:shd w:val="clear" w:color="auto" w:fill="FFFFFF" w:themeFill="background1"/>
            <w:tcMar>
              <w:left w:w="28" w:type="dxa"/>
              <w:right w:w="28" w:type="dxa"/>
            </w:tcMar>
          </w:tcPr>
          <w:p w14:paraId="1B7AC570" w14:textId="527B5F45" w:rsidR="009469E5" w:rsidRPr="00093685" w:rsidRDefault="009469E5" w:rsidP="009469E5">
            <w:pPr>
              <w:rPr>
                <w:rFonts w:ascii="Times New Roman" w:hAnsi="Times New Roman" w:cs="Times New Roman"/>
                <w:sz w:val="20"/>
                <w:szCs w:val="20"/>
              </w:rPr>
            </w:pPr>
            <w:r w:rsidRPr="00093685">
              <w:rPr>
                <w:rFonts w:ascii="Times New Roman" w:hAnsi="Times New Roman"/>
                <w:sz w:val="20"/>
                <w:szCs w:val="20"/>
              </w:rPr>
              <w:t xml:space="preserve">Производственная практика </w:t>
            </w:r>
          </w:p>
        </w:tc>
        <w:tc>
          <w:tcPr>
            <w:tcW w:w="355" w:type="dxa"/>
            <w:tcMar>
              <w:left w:w="28" w:type="dxa"/>
              <w:right w:w="28" w:type="dxa"/>
            </w:tcMar>
            <w:vAlign w:val="center"/>
          </w:tcPr>
          <w:p w14:paraId="4FF5212B" w14:textId="3CB09FEB"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0A065367" w14:textId="77777777" w:rsidR="009469E5" w:rsidRPr="00CD32B2" w:rsidRDefault="009469E5" w:rsidP="009469E5">
            <w:pPr>
              <w:rPr>
                <w:rFonts w:ascii="Times New Roman" w:hAnsi="Times New Roman" w:cs="Times New Roman"/>
                <w:sz w:val="20"/>
                <w:szCs w:val="20"/>
              </w:rPr>
            </w:pPr>
          </w:p>
        </w:tc>
        <w:tc>
          <w:tcPr>
            <w:tcW w:w="355" w:type="dxa"/>
            <w:tcMar>
              <w:left w:w="28" w:type="dxa"/>
              <w:right w:w="28" w:type="dxa"/>
            </w:tcMar>
            <w:vAlign w:val="center"/>
          </w:tcPr>
          <w:p w14:paraId="2FBA55A9" w14:textId="77777777" w:rsidR="009469E5" w:rsidRPr="00CD32B2" w:rsidRDefault="009469E5" w:rsidP="009469E5">
            <w:pPr>
              <w:rPr>
                <w:rFonts w:ascii="Times New Roman" w:hAnsi="Times New Roman" w:cs="Times New Roman"/>
                <w:sz w:val="20"/>
                <w:szCs w:val="20"/>
              </w:rPr>
            </w:pPr>
          </w:p>
        </w:tc>
        <w:tc>
          <w:tcPr>
            <w:tcW w:w="355" w:type="dxa"/>
            <w:tcMar>
              <w:left w:w="28" w:type="dxa"/>
              <w:right w:w="28" w:type="dxa"/>
            </w:tcMar>
            <w:vAlign w:val="center"/>
          </w:tcPr>
          <w:p w14:paraId="1A74F390" w14:textId="77777777" w:rsidR="009469E5" w:rsidRPr="00CD32B2" w:rsidRDefault="009469E5" w:rsidP="009469E5">
            <w:pPr>
              <w:rPr>
                <w:rFonts w:ascii="Times New Roman" w:hAnsi="Times New Roman" w:cs="Times New Roman"/>
                <w:sz w:val="20"/>
                <w:szCs w:val="20"/>
              </w:rPr>
            </w:pPr>
          </w:p>
        </w:tc>
        <w:tc>
          <w:tcPr>
            <w:tcW w:w="355" w:type="dxa"/>
            <w:tcMar>
              <w:left w:w="28" w:type="dxa"/>
              <w:right w:w="28" w:type="dxa"/>
            </w:tcMar>
            <w:vAlign w:val="center"/>
          </w:tcPr>
          <w:p w14:paraId="13B09383" w14:textId="77777777" w:rsidR="009469E5" w:rsidRPr="00CD32B2" w:rsidRDefault="009469E5" w:rsidP="009469E5">
            <w:pPr>
              <w:rPr>
                <w:rFonts w:ascii="Times New Roman" w:hAnsi="Times New Roman" w:cs="Times New Roman"/>
                <w:sz w:val="20"/>
                <w:szCs w:val="20"/>
              </w:rPr>
            </w:pPr>
          </w:p>
        </w:tc>
        <w:tc>
          <w:tcPr>
            <w:tcW w:w="355" w:type="dxa"/>
            <w:tcMar>
              <w:left w:w="28" w:type="dxa"/>
              <w:right w:w="28" w:type="dxa"/>
            </w:tcMar>
            <w:vAlign w:val="center"/>
          </w:tcPr>
          <w:p w14:paraId="7817C4E7" w14:textId="77777777" w:rsidR="009469E5" w:rsidRPr="00CD32B2" w:rsidRDefault="009469E5" w:rsidP="009469E5">
            <w:pPr>
              <w:rPr>
                <w:rFonts w:ascii="Times New Roman" w:hAnsi="Times New Roman" w:cs="Times New Roman"/>
                <w:sz w:val="20"/>
                <w:szCs w:val="20"/>
              </w:rPr>
            </w:pPr>
          </w:p>
        </w:tc>
        <w:tc>
          <w:tcPr>
            <w:tcW w:w="354" w:type="dxa"/>
            <w:tcMar>
              <w:left w:w="28" w:type="dxa"/>
              <w:right w:w="28" w:type="dxa"/>
            </w:tcMar>
            <w:vAlign w:val="center"/>
          </w:tcPr>
          <w:p w14:paraId="42E9DA96" w14:textId="5EF3DD93"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54" w:type="dxa"/>
            <w:tcMar>
              <w:left w:w="28" w:type="dxa"/>
              <w:right w:w="28" w:type="dxa"/>
            </w:tcMar>
            <w:vAlign w:val="center"/>
          </w:tcPr>
          <w:p w14:paraId="20739252" w14:textId="77777777" w:rsidR="009469E5" w:rsidRPr="00CD32B2" w:rsidRDefault="009469E5" w:rsidP="009469E5">
            <w:pPr>
              <w:rPr>
                <w:rFonts w:ascii="Times New Roman" w:hAnsi="Times New Roman" w:cs="Times New Roman"/>
                <w:sz w:val="20"/>
                <w:szCs w:val="20"/>
              </w:rPr>
            </w:pPr>
          </w:p>
        </w:tc>
        <w:tc>
          <w:tcPr>
            <w:tcW w:w="357" w:type="dxa"/>
            <w:tcMar>
              <w:left w:w="28" w:type="dxa"/>
              <w:right w:w="28" w:type="dxa"/>
            </w:tcMar>
            <w:vAlign w:val="center"/>
          </w:tcPr>
          <w:p w14:paraId="0CC127DD" w14:textId="4C883D1F"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6922F51E"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7D2263B3"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2B57C822"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61A58ECD"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27642F22"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4970EAF7"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0BF2E7BD"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00B1079E"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227DF697"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5569CF8E"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574C519D" w14:textId="2B74E98D"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25E3E015" w14:textId="219DBD9B"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32185C9F" w14:textId="3B7FBA00"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6BA6152D" w14:textId="2E0F71E9"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5D87623F" w14:textId="2191BE4E"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2DD0F151"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43C66F84"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2EB0F28C" w14:textId="77777777" w:rsidR="009469E5" w:rsidRPr="00CD32B2" w:rsidRDefault="009469E5" w:rsidP="009469E5">
            <w:pPr>
              <w:rPr>
                <w:rFonts w:ascii="Times New Roman" w:hAnsi="Times New Roman" w:cs="Times New Roman"/>
                <w:sz w:val="20"/>
                <w:szCs w:val="20"/>
              </w:rPr>
            </w:pPr>
          </w:p>
        </w:tc>
        <w:tc>
          <w:tcPr>
            <w:tcW w:w="372" w:type="dxa"/>
            <w:gridSpan w:val="2"/>
            <w:tcMar>
              <w:left w:w="28" w:type="dxa"/>
              <w:right w:w="28" w:type="dxa"/>
            </w:tcMar>
            <w:vAlign w:val="center"/>
          </w:tcPr>
          <w:p w14:paraId="5555A54C" w14:textId="77777777" w:rsidR="009469E5" w:rsidRPr="00CD32B2" w:rsidRDefault="009469E5" w:rsidP="009469E5">
            <w:pPr>
              <w:rPr>
                <w:rFonts w:ascii="Times New Roman" w:hAnsi="Times New Roman" w:cs="Times New Roman"/>
                <w:sz w:val="20"/>
                <w:szCs w:val="20"/>
              </w:rPr>
            </w:pPr>
          </w:p>
        </w:tc>
      </w:tr>
      <w:tr w:rsidR="00093685" w:rsidRPr="00CD32B2" w14:paraId="3537FDA5" w14:textId="77777777" w:rsidTr="00C54CCD">
        <w:trPr>
          <w:trHeight w:val="107"/>
        </w:trPr>
        <w:tc>
          <w:tcPr>
            <w:tcW w:w="1135" w:type="dxa"/>
            <w:shd w:val="clear" w:color="auto" w:fill="auto"/>
            <w:tcMar>
              <w:left w:w="28" w:type="dxa"/>
              <w:right w:w="28" w:type="dxa"/>
            </w:tcMar>
            <w:vAlign w:val="center"/>
          </w:tcPr>
          <w:p w14:paraId="6340357B" w14:textId="154284E2" w:rsidR="00093685" w:rsidRPr="00CD32B2" w:rsidRDefault="00093685" w:rsidP="00093685">
            <w:pPr>
              <w:rPr>
                <w:rFonts w:ascii="Times New Roman" w:hAnsi="Times New Roman" w:cs="Times New Roman"/>
                <w:sz w:val="20"/>
                <w:szCs w:val="20"/>
              </w:rPr>
            </w:pPr>
            <w:r w:rsidRPr="00CD32B2">
              <w:rPr>
                <w:rFonts w:ascii="Times New Roman" w:hAnsi="Times New Roman" w:cs="Times New Roman"/>
                <w:b/>
                <w:sz w:val="20"/>
                <w:szCs w:val="20"/>
              </w:rPr>
              <w:t>ПМ</w:t>
            </w:r>
            <w:r>
              <w:rPr>
                <w:rFonts w:ascii="Times New Roman" w:hAnsi="Times New Roman" w:cs="Times New Roman"/>
                <w:b/>
                <w:sz w:val="20"/>
                <w:szCs w:val="20"/>
              </w:rPr>
              <w:t>.0Х</w:t>
            </w:r>
          </w:p>
        </w:tc>
        <w:tc>
          <w:tcPr>
            <w:tcW w:w="2345" w:type="dxa"/>
            <w:shd w:val="clear" w:color="auto" w:fill="FFFFFF" w:themeFill="background1"/>
            <w:tcMar>
              <w:left w:w="28" w:type="dxa"/>
              <w:right w:w="28" w:type="dxa"/>
            </w:tcMar>
          </w:tcPr>
          <w:p w14:paraId="3150985C" w14:textId="6B82332E" w:rsidR="00093685" w:rsidRPr="00093685" w:rsidRDefault="00093685" w:rsidP="00093685">
            <w:pPr>
              <w:rPr>
                <w:rFonts w:ascii="Times New Roman" w:hAnsi="Times New Roman" w:cs="Times New Roman"/>
                <w:sz w:val="20"/>
                <w:szCs w:val="20"/>
              </w:rPr>
            </w:pPr>
            <w:r w:rsidRPr="00093685">
              <w:rPr>
                <w:rFonts w:ascii="Times New Roman" w:hAnsi="Times New Roman" w:cs="Times New Roman"/>
                <w:sz w:val="20"/>
                <w:szCs w:val="20"/>
              </w:rPr>
              <w:t>Выполнение монтажных работ при возведении всех типов зданий и сооружений из сборных железобетонных и металлических конструкций (по выбору)</w:t>
            </w:r>
          </w:p>
        </w:tc>
        <w:tc>
          <w:tcPr>
            <w:tcW w:w="355" w:type="dxa"/>
            <w:tcMar>
              <w:left w:w="28" w:type="dxa"/>
              <w:right w:w="28" w:type="dxa"/>
            </w:tcMar>
            <w:vAlign w:val="center"/>
          </w:tcPr>
          <w:p w14:paraId="7BF1D1BE"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vAlign w:val="center"/>
          </w:tcPr>
          <w:p w14:paraId="07085B71"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vAlign w:val="center"/>
          </w:tcPr>
          <w:p w14:paraId="66A8A370"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vAlign w:val="center"/>
          </w:tcPr>
          <w:p w14:paraId="6E92F207"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vAlign w:val="center"/>
          </w:tcPr>
          <w:p w14:paraId="165BD76E"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vAlign w:val="center"/>
          </w:tcPr>
          <w:p w14:paraId="5C644531" w14:textId="77777777" w:rsidR="00093685" w:rsidRPr="00CD32B2" w:rsidRDefault="00093685" w:rsidP="00093685">
            <w:pPr>
              <w:rPr>
                <w:rFonts w:ascii="Times New Roman" w:hAnsi="Times New Roman" w:cs="Times New Roman"/>
                <w:sz w:val="20"/>
                <w:szCs w:val="20"/>
              </w:rPr>
            </w:pPr>
          </w:p>
        </w:tc>
        <w:tc>
          <w:tcPr>
            <w:tcW w:w="354" w:type="dxa"/>
            <w:tcMar>
              <w:left w:w="28" w:type="dxa"/>
              <w:right w:w="28" w:type="dxa"/>
            </w:tcMar>
            <w:vAlign w:val="center"/>
          </w:tcPr>
          <w:p w14:paraId="0DBF456A" w14:textId="77777777" w:rsidR="00093685" w:rsidRPr="00CD32B2" w:rsidRDefault="00093685" w:rsidP="00093685">
            <w:pPr>
              <w:rPr>
                <w:rFonts w:ascii="Times New Roman" w:hAnsi="Times New Roman" w:cs="Times New Roman"/>
                <w:sz w:val="20"/>
                <w:szCs w:val="20"/>
              </w:rPr>
            </w:pPr>
          </w:p>
        </w:tc>
        <w:tc>
          <w:tcPr>
            <w:tcW w:w="354" w:type="dxa"/>
            <w:tcMar>
              <w:left w:w="28" w:type="dxa"/>
              <w:right w:w="28" w:type="dxa"/>
            </w:tcMar>
            <w:vAlign w:val="center"/>
          </w:tcPr>
          <w:p w14:paraId="7DD6BA76" w14:textId="77777777" w:rsidR="00093685" w:rsidRPr="00CD32B2" w:rsidRDefault="00093685" w:rsidP="00093685">
            <w:pPr>
              <w:rPr>
                <w:rFonts w:ascii="Times New Roman" w:hAnsi="Times New Roman" w:cs="Times New Roman"/>
                <w:sz w:val="20"/>
                <w:szCs w:val="20"/>
              </w:rPr>
            </w:pPr>
          </w:p>
        </w:tc>
        <w:tc>
          <w:tcPr>
            <w:tcW w:w="357" w:type="dxa"/>
            <w:tcMar>
              <w:left w:w="28" w:type="dxa"/>
              <w:right w:w="28" w:type="dxa"/>
            </w:tcMar>
            <w:vAlign w:val="center"/>
          </w:tcPr>
          <w:p w14:paraId="31BC4198"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1E2D4075"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490E92FB"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4F299627"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09723063"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7CB6EDC0"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10CBC9E7"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750D4CCD"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1A4842EB"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613C0151"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560B795C"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113B9EB5"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374448E4"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51AD2313"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7A277E58"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5826EC21"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683D990F"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1E25C3F2"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29DAD92E" w14:textId="77777777" w:rsidR="00093685" w:rsidRPr="00CD32B2" w:rsidRDefault="00093685" w:rsidP="00093685">
            <w:pPr>
              <w:rPr>
                <w:rFonts w:ascii="Times New Roman" w:hAnsi="Times New Roman" w:cs="Times New Roman"/>
                <w:sz w:val="20"/>
                <w:szCs w:val="20"/>
              </w:rPr>
            </w:pPr>
          </w:p>
        </w:tc>
        <w:tc>
          <w:tcPr>
            <w:tcW w:w="372" w:type="dxa"/>
            <w:gridSpan w:val="2"/>
            <w:tcMar>
              <w:left w:w="28" w:type="dxa"/>
              <w:right w:w="28" w:type="dxa"/>
            </w:tcMar>
            <w:vAlign w:val="center"/>
          </w:tcPr>
          <w:p w14:paraId="4BCA9160" w14:textId="77777777" w:rsidR="00093685" w:rsidRPr="00CD32B2" w:rsidRDefault="00093685" w:rsidP="00093685">
            <w:pPr>
              <w:rPr>
                <w:rFonts w:ascii="Times New Roman" w:hAnsi="Times New Roman" w:cs="Times New Roman"/>
                <w:sz w:val="20"/>
                <w:szCs w:val="20"/>
              </w:rPr>
            </w:pPr>
          </w:p>
        </w:tc>
      </w:tr>
      <w:tr w:rsidR="00093685" w:rsidRPr="00CD32B2" w14:paraId="7018E71E" w14:textId="77777777" w:rsidTr="00C54CCD">
        <w:trPr>
          <w:trHeight w:val="108"/>
        </w:trPr>
        <w:tc>
          <w:tcPr>
            <w:tcW w:w="1135" w:type="dxa"/>
            <w:shd w:val="clear" w:color="auto" w:fill="auto"/>
            <w:tcMar>
              <w:left w:w="28" w:type="dxa"/>
              <w:right w:w="28" w:type="dxa"/>
            </w:tcMar>
            <w:vAlign w:val="center"/>
          </w:tcPr>
          <w:p w14:paraId="400A80C0" w14:textId="77777777" w:rsidR="00093685" w:rsidRPr="00CD32B2" w:rsidRDefault="00093685" w:rsidP="00093685">
            <w:pPr>
              <w:rPr>
                <w:rFonts w:ascii="Times New Roman" w:hAnsi="Times New Roman" w:cs="Times New Roman"/>
                <w:sz w:val="20"/>
                <w:szCs w:val="20"/>
              </w:rPr>
            </w:pPr>
            <w:r w:rsidRPr="00CD32B2">
              <w:rPr>
                <w:rFonts w:ascii="Times New Roman" w:hAnsi="Times New Roman" w:cs="Times New Roman"/>
                <w:sz w:val="20"/>
                <w:szCs w:val="20"/>
              </w:rPr>
              <w:t>МДК 0Х.01</w:t>
            </w:r>
          </w:p>
        </w:tc>
        <w:tc>
          <w:tcPr>
            <w:tcW w:w="2345" w:type="dxa"/>
            <w:shd w:val="clear" w:color="auto" w:fill="FFFFFF" w:themeFill="background1"/>
            <w:tcMar>
              <w:left w:w="28" w:type="dxa"/>
              <w:right w:w="28" w:type="dxa"/>
            </w:tcMar>
          </w:tcPr>
          <w:p w14:paraId="6DFA2F79" w14:textId="7A6ACA07" w:rsidR="00093685" w:rsidRPr="00093685" w:rsidRDefault="00093685" w:rsidP="00093685">
            <w:pPr>
              <w:rPr>
                <w:rFonts w:ascii="Times New Roman" w:hAnsi="Times New Roman" w:cs="Times New Roman"/>
                <w:sz w:val="20"/>
                <w:szCs w:val="20"/>
              </w:rPr>
            </w:pPr>
            <w:r w:rsidRPr="00093685">
              <w:rPr>
                <w:rFonts w:ascii="Times New Roman" w:hAnsi="Times New Roman"/>
                <w:sz w:val="20"/>
                <w:szCs w:val="20"/>
              </w:rPr>
              <w:t>Технологии монтажных работ при возведении всех типов зданий и сооружений из сборных железобетонных и металлических конструкций</w:t>
            </w:r>
          </w:p>
        </w:tc>
        <w:tc>
          <w:tcPr>
            <w:tcW w:w="355" w:type="dxa"/>
            <w:tcMar>
              <w:left w:w="28" w:type="dxa"/>
              <w:right w:w="28" w:type="dxa"/>
            </w:tcMar>
            <w:vAlign w:val="center"/>
          </w:tcPr>
          <w:p w14:paraId="31FC1A1D" w14:textId="6F3E74D3" w:rsidR="00093685" w:rsidRPr="00CD32B2" w:rsidRDefault="009469E5" w:rsidP="0009368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2F828667"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vAlign w:val="center"/>
          </w:tcPr>
          <w:p w14:paraId="3D6AFC47"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vAlign w:val="center"/>
          </w:tcPr>
          <w:p w14:paraId="4C5D07FC" w14:textId="4A14AF39" w:rsidR="00093685" w:rsidRPr="00CD32B2" w:rsidRDefault="009469E5" w:rsidP="0009368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2808205F" w14:textId="77777777" w:rsidR="00093685" w:rsidRPr="00CD32B2" w:rsidRDefault="00093685" w:rsidP="00093685">
            <w:pPr>
              <w:rPr>
                <w:rFonts w:ascii="Times New Roman" w:hAnsi="Times New Roman" w:cs="Times New Roman"/>
                <w:sz w:val="20"/>
                <w:szCs w:val="20"/>
              </w:rPr>
            </w:pPr>
          </w:p>
        </w:tc>
        <w:tc>
          <w:tcPr>
            <w:tcW w:w="355" w:type="dxa"/>
            <w:tcMar>
              <w:left w:w="28" w:type="dxa"/>
              <w:right w:w="28" w:type="dxa"/>
            </w:tcMar>
            <w:vAlign w:val="center"/>
          </w:tcPr>
          <w:p w14:paraId="5ACE9D79" w14:textId="77777777" w:rsidR="00093685" w:rsidRPr="00CD32B2" w:rsidRDefault="00093685" w:rsidP="00093685">
            <w:pPr>
              <w:rPr>
                <w:rFonts w:ascii="Times New Roman" w:hAnsi="Times New Roman" w:cs="Times New Roman"/>
                <w:sz w:val="20"/>
                <w:szCs w:val="20"/>
              </w:rPr>
            </w:pPr>
          </w:p>
        </w:tc>
        <w:tc>
          <w:tcPr>
            <w:tcW w:w="354" w:type="dxa"/>
            <w:tcMar>
              <w:left w:w="28" w:type="dxa"/>
              <w:right w:w="28" w:type="dxa"/>
            </w:tcMar>
            <w:vAlign w:val="center"/>
          </w:tcPr>
          <w:p w14:paraId="437C174E" w14:textId="77777777" w:rsidR="00093685" w:rsidRPr="00CD32B2" w:rsidRDefault="00093685" w:rsidP="00093685">
            <w:pPr>
              <w:rPr>
                <w:rFonts w:ascii="Times New Roman" w:hAnsi="Times New Roman" w:cs="Times New Roman"/>
                <w:sz w:val="20"/>
                <w:szCs w:val="20"/>
              </w:rPr>
            </w:pPr>
          </w:p>
        </w:tc>
        <w:tc>
          <w:tcPr>
            <w:tcW w:w="354" w:type="dxa"/>
            <w:tcMar>
              <w:left w:w="28" w:type="dxa"/>
              <w:right w:w="28" w:type="dxa"/>
            </w:tcMar>
            <w:vAlign w:val="center"/>
          </w:tcPr>
          <w:p w14:paraId="0A96D7D7" w14:textId="77777777" w:rsidR="00093685" w:rsidRPr="00CD32B2" w:rsidRDefault="00093685" w:rsidP="00093685">
            <w:pPr>
              <w:rPr>
                <w:rFonts w:ascii="Times New Roman" w:hAnsi="Times New Roman" w:cs="Times New Roman"/>
                <w:sz w:val="20"/>
                <w:szCs w:val="20"/>
              </w:rPr>
            </w:pPr>
          </w:p>
        </w:tc>
        <w:tc>
          <w:tcPr>
            <w:tcW w:w="357" w:type="dxa"/>
            <w:tcMar>
              <w:left w:w="28" w:type="dxa"/>
              <w:right w:w="28" w:type="dxa"/>
            </w:tcMar>
            <w:vAlign w:val="center"/>
          </w:tcPr>
          <w:p w14:paraId="57E3180A" w14:textId="1692FF31" w:rsidR="00093685" w:rsidRPr="00CD32B2" w:rsidRDefault="009469E5" w:rsidP="0009368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3E1E15AB"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23321964"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5404C3C1"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55D6A651"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26B75E26"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63A3A0C8"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175C15B7"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42B9C707"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6C151E33"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01346F63"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53A1C8F5"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00A74E5A"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2D758E7D"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11E8294E" w14:textId="77777777"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128556CA" w14:textId="45F3E57C" w:rsidR="00093685" w:rsidRPr="00CD32B2" w:rsidRDefault="00093685" w:rsidP="00093685">
            <w:pPr>
              <w:rPr>
                <w:rFonts w:ascii="Times New Roman" w:hAnsi="Times New Roman" w:cs="Times New Roman"/>
                <w:sz w:val="20"/>
                <w:szCs w:val="20"/>
              </w:rPr>
            </w:pPr>
          </w:p>
        </w:tc>
        <w:tc>
          <w:tcPr>
            <w:tcW w:w="388" w:type="dxa"/>
            <w:tcMar>
              <w:left w:w="28" w:type="dxa"/>
              <w:right w:w="28" w:type="dxa"/>
            </w:tcMar>
            <w:vAlign w:val="center"/>
          </w:tcPr>
          <w:p w14:paraId="205F3D1E" w14:textId="2054BA58" w:rsidR="00093685" w:rsidRPr="00CD32B2" w:rsidRDefault="009469E5" w:rsidP="0009368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00B86CCD" w14:textId="6D7D76A4" w:rsidR="00093685" w:rsidRPr="00CD32B2" w:rsidRDefault="009469E5" w:rsidP="0009368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3E32957B" w14:textId="013D6605" w:rsidR="00093685" w:rsidRPr="00CD32B2" w:rsidRDefault="009469E5" w:rsidP="00093685">
            <w:pPr>
              <w:rPr>
                <w:rFonts w:ascii="Times New Roman" w:hAnsi="Times New Roman" w:cs="Times New Roman"/>
                <w:sz w:val="20"/>
                <w:szCs w:val="20"/>
              </w:rPr>
            </w:pPr>
            <w:r>
              <w:rPr>
                <w:rFonts w:ascii="Times New Roman" w:hAnsi="Times New Roman" w:cs="Times New Roman"/>
                <w:sz w:val="20"/>
                <w:szCs w:val="20"/>
              </w:rPr>
              <w:t>о</w:t>
            </w:r>
          </w:p>
        </w:tc>
        <w:tc>
          <w:tcPr>
            <w:tcW w:w="372" w:type="dxa"/>
            <w:gridSpan w:val="2"/>
            <w:tcMar>
              <w:left w:w="28" w:type="dxa"/>
              <w:right w:w="28" w:type="dxa"/>
            </w:tcMar>
            <w:vAlign w:val="center"/>
          </w:tcPr>
          <w:p w14:paraId="359D56D5" w14:textId="2B7F8BC9" w:rsidR="00093685" w:rsidRPr="00CD32B2" w:rsidRDefault="009469E5" w:rsidP="00093685">
            <w:pPr>
              <w:rPr>
                <w:rFonts w:ascii="Times New Roman" w:hAnsi="Times New Roman" w:cs="Times New Roman"/>
                <w:sz w:val="20"/>
                <w:szCs w:val="20"/>
              </w:rPr>
            </w:pPr>
            <w:r>
              <w:rPr>
                <w:rFonts w:ascii="Times New Roman" w:hAnsi="Times New Roman" w:cs="Times New Roman"/>
                <w:sz w:val="20"/>
                <w:szCs w:val="20"/>
              </w:rPr>
              <w:t>о</w:t>
            </w:r>
          </w:p>
        </w:tc>
      </w:tr>
      <w:tr w:rsidR="009469E5" w:rsidRPr="00CD32B2" w14:paraId="7ED8B907" w14:textId="77777777" w:rsidTr="00C54CCD">
        <w:trPr>
          <w:trHeight w:val="153"/>
        </w:trPr>
        <w:tc>
          <w:tcPr>
            <w:tcW w:w="1135" w:type="dxa"/>
            <w:shd w:val="clear" w:color="auto" w:fill="auto"/>
            <w:tcMar>
              <w:left w:w="28" w:type="dxa"/>
              <w:right w:w="28" w:type="dxa"/>
            </w:tcMar>
            <w:vAlign w:val="center"/>
          </w:tcPr>
          <w:p w14:paraId="06675D84" w14:textId="77777777" w:rsidR="009469E5" w:rsidRPr="00CD32B2" w:rsidRDefault="009469E5" w:rsidP="009469E5">
            <w:pPr>
              <w:rPr>
                <w:rFonts w:ascii="Times New Roman" w:hAnsi="Times New Roman" w:cs="Times New Roman"/>
                <w:sz w:val="20"/>
                <w:szCs w:val="20"/>
              </w:rPr>
            </w:pPr>
            <w:r w:rsidRPr="00CD32B2">
              <w:rPr>
                <w:rFonts w:ascii="Times New Roman" w:hAnsi="Times New Roman" w:cs="Times New Roman"/>
                <w:color w:val="000000"/>
                <w:sz w:val="20"/>
                <w:szCs w:val="20"/>
              </w:rPr>
              <w:t>УП. 0</w:t>
            </w:r>
            <w:r w:rsidRPr="00CD32B2">
              <w:rPr>
                <w:rFonts w:ascii="Times New Roman" w:hAnsi="Times New Roman" w:cs="Times New Roman"/>
                <w:color w:val="000000"/>
                <w:sz w:val="20"/>
                <w:szCs w:val="20"/>
                <w:lang w:val="en-US"/>
              </w:rPr>
              <w:t>X</w:t>
            </w:r>
          </w:p>
        </w:tc>
        <w:tc>
          <w:tcPr>
            <w:tcW w:w="2345" w:type="dxa"/>
            <w:shd w:val="clear" w:color="auto" w:fill="FFFFFF" w:themeFill="background1"/>
            <w:tcMar>
              <w:left w:w="28" w:type="dxa"/>
              <w:right w:w="28" w:type="dxa"/>
            </w:tcMar>
          </w:tcPr>
          <w:p w14:paraId="536138E6" w14:textId="77777777" w:rsidR="009469E5" w:rsidRDefault="009469E5" w:rsidP="009469E5">
            <w:pPr>
              <w:rPr>
                <w:rFonts w:ascii="Times New Roman" w:hAnsi="Times New Roman"/>
                <w:sz w:val="20"/>
                <w:szCs w:val="20"/>
              </w:rPr>
            </w:pPr>
            <w:r w:rsidRPr="00093685">
              <w:rPr>
                <w:rFonts w:ascii="Times New Roman" w:hAnsi="Times New Roman"/>
                <w:sz w:val="20"/>
                <w:szCs w:val="20"/>
              </w:rPr>
              <w:t>Учебная практика</w:t>
            </w:r>
          </w:p>
          <w:p w14:paraId="467B4EEB" w14:textId="2D98A0E5" w:rsidR="007D1128" w:rsidRPr="00093685" w:rsidRDefault="007D1128" w:rsidP="009469E5">
            <w:pPr>
              <w:rPr>
                <w:rFonts w:ascii="Times New Roman" w:hAnsi="Times New Roman" w:cs="Times New Roman"/>
                <w:sz w:val="20"/>
                <w:szCs w:val="20"/>
              </w:rPr>
            </w:pPr>
          </w:p>
        </w:tc>
        <w:tc>
          <w:tcPr>
            <w:tcW w:w="355" w:type="dxa"/>
            <w:tcMar>
              <w:left w:w="28" w:type="dxa"/>
              <w:right w:w="28" w:type="dxa"/>
            </w:tcMar>
            <w:vAlign w:val="center"/>
          </w:tcPr>
          <w:p w14:paraId="038F6F88" w14:textId="7A404511"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30B665EF" w14:textId="77777777" w:rsidR="009469E5" w:rsidRPr="00CD32B2" w:rsidRDefault="009469E5" w:rsidP="009469E5">
            <w:pPr>
              <w:rPr>
                <w:rFonts w:ascii="Times New Roman" w:hAnsi="Times New Roman" w:cs="Times New Roman"/>
                <w:sz w:val="20"/>
                <w:szCs w:val="20"/>
              </w:rPr>
            </w:pPr>
          </w:p>
        </w:tc>
        <w:tc>
          <w:tcPr>
            <w:tcW w:w="355" w:type="dxa"/>
            <w:tcMar>
              <w:left w:w="28" w:type="dxa"/>
              <w:right w:w="28" w:type="dxa"/>
            </w:tcMar>
            <w:vAlign w:val="center"/>
          </w:tcPr>
          <w:p w14:paraId="60715E22" w14:textId="77777777" w:rsidR="009469E5" w:rsidRPr="00CD32B2" w:rsidRDefault="009469E5" w:rsidP="009469E5">
            <w:pPr>
              <w:rPr>
                <w:rFonts w:ascii="Times New Roman" w:hAnsi="Times New Roman" w:cs="Times New Roman"/>
                <w:sz w:val="20"/>
                <w:szCs w:val="20"/>
              </w:rPr>
            </w:pPr>
          </w:p>
        </w:tc>
        <w:tc>
          <w:tcPr>
            <w:tcW w:w="355" w:type="dxa"/>
            <w:tcMar>
              <w:left w:w="28" w:type="dxa"/>
              <w:right w:w="28" w:type="dxa"/>
            </w:tcMar>
            <w:vAlign w:val="center"/>
          </w:tcPr>
          <w:p w14:paraId="78353629" w14:textId="0EA6A985"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2C6BADBE" w14:textId="77777777" w:rsidR="009469E5" w:rsidRPr="00CD32B2" w:rsidRDefault="009469E5" w:rsidP="009469E5">
            <w:pPr>
              <w:rPr>
                <w:rFonts w:ascii="Times New Roman" w:hAnsi="Times New Roman" w:cs="Times New Roman"/>
                <w:sz w:val="20"/>
                <w:szCs w:val="20"/>
              </w:rPr>
            </w:pPr>
          </w:p>
        </w:tc>
        <w:tc>
          <w:tcPr>
            <w:tcW w:w="355" w:type="dxa"/>
            <w:tcMar>
              <w:left w:w="28" w:type="dxa"/>
              <w:right w:w="28" w:type="dxa"/>
            </w:tcMar>
            <w:vAlign w:val="center"/>
          </w:tcPr>
          <w:p w14:paraId="39F52CC3" w14:textId="77777777" w:rsidR="009469E5" w:rsidRPr="00CD32B2" w:rsidRDefault="009469E5" w:rsidP="009469E5">
            <w:pPr>
              <w:rPr>
                <w:rFonts w:ascii="Times New Roman" w:hAnsi="Times New Roman" w:cs="Times New Roman"/>
                <w:sz w:val="20"/>
                <w:szCs w:val="20"/>
              </w:rPr>
            </w:pPr>
          </w:p>
        </w:tc>
        <w:tc>
          <w:tcPr>
            <w:tcW w:w="354" w:type="dxa"/>
            <w:tcMar>
              <w:left w:w="28" w:type="dxa"/>
              <w:right w:w="28" w:type="dxa"/>
            </w:tcMar>
            <w:vAlign w:val="center"/>
          </w:tcPr>
          <w:p w14:paraId="0DC30D69" w14:textId="77777777" w:rsidR="009469E5" w:rsidRPr="00CD32B2" w:rsidRDefault="009469E5" w:rsidP="009469E5">
            <w:pPr>
              <w:rPr>
                <w:rFonts w:ascii="Times New Roman" w:hAnsi="Times New Roman" w:cs="Times New Roman"/>
                <w:sz w:val="20"/>
                <w:szCs w:val="20"/>
              </w:rPr>
            </w:pPr>
          </w:p>
        </w:tc>
        <w:tc>
          <w:tcPr>
            <w:tcW w:w="354" w:type="dxa"/>
            <w:tcMar>
              <w:left w:w="28" w:type="dxa"/>
              <w:right w:w="28" w:type="dxa"/>
            </w:tcMar>
            <w:vAlign w:val="center"/>
          </w:tcPr>
          <w:p w14:paraId="0EE61D16" w14:textId="77777777" w:rsidR="009469E5" w:rsidRPr="00CD32B2" w:rsidRDefault="009469E5" w:rsidP="009469E5">
            <w:pPr>
              <w:rPr>
                <w:rFonts w:ascii="Times New Roman" w:hAnsi="Times New Roman" w:cs="Times New Roman"/>
                <w:sz w:val="20"/>
                <w:szCs w:val="20"/>
              </w:rPr>
            </w:pPr>
          </w:p>
        </w:tc>
        <w:tc>
          <w:tcPr>
            <w:tcW w:w="357" w:type="dxa"/>
            <w:tcMar>
              <w:left w:w="28" w:type="dxa"/>
              <w:right w:w="28" w:type="dxa"/>
            </w:tcMar>
            <w:vAlign w:val="center"/>
          </w:tcPr>
          <w:p w14:paraId="2CF6815A" w14:textId="2AC20F09"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07CD218E"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638CFF7A"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3331E2AF"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1BD2149D"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656D97FC"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386C8D4B"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37753B8E"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277A911A"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241D561C"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147D247A"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1FED078E"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6347A501"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4E921012"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547F7447"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389CBDA8" w14:textId="593853EB"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7024A527" w14:textId="71C79D30"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48E0C22D" w14:textId="11E6413D"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71861FAC" w14:textId="49616BF2"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72" w:type="dxa"/>
            <w:gridSpan w:val="2"/>
            <w:tcMar>
              <w:left w:w="28" w:type="dxa"/>
              <w:right w:w="28" w:type="dxa"/>
            </w:tcMar>
            <w:vAlign w:val="center"/>
          </w:tcPr>
          <w:p w14:paraId="4179F5D5" w14:textId="3976F1E4"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r>
      <w:tr w:rsidR="009469E5" w:rsidRPr="00CD32B2" w14:paraId="79880247" w14:textId="77777777" w:rsidTr="00C54CCD">
        <w:tc>
          <w:tcPr>
            <w:tcW w:w="1135" w:type="dxa"/>
            <w:shd w:val="clear" w:color="auto" w:fill="auto"/>
            <w:tcMar>
              <w:left w:w="28" w:type="dxa"/>
              <w:right w:w="28" w:type="dxa"/>
            </w:tcMar>
            <w:vAlign w:val="center"/>
          </w:tcPr>
          <w:p w14:paraId="5B3F3AC7" w14:textId="77777777" w:rsidR="009469E5" w:rsidRPr="00CD32B2" w:rsidRDefault="009469E5" w:rsidP="009469E5">
            <w:pPr>
              <w:rPr>
                <w:rFonts w:ascii="Times New Roman" w:hAnsi="Times New Roman" w:cs="Times New Roman"/>
                <w:b/>
                <w:bCs/>
                <w:sz w:val="20"/>
                <w:szCs w:val="20"/>
              </w:rPr>
            </w:pPr>
            <w:r w:rsidRPr="00CD32B2">
              <w:rPr>
                <w:rFonts w:ascii="Times New Roman" w:hAnsi="Times New Roman" w:cs="Times New Roman"/>
                <w:color w:val="000000"/>
                <w:sz w:val="20"/>
                <w:szCs w:val="20"/>
              </w:rPr>
              <w:t>ПП.0</w:t>
            </w:r>
            <w:r w:rsidRPr="00CD32B2">
              <w:rPr>
                <w:rFonts w:ascii="Times New Roman" w:hAnsi="Times New Roman" w:cs="Times New Roman"/>
                <w:color w:val="000000"/>
                <w:sz w:val="20"/>
                <w:szCs w:val="20"/>
                <w:lang w:val="en-US"/>
              </w:rPr>
              <w:t>X</w:t>
            </w:r>
          </w:p>
        </w:tc>
        <w:tc>
          <w:tcPr>
            <w:tcW w:w="2345" w:type="dxa"/>
            <w:shd w:val="clear" w:color="auto" w:fill="FFFFFF" w:themeFill="background1"/>
            <w:tcMar>
              <w:left w:w="28" w:type="dxa"/>
              <w:right w:w="28" w:type="dxa"/>
            </w:tcMar>
          </w:tcPr>
          <w:p w14:paraId="23BEBA3D" w14:textId="32BB6BF6" w:rsidR="009469E5" w:rsidRPr="00093685" w:rsidRDefault="009469E5" w:rsidP="009469E5">
            <w:pPr>
              <w:rPr>
                <w:rFonts w:ascii="Times New Roman" w:hAnsi="Times New Roman" w:cs="Times New Roman"/>
                <w:b/>
                <w:bCs/>
                <w:sz w:val="20"/>
                <w:szCs w:val="20"/>
              </w:rPr>
            </w:pPr>
            <w:r w:rsidRPr="00093685">
              <w:rPr>
                <w:rFonts w:ascii="Times New Roman" w:hAnsi="Times New Roman"/>
                <w:sz w:val="20"/>
                <w:szCs w:val="20"/>
              </w:rPr>
              <w:t xml:space="preserve">Производственная практика </w:t>
            </w:r>
          </w:p>
        </w:tc>
        <w:tc>
          <w:tcPr>
            <w:tcW w:w="355" w:type="dxa"/>
            <w:tcMar>
              <w:left w:w="28" w:type="dxa"/>
              <w:right w:w="28" w:type="dxa"/>
            </w:tcMar>
            <w:vAlign w:val="center"/>
          </w:tcPr>
          <w:p w14:paraId="66FB76BF" w14:textId="232A7C8A"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58076D41" w14:textId="77777777" w:rsidR="009469E5" w:rsidRPr="00CD32B2" w:rsidRDefault="009469E5" w:rsidP="009469E5">
            <w:pPr>
              <w:rPr>
                <w:rFonts w:ascii="Times New Roman" w:hAnsi="Times New Roman" w:cs="Times New Roman"/>
                <w:sz w:val="20"/>
                <w:szCs w:val="20"/>
              </w:rPr>
            </w:pPr>
          </w:p>
        </w:tc>
        <w:tc>
          <w:tcPr>
            <w:tcW w:w="355" w:type="dxa"/>
            <w:tcMar>
              <w:left w:w="28" w:type="dxa"/>
              <w:right w:w="28" w:type="dxa"/>
            </w:tcMar>
            <w:vAlign w:val="center"/>
          </w:tcPr>
          <w:p w14:paraId="2FF737B9" w14:textId="77777777" w:rsidR="009469E5" w:rsidRPr="00CD32B2" w:rsidRDefault="009469E5" w:rsidP="009469E5">
            <w:pPr>
              <w:rPr>
                <w:rFonts w:ascii="Times New Roman" w:hAnsi="Times New Roman" w:cs="Times New Roman"/>
                <w:sz w:val="20"/>
                <w:szCs w:val="20"/>
              </w:rPr>
            </w:pPr>
          </w:p>
        </w:tc>
        <w:tc>
          <w:tcPr>
            <w:tcW w:w="355" w:type="dxa"/>
            <w:tcMar>
              <w:left w:w="28" w:type="dxa"/>
              <w:right w:w="28" w:type="dxa"/>
            </w:tcMar>
            <w:vAlign w:val="center"/>
          </w:tcPr>
          <w:p w14:paraId="3A217745" w14:textId="2FF88344"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55" w:type="dxa"/>
            <w:tcMar>
              <w:left w:w="28" w:type="dxa"/>
              <w:right w:w="28" w:type="dxa"/>
            </w:tcMar>
            <w:vAlign w:val="center"/>
          </w:tcPr>
          <w:p w14:paraId="30E95B59" w14:textId="77777777" w:rsidR="009469E5" w:rsidRPr="00CD32B2" w:rsidRDefault="009469E5" w:rsidP="009469E5">
            <w:pPr>
              <w:rPr>
                <w:rFonts w:ascii="Times New Roman" w:hAnsi="Times New Roman" w:cs="Times New Roman"/>
                <w:sz w:val="20"/>
                <w:szCs w:val="20"/>
              </w:rPr>
            </w:pPr>
          </w:p>
        </w:tc>
        <w:tc>
          <w:tcPr>
            <w:tcW w:w="355" w:type="dxa"/>
            <w:tcMar>
              <w:left w:w="28" w:type="dxa"/>
              <w:right w:w="28" w:type="dxa"/>
            </w:tcMar>
            <w:vAlign w:val="center"/>
          </w:tcPr>
          <w:p w14:paraId="0362318A" w14:textId="77777777" w:rsidR="009469E5" w:rsidRPr="00CD32B2" w:rsidRDefault="009469E5" w:rsidP="009469E5">
            <w:pPr>
              <w:rPr>
                <w:rFonts w:ascii="Times New Roman" w:hAnsi="Times New Roman" w:cs="Times New Roman"/>
                <w:sz w:val="20"/>
                <w:szCs w:val="20"/>
              </w:rPr>
            </w:pPr>
          </w:p>
        </w:tc>
        <w:tc>
          <w:tcPr>
            <w:tcW w:w="354" w:type="dxa"/>
            <w:tcMar>
              <w:left w:w="28" w:type="dxa"/>
              <w:right w:w="28" w:type="dxa"/>
            </w:tcMar>
            <w:vAlign w:val="center"/>
          </w:tcPr>
          <w:p w14:paraId="69132431" w14:textId="77777777" w:rsidR="009469E5" w:rsidRPr="00CD32B2" w:rsidRDefault="009469E5" w:rsidP="009469E5">
            <w:pPr>
              <w:rPr>
                <w:rFonts w:ascii="Times New Roman" w:hAnsi="Times New Roman" w:cs="Times New Roman"/>
                <w:sz w:val="20"/>
                <w:szCs w:val="20"/>
              </w:rPr>
            </w:pPr>
          </w:p>
        </w:tc>
        <w:tc>
          <w:tcPr>
            <w:tcW w:w="354" w:type="dxa"/>
            <w:tcMar>
              <w:left w:w="28" w:type="dxa"/>
              <w:right w:w="28" w:type="dxa"/>
            </w:tcMar>
            <w:vAlign w:val="center"/>
          </w:tcPr>
          <w:p w14:paraId="1E605A53" w14:textId="77777777" w:rsidR="009469E5" w:rsidRPr="00CD32B2" w:rsidRDefault="009469E5" w:rsidP="009469E5">
            <w:pPr>
              <w:rPr>
                <w:rFonts w:ascii="Times New Roman" w:hAnsi="Times New Roman" w:cs="Times New Roman"/>
                <w:sz w:val="20"/>
                <w:szCs w:val="20"/>
              </w:rPr>
            </w:pPr>
          </w:p>
        </w:tc>
        <w:tc>
          <w:tcPr>
            <w:tcW w:w="357" w:type="dxa"/>
            <w:tcMar>
              <w:left w:w="28" w:type="dxa"/>
              <w:right w:w="28" w:type="dxa"/>
            </w:tcMar>
            <w:vAlign w:val="center"/>
          </w:tcPr>
          <w:p w14:paraId="7175D28E" w14:textId="6BD085F7"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501B7876"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48E92FD7"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34DD374E"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259F69E7"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6FAE9017"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16DAC602"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61EAF3BF"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0D95C8FF"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464C939C"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02C7B1A0"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41F5F475"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13B0023A"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62522DC1"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05B23848" w14:textId="77777777"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2125DC9A" w14:textId="08F95162" w:rsidR="009469E5" w:rsidRPr="00CD32B2" w:rsidRDefault="009469E5" w:rsidP="009469E5">
            <w:pPr>
              <w:rPr>
                <w:rFonts w:ascii="Times New Roman" w:hAnsi="Times New Roman" w:cs="Times New Roman"/>
                <w:sz w:val="20"/>
                <w:szCs w:val="20"/>
              </w:rPr>
            </w:pPr>
          </w:p>
        </w:tc>
        <w:tc>
          <w:tcPr>
            <w:tcW w:w="388" w:type="dxa"/>
            <w:tcMar>
              <w:left w:w="28" w:type="dxa"/>
              <w:right w:w="28" w:type="dxa"/>
            </w:tcMar>
            <w:vAlign w:val="center"/>
          </w:tcPr>
          <w:p w14:paraId="448CCD7F" w14:textId="39B052C3"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68B45AE6" w14:textId="3C63CA66"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88" w:type="dxa"/>
            <w:tcMar>
              <w:left w:w="28" w:type="dxa"/>
              <w:right w:w="28" w:type="dxa"/>
            </w:tcMar>
            <w:vAlign w:val="center"/>
          </w:tcPr>
          <w:p w14:paraId="6A101A9F" w14:textId="5B587070"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c>
          <w:tcPr>
            <w:tcW w:w="372" w:type="dxa"/>
            <w:gridSpan w:val="2"/>
            <w:tcMar>
              <w:left w:w="28" w:type="dxa"/>
              <w:right w:w="28" w:type="dxa"/>
            </w:tcMar>
            <w:vAlign w:val="center"/>
          </w:tcPr>
          <w:p w14:paraId="06DA2347" w14:textId="6ADE5A2B" w:rsidR="009469E5" w:rsidRPr="00CD32B2" w:rsidRDefault="009469E5" w:rsidP="009469E5">
            <w:pPr>
              <w:rPr>
                <w:rFonts w:ascii="Times New Roman" w:hAnsi="Times New Roman" w:cs="Times New Roman"/>
                <w:sz w:val="20"/>
                <w:szCs w:val="20"/>
              </w:rPr>
            </w:pPr>
            <w:r>
              <w:rPr>
                <w:rFonts w:ascii="Times New Roman" w:hAnsi="Times New Roman" w:cs="Times New Roman"/>
                <w:sz w:val="20"/>
                <w:szCs w:val="20"/>
              </w:rPr>
              <w:t>о</w:t>
            </w:r>
          </w:p>
        </w:tc>
      </w:tr>
      <w:bookmarkEnd w:id="40"/>
      <w:bookmarkEnd w:id="41"/>
      <w:bookmarkEnd w:id="43"/>
      <w:tr w:rsidR="00954E49" w:rsidRPr="00CD32B2" w14:paraId="3C74461D" w14:textId="77777777" w:rsidTr="00C54CCD">
        <w:tc>
          <w:tcPr>
            <w:tcW w:w="1135" w:type="dxa"/>
            <w:shd w:val="clear" w:color="auto" w:fill="auto"/>
            <w:tcMar>
              <w:left w:w="28" w:type="dxa"/>
              <w:right w:w="28" w:type="dxa"/>
            </w:tcMar>
            <w:vAlign w:val="center"/>
          </w:tcPr>
          <w:p w14:paraId="2D219B2D" w14:textId="77777777" w:rsidR="00954E49" w:rsidRPr="00CD32B2" w:rsidRDefault="00954E49" w:rsidP="009469E5">
            <w:pPr>
              <w:rPr>
                <w:rFonts w:ascii="Times New Roman" w:hAnsi="Times New Roman" w:cs="Times New Roman"/>
                <w:color w:val="000000"/>
                <w:sz w:val="20"/>
                <w:szCs w:val="20"/>
              </w:rPr>
            </w:pPr>
          </w:p>
        </w:tc>
        <w:tc>
          <w:tcPr>
            <w:tcW w:w="2345" w:type="dxa"/>
            <w:shd w:val="clear" w:color="auto" w:fill="FFFFFF" w:themeFill="background1"/>
            <w:tcMar>
              <w:left w:w="28" w:type="dxa"/>
              <w:right w:w="28" w:type="dxa"/>
            </w:tcMar>
          </w:tcPr>
          <w:p w14:paraId="7D4AD354" w14:textId="6A8D97D7" w:rsidR="00954E49" w:rsidRPr="00954E49" w:rsidRDefault="00954E49" w:rsidP="009469E5">
            <w:pPr>
              <w:rPr>
                <w:rFonts w:ascii="Times New Roman" w:hAnsi="Times New Roman"/>
                <w:b/>
                <w:bCs/>
                <w:sz w:val="20"/>
                <w:szCs w:val="20"/>
              </w:rPr>
            </w:pPr>
            <w:r w:rsidRPr="00954E49">
              <w:rPr>
                <w:rFonts w:ascii="Times New Roman" w:hAnsi="Times New Roman"/>
                <w:b/>
                <w:bCs/>
                <w:sz w:val="20"/>
                <w:szCs w:val="20"/>
              </w:rPr>
              <w:t>Строительная отрасль</w:t>
            </w:r>
          </w:p>
        </w:tc>
        <w:tc>
          <w:tcPr>
            <w:tcW w:w="355" w:type="dxa"/>
            <w:tcMar>
              <w:left w:w="28" w:type="dxa"/>
              <w:right w:w="28" w:type="dxa"/>
            </w:tcMar>
            <w:vAlign w:val="center"/>
          </w:tcPr>
          <w:p w14:paraId="3A9A3062" w14:textId="77777777" w:rsidR="00954E49" w:rsidRDefault="00954E49" w:rsidP="009469E5">
            <w:pPr>
              <w:rPr>
                <w:rFonts w:ascii="Times New Roman" w:hAnsi="Times New Roman" w:cs="Times New Roman"/>
                <w:sz w:val="20"/>
                <w:szCs w:val="20"/>
              </w:rPr>
            </w:pPr>
          </w:p>
        </w:tc>
        <w:tc>
          <w:tcPr>
            <w:tcW w:w="355" w:type="dxa"/>
            <w:tcMar>
              <w:left w:w="28" w:type="dxa"/>
              <w:right w:w="28" w:type="dxa"/>
            </w:tcMar>
            <w:vAlign w:val="center"/>
          </w:tcPr>
          <w:p w14:paraId="483EE49C" w14:textId="77777777" w:rsidR="00954E49" w:rsidRPr="00CD32B2" w:rsidRDefault="00954E49" w:rsidP="009469E5">
            <w:pPr>
              <w:rPr>
                <w:rFonts w:ascii="Times New Roman" w:hAnsi="Times New Roman" w:cs="Times New Roman"/>
                <w:sz w:val="20"/>
                <w:szCs w:val="20"/>
              </w:rPr>
            </w:pPr>
          </w:p>
        </w:tc>
        <w:tc>
          <w:tcPr>
            <w:tcW w:w="355" w:type="dxa"/>
            <w:tcMar>
              <w:left w:w="28" w:type="dxa"/>
              <w:right w:w="28" w:type="dxa"/>
            </w:tcMar>
            <w:vAlign w:val="center"/>
          </w:tcPr>
          <w:p w14:paraId="2FD519AD" w14:textId="77777777" w:rsidR="00954E49" w:rsidRPr="00CD32B2" w:rsidRDefault="00954E49" w:rsidP="009469E5">
            <w:pPr>
              <w:rPr>
                <w:rFonts w:ascii="Times New Roman" w:hAnsi="Times New Roman" w:cs="Times New Roman"/>
                <w:sz w:val="20"/>
                <w:szCs w:val="20"/>
              </w:rPr>
            </w:pPr>
          </w:p>
        </w:tc>
        <w:tc>
          <w:tcPr>
            <w:tcW w:w="355" w:type="dxa"/>
            <w:tcMar>
              <w:left w:w="28" w:type="dxa"/>
              <w:right w:w="28" w:type="dxa"/>
            </w:tcMar>
            <w:vAlign w:val="center"/>
          </w:tcPr>
          <w:p w14:paraId="1D46D5FF" w14:textId="77777777" w:rsidR="00954E49" w:rsidRDefault="00954E49" w:rsidP="009469E5">
            <w:pPr>
              <w:rPr>
                <w:rFonts w:ascii="Times New Roman" w:hAnsi="Times New Roman" w:cs="Times New Roman"/>
                <w:sz w:val="20"/>
                <w:szCs w:val="20"/>
              </w:rPr>
            </w:pPr>
          </w:p>
        </w:tc>
        <w:tc>
          <w:tcPr>
            <w:tcW w:w="355" w:type="dxa"/>
            <w:tcMar>
              <w:left w:w="28" w:type="dxa"/>
              <w:right w:w="28" w:type="dxa"/>
            </w:tcMar>
            <w:vAlign w:val="center"/>
          </w:tcPr>
          <w:p w14:paraId="418C4A70" w14:textId="77777777" w:rsidR="00954E49" w:rsidRPr="00CD32B2" w:rsidRDefault="00954E49" w:rsidP="009469E5">
            <w:pPr>
              <w:rPr>
                <w:rFonts w:ascii="Times New Roman" w:hAnsi="Times New Roman" w:cs="Times New Roman"/>
                <w:sz w:val="20"/>
                <w:szCs w:val="20"/>
              </w:rPr>
            </w:pPr>
          </w:p>
        </w:tc>
        <w:tc>
          <w:tcPr>
            <w:tcW w:w="355" w:type="dxa"/>
            <w:tcMar>
              <w:left w:w="28" w:type="dxa"/>
              <w:right w:w="28" w:type="dxa"/>
            </w:tcMar>
            <w:vAlign w:val="center"/>
          </w:tcPr>
          <w:p w14:paraId="3E108A5F" w14:textId="77777777" w:rsidR="00954E49" w:rsidRPr="00CD32B2" w:rsidRDefault="00954E49" w:rsidP="009469E5">
            <w:pPr>
              <w:rPr>
                <w:rFonts w:ascii="Times New Roman" w:hAnsi="Times New Roman" w:cs="Times New Roman"/>
                <w:sz w:val="20"/>
                <w:szCs w:val="20"/>
              </w:rPr>
            </w:pPr>
          </w:p>
        </w:tc>
        <w:tc>
          <w:tcPr>
            <w:tcW w:w="354" w:type="dxa"/>
            <w:tcMar>
              <w:left w:w="28" w:type="dxa"/>
              <w:right w:w="28" w:type="dxa"/>
            </w:tcMar>
            <w:vAlign w:val="center"/>
          </w:tcPr>
          <w:p w14:paraId="1B9936A1" w14:textId="77777777" w:rsidR="00954E49" w:rsidRPr="00CD32B2" w:rsidRDefault="00954E49" w:rsidP="009469E5">
            <w:pPr>
              <w:rPr>
                <w:rFonts w:ascii="Times New Roman" w:hAnsi="Times New Roman" w:cs="Times New Roman"/>
                <w:sz w:val="20"/>
                <w:szCs w:val="20"/>
              </w:rPr>
            </w:pPr>
          </w:p>
        </w:tc>
        <w:tc>
          <w:tcPr>
            <w:tcW w:w="354" w:type="dxa"/>
            <w:tcMar>
              <w:left w:w="28" w:type="dxa"/>
              <w:right w:w="28" w:type="dxa"/>
            </w:tcMar>
            <w:vAlign w:val="center"/>
          </w:tcPr>
          <w:p w14:paraId="5FD18957" w14:textId="77777777" w:rsidR="00954E49" w:rsidRPr="00CD32B2" w:rsidRDefault="00954E49" w:rsidP="009469E5">
            <w:pPr>
              <w:rPr>
                <w:rFonts w:ascii="Times New Roman" w:hAnsi="Times New Roman" w:cs="Times New Roman"/>
                <w:sz w:val="20"/>
                <w:szCs w:val="20"/>
              </w:rPr>
            </w:pPr>
          </w:p>
        </w:tc>
        <w:tc>
          <w:tcPr>
            <w:tcW w:w="357" w:type="dxa"/>
            <w:tcMar>
              <w:left w:w="28" w:type="dxa"/>
              <w:right w:w="28" w:type="dxa"/>
            </w:tcMar>
            <w:vAlign w:val="center"/>
          </w:tcPr>
          <w:p w14:paraId="048EBA0E" w14:textId="77777777" w:rsidR="00954E49" w:rsidRDefault="00954E49" w:rsidP="009469E5">
            <w:pPr>
              <w:rPr>
                <w:rFonts w:ascii="Times New Roman" w:hAnsi="Times New Roman" w:cs="Times New Roman"/>
                <w:sz w:val="20"/>
                <w:szCs w:val="20"/>
              </w:rPr>
            </w:pPr>
          </w:p>
        </w:tc>
        <w:tc>
          <w:tcPr>
            <w:tcW w:w="388" w:type="dxa"/>
            <w:tcMar>
              <w:left w:w="28" w:type="dxa"/>
              <w:right w:w="28" w:type="dxa"/>
            </w:tcMar>
            <w:vAlign w:val="center"/>
          </w:tcPr>
          <w:p w14:paraId="728470B1" w14:textId="77777777" w:rsidR="00954E49" w:rsidRPr="00CD32B2" w:rsidRDefault="00954E49" w:rsidP="009469E5">
            <w:pPr>
              <w:rPr>
                <w:rFonts w:ascii="Times New Roman" w:hAnsi="Times New Roman" w:cs="Times New Roman"/>
                <w:sz w:val="20"/>
                <w:szCs w:val="20"/>
              </w:rPr>
            </w:pPr>
          </w:p>
        </w:tc>
        <w:tc>
          <w:tcPr>
            <w:tcW w:w="388" w:type="dxa"/>
            <w:tcMar>
              <w:left w:w="28" w:type="dxa"/>
              <w:right w:w="28" w:type="dxa"/>
            </w:tcMar>
            <w:vAlign w:val="center"/>
          </w:tcPr>
          <w:p w14:paraId="5DE42CB0" w14:textId="77777777" w:rsidR="00954E49" w:rsidRPr="00CD32B2" w:rsidRDefault="00954E49" w:rsidP="009469E5">
            <w:pPr>
              <w:rPr>
                <w:rFonts w:ascii="Times New Roman" w:hAnsi="Times New Roman" w:cs="Times New Roman"/>
                <w:sz w:val="20"/>
                <w:szCs w:val="20"/>
              </w:rPr>
            </w:pPr>
          </w:p>
        </w:tc>
        <w:tc>
          <w:tcPr>
            <w:tcW w:w="388" w:type="dxa"/>
            <w:tcMar>
              <w:left w:w="28" w:type="dxa"/>
              <w:right w:w="28" w:type="dxa"/>
            </w:tcMar>
            <w:vAlign w:val="center"/>
          </w:tcPr>
          <w:p w14:paraId="1593357B" w14:textId="77777777" w:rsidR="00954E49" w:rsidRPr="00CD32B2" w:rsidRDefault="00954E49" w:rsidP="009469E5">
            <w:pPr>
              <w:rPr>
                <w:rFonts w:ascii="Times New Roman" w:hAnsi="Times New Roman" w:cs="Times New Roman"/>
                <w:sz w:val="20"/>
                <w:szCs w:val="20"/>
              </w:rPr>
            </w:pPr>
          </w:p>
        </w:tc>
        <w:tc>
          <w:tcPr>
            <w:tcW w:w="388" w:type="dxa"/>
            <w:tcMar>
              <w:left w:w="28" w:type="dxa"/>
              <w:right w:w="28" w:type="dxa"/>
            </w:tcMar>
            <w:vAlign w:val="center"/>
          </w:tcPr>
          <w:p w14:paraId="4B77657B" w14:textId="77777777" w:rsidR="00954E49" w:rsidRPr="00CD32B2" w:rsidRDefault="00954E49" w:rsidP="009469E5">
            <w:pPr>
              <w:rPr>
                <w:rFonts w:ascii="Times New Roman" w:hAnsi="Times New Roman" w:cs="Times New Roman"/>
                <w:sz w:val="20"/>
                <w:szCs w:val="20"/>
              </w:rPr>
            </w:pPr>
          </w:p>
        </w:tc>
        <w:tc>
          <w:tcPr>
            <w:tcW w:w="388" w:type="dxa"/>
            <w:tcMar>
              <w:left w:w="28" w:type="dxa"/>
              <w:right w:w="28" w:type="dxa"/>
            </w:tcMar>
            <w:vAlign w:val="center"/>
          </w:tcPr>
          <w:p w14:paraId="3E7D098F" w14:textId="77777777" w:rsidR="00954E49" w:rsidRPr="00CD32B2" w:rsidRDefault="00954E49" w:rsidP="009469E5">
            <w:pPr>
              <w:rPr>
                <w:rFonts w:ascii="Times New Roman" w:hAnsi="Times New Roman" w:cs="Times New Roman"/>
                <w:sz w:val="20"/>
                <w:szCs w:val="20"/>
              </w:rPr>
            </w:pPr>
          </w:p>
        </w:tc>
        <w:tc>
          <w:tcPr>
            <w:tcW w:w="388" w:type="dxa"/>
            <w:tcMar>
              <w:left w:w="28" w:type="dxa"/>
              <w:right w:w="28" w:type="dxa"/>
            </w:tcMar>
            <w:vAlign w:val="center"/>
          </w:tcPr>
          <w:p w14:paraId="5DE47FAD" w14:textId="77777777" w:rsidR="00954E49" w:rsidRPr="00CD32B2" w:rsidRDefault="00954E49" w:rsidP="009469E5">
            <w:pPr>
              <w:rPr>
                <w:rFonts w:ascii="Times New Roman" w:hAnsi="Times New Roman" w:cs="Times New Roman"/>
                <w:sz w:val="20"/>
                <w:szCs w:val="20"/>
              </w:rPr>
            </w:pPr>
          </w:p>
        </w:tc>
        <w:tc>
          <w:tcPr>
            <w:tcW w:w="388" w:type="dxa"/>
            <w:tcMar>
              <w:left w:w="28" w:type="dxa"/>
              <w:right w:w="28" w:type="dxa"/>
            </w:tcMar>
            <w:vAlign w:val="center"/>
          </w:tcPr>
          <w:p w14:paraId="2202E9B0" w14:textId="77777777" w:rsidR="00954E49" w:rsidRPr="00CD32B2" w:rsidRDefault="00954E49" w:rsidP="009469E5">
            <w:pPr>
              <w:rPr>
                <w:rFonts w:ascii="Times New Roman" w:hAnsi="Times New Roman" w:cs="Times New Roman"/>
                <w:sz w:val="20"/>
                <w:szCs w:val="20"/>
              </w:rPr>
            </w:pPr>
          </w:p>
        </w:tc>
        <w:tc>
          <w:tcPr>
            <w:tcW w:w="388" w:type="dxa"/>
            <w:tcMar>
              <w:left w:w="28" w:type="dxa"/>
              <w:right w:w="28" w:type="dxa"/>
            </w:tcMar>
            <w:vAlign w:val="center"/>
          </w:tcPr>
          <w:p w14:paraId="64CBD69B" w14:textId="77777777" w:rsidR="00954E49" w:rsidRPr="00CD32B2" w:rsidRDefault="00954E49" w:rsidP="009469E5">
            <w:pPr>
              <w:rPr>
                <w:rFonts w:ascii="Times New Roman" w:hAnsi="Times New Roman" w:cs="Times New Roman"/>
                <w:sz w:val="20"/>
                <w:szCs w:val="20"/>
              </w:rPr>
            </w:pPr>
          </w:p>
        </w:tc>
        <w:tc>
          <w:tcPr>
            <w:tcW w:w="388" w:type="dxa"/>
            <w:tcMar>
              <w:left w:w="28" w:type="dxa"/>
              <w:right w:w="28" w:type="dxa"/>
            </w:tcMar>
            <w:vAlign w:val="center"/>
          </w:tcPr>
          <w:p w14:paraId="7AF4F80F" w14:textId="77777777" w:rsidR="00954E49" w:rsidRPr="00CD32B2" w:rsidRDefault="00954E49" w:rsidP="009469E5">
            <w:pPr>
              <w:rPr>
                <w:rFonts w:ascii="Times New Roman" w:hAnsi="Times New Roman" w:cs="Times New Roman"/>
                <w:sz w:val="20"/>
                <w:szCs w:val="20"/>
              </w:rPr>
            </w:pPr>
          </w:p>
        </w:tc>
        <w:tc>
          <w:tcPr>
            <w:tcW w:w="388" w:type="dxa"/>
            <w:tcMar>
              <w:left w:w="28" w:type="dxa"/>
              <w:right w:w="28" w:type="dxa"/>
            </w:tcMar>
            <w:vAlign w:val="center"/>
          </w:tcPr>
          <w:p w14:paraId="22DD4C0A" w14:textId="77777777" w:rsidR="00954E49" w:rsidRPr="00CD32B2" w:rsidRDefault="00954E49" w:rsidP="009469E5">
            <w:pPr>
              <w:rPr>
                <w:rFonts w:ascii="Times New Roman" w:hAnsi="Times New Roman" w:cs="Times New Roman"/>
                <w:sz w:val="20"/>
                <w:szCs w:val="20"/>
              </w:rPr>
            </w:pPr>
          </w:p>
        </w:tc>
        <w:tc>
          <w:tcPr>
            <w:tcW w:w="388" w:type="dxa"/>
            <w:tcMar>
              <w:left w:w="28" w:type="dxa"/>
              <w:right w:w="28" w:type="dxa"/>
            </w:tcMar>
            <w:vAlign w:val="center"/>
          </w:tcPr>
          <w:p w14:paraId="1EBAE763" w14:textId="77777777" w:rsidR="00954E49" w:rsidRPr="00CD32B2" w:rsidRDefault="00954E49" w:rsidP="009469E5">
            <w:pPr>
              <w:rPr>
                <w:rFonts w:ascii="Times New Roman" w:hAnsi="Times New Roman" w:cs="Times New Roman"/>
                <w:sz w:val="20"/>
                <w:szCs w:val="20"/>
              </w:rPr>
            </w:pPr>
          </w:p>
        </w:tc>
        <w:tc>
          <w:tcPr>
            <w:tcW w:w="388" w:type="dxa"/>
            <w:tcMar>
              <w:left w:w="28" w:type="dxa"/>
              <w:right w:w="28" w:type="dxa"/>
            </w:tcMar>
            <w:vAlign w:val="center"/>
          </w:tcPr>
          <w:p w14:paraId="034B8CF2" w14:textId="77777777" w:rsidR="00954E49" w:rsidRPr="00CD32B2" w:rsidRDefault="00954E49" w:rsidP="009469E5">
            <w:pPr>
              <w:rPr>
                <w:rFonts w:ascii="Times New Roman" w:hAnsi="Times New Roman" w:cs="Times New Roman"/>
                <w:sz w:val="20"/>
                <w:szCs w:val="20"/>
              </w:rPr>
            </w:pPr>
          </w:p>
        </w:tc>
        <w:tc>
          <w:tcPr>
            <w:tcW w:w="388" w:type="dxa"/>
            <w:tcMar>
              <w:left w:w="28" w:type="dxa"/>
              <w:right w:w="28" w:type="dxa"/>
            </w:tcMar>
            <w:vAlign w:val="center"/>
          </w:tcPr>
          <w:p w14:paraId="046ADA70" w14:textId="77777777" w:rsidR="00954E49" w:rsidRPr="00CD32B2" w:rsidRDefault="00954E49" w:rsidP="009469E5">
            <w:pPr>
              <w:rPr>
                <w:rFonts w:ascii="Times New Roman" w:hAnsi="Times New Roman" w:cs="Times New Roman"/>
                <w:sz w:val="20"/>
                <w:szCs w:val="20"/>
              </w:rPr>
            </w:pPr>
          </w:p>
        </w:tc>
        <w:tc>
          <w:tcPr>
            <w:tcW w:w="388" w:type="dxa"/>
            <w:tcMar>
              <w:left w:w="28" w:type="dxa"/>
              <w:right w:w="28" w:type="dxa"/>
            </w:tcMar>
            <w:vAlign w:val="center"/>
          </w:tcPr>
          <w:p w14:paraId="124AA8D9" w14:textId="77777777" w:rsidR="00954E49" w:rsidRPr="00CD32B2" w:rsidRDefault="00954E49" w:rsidP="009469E5">
            <w:pPr>
              <w:rPr>
                <w:rFonts w:ascii="Times New Roman" w:hAnsi="Times New Roman" w:cs="Times New Roman"/>
                <w:sz w:val="20"/>
                <w:szCs w:val="20"/>
              </w:rPr>
            </w:pPr>
          </w:p>
        </w:tc>
        <w:tc>
          <w:tcPr>
            <w:tcW w:w="388" w:type="dxa"/>
            <w:tcMar>
              <w:left w:w="28" w:type="dxa"/>
              <w:right w:w="28" w:type="dxa"/>
            </w:tcMar>
            <w:vAlign w:val="center"/>
          </w:tcPr>
          <w:p w14:paraId="553C531B" w14:textId="77777777" w:rsidR="00954E49" w:rsidRPr="00CD32B2" w:rsidRDefault="00954E49" w:rsidP="009469E5">
            <w:pPr>
              <w:rPr>
                <w:rFonts w:ascii="Times New Roman" w:hAnsi="Times New Roman" w:cs="Times New Roman"/>
                <w:sz w:val="20"/>
                <w:szCs w:val="20"/>
              </w:rPr>
            </w:pPr>
          </w:p>
        </w:tc>
        <w:tc>
          <w:tcPr>
            <w:tcW w:w="388" w:type="dxa"/>
            <w:tcMar>
              <w:left w:w="28" w:type="dxa"/>
              <w:right w:w="28" w:type="dxa"/>
            </w:tcMar>
            <w:vAlign w:val="center"/>
          </w:tcPr>
          <w:p w14:paraId="064D0BF1" w14:textId="77777777" w:rsidR="00954E49" w:rsidRDefault="00954E49" w:rsidP="009469E5">
            <w:pPr>
              <w:rPr>
                <w:rFonts w:ascii="Times New Roman" w:hAnsi="Times New Roman" w:cs="Times New Roman"/>
                <w:sz w:val="20"/>
                <w:szCs w:val="20"/>
              </w:rPr>
            </w:pPr>
          </w:p>
        </w:tc>
        <w:tc>
          <w:tcPr>
            <w:tcW w:w="388" w:type="dxa"/>
            <w:tcMar>
              <w:left w:w="28" w:type="dxa"/>
              <w:right w:w="28" w:type="dxa"/>
            </w:tcMar>
            <w:vAlign w:val="center"/>
          </w:tcPr>
          <w:p w14:paraId="54CFBF2B" w14:textId="77777777" w:rsidR="00954E49" w:rsidRDefault="00954E49" w:rsidP="009469E5">
            <w:pPr>
              <w:rPr>
                <w:rFonts w:ascii="Times New Roman" w:hAnsi="Times New Roman" w:cs="Times New Roman"/>
                <w:sz w:val="20"/>
                <w:szCs w:val="20"/>
              </w:rPr>
            </w:pPr>
          </w:p>
        </w:tc>
        <w:tc>
          <w:tcPr>
            <w:tcW w:w="388" w:type="dxa"/>
            <w:tcMar>
              <w:left w:w="28" w:type="dxa"/>
              <w:right w:w="28" w:type="dxa"/>
            </w:tcMar>
            <w:vAlign w:val="center"/>
          </w:tcPr>
          <w:p w14:paraId="40E5AB50" w14:textId="77777777" w:rsidR="00954E49" w:rsidRDefault="00954E49" w:rsidP="009469E5">
            <w:pPr>
              <w:rPr>
                <w:rFonts w:ascii="Times New Roman" w:hAnsi="Times New Roman" w:cs="Times New Roman"/>
                <w:sz w:val="20"/>
                <w:szCs w:val="20"/>
              </w:rPr>
            </w:pPr>
          </w:p>
        </w:tc>
        <w:tc>
          <w:tcPr>
            <w:tcW w:w="372" w:type="dxa"/>
            <w:gridSpan w:val="2"/>
            <w:tcMar>
              <w:left w:w="28" w:type="dxa"/>
              <w:right w:w="28" w:type="dxa"/>
            </w:tcMar>
            <w:vAlign w:val="center"/>
          </w:tcPr>
          <w:p w14:paraId="45E9FBF8" w14:textId="77777777" w:rsidR="00954E49" w:rsidRDefault="00954E49" w:rsidP="009469E5">
            <w:pPr>
              <w:rPr>
                <w:rFonts w:ascii="Times New Roman" w:hAnsi="Times New Roman" w:cs="Times New Roman"/>
                <w:sz w:val="20"/>
                <w:szCs w:val="20"/>
              </w:rPr>
            </w:pPr>
          </w:p>
        </w:tc>
      </w:tr>
      <w:tr w:rsidR="00954E49" w:rsidRPr="00CD32B2" w14:paraId="6BCD92DF" w14:textId="77777777" w:rsidTr="009A6D13">
        <w:tc>
          <w:tcPr>
            <w:tcW w:w="1135" w:type="dxa"/>
            <w:tcMar>
              <w:left w:w="28" w:type="dxa"/>
              <w:right w:w="28" w:type="dxa"/>
            </w:tcMar>
          </w:tcPr>
          <w:p w14:paraId="53B2AB63" w14:textId="4028AD90" w:rsidR="00954E49" w:rsidRPr="00CD32B2" w:rsidRDefault="00954E49" w:rsidP="00954E49">
            <w:pPr>
              <w:rPr>
                <w:rFonts w:ascii="Times New Roman" w:hAnsi="Times New Roman" w:cs="Times New Roman"/>
                <w:color w:val="000000"/>
                <w:sz w:val="20"/>
                <w:szCs w:val="20"/>
              </w:rPr>
            </w:pPr>
            <w:r>
              <w:rPr>
                <w:rFonts w:ascii="Times New Roman" w:hAnsi="Times New Roman"/>
                <w:sz w:val="20"/>
              </w:rPr>
              <w:t>ПМ.0Х</w:t>
            </w:r>
          </w:p>
        </w:tc>
        <w:tc>
          <w:tcPr>
            <w:tcW w:w="2345" w:type="dxa"/>
            <w:shd w:val="clear" w:color="auto" w:fill="FFFFFF" w:themeFill="background1"/>
            <w:tcMar>
              <w:left w:w="28" w:type="dxa"/>
              <w:right w:w="28" w:type="dxa"/>
            </w:tcMar>
          </w:tcPr>
          <w:p w14:paraId="3D039C1B" w14:textId="5CBBA805" w:rsidR="00954E49" w:rsidRDefault="00954E49" w:rsidP="00954E49">
            <w:pPr>
              <w:rPr>
                <w:rFonts w:ascii="Times New Roman" w:hAnsi="Times New Roman"/>
                <w:sz w:val="20"/>
                <w:szCs w:val="20"/>
              </w:rPr>
            </w:pPr>
            <w:r w:rsidRPr="00954E49">
              <w:rPr>
                <w:rFonts w:ascii="Times New Roman" w:hAnsi="Times New Roman"/>
                <w:sz w:val="20"/>
                <w:szCs w:val="20"/>
              </w:rPr>
              <w:t>Выполнение работ по профессии</w:t>
            </w:r>
            <w:r>
              <w:t xml:space="preserve"> </w:t>
            </w:r>
            <w:r w:rsidRPr="00954E49">
              <w:rPr>
                <w:rFonts w:ascii="Times New Roman" w:hAnsi="Times New Roman"/>
                <w:sz w:val="20"/>
                <w:szCs w:val="20"/>
              </w:rPr>
              <w:t>Сварщик ручной дуговой сварки плавящимся покрытым электродом</w:t>
            </w:r>
          </w:p>
          <w:p w14:paraId="0865E18A" w14:textId="006852B7" w:rsidR="00954E49" w:rsidRPr="00093685" w:rsidRDefault="00954E49" w:rsidP="00954E49">
            <w:pPr>
              <w:rPr>
                <w:rFonts w:ascii="Times New Roman" w:hAnsi="Times New Roman"/>
                <w:sz w:val="20"/>
                <w:szCs w:val="20"/>
              </w:rPr>
            </w:pPr>
            <w:r w:rsidRPr="00954E49">
              <w:rPr>
                <w:rFonts w:ascii="Times New Roman" w:hAnsi="Times New Roman"/>
                <w:sz w:val="20"/>
                <w:szCs w:val="20"/>
              </w:rPr>
              <w:t>Выполнение работ по профессии</w:t>
            </w:r>
            <w:r>
              <w:rPr>
                <w:rFonts w:ascii="Times New Roman" w:hAnsi="Times New Roman"/>
                <w:sz w:val="20"/>
                <w:szCs w:val="20"/>
              </w:rPr>
              <w:t xml:space="preserve"> </w:t>
            </w:r>
            <w:r w:rsidRPr="00954E49">
              <w:rPr>
                <w:rFonts w:ascii="Times New Roman" w:hAnsi="Times New Roman"/>
                <w:sz w:val="20"/>
                <w:szCs w:val="20"/>
              </w:rPr>
              <w:t>Каменщик 12680</w:t>
            </w:r>
          </w:p>
        </w:tc>
        <w:tc>
          <w:tcPr>
            <w:tcW w:w="355" w:type="dxa"/>
            <w:tcMar>
              <w:left w:w="28" w:type="dxa"/>
              <w:right w:w="28" w:type="dxa"/>
            </w:tcMar>
            <w:vAlign w:val="center"/>
          </w:tcPr>
          <w:p w14:paraId="478A262D" w14:textId="77777777" w:rsidR="00954E49" w:rsidRDefault="00954E49" w:rsidP="00954E49">
            <w:pPr>
              <w:rPr>
                <w:rFonts w:ascii="Times New Roman" w:hAnsi="Times New Roman" w:cs="Times New Roman"/>
                <w:sz w:val="20"/>
                <w:szCs w:val="20"/>
              </w:rPr>
            </w:pPr>
          </w:p>
        </w:tc>
        <w:tc>
          <w:tcPr>
            <w:tcW w:w="355" w:type="dxa"/>
            <w:tcMar>
              <w:left w:w="28" w:type="dxa"/>
              <w:right w:w="28" w:type="dxa"/>
            </w:tcMar>
            <w:vAlign w:val="center"/>
          </w:tcPr>
          <w:p w14:paraId="19E76B49" w14:textId="77777777" w:rsidR="00954E49" w:rsidRPr="00CD32B2" w:rsidRDefault="00954E49" w:rsidP="00954E49">
            <w:pPr>
              <w:rPr>
                <w:rFonts w:ascii="Times New Roman" w:hAnsi="Times New Roman" w:cs="Times New Roman"/>
                <w:sz w:val="20"/>
                <w:szCs w:val="20"/>
              </w:rPr>
            </w:pPr>
          </w:p>
        </w:tc>
        <w:tc>
          <w:tcPr>
            <w:tcW w:w="355" w:type="dxa"/>
            <w:tcMar>
              <w:left w:w="28" w:type="dxa"/>
              <w:right w:w="28" w:type="dxa"/>
            </w:tcMar>
            <w:vAlign w:val="center"/>
          </w:tcPr>
          <w:p w14:paraId="5E0B8850" w14:textId="77777777" w:rsidR="00954E49" w:rsidRPr="00CD32B2" w:rsidRDefault="00954E49" w:rsidP="00954E49">
            <w:pPr>
              <w:rPr>
                <w:rFonts w:ascii="Times New Roman" w:hAnsi="Times New Roman" w:cs="Times New Roman"/>
                <w:sz w:val="20"/>
                <w:szCs w:val="20"/>
              </w:rPr>
            </w:pPr>
          </w:p>
        </w:tc>
        <w:tc>
          <w:tcPr>
            <w:tcW w:w="355" w:type="dxa"/>
            <w:tcMar>
              <w:left w:w="28" w:type="dxa"/>
              <w:right w:w="28" w:type="dxa"/>
            </w:tcMar>
            <w:vAlign w:val="center"/>
          </w:tcPr>
          <w:p w14:paraId="7B795920" w14:textId="77777777" w:rsidR="00954E49" w:rsidRDefault="00954E49" w:rsidP="00954E49">
            <w:pPr>
              <w:rPr>
                <w:rFonts w:ascii="Times New Roman" w:hAnsi="Times New Roman" w:cs="Times New Roman"/>
                <w:sz w:val="20"/>
                <w:szCs w:val="20"/>
              </w:rPr>
            </w:pPr>
          </w:p>
        </w:tc>
        <w:tc>
          <w:tcPr>
            <w:tcW w:w="355" w:type="dxa"/>
            <w:tcMar>
              <w:left w:w="28" w:type="dxa"/>
              <w:right w:w="28" w:type="dxa"/>
            </w:tcMar>
            <w:vAlign w:val="center"/>
          </w:tcPr>
          <w:p w14:paraId="795D0853" w14:textId="77777777" w:rsidR="00954E49" w:rsidRPr="00CD32B2" w:rsidRDefault="00954E49" w:rsidP="00954E49">
            <w:pPr>
              <w:rPr>
                <w:rFonts w:ascii="Times New Roman" w:hAnsi="Times New Roman" w:cs="Times New Roman"/>
                <w:sz w:val="20"/>
                <w:szCs w:val="20"/>
              </w:rPr>
            </w:pPr>
          </w:p>
        </w:tc>
        <w:tc>
          <w:tcPr>
            <w:tcW w:w="355" w:type="dxa"/>
            <w:tcMar>
              <w:left w:w="28" w:type="dxa"/>
              <w:right w:w="28" w:type="dxa"/>
            </w:tcMar>
            <w:vAlign w:val="center"/>
          </w:tcPr>
          <w:p w14:paraId="011540FB" w14:textId="77777777" w:rsidR="00954E49" w:rsidRPr="00CD32B2" w:rsidRDefault="00954E49" w:rsidP="00954E49">
            <w:pPr>
              <w:rPr>
                <w:rFonts w:ascii="Times New Roman" w:hAnsi="Times New Roman" w:cs="Times New Roman"/>
                <w:sz w:val="20"/>
                <w:szCs w:val="20"/>
              </w:rPr>
            </w:pPr>
          </w:p>
        </w:tc>
        <w:tc>
          <w:tcPr>
            <w:tcW w:w="354" w:type="dxa"/>
            <w:tcMar>
              <w:left w:w="28" w:type="dxa"/>
              <w:right w:w="28" w:type="dxa"/>
            </w:tcMar>
            <w:vAlign w:val="center"/>
          </w:tcPr>
          <w:p w14:paraId="276A9528" w14:textId="77777777" w:rsidR="00954E49" w:rsidRPr="00CD32B2" w:rsidRDefault="00954E49" w:rsidP="00954E49">
            <w:pPr>
              <w:rPr>
                <w:rFonts w:ascii="Times New Roman" w:hAnsi="Times New Roman" w:cs="Times New Roman"/>
                <w:sz w:val="20"/>
                <w:szCs w:val="20"/>
              </w:rPr>
            </w:pPr>
          </w:p>
        </w:tc>
        <w:tc>
          <w:tcPr>
            <w:tcW w:w="354" w:type="dxa"/>
            <w:tcMar>
              <w:left w:w="28" w:type="dxa"/>
              <w:right w:w="28" w:type="dxa"/>
            </w:tcMar>
            <w:vAlign w:val="center"/>
          </w:tcPr>
          <w:p w14:paraId="3EE8ED4F" w14:textId="77777777" w:rsidR="00954E49" w:rsidRPr="00CD32B2" w:rsidRDefault="00954E49" w:rsidP="00954E49">
            <w:pPr>
              <w:rPr>
                <w:rFonts w:ascii="Times New Roman" w:hAnsi="Times New Roman" w:cs="Times New Roman"/>
                <w:sz w:val="20"/>
                <w:szCs w:val="20"/>
              </w:rPr>
            </w:pPr>
          </w:p>
        </w:tc>
        <w:tc>
          <w:tcPr>
            <w:tcW w:w="357" w:type="dxa"/>
            <w:tcMar>
              <w:left w:w="28" w:type="dxa"/>
              <w:right w:w="28" w:type="dxa"/>
            </w:tcMar>
            <w:vAlign w:val="center"/>
          </w:tcPr>
          <w:p w14:paraId="08E4C383" w14:textId="77777777" w:rsidR="00954E49"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4B2D1F41"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1D14CFF7"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427AF7EB"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0285CD43"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6220437A"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0AC98BBF"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7102E27E"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16B80040"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2BEE501F"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708489EE"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27AC530B"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18FA8FE9"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5F6F98FC"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574CF65A"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3E93CFBC"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47952E7F" w14:textId="77777777" w:rsidR="00954E49"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412597C0" w14:textId="77777777" w:rsidR="00954E49"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5A3B83E1" w14:textId="77777777" w:rsidR="00954E49" w:rsidRDefault="00954E49" w:rsidP="00954E49">
            <w:pPr>
              <w:rPr>
                <w:rFonts w:ascii="Times New Roman" w:hAnsi="Times New Roman" w:cs="Times New Roman"/>
                <w:sz w:val="20"/>
                <w:szCs w:val="20"/>
              </w:rPr>
            </w:pPr>
          </w:p>
        </w:tc>
        <w:tc>
          <w:tcPr>
            <w:tcW w:w="372" w:type="dxa"/>
            <w:gridSpan w:val="2"/>
            <w:tcMar>
              <w:left w:w="28" w:type="dxa"/>
              <w:right w:w="28" w:type="dxa"/>
            </w:tcMar>
            <w:vAlign w:val="center"/>
          </w:tcPr>
          <w:p w14:paraId="383F347E" w14:textId="77777777" w:rsidR="00954E49" w:rsidRDefault="00954E49" w:rsidP="00954E49">
            <w:pPr>
              <w:rPr>
                <w:rFonts w:ascii="Times New Roman" w:hAnsi="Times New Roman" w:cs="Times New Roman"/>
                <w:sz w:val="20"/>
                <w:szCs w:val="20"/>
              </w:rPr>
            </w:pPr>
          </w:p>
        </w:tc>
      </w:tr>
      <w:tr w:rsidR="00954E49" w:rsidRPr="00CD32B2" w14:paraId="5843B01E" w14:textId="77777777" w:rsidTr="009A6D13">
        <w:tc>
          <w:tcPr>
            <w:tcW w:w="1135" w:type="dxa"/>
            <w:tcMar>
              <w:left w:w="28" w:type="dxa"/>
              <w:right w:w="28" w:type="dxa"/>
            </w:tcMar>
          </w:tcPr>
          <w:p w14:paraId="488871B1" w14:textId="739738C3" w:rsidR="00954E49" w:rsidRPr="00CD32B2" w:rsidRDefault="00954E49" w:rsidP="00954E49">
            <w:pPr>
              <w:rPr>
                <w:rFonts w:ascii="Times New Roman" w:hAnsi="Times New Roman" w:cs="Times New Roman"/>
                <w:color w:val="000000"/>
                <w:sz w:val="20"/>
                <w:szCs w:val="20"/>
              </w:rPr>
            </w:pPr>
            <w:r>
              <w:rPr>
                <w:rFonts w:ascii="Times New Roman" w:hAnsi="Times New Roman"/>
                <w:sz w:val="20"/>
              </w:rPr>
              <w:t>МДК 0Х.01</w:t>
            </w:r>
          </w:p>
        </w:tc>
        <w:tc>
          <w:tcPr>
            <w:tcW w:w="2345" w:type="dxa"/>
            <w:shd w:val="clear" w:color="auto" w:fill="FFFFFF" w:themeFill="background1"/>
            <w:tcMar>
              <w:left w:w="28" w:type="dxa"/>
              <w:right w:w="28" w:type="dxa"/>
            </w:tcMar>
          </w:tcPr>
          <w:p w14:paraId="357E76BB" w14:textId="77777777" w:rsidR="00954E49" w:rsidRPr="00093685" w:rsidRDefault="00954E49" w:rsidP="00954E49">
            <w:pPr>
              <w:rPr>
                <w:rFonts w:ascii="Times New Roman" w:hAnsi="Times New Roman"/>
                <w:sz w:val="20"/>
                <w:szCs w:val="20"/>
              </w:rPr>
            </w:pPr>
          </w:p>
        </w:tc>
        <w:tc>
          <w:tcPr>
            <w:tcW w:w="355" w:type="dxa"/>
            <w:tcMar>
              <w:left w:w="28" w:type="dxa"/>
              <w:right w:w="28" w:type="dxa"/>
            </w:tcMar>
            <w:vAlign w:val="center"/>
          </w:tcPr>
          <w:p w14:paraId="4F9DBF32" w14:textId="77777777" w:rsidR="00954E49" w:rsidRDefault="00954E49" w:rsidP="00954E49">
            <w:pPr>
              <w:rPr>
                <w:rFonts w:ascii="Times New Roman" w:hAnsi="Times New Roman" w:cs="Times New Roman"/>
                <w:sz w:val="20"/>
                <w:szCs w:val="20"/>
              </w:rPr>
            </w:pPr>
          </w:p>
        </w:tc>
        <w:tc>
          <w:tcPr>
            <w:tcW w:w="355" w:type="dxa"/>
            <w:tcMar>
              <w:left w:w="28" w:type="dxa"/>
              <w:right w:w="28" w:type="dxa"/>
            </w:tcMar>
            <w:vAlign w:val="center"/>
          </w:tcPr>
          <w:p w14:paraId="71BCC424" w14:textId="77777777" w:rsidR="00954E49" w:rsidRPr="00CD32B2" w:rsidRDefault="00954E49" w:rsidP="00954E49">
            <w:pPr>
              <w:rPr>
                <w:rFonts w:ascii="Times New Roman" w:hAnsi="Times New Roman" w:cs="Times New Roman"/>
                <w:sz w:val="20"/>
                <w:szCs w:val="20"/>
              </w:rPr>
            </w:pPr>
          </w:p>
        </w:tc>
        <w:tc>
          <w:tcPr>
            <w:tcW w:w="355" w:type="dxa"/>
            <w:tcMar>
              <w:left w:w="28" w:type="dxa"/>
              <w:right w:w="28" w:type="dxa"/>
            </w:tcMar>
            <w:vAlign w:val="center"/>
          </w:tcPr>
          <w:p w14:paraId="71BD9741" w14:textId="77777777" w:rsidR="00954E49" w:rsidRPr="00CD32B2" w:rsidRDefault="00954E49" w:rsidP="00954E49">
            <w:pPr>
              <w:rPr>
                <w:rFonts w:ascii="Times New Roman" w:hAnsi="Times New Roman" w:cs="Times New Roman"/>
                <w:sz w:val="20"/>
                <w:szCs w:val="20"/>
              </w:rPr>
            </w:pPr>
          </w:p>
        </w:tc>
        <w:tc>
          <w:tcPr>
            <w:tcW w:w="355" w:type="dxa"/>
            <w:tcMar>
              <w:left w:w="28" w:type="dxa"/>
              <w:right w:w="28" w:type="dxa"/>
            </w:tcMar>
            <w:vAlign w:val="center"/>
          </w:tcPr>
          <w:p w14:paraId="11609453" w14:textId="77777777" w:rsidR="00954E49" w:rsidRDefault="00954E49" w:rsidP="00954E49">
            <w:pPr>
              <w:rPr>
                <w:rFonts w:ascii="Times New Roman" w:hAnsi="Times New Roman" w:cs="Times New Roman"/>
                <w:sz w:val="20"/>
                <w:szCs w:val="20"/>
              </w:rPr>
            </w:pPr>
          </w:p>
        </w:tc>
        <w:tc>
          <w:tcPr>
            <w:tcW w:w="355" w:type="dxa"/>
            <w:tcMar>
              <w:left w:w="28" w:type="dxa"/>
              <w:right w:w="28" w:type="dxa"/>
            </w:tcMar>
            <w:vAlign w:val="center"/>
          </w:tcPr>
          <w:p w14:paraId="4126E36F" w14:textId="77777777" w:rsidR="00954E49" w:rsidRPr="00CD32B2" w:rsidRDefault="00954E49" w:rsidP="00954E49">
            <w:pPr>
              <w:rPr>
                <w:rFonts w:ascii="Times New Roman" w:hAnsi="Times New Roman" w:cs="Times New Roman"/>
                <w:sz w:val="20"/>
                <w:szCs w:val="20"/>
              </w:rPr>
            </w:pPr>
          </w:p>
        </w:tc>
        <w:tc>
          <w:tcPr>
            <w:tcW w:w="355" w:type="dxa"/>
            <w:tcMar>
              <w:left w:w="28" w:type="dxa"/>
              <w:right w:w="28" w:type="dxa"/>
            </w:tcMar>
            <w:vAlign w:val="center"/>
          </w:tcPr>
          <w:p w14:paraId="0BEFE468" w14:textId="77777777" w:rsidR="00954E49" w:rsidRPr="00CD32B2" w:rsidRDefault="00954E49" w:rsidP="00954E49">
            <w:pPr>
              <w:rPr>
                <w:rFonts w:ascii="Times New Roman" w:hAnsi="Times New Roman" w:cs="Times New Roman"/>
                <w:sz w:val="20"/>
                <w:szCs w:val="20"/>
              </w:rPr>
            </w:pPr>
          </w:p>
        </w:tc>
        <w:tc>
          <w:tcPr>
            <w:tcW w:w="354" w:type="dxa"/>
            <w:tcMar>
              <w:left w:w="28" w:type="dxa"/>
              <w:right w:w="28" w:type="dxa"/>
            </w:tcMar>
            <w:vAlign w:val="center"/>
          </w:tcPr>
          <w:p w14:paraId="0D1A1D69" w14:textId="77777777" w:rsidR="00954E49" w:rsidRPr="00CD32B2" w:rsidRDefault="00954E49" w:rsidP="00954E49">
            <w:pPr>
              <w:rPr>
                <w:rFonts w:ascii="Times New Roman" w:hAnsi="Times New Roman" w:cs="Times New Roman"/>
                <w:sz w:val="20"/>
                <w:szCs w:val="20"/>
              </w:rPr>
            </w:pPr>
          </w:p>
        </w:tc>
        <w:tc>
          <w:tcPr>
            <w:tcW w:w="354" w:type="dxa"/>
            <w:tcMar>
              <w:left w:w="28" w:type="dxa"/>
              <w:right w:w="28" w:type="dxa"/>
            </w:tcMar>
            <w:vAlign w:val="center"/>
          </w:tcPr>
          <w:p w14:paraId="3DE6FE64" w14:textId="77777777" w:rsidR="00954E49" w:rsidRPr="00CD32B2" w:rsidRDefault="00954E49" w:rsidP="00954E49">
            <w:pPr>
              <w:rPr>
                <w:rFonts w:ascii="Times New Roman" w:hAnsi="Times New Roman" w:cs="Times New Roman"/>
                <w:sz w:val="20"/>
                <w:szCs w:val="20"/>
              </w:rPr>
            </w:pPr>
          </w:p>
        </w:tc>
        <w:tc>
          <w:tcPr>
            <w:tcW w:w="357" w:type="dxa"/>
            <w:tcMar>
              <w:left w:w="28" w:type="dxa"/>
              <w:right w:w="28" w:type="dxa"/>
            </w:tcMar>
            <w:vAlign w:val="center"/>
          </w:tcPr>
          <w:p w14:paraId="61BA1379" w14:textId="77777777" w:rsidR="00954E49"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3A89FE4C"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5AED6E51"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61AE08EB"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6C9903FF"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453B4BAB"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0ED2A6AE"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42512698"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3E4276B3"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16D096EF"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5B3B037F"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02021394"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24B5D295"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6E5C7259"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6B9BB777"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4FDA493D"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0438907E" w14:textId="77777777" w:rsidR="00954E49"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090BD166" w14:textId="77777777" w:rsidR="00954E49"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256CDC32" w14:textId="77777777" w:rsidR="00954E49" w:rsidRDefault="00954E49" w:rsidP="00954E49">
            <w:pPr>
              <w:rPr>
                <w:rFonts w:ascii="Times New Roman" w:hAnsi="Times New Roman" w:cs="Times New Roman"/>
                <w:sz w:val="20"/>
                <w:szCs w:val="20"/>
              </w:rPr>
            </w:pPr>
          </w:p>
        </w:tc>
        <w:tc>
          <w:tcPr>
            <w:tcW w:w="372" w:type="dxa"/>
            <w:gridSpan w:val="2"/>
            <w:tcMar>
              <w:left w:w="28" w:type="dxa"/>
              <w:right w:w="28" w:type="dxa"/>
            </w:tcMar>
            <w:vAlign w:val="center"/>
          </w:tcPr>
          <w:p w14:paraId="5C482F19" w14:textId="77777777" w:rsidR="00954E49" w:rsidRDefault="00954E49" w:rsidP="00954E49">
            <w:pPr>
              <w:rPr>
                <w:rFonts w:ascii="Times New Roman" w:hAnsi="Times New Roman" w:cs="Times New Roman"/>
                <w:sz w:val="20"/>
                <w:szCs w:val="20"/>
              </w:rPr>
            </w:pPr>
          </w:p>
        </w:tc>
      </w:tr>
      <w:tr w:rsidR="00954E49" w:rsidRPr="00CD32B2" w14:paraId="2D96B277" w14:textId="77777777" w:rsidTr="009A6D13">
        <w:tc>
          <w:tcPr>
            <w:tcW w:w="1135" w:type="dxa"/>
            <w:tcMar>
              <w:left w:w="28" w:type="dxa"/>
              <w:right w:w="28" w:type="dxa"/>
            </w:tcMar>
          </w:tcPr>
          <w:p w14:paraId="37C8472A" w14:textId="0B698DAD" w:rsidR="00954E49" w:rsidRPr="00CD32B2" w:rsidRDefault="00954E49" w:rsidP="00954E49">
            <w:pPr>
              <w:rPr>
                <w:rFonts w:ascii="Times New Roman" w:hAnsi="Times New Roman" w:cs="Times New Roman"/>
                <w:color w:val="000000"/>
                <w:sz w:val="20"/>
                <w:szCs w:val="20"/>
              </w:rPr>
            </w:pPr>
            <w:r>
              <w:rPr>
                <w:rFonts w:ascii="Times New Roman" w:hAnsi="Times New Roman"/>
                <w:sz w:val="20"/>
              </w:rPr>
              <w:t>УП.ХХ</w:t>
            </w:r>
          </w:p>
        </w:tc>
        <w:tc>
          <w:tcPr>
            <w:tcW w:w="2345" w:type="dxa"/>
            <w:shd w:val="clear" w:color="auto" w:fill="FFFFFF" w:themeFill="background1"/>
            <w:tcMar>
              <w:left w:w="28" w:type="dxa"/>
              <w:right w:w="28" w:type="dxa"/>
            </w:tcMar>
          </w:tcPr>
          <w:p w14:paraId="195EEF0D" w14:textId="77777777" w:rsidR="00954E49" w:rsidRPr="00093685" w:rsidRDefault="00954E49" w:rsidP="00954E49">
            <w:pPr>
              <w:rPr>
                <w:rFonts w:ascii="Times New Roman" w:hAnsi="Times New Roman"/>
                <w:sz w:val="20"/>
                <w:szCs w:val="20"/>
              </w:rPr>
            </w:pPr>
          </w:p>
        </w:tc>
        <w:tc>
          <w:tcPr>
            <w:tcW w:w="355" w:type="dxa"/>
            <w:tcMar>
              <w:left w:w="28" w:type="dxa"/>
              <w:right w:w="28" w:type="dxa"/>
            </w:tcMar>
            <w:vAlign w:val="center"/>
          </w:tcPr>
          <w:p w14:paraId="6A058290" w14:textId="77777777" w:rsidR="00954E49" w:rsidRDefault="00954E49" w:rsidP="00954E49">
            <w:pPr>
              <w:rPr>
                <w:rFonts w:ascii="Times New Roman" w:hAnsi="Times New Roman" w:cs="Times New Roman"/>
                <w:sz w:val="20"/>
                <w:szCs w:val="20"/>
              </w:rPr>
            </w:pPr>
          </w:p>
        </w:tc>
        <w:tc>
          <w:tcPr>
            <w:tcW w:w="355" w:type="dxa"/>
            <w:tcMar>
              <w:left w:w="28" w:type="dxa"/>
              <w:right w:w="28" w:type="dxa"/>
            </w:tcMar>
            <w:vAlign w:val="center"/>
          </w:tcPr>
          <w:p w14:paraId="706EBB08" w14:textId="77777777" w:rsidR="00954E49" w:rsidRPr="00CD32B2" w:rsidRDefault="00954E49" w:rsidP="00954E49">
            <w:pPr>
              <w:rPr>
                <w:rFonts w:ascii="Times New Roman" w:hAnsi="Times New Roman" w:cs="Times New Roman"/>
                <w:sz w:val="20"/>
                <w:szCs w:val="20"/>
              </w:rPr>
            </w:pPr>
          </w:p>
        </w:tc>
        <w:tc>
          <w:tcPr>
            <w:tcW w:w="355" w:type="dxa"/>
            <w:tcMar>
              <w:left w:w="28" w:type="dxa"/>
              <w:right w:w="28" w:type="dxa"/>
            </w:tcMar>
            <w:vAlign w:val="center"/>
          </w:tcPr>
          <w:p w14:paraId="630A113F" w14:textId="77777777" w:rsidR="00954E49" w:rsidRPr="00CD32B2" w:rsidRDefault="00954E49" w:rsidP="00954E49">
            <w:pPr>
              <w:rPr>
                <w:rFonts w:ascii="Times New Roman" w:hAnsi="Times New Roman" w:cs="Times New Roman"/>
                <w:sz w:val="20"/>
                <w:szCs w:val="20"/>
              </w:rPr>
            </w:pPr>
          </w:p>
        </w:tc>
        <w:tc>
          <w:tcPr>
            <w:tcW w:w="355" w:type="dxa"/>
            <w:tcMar>
              <w:left w:w="28" w:type="dxa"/>
              <w:right w:w="28" w:type="dxa"/>
            </w:tcMar>
            <w:vAlign w:val="center"/>
          </w:tcPr>
          <w:p w14:paraId="14449B18" w14:textId="77777777" w:rsidR="00954E49" w:rsidRDefault="00954E49" w:rsidP="00954E49">
            <w:pPr>
              <w:rPr>
                <w:rFonts w:ascii="Times New Roman" w:hAnsi="Times New Roman" w:cs="Times New Roman"/>
                <w:sz w:val="20"/>
                <w:szCs w:val="20"/>
              </w:rPr>
            </w:pPr>
          </w:p>
        </w:tc>
        <w:tc>
          <w:tcPr>
            <w:tcW w:w="355" w:type="dxa"/>
            <w:tcMar>
              <w:left w:w="28" w:type="dxa"/>
              <w:right w:w="28" w:type="dxa"/>
            </w:tcMar>
            <w:vAlign w:val="center"/>
          </w:tcPr>
          <w:p w14:paraId="26FEAF34" w14:textId="77777777" w:rsidR="00954E49" w:rsidRPr="00CD32B2" w:rsidRDefault="00954E49" w:rsidP="00954E49">
            <w:pPr>
              <w:rPr>
                <w:rFonts w:ascii="Times New Roman" w:hAnsi="Times New Roman" w:cs="Times New Roman"/>
                <w:sz w:val="20"/>
                <w:szCs w:val="20"/>
              </w:rPr>
            </w:pPr>
          </w:p>
        </w:tc>
        <w:tc>
          <w:tcPr>
            <w:tcW w:w="355" w:type="dxa"/>
            <w:tcMar>
              <w:left w:w="28" w:type="dxa"/>
              <w:right w:w="28" w:type="dxa"/>
            </w:tcMar>
            <w:vAlign w:val="center"/>
          </w:tcPr>
          <w:p w14:paraId="13941C4F" w14:textId="77777777" w:rsidR="00954E49" w:rsidRPr="00CD32B2" w:rsidRDefault="00954E49" w:rsidP="00954E49">
            <w:pPr>
              <w:rPr>
                <w:rFonts w:ascii="Times New Roman" w:hAnsi="Times New Roman" w:cs="Times New Roman"/>
                <w:sz w:val="20"/>
                <w:szCs w:val="20"/>
              </w:rPr>
            </w:pPr>
          </w:p>
        </w:tc>
        <w:tc>
          <w:tcPr>
            <w:tcW w:w="354" w:type="dxa"/>
            <w:tcMar>
              <w:left w:w="28" w:type="dxa"/>
              <w:right w:w="28" w:type="dxa"/>
            </w:tcMar>
            <w:vAlign w:val="center"/>
          </w:tcPr>
          <w:p w14:paraId="340EC1F1" w14:textId="77777777" w:rsidR="00954E49" w:rsidRPr="00CD32B2" w:rsidRDefault="00954E49" w:rsidP="00954E49">
            <w:pPr>
              <w:rPr>
                <w:rFonts w:ascii="Times New Roman" w:hAnsi="Times New Roman" w:cs="Times New Roman"/>
                <w:sz w:val="20"/>
                <w:szCs w:val="20"/>
              </w:rPr>
            </w:pPr>
          </w:p>
        </w:tc>
        <w:tc>
          <w:tcPr>
            <w:tcW w:w="354" w:type="dxa"/>
            <w:tcMar>
              <w:left w:w="28" w:type="dxa"/>
              <w:right w:w="28" w:type="dxa"/>
            </w:tcMar>
            <w:vAlign w:val="center"/>
          </w:tcPr>
          <w:p w14:paraId="3532F9B7" w14:textId="77777777" w:rsidR="00954E49" w:rsidRPr="00CD32B2" w:rsidRDefault="00954E49" w:rsidP="00954E49">
            <w:pPr>
              <w:rPr>
                <w:rFonts w:ascii="Times New Roman" w:hAnsi="Times New Roman" w:cs="Times New Roman"/>
                <w:sz w:val="20"/>
                <w:szCs w:val="20"/>
              </w:rPr>
            </w:pPr>
          </w:p>
        </w:tc>
        <w:tc>
          <w:tcPr>
            <w:tcW w:w="357" w:type="dxa"/>
            <w:tcMar>
              <w:left w:w="28" w:type="dxa"/>
              <w:right w:w="28" w:type="dxa"/>
            </w:tcMar>
            <w:vAlign w:val="center"/>
          </w:tcPr>
          <w:p w14:paraId="7FA2C009" w14:textId="77777777" w:rsidR="00954E49"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21AE2251"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30673972"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031390DA"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20A8A4C8"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00C65F3C"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55402B5B"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19CC227F"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4754184F"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0035750E"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1DD85236"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0ED696F9"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596A768B"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64529327"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4EE42525"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2171DE73"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286FABBC" w14:textId="77777777" w:rsidR="00954E49"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5F1C097C" w14:textId="77777777" w:rsidR="00954E49"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51A4D11B" w14:textId="77777777" w:rsidR="00954E49" w:rsidRDefault="00954E49" w:rsidP="00954E49">
            <w:pPr>
              <w:rPr>
                <w:rFonts w:ascii="Times New Roman" w:hAnsi="Times New Roman" w:cs="Times New Roman"/>
                <w:sz w:val="20"/>
                <w:szCs w:val="20"/>
              </w:rPr>
            </w:pPr>
          </w:p>
        </w:tc>
        <w:tc>
          <w:tcPr>
            <w:tcW w:w="372" w:type="dxa"/>
            <w:gridSpan w:val="2"/>
            <w:tcMar>
              <w:left w:w="28" w:type="dxa"/>
              <w:right w:w="28" w:type="dxa"/>
            </w:tcMar>
            <w:vAlign w:val="center"/>
          </w:tcPr>
          <w:p w14:paraId="3AF6EAB3" w14:textId="77777777" w:rsidR="00954E49" w:rsidRDefault="00954E49" w:rsidP="00954E49">
            <w:pPr>
              <w:rPr>
                <w:rFonts w:ascii="Times New Roman" w:hAnsi="Times New Roman" w:cs="Times New Roman"/>
                <w:sz w:val="20"/>
                <w:szCs w:val="20"/>
              </w:rPr>
            </w:pPr>
          </w:p>
        </w:tc>
      </w:tr>
      <w:tr w:rsidR="00954E49" w:rsidRPr="00CD32B2" w14:paraId="235135FF" w14:textId="77777777" w:rsidTr="009A6D13">
        <w:tc>
          <w:tcPr>
            <w:tcW w:w="1135" w:type="dxa"/>
            <w:tcMar>
              <w:left w:w="28" w:type="dxa"/>
              <w:right w:w="28" w:type="dxa"/>
            </w:tcMar>
          </w:tcPr>
          <w:p w14:paraId="0949461E" w14:textId="6B6CCAA3" w:rsidR="00954E49" w:rsidRPr="00CD32B2" w:rsidRDefault="00954E49" w:rsidP="00954E49">
            <w:pPr>
              <w:rPr>
                <w:rFonts w:ascii="Times New Roman" w:hAnsi="Times New Roman" w:cs="Times New Roman"/>
                <w:color w:val="000000"/>
                <w:sz w:val="20"/>
                <w:szCs w:val="20"/>
              </w:rPr>
            </w:pPr>
            <w:r>
              <w:rPr>
                <w:rFonts w:ascii="Times New Roman" w:hAnsi="Times New Roman"/>
                <w:sz w:val="20"/>
              </w:rPr>
              <w:t>ПП.ХХ</w:t>
            </w:r>
          </w:p>
        </w:tc>
        <w:tc>
          <w:tcPr>
            <w:tcW w:w="2345" w:type="dxa"/>
            <w:shd w:val="clear" w:color="auto" w:fill="FFFFFF" w:themeFill="background1"/>
            <w:tcMar>
              <w:left w:w="28" w:type="dxa"/>
              <w:right w:w="28" w:type="dxa"/>
            </w:tcMar>
          </w:tcPr>
          <w:p w14:paraId="5B1399EE" w14:textId="77777777" w:rsidR="00954E49" w:rsidRPr="00093685" w:rsidRDefault="00954E49" w:rsidP="00954E49">
            <w:pPr>
              <w:rPr>
                <w:rFonts w:ascii="Times New Roman" w:hAnsi="Times New Roman"/>
                <w:sz w:val="20"/>
                <w:szCs w:val="20"/>
              </w:rPr>
            </w:pPr>
          </w:p>
        </w:tc>
        <w:tc>
          <w:tcPr>
            <w:tcW w:w="355" w:type="dxa"/>
            <w:tcMar>
              <w:left w:w="28" w:type="dxa"/>
              <w:right w:w="28" w:type="dxa"/>
            </w:tcMar>
            <w:vAlign w:val="center"/>
          </w:tcPr>
          <w:p w14:paraId="1A051FAC" w14:textId="77777777" w:rsidR="00954E49" w:rsidRDefault="00954E49" w:rsidP="00954E49">
            <w:pPr>
              <w:rPr>
                <w:rFonts w:ascii="Times New Roman" w:hAnsi="Times New Roman" w:cs="Times New Roman"/>
                <w:sz w:val="20"/>
                <w:szCs w:val="20"/>
              </w:rPr>
            </w:pPr>
          </w:p>
        </w:tc>
        <w:tc>
          <w:tcPr>
            <w:tcW w:w="355" w:type="dxa"/>
            <w:tcMar>
              <w:left w:w="28" w:type="dxa"/>
              <w:right w:w="28" w:type="dxa"/>
            </w:tcMar>
            <w:vAlign w:val="center"/>
          </w:tcPr>
          <w:p w14:paraId="519CC5A7" w14:textId="77777777" w:rsidR="00954E49" w:rsidRPr="00CD32B2" w:rsidRDefault="00954E49" w:rsidP="00954E49">
            <w:pPr>
              <w:rPr>
                <w:rFonts w:ascii="Times New Roman" w:hAnsi="Times New Roman" w:cs="Times New Roman"/>
                <w:sz w:val="20"/>
                <w:szCs w:val="20"/>
              </w:rPr>
            </w:pPr>
          </w:p>
        </w:tc>
        <w:tc>
          <w:tcPr>
            <w:tcW w:w="355" w:type="dxa"/>
            <w:tcMar>
              <w:left w:w="28" w:type="dxa"/>
              <w:right w:w="28" w:type="dxa"/>
            </w:tcMar>
            <w:vAlign w:val="center"/>
          </w:tcPr>
          <w:p w14:paraId="06576C0B" w14:textId="77777777" w:rsidR="00954E49" w:rsidRPr="00CD32B2" w:rsidRDefault="00954E49" w:rsidP="00954E49">
            <w:pPr>
              <w:rPr>
                <w:rFonts w:ascii="Times New Roman" w:hAnsi="Times New Roman" w:cs="Times New Roman"/>
                <w:sz w:val="20"/>
                <w:szCs w:val="20"/>
              </w:rPr>
            </w:pPr>
          </w:p>
        </w:tc>
        <w:tc>
          <w:tcPr>
            <w:tcW w:w="355" w:type="dxa"/>
            <w:tcMar>
              <w:left w:w="28" w:type="dxa"/>
              <w:right w:w="28" w:type="dxa"/>
            </w:tcMar>
            <w:vAlign w:val="center"/>
          </w:tcPr>
          <w:p w14:paraId="62D88356" w14:textId="77777777" w:rsidR="00954E49" w:rsidRDefault="00954E49" w:rsidP="00954E49">
            <w:pPr>
              <w:rPr>
                <w:rFonts w:ascii="Times New Roman" w:hAnsi="Times New Roman" w:cs="Times New Roman"/>
                <w:sz w:val="20"/>
                <w:szCs w:val="20"/>
              </w:rPr>
            </w:pPr>
          </w:p>
        </w:tc>
        <w:tc>
          <w:tcPr>
            <w:tcW w:w="355" w:type="dxa"/>
            <w:tcMar>
              <w:left w:w="28" w:type="dxa"/>
              <w:right w:w="28" w:type="dxa"/>
            </w:tcMar>
            <w:vAlign w:val="center"/>
          </w:tcPr>
          <w:p w14:paraId="273373ED" w14:textId="77777777" w:rsidR="00954E49" w:rsidRPr="00CD32B2" w:rsidRDefault="00954E49" w:rsidP="00954E49">
            <w:pPr>
              <w:rPr>
                <w:rFonts w:ascii="Times New Roman" w:hAnsi="Times New Roman" w:cs="Times New Roman"/>
                <w:sz w:val="20"/>
                <w:szCs w:val="20"/>
              </w:rPr>
            </w:pPr>
          </w:p>
        </w:tc>
        <w:tc>
          <w:tcPr>
            <w:tcW w:w="355" w:type="dxa"/>
            <w:tcMar>
              <w:left w:w="28" w:type="dxa"/>
              <w:right w:w="28" w:type="dxa"/>
            </w:tcMar>
            <w:vAlign w:val="center"/>
          </w:tcPr>
          <w:p w14:paraId="7BF32455" w14:textId="77777777" w:rsidR="00954E49" w:rsidRPr="00CD32B2" w:rsidRDefault="00954E49" w:rsidP="00954E49">
            <w:pPr>
              <w:rPr>
                <w:rFonts w:ascii="Times New Roman" w:hAnsi="Times New Roman" w:cs="Times New Roman"/>
                <w:sz w:val="20"/>
                <w:szCs w:val="20"/>
              </w:rPr>
            </w:pPr>
          </w:p>
        </w:tc>
        <w:tc>
          <w:tcPr>
            <w:tcW w:w="354" w:type="dxa"/>
            <w:tcMar>
              <w:left w:w="28" w:type="dxa"/>
              <w:right w:w="28" w:type="dxa"/>
            </w:tcMar>
            <w:vAlign w:val="center"/>
          </w:tcPr>
          <w:p w14:paraId="39C5DDE5" w14:textId="77777777" w:rsidR="00954E49" w:rsidRPr="00CD32B2" w:rsidRDefault="00954E49" w:rsidP="00954E49">
            <w:pPr>
              <w:rPr>
                <w:rFonts w:ascii="Times New Roman" w:hAnsi="Times New Roman" w:cs="Times New Roman"/>
                <w:sz w:val="20"/>
                <w:szCs w:val="20"/>
              </w:rPr>
            </w:pPr>
          </w:p>
        </w:tc>
        <w:tc>
          <w:tcPr>
            <w:tcW w:w="354" w:type="dxa"/>
            <w:tcMar>
              <w:left w:w="28" w:type="dxa"/>
              <w:right w:w="28" w:type="dxa"/>
            </w:tcMar>
            <w:vAlign w:val="center"/>
          </w:tcPr>
          <w:p w14:paraId="76DE6E55" w14:textId="77777777" w:rsidR="00954E49" w:rsidRPr="00CD32B2" w:rsidRDefault="00954E49" w:rsidP="00954E49">
            <w:pPr>
              <w:rPr>
                <w:rFonts w:ascii="Times New Roman" w:hAnsi="Times New Roman" w:cs="Times New Roman"/>
                <w:sz w:val="20"/>
                <w:szCs w:val="20"/>
              </w:rPr>
            </w:pPr>
          </w:p>
        </w:tc>
        <w:tc>
          <w:tcPr>
            <w:tcW w:w="357" w:type="dxa"/>
            <w:tcMar>
              <w:left w:w="28" w:type="dxa"/>
              <w:right w:w="28" w:type="dxa"/>
            </w:tcMar>
            <w:vAlign w:val="center"/>
          </w:tcPr>
          <w:p w14:paraId="4E3BB268" w14:textId="77777777" w:rsidR="00954E49"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63381F9D"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7B21B016"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566D24F7"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34300401"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31165FE6"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4269C39C"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6E821554"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0F7939AB"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38A61C3B"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5795C55F"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27C1A15C"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4A5803B7"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2D934D49"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0708C024"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75BFD7A7" w14:textId="77777777" w:rsidR="00954E49" w:rsidRPr="00CD32B2"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5BC112CF" w14:textId="77777777" w:rsidR="00954E49"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18FB73D5" w14:textId="77777777" w:rsidR="00954E49" w:rsidRDefault="00954E49" w:rsidP="00954E49">
            <w:pPr>
              <w:rPr>
                <w:rFonts w:ascii="Times New Roman" w:hAnsi="Times New Roman" w:cs="Times New Roman"/>
                <w:sz w:val="20"/>
                <w:szCs w:val="20"/>
              </w:rPr>
            </w:pPr>
          </w:p>
        </w:tc>
        <w:tc>
          <w:tcPr>
            <w:tcW w:w="388" w:type="dxa"/>
            <w:tcMar>
              <w:left w:w="28" w:type="dxa"/>
              <w:right w:w="28" w:type="dxa"/>
            </w:tcMar>
            <w:vAlign w:val="center"/>
          </w:tcPr>
          <w:p w14:paraId="019763B0" w14:textId="77777777" w:rsidR="00954E49" w:rsidRDefault="00954E49" w:rsidP="00954E49">
            <w:pPr>
              <w:rPr>
                <w:rFonts w:ascii="Times New Roman" w:hAnsi="Times New Roman" w:cs="Times New Roman"/>
                <w:sz w:val="20"/>
                <w:szCs w:val="20"/>
              </w:rPr>
            </w:pPr>
          </w:p>
        </w:tc>
        <w:tc>
          <w:tcPr>
            <w:tcW w:w="372" w:type="dxa"/>
            <w:gridSpan w:val="2"/>
            <w:tcMar>
              <w:left w:w="28" w:type="dxa"/>
              <w:right w:w="28" w:type="dxa"/>
            </w:tcMar>
            <w:vAlign w:val="center"/>
          </w:tcPr>
          <w:p w14:paraId="27D7F7FC" w14:textId="77777777" w:rsidR="00954E49" w:rsidRDefault="00954E49" w:rsidP="00954E49">
            <w:pPr>
              <w:rPr>
                <w:rFonts w:ascii="Times New Roman" w:hAnsi="Times New Roman" w:cs="Times New Roman"/>
                <w:sz w:val="20"/>
                <w:szCs w:val="20"/>
              </w:rPr>
            </w:pPr>
          </w:p>
        </w:tc>
      </w:tr>
    </w:tbl>
    <w:p w14:paraId="5B17CFDD" w14:textId="77777777" w:rsidR="007D1128" w:rsidRDefault="007D1128" w:rsidP="00982C06">
      <w:pPr>
        <w:rPr>
          <w:rFonts w:ascii="Times New Roman" w:hAnsi="Times New Roman" w:cs="Times New Roman"/>
          <w:b/>
          <w:bCs/>
        </w:rPr>
      </w:pPr>
      <w:bookmarkStart w:id="44" w:name="_Toc151844062"/>
      <w:bookmarkStart w:id="45" w:name="_Toc158807392"/>
    </w:p>
    <w:p w14:paraId="586F786A" w14:textId="77777777" w:rsidR="007D1128" w:rsidRDefault="007D1128" w:rsidP="00982C06">
      <w:pPr>
        <w:rPr>
          <w:rFonts w:ascii="Times New Roman" w:hAnsi="Times New Roman" w:cs="Times New Roman"/>
          <w:b/>
          <w:bCs/>
        </w:rPr>
      </w:pPr>
    </w:p>
    <w:p w14:paraId="537553C6" w14:textId="77777777" w:rsidR="00954E49" w:rsidRDefault="00954E49" w:rsidP="00982C06">
      <w:pPr>
        <w:rPr>
          <w:rFonts w:ascii="Times New Roman" w:hAnsi="Times New Roman" w:cs="Times New Roman"/>
          <w:b/>
          <w:bCs/>
        </w:rPr>
      </w:pPr>
    </w:p>
    <w:p w14:paraId="5F74688F" w14:textId="77777777" w:rsidR="00954E49" w:rsidRDefault="00954E49" w:rsidP="00982C06">
      <w:pPr>
        <w:rPr>
          <w:rFonts w:ascii="Times New Roman" w:hAnsi="Times New Roman" w:cs="Times New Roman"/>
          <w:b/>
          <w:bCs/>
        </w:rPr>
      </w:pPr>
    </w:p>
    <w:p w14:paraId="0B6FE65D" w14:textId="77777777" w:rsidR="00954E49" w:rsidRDefault="00954E49" w:rsidP="00982C06">
      <w:pPr>
        <w:rPr>
          <w:rFonts w:ascii="Times New Roman" w:hAnsi="Times New Roman" w:cs="Times New Roman"/>
          <w:b/>
          <w:bCs/>
        </w:rPr>
      </w:pPr>
    </w:p>
    <w:p w14:paraId="1B93D283" w14:textId="77777777" w:rsidR="00954E49" w:rsidRDefault="00954E49" w:rsidP="00982C06">
      <w:pPr>
        <w:rPr>
          <w:rFonts w:ascii="Times New Roman" w:hAnsi="Times New Roman" w:cs="Times New Roman"/>
          <w:b/>
          <w:bCs/>
        </w:rPr>
      </w:pPr>
    </w:p>
    <w:p w14:paraId="3B3B0D31" w14:textId="77777777" w:rsidR="00954E49" w:rsidRDefault="00954E49" w:rsidP="00982C06">
      <w:pPr>
        <w:rPr>
          <w:rFonts w:ascii="Times New Roman" w:hAnsi="Times New Roman" w:cs="Times New Roman"/>
          <w:b/>
          <w:bCs/>
        </w:rPr>
      </w:pPr>
    </w:p>
    <w:p w14:paraId="3BC33DC1" w14:textId="77777777" w:rsidR="00954E49" w:rsidRDefault="00954E49" w:rsidP="00982C06">
      <w:pPr>
        <w:rPr>
          <w:rFonts w:ascii="Times New Roman" w:hAnsi="Times New Roman" w:cs="Times New Roman"/>
          <w:b/>
          <w:bCs/>
        </w:rPr>
      </w:pPr>
    </w:p>
    <w:p w14:paraId="3E186D86" w14:textId="77777777" w:rsidR="00954E49" w:rsidRDefault="00954E49" w:rsidP="00982C06">
      <w:pPr>
        <w:rPr>
          <w:rFonts w:ascii="Times New Roman" w:hAnsi="Times New Roman" w:cs="Times New Roman"/>
          <w:b/>
          <w:bCs/>
        </w:rPr>
      </w:pPr>
    </w:p>
    <w:p w14:paraId="73CD251C" w14:textId="77777777" w:rsidR="00954E49" w:rsidRDefault="00954E49" w:rsidP="00982C06">
      <w:pPr>
        <w:rPr>
          <w:rFonts w:ascii="Times New Roman" w:hAnsi="Times New Roman" w:cs="Times New Roman"/>
          <w:b/>
          <w:bCs/>
        </w:rPr>
      </w:pPr>
    </w:p>
    <w:p w14:paraId="775D8050" w14:textId="77777777" w:rsidR="00954E49" w:rsidRDefault="00954E49" w:rsidP="00982C06">
      <w:pPr>
        <w:rPr>
          <w:rFonts w:ascii="Times New Roman" w:hAnsi="Times New Roman" w:cs="Times New Roman"/>
          <w:b/>
          <w:bCs/>
        </w:rPr>
      </w:pPr>
    </w:p>
    <w:p w14:paraId="64F0B612" w14:textId="77777777" w:rsidR="00954E49" w:rsidRDefault="00954E49" w:rsidP="00982C06">
      <w:pPr>
        <w:rPr>
          <w:rFonts w:ascii="Times New Roman" w:hAnsi="Times New Roman" w:cs="Times New Roman"/>
          <w:b/>
          <w:bCs/>
        </w:rPr>
      </w:pPr>
    </w:p>
    <w:p w14:paraId="03E28F01" w14:textId="77777777" w:rsidR="00954E49" w:rsidRDefault="00954E49" w:rsidP="00982C06">
      <w:pPr>
        <w:rPr>
          <w:rFonts w:ascii="Times New Roman" w:hAnsi="Times New Roman" w:cs="Times New Roman"/>
          <w:b/>
          <w:bCs/>
        </w:rPr>
      </w:pPr>
    </w:p>
    <w:p w14:paraId="57AB9AF9" w14:textId="77777777" w:rsidR="00954E49" w:rsidRDefault="00954E49" w:rsidP="00982C06">
      <w:pPr>
        <w:rPr>
          <w:rFonts w:ascii="Times New Roman" w:hAnsi="Times New Roman" w:cs="Times New Roman"/>
          <w:b/>
          <w:bCs/>
        </w:rPr>
      </w:pPr>
    </w:p>
    <w:p w14:paraId="5C4A422D" w14:textId="77777777" w:rsidR="00954E49" w:rsidRDefault="00954E49" w:rsidP="00982C06">
      <w:pPr>
        <w:rPr>
          <w:rFonts w:ascii="Times New Roman" w:hAnsi="Times New Roman" w:cs="Times New Roman"/>
          <w:b/>
          <w:bCs/>
        </w:rPr>
      </w:pPr>
    </w:p>
    <w:p w14:paraId="62FD73C2" w14:textId="77777777" w:rsidR="00954E49" w:rsidRDefault="00954E49" w:rsidP="00982C06">
      <w:pPr>
        <w:rPr>
          <w:rFonts w:ascii="Times New Roman" w:hAnsi="Times New Roman" w:cs="Times New Roman"/>
          <w:b/>
          <w:bCs/>
        </w:rPr>
      </w:pPr>
    </w:p>
    <w:p w14:paraId="5B9FFE47" w14:textId="77777777" w:rsidR="00954E49" w:rsidRDefault="00954E49" w:rsidP="00982C06">
      <w:pPr>
        <w:rPr>
          <w:rFonts w:ascii="Times New Roman" w:hAnsi="Times New Roman" w:cs="Times New Roman"/>
          <w:b/>
          <w:bCs/>
        </w:rPr>
      </w:pPr>
    </w:p>
    <w:p w14:paraId="040EC51C" w14:textId="77777777" w:rsidR="00954E49" w:rsidRDefault="00954E49" w:rsidP="00982C06">
      <w:pPr>
        <w:rPr>
          <w:rFonts w:ascii="Times New Roman" w:hAnsi="Times New Roman" w:cs="Times New Roman"/>
          <w:b/>
          <w:bCs/>
        </w:rPr>
      </w:pPr>
    </w:p>
    <w:p w14:paraId="02E66047" w14:textId="77777777" w:rsidR="00954E49" w:rsidRDefault="00954E49" w:rsidP="00982C06">
      <w:pPr>
        <w:rPr>
          <w:rFonts w:ascii="Times New Roman" w:hAnsi="Times New Roman" w:cs="Times New Roman"/>
          <w:b/>
          <w:bCs/>
        </w:rPr>
      </w:pPr>
    </w:p>
    <w:p w14:paraId="627FC34B" w14:textId="77777777" w:rsidR="00954E49" w:rsidRDefault="00954E49" w:rsidP="00982C06">
      <w:pPr>
        <w:rPr>
          <w:rFonts w:ascii="Times New Roman" w:hAnsi="Times New Roman" w:cs="Times New Roman"/>
          <w:b/>
          <w:bCs/>
        </w:rPr>
      </w:pPr>
    </w:p>
    <w:p w14:paraId="31193EC5" w14:textId="77777777" w:rsidR="00954E49" w:rsidRDefault="00954E49" w:rsidP="00982C06">
      <w:pPr>
        <w:rPr>
          <w:rFonts w:ascii="Times New Roman" w:hAnsi="Times New Roman" w:cs="Times New Roman"/>
          <w:b/>
          <w:bCs/>
        </w:rPr>
      </w:pPr>
    </w:p>
    <w:p w14:paraId="358034F6" w14:textId="77777777" w:rsidR="00954E49" w:rsidRDefault="00954E49" w:rsidP="00982C06">
      <w:pPr>
        <w:rPr>
          <w:rFonts w:ascii="Times New Roman" w:hAnsi="Times New Roman" w:cs="Times New Roman"/>
          <w:b/>
          <w:bCs/>
        </w:rPr>
      </w:pPr>
    </w:p>
    <w:p w14:paraId="51DC6C1B" w14:textId="77777777" w:rsidR="00954E49" w:rsidRDefault="00954E49" w:rsidP="00982C06">
      <w:pPr>
        <w:rPr>
          <w:rFonts w:ascii="Times New Roman" w:hAnsi="Times New Roman" w:cs="Times New Roman"/>
          <w:b/>
          <w:bCs/>
        </w:rPr>
      </w:pPr>
    </w:p>
    <w:p w14:paraId="08F6C4C3" w14:textId="77777777" w:rsidR="00954E49" w:rsidRDefault="00954E49" w:rsidP="00982C06">
      <w:pPr>
        <w:rPr>
          <w:rFonts w:ascii="Times New Roman" w:hAnsi="Times New Roman" w:cs="Times New Roman"/>
          <w:b/>
          <w:bCs/>
        </w:rPr>
      </w:pPr>
    </w:p>
    <w:p w14:paraId="29B253DD" w14:textId="77777777" w:rsidR="00954E49" w:rsidRDefault="00954E49" w:rsidP="00982C06">
      <w:pPr>
        <w:rPr>
          <w:rFonts w:ascii="Times New Roman" w:hAnsi="Times New Roman" w:cs="Times New Roman"/>
          <w:b/>
          <w:bCs/>
        </w:rPr>
      </w:pPr>
    </w:p>
    <w:p w14:paraId="1B52892B" w14:textId="77777777" w:rsidR="00954E49" w:rsidRDefault="00954E49" w:rsidP="00982C06">
      <w:pPr>
        <w:rPr>
          <w:rFonts w:ascii="Times New Roman" w:hAnsi="Times New Roman" w:cs="Times New Roman"/>
          <w:b/>
          <w:bCs/>
        </w:rPr>
      </w:pPr>
    </w:p>
    <w:p w14:paraId="0AAFBFF9" w14:textId="39480773" w:rsidR="00144B89" w:rsidRPr="00982C06" w:rsidRDefault="00144B89" w:rsidP="00982C06">
      <w:pPr>
        <w:rPr>
          <w:rFonts w:ascii="Times New Roman" w:hAnsi="Times New Roman" w:cs="Times New Roman"/>
          <w:b/>
          <w:bCs/>
          <w:sz w:val="28"/>
          <w:szCs w:val="28"/>
        </w:rPr>
      </w:pPr>
      <w:r w:rsidRPr="00982C06">
        <w:rPr>
          <w:rFonts w:ascii="Times New Roman" w:hAnsi="Times New Roman" w:cs="Times New Roman"/>
          <w:b/>
          <w:bCs/>
        </w:rPr>
        <w:t>Раздел 5. Примерная структура и содержание образовательной программы</w:t>
      </w:r>
      <w:bookmarkEnd w:id="44"/>
      <w:bookmarkEnd w:id="45"/>
    </w:p>
    <w:p w14:paraId="1364594D" w14:textId="2142107D" w:rsidR="00144B89" w:rsidRPr="00252FFB" w:rsidRDefault="00144B89" w:rsidP="00144B89">
      <w:pPr>
        <w:pStyle w:val="114"/>
        <w:spacing w:after="0" w:line="240" w:lineRule="auto"/>
        <w:rPr>
          <w:bCs/>
        </w:rPr>
      </w:pPr>
      <w:bookmarkStart w:id="46" w:name="_Toc151844063"/>
      <w:bookmarkStart w:id="47" w:name="_Toc158807393"/>
      <w:r w:rsidRPr="00252FFB">
        <w:rPr>
          <w:bCs/>
        </w:rPr>
        <w:t>5.1. Примерный учебный план</w:t>
      </w:r>
      <w:bookmarkEnd w:id="46"/>
      <w:r w:rsidRPr="00252FFB">
        <w:rPr>
          <w:bCs/>
        </w:rPr>
        <w:t xml:space="preserve"> </w:t>
      </w:r>
      <w:r w:rsidR="00F6771B">
        <w:rPr>
          <w:rStyle w:val="af3"/>
          <w:bCs/>
        </w:rPr>
        <w:footnoteReference w:id="5"/>
      </w:r>
      <w:bookmarkEnd w:id="47"/>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6"/>
        <w:gridCol w:w="6521"/>
        <w:gridCol w:w="1335"/>
        <w:gridCol w:w="792"/>
        <w:gridCol w:w="797"/>
        <w:gridCol w:w="800"/>
        <w:gridCol w:w="797"/>
        <w:gridCol w:w="800"/>
        <w:gridCol w:w="659"/>
        <w:gridCol w:w="910"/>
      </w:tblGrid>
      <w:tr w:rsidR="00144B89" w:rsidRPr="008B4CF7" w14:paraId="4E4B7002" w14:textId="77777777" w:rsidTr="000B38AF">
        <w:trPr>
          <w:jc w:val="center"/>
        </w:trPr>
        <w:tc>
          <w:tcPr>
            <w:tcW w:w="459" w:type="pct"/>
            <w:vMerge w:val="restart"/>
            <w:tcBorders>
              <w:bottom w:val="single" w:sz="4" w:space="0" w:color="auto"/>
            </w:tcBorders>
            <w:vAlign w:val="center"/>
          </w:tcPr>
          <w:p w14:paraId="0BC28809" w14:textId="77777777" w:rsidR="00144B89" w:rsidRPr="008B4CF7" w:rsidRDefault="00144B89" w:rsidP="00AB20F3">
            <w:pPr>
              <w:contextualSpacing/>
              <w:jc w:val="center"/>
              <w:rPr>
                <w:rFonts w:ascii="Times New Roman" w:hAnsi="Times New Roman" w:cs="Times New Roman"/>
                <w:sz w:val="20"/>
                <w:szCs w:val="20"/>
              </w:rPr>
            </w:pPr>
            <w:r w:rsidRPr="008B4CF7">
              <w:rPr>
                <w:rFonts w:ascii="Times New Roman" w:hAnsi="Times New Roman" w:cs="Times New Roman"/>
                <w:sz w:val="20"/>
                <w:szCs w:val="20"/>
              </w:rPr>
              <w:t>Индекс</w:t>
            </w:r>
          </w:p>
        </w:tc>
        <w:tc>
          <w:tcPr>
            <w:tcW w:w="2208" w:type="pct"/>
            <w:vMerge w:val="restart"/>
            <w:tcBorders>
              <w:bottom w:val="single" w:sz="4" w:space="0" w:color="auto"/>
            </w:tcBorders>
            <w:vAlign w:val="center"/>
          </w:tcPr>
          <w:p w14:paraId="40E9896D" w14:textId="77777777" w:rsidR="00144B89" w:rsidRPr="008B4CF7" w:rsidRDefault="00144B89" w:rsidP="00AB20F3">
            <w:pPr>
              <w:contextualSpacing/>
              <w:jc w:val="center"/>
              <w:rPr>
                <w:rFonts w:ascii="Times New Roman" w:hAnsi="Times New Roman" w:cs="Times New Roman"/>
                <w:sz w:val="20"/>
                <w:szCs w:val="20"/>
              </w:rPr>
            </w:pPr>
            <w:r w:rsidRPr="008B4CF7">
              <w:rPr>
                <w:rFonts w:ascii="Times New Roman" w:hAnsi="Times New Roman" w:cs="Times New Roman"/>
                <w:sz w:val="20"/>
                <w:szCs w:val="20"/>
              </w:rPr>
              <w:t>Наименование</w:t>
            </w:r>
            <w:r w:rsidRPr="008B4CF7">
              <w:rPr>
                <w:rFonts w:ascii="Times New Roman" w:hAnsi="Times New Roman" w:cs="Times New Roman"/>
                <w:sz w:val="20"/>
                <w:szCs w:val="20"/>
                <w:vertAlign w:val="superscript"/>
              </w:rPr>
              <w:footnoteReference w:id="6"/>
            </w:r>
          </w:p>
        </w:tc>
        <w:tc>
          <w:tcPr>
            <w:tcW w:w="452" w:type="pct"/>
            <w:vMerge w:val="restart"/>
            <w:tcBorders>
              <w:bottom w:val="single" w:sz="4" w:space="0" w:color="auto"/>
            </w:tcBorders>
            <w:textDirection w:val="btLr"/>
            <w:vAlign w:val="center"/>
          </w:tcPr>
          <w:p w14:paraId="5A49F15D" w14:textId="77777777" w:rsidR="00144B89" w:rsidRPr="008B4CF7" w:rsidRDefault="00144B89" w:rsidP="00AB20F3">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Всего</w:t>
            </w:r>
          </w:p>
        </w:tc>
        <w:tc>
          <w:tcPr>
            <w:tcW w:w="268" w:type="pct"/>
            <w:vMerge w:val="restart"/>
            <w:tcBorders>
              <w:bottom w:val="single" w:sz="4" w:space="0" w:color="auto"/>
            </w:tcBorders>
            <w:textDirection w:val="btLr"/>
            <w:vAlign w:val="center"/>
          </w:tcPr>
          <w:p w14:paraId="61BD63A9" w14:textId="77777777" w:rsidR="00144B89" w:rsidRPr="008B4CF7" w:rsidRDefault="00144B89" w:rsidP="00AB20F3">
            <w:pPr>
              <w:tabs>
                <w:tab w:val="left" w:pos="406"/>
              </w:tabs>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В т.ч. в форме практической подготовки</w:t>
            </w:r>
          </w:p>
        </w:tc>
        <w:tc>
          <w:tcPr>
            <w:tcW w:w="1305" w:type="pct"/>
            <w:gridSpan w:val="5"/>
            <w:tcBorders>
              <w:bottom w:val="single" w:sz="4" w:space="0" w:color="auto"/>
            </w:tcBorders>
            <w:vAlign w:val="center"/>
          </w:tcPr>
          <w:p w14:paraId="39A5334B" w14:textId="77777777" w:rsidR="00144B89" w:rsidRPr="008B4CF7" w:rsidRDefault="00144B89" w:rsidP="00AB20F3">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Объем образовательной программы в академических часах</w:t>
            </w:r>
          </w:p>
        </w:tc>
        <w:tc>
          <w:tcPr>
            <w:tcW w:w="308" w:type="pct"/>
            <w:vMerge w:val="restart"/>
            <w:textDirection w:val="btLr"/>
            <w:vAlign w:val="center"/>
          </w:tcPr>
          <w:p w14:paraId="11ADA97A" w14:textId="77777777" w:rsidR="00144B89" w:rsidRPr="008B4CF7" w:rsidRDefault="00144B89" w:rsidP="00AB20F3">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Рекомендуемый курс</w:t>
            </w:r>
          </w:p>
        </w:tc>
      </w:tr>
      <w:tr w:rsidR="00144B89" w:rsidRPr="008B4CF7" w14:paraId="2A7D6CAD" w14:textId="77777777" w:rsidTr="000B38AF">
        <w:trPr>
          <w:cantSplit/>
          <w:trHeight w:val="1853"/>
          <w:jc w:val="center"/>
        </w:trPr>
        <w:tc>
          <w:tcPr>
            <w:tcW w:w="459" w:type="pct"/>
            <w:vMerge/>
          </w:tcPr>
          <w:p w14:paraId="3F14C987" w14:textId="77777777" w:rsidR="00144B89" w:rsidRPr="008B4CF7" w:rsidRDefault="00144B89" w:rsidP="00AB20F3">
            <w:pPr>
              <w:contextualSpacing/>
              <w:jc w:val="both"/>
              <w:rPr>
                <w:rFonts w:ascii="Times New Roman" w:hAnsi="Times New Roman" w:cs="Times New Roman"/>
                <w:sz w:val="20"/>
                <w:szCs w:val="20"/>
              </w:rPr>
            </w:pPr>
          </w:p>
        </w:tc>
        <w:tc>
          <w:tcPr>
            <w:tcW w:w="2208" w:type="pct"/>
            <w:vMerge/>
          </w:tcPr>
          <w:p w14:paraId="1B8420DA" w14:textId="77777777" w:rsidR="00144B89" w:rsidRPr="008B4CF7" w:rsidRDefault="00144B89" w:rsidP="00AB20F3">
            <w:pPr>
              <w:contextualSpacing/>
              <w:jc w:val="both"/>
              <w:rPr>
                <w:rFonts w:ascii="Times New Roman" w:hAnsi="Times New Roman" w:cs="Times New Roman"/>
                <w:sz w:val="20"/>
                <w:szCs w:val="20"/>
              </w:rPr>
            </w:pPr>
          </w:p>
        </w:tc>
        <w:tc>
          <w:tcPr>
            <w:tcW w:w="452" w:type="pct"/>
            <w:vMerge/>
            <w:vAlign w:val="center"/>
          </w:tcPr>
          <w:p w14:paraId="36ED18BF" w14:textId="77777777" w:rsidR="00144B89" w:rsidRPr="008B4CF7" w:rsidRDefault="00144B89" w:rsidP="00AB20F3">
            <w:pPr>
              <w:tabs>
                <w:tab w:val="left" w:pos="406"/>
              </w:tabs>
              <w:contextualSpacing/>
              <w:jc w:val="center"/>
              <w:rPr>
                <w:rFonts w:ascii="Times New Roman" w:hAnsi="Times New Roman" w:cs="Times New Roman"/>
                <w:sz w:val="20"/>
                <w:szCs w:val="20"/>
              </w:rPr>
            </w:pPr>
          </w:p>
        </w:tc>
        <w:tc>
          <w:tcPr>
            <w:tcW w:w="268" w:type="pct"/>
            <w:vMerge/>
            <w:vAlign w:val="center"/>
          </w:tcPr>
          <w:p w14:paraId="40DB3127" w14:textId="77777777" w:rsidR="00144B89" w:rsidRPr="008B4CF7" w:rsidRDefault="00144B89" w:rsidP="00AB20F3">
            <w:pPr>
              <w:tabs>
                <w:tab w:val="left" w:pos="406"/>
              </w:tabs>
              <w:suppressAutoHyphens/>
              <w:contextualSpacing/>
              <w:jc w:val="center"/>
              <w:rPr>
                <w:rFonts w:ascii="Times New Roman" w:hAnsi="Times New Roman" w:cs="Times New Roman"/>
                <w:sz w:val="20"/>
                <w:szCs w:val="20"/>
              </w:rPr>
            </w:pPr>
          </w:p>
        </w:tc>
        <w:tc>
          <w:tcPr>
            <w:tcW w:w="270" w:type="pct"/>
            <w:textDirection w:val="btLr"/>
            <w:vAlign w:val="center"/>
          </w:tcPr>
          <w:p w14:paraId="33F96FDF" w14:textId="77777777" w:rsidR="00144B89" w:rsidRPr="008B4CF7" w:rsidRDefault="00144B89" w:rsidP="00AB20F3">
            <w:pPr>
              <w:suppressAutoHyphens/>
              <w:jc w:val="center"/>
              <w:rPr>
                <w:rFonts w:ascii="Times New Roman" w:hAnsi="Times New Roman" w:cs="Times New Roman"/>
                <w:sz w:val="20"/>
                <w:szCs w:val="20"/>
              </w:rPr>
            </w:pPr>
            <w:r w:rsidRPr="008B4CF7">
              <w:rPr>
                <w:rFonts w:ascii="Times New Roman" w:hAnsi="Times New Roman" w:cs="Times New Roman"/>
                <w:sz w:val="20"/>
                <w:szCs w:val="20"/>
              </w:rPr>
              <w:t>Учебные занятия</w:t>
            </w:r>
          </w:p>
        </w:tc>
        <w:tc>
          <w:tcPr>
            <w:tcW w:w="271" w:type="pct"/>
            <w:textDirection w:val="btLr"/>
            <w:vAlign w:val="center"/>
          </w:tcPr>
          <w:p w14:paraId="03459B87" w14:textId="77777777" w:rsidR="00144B89" w:rsidRPr="008B4CF7" w:rsidRDefault="00144B89" w:rsidP="00AB20F3">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Практики</w:t>
            </w:r>
          </w:p>
        </w:tc>
        <w:tc>
          <w:tcPr>
            <w:tcW w:w="270" w:type="pct"/>
            <w:textDirection w:val="btLr"/>
            <w:vAlign w:val="center"/>
          </w:tcPr>
          <w:p w14:paraId="206C3188" w14:textId="77777777" w:rsidR="00144B89" w:rsidRPr="008B4CF7" w:rsidRDefault="00144B89" w:rsidP="00AB20F3">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Курсовой проект (работа)</w:t>
            </w:r>
            <w:r w:rsidRPr="008B4CF7">
              <w:rPr>
                <w:rStyle w:val="af3"/>
                <w:rFonts w:ascii="Times New Roman" w:hAnsi="Times New Roman"/>
                <w:color w:val="000000"/>
                <w:sz w:val="20"/>
                <w:szCs w:val="20"/>
              </w:rPr>
              <w:footnoteReference w:id="7"/>
            </w:r>
          </w:p>
        </w:tc>
        <w:tc>
          <w:tcPr>
            <w:tcW w:w="271" w:type="pct"/>
            <w:textDirection w:val="btLr"/>
            <w:vAlign w:val="center"/>
          </w:tcPr>
          <w:p w14:paraId="71B4FDAE" w14:textId="77777777" w:rsidR="00144B89" w:rsidRPr="008B4CF7" w:rsidRDefault="00144B89" w:rsidP="00AB20F3">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Самостоятельная работа</w:t>
            </w:r>
            <w:r w:rsidRPr="008B4CF7">
              <w:rPr>
                <w:rFonts w:ascii="Times New Roman" w:hAnsi="Times New Roman" w:cs="Times New Roman"/>
                <w:sz w:val="20"/>
                <w:szCs w:val="20"/>
                <w:vertAlign w:val="superscript"/>
              </w:rPr>
              <w:footnoteReference w:id="8"/>
            </w:r>
          </w:p>
        </w:tc>
        <w:tc>
          <w:tcPr>
            <w:tcW w:w="223" w:type="pct"/>
            <w:textDirection w:val="btLr"/>
            <w:vAlign w:val="center"/>
          </w:tcPr>
          <w:p w14:paraId="4774F3CC" w14:textId="77777777" w:rsidR="00144B89" w:rsidRPr="008B4CF7" w:rsidRDefault="00144B89" w:rsidP="00AB20F3">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Промежуточная аттестация</w:t>
            </w:r>
          </w:p>
        </w:tc>
        <w:tc>
          <w:tcPr>
            <w:tcW w:w="308" w:type="pct"/>
            <w:vMerge/>
          </w:tcPr>
          <w:p w14:paraId="6CB9AF0D" w14:textId="77777777" w:rsidR="00144B89" w:rsidRPr="008B4CF7" w:rsidRDefault="00144B89" w:rsidP="00AB20F3">
            <w:pPr>
              <w:suppressAutoHyphens/>
              <w:contextualSpacing/>
              <w:jc w:val="both"/>
              <w:rPr>
                <w:rFonts w:ascii="Times New Roman" w:hAnsi="Times New Roman" w:cs="Times New Roman"/>
                <w:sz w:val="20"/>
                <w:szCs w:val="20"/>
              </w:rPr>
            </w:pPr>
          </w:p>
        </w:tc>
      </w:tr>
      <w:tr w:rsidR="00144B89" w:rsidRPr="008B4CF7" w14:paraId="37B55BB3" w14:textId="77777777" w:rsidTr="000B38AF">
        <w:trPr>
          <w:jc w:val="center"/>
        </w:trPr>
        <w:tc>
          <w:tcPr>
            <w:tcW w:w="459" w:type="pct"/>
          </w:tcPr>
          <w:p w14:paraId="28BEF281" w14:textId="77777777" w:rsidR="00144B89" w:rsidRPr="008B4CF7" w:rsidRDefault="00144B89" w:rsidP="00AB20F3">
            <w:pPr>
              <w:contextualSpacing/>
              <w:jc w:val="center"/>
              <w:rPr>
                <w:rFonts w:ascii="Times New Roman" w:hAnsi="Times New Roman" w:cs="Times New Roman"/>
                <w:sz w:val="20"/>
                <w:szCs w:val="20"/>
              </w:rPr>
            </w:pPr>
            <w:r w:rsidRPr="008B4CF7">
              <w:rPr>
                <w:rFonts w:ascii="Times New Roman" w:hAnsi="Times New Roman" w:cs="Times New Roman"/>
                <w:sz w:val="20"/>
                <w:szCs w:val="20"/>
              </w:rPr>
              <w:t>1</w:t>
            </w:r>
          </w:p>
        </w:tc>
        <w:tc>
          <w:tcPr>
            <w:tcW w:w="2208" w:type="pct"/>
          </w:tcPr>
          <w:p w14:paraId="406A078B" w14:textId="77777777" w:rsidR="00144B89" w:rsidRPr="008B4CF7" w:rsidRDefault="00144B89" w:rsidP="00AB20F3">
            <w:pPr>
              <w:contextualSpacing/>
              <w:jc w:val="center"/>
              <w:rPr>
                <w:rFonts w:ascii="Times New Roman" w:hAnsi="Times New Roman" w:cs="Times New Roman"/>
                <w:sz w:val="20"/>
                <w:szCs w:val="20"/>
              </w:rPr>
            </w:pPr>
            <w:r w:rsidRPr="008B4CF7">
              <w:rPr>
                <w:rFonts w:ascii="Times New Roman" w:hAnsi="Times New Roman" w:cs="Times New Roman"/>
                <w:sz w:val="20"/>
                <w:szCs w:val="20"/>
              </w:rPr>
              <w:t>2</w:t>
            </w:r>
          </w:p>
        </w:tc>
        <w:tc>
          <w:tcPr>
            <w:tcW w:w="452" w:type="pct"/>
          </w:tcPr>
          <w:p w14:paraId="3EB040AE" w14:textId="77777777" w:rsidR="00144B89" w:rsidRPr="008B4CF7" w:rsidRDefault="00144B89" w:rsidP="00AB20F3">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w:t>
            </w:r>
          </w:p>
        </w:tc>
        <w:tc>
          <w:tcPr>
            <w:tcW w:w="268" w:type="pct"/>
          </w:tcPr>
          <w:p w14:paraId="0AAE1D3E" w14:textId="77777777" w:rsidR="00144B89" w:rsidRPr="008B4CF7" w:rsidRDefault="00144B89" w:rsidP="00AB20F3">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w:t>
            </w:r>
          </w:p>
        </w:tc>
        <w:tc>
          <w:tcPr>
            <w:tcW w:w="270" w:type="pct"/>
          </w:tcPr>
          <w:p w14:paraId="54A498AE" w14:textId="77777777" w:rsidR="00144B89" w:rsidRPr="008B4CF7" w:rsidRDefault="00144B89" w:rsidP="00AB20F3">
            <w:pPr>
              <w:contextualSpacing/>
              <w:jc w:val="center"/>
              <w:rPr>
                <w:rFonts w:ascii="Times New Roman" w:hAnsi="Times New Roman" w:cs="Times New Roman"/>
                <w:sz w:val="20"/>
                <w:szCs w:val="20"/>
              </w:rPr>
            </w:pPr>
            <w:r>
              <w:rPr>
                <w:rFonts w:ascii="Times New Roman" w:hAnsi="Times New Roman" w:cs="Times New Roman"/>
                <w:sz w:val="20"/>
                <w:szCs w:val="20"/>
              </w:rPr>
              <w:t>5</w:t>
            </w:r>
          </w:p>
        </w:tc>
        <w:tc>
          <w:tcPr>
            <w:tcW w:w="271" w:type="pct"/>
          </w:tcPr>
          <w:p w14:paraId="49823E27" w14:textId="77777777" w:rsidR="00144B89" w:rsidRPr="008B4CF7" w:rsidRDefault="00144B89" w:rsidP="00AB20F3">
            <w:pPr>
              <w:contextualSpacing/>
              <w:jc w:val="center"/>
              <w:rPr>
                <w:rFonts w:ascii="Times New Roman" w:hAnsi="Times New Roman" w:cs="Times New Roman"/>
                <w:sz w:val="20"/>
                <w:szCs w:val="20"/>
              </w:rPr>
            </w:pPr>
            <w:r>
              <w:rPr>
                <w:rFonts w:ascii="Times New Roman" w:hAnsi="Times New Roman" w:cs="Times New Roman"/>
                <w:sz w:val="20"/>
                <w:szCs w:val="20"/>
              </w:rPr>
              <w:t>6</w:t>
            </w:r>
          </w:p>
        </w:tc>
        <w:tc>
          <w:tcPr>
            <w:tcW w:w="270" w:type="pct"/>
          </w:tcPr>
          <w:p w14:paraId="24972A13" w14:textId="77777777" w:rsidR="00144B89" w:rsidRPr="008B4CF7" w:rsidRDefault="00144B89" w:rsidP="00AB20F3">
            <w:pPr>
              <w:contextualSpacing/>
              <w:jc w:val="center"/>
              <w:rPr>
                <w:rFonts w:ascii="Times New Roman" w:hAnsi="Times New Roman" w:cs="Times New Roman"/>
                <w:sz w:val="20"/>
                <w:szCs w:val="20"/>
              </w:rPr>
            </w:pPr>
            <w:r>
              <w:rPr>
                <w:rFonts w:ascii="Times New Roman" w:hAnsi="Times New Roman" w:cs="Times New Roman"/>
                <w:sz w:val="20"/>
                <w:szCs w:val="20"/>
              </w:rPr>
              <w:t>7</w:t>
            </w:r>
          </w:p>
        </w:tc>
        <w:tc>
          <w:tcPr>
            <w:tcW w:w="271" w:type="pct"/>
          </w:tcPr>
          <w:p w14:paraId="5635CE74" w14:textId="77777777" w:rsidR="00144B89" w:rsidRPr="008B4CF7" w:rsidRDefault="00144B89" w:rsidP="00AB20F3">
            <w:pPr>
              <w:contextualSpacing/>
              <w:jc w:val="center"/>
              <w:rPr>
                <w:rFonts w:ascii="Times New Roman" w:hAnsi="Times New Roman" w:cs="Times New Roman"/>
                <w:sz w:val="20"/>
                <w:szCs w:val="20"/>
              </w:rPr>
            </w:pPr>
            <w:r>
              <w:rPr>
                <w:rFonts w:ascii="Times New Roman" w:hAnsi="Times New Roman" w:cs="Times New Roman"/>
                <w:sz w:val="20"/>
                <w:szCs w:val="20"/>
              </w:rPr>
              <w:t>8</w:t>
            </w:r>
          </w:p>
        </w:tc>
        <w:tc>
          <w:tcPr>
            <w:tcW w:w="223" w:type="pct"/>
          </w:tcPr>
          <w:p w14:paraId="693E10C7" w14:textId="77777777" w:rsidR="00144B89" w:rsidRPr="008B4CF7" w:rsidRDefault="00144B89" w:rsidP="00AB20F3">
            <w:pPr>
              <w:contextualSpacing/>
              <w:jc w:val="center"/>
              <w:rPr>
                <w:rFonts w:ascii="Times New Roman" w:hAnsi="Times New Roman" w:cs="Times New Roman"/>
                <w:sz w:val="20"/>
                <w:szCs w:val="20"/>
              </w:rPr>
            </w:pPr>
            <w:r>
              <w:rPr>
                <w:rFonts w:ascii="Times New Roman" w:hAnsi="Times New Roman" w:cs="Times New Roman"/>
                <w:sz w:val="20"/>
                <w:szCs w:val="20"/>
              </w:rPr>
              <w:t>9</w:t>
            </w:r>
          </w:p>
        </w:tc>
        <w:tc>
          <w:tcPr>
            <w:tcW w:w="308" w:type="pct"/>
          </w:tcPr>
          <w:p w14:paraId="0D169DEE" w14:textId="77777777" w:rsidR="00144B89" w:rsidRPr="008B4CF7" w:rsidRDefault="00144B89" w:rsidP="00AB20F3">
            <w:pPr>
              <w:contextualSpacing/>
              <w:jc w:val="center"/>
              <w:rPr>
                <w:rFonts w:ascii="Times New Roman" w:hAnsi="Times New Roman" w:cs="Times New Roman"/>
                <w:sz w:val="20"/>
                <w:szCs w:val="20"/>
              </w:rPr>
            </w:pPr>
            <w:r>
              <w:rPr>
                <w:rFonts w:ascii="Times New Roman" w:hAnsi="Times New Roman" w:cs="Times New Roman"/>
                <w:sz w:val="20"/>
                <w:szCs w:val="20"/>
              </w:rPr>
              <w:t>10</w:t>
            </w:r>
          </w:p>
        </w:tc>
      </w:tr>
      <w:tr w:rsidR="00144B89" w:rsidRPr="008B4CF7" w14:paraId="1D2A2C5B" w14:textId="77777777" w:rsidTr="000B38AF">
        <w:trPr>
          <w:jc w:val="center"/>
        </w:trPr>
        <w:tc>
          <w:tcPr>
            <w:tcW w:w="2667" w:type="pct"/>
            <w:gridSpan w:val="2"/>
          </w:tcPr>
          <w:p w14:paraId="438BAA42" w14:textId="77777777" w:rsidR="00144B89" w:rsidRPr="008B4CF7" w:rsidRDefault="00144B89" w:rsidP="00AB20F3">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Обязательная часть образовательной программы</w:t>
            </w:r>
          </w:p>
        </w:tc>
        <w:tc>
          <w:tcPr>
            <w:tcW w:w="452" w:type="pct"/>
            <w:vAlign w:val="center"/>
          </w:tcPr>
          <w:p w14:paraId="600F83B6" w14:textId="6959A06D" w:rsidR="00144B89" w:rsidRPr="001D3559" w:rsidRDefault="00982C06" w:rsidP="00AB20F3">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1152</w:t>
            </w:r>
          </w:p>
        </w:tc>
        <w:tc>
          <w:tcPr>
            <w:tcW w:w="268" w:type="pct"/>
            <w:vAlign w:val="center"/>
          </w:tcPr>
          <w:p w14:paraId="4E3CBFDF" w14:textId="0D4F8E94" w:rsidR="00144B89" w:rsidRPr="001D3559" w:rsidRDefault="00982C06" w:rsidP="00AB20F3">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916</w:t>
            </w:r>
          </w:p>
        </w:tc>
        <w:tc>
          <w:tcPr>
            <w:tcW w:w="270" w:type="pct"/>
            <w:vAlign w:val="center"/>
          </w:tcPr>
          <w:p w14:paraId="0B99B74A" w14:textId="74ABF965" w:rsidR="00144B89" w:rsidRPr="001D3559" w:rsidRDefault="00982C06" w:rsidP="00AB20F3">
            <w:pPr>
              <w:contextualSpacing/>
              <w:jc w:val="center"/>
              <w:rPr>
                <w:rFonts w:ascii="Times New Roman" w:hAnsi="Times New Roman" w:cs="Times New Roman"/>
                <w:b/>
                <w:bCs/>
                <w:sz w:val="20"/>
                <w:szCs w:val="20"/>
              </w:rPr>
            </w:pPr>
            <w:r>
              <w:rPr>
                <w:rFonts w:ascii="Times New Roman" w:hAnsi="Times New Roman" w:cs="Times New Roman"/>
                <w:b/>
                <w:bCs/>
                <w:sz w:val="20"/>
                <w:szCs w:val="20"/>
              </w:rPr>
              <w:t>576</w:t>
            </w:r>
          </w:p>
        </w:tc>
        <w:tc>
          <w:tcPr>
            <w:tcW w:w="271" w:type="pct"/>
            <w:vAlign w:val="center"/>
          </w:tcPr>
          <w:p w14:paraId="23194D3A" w14:textId="74D157B1" w:rsidR="00144B89" w:rsidRPr="001D3559" w:rsidRDefault="00982C06" w:rsidP="00AB20F3">
            <w:pPr>
              <w:contextualSpacing/>
              <w:jc w:val="center"/>
              <w:rPr>
                <w:rFonts w:ascii="Times New Roman" w:hAnsi="Times New Roman" w:cs="Times New Roman"/>
                <w:b/>
                <w:bCs/>
                <w:sz w:val="20"/>
                <w:szCs w:val="20"/>
              </w:rPr>
            </w:pPr>
            <w:r>
              <w:rPr>
                <w:rFonts w:ascii="Times New Roman" w:hAnsi="Times New Roman" w:cs="Times New Roman"/>
                <w:b/>
                <w:bCs/>
                <w:sz w:val="20"/>
                <w:szCs w:val="20"/>
              </w:rPr>
              <w:t>540</w:t>
            </w:r>
          </w:p>
        </w:tc>
        <w:tc>
          <w:tcPr>
            <w:tcW w:w="270" w:type="pct"/>
            <w:vAlign w:val="center"/>
          </w:tcPr>
          <w:p w14:paraId="1CB47E84" w14:textId="1E1E10F2" w:rsidR="00144B89" w:rsidRPr="001D3559" w:rsidRDefault="00144B89" w:rsidP="00AB20F3">
            <w:pPr>
              <w:contextualSpacing/>
              <w:jc w:val="center"/>
              <w:rPr>
                <w:rFonts w:ascii="Times New Roman" w:hAnsi="Times New Roman" w:cs="Times New Roman"/>
                <w:b/>
                <w:bCs/>
                <w:sz w:val="20"/>
                <w:szCs w:val="20"/>
              </w:rPr>
            </w:pPr>
          </w:p>
        </w:tc>
        <w:tc>
          <w:tcPr>
            <w:tcW w:w="271" w:type="pct"/>
            <w:vAlign w:val="center"/>
          </w:tcPr>
          <w:p w14:paraId="53665CA1" w14:textId="77777777" w:rsidR="00144B89" w:rsidRPr="001D3559" w:rsidRDefault="00144B89" w:rsidP="00AB20F3">
            <w:pPr>
              <w:contextualSpacing/>
              <w:jc w:val="center"/>
              <w:rPr>
                <w:rFonts w:ascii="Times New Roman" w:hAnsi="Times New Roman" w:cs="Times New Roman"/>
                <w:b/>
                <w:bCs/>
                <w:sz w:val="20"/>
                <w:szCs w:val="20"/>
              </w:rPr>
            </w:pPr>
          </w:p>
        </w:tc>
        <w:tc>
          <w:tcPr>
            <w:tcW w:w="223" w:type="pct"/>
            <w:vAlign w:val="center"/>
          </w:tcPr>
          <w:p w14:paraId="18FC5BB1" w14:textId="23EF4218" w:rsidR="00144B89" w:rsidRPr="001D3559" w:rsidRDefault="00982C06" w:rsidP="00AB20F3">
            <w:pPr>
              <w:contextualSpacing/>
              <w:jc w:val="center"/>
              <w:rPr>
                <w:rFonts w:ascii="Times New Roman" w:hAnsi="Times New Roman" w:cs="Times New Roman"/>
                <w:b/>
                <w:bCs/>
                <w:sz w:val="20"/>
                <w:szCs w:val="20"/>
              </w:rPr>
            </w:pPr>
            <w:r>
              <w:rPr>
                <w:rFonts w:ascii="Times New Roman" w:hAnsi="Times New Roman" w:cs="Times New Roman"/>
                <w:b/>
                <w:bCs/>
                <w:sz w:val="20"/>
                <w:szCs w:val="20"/>
              </w:rPr>
              <w:t>36</w:t>
            </w:r>
          </w:p>
        </w:tc>
        <w:tc>
          <w:tcPr>
            <w:tcW w:w="308" w:type="pct"/>
            <w:vAlign w:val="center"/>
          </w:tcPr>
          <w:p w14:paraId="2456488E" w14:textId="77777777" w:rsidR="00144B89" w:rsidRPr="008B4CF7" w:rsidRDefault="00144B89" w:rsidP="00AB20F3">
            <w:pPr>
              <w:contextualSpacing/>
              <w:jc w:val="center"/>
              <w:rPr>
                <w:rFonts w:ascii="Times New Roman" w:hAnsi="Times New Roman" w:cs="Times New Roman"/>
                <w:sz w:val="20"/>
                <w:szCs w:val="20"/>
              </w:rPr>
            </w:pPr>
          </w:p>
        </w:tc>
      </w:tr>
      <w:tr w:rsidR="003D2CB7" w:rsidRPr="008B4CF7" w14:paraId="6D5B2441" w14:textId="77777777" w:rsidTr="000B38AF">
        <w:trPr>
          <w:jc w:val="center"/>
        </w:trPr>
        <w:tc>
          <w:tcPr>
            <w:tcW w:w="459" w:type="pct"/>
            <w:shd w:val="clear" w:color="auto" w:fill="FFFFFF" w:themeFill="background1"/>
            <w:vAlign w:val="center"/>
          </w:tcPr>
          <w:p w14:paraId="128B4422" w14:textId="6ACD8F4D" w:rsidR="003D2CB7" w:rsidRPr="008B4CF7" w:rsidRDefault="003D2CB7" w:rsidP="003D2CB7">
            <w:pPr>
              <w:contextualSpacing/>
              <w:jc w:val="both"/>
              <w:rPr>
                <w:rFonts w:ascii="Times New Roman" w:hAnsi="Times New Roman" w:cs="Times New Roman"/>
                <w:b/>
                <w:sz w:val="20"/>
                <w:szCs w:val="20"/>
              </w:rPr>
            </w:pPr>
            <w:r w:rsidRPr="00B40724">
              <w:rPr>
                <w:rFonts w:ascii="Times New Roman" w:hAnsi="Times New Roman"/>
                <w:b/>
              </w:rPr>
              <w:t>СГ.00</w:t>
            </w:r>
          </w:p>
        </w:tc>
        <w:tc>
          <w:tcPr>
            <w:tcW w:w="2208" w:type="pct"/>
            <w:shd w:val="clear" w:color="auto" w:fill="FFFFFF" w:themeFill="background1"/>
            <w:vAlign w:val="center"/>
          </w:tcPr>
          <w:p w14:paraId="03C19064" w14:textId="63D4374D" w:rsidR="003D2CB7" w:rsidRPr="008B4CF7" w:rsidRDefault="003D2CB7" w:rsidP="003D2CB7">
            <w:pPr>
              <w:suppressAutoHyphens/>
              <w:contextualSpacing/>
              <w:jc w:val="both"/>
              <w:rPr>
                <w:rFonts w:ascii="Times New Roman" w:hAnsi="Times New Roman" w:cs="Times New Roman"/>
                <w:b/>
                <w:sz w:val="20"/>
                <w:szCs w:val="20"/>
              </w:rPr>
            </w:pPr>
            <w:r w:rsidRPr="00B40724">
              <w:rPr>
                <w:rFonts w:ascii="Times New Roman" w:hAnsi="Times New Roman"/>
                <w:b/>
              </w:rPr>
              <w:t xml:space="preserve">Социально-гуманитарный цикл </w:t>
            </w:r>
          </w:p>
        </w:tc>
        <w:tc>
          <w:tcPr>
            <w:tcW w:w="452" w:type="pct"/>
            <w:shd w:val="clear" w:color="auto" w:fill="FFFFFF" w:themeFill="background1"/>
          </w:tcPr>
          <w:p w14:paraId="33CCFD1C" w14:textId="2B2789E3" w:rsidR="003D2CB7" w:rsidRPr="00DD6D71" w:rsidRDefault="003D2CB7" w:rsidP="003D2CB7">
            <w:pPr>
              <w:tabs>
                <w:tab w:val="left" w:pos="406"/>
              </w:tabs>
              <w:contextualSpacing/>
              <w:jc w:val="center"/>
              <w:rPr>
                <w:rFonts w:ascii="Times New Roman" w:hAnsi="Times New Roman" w:cs="Times New Roman"/>
                <w:b/>
                <w:bCs/>
                <w:sz w:val="20"/>
                <w:szCs w:val="20"/>
              </w:rPr>
            </w:pPr>
            <w:r w:rsidRPr="00B40724">
              <w:rPr>
                <w:rFonts w:ascii="Times New Roman" w:hAnsi="Times New Roman"/>
                <w:b/>
                <w:bCs/>
              </w:rPr>
              <w:t>204</w:t>
            </w:r>
          </w:p>
        </w:tc>
        <w:tc>
          <w:tcPr>
            <w:tcW w:w="268" w:type="pct"/>
            <w:shd w:val="clear" w:color="auto" w:fill="FFFFFF" w:themeFill="background1"/>
          </w:tcPr>
          <w:p w14:paraId="5A16D82A" w14:textId="38E0FD68" w:rsidR="003D2CB7" w:rsidRPr="00DD6D71" w:rsidRDefault="003D2CB7" w:rsidP="003D2CB7">
            <w:pPr>
              <w:tabs>
                <w:tab w:val="left" w:pos="406"/>
              </w:tabs>
              <w:contextualSpacing/>
              <w:jc w:val="center"/>
              <w:rPr>
                <w:rFonts w:ascii="Times New Roman" w:hAnsi="Times New Roman" w:cs="Times New Roman"/>
                <w:b/>
                <w:bCs/>
                <w:sz w:val="20"/>
                <w:szCs w:val="20"/>
              </w:rPr>
            </w:pPr>
            <w:r w:rsidRPr="00B40724">
              <w:rPr>
                <w:rFonts w:ascii="Times New Roman" w:hAnsi="Times New Roman"/>
                <w:b/>
                <w:bCs/>
              </w:rPr>
              <w:t>76</w:t>
            </w:r>
          </w:p>
        </w:tc>
        <w:tc>
          <w:tcPr>
            <w:tcW w:w="270" w:type="pct"/>
            <w:vAlign w:val="center"/>
          </w:tcPr>
          <w:p w14:paraId="396F978E" w14:textId="509FB662" w:rsidR="003D2CB7" w:rsidRPr="00DD6D71" w:rsidRDefault="00424E74" w:rsidP="003D2CB7">
            <w:pPr>
              <w:contextualSpacing/>
              <w:jc w:val="center"/>
              <w:rPr>
                <w:rFonts w:ascii="Times New Roman" w:hAnsi="Times New Roman" w:cs="Times New Roman"/>
                <w:b/>
                <w:bCs/>
                <w:sz w:val="20"/>
                <w:szCs w:val="20"/>
              </w:rPr>
            </w:pPr>
            <w:r>
              <w:rPr>
                <w:rFonts w:ascii="Times New Roman" w:hAnsi="Times New Roman" w:cs="Times New Roman"/>
                <w:b/>
                <w:bCs/>
                <w:sz w:val="20"/>
                <w:szCs w:val="20"/>
              </w:rPr>
              <w:t>204</w:t>
            </w:r>
          </w:p>
        </w:tc>
        <w:tc>
          <w:tcPr>
            <w:tcW w:w="271" w:type="pct"/>
            <w:vAlign w:val="center"/>
          </w:tcPr>
          <w:p w14:paraId="0915E354" w14:textId="77777777" w:rsidR="003D2CB7" w:rsidRPr="008B4CF7" w:rsidRDefault="003D2CB7" w:rsidP="003D2CB7">
            <w:pPr>
              <w:contextualSpacing/>
              <w:jc w:val="center"/>
              <w:rPr>
                <w:rFonts w:ascii="Times New Roman" w:hAnsi="Times New Roman" w:cs="Times New Roman"/>
                <w:sz w:val="20"/>
                <w:szCs w:val="20"/>
              </w:rPr>
            </w:pPr>
          </w:p>
        </w:tc>
        <w:tc>
          <w:tcPr>
            <w:tcW w:w="270" w:type="pct"/>
            <w:vAlign w:val="center"/>
          </w:tcPr>
          <w:p w14:paraId="27BEBE98" w14:textId="77777777" w:rsidR="003D2CB7" w:rsidRPr="008B4CF7" w:rsidRDefault="003D2CB7" w:rsidP="003D2CB7">
            <w:pPr>
              <w:contextualSpacing/>
              <w:jc w:val="center"/>
              <w:rPr>
                <w:rFonts w:ascii="Times New Roman" w:hAnsi="Times New Roman" w:cs="Times New Roman"/>
                <w:sz w:val="20"/>
                <w:szCs w:val="20"/>
              </w:rPr>
            </w:pPr>
          </w:p>
        </w:tc>
        <w:tc>
          <w:tcPr>
            <w:tcW w:w="271" w:type="pct"/>
            <w:vAlign w:val="center"/>
          </w:tcPr>
          <w:p w14:paraId="5BA2A615" w14:textId="77777777" w:rsidR="003D2CB7" w:rsidRPr="008B4CF7" w:rsidRDefault="003D2CB7" w:rsidP="003D2CB7">
            <w:pPr>
              <w:contextualSpacing/>
              <w:jc w:val="center"/>
              <w:rPr>
                <w:rFonts w:ascii="Times New Roman" w:hAnsi="Times New Roman" w:cs="Times New Roman"/>
                <w:sz w:val="20"/>
                <w:szCs w:val="20"/>
              </w:rPr>
            </w:pPr>
          </w:p>
        </w:tc>
        <w:tc>
          <w:tcPr>
            <w:tcW w:w="223" w:type="pct"/>
            <w:vAlign w:val="center"/>
          </w:tcPr>
          <w:p w14:paraId="09CA5DCE" w14:textId="2CC75ADE" w:rsidR="003D2CB7" w:rsidRPr="008B4CF7" w:rsidRDefault="003D2CB7" w:rsidP="003D2CB7">
            <w:pPr>
              <w:contextualSpacing/>
              <w:jc w:val="center"/>
              <w:rPr>
                <w:rFonts w:ascii="Times New Roman" w:hAnsi="Times New Roman" w:cs="Times New Roman"/>
                <w:sz w:val="20"/>
                <w:szCs w:val="20"/>
              </w:rPr>
            </w:pPr>
          </w:p>
        </w:tc>
        <w:tc>
          <w:tcPr>
            <w:tcW w:w="308" w:type="pct"/>
            <w:vAlign w:val="center"/>
          </w:tcPr>
          <w:p w14:paraId="337D6A13" w14:textId="77777777" w:rsidR="003D2CB7" w:rsidRPr="008B4CF7" w:rsidRDefault="003D2CB7" w:rsidP="003D2CB7">
            <w:pPr>
              <w:contextualSpacing/>
              <w:jc w:val="center"/>
              <w:rPr>
                <w:rFonts w:ascii="Times New Roman" w:hAnsi="Times New Roman" w:cs="Times New Roman"/>
                <w:sz w:val="20"/>
                <w:szCs w:val="20"/>
              </w:rPr>
            </w:pPr>
          </w:p>
        </w:tc>
      </w:tr>
      <w:tr w:rsidR="003D2CB7" w:rsidRPr="008B4CF7" w14:paraId="3F533B55" w14:textId="77777777" w:rsidTr="000B38AF">
        <w:trPr>
          <w:jc w:val="center"/>
        </w:trPr>
        <w:tc>
          <w:tcPr>
            <w:tcW w:w="459" w:type="pct"/>
            <w:shd w:val="clear" w:color="auto" w:fill="FFFFFF" w:themeFill="background1"/>
          </w:tcPr>
          <w:p w14:paraId="5C8ACB25" w14:textId="2A664AD6" w:rsidR="003D2CB7" w:rsidRPr="008B4CF7" w:rsidRDefault="003D2CB7" w:rsidP="003D2CB7">
            <w:pPr>
              <w:contextualSpacing/>
              <w:jc w:val="both"/>
              <w:rPr>
                <w:rFonts w:ascii="Times New Roman" w:hAnsi="Times New Roman" w:cs="Times New Roman"/>
                <w:sz w:val="20"/>
                <w:szCs w:val="20"/>
              </w:rPr>
            </w:pPr>
            <w:r w:rsidRPr="00B40724">
              <w:rPr>
                <w:rFonts w:ascii="Times New Roman" w:hAnsi="Times New Roman"/>
              </w:rPr>
              <w:t>СГ.01</w:t>
            </w:r>
          </w:p>
        </w:tc>
        <w:tc>
          <w:tcPr>
            <w:tcW w:w="2208" w:type="pct"/>
            <w:shd w:val="clear" w:color="auto" w:fill="FFFFFF" w:themeFill="background1"/>
          </w:tcPr>
          <w:p w14:paraId="53A03C42" w14:textId="3151B53B" w:rsidR="003D2CB7" w:rsidRPr="008B4CF7" w:rsidRDefault="003D2CB7" w:rsidP="003D2CB7">
            <w:pPr>
              <w:suppressAutoHyphens/>
              <w:contextualSpacing/>
              <w:jc w:val="both"/>
              <w:rPr>
                <w:rFonts w:ascii="Times New Roman" w:hAnsi="Times New Roman" w:cs="Times New Roman"/>
                <w:sz w:val="20"/>
                <w:szCs w:val="20"/>
              </w:rPr>
            </w:pPr>
            <w:r w:rsidRPr="00B40724">
              <w:rPr>
                <w:rFonts w:ascii="Times New Roman" w:hAnsi="Times New Roman"/>
              </w:rPr>
              <w:t>История России</w:t>
            </w:r>
          </w:p>
        </w:tc>
        <w:tc>
          <w:tcPr>
            <w:tcW w:w="452" w:type="pct"/>
            <w:shd w:val="clear" w:color="auto" w:fill="FFFFFF" w:themeFill="background1"/>
          </w:tcPr>
          <w:p w14:paraId="45348672" w14:textId="3F9C8966" w:rsidR="003D2CB7" w:rsidRPr="008B4CF7" w:rsidRDefault="003D2CB7" w:rsidP="003D2CB7">
            <w:pPr>
              <w:tabs>
                <w:tab w:val="left" w:pos="406"/>
              </w:tabs>
              <w:contextualSpacing/>
              <w:jc w:val="center"/>
              <w:rPr>
                <w:rFonts w:ascii="Times New Roman" w:hAnsi="Times New Roman" w:cs="Times New Roman"/>
                <w:sz w:val="20"/>
                <w:szCs w:val="20"/>
              </w:rPr>
            </w:pPr>
            <w:r w:rsidRPr="00B40724">
              <w:rPr>
                <w:rFonts w:ascii="Times New Roman" w:hAnsi="Times New Roman"/>
                <w:bCs/>
              </w:rPr>
              <w:t>32</w:t>
            </w:r>
          </w:p>
        </w:tc>
        <w:tc>
          <w:tcPr>
            <w:tcW w:w="268" w:type="pct"/>
            <w:shd w:val="clear" w:color="auto" w:fill="FFFFFF" w:themeFill="background1"/>
          </w:tcPr>
          <w:p w14:paraId="0B168E6C" w14:textId="58C2AD6B" w:rsidR="003D2CB7" w:rsidRPr="008B4CF7" w:rsidRDefault="003D2CB7" w:rsidP="003D2CB7">
            <w:pPr>
              <w:tabs>
                <w:tab w:val="left" w:pos="406"/>
              </w:tabs>
              <w:contextualSpacing/>
              <w:jc w:val="center"/>
              <w:rPr>
                <w:rFonts w:ascii="Times New Roman" w:hAnsi="Times New Roman" w:cs="Times New Roman"/>
                <w:sz w:val="20"/>
                <w:szCs w:val="20"/>
              </w:rPr>
            </w:pPr>
            <w:r w:rsidRPr="00B40724">
              <w:rPr>
                <w:rFonts w:ascii="Times New Roman" w:hAnsi="Times New Roman"/>
              </w:rPr>
              <w:t>2</w:t>
            </w:r>
          </w:p>
        </w:tc>
        <w:tc>
          <w:tcPr>
            <w:tcW w:w="270" w:type="pct"/>
            <w:vAlign w:val="center"/>
          </w:tcPr>
          <w:p w14:paraId="7B6271E3" w14:textId="796047A9" w:rsidR="003D2CB7" w:rsidRPr="008B4CF7" w:rsidRDefault="00982C06" w:rsidP="003D2CB7">
            <w:pPr>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71" w:type="pct"/>
            <w:vAlign w:val="center"/>
          </w:tcPr>
          <w:p w14:paraId="0AB81B90" w14:textId="77777777" w:rsidR="003D2CB7" w:rsidRPr="008B4CF7" w:rsidRDefault="003D2CB7" w:rsidP="003D2CB7">
            <w:pPr>
              <w:contextualSpacing/>
              <w:jc w:val="center"/>
              <w:rPr>
                <w:rFonts w:ascii="Times New Roman" w:hAnsi="Times New Roman" w:cs="Times New Roman"/>
                <w:sz w:val="20"/>
                <w:szCs w:val="20"/>
              </w:rPr>
            </w:pPr>
          </w:p>
        </w:tc>
        <w:tc>
          <w:tcPr>
            <w:tcW w:w="270" w:type="pct"/>
            <w:vAlign w:val="center"/>
          </w:tcPr>
          <w:p w14:paraId="54060DCC" w14:textId="77777777" w:rsidR="003D2CB7" w:rsidRPr="008B4CF7" w:rsidRDefault="003D2CB7" w:rsidP="003D2CB7">
            <w:pPr>
              <w:contextualSpacing/>
              <w:jc w:val="center"/>
              <w:rPr>
                <w:rFonts w:ascii="Times New Roman" w:hAnsi="Times New Roman" w:cs="Times New Roman"/>
                <w:sz w:val="20"/>
                <w:szCs w:val="20"/>
              </w:rPr>
            </w:pPr>
          </w:p>
        </w:tc>
        <w:tc>
          <w:tcPr>
            <w:tcW w:w="271" w:type="pct"/>
            <w:vAlign w:val="center"/>
          </w:tcPr>
          <w:p w14:paraId="074C2494" w14:textId="77777777" w:rsidR="003D2CB7" w:rsidRPr="008B4CF7" w:rsidRDefault="003D2CB7" w:rsidP="003D2CB7">
            <w:pPr>
              <w:contextualSpacing/>
              <w:jc w:val="center"/>
              <w:rPr>
                <w:rFonts w:ascii="Times New Roman" w:hAnsi="Times New Roman" w:cs="Times New Roman"/>
                <w:sz w:val="20"/>
                <w:szCs w:val="20"/>
              </w:rPr>
            </w:pPr>
          </w:p>
        </w:tc>
        <w:tc>
          <w:tcPr>
            <w:tcW w:w="223" w:type="pct"/>
            <w:vAlign w:val="center"/>
          </w:tcPr>
          <w:p w14:paraId="0F23F099" w14:textId="4C8D4CB4" w:rsidR="003D2CB7" w:rsidRPr="008B4CF7" w:rsidRDefault="003D2CB7" w:rsidP="003D2CB7">
            <w:pPr>
              <w:contextualSpacing/>
              <w:jc w:val="center"/>
              <w:rPr>
                <w:rFonts w:ascii="Times New Roman" w:hAnsi="Times New Roman" w:cs="Times New Roman"/>
                <w:sz w:val="20"/>
                <w:szCs w:val="20"/>
              </w:rPr>
            </w:pPr>
          </w:p>
        </w:tc>
        <w:tc>
          <w:tcPr>
            <w:tcW w:w="308" w:type="pct"/>
            <w:vAlign w:val="center"/>
          </w:tcPr>
          <w:p w14:paraId="70D1E536" w14:textId="77957896" w:rsidR="003D2CB7" w:rsidRPr="008B4CF7" w:rsidRDefault="00982C06" w:rsidP="003D2CB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3D2CB7" w:rsidRPr="008B4CF7" w14:paraId="4C364B7D" w14:textId="77777777" w:rsidTr="000B38AF">
        <w:trPr>
          <w:trHeight w:val="210"/>
          <w:jc w:val="center"/>
        </w:trPr>
        <w:tc>
          <w:tcPr>
            <w:tcW w:w="459" w:type="pct"/>
            <w:shd w:val="clear" w:color="auto" w:fill="FFFFFF" w:themeFill="background1"/>
          </w:tcPr>
          <w:p w14:paraId="77180950" w14:textId="3F83C381" w:rsidR="003D2CB7" w:rsidRPr="008B4CF7" w:rsidRDefault="003D2CB7" w:rsidP="003D2CB7">
            <w:pPr>
              <w:contextualSpacing/>
              <w:jc w:val="both"/>
              <w:rPr>
                <w:rFonts w:ascii="Times New Roman" w:hAnsi="Times New Roman" w:cs="Times New Roman"/>
                <w:sz w:val="20"/>
                <w:szCs w:val="20"/>
              </w:rPr>
            </w:pPr>
            <w:r w:rsidRPr="00B40724">
              <w:rPr>
                <w:rFonts w:ascii="Times New Roman" w:hAnsi="Times New Roman"/>
              </w:rPr>
              <w:t>СГ.02</w:t>
            </w:r>
          </w:p>
        </w:tc>
        <w:tc>
          <w:tcPr>
            <w:tcW w:w="2208" w:type="pct"/>
            <w:shd w:val="clear" w:color="auto" w:fill="FFFFFF" w:themeFill="background1"/>
          </w:tcPr>
          <w:p w14:paraId="702A2F4E" w14:textId="3CEFF957" w:rsidR="003D2CB7" w:rsidRPr="008B4CF7" w:rsidRDefault="003D2CB7" w:rsidP="003D2CB7">
            <w:pPr>
              <w:suppressAutoHyphens/>
              <w:contextualSpacing/>
              <w:jc w:val="both"/>
              <w:rPr>
                <w:rFonts w:ascii="Times New Roman" w:hAnsi="Times New Roman" w:cs="Times New Roman"/>
                <w:sz w:val="20"/>
                <w:szCs w:val="20"/>
              </w:rPr>
            </w:pPr>
            <w:r w:rsidRPr="00B40724">
              <w:rPr>
                <w:rFonts w:ascii="Times New Roman" w:hAnsi="Times New Roman"/>
              </w:rPr>
              <w:t>Иностранный язык в профессиональной деятельности</w:t>
            </w:r>
          </w:p>
        </w:tc>
        <w:tc>
          <w:tcPr>
            <w:tcW w:w="452" w:type="pct"/>
            <w:shd w:val="clear" w:color="auto" w:fill="FFFFFF" w:themeFill="background1"/>
          </w:tcPr>
          <w:p w14:paraId="1D65BD3F" w14:textId="1468AB3F" w:rsidR="003D2CB7" w:rsidRPr="008B4CF7" w:rsidRDefault="003D2CB7" w:rsidP="003D2CB7">
            <w:pPr>
              <w:tabs>
                <w:tab w:val="left" w:pos="406"/>
              </w:tabs>
              <w:contextualSpacing/>
              <w:jc w:val="center"/>
              <w:rPr>
                <w:rFonts w:ascii="Times New Roman" w:hAnsi="Times New Roman" w:cs="Times New Roman"/>
                <w:sz w:val="20"/>
                <w:szCs w:val="20"/>
              </w:rPr>
            </w:pPr>
            <w:r w:rsidRPr="00B40724">
              <w:rPr>
                <w:rFonts w:ascii="Times New Roman" w:hAnsi="Times New Roman"/>
                <w:bCs/>
              </w:rPr>
              <w:t>54</w:t>
            </w:r>
          </w:p>
        </w:tc>
        <w:tc>
          <w:tcPr>
            <w:tcW w:w="268" w:type="pct"/>
            <w:shd w:val="clear" w:color="auto" w:fill="FFFFFF" w:themeFill="background1"/>
          </w:tcPr>
          <w:p w14:paraId="6319E1BE" w14:textId="1D6992C5" w:rsidR="003D2CB7" w:rsidRPr="008B4CF7" w:rsidRDefault="003D2CB7" w:rsidP="003D2CB7">
            <w:pPr>
              <w:tabs>
                <w:tab w:val="left" w:pos="406"/>
              </w:tabs>
              <w:contextualSpacing/>
              <w:jc w:val="center"/>
              <w:rPr>
                <w:rFonts w:ascii="Times New Roman" w:hAnsi="Times New Roman" w:cs="Times New Roman"/>
                <w:sz w:val="20"/>
                <w:szCs w:val="20"/>
              </w:rPr>
            </w:pPr>
            <w:r w:rsidRPr="00B40724">
              <w:rPr>
                <w:rFonts w:ascii="Times New Roman" w:hAnsi="Times New Roman"/>
              </w:rPr>
              <w:t>54</w:t>
            </w:r>
          </w:p>
        </w:tc>
        <w:tc>
          <w:tcPr>
            <w:tcW w:w="270" w:type="pct"/>
            <w:vAlign w:val="center"/>
          </w:tcPr>
          <w:p w14:paraId="72F61747" w14:textId="12010DF6" w:rsidR="003D2CB7" w:rsidRPr="008B4CF7" w:rsidRDefault="00982C06" w:rsidP="003D2CB7">
            <w:pPr>
              <w:contextualSpacing/>
              <w:jc w:val="center"/>
              <w:rPr>
                <w:rFonts w:ascii="Times New Roman" w:hAnsi="Times New Roman" w:cs="Times New Roman"/>
                <w:sz w:val="20"/>
                <w:szCs w:val="20"/>
              </w:rPr>
            </w:pPr>
            <w:r>
              <w:rPr>
                <w:rFonts w:ascii="Times New Roman" w:hAnsi="Times New Roman" w:cs="Times New Roman"/>
                <w:sz w:val="20"/>
                <w:szCs w:val="20"/>
              </w:rPr>
              <w:t>54</w:t>
            </w:r>
          </w:p>
        </w:tc>
        <w:tc>
          <w:tcPr>
            <w:tcW w:w="271" w:type="pct"/>
            <w:vAlign w:val="center"/>
          </w:tcPr>
          <w:p w14:paraId="65E7F627" w14:textId="77777777" w:rsidR="003D2CB7" w:rsidRPr="008B4CF7" w:rsidRDefault="003D2CB7" w:rsidP="003D2CB7">
            <w:pPr>
              <w:contextualSpacing/>
              <w:jc w:val="center"/>
              <w:rPr>
                <w:rFonts w:ascii="Times New Roman" w:hAnsi="Times New Roman" w:cs="Times New Roman"/>
                <w:sz w:val="20"/>
                <w:szCs w:val="20"/>
              </w:rPr>
            </w:pPr>
          </w:p>
        </w:tc>
        <w:tc>
          <w:tcPr>
            <w:tcW w:w="270" w:type="pct"/>
            <w:vAlign w:val="center"/>
          </w:tcPr>
          <w:p w14:paraId="0EDB1DA6" w14:textId="77777777" w:rsidR="003D2CB7" w:rsidRPr="008B4CF7" w:rsidRDefault="003D2CB7" w:rsidP="003D2CB7">
            <w:pPr>
              <w:contextualSpacing/>
              <w:jc w:val="center"/>
              <w:rPr>
                <w:rFonts w:ascii="Times New Roman" w:hAnsi="Times New Roman" w:cs="Times New Roman"/>
                <w:sz w:val="20"/>
                <w:szCs w:val="20"/>
              </w:rPr>
            </w:pPr>
          </w:p>
        </w:tc>
        <w:tc>
          <w:tcPr>
            <w:tcW w:w="271" w:type="pct"/>
            <w:vAlign w:val="center"/>
          </w:tcPr>
          <w:p w14:paraId="070D16DD" w14:textId="77777777" w:rsidR="003D2CB7" w:rsidRPr="008B4CF7" w:rsidRDefault="003D2CB7" w:rsidP="003D2CB7">
            <w:pPr>
              <w:contextualSpacing/>
              <w:jc w:val="center"/>
              <w:rPr>
                <w:rFonts w:ascii="Times New Roman" w:hAnsi="Times New Roman" w:cs="Times New Roman"/>
                <w:sz w:val="20"/>
                <w:szCs w:val="20"/>
              </w:rPr>
            </w:pPr>
          </w:p>
        </w:tc>
        <w:tc>
          <w:tcPr>
            <w:tcW w:w="223" w:type="pct"/>
            <w:vAlign w:val="center"/>
          </w:tcPr>
          <w:p w14:paraId="1C32E08C" w14:textId="0081CC68" w:rsidR="003D2CB7" w:rsidRPr="008B4CF7" w:rsidRDefault="003D2CB7" w:rsidP="003D2CB7">
            <w:pPr>
              <w:contextualSpacing/>
              <w:jc w:val="center"/>
              <w:rPr>
                <w:rFonts w:ascii="Times New Roman" w:hAnsi="Times New Roman" w:cs="Times New Roman"/>
                <w:sz w:val="20"/>
                <w:szCs w:val="20"/>
              </w:rPr>
            </w:pPr>
          </w:p>
        </w:tc>
        <w:tc>
          <w:tcPr>
            <w:tcW w:w="308" w:type="pct"/>
            <w:vAlign w:val="center"/>
          </w:tcPr>
          <w:p w14:paraId="66DD208A" w14:textId="3C401A43" w:rsidR="003D2CB7" w:rsidRPr="008B4CF7" w:rsidRDefault="00982C06" w:rsidP="003D2CB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3D2CB7" w:rsidRPr="008B4CF7" w14:paraId="62AFBA76" w14:textId="77777777" w:rsidTr="000B38AF">
        <w:trPr>
          <w:trHeight w:val="80"/>
          <w:jc w:val="center"/>
        </w:trPr>
        <w:tc>
          <w:tcPr>
            <w:tcW w:w="459" w:type="pct"/>
            <w:shd w:val="clear" w:color="auto" w:fill="FFFFFF" w:themeFill="background1"/>
          </w:tcPr>
          <w:p w14:paraId="764EB3EC" w14:textId="76304D14" w:rsidR="003D2CB7" w:rsidRPr="008B4CF7" w:rsidRDefault="003D2CB7" w:rsidP="003D2CB7">
            <w:pPr>
              <w:contextualSpacing/>
              <w:jc w:val="both"/>
              <w:rPr>
                <w:rFonts w:ascii="Times New Roman" w:hAnsi="Times New Roman" w:cs="Times New Roman"/>
                <w:sz w:val="20"/>
                <w:szCs w:val="20"/>
              </w:rPr>
            </w:pPr>
            <w:r w:rsidRPr="00B40724">
              <w:rPr>
                <w:rFonts w:ascii="Times New Roman" w:hAnsi="Times New Roman"/>
              </w:rPr>
              <w:t>СГ.03</w:t>
            </w:r>
          </w:p>
        </w:tc>
        <w:tc>
          <w:tcPr>
            <w:tcW w:w="2208" w:type="pct"/>
            <w:shd w:val="clear" w:color="auto" w:fill="FFFFFF" w:themeFill="background1"/>
          </w:tcPr>
          <w:p w14:paraId="44595CD8" w14:textId="3609FD57" w:rsidR="003D2CB7" w:rsidRDefault="003D2CB7" w:rsidP="003D2CB7">
            <w:pPr>
              <w:suppressAutoHyphens/>
              <w:contextualSpacing/>
              <w:jc w:val="both"/>
              <w:rPr>
                <w:rFonts w:ascii="Times New Roman" w:hAnsi="Times New Roman" w:cs="Times New Roman"/>
                <w:sz w:val="20"/>
                <w:szCs w:val="20"/>
              </w:rPr>
            </w:pPr>
            <w:r w:rsidRPr="00B40724">
              <w:rPr>
                <w:rFonts w:ascii="Times New Roman" w:hAnsi="Times New Roman"/>
              </w:rPr>
              <w:t>Безопасность жизнедеятельности</w:t>
            </w:r>
          </w:p>
        </w:tc>
        <w:tc>
          <w:tcPr>
            <w:tcW w:w="452" w:type="pct"/>
            <w:shd w:val="clear" w:color="auto" w:fill="FFFFFF" w:themeFill="background1"/>
          </w:tcPr>
          <w:p w14:paraId="334BAAE7" w14:textId="3848BCDC" w:rsidR="003D2CB7" w:rsidRPr="008B4CF7" w:rsidRDefault="003D2CB7" w:rsidP="003D2CB7">
            <w:pPr>
              <w:tabs>
                <w:tab w:val="left" w:pos="406"/>
              </w:tabs>
              <w:contextualSpacing/>
              <w:jc w:val="center"/>
              <w:rPr>
                <w:rFonts w:ascii="Times New Roman" w:hAnsi="Times New Roman" w:cs="Times New Roman"/>
                <w:sz w:val="20"/>
                <w:szCs w:val="20"/>
              </w:rPr>
            </w:pPr>
            <w:r w:rsidRPr="00B40724">
              <w:rPr>
                <w:rFonts w:ascii="Times New Roman" w:hAnsi="Times New Roman"/>
                <w:bCs/>
              </w:rPr>
              <w:t>32</w:t>
            </w:r>
          </w:p>
        </w:tc>
        <w:tc>
          <w:tcPr>
            <w:tcW w:w="268" w:type="pct"/>
            <w:shd w:val="clear" w:color="auto" w:fill="FFFFFF" w:themeFill="background1"/>
          </w:tcPr>
          <w:p w14:paraId="78E830FD" w14:textId="59821DFC" w:rsidR="003D2CB7" w:rsidRPr="008B4CF7" w:rsidRDefault="003D2CB7" w:rsidP="003D2CB7">
            <w:pPr>
              <w:tabs>
                <w:tab w:val="left" w:pos="406"/>
              </w:tabs>
              <w:contextualSpacing/>
              <w:jc w:val="center"/>
              <w:rPr>
                <w:rFonts w:ascii="Times New Roman" w:hAnsi="Times New Roman" w:cs="Times New Roman"/>
                <w:sz w:val="20"/>
                <w:szCs w:val="20"/>
              </w:rPr>
            </w:pPr>
            <w:r w:rsidRPr="00B40724">
              <w:rPr>
                <w:rFonts w:ascii="Times New Roman" w:hAnsi="Times New Roman"/>
              </w:rPr>
              <w:t>8</w:t>
            </w:r>
          </w:p>
        </w:tc>
        <w:tc>
          <w:tcPr>
            <w:tcW w:w="270" w:type="pct"/>
            <w:vAlign w:val="center"/>
          </w:tcPr>
          <w:p w14:paraId="7EAC4847" w14:textId="76399B46" w:rsidR="003D2CB7" w:rsidRPr="008B4CF7" w:rsidRDefault="00982C06" w:rsidP="003D2CB7">
            <w:pPr>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71" w:type="pct"/>
            <w:vAlign w:val="center"/>
          </w:tcPr>
          <w:p w14:paraId="325DBB10" w14:textId="77777777" w:rsidR="003D2CB7" w:rsidRPr="008B4CF7" w:rsidRDefault="003D2CB7" w:rsidP="003D2CB7">
            <w:pPr>
              <w:contextualSpacing/>
              <w:jc w:val="center"/>
              <w:rPr>
                <w:rFonts w:ascii="Times New Roman" w:hAnsi="Times New Roman" w:cs="Times New Roman"/>
                <w:sz w:val="20"/>
                <w:szCs w:val="20"/>
              </w:rPr>
            </w:pPr>
          </w:p>
        </w:tc>
        <w:tc>
          <w:tcPr>
            <w:tcW w:w="270" w:type="pct"/>
            <w:vAlign w:val="center"/>
          </w:tcPr>
          <w:p w14:paraId="50DE249C" w14:textId="77777777" w:rsidR="003D2CB7" w:rsidRPr="008B4CF7" w:rsidRDefault="003D2CB7" w:rsidP="003D2CB7">
            <w:pPr>
              <w:contextualSpacing/>
              <w:jc w:val="center"/>
              <w:rPr>
                <w:rFonts w:ascii="Times New Roman" w:hAnsi="Times New Roman" w:cs="Times New Roman"/>
                <w:sz w:val="20"/>
                <w:szCs w:val="20"/>
              </w:rPr>
            </w:pPr>
          </w:p>
        </w:tc>
        <w:tc>
          <w:tcPr>
            <w:tcW w:w="271" w:type="pct"/>
            <w:vAlign w:val="center"/>
          </w:tcPr>
          <w:p w14:paraId="752F5FAB" w14:textId="77777777" w:rsidR="003D2CB7" w:rsidRPr="008B4CF7" w:rsidRDefault="003D2CB7" w:rsidP="003D2CB7">
            <w:pPr>
              <w:contextualSpacing/>
              <w:jc w:val="center"/>
              <w:rPr>
                <w:rFonts w:ascii="Times New Roman" w:hAnsi="Times New Roman" w:cs="Times New Roman"/>
                <w:sz w:val="20"/>
                <w:szCs w:val="20"/>
              </w:rPr>
            </w:pPr>
          </w:p>
        </w:tc>
        <w:tc>
          <w:tcPr>
            <w:tcW w:w="223" w:type="pct"/>
            <w:vAlign w:val="center"/>
          </w:tcPr>
          <w:p w14:paraId="35760BA6" w14:textId="77777777" w:rsidR="003D2CB7" w:rsidRPr="008B4CF7" w:rsidRDefault="003D2CB7" w:rsidP="003D2CB7">
            <w:pPr>
              <w:contextualSpacing/>
              <w:jc w:val="center"/>
              <w:rPr>
                <w:rFonts w:ascii="Times New Roman" w:hAnsi="Times New Roman" w:cs="Times New Roman"/>
                <w:sz w:val="20"/>
                <w:szCs w:val="20"/>
              </w:rPr>
            </w:pPr>
          </w:p>
        </w:tc>
        <w:tc>
          <w:tcPr>
            <w:tcW w:w="308" w:type="pct"/>
            <w:vAlign w:val="center"/>
          </w:tcPr>
          <w:p w14:paraId="0CA9A1C5" w14:textId="023C5B47" w:rsidR="003D2CB7" w:rsidRPr="008B4CF7" w:rsidRDefault="00982C06" w:rsidP="003D2CB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3D2CB7" w:rsidRPr="008B4CF7" w14:paraId="14F63CCF" w14:textId="77777777" w:rsidTr="000B38AF">
        <w:trPr>
          <w:trHeight w:val="135"/>
          <w:jc w:val="center"/>
        </w:trPr>
        <w:tc>
          <w:tcPr>
            <w:tcW w:w="459" w:type="pct"/>
            <w:shd w:val="clear" w:color="auto" w:fill="FFFFFF" w:themeFill="background1"/>
          </w:tcPr>
          <w:p w14:paraId="64F014A0" w14:textId="6FC5331F" w:rsidR="003D2CB7" w:rsidRPr="008B4CF7" w:rsidRDefault="003D2CB7" w:rsidP="003D2CB7">
            <w:pPr>
              <w:contextualSpacing/>
              <w:jc w:val="both"/>
              <w:rPr>
                <w:rFonts w:ascii="Times New Roman" w:hAnsi="Times New Roman" w:cs="Times New Roman"/>
                <w:sz w:val="20"/>
                <w:szCs w:val="20"/>
              </w:rPr>
            </w:pPr>
            <w:r w:rsidRPr="00B40724">
              <w:rPr>
                <w:rFonts w:ascii="Times New Roman" w:hAnsi="Times New Roman"/>
              </w:rPr>
              <w:t>СГ.04</w:t>
            </w:r>
          </w:p>
        </w:tc>
        <w:tc>
          <w:tcPr>
            <w:tcW w:w="2208" w:type="pct"/>
            <w:shd w:val="clear" w:color="auto" w:fill="FFFFFF" w:themeFill="background1"/>
          </w:tcPr>
          <w:p w14:paraId="69541D5B" w14:textId="7B471FA6" w:rsidR="003D2CB7" w:rsidRDefault="003D2CB7" w:rsidP="003D2CB7">
            <w:pPr>
              <w:suppressAutoHyphens/>
              <w:contextualSpacing/>
              <w:jc w:val="both"/>
              <w:rPr>
                <w:rFonts w:ascii="Times New Roman" w:hAnsi="Times New Roman" w:cs="Times New Roman"/>
                <w:sz w:val="20"/>
                <w:szCs w:val="20"/>
              </w:rPr>
            </w:pPr>
            <w:r w:rsidRPr="00B40724">
              <w:rPr>
                <w:rFonts w:ascii="Times New Roman" w:hAnsi="Times New Roman"/>
              </w:rPr>
              <w:t>Физическая культура</w:t>
            </w:r>
          </w:p>
        </w:tc>
        <w:tc>
          <w:tcPr>
            <w:tcW w:w="452" w:type="pct"/>
            <w:shd w:val="clear" w:color="auto" w:fill="FFFFFF" w:themeFill="background1"/>
          </w:tcPr>
          <w:p w14:paraId="5AF72717" w14:textId="72961904" w:rsidR="003D2CB7" w:rsidRPr="008B4CF7" w:rsidRDefault="003D2CB7" w:rsidP="003D2CB7">
            <w:pPr>
              <w:tabs>
                <w:tab w:val="left" w:pos="406"/>
              </w:tabs>
              <w:contextualSpacing/>
              <w:jc w:val="center"/>
              <w:rPr>
                <w:rFonts w:ascii="Times New Roman" w:hAnsi="Times New Roman" w:cs="Times New Roman"/>
                <w:sz w:val="20"/>
                <w:szCs w:val="20"/>
              </w:rPr>
            </w:pPr>
            <w:r w:rsidRPr="00B40724">
              <w:rPr>
                <w:rFonts w:ascii="Times New Roman" w:hAnsi="Times New Roman"/>
                <w:bCs/>
              </w:rPr>
              <w:t>54</w:t>
            </w:r>
          </w:p>
        </w:tc>
        <w:tc>
          <w:tcPr>
            <w:tcW w:w="268" w:type="pct"/>
            <w:shd w:val="clear" w:color="auto" w:fill="FFFFFF" w:themeFill="background1"/>
          </w:tcPr>
          <w:p w14:paraId="56A380EF" w14:textId="034A9615" w:rsidR="003D2CB7" w:rsidRPr="008B4CF7" w:rsidRDefault="003D2CB7" w:rsidP="003D2CB7">
            <w:pPr>
              <w:tabs>
                <w:tab w:val="left" w:pos="406"/>
              </w:tabs>
              <w:contextualSpacing/>
              <w:jc w:val="center"/>
              <w:rPr>
                <w:rFonts w:ascii="Times New Roman" w:hAnsi="Times New Roman" w:cs="Times New Roman"/>
                <w:sz w:val="20"/>
                <w:szCs w:val="20"/>
              </w:rPr>
            </w:pPr>
            <w:r w:rsidRPr="00B40724">
              <w:rPr>
                <w:rFonts w:ascii="Times New Roman" w:hAnsi="Times New Roman"/>
              </w:rPr>
              <w:t>10</w:t>
            </w:r>
          </w:p>
        </w:tc>
        <w:tc>
          <w:tcPr>
            <w:tcW w:w="270" w:type="pct"/>
            <w:vAlign w:val="center"/>
          </w:tcPr>
          <w:p w14:paraId="59963A06" w14:textId="6C0B1572" w:rsidR="003D2CB7" w:rsidRPr="008B4CF7" w:rsidRDefault="00982C06" w:rsidP="003D2CB7">
            <w:pPr>
              <w:contextualSpacing/>
              <w:jc w:val="center"/>
              <w:rPr>
                <w:rFonts w:ascii="Times New Roman" w:hAnsi="Times New Roman" w:cs="Times New Roman"/>
                <w:sz w:val="20"/>
                <w:szCs w:val="20"/>
              </w:rPr>
            </w:pPr>
            <w:r>
              <w:rPr>
                <w:rFonts w:ascii="Times New Roman" w:hAnsi="Times New Roman" w:cs="Times New Roman"/>
                <w:sz w:val="20"/>
                <w:szCs w:val="20"/>
              </w:rPr>
              <w:t>54</w:t>
            </w:r>
          </w:p>
        </w:tc>
        <w:tc>
          <w:tcPr>
            <w:tcW w:w="271" w:type="pct"/>
            <w:vAlign w:val="center"/>
          </w:tcPr>
          <w:p w14:paraId="733CD2EA" w14:textId="77777777" w:rsidR="003D2CB7" w:rsidRPr="008B4CF7" w:rsidRDefault="003D2CB7" w:rsidP="003D2CB7">
            <w:pPr>
              <w:contextualSpacing/>
              <w:jc w:val="center"/>
              <w:rPr>
                <w:rFonts w:ascii="Times New Roman" w:hAnsi="Times New Roman" w:cs="Times New Roman"/>
                <w:sz w:val="20"/>
                <w:szCs w:val="20"/>
              </w:rPr>
            </w:pPr>
          </w:p>
        </w:tc>
        <w:tc>
          <w:tcPr>
            <w:tcW w:w="270" w:type="pct"/>
            <w:vAlign w:val="center"/>
          </w:tcPr>
          <w:p w14:paraId="7F7459EF" w14:textId="77777777" w:rsidR="003D2CB7" w:rsidRPr="008B4CF7" w:rsidRDefault="003D2CB7" w:rsidP="003D2CB7">
            <w:pPr>
              <w:contextualSpacing/>
              <w:jc w:val="center"/>
              <w:rPr>
                <w:rFonts w:ascii="Times New Roman" w:hAnsi="Times New Roman" w:cs="Times New Roman"/>
                <w:sz w:val="20"/>
                <w:szCs w:val="20"/>
              </w:rPr>
            </w:pPr>
          </w:p>
        </w:tc>
        <w:tc>
          <w:tcPr>
            <w:tcW w:w="271" w:type="pct"/>
            <w:vAlign w:val="center"/>
          </w:tcPr>
          <w:p w14:paraId="2DAB1AA4" w14:textId="77777777" w:rsidR="003D2CB7" w:rsidRPr="008B4CF7" w:rsidRDefault="003D2CB7" w:rsidP="003D2CB7">
            <w:pPr>
              <w:contextualSpacing/>
              <w:jc w:val="center"/>
              <w:rPr>
                <w:rFonts w:ascii="Times New Roman" w:hAnsi="Times New Roman" w:cs="Times New Roman"/>
                <w:sz w:val="20"/>
                <w:szCs w:val="20"/>
              </w:rPr>
            </w:pPr>
          </w:p>
        </w:tc>
        <w:tc>
          <w:tcPr>
            <w:tcW w:w="223" w:type="pct"/>
            <w:vAlign w:val="center"/>
          </w:tcPr>
          <w:p w14:paraId="1829BFF3" w14:textId="77777777" w:rsidR="003D2CB7" w:rsidRPr="008B4CF7" w:rsidRDefault="003D2CB7" w:rsidP="003D2CB7">
            <w:pPr>
              <w:contextualSpacing/>
              <w:jc w:val="center"/>
              <w:rPr>
                <w:rFonts w:ascii="Times New Roman" w:hAnsi="Times New Roman" w:cs="Times New Roman"/>
                <w:sz w:val="20"/>
                <w:szCs w:val="20"/>
              </w:rPr>
            </w:pPr>
          </w:p>
        </w:tc>
        <w:tc>
          <w:tcPr>
            <w:tcW w:w="308" w:type="pct"/>
            <w:vAlign w:val="center"/>
          </w:tcPr>
          <w:p w14:paraId="14B593DD" w14:textId="60866B96" w:rsidR="003D2CB7" w:rsidRPr="008B4CF7" w:rsidRDefault="00982C06" w:rsidP="003D2CB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3D2CB7" w:rsidRPr="008B4CF7" w14:paraId="2627D662" w14:textId="77777777" w:rsidTr="000B38AF">
        <w:trPr>
          <w:trHeight w:val="120"/>
          <w:jc w:val="center"/>
        </w:trPr>
        <w:tc>
          <w:tcPr>
            <w:tcW w:w="459" w:type="pct"/>
            <w:shd w:val="clear" w:color="auto" w:fill="FFFFFF" w:themeFill="background1"/>
          </w:tcPr>
          <w:p w14:paraId="6522C33C" w14:textId="5F6C5F32" w:rsidR="003D2CB7" w:rsidRPr="008B4CF7" w:rsidRDefault="003D2CB7" w:rsidP="003D2CB7">
            <w:pPr>
              <w:contextualSpacing/>
              <w:jc w:val="both"/>
              <w:rPr>
                <w:rFonts w:ascii="Times New Roman" w:hAnsi="Times New Roman" w:cs="Times New Roman"/>
                <w:sz w:val="20"/>
                <w:szCs w:val="20"/>
              </w:rPr>
            </w:pPr>
            <w:r w:rsidRPr="00B40724">
              <w:rPr>
                <w:rFonts w:ascii="Times New Roman" w:hAnsi="Times New Roman"/>
              </w:rPr>
              <w:t>СГ.05</w:t>
            </w:r>
          </w:p>
        </w:tc>
        <w:tc>
          <w:tcPr>
            <w:tcW w:w="2208" w:type="pct"/>
            <w:shd w:val="clear" w:color="auto" w:fill="FFFFFF" w:themeFill="background1"/>
          </w:tcPr>
          <w:p w14:paraId="01A8D202" w14:textId="5B8CEA84" w:rsidR="003D2CB7" w:rsidRDefault="003D2CB7" w:rsidP="003D2CB7">
            <w:pPr>
              <w:suppressAutoHyphens/>
              <w:contextualSpacing/>
              <w:jc w:val="both"/>
              <w:rPr>
                <w:rFonts w:ascii="Times New Roman" w:hAnsi="Times New Roman" w:cs="Times New Roman"/>
                <w:sz w:val="20"/>
                <w:szCs w:val="20"/>
              </w:rPr>
            </w:pPr>
            <w:r w:rsidRPr="00B40724">
              <w:rPr>
                <w:rFonts w:ascii="Times New Roman" w:hAnsi="Times New Roman"/>
              </w:rPr>
              <w:t>Основы бережливого производства</w:t>
            </w:r>
          </w:p>
        </w:tc>
        <w:tc>
          <w:tcPr>
            <w:tcW w:w="452" w:type="pct"/>
            <w:shd w:val="clear" w:color="auto" w:fill="FFFFFF" w:themeFill="background1"/>
          </w:tcPr>
          <w:p w14:paraId="448D463B" w14:textId="480DA344" w:rsidR="003D2CB7" w:rsidRPr="008B4CF7" w:rsidRDefault="003D2CB7" w:rsidP="003D2CB7">
            <w:pPr>
              <w:tabs>
                <w:tab w:val="left" w:pos="406"/>
              </w:tabs>
              <w:contextualSpacing/>
              <w:jc w:val="center"/>
              <w:rPr>
                <w:rFonts w:ascii="Times New Roman" w:hAnsi="Times New Roman" w:cs="Times New Roman"/>
                <w:sz w:val="20"/>
                <w:szCs w:val="20"/>
              </w:rPr>
            </w:pPr>
            <w:r w:rsidRPr="00B40724">
              <w:rPr>
                <w:rFonts w:ascii="Times New Roman" w:hAnsi="Times New Roman"/>
                <w:bCs/>
              </w:rPr>
              <w:t>32</w:t>
            </w:r>
          </w:p>
        </w:tc>
        <w:tc>
          <w:tcPr>
            <w:tcW w:w="268" w:type="pct"/>
            <w:shd w:val="clear" w:color="auto" w:fill="FFFFFF" w:themeFill="background1"/>
          </w:tcPr>
          <w:p w14:paraId="7ACC256A" w14:textId="4E3D5553" w:rsidR="003D2CB7" w:rsidRPr="008B4CF7" w:rsidRDefault="003D2CB7" w:rsidP="003D2CB7">
            <w:pPr>
              <w:tabs>
                <w:tab w:val="left" w:pos="406"/>
              </w:tabs>
              <w:contextualSpacing/>
              <w:jc w:val="center"/>
              <w:rPr>
                <w:rFonts w:ascii="Times New Roman" w:hAnsi="Times New Roman" w:cs="Times New Roman"/>
                <w:sz w:val="20"/>
                <w:szCs w:val="20"/>
              </w:rPr>
            </w:pPr>
            <w:r w:rsidRPr="00B40724">
              <w:rPr>
                <w:rFonts w:ascii="Times New Roman" w:hAnsi="Times New Roman"/>
              </w:rPr>
              <w:t>2</w:t>
            </w:r>
          </w:p>
        </w:tc>
        <w:tc>
          <w:tcPr>
            <w:tcW w:w="270" w:type="pct"/>
            <w:vAlign w:val="center"/>
          </w:tcPr>
          <w:p w14:paraId="04C452F7" w14:textId="1742A128" w:rsidR="003D2CB7" w:rsidRPr="008B4CF7" w:rsidRDefault="00982C06" w:rsidP="003D2CB7">
            <w:pPr>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71" w:type="pct"/>
            <w:vAlign w:val="center"/>
          </w:tcPr>
          <w:p w14:paraId="7AAF8027" w14:textId="77777777" w:rsidR="003D2CB7" w:rsidRPr="008B4CF7" w:rsidRDefault="003D2CB7" w:rsidP="003D2CB7">
            <w:pPr>
              <w:contextualSpacing/>
              <w:jc w:val="center"/>
              <w:rPr>
                <w:rFonts w:ascii="Times New Roman" w:hAnsi="Times New Roman" w:cs="Times New Roman"/>
                <w:sz w:val="20"/>
                <w:szCs w:val="20"/>
              </w:rPr>
            </w:pPr>
          </w:p>
        </w:tc>
        <w:tc>
          <w:tcPr>
            <w:tcW w:w="270" w:type="pct"/>
            <w:vAlign w:val="center"/>
          </w:tcPr>
          <w:p w14:paraId="39D461BD" w14:textId="77777777" w:rsidR="003D2CB7" w:rsidRPr="008B4CF7" w:rsidRDefault="003D2CB7" w:rsidP="003D2CB7">
            <w:pPr>
              <w:contextualSpacing/>
              <w:jc w:val="center"/>
              <w:rPr>
                <w:rFonts w:ascii="Times New Roman" w:hAnsi="Times New Roman" w:cs="Times New Roman"/>
                <w:sz w:val="20"/>
                <w:szCs w:val="20"/>
              </w:rPr>
            </w:pPr>
          </w:p>
        </w:tc>
        <w:tc>
          <w:tcPr>
            <w:tcW w:w="271" w:type="pct"/>
            <w:vAlign w:val="center"/>
          </w:tcPr>
          <w:p w14:paraId="23B65605" w14:textId="77777777" w:rsidR="003D2CB7" w:rsidRPr="008B4CF7" w:rsidRDefault="003D2CB7" w:rsidP="003D2CB7">
            <w:pPr>
              <w:contextualSpacing/>
              <w:jc w:val="center"/>
              <w:rPr>
                <w:rFonts w:ascii="Times New Roman" w:hAnsi="Times New Roman" w:cs="Times New Roman"/>
                <w:sz w:val="20"/>
                <w:szCs w:val="20"/>
              </w:rPr>
            </w:pPr>
          </w:p>
        </w:tc>
        <w:tc>
          <w:tcPr>
            <w:tcW w:w="223" w:type="pct"/>
            <w:vAlign w:val="center"/>
          </w:tcPr>
          <w:p w14:paraId="250EC6CC" w14:textId="77777777" w:rsidR="003D2CB7" w:rsidRPr="008B4CF7" w:rsidRDefault="003D2CB7" w:rsidP="003D2CB7">
            <w:pPr>
              <w:contextualSpacing/>
              <w:jc w:val="center"/>
              <w:rPr>
                <w:rFonts w:ascii="Times New Roman" w:hAnsi="Times New Roman" w:cs="Times New Roman"/>
                <w:sz w:val="20"/>
                <w:szCs w:val="20"/>
              </w:rPr>
            </w:pPr>
          </w:p>
        </w:tc>
        <w:tc>
          <w:tcPr>
            <w:tcW w:w="308" w:type="pct"/>
            <w:vAlign w:val="center"/>
          </w:tcPr>
          <w:p w14:paraId="42ED56CD" w14:textId="1FDA4D90" w:rsidR="003D2CB7" w:rsidRPr="008B4CF7" w:rsidRDefault="00982C06" w:rsidP="003D2CB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144B89" w:rsidRPr="008B4CF7" w14:paraId="192795BA" w14:textId="77777777" w:rsidTr="000B38AF">
        <w:trPr>
          <w:jc w:val="center"/>
        </w:trPr>
        <w:tc>
          <w:tcPr>
            <w:tcW w:w="459" w:type="pct"/>
          </w:tcPr>
          <w:p w14:paraId="59FACFD4" w14:textId="77777777" w:rsidR="00144B89" w:rsidRPr="008B4CF7" w:rsidRDefault="00144B89" w:rsidP="00AB20F3">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ОП.00</w:t>
            </w:r>
          </w:p>
        </w:tc>
        <w:tc>
          <w:tcPr>
            <w:tcW w:w="2208" w:type="pct"/>
          </w:tcPr>
          <w:p w14:paraId="0603D48E" w14:textId="77777777" w:rsidR="00144B89" w:rsidRPr="008B4CF7" w:rsidRDefault="00144B89" w:rsidP="00AB20F3">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Общепрофессиональный цикл</w:t>
            </w:r>
          </w:p>
        </w:tc>
        <w:tc>
          <w:tcPr>
            <w:tcW w:w="452" w:type="pct"/>
            <w:vAlign w:val="center"/>
          </w:tcPr>
          <w:p w14:paraId="5BFE0B93" w14:textId="551630A7" w:rsidR="00144B89" w:rsidRPr="001D3559" w:rsidRDefault="00982C06" w:rsidP="00AB20F3">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156</w:t>
            </w:r>
          </w:p>
        </w:tc>
        <w:tc>
          <w:tcPr>
            <w:tcW w:w="268" w:type="pct"/>
            <w:vAlign w:val="center"/>
          </w:tcPr>
          <w:p w14:paraId="3C0EE4E3" w14:textId="15D36A5A" w:rsidR="00144B89" w:rsidRPr="001D3559" w:rsidRDefault="00982C06" w:rsidP="00AB20F3">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48</w:t>
            </w:r>
          </w:p>
        </w:tc>
        <w:tc>
          <w:tcPr>
            <w:tcW w:w="270" w:type="pct"/>
            <w:vAlign w:val="center"/>
          </w:tcPr>
          <w:p w14:paraId="226FB42E" w14:textId="0847D875" w:rsidR="00144B89" w:rsidRPr="001D3559" w:rsidRDefault="00982C06" w:rsidP="00AB20F3">
            <w:pPr>
              <w:contextualSpacing/>
              <w:jc w:val="center"/>
              <w:rPr>
                <w:rFonts w:ascii="Times New Roman" w:hAnsi="Times New Roman" w:cs="Times New Roman"/>
                <w:b/>
                <w:bCs/>
                <w:sz w:val="20"/>
                <w:szCs w:val="20"/>
              </w:rPr>
            </w:pPr>
            <w:r>
              <w:rPr>
                <w:rFonts w:ascii="Times New Roman" w:hAnsi="Times New Roman" w:cs="Times New Roman"/>
                <w:b/>
                <w:bCs/>
                <w:sz w:val="20"/>
                <w:szCs w:val="20"/>
              </w:rPr>
              <w:t>156</w:t>
            </w:r>
          </w:p>
        </w:tc>
        <w:tc>
          <w:tcPr>
            <w:tcW w:w="271" w:type="pct"/>
            <w:vAlign w:val="center"/>
          </w:tcPr>
          <w:p w14:paraId="326008C7" w14:textId="77777777" w:rsidR="00144B89" w:rsidRPr="001D3559" w:rsidRDefault="00144B89" w:rsidP="00AB20F3">
            <w:pPr>
              <w:contextualSpacing/>
              <w:jc w:val="center"/>
              <w:rPr>
                <w:rFonts w:ascii="Times New Roman" w:hAnsi="Times New Roman" w:cs="Times New Roman"/>
                <w:b/>
                <w:bCs/>
                <w:sz w:val="20"/>
                <w:szCs w:val="20"/>
              </w:rPr>
            </w:pPr>
          </w:p>
        </w:tc>
        <w:tc>
          <w:tcPr>
            <w:tcW w:w="270" w:type="pct"/>
            <w:vAlign w:val="center"/>
          </w:tcPr>
          <w:p w14:paraId="293D7962" w14:textId="05D9C8FA" w:rsidR="00144B89" w:rsidRPr="001D3559" w:rsidRDefault="00144B89" w:rsidP="00AB20F3">
            <w:pPr>
              <w:contextualSpacing/>
              <w:jc w:val="center"/>
              <w:rPr>
                <w:rFonts w:ascii="Times New Roman" w:hAnsi="Times New Roman" w:cs="Times New Roman"/>
                <w:b/>
                <w:bCs/>
                <w:sz w:val="20"/>
                <w:szCs w:val="20"/>
              </w:rPr>
            </w:pPr>
          </w:p>
        </w:tc>
        <w:tc>
          <w:tcPr>
            <w:tcW w:w="271" w:type="pct"/>
            <w:vAlign w:val="center"/>
          </w:tcPr>
          <w:p w14:paraId="36667C32" w14:textId="77777777" w:rsidR="00144B89" w:rsidRPr="001D3559" w:rsidRDefault="00144B89" w:rsidP="00AB20F3">
            <w:pPr>
              <w:contextualSpacing/>
              <w:jc w:val="center"/>
              <w:rPr>
                <w:rFonts w:ascii="Times New Roman" w:hAnsi="Times New Roman" w:cs="Times New Roman"/>
                <w:b/>
                <w:bCs/>
                <w:sz w:val="20"/>
                <w:szCs w:val="20"/>
              </w:rPr>
            </w:pPr>
          </w:p>
        </w:tc>
        <w:tc>
          <w:tcPr>
            <w:tcW w:w="223" w:type="pct"/>
            <w:vAlign w:val="center"/>
          </w:tcPr>
          <w:p w14:paraId="14B74A9B" w14:textId="0E8B52FA" w:rsidR="00144B89" w:rsidRPr="001D3559" w:rsidRDefault="00144B89" w:rsidP="00AB20F3">
            <w:pPr>
              <w:contextualSpacing/>
              <w:jc w:val="center"/>
              <w:rPr>
                <w:rFonts w:ascii="Times New Roman" w:hAnsi="Times New Roman" w:cs="Times New Roman"/>
                <w:b/>
                <w:bCs/>
                <w:sz w:val="20"/>
                <w:szCs w:val="20"/>
              </w:rPr>
            </w:pPr>
          </w:p>
        </w:tc>
        <w:tc>
          <w:tcPr>
            <w:tcW w:w="308" w:type="pct"/>
            <w:vAlign w:val="center"/>
          </w:tcPr>
          <w:p w14:paraId="56B5D7E0" w14:textId="77777777" w:rsidR="00144B89" w:rsidRPr="001D3559" w:rsidRDefault="00144B89" w:rsidP="00AB20F3">
            <w:pPr>
              <w:contextualSpacing/>
              <w:jc w:val="center"/>
              <w:rPr>
                <w:rFonts w:ascii="Times New Roman" w:hAnsi="Times New Roman" w:cs="Times New Roman"/>
                <w:b/>
                <w:bCs/>
                <w:sz w:val="20"/>
                <w:szCs w:val="20"/>
              </w:rPr>
            </w:pPr>
          </w:p>
        </w:tc>
      </w:tr>
      <w:tr w:rsidR="00982C06" w:rsidRPr="008B4CF7" w14:paraId="3490A1E2" w14:textId="77777777" w:rsidTr="000B38AF">
        <w:trPr>
          <w:jc w:val="center"/>
        </w:trPr>
        <w:tc>
          <w:tcPr>
            <w:tcW w:w="459" w:type="pct"/>
            <w:shd w:val="clear" w:color="auto" w:fill="FFFFFF" w:themeFill="background1"/>
          </w:tcPr>
          <w:p w14:paraId="1EA7C2E2" w14:textId="2940D174" w:rsidR="00982C06" w:rsidRPr="008B4CF7" w:rsidRDefault="00982C06" w:rsidP="00982C06">
            <w:pPr>
              <w:suppressAutoHyphens/>
              <w:contextualSpacing/>
              <w:jc w:val="both"/>
              <w:rPr>
                <w:rFonts w:ascii="Times New Roman" w:hAnsi="Times New Roman" w:cs="Times New Roman"/>
                <w:sz w:val="20"/>
                <w:szCs w:val="20"/>
              </w:rPr>
            </w:pPr>
            <w:r w:rsidRPr="00B40724">
              <w:rPr>
                <w:rFonts w:ascii="Times New Roman" w:hAnsi="Times New Roman"/>
              </w:rPr>
              <w:t>ОП.01</w:t>
            </w:r>
          </w:p>
        </w:tc>
        <w:tc>
          <w:tcPr>
            <w:tcW w:w="2208" w:type="pct"/>
            <w:shd w:val="clear" w:color="auto" w:fill="FFFFFF" w:themeFill="background1"/>
          </w:tcPr>
          <w:p w14:paraId="24EC286D" w14:textId="1DC52682" w:rsidR="00982C06" w:rsidRPr="008B4CF7" w:rsidRDefault="00982C06" w:rsidP="00982C06">
            <w:pPr>
              <w:suppressAutoHyphens/>
              <w:contextualSpacing/>
              <w:jc w:val="both"/>
              <w:rPr>
                <w:rFonts w:ascii="Times New Roman" w:hAnsi="Times New Roman" w:cs="Times New Roman"/>
                <w:sz w:val="20"/>
                <w:szCs w:val="20"/>
              </w:rPr>
            </w:pPr>
            <w:r w:rsidRPr="00B40724">
              <w:rPr>
                <w:rFonts w:ascii="Times New Roman" w:hAnsi="Times New Roman"/>
              </w:rPr>
              <w:t>Основы строительного черчения</w:t>
            </w:r>
          </w:p>
        </w:tc>
        <w:tc>
          <w:tcPr>
            <w:tcW w:w="452" w:type="pct"/>
            <w:shd w:val="clear" w:color="auto" w:fill="FFFFFF" w:themeFill="background1"/>
          </w:tcPr>
          <w:p w14:paraId="12D7ACA6" w14:textId="2F62FC2E" w:rsidR="00982C06" w:rsidRPr="008B4CF7" w:rsidRDefault="00982C06" w:rsidP="00982C06">
            <w:pPr>
              <w:tabs>
                <w:tab w:val="left" w:pos="406"/>
              </w:tabs>
              <w:contextualSpacing/>
              <w:jc w:val="center"/>
              <w:rPr>
                <w:rFonts w:ascii="Times New Roman" w:hAnsi="Times New Roman" w:cs="Times New Roman"/>
                <w:sz w:val="20"/>
                <w:szCs w:val="20"/>
              </w:rPr>
            </w:pPr>
            <w:r w:rsidRPr="00B40724">
              <w:rPr>
                <w:rFonts w:ascii="Times New Roman" w:hAnsi="Times New Roman"/>
              </w:rPr>
              <w:t>42</w:t>
            </w:r>
          </w:p>
        </w:tc>
        <w:tc>
          <w:tcPr>
            <w:tcW w:w="268" w:type="pct"/>
            <w:shd w:val="clear" w:color="auto" w:fill="FFFFFF" w:themeFill="background1"/>
          </w:tcPr>
          <w:p w14:paraId="770727FB" w14:textId="037137F9" w:rsidR="00982C06" w:rsidRPr="008B4CF7" w:rsidRDefault="00982C06" w:rsidP="00982C06">
            <w:pPr>
              <w:tabs>
                <w:tab w:val="left" w:pos="406"/>
              </w:tabs>
              <w:contextualSpacing/>
              <w:jc w:val="center"/>
              <w:rPr>
                <w:rFonts w:ascii="Times New Roman" w:hAnsi="Times New Roman" w:cs="Times New Roman"/>
                <w:sz w:val="20"/>
                <w:szCs w:val="20"/>
              </w:rPr>
            </w:pPr>
            <w:r w:rsidRPr="00B40724">
              <w:rPr>
                <w:rFonts w:ascii="Times New Roman" w:hAnsi="Times New Roman"/>
              </w:rPr>
              <w:t>26</w:t>
            </w:r>
          </w:p>
        </w:tc>
        <w:tc>
          <w:tcPr>
            <w:tcW w:w="270" w:type="pct"/>
            <w:vAlign w:val="center"/>
          </w:tcPr>
          <w:p w14:paraId="6895B38E" w14:textId="27AD74E1" w:rsidR="00982C06" w:rsidRPr="008B4CF7" w:rsidRDefault="00982C06" w:rsidP="00982C06">
            <w:pPr>
              <w:contextualSpacing/>
              <w:jc w:val="center"/>
              <w:rPr>
                <w:rFonts w:ascii="Times New Roman" w:hAnsi="Times New Roman" w:cs="Times New Roman"/>
                <w:sz w:val="20"/>
                <w:szCs w:val="20"/>
              </w:rPr>
            </w:pPr>
            <w:r>
              <w:rPr>
                <w:rFonts w:ascii="Times New Roman" w:hAnsi="Times New Roman" w:cs="Times New Roman"/>
                <w:sz w:val="20"/>
                <w:szCs w:val="20"/>
              </w:rPr>
              <w:t>42</w:t>
            </w:r>
          </w:p>
        </w:tc>
        <w:tc>
          <w:tcPr>
            <w:tcW w:w="271" w:type="pct"/>
            <w:vAlign w:val="center"/>
          </w:tcPr>
          <w:p w14:paraId="521633AA" w14:textId="77777777" w:rsidR="00982C06" w:rsidRPr="008B4CF7" w:rsidRDefault="00982C06" w:rsidP="00982C06">
            <w:pPr>
              <w:contextualSpacing/>
              <w:jc w:val="center"/>
              <w:rPr>
                <w:rFonts w:ascii="Times New Roman" w:hAnsi="Times New Roman" w:cs="Times New Roman"/>
                <w:sz w:val="20"/>
                <w:szCs w:val="20"/>
              </w:rPr>
            </w:pPr>
          </w:p>
        </w:tc>
        <w:tc>
          <w:tcPr>
            <w:tcW w:w="270" w:type="pct"/>
            <w:vAlign w:val="center"/>
          </w:tcPr>
          <w:p w14:paraId="38C8DBDF" w14:textId="0EFFE52E" w:rsidR="00982C06" w:rsidRPr="008B4CF7" w:rsidRDefault="00982C06" w:rsidP="00982C06">
            <w:pPr>
              <w:contextualSpacing/>
              <w:jc w:val="center"/>
              <w:rPr>
                <w:rFonts w:ascii="Times New Roman" w:hAnsi="Times New Roman" w:cs="Times New Roman"/>
                <w:sz w:val="20"/>
                <w:szCs w:val="20"/>
              </w:rPr>
            </w:pPr>
          </w:p>
        </w:tc>
        <w:tc>
          <w:tcPr>
            <w:tcW w:w="271" w:type="pct"/>
            <w:vAlign w:val="center"/>
          </w:tcPr>
          <w:p w14:paraId="0CA7CF0F" w14:textId="77777777" w:rsidR="00982C06" w:rsidRPr="008B4CF7" w:rsidRDefault="00982C06" w:rsidP="00982C06">
            <w:pPr>
              <w:contextualSpacing/>
              <w:jc w:val="center"/>
              <w:rPr>
                <w:rFonts w:ascii="Times New Roman" w:hAnsi="Times New Roman" w:cs="Times New Roman"/>
                <w:sz w:val="20"/>
                <w:szCs w:val="20"/>
              </w:rPr>
            </w:pPr>
          </w:p>
        </w:tc>
        <w:tc>
          <w:tcPr>
            <w:tcW w:w="223" w:type="pct"/>
            <w:vAlign w:val="center"/>
          </w:tcPr>
          <w:p w14:paraId="1CBF2C26" w14:textId="6629E5DF" w:rsidR="00982C06" w:rsidRPr="008B4CF7" w:rsidRDefault="00982C06" w:rsidP="00982C06">
            <w:pPr>
              <w:contextualSpacing/>
              <w:jc w:val="center"/>
              <w:rPr>
                <w:rFonts w:ascii="Times New Roman" w:hAnsi="Times New Roman" w:cs="Times New Roman"/>
                <w:sz w:val="20"/>
                <w:szCs w:val="20"/>
              </w:rPr>
            </w:pPr>
          </w:p>
        </w:tc>
        <w:tc>
          <w:tcPr>
            <w:tcW w:w="308" w:type="pct"/>
            <w:vAlign w:val="center"/>
          </w:tcPr>
          <w:p w14:paraId="6D0D5C08" w14:textId="7DCAA3BA" w:rsidR="00982C06" w:rsidRPr="008B4CF7" w:rsidRDefault="00982C06" w:rsidP="00982C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82C06" w:rsidRPr="008B4CF7" w14:paraId="0CFED5E1" w14:textId="77777777" w:rsidTr="000B38AF">
        <w:trPr>
          <w:trHeight w:val="135"/>
          <w:jc w:val="center"/>
        </w:trPr>
        <w:tc>
          <w:tcPr>
            <w:tcW w:w="459" w:type="pct"/>
            <w:shd w:val="clear" w:color="auto" w:fill="FFFFFF" w:themeFill="background1"/>
          </w:tcPr>
          <w:p w14:paraId="2B9F220F" w14:textId="297CF4F8" w:rsidR="00982C06" w:rsidRPr="008B4CF7" w:rsidRDefault="00982C06" w:rsidP="00982C06">
            <w:pPr>
              <w:suppressAutoHyphens/>
              <w:contextualSpacing/>
              <w:jc w:val="both"/>
              <w:rPr>
                <w:rFonts w:ascii="Times New Roman" w:hAnsi="Times New Roman" w:cs="Times New Roman"/>
                <w:sz w:val="20"/>
                <w:szCs w:val="20"/>
              </w:rPr>
            </w:pPr>
            <w:r w:rsidRPr="00B40724">
              <w:rPr>
                <w:rFonts w:ascii="Times New Roman" w:hAnsi="Times New Roman"/>
              </w:rPr>
              <w:t xml:space="preserve">ОП.02 </w:t>
            </w:r>
          </w:p>
        </w:tc>
        <w:tc>
          <w:tcPr>
            <w:tcW w:w="2208" w:type="pct"/>
            <w:shd w:val="clear" w:color="auto" w:fill="FFFFFF" w:themeFill="background1"/>
          </w:tcPr>
          <w:p w14:paraId="12EA73D1" w14:textId="39CE99B2" w:rsidR="00982C06" w:rsidRPr="008B4CF7" w:rsidRDefault="00982C06" w:rsidP="00982C06">
            <w:pPr>
              <w:suppressAutoHyphens/>
              <w:contextualSpacing/>
              <w:jc w:val="both"/>
              <w:rPr>
                <w:rFonts w:ascii="Times New Roman" w:hAnsi="Times New Roman" w:cs="Times New Roman"/>
                <w:i/>
                <w:iCs/>
                <w:sz w:val="20"/>
                <w:szCs w:val="20"/>
              </w:rPr>
            </w:pPr>
            <w:r w:rsidRPr="00B40724">
              <w:rPr>
                <w:rFonts w:ascii="Times New Roman" w:hAnsi="Times New Roman"/>
              </w:rPr>
              <w:t>Основы строительного материаловедения</w:t>
            </w:r>
          </w:p>
        </w:tc>
        <w:tc>
          <w:tcPr>
            <w:tcW w:w="452" w:type="pct"/>
            <w:shd w:val="clear" w:color="auto" w:fill="FFFFFF" w:themeFill="background1"/>
          </w:tcPr>
          <w:p w14:paraId="4769CEA6" w14:textId="45EB2611" w:rsidR="00982C06" w:rsidRPr="008B4CF7" w:rsidRDefault="00982C06" w:rsidP="00982C06">
            <w:pPr>
              <w:tabs>
                <w:tab w:val="left" w:pos="406"/>
              </w:tabs>
              <w:contextualSpacing/>
              <w:jc w:val="center"/>
              <w:rPr>
                <w:rFonts w:ascii="Times New Roman" w:hAnsi="Times New Roman" w:cs="Times New Roman"/>
                <w:sz w:val="20"/>
                <w:szCs w:val="20"/>
              </w:rPr>
            </w:pPr>
            <w:r w:rsidRPr="00B40724">
              <w:rPr>
                <w:rFonts w:ascii="Times New Roman" w:hAnsi="Times New Roman"/>
              </w:rPr>
              <w:t>42</w:t>
            </w:r>
          </w:p>
        </w:tc>
        <w:tc>
          <w:tcPr>
            <w:tcW w:w="268" w:type="pct"/>
            <w:shd w:val="clear" w:color="auto" w:fill="FFFFFF" w:themeFill="background1"/>
          </w:tcPr>
          <w:p w14:paraId="41299936" w14:textId="6920434C" w:rsidR="00982C06" w:rsidRPr="008B4CF7" w:rsidRDefault="00982C06" w:rsidP="00982C06">
            <w:pPr>
              <w:tabs>
                <w:tab w:val="left" w:pos="406"/>
              </w:tabs>
              <w:contextualSpacing/>
              <w:jc w:val="center"/>
              <w:rPr>
                <w:rFonts w:ascii="Times New Roman" w:hAnsi="Times New Roman" w:cs="Times New Roman"/>
                <w:sz w:val="20"/>
                <w:szCs w:val="20"/>
              </w:rPr>
            </w:pPr>
            <w:r w:rsidRPr="00B40724">
              <w:rPr>
                <w:rFonts w:ascii="Times New Roman" w:hAnsi="Times New Roman"/>
              </w:rPr>
              <w:t>10</w:t>
            </w:r>
          </w:p>
        </w:tc>
        <w:tc>
          <w:tcPr>
            <w:tcW w:w="270" w:type="pct"/>
            <w:vAlign w:val="center"/>
          </w:tcPr>
          <w:p w14:paraId="73E77D76" w14:textId="2414BB36" w:rsidR="00982C06" w:rsidRPr="008B4CF7" w:rsidRDefault="00982C06" w:rsidP="00982C06">
            <w:pPr>
              <w:contextualSpacing/>
              <w:jc w:val="center"/>
              <w:rPr>
                <w:rFonts w:ascii="Times New Roman" w:hAnsi="Times New Roman" w:cs="Times New Roman"/>
                <w:sz w:val="20"/>
                <w:szCs w:val="20"/>
              </w:rPr>
            </w:pPr>
            <w:r>
              <w:rPr>
                <w:rFonts w:ascii="Times New Roman" w:hAnsi="Times New Roman" w:cs="Times New Roman"/>
                <w:sz w:val="20"/>
                <w:szCs w:val="20"/>
              </w:rPr>
              <w:t>42</w:t>
            </w:r>
          </w:p>
        </w:tc>
        <w:tc>
          <w:tcPr>
            <w:tcW w:w="271" w:type="pct"/>
            <w:vAlign w:val="center"/>
          </w:tcPr>
          <w:p w14:paraId="12C517B3" w14:textId="77777777" w:rsidR="00982C06" w:rsidRPr="008B4CF7" w:rsidRDefault="00982C06" w:rsidP="00982C06">
            <w:pPr>
              <w:contextualSpacing/>
              <w:jc w:val="center"/>
              <w:rPr>
                <w:rFonts w:ascii="Times New Roman" w:hAnsi="Times New Roman" w:cs="Times New Roman"/>
                <w:sz w:val="20"/>
                <w:szCs w:val="20"/>
              </w:rPr>
            </w:pPr>
          </w:p>
        </w:tc>
        <w:tc>
          <w:tcPr>
            <w:tcW w:w="270" w:type="pct"/>
            <w:vAlign w:val="center"/>
          </w:tcPr>
          <w:p w14:paraId="2E2ADD02" w14:textId="0A07DEB2" w:rsidR="00982C06" w:rsidRPr="008B4CF7" w:rsidRDefault="00982C06" w:rsidP="00982C06">
            <w:pPr>
              <w:contextualSpacing/>
              <w:jc w:val="center"/>
              <w:rPr>
                <w:rFonts w:ascii="Times New Roman" w:hAnsi="Times New Roman" w:cs="Times New Roman"/>
                <w:sz w:val="20"/>
                <w:szCs w:val="20"/>
              </w:rPr>
            </w:pPr>
          </w:p>
        </w:tc>
        <w:tc>
          <w:tcPr>
            <w:tcW w:w="271" w:type="pct"/>
            <w:vAlign w:val="center"/>
          </w:tcPr>
          <w:p w14:paraId="3D6D6B4C" w14:textId="77777777" w:rsidR="00982C06" w:rsidRPr="008B4CF7" w:rsidRDefault="00982C06" w:rsidP="00982C06">
            <w:pPr>
              <w:contextualSpacing/>
              <w:jc w:val="center"/>
              <w:rPr>
                <w:rFonts w:ascii="Times New Roman" w:hAnsi="Times New Roman" w:cs="Times New Roman"/>
                <w:sz w:val="20"/>
                <w:szCs w:val="20"/>
              </w:rPr>
            </w:pPr>
          </w:p>
        </w:tc>
        <w:tc>
          <w:tcPr>
            <w:tcW w:w="223" w:type="pct"/>
            <w:vAlign w:val="center"/>
          </w:tcPr>
          <w:p w14:paraId="29BA06B9" w14:textId="5D0ABFB9" w:rsidR="00982C06" w:rsidRPr="008B4CF7" w:rsidRDefault="00982C06" w:rsidP="00982C06">
            <w:pPr>
              <w:contextualSpacing/>
              <w:jc w:val="center"/>
              <w:rPr>
                <w:rFonts w:ascii="Times New Roman" w:hAnsi="Times New Roman" w:cs="Times New Roman"/>
                <w:sz w:val="20"/>
                <w:szCs w:val="20"/>
              </w:rPr>
            </w:pPr>
          </w:p>
        </w:tc>
        <w:tc>
          <w:tcPr>
            <w:tcW w:w="308" w:type="pct"/>
            <w:vAlign w:val="center"/>
          </w:tcPr>
          <w:p w14:paraId="60A09EF4" w14:textId="61F80277" w:rsidR="00982C06" w:rsidRPr="008B4CF7" w:rsidRDefault="00982C06" w:rsidP="00982C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82C06" w:rsidRPr="008B4CF7" w14:paraId="5F5E6EA3" w14:textId="77777777" w:rsidTr="000B38AF">
        <w:trPr>
          <w:trHeight w:val="180"/>
          <w:jc w:val="center"/>
        </w:trPr>
        <w:tc>
          <w:tcPr>
            <w:tcW w:w="459" w:type="pct"/>
            <w:shd w:val="clear" w:color="auto" w:fill="FFFFFF" w:themeFill="background1"/>
          </w:tcPr>
          <w:p w14:paraId="1F09F362" w14:textId="15C2B4BF" w:rsidR="00982C06" w:rsidRDefault="00982C06" w:rsidP="00982C06">
            <w:pPr>
              <w:suppressAutoHyphens/>
              <w:contextualSpacing/>
              <w:jc w:val="both"/>
              <w:rPr>
                <w:rFonts w:ascii="Times New Roman" w:hAnsi="Times New Roman" w:cs="Times New Roman"/>
                <w:sz w:val="20"/>
                <w:szCs w:val="20"/>
              </w:rPr>
            </w:pPr>
            <w:r w:rsidRPr="00B40724">
              <w:rPr>
                <w:rFonts w:ascii="Times New Roman" w:hAnsi="Times New Roman"/>
              </w:rPr>
              <w:t xml:space="preserve">ОП.03 </w:t>
            </w:r>
          </w:p>
        </w:tc>
        <w:tc>
          <w:tcPr>
            <w:tcW w:w="2208" w:type="pct"/>
            <w:shd w:val="clear" w:color="auto" w:fill="FFFFFF" w:themeFill="background1"/>
          </w:tcPr>
          <w:p w14:paraId="5BCAB1F2" w14:textId="699CB9B5" w:rsidR="00982C06" w:rsidRPr="008B4CF7" w:rsidRDefault="00982C06" w:rsidP="00982C06">
            <w:pPr>
              <w:suppressAutoHyphens/>
              <w:contextualSpacing/>
              <w:jc w:val="both"/>
              <w:rPr>
                <w:rFonts w:ascii="Times New Roman" w:hAnsi="Times New Roman" w:cs="Times New Roman"/>
                <w:i/>
                <w:iCs/>
                <w:sz w:val="20"/>
                <w:szCs w:val="20"/>
              </w:rPr>
            </w:pPr>
            <w:r w:rsidRPr="00B40724">
              <w:rPr>
                <w:rFonts w:ascii="Times New Roman" w:hAnsi="Times New Roman"/>
              </w:rPr>
              <w:t>Строительные машины и средства малой механизации</w:t>
            </w:r>
          </w:p>
        </w:tc>
        <w:tc>
          <w:tcPr>
            <w:tcW w:w="452" w:type="pct"/>
            <w:shd w:val="clear" w:color="auto" w:fill="FFFFFF" w:themeFill="background1"/>
          </w:tcPr>
          <w:p w14:paraId="0A19655D" w14:textId="3C8D490B" w:rsidR="00982C06" w:rsidRPr="008B4CF7" w:rsidRDefault="00982C06" w:rsidP="00982C06">
            <w:pPr>
              <w:tabs>
                <w:tab w:val="left" w:pos="406"/>
              </w:tabs>
              <w:contextualSpacing/>
              <w:jc w:val="center"/>
              <w:rPr>
                <w:rFonts w:ascii="Times New Roman" w:hAnsi="Times New Roman" w:cs="Times New Roman"/>
                <w:sz w:val="20"/>
                <w:szCs w:val="20"/>
              </w:rPr>
            </w:pPr>
            <w:r w:rsidRPr="00B40724">
              <w:rPr>
                <w:rFonts w:ascii="Times New Roman" w:hAnsi="Times New Roman"/>
              </w:rPr>
              <w:t>40</w:t>
            </w:r>
          </w:p>
        </w:tc>
        <w:tc>
          <w:tcPr>
            <w:tcW w:w="268" w:type="pct"/>
            <w:shd w:val="clear" w:color="auto" w:fill="FFFFFF" w:themeFill="background1"/>
          </w:tcPr>
          <w:p w14:paraId="0B52491A" w14:textId="1338013E" w:rsidR="00982C06" w:rsidRPr="008B4CF7" w:rsidRDefault="00982C06" w:rsidP="00982C06">
            <w:pPr>
              <w:tabs>
                <w:tab w:val="left" w:pos="406"/>
              </w:tabs>
              <w:contextualSpacing/>
              <w:jc w:val="center"/>
              <w:rPr>
                <w:rFonts w:ascii="Times New Roman" w:hAnsi="Times New Roman" w:cs="Times New Roman"/>
                <w:sz w:val="20"/>
                <w:szCs w:val="20"/>
              </w:rPr>
            </w:pPr>
            <w:r w:rsidRPr="00B40724">
              <w:rPr>
                <w:rFonts w:ascii="Times New Roman" w:hAnsi="Times New Roman"/>
              </w:rPr>
              <w:t>8</w:t>
            </w:r>
          </w:p>
        </w:tc>
        <w:tc>
          <w:tcPr>
            <w:tcW w:w="270" w:type="pct"/>
            <w:vAlign w:val="center"/>
          </w:tcPr>
          <w:p w14:paraId="6ECB1347" w14:textId="30608D85" w:rsidR="00982C06" w:rsidRPr="008B4CF7" w:rsidRDefault="00982C06" w:rsidP="00982C06">
            <w:pPr>
              <w:contextualSpacing/>
              <w:jc w:val="center"/>
              <w:rPr>
                <w:rFonts w:ascii="Times New Roman" w:hAnsi="Times New Roman" w:cs="Times New Roman"/>
                <w:sz w:val="20"/>
                <w:szCs w:val="20"/>
              </w:rPr>
            </w:pPr>
            <w:r>
              <w:rPr>
                <w:rFonts w:ascii="Times New Roman" w:hAnsi="Times New Roman" w:cs="Times New Roman"/>
                <w:sz w:val="20"/>
                <w:szCs w:val="20"/>
              </w:rPr>
              <w:t>40</w:t>
            </w:r>
          </w:p>
        </w:tc>
        <w:tc>
          <w:tcPr>
            <w:tcW w:w="271" w:type="pct"/>
            <w:vAlign w:val="center"/>
          </w:tcPr>
          <w:p w14:paraId="7FAF8AC4" w14:textId="77777777" w:rsidR="00982C06" w:rsidRPr="008B4CF7" w:rsidRDefault="00982C06" w:rsidP="00982C06">
            <w:pPr>
              <w:contextualSpacing/>
              <w:jc w:val="center"/>
              <w:rPr>
                <w:rFonts w:ascii="Times New Roman" w:hAnsi="Times New Roman" w:cs="Times New Roman"/>
                <w:sz w:val="20"/>
                <w:szCs w:val="20"/>
              </w:rPr>
            </w:pPr>
          </w:p>
        </w:tc>
        <w:tc>
          <w:tcPr>
            <w:tcW w:w="270" w:type="pct"/>
            <w:vAlign w:val="center"/>
          </w:tcPr>
          <w:p w14:paraId="0C6B8AB3" w14:textId="77777777" w:rsidR="00982C06" w:rsidRPr="008B4CF7" w:rsidRDefault="00982C06" w:rsidP="00982C06">
            <w:pPr>
              <w:contextualSpacing/>
              <w:jc w:val="center"/>
              <w:rPr>
                <w:rFonts w:ascii="Times New Roman" w:hAnsi="Times New Roman" w:cs="Times New Roman"/>
                <w:sz w:val="20"/>
                <w:szCs w:val="20"/>
              </w:rPr>
            </w:pPr>
          </w:p>
        </w:tc>
        <w:tc>
          <w:tcPr>
            <w:tcW w:w="271" w:type="pct"/>
            <w:vAlign w:val="center"/>
          </w:tcPr>
          <w:p w14:paraId="14B4B47F" w14:textId="77777777" w:rsidR="00982C06" w:rsidRPr="008B4CF7" w:rsidRDefault="00982C06" w:rsidP="00982C06">
            <w:pPr>
              <w:contextualSpacing/>
              <w:jc w:val="center"/>
              <w:rPr>
                <w:rFonts w:ascii="Times New Roman" w:hAnsi="Times New Roman" w:cs="Times New Roman"/>
                <w:sz w:val="20"/>
                <w:szCs w:val="20"/>
              </w:rPr>
            </w:pPr>
          </w:p>
        </w:tc>
        <w:tc>
          <w:tcPr>
            <w:tcW w:w="223" w:type="pct"/>
            <w:vAlign w:val="center"/>
          </w:tcPr>
          <w:p w14:paraId="737D19D7" w14:textId="77777777" w:rsidR="00982C06" w:rsidRPr="008B4CF7" w:rsidRDefault="00982C06" w:rsidP="00982C06">
            <w:pPr>
              <w:contextualSpacing/>
              <w:jc w:val="center"/>
              <w:rPr>
                <w:rFonts w:ascii="Times New Roman" w:hAnsi="Times New Roman" w:cs="Times New Roman"/>
                <w:sz w:val="20"/>
                <w:szCs w:val="20"/>
              </w:rPr>
            </w:pPr>
          </w:p>
        </w:tc>
        <w:tc>
          <w:tcPr>
            <w:tcW w:w="308" w:type="pct"/>
            <w:vAlign w:val="center"/>
          </w:tcPr>
          <w:p w14:paraId="215545AB" w14:textId="02837EA7" w:rsidR="00982C06" w:rsidRPr="008B4CF7" w:rsidRDefault="00982C06" w:rsidP="00982C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82C06" w:rsidRPr="008B4CF7" w14:paraId="49653940" w14:textId="77777777" w:rsidTr="000B38AF">
        <w:trPr>
          <w:trHeight w:val="180"/>
          <w:jc w:val="center"/>
        </w:trPr>
        <w:tc>
          <w:tcPr>
            <w:tcW w:w="459" w:type="pct"/>
            <w:shd w:val="clear" w:color="auto" w:fill="FFFFFF" w:themeFill="background1"/>
          </w:tcPr>
          <w:p w14:paraId="1081D60D" w14:textId="66945D9F" w:rsidR="00982C06" w:rsidRDefault="00982C06" w:rsidP="00982C06">
            <w:pPr>
              <w:suppressAutoHyphens/>
              <w:contextualSpacing/>
              <w:jc w:val="both"/>
              <w:rPr>
                <w:rFonts w:ascii="Times New Roman" w:hAnsi="Times New Roman" w:cs="Times New Roman"/>
                <w:sz w:val="20"/>
                <w:szCs w:val="20"/>
              </w:rPr>
            </w:pPr>
            <w:r w:rsidRPr="00B40724">
              <w:rPr>
                <w:rFonts w:ascii="Times New Roman" w:hAnsi="Times New Roman"/>
              </w:rPr>
              <w:t>ОП.04</w:t>
            </w:r>
          </w:p>
        </w:tc>
        <w:tc>
          <w:tcPr>
            <w:tcW w:w="2208" w:type="pct"/>
            <w:shd w:val="clear" w:color="auto" w:fill="FFFFFF" w:themeFill="background1"/>
          </w:tcPr>
          <w:p w14:paraId="5FFD5F1A" w14:textId="64D87C25" w:rsidR="00982C06" w:rsidRPr="008B4CF7" w:rsidRDefault="00982C06" w:rsidP="00982C06">
            <w:pPr>
              <w:suppressAutoHyphens/>
              <w:contextualSpacing/>
              <w:jc w:val="both"/>
              <w:rPr>
                <w:rFonts w:ascii="Times New Roman" w:hAnsi="Times New Roman" w:cs="Times New Roman"/>
                <w:i/>
                <w:iCs/>
                <w:sz w:val="20"/>
                <w:szCs w:val="20"/>
              </w:rPr>
            </w:pPr>
            <w:r w:rsidRPr="00B40724">
              <w:rPr>
                <w:rFonts w:ascii="Times New Roman" w:hAnsi="Times New Roman"/>
              </w:rPr>
              <w:t>Основы бизнеса, коммуникаций и финансовой грамотности</w:t>
            </w:r>
          </w:p>
        </w:tc>
        <w:tc>
          <w:tcPr>
            <w:tcW w:w="452" w:type="pct"/>
            <w:shd w:val="clear" w:color="auto" w:fill="FFFFFF" w:themeFill="background1"/>
          </w:tcPr>
          <w:p w14:paraId="163652FF" w14:textId="601F7A0C" w:rsidR="00982C06" w:rsidRPr="008B4CF7" w:rsidRDefault="00982C06" w:rsidP="00982C06">
            <w:pPr>
              <w:tabs>
                <w:tab w:val="left" w:pos="406"/>
              </w:tabs>
              <w:contextualSpacing/>
              <w:jc w:val="center"/>
              <w:rPr>
                <w:rFonts w:ascii="Times New Roman" w:hAnsi="Times New Roman" w:cs="Times New Roman"/>
                <w:sz w:val="20"/>
                <w:szCs w:val="20"/>
              </w:rPr>
            </w:pPr>
            <w:r w:rsidRPr="00B40724">
              <w:rPr>
                <w:rFonts w:ascii="Times New Roman" w:hAnsi="Times New Roman"/>
                <w:bCs/>
              </w:rPr>
              <w:t>32</w:t>
            </w:r>
          </w:p>
        </w:tc>
        <w:tc>
          <w:tcPr>
            <w:tcW w:w="268" w:type="pct"/>
            <w:shd w:val="clear" w:color="auto" w:fill="FFFFFF" w:themeFill="background1"/>
          </w:tcPr>
          <w:p w14:paraId="3D1ABF5A" w14:textId="3299F9B3" w:rsidR="00982C06" w:rsidRPr="008B4CF7" w:rsidRDefault="00982C06" w:rsidP="00982C06">
            <w:pPr>
              <w:tabs>
                <w:tab w:val="left" w:pos="406"/>
              </w:tabs>
              <w:contextualSpacing/>
              <w:jc w:val="center"/>
              <w:rPr>
                <w:rFonts w:ascii="Times New Roman" w:hAnsi="Times New Roman" w:cs="Times New Roman"/>
                <w:sz w:val="20"/>
                <w:szCs w:val="20"/>
              </w:rPr>
            </w:pPr>
            <w:r w:rsidRPr="00B40724">
              <w:rPr>
                <w:rFonts w:ascii="Times New Roman" w:hAnsi="Times New Roman"/>
              </w:rPr>
              <w:t>4</w:t>
            </w:r>
          </w:p>
        </w:tc>
        <w:tc>
          <w:tcPr>
            <w:tcW w:w="270" w:type="pct"/>
            <w:vAlign w:val="center"/>
          </w:tcPr>
          <w:p w14:paraId="462BBACF" w14:textId="4879A563" w:rsidR="00982C06" w:rsidRPr="008B4CF7" w:rsidRDefault="00982C06" w:rsidP="00982C06">
            <w:pPr>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71" w:type="pct"/>
            <w:vAlign w:val="center"/>
          </w:tcPr>
          <w:p w14:paraId="16AA6C3F" w14:textId="77777777" w:rsidR="00982C06" w:rsidRPr="008B4CF7" w:rsidRDefault="00982C06" w:rsidP="00982C06">
            <w:pPr>
              <w:contextualSpacing/>
              <w:jc w:val="center"/>
              <w:rPr>
                <w:rFonts w:ascii="Times New Roman" w:hAnsi="Times New Roman" w:cs="Times New Roman"/>
                <w:sz w:val="20"/>
                <w:szCs w:val="20"/>
              </w:rPr>
            </w:pPr>
          </w:p>
        </w:tc>
        <w:tc>
          <w:tcPr>
            <w:tcW w:w="270" w:type="pct"/>
            <w:vAlign w:val="center"/>
          </w:tcPr>
          <w:p w14:paraId="23076695" w14:textId="77777777" w:rsidR="00982C06" w:rsidRPr="008B4CF7" w:rsidRDefault="00982C06" w:rsidP="00982C06">
            <w:pPr>
              <w:contextualSpacing/>
              <w:jc w:val="center"/>
              <w:rPr>
                <w:rFonts w:ascii="Times New Roman" w:hAnsi="Times New Roman" w:cs="Times New Roman"/>
                <w:sz w:val="20"/>
                <w:szCs w:val="20"/>
              </w:rPr>
            </w:pPr>
          </w:p>
        </w:tc>
        <w:tc>
          <w:tcPr>
            <w:tcW w:w="271" w:type="pct"/>
            <w:vAlign w:val="center"/>
          </w:tcPr>
          <w:p w14:paraId="6DF736B8" w14:textId="77777777" w:rsidR="00982C06" w:rsidRPr="008B4CF7" w:rsidRDefault="00982C06" w:rsidP="00982C06">
            <w:pPr>
              <w:contextualSpacing/>
              <w:jc w:val="center"/>
              <w:rPr>
                <w:rFonts w:ascii="Times New Roman" w:hAnsi="Times New Roman" w:cs="Times New Roman"/>
                <w:sz w:val="20"/>
                <w:szCs w:val="20"/>
              </w:rPr>
            </w:pPr>
          </w:p>
        </w:tc>
        <w:tc>
          <w:tcPr>
            <w:tcW w:w="223" w:type="pct"/>
            <w:vAlign w:val="center"/>
          </w:tcPr>
          <w:p w14:paraId="3FFB33D2" w14:textId="77777777" w:rsidR="00982C06" w:rsidRPr="008B4CF7" w:rsidRDefault="00982C06" w:rsidP="00982C06">
            <w:pPr>
              <w:contextualSpacing/>
              <w:jc w:val="center"/>
              <w:rPr>
                <w:rFonts w:ascii="Times New Roman" w:hAnsi="Times New Roman" w:cs="Times New Roman"/>
                <w:sz w:val="20"/>
                <w:szCs w:val="20"/>
              </w:rPr>
            </w:pPr>
          </w:p>
        </w:tc>
        <w:tc>
          <w:tcPr>
            <w:tcW w:w="308" w:type="pct"/>
            <w:vAlign w:val="center"/>
          </w:tcPr>
          <w:p w14:paraId="22FFC640" w14:textId="099E83F8" w:rsidR="00982C06" w:rsidRPr="008B4CF7" w:rsidRDefault="00982C06" w:rsidP="00982C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144B89" w:rsidRPr="008B4CF7" w14:paraId="09FC6B32" w14:textId="77777777" w:rsidTr="000B38AF">
        <w:trPr>
          <w:jc w:val="center"/>
        </w:trPr>
        <w:tc>
          <w:tcPr>
            <w:tcW w:w="459" w:type="pct"/>
            <w:vAlign w:val="center"/>
          </w:tcPr>
          <w:p w14:paraId="275FC70C" w14:textId="77777777" w:rsidR="00144B89" w:rsidRPr="008B4CF7" w:rsidRDefault="00144B89" w:rsidP="00AB20F3">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П.00</w:t>
            </w:r>
          </w:p>
        </w:tc>
        <w:tc>
          <w:tcPr>
            <w:tcW w:w="2208" w:type="pct"/>
            <w:vAlign w:val="center"/>
          </w:tcPr>
          <w:p w14:paraId="2063D494" w14:textId="77777777" w:rsidR="00144B89" w:rsidRPr="008B4CF7" w:rsidRDefault="00144B89" w:rsidP="00AB20F3">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Профессиональный цикл</w:t>
            </w:r>
          </w:p>
        </w:tc>
        <w:tc>
          <w:tcPr>
            <w:tcW w:w="452" w:type="pct"/>
            <w:vAlign w:val="center"/>
          </w:tcPr>
          <w:p w14:paraId="30DEF49A" w14:textId="13E52823" w:rsidR="00144B89" w:rsidRPr="008B4CF7" w:rsidRDefault="00982C06" w:rsidP="00AB20F3">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792</w:t>
            </w:r>
          </w:p>
        </w:tc>
        <w:tc>
          <w:tcPr>
            <w:tcW w:w="268" w:type="pct"/>
            <w:vAlign w:val="center"/>
          </w:tcPr>
          <w:p w14:paraId="745A92AE" w14:textId="17C98BAE" w:rsidR="00144B89" w:rsidRPr="008B4CF7" w:rsidRDefault="00982C06" w:rsidP="00AB20F3">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792</w:t>
            </w:r>
          </w:p>
        </w:tc>
        <w:tc>
          <w:tcPr>
            <w:tcW w:w="270" w:type="pct"/>
            <w:vAlign w:val="center"/>
          </w:tcPr>
          <w:p w14:paraId="51BA1C24" w14:textId="53933F9B" w:rsidR="00144B89" w:rsidRPr="008B4CF7" w:rsidRDefault="00982C06" w:rsidP="00AB20F3">
            <w:pPr>
              <w:contextualSpacing/>
              <w:jc w:val="center"/>
              <w:rPr>
                <w:rFonts w:ascii="Times New Roman" w:hAnsi="Times New Roman" w:cs="Times New Roman"/>
                <w:b/>
                <w:bCs/>
                <w:sz w:val="20"/>
                <w:szCs w:val="20"/>
              </w:rPr>
            </w:pPr>
            <w:r>
              <w:rPr>
                <w:rFonts w:ascii="Times New Roman" w:hAnsi="Times New Roman" w:cs="Times New Roman"/>
                <w:b/>
                <w:bCs/>
                <w:sz w:val="20"/>
                <w:szCs w:val="20"/>
              </w:rPr>
              <w:t>216</w:t>
            </w:r>
          </w:p>
        </w:tc>
        <w:tc>
          <w:tcPr>
            <w:tcW w:w="271" w:type="pct"/>
            <w:vAlign w:val="center"/>
          </w:tcPr>
          <w:p w14:paraId="6BD65F87" w14:textId="6CABC2C6" w:rsidR="00144B89" w:rsidRPr="008B4CF7" w:rsidRDefault="000B38AF" w:rsidP="00AB20F3">
            <w:pPr>
              <w:contextualSpacing/>
              <w:jc w:val="center"/>
              <w:rPr>
                <w:rFonts w:ascii="Times New Roman" w:hAnsi="Times New Roman" w:cs="Times New Roman"/>
                <w:b/>
                <w:bCs/>
                <w:sz w:val="20"/>
                <w:szCs w:val="20"/>
              </w:rPr>
            </w:pPr>
            <w:r>
              <w:rPr>
                <w:rFonts w:ascii="Times New Roman" w:hAnsi="Times New Roman" w:cs="Times New Roman"/>
                <w:b/>
                <w:bCs/>
                <w:sz w:val="20"/>
                <w:szCs w:val="20"/>
              </w:rPr>
              <w:t>540</w:t>
            </w:r>
          </w:p>
        </w:tc>
        <w:tc>
          <w:tcPr>
            <w:tcW w:w="270" w:type="pct"/>
            <w:vAlign w:val="center"/>
          </w:tcPr>
          <w:p w14:paraId="1A1B9EB4" w14:textId="6AF702FE" w:rsidR="00144B89" w:rsidRPr="008B4CF7" w:rsidRDefault="00144B89" w:rsidP="00AB20F3">
            <w:pPr>
              <w:contextualSpacing/>
              <w:jc w:val="center"/>
              <w:rPr>
                <w:rFonts w:ascii="Times New Roman" w:hAnsi="Times New Roman" w:cs="Times New Roman"/>
                <w:b/>
                <w:bCs/>
                <w:sz w:val="20"/>
                <w:szCs w:val="20"/>
              </w:rPr>
            </w:pPr>
          </w:p>
        </w:tc>
        <w:tc>
          <w:tcPr>
            <w:tcW w:w="271" w:type="pct"/>
            <w:vAlign w:val="center"/>
          </w:tcPr>
          <w:p w14:paraId="30A41F28" w14:textId="77777777" w:rsidR="00144B89" w:rsidRPr="008B4CF7" w:rsidRDefault="00144B89" w:rsidP="00AB20F3">
            <w:pPr>
              <w:contextualSpacing/>
              <w:jc w:val="center"/>
              <w:rPr>
                <w:rFonts w:ascii="Times New Roman" w:hAnsi="Times New Roman" w:cs="Times New Roman"/>
                <w:b/>
                <w:bCs/>
                <w:sz w:val="20"/>
                <w:szCs w:val="20"/>
              </w:rPr>
            </w:pPr>
          </w:p>
        </w:tc>
        <w:tc>
          <w:tcPr>
            <w:tcW w:w="223" w:type="pct"/>
            <w:vAlign w:val="center"/>
          </w:tcPr>
          <w:p w14:paraId="234C0B1D" w14:textId="006A0D21" w:rsidR="00144B89" w:rsidRPr="008B4CF7" w:rsidRDefault="00144B89" w:rsidP="00AB20F3">
            <w:pPr>
              <w:contextualSpacing/>
              <w:jc w:val="center"/>
              <w:rPr>
                <w:rFonts w:ascii="Times New Roman" w:hAnsi="Times New Roman" w:cs="Times New Roman"/>
                <w:b/>
                <w:bCs/>
                <w:sz w:val="20"/>
                <w:szCs w:val="20"/>
              </w:rPr>
            </w:pPr>
          </w:p>
        </w:tc>
        <w:tc>
          <w:tcPr>
            <w:tcW w:w="308" w:type="pct"/>
            <w:vAlign w:val="center"/>
          </w:tcPr>
          <w:p w14:paraId="37531940" w14:textId="77777777" w:rsidR="00144B89" w:rsidRPr="008B4CF7" w:rsidRDefault="00144B89" w:rsidP="00AB20F3">
            <w:pPr>
              <w:contextualSpacing/>
              <w:jc w:val="center"/>
              <w:rPr>
                <w:rFonts w:ascii="Times New Roman" w:hAnsi="Times New Roman" w:cs="Times New Roman"/>
                <w:b/>
                <w:bCs/>
                <w:sz w:val="20"/>
                <w:szCs w:val="20"/>
              </w:rPr>
            </w:pPr>
          </w:p>
        </w:tc>
      </w:tr>
      <w:tr w:rsidR="00982C06" w:rsidRPr="008B4CF7" w14:paraId="51678C19" w14:textId="77777777" w:rsidTr="000B38AF">
        <w:trPr>
          <w:jc w:val="center"/>
        </w:trPr>
        <w:tc>
          <w:tcPr>
            <w:tcW w:w="459" w:type="pct"/>
            <w:shd w:val="clear" w:color="auto" w:fill="FFFFFF" w:themeFill="background1"/>
          </w:tcPr>
          <w:p w14:paraId="33A90075" w14:textId="487EB8E0" w:rsidR="00982C06" w:rsidRPr="008B4CF7" w:rsidRDefault="00982C06" w:rsidP="00982C06">
            <w:pPr>
              <w:suppressAutoHyphens/>
              <w:contextualSpacing/>
              <w:jc w:val="both"/>
              <w:rPr>
                <w:rFonts w:ascii="Times New Roman" w:hAnsi="Times New Roman" w:cs="Times New Roman"/>
                <w:b/>
                <w:bCs/>
                <w:sz w:val="20"/>
                <w:szCs w:val="20"/>
              </w:rPr>
            </w:pPr>
            <w:r w:rsidRPr="00B40724">
              <w:rPr>
                <w:rFonts w:ascii="Times New Roman" w:hAnsi="Times New Roman" w:cs="Times New Roman"/>
                <w:sz w:val="24"/>
                <w:szCs w:val="24"/>
              </w:rPr>
              <w:t>ПМ.01</w:t>
            </w:r>
          </w:p>
        </w:tc>
        <w:tc>
          <w:tcPr>
            <w:tcW w:w="2208" w:type="pct"/>
            <w:shd w:val="clear" w:color="auto" w:fill="FFFFFF" w:themeFill="background1"/>
          </w:tcPr>
          <w:p w14:paraId="7583512E" w14:textId="408731FB" w:rsidR="00982C06" w:rsidRPr="008B4CF7" w:rsidRDefault="00982C06" w:rsidP="00982C06">
            <w:pPr>
              <w:suppressAutoHyphens/>
              <w:contextualSpacing/>
              <w:jc w:val="both"/>
              <w:rPr>
                <w:rFonts w:ascii="Times New Roman" w:hAnsi="Times New Roman" w:cs="Times New Roman"/>
                <w:b/>
                <w:bCs/>
                <w:iCs/>
                <w:sz w:val="20"/>
                <w:szCs w:val="20"/>
              </w:rPr>
            </w:pPr>
            <w:r w:rsidRPr="00B40724">
              <w:rPr>
                <w:rFonts w:ascii="Times New Roman" w:hAnsi="Times New Roman" w:cs="Times New Roman"/>
                <w:sz w:val="24"/>
                <w:szCs w:val="24"/>
              </w:rPr>
              <w:t>Выполнение каменных работ (по выбору)</w:t>
            </w:r>
          </w:p>
        </w:tc>
        <w:tc>
          <w:tcPr>
            <w:tcW w:w="452" w:type="pct"/>
            <w:shd w:val="clear" w:color="auto" w:fill="FFFFFF" w:themeFill="background1"/>
          </w:tcPr>
          <w:p w14:paraId="49CE5942" w14:textId="7ECCF2C8" w:rsidR="00982C06" w:rsidRPr="000B38AF" w:rsidRDefault="00982C06" w:rsidP="00982C06">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264</w:t>
            </w:r>
          </w:p>
        </w:tc>
        <w:tc>
          <w:tcPr>
            <w:tcW w:w="268" w:type="pct"/>
            <w:shd w:val="clear" w:color="auto" w:fill="FFFFFF" w:themeFill="background1"/>
          </w:tcPr>
          <w:p w14:paraId="0C430316" w14:textId="2674A600" w:rsidR="00982C06" w:rsidRPr="000B38AF" w:rsidRDefault="00982C06" w:rsidP="00982C06">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264</w:t>
            </w:r>
          </w:p>
        </w:tc>
        <w:tc>
          <w:tcPr>
            <w:tcW w:w="270" w:type="pct"/>
            <w:vAlign w:val="center"/>
          </w:tcPr>
          <w:p w14:paraId="01DA08C3" w14:textId="24127DD1" w:rsidR="00982C06" w:rsidRPr="000B38AF" w:rsidRDefault="00982C06" w:rsidP="00982C06">
            <w:pPr>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71" w:type="pct"/>
            <w:vAlign w:val="center"/>
          </w:tcPr>
          <w:p w14:paraId="248EC2EF" w14:textId="2566C69F" w:rsidR="00982C06" w:rsidRPr="008F0EBD" w:rsidRDefault="000B38AF" w:rsidP="00982C06">
            <w:pPr>
              <w:contextualSpacing/>
              <w:jc w:val="center"/>
              <w:rPr>
                <w:rFonts w:ascii="Times New Roman" w:hAnsi="Times New Roman" w:cs="Times New Roman"/>
                <w:b/>
                <w:bCs/>
                <w:sz w:val="20"/>
                <w:szCs w:val="20"/>
              </w:rPr>
            </w:pPr>
            <w:r w:rsidRPr="008F0EBD">
              <w:rPr>
                <w:rFonts w:ascii="Times New Roman" w:hAnsi="Times New Roman" w:cs="Times New Roman"/>
                <w:b/>
                <w:bCs/>
                <w:sz w:val="20"/>
                <w:szCs w:val="20"/>
              </w:rPr>
              <w:t>180</w:t>
            </w:r>
          </w:p>
        </w:tc>
        <w:tc>
          <w:tcPr>
            <w:tcW w:w="270" w:type="pct"/>
            <w:vAlign w:val="center"/>
          </w:tcPr>
          <w:p w14:paraId="13D9171B" w14:textId="213AAA2F" w:rsidR="00982C06" w:rsidRPr="008B4CF7" w:rsidRDefault="00982C06" w:rsidP="00982C06">
            <w:pPr>
              <w:contextualSpacing/>
              <w:jc w:val="center"/>
              <w:rPr>
                <w:rFonts w:ascii="Times New Roman" w:hAnsi="Times New Roman" w:cs="Times New Roman"/>
                <w:sz w:val="20"/>
                <w:szCs w:val="20"/>
              </w:rPr>
            </w:pPr>
          </w:p>
        </w:tc>
        <w:tc>
          <w:tcPr>
            <w:tcW w:w="271" w:type="pct"/>
            <w:vAlign w:val="center"/>
          </w:tcPr>
          <w:p w14:paraId="0A582DD8" w14:textId="77777777" w:rsidR="00982C06" w:rsidRPr="008B4CF7" w:rsidRDefault="00982C06" w:rsidP="00982C06">
            <w:pPr>
              <w:contextualSpacing/>
              <w:jc w:val="center"/>
              <w:rPr>
                <w:rFonts w:ascii="Times New Roman" w:hAnsi="Times New Roman" w:cs="Times New Roman"/>
                <w:sz w:val="20"/>
                <w:szCs w:val="20"/>
              </w:rPr>
            </w:pPr>
          </w:p>
        </w:tc>
        <w:tc>
          <w:tcPr>
            <w:tcW w:w="223" w:type="pct"/>
            <w:vAlign w:val="center"/>
          </w:tcPr>
          <w:p w14:paraId="73E3726F" w14:textId="5F58FE9F" w:rsidR="00982C06" w:rsidRPr="008B4CF7" w:rsidRDefault="00982C06" w:rsidP="00982C06">
            <w:pPr>
              <w:contextualSpacing/>
              <w:jc w:val="center"/>
              <w:rPr>
                <w:rFonts w:ascii="Times New Roman" w:hAnsi="Times New Roman" w:cs="Times New Roman"/>
                <w:sz w:val="20"/>
                <w:szCs w:val="20"/>
              </w:rPr>
            </w:pPr>
          </w:p>
        </w:tc>
        <w:tc>
          <w:tcPr>
            <w:tcW w:w="308" w:type="pct"/>
            <w:vAlign w:val="center"/>
          </w:tcPr>
          <w:p w14:paraId="77AA0AA6" w14:textId="1A24BCDF" w:rsidR="00982C06" w:rsidRPr="008B4CF7" w:rsidRDefault="00424E74" w:rsidP="00982C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82C06" w:rsidRPr="008B4CF7" w14:paraId="1DA487F6" w14:textId="77777777" w:rsidTr="000B38AF">
        <w:trPr>
          <w:jc w:val="center"/>
        </w:trPr>
        <w:tc>
          <w:tcPr>
            <w:tcW w:w="459" w:type="pct"/>
            <w:shd w:val="clear" w:color="auto" w:fill="FFFFFF" w:themeFill="background1"/>
          </w:tcPr>
          <w:p w14:paraId="0C76766C" w14:textId="4919750A" w:rsidR="00982C06" w:rsidRPr="008B4CF7" w:rsidRDefault="00982C06" w:rsidP="00982C06">
            <w:pPr>
              <w:suppressAutoHyphens/>
              <w:contextualSpacing/>
              <w:jc w:val="both"/>
              <w:rPr>
                <w:rFonts w:ascii="Times New Roman" w:hAnsi="Times New Roman" w:cs="Times New Roman"/>
                <w:sz w:val="20"/>
                <w:szCs w:val="20"/>
              </w:rPr>
            </w:pPr>
            <w:r w:rsidRPr="00A55E50">
              <w:rPr>
                <w:rFonts w:ascii="Times New Roman" w:hAnsi="Times New Roman"/>
                <w:color w:val="000000"/>
                <w:sz w:val="24"/>
                <w:szCs w:val="24"/>
              </w:rPr>
              <w:t>МДК.01.01</w:t>
            </w:r>
          </w:p>
        </w:tc>
        <w:tc>
          <w:tcPr>
            <w:tcW w:w="2208" w:type="pct"/>
            <w:shd w:val="clear" w:color="auto" w:fill="FFFFFF" w:themeFill="background1"/>
          </w:tcPr>
          <w:p w14:paraId="37A9D0D2" w14:textId="70ABD0BB" w:rsidR="00982C06" w:rsidRPr="008B4CF7" w:rsidRDefault="00982C06" w:rsidP="00982C06">
            <w:pPr>
              <w:suppressAutoHyphens/>
              <w:contextualSpacing/>
              <w:jc w:val="both"/>
              <w:rPr>
                <w:rFonts w:ascii="Times New Roman" w:hAnsi="Times New Roman" w:cs="Times New Roman"/>
                <w:iCs/>
                <w:sz w:val="20"/>
                <w:szCs w:val="20"/>
              </w:rPr>
            </w:pPr>
            <w:r w:rsidRPr="00A55E50">
              <w:rPr>
                <w:rFonts w:ascii="Times New Roman" w:hAnsi="Times New Roman"/>
                <w:sz w:val="24"/>
                <w:szCs w:val="24"/>
              </w:rPr>
              <w:t xml:space="preserve">Технологии каменных работ  </w:t>
            </w:r>
          </w:p>
        </w:tc>
        <w:tc>
          <w:tcPr>
            <w:tcW w:w="452" w:type="pct"/>
            <w:shd w:val="clear" w:color="auto" w:fill="FFFFFF" w:themeFill="background1"/>
          </w:tcPr>
          <w:p w14:paraId="08BCDBFD" w14:textId="0A738D73" w:rsidR="00982C06" w:rsidRPr="000B38AF" w:rsidRDefault="00982C06" w:rsidP="00982C06">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68" w:type="pct"/>
            <w:shd w:val="clear" w:color="auto" w:fill="FFFFFF" w:themeFill="background1"/>
          </w:tcPr>
          <w:p w14:paraId="50502844" w14:textId="0E061D77" w:rsidR="00982C06" w:rsidRPr="000B38AF" w:rsidRDefault="00982C06" w:rsidP="00982C06">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70" w:type="pct"/>
            <w:vAlign w:val="center"/>
          </w:tcPr>
          <w:p w14:paraId="2E258AC0" w14:textId="401246AA" w:rsidR="00982C06" w:rsidRPr="000B38AF" w:rsidRDefault="00982C06" w:rsidP="00982C06">
            <w:pPr>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71" w:type="pct"/>
            <w:vAlign w:val="center"/>
          </w:tcPr>
          <w:p w14:paraId="7148BD9D" w14:textId="77777777" w:rsidR="00982C06" w:rsidRPr="008B4CF7" w:rsidRDefault="00982C06" w:rsidP="00982C06">
            <w:pPr>
              <w:contextualSpacing/>
              <w:jc w:val="center"/>
              <w:rPr>
                <w:rFonts w:ascii="Times New Roman" w:hAnsi="Times New Roman" w:cs="Times New Roman"/>
                <w:sz w:val="20"/>
                <w:szCs w:val="20"/>
              </w:rPr>
            </w:pPr>
          </w:p>
        </w:tc>
        <w:tc>
          <w:tcPr>
            <w:tcW w:w="270" w:type="pct"/>
            <w:vAlign w:val="center"/>
          </w:tcPr>
          <w:p w14:paraId="0E9F3663" w14:textId="629F93BB" w:rsidR="00982C06" w:rsidRPr="008B4CF7" w:rsidRDefault="00982C06" w:rsidP="00982C06">
            <w:pPr>
              <w:contextualSpacing/>
              <w:jc w:val="center"/>
              <w:rPr>
                <w:rFonts w:ascii="Times New Roman" w:hAnsi="Times New Roman" w:cs="Times New Roman"/>
                <w:sz w:val="20"/>
                <w:szCs w:val="20"/>
              </w:rPr>
            </w:pPr>
          </w:p>
        </w:tc>
        <w:tc>
          <w:tcPr>
            <w:tcW w:w="271" w:type="pct"/>
            <w:vAlign w:val="center"/>
          </w:tcPr>
          <w:p w14:paraId="0CF61B4E" w14:textId="77777777" w:rsidR="00982C06" w:rsidRPr="008B4CF7" w:rsidRDefault="00982C06" w:rsidP="00982C06">
            <w:pPr>
              <w:contextualSpacing/>
              <w:jc w:val="center"/>
              <w:rPr>
                <w:rFonts w:ascii="Times New Roman" w:hAnsi="Times New Roman" w:cs="Times New Roman"/>
                <w:sz w:val="20"/>
                <w:szCs w:val="20"/>
              </w:rPr>
            </w:pPr>
          </w:p>
        </w:tc>
        <w:tc>
          <w:tcPr>
            <w:tcW w:w="223" w:type="pct"/>
            <w:vAlign w:val="center"/>
          </w:tcPr>
          <w:p w14:paraId="588240AC" w14:textId="7C02E72F" w:rsidR="00982C06" w:rsidRPr="008B4CF7" w:rsidRDefault="00982C06" w:rsidP="00982C06">
            <w:pPr>
              <w:contextualSpacing/>
              <w:jc w:val="center"/>
              <w:rPr>
                <w:rFonts w:ascii="Times New Roman" w:hAnsi="Times New Roman" w:cs="Times New Roman"/>
                <w:sz w:val="20"/>
                <w:szCs w:val="20"/>
              </w:rPr>
            </w:pPr>
          </w:p>
        </w:tc>
        <w:tc>
          <w:tcPr>
            <w:tcW w:w="308" w:type="pct"/>
            <w:vAlign w:val="center"/>
          </w:tcPr>
          <w:p w14:paraId="17F7EF50" w14:textId="0E6E86BD" w:rsidR="00982C06" w:rsidRPr="008B4CF7" w:rsidRDefault="00424E74" w:rsidP="00982C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82C06" w:rsidRPr="008B4CF7" w14:paraId="0ED3D1E4" w14:textId="77777777" w:rsidTr="000B38AF">
        <w:trPr>
          <w:jc w:val="center"/>
        </w:trPr>
        <w:tc>
          <w:tcPr>
            <w:tcW w:w="459" w:type="pct"/>
            <w:shd w:val="clear" w:color="auto" w:fill="FFFFFF" w:themeFill="background1"/>
          </w:tcPr>
          <w:p w14:paraId="4C00AF2D" w14:textId="1BA529E9" w:rsidR="00982C06" w:rsidRPr="008B4CF7" w:rsidRDefault="00982C06" w:rsidP="00982C06">
            <w:pPr>
              <w:suppressAutoHyphens/>
              <w:contextualSpacing/>
              <w:jc w:val="both"/>
              <w:rPr>
                <w:rFonts w:ascii="Times New Roman" w:hAnsi="Times New Roman" w:cs="Times New Roman"/>
                <w:sz w:val="20"/>
                <w:szCs w:val="20"/>
              </w:rPr>
            </w:pPr>
            <w:r>
              <w:rPr>
                <w:rFonts w:ascii="Times New Roman" w:hAnsi="Times New Roman"/>
                <w:color w:val="000000"/>
                <w:sz w:val="24"/>
                <w:szCs w:val="24"/>
              </w:rPr>
              <w:t>УП 01</w:t>
            </w:r>
          </w:p>
        </w:tc>
        <w:tc>
          <w:tcPr>
            <w:tcW w:w="2208" w:type="pct"/>
            <w:shd w:val="clear" w:color="auto" w:fill="FFFFFF" w:themeFill="background1"/>
          </w:tcPr>
          <w:p w14:paraId="514D1DC6" w14:textId="2A4594A8" w:rsidR="00982C06" w:rsidRPr="008B4CF7" w:rsidRDefault="00982C06" w:rsidP="00982C06">
            <w:pPr>
              <w:suppressAutoHyphens/>
              <w:contextualSpacing/>
              <w:jc w:val="both"/>
              <w:rPr>
                <w:rFonts w:ascii="Times New Roman" w:hAnsi="Times New Roman" w:cs="Times New Roman"/>
                <w:iCs/>
                <w:sz w:val="20"/>
                <w:szCs w:val="20"/>
              </w:rPr>
            </w:pPr>
            <w:r w:rsidRPr="00A55E50">
              <w:rPr>
                <w:rFonts w:ascii="Times New Roman" w:hAnsi="Times New Roman"/>
                <w:sz w:val="24"/>
                <w:szCs w:val="24"/>
              </w:rPr>
              <w:t>Учебная практика</w:t>
            </w:r>
          </w:p>
        </w:tc>
        <w:tc>
          <w:tcPr>
            <w:tcW w:w="452" w:type="pct"/>
            <w:shd w:val="clear" w:color="auto" w:fill="FFFFFF" w:themeFill="background1"/>
          </w:tcPr>
          <w:p w14:paraId="167C1943" w14:textId="4A64AFAC" w:rsidR="00982C06" w:rsidRPr="000B38AF" w:rsidRDefault="00982C06" w:rsidP="00982C06">
            <w:pPr>
              <w:tabs>
                <w:tab w:val="left" w:pos="406"/>
              </w:tabs>
              <w:contextualSpacing/>
              <w:jc w:val="center"/>
              <w:rPr>
                <w:rFonts w:ascii="Times New Roman" w:hAnsi="Times New Roman" w:cs="Times New Roman"/>
                <w:sz w:val="20"/>
                <w:szCs w:val="20"/>
              </w:rPr>
            </w:pPr>
            <w:r w:rsidRPr="000B38AF">
              <w:rPr>
                <w:rFonts w:ascii="Times New Roman" w:eastAsiaTheme="minorEastAsia" w:hAnsi="Times New Roman"/>
                <w:sz w:val="20"/>
                <w:szCs w:val="20"/>
              </w:rPr>
              <w:t>72</w:t>
            </w:r>
          </w:p>
        </w:tc>
        <w:tc>
          <w:tcPr>
            <w:tcW w:w="268" w:type="pct"/>
            <w:shd w:val="clear" w:color="auto" w:fill="FFFFFF" w:themeFill="background1"/>
          </w:tcPr>
          <w:p w14:paraId="31E1DB22" w14:textId="13B42DA2" w:rsidR="00982C06" w:rsidRPr="000B38AF" w:rsidRDefault="00982C06" w:rsidP="00982C06">
            <w:pPr>
              <w:tabs>
                <w:tab w:val="left" w:pos="406"/>
              </w:tabs>
              <w:contextualSpacing/>
              <w:jc w:val="center"/>
              <w:rPr>
                <w:rFonts w:ascii="Times New Roman" w:hAnsi="Times New Roman" w:cs="Times New Roman"/>
                <w:sz w:val="20"/>
                <w:szCs w:val="20"/>
              </w:rPr>
            </w:pPr>
            <w:r w:rsidRPr="000B38AF">
              <w:rPr>
                <w:rFonts w:ascii="Times New Roman" w:eastAsiaTheme="minorEastAsia" w:hAnsi="Times New Roman"/>
                <w:sz w:val="20"/>
                <w:szCs w:val="20"/>
              </w:rPr>
              <w:t>72</w:t>
            </w:r>
          </w:p>
        </w:tc>
        <w:tc>
          <w:tcPr>
            <w:tcW w:w="270" w:type="pct"/>
            <w:vAlign w:val="center"/>
          </w:tcPr>
          <w:p w14:paraId="40A07F3E" w14:textId="19FB2E62" w:rsidR="00982C06" w:rsidRPr="000B38AF" w:rsidRDefault="00982C06" w:rsidP="00982C06">
            <w:pPr>
              <w:contextualSpacing/>
              <w:jc w:val="center"/>
              <w:rPr>
                <w:rFonts w:ascii="Times New Roman" w:hAnsi="Times New Roman" w:cs="Times New Roman"/>
                <w:sz w:val="20"/>
                <w:szCs w:val="20"/>
              </w:rPr>
            </w:pPr>
          </w:p>
        </w:tc>
        <w:tc>
          <w:tcPr>
            <w:tcW w:w="271" w:type="pct"/>
            <w:vAlign w:val="center"/>
          </w:tcPr>
          <w:p w14:paraId="683E49D5" w14:textId="3068853C" w:rsidR="00982C06" w:rsidRPr="000B38AF" w:rsidRDefault="00982C06" w:rsidP="00982C06">
            <w:pPr>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70" w:type="pct"/>
            <w:vAlign w:val="center"/>
          </w:tcPr>
          <w:p w14:paraId="38A36831" w14:textId="1EF351CA" w:rsidR="00982C06" w:rsidRPr="008B4CF7" w:rsidRDefault="00982C06" w:rsidP="00982C06">
            <w:pPr>
              <w:contextualSpacing/>
              <w:jc w:val="center"/>
              <w:rPr>
                <w:rFonts w:ascii="Times New Roman" w:hAnsi="Times New Roman" w:cs="Times New Roman"/>
                <w:sz w:val="20"/>
                <w:szCs w:val="20"/>
              </w:rPr>
            </w:pPr>
          </w:p>
        </w:tc>
        <w:tc>
          <w:tcPr>
            <w:tcW w:w="271" w:type="pct"/>
            <w:vAlign w:val="center"/>
          </w:tcPr>
          <w:p w14:paraId="6FE0E448" w14:textId="77777777" w:rsidR="00982C06" w:rsidRPr="008B4CF7" w:rsidRDefault="00982C06" w:rsidP="00982C06">
            <w:pPr>
              <w:contextualSpacing/>
              <w:jc w:val="center"/>
              <w:rPr>
                <w:rFonts w:ascii="Times New Roman" w:hAnsi="Times New Roman" w:cs="Times New Roman"/>
                <w:sz w:val="20"/>
                <w:szCs w:val="20"/>
              </w:rPr>
            </w:pPr>
          </w:p>
        </w:tc>
        <w:tc>
          <w:tcPr>
            <w:tcW w:w="223" w:type="pct"/>
            <w:vAlign w:val="center"/>
          </w:tcPr>
          <w:p w14:paraId="21A29F1C" w14:textId="43D17633" w:rsidR="00982C06" w:rsidRPr="008B4CF7" w:rsidRDefault="00982C06" w:rsidP="00982C06">
            <w:pPr>
              <w:contextualSpacing/>
              <w:jc w:val="center"/>
              <w:rPr>
                <w:rFonts w:ascii="Times New Roman" w:hAnsi="Times New Roman" w:cs="Times New Roman"/>
                <w:sz w:val="20"/>
                <w:szCs w:val="20"/>
              </w:rPr>
            </w:pPr>
          </w:p>
        </w:tc>
        <w:tc>
          <w:tcPr>
            <w:tcW w:w="308" w:type="pct"/>
            <w:vAlign w:val="center"/>
          </w:tcPr>
          <w:p w14:paraId="76BEBFDF" w14:textId="4133BE54" w:rsidR="00982C06" w:rsidRPr="008B4CF7" w:rsidRDefault="00424E74" w:rsidP="00982C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82C06" w:rsidRPr="008B4CF7" w14:paraId="62E2E271" w14:textId="77777777" w:rsidTr="000B38AF">
        <w:trPr>
          <w:jc w:val="center"/>
        </w:trPr>
        <w:tc>
          <w:tcPr>
            <w:tcW w:w="459" w:type="pct"/>
            <w:shd w:val="clear" w:color="auto" w:fill="FFFFFF" w:themeFill="background1"/>
          </w:tcPr>
          <w:p w14:paraId="6F27BF50" w14:textId="024752A8" w:rsidR="00982C06" w:rsidRPr="008B4CF7" w:rsidRDefault="00982C06" w:rsidP="00982C06">
            <w:pPr>
              <w:suppressAutoHyphens/>
              <w:contextualSpacing/>
              <w:jc w:val="both"/>
              <w:rPr>
                <w:rFonts w:ascii="Times New Roman" w:hAnsi="Times New Roman" w:cs="Times New Roman"/>
                <w:bCs/>
                <w:sz w:val="20"/>
                <w:szCs w:val="20"/>
              </w:rPr>
            </w:pPr>
            <w:r>
              <w:rPr>
                <w:rFonts w:ascii="Times New Roman" w:hAnsi="Times New Roman"/>
                <w:color w:val="000000"/>
                <w:sz w:val="24"/>
                <w:szCs w:val="24"/>
              </w:rPr>
              <w:t>ПП 01</w:t>
            </w:r>
          </w:p>
        </w:tc>
        <w:tc>
          <w:tcPr>
            <w:tcW w:w="2208" w:type="pct"/>
            <w:shd w:val="clear" w:color="auto" w:fill="FFFFFF" w:themeFill="background1"/>
          </w:tcPr>
          <w:p w14:paraId="62E355B3" w14:textId="053AB05B" w:rsidR="00982C06" w:rsidRPr="008B4CF7" w:rsidRDefault="00982C06" w:rsidP="00982C06">
            <w:pPr>
              <w:suppressAutoHyphens/>
              <w:contextualSpacing/>
              <w:jc w:val="both"/>
              <w:rPr>
                <w:rFonts w:ascii="Times New Roman" w:hAnsi="Times New Roman" w:cs="Times New Roman"/>
                <w:bCs/>
                <w:i/>
                <w:sz w:val="20"/>
                <w:szCs w:val="20"/>
              </w:rPr>
            </w:pPr>
            <w:r w:rsidRPr="00A55E50">
              <w:rPr>
                <w:rFonts w:ascii="Times New Roman" w:hAnsi="Times New Roman"/>
                <w:sz w:val="24"/>
                <w:szCs w:val="24"/>
              </w:rPr>
              <w:t xml:space="preserve">Производственная практика </w:t>
            </w:r>
          </w:p>
        </w:tc>
        <w:tc>
          <w:tcPr>
            <w:tcW w:w="452" w:type="pct"/>
            <w:shd w:val="clear" w:color="auto" w:fill="FFFFFF" w:themeFill="background1"/>
          </w:tcPr>
          <w:p w14:paraId="465B94C2" w14:textId="378C44D0" w:rsidR="00982C06" w:rsidRPr="000B38AF" w:rsidRDefault="00982C06" w:rsidP="00982C06">
            <w:pPr>
              <w:tabs>
                <w:tab w:val="left" w:pos="406"/>
              </w:tabs>
              <w:contextualSpacing/>
              <w:jc w:val="center"/>
              <w:rPr>
                <w:rFonts w:ascii="Times New Roman" w:hAnsi="Times New Roman" w:cs="Times New Roman"/>
                <w:sz w:val="20"/>
                <w:szCs w:val="20"/>
              </w:rPr>
            </w:pPr>
            <w:r w:rsidRPr="000B38AF">
              <w:rPr>
                <w:rFonts w:ascii="Times New Roman" w:eastAsiaTheme="minorEastAsia" w:hAnsi="Times New Roman"/>
                <w:sz w:val="20"/>
                <w:szCs w:val="20"/>
              </w:rPr>
              <w:t>108</w:t>
            </w:r>
          </w:p>
        </w:tc>
        <w:tc>
          <w:tcPr>
            <w:tcW w:w="268" w:type="pct"/>
            <w:shd w:val="clear" w:color="auto" w:fill="FFFFFF" w:themeFill="background1"/>
          </w:tcPr>
          <w:p w14:paraId="4266C36C" w14:textId="1B38C169" w:rsidR="00982C06" w:rsidRPr="000B38AF" w:rsidRDefault="00982C06" w:rsidP="00982C06">
            <w:pPr>
              <w:tabs>
                <w:tab w:val="left" w:pos="406"/>
              </w:tabs>
              <w:contextualSpacing/>
              <w:jc w:val="center"/>
              <w:rPr>
                <w:rFonts w:ascii="Times New Roman" w:hAnsi="Times New Roman" w:cs="Times New Roman"/>
                <w:sz w:val="20"/>
                <w:szCs w:val="20"/>
              </w:rPr>
            </w:pPr>
            <w:r w:rsidRPr="000B38AF">
              <w:rPr>
                <w:rFonts w:ascii="Times New Roman" w:eastAsiaTheme="minorEastAsia" w:hAnsi="Times New Roman"/>
                <w:sz w:val="20"/>
                <w:szCs w:val="20"/>
              </w:rPr>
              <w:t>108</w:t>
            </w:r>
          </w:p>
        </w:tc>
        <w:tc>
          <w:tcPr>
            <w:tcW w:w="270" w:type="pct"/>
            <w:vAlign w:val="center"/>
          </w:tcPr>
          <w:p w14:paraId="7B63E41E" w14:textId="77777777" w:rsidR="00982C06" w:rsidRPr="000B38AF" w:rsidRDefault="00982C06" w:rsidP="00982C06">
            <w:pPr>
              <w:contextualSpacing/>
              <w:jc w:val="center"/>
              <w:rPr>
                <w:rFonts w:ascii="Times New Roman" w:hAnsi="Times New Roman" w:cs="Times New Roman"/>
                <w:sz w:val="20"/>
                <w:szCs w:val="20"/>
              </w:rPr>
            </w:pPr>
          </w:p>
        </w:tc>
        <w:tc>
          <w:tcPr>
            <w:tcW w:w="271" w:type="pct"/>
            <w:vAlign w:val="center"/>
          </w:tcPr>
          <w:p w14:paraId="42334397" w14:textId="3A09AB4A" w:rsidR="00982C06" w:rsidRPr="000B38AF" w:rsidRDefault="00982C06" w:rsidP="00982C06">
            <w:pPr>
              <w:contextualSpacing/>
              <w:jc w:val="center"/>
              <w:rPr>
                <w:rFonts w:ascii="Times New Roman" w:hAnsi="Times New Roman" w:cs="Times New Roman"/>
                <w:sz w:val="20"/>
                <w:szCs w:val="20"/>
              </w:rPr>
            </w:pPr>
            <w:r w:rsidRPr="000B38AF">
              <w:rPr>
                <w:rFonts w:ascii="Times New Roman" w:hAnsi="Times New Roman" w:cs="Times New Roman"/>
                <w:sz w:val="20"/>
                <w:szCs w:val="20"/>
              </w:rPr>
              <w:t>108</w:t>
            </w:r>
          </w:p>
        </w:tc>
        <w:tc>
          <w:tcPr>
            <w:tcW w:w="270" w:type="pct"/>
            <w:vAlign w:val="center"/>
          </w:tcPr>
          <w:p w14:paraId="43B4D8E3" w14:textId="77777777" w:rsidR="00982C06" w:rsidRPr="008B4CF7" w:rsidRDefault="00982C06" w:rsidP="00982C06">
            <w:pPr>
              <w:contextualSpacing/>
              <w:jc w:val="center"/>
              <w:rPr>
                <w:rFonts w:ascii="Times New Roman" w:hAnsi="Times New Roman" w:cs="Times New Roman"/>
                <w:sz w:val="20"/>
                <w:szCs w:val="20"/>
              </w:rPr>
            </w:pPr>
          </w:p>
        </w:tc>
        <w:tc>
          <w:tcPr>
            <w:tcW w:w="271" w:type="pct"/>
            <w:vAlign w:val="center"/>
          </w:tcPr>
          <w:p w14:paraId="0BF15EED" w14:textId="77777777" w:rsidR="00982C06" w:rsidRPr="008B4CF7" w:rsidRDefault="00982C06" w:rsidP="00982C06">
            <w:pPr>
              <w:contextualSpacing/>
              <w:jc w:val="center"/>
              <w:rPr>
                <w:rFonts w:ascii="Times New Roman" w:hAnsi="Times New Roman" w:cs="Times New Roman"/>
                <w:sz w:val="20"/>
                <w:szCs w:val="20"/>
              </w:rPr>
            </w:pPr>
          </w:p>
        </w:tc>
        <w:tc>
          <w:tcPr>
            <w:tcW w:w="223" w:type="pct"/>
            <w:vAlign w:val="center"/>
          </w:tcPr>
          <w:p w14:paraId="45D35123" w14:textId="6997F689" w:rsidR="00982C06" w:rsidRPr="008B4CF7" w:rsidRDefault="00982C06" w:rsidP="00982C06">
            <w:pPr>
              <w:contextualSpacing/>
              <w:jc w:val="center"/>
              <w:rPr>
                <w:rFonts w:ascii="Times New Roman" w:hAnsi="Times New Roman" w:cs="Times New Roman"/>
                <w:sz w:val="20"/>
                <w:szCs w:val="20"/>
              </w:rPr>
            </w:pPr>
          </w:p>
        </w:tc>
        <w:tc>
          <w:tcPr>
            <w:tcW w:w="308" w:type="pct"/>
            <w:vAlign w:val="center"/>
          </w:tcPr>
          <w:p w14:paraId="56DC778B" w14:textId="791962CC" w:rsidR="00982C06" w:rsidRPr="008B4CF7" w:rsidRDefault="00424E74" w:rsidP="00982C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82C06" w:rsidRPr="008B4CF7" w14:paraId="1BCF2CF7" w14:textId="77777777" w:rsidTr="000B38AF">
        <w:trPr>
          <w:jc w:val="center"/>
        </w:trPr>
        <w:tc>
          <w:tcPr>
            <w:tcW w:w="459" w:type="pct"/>
            <w:shd w:val="clear" w:color="auto" w:fill="FFFFFF" w:themeFill="background1"/>
          </w:tcPr>
          <w:p w14:paraId="3515E5D0" w14:textId="11A3D1FA" w:rsidR="00982C06" w:rsidRPr="008B4CF7" w:rsidRDefault="00982C06" w:rsidP="00982C06">
            <w:pPr>
              <w:suppressAutoHyphens/>
              <w:contextualSpacing/>
              <w:jc w:val="both"/>
              <w:rPr>
                <w:rFonts w:ascii="Times New Roman" w:hAnsi="Times New Roman" w:cs="Times New Roman"/>
                <w:bCs/>
                <w:sz w:val="20"/>
                <w:szCs w:val="20"/>
              </w:rPr>
            </w:pPr>
            <w:r w:rsidRPr="00B40724">
              <w:rPr>
                <w:rFonts w:ascii="Times New Roman" w:hAnsi="Times New Roman" w:cs="Times New Roman"/>
                <w:sz w:val="24"/>
                <w:szCs w:val="24"/>
              </w:rPr>
              <w:t>ПМ.01</w:t>
            </w:r>
          </w:p>
        </w:tc>
        <w:tc>
          <w:tcPr>
            <w:tcW w:w="2208" w:type="pct"/>
            <w:shd w:val="clear" w:color="auto" w:fill="FFFFFF" w:themeFill="background1"/>
          </w:tcPr>
          <w:p w14:paraId="241E3175" w14:textId="54BB0C81" w:rsidR="00982C06" w:rsidRPr="008B4CF7" w:rsidRDefault="00982C06" w:rsidP="00982C06">
            <w:pPr>
              <w:suppressAutoHyphens/>
              <w:contextualSpacing/>
              <w:jc w:val="both"/>
              <w:rPr>
                <w:rFonts w:ascii="Times New Roman" w:hAnsi="Times New Roman" w:cs="Times New Roman"/>
                <w:bCs/>
                <w:i/>
                <w:sz w:val="20"/>
                <w:szCs w:val="20"/>
              </w:rPr>
            </w:pPr>
            <w:r w:rsidRPr="00B40724">
              <w:rPr>
                <w:rFonts w:ascii="Times New Roman" w:hAnsi="Times New Roman" w:cs="Times New Roman"/>
                <w:sz w:val="24"/>
                <w:szCs w:val="24"/>
              </w:rPr>
              <w:t>Выполнение бетонных и опалубочных работ (по выбору)</w:t>
            </w:r>
          </w:p>
        </w:tc>
        <w:tc>
          <w:tcPr>
            <w:tcW w:w="452" w:type="pct"/>
            <w:shd w:val="clear" w:color="auto" w:fill="FFFFFF" w:themeFill="background1"/>
          </w:tcPr>
          <w:p w14:paraId="355C27A0" w14:textId="49646921" w:rsidR="00982C06" w:rsidRPr="000B38AF" w:rsidRDefault="00982C06" w:rsidP="00982C06">
            <w:pPr>
              <w:tabs>
                <w:tab w:val="left" w:pos="406"/>
              </w:tabs>
              <w:contextualSpacing/>
              <w:jc w:val="center"/>
              <w:rPr>
                <w:rFonts w:ascii="Times New Roman" w:hAnsi="Times New Roman" w:cs="Times New Roman"/>
                <w:b/>
                <w:bCs/>
                <w:sz w:val="20"/>
                <w:szCs w:val="20"/>
              </w:rPr>
            </w:pPr>
            <w:r w:rsidRPr="000B38AF">
              <w:rPr>
                <w:rFonts w:ascii="Times New Roman" w:hAnsi="Times New Roman" w:cs="Times New Roman"/>
                <w:b/>
                <w:bCs/>
                <w:sz w:val="20"/>
                <w:szCs w:val="20"/>
              </w:rPr>
              <w:t>2</w:t>
            </w:r>
            <w:r w:rsidR="000B38AF" w:rsidRPr="000B38AF">
              <w:rPr>
                <w:rFonts w:ascii="Times New Roman" w:hAnsi="Times New Roman" w:cs="Times New Roman"/>
                <w:b/>
                <w:bCs/>
                <w:sz w:val="20"/>
                <w:szCs w:val="20"/>
              </w:rPr>
              <w:t>64</w:t>
            </w:r>
          </w:p>
        </w:tc>
        <w:tc>
          <w:tcPr>
            <w:tcW w:w="268" w:type="pct"/>
            <w:shd w:val="clear" w:color="auto" w:fill="FFFFFF" w:themeFill="background1"/>
          </w:tcPr>
          <w:p w14:paraId="2B6901F6" w14:textId="238176B1" w:rsidR="00982C06" w:rsidRPr="000B38AF" w:rsidRDefault="00982C06" w:rsidP="00982C06">
            <w:pPr>
              <w:tabs>
                <w:tab w:val="left" w:pos="406"/>
              </w:tabs>
              <w:contextualSpacing/>
              <w:jc w:val="center"/>
              <w:rPr>
                <w:rFonts w:ascii="Times New Roman" w:hAnsi="Times New Roman" w:cs="Times New Roman"/>
                <w:b/>
                <w:bCs/>
                <w:sz w:val="20"/>
                <w:szCs w:val="20"/>
              </w:rPr>
            </w:pPr>
            <w:r w:rsidRPr="000B38AF">
              <w:rPr>
                <w:rFonts w:ascii="Times New Roman" w:hAnsi="Times New Roman" w:cs="Times New Roman"/>
                <w:b/>
                <w:bCs/>
                <w:sz w:val="20"/>
                <w:szCs w:val="20"/>
              </w:rPr>
              <w:t>2</w:t>
            </w:r>
            <w:r w:rsidR="000B38AF" w:rsidRPr="000B38AF">
              <w:rPr>
                <w:rFonts w:ascii="Times New Roman" w:hAnsi="Times New Roman" w:cs="Times New Roman"/>
                <w:b/>
                <w:bCs/>
                <w:sz w:val="20"/>
                <w:szCs w:val="20"/>
              </w:rPr>
              <w:t>64</w:t>
            </w:r>
          </w:p>
        </w:tc>
        <w:tc>
          <w:tcPr>
            <w:tcW w:w="270" w:type="pct"/>
            <w:vAlign w:val="center"/>
          </w:tcPr>
          <w:p w14:paraId="767D163A" w14:textId="4DFC6CEA" w:rsidR="00982C06" w:rsidRPr="000B38AF" w:rsidRDefault="000B38AF" w:rsidP="00982C06">
            <w:pPr>
              <w:contextualSpacing/>
              <w:jc w:val="center"/>
              <w:rPr>
                <w:rFonts w:ascii="Times New Roman" w:hAnsi="Times New Roman" w:cs="Times New Roman"/>
                <w:b/>
                <w:bCs/>
                <w:sz w:val="20"/>
                <w:szCs w:val="20"/>
              </w:rPr>
            </w:pPr>
            <w:r w:rsidRPr="000B38AF">
              <w:rPr>
                <w:rFonts w:ascii="Times New Roman" w:hAnsi="Times New Roman" w:cs="Times New Roman"/>
                <w:b/>
                <w:bCs/>
                <w:sz w:val="20"/>
                <w:szCs w:val="20"/>
              </w:rPr>
              <w:t>72</w:t>
            </w:r>
          </w:p>
        </w:tc>
        <w:tc>
          <w:tcPr>
            <w:tcW w:w="271" w:type="pct"/>
            <w:vAlign w:val="center"/>
          </w:tcPr>
          <w:p w14:paraId="37CAA36F" w14:textId="01B9A9B0" w:rsidR="00982C06" w:rsidRPr="008F0EBD" w:rsidRDefault="000B38AF" w:rsidP="00982C06">
            <w:pPr>
              <w:contextualSpacing/>
              <w:jc w:val="center"/>
              <w:rPr>
                <w:rFonts w:ascii="Times New Roman" w:hAnsi="Times New Roman" w:cs="Times New Roman"/>
                <w:b/>
                <w:bCs/>
                <w:sz w:val="20"/>
                <w:szCs w:val="20"/>
              </w:rPr>
            </w:pPr>
            <w:r w:rsidRPr="008F0EBD">
              <w:rPr>
                <w:rFonts w:ascii="Times New Roman" w:hAnsi="Times New Roman" w:cs="Times New Roman"/>
                <w:b/>
                <w:bCs/>
                <w:sz w:val="20"/>
                <w:szCs w:val="20"/>
              </w:rPr>
              <w:t>180</w:t>
            </w:r>
          </w:p>
        </w:tc>
        <w:tc>
          <w:tcPr>
            <w:tcW w:w="270" w:type="pct"/>
            <w:vAlign w:val="center"/>
          </w:tcPr>
          <w:p w14:paraId="73ECB69B" w14:textId="291129C9" w:rsidR="00982C06" w:rsidRPr="008B4CF7" w:rsidRDefault="00982C06" w:rsidP="00982C06">
            <w:pPr>
              <w:contextualSpacing/>
              <w:jc w:val="center"/>
              <w:rPr>
                <w:rFonts w:ascii="Times New Roman" w:hAnsi="Times New Roman" w:cs="Times New Roman"/>
                <w:sz w:val="20"/>
                <w:szCs w:val="20"/>
              </w:rPr>
            </w:pPr>
          </w:p>
        </w:tc>
        <w:tc>
          <w:tcPr>
            <w:tcW w:w="271" w:type="pct"/>
            <w:vAlign w:val="center"/>
          </w:tcPr>
          <w:p w14:paraId="5B265DFB" w14:textId="77777777" w:rsidR="00982C06" w:rsidRPr="008B4CF7" w:rsidRDefault="00982C06" w:rsidP="00982C06">
            <w:pPr>
              <w:contextualSpacing/>
              <w:jc w:val="center"/>
              <w:rPr>
                <w:rFonts w:ascii="Times New Roman" w:hAnsi="Times New Roman" w:cs="Times New Roman"/>
                <w:sz w:val="20"/>
                <w:szCs w:val="20"/>
              </w:rPr>
            </w:pPr>
          </w:p>
        </w:tc>
        <w:tc>
          <w:tcPr>
            <w:tcW w:w="223" w:type="pct"/>
            <w:vAlign w:val="center"/>
          </w:tcPr>
          <w:p w14:paraId="69F041D2" w14:textId="77777777" w:rsidR="00982C06" w:rsidRPr="008B4CF7" w:rsidRDefault="00982C06" w:rsidP="00982C06">
            <w:pPr>
              <w:contextualSpacing/>
              <w:jc w:val="center"/>
              <w:rPr>
                <w:rFonts w:ascii="Times New Roman" w:hAnsi="Times New Roman" w:cs="Times New Roman"/>
                <w:sz w:val="20"/>
                <w:szCs w:val="20"/>
              </w:rPr>
            </w:pPr>
          </w:p>
        </w:tc>
        <w:tc>
          <w:tcPr>
            <w:tcW w:w="308" w:type="pct"/>
            <w:vAlign w:val="center"/>
          </w:tcPr>
          <w:p w14:paraId="4119F4BF" w14:textId="5DF0147C" w:rsidR="00982C06" w:rsidRPr="008B4CF7" w:rsidRDefault="00424E74" w:rsidP="00982C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82C06" w:rsidRPr="008B4CF7" w14:paraId="71438214" w14:textId="77777777" w:rsidTr="000B38AF">
        <w:trPr>
          <w:jc w:val="center"/>
        </w:trPr>
        <w:tc>
          <w:tcPr>
            <w:tcW w:w="459" w:type="pct"/>
            <w:shd w:val="clear" w:color="auto" w:fill="FFFFFF" w:themeFill="background1"/>
          </w:tcPr>
          <w:p w14:paraId="75FCB095" w14:textId="10BEF2E4" w:rsidR="00982C06" w:rsidRPr="008B4CF7" w:rsidRDefault="00982C06" w:rsidP="00982C06">
            <w:pPr>
              <w:suppressAutoHyphens/>
              <w:contextualSpacing/>
              <w:jc w:val="both"/>
              <w:rPr>
                <w:rFonts w:ascii="Times New Roman" w:hAnsi="Times New Roman" w:cs="Times New Roman"/>
                <w:b/>
                <w:bCs/>
                <w:sz w:val="20"/>
                <w:szCs w:val="20"/>
              </w:rPr>
            </w:pPr>
            <w:r w:rsidRPr="00A55E50">
              <w:rPr>
                <w:rFonts w:ascii="Times New Roman" w:hAnsi="Times New Roman"/>
                <w:color w:val="000000"/>
              </w:rPr>
              <w:t>МДК.01.01</w:t>
            </w:r>
          </w:p>
        </w:tc>
        <w:tc>
          <w:tcPr>
            <w:tcW w:w="2208" w:type="pct"/>
            <w:shd w:val="clear" w:color="auto" w:fill="FFFFFF" w:themeFill="background1"/>
          </w:tcPr>
          <w:p w14:paraId="7A0F2E73" w14:textId="0878C29D" w:rsidR="00982C06" w:rsidRPr="008B4CF7" w:rsidRDefault="00982C06" w:rsidP="00982C06">
            <w:pPr>
              <w:suppressAutoHyphens/>
              <w:contextualSpacing/>
              <w:jc w:val="both"/>
              <w:rPr>
                <w:rFonts w:ascii="Times New Roman" w:hAnsi="Times New Roman" w:cs="Times New Roman"/>
                <w:b/>
                <w:bCs/>
                <w:sz w:val="20"/>
                <w:szCs w:val="20"/>
              </w:rPr>
            </w:pPr>
            <w:r w:rsidRPr="00A55E50">
              <w:rPr>
                <w:rFonts w:ascii="Times New Roman" w:hAnsi="Times New Roman"/>
                <w:color w:val="000000"/>
              </w:rPr>
              <w:t>Технологии бетонных и опалубочные работ</w:t>
            </w:r>
          </w:p>
        </w:tc>
        <w:tc>
          <w:tcPr>
            <w:tcW w:w="452" w:type="pct"/>
            <w:shd w:val="clear" w:color="auto" w:fill="FFFFFF" w:themeFill="background1"/>
          </w:tcPr>
          <w:p w14:paraId="3375E864" w14:textId="1BCEB3D7" w:rsidR="00982C06" w:rsidRPr="000B38AF" w:rsidRDefault="00982C06" w:rsidP="00982C06">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68" w:type="pct"/>
            <w:shd w:val="clear" w:color="auto" w:fill="FFFFFF" w:themeFill="background1"/>
          </w:tcPr>
          <w:p w14:paraId="4D610C7C" w14:textId="63D5F86C" w:rsidR="00982C06" w:rsidRPr="000B38AF" w:rsidRDefault="00982C06" w:rsidP="00982C06">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70" w:type="pct"/>
            <w:vAlign w:val="center"/>
          </w:tcPr>
          <w:p w14:paraId="1F28C7D1" w14:textId="45A268F5" w:rsidR="00982C06" w:rsidRPr="000B38AF" w:rsidRDefault="000B38AF" w:rsidP="00982C06">
            <w:pPr>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71" w:type="pct"/>
            <w:vAlign w:val="center"/>
          </w:tcPr>
          <w:p w14:paraId="7A865D70" w14:textId="77777777" w:rsidR="00982C06" w:rsidRPr="000B38AF" w:rsidRDefault="00982C06" w:rsidP="00982C06">
            <w:pPr>
              <w:contextualSpacing/>
              <w:jc w:val="center"/>
              <w:rPr>
                <w:rFonts w:ascii="Times New Roman" w:hAnsi="Times New Roman" w:cs="Times New Roman"/>
                <w:sz w:val="20"/>
                <w:szCs w:val="20"/>
              </w:rPr>
            </w:pPr>
          </w:p>
        </w:tc>
        <w:tc>
          <w:tcPr>
            <w:tcW w:w="270" w:type="pct"/>
            <w:vAlign w:val="center"/>
          </w:tcPr>
          <w:p w14:paraId="0FBB7A97" w14:textId="77777777" w:rsidR="00982C06" w:rsidRPr="008B4CF7" w:rsidRDefault="00982C06" w:rsidP="00982C06">
            <w:pPr>
              <w:contextualSpacing/>
              <w:jc w:val="center"/>
              <w:rPr>
                <w:rFonts w:ascii="Times New Roman" w:hAnsi="Times New Roman" w:cs="Times New Roman"/>
                <w:sz w:val="20"/>
                <w:szCs w:val="20"/>
              </w:rPr>
            </w:pPr>
          </w:p>
        </w:tc>
        <w:tc>
          <w:tcPr>
            <w:tcW w:w="271" w:type="pct"/>
            <w:vAlign w:val="center"/>
          </w:tcPr>
          <w:p w14:paraId="265AB1B9" w14:textId="77777777" w:rsidR="00982C06" w:rsidRPr="008B4CF7" w:rsidRDefault="00982C06" w:rsidP="00982C06">
            <w:pPr>
              <w:contextualSpacing/>
              <w:jc w:val="center"/>
              <w:rPr>
                <w:rFonts w:ascii="Times New Roman" w:hAnsi="Times New Roman" w:cs="Times New Roman"/>
                <w:sz w:val="20"/>
                <w:szCs w:val="20"/>
              </w:rPr>
            </w:pPr>
          </w:p>
        </w:tc>
        <w:tc>
          <w:tcPr>
            <w:tcW w:w="223" w:type="pct"/>
            <w:vAlign w:val="center"/>
          </w:tcPr>
          <w:p w14:paraId="0060C8E6" w14:textId="77777777" w:rsidR="00982C06" w:rsidRPr="008B4CF7" w:rsidRDefault="00982C06" w:rsidP="00982C06">
            <w:pPr>
              <w:contextualSpacing/>
              <w:jc w:val="center"/>
              <w:rPr>
                <w:rFonts w:ascii="Times New Roman" w:hAnsi="Times New Roman" w:cs="Times New Roman"/>
                <w:sz w:val="20"/>
                <w:szCs w:val="20"/>
              </w:rPr>
            </w:pPr>
          </w:p>
        </w:tc>
        <w:tc>
          <w:tcPr>
            <w:tcW w:w="308" w:type="pct"/>
            <w:vAlign w:val="center"/>
          </w:tcPr>
          <w:p w14:paraId="1C07C5FF" w14:textId="5E4EB3EF" w:rsidR="00982C06" w:rsidRPr="008B4CF7" w:rsidRDefault="00424E74" w:rsidP="00982C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82C06" w:rsidRPr="008B4CF7" w14:paraId="7C95EB61" w14:textId="77777777" w:rsidTr="000B38AF">
        <w:trPr>
          <w:jc w:val="center"/>
        </w:trPr>
        <w:tc>
          <w:tcPr>
            <w:tcW w:w="459" w:type="pct"/>
            <w:shd w:val="clear" w:color="auto" w:fill="FFFFFF" w:themeFill="background1"/>
          </w:tcPr>
          <w:p w14:paraId="6B318310" w14:textId="22A845B7" w:rsidR="00982C06" w:rsidRPr="008B4CF7" w:rsidRDefault="00982C06" w:rsidP="00982C06">
            <w:pPr>
              <w:suppressAutoHyphens/>
              <w:contextualSpacing/>
              <w:jc w:val="both"/>
              <w:rPr>
                <w:rFonts w:ascii="Times New Roman" w:hAnsi="Times New Roman" w:cs="Times New Roman"/>
                <w:b/>
                <w:sz w:val="20"/>
                <w:szCs w:val="20"/>
              </w:rPr>
            </w:pPr>
            <w:r>
              <w:rPr>
                <w:rFonts w:ascii="Times New Roman" w:hAnsi="Times New Roman"/>
                <w:color w:val="000000"/>
                <w:sz w:val="24"/>
                <w:szCs w:val="24"/>
              </w:rPr>
              <w:t>УП 01</w:t>
            </w:r>
          </w:p>
        </w:tc>
        <w:tc>
          <w:tcPr>
            <w:tcW w:w="2208" w:type="pct"/>
            <w:shd w:val="clear" w:color="auto" w:fill="FFFFFF" w:themeFill="background1"/>
          </w:tcPr>
          <w:p w14:paraId="657DEA95" w14:textId="2C874856" w:rsidR="00982C06" w:rsidRPr="00BE791F" w:rsidRDefault="00982C06" w:rsidP="00982C06">
            <w:pPr>
              <w:suppressAutoHyphens/>
              <w:contextualSpacing/>
              <w:jc w:val="both"/>
              <w:rPr>
                <w:rFonts w:ascii="Times New Roman" w:hAnsi="Times New Roman" w:cs="Times New Roman"/>
                <w:b/>
                <w:i/>
                <w:sz w:val="20"/>
                <w:szCs w:val="20"/>
              </w:rPr>
            </w:pPr>
            <w:r w:rsidRPr="00AB75B2">
              <w:rPr>
                <w:rFonts w:ascii="Times New Roman" w:hAnsi="Times New Roman"/>
              </w:rPr>
              <w:t>Учебная практика</w:t>
            </w:r>
          </w:p>
        </w:tc>
        <w:tc>
          <w:tcPr>
            <w:tcW w:w="452" w:type="pct"/>
            <w:shd w:val="clear" w:color="auto" w:fill="FFFFFF" w:themeFill="background1"/>
          </w:tcPr>
          <w:p w14:paraId="2A9D3404" w14:textId="5CEED053" w:rsidR="00982C06" w:rsidRPr="000B38AF" w:rsidRDefault="00982C06" w:rsidP="00982C06">
            <w:pPr>
              <w:tabs>
                <w:tab w:val="left" w:pos="406"/>
              </w:tabs>
              <w:contextualSpacing/>
              <w:jc w:val="center"/>
              <w:rPr>
                <w:rFonts w:ascii="Times New Roman" w:hAnsi="Times New Roman" w:cs="Times New Roman"/>
                <w:sz w:val="20"/>
                <w:szCs w:val="20"/>
              </w:rPr>
            </w:pPr>
            <w:r w:rsidRPr="000B38AF">
              <w:rPr>
                <w:rFonts w:ascii="Times New Roman" w:hAnsi="Times New Roman"/>
                <w:bCs/>
                <w:sz w:val="20"/>
                <w:szCs w:val="20"/>
              </w:rPr>
              <w:t>72</w:t>
            </w:r>
          </w:p>
        </w:tc>
        <w:tc>
          <w:tcPr>
            <w:tcW w:w="268" w:type="pct"/>
            <w:shd w:val="clear" w:color="auto" w:fill="FFFFFF" w:themeFill="background1"/>
          </w:tcPr>
          <w:p w14:paraId="6BE147C8" w14:textId="50BAEC20" w:rsidR="00982C06" w:rsidRPr="000B38AF" w:rsidRDefault="00982C06" w:rsidP="00982C06">
            <w:pPr>
              <w:tabs>
                <w:tab w:val="left" w:pos="406"/>
              </w:tabs>
              <w:contextualSpacing/>
              <w:jc w:val="center"/>
              <w:rPr>
                <w:rFonts w:ascii="Times New Roman" w:hAnsi="Times New Roman" w:cs="Times New Roman"/>
                <w:sz w:val="20"/>
                <w:szCs w:val="20"/>
              </w:rPr>
            </w:pPr>
            <w:r w:rsidRPr="000B38AF">
              <w:rPr>
                <w:rFonts w:ascii="Times New Roman" w:hAnsi="Times New Roman"/>
                <w:bCs/>
                <w:sz w:val="20"/>
                <w:szCs w:val="20"/>
              </w:rPr>
              <w:t>72</w:t>
            </w:r>
          </w:p>
        </w:tc>
        <w:tc>
          <w:tcPr>
            <w:tcW w:w="270" w:type="pct"/>
            <w:vAlign w:val="center"/>
          </w:tcPr>
          <w:p w14:paraId="3C8BA4B0" w14:textId="77777777" w:rsidR="00982C06" w:rsidRPr="000B38AF" w:rsidRDefault="00982C06" w:rsidP="00982C06">
            <w:pPr>
              <w:contextualSpacing/>
              <w:jc w:val="center"/>
              <w:rPr>
                <w:rFonts w:ascii="Times New Roman" w:hAnsi="Times New Roman" w:cs="Times New Roman"/>
                <w:sz w:val="20"/>
                <w:szCs w:val="20"/>
              </w:rPr>
            </w:pPr>
          </w:p>
        </w:tc>
        <w:tc>
          <w:tcPr>
            <w:tcW w:w="271" w:type="pct"/>
            <w:vAlign w:val="center"/>
          </w:tcPr>
          <w:p w14:paraId="5439D678" w14:textId="375511CD" w:rsidR="00982C06" w:rsidRPr="000B38AF" w:rsidRDefault="000B38AF" w:rsidP="00982C06">
            <w:pPr>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70" w:type="pct"/>
            <w:vAlign w:val="center"/>
          </w:tcPr>
          <w:p w14:paraId="49E58DF6" w14:textId="77777777" w:rsidR="00982C06" w:rsidRPr="008B4CF7" w:rsidRDefault="00982C06" w:rsidP="00982C06">
            <w:pPr>
              <w:contextualSpacing/>
              <w:jc w:val="center"/>
              <w:rPr>
                <w:rFonts w:ascii="Times New Roman" w:hAnsi="Times New Roman" w:cs="Times New Roman"/>
                <w:sz w:val="20"/>
                <w:szCs w:val="20"/>
              </w:rPr>
            </w:pPr>
          </w:p>
        </w:tc>
        <w:tc>
          <w:tcPr>
            <w:tcW w:w="271" w:type="pct"/>
            <w:vAlign w:val="center"/>
          </w:tcPr>
          <w:p w14:paraId="06840471" w14:textId="77777777" w:rsidR="00982C06" w:rsidRPr="008B4CF7" w:rsidRDefault="00982C06" w:rsidP="00982C06">
            <w:pPr>
              <w:contextualSpacing/>
              <w:jc w:val="center"/>
              <w:rPr>
                <w:rFonts w:ascii="Times New Roman" w:hAnsi="Times New Roman" w:cs="Times New Roman"/>
                <w:sz w:val="20"/>
                <w:szCs w:val="20"/>
              </w:rPr>
            </w:pPr>
          </w:p>
        </w:tc>
        <w:tc>
          <w:tcPr>
            <w:tcW w:w="223" w:type="pct"/>
            <w:vAlign w:val="center"/>
          </w:tcPr>
          <w:p w14:paraId="11AB1003" w14:textId="77777777" w:rsidR="00982C06" w:rsidRPr="008B4CF7" w:rsidRDefault="00982C06" w:rsidP="00982C06">
            <w:pPr>
              <w:contextualSpacing/>
              <w:jc w:val="center"/>
              <w:rPr>
                <w:rFonts w:ascii="Times New Roman" w:hAnsi="Times New Roman" w:cs="Times New Roman"/>
                <w:sz w:val="20"/>
                <w:szCs w:val="20"/>
              </w:rPr>
            </w:pPr>
          </w:p>
        </w:tc>
        <w:tc>
          <w:tcPr>
            <w:tcW w:w="308" w:type="pct"/>
            <w:vAlign w:val="center"/>
          </w:tcPr>
          <w:p w14:paraId="6A91F5F7" w14:textId="0C59BE54" w:rsidR="00982C06" w:rsidRPr="008B4CF7" w:rsidRDefault="00424E74" w:rsidP="00982C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82C06" w:rsidRPr="008B4CF7" w14:paraId="5CD42A42" w14:textId="77777777" w:rsidTr="000B38AF">
        <w:trPr>
          <w:jc w:val="center"/>
        </w:trPr>
        <w:tc>
          <w:tcPr>
            <w:tcW w:w="459" w:type="pct"/>
            <w:shd w:val="clear" w:color="auto" w:fill="FFFFFF" w:themeFill="background1"/>
          </w:tcPr>
          <w:p w14:paraId="45E23B91" w14:textId="048C54D9" w:rsidR="00982C06" w:rsidRPr="008B4CF7" w:rsidRDefault="00982C06" w:rsidP="00982C06">
            <w:pPr>
              <w:suppressAutoHyphens/>
              <w:contextualSpacing/>
              <w:jc w:val="both"/>
              <w:rPr>
                <w:rFonts w:ascii="Times New Roman" w:hAnsi="Times New Roman" w:cs="Times New Roman"/>
                <w:sz w:val="20"/>
                <w:szCs w:val="20"/>
              </w:rPr>
            </w:pPr>
            <w:r>
              <w:rPr>
                <w:rFonts w:ascii="Times New Roman" w:hAnsi="Times New Roman"/>
                <w:color w:val="000000"/>
                <w:sz w:val="24"/>
                <w:szCs w:val="24"/>
              </w:rPr>
              <w:t>ПП 01</w:t>
            </w:r>
          </w:p>
        </w:tc>
        <w:tc>
          <w:tcPr>
            <w:tcW w:w="2208" w:type="pct"/>
            <w:shd w:val="clear" w:color="auto" w:fill="FFFFFF" w:themeFill="background1"/>
          </w:tcPr>
          <w:p w14:paraId="1313FEB9" w14:textId="0961105E" w:rsidR="00982C06" w:rsidRPr="008B4CF7" w:rsidRDefault="00982C06" w:rsidP="00982C06">
            <w:pPr>
              <w:suppressAutoHyphens/>
              <w:contextualSpacing/>
              <w:jc w:val="both"/>
              <w:rPr>
                <w:rFonts w:ascii="Times New Roman" w:hAnsi="Times New Roman" w:cs="Times New Roman"/>
                <w:iCs/>
                <w:sz w:val="20"/>
                <w:szCs w:val="20"/>
              </w:rPr>
            </w:pPr>
            <w:r w:rsidRPr="00AB75B2">
              <w:rPr>
                <w:rFonts w:ascii="Times New Roman" w:hAnsi="Times New Roman"/>
              </w:rPr>
              <w:t xml:space="preserve">Производственная практика </w:t>
            </w:r>
          </w:p>
        </w:tc>
        <w:tc>
          <w:tcPr>
            <w:tcW w:w="452" w:type="pct"/>
            <w:shd w:val="clear" w:color="auto" w:fill="FFFFFF" w:themeFill="background1"/>
          </w:tcPr>
          <w:p w14:paraId="011FB8E8" w14:textId="6BBD8C82" w:rsidR="00982C06" w:rsidRPr="000B38AF" w:rsidRDefault="00982C06" w:rsidP="00982C06">
            <w:pPr>
              <w:tabs>
                <w:tab w:val="left" w:pos="406"/>
              </w:tabs>
              <w:contextualSpacing/>
              <w:jc w:val="center"/>
              <w:rPr>
                <w:rFonts w:ascii="Times New Roman" w:hAnsi="Times New Roman" w:cs="Times New Roman"/>
                <w:sz w:val="20"/>
                <w:szCs w:val="20"/>
              </w:rPr>
            </w:pPr>
            <w:r w:rsidRPr="000B38AF">
              <w:rPr>
                <w:rFonts w:ascii="Times New Roman" w:eastAsiaTheme="minorEastAsia" w:hAnsi="Times New Roman"/>
                <w:sz w:val="20"/>
                <w:szCs w:val="20"/>
              </w:rPr>
              <w:t>108</w:t>
            </w:r>
          </w:p>
        </w:tc>
        <w:tc>
          <w:tcPr>
            <w:tcW w:w="268" w:type="pct"/>
            <w:shd w:val="clear" w:color="auto" w:fill="FFFFFF" w:themeFill="background1"/>
          </w:tcPr>
          <w:p w14:paraId="39054A83" w14:textId="61C4576D" w:rsidR="00982C06" w:rsidRPr="000B38AF" w:rsidRDefault="00982C06" w:rsidP="00982C06">
            <w:pPr>
              <w:tabs>
                <w:tab w:val="left" w:pos="406"/>
              </w:tabs>
              <w:contextualSpacing/>
              <w:jc w:val="center"/>
              <w:rPr>
                <w:rFonts w:ascii="Times New Roman" w:hAnsi="Times New Roman" w:cs="Times New Roman"/>
                <w:sz w:val="20"/>
                <w:szCs w:val="20"/>
              </w:rPr>
            </w:pPr>
            <w:r w:rsidRPr="000B38AF">
              <w:rPr>
                <w:rFonts w:ascii="Times New Roman" w:eastAsiaTheme="minorEastAsia" w:hAnsi="Times New Roman"/>
                <w:sz w:val="20"/>
                <w:szCs w:val="20"/>
              </w:rPr>
              <w:t>108</w:t>
            </w:r>
          </w:p>
        </w:tc>
        <w:tc>
          <w:tcPr>
            <w:tcW w:w="270" w:type="pct"/>
            <w:vAlign w:val="center"/>
          </w:tcPr>
          <w:p w14:paraId="1B086034" w14:textId="69B59F4C" w:rsidR="00982C06" w:rsidRPr="000B38AF" w:rsidRDefault="00982C06" w:rsidP="00982C06">
            <w:pPr>
              <w:contextualSpacing/>
              <w:jc w:val="center"/>
              <w:rPr>
                <w:rFonts w:ascii="Times New Roman" w:hAnsi="Times New Roman" w:cs="Times New Roman"/>
                <w:sz w:val="20"/>
                <w:szCs w:val="20"/>
              </w:rPr>
            </w:pPr>
          </w:p>
        </w:tc>
        <w:tc>
          <w:tcPr>
            <w:tcW w:w="271" w:type="pct"/>
            <w:vAlign w:val="center"/>
          </w:tcPr>
          <w:p w14:paraId="2B5F7D50" w14:textId="5279268C" w:rsidR="00982C06" w:rsidRPr="000B38AF" w:rsidRDefault="000B38AF" w:rsidP="00982C06">
            <w:pPr>
              <w:contextualSpacing/>
              <w:jc w:val="center"/>
              <w:rPr>
                <w:rFonts w:ascii="Times New Roman" w:hAnsi="Times New Roman" w:cs="Times New Roman"/>
                <w:sz w:val="20"/>
                <w:szCs w:val="20"/>
              </w:rPr>
            </w:pPr>
            <w:r w:rsidRPr="000B38AF">
              <w:rPr>
                <w:rFonts w:ascii="Times New Roman" w:hAnsi="Times New Roman" w:cs="Times New Roman"/>
                <w:sz w:val="20"/>
                <w:szCs w:val="20"/>
              </w:rPr>
              <w:t>108</w:t>
            </w:r>
          </w:p>
        </w:tc>
        <w:tc>
          <w:tcPr>
            <w:tcW w:w="270" w:type="pct"/>
            <w:vAlign w:val="center"/>
          </w:tcPr>
          <w:p w14:paraId="0957386A" w14:textId="5A32DFC9" w:rsidR="00982C06" w:rsidRPr="008B4CF7" w:rsidRDefault="00982C06" w:rsidP="00982C06">
            <w:pPr>
              <w:contextualSpacing/>
              <w:jc w:val="center"/>
              <w:rPr>
                <w:rFonts w:ascii="Times New Roman" w:hAnsi="Times New Roman" w:cs="Times New Roman"/>
                <w:sz w:val="20"/>
                <w:szCs w:val="20"/>
              </w:rPr>
            </w:pPr>
          </w:p>
        </w:tc>
        <w:tc>
          <w:tcPr>
            <w:tcW w:w="271" w:type="pct"/>
            <w:vAlign w:val="center"/>
          </w:tcPr>
          <w:p w14:paraId="721BDF85" w14:textId="127CD638" w:rsidR="00982C06" w:rsidRPr="008B4CF7" w:rsidRDefault="00982C06" w:rsidP="00982C06">
            <w:pPr>
              <w:contextualSpacing/>
              <w:jc w:val="center"/>
              <w:rPr>
                <w:rFonts w:ascii="Times New Roman" w:hAnsi="Times New Roman" w:cs="Times New Roman"/>
                <w:sz w:val="20"/>
                <w:szCs w:val="20"/>
              </w:rPr>
            </w:pPr>
          </w:p>
        </w:tc>
        <w:tc>
          <w:tcPr>
            <w:tcW w:w="223" w:type="pct"/>
            <w:vAlign w:val="center"/>
          </w:tcPr>
          <w:p w14:paraId="325AE72E" w14:textId="77777777" w:rsidR="00982C06" w:rsidRPr="008B4CF7" w:rsidRDefault="00982C06" w:rsidP="00982C06">
            <w:pPr>
              <w:contextualSpacing/>
              <w:jc w:val="center"/>
              <w:rPr>
                <w:rFonts w:ascii="Times New Roman" w:hAnsi="Times New Roman" w:cs="Times New Roman"/>
                <w:sz w:val="20"/>
                <w:szCs w:val="20"/>
              </w:rPr>
            </w:pPr>
          </w:p>
        </w:tc>
        <w:tc>
          <w:tcPr>
            <w:tcW w:w="308" w:type="pct"/>
            <w:vAlign w:val="center"/>
          </w:tcPr>
          <w:p w14:paraId="64639EE9" w14:textId="69E76292" w:rsidR="00982C06" w:rsidRPr="008B4CF7" w:rsidRDefault="00424E74" w:rsidP="00982C06">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0B38AF" w:rsidRPr="008B4CF7" w14:paraId="4243B752" w14:textId="77777777" w:rsidTr="000B38AF">
        <w:trPr>
          <w:jc w:val="center"/>
        </w:trPr>
        <w:tc>
          <w:tcPr>
            <w:tcW w:w="459" w:type="pct"/>
            <w:shd w:val="clear" w:color="auto" w:fill="FFFFFF" w:themeFill="background1"/>
          </w:tcPr>
          <w:p w14:paraId="5266091B" w14:textId="4AC6FECC" w:rsidR="000B38AF" w:rsidRPr="008B4CF7" w:rsidRDefault="000B38AF" w:rsidP="000B38AF">
            <w:pPr>
              <w:suppressAutoHyphens/>
              <w:contextualSpacing/>
              <w:jc w:val="both"/>
              <w:rPr>
                <w:rFonts w:ascii="Times New Roman" w:hAnsi="Times New Roman" w:cs="Times New Roman"/>
                <w:sz w:val="20"/>
                <w:szCs w:val="20"/>
              </w:rPr>
            </w:pPr>
            <w:r w:rsidRPr="00B40724">
              <w:rPr>
                <w:rFonts w:ascii="Times New Roman" w:hAnsi="Times New Roman" w:cs="Times New Roman"/>
                <w:sz w:val="24"/>
                <w:szCs w:val="24"/>
              </w:rPr>
              <w:t>ПМ.0Х</w:t>
            </w:r>
          </w:p>
        </w:tc>
        <w:tc>
          <w:tcPr>
            <w:tcW w:w="2208" w:type="pct"/>
            <w:shd w:val="clear" w:color="auto" w:fill="FFFFFF" w:themeFill="background1"/>
          </w:tcPr>
          <w:p w14:paraId="2F783690" w14:textId="4F29C248" w:rsidR="000B38AF" w:rsidRPr="008B4CF7" w:rsidRDefault="000B38AF" w:rsidP="000B38AF">
            <w:pPr>
              <w:suppressAutoHyphens/>
              <w:contextualSpacing/>
              <w:jc w:val="both"/>
              <w:rPr>
                <w:rFonts w:ascii="Times New Roman" w:hAnsi="Times New Roman" w:cs="Times New Roman"/>
                <w:iCs/>
                <w:sz w:val="20"/>
                <w:szCs w:val="20"/>
              </w:rPr>
            </w:pPr>
            <w:r w:rsidRPr="00B40724">
              <w:rPr>
                <w:rFonts w:ascii="Times New Roman" w:hAnsi="Times New Roman" w:cs="Times New Roman"/>
                <w:sz w:val="24"/>
                <w:szCs w:val="24"/>
              </w:rPr>
              <w:t>Выполнение арматурных работ (по выбору)</w:t>
            </w:r>
          </w:p>
        </w:tc>
        <w:tc>
          <w:tcPr>
            <w:tcW w:w="452" w:type="pct"/>
            <w:shd w:val="clear" w:color="auto" w:fill="FFFFFF" w:themeFill="background1"/>
          </w:tcPr>
          <w:p w14:paraId="31D1FF6A" w14:textId="4B6BAEA7" w:rsidR="000B38AF" w:rsidRPr="000B38AF" w:rsidRDefault="000B38AF" w:rsidP="000B38AF">
            <w:pPr>
              <w:tabs>
                <w:tab w:val="left" w:pos="406"/>
              </w:tabs>
              <w:contextualSpacing/>
              <w:jc w:val="center"/>
              <w:rPr>
                <w:rFonts w:ascii="Times New Roman" w:hAnsi="Times New Roman" w:cs="Times New Roman"/>
                <w:b/>
                <w:bCs/>
                <w:sz w:val="20"/>
                <w:szCs w:val="20"/>
              </w:rPr>
            </w:pPr>
            <w:r w:rsidRPr="000B38AF">
              <w:rPr>
                <w:rFonts w:ascii="Times New Roman" w:hAnsi="Times New Roman" w:cs="Times New Roman"/>
                <w:b/>
                <w:bCs/>
                <w:sz w:val="20"/>
                <w:szCs w:val="20"/>
              </w:rPr>
              <w:t>264</w:t>
            </w:r>
          </w:p>
        </w:tc>
        <w:tc>
          <w:tcPr>
            <w:tcW w:w="268" w:type="pct"/>
            <w:shd w:val="clear" w:color="auto" w:fill="FFFFFF" w:themeFill="background1"/>
          </w:tcPr>
          <w:p w14:paraId="60405BD3" w14:textId="6D057E17" w:rsidR="000B38AF" w:rsidRPr="000B38AF" w:rsidRDefault="000B38AF" w:rsidP="000B38AF">
            <w:pPr>
              <w:tabs>
                <w:tab w:val="left" w:pos="406"/>
              </w:tabs>
              <w:contextualSpacing/>
              <w:jc w:val="center"/>
              <w:rPr>
                <w:rFonts w:ascii="Times New Roman" w:hAnsi="Times New Roman" w:cs="Times New Roman"/>
                <w:b/>
                <w:bCs/>
                <w:sz w:val="20"/>
                <w:szCs w:val="20"/>
              </w:rPr>
            </w:pPr>
            <w:r w:rsidRPr="000B38AF">
              <w:rPr>
                <w:rFonts w:ascii="Times New Roman" w:hAnsi="Times New Roman" w:cs="Times New Roman"/>
                <w:b/>
                <w:bCs/>
                <w:sz w:val="20"/>
                <w:szCs w:val="20"/>
              </w:rPr>
              <w:t>264</w:t>
            </w:r>
          </w:p>
        </w:tc>
        <w:tc>
          <w:tcPr>
            <w:tcW w:w="270" w:type="pct"/>
            <w:vAlign w:val="center"/>
          </w:tcPr>
          <w:p w14:paraId="200F9116" w14:textId="09832187" w:rsidR="000B38AF" w:rsidRPr="000B38AF" w:rsidRDefault="000B38AF" w:rsidP="000B38AF">
            <w:pPr>
              <w:contextualSpacing/>
              <w:jc w:val="center"/>
              <w:rPr>
                <w:rFonts w:ascii="Times New Roman" w:hAnsi="Times New Roman" w:cs="Times New Roman"/>
                <w:b/>
                <w:bCs/>
                <w:sz w:val="20"/>
                <w:szCs w:val="20"/>
              </w:rPr>
            </w:pPr>
            <w:r w:rsidRPr="000B38AF">
              <w:rPr>
                <w:rFonts w:ascii="Times New Roman" w:hAnsi="Times New Roman" w:cs="Times New Roman"/>
                <w:b/>
                <w:bCs/>
                <w:sz w:val="20"/>
                <w:szCs w:val="20"/>
              </w:rPr>
              <w:t>72</w:t>
            </w:r>
          </w:p>
        </w:tc>
        <w:tc>
          <w:tcPr>
            <w:tcW w:w="271" w:type="pct"/>
            <w:vAlign w:val="center"/>
          </w:tcPr>
          <w:p w14:paraId="103DADE5" w14:textId="7A1EE697" w:rsidR="000B38AF" w:rsidRPr="008F0EBD" w:rsidRDefault="000B38AF" w:rsidP="000B38AF">
            <w:pPr>
              <w:contextualSpacing/>
              <w:jc w:val="center"/>
              <w:rPr>
                <w:rFonts w:ascii="Times New Roman" w:hAnsi="Times New Roman" w:cs="Times New Roman"/>
                <w:b/>
                <w:bCs/>
                <w:sz w:val="20"/>
                <w:szCs w:val="20"/>
              </w:rPr>
            </w:pPr>
            <w:r w:rsidRPr="008F0EBD">
              <w:rPr>
                <w:rFonts w:ascii="Times New Roman" w:hAnsi="Times New Roman" w:cs="Times New Roman"/>
                <w:b/>
                <w:bCs/>
                <w:sz w:val="20"/>
                <w:szCs w:val="20"/>
              </w:rPr>
              <w:t>180</w:t>
            </w:r>
          </w:p>
        </w:tc>
        <w:tc>
          <w:tcPr>
            <w:tcW w:w="270" w:type="pct"/>
            <w:vAlign w:val="center"/>
          </w:tcPr>
          <w:p w14:paraId="2944E6CF" w14:textId="1BDD7C38" w:rsidR="000B38AF" w:rsidRPr="008B4CF7" w:rsidRDefault="000B38AF" w:rsidP="000B38AF">
            <w:pPr>
              <w:contextualSpacing/>
              <w:jc w:val="center"/>
              <w:rPr>
                <w:rFonts w:ascii="Times New Roman" w:hAnsi="Times New Roman" w:cs="Times New Roman"/>
                <w:sz w:val="20"/>
                <w:szCs w:val="20"/>
              </w:rPr>
            </w:pPr>
          </w:p>
        </w:tc>
        <w:tc>
          <w:tcPr>
            <w:tcW w:w="271" w:type="pct"/>
            <w:vAlign w:val="center"/>
          </w:tcPr>
          <w:p w14:paraId="53576B04" w14:textId="6CBFF9C2" w:rsidR="000B38AF" w:rsidRPr="008B4CF7" w:rsidRDefault="000B38AF" w:rsidP="000B38AF">
            <w:pPr>
              <w:contextualSpacing/>
              <w:jc w:val="center"/>
              <w:rPr>
                <w:rFonts w:ascii="Times New Roman" w:hAnsi="Times New Roman" w:cs="Times New Roman"/>
                <w:sz w:val="20"/>
                <w:szCs w:val="20"/>
              </w:rPr>
            </w:pPr>
          </w:p>
        </w:tc>
        <w:tc>
          <w:tcPr>
            <w:tcW w:w="223" w:type="pct"/>
            <w:vAlign w:val="center"/>
          </w:tcPr>
          <w:p w14:paraId="5BB14DCC" w14:textId="77777777" w:rsidR="000B38AF" w:rsidRPr="008B4CF7" w:rsidRDefault="000B38AF" w:rsidP="000B38AF">
            <w:pPr>
              <w:contextualSpacing/>
              <w:jc w:val="center"/>
              <w:rPr>
                <w:rFonts w:ascii="Times New Roman" w:hAnsi="Times New Roman" w:cs="Times New Roman"/>
                <w:sz w:val="20"/>
                <w:szCs w:val="20"/>
              </w:rPr>
            </w:pPr>
          </w:p>
        </w:tc>
        <w:tc>
          <w:tcPr>
            <w:tcW w:w="308" w:type="pct"/>
            <w:vAlign w:val="center"/>
          </w:tcPr>
          <w:p w14:paraId="3C0260AE" w14:textId="6CBD74DF" w:rsidR="000B38AF" w:rsidRPr="008B4CF7" w:rsidRDefault="00424E74" w:rsidP="000B38AF">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0B38AF" w:rsidRPr="008B4CF7" w14:paraId="67CEBF60" w14:textId="77777777" w:rsidTr="000B38AF">
        <w:trPr>
          <w:jc w:val="center"/>
        </w:trPr>
        <w:tc>
          <w:tcPr>
            <w:tcW w:w="459" w:type="pct"/>
            <w:shd w:val="clear" w:color="auto" w:fill="FFFFFF" w:themeFill="background1"/>
          </w:tcPr>
          <w:p w14:paraId="3ADCA2E6" w14:textId="5348D98C" w:rsidR="000B38AF" w:rsidRPr="008B4CF7" w:rsidRDefault="000B38AF" w:rsidP="000B38AF">
            <w:pPr>
              <w:suppressAutoHyphens/>
              <w:contextualSpacing/>
              <w:jc w:val="both"/>
              <w:rPr>
                <w:rFonts w:ascii="Times New Roman" w:hAnsi="Times New Roman" w:cs="Times New Roman"/>
                <w:bCs/>
                <w:sz w:val="20"/>
                <w:szCs w:val="20"/>
              </w:rPr>
            </w:pPr>
            <w:r w:rsidRPr="004108E9">
              <w:rPr>
                <w:rFonts w:ascii="Times New Roman" w:hAnsi="Times New Roman"/>
                <w:szCs w:val="24"/>
              </w:rPr>
              <w:t>МДК 0Х.01</w:t>
            </w:r>
          </w:p>
        </w:tc>
        <w:tc>
          <w:tcPr>
            <w:tcW w:w="2208" w:type="pct"/>
            <w:shd w:val="clear" w:color="auto" w:fill="FFFFFF" w:themeFill="background1"/>
          </w:tcPr>
          <w:p w14:paraId="3D6230CA" w14:textId="2CCEC187" w:rsidR="000B38AF" w:rsidRPr="008B4CF7" w:rsidRDefault="000B38AF" w:rsidP="000B38AF">
            <w:pPr>
              <w:suppressAutoHyphens/>
              <w:contextualSpacing/>
              <w:jc w:val="both"/>
              <w:rPr>
                <w:rFonts w:ascii="Times New Roman" w:hAnsi="Times New Roman" w:cs="Times New Roman"/>
                <w:bCs/>
                <w:sz w:val="20"/>
                <w:szCs w:val="20"/>
              </w:rPr>
            </w:pPr>
            <w:r w:rsidRPr="004108E9">
              <w:rPr>
                <w:rFonts w:ascii="Times New Roman" w:hAnsi="Times New Roman"/>
                <w:szCs w:val="24"/>
              </w:rPr>
              <w:t>Технология арматурных работ</w:t>
            </w:r>
          </w:p>
        </w:tc>
        <w:tc>
          <w:tcPr>
            <w:tcW w:w="452" w:type="pct"/>
            <w:shd w:val="clear" w:color="auto" w:fill="FFFFFF" w:themeFill="background1"/>
          </w:tcPr>
          <w:p w14:paraId="7AF68A0C" w14:textId="12E32094" w:rsidR="000B38AF" w:rsidRPr="000B38AF" w:rsidRDefault="000B38AF" w:rsidP="000B38AF">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68" w:type="pct"/>
            <w:shd w:val="clear" w:color="auto" w:fill="FFFFFF" w:themeFill="background1"/>
          </w:tcPr>
          <w:p w14:paraId="5F1AF84D" w14:textId="2E657AA6" w:rsidR="000B38AF" w:rsidRPr="000B38AF" w:rsidRDefault="000B38AF" w:rsidP="000B38AF">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70" w:type="pct"/>
            <w:vAlign w:val="center"/>
          </w:tcPr>
          <w:p w14:paraId="28B48B40" w14:textId="41A8A8E0" w:rsidR="000B38AF" w:rsidRPr="000B38AF" w:rsidRDefault="000B38AF" w:rsidP="000B38AF">
            <w:pPr>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71" w:type="pct"/>
            <w:vAlign w:val="center"/>
          </w:tcPr>
          <w:p w14:paraId="314ED198" w14:textId="14C52854" w:rsidR="000B38AF" w:rsidRPr="000B38AF" w:rsidRDefault="000B38AF" w:rsidP="000B38AF">
            <w:pPr>
              <w:contextualSpacing/>
              <w:jc w:val="center"/>
              <w:rPr>
                <w:rFonts w:ascii="Times New Roman" w:hAnsi="Times New Roman" w:cs="Times New Roman"/>
                <w:sz w:val="20"/>
                <w:szCs w:val="20"/>
              </w:rPr>
            </w:pPr>
          </w:p>
        </w:tc>
        <w:tc>
          <w:tcPr>
            <w:tcW w:w="270" w:type="pct"/>
            <w:vAlign w:val="center"/>
          </w:tcPr>
          <w:p w14:paraId="37CB88AA" w14:textId="77777777" w:rsidR="000B38AF" w:rsidRPr="008B4CF7" w:rsidRDefault="000B38AF" w:rsidP="000B38AF">
            <w:pPr>
              <w:contextualSpacing/>
              <w:jc w:val="center"/>
              <w:rPr>
                <w:rFonts w:ascii="Times New Roman" w:hAnsi="Times New Roman" w:cs="Times New Roman"/>
                <w:sz w:val="20"/>
                <w:szCs w:val="20"/>
              </w:rPr>
            </w:pPr>
          </w:p>
        </w:tc>
        <w:tc>
          <w:tcPr>
            <w:tcW w:w="271" w:type="pct"/>
            <w:vAlign w:val="center"/>
          </w:tcPr>
          <w:p w14:paraId="1646B06F" w14:textId="1AF323D2" w:rsidR="000B38AF" w:rsidRPr="008B4CF7" w:rsidRDefault="000B38AF" w:rsidP="000B38AF">
            <w:pPr>
              <w:contextualSpacing/>
              <w:jc w:val="center"/>
              <w:rPr>
                <w:rFonts w:ascii="Times New Roman" w:hAnsi="Times New Roman" w:cs="Times New Roman"/>
                <w:sz w:val="20"/>
                <w:szCs w:val="20"/>
              </w:rPr>
            </w:pPr>
          </w:p>
        </w:tc>
        <w:tc>
          <w:tcPr>
            <w:tcW w:w="223" w:type="pct"/>
            <w:vAlign w:val="center"/>
          </w:tcPr>
          <w:p w14:paraId="30EB6186" w14:textId="77777777" w:rsidR="000B38AF" w:rsidRPr="008B4CF7" w:rsidRDefault="000B38AF" w:rsidP="000B38AF">
            <w:pPr>
              <w:contextualSpacing/>
              <w:jc w:val="center"/>
              <w:rPr>
                <w:rFonts w:ascii="Times New Roman" w:hAnsi="Times New Roman" w:cs="Times New Roman"/>
                <w:sz w:val="20"/>
                <w:szCs w:val="20"/>
              </w:rPr>
            </w:pPr>
          </w:p>
        </w:tc>
        <w:tc>
          <w:tcPr>
            <w:tcW w:w="308" w:type="pct"/>
            <w:vAlign w:val="center"/>
          </w:tcPr>
          <w:p w14:paraId="51092B4B" w14:textId="3B397630" w:rsidR="000B38AF" w:rsidRPr="008B4CF7" w:rsidRDefault="00424E74" w:rsidP="000B38AF">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0B38AF" w:rsidRPr="008B4CF7" w14:paraId="40252E83" w14:textId="77777777" w:rsidTr="000B38AF">
        <w:trPr>
          <w:jc w:val="center"/>
        </w:trPr>
        <w:tc>
          <w:tcPr>
            <w:tcW w:w="459" w:type="pct"/>
            <w:shd w:val="clear" w:color="auto" w:fill="FFFFFF" w:themeFill="background1"/>
          </w:tcPr>
          <w:p w14:paraId="0190ABA2" w14:textId="061F0494" w:rsidR="000B38AF" w:rsidRPr="008B4CF7" w:rsidRDefault="000B38AF" w:rsidP="000B38AF">
            <w:pPr>
              <w:suppressAutoHyphens/>
              <w:contextualSpacing/>
              <w:jc w:val="both"/>
              <w:rPr>
                <w:rFonts w:ascii="Times New Roman" w:hAnsi="Times New Roman" w:cs="Times New Roman"/>
                <w:bCs/>
                <w:sz w:val="20"/>
                <w:szCs w:val="20"/>
              </w:rPr>
            </w:pPr>
            <w:r>
              <w:rPr>
                <w:rFonts w:ascii="Times New Roman" w:hAnsi="Times New Roman"/>
                <w:color w:val="000000"/>
                <w:sz w:val="24"/>
                <w:szCs w:val="24"/>
              </w:rPr>
              <w:t>УП 0Х</w:t>
            </w:r>
          </w:p>
        </w:tc>
        <w:tc>
          <w:tcPr>
            <w:tcW w:w="2208" w:type="pct"/>
            <w:shd w:val="clear" w:color="auto" w:fill="FFFFFF" w:themeFill="background1"/>
          </w:tcPr>
          <w:p w14:paraId="26150C97" w14:textId="6EFF662C" w:rsidR="000B38AF" w:rsidRPr="008B4CF7" w:rsidRDefault="000B38AF" w:rsidP="000B38AF">
            <w:pPr>
              <w:suppressAutoHyphens/>
              <w:contextualSpacing/>
              <w:jc w:val="both"/>
              <w:rPr>
                <w:rFonts w:ascii="Times New Roman" w:hAnsi="Times New Roman" w:cs="Times New Roman"/>
                <w:bCs/>
                <w:sz w:val="20"/>
                <w:szCs w:val="20"/>
              </w:rPr>
            </w:pPr>
            <w:r w:rsidRPr="00A55E50">
              <w:rPr>
                <w:rFonts w:ascii="Times New Roman" w:hAnsi="Times New Roman"/>
                <w:sz w:val="24"/>
                <w:szCs w:val="24"/>
              </w:rPr>
              <w:t>Учебная практика</w:t>
            </w:r>
          </w:p>
        </w:tc>
        <w:tc>
          <w:tcPr>
            <w:tcW w:w="452" w:type="pct"/>
            <w:shd w:val="clear" w:color="auto" w:fill="FFFFFF" w:themeFill="background1"/>
          </w:tcPr>
          <w:p w14:paraId="1090D32D" w14:textId="56FF9FF7" w:rsidR="000B38AF" w:rsidRPr="000B38AF" w:rsidRDefault="000B38AF" w:rsidP="000B38AF">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68" w:type="pct"/>
            <w:shd w:val="clear" w:color="auto" w:fill="FFFFFF" w:themeFill="background1"/>
          </w:tcPr>
          <w:p w14:paraId="1F022DEB" w14:textId="27A8BBD8" w:rsidR="000B38AF" w:rsidRPr="000B38AF" w:rsidRDefault="000B38AF" w:rsidP="000B38AF">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70" w:type="pct"/>
            <w:vAlign w:val="center"/>
          </w:tcPr>
          <w:p w14:paraId="31A853EC" w14:textId="73E433A2" w:rsidR="000B38AF" w:rsidRPr="000B38AF" w:rsidRDefault="000B38AF" w:rsidP="000B38AF">
            <w:pPr>
              <w:contextualSpacing/>
              <w:jc w:val="center"/>
              <w:rPr>
                <w:rFonts w:ascii="Times New Roman" w:hAnsi="Times New Roman" w:cs="Times New Roman"/>
                <w:sz w:val="20"/>
                <w:szCs w:val="20"/>
              </w:rPr>
            </w:pPr>
          </w:p>
        </w:tc>
        <w:tc>
          <w:tcPr>
            <w:tcW w:w="271" w:type="pct"/>
            <w:vAlign w:val="center"/>
          </w:tcPr>
          <w:p w14:paraId="21A841C4" w14:textId="0C98488B" w:rsidR="000B38AF" w:rsidRPr="000B38AF" w:rsidRDefault="000B38AF" w:rsidP="000B38AF">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70" w:type="pct"/>
            <w:vAlign w:val="center"/>
          </w:tcPr>
          <w:p w14:paraId="4EEFC0CD" w14:textId="77777777" w:rsidR="000B38AF" w:rsidRPr="008B4CF7" w:rsidRDefault="000B38AF" w:rsidP="000B38AF">
            <w:pPr>
              <w:contextualSpacing/>
              <w:jc w:val="center"/>
              <w:rPr>
                <w:rFonts w:ascii="Times New Roman" w:hAnsi="Times New Roman" w:cs="Times New Roman"/>
                <w:sz w:val="20"/>
                <w:szCs w:val="20"/>
              </w:rPr>
            </w:pPr>
          </w:p>
        </w:tc>
        <w:tc>
          <w:tcPr>
            <w:tcW w:w="271" w:type="pct"/>
            <w:vAlign w:val="center"/>
          </w:tcPr>
          <w:p w14:paraId="5EC44A55" w14:textId="7CB200F5" w:rsidR="000B38AF" w:rsidRPr="008B4CF7" w:rsidRDefault="000B38AF" w:rsidP="000B38AF">
            <w:pPr>
              <w:contextualSpacing/>
              <w:jc w:val="center"/>
              <w:rPr>
                <w:rFonts w:ascii="Times New Roman" w:hAnsi="Times New Roman" w:cs="Times New Roman"/>
                <w:sz w:val="20"/>
                <w:szCs w:val="20"/>
              </w:rPr>
            </w:pPr>
          </w:p>
        </w:tc>
        <w:tc>
          <w:tcPr>
            <w:tcW w:w="223" w:type="pct"/>
            <w:vAlign w:val="center"/>
          </w:tcPr>
          <w:p w14:paraId="2B64768C" w14:textId="77777777" w:rsidR="000B38AF" w:rsidRPr="008B4CF7" w:rsidRDefault="000B38AF" w:rsidP="000B38AF">
            <w:pPr>
              <w:contextualSpacing/>
              <w:jc w:val="center"/>
              <w:rPr>
                <w:rFonts w:ascii="Times New Roman" w:hAnsi="Times New Roman" w:cs="Times New Roman"/>
                <w:sz w:val="20"/>
                <w:szCs w:val="20"/>
              </w:rPr>
            </w:pPr>
          </w:p>
        </w:tc>
        <w:tc>
          <w:tcPr>
            <w:tcW w:w="308" w:type="pct"/>
            <w:vAlign w:val="center"/>
          </w:tcPr>
          <w:p w14:paraId="4824A044" w14:textId="2677EDED" w:rsidR="000B38AF" w:rsidRPr="008B4CF7" w:rsidRDefault="00424E74" w:rsidP="000B38AF">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0B38AF" w:rsidRPr="008B4CF7" w14:paraId="780D4F11" w14:textId="77777777" w:rsidTr="000B38AF">
        <w:trPr>
          <w:jc w:val="center"/>
        </w:trPr>
        <w:tc>
          <w:tcPr>
            <w:tcW w:w="459" w:type="pct"/>
            <w:shd w:val="clear" w:color="auto" w:fill="FFFFFF" w:themeFill="background1"/>
          </w:tcPr>
          <w:p w14:paraId="6D764150" w14:textId="0F3B23A4" w:rsidR="000B38AF" w:rsidRPr="008B4CF7" w:rsidRDefault="000B38AF" w:rsidP="000B38AF">
            <w:pPr>
              <w:suppressAutoHyphens/>
              <w:contextualSpacing/>
              <w:jc w:val="both"/>
              <w:rPr>
                <w:rFonts w:ascii="Times New Roman" w:hAnsi="Times New Roman" w:cs="Times New Roman"/>
                <w:b/>
                <w:bCs/>
                <w:sz w:val="20"/>
                <w:szCs w:val="20"/>
              </w:rPr>
            </w:pPr>
            <w:r>
              <w:rPr>
                <w:rFonts w:ascii="Times New Roman" w:hAnsi="Times New Roman"/>
                <w:color w:val="000000"/>
                <w:sz w:val="24"/>
                <w:szCs w:val="24"/>
              </w:rPr>
              <w:t>ПП 0Х</w:t>
            </w:r>
          </w:p>
        </w:tc>
        <w:tc>
          <w:tcPr>
            <w:tcW w:w="2208" w:type="pct"/>
            <w:shd w:val="clear" w:color="auto" w:fill="FFFFFF" w:themeFill="background1"/>
          </w:tcPr>
          <w:p w14:paraId="6CB47F37" w14:textId="6AD2F9B5" w:rsidR="000B38AF" w:rsidRPr="008B4CF7" w:rsidRDefault="000B38AF" w:rsidP="000B38AF">
            <w:pPr>
              <w:suppressAutoHyphens/>
              <w:contextualSpacing/>
              <w:jc w:val="both"/>
              <w:rPr>
                <w:rFonts w:ascii="Times New Roman" w:hAnsi="Times New Roman" w:cs="Times New Roman"/>
                <w:b/>
                <w:bCs/>
                <w:sz w:val="20"/>
                <w:szCs w:val="20"/>
              </w:rPr>
            </w:pPr>
            <w:r w:rsidRPr="00A55E50">
              <w:rPr>
                <w:rFonts w:ascii="Times New Roman" w:hAnsi="Times New Roman"/>
                <w:sz w:val="24"/>
                <w:szCs w:val="24"/>
              </w:rPr>
              <w:t xml:space="preserve">Производственная практика </w:t>
            </w:r>
          </w:p>
        </w:tc>
        <w:tc>
          <w:tcPr>
            <w:tcW w:w="452" w:type="pct"/>
            <w:shd w:val="clear" w:color="auto" w:fill="FFFFFF" w:themeFill="background1"/>
          </w:tcPr>
          <w:p w14:paraId="63814336" w14:textId="3AC27842" w:rsidR="000B38AF" w:rsidRPr="000B38AF" w:rsidRDefault="000B38AF" w:rsidP="000B38AF">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108</w:t>
            </w:r>
          </w:p>
        </w:tc>
        <w:tc>
          <w:tcPr>
            <w:tcW w:w="268" w:type="pct"/>
            <w:shd w:val="clear" w:color="auto" w:fill="FFFFFF" w:themeFill="background1"/>
          </w:tcPr>
          <w:p w14:paraId="70FC4D8C" w14:textId="518C5E35" w:rsidR="000B38AF" w:rsidRPr="000B38AF" w:rsidRDefault="000B38AF" w:rsidP="000B38AF">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108</w:t>
            </w:r>
          </w:p>
        </w:tc>
        <w:tc>
          <w:tcPr>
            <w:tcW w:w="270" w:type="pct"/>
            <w:vAlign w:val="center"/>
          </w:tcPr>
          <w:p w14:paraId="1A37F962" w14:textId="77777777" w:rsidR="000B38AF" w:rsidRPr="000B38AF" w:rsidRDefault="000B38AF" w:rsidP="000B38AF">
            <w:pPr>
              <w:contextualSpacing/>
              <w:jc w:val="center"/>
              <w:rPr>
                <w:rFonts w:ascii="Times New Roman" w:hAnsi="Times New Roman" w:cs="Times New Roman"/>
                <w:sz w:val="20"/>
                <w:szCs w:val="20"/>
              </w:rPr>
            </w:pPr>
          </w:p>
        </w:tc>
        <w:tc>
          <w:tcPr>
            <w:tcW w:w="271" w:type="pct"/>
            <w:vAlign w:val="center"/>
          </w:tcPr>
          <w:p w14:paraId="7066F273" w14:textId="6EF7A02C" w:rsidR="000B38AF" w:rsidRPr="000B38AF" w:rsidRDefault="000B38AF" w:rsidP="000B38AF">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70" w:type="pct"/>
            <w:vAlign w:val="center"/>
          </w:tcPr>
          <w:p w14:paraId="38701B6A" w14:textId="77777777" w:rsidR="000B38AF" w:rsidRPr="008B4CF7" w:rsidRDefault="000B38AF" w:rsidP="000B38AF">
            <w:pPr>
              <w:contextualSpacing/>
              <w:jc w:val="center"/>
              <w:rPr>
                <w:rFonts w:ascii="Times New Roman" w:hAnsi="Times New Roman" w:cs="Times New Roman"/>
                <w:sz w:val="20"/>
                <w:szCs w:val="20"/>
              </w:rPr>
            </w:pPr>
          </w:p>
        </w:tc>
        <w:tc>
          <w:tcPr>
            <w:tcW w:w="271" w:type="pct"/>
            <w:vAlign w:val="center"/>
          </w:tcPr>
          <w:p w14:paraId="3FD8923E" w14:textId="77777777" w:rsidR="000B38AF" w:rsidRPr="008B4CF7" w:rsidRDefault="000B38AF" w:rsidP="000B38AF">
            <w:pPr>
              <w:contextualSpacing/>
              <w:jc w:val="center"/>
              <w:rPr>
                <w:rFonts w:ascii="Times New Roman" w:hAnsi="Times New Roman" w:cs="Times New Roman"/>
                <w:sz w:val="20"/>
                <w:szCs w:val="20"/>
              </w:rPr>
            </w:pPr>
          </w:p>
        </w:tc>
        <w:tc>
          <w:tcPr>
            <w:tcW w:w="223" w:type="pct"/>
            <w:vAlign w:val="center"/>
          </w:tcPr>
          <w:p w14:paraId="726F1B1A" w14:textId="77777777" w:rsidR="000B38AF" w:rsidRPr="008B4CF7" w:rsidRDefault="000B38AF" w:rsidP="000B38AF">
            <w:pPr>
              <w:contextualSpacing/>
              <w:jc w:val="center"/>
              <w:rPr>
                <w:rFonts w:ascii="Times New Roman" w:hAnsi="Times New Roman" w:cs="Times New Roman"/>
                <w:sz w:val="20"/>
                <w:szCs w:val="20"/>
              </w:rPr>
            </w:pPr>
          </w:p>
        </w:tc>
        <w:tc>
          <w:tcPr>
            <w:tcW w:w="308" w:type="pct"/>
            <w:vAlign w:val="center"/>
          </w:tcPr>
          <w:p w14:paraId="2B6FB8B2" w14:textId="61EF5272" w:rsidR="000B38AF" w:rsidRPr="008B4CF7" w:rsidRDefault="00424E74" w:rsidP="000B38AF">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0B38AF" w:rsidRPr="008B4CF7" w14:paraId="62EC0FA3" w14:textId="77777777" w:rsidTr="002638F1">
        <w:trPr>
          <w:jc w:val="center"/>
        </w:trPr>
        <w:tc>
          <w:tcPr>
            <w:tcW w:w="459" w:type="pct"/>
            <w:shd w:val="clear" w:color="auto" w:fill="FFFFFF" w:themeFill="background1"/>
          </w:tcPr>
          <w:p w14:paraId="319F272D" w14:textId="75C845C4" w:rsidR="000B38AF" w:rsidRPr="008B4CF7" w:rsidRDefault="000B38AF" w:rsidP="000B38AF">
            <w:pPr>
              <w:suppressAutoHyphens/>
              <w:contextualSpacing/>
              <w:jc w:val="both"/>
              <w:rPr>
                <w:rFonts w:ascii="Times New Roman" w:hAnsi="Times New Roman" w:cs="Times New Roman"/>
                <w:b/>
                <w:bCs/>
                <w:sz w:val="20"/>
                <w:szCs w:val="20"/>
              </w:rPr>
            </w:pPr>
            <w:r w:rsidRPr="00B40724">
              <w:rPr>
                <w:rFonts w:ascii="Times New Roman" w:hAnsi="Times New Roman" w:cs="Times New Roman"/>
                <w:sz w:val="24"/>
                <w:szCs w:val="24"/>
              </w:rPr>
              <w:t>ПМ.0Х</w:t>
            </w:r>
          </w:p>
        </w:tc>
        <w:tc>
          <w:tcPr>
            <w:tcW w:w="2208" w:type="pct"/>
            <w:shd w:val="clear" w:color="auto" w:fill="FFFFFF" w:themeFill="background1"/>
          </w:tcPr>
          <w:p w14:paraId="41AEC7AF" w14:textId="132BFE92" w:rsidR="000B38AF" w:rsidRPr="008B4CF7" w:rsidRDefault="000B38AF" w:rsidP="00954E49">
            <w:pPr>
              <w:suppressAutoHyphens/>
              <w:contextualSpacing/>
              <w:rPr>
                <w:rFonts w:ascii="Times New Roman" w:hAnsi="Times New Roman" w:cs="Times New Roman"/>
                <w:b/>
                <w:bCs/>
                <w:sz w:val="20"/>
                <w:szCs w:val="20"/>
              </w:rPr>
            </w:pPr>
            <w:r w:rsidRPr="00B40724">
              <w:rPr>
                <w:rFonts w:ascii="Times New Roman" w:hAnsi="Times New Roman" w:cs="Times New Roman"/>
                <w:sz w:val="24"/>
                <w:szCs w:val="24"/>
              </w:rPr>
              <w:t>Выполнение монтажных работ при возведении всех типов зданий и сооружений из сборных железобетонных и металлических конструкций (по выбору)</w:t>
            </w:r>
          </w:p>
        </w:tc>
        <w:tc>
          <w:tcPr>
            <w:tcW w:w="452" w:type="pct"/>
            <w:shd w:val="clear" w:color="auto" w:fill="FFFFFF" w:themeFill="background1"/>
          </w:tcPr>
          <w:p w14:paraId="5DEDF801" w14:textId="77777777" w:rsidR="000B38AF" w:rsidRDefault="000B38AF" w:rsidP="000B38AF">
            <w:pPr>
              <w:tabs>
                <w:tab w:val="left" w:pos="406"/>
              </w:tabs>
              <w:contextualSpacing/>
              <w:jc w:val="center"/>
              <w:rPr>
                <w:rFonts w:ascii="Times New Roman" w:hAnsi="Times New Roman" w:cs="Times New Roman"/>
                <w:b/>
                <w:bCs/>
                <w:sz w:val="20"/>
                <w:szCs w:val="20"/>
              </w:rPr>
            </w:pPr>
          </w:p>
          <w:p w14:paraId="692F5259" w14:textId="62CC97F2" w:rsidR="000B38AF" w:rsidRPr="000B38AF" w:rsidRDefault="000B38AF" w:rsidP="000B38AF">
            <w:pPr>
              <w:tabs>
                <w:tab w:val="left" w:pos="406"/>
              </w:tabs>
              <w:contextualSpacing/>
              <w:jc w:val="center"/>
              <w:rPr>
                <w:rFonts w:ascii="Times New Roman" w:hAnsi="Times New Roman" w:cs="Times New Roman"/>
                <w:b/>
                <w:bCs/>
                <w:sz w:val="20"/>
                <w:szCs w:val="20"/>
              </w:rPr>
            </w:pPr>
            <w:r w:rsidRPr="000B38AF">
              <w:rPr>
                <w:rFonts w:ascii="Times New Roman" w:hAnsi="Times New Roman" w:cs="Times New Roman"/>
                <w:b/>
                <w:bCs/>
                <w:sz w:val="20"/>
                <w:szCs w:val="20"/>
              </w:rPr>
              <w:t>264</w:t>
            </w:r>
          </w:p>
        </w:tc>
        <w:tc>
          <w:tcPr>
            <w:tcW w:w="268" w:type="pct"/>
            <w:shd w:val="clear" w:color="auto" w:fill="FFFFFF" w:themeFill="background1"/>
          </w:tcPr>
          <w:p w14:paraId="54923680" w14:textId="77777777" w:rsidR="000B38AF" w:rsidRDefault="000B38AF" w:rsidP="000B38AF">
            <w:pPr>
              <w:tabs>
                <w:tab w:val="left" w:pos="406"/>
              </w:tabs>
              <w:contextualSpacing/>
              <w:jc w:val="center"/>
              <w:rPr>
                <w:rFonts w:ascii="Times New Roman" w:hAnsi="Times New Roman" w:cs="Times New Roman"/>
                <w:b/>
                <w:bCs/>
                <w:sz w:val="20"/>
                <w:szCs w:val="20"/>
              </w:rPr>
            </w:pPr>
          </w:p>
          <w:p w14:paraId="57770F00" w14:textId="0D501715" w:rsidR="000B38AF" w:rsidRPr="000B38AF" w:rsidRDefault="000B38AF" w:rsidP="000B38AF">
            <w:pPr>
              <w:tabs>
                <w:tab w:val="left" w:pos="406"/>
              </w:tabs>
              <w:contextualSpacing/>
              <w:jc w:val="center"/>
              <w:rPr>
                <w:rFonts w:ascii="Times New Roman" w:hAnsi="Times New Roman" w:cs="Times New Roman"/>
                <w:b/>
                <w:bCs/>
                <w:sz w:val="20"/>
                <w:szCs w:val="20"/>
              </w:rPr>
            </w:pPr>
            <w:r w:rsidRPr="000B38AF">
              <w:rPr>
                <w:rFonts w:ascii="Times New Roman" w:hAnsi="Times New Roman" w:cs="Times New Roman"/>
                <w:b/>
                <w:bCs/>
                <w:sz w:val="20"/>
                <w:szCs w:val="20"/>
              </w:rPr>
              <w:t>264</w:t>
            </w:r>
          </w:p>
        </w:tc>
        <w:tc>
          <w:tcPr>
            <w:tcW w:w="270" w:type="pct"/>
            <w:vAlign w:val="center"/>
          </w:tcPr>
          <w:p w14:paraId="0D8757B5" w14:textId="7E677A52" w:rsidR="000B38AF" w:rsidRPr="000B38AF" w:rsidRDefault="000B38AF" w:rsidP="000B38AF">
            <w:pPr>
              <w:contextualSpacing/>
              <w:jc w:val="center"/>
              <w:rPr>
                <w:rFonts w:ascii="Times New Roman" w:hAnsi="Times New Roman" w:cs="Times New Roman"/>
                <w:b/>
                <w:bCs/>
                <w:sz w:val="20"/>
                <w:szCs w:val="20"/>
              </w:rPr>
            </w:pPr>
            <w:r>
              <w:rPr>
                <w:rFonts w:ascii="Times New Roman" w:hAnsi="Times New Roman" w:cs="Times New Roman"/>
                <w:b/>
                <w:bCs/>
                <w:sz w:val="20"/>
                <w:szCs w:val="20"/>
              </w:rPr>
              <w:t>72</w:t>
            </w:r>
          </w:p>
        </w:tc>
        <w:tc>
          <w:tcPr>
            <w:tcW w:w="271" w:type="pct"/>
            <w:vAlign w:val="center"/>
          </w:tcPr>
          <w:p w14:paraId="1C3C7307" w14:textId="1FB5C05B" w:rsidR="000B38AF" w:rsidRPr="008F0EBD" w:rsidRDefault="000B38AF" w:rsidP="000B38AF">
            <w:pPr>
              <w:contextualSpacing/>
              <w:jc w:val="center"/>
              <w:rPr>
                <w:rFonts w:ascii="Times New Roman" w:hAnsi="Times New Roman" w:cs="Times New Roman"/>
                <w:b/>
                <w:bCs/>
                <w:sz w:val="20"/>
                <w:szCs w:val="20"/>
              </w:rPr>
            </w:pPr>
            <w:r w:rsidRPr="008F0EBD">
              <w:rPr>
                <w:rFonts w:ascii="Times New Roman" w:hAnsi="Times New Roman" w:cs="Times New Roman"/>
                <w:b/>
                <w:bCs/>
                <w:sz w:val="20"/>
                <w:szCs w:val="20"/>
              </w:rPr>
              <w:t>180</w:t>
            </w:r>
          </w:p>
        </w:tc>
        <w:tc>
          <w:tcPr>
            <w:tcW w:w="270" w:type="pct"/>
            <w:vAlign w:val="center"/>
          </w:tcPr>
          <w:p w14:paraId="561596D4" w14:textId="2EFEFEC7" w:rsidR="000B38AF" w:rsidRPr="008B4CF7" w:rsidRDefault="000B38AF" w:rsidP="000B38AF">
            <w:pPr>
              <w:contextualSpacing/>
              <w:jc w:val="center"/>
              <w:rPr>
                <w:rFonts w:ascii="Times New Roman" w:hAnsi="Times New Roman" w:cs="Times New Roman"/>
                <w:sz w:val="20"/>
                <w:szCs w:val="20"/>
              </w:rPr>
            </w:pPr>
          </w:p>
        </w:tc>
        <w:tc>
          <w:tcPr>
            <w:tcW w:w="271" w:type="pct"/>
            <w:vAlign w:val="center"/>
          </w:tcPr>
          <w:p w14:paraId="15482134" w14:textId="53DBB6C1" w:rsidR="000B38AF" w:rsidRPr="008B4CF7" w:rsidRDefault="000B38AF" w:rsidP="000B38AF">
            <w:pPr>
              <w:contextualSpacing/>
              <w:jc w:val="center"/>
              <w:rPr>
                <w:rFonts w:ascii="Times New Roman" w:hAnsi="Times New Roman" w:cs="Times New Roman"/>
                <w:sz w:val="20"/>
                <w:szCs w:val="20"/>
              </w:rPr>
            </w:pPr>
          </w:p>
        </w:tc>
        <w:tc>
          <w:tcPr>
            <w:tcW w:w="223" w:type="pct"/>
            <w:vAlign w:val="center"/>
          </w:tcPr>
          <w:p w14:paraId="0B2E87BC" w14:textId="77777777" w:rsidR="000B38AF" w:rsidRPr="008B4CF7" w:rsidRDefault="000B38AF" w:rsidP="000B38AF">
            <w:pPr>
              <w:contextualSpacing/>
              <w:jc w:val="center"/>
              <w:rPr>
                <w:rFonts w:ascii="Times New Roman" w:hAnsi="Times New Roman" w:cs="Times New Roman"/>
                <w:sz w:val="20"/>
                <w:szCs w:val="20"/>
              </w:rPr>
            </w:pPr>
          </w:p>
        </w:tc>
        <w:tc>
          <w:tcPr>
            <w:tcW w:w="308" w:type="pct"/>
            <w:vAlign w:val="center"/>
          </w:tcPr>
          <w:p w14:paraId="1319E17C" w14:textId="27B543F0" w:rsidR="000B38AF" w:rsidRPr="008B4CF7" w:rsidRDefault="00424E74" w:rsidP="000B38AF">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0B38AF" w:rsidRPr="008B4CF7" w14:paraId="43ABD38D" w14:textId="77777777" w:rsidTr="002638F1">
        <w:trPr>
          <w:jc w:val="center"/>
        </w:trPr>
        <w:tc>
          <w:tcPr>
            <w:tcW w:w="459" w:type="pct"/>
            <w:shd w:val="clear" w:color="auto" w:fill="FFFFFF" w:themeFill="background1"/>
          </w:tcPr>
          <w:p w14:paraId="1520C5E5" w14:textId="65FD056E" w:rsidR="000B38AF" w:rsidRPr="008B4CF7" w:rsidRDefault="000B38AF" w:rsidP="000B38AF">
            <w:pPr>
              <w:suppressAutoHyphens/>
              <w:contextualSpacing/>
              <w:jc w:val="both"/>
              <w:rPr>
                <w:rFonts w:ascii="Times New Roman" w:hAnsi="Times New Roman" w:cs="Times New Roman"/>
                <w:b/>
                <w:bCs/>
                <w:sz w:val="20"/>
                <w:szCs w:val="20"/>
              </w:rPr>
            </w:pPr>
            <w:r w:rsidRPr="0071663D">
              <w:rPr>
                <w:rFonts w:ascii="Times New Roman" w:hAnsi="Times New Roman"/>
              </w:rPr>
              <w:t>МДК 0Х.01</w:t>
            </w:r>
          </w:p>
        </w:tc>
        <w:tc>
          <w:tcPr>
            <w:tcW w:w="2208" w:type="pct"/>
            <w:shd w:val="clear" w:color="auto" w:fill="FFFFFF" w:themeFill="background1"/>
          </w:tcPr>
          <w:p w14:paraId="2554A854" w14:textId="6DA8572A" w:rsidR="000B38AF" w:rsidRPr="008B4CF7" w:rsidRDefault="000B38AF" w:rsidP="00954E49">
            <w:pPr>
              <w:suppressAutoHyphens/>
              <w:contextualSpacing/>
              <w:rPr>
                <w:rFonts w:ascii="Times New Roman" w:hAnsi="Times New Roman" w:cs="Times New Roman"/>
                <w:b/>
                <w:bCs/>
                <w:iCs/>
                <w:sz w:val="20"/>
                <w:szCs w:val="20"/>
              </w:rPr>
            </w:pPr>
            <w:r w:rsidRPr="0071663D">
              <w:rPr>
                <w:rFonts w:ascii="Times New Roman" w:hAnsi="Times New Roman"/>
              </w:rPr>
              <w:t>Технологии монтажных работ при возведении всех типов зданий и сооружений из сборных железобетонных и металлических конструкций</w:t>
            </w:r>
          </w:p>
        </w:tc>
        <w:tc>
          <w:tcPr>
            <w:tcW w:w="452" w:type="pct"/>
            <w:shd w:val="clear" w:color="auto" w:fill="FFFFFF" w:themeFill="background1"/>
          </w:tcPr>
          <w:p w14:paraId="6BA2A18C" w14:textId="77777777" w:rsidR="000B38AF" w:rsidRDefault="000B38AF" w:rsidP="000B38AF">
            <w:pPr>
              <w:tabs>
                <w:tab w:val="left" w:pos="406"/>
              </w:tabs>
              <w:contextualSpacing/>
              <w:jc w:val="center"/>
              <w:rPr>
                <w:rFonts w:ascii="Times New Roman" w:hAnsi="Times New Roman" w:cs="Times New Roman"/>
                <w:sz w:val="20"/>
                <w:szCs w:val="20"/>
              </w:rPr>
            </w:pPr>
          </w:p>
          <w:p w14:paraId="3BCA5297" w14:textId="55885E9D" w:rsidR="000B38AF" w:rsidRPr="000B38AF" w:rsidRDefault="000B38AF" w:rsidP="000B38AF">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68" w:type="pct"/>
            <w:shd w:val="clear" w:color="auto" w:fill="FFFFFF" w:themeFill="background1"/>
          </w:tcPr>
          <w:p w14:paraId="310F13FA" w14:textId="77777777" w:rsidR="000B38AF" w:rsidRDefault="000B38AF" w:rsidP="000B38AF">
            <w:pPr>
              <w:tabs>
                <w:tab w:val="left" w:pos="406"/>
              </w:tabs>
              <w:contextualSpacing/>
              <w:jc w:val="center"/>
              <w:rPr>
                <w:rFonts w:ascii="Times New Roman" w:hAnsi="Times New Roman" w:cs="Times New Roman"/>
                <w:sz w:val="20"/>
                <w:szCs w:val="20"/>
              </w:rPr>
            </w:pPr>
          </w:p>
          <w:p w14:paraId="5BCF4DE9" w14:textId="591C6301" w:rsidR="000B38AF" w:rsidRPr="000B38AF" w:rsidRDefault="000B38AF" w:rsidP="000B38AF">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70" w:type="pct"/>
            <w:vAlign w:val="center"/>
          </w:tcPr>
          <w:p w14:paraId="3AECC26E" w14:textId="5D09A193" w:rsidR="000B38AF" w:rsidRPr="000B38AF" w:rsidRDefault="000B38AF" w:rsidP="000B38AF">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71" w:type="pct"/>
            <w:vAlign w:val="center"/>
          </w:tcPr>
          <w:p w14:paraId="27EBC72F" w14:textId="3774C417" w:rsidR="000B38AF" w:rsidRPr="000B38AF" w:rsidRDefault="000B38AF" w:rsidP="000B38AF">
            <w:pPr>
              <w:contextualSpacing/>
              <w:jc w:val="center"/>
              <w:rPr>
                <w:rFonts w:ascii="Times New Roman" w:hAnsi="Times New Roman" w:cs="Times New Roman"/>
                <w:sz w:val="20"/>
                <w:szCs w:val="20"/>
              </w:rPr>
            </w:pPr>
          </w:p>
        </w:tc>
        <w:tc>
          <w:tcPr>
            <w:tcW w:w="270" w:type="pct"/>
            <w:vAlign w:val="center"/>
          </w:tcPr>
          <w:p w14:paraId="1B452C05" w14:textId="77C4C04E" w:rsidR="000B38AF" w:rsidRPr="008B4CF7" w:rsidRDefault="000B38AF" w:rsidP="000B38AF">
            <w:pPr>
              <w:contextualSpacing/>
              <w:jc w:val="center"/>
              <w:rPr>
                <w:rFonts w:ascii="Times New Roman" w:hAnsi="Times New Roman" w:cs="Times New Roman"/>
                <w:sz w:val="20"/>
                <w:szCs w:val="20"/>
              </w:rPr>
            </w:pPr>
          </w:p>
        </w:tc>
        <w:tc>
          <w:tcPr>
            <w:tcW w:w="271" w:type="pct"/>
            <w:vAlign w:val="center"/>
          </w:tcPr>
          <w:p w14:paraId="47B67C68" w14:textId="0780EB04" w:rsidR="000B38AF" w:rsidRPr="008B4CF7" w:rsidRDefault="000B38AF" w:rsidP="000B38AF">
            <w:pPr>
              <w:contextualSpacing/>
              <w:jc w:val="center"/>
              <w:rPr>
                <w:rFonts w:ascii="Times New Roman" w:hAnsi="Times New Roman" w:cs="Times New Roman"/>
                <w:sz w:val="20"/>
                <w:szCs w:val="20"/>
              </w:rPr>
            </w:pPr>
          </w:p>
        </w:tc>
        <w:tc>
          <w:tcPr>
            <w:tcW w:w="223" w:type="pct"/>
            <w:vAlign w:val="center"/>
          </w:tcPr>
          <w:p w14:paraId="3ECF6B49" w14:textId="77777777" w:rsidR="000B38AF" w:rsidRPr="008B4CF7" w:rsidRDefault="000B38AF" w:rsidP="000B38AF">
            <w:pPr>
              <w:contextualSpacing/>
              <w:jc w:val="center"/>
              <w:rPr>
                <w:rFonts w:ascii="Times New Roman" w:hAnsi="Times New Roman" w:cs="Times New Roman"/>
                <w:sz w:val="20"/>
                <w:szCs w:val="20"/>
              </w:rPr>
            </w:pPr>
          </w:p>
        </w:tc>
        <w:tc>
          <w:tcPr>
            <w:tcW w:w="308" w:type="pct"/>
            <w:vAlign w:val="center"/>
          </w:tcPr>
          <w:p w14:paraId="3653B0A1" w14:textId="56697B8A" w:rsidR="000B38AF" w:rsidRPr="008B4CF7" w:rsidRDefault="00424E74" w:rsidP="000B38AF">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0B38AF" w:rsidRPr="008B4CF7" w14:paraId="52118E97" w14:textId="77777777" w:rsidTr="002638F1">
        <w:trPr>
          <w:jc w:val="center"/>
        </w:trPr>
        <w:tc>
          <w:tcPr>
            <w:tcW w:w="459" w:type="pct"/>
            <w:shd w:val="clear" w:color="auto" w:fill="FFFFFF" w:themeFill="background1"/>
          </w:tcPr>
          <w:p w14:paraId="31DF9181" w14:textId="2181F1CE" w:rsidR="000B38AF" w:rsidRPr="008B4CF7" w:rsidRDefault="000B38AF" w:rsidP="000B38AF">
            <w:pPr>
              <w:suppressAutoHyphens/>
              <w:contextualSpacing/>
              <w:jc w:val="both"/>
              <w:rPr>
                <w:rFonts w:ascii="Times New Roman" w:hAnsi="Times New Roman" w:cs="Times New Roman"/>
                <w:bCs/>
                <w:sz w:val="20"/>
                <w:szCs w:val="20"/>
              </w:rPr>
            </w:pPr>
            <w:r>
              <w:rPr>
                <w:rFonts w:ascii="Times New Roman" w:hAnsi="Times New Roman"/>
                <w:color w:val="000000"/>
                <w:sz w:val="24"/>
                <w:szCs w:val="24"/>
              </w:rPr>
              <w:t>УП 0Х</w:t>
            </w:r>
          </w:p>
        </w:tc>
        <w:tc>
          <w:tcPr>
            <w:tcW w:w="2208" w:type="pct"/>
            <w:shd w:val="clear" w:color="auto" w:fill="FFFFFF" w:themeFill="background1"/>
          </w:tcPr>
          <w:p w14:paraId="68DDCE10" w14:textId="01942ED2" w:rsidR="000B38AF" w:rsidRPr="008B4CF7" w:rsidRDefault="000B38AF" w:rsidP="000B38AF">
            <w:pPr>
              <w:suppressAutoHyphens/>
              <w:contextualSpacing/>
              <w:jc w:val="both"/>
              <w:rPr>
                <w:rFonts w:ascii="Times New Roman" w:hAnsi="Times New Roman" w:cs="Times New Roman"/>
                <w:bCs/>
                <w:sz w:val="20"/>
                <w:szCs w:val="20"/>
              </w:rPr>
            </w:pPr>
            <w:r w:rsidRPr="00A55E50">
              <w:rPr>
                <w:rFonts w:ascii="Times New Roman" w:hAnsi="Times New Roman"/>
                <w:sz w:val="24"/>
                <w:szCs w:val="24"/>
              </w:rPr>
              <w:t>Учебная практика</w:t>
            </w:r>
          </w:p>
        </w:tc>
        <w:tc>
          <w:tcPr>
            <w:tcW w:w="452" w:type="pct"/>
            <w:shd w:val="clear" w:color="auto" w:fill="FFFFFF" w:themeFill="background1"/>
          </w:tcPr>
          <w:p w14:paraId="2037319A" w14:textId="2CD4E12B" w:rsidR="000B38AF" w:rsidRPr="000B38AF" w:rsidRDefault="000B38AF" w:rsidP="000B38AF">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68" w:type="pct"/>
            <w:shd w:val="clear" w:color="auto" w:fill="FFFFFF" w:themeFill="background1"/>
          </w:tcPr>
          <w:p w14:paraId="0076A91B" w14:textId="7DCEEEE8" w:rsidR="000B38AF" w:rsidRPr="000B38AF" w:rsidRDefault="000B38AF" w:rsidP="000B38AF">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72</w:t>
            </w:r>
          </w:p>
        </w:tc>
        <w:tc>
          <w:tcPr>
            <w:tcW w:w="270" w:type="pct"/>
            <w:vAlign w:val="center"/>
          </w:tcPr>
          <w:p w14:paraId="63422136" w14:textId="7183620C" w:rsidR="000B38AF" w:rsidRPr="000B38AF" w:rsidRDefault="000B38AF" w:rsidP="000B38AF">
            <w:pPr>
              <w:contextualSpacing/>
              <w:jc w:val="center"/>
              <w:rPr>
                <w:rFonts w:ascii="Times New Roman" w:hAnsi="Times New Roman" w:cs="Times New Roman"/>
                <w:sz w:val="20"/>
                <w:szCs w:val="20"/>
              </w:rPr>
            </w:pPr>
          </w:p>
        </w:tc>
        <w:tc>
          <w:tcPr>
            <w:tcW w:w="271" w:type="pct"/>
            <w:vAlign w:val="center"/>
          </w:tcPr>
          <w:p w14:paraId="7B00FB7E" w14:textId="4480DEB7" w:rsidR="000B38AF" w:rsidRPr="000B38AF" w:rsidRDefault="000B38AF" w:rsidP="000B38AF">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70" w:type="pct"/>
            <w:vAlign w:val="center"/>
          </w:tcPr>
          <w:p w14:paraId="6FBD0522" w14:textId="77777777" w:rsidR="000B38AF" w:rsidRPr="008B4CF7" w:rsidRDefault="000B38AF" w:rsidP="000B38AF">
            <w:pPr>
              <w:contextualSpacing/>
              <w:jc w:val="center"/>
              <w:rPr>
                <w:rFonts w:ascii="Times New Roman" w:hAnsi="Times New Roman" w:cs="Times New Roman"/>
                <w:sz w:val="20"/>
                <w:szCs w:val="20"/>
              </w:rPr>
            </w:pPr>
          </w:p>
        </w:tc>
        <w:tc>
          <w:tcPr>
            <w:tcW w:w="271" w:type="pct"/>
            <w:vAlign w:val="center"/>
          </w:tcPr>
          <w:p w14:paraId="417AED00" w14:textId="521277F5" w:rsidR="000B38AF" w:rsidRPr="008B4CF7" w:rsidRDefault="000B38AF" w:rsidP="000B38AF">
            <w:pPr>
              <w:contextualSpacing/>
              <w:jc w:val="center"/>
              <w:rPr>
                <w:rFonts w:ascii="Times New Roman" w:hAnsi="Times New Roman" w:cs="Times New Roman"/>
                <w:sz w:val="20"/>
                <w:szCs w:val="20"/>
              </w:rPr>
            </w:pPr>
          </w:p>
        </w:tc>
        <w:tc>
          <w:tcPr>
            <w:tcW w:w="223" w:type="pct"/>
            <w:vAlign w:val="center"/>
          </w:tcPr>
          <w:p w14:paraId="23E2F863" w14:textId="77777777" w:rsidR="000B38AF" w:rsidRPr="008B4CF7" w:rsidRDefault="000B38AF" w:rsidP="000B38AF">
            <w:pPr>
              <w:contextualSpacing/>
              <w:jc w:val="center"/>
              <w:rPr>
                <w:rFonts w:ascii="Times New Roman" w:hAnsi="Times New Roman" w:cs="Times New Roman"/>
                <w:sz w:val="20"/>
                <w:szCs w:val="20"/>
              </w:rPr>
            </w:pPr>
          </w:p>
        </w:tc>
        <w:tc>
          <w:tcPr>
            <w:tcW w:w="308" w:type="pct"/>
            <w:vAlign w:val="center"/>
          </w:tcPr>
          <w:p w14:paraId="555FAA35" w14:textId="6FFC09C1" w:rsidR="000B38AF" w:rsidRPr="008B4CF7" w:rsidRDefault="00424E74" w:rsidP="000B38AF">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0B38AF" w:rsidRPr="008B4CF7" w14:paraId="7CAADA29" w14:textId="77777777" w:rsidTr="002638F1">
        <w:trPr>
          <w:jc w:val="center"/>
        </w:trPr>
        <w:tc>
          <w:tcPr>
            <w:tcW w:w="459" w:type="pct"/>
            <w:shd w:val="clear" w:color="auto" w:fill="FFFFFF" w:themeFill="background1"/>
          </w:tcPr>
          <w:p w14:paraId="069820CF" w14:textId="32997F11" w:rsidR="000B38AF" w:rsidRPr="008B4CF7" w:rsidRDefault="000B38AF" w:rsidP="000B38AF">
            <w:pPr>
              <w:suppressAutoHyphens/>
              <w:contextualSpacing/>
              <w:jc w:val="both"/>
              <w:rPr>
                <w:rFonts w:ascii="Times New Roman" w:hAnsi="Times New Roman" w:cs="Times New Roman"/>
                <w:bCs/>
                <w:sz w:val="20"/>
                <w:szCs w:val="20"/>
              </w:rPr>
            </w:pPr>
            <w:r>
              <w:rPr>
                <w:rFonts w:ascii="Times New Roman" w:hAnsi="Times New Roman"/>
                <w:color w:val="000000"/>
                <w:sz w:val="24"/>
                <w:szCs w:val="24"/>
              </w:rPr>
              <w:t>ПП 0Х</w:t>
            </w:r>
          </w:p>
        </w:tc>
        <w:tc>
          <w:tcPr>
            <w:tcW w:w="2208" w:type="pct"/>
            <w:shd w:val="clear" w:color="auto" w:fill="FFFFFF" w:themeFill="background1"/>
          </w:tcPr>
          <w:p w14:paraId="152F5289" w14:textId="07EE862C" w:rsidR="000B38AF" w:rsidRPr="008B4CF7" w:rsidRDefault="000B38AF" w:rsidP="000B38AF">
            <w:pPr>
              <w:suppressAutoHyphens/>
              <w:contextualSpacing/>
              <w:jc w:val="both"/>
              <w:rPr>
                <w:rFonts w:ascii="Times New Roman" w:hAnsi="Times New Roman" w:cs="Times New Roman"/>
                <w:bCs/>
                <w:sz w:val="20"/>
                <w:szCs w:val="20"/>
              </w:rPr>
            </w:pPr>
            <w:r w:rsidRPr="00A55E50">
              <w:rPr>
                <w:rFonts w:ascii="Times New Roman" w:hAnsi="Times New Roman"/>
                <w:sz w:val="24"/>
                <w:szCs w:val="24"/>
              </w:rPr>
              <w:t xml:space="preserve">Производственная практика </w:t>
            </w:r>
          </w:p>
        </w:tc>
        <w:tc>
          <w:tcPr>
            <w:tcW w:w="452" w:type="pct"/>
            <w:shd w:val="clear" w:color="auto" w:fill="FFFFFF" w:themeFill="background1"/>
          </w:tcPr>
          <w:p w14:paraId="537E0120" w14:textId="649DEE98" w:rsidR="000B38AF" w:rsidRPr="000B38AF" w:rsidRDefault="000B38AF" w:rsidP="000B38AF">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108</w:t>
            </w:r>
          </w:p>
        </w:tc>
        <w:tc>
          <w:tcPr>
            <w:tcW w:w="268" w:type="pct"/>
            <w:shd w:val="clear" w:color="auto" w:fill="FFFFFF" w:themeFill="background1"/>
          </w:tcPr>
          <w:p w14:paraId="23FDFAAC" w14:textId="19D7284B" w:rsidR="000B38AF" w:rsidRPr="000B38AF" w:rsidRDefault="000B38AF" w:rsidP="000B38AF">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108</w:t>
            </w:r>
          </w:p>
        </w:tc>
        <w:tc>
          <w:tcPr>
            <w:tcW w:w="270" w:type="pct"/>
            <w:vAlign w:val="center"/>
          </w:tcPr>
          <w:p w14:paraId="61866E5A" w14:textId="117D026D" w:rsidR="000B38AF" w:rsidRPr="000B38AF" w:rsidRDefault="000B38AF" w:rsidP="000B38AF">
            <w:pPr>
              <w:contextualSpacing/>
              <w:jc w:val="center"/>
              <w:rPr>
                <w:rFonts w:ascii="Times New Roman" w:hAnsi="Times New Roman" w:cs="Times New Roman"/>
                <w:sz w:val="20"/>
                <w:szCs w:val="20"/>
              </w:rPr>
            </w:pPr>
          </w:p>
        </w:tc>
        <w:tc>
          <w:tcPr>
            <w:tcW w:w="271" w:type="pct"/>
            <w:vAlign w:val="center"/>
          </w:tcPr>
          <w:p w14:paraId="7D4452AD" w14:textId="187D5C39" w:rsidR="000B38AF" w:rsidRPr="000B38AF" w:rsidRDefault="000B38AF" w:rsidP="000B38AF">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70" w:type="pct"/>
            <w:vAlign w:val="center"/>
          </w:tcPr>
          <w:p w14:paraId="4124AAD6" w14:textId="77777777" w:rsidR="000B38AF" w:rsidRPr="008B4CF7" w:rsidRDefault="000B38AF" w:rsidP="000B38AF">
            <w:pPr>
              <w:contextualSpacing/>
              <w:jc w:val="center"/>
              <w:rPr>
                <w:rFonts w:ascii="Times New Roman" w:hAnsi="Times New Roman" w:cs="Times New Roman"/>
                <w:sz w:val="20"/>
                <w:szCs w:val="20"/>
              </w:rPr>
            </w:pPr>
          </w:p>
        </w:tc>
        <w:tc>
          <w:tcPr>
            <w:tcW w:w="271" w:type="pct"/>
            <w:vAlign w:val="center"/>
          </w:tcPr>
          <w:p w14:paraId="36BAB47A" w14:textId="2990C327" w:rsidR="000B38AF" w:rsidRPr="008B4CF7" w:rsidRDefault="000B38AF" w:rsidP="000B38AF">
            <w:pPr>
              <w:contextualSpacing/>
              <w:jc w:val="center"/>
              <w:rPr>
                <w:rFonts w:ascii="Times New Roman" w:hAnsi="Times New Roman" w:cs="Times New Roman"/>
                <w:sz w:val="20"/>
                <w:szCs w:val="20"/>
              </w:rPr>
            </w:pPr>
          </w:p>
        </w:tc>
        <w:tc>
          <w:tcPr>
            <w:tcW w:w="223" w:type="pct"/>
            <w:vAlign w:val="center"/>
          </w:tcPr>
          <w:p w14:paraId="33AA72E7" w14:textId="77777777" w:rsidR="000B38AF" w:rsidRPr="008B4CF7" w:rsidRDefault="000B38AF" w:rsidP="000B38AF">
            <w:pPr>
              <w:contextualSpacing/>
              <w:jc w:val="center"/>
              <w:rPr>
                <w:rFonts w:ascii="Times New Roman" w:hAnsi="Times New Roman" w:cs="Times New Roman"/>
                <w:sz w:val="20"/>
                <w:szCs w:val="20"/>
              </w:rPr>
            </w:pPr>
          </w:p>
        </w:tc>
        <w:tc>
          <w:tcPr>
            <w:tcW w:w="308" w:type="pct"/>
            <w:vAlign w:val="center"/>
          </w:tcPr>
          <w:p w14:paraId="2D06E5CE" w14:textId="330F1A77" w:rsidR="000B38AF" w:rsidRPr="008B4CF7" w:rsidRDefault="00424E74" w:rsidP="000B38AF">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144B89" w:rsidRPr="008B4CF7" w14:paraId="0270705A" w14:textId="77777777" w:rsidTr="000B38AF">
        <w:trPr>
          <w:jc w:val="center"/>
        </w:trPr>
        <w:tc>
          <w:tcPr>
            <w:tcW w:w="2667" w:type="pct"/>
            <w:gridSpan w:val="2"/>
          </w:tcPr>
          <w:p w14:paraId="2245C5C3" w14:textId="77777777" w:rsidR="00144B89" w:rsidRPr="008B4CF7" w:rsidRDefault="00144B89" w:rsidP="00AB20F3">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Вариативная часть образовательной программы</w:t>
            </w:r>
          </w:p>
        </w:tc>
        <w:tc>
          <w:tcPr>
            <w:tcW w:w="452" w:type="pct"/>
            <w:vAlign w:val="center"/>
          </w:tcPr>
          <w:p w14:paraId="69C0997D" w14:textId="02DEFAF2" w:rsidR="00144B89" w:rsidRPr="000B38AF" w:rsidRDefault="000B38AF" w:rsidP="00AB20F3">
            <w:pPr>
              <w:tabs>
                <w:tab w:val="left" w:pos="406"/>
              </w:tabs>
              <w:contextualSpacing/>
              <w:jc w:val="center"/>
              <w:rPr>
                <w:rFonts w:ascii="Times New Roman" w:hAnsi="Times New Roman" w:cs="Times New Roman"/>
                <w:b/>
                <w:bCs/>
                <w:sz w:val="20"/>
                <w:szCs w:val="20"/>
              </w:rPr>
            </w:pPr>
            <w:r w:rsidRPr="000B38AF">
              <w:rPr>
                <w:rFonts w:ascii="Times New Roman" w:hAnsi="Times New Roman" w:cs="Times New Roman"/>
                <w:b/>
                <w:bCs/>
                <w:sz w:val="20"/>
                <w:szCs w:val="20"/>
              </w:rPr>
              <w:t>288</w:t>
            </w:r>
          </w:p>
        </w:tc>
        <w:tc>
          <w:tcPr>
            <w:tcW w:w="268" w:type="pct"/>
            <w:vAlign w:val="center"/>
          </w:tcPr>
          <w:p w14:paraId="1CCD2D79" w14:textId="339AC294" w:rsidR="00144B89" w:rsidRPr="000B38AF" w:rsidRDefault="000B38AF" w:rsidP="00AB20F3">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232</w:t>
            </w:r>
          </w:p>
        </w:tc>
        <w:tc>
          <w:tcPr>
            <w:tcW w:w="270" w:type="pct"/>
            <w:vAlign w:val="center"/>
          </w:tcPr>
          <w:p w14:paraId="0656455D" w14:textId="77777777" w:rsidR="00144B89" w:rsidRPr="000B38AF" w:rsidRDefault="00144B89" w:rsidP="00AB20F3">
            <w:pPr>
              <w:contextualSpacing/>
              <w:jc w:val="center"/>
              <w:rPr>
                <w:rFonts w:ascii="Times New Roman" w:hAnsi="Times New Roman" w:cs="Times New Roman"/>
                <w:b/>
                <w:bCs/>
                <w:sz w:val="20"/>
                <w:szCs w:val="20"/>
              </w:rPr>
            </w:pPr>
          </w:p>
        </w:tc>
        <w:tc>
          <w:tcPr>
            <w:tcW w:w="271" w:type="pct"/>
            <w:vAlign w:val="center"/>
          </w:tcPr>
          <w:p w14:paraId="36AFC26C" w14:textId="77777777" w:rsidR="00144B89" w:rsidRPr="000B38AF" w:rsidRDefault="00144B89" w:rsidP="00AB20F3">
            <w:pPr>
              <w:contextualSpacing/>
              <w:jc w:val="center"/>
              <w:rPr>
                <w:rFonts w:ascii="Times New Roman" w:hAnsi="Times New Roman" w:cs="Times New Roman"/>
                <w:b/>
                <w:bCs/>
                <w:sz w:val="20"/>
                <w:szCs w:val="20"/>
              </w:rPr>
            </w:pPr>
          </w:p>
        </w:tc>
        <w:tc>
          <w:tcPr>
            <w:tcW w:w="270" w:type="pct"/>
            <w:vAlign w:val="center"/>
          </w:tcPr>
          <w:p w14:paraId="0FC28793" w14:textId="319B7E25" w:rsidR="00144B89" w:rsidRPr="00DD6D71" w:rsidRDefault="00144B89" w:rsidP="00AB20F3">
            <w:pPr>
              <w:contextualSpacing/>
              <w:jc w:val="center"/>
              <w:rPr>
                <w:rFonts w:ascii="Times New Roman" w:hAnsi="Times New Roman" w:cs="Times New Roman"/>
                <w:b/>
                <w:bCs/>
                <w:sz w:val="20"/>
                <w:szCs w:val="20"/>
              </w:rPr>
            </w:pPr>
          </w:p>
        </w:tc>
        <w:tc>
          <w:tcPr>
            <w:tcW w:w="271" w:type="pct"/>
            <w:vAlign w:val="center"/>
          </w:tcPr>
          <w:p w14:paraId="34D7B9D1" w14:textId="77777777" w:rsidR="00144B89" w:rsidRPr="008B4CF7" w:rsidRDefault="00144B89" w:rsidP="00AB20F3">
            <w:pPr>
              <w:contextualSpacing/>
              <w:jc w:val="center"/>
              <w:rPr>
                <w:rFonts w:ascii="Times New Roman" w:hAnsi="Times New Roman" w:cs="Times New Roman"/>
                <w:sz w:val="20"/>
                <w:szCs w:val="20"/>
              </w:rPr>
            </w:pPr>
          </w:p>
        </w:tc>
        <w:tc>
          <w:tcPr>
            <w:tcW w:w="223" w:type="pct"/>
            <w:vAlign w:val="center"/>
          </w:tcPr>
          <w:p w14:paraId="53004F3B" w14:textId="77777777" w:rsidR="00144B89" w:rsidRPr="008B4CF7" w:rsidRDefault="00144B89" w:rsidP="00AB20F3">
            <w:pPr>
              <w:contextualSpacing/>
              <w:jc w:val="center"/>
              <w:rPr>
                <w:rFonts w:ascii="Times New Roman" w:hAnsi="Times New Roman" w:cs="Times New Roman"/>
                <w:sz w:val="20"/>
                <w:szCs w:val="20"/>
              </w:rPr>
            </w:pPr>
          </w:p>
        </w:tc>
        <w:tc>
          <w:tcPr>
            <w:tcW w:w="308" w:type="pct"/>
            <w:vAlign w:val="center"/>
          </w:tcPr>
          <w:p w14:paraId="4DEC6F23" w14:textId="77777777" w:rsidR="00144B89" w:rsidRPr="008B4CF7" w:rsidRDefault="00144B89" w:rsidP="00AB20F3">
            <w:pPr>
              <w:contextualSpacing/>
              <w:jc w:val="center"/>
              <w:rPr>
                <w:rFonts w:ascii="Times New Roman" w:hAnsi="Times New Roman" w:cs="Times New Roman"/>
                <w:sz w:val="20"/>
                <w:szCs w:val="20"/>
              </w:rPr>
            </w:pPr>
          </w:p>
        </w:tc>
      </w:tr>
      <w:tr w:rsidR="00144B89" w:rsidRPr="008B4CF7" w14:paraId="233C5770" w14:textId="77777777" w:rsidTr="000B38AF">
        <w:trPr>
          <w:trHeight w:val="382"/>
          <w:jc w:val="center"/>
        </w:trPr>
        <w:tc>
          <w:tcPr>
            <w:tcW w:w="459" w:type="pct"/>
          </w:tcPr>
          <w:p w14:paraId="2E92EFFB" w14:textId="77777777" w:rsidR="00144B89" w:rsidRPr="008B4CF7" w:rsidRDefault="00144B89" w:rsidP="00AB20F3">
            <w:pPr>
              <w:suppressAutoHyphens/>
              <w:contextualSpacing/>
              <w:jc w:val="both"/>
              <w:rPr>
                <w:rFonts w:ascii="Times New Roman" w:hAnsi="Times New Roman" w:cs="Times New Roman"/>
                <w:b/>
                <w:sz w:val="20"/>
                <w:szCs w:val="20"/>
              </w:rPr>
            </w:pPr>
          </w:p>
        </w:tc>
        <w:tc>
          <w:tcPr>
            <w:tcW w:w="2208" w:type="pct"/>
          </w:tcPr>
          <w:p w14:paraId="6213D726" w14:textId="77777777" w:rsidR="00954E49" w:rsidRDefault="00AF1389" w:rsidP="00AB20F3">
            <w:pPr>
              <w:suppressAutoHyphens/>
              <w:contextualSpacing/>
              <w:jc w:val="both"/>
              <w:rPr>
                <w:rFonts w:ascii="Times New Roman" w:hAnsi="Times New Roman" w:cs="Times New Roman"/>
                <w:bCs/>
                <w:sz w:val="20"/>
                <w:szCs w:val="20"/>
              </w:rPr>
            </w:pPr>
            <w:r>
              <w:rPr>
                <w:rFonts w:ascii="Times New Roman" w:hAnsi="Times New Roman" w:cs="Times New Roman"/>
                <w:bCs/>
                <w:sz w:val="20"/>
                <w:szCs w:val="20"/>
              </w:rPr>
              <w:t>Дополнительный профессиональный блок, включая цифровой модуль</w:t>
            </w:r>
          </w:p>
          <w:p w14:paraId="1C32FC44" w14:textId="1B33A171" w:rsidR="00954E49" w:rsidRPr="00954E49" w:rsidRDefault="00954E49" w:rsidP="00954E49">
            <w:pPr>
              <w:suppressAutoHyphens/>
              <w:contextualSpacing/>
              <w:jc w:val="both"/>
              <w:rPr>
                <w:rFonts w:ascii="Times New Roman" w:hAnsi="Times New Roman" w:cs="Times New Roman"/>
                <w:b/>
                <w:i/>
                <w:iCs/>
                <w:sz w:val="20"/>
                <w:szCs w:val="20"/>
              </w:rPr>
            </w:pPr>
            <w:r w:rsidRPr="00954E49">
              <w:rPr>
                <w:rFonts w:ascii="Times New Roman" w:hAnsi="Times New Roman" w:cs="Times New Roman"/>
                <w:b/>
                <w:i/>
                <w:iCs/>
                <w:sz w:val="20"/>
                <w:szCs w:val="20"/>
              </w:rPr>
              <w:t>Строительная отрасль</w:t>
            </w:r>
          </w:p>
          <w:p w14:paraId="6B048E13" w14:textId="77777777" w:rsidR="00954E49" w:rsidRPr="00954E49" w:rsidRDefault="00954E49" w:rsidP="00954E49">
            <w:pPr>
              <w:suppressAutoHyphens/>
              <w:contextualSpacing/>
              <w:rPr>
                <w:rFonts w:ascii="Times New Roman" w:hAnsi="Times New Roman" w:cs="Times New Roman"/>
                <w:bCs/>
                <w:sz w:val="20"/>
                <w:szCs w:val="20"/>
              </w:rPr>
            </w:pPr>
            <w:r w:rsidRPr="00954E49">
              <w:rPr>
                <w:rFonts w:ascii="Times New Roman" w:hAnsi="Times New Roman" w:cs="Times New Roman"/>
                <w:bCs/>
                <w:sz w:val="20"/>
                <w:szCs w:val="20"/>
              </w:rPr>
              <w:t>Выполнение работ по профессии Сварщик ручной дуговой сварки плавящимся покрытым электродом</w:t>
            </w:r>
          </w:p>
          <w:p w14:paraId="560D4E5F" w14:textId="28CB52C9" w:rsidR="00144B89" w:rsidRPr="008B4CF7" w:rsidRDefault="00954E49" w:rsidP="00954E49">
            <w:pPr>
              <w:suppressAutoHyphens/>
              <w:contextualSpacing/>
              <w:rPr>
                <w:rFonts w:ascii="Times New Roman" w:hAnsi="Times New Roman" w:cs="Times New Roman"/>
                <w:b/>
                <w:sz w:val="20"/>
                <w:szCs w:val="20"/>
              </w:rPr>
            </w:pPr>
            <w:r w:rsidRPr="00954E49">
              <w:rPr>
                <w:rFonts w:ascii="Times New Roman" w:hAnsi="Times New Roman" w:cs="Times New Roman"/>
                <w:bCs/>
                <w:sz w:val="20"/>
                <w:szCs w:val="20"/>
              </w:rPr>
              <w:t>Выполнение работ по профессии Каменщик 12680</w:t>
            </w:r>
          </w:p>
        </w:tc>
        <w:tc>
          <w:tcPr>
            <w:tcW w:w="452" w:type="pct"/>
            <w:vAlign w:val="center"/>
          </w:tcPr>
          <w:p w14:paraId="5784695A" w14:textId="1C0073F2" w:rsidR="00144B89" w:rsidRPr="000B38AF" w:rsidRDefault="000B38AF" w:rsidP="00AB20F3">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144</w:t>
            </w:r>
          </w:p>
        </w:tc>
        <w:tc>
          <w:tcPr>
            <w:tcW w:w="268" w:type="pct"/>
            <w:vAlign w:val="center"/>
          </w:tcPr>
          <w:p w14:paraId="0DCA8F8B" w14:textId="15C83794" w:rsidR="00144B89" w:rsidRPr="000B38AF" w:rsidRDefault="000B38AF" w:rsidP="00AB20F3">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116</w:t>
            </w:r>
          </w:p>
        </w:tc>
        <w:tc>
          <w:tcPr>
            <w:tcW w:w="270" w:type="pct"/>
            <w:vAlign w:val="center"/>
          </w:tcPr>
          <w:p w14:paraId="2EF185EA" w14:textId="77777777" w:rsidR="00144B89" w:rsidRPr="000B38AF" w:rsidRDefault="00144B89" w:rsidP="00AB20F3">
            <w:pPr>
              <w:contextualSpacing/>
              <w:jc w:val="center"/>
              <w:rPr>
                <w:rFonts w:ascii="Times New Roman" w:hAnsi="Times New Roman" w:cs="Times New Roman"/>
                <w:sz w:val="20"/>
                <w:szCs w:val="20"/>
              </w:rPr>
            </w:pPr>
          </w:p>
        </w:tc>
        <w:tc>
          <w:tcPr>
            <w:tcW w:w="271" w:type="pct"/>
            <w:vAlign w:val="center"/>
          </w:tcPr>
          <w:p w14:paraId="02AB2140" w14:textId="77777777" w:rsidR="00144B89" w:rsidRPr="000B38AF" w:rsidRDefault="00144B89" w:rsidP="00AB20F3">
            <w:pPr>
              <w:contextualSpacing/>
              <w:jc w:val="center"/>
              <w:rPr>
                <w:rFonts w:ascii="Times New Roman" w:hAnsi="Times New Roman" w:cs="Times New Roman"/>
                <w:sz w:val="20"/>
                <w:szCs w:val="20"/>
              </w:rPr>
            </w:pPr>
          </w:p>
        </w:tc>
        <w:tc>
          <w:tcPr>
            <w:tcW w:w="270" w:type="pct"/>
            <w:vAlign w:val="center"/>
          </w:tcPr>
          <w:p w14:paraId="7A275369" w14:textId="77777777" w:rsidR="00144B89" w:rsidRPr="008B4CF7" w:rsidRDefault="00144B89" w:rsidP="00AB20F3">
            <w:pPr>
              <w:contextualSpacing/>
              <w:jc w:val="center"/>
              <w:rPr>
                <w:rFonts w:ascii="Times New Roman" w:hAnsi="Times New Roman" w:cs="Times New Roman"/>
                <w:sz w:val="20"/>
                <w:szCs w:val="20"/>
              </w:rPr>
            </w:pPr>
          </w:p>
        </w:tc>
        <w:tc>
          <w:tcPr>
            <w:tcW w:w="271" w:type="pct"/>
            <w:vAlign w:val="center"/>
          </w:tcPr>
          <w:p w14:paraId="51B7E812" w14:textId="77777777" w:rsidR="00144B89" w:rsidRPr="008B4CF7" w:rsidRDefault="00144B89" w:rsidP="00AB20F3">
            <w:pPr>
              <w:contextualSpacing/>
              <w:jc w:val="center"/>
              <w:rPr>
                <w:rFonts w:ascii="Times New Roman" w:hAnsi="Times New Roman" w:cs="Times New Roman"/>
                <w:sz w:val="20"/>
                <w:szCs w:val="20"/>
              </w:rPr>
            </w:pPr>
          </w:p>
        </w:tc>
        <w:tc>
          <w:tcPr>
            <w:tcW w:w="223" w:type="pct"/>
            <w:vAlign w:val="center"/>
          </w:tcPr>
          <w:p w14:paraId="174ECDF0" w14:textId="77777777" w:rsidR="00144B89" w:rsidRPr="008B4CF7" w:rsidRDefault="00144B89" w:rsidP="00AB20F3">
            <w:pPr>
              <w:contextualSpacing/>
              <w:jc w:val="center"/>
              <w:rPr>
                <w:rFonts w:ascii="Times New Roman" w:hAnsi="Times New Roman" w:cs="Times New Roman"/>
                <w:sz w:val="20"/>
                <w:szCs w:val="20"/>
              </w:rPr>
            </w:pPr>
          </w:p>
        </w:tc>
        <w:tc>
          <w:tcPr>
            <w:tcW w:w="308" w:type="pct"/>
            <w:vAlign w:val="center"/>
          </w:tcPr>
          <w:p w14:paraId="453F2A08" w14:textId="657709B1" w:rsidR="00144B89" w:rsidRPr="008B4CF7" w:rsidRDefault="00424E74" w:rsidP="00AB20F3">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144B89" w:rsidRPr="008B4CF7" w14:paraId="39B35B31" w14:textId="77777777" w:rsidTr="000B38AF">
        <w:trPr>
          <w:jc w:val="center"/>
        </w:trPr>
        <w:tc>
          <w:tcPr>
            <w:tcW w:w="459" w:type="pct"/>
          </w:tcPr>
          <w:p w14:paraId="5CF3380E" w14:textId="77777777" w:rsidR="00144B89" w:rsidRPr="001D3559" w:rsidRDefault="00144B89" w:rsidP="00AB20F3">
            <w:pPr>
              <w:suppressAutoHyphens/>
              <w:contextualSpacing/>
              <w:jc w:val="both"/>
              <w:rPr>
                <w:rFonts w:ascii="Times New Roman" w:hAnsi="Times New Roman" w:cs="Times New Roman"/>
                <w:bCs/>
                <w:sz w:val="20"/>
                <w:szCs w:val="20"/>
              </w:rPr>
            </w:pPr>
          </w:p>
        </w:tc>
        <w:tc>
          <w:tcPr>
            <w:tcW w:w="2208" w:type="pct"/>
          </w:tcPr>
          <w:p w14:paraId="79BA5F27" w14:textId="77777777" w:rsidR="00144B89" w:rsidRPr="001D3559" w:rsidRDefault="00144B89" w:rsidP="00AB20F3">
            <w:pPr>
              <w:suppressAutoHyphens/>
              <w:contextualSpacing/>
              <w:jc w:val="both"/>
              <w:rPr>
                <w:rFonts w:ascii="Times New Roman" w:hAnsi="Times New Roman" w:cs="Times New Roman"/>
                <w:bCs/>
                <w:sz w:val="20"/>
                <w:szCs w:val="20"/>
              </w:rPr>
            </w:pPr>
            <w:r>
              <w:rPr>
                <w:rFonts w:ascii="Times New Roman" w:hAnsi="Times New Roman" w:cs="Times New Roman"/>
                <w:bCs/>
                <w:sz w:val="20"/>
                <w:szCs w:val="20"/>
              </w:rPr>
              <w:t>Часть, формируемая участниками образовательного процесса</w:t>
            </w:r>
          </w:p>
        </w:tc>
        <w:tc>
          <w:tcPr>
            <w:tcW w:w="452" w:type="pct"/>
            <w:vAlign w:val="center"/>
          </w:tcPr>
          <w:p w14:paraId="7DE154D9" w14:textId="51841E1D" w:rsidR="00144B89" w:rsidRPr="000B38AF" w:rsidRDefault="000B38AF" w:rsidP="00AB20F3">
            <w:pPr>
              <w:tabs>
                <w:tab w:val="left" w:pos="406"/>
              </w:tabs>
              <w:contextualSpacing/>
              <w:jc w:val="center"/>
              <w:rPr>
                <w:rFonts w:ascii="Times New Roman" w:hAnsi="Times New Roman" w:cs="Times New Roman"/>
                <w:sz w:val="20"/>
                <w:szCs w:val="20"/>
              </w:rPr>
            </w:pPr>
            <w:r w:rsidRPr="000B38AF">
              <w:rPr>
                <w:rFonts w:ascii="Times New Roman" w:hAnsi="Times New Roman" w:cs="Times New Roman"/>
                <w:sz w:val="20"/>
                <w:szCs w:val="20"/>
              </w:rPr>
              <w:t>144</w:t>
            </w:r>
          </w:p>
        </w:tc>
        <w:tc>
          <w:tcPr>
            <w:tcW w:w="268" w:type="pct"/>
            <w:vAlign w:val="center"/>
          </w:tcPr>
          <w:p w14:paraId="4881086F" w14:textId="68077F83" w:rsidR="00144B89" w:rsidRPr="000B38AF" w:rsidRDefault="000B38AF" w:rsidP="00AB20F3">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116</w:t>
            </w:r>
          </w:p>
        </w:tc>
        <w:tc>
          <w:tcPr>
            <w:tcW w:w="270" w:type="pct"/>
            <w:vAlign w:val="center"/>
          </w:tcPr>
          <w:p w14:paraId="192D710E" w14:textId="77777777" w:rsidR="00144B89" w:rsidRPr="000B38AF" w:rsidRDefault="00144B89" w:rsidP="00AB20F3">
            <w:pPr>
              <w:contextualSpacing/>
              <w:jc w:val="center"/>
              <w:rPr>
                <w:rFonts w:ascii="Times New Roman" w:hAnsi="Times New Roman" w:cs="Times New Roman"/>
                <w:sz w:val="20"/>
                <w:szCs w:val="20"/>
              </w:rPr>
            </w:pPr>
          </w:p>
        </w:tc>
        <w:tc>
          <w:tcPr>
            <w:tcW w:w="271" w:type="pct"/>
            <w:vAlign w:val="center"/>
          </w:tcPr>
          <w:p w14:paraId="7F56DAAF" w14:textId="77777777" w:rsidR="00144B89" w:rsidRPr="000B38AF" w:rsidRDefault="00144B89" w:rsidP="00AB20F3">
            <w:pPr>
              <w:contextualSpacing/>
              <w:jc w:val="center"/>
              <w:rPr>
                <w:rFonts w:ascii="Times New Roman" w:hAnsi="Times New Roman" w:cs="Times New Roman"/>
                <w:sz w:val="20"/>
                <w:szCs w:val="20"/>
              </w:rPr>
            </w:pPr>
          </w:p>
        </w:tc>
        <w:tc>
          <w:tcPr>
            <w:tcW w:w="270" w:type="pct"/>
            <w:vAlign w:val="center"/>
          </w:tcPr>
          <w:p w14:paraId="4210590B" w14:textId="77777777" w:rsidR="00144B89" w:rsidRPr="008B4CF7" w:rsidRDefault="00144B89" w:rsidP="00AB20F3">
            <w:pPr>
              <w:contextualSpacing/>
              <w:jc w:val="center"/>
              <w:rPr>
                <w:rFonts w:ascii="Times New Roman" w:hAnsi="Times New Roman" w:cs="Times New Roman"/>
                <w:sz w:val="20"/>
                <w:szCs w:val="20"/>
              </w:rPr>
            </w:pPr>
          </w:p>
        </w:tc>
        <w:tc>
          <w:tcPr>
            <w:tcW w:w="271" w:type="pct"/>
            <w:vAlign w:val="center"/>
          </w:tcPr>
          <w:p w14:paraId="0834E360" w14:textId="77777777" w:rsidR="00144B89" w:rsidRPr="008B4CF7" w:rsidRDefault="00144B89" w:rsidP="00AB20F3">
            <w:pPr>
              <w:contextualSpacing/>
              <w:jc w:val="center"/>
              <w:rPr>
                <w:rFonts w:ascii="Times New Roman" w:hAnsi="Times New Roman" w:cs="Times New Roman"/>
                <w:sz w:val="20"/>
                <w:szCs w:val="20"/>
              </w:rPr>
            </w:pPr>
          </w:p>
        </w:tc>
        <w:tc>
          <w:tcPr>
            <w:tcW w:w="223" w:type="pct"/>
            <w:vAlign w:val="center"/>
          </w:tcPr>
          <w:p w14:paraId="70038E52" w14:textId="77777777" w:rsidR="00144B89" w:rsidRPr="008B4CF7" w:rsidRDefault="00144B89" w:rsidP="00AB20F3">
            <w:pPr>
              <w:contextualSpacing/>
              <w:jc w:val="center"/>
              <w:rPr>
                <w:rFonts w:ascii="Times New Roman" w:hAnsi="Times New Roman" w:cs="Times New Roman"/>
                <w:sz w:val="20"/>
                <w:szCs w:val="20"/>
              </w:rPr>
            </w:pPr>
          </w:p>
        </w:tc>
        <w:tc>
          <w:tcPr>
            <w:tcW w:w="308" w:type="pct"/>
            <w:vAlign w:val="center"/>
          </w:tcPr>
          <w:p w14:paraId="5377E5AF" w14:textId="22BBA990" w:rsidR="00144B89" w:rsidRPr="008B4CF7" w:rsidRDefault="00424E74" w:rsidP="00AB20F3">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144B89" w:rsidRPr="008B4CF7" w14:paraId="15CE0AF0" w14:textId="77777777" w:rsidTr="000B38AF">
        <w:trPr>
          <w:jc w:val="center"/>
        </w:trPr>
        <w:tc>
          <w:tcPr>
            <w:tcW w:w="459" w:type="pct"/>
            <w:vAlign w:val="center"/>
          </w:tcPr>
          <w:p w14:paraId="30BE40DE" w14:textId="77777777" w:rsidR="00144B89" w:rsidRPr="008B4CF7" w:rsidRDefault="00144B89" w:rsidP="00AB20F3">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ГИА.00</w:t>
            </w:r>
          </w:p>
        </w:tc>
        <w:tc>
          <w:tcPr>
            <w:tcW w:w="2208" w:type="pct"/>
            <w:vAlign w:val="center"/>
          </w:tcPr>
          <w:p w14:paraId="0DCB44DE" w14:textId="77777777" w:rsidR="00144B89" w:rsidRPr="008B4CF7" w:rsidRDefault="00144B89" w:rsidP="00AB20F3">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Государственная итоговая аттестация</w:t>
            </w:r>
          </w:p>
        </w:tc>
        <w:tc>
          <w:tcPr>
            <w:tcW w:w="452" w:type="pct"/>
            <w:vAlign w:val="center"/>
          </w:tcPr>
          <w:p w14:paraId="4A1D9F50" w14:textId="2CFB9E23" w:rsidR="00144B89" w:rsidRPr="000B38AF" w:rsidRDefault="000B38AF" w:rsidP="00AB20F3">
            <w:pPr>
              <w:tabs>
                <w:tab w:val="left" w:pos="406"/>
              </w:tabs>
              <w:contextualSpacing/>
              <w:jc w:val="center"/>
              <w:rPr>
                <w:rFonts w:ascii="Times New Roman" w:hAnsi="Times New Roman" w:cs="Times New Roman"/>
                <w:b/>
                <w:bCs/>
                <w:sz w:val="20"/>
                <w:szCs w:val="20"/>
              </w:rPr>
            </w:pPr>
            <w:r w:rsidRPr="000B38AF">
              <w:rPr>
                <w:rFonts w:ascii="Times New Roman" w:hAnsi="Times New Roman" w:cs="Times New Roman"/>
                <w:b/>
                <w:bCs/>
                <w:sz w:val="20"/>
                <w:szCs w:val="20"/>
              </w:rPr>
              <w:t>36</w:t>
            </w:r>
          </w:p>
        </w:tc>
        <w:tc>
          <w:tcPr>
            <w:tcW w:w="268" w:type="pct"/>
            <w:vAlign w:val="center"/>
          </w:tcPr>
          <w:p w14:paraId="6D758F69" w14:textId="4197DF33" w:rsidR="00144B89" w:rsidRPr="000B38AF" w:rsidRDefault="000B38AF" w:rsidP="00AB20F3">
            <w:pPr>
              <w:tabs>
                <w:tab w:val="left" w:pos="406"/>
              </w:tabs>
              <w:contextualSpacing/>
              <w:jc w:val="center"/>
              <w:rPr>
                <w:rFonts w:ascii="Times New Roman" w:hAnsi="Times New Roman" w:cs="Times New Roman"/>
                <w:b/>
                <w:bCs/>
                <w:sz w:val="20"/>
                <w:szCs w:val="20"/>
              </w:rPr>
            </w:pPr>
            <w:r w:rsidRPr="000B38AF">
              <w:rPr>
                <w:rFonts w:ascii="Times New Roman" w:hAnsi="Times New Roman" w:cs="Times New Roman"/>
                <w:b/>
                <w:bCs/>
                <w:sz w:val="20"/>
                <w:szCs w:val="20"/>
              </w:rPr>
              <w:t>36</w:t>
            </w:r>
          </w:p>
        </w:tc>
        <w:tc>
          <w:tcPr>
            <w:tcW w:w="270" w:type="pct"/>
            <w:vAlign w:val="center"/>
          </w:tcPr>
          <w:p w14:paraId="520B96B2" w14:textId="77777777" w:rsidR="00144B89" w:rsidRPr="000B38AF" w:rsidRDefault="00144B89" w:rsidP="00AB20F3">
            <w:pPr>
              <w:contextualSpacing/>
              <w:jc w:val="center"/>
              <w:rPr>
                <w:rFonts w:ascii="Times New Roman" w:hAnsi="Times New Roman" w:cs="Times New Roman"/>
                <w:sz w:val="20"/>
                <w:szCs w:val="20"/>
              </w:rPr>
            </w:pPr>
          </w:p>
        </w:tc>
        <w:tc>
          <w:tcPr>
            <w:tcW w:w="271" w:type="pct"/>
            <w:vAlign w:val="center"/>
          </w:tcPr>
          <w:p w14:paraId="21A105B4" w14:textId="77777777" w:rsidR="00144B89" w:rsidRPr="000B38AF" w:rsidRDefault="00144B89" w:rsidP="00AB20F3">
            <w:pPr>
              <w:contextualSpacing/>
              <w:jc w:val="center"/>
              <w:rPr>
                <w:rFonts w:ascii="Times New Roman" w:hAnsi="Times New Roman" w:cs="Times New Roman"/>
                <w:sz w:val="20"/>
                <w:szCs w:val="20"/>
              </w:rPr>
            </w:pPr>
          </w:p>
        </w:tc>
        <w:tc>
          <w:tcPr>
            <w:tcW w:w="270" w:type="pct"/>
            <w:vAlign w:val="center"/>
          </w:tcPr>
          <w:p w14:paraId="39649877" w14:textId="77777777" w:rsidR="00144B89" w:rsidRPr="008B4CF7" w:rsidRDefault="00144B89" w:rsidP="00AB20F3">
            <w:pPr>
              <w:contextualSpacing/>
              <w:jc w:val="center"/>
              <w:rPr>
                <w:rFonts w:ascii="Times New Roman" w:hAnsi="Times New Roman" w:cs="Times New Roman"/>
                <w:sz w:val="20"/>
                <w:szCs w:val="20"/>
              </w:rPr>
            </w:pPr>
          </w:p>
        </w:tc>
        <w:tc>
          <w:tcPr>
            <w:tcW w:w="271" w:type="pct"/>
            <w:vAlign w:val="center"/>
          </w:tcPr>
          <w:p w14:paraId="6339F168" w14:textId="77777777" w:rsidR="00144B89" w:rsidRPr="008B4CF7" w:rsidRDefault="00144B89" w:rsidP="00AB20F3">
            <w:pPr>
              <w:contextualSpacing/>
              <w:jc w:val="center"/>
              <w:rPr>
                <w:rFonts w:ascii="Times New Roman" w:hAnsi="Times New Roman" w:cs="Times New Roman"/>
                <w:sz w:val="20"/>
                <w:szCs w:val="20"/>
              </w:rPr>
            </w:pPr>
          </w:p>
        </w:tc>
        <w:tc>
          <w:tcPr>
            <w:tcW w:w="223" w:type="pct"/>
            <w:vAlign w:val="center"/>
          </w:tcPr>
          <w:p w14:paraId="40EF1D5D" w14:textId="77777777" w:rsidR="00144B89" w:rsidRPr="008B4CF7" w:rsidRDefault="00144B89" w:rsidP="00AB20F3">
            <w:pPr>
              <w:contextualSpacing/>
              <w:jc w:val="center"/>
              <w:rPr>
                <w:rFonts w:ascii="Times New Roman" w:hAnsi="Times New Roman" w:cs="Times New Roman"/>
                <w:sz w:val="20"/>
                <w:szCs w:val="20"/>
              </w:rPr>
            </w:pPr>
          </w:p>
        </w:tc>
        <w:tc>
          <w:tcPr>
            <w:tcW w:w="308" w:type="pct"/>
            <w:vAlign w:val="center"/>
          </w:tcPr>
          <w:p w14:paraId="304658EB" w14:textId="1464C01F" w:rsidR="00144B89" w:rsidRPr="008B4CF7" w:rsidRDefault="00424E74" w:rsidP="00AB20F3">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144B89" w:rsidRPr="008B4CF7" w14:paraId="78905320" w14:textId="77777777" w:rsidTr="000B38AF">
        <w:trPr>
          <w:jc w:val="center"/>
        </w:trPr>
        <w:tc>
          <w:tcPr>
            <w:tcW w:w="2667" w:type="pct"/>
            <w:gridSpan w:val="2"/>
          </w:tcPr>
          <w:p w14:paraId="1C864B51" w14:textId="77777777" w:rsidR="00144B89" w:rsidRPr="008B4CF7" w:rsidRDefault="00144B89" w:rsidP="00AB20F3">
            <w:pPr>
              <w:contextualSpacing/>
              <w:rPr>
                <w:rFonts w:ascii="Times New Roman" w:hAnsi="Times New Roman" w:cs="Times New Roman"/>
                <w:b/>
                <w:sz w:val="20"/>
                <w:szCs w:val="20"/>
              </w:rPr>
            </w:pPr>
            <w:r w:rsidRPr="008B4CF7">
              <w:rPr>
                <w:rFonts w:ascii="Times New Roman" w:hAnsi="Times New Roman" w:cs="Times New Roman"/>
                <w:b/>
                <w:sz w:val="20"/>
                <w:szCs w:val="20"/>
              </w:rPr>
              <w:t>Итого:</w:t>
            </w:r>
          </w:p>
        </w:tc>
        <w:tc>
          <w:tcPr>
            <w:tcW w:w="452" w:type="pct"/>
            <w:vAlign w:val="center"/>
          </w:tcPr>
          <w:p w14:paraId="670429C1" w14:textId="1E0764A9" w:rsidR="00144B89" w:rsidRPr="000B38AF" w:rsidRDefault="000B38AF" w:rsidP="00AB20F3">
            <w:pPr>
              <w:tabs>
                <w:tab w:val="left" w:pos="406"/>
              </w:tabs>
              <w:contextualSpacing/>
              <w:jc w:val="center"/>
              <w:rPr>
                <w:rFonts w:ascii="Times New Roman" w:hAnsi="Times New Roman" w:cs="Times New Roman"/>
                <w:b/>
                <w:bCs/>
                <w:sz w:val="20"/>
                <w:szCs w:val="20"/>
              </w:rPr>
            </w:pPr>
            <w:r w:rsidRPr="000B38AF">
              <w:rPr>
                <w:rFonts w:ascii="Times New Roman" w:hAnsi="Times New Roman" w:cs="Times New Roman"/>
                <w:b/>
                <w:bCs/>
                <w:sz w:val="20"/>
                <w:szCs w:val="20"/>
              </w:rPr>
              <w:t>1496</w:t>
            </w:r>
          </w:p>
        </w:tc>
        <w:tc>
          <w:tcPr>
            <w:tcW w:w="268" w:type="pct"/>
            <w:vAlign w:val="center"/>
          </w:tcPr>
          <w:p w14:paraId="25C2CE52" w14:textId="1E137B55" w:rsidR="00144B89" w:rsidRPr="0020651D" w:rsidRDefault="00424E74" w:rsidP="00AB20F3">
            <w:pPr>
              <w:tabs>
                <w:tab w:val="left" w:pos="406"/>
              </w:tabs>
              <w:contextualSpacing/>
              <w:jc w:val="center"/>
              <w:rPr>
                <w:rFonts w:ascii="Times New Roman" w:hAnsi="Times New Roman" w:cs="Times New Roman"/>
                <w:b/>
                <w:bCs/>
                <w:sz w:val="20"/>
                <w:szCs w:val="20"/>
              </w:rPr>
            </w:pPr>
            <w:r w:rsidRPr="0020651D">
              <w:rPr>
                <w:rFonts w:ascii="Times New Roman" w:hAnsi="Times New Roman" w:cs="Times New Roman"/>
                <w:b/>
                <w:bCs/>
                <w:sz w:val="20"/>
                <w:szCs w:val="20"/>
              </w:rPr>
              <w:t>1184</w:t>
            </w:r>
          </w:p>
        </w:tc>
        <w:tc>
          <w:tcPr>
            <w:tcW w:w="270" w:type="pct"/>
            <w:vAlign w:val="center"/>
          </w:tcPr>
          <w:p w14:paraId="3D71E745" w14:textId="0130D0EF" w:rsidR="00144B89" w:rsidRPr="0020651D" w:rsidRDefault="00424E74" w:rsidP="00AB20F3">
            <w:pPr>
              <w:contextualSpacing/>
              <w:jc w:val="center"/>
              <w:rPr>
                <w:rFonts w:ascii="Times New Roman" w:hAnsi="Times New Roman" w:cs="Times New Roman"/>
                <w:b/>
                <w:bCs/>
                <w:sz w:val="20"/>
                <w:szCs w:val="20"/>
              </w:rPr>
            </w:pPr>
            <w:r w:rsidRPr="0020651D">
              <w:rPr>
                <w:rFonts w:ascii="Times New Roman" w:hAnsi="Times New Roman" w:cs="Times New Roman"/>
                <w:b/>
                <w:bCs/>
                <w:sz w:val="20"/>
                <w:szCs w:val="20"/>
              </w:rPr>
              <w:t>576</w:t>
            </w:r>
          </w:p>
        </w:tc>
        <w:tc>
          <w:tcPr>
            <w:tcW w:w="271" w:type="pct"/>
            <w:vAlign w:val="center"/>
          </w:tcPr>
          <w:p w14:paraId="55C226D8" w14:textId="022C7116" w:rsidR="00144B89" w:rsidRPr="0020651D" w:rsidRDefault="00424E74" w:rsidP="00AB20F3">
            <w:pPr>
              <w:contextualSpacing/>
              <w:jc w:val="center"/>
              <w:rPr>
                <w:rFonts w:ascii="Times New Roman" w:hAnsi="Times New Roman" w:cs="Times New Roman"/>
                <w:b/>
                <w:bCs/>
                <w:sz w:val="20"/>
                <w:szCs w:val="20"/>
              </w:rPr>
            </w:pPr>
            <w:r w:rsidRPr="0020651D">
              <w:rPr>
                <w:rFonts w:ascii="Times New Roman" w:hAnsi="Times New Roman" w:cs="Times New Roman"/>
                <w:b/>
                <w:bCs/>
                <w:sz w:val="20"/>
                <w:szCs w:val="20"/>
              </w:rPr>
              <w:t>540</w:t>
            </w:r>
          </w:p>
        </w:tc>
        <w:tc>
          <w:tcPr>
            <w:tcW w:w="270" w:type="pct"/>
            <w:vAlign w:val="center"/>
          </w:tcPr>
          <w:p w14:paraId="14591213" w14:textId="77777777" w:rsidR="00144B89" w:rsidRPr="0020651D" w:rsidRDefault="00144B89" w:rsidP="00AB20F3">
            <w:pPr>
              <w:contextualSpacing/>
              <w:jc w:val="center"/>
              <w:rPr>
                <w:rFonts w:ascii="Times New Roman" w:hAnsi="Times New Roman" w:cs="Times New Roman"/>
                <w:b/>
                <w:bCs/>
                <w:sz w:val="20"/>
                <w:szCs w:val="20"/>
              </w:rPr>
            </w:pPr>
          </w:p>
        </w:tc>
        <w:tc>
          <w:tcPr>
            <w:tcW w:w="271" w:type="pct"/>
            <w:vAlign w:val="center"/>
          </w:tcPr>
          <w:p w14:paraId="38172211" w14:textId="77777777" w:rsidR="00144B89" w:rsidRPr="0020651D" w:rsidRDefault="00144B89" w:rsidP="00AB20F3">
            <w:pPr>
              <w:contextualSpacing/>
              <w:jc w:val="center"/>
              <w:rPr>
                <w:rFonts w:ascii="Times New Roman" w:hAnsi="Times New Roman" w:cs="Times New Roman"/>
                <w:b/>
                <w:bCs/>
                <w:sz w:val="20"/>
                <w:szCs w:val="20"/>
              </w:rPr>
            </w:pPr>
          </w:p>
        </w:tc>
        <w:tc>
          <w:tcPr>
            <w:tcW w:w="223" w:type="pct"/>
            <w:vAlign w:val="center"/>
          </w:tcPr>
          <w:p w14:paraId="6A82C4BC" w14:textId="20B8C4B0" w:rsidR="00144B89" w:rsidRPr="0020651D" w:rsidRDefault="00424E74" w:rsidP="00AB20F3">
            <w:pPr>
              <w:contextualSpacing/>
              <w:jc w:val="center"/>
              <w:rPr>
                <w:rFonts w:ascii="Times New Roman" w:hAnsi="Times New Roman" w:cs="Times New Roman"/>
                <w:b/>
                <w:bCs/>
                <w:sz w:val="20"/>
                <w:szCs w:val="20"/>
              </w:rPr>
            </w:pPr>
            <w:r w:rsidRPr="0020651D">
              <w:rPr>
                <w:rFonts w:ascii="Times New Roman" w:hAnsi="Times New Roman" w:cs="Times New Roman"/>
                <w:b/>
                <w:bCs/>
                <w:sz w:val="20"/>
                <w:szCs w:val="20"/>
              </w:rPr>
              <w:t>36</w:t>
            </w:r>
          </w:p>
        </w:tc>
        <w:tc>
          <w:tcPr>
            <w:tcW w:w="308" w:type="pct"/>
            <w:vAlign w:val="center"/>
          </w:tcPr>
          <w:p w14:paraId="35C242FA" w14:textId="77777777" w:rsidR="00144B89" w:rsidRPr="008B4CF7" w:rsidRDefault="00144B89" w:rsidP="00AB20F3">
            <w:pPr>
              <w:contextualSpacing/>
              <w:jc w:val="center"/>
              <w:rPr>
                <w:rFonts w:ascii="Times New Roman" w:hAnsi="Times New Roman" w:cs="Times New Roman"/>
                <w:sz w:val="20"/>
                <w:szCs w:val="20"/>
              </w:rPr>
            </w:pPr>
          </w:p>
        </w:tc>
      </w:tr>
    </w:tbl>
    <w:p w14:paraId="53D1D874" w14:textId="18EA5BA7" w:rsidR="00144B89" w:rsidRDefault="00144B89" w:rsidP="00144B89"/>
    <w:p w14:paraId="3469AE49" w14:textId="77777777" w:rsidR="00144B89" w:rsidRDefault="00144B89" w:rsidP="00144B89">
      <w:pPr>
        <w:rPr>
          <w:rFonts w:ascii="Times New Roman" w:eastAsia="Segoe UI" w:hAnsi="Times New Roman" w:cs="Times New Roman"/>
          <w:bCs/>
          <w:sz w:val="24"/>
          <w:szCs w:val="24"/>
          <w:lang w:eastAsia="ru-RU"/>
        </w:rPr>
      </w:pPr>
      <w:bookmarkStart w:id="48" w:name="_Toc151844064"/>
      <w:r>
        <w:rPr>
          <w:bCs/>
        </w:rPr>
        <w:br w:type="page"/>
      </w:r>
    </w:p>
    <w:p w14:paraId="554FFFAF" w14:textId="77777777" w:rsidR="00144B89" w:rsidRPr="00252FFB" w:rsidRDefault="00144B89" w:rsidP="00144B89">
      <w:pPr>
        <w:pStyle w:val="114"/>
        <w:spacing w:after="0" w:line="240" w:lineRule="auto"/>
        <w:rPr>
          <w:bCs/>
        </w:rPr>
      </w:pPr>
      <w:bookmarkStart w:id="49" w:name="_Toc158807394"/>
      <w:r w:rsidRPr="00252FFB">
        <w:rPr>
          <w:bCs/>
        </w:rPr>
        <w:t>5.2. Примерный календарный учебный график</w:t>
      </w:r>
      <w:r w:rsidRPr="00252FFB">
        <w:rPr>
          <w:bCs/>
          <w:vertAlign w:val="superscript"/>
        </w:rPr>
        <w:footnoteReference w:id="9"/>
      </w:r>
      <w:bookmarkEnd w:id="48"/>
      <w:bookmarkEnd w:id="49"/>
    </w:p>
    <w:p w14:paraId="7910BC41" w14:textId="77777777" w:rsidR="00144B89" w:rsidRPr="00B02813" w:rsidRDefault="00144B89" w:rsidP="00144B89">
      <w:pPr>
        <w:rPr>
          <w:rFonts w:ascii="Times New Roman" w:eastAsia="Times New Roman" w:hAnsi="Times New Roman" w:cs="Times New Roman"/>
          <w:b/>
          <w:bCs/>
          <w:sz w:val="24"/>
          <w:szCs w:val="24"/>
        </w:rPr>
      </w:pPr>
    </w:p>
    <w:tbl>
      <w:tblPr>
        <w:tblW w:w="14732" w:type="dxa"/>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144B89" w:rsidRPr="00B02813" w14:paraId="47A0D881" w14:textId="77777777" w:rsidTr="007C5DA3">
        <w:trPr>
          <w:trHeight w:val="534"/>
        </w:trPr>
        <w:tc>
          <w:tcPr>
            <w:tcW w:w="28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213081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2A4B9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14A20B7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279F802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88"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2D04CF9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2C9C586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04F92A8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65E0A00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7569295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5E63591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4" w:type="dxa"/>
            <w:gridSpan w:val="4"/>
            <w:vMerge w:val="restart"/>
            <w:tcBorders>
              <w:top w:val="single" w:sz="4" w:space="0" w:color="auto"/>
              <w:left w:val="nil"/>
              <w:bottom w:val="nil"/>
              <w:right w:val="single" w:sz="4" w:space="0" w:color="000000"/>
            </w:tcBorders>
            <w:shd w:val="clear" w:color="auto" w:fill="auto"/>
            <w:noWrap/>
            <w:vAlign w:val="center"/>
            <w:hideMark/>
          </w:tcPr>
          <w:p w14:paraId="245E0F5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477F4EB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79FC126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4" w:type="dxa"/>
            <w:gridSpan w:val="4"/>
            <w:vMerge w:val="restart"/>
            <w:tcBorders>
              <w:top w:val="single" w:sz="4" w:space="0" w:color="auto"/>
              <w:left w:val="single" w:sz="4" w:space="0" w:color="auto"/>
              <w:bottom w:val="nil"/>
              <w:right w:val="nil"/>
            </w:tcBorders>
            <w:shd w:val="clear" w:color="auto" w:fill="auto"/>
            <w:noWrap/>
            <w:vAlign w:val="center"/>
            <w:hideMark/>
          </w:tcPr>
          <w:p w14:paraId="565AFBA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B74B71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144B89" w:rsidRPr="00B02813" w14:paraId="3DB80E4A" w14:textId="77777777" w:rsidTr="007C5DA3">
        <w:trPr>
          <w:trHeight w:val="269"/>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009E9D1E" w14:textId="77777777" w:rsidR="00144B89" w:rsidRPr="00B02813" w:rsidRDefault="00144B89" w:rsidP="00AB20F3">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5FFE299D" w14:textId="77777777" w:rsidR="00144B89" w:rsidRPr="00B02813" w:rsidRDefault="00144B89" w:rsidP="00AB20F3">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348F6233" w14:textId="77777777" w:rsidR="00144B89" w:rsidRPr="00B02813" w:rsidRDefault="00144B89" w:rsidP="00AB20F3">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7BB70E9F" w14:textId="77777777" w:rsidR="00144B89" w:rsidRPr="00B02813" w:rsidRDefault="00144B89" w:rsidP="00AB20F3">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38B8F0A2" w14:textId="77777777" w:rsidR="00144B89" w:rsidRPr="00B02813" w:rsidRDefault="00144B89" w:rsidP="00AB20F3">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29F44EE5"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1C836B14"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78AFA778" w14:textId="77777777" w:rsidR="00144B89" w:rsidRPr="00B02813" w:rsidRDefault="00144B89" w:rsidP="00AB20F3">
            <w:pPr>
              <w:rPr>
                <w:rFonts w:ascii="Times New Roman" w:eastAsia="Times New Roman" w:hAnsi="Times New Roman" w:cs="Times New Roman"/>
                <w:b/>
                <w:bCs/>
                <w:sz w:val="12"/>
                <w:szCs w:val="12"/>
              </w:rPr>
            </w:pPr>
          </w:p>
        </w:tc>
        <w:tc>
          <w:tcPr>
            <w:tcW w:w="1355" w:type="dxa"/>
            <w:gridSpan w:val="5"/>
            <w:vMerge/>
            <w:tcBorders>
              <w:left w:val="single" w:sz="4" w:space="0" w:color="auto"/>
              <w:bottom w:val="single" w:sz="4" w:space="0" w:color="000000"/>
              <w:right w:val="single" w:sz="4" w:space="0" w:color="auto"/>
            </w:tcBorders>
            <w:vAlign w:val="center"/>
          </w:tcPr>
          <w:p w14:paraId="05B89232"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14CD3559"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000000"/>
            </w:tcBorders>
            <w:vAlign w:val="center"/>
          </w:tcPr>
          <w:p w14:paraId="1F845F1E" w14:textId="77777777" w:rsidR="00144B89" w:rsidRPr="00B02813" w:rsidRDefault="00144B89" w:rsidP="00AB20F3">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3441B5D3"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57E934C5"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289A5098" w14:textId="77777777" w:rsidR="00144B89" w:rsidRPr="00B02813" w:rsidRDefault="00144B89" w:rsidP="00AB20F3">
            <w:pPr>
              <w:rPr>
                <w:rFonts w:ascii="Times New Roman" w:eastAsia="Times New Roman" w:hAnsi="Times New Roman" w:cs="Times New Roman"/>
                <w:b/>
                <w:bCs/>
                <w:sz w:val="12"/>
                <w:szCs w:val="12"/>
              </w:rPr>
            </w:pP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4312A7B1" w14:textId="77777777" w:rsidR="00144B89" w:rsidRPr="00B02813" w:rsidRDefault="00144B89" w:rsidP="00AB20F3">
            <w:pPr>
              <w:rPr>
                <w:rFonts w:ascii="Times New Roman" w:eastAsia="Times New Roman" w:hAnsi="Times New Roman" w:cs="Times New Roman"/>
                <w:b/>
                <w:bCs/>
                <w:sz w:val="12"/>
                <w:szCs w:val="12"/>
              </w:rPr>
            </w:pPr>
          </w:p>
        </w:tc>
      </w:tr>
      <w:tr w:rsidR="00144B89" w:rsidRPr="00B02813" w14:paraId="711B3BD9" w14:textId="77777777" w:rsidTr="007C5DA3">
        <w:trPr>
          <w:trHeight w:val="255"/>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5908F051" w14:textId="77777777" w:rsidR="00144B89" w:rsidRPr="00B02813" w:rsidRDefault="00144B89" w:rsidP="00AB20F3">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46F83F8C" w14:textId="77777777" w:rsidR="00144B89" w:rsidRPr="00B02813" w:rsidRDefault="00144B89" w:rsidP="00AB20F3">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3CAABBD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7CF4389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402BAF6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66F4E53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5C0B922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42F1D99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5334B13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277FA2D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6697B2E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2" w:type="dxa"/>
            <w:tcBorders>
              <w:top w:val="nil"/>
              <w:left w:val="nil"/>
              <w:bottom w:val="single" w:sz="4" w:space="0" w:color="auto"/>
              <w:right w:val="single" w:sz="4" w:space="0" w:color="auto"/>
            </w:tcBorders>
            <w:shd w:val="clear" w:color="auto" w:fill="auto"/>
            <w:vAlign w:val="center"/>
            <w:hideMark/>
          </w:tcPr>
          <w:p w14:paraId="64B63D3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2" w:type="dxa"/>
            <w:tcBorders>
              <w:top w:val="nil"/>
              <w:left w:val="nil"/>
              <w:bottom w:val="single" w:sz="4" w:space="0" w:color="auto"/>
              <w:right w:val="single" w:sz="4" w:space="0" w:color="auto"/>
            </w:tcBorders>
            <w:shd w:val="clear" w:color="auto" w:fill="auto"/>
            <w:vAlign w:val="center"/>
            <w:hideMark/>
          </w:tcPr>
          <w:p w14:paraId="3E57AB9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2" w:type="dxa"/>
            <w:tcBorders>
              <w:top w:val="nil"/>
              <w:left w:val="nil"/>
              <w:bottom w:val="single" w:sz="4" w:space="0" w:color="auto"/>
              <w:right w:val="single" w:sz="4" w:space="0" w:color="auto"/>
            </w:tcBorders>
            <w:shd w:val="clear" w:color="auto" w:fill="auto"/>
            <w:vAlign w:val="center"/>
            <w:hideMark/>
          </w:tcPr>
          <w:p w14:paraId="445EB1A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2" w:type="dxa"/>
            <w:tcBorders>
              <w:top w:val="nil"/>
              <w:left w:val="nil"/>
              <w:bottom w:val="single" w:sz="4" w:space="0" w:color="auto"/>
              <w:right w:val="single" w:sz="4" w:space="0" w:color="auto"/>
            </w:tcBorders>
            <w:shd w:val="clear" w:color="auto" w:fill="auto"/>
            <w:vAlign w:val="center"/>
            <w:hideMark/>
          </w:tcPr>
          <w:p w14:paraId="7FD2E9F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1" w:type="dxa"/>
            <w:tcBorders>
              <w:top w:val="nil"/>
              <w:left w:val="nil"/>
              <w:bottom w:val="single" w:sz="4" w:space="0" w:color="auto"/>
              <w:right w:val="single" w:sz="4" w:space="0" w:color="auto"/>
            </w:tcBorders>
            <w:shd w:val="clear" w:color="auto" w:fill="auto"/>
            <w:vAlign w:val="center"/>
            <w:hideMark/>
          </w:tcPr>
          <w:p w14:paraId="596600A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1" w:type="dxa"/>
            <w:tcBorders>
              <w:top w:val="nil"/>
              <w:left w:val="nil"/>
              <w:bottom w:val="single" w:sz="4" w:space="0" w:color="auto"/>
              <w:right w:val="single" w:sz="4" w:space="0" w:color="auto"/>
            </w:tcBorders>
            <w:shd w:val="clear" w:color="auto" w:fill="auto"/>
            <w:vAlign w:val="center"/>
            <w:hideMark/>
          </w:tcPr>
          <w:p w14:paraId="39338D0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1" w:type="dxa"/>
            <w:tcBorders>
              <w:top w:val="nil"/>
              <w:left w:val="nil"/>
              <w:bottom w:val="single" w:sz="4" w:space="0" w:color="auto"/>
              <w:right w:val="single" w:sz="4" w:space="0" w:color="auto"/>
            </w:tcBorders>
            <w:shd w:val="clear" w:color="auto" w:fill="auto"/>
            <w:vAlign w:val="center"/>
            <w:hideMark/>
          </w:tcPr>
          <w:p w14:paraId="09B67CF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1" w:type="dxa"/>
            <w:tcBorders>
              <w:top w:val="nil"/>
              <w:left w:val="nil"/>
              <w:bottom w:val="single" w:sz="4" w:space="0" w:color="auto"/>
              <w:right w:val="single" w:sz="4" w:space="0" w:color="auto"/>
            </w:tcBorders>
            <w:shd w:val="clear" w:color="auto" w:fill="auto"/>
            <w:vAlign w:val="center"/>
            <w:hideMark/>
          </w:tcPr>
          <w:p w14:paraId="38E502B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1" w:type="dxa"/>
            <w:tcBorders>
              <w:top w:val="nil"/>
              <w:left w:val="nil"/>
              <w:bottom w:val="single" w:sz="4" w:space="0" w:color="auto"/>
              <w:right w:val="single" w:sz="4" w:space="0" w:color="auto"/>
            </w:tcBorders>
            <w:shd w:val="clear" w:color="auto" w:fill="auto"/>
            <w:vAlign w:val="center"/>
            <w:hideMark/>
          </w:tcPr>
          <w:p w14:paraId="44A72C4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1" w:type="dxa"/>
            <w:tcBorders>
              <w:top w:val="nil"/>
              <w:left w:val="nil"/>
              <w:bottom w:val="single" w:sz="4" w:space="0" w:color="auto"/>
              <w:right w:val="single" w:sz="4" w:space="0" w:color="auto"/>
            </w:tcBorders>
            <w:shd w:val="clear" w:color="auto" w:fill="auto"/>
            <w:vAlign w:val="center"/>
            <w:hideMark/>
          </w:tcPr>
          <w:p w14:paraId="5C59B5C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1" w:type="dxa"/>
            <w:tcBorders>
              <w:top w:val="nil"/>
              <w:left w:val="nil"/>
              <w:bottom w:val="single" w:sz="4" w:space="0" w:color="auto"/>
              <w:right w:val="single" w:sz="4" w:space="0" w:color="auto"/>
            </w:tcBorders>
            <w:shd w:val="clear" w:color="auto" w:fill="auto"/>
            <w:vAlign w:val="center"/>
            <w:hideMark/>
          </w:tcPr>
          <w:p w14:paraId="789F1F9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1" w:type="dxa"/>
            <w:tcBorders>
              <w:top w:val="nil"/>
              <w:left w:val="nil"/>
              <w:bottom w:val="single" w:sz="4" w:space="0" w:color="auto"/>
              <w:right w:val="single" w:sz="4" w:space="0" w:color="auto"/>
            </w:tcBorders>
            <w:shd w:val="clear" w:color="auto" w:fill="auto"/>
            <w:vAlign w:val="center"/>
            <w:hideMark/>
          </w:tcPr>
          <w:p w14:paraId="0B8B68E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1" w:type="dxa"/>
            <w:tcBorders>
              <w:top w:val="nil"/>
              <w:left w:val="nil"/>
              <w:bottom w:val="single" w:sz="4" w:space="0" w:color="auto"/>
              <w:right w:val="single" w:sz="4" w:space="0" w:color="auto"/>
            </w:tcBorders>
            <w:shd w:val="clear" w:color="auto" w:fill="auto"/>
            <w:vAlign w:val="center"/>
            <w:hideMark/>
          </w:tcPr>
          <w:p w14:paraId="7E4339C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1" w:type="dxa"/>
            <w:tcBorders>
              <w:top w:val="nil"/>
              <w:left w:val="nil"/>
              <w:bottom w:val="single" w:sz="4" w:space="0" w:color="auto"/>
              <w:right w:val="single" w:sz="4" w:space="0" w:color="auto"/>
            </w:tcBorders>
            <w:shd w:val="clear" w:color="auto" w:fill="auto"/>
            <w:vAlign w:val="center"/>
            <w:hideMark/>
          </w:tcPr>
          <w:p w14:paraId="740D8B4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1" w:type="dxa"/>
            <w:tcBorders>
              <w:top w:val="nil"/>
              <w:left w:val="nil"/>
              <w:bottom w:val="single" w:sz="4" w:space="0" w:color="auto"/>
              <w:right w:val="single" w:sz="4" w:space="0" w:color="auto"/>
            </w:tcBorders>
            <w:shd w:val="clear" w:color="auto" w:fill="auto"/>
            <w:vAlign w:val="center"/>
            <w:hideMark/>
          </w:tcPr>
          <w:p w14:paraId="46A4C49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1" w:type="dxa"/>
            <w:tcBorders>
              <w:top w:val="nil"/>
              <w:left w:val="nil"/>
              <w:bottom w:val="single" w:sz="4" w:space="0" w:color="auto"/>
              <w:right w:val="single" w:sz="4" w:space="0" w:color="auto"/>
            </w:tcBorders>
            <w:shd w:val="clear" w:color="auto" w:fill="auto"/>
            <w:vAlign w:val="center"/>
            <w:hideMark/>
          </w:tcPr>
          <w:p w14:paraId="3A16855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1" w:type="dxa"/>
            <w:tcBorders>
              <w:top w:val="nil"/>
              <w:left w:val="nil"/>
              <w:bottom w:val="single" w:sz="4" w:space="0" w:color="auto"/>
              <w:right w:val="single" w:sz="4" w:space="0" w:color="auto"/>
            </w:tcBorders>
            <w:shd w:val="clear" w:color="auto" w:fill="auto"/>
            <w:vAlign w:val="center"/>
            <w:hideMark/>
          </w:tcPr>
          <w:p w14:paraId="0D05FBB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1" w:type="dxa"/>
            <w:tcBorders>
              <w:top w:val="nil"/>
              <w:left w:val="nil"/>
              <w:bottom w:val="single" w:sz="4" w:space="0" w:color="auto"/>
              <w:right w:val="single" w:sz="4" w:space="0" w:color="auto"/>
            </w:tcBorders>
            <w:shd w:val="clear" w:color="auto" w:fill="auto"/>
            <w:vAlign w:val="center"/>
            <w:hideMark/>
          </w:tcPr>
          <w:p w14:paraId="3996CCF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1" w:type="dxa"/>
            <w:tcBorders>
              <w:top w:val="nil"/>
              <w:left w:val="nil"/>
              <w:bottom w:val="single" w:sz="4" w:space="0" w:color="auto"/>
              <w:right w:val="single" w:sz="4" w:space="0" w:color="auto"/>
            </w:tcBorders>
            <w:shd w:val="clear" w:color="auto" w:fill="auto"/>
            <w:vAlign w:val="center"/>
            <w:hideMark/>
          </w:tcPr>
          <w:p w14:paraId="6942C52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1" w:type="dxa"/>
            <w:tcBorders>
              <w:top w:val="nil"/>
              <w:left w:val="nil"/>
              <w:bottom w:val="single" w:sz="4" w:space="0" w:color="auto"/>
              <w:right w:val="single" w:sz="4" w:space="0" w:color="auto"/>
            </w:tcBorders>
            <w:shd w:val="clear" w:color="auto" w:fill="auto"/>
            <w:vAlign w:val="center"/>
            <w:hideMark/>
          </w:tcPr>
          <w:p w14:paraId="4192285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1" w:type="dxa"/>
            <w:tcBorders>
              <w:top w:val="nil"/>
              <w:left w:val="nil"/>
              <w:bottom w:val="single" w:sz="4" w:space="0" w:color="auto"/>
              <w:right w:val="single" w:sz="4" w:space="0" w:color="auto"/>
            </w:tcBorders>
            <w:shd w:val="clear" w:color="auto" w:fill="auto"/>
            <w:vAlign w:val="center"/>
            <w:hideMark/>
          </w:tcPr>
          <w:p w14:paraId="1F22237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1" w:type="dxa"/>
            <w:tcBorders>
              <w:top w:val="nil"/>
              <w:left w:val="nil"/>
              <w:bottom w:val="single" w:sz="4" w:space="0" w:color="auto"/>
              <w:right w:val="single" w:sz="4" w:space="0" w:color="auto"/>
            </w:tcBorders>
            <w:shd w:val="clear" w:color="auto" w:fill="auto"/>
            <w:vAlign w:val="center"/>
            <w:hideMark/>
          </w:tcPr>
          <w:p w14:paraId="7BB6625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1" w:type="dxa"/>
            <w:tcBorders>
              <w:top w:val="nil"/>
              <w:left w:val="nil"/>
              <w:bottom w:val="single" w:sz="4" w:space="0" w:color="auto"/>
              <w:right w:val="single" w:sz="4" w:space="0" w:color="auto"/>
            </w:tcBorders>
            <w:shd w:val="clear" w:color="auto" w:fill="auto"/>
            <w:vAlign w:val="center"/>
            <w:hideMark/>
          </w:tcPr>
          <w:p w14:paraId="1EE8927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1" w:type="dxa"/>
            <w:tcBorders>
              <w:top w:val="nil"/>
              <w:left w:val="nil"/>
              <w:bottom w:val="single" w:sz="4" w:space="0" w:color="auto"/>
              <w:right w:val="single" w:sz="4" w:space="0" w:color="auto"/>
            </w:tcBorders>
            <w:shd w:val="clear" w:color="auto" w:fill="auto"/>
            <w:vAlign w:val="center"/>
            <w:hideMark/>
          </w:tcPr>
          <w:p w14:paraId="5B4751F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1" w:type="dxa"/>
            <w:tcBorders>
              <w:top w:val="nil"/>
              <w:left w:val="nil"/>
              <w:bottom w:val="single" w:sz="4" w:space="0" w:color="auto"/>
              <w:right w:val="single" w:sz="4" w:space="0" w:color="auto"/>
            </w:tcBorders>
            <w:shd w:val="clear" w:color="auto" w:fill="auto"/>
            <w:vAlign w:val="center"/>
            <w:hideMark/>
          </w:tcPr>
          <w:p w14:paraId="5A206B2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1" w:type="dxa"/>
            <w:tcBorders>
              <w:top w:val="nil"/>
              <w:left w:val="nil"/>
              <w:bottom w:val="single" w:sz="4" w:space="0" w:color="auto"/>
              <w:right w:val="single" w:sz="4" w:space="0" w:color="auto"/>
            </w:tcBorders>
            <w:shd w:val="clear" w:color="auto" w:fill="auto"/>
            <w:vAlign w:val="center"/>
            <w:hideMark/>
          </w:tcPr>
          <w:p w14:paraId="28BBFC7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1" w:type="dxa"/>
            <w:tcBorders>
              <w:top w:val="nil"/>
              <w:left w:val="nil"/>
              <w:bottom w:val="single" w:sz="4" w:space="0" w:color="auto"/>
              <w:right w:val="single" w:sz="4" w:space="0" w:color="auto"/>
            </w:tcBorders>
            <w:shd w:val="clear" w:color="auto" w:fill="auto"/>
            <w:vAlign w:val="center"/>
            <w:hideMark/>
          </w:tcPr>
          <w:p w14:paraId="4ED0D1F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1" w:type="dxa"/>
            <w:tcBorders>
              <w:top w:val="nil"/>
              <w:left w:val="nil"/>
              <w:bottom w:val="single" w:sz="4" w:space="0" w:color="auto"/>
              <w:right w:val="single" w:sz="4" w:space="0" w:color="auto"/>
            </w:tcBorders>
            <w:shd w:val="clear" w:color="auto" w:fill="auto"/>
            <w:vAlign w:val="center"/>
            <w:hideMark/>
          </w:tcPr>
          <w:p w14:paraId="3C1308A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1" w:type="dxa"/>
            <w:tcBorders>
              <w:top w:val="nil"/>
              <w:left w:val="nil"/>
              <w:bottom w:val="single" w:sz="4" w:space="0" w:color="auto"/>
              <w:right w:val="single" w:sz="4" w:space="0" w:color="auto"/>
            </w:tcBorders>
            <w:shd w:val="clear" w:color="auto" w:fill="auto"/>
            <w:vAlign w:val="center"/>
            <w:hideMark/>
          </w:tcPr>
          <w:p w14:paraId="413FE36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1" w:type="dxa"/>
            <w:tcBorders>
              <w:top w:val="nil"/>
              <w:left w:val="nil"/>
              <w:bottom w:val="single" w:sz="4" w:space="0" w:color="auto"/>
              <w:right w:val="single" w:sz="4" w:space="0" w:color="auto"/>
            </w:tcBorders>
            <w:shd w:val="clear" w:color="auto" w:fill="auto"/>
            <w:vAlign w:val="center"/>
            <w:hideMark/>
          </w:tcPr>
          <w:p w14:paraId="4B03E67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1" w:type="dxa"/>
            <w:tcBorders>
              <w:top w:val="nil"/>
              <w:left w:val="nil"/>
              <w:bottom w:val="single" w:sz="4" w:space="0" w:color="auto"/>
              <w:right w:val="single" w:sz="4" w:space="0" w:color="auto"/>
            </w:tcBorders>
            <w:shd w:val="clear" w:color="auto" w:fill="auto"/>
            <w:vAlign w:val="center"/>
            <w:hideMark/>
          </w:tcPr>
          <w:p w14:paraId="6FAD73B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1" w:type="dxa"/>
            <w:tcBorders>
              <w:top w:val="nil"/>
              <w:left w:val="nil"/>
              <w:bottom w:val="single" w:sz="4" w:space="0" w:color="auto"/>
              <w:right w:val="single" w:sz="4" w:space="0" w:color="auto"/>
            </w:tcBorders>
            <w:shd w:val="clear" w:color="auto" w:fill="auto"/>
            <w:vAlign w:val="center"/>
            <w:hideMark/>
          </w:tcPr>
          <w:p w14:paraId="6C3C2EE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1" w:type="dxa"/>
            <w:tcBorders>
              <w:top w:val="nil"/>
              <w:left w:val="nil"/>
              <w:bottom w:val="single" w:sz="4" w:space="0" w:color="auto"/>
              <w:right w:val="single" w:sz="4" w:space="0" w:color="auto"/>
            </w:tcBorders>
            <w:shd w:val="clear" w:color="auto" w:fill="auto"/>
            <w:vAlign w:val="center"/>
            <w:hideMark/>
          </w:tcPr>
          <w:p w14:paraId="5BE1546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1" w:type="dxa"/>
            <w:tcBorders>
              <w:top w:val="nil"/>
              <w:left w:val="nil"/>
              <w:bottom w:val="single" w:sz="4" w:space="0" w:color="auto"/>
              <w:right w:val="single" w:sz="4" w:space="0" w:color="auto"/>
            </w:tcBorders>
            <w:shd w:val="clear" w:color="auto" w:fill="auto"/>
            <w:vAlign w:val="center"/>
            <w:hideMark/>
          </w:tcPr>
          <w:p w14:paraId="6E6EC0B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1" w:type="dxa"/>
            <w:tcBorders>
              <w:top w:val="nil"/>
              <w:left w:val="nil"/>
              <w:bottom w:val="single" w:sz="4" w:space="0" w:color="auto"/>
              <w:right w:val="single" w:sz="4" w:space="0" w:color="auto"/>
            </w:tcBorders>
            <w:shd w:val="clear" w:color="auto" w:fill="auto"/>
            <w:vAlign w:val="center"/>
            <w:hideMark/>
          </w:tcPr>
          <w:p w14:paraId="29E3FE2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1" w:type="dxa"/>
            <w:tcBorders>
              <w:top w:val="nil"/>
              <w:left w:val="nil"/>
              <w:bottom w:val="single" w:sz="4" w:space="0" w:color="auto"/>
              <w:right w:val="single" w:sz="4" w:space="0" w:color="auto"/>
            </w:tcBorders>
            <w:shd w:val="clear" w:color="auto" w:fill="auto"/>
            <w:vAlign w:val="center"/>
            <w:hideMark/>
          </w:tcPr>
          <w:p w14:paraId="2A99F7B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1" w:type="dxa"/>
            <w:tcBorders>
              <w:top w:val="nil"/>
              <w:left w:val="nil"/>
              <w:bottom w:val="single" w:sz="4" w:space="0" w:color="auto"/>
              <w:right w:val="single" w:sz="4" w:space="0" w:color="auto"/>
            </w:tcBorders>
            <w:shd w:val="clear" w:color="auto" w:fill="auto"/>
            <w:vAlign w:val="center"/>
            <w:hideMark/>
          </w:tcPr>
          <w:p w14:paraId="6FC0B6E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1" w:type="dxa"/>
            <w:tcBorders>
              <w:top w:val="nil"/>
              <w:left w:val="nil"/>
              <w:bottom w:val="single" w:sz="4" w:space="0" w:color="auto"/>
              <w:right w:val="single" w:sz="4" w:space="0" w:color="auto"/>
            </w:tcBorders>
            <w:shd w:val="clear" w:color="auto" w:fill="auto"/>
            <w:vAlign w:val="center"/>
            <w:hideMark/>
          </w:tcPr>
          <w:p w14:paraId="4F3618E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1" w:type="dxa"/>
            <w:tcBorders>
              <w:top w:val="nil"/>
              <w:left w:val="nil"/>
              <w:bottom w:val="single" w:sz="4" w:space="0" w:color="auto"/>
              <w:right w:val="single" w:sz="4" w:space="0" w:color="auto"/>
            </w:tcBorders>
            <w:shd w:val="clear" w:color="auto" w:fill="auto"/>
            <w:vAlign w:val="center"/>
            <w:hideMark/>
          </w:tcPr>
          <w:p w14:paraId="696562E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1" w:type="dxa"/>
            <w:tcBorders>
              <w:top w:val="nil"/>
              <w:left w:val="nil"/>
              <w:bottom w:val="single" w:sz="4" w:space="0" w:color="auto"/>
              <w:right w:val="single" w:sz="4" w:space="0" w:color="auto"/>
            </w:tcBorders>
            <w:shd w:val="clear" w:color="auto" w:fill="auto"/>
            <w:vAlign w:val="center"/>
            <w:hideMark/>
          </w:tcPr>
          <w:p w14:paraId="719018B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1" w:type="dxa"/>
            <w:tcBorders>
              <w:top w:val="nil"/>
              <w:left w:val="nil"/>
              <w:bottom w:val="single" w:sz="4" w:space="0" w:color="auto"/>
              <w:right w:val="single" w:sz="4" w:space="0" w:color="auto"/>
            </w:tcBorders>
            <w:shd w:val="clear" w:color="auto" w:fill="auto"/>
            <w:vAlign w:val="center"/>
            <w:hideMark/>
          </w:tcPr>
          <w:p w14:paraId="4011651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1" w:type="dxa"/>
            <w:tcBorders>
              <w:top w:val="nil"/>
              <w:left w:val="nil"/>
              <w:bottom w:val="single" w:sz="4" w:space="0" w:color="auto"/>
              <w:right w:val="single" w:sz="4" w:space="0" w:color="auto"/>
            </w:tcBorders>
            <w:shd w:val="clear" w:color="auto" w:fill="auto"/>
            <w:vAlign w:val="center"/>
            <w:hideMark/>
          </w:tcPr>
          <w:p w14:paraId="7661301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1" w:type="dxa"/>
            <w:tcBorders>
              <w:top w:val="nil"/>
              <w:left w:val="nil"/>
              <w:bottom w:val="single" w:sz="4" w:space="0" w:color="auto"/>
              <w:right w:val="single" w:sz="4" w:space="0" w:color="auto"/>
            </w:tcBorders>
            <w:shd w:val="clear" w:color="auto" w:fill="auto"/>
            <w:vAlign w:val="center"/>
            <w:hideMark/>
          </w:tcPr>
          <w:p w14:paraId="097F271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4" w:type="dxa"/>
            <w:vMerge/>
            <w:tcBorders>
              <w:top w:val="single" w:sz="4" w:space="0" w:color="auto"/>
              <w:left w:val="single" w:sz="4" w:space="0" w:color="auto"/>
              <w:bottom w:val="single" w:sz="4" w:space="0" w:color="auto"/>
              <w:right w:val="single" w:sz="4" w:space="0" w:color="auto"/>
            </w:tcBorders>
            <w:vAlign w:val="center"/>
            <w:hideMark/>
          </w:tcPr>
          <w:p w14:paraId="6E0C836F" w14:textId="77777777" w:rsidR="00144B89" w:rsidRPr="00B02813" w:rsidRDefault="00144B89" w:rsidP="00AB20F3">
            <w:pPr>
              <w:rPr>
                <w:rFonts w:ascii="Times New Roman" w:eastAsia="Times New Roman" w:hAnsi="Times New Roman" w:cs="Times New Roman"/>
                <w:b/>
                <w:bCs/>
                <w:sz w:val="12"/>
                <w:szCs w:val="12"/>
              </w:rPr>
            </w:pPr>
          </w:p>
        </w:tc>
      </w:tr>
      <w:tr w:rsidR="007C5DA3" w:rsidRPr="00B02813" w14:paraId="38F5FC7C" w14:textId="77777777" w:rsidTr="00C71E30">
        <w:trPr>
          <w:trHeight w:val="600"/>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1D50E8" w14:textId="36457B9A" w:rsidR="007C5DA3" w:rsidRPr="00B02813" w:rsidRDefault="007C5DA3" w:rsidP="007C5DA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w:t>
            </w:r>
          </w:p>
        </w:tc>
        <w:tc>
          <w:tcPr>
            <w:tcW w:w="301" w:type="dxa"/>
            <w:tcBorders>
              <w:top w:val="nil"/>
              <w:left w:val="nil"/>
              <w:bottom w:val="single" w:sz="4" w:space="0" w:color="auto"/>
              <w:right w:val="single" w:sz="4" w:space="0" w:color="auto"/>
            </w:tcBorders>
            <w:shd w:val="clear" w:color="auto" w:fill="auto"/>
            <w:noWrap/>
            <w:vAlign w:val="center"/>
            <w:hideMark/>
          </w:tcPr>
          <w:p w14:paraId="1AB5A9A1" w14:textId="77777777" w:rsidR="007C5DA3" w:rsidRPr="00B02813" w:rsidRDefault="007C5DA3" w:rsidP="007C5DA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463934B1" w14:textId="77777777" w:rsidR="007C5DA3" w:rsidRPr="00B02813" w:rsidRDefault="007C5DA3" w:rsidP="007C5DA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BA754C7" w14:textId="77777777" w:rsidR="007C5DA3" w:rsidRPr="00B02813" w:rsidRDefault="007C5DA3" w:rsidP="007C5DA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D6C0E09" w14:textId="77777777" w:rsidR="007C5DA3" w:rsidRPr="00B02813" w:rsidRDefault="007C5DA3" w:rsidP="007C5DA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56374DE" w14:textId="77777777" w:rsidR="007C5DA3" w:rsidRPr="00B02813" w:rsidRDefault="007C5DA3" w:rsidP="007C5DA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3873D64" w14:textId="77777777" w:rsidR="007C5DA3" w:rsidRPr="00B02813" w:rsidRDefault="007C5DA3" w:rsidP="007C5DA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64B0FE1" w14:textId="77777777" w:rsidR="007C5DA3" w:rsidRPr="00B02813" w:rsidRDefault="007C5DA3" w:rsidP="007C5DA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8ACE973" w14:textId="77777777" w:rsidR="007C5DA3" w:rsidRPr="00B02813" w:rsidRDefault="007C5DA3" w:rsidP="007C5DA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C84E242" w14:textId="77777777" w:rsidR="007C5DA3" w:rsidRPr="00B02813" w:rsidRDefault="007C5DA3" w:rsidP="007C5DA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0E8ACA8" w14:textId="77777777" w:rsidR="007C5DA3" w:rsidRPr="00B02813" w:rsidRDefault="007C5DA3" w:rsidP="007C5DA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9348916" w14:textId="77777777" w:rsidR="007C5DA3" w:rsidRPr="00B02813" w:rsidRDefault="007C5DA3" w:rsidP="007C5DA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F7C0BF4" w14:textId="77777777" w:rsidR="007C5DA3" w:rsidRPr="00B02813" w:rsidRDefault="007C5DA3" w:rsidP="007C5DA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4E345E3" w14:textId="77777777" w:rsidR="007C5DA3" w:rsidRPr="00B02813" w:rsidRDefault="007C5DA3" w:rsidP="007C5DA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DFD02C9"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E60B374"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ED1728F"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424B6E3"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F88DB43"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050670B" w14:textId="77777777" w:rsidR="007C5DA3" w:rsidRPr="00B02813" w:rsidRDefault="007C5DA3" w:rsidP="007C5DA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78DD256" w14:textId="77777777" w:rsidR="007C5DA3" w:rsidRPr="00B02813" w:rsidRDefault="007C5DA3" w:rsidP="007C5DA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36CAEFB4"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25AAAA7"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B518F7B"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2FA07BF"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D080EB7"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92964A4"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406991B"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C2C7D1E"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1C8DFB7"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23B0DAE"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E888767"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6BF7E4A"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0B5CD11A"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02CE7B5C"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465F32A4"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4D269C97"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5D52239F"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332D71A4"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716D631D"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0C8034C4"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2D7505F7"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7D72A87F"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79646"/>
            <w:noWrap/>
            <w:vAlign w:val="center"/>
          </w:tcPr>
          <w:p w14:paraId="32B71330" w14:textId="50831B0E" w:rsidR="007C5DA3" w:rsidRPr="00B02813" w:rsidRDefault="007C5DA3" w:rsidP="007C5DA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auto" w:fill="FF0000"/>
            <w:noWrap/>
            <w:vAlign w:val="center"/>
          </w:tcPr>
          <w:p w14:paraId="3467E670" w14:textId="55B3EE26" w:rsidR="007C5DA3" w:rsidRPr="00B02813" w:rsidRDefault="007C5DA3" w:rsidP="007C5DA3">
            <w:pPr>
              <w:jc w:val="center"/>
              <w:rPr>
                <w:rFonts w:ascii="Times New Roman" w:eastAsia="Times New Roman" w:hAnsi="Times New Roman" w:cs="Times New Roman"/>
                <w:b/>
                <w:bCs/>
                <w:sz w:val="12"/>
                <w:szCs w:val="12"/>
              </w:rPr>
            </w:pPr>
            <w:r w:rsidRPr="007C5DA3">
              <w:rPr>
                <w:rFonts w:ascii="Arial" w:eastAsia="Segoe UI" w:hAnsi="Arial" w:cs="Arial"/>
                <w:b/>
                <w:bCs/>
                <w:sz w:val="12"/>
                <w:szCs w:val="12"/>
                <w:lang w:eastAsia="ru-RU"/>
              </w:rPr>
              <w:t>Г</w:t>
            </w: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110033E7" w14:textId="53E17F73"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4FD3D6E5" w14:textId="3044A101"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0CE7EEF4" w14:textId="3700AEF4"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38C6BF5D" w14:textId="63D32A0A"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3BA81985" w14:textId="6B241F5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3AE7C8C7" w14:textId="637DC60F"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690E3C61" w14:textId="25A91B01"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622F3705" w14:textId="26946310"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485E963B" w14:textId="69ACD5D6" w:rsidR="007C5DA3" w:rsidRPr="00B02813" w:rsidRDefault="007C5DA3" w:rsidP="007C5DA3">
            <w:pPr>
              <w:jc w:val="center"/>
              <w:rPr>
                <w:rFonts w:ascii="Times New Roman" w:eastAsia="Times New Roman" w:hAnsi="Times New Roman" w:cs="Times New Roman"/>
                <w:b/>
                <w:bCs/>
                <w:sz w:val="12"/>
                <w:szCs w:val="12"/>
              </w:rPr>
            </w:pP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B61FFC" w14:textId="76502464" w:rsidR="007C5DA3" w:rsidRPr="00B02813" w:rsidRDefault="007C5DA3" w:rsidP="007C5DA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w:t>
            </w:r>
          </w:p>
        </w:tc>
      </w:tr>
      <w:tr w:rsidR="00C35323" w:rsidRPr="00B02813" w14:paraId="312BCEAC" w14:textId="77777777" w:rsidTr="00C71E30">
        <w:trPr>
          <w:trHeight w:val="603"/>
        </w:trPr>
        <w:tc>
          <w:tcPr>
            <w:tcW w:w="285" w:type="dxa"/>
            <w:vMerge/>
            <w:tcBorders>
              <w:top w:val="nil"/>
              <w:left w:val="single" w:sz="4" w:space="0" w:color="auto"/>
              <w:bottom w:val="single" w:sz="4" w:space="0" w:color="auto"/>
              <w:right w:val="single" w:sz="4" w:space="0" w:color="auto"/>
            </w:tcBorders>
            <w:vAlign w:val="center"/>
            <w:hideMark/>
          </w:tcPr>
          <w:p w14:paraId="4FE3F74A" w14:textId="77777777" w:rsidR="007C5DA3" w:rsidRPr="00B02813" w:rsidRDefault="007C5DA3" w:rsidP="007C5DA3">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7792AE57" w14:textId="77777777" w:rsidR="007C5DA3" w:rsidRPr="00B02813" w:rsidRDefault="007C5DA3" w:rsidP="007C5DA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5137455A" w14:textId="77777777" w:rsidR="007C5DA3" w:rsidRPr="00B02813" w:rsidRDefault="007C5DA3" w:rsidP="007C5DA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06C7060" w14:textId="77777777" w:rsidR="007C5DA3" w:rsidRPr="00B02813" w:rsidRDefault="007C5DA3" w:rsidP="007C5DA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B1FF52E" w14:textId="77777777" w:rsidR="007C5DA3" w:rsidRPr="00B02813" w:rsidRDefault="007C5DA3" w:rsidP="007C5DA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40DCB8A" w14:textId="77777777" w:rsidR="007C5DA3" w:rsidRPr="00B02813" w:rsidRDefault="007C5DA3" w:rsidP="007C5DA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0464147" w14:textId="77777777" w:rsidR="007C5DA3" w:rsidRPr="00B02813" w:rsidRDefault="007C5DA3" w:rsidP="007C5DA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24319F6" w14:textId="77777777" w:rsidR="007C5DA3" w:rsidRPr="00B02813" w:rsidRDefault="007C5DA3" w:rsidP="007C5DA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347ABAF" w14:textId="77777777" w:rsidR="007C5DA3" w:rsidRPr="00B02813" w:rsidRDefault="007C5DA3" w:rsidP="007C5DA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F92570E" w14:textId="77777777" w:rsidR="007C5DA3" w:rsidRPr="00B02813" w:rsidRDefault="007C5DA3" w:rsidP="007C5DA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C2295F1" w14:textId="77777777" w:rsidR="007C5DA3" w:rsidRPr="00B02813" w:rsidRDefault="007C5DA3" w:rsidP="007C5DA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5DF20EF" w14:textId="77777777" w:rsidR="007C5DA3" w:rsidRPr="00B02813" w:rsidRDefault="007C5DA3" w:rsidP="007C5DA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BFF3742" w14:textId="77777777" w:rsidR="007C5DA3" w:rsidRPr="00B02813" w:rsidRDefault="007C5DA3" w:rsidP="007C5DA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8F7AEEC" w14:textId="77777777" w:rsidR="007C5DA3" w:rsidRPr="00B02813" w:rsidRDefault="007C5DA3" w:rsidP="007C5DA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0FE8CAB"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0675C8E"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85684A9"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A2C0F67"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757AB40"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69517F01" w14:textId="77777777" w:rsidR="007C5DA3" w:rsidRPr="00B02813" w:rsidRDefault="007C5DA3" w:rsidP="007C5DA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76823183" w14:textId="77777777" w:rsidR="007C5DA3" w:rsidRPr="00B02813" w:rsidRDefault="007C5DA3" w:rsidP="007C5DA3">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BB25ADC"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45495E6"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C07424A"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D86F163"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CE7615F"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38F3D7A"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9361B21"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BBBA877"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93AB139"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BADC94D"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510508A"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DEE6F23"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F2A639D"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83C45F8"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B54FCF6"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6790FE1"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D631283"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CCA1B62"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08958BD"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01E3835"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25F1228"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4487E9E"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auto"/>
            <w:noWrap/>
            <w:vAlign w:val="center"/>
          </w:tcPr>
          <w:p w14:paraId="1C2E576E" w14:textId="77777777" w:rsidR="007C5DA3" w:rsidRPr="00B02813" w:rsidRDefault="007C5DA3" w:rsidP="007C5DA3">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shd w:val="clear" w:color="auto" w:fill="FF0000"/>
            <w:vAlign w:val="center"/>
            <w:hideMark/>
          </w:tcPr>
          <w:p w14:paraId="38DCDD52" w14:textId="77777777" w:rsidR="007C5DA3" w:rsidRPr="00B02813" w:rsidRDefault="007C5DA3" w:rsidP="007C5DA3">
            <w:pP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0C235BC6" w14:textId="77777777" w:rsidR="007C5DA3" w:rsidRPr="00B02813" w:rsidRDefault="007C5DA3" w:rsidP="007C5DA3">
            <w:pP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43846B42" w14:textId="77777777" w:rsidR="007C5DA3" w:rsidRPr="00B02813" w:rsidRDefault="007C5DA3" w:rsidP="007C5DA3">
            <w:pP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4A13A2E2" w14:textId="77777777" w:rsidR="007C5DA3" w:rsidRPr="00B02813" w:rsidRDefault="007C5DA3" w:rsidP="007C5DA3">
            <w:pP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6E5CA51F" w14:textId="77777777" w:rsidR="007C5DA3" w:rsidRPr="00B02813" w:rsidRDefault="007C5DA3" w:rsidP="007C5DA3">
            <w:pP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73377B1D" w14:textId="77777777" w:rsidR="007C5DA3" w:rsidRPr="00B02813" w:rsidRDefault="007C5DA3" w:rsidP="007C5DA3">
            <w:pP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327AF442" w14:textId="77777777" w:rsidR="007C5DA3" w:rsidRPr="00B02813" w:rsidRDefault="007C5DA3" w:rsidP="007C5DA3">
            <w:pP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31F95108" w14:textId="77777777" w:rsidR="007C5DA3" w:rsidRPr="00B02813" w:rsidRDefault="007C5DA3" w:rsidP="007C5DA3">
            <w:pP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44A67D91" w14:textId="77777777" w:rsidR="007C5DA3" w:rsidRPr="00B02813" w:rsidRDefault="007C5DA3" w:rsidP="007C5DA3">
            <w:pP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422BFF77" w14:textId="77777777" w:rsidR="007C5DA3" w:rsidRPr="00B02813" w:rsidRDefault="007C5DA3" w:rsidP="007C5DA3">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auto"/>
              <w:right w:val="single" w:sz="4" w:space="0" w:color="auto"/>
            </w:tcBorders>
            <w:vAlign w:val="center"/>
            <w:hideMark/>
          </w:tcPr>
          <w:p w14:paraId="2CF43F44" w14:textId="77777777" w:rsidR="007C5DA3" w:rsidRPr="00B02813" w:rsidRDefault="007C5DA3" w:rsidP="007C5DA3">
            <w:pPr>
              <w:rPr>
                <w:rFonts w:ascii="Times New Roman" w:eastAsia="Times New Roman" w:hAnsi="Times New Roman" w:cs="Times New Roman"/>
                <w:b/>
                <w:bCs/>
                <w:sz w:val="12"/>
                <w:szCs w:val="12"/>
              </w:rPr>
            </w:pPr>
          </w:p>
        </w:tc>
      </w:tr>
    </w:tbl>
    <w:p w14:paraId="3DE9C192" w14:textId="77777777" w:rsidR="00144B89" w:rsidRDefault="00144B89" w:rsidP="00144B89">
      <w:pPr>
        <w:ind w:firstLine="709"/>
        <w:jc w:val="both"/>
        <w:rPr>
          <w:rFonts w:ascii="Times New Roman" w:hAnsi="Times New Roman" w:cs="Times New Roman"/>
          <w:sz w:val="18"/>
          <w:szCs w:val="18"/>
        </w:rPr>
      </w:pPr>
    </w:p>
    <w:p w14:paraId="4BB3E2F8" w14:textId="77777777" w:rsidR="00144B89" w:rsidRPr="00144B89" w:rsidRDefault="00144B89" w:rsidP="00144B89">
      <w:pPr>
        <w:ind w:firstLine="709"/>
        <w:jc w:val="both"/>
        <w:rPr>
          <w:rFonts w:ascii="Times New Roman" w:hAnsi="Times New Roman" w:cs="Times New Roman"/>
          <w:sz w:val="20"/>
          <w:szCs w:val="20"/>
        </w:rPr>
      </w:pPr>
      <w:r w:rsidRPr="00144B89">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cs="Times New Roman"/>
          <w:sz w:val="20"/>
          <w:szCs w:val="20"/>
        </w:rPr>
        <w:t>.</w:t>
      </w:r>
    </w:p>
    <w:p w14:paraId="4F171145" w14:textId="77777777" w:rsidR="00144B89" w:rsidRDefault="00144B89" w:rsidP="00144B89">
      <w:pPr>
        <w:rPr>
          <w:rFonts w:ascii="Times New Roman" w:eastAsia="Times New Roman" w:hAnsi="Times New Roman" w:cs="Times New Roman"/>
          <w:b/>
          <w:bCs/>
          <w:sz w:val="24"/>
          <w:szCs w:val="24"/>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44B89" w:rsidRPr="00B02813" w14:paraId="780FDB71" w14:textId="77777777" w:rsidTr="00D740A1">
        <w:trPr>
          <w:trHeight w:val="270"/>
        </w:trPr>
        <w:tc>
          <w:tcPr>
            <w:tcW w:w="1080" w:type="dxa"/>
            <w:gridSpan w:val="2"/>
            <w:tcBorders>
              <w:top w:val="nil"/>
              <w:left w:val="nil"/>
              <w:bottom w:val="nil"/>
              <w:right w:val="nil"/>
            </w:tcBorders>
            <w:shd w:val="clear" w:color="auto" w:fill="auto"/>
            <w:noWrap/>
            <w:vAlign w:val="bottom"/>
            <w:hideMark/>
          </w:tcPr>
          <w:p w14:paraId="42FE615A"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3E99901" w14:textId="77777777" w:rsidR="00144B89" w:rsidRPr="00B02813" w:rsidRDefault="00144B89" w:rsidP="00AB20F3">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39F9701"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70BA76"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AE0414"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DDF4A7B"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A393B0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998BF9"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9BBDE7"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AD116D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67153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A5E5C6"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26CD47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1EC21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092B1F"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C82FA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83EE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F30B93"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347593B1" w14:textId="77777777" w:rsidTr="00D740A1">
        <w:trPr>
          <w:trHeight w:val="270"/>
        </w:trPr>
        <w:tc>
          <w:tcPr>
            <w:tcW w:w="540" w:type="dxa"/>
            <w:tcBorders>
              <w:top w:val="nil"/>
              <w:left w:val="nil"/>
              <w:bottom w:val="nil"/>
              <w:right w:val="nil"/>
            </w:tcBorders>
            <w:shd w:val="clear" w:color="auto" w:fill="auto"/>
            <w:noWrap/>
            <w:vAlign w:val="bottom"/>
            <w:hideMark/>
          </w:tcPr>
          <w:p w14:paraId="1362847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0EAB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B8BF9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9A4F7B" w14:textId="77777777" w:rsidR="00144B89" w:rsidRPr="00B02813" w:rsidRDefault="00144B89" w:rsidP="00AB20F3">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41E7FCD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BDCD305"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198691D"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F0578F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FFD959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615644" w14:textId="77777777" w:rsidR="00144B89" w:rsidRPr="00B02813" w:rsidRDefault="00144B89" w:rsidP="00AB20F3">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37374B64"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F540941"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5F3D8D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6D3260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D666D3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D782021"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54D3E7B5" w14:textId="77777777" w:rsidTr="00D740A1">
        <w:trPr>
          <w:trHeight w:val="255"/>
        </w:trPr>
        <w:tc>
          <w:tcPr>
            <w:tcW w:w="540" w:type="dxa"/>
            <w:tcBorders>
              <w:top w:val="nil"/>
              <w:left w:val="nil"/>
              <w:bottom w:val="nil"/>
              <w:right w:val="nil"/>
            </w:tcBorders>
            <w:shd w:val="clear" w:color="auto" w:fill="auto"/>
            <w:noWrap/>
            <w:vAlign w:val="bottom"/>
            <w:hideMark/>
          </w:tcPr>
          <w:p w14:paraId="1DAFB0F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24A80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4F0C8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09F835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27F39B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5D6CEE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CCCDD3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A50857E"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E1DF0D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DAC44AF"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144B89" w:rsidRPr="00B02813" w14:paraId="17CF2DFB" w14:textId="77777777" w:rsidTr="00D740A1">
        <w:trPr>
          <w:trHeight w:val="270"/>
        </w:trPr>
        <w:tc>
          <w:tcPr>
            <w:tcW w:w="540" w:type="dxa"/>
            <w:tcBorders>
              <w:top w:val="nil"/>
              <w:left w:val="nil"/>
              <w:bottom w:val="nil"/>
              <w:right w:val="nil"/>
            </w:tcBorders>
            <w:shd w:val="clear" w:color="auto" w:fill="auto"/>
            <w:noWrap/>
            <w:vAlign w:val="bottom"/>
            <w:hideMark/>
          </w:tcPr>
          <w:p w14:paraId="606CE79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FD67B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80CBD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18FAAE" w14:textId="77777777" w:rsidR="00144B89" w:rsidRPr="00B02813" w:rsidRDefault="00144B89" w:rsidP="00AB20F3">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155BD8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155A9FB"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E66E14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BDCDAC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C2AFEF"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1E425E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8F3D6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345A03"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6DEFA6"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8F5C8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DD0A0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D73CE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4791B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AE6E6E" w14:textId="77777777" w:rsidR="00144B89" w:rsidRPr="00B02813" w:rsidRDefault="00144B89" w:rsidP="00AB20F3">
            <w:pPr>
              <w:rPr>
                <w:rFonts w:ascii="Times New Roman" w:eastAsia="Times New Roman" w:hAnsi="Times New Roman" w:cs="Times New Roman"/>
                <w:sz w:val="20"/>
                <w:szCs w:val="20"/>
              </w:rPr>
            </w:pPr>
          </w:p>
        </w:tc>
      </w:tr>
    </w:tbl>
    <w:p w14:paraId="0223BC9F" w14:textId="77777777" w:rsidR="00144B89" w:rsidRDefault="00144B89" w:rsidP="00144B89">
      <w:pPr>
        <w:ind w:firstLine="709"/>
        <w:jc w:val="both"/>
        <w:rPr>
          <w:rFonts w:ascii="Times New Roman" w:hAnsi="Times New Roman"/>
          <w:sz w:val="28"/>
          <w:szCs w:val="28"/>
        </w:rPr>
      </w:pPr>
    </w:p>
    <w:p w14:paraId="451B57D2" w14:textId="77777777" w:rsidR="00144B89" w:rsidRDefault="00144B89" w:rsidP="00144B89">
      <w:pPr>
        <w:ind w:firstLine="709"/>
        <w:jc w:val="both"/>
        <w:rPr>
          <w:rFonts w:ascii="Times New Roman" w:hAnsi="Times New Roman"/>
          <w:sz w:val="28"/>
          <w:szCs w:val="28"/>
        </w:rPr>
      </w:pPr>
    </w:p>
    <w:p w14:paraId="66637B2E" w14:textId="77777777" w:rsidR="007C5DA3" w:rsidRDefault="007C5DA3" w:rsidP="007C5DA3">
      <w:pPr>
        <w:rPr>
          <w:rFonts w:ascii="Times New Roman" w:hAnsi="Times New Roman"/>
          <w:sz w:val="28"/>
          <w:szCs w:val="28"/>
        </w:rPr>
      </w:pPr>
    </w:p>
    <w:p w14:paraId="70FFBBE2" w14:textId="77777777" w:rsidR="007C5DA3" w:rsidRDefault="007C5DA3" w:rsidP="007C5DA3">
      <w:pPr>
        <w:rPr>
          <w:rFonts w:ascii="Times New Roman" w:hAnsi="Times New Roman"/>
          <w:sz w:val="28"/>
          <w:szCs w:val="28"/>
        </w:rPr>
      </w:pPr>
    </w:p>
    <w:p w14:paraId="3007C959" w14:textId="30380AB6" w:rsidR="007C5DA3" w:rsidRPr="007C5DA3" w:rsidRDefault="007C5DA3" w:rsidP="007C5DA3">
      <w:pPr>
        <w:rPr>
          <w:rFonts w:ascii="Times New Roman" w:hAnsi="Times New Roman"/>
          <w:sz w:val="28"/>
          <w:szCs w:val="28"/>
          <w:highlight w:val="yellow"/>
        </w:rPr>
        <w:sectPr w:rsidR="007C5DA3" w:rsidRPr="007C5DA3" w:rsidSect="00AE37CB">
          <w:pgSz w:w="16838" w:h="11906" w:orient="landscape"/>
          <w:pgMar w:top="1701" w:right="962" w:bottom="850" w:left="1134" w:header="708" w:footer="708" w:gutter="0"/>
          <w:cols w:space="708"/>
          <w:docGrid w:linePitch="360"/>
        </w:sectPr>
      </w:pPr>
    </w:p>
    <w:p w14:paraId="35C42DE8" w14:textId="77777777" w:rsidR="00144B89" w:rsidRPr="00C33E48" w:rsidRDefault="00144B89" w:rsidP="00144B89">
      <w:pPr>
        <w:pStyle w:val="114"/>
        <w:spacing w:after="0" w:line="240" w:lineRule="auto"/>
        <w:rPr>
          <w:b/>
        </w:rPr>
      </w:pPr>
      <w:bookmarkStart w:id="50" w:name="_Toc151844065"/>
      <w:bookmarkStart w:id="51" w:name="_Toc158807395"/>
      <w:r w:rsidRPr="00252FFB">
        <w:rPr>
          <w:bCs/>
        </w:rPr>
        <w:t>5.3. Примерные рабочие программы учебных дисциплин</w:t>
      </w:r>
      <w:r>
        <w:t xml:space="preserve"> и </w:t>
      </w:r>
      <w:r w:rsidRPr="00A44B98">
        <w:t>профессиональных модулей</w:t>
      </w:r>
      <w:bookmarkEnd w:id="50"/>
      <w:bookmarkEnd w:id="51"/>
    </w:p>
    <w:p w14:paraId="4221EE34" w14:textId="42FECF97" w:rsidR="00144B89" w:rsidRPr="00B02813" w:rsidRDefault="0085737A" w:rsidP="00144B89">
      <w:pPr>
        <w:ind w:firstLine="709"/>
        <w:jc w:val="both"/>
        <w:rPr>
          <w:rFonts w:ascii="Times New Roman" w:hAnsi="Times New Roman" w:cs="Times New Roman"/>
          <w:sz w:val="24"/>
          <w:szCs w:val="24"/>
        </w:rPr>
      </w:pPr>
      <w:r w:rsidRPr="00C71E30">
        <w:rPr>
          <w:rFonts w:ascii="Times New Roman" w:hAnsi="Times New Roman" w:cs="Times New Roman"/>
          <w:sz w:val="24"/>
          <w:szCs w:val="24"/>
        </w:rPr>
        <w:t>Примерная рабочая</w:t>
      </w:r>
      <w:r w:rsidR="00144B89" w:rsidRPr="00C71E30">
        <w:rPr>
          <w:rFonts w:ascii="Times New Roman" w:hAnsi="Times New Roman" w:cs="Times New Roman"/>
          <w:sz w:val="24"/>
          <w:szCs w:val="24"/>
        </w:rPr>
        <w:t xml:space="preserve"> </w:t>
      </w:r>
      <w:r w:rsidR="00144B89" w:rsidRPr="00B02813">
        <w:rPr>
          <w:rFonts w:ascii="Times New Roman" w:hAnsi="Times New Roman" w:cs="Times New Roman"/>
          <w:sz w:val="24"/>
          <w:szCs w:val="24"/>
        </w:rPr>
        <w:t>программа учебной дисциплины (модуля) является составной частью образовательн</w:t>
      </w:r>
      <w:r w:rsidR="00144B89">
        <w:rPr>
          <w:rFonts w:ascii="Times New Roman" w:hAnsi="Times New Roman" w:cs="Times New Roman"/>
          <w:sz w:val="24"/>
          <w:szCs w:val="24"/>
        </w:rPr>
        <w:t>о</w:t>
      </w:r>
      <w:r w:rsidR="00144B89" w:rsidRPr="00B02813">
        <w:rPr>
          <w:rFonts w:ascii="Times New Roman" w:hAnsi="Times New Roman" w:cs="Times New Roman"/>
          <w:sz w:val="24"/>
          <w:szCs w:val="24"/>
        </w:rPr>
        <w:t xml:space="preserve">й программы и определяет содержание дисциплины (модуля), </w:t>
      </w:r>
      <w:r w:rsidR="00144B89" w:rsidRPr="00092627">
        <w:rPr>
          <w:rFonts w:ascii="Times New Roman" w:hAnsi="Times New Roman" w:cs="Times New Roman"/>
          <w:sz w:val="24"/>
          <w:szCs w:val="24"/>
        </w:rPr>
        <w:t>запланированные результат</w:t>
      </w:r>
      <w:r w:rsidR="00144B89" w:rsidRPr="00AC75D3">
        <w:rPr>
          <w:rFonts w:ascii="Times New Roman" w:hAnsi="Times New Roman" w:cs="Times New Roman"/>
          <w:sz w:val="24"/>
          <w:szCs w:val="24"/>
        </w:rPr>
        <w:t>ы</w:t>
      </w:r>
      <w:r w:rsidR="00144B89" w:rsidRPr="00751213">
        <w:rPr>
          <w:rFonts w:ascii="Times New Roman" w:hAnsi="Times New Roman" w:cs="Times New Roman"/>
          <w:sz w:val="24"/>
          <w:szCs w:val="24"/>
        </w:rPr>
        <w:t xml:space="preserve"> обучения</w:t>
      </w:r>
      <w:r w:rsidR="00144B89"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A44B98" w:rsidRDefault="00144B89" w:rsidP="00144B89">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7777777" w:rsidR="00144B89" w:rsidRPr="00C63463" w:rsidRDefault="00144B89" w:rsidP="00144B89">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Pr>
          <w:rFonts w:ascii="Times New Roman" w:eastAsia="Segoe UI" w:hAnsi="Times New Roman" w:cs="Times New Roman"/>
          <w:sz w:val="24"/>
          <w:szCs w:val="24"/>
          <w:lang w:eastAsia="ru-RU"/>
        </w:rPr>
        <w:t>-П</w:t>
      </w:r>
      <w:r w:rsidRPr="00C63463">
        <w:rPr>
          <w:rFonts w:ascii="Times New Roman" w:eastAsia="Segoe UI" w:hAnsi="Times New Roman" w:cs="Times New Roman"/>
          <w:sz w:val="24"/>
          <w:szCs w:val="24"/>
          <w:lang w:eastAsia="ru-RU"/>
        </w:rPr>
        <w:t>.</w:t>
      </w:r>
    </w:p>
    <w:p w14:paraId="43FAFF14" w14:textId="77777777" w:rsidR="00144B89" w:rsidRDefault="00144B89" w:rsidP="00144B89">
      <w:pPr>
        <w:rPr>
          <w:rFonts w:ascii="Times New Roman" w:eastAsia="Times New Roman" w:hAnsi="Times New Roman" w:cs="Times New Roman"/>
        </w:rPr>
      </w:pPr>
    </w:p>
    <w:p w14:paraId="0F186B19" w14:textId="77777777" w:rsidR="00144B89" w:rsidRPr="00252FFB" w:rsidRDefault="00144B89" w:rsidP="00144B89">
      <w:pPr>
        <w:pStyle w:val="114"/>
        <w:spacing w:after="0" w:line="240" w:lineRule="auto"/>
        <w:rPr>
          <w:bCs/>
        </w:rPr>
      </w:pPr>
      <w:bookmarkStart w:id="52" w:name="_Toc151844066"/>
      <w:bookmarkStart w:id="53" w:name="_Toc158807396"/>
      <w:r w:rsidRPr="00252FFB">
        <w:rPr>
          <w:bCs/>
        </w:rPr>
        <w:t>5.4. Примерная рабочая программа воспитания</w:t>
      </w:r>
      <w:r>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52"/>
      <w:bookmarkEnd w:id="53"/>
    </w:p>
    <w:p w14:paraId="36D166D7" w14:textId="77777777" w:rsidR="00144B89" w:rsidRPr="00BD2185" w:rsidRDefault="00144B89" w:rsidP="00144B89">
      <w:pPr>
        <w:ind w:firstLine="709"/>
        <w:jc w:val="both"/>
        <w:rPr>
          <w:rFonts w:ascii="Times New Roman" w:eastAsia="Times New Roman" w:hAnsi="Times New Roman" w:cs="Times New Roman"/>
          <w:sz w:val="24"/>
          <w:szCs w:val="24"/>
        </w:rPr>
      </w:pPr>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5264D2C2" w:rsidR="00144B89"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C71E30">
        <w:rPr>
          <w:rFonts w:ascii="Times New Roman" w:eastAsia="Times New Roman" w:hAnsi="Times New Roman" w:cs="Times New Roman"/>
          <w:sz w:val="24"/>
          <w:szCs w:val="24"/>
        </w:rPr>
        <w:t>профессии</w:t>
      </w:r>
      <w:r w:rsidRPr="00D00C7A">
        <w:rPr>
          <w:rFonts w:ascii="Times New Roman" w:eastAsia="Times New Roman" w:hAnsi="Times New Roman" w:cs="Times New Roman"/>
          <w:color w:val="0070C0"/>
          <w:sz w:val="24"/>
          <w:szCs w:val="24"/>
        </w:rPr>
        <w:t xml:space="preserve"> </w:t>
      </w:r>
      <w:r w:rsidRPr="00BD2185">
        <w:rPr>
          <w:rFonts w:ascii="Times New Roman" w:eastAsia="Times New Roman" w:hAnsi="Times New Roman" w:cs="Times New Roman"/>
          <w:sz w:val="24"/>
          <w:szCs w:val="24"/>
        </w:rPr>
        <w:t>представлены в Приложении 5.</w:t>
      </w:r>
    </w:p>
    <w:p w14:paraId="6432A219" w14:textId="77777777" w:rsidR="00144B89" w:rsidRPr="007165F3" w:rsidRDefault="00144B89" w:rsidP="00144B89">
      <w:pPr>
        <w:autoSpaceDE w:val="0"/>
        <w:autoSpaceDN w:val="0"/>
        <w:adjustRightInd w:val="0"/>
        <w:rPr>
          <w:rFonts w:ascii="Times New Roman" w:hAnsi="Times New Roman" w:cs="Times New Roman"/>
          <w:color w:val="000000"/>
          <w:sz w:val="24"/>
          <w:szCs w:val="24"/>
        </w:rPr>
      </w:pPr>
    </w:p>
    <w:p w14:paraId="058184FC" w14:textId="77777777" w:rsidR="00144B89" w:rsidRDefault="00144B89" w:rsidP="00144B89">
      <w:pPr>
        <w:pStyle w:val="114"/>
        <w:spacing w:after="0" w:line="240" w:lineRule="auto"/>
      </w:pPr>
      <w:bookmarkStart w:id="54" w:name="_Toc151844067"/>
      <w:bookmarkStart w:id="55" w:name="_Toc158807397"/>
      <w:r>
        <w:t>5.5. Практическая подготовка</w:t>
      </w:r>
      <w:bookmarkEnd w:id="54"/>
      <w:bookmarkEnd w:id="55"/>
    </w:p>
    <w:p w14:paraId="54D75A3D" w14:textId="77777777" w:rsidR="00144B89" w:rsidRPr="00985111" w:rsidRDefault="00144B89" w:rsidP="00144B89">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52AD54C" w14:textId="5A86E59F"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w:t>
      </w:r>
      <w:r>
        <w:rPr>
          <w:rFonts w:ascii="Times New Roman" w:hAnsi="Times New Roman" w:cs="Times New Roman"/>
          <w:bCs/>
          <w:sz w:val="24"/>
          <w:szCs w:val="24"/>
        </w:rPr>
        <w:t xml:space="preserve">, </w:t>
      </w:r>
      <w:r w:rsidRPr="00B978AE">
        <w:rPr>
          <w:rFonts w:ascii="Times New Roman" w:hAnsi="Times New Roman" w:cs="Times New Roman"/>
          <w:bCs/>
          <w:sz w:val="24"/>
          <w:szCs w:val="24"/>
        </w:rPr>
        <w:t>в том числе на рабочем месте предприятия работодателя, при проведении практических и лабораторных занятий</w:t>
      </w:r>
      <w:r w:rsidR="00C71E30">
        <w:rPr>
          <w:rFonts w:ascii="Times New Roman" w:hAnsi="Times New Roman" w:cs="Times New Roman"/>
          <w:bCs/>
          <w:sz w:val="24"/>
          <w:szCs w:val="24"/>
        </w:rPr>
        <w:t>,</w:t>
      </w:r>
      <w:r w:rsidRPr="00B978AE">
        <w:rPr>
          <w:rFonts w:ascii="Times New Roman" w:hAnsi="Times New Roman" w:cs="Times New Roman"/>
          <w:bCs/>
          <w:sz w:val="24"/>
          <w:szCs w:val="24"/>
        </w:rPr>
        <w:t xml:space="preserve"> всех видов практики и иных видов учебной деятельности;</w:t>
      </w:r>
    </w:p>
    <w:p w14:paraId="3745A5F1"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B978AE"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985111"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4EB8020" w14:textId="77777777" w:rsidR="00144B89" w:rsidRDefault="00144B89" w:rsidP="00144B89">
      <w:pPr>
        <w:autoSpaceDE w:val="0"/>
        <w:autoSpaceDN w:val="0"/>
        <w:adjustRightInd w:val="0"/>
        <w:ind w:firstLine="709"/>
        <w:rPr>
          <w:rFonts w:ascii="Times New Roman" w:hAnsi="Times New Roman" w:cs="Times New Roman"/>
          <w:color w:val="000000"/>
          <w:sz w:val="24"/>
          <w:szCs w:val="24"/>
        </w:rPr>
      </w:pPr>
    </w:p>
    <w:p w14:paraId="5957DAA9" w14:textId="77777777" w:rsidR="0084365C" w:rsidRDefault="0084365C" w:rsidP="00144B89">
      <w:pPr>
        <w:pStyle w:val="114"/>
        <w:spacing w:after="0" w:line="240" w:lineRule="auto"/>
      </w:pPr>
      <w:bookmarkStart w:id="56" w:name="_Toc151844068"/>
      <w:bookmarkStart w:id="57" w:name="_Toc158807398"/>
    </w:p>
    <w:p w14:paraId="4C26801B" w14:textId="77777777" w:rsidR="0084365C" w:rsidRDefault="0084365C" w:rsidP="00144B89">
      <w:pPr>
        <w:pStyle w:val="114"/>
        <w:spacing w:after="0" w:line="240" w:lineRule="auto"/>
      </w:pPr>
    </w:p>
    <w:p w14:paraId="277A7491" w14:textId="77777777" w:rsidR="0084365C" w:rsidRDefault="0084365C" w:rsidP="00144B89">
      <w:pPr>
        <w:pStyle w:val="114"/>
        <w:spacing w:after="0" w:line="240" w:lineRule="auto"/>
      </w:pPr>
    </w:p>
    <w:p w14:paraId="299F107C" w14:textId="7C0D5B74" w:rsidR="00144B89" w:rsidRPr="00B02813" w:rsidRDefault="00144B89" w:rsidP="00144B89">
      <w:pPr>
        <w:pStyle w:val="114"/>
        <w:spacing w:after="0" w:line="240" w:lineRule="auto"/>
      </w:pPr>
      <w:r w:rsidRPr="00B02813">
        <w:t>5.</w:t>
      </w:r>
      <w:r>
        <w:t>6</w:t>
      </w:r>
      <w:r w:rsidRPr="00B02813">
        <w:t>. Государственная итоговая аттестация</w:t>
      </w:r>
      <w:bookmarkEnd w:id="56"/>
      <w:bookmarkEnd w:id="57"/>
    </w:p>
    <w:p w14:paraId="56483C1D" w14:textId="77777777" w:rsidR="00144B89" w:rsidRPr="00B02813" w:rsidRDefault="00144B89" w:rsidP="00144B89">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2C3700EC" w14:textId="77777777" w:rsidR="00144B89" w:rsidRPr="00B02813" w:rsidRDefault="00144B89" w:rsidP="00144B89">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обучающихся проводится в </w:t>
      </w:r>
      <w:r>
        <w:rPr>
          <w:rFonts w:ascii="Times New Roman" w:hAnsi="Times New Roman" w:cs="Times New Roman"/>
          <w:color w:val="000000"/>
          <w:sz w:val="24"/>
          <w:szCs w:val="24"/>
        </w:rPr>
        <w:t xml:space="preserve">следующей </w:t>
      </w:r>
      <w:r w:rsidRPr="00B02813">
        <w:rPr>
          <w:rFonts w:ascii="Times New Roman" w:hAnsi="Times New Roman" w:cs="Times New Roman"/>
          <w:color w:val="000000"/>
          <w:sz w:val="24"/>
          <w:szCs w:val="24"/>
        </w:rPr>
        <w:t>форме:</w:t>
      </w:r>
    </w:p>
    <w:p w14:paraId="552B3626" w14:textId="07546311" w:rsidR="00144B89" w:rsidRPr="00C71E30" w:rsidRDefault="00C71E30" w:rsidP="00144B89">
      <w:pPr>
        <w:autoSpaceDE w:val="0"/>
        <w:autoSpaceDN w:val="0"/>
        <w:adjustRightInd w:val="0"/>
        <w:ind w:firstLine="709"/>
        <w:jc w:val="both"/>
        <w:rPr>
          <w:rFonts w:ascii="Times New Roman" w:hAnsi="Times New Roman" w:cs="Times New Roman"/>
          <w:color w:val="000000"/>
          <w:sz w:val="24"/>
          <w:szCs w:val="24"/>
        </w:rPr>
      </w:pPr>
      <w:r>
        <w:rPr>
          <w:rFonts w:ascii="Times New Roman" w:hAnsi="Times New Roman" w:cs="Times New Roman"/>
          <w:i/>
          <w:iCs/>
          <w:color w:val="000000"/>
          <w:sz w:val="24"/>
          <w:szCs w:val="24"/>
        </w:rPr>
        <w:t>-</w:t>
      </w:r>
      <w:r w:rsidR="00144B89" w:rsidRPr="00C71E30">
        <w:rPr>
          <w:rFonts w:ascii="Times New Roman" w:hAnsi="Times New Roman" w:cs="Times New Roman"/>
          <w:color w:val="000000"/>
          <w:sz w:val="24"/>
          <w:szCs w:val="24"/>
        </w:rPr>
        <w:t>демонстрационный экзамен</w:t>
      </w:r>
    </w:p>
    <w:p w14:paraId="11EE9671" w14:textId="5393DC90" w:rsidR="00144B89" w:rsidRPr="00B02813" w:rsidRDefault="00144B89" w:rsidP="00144B89">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978AE">
        <w:rPr>
          <w:rFonts w:ascii="Times New Roman" w:hAnsi="Times New Roman" w:cs="Times New Roman"/>
          <w:color w:val="000000"/>
          <w:sz w:val="24"/>
          <w:szCs w:val="24"/>
        </w:rPr>
        <w:t xml:space="preserve">Примерная программа ГИА включает общие сведения; </w:t>
      </w:r>
      <w:bookmarkStart w:id="58" w:name="_Hlk156814783"/>
      <w:r w:rsidRPr="00C71E30">
        <w:rPr>
          <w:rFonts w:ascii="Times New Roman" w:hAnsi="Times New Roman" w:cs="Times New Roman"/>
          <w:sz w:val="24"/>
          <w:szCs w:val="24"/>
        </w:rPr>
        <w:t>примерн</w:t>
      </w:r>
      <w:r w:rsidR="006A2449" w:rsidRPr="00C71E30">
        <w:rPr>
          <w:rFonts w:ascii="Times New Roman" w:hAnsi="Times New Roman" w:cs="Times New Roman"/>
          <w:sz w:val="24"/>
          <w:szCs w:val="24"/>
        </w:rPr>
        <w:t>ые</w:t>
      </w:r>
      <w:r w:rsidRPr="00C71E30">
        <w:rPr>
          <w:rFonts w:ascii="Times New Roman" w:hAnsi="Times New Roman" w:cs="Times New Roman"/>
          <w:sz w:val="24"/>
          <w:szCs w:val="24"/>
        </w:rPr>
        <w:t xml:space="preserve"> </w:t>
      </w:r>
      <w:r w:rsidR="006A2449" w:rsidRPr="00C71E30">
        <w:rPr>
          <w:rFonts w:ascii="Times New Roman" w:hAnsi="Times New Roman" w:cs="Times New Roman"/>
          <w:sz w:val="24"/>
          <w:szCs w:val="24"/>
        </w:rPr>
        <w:t xml:space="preserve">требования к проведению демонстрационного </w:t>
      </w:r>
      <w:bookmarkEnd w:id="58"/>
      <w:r w:rsidR="00C71E30" w:rsidRPr="00C71E30">
        <w:rPr>
          <w:rFonts w:ascii="Times New Roman" w:hAnsi="Times New Roman" w:cs="Times New Roman"/>
          <w:sz w:val="24"/>
          <w:szCs w:val="24"/>
        </w:rPr>
        <w:t>экзамена.</w:t>
      </w:r>
      <w:r w:rsidR="00C71E30">
        <w:rPr>
          <w:rFonts w:ascii="Times New Roman" w:hAnsi="Times New Roman" w:cs="Times New Roman"/>
          <w:i/>
          <w:iCs/>
          <w:color w:val="0070C0"/>
          <w:sz w:val="24"/>
          <w:szCs w:val="24"/>
        </w:rPr>
        <w:t xml:space="preserve"> </w:t>
      </w:r>
      <w:r w:rsidRPr="00B978AE">
        <w:rPr>
          <w:rFonts w:ascii="Times New Roman" w:hAnsi="Times New Roman" w:cs="Times New Roman"/>
          <w:color w:val="000000"/>
          <w:sz w:val="24"/>
          <w:szCs w:val="24"/>
        </w:rPr>
        <w:t>Примерная программа ГИА представлена в приложении 4.</w:t>
      </w:r>
    </w:p>
    <w:p w14:paraId="090E38A8" w14:textId="77777777" w:rsidR="00144B89" w:rsidRPr="00E8011B" w:rsidRDefault="00144B8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01A04313" w14:textId="77777777" w:rsidR="00144B89" w:rsidRPr="00B02813" w:rsidRDefault="00144B89" w:rsidP="00144B89">
      <w:pPr>
        <w:pStyle w:val="1"/>
        <w:spacing w:before="0" w:after="0"/>
      </w:pPr>
      <w:bookmarkStart w:id="59" w:name="_Toc151844069"/>
      <w:bookmarkStart w:id="60" w:name="_Toc158807399"/>
      <w:r w:rsidRPr="00B02813">
        <w:t>Раздел 6. Примерные условия реализации образовательной программы</w:t>
      </w:r>
      <w:bookmarkEnd w:id="59"/>
      <w:bookmarkEnd w:id="60"/>
    </w:p>
    <w:p w14:paraId="293A4A54" w14:textId="77777777" w:rsidR="00144B89" w:rsidRDefault="00144B89" w:rsidP="00144B89"/>
    <w:p w14:paraId="3C4241F2" w14:textId="77777777" w:rsidR="00144B89" w:rsidRPr="00252FFB" w:rsidRDefault="00144B89" w:rsidP="00144B89">
      <w:pPr>
        <w:pStyle w:val="114"/>
        <w:spacing w:after="0" w:line="240" w:lineRule="auto"/>
        <w:rPr>
          <w:bCs/>
        </w:rPr>
      </w:pPr>
      <w:bookmarkStart w:id="61" w:name="_Toc151844070"/>
      <w:bookmarkStart w:id="62" w:name="_Toc158807400"/>
      <w:r w:rsidRPr="00252FFB">
        <w:rPr>
          <w:bCs/>
        </w:rPr>
        <w:t>6.1. Материально-техническое и учебно-методическое обеспечение образовательной программы</w:t>
      </w:r>
      <w:bookmarkEnd w:id="61"/>
      <w:bookmarkEnd w:id="62"/>
    </w:p>
    <w:p w14:paraId="54E8BB0D" w14:textId="77777777" w:rsidR="00144B89" w:rsidRPr="00B02813" w:rsidRDefault="00144B89" w:rsidP="00144B89">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6.1.1</w:t>
      </w:r>
      <w:r>
        <w:rPr>
          <w:rFonts w:ascii="Times New Roman" w:hAnsi="Times New Roman" w:cs="Times New Roman"/>
          <w:sz w:val="24"/>
          <w:szCs w:val="24"/>
        </w:rPr>
        <w:t>.</w:t>
      </w:r>
      <w:r w:rsidRPr="00B02813">
        <w:rPr>
          <w:rFonts w:ascii="Times New Roman" w:hAnsi="Times New Roman" w:cs="Times New Roman"/>
          <w:sz w:val="24"/>
          <w:szCs w:val="24"/>
        </w:rPr>
        <w:t xml:space="preserve"> Требования к материально-техническому и учебно-методическому обеспечению реализации образовательной программы </w:t>
      </w:r>
      <w:r w:rsidRPr="00B978AE">
        <w:rPr>
          <w:rFonts w:ascii="Times New Roman" w:hAnsi="Times New Roman" w:cs="Times New Roman"/>
          <w:sz w:val="24"/>
          <w:szCs w:val="24"/>
        </w:rPr>
        <w:t>установлены в соответствующем ФГОС СПО.</w:t>
      </w:r>
    </w:p>
    <w:p w14:paraId="7F5CCF44" w14:textId="77777777" w:rsidR="00144B89" w:rsidRPr="00B02813" w:rsidRDefault="00144B89" w:rsidP="00144B89">
      <w:pPr>
        <w:suppressAutoHyphens/>
        <w:ind w:firstLine="709"/>
        <w:contextualSpacing/>
        <w:jc w:val="both"/>
        <w:rPr>
          <w:rFonts w:ascii="Times New Roman" w:hAnsi="Times New Roman" w:cs="Times New Roman"/>
          <w:sz w:val="24"/>
          <w:szCs w:val="24"/>
        </w:rPr>
      </w:pPr>
      <w:r w:rsidRPr="00B02813">
        <w:rPr>
          <w:rFonts w:ascii="Times New Roman" w:hAnsi="Times New Roman" w:cs="Times New Roman"/>
          <w:sz w:val="24"/>
          <w:szCs w:val="24"/>
        </w:rP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268852F9" w14:textId="4E918962" w:rsidR="00144B89" w:rsidRPr="00252FFB" w:rsidRDefault="00144B89" w:rsidP="00144B89">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6.1.2</w:t>
      </w:r>
      <w:r>
        <w:rPr>
          <w:rFonts w:ascii="Times New Roman" w:hAnsi="Times New Roman" w:cs="Times New Roman"/>
          <w:bCs/>
          <w:sz w:val="24"/>
          <w:szCs w:val="24"/>
        </w:rPr>
        <w:t>.</w:t>
      </w:r>
      <w:r w:rsidRPr="00252FFB">
        <w:rPr>
          <w:rFonts w:ascii="Times New Roman" w:hAnsi="Times New Roman" w:cs="Times New Roman"/>
          <w:bCs/>
          <w:sz w:val="24"/>
          <w:szCs w:val="24"/>
        </w:rPr>
        <w:t xml:space="preserve"> </w:t>
      </w:r>
      <w:r w:rsidR="006E52A0" w:rsidRPr="00C71E30">
        <w:rPr>
          <w:rFonts w:ascii="Times New Roman" w:hAnsi="Times New Roman" w:cs="Times New Roman"/>
          <w:bCs/>
          <w:sz w:val="24"/>
          <w:szCs w:val="24"/>
        </w:rPr>
        <w:t>Примерный перечень</w:t>
      </w:r>
      <w:r w:rsidRPr="00252FFB">
        <w:rPr>
          <w:rFonts w:ascii="Times New Roman" w:hAnsi="Times New Roman" w:cs="Times New Roman"/>
          <w:bCs/>
          <w:sz w:val="24"/>
          <w:szCs w:val="24"/>
        </w:rPr>
        <w:t xml:space="preserve"> специальных помещений для проведения занятий всех видов, предусмотренных образовательной программой</w:t>
      </w:r>
    </w:p>
    <w:p w14:paraId="56E3EA41"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p>
    <w:p w14:paraId="1F5DE0D6" w14:textId="77777777" w:rsidR="000343C0" w:rsidRPr="000343C0" w:rsidRDefault="000343C0" w:rsidP="000343C0">
      <w:pPr>
        <w:ind w:firstLine="709"/>
        <w:rPr>
          <w:rFonts w:ascii="Times New Roman" w:eastAsia="Calibri" w:hAnsi="Times New Roman" w:cs="Times New Roman"/>
          <w:sz w:val="24"/>
          <w:szCs w:val="24"/>
        </w:rPr>
      </w:pPr>
      <w:r w:rsidRPr="000343C0">
        <w:rPr>
          <w:rFonts w:ascii="Times New Roman" w:eastAsia="Calibri" w:hAnsi="Times New Roman" w:cs="Times New Roman"/>
          <w:sz w:val="24"/>
          <w:szCs w:val="24"/>
        </w:rPr>
        <w:t>Социально-гуманитарных дисциплин;</w:t>
      </w:r>
    </w:p>
    <w:p w14:paraId="311C2255" w14:textId="53D0A2E0" w:rsidR="000343C0" w:rsidRPr="000343C0" w:rsidRDefault="000343C0" w:rsidP="000343C0">
      <w:pPr>
        <w:ind w:firstLine="709"/>
        <w:rPr>
          <w:rFonts w:ascii="Times New Roman" w:eastAsia="Calibri" w:hAnsi="Times New Roman" w:cs="Times New Roman"/>
          <w:sz w:val="24"/>
        </w:rPr>
      </w:pPr>
      <w:r w:rsidRPr="000343C0">
        <w:rPr>
          <w:rFonts w:ascii="Times New Roman" w:eastAsia="Calibri" w:hAnsi="Times New Roman" w:cs="Times New Roman"/>
          <w:sz w:val="24"/>
          <w:szCs w:val="24"/>
        </w:rPr>
        <w:t>Общепрофессиональных дисциплин и МДК</w:t>
      </w:r>
    </w:p>
    <w:p w14:paraId="1F08A4C4" w14:textId="77777777" w:rsidR="00144B89" w:rsidRPr="00C33E48" w:rsidRDefault="00144B89" w:rsidP="00144B89">
      <w:pPr>
        <w:ind w:firstLine="709"/>
        <w:rPr>
          <w:rFonts w:ascii="Times New Roman" w:eastAsia="Times New Roman" w:hAnsi="Times New Roman" w:cs="Times New Roman"/>
          <w:sz w:val="24"/>
          <w:szCs w:val="24"/>
        </w:rPr>
      </w:pPr>
      <w:bookmarkStart w:id="63" w:name="_Hlk161338381"/>
      <w:r w:rsidRPr="00C33E48">
        <w:rPr>
          <w:rFonts w:ascii="Times New Roman" w:eastAsia="Times New Roman" w:hAnsi="Times New Roman" w:cs="Times New Roman"/>
          <w:sz w:val="24"/>
          <w:szCs w:val="24"/>
        </w:rPr>
        <w:t>Мастерские</w:t>
      </w:r>
      <w:r>
        <w:rPr>
          <w:rFonts w:ascii="Times New Roman" w:eastAsia="Times New Roman" w:hAnsi="Times New Roman" w:cs="Times New Roman"/>
          <w:sz w:val="24"/>
          <w:szCs w:val="24"/>
        </w:rPr>
        <w:t>/зоны по видам работ</w:t>
      </w:r>
      <w:r w:rsidRPr="00C33E48">
        <w:rPr>
          <w:rFonts w:ascii="Times New Roman" w:eastAsia="Times New Roman" w:hAnsi="Times New Roman" w:cs="Times New Roman"/>
          <w:sz w:val="24"/>
          <w:szCs w:val="24"/>
        </w:rPr>
        <w:t xml:space="preserve">: </w:t>
      </w:r>
    </w:p>
    <w:p w14:paraId="5021630F" w14:textId="77777777" w:rsidR="004E50C5" w:rsidRPr="004E50C5" w:rsidRDefault="004E50C5" w:rsidP="00144B89">
      <w:pPr>
        <w:suppressAutoHyphens/>
        <w:ind w:firstLine="709"/>
        <w:contextualSpacing/>
        <w:rPr>
          <w:rFonts w:ascii="Times New Roman" w:eastAsia="Times New Roman" w:hAnsi="Times New Roman" w:cs="Times New Roman"/>
          <w:iCs/>
          <w:sz w:val="24"/>
          <w:szCs w:val="24"/>
        </w:rPr>
      </w:pPr>
      <w:r w:rsidRPr="004E50C5">
        <w:rPr>
          <w:rFonts w:ascii="Times New Roman" w:eastAsia="Times New Roman" w:hAnsi="Times New Roman" w:cs="Times New Roman"/>
          <w:iCs/>
          <w:sz w:val="24"/>
          <w:szCs w:val="24"/>
        </w:rPr>
        <w:t>Кирпичная кладка</w:t>
      </w:r>
    </w:p>
    <w:bookmarkEnd w:id="63"/>
    <w:p w14:paraId="5548583E" w14:textId="10D4D5F9"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10"/>
      </w:r>
    </w:p>
    <w:p w14:paraId="52122A60" w14:textId="77777777" w:rsidR="004E50C5" w:rsidRPr="004E50C5" w:rsidRDefault="004E50C5" w:rsidP="004E50C5">
      <w:pPr>
        <w:suppressAutoHyphens/>
        <w:ind w:firstLine="709"/>
        <w:contextualSpacing/>
        <w:rPr>
          <w:rFonts w:ascii="Times New Roman" w:hAnsi="Times New Roman" w:cs="Times New Roman"/>
          <w:sz w:val="24"/>
          <w:szCs w:val="24"/>
        </w:rPr>
      </w:pPr>
      <w:r w:rsidRPr="004E50C5">
        <w:rPr>
          <w:rFonts w:ascii="Times New Roman" w:hAnsi="Times New Roman" w:cs="Times New Roman"/>
          <w:sz w:val="24"/>
          <w:szCs w:val="24"/>
        </w:rPr>
        <w:t>Спортивный зал;</w:t>
      </w:r>
    </w:p>
    <w:p w14:paraId="003C4FBA" w14:textId="2B294182" w:rsidR="004E50C5" w:rsidRDefault="004E50C5" w:rsidP="004E50C5">
      <w:pPr>
        <w:suppressAutoHyphens/>
        <w:ind w:firstLine="709"/>
        <w:contextualSpacing/>
        <w:rPr>
          <w:rFonts w:ascii="Times New Roman" w:hAnsi="Times New Roman" w:cs="Times New Roman"/>
          <w:sz w:val="24"/>
          <w:szCs w:val="24"/>
        </w:rPr>
      </w:pPr>
      <w:r w:rsidRPr="004E50C5">
        <w:rPr>
          <w:rFonts w:ascii="Times New Roman" w:hAnsi="Times New Roman" w:cs="Times New Roman"/>
          <w:sz w:val="24"/>
          <w:szCs w:val="24"/>
        </w:rPr>
        <w:t>Открытый стадион широкого профиля с элементами полосы препятствий</w:t>
      </w:r>
    </w:p>
    <w:p w14:paraId="536E16F7" w14:textId="49DB619B"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6404FE22" w14:textId="34EC0F41" w:rsidR="004E50C5" w:rsidRPr="004E50C5" w:rsidRDefault="004E50C5" w:rsidP="004E50C5">
      <w:pPr>
        <w:pStyle w:val="a4"/>
        <w:numPr>
          <w:ilvl w:val="0"/>
          <w:numId w:val="4"/>
        </w:numPr>
        <w:suppressAutoHyphens/>
        <w:jc w:val="both"/>
        <w:rPr>
          <w:rFonts w:ascii="Times New Roman" w:hAnsi="Times New Roman" w:cs="Times New Roman"/>
          <w:sz w:val="24"/>
          <w:szCs w:val="24"/>
        </w:rPr>
      </w:pPr>
      <w:r w:rsidRPr="004E50C5">
        <w:rPr>
          <w:rFonts w:ascii="Times New Roman" w:hAnsi="Times New Roman" w:cs="Times New Roman"/>
          <w:sz w:val="24"/>
          <w:szCs w:val="24"/>
        </w:rPr>
        <w:t>библиотека, читальный зал с выходом в интернет;</w:t>
      </w:r>
    </w:p>
    <w:p w14:paraId="18CEB2C5" w14:textId="5F120ECC" w:rsidR="00144B89" w:rsidRPr="005F59C7" w:rsidRDefault="004E50C5" w:rsidP="004E50C5">
      <w:pPr>
        <w:pStyle w:val="a4"/>
        <w:numPr>
          <w:ilvl w:val="0"/>
          <w:numId w:val="4"/>
        </w:numPr>
        <w:suppressAutoHyphens/>
        <w:jc w:val="both"/>
        <w:rPr>
          <w:rFonts w:ascii="Times New Roman" w:hAnsi="Times New Roman" w:cs="Times New Roman"/>
          <w:sz w:val="24"/>
          <w:szCs w:val="24"/>
        </w:rPr>
      </w:pPr>
      <w:r w:rsidRPr="004E50C5">
        <w:rPr>
          <w:rFonts w:ascii="Times New Roman" w:hAnsi="Times New Roman" w:cs="Times New Roman"/>
          <w:sz w:val="24"/>
          <w:szCs w:val="24"/>
        </w:rPr>
        <w:t xml:space="preserve"> актовый зал.</w:t>
      </w:r>
    </w:p>
    <w:p w14:paraId="4CACE2D1" w14:textId="69DF0547" w:rsidR="00144B89" w:rsidRDefault="00144B89" w:rsidP="00144B89">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r w:rsidR="00507CEE" w:rsidRPr="00C71E30">
        <w:rPr>
          <w:rFonts w:ascii="Times New Roman" w:hAnsi="Times New Roman" w:cs="Times New Roman"/>
          <w:sz w:val="24"/>
          <w:szCs w:val="24"/>
        </w:rPr>
        <w:t xml:space="preserve">Минимально необходимый для реализации ОП СПО примерный перечень материально-технического обеспечения и примерный </w:t>
      </w:r>
      <w:r w:rsidRPr="00C71E30">
        <w:rPr>
          <w:rFonts w:ascii="Times New Roman" w:hAnsi="Times New Roman" w:cs="Times New Roman"/>
          <w:sz w:val="24"/>
          <w:szCs w:val="24"/>
        </w:rPr>
        <w:t xml:space="preserve">перечень необходимого комплекта лицензионного </w:t>
      </w:r>
      <w:r w:rsidR="00507CEE" w:rsidRPr="00C71E30">
        <w:rPr>
          <w:rFonts w:ascii="Times New Roman" w:hAnsi="Times New Roman" w:cs="Times New Roman"/>
          <w:sz w:val="24"/>
          <w:szCs w:val="24"/>
        </w:rPr>
        <w:br/>
      </w:r>
      <w:r w:rsidRPr="00C71E30">
        <w:rPr>
          <w:rFonts w:ascii="Times New Roman" w:hAnsi="Times New Roman" w:cs="Times New Roman"/>
          <w:sz w:val="24"/>
          <w:szCs w:val="24"/>
        </w:rPr>
        <w:t xml:space="preserve">и свободно распространяемого программного обеспечения </w:t>
      </w:r>
      <w:r w:rsidRPr="00C71E30">
        <w:rPr>
          <w:rFonts w:ascii="Times New Roman" w:eastAsia="Times New Roman" w:hAnsi="Times New Roman" w:cs="Times New Roman"/>
          <w:sz w:val="24"/>
          <w:szCs w:val="24"/>
        </w:rPr>
        <w:t>представлен в Приложении 3.</w:t>
      </w:r>
    </w:p>
    <w:p w14:paraId="1F864F0F" w14:textId="77777777" w:rsidR="00144B89" w:rsidRDefault="00144B89" w:rsidP="00144B89">
      <w:pPr>
        <w:suppressAutoHyphens/>
        <w:ind w:firstLine="709"/>
        <w:jc w:val="both"/>
        <w:rPr>
          <w:rFonts w:ascii="Times New Roman" w:eastAsia="Times New Roman" w:hAnsi="Times New Roman" w:cs="Times New Roman"/>
          <w:sz w:val="24"/>
          <w:szCs w:val="24"/>
        </w:rPr>
      </w:pPr>
    </w:p>
    <w:p w14:paraId="2568596C" w14:textId="2FD996CE" w:rsidR="004D7D69" w:rsidRDefault="004D7D69" w:rsidP="004D7D69">
      <w:pPr>
        <w:pStyle w:val="114"/>
        <w:spacing w:after="0" w:line="240" w:lineRule="auto"/>
      </w:pPr>
      <w:bookmarkStart w:id="64" w:name="_Toc151844052"/>
      <w:bookmarkStart w:id="65" w:name="_Toc158807401"/>
      <w:r>
        <w:rPr>
          <w:rFonts w:eastAsia="Calibri"/>
        </w:rPr>
        <w:t>6.2. П</w:t>
      </w:r>
      <w:r w:rsidRPr="000670B5">
        <w:t>рименение электронного обучения и дистанционных образовательных технологий</w:t>
      </w:r>
      <w:bookmarkEnd w:id="64"/>
      <w:bookmarkEnd w:id="65"/>
    </w:p>
    <w:p w14:paraId="2F3B55AF" w14:textId="77777777" w:rsidR="004D7D69" w:rsidRPr="00BB6718" w:rsidRDefault="004D7D69" w:rsidP="004D7D69">
      <w:pPr>
        <w:suppressAutoHyphens/>
        <w:ind w:firstLine="709"/>
        <w:jc w:val="both"/>
        <w:rPr>
          <w:rFonts w:ascii="Times New Roman" w:hAnsi="Times New Roman" w:cs="Times New Roman"/>
          <w:sz w:val="24"/>
          <w:szCs w:val="24"/>
        </w:rPr>
      </w:pPr>
      <w:r w:rsidRPr="00B978AE">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252DF10" w14:textId="77777777" w:rsidR="004D7D69" w:rsidRPr="00B02813" w:rsidRDefault="004D7D69" w:rsidP="004D7D6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10441D0A" w14:textId="77777777" w:rsidR="004D7D69" w:rsidRPr="00C71E30" w:rsidRDefault="004D7D69" w:rsidP="004D7D69">
      <w:pPr>
        <w:shd w:val="clear" w:color="auto" w:fill="FFFFFF" w:themeFill="background1"/>
        <w:suppressAutoHyphens/>
        <w:ind w:firstLine="709"/>
        <w:jc w:val="both"/>
        <w:rPr>
          <w:rFonts w:ascii="Times New Roman" w:eastAsia="Calibri" w:hAnsi="Times New Roman" w:cs="Times New Roman"/>
          <w:sz w:val="24"/>
          <w:szCs w:val="24"/>
        </w:rPr>
      </w:pPr>
      <w:r w:rsidRPr="00C71E30">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 (указывается, если профессия/специальность входит в 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14:paraId="7E93B1D6" w14:textId="77777777" w:rsidR="00144B89" w:rsidRPr="00985111" w:rsidRDefault="00144B89" w:rsidP="00144B89">
      <w:pPr>
        <w:suppressAutoHyphens/>
        <w:jc w:val="both"/>
        <w:rPr>
          <w:rFonts w:ascii="Times New Roman" w:hAnsi="Times New Roman" w:cs="Times New Roman"/>
          <w:bCs/>
          <w:sz w:val="24"/>
          <w:szCs w:val="24"/>
        </w:rPr>
      </w:pPr>
    </w:p>
    <w:p w14:paraId="031A5236" w14:textId="12B76D05" w:rsidR="00144B89" w:rsidRPr="00252FFB" w:rsidRDefault="00144B89" w:rsidP="00144B89">
      <w:pPr>
        <w:pStyle w:val="114"/>
        <w:spacing w:after="0" w:line="240" w:lineRule="auto"/>
        <w:rPr>
          <w:bCs/>
        </w:rPr>
      </w:pPr>
      <w:bookmarkStart w:id="66" w:name="_Toc151844071"/>
      <w:bookmarkStart w:id="67" w:name="_Toc158807402"/>
      <w:r w:rsidRPr="00252FFB">
        <w:rPr>
          <w:bCs/>
        </w:rPr>
        <w:t>6.</w:t>
      </w:r>
      <w:r w:rsidR="004D7D69">
        <w:rPr>
          <w:bCs/>
        </w:rPr>
        <w:t>3</w:t>
      </w:r>
      <w:r w:rsidRPr="00252FFB">
        <w:rPr>
          <w:bCs/>
        </w:rPr>
        <w:t>. Кадровые условия реализации образовательной программы</w:t>
      </w:r>
      <w:bookmarkEnd w:id="66"/>
      <w:bookmarkEnd w:id="67"/>
      <w:r w:rsidRPr="00252FFB">
        <w:rPr>
          <w:bCs/>
        </w:rPr>
        <w:t xml:space="preserve"> </w:t>
      </w:r>
    </w:p>
    <w:p w14:paraId="23D091A6" w14:textId="77777777" w:rsidR="00144B89" w:rsidRPr="0023723C" w:rsidRDefault="00144B89" w:rsidP="00144B89">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w:t>
      </w:r>
      <w:r w:rsidRPr="00B978AE">
        <w:rPr>
          <w:rFonts w:ascii="Times New Roman" w:hAnsi="Times New Roman" w:cs="Times New Roman"/>
          <w:sz w:val="24"/>
          <w:szCs w:val="24"/>
        </w:rPr>
        <w:t>соответствующем ФГОС СПО.</w:t>
      </w:r>
    </w:p>
    <w:p w14:paraId="13705158" w14:textId="763AB5A3" w:rsidR="00144B89" w:rsidRPr="00E55406" w:rsidRDefault="00144B89" w:rsidP="00E55406">
      <w:pPr>
        <w:pStyle w:val="1d"/>
        <w:ind w:firstLine="708"/>
        <w:jc w:val="both"/>
        <w:rPr>
          <w:rFonts w:eastAsia="Calibri"/>
          <w:bCs/>
          <w:iCs/>
          <w:lang w:val="ru-RU" w:eastAsia="en-US"/>
        </w:rPr>
      </w:pP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w:t>
      </w:r>
      <w:r w:rsidR="00E55406" w:rsidRPr="00985111">
        <w:rPr>
          <w:rFonts w:eastAsia="Calibri"/>
          <w:lang w:val="ru-RU" w:eastAsia="en-US"/>
        </w:rPr>
        <w:t>деятельности</w:t>
      </w:r>
      <w:r w:rsidR="00E55406">
        <w:rPr>
          <w:rFonts w:eastAsia="Calibri"/>
          <w:lang w:val="ru-RU" w:eastAsia="en-US"/>
        </w:rPr>
        <w:t>:</w:t>
      </w:r>
      <w:r w:rsidR="00E55406" w:rsidRPr="00985111">
        <w:rPr>
          <w:rFonts w:eastAsia="Calibri"/>
          <w:lang w:val="ru-RU" w:eastAsia="en-US"/>
        </w:rPr>
        <w:t xml:space="preserve"> </w:t>
      </w:r>
      <w:r w:rsidR="00E55406" w:rsidRPr="00E55406">
        <w:rPr>
          <w:rFonts w:eastAsia="Calibri"/>
          <w:bCs/>
          <w:i/>
          <w:lang w:val="ru-RU" w:eastAsia="en-US"/>
        </w:rPr>
        <w:t xml:space="preserve">           </w:t>
      </w:r>
      <w:r w:rsidR="00E55406">
        <w:rPr>
          <w:rFonts w:eastAsia="Calibri"/>
          <w:bCs/>
          <w:i/>
          <w:lang w:val="ru-RU" w:eastAsia="en-US"/>
        </w:rPr>
        <w:t xml:space="preserve"> </w:t>
      </w:r>
      <w:r w:rsidR="00E55406" w:rsidRPr="00E55406">
        <w:rPr>
          <w:rFonts w:eastAsia="Calibri"/>
          <w:bCs/>
          <w:iCs/>
          <w:lang w:val="ru-RU" w:eastAsia="en-US"/>
        </w:rPr>
        <w:t>16 Строительство и жилищно-коммунальное хозяйство; 40 Сквозные виды профессиональной деятельности</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6ED64C0" w14:textId="66E5E00F" w:rsidR="00144B89" w:rsidRPr="00985111" w:rsidRDefault="00144B89" w:rsidP="00144B89">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Pr="00D00C48">
        <w:rPr>
          <w:lang w:val="ru-RU"/>
        </w:rPr>
        <w:t xml:space="preserve">: </w:t>
      </w:r>
      <w:r w:rsidR="00E55406" w:rsidRPr="00E55406">
        <w:rPr>
          <w:iCs/>
          <w:lang w:val="ru-RU"/>
        </w:rPr>
        <w:t>16 Строительство и жилищно-коммунальное хозяйство; 40 Сквозные виды профессиональной деятельности</w:t>
      </w:r>
      <w:r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C3EF409" w14:textId="77777777" w:rsidR="00144B89" w:rsidRPr="004E50C5" w:rsidRDefault="00144B89" w:rsidP="00144B89">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4E50C5">
        <w:rPr>
          <w:lang w:val="ru-RU"/>
        </w:rPr>
        <w:t>25 % (указывается из ФГОС СПО).</w:t>
      </w:r>
    </w:p>
    <w:p w14:paraId="4624F8C0" w14:textId="77777777" w:rsidR="00144B89" w:rsidRPr="00985111" w:rsidRDefault="00144B89" w:rsidP="00144B89">
      <w:pPr>
        <w:pStyle w:val="1d"/>
        <w:jc w:val="both"/>
        <w:rPr>
          <w:b/>
          <w:lang w:val="ru-RU"/>
        </w:rPr>
      </w:pPr>
    </w:p>
    <w:p w14:paraId="1367C4C8" w14:textId="6019F8F1" w:rsidR="00144B89" w:rsidRPr="00C33E48" w:rsidRDefault="00144B89" w:rsidP="00144B89">
      <w:pPr>
        <w:pStyle w:val="114"/>
        <w:spacing w:after="0" w:line="240" w:lineRule="auto"/>
        <w:rPr>
          <w:b/>
        </w:rPr>
      </w:pPr>
      <w:bookmarkStart w:id="68" w:name="_Toc151844072"/>
      <w:bookmarkStart w:id="69" w:name="_Toc158807403"/>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68"/>
      <w:bookmarkEnd w:id="69"/>
    </w:p>
    <w:p w14:paraId="0EF4D6C5" w14:textId="77777777" w:rsidR="00144B89" w:rsidRPr="00985111" w:rsidRDefault="00144B89" w:rsidP="00144B89">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DFFA30" w14:textId="77777777" w:rsidR="00144B89" w:rsidRDefault="00144B89" w:rsidP="00144B89">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8DED3C" w14:textId="4FAFAD5E" w:rsidR="00144B89" w:rsidRPr="00751213" w:rsidRDefault="00144B89" w:rsidP="00144B89">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3"/>
      <w:bookmarkEnd w:id="4"/>
      <w:bookmarkEnd w:id="5"/>
      <w:bookmarkEnd w:id="8"/>
    </w:p>
    <w:sectPr w:rsidR="00144B89" w:rsidRPr="00751213"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7FD248" w14:textId="77777777" w:rsidR="00C6180E" w:rsidRDefault="00C6180E" w:rsidP="00A858FE">
      <w:r>
        <w:separator/>
      </w:r>
    </w:p>
  </w:endnote>
  <w:endnote w:type="continuationSeparator" w:id="0">
    <w:p w14:paraId="7E72E30F" w14:textId="77777777" w:rsidR="00C6180E" w:rsidRDefault="00C6180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DejaVu Sans">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74727890"/>
      <w:docPartObj>
        <w:docPartGallery w:val="Page Numbers (Bottom of Page)"/>
        <w:docPartUnique/>
      </w:docPartObj>
    </w:sdtPr>
    <w:sdtEndPr/>
    <w:sdtContent>
      <w:p w14:paraId="508A57F0" w14:textId="011A5E94" w:rsidR="00F1772B" w:rsidRDefault="00F1772B" w:rsidP="00F1772B">
        <w:pPr>
          <w:pStyle w:val="a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8ED678" w14:textId="77777777" w:rsidR="00C6180E" w:rsidRDefault="00C6180E" w:rsidP="00A858FE">
      <w:r>
        <w:separator/>
      </w:r>
    </w:p>
  </w:footnote>
  <w:footnote w:type="continuationSeparator" w:id="0">
    <w:p w14:paraId="36471B33" w14:textId="77777777" w:rsidR="00C6180E" w:rsidRDefault="00C6180E" w:rsidP="00A858FE">
      <w:r>
        <w:continuationSeparator/>
      </w:r>
    </w:p>
  </w:footnote>
  <w:footnote w:id="1">
    <w:p w14:paraId="65D66741" w14:textId="27875231" w:rsidR="00140EB3" w:rsidRPr="00175EC9" w:rsidRDefault="00140EB3" w:rsidP="00140EB3">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7C0570D6" w14:textId="4F95B695" w:rsidR="00AE37CB" w:rsidRPr="00AE37CB" w:rsidRDefault="00AE37CB">
      <w:pPr>
        <w:pStyle w:val="af1"/>
        <w:rPr>
          <w:lang w:val="ru-RU"/>
        </w:rPr>
      </w:pPr>
      <w:r>
        <w:rPr>
          <w:rStyle w:val="af3"/>
        </w:rPr>
        <w:footnoteRef/>
      </w:r>
      <w:r>
        <w:t xml:space="preserve"> </w:t>
      </w:r>
      <w:r w:rsidRPr="00E738AC">
        <w:rPr>
          <w:lang w:val="ru-RU"/>
        </w:rPr>
        <w:t>Указывается код профессионального стандарта из п.3.2 ПОП-П СПО</w:t>
      </w:r>
    </w:p>
  </w:footnote>
  <w:footnote w:id="3">
    <w:p w14:paraId="7CDA4C00" w14:textId="77777777" w:rsidR="00F06E76" w:rsidRPr="00AE37CB" w:rsidRDefault="00F06E76" w:rsidP="00F06E76">
      <w:pPr>
        <w:pStyle w:val="af1"/>
        <w:rPr>
          <w:lang w:val="ru-RU"/>
        </w:rPr>
      </w:pPr>
      <w:r>
        <w:rPr>
          <w:rStyle w:val="af3"/>
        </w:rPr>
        <w:footnoteRef/>
      </w:r>
      <w:r>
        <w:t xml:space="preserve"> </w:t>
      </w:r>
      <w:r w:rsidRPr="00E738AC">
        <w:rPr>
          <w:lang w:val="ru-RU"/>
        </w:rPr>
        <w:t>Указывается код профессионального стандарта из п.3.2 ПОП-П СПО</w:t>
      </w:r>
    </w:p>
  </w:footnote>
  <w:footnote w:id="4">
    <w:p w14:paraId="7FAAC7A1" w14:textId="748AE0FF" w:rsidR="003C70BB" w:rsidRPr="00F87D60" w:rsidRDefault="003C70BB" w:rsidP="003C70BB">
      <w:pPr>
        <w:pStyle w:val="af1"/>
        <w:rPr>
          <w:sz w:val="18"/>
          <w:lang w:val="ru-RU"/>
        </w:rPr>
      </w:pPr>
      <w:r w:rsidRPr="00F87D60">
        <w:rPr>
          <w:rStyle w:val="af3"/>
          <w:sz w:val="18"/>
        </w:rPr>
        <w:footnoteRef/>
      </w:r>
      <w:r w:rsidRPr="00F87D60">
        <w:rPr>
          <w:sz w:val="18"/>
        </w:rPr>
        <w:t xml:space="preserve"> </w:t>
      </w:r>
      <w:r w:rsidRPr="00F87D60">
        <w:rPr>
          <w:bCs/>
          <w:iCs/>
          <w:sz w:val="18"/>
        </w:rPr>
        <w:t xml:space="preserve">Заполняется </w:t>
      </w:r>
      <w:r w:rsidRPr="00F87D60">
        <w:rPr>
          <w:bCs/>
          <w:iCs/>
          <w:sz w:val="18"/>
          <w:lang w:val="ru-RU"/>
        </w:rPr>
        <w:t>по результатам проведенного анализа запросов</w:t>
      </w:r>
      <w:r w:rsidRPr="00F87D60">
        <w:rPr>
          <w:bCs/>
          <w:iCs/>
          <w:sz w:val="18"/>
        </w:rPr>
        <w:t xml:space="preserve"> работодателя</w:t>
      </w:r>
      <w:r w:rsidRPr="00F87D60">
        <w:rPr>
          <w:bCs/>
          <w:iCs/>
          <w:sz w:val="18"/>
          <w:lang w:val="ru-RU"/>
        </w:rPr>
        <w:t xml:space="preserve"> и выявления дефицитов.</w:t>
      </w:r>
    </w:p>
  </w:footnote>
  <w:footnote w:id="5">
    <w:p w14:paraId="6DE2D177" w14:textId="77777777" w:rsidR="00F6771B" w:rsidRPr="001D480D" w:rsidRDefault="00F6771B" w:rsidP="001D480D">
      <w:pPr>
        <w:pStyle w:val="af1"/>
        <w:jc w:val="both"/>
        <w:rPr>
          <w:sz w:val="18"/>
          <w:lang w:val="ru-RU"/>
        </w:rPr>
      </w:pPr>
      <w:r>
        <w:rPr>
          <w:rStyle w:val="af3"/>
        </w:rPr>
        <w:footnoteRef/>
      </w:r>
      <w:r>
        <w:t xml:space="preserve"> </w:t>
      </w:r>
      <w:r w:rsidRPr="001D480D">
        <w:rPr>
          <w:sz w:val="18"/>
          <w:lang w:val="ru-RU"/>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w:t>
      </w:r>
      <w:r w:rsidR="001D480D" w:rsidRPr="001D480D">
        <w:rPr>
          <w:sz w:val="18"/>
          <w:lang w:val="ru-RU"/>
        </w:rPr>
        <w:t>объема в ПОП-П.</w:t>
      </w:r>
      <w:r w:rsidRPr="001D480D">
        <w:rPr>
          <w:sz w:val="18"/>
          <w:lang w:val="ru-RU"/>
        </w:rPr>
        <w:t xml:space="preserve"> </w:t>
      </w:r>
    </w:p>
  </w:footnote>
  <w:footnote w:id="6">
    <w:p w14:paraId="318ABF10" w14:textId="77777777" w:rsidR="00AF1389" w:rsidRPr="00003D6B" w:rsidRDefault="00AF1389" w:rsidP="00144B89">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7">
    <w:p w14:paraId="32D093F7" w14:textId="77777777" w:rsidR="00AF1389" w:rsidRPr="00003D6B" w:rsidRDefault="00AF1389" w:rsidP="00144B89">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8">
    <w:p w14:paraId="06C94BB1" w14:textId="77777777" w:rsidR="00AF1389" w:rsidRPr="00003D6B" w:rsidRDefault="00AF1389" w:rsidP="00144B89">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9">
    <w:p w14:paraId="7F3A7C47" w14:textId="3678F6FF" w:rsidR="00AF1389" w:rsidRPr="00262134" w:rsidRDefault="00AF1389" w:rsidP="00144B89">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 xml:space="preserve"> </w:t>
      </w:r>
      <w:r w:rsidRPr="00C71E30">
        <w:rPr>
          <w:rFonts w:ascii="Times New Roman" w:eastAsia="Times New Roman" w:hAnsi="Times New Roman" w:cs="Times New Roman"/>
          <w:color w:val="000000"/>
          <w:sz w:val="18"/>
          <w:szCs w:val="18"/>
        </w:rPr>
        <w:t>самостоятельную работу.</w:t>
      </w:r>
      <w:r w:rsidRPr="00262134">
        <w:rPr>
          <w:rFonts w:ascii="Times New Roman" w:eastAsia="Times New Roman" w:hAnsi="Times New Roman" w:cs="Times New Roman"/>
          <w:color w:val="000000"/>
          <w:sz w:val="18"/>
          <w:szCs w:val="18"/>
        </w:rPr>
        <w:t xml:space="preserve"> Суммарная недельная нагрузка не должна превышать 36 часов.</w:t>
      </w:r>
    </w:p>
  </w:footnote>
  <w:footnote w:id="10">
    <w:p w14:paraId="01BEA92E" w14:textId="77777777" w:rsidR="00AF1389" w:rsidRPr="00876CEC" w:rsidRDefault="00AF1389" w:rsidP="00144B89">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ACE5C2" w14:textId="164865C7" w:rsidR="00AF1389" w:rsidRPr="003D49CA" w:rsidRDefault="00AF1389"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8DA350" w14:textId="77777777" w:rsidR="00AF1389" w:rsidRPr="007C63D0" w:rsidRDefault="00AF1389">
    <w:pPr>
      <w:pStyle w:val="ac"/>
      <w:jc w:val="center"/>
      <w:rPr>
        <w:rFonts w:ascii="Times New Roman" w:hAnsi="Times New Roman" w:cs="Times New Roman"/>
        <w:sz w:val="24"/>
        <w:szCs w:val="24"/>
      </w:rPr>
    </w:pPr>
  </w:p>
  <w:p w14:paraId="79BF287F" w14:textId="77777777" w:rsidR="00AF1389" w:rsidRDefault="00AF138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77777777" w:rsidR="00AF1389" w:rsidRPr="007C63D0" w:rsidRDefault="00AF138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552CD0">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AF1389" w:rsidRDefault="00AF138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26.25pt;height:14.25pt;visibility:visible;mso-wrap-style:square" o:bullet="t">
        <v:imagedata r:id="rId1" o:title=""/>
      </v:shape>
    </w:pict>
  </w:numPicBullet>
  <w:numPicBullet w:numPicBulletId="1">
    <w:pict>
      <v:shape id="_x0000_i1048" type="#_x0000_t75" style="width:26.25pt;height:14.25pt;visibility:visible;mso-wrap-style:square" o:bullet="t">
        <v:imagedata r:id="rId2" o:title=""/>
      </v:shape>
    </w:pict>
  </w:numPicBullet>
  <w:numPicBullet w:numPicBulletId="2">
    <w:pict>
      <v:shape id="_x0000_i1049" type="#_x0000_t75" style="width:26.25pt;height:14.2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178811633">
    <w:abstractNumId w:val="16"/>
  </w:num>
  <w:num w:numId="2" w16cid:durableId="1118062503">
    <w:abstractNumId w:val="8"/>
  </w:num>
  <w:num w:numId="3" w16cid:durableId="25643841">
    <w:abstractNumId w:val="15"/>
  </w:num>
  <w:num w:numId="4" w16cid:durableId="1599287962">
    <w:abstractNumId w:val="9"/>
  </w:num>
  <w:num w:numId="5" w16cid:durableId="903950571">
    <w:abstractNumId w:val="3"/>
  </w:num>
  <w:num w:numId="6" w16cid:durableId="723335694">
    <w:abstractNumId w:val="0"/>
  </w:num>
  <w:num w:numId="7" w16cid:durableId="1832674395">
    <w:abstractNumId w:val="14"/>
  </w:num>
  <w:num w:numId="8" w16cid:durableId="764426953">
    <w:abstractNumId w:val="2"/>
  </w:num>
  <w:num w:numId="9" w16cid:durableId="1872525823">
    <w:abstractNumId w:val="10"/>
  </w:num>
  <w:num w:numId="10" w16cid:durableId="1168135186">
    <w:abstractNumId w:val="1"/>
  </w:num>
  <w:num w:numId="11" w16cid:durableId="1234241903">
    <w:abstractNumId w:val="13"/>
  </w:num>
  <w:num w:numId="12" w16cid:durableId="1173295616">
    <w:abstractNumId w:val="17"/>
  </w:num>
  <w:num w:numId="13" w16cid:durableId="348265352">
    <w:abstractNumId w:val="11"/>
  </w:num>
  <w:num w:numId="14" w16cid:durableId="955798352">
    <w:abstractNumId w:val="5"/>
  </w:num>
  <w:num w:numId="15" w16cid:durableId="1399547942">
    <w:abstractNumId w:val="4"/>
  </w:num>
  <w:num w:numId="16" w16cid:durableId="1360476271">
    <w:abstractNumId w:val="12"/>
  </w:num>
  <w:num w:numId="17" w16cid:durableId="1745057727">
    <w:abstractNumId w:val="6"/>
  </w:num>
  <w:num w:numId="18" w16cid:durableId="221908366">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26"/>
    <w:rsid w:val="000179F8"/>
    <w:rsid w:val="00021F15"/>
    <w:rsid w:val="00025148"/>
    <w:rsid w:val="000259B3"/>
    <w:rsid w:val="000274BC"/>
    <w:rsid w:val="000310CB"/>
    <w:rsid w:val="000343C0"/>
    <w:rsid w:val="000347D6"/>
    <w:rsid w:val="00042069"/>
    <w:rsid w:val="00046B0A"/>
    <w:rsid w:val="0006301B"/>
    <w:rsid w:val="00064407"/>
    <w:rsid w:val="00064647"/>
    <w:rsid w:val="0007128F"/>
    <w:rsid w:val="00083B9B"/>
    <w:rsid w:val="000845DA"/>
    <w:rsid w:val="0008627A"/>
    <w:rsid w:val="0008639E"/>
    <w:rsid w:val="0008772C"/>
    <w:rsid w:val="00087B5D"/>
    <w:rsid w:val="00087CF5"/>
    <w:rsid w:val="00093685"/>
    <w:rsid w:val="000936BD"/>
    <w:rsid w:val="0009559B"/>
    <w:rsid w:val="00095EB2"/>
    <w:rsid w:val="00095EBD"/>
    <w:rsid w:val="00095EC1"/>
    <w:rsid w:val="000A0EFF"/>
    <w:rsid w:val="000A13D5"/>
    <w:rsid w:val="000A17B0"/>
    <w:rsid w:val="000A3529"/>
    <w:rsid w:val="000A41FA"/>
    <w:rsid w:val="000A4B35"/>
    <w:rsid w:val="000A54E1"/>
    <w:rsid w:val="000A6952"/>
    <w:rsid w:val="000A796E"/>
    <w:rsid w:val="000B06F4"/>
    <w:rsid w:val="000B38AF"/>
    <w:rsid w:val="000B3F06"/>
    <w:rsid w:val="000B4F66"/>
    <w:rsid w:val="000B5B5D"/>
    <w:rsid w:val="000B6521"/>
    <w:rsid w:val="000C2139"/>
    <w:rsid w:val="000C3AB8"/>
    <w:rsid w:val="000C5DE0"/>
    <w:rsid w:val="000D273B"/>
    <w:rsid w:val="000D3362"/>
    <w:rsid w:val="000D4FB5"/>
    <w:rsid w:val="000D6D2B"/>
    <w:rsid w:val="000D70AD"/>
    <w:rsid w:val="000E11F3"/>
    <w:rsid w:val="000E2D3D"/>
    <w:rsid w:val="000E2D5E"/>
    <w:rsid w:val="000E2E5D"/>
    <w:rsid w:val="000E5DF0"/>
    <w:rsid w:val="000E6D6F"/>
    <w:rsid w:val="000E6DD2"/>
    <w:rsid w:val="000E6DE9"/>
    <w:rsid w:val="000F0CCD"/>
    <w:rsid w:val="000F19BA"/>
    <w:rsid w:val="000F33E9"/>
    <w:rsid w:val="000F419D"/>
    <w:rsid w:val="000F5587"/>
    <w:rsid w:val="000F74D3"/>
    <w:rsid w:val="00100F1D"/>
    <w:rsid w:val="0010264D"/>
    <w:rsid w:val="001029C2"/>
    <w:rsid w:val="0010754E"/>
    <w:rsid w:val="001124BD"/>
    <w:rsid w:val="0011295E"/>
    <w:rsid w:val="00115C97"/>
    <w:rsid w:val="00117DB9"/>
    <w:rsid w:val="00122843"/>
    <w:rsid w:val="001244C3"/>
    <w:rsid w:val="0012654F"/>
    <w:rsid w:val="0013186F"/>
    <w:rsid w:val="00132B46"/>
    <w:rsid w:val="00134858"/>
    <w:rsid w:val="00135CE3"/>
    <w:rsid w:val="00137F0D"/>
    <w:rsid w:val="00140EB3"/>
    <w:rsid w:val="00144B89"/>
    <w:rsid w:val="00144EE1"/>
    <w:rsid w:val="0014525B"/>
    <w:rsid w:val="00152D91"/>
    <w:rsid w:val="00155BB4"/>
    <w:rsid w:val="00161896"/>
    <w:rsid w:val="0016297B"/>
    <w:rsid w:val="00163473"/>
    <w:rsid w:val="00164F90"/>
    <w:rsid w:val="00165700"/>
    <w:rsid w:val="00167F80"/>
    <w:rsid w:val="001718B9"/>
    <w:rsid w:val="00171FB9"/>
    <w:rsid w:val="00173CD4"/>
    <w:rsid w:val="00173DEB"/>
    <w:rsid w:val="00175EC9"/>
    <w:rsid w:val="00176760"/>
    <w:rsid w:val="001773A8"/>
    <w:rsid w:val="00177C13"/>
    <w:rsid w:val="00180071"/>
    <w:rsid w:val="00181183"/>
    <w:rsid w:val="00183F3B"/>
    <w:rsid w:val="0018446A"/>
    <w:rsid w:val="00187560"/>
    <w:rsid w:val="001944D3"/>
    <w:rsid w:val="00196996"/>
    <w:rsid w:val="00197F9A"/>
    <w:rsid w:val="001A38DD"/>
    <w:rsid w:val="001A69D2"/>
    <w:rsid w:val="001A6B4D"/>
    <w:rsid w:val="001A723D"/>
    <w:rsid w:val="001B3BA2"/>
    <w:rsid w:val="001C3496"/>
    <w:rsid w:val="001C3659"/>
    <w:rsid w:val="001C7196"/>
    <w:rsid w:val="001D480D"/>
    <w:rsid w:val="001D75D8"/>
    <w:rsid w:val="001F3287"/>
    <w:rsid w:val="001F38D5"/>
    <w:rsid w:val="001F47BF"/>
    <w:rsid w:val="001F7412"/>
    <w:rsid w:val="002003DB"/>
    <w:rsid w:val="002005BD"/>
    <w:rsid w:val="002005E8"/>
    <w:rsid w:val="00200AFE"/>
    <w:rsid w:val="00200BCC"/>
    <w:rsid w:val="00201E33"/>
    <w:rsid w:val="0020651D"/>
    <w:rsid w:val="00207F28"/>
    <w:rsid w:val="00214055"/>
    <w:rsid w:val="00217CBC"/>
    <w:rsid w:val="002221E1"/>
    <w:rsid w:val="00223530"/>
    <w:rsid w:val="00223558"/>
    <w:rsid w:val="002328A6"/>
    <w:rsid w:val="002331DC"/>
    <w:rsid w:val="00234279"/>
    <w:rsid w:val="00235942"/>
    <w:rsid w:val="00235CC4"/>
    <w:rsid w:val="002415E0"/>
    <w:rsid w:val="00242DFD"/>
    <w:rsid w:val="00246043"/>
    <w:rsid w:val="00246E6C"/>
    <w:rsid w:val="0024748B"/>
    <w:rsid w:val="00247667"/>
    <w:rsid w:val="00250BEC"/>
    <w:rsid w:val="002513D8"/>
    <w:rsid w:val="00252C9A"/>
    <w:rsid w:val="0025305D"/>
    <w:rsid w:val="0025322E"/>
    <w:rsid w:val="002535E4"/>
    <w:rsid w:val="002608A2"/>
    <w:rsid w:val="0026104A"/>
    <w:rsid w:val="00261A98"/>
    <w:rsid w:val="00262134"/>
    <w:rsid w:val="002634CE"/>
    <w:rsid w:val="00270B26"/>
    <w:rsid w:val="00280ABA"/>
    <w:rsid w:val="00284E57"/>
    <w:rsid w:val="00286EA2"/>
    <w:rsid w:val="002879BA"/>
    <w:rsid w:val="00290CA1"/>
    <w:rsid w:val="00291E7B"/>
    <w:rsid w:val="002945C8"/>
    <w:rsid w:val="002A0256"/>
    <w:rsid w:val="002A19FA"/>
    <w:rsid w:val="002A243F"/>
    <w:rsid w:val="002A400A"/>
    <w:rsid w:val="002A538D"/>
    <w:rsid w:val="002A5912"/>
    <w:rsid w:val="002C3A8B"/>
    <w:rsid w:val="002C4B17"/>
    <w:rsid w:val="002C75C7"/>
    <w:rsid w:val="002C7FD8"/>
    <w:rsid w:val="002D49B6"/>
    <w:rsid w:val="002D633B"/>
    <w:rsid w:val="002D7392"/>
    <w:rsid w:val="002E5A9A"/>
    <w:rsid w:val="002E64F6"/>
    <w:rsid w:val="002E6F96"/>
    <w:rsid w:val="002E752C"/>
    <w:rsid w:val="002F03DF"/>
    <w:rsid w:val="002F0CCE"/>
    <w:rsid w:val="002F1408"/>
    <w:rsid w:val="002F1CD2"/>
    <w:rsid w:val="002F72AB"/>
    <w:rsid w:val="0030202C"/>
    <w:rsid w:val="00303406"/>
    <w:rsid w:val="0030728C"/>
    <w:rsid w:val="0031061A"/>
    <w:rsid w:val="00310B5B"/>
    <w:rsid w:val="00310E7E"/>
    <w:rsid w:val="00312533"/>
    <w:rsid w:val="0031253C"/>
    <w:rsid w:val="00314663"/>
    <w:rsid w:val="003172EE"/>
    <w:rsid w:val="0032315D"/>
    <w:rsid w:val="00324B82"/>
    <w:rsid w:val="003271B8"/>
    <w:rsid w:val="00332233"/>
    <w:rsid w:val="003369AE"/>
    <w:rsid w:val="00340F33"/>
    <w:rsid w:val="00343F5D"/>
    <w:rsid w:val="00343FBA"/>
    <w:rsid w:val="00347551"/>
    <w:rsid w:val="00347FE9"/>
    <w:rsid w:val="003520FD"/>
    <w:rsid w:val="00356292"/>
    <w:rsid w:val="003649A3"/>
    <w:rsid w:val="00364C0B"/>
    <w:rsid w:val="003664B6"/>
    <w:rsid w:val="00372C29"/>
    <w:rsid w:val="00372DD2"/>
    <w:rsid w:val="00375759"/>
    <w:rsid w:val="0037624A"/>
    <w:rsid w:val="00376544"/>
    <w:rsid w:val="00376830"/>
    <w:rsid w:val="00376FD4"/>
    <w:rsid w:val="00381F0B"/>
    <w:rsid w:val="003857B5"/>
    <w:rsid w:val="00391CB0"/>
    <w:rsid w:val="00392A16"/>
    <w:rsid w:val="00392EEE"/>
    <w:rsid w:val="003942AD"/>
    <w:rsid w:val="00395A9E"/>
    <w:rsid w:val="003A0480"/>
    <w:rsid w:val="003A4C71"/>
    <w:rsid w:val="003B060B"/>
    <w:rsid w:val="003B38E2"/>
    <w:rsid w:val="003B4577"/>
    <w:rsid w:val="003B4590"/>
    <w:rsid w:val="003B46DB"/>
    <w:rsid w:val="003B6459"/>
    <w:rsid w:val="003B7149"/>
    <w:rsid w:val="003B7C0D"/>
    <w:rsid w:val="003C50D0"/>
    <w:rsid w:val="003C70BB"/>
    <w:rsid w:val="003D1C9D"/>
    <w:rsid w:val="003D2CB7"/>
    <w:rsid w:val="003D49CA"/>
    <w:rsid w:val="003E3944"/>
    <w:rsid w:val="003E3CD9"/>
    <w:rsid w:val="003E53A2"/>
    <w:rsid w:val="003E679E"/>
    <w:rsid w:val="003F2DBF"/>
    <w:rsid w:val="003F46FC"/>
    <w:rsid w:val="003F6821"/>
    <w:rsid w:val="003F7CE2"/>
    <w:rsid w:val="003F7D5F"/>
    <w:rsid w:val="00400709"/>
    <w:rsid w:val="00412DCD"/>
    <w:rsid w:val="004156BF"/>
    <w:rsid w:val="00417E27"/>
    <w:rsid w:val="004211E4"/>
    <w:rsid w:val="00421B42"/>
    <w:rsid w:val="00421DCE"/>
    <w:rsid w:val="004229AC"/>
    <w:rsid w:val="00424E74"/>
    <w:rsid w:val="00424FE3"/>
    <w:rsid w:val="00433CDF"/>
    <w:rsid w:val="00434220"/>
    <w:rsid w:val="00437EDC"/>
    <w:rsid w:val="00443FB5"/>
    <w:rsid w:val="0044451D"/>
    <w:rsid w:val="00446B2D"/>
    <w:rsid w:val="00453603"/>
    <w:rsid w:val="00453ED1"/>
    <w:rsid w:val="00456D18"/>
    <w:rsid w:val="0045771E"/>
    <w:rsid w:val="00457DBB"/>
    <w:rsid w:val="004603A3"/>
    <w:rsid w:val="004626BE"/>
    <w:rsid w:val="00463973"/>
    <w:rsid w:val="00465F99"/>
    <w:rsid w:val="0046640A"/>
    <w:rsid w:val="00466FAD"/>
    <w:rsid w:val="004722A0"/>
    <w:rsid w:val="00476D32"/>
    <w:rsid w:val="004806A0"/>
    <w:rsid w:val="004809D9"/>
    <w:rsid w:val="00487592"/>
    <w:rsid w:val="00490128"/>
    <w:rsid w:val="004922D6"/>
    <w:rsid w:val="00494B4A"/>
    <w:rsid w:val="00496B2A"/>
    <w:rsid w:val="004A1B5A"/>
    <w:rsid w:val="004A715C"/>
    <w:rsid w:val="004A7CA8"/>
    <w:rsid w:val="004B0E9E"/>
    <w:rsid w:val="004B2C5C"/>
    <w:rsid w:val="004B2C7D"/>
    <w:rsid w:val="004B4175"/>
    <w:rsid w:val="004C0BA3"/>
    <w:rsid w:val="004C189A"/>
    <w:rsid w:val="004C2EC8"/>
    <w:rsid w:val="004C3CA8"/>
    <w:rsid w:val="004C66DC"/>
    <w:rsid w:val="004D0C83"/>
    <w:rsid w:val="004D2300"/>
    <w:rsid w:val="004D6CDF"/>
    <w:rsid w:val="004D7D69"/>
    <w:rsid w:val="004E036F"/>
    <w:rsid w:val="004E1592"/>
    <w:rsid w:val="004E50C5"/>
    <w:rsid w:val="004E62E6"/>
    <w:rsid w:val="004F030E"/>
    <w:rsid w:val="004F19D7"/>
    <w:rsid w:val="004F4268"/>
    <w:rsid w:val="004F60DA"/>
    <w:rsid w:val="00500294"/>
    <w:rsid w:val="00502E27"/>
    <w:rsid w:val="005038E6"/>
    <w:rsid w:val="0050506A"/>
    <w:rsid w:val="005052BF"/>
    <w:rsid w:val="00505834"/>
    <w:rsid w:val="00507CEE"/>
    <w:rsid w:val="00514703"/>
    <w:rsid w:val="0051713F"/>
    <w:rsid w:val="0052763B"/>
    <w:rsid w:val="0053209E"/>
    <w:rsid w:val="00533319"/>
    <w:rsid w:val="00533582"/>
    <w:rsid w:val="00537C30"/>
    <w:rsid w:val="005438AD"/>
    <w:rsid w:val="00543932"/>
    <w:rsid w:val="00550283"/>
    <w:rsid w:val="00552CD0"/>
    <w:rsid w:val="0055380A"/>
    <w:rsid w:val="005551BB"/>
    <w:rsid w:val="0055753C"/>
    <w:rsid w:val="00562CE2"/>
    <w:rsid w:val="0056478F"/>
    <w:rsid w:val="005648CA"/>
    <w:rsid w:val="005700C4"/>
    <w:rsid w:val="005733AE"/>
    <w:rsid w:val="00574913"/>
    <w:rsid w:val="0058000F"/>
    <w:rsid w:val="00583426"/>
    <w:rsid w:val="00584265"/>
    <w:rsid w:val="005852C3"/>
    <w:rsid w:val="00585658"/>
    <w:rsid w:val="005857F1"/>
    <w:rsid w:val="00586F95"/>
    <w:rsid w:val="00587FF5"/>
    <w:rsid w:val="005905EF"/>
    <w:rsid w:val="00594D59"/>
    <w:rsid w:val="005A07FC"/>
    <w:rsid w:val="005B2AC8"/>
    <w:rsid w:val="005C3778"/>
    <w:rsid w:val="005C3984"/>
    <w:rsid w:val="005C52E9"/>
    <w:rsid w:val="005C5E36"/>
    <w:rsid w:val="005C636E"/>
    <w:rsid w:val="005C6504"/>
    <w:rsid w:val="005C6A3A"/>
    <w:rsid w:val="005C7265"/>
    <w:rsid w:val="005D0B9C"/>
    <w:rsid w:val="005D13B1"/>
    <w:rsid w:val="005D1EE9"/>
    <w:rsid w:val="005D45EB"/>
    <w:rsid w:val="005D7117"/>
    <w:rsid w:val="005E1251"/>
    <w:rsid w:val="005E2A95"/>
    <w:rsid w:val="005E380B"/>
    <w:rsid w:val="005E666F"/>
    <w:rsid w:val="005E767F"/>
    <w:rsid w:val="005E7DF7"/>
    <w:rsid w:val="005F254D"/>
    <w:rsid w:val="005F3BA8"/>
    <w:rsid w:val="005F59C7"/>
    <w:rsid w:val="005F647B"/>
    <w:rsid w:val="00600817"/>
    <w:rsid w:val="00600899"/>
    <w:rsid w:val="0060207D"/>
    <w:rsid w:val="00602685"/>
    <w:rsid w:val="006034DE"/>
    <w:rsid w:val="0061235E"/>
    <w:rsid w:val="00615954"/>
    <w:rsid w:val="00620976"/>
    <w:rsid w:val="006229A4"/>
    <w:rsid w:val="00632EFD"/>
    <w:rsid w:val="00635015"/>
    <w:rsid w:val="00636962"/>
    <w:rsid w:val="00640C5A"/>
    <w:rsid w:val="00650455"/>
    <w:rsid w:val="006540C1"/>
    <w:rsid w:val="00656A72"/>
    <w:rsid w:val="00656E80"/>
    <w:rsid w:val="00656FA7"/>
    <w:rsid w:val="006617E2"/>
    <w:rsid w:val="00661BCB"/>
    <w:rsid w:val="00663DF9"/>
    <w:rsid w:val="00665678"/>
    <w:rsid w:val="006672FE"/>
    <w:rsid w:val="0067045C"/>
    <w:rsid w:val="0067255A"/>
    <w:rsid w:val="00673ADD"/>
    <w:rsid w:val="006758CE"/>
    <w:rsid w:val="00676A22"/>
    <w:rsid w:val="006773A1"/>
    <w:rsid w:val="00677DF5"/>
    <w:rsid w:val="00680EE4"/>
    <w:rsid w:val="006816E2"/>
    <w:rsid w:val="0068198B"/>
    <w:rsid w:val="00687F44"/>
    <w:rsid w:val="00693608"/>
    <w:rsid w:val="00697D60"/>
    <w:rsid w:val="006A2449"/>
    <w:rsid w:val="006A4AF7"/>
    <w:rsid w:val="006A5CE2"/>
    <w:rsid w:val="006A77F8"/>
    <w:rsid w:val="006A7EDE"/>
    <w:rsid w:val="006B0501"/>
    <w:rsid w:val="006B0694"/>
    <w:rsid w:val="006B1F6D"/>
    <w:rsid w:val="006B29DD"/>
    <w:rsid w:val="006C5629"/>
    <w:rsid w:val="006D036B"/>
    <w:rsid w:val="006D3A82"/>
    <w:rsid w:val="006D4C3D"/>
    <w:rsid w:val="006E29B8"/>
    <w:rsid w:val="006E2F59"/>
    <w:rsid w:val="006E319A"/>
    <w:rsid w:val="006E5130"/>
    <w:rsid w:val="006E52A0"/>
    <w:rsid w:val="006E569C"/>
    <w:rsid w:val="006F239E"/>
    <w:rsid w:val="006F7C5D"/>
    <w:rsid w:val="00701D4A"/>
    <w:rsid w:val="0070724D"/>
    <w:rsid w:val="0070737A"/>
    <w:rsid w:val="0071057A"/>
    <w:rsid w:val="007112DA"/>
    <w:rsid w:val="007129CE"/>
    <w:rsid w:val="00713E85"/>
    <w:rsid w:val="0072121D"/>
    <w:rsid w:val="007271F1"/>
    <w:rsid w:val="00730F3F"/>
    <w:rsid w:val="00731549"/>
    <w:rsid w:val="0073160C"/>
    <w:rsid w:val="007340DE"/>
    <w:rsid w:val="00734895"/>
    <w:rsid w:val="00735A20"/>
    <w:rsid w:val="0074040E"/>
    <w:rsid w:val="007408DC"/>
    <w:rsid w:val="00740D10"/>
    <w:rsid w:val="00741526"/>
    <w:rsid w:val="0074288A"/>
    <w:rsid w:val="00743120"/>
    <w:rsid w:val="007434D7"/>
    <w:rsid w:val="00744FD5"/>
    <w:rsid w:val="007452B6"/>
    <w:rsid w:val="007533BF"/>
    <w:rsid w:val="0075494A"/>
    <w:rsid w:val="00754BF2"/>
    <w:rsid w:val="00756926"/>
    <w:rsid w:val="00757662"/>
    <w:rsid w:val="00761C8A"/>
    <w:rsid w:val="00762720"/>
    <w:rsid w:val="007661E7"/>
    <w:rsid w:val="0077014D"/>
    <w:rsid w:val="00770390"/>
    <w:rsid w:val="0077460A"/>
    <w:rsid w:val="00774C93"/>
    <w:rsid w:val="00774CB0"/>
    <w:rsid w:val="00776B6F"/>
    <w:rsid w:val="007803D2"/>
    <w:rsid w:val="00781491"/>
    <w:rsid w:val="00783A45"/>
    <w:rsid w:val="00784B56"/>
    <w:rsid w:val="00785307"/>
    <w:rsid w:val="00786E25"/>
    <w:rsid w:val="007900D3"/>
    <w:rsid w:val="007A1BB6"/>
    <w:rsid w:val="007A5964"/>
    <w:rsid w:val="007A7D23"/>
    <w:rsid w:val="007B0B1F"/>
    <w:rsid w:val="007B0D1E"/>
    <w:rsid w:val="007B211B"/>
    <w:rsid w:val="007B344B"/>
    <w:rsid w:val="007B4E02"/>
    <w:rsid w:val="007B5CC1"/>
    <w:rsid w:val="007B619A"/>
    <w:rsid w:val="007B65C6"/>
    <w:rsid w:val="007B6DA2"/>
    <w:rsid w:val="007B7911"/>
    <w:rsid w:val="007C5DA3"/>
    <w:rsid w:val="007C63D0"/>
    <w:rsid w:val="007D050C"/>
    <w:rsid w:val="007D0C4C"/>
    <w:rsid w:val="007D0D8C"/>
    <w:rsid w:val="007D1128"/>
    <w:rsid w:val="007D1571"/>
    <w:rsid w:val="007D2E71"/>
    <w:rsid w:val="007D3077"/>
    <w:rsid w:val="007D4E5D"/>
    <w:rsid w:val="007D61D3"/>
    <w:rsid w:val="007E00E1"/>
    <w:rsid w:val="007E1F34"/>
    <w:rsid w:val="007E2ACA"/>
    <w:rsid w:val="007E5D87"/>
    <w:rsid w:val="007E69A3"/>
    <w:rsid w:val="007F029A"/>
    <w:rsid w:val="007F1FD0"/>
    <w:rsid w:val="00802A37"/>
    <w:rsid w:val="00811910"/>
    <w:rsid w:val="00815CB5"/>
    <w:rsid w:val="0081775B"/>
    <w:rsid w:val="00820155"/>
    <w:rsid w:val="0082217F"/>
    <w:rsid w:val="008221DB"/>
    <w:rsid w:val="00824A07"/>
    <w:rsid w:val="0083014A"/>
    <w:rsid w:val="0083183C"/>
    <w:rsid w:val="0083567F"/>
    <w:rsid w:val="0084365C"/>
    <w:rsid w:val="00843993"/>
    <w:rsid w:val="00851896"/>
    <w:rsid w:val="0085530A"/>
    <w:rsid w:val="00857232"/>
    <w:rsid w:val="0085737A"/>
    <w:rsid w:val="0086178E"/>
    <w:rsid w:val="00862B29"/>
    <w:rsid w:val="00862E96"/>
    <w:rsid w:val="00866E9A"/>
    <w:rsid w:val="0086709B"/>
    <w:rsid w:val="00870AA2"/>
    <w:rsid w:val="008714EF"/>
    <w:rsid w:val="008729B7"/>
    <w:rsid w:val="008739EF"/>
    <w:rsid w:val="00876CEC"/>
    <w:rsid w:val="00883D79"/>
    <w:rsid w:val="00884560"/>
    <w:rsid w:val="008855EA"/>
    <w:rsid w:val="008868C5"/>
    <w:rsid w:val="00887AD5"/>
    <w:rsid w:val="00890538"/>
    <w:rsid w:val="00892CA5"/>
    <w:rsid w:val="008932E1"/>
    <w:rsid w:val="00893A44"/>
    <w:rsid w:val="00895519"/>
    <w:rsid w:val="008A0E73"/>
    <w:rsid w:val="008A14EA"/>
    <w:rsid w:val="008A1F52"/>
    <w:rsid w:val="008A298A"/>
    <w:rsid w:val="008A2D86"/>
    <w:rsid w:val="008A3434"/>
    <w:rsid w:val="008A492C"/>
    <w:rsid w:val="008A5787"/>
    <w:rsid w:val="008A6342"/>
    <w:rsid w:val="008B7222"/>
    <w:rsid w:val="008B773D"/>
    <w:rsid w:val="008C3C0E"/>
    <w:rsid w:val="008D00EF"/>
    <w:rsid w:val="008E19E9"/>
    <w:rsid w:val="008E329E"/>
    <w:rsid w:val="008E444A"/>
    <w:rsid w:val="008E712C"/>
    <w:rsid w:val="008E7C9D"/>
    <w:rsid w:val="008F0EBD"/>
    <w:rsid w:val="008F4F1D"/>
    <w:rsid w:val="0090012C"/>
    <w:rsid w:val="00901CFE"/>
    <w:rsid w:val="00903316"/>
    <w:rsid w:val="0090672D"/>
    <w:rsid w:val="00906981"/>
    <w:rsid w:val="00910248"/>
    <w:rsid w:val="0091058C"/>
    <w:rsid w:val="009112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9E5"/>
    <w:rsid w:val="00946EA9"/>
    <w:rsid w:val="00951D9B"/>
    <w:rsid w:val="00954E49"/>
    <w:rsid w:val="009559C1"/>
    <w:rsid w:val="0095653B"/>
    <w:rsid w:val="00956668"/>
    <w:rsid w:val="00957653"/>
    <w:rsid w:val="00962405"/>
    <w:rsid w:val="00962AFE"/>
    <w:rsid w:val="009644CA"/>
    <w:rsid w:val="00967C3E"/>
    <w:rsid w:val="009728C1"/>
    <w:rsid w:val="009771BD"/>
    <w:rsid w:val="00982C06"/>
    <w:rsid w:val="00985111"/>
    <w:rsid w:val="00986EEC"/>
    <w:rsid w:val="00987700"/>
    <w:rsid w:val="00987E61"/>
    <w:rsid w:val="00994464"/>
    <w:rsid w:val="00997AE3"/>
    <w:rsid w:val="009A1A82"/>
    <w:rsid w:val="009A1DFB"/>
    <w:rsid w:val="009A4D9F"/>
    <w:rsid w:val="009B2E50"/>
    <w:rsid w:val="009B6A77"/>
    <w:rsid w:val="009B7136"/>
    <w:rsid w:val="009C121E"/>
    <w:rsid w:val="009C2C4C"/>
    <w:rsid w:val="009C5AF6"/>
    <w:rsid w:val="009D709B"/>
    <w:rsid w:val="009E44E8"/>
    <w:rsid w:val="009E57EA"/>
    <w:rsid w:val="009F54A9"/>
    <w:rsid w:val="009F6FDA"/>
    <w:rsid w:val="009F7EA4"/>
    <w:rsid w:val="00A055DC"/>
    <w:rsid w:val="00A06CD6"/>
    <w:rsid w:val="00A10B16"/>
    <w:rsid w:val="00A10FBD"/>
    <w:rsid w:val="00A12848"/>
    <w:rsid w:val="00A12CBE"/>
    <w:rsid w:val="00A20347"/>
    <w:rsid w:val="00A21972"/>
    <w:rsid w:val="00A21A63"/>
    <w:rsid w:val="00A30923"/>
    <w:rsid w:val="00A324EB"/>
    <w:rsid w:val="00A33D52"/>
    <w:rsid w:val="00A37E46"/>
    <w:rsid w:val="00A43059"/>
    <w:rsid w:val="00A54E6F"/>
    <w:rsid w:val="00A55A51"/>
    <w:rsid w:val="00A56987"/>
    <w:rsid w:val="00A63431"/>
    <w:rsid w:val="00A6653D"/>
    <w:rsid w:val="00A679AA"/>
    <w:rsid w:val="00A71768"/>
    <w:rsid w:val="00A73A61"/>
    <w:rsid w:val="00A7705A"/>
    <w:rsid w:val="00A770A3"/>
    <w:rsid w:val="00A77FF8"/>
    <w:rsid w:val="00A858FE"/>
    <w:rsid w:val="00A92CA3"/>
    <w:rsid w:val="00A92DA2"/>
    <w:rsid w:val="00A936C2"/>
    <w:rsid w:val="00A94AF6"/>
    <w:rsid w:val="00AA0619"/>
    <w:rsid w:val="00AA1B7A"/>
    <w:rsid w:val="00AA30B8"/>
    <w:rsid w:val="00AA4904"/>
    <w:rsid w:val="00AA538C"/>
    <w:rsid w:val="00AA5BD1"/>
    <w:rsid w:val="00AA6DDA"/>
    <w:rsid w:val="00AA7D0A"/>
    <w:rsid w:val="00AA7F68"/>
    <w:rsid w:val="00AB1C3A"/>
    <w:rsid w:val="00AB20F3"/>
    <w:rsid w:val="00AB3372"/>
    <w:rsid w:val="00AB6F52"/>
    <w:rsid w:val="00AC58B5"/>
    <w:rsid w:val="00AC5DA2"/>
    <w:rsid w:val="00AD1AEA"/>
    <w:rsid w:val="00AD32F1"/>
    <w:rsid w:val="00AD7207"/>
    <w:rsid w:val="00AD7C3E"/>
    <w:rsid w:val="00AE121F"/>
    <w:rsid w:val="00AE37CB"/>
    <w:rsid w:val="00AE4631"/>
    <w:rsid w:val="00AE57D4"/>
    <w:rsid w:val="00AE6F05"/>
    <w:rsid w:val="00AF1389"/>
    <w:rsid w:val="00AF28AC"/>
    <w:rsid w:val="00AF2BD9"/>
    <w:rsid w:val="00AF59B5"/>
    <w:rsid w:val="00B00D17"/>
    <w:rsid w:val="00B00F6D"/>
    <w:rsid w:val="00B01238"/>
    <w:rsid w:val="00B049BF"/>
    <w:rsid w:val="00B0786A"/>
    <w:rsid w:val="00B07A59"/>
    <w:rsid w:val="00B14862"/>
    <w:rsid w:val="00B15148"/>
    <w:rsid w:val="00B20A56"/>
    <w:rsid w:val="00B21841"/>
    <w:rsid w:val="00B25BC4"/>
    <w:rsid w:val="00B34361"/>
    <w:rsid w:val="00B4086B"/>
    <w:rsid w:val="00B421C2"/>
    <w:rsid w:val="00B432BF"/>
    <w:rsid w:val="00B4535B"/>
    <w:rsid w:val="00B47A03"/>
    <w:rsid w:val="00B53175"/>
    <w:rsid w:val="00B54813"/>
    <w:rsid w:val="00B5795F"/>
    <w:rsid w:val="00B663FB"/>
    <w:rsid w:val="00B7348D"/>
    <w:rsid w:val="00B7450D"/>
    <w:rsid w:val="00B75A33"/>
    <w:rsid w:val="00B7738F"/>
    <w:rsid w:val="00B773DA"/>
    <w:rsid w:val="00B77C27"/>
    <w:rsid w:val="00B82FA8"/>
    <w:rsid w:val="00B83151"/>
    <w:rsid w:val="00B83616"/>
    <w:rsid w:val="00B84FBE"/>
    <w:rsid w:val="00B908BE"/>
    <w:rsid w:val="00B908E8"/>
    <w:rsid w:val="00B91381"/>
    <w:rsid w:val="00B978AE"/>
    <w:rsid w:val="00B97A66"/>
    <w:rsid w:val="00BA16FD"/>
    <w:rsid w:val="00BA3E55"/>
    <w:rsid w:val="00BA59C4"/>
    <w:rsid w:val="00BB40E8"/>
    <w:rsid w:val="00BB5FE1"/>
    <w:rsid w:val="00BC02B0"/>
    <w:rsid w:val="00BC07BC"/>
    <w:rsid w:val="00BC1BE2"/>
    <w:rsid w:val="00BC3058"/>
    <w:rsid w:val="00BC51F6"/>
    <w:rsid w:val="00BC55C7"/>
    <w:rsid w:val="00BC7486"/>
    <w:rsid w:val="00BC7A2E"/>
    <w:rsid w:val="00BD1C92"/>
    <w:rsid w:val="00BD55E5"/>
    <w:rsid w:val="00BD744C"/>
    <w:rsid w:val="00BE320C"/>
    <w:rsid w:val="00BE3FDA"/>
    <w:rsid w:val="00BE64CE"/>
    <w:rsid w:val="00BE791F"/>
    <w:rsid w:val="00BF07DC"/>
    <w:rsid w:val="00BF20DB"/>
    <w:rsid w:val="00BF2E82"/>
    <w:rsid w:val="00BF4202"/>
    <w:rsid w:val="00BF4E57"/>
    <w:rsid w:val="00BF5BB2"/>
    <w:rsid w:val="00BF7FA9"/>
    <w:rsid w:val="00C02D01"/>
    <w:rsid w:val="00C03480"/>
    <w:rsid w:val="00C0458D"/>
    <w:rsid w:val="00C050BB"/>
    <w:rsid w:val="00C079B1"/>
    <w:rsid w:val="00C10568"/>
    <w:rsid w:val="00C11CA7"/>
    <w:rsid w:val="00C12101"/>
    <w:rsid w:val="00C162D4"/>
    <w:rsid w:val="00C17351"/>
    <w:rsid w:val="00C17D5E"/>
    <w:rsid w:val="00C22785"/>
    <w:rsid w:val="00C328C9"/>
    <w:rsid w:val="00C33E48"/>
    <w:rsid w:val="00C341D6"/>
    <w:rsid w:val="00C35323"/>
    <w:rsid w:val="00C35B20"/>
    <w:rsid w:val="00C36BD4"/>
    <w:rsid w:val="00C40043"/>
    <w:rsid w:val="00C455CE"/>
    <w:rsid w:val="00C4573C"/>
    <w:rsid w:val="00C460EE"/>
    <w:rsid w:val="00C471C3"/>
    <w:rsid w:val="00C500FE"/>
    <w:rsid w:val="00C55112"/>
    <w:rsid w:val="00C6180E"/>
    <w:rsid w:val="00C632F2"/>
    <w:rsid w:val="00C64571"/>
    <w:rsid w:val="00C672B5"/>
    <w:rsid w:val="00C7085A"/>
    <w:rsid w:val="00C712C3"/>
    <w:rsid w:val="00C71E30"/>
    <w:rsid w:val="00C7352F"/>
    <w:rsid w:val="00C743DA"/>
    <w:rsid w:val="00C809CD"/>
    <w:rsid w:val="00C81E65"/>
    <w:rsid w:val="00C83797"/>
    <w:rsid w:val="00C84126"/>
    <w:rsid w:val="00C863A1"/>
    <w:rsid w:val="00C87179"/>
    <w:rsid w:val="00C878C8"/>
    <w:rsid w:val="00C87B1C"/>
    <w:rsid w:val="00C934E3"/>
    <w:rsid w:val="00C95532"/>
    <w:rsid w:val="00CA073E"/>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3C36"/>
    <w:rsid w:val="00CF51AE"/>
    <w:rsid w:val="00CF6346"/>
    <w:rsid w:val="00CF71C2"/>
    <w:rsid w:val="00D005AA"/>
    <w:rsid w:val="00D00C48"/>
    <w:rsid w:val="00D00C7A"/>
    <w:rsid w:val="00D03070"/>
    <w:rsid w:val="00D0680D"/>
    <w:rsid w:val="00D1179D"/>
    <w:rsid w:val="00D132AD"/>
    <w:rsid w:val="00D133E3"/>
    <w:rsid w:val="00D16112"/>
    <w:rsid w:val="00D16A0F"/>
    <w:rsid w:val="00D170EC"/>
    <w:rsid w:val="00D21459"/>
    <w:rsid w:val="00D234A7"/>
    <w:rsid w:val="00D26616"/>
    <w:rsid w:val="00D3146B"/>
    <w:rsid w:val="00D32104"/>
    <w:rsid w:val="00D34A9C"/>
    <w:rsid w:val="00D34AB2"/>
    <w:rsid w:val="00D34BAC"/>
    <w:rsid w:val="00D36405"/>
    <w:rsid w:val="00D3763E"/>
    <w:rsid w:val="00D40AE9"/>
    <w:rsid w:val="00D420CE"/>
    <w:rsid w:val="00D42432"/>
    <w:rsid w:val="00D43883"/>
    <w:rsid w:val="00D43D26"/>
    <w:rsid w:val="00D46501"/>
    <w:rsid w:val="00D54A74"/>
    <w:rsid w:val="00D5506C"/>
    <w:rsid w:val="00D569D6"/>
    <w:rsid w:val="00D63987"/>
    <w:rsid w:val="00D67E36"/>
    <w:rsid w:val="00D740A1"/>
    <w:rsid w:val="00D742DE"/>
    <w:rsid w:val="00D778FA"/>
    <w:rsid w:val="00D77A1B"/>
    <w:rsid w:val="00D825F9"/>
    <w:rsid w:val="00D84816"/>
    <w:rsid w:val="00D86513"/>
    <w:rsid w:val="00D86789"/>
    <w:rsid w:val="00D902F4"/>
    <w:rsid w:val="00D91ADA"/>
    <w:rsid w:val="00D93919"/>
    <w:rsid w:val="00D94E86"/>
    <w:rsid w:val="00D957A2"/>
    <w:rsid w:val="00DA0089"/>
    <w:rsid w:val="00DA0D76"/>
    <w:rsid w:val="00DA2D6C"/>
    <w:rsid w:val="00DA4A3F"/>
    <w:rsid w:val="00DA5589"/>
    <w:rsid w:val="00DA7D58"/>
    <w:rsid w:val="00DB12CC"/>
    <w:rsid w:val="00DB23FD"/>
    <w:rsid w:val="00DB7055"/>
    <w:rsid w:val="00DC04A7"/>
    <w:rsid w:val="00DC1794"/>
    <w:rsid w:val="00DC2C6F"/>
    <w:rsid w:val="00DC33AA"/>
    <w:rsid w:val="00DC3490"/>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2A09"/>
    <w:rsid w:val="00E04831"/>
    <w:rsid w:val="00E053F5"/>
    <w:rsid w:val="00E06345"/>
    <w:rsid w:val="00E06E2E"/>
    <w:rsid w:val="00E10A30"/>
    <w:rsid w:val="00E10B85"/>
    <w:rsid w:val="00E11C84"/>
    <w:rsid w:val="00E129BC"/>
    <w:rsid w:val="00E13D34"/>
    <w:rsid w:val="00E17F05"/>
    <w:rsid w:val="00E22BB1"/>
    <w:rsid w:val="00E2393C"/>
    <w:rsid w:val="00E32822"/>
    <w:rsid w:val="00E35630"/>
    <w:rsid w:val="00E35BDB"/>
    <w:rsid w:val="00E370AF"/>
    <w:rsid w:val="00E40A99"/>
    <w:rsid w:val="00E40C10"/>
    <w:rsid w:val="00E426F9"/>
    <w:rsid w:val="00E464D0"/>
    <w:rsid w:val="00E517B1"/>
    <w:rsid w:val="00E53F23"/>
    <w:rsid w:val="00E55406"/>
    <w:rsid w:val="00E5788D"/>
    <w:rsid w:val="00E57C3A"/>
    <w:rsid w:val="00E6032F"/>
    <w:rsid w:val="00E611A4"/>
    <w:rsid w:val="00E62D19"/>
    <w:rsid w:val="00E6379F"/>
    <w:rsid w:val="00E71284"/>
    <w:rsid w:val="00E738AC"/>
    <w:rsid w:val="00E738DD"/>
    <w:rsid w:val="00E7530E"/>
    <w:rsid w:val="00E759C8"/>
    <w:rsid w:val="00E765B1"/>
    <w:rsid w:val="00E810A5"/>
    <w:rsid w:val="00E82BD5"/>
    <w:rsid w:val="00E847E5"/>
    <w:rsid w:val="00E91799"/>
    <w:rsid w:val="00E935F3"/>
    <w:rsid w:val="00E969F8"/>
    <w:rsid w:val="00EA5B86"/>
    <w:rsid w:val="00EB1687"/>
    <w:rsid w:val="00EB4576"/>
    <w:rsid w:val="00EB4BFC"/>
    <w:rsid w:val="00EB4DFB"/>
    <w:rsid w:val="00EB6717"/>
    <w:rsid w:val="00EB7055"/>
    <w:rsid w:val="00EB7056"/>
    <w:rsid w:val="00EB7492"/>
    <w:rsid w:val="00EC161D"/>
    <w:rsid w:val="00EC1C3E"/>
    <w:rsid w:val="00EC55B4"/>
    <w:rsid w:val="00EC5E35"/>
    <w:rsid w:val="00EC7722"/>
    <w:rsid w:val="00ED0B47"/>
    <w:rsid w:val="00ED2880"/>
    <w:rsid w:val="00ED6170"/>
    <w:rsid w:val="00ED64CA"/>
    <w:rsid w:val="00EE0DFF"/>
    <w:rsid w:val="00EE625F"/>
    <w:rsid w:val="00EF00AF"/>
    <w:rsid w:val="00EF167F"/>
    <w:rsid w:val="00EF29CE"/>
    <w:rsid w:val="00EF5E14"/>
    <w:rsid w:val="00F00D1F"/>
    <w:rsid w:val="00F06054"/>
    <w:rsid w:val="00F06E76"/>
    <w:rsid w:val="00F10B34"/>
    <w:rsid w:val="00F1150F"/>
    <w:rsid w:val="00F1278D"/>
    <w:rsid w:val="00F12CC6"/>
    <w:rsid w:val="00F138C4"/>
    <w:rsid w:val="00F156FA"/>
    <w:rsid w:val="00F1772B"/>
    <w:rsid w:val="00F1799E"/>
    <w:rsid w:val="00F245D0"/>
    <w:rsid w:val="00F31A64"/>
    <w:rsid w:val="00F323B7"/>
    <w:rsid w:val="00F36E61"/>
    <w:rsid w:val="00F40FB6"/>
    <w:rsid w:val="00F40FD5"/>
    <w:rsid w:val="00F42B0D"/>
    <w:rsid w:val="00F44812"/>
    <w:rsid w:val="00F44836"/>
    <w:rsid w:val="00F44ED6"/>
    <w:rsid w:val="00F509BC"/>
    <w:rsid w:val="00F51D4D"/>
    <w:rsid w:val="00F54598"/>
    <w:rsid w:val="00F56026"/>
    <w:rsid w:val="00F641ED"/>
    <w:rsid w:val="00F64E28"/>
    <w:rsid w:val="00F666EC"/>
    <w:rsid w:val="00F6771B"/>
    <w:rsid w:val="00F70809"/>
    <w:rsid w:val="00F70A68"/>
    <w:rsid w:val="00F716DB"/>
    <w:rsid w:val="00F735C1"/>
    <w:rsid w:val="00F77D1D"/>
    <w:rsid w:val="00F80C22"/>
    <w:rsid w:val="00F80C94"/>
    <w:rsid w:val="00F876CD"/>
    <w:rsid w:val="00F87CCB"/>
    <w:rsid w:val="00F87D60"/>
    <w:rsid w:val="00F92178"/>
    <w:rsid w:val="00F94F60"/>
    <w:rsid w:val="00F9569D"/>
    <w:rsid w:val="00FA4722"/>
    <w:rsid w:val="00FA67F6"/>
    <w:rsid w:val="00FA77B1"/>
    <w:rsid w:val="00FB04FC"/>
    <w:rsid w:val="00FB2082"/>
    <w:rsid w:val="00FB2B61"/>
    <w:rsid w:val="00FB3428"/>
    <w:rsid w:val="00FB371B"/>
    <w:rsid w:val="00FB4A2B"/>
    <w:rsid w:val="00FB4FB6"/>
    <w:rsid w:val="00FB7269"/>
    <w:rsid w:val="00FC018B"/>
    <w:rsid w:val="00FC1BE0"/>
    <w:rsid w:val="00FC413E"/>
    <w:rsid w:val="00FC6123"/>
    <w:rsid w:val="00FD01E7"/>
    <w:rsid w:val="00FD0E3A"/>
    <w:rsid w:val="00FD2187"/>
    <w:rsid w:val="00FD541B"/>
    <w:rsid w:val="00FE0F5D"/>
    <w:rsid w:val="00FE1961"/>
    <w:rsid w:val="00FE21B6"/>
    <w:rsid w:val="00FE2A83"/>
    <w:rsid w:val="00FE5BA7"/>
    <w:rsid w:val="00FE617C"/>
    <w:rsid w:val="00FE71C4"/>
    <w:rsid w:val="00FE7458"/>
    <w:rsid w:val="00FE7E5F"/>
    <w:rsid w:val="00FF0072"/>
    <w:rsid w:val="00FF37BD"/>
    <w:rsid w:val="00FF5FA8"/>
    <w:rsid w:val="00FF614F"/>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27820"/>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FE9"/>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qFormat/>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 w:type="table" w:customStyle="1" w:styleId="50">
    <w:name w:val="Сетка таблицы5"/>
    <w:basedOn w:val="a1"/>
    <w:next w:val="a3"/>
    <w:uiPriority w:val="39"/>
    <w:qFormat/>
    <w:rsid w:val="00122843"/>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1">
    <w:name w:val="Обычный1"/>
    <w:rsid w:val="00954E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025BC-68B8-4491-A705-5E1862D90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825</TotalTime>
  <Pages>69</Pages>
  <Words>15177</Words>
  <Characters>86509</Characters>
  <Application>Microsoft Office Word</Application>
  <DocSecurity>0</DocSecurity>
  <Lines>720</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Сухарева Елена</cp:lastModifiedBy>
  <cp:revision>48</cp:revision>
  <cp:lastPrinted>2024-01-16T09:43:00Z</cp:lastPrinted>
  <dcterms:created xsi:type="dcterms:W3CDTF">2024-02-20T14:00:00Z</dcterms:created>
  <dcterms:modified xsi:type="dcterms:W3CDTF">2024-12-25T14:53:00Z</dcterms:modified>
</cp:coreProperties>
</file>