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41F8176" w:rsidR="008F225F" w:rsidRPr="004542F1" w:rsidRDefault="008F225F" w:rsidP="004542F1">
      <w:pPr>
        <w:keepNext/>
        <w:ind w:firstLine="709"/>
        <w:jc w:val="right"/>
        <w:rPr>
          <w:rFonts w:ascii="Times New Roman" w:eastAsia="Times New Roman" w:hAnsi="Times New Roman" w:cs="Times New Roman"/>
          <w:b/>
          <w:sz w:val="24"/>
          <w:szCs w:val="24"/>
        </w:rPr>
      </w:pPr>
      <w:bookmarkStart w:id="0" w:name="_Toc84499257"/>
      <w:r w:rsidRPr="004542F1">
        <w:rPr>
          <w:rFonts w:ascii="Times New Roman" w:eastAsia="Times New Roman" w:hAnsi="Times New Roman" w:cs="Times New Roman"/>
          <w:b/>
          <w:sz w:val="24"/>
          <w:szCs w:val="24"/>
        </w:rPr>
        <w:t xml:space="preserve">ПРИЛОЖЕНИЕ </w:t>
      </w:r>
      <w:r w:rsidR="002D0503" w:rsidRPr="004542F1">
        <w:rPr>
          <w:rFonts w:ascii="Times New Roman" w:eastAsia="Times New Roman" w:hAnsi="Times New Roman" w:cs="Times New Roman"/>
          <w:b/>
          <w:sz w:val="24"/>
          <w:szCs w:val="24"/>
        </w:rPr>
        <w:t>1</w:t>
      </w:r>
    </w:p>
    <w:p w14:paraId="493E2C7B" w14:textId="77777777" w:rsidR="004542F1" w:rsidRDefault="008F225F" w:rsidP="004542F1">
      <w:pPr>
        <w:suppressAutoHyphens/>
        <w:jc w:val="right"/>
        <w:rPr>
          <w:rFonts w:ascii="Times New Roman" w:hAnsi="Times New Roman"/>
          <w:b/>
          <w:sz w:val="24"/>
          <w:szCs w:val="24"/>
        </w:rPr>
      </w:pPr>
      <w:bookmarkStart w:id="1" w:name="_Toc150695619"/>
      <w:r w:rsidRPr="004542F1">
        <w:rPr>
          <w:rFonts w:ascii="Times New Roman" w:eastAsia="Times New Roman" w:hAnsi="Times New Roman" w:cs="Times New Roman"/>
          <w:b/>
          <w:kern w:val="32"/>
          <w:sz w:val="24"/>
          <w:szCs w:val="24"/>
          <w:lang w:eastAsia="x-none"/>
        </w:rPr>
        <w:t xml:space="preserve">к </w:t>
      </w:r>
      <w:r w:rsidR="00D37EAF" w:rsidRPr="004542F1">
        <w:rPr>
          <w:rFonts w:ascii="Times New Roman" w:eastAsia="Times New Roman" w:hAnsi="Times New Roman" w:cs="Times New Roman"/>
          <w:b/>
          <w:kern w:val="32"/>
          <w:sz w:val="24"/>
          <w:szCs w:val="24"/>
          <w:lang w:eastAsia="x-none"/>
        </w:rPr>
        <w:t>ПОП-П</w:t>
      </w:r>
      <w:r w:rsidRPr="004542F1">
        <w:rPr>
          <w:rFonts w:ascii="Times New Roman" w:eastAsia="Times New Roman" w:hAnsi="Times New Roman" w:cs="Times New Roman"/>
          <w:b/>
          <w:kern w:val="32"/>
          <w:sz w:val="24"/>
          <w:szCs w:val="24"/>
          <w:lang w:eastAsia="x-none"/>
        </w:rPr>
        <w:t xml:space="preserve"> по </w:t>
      </w:r>
      <w:r w:rsidRPr="009F740F">
        <w:rPr>
          <w:rFonts w:ascii="Times New Roman" w:eastAsia="Times New Roman" w:hAnsi="Times New Roman" w:cs="Times New Roman"/>
          <w:b/>
          <w:kern w:val="32"/>
          <w:sz w:val="24"/>
          <w:szCs w:val="24"/>
          <w:lang w:eastAsia="x-none"/>
        </w:rPr>
        <w:t xml:space="preserve">профессии </w:t>
      </w:r>
      <w:r w:rsidR="008018C7" w:rsidRPr="009F740F">
        <w:rPr>
          <w:rFonts w:ascii="Times New Roman" w:eastAsia="Times New Roman" w:hAnsi="Times New Roman" w:cs="Times New Roman"/>
          <w:b/>
          <w:kern w:val="32"/>
          <w:sz w:val="24"/>
          <w:szCs w:val="24"/>
          <w:lang w:eastAsia="x-none"/>
        </w:rPr>
        <w:br/>
      </w:r>
      <w:bookmarkStart w:id="2" w:name="_Toc150695620"/>
      <w:bookmarkEnd w:id="1"/>
      <w:r w:rsidR="004542F1" w:rsidRPr="004542F1">
        <w:rPr>
          <w:rFonts w:ascii="Times New Roman" w:hAnsi="Times New Roman"/>
          <w:b/>
          <w:sz w:val="24"/>
          <w:szCs w:val="24"/>
        </w:rPr>
        <w:t xml:space="preserve">19.01.18 Аппаратчик-оператор производства продуктов </w:t>
      </w:r>
      <w:r w:rsidR="004542F1" w:rsidRPr="004542F1">
        <w:rPr>
          <w:rFonts w:ascii="Times New Roman" w:hAnsi="Times New Roman"/>
          <w:b/>
          <w:sz w:val="24"/>
          <w:szCs w:val="24"/>
        </w:rPr>
        <w:br/>
        <w:t>питания из растительного сырья</w:t>
      </w:r>
    </w:p>
    <w:p w14:paraId="0CE1EF5D" w14:textId="77777777" w:rsidR="004542F1" w:rsidRPr="004542F1" w:rsidRDefault="004542F1" w:rsidP="004542F1">
      <w:pPr>
        <w:suppressAutoHyphens/>
        <w:jc w:val="right"/>
        <w:rPr>
          <w:rFonts w:ascii="Times New Roman" w:hAnsi="Times New Roman"/>
          <w:b/>
          <w:sz w:val="24"/>
          <w:szCs w:val="24"/>
        </w:rPr>
      </w:pPr>
    </w:p>
    <w:p w14:paraId="3BD51D45" w14:textId="713D3FCD" w:rsidR="00CD2973" w:rsidRPr="006E7FF4" w:rsidRDefault="008018C7" w:rsidP="004542F1">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B68CA00" w14:textId="211E0FE2" w:rsidR="00E746A6"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988259" w:history="1">
        <w:r w:rsidR="00E746A6" w:rsidRPr="00CB2696">
          <w:rPr>
            <w:rStyle w:val="af0"/>
          </w:rPr>
          <w:t>«ПМн.01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00E746A6">
          <w:rPr>
            <w:webHidden/>
          </w:rPr>
          <w:tab/>
        </w:r>
        <w:r w:rsidR="00E746A6">
          <w:rPr>
            <w:webHidden/>
          </w:rPr>
          <w:fldChar w:fldCharType="begin"/>
        </w:r>
        <w:r w:rsidR="00E746A6">
          <w:rPr>
            <w:webHidden/>
          </w:rPr>
          <w:instrText xml:space="preserve"> PAGEREF _Toc165988259 \h </w:instrText>
        </w:r>
        <w:r w:rsidR="00E746A6">
          <w:rPr>
            <w:webHidden/>
          </w:rPr>
        </w:r>
        <w:r w:rsidR="00E746A6">
          <w:rPr>
            <w:webHidden/>
          </w:rPr>
          <w:fldChar w:fldCharType="separate"/>
        </w:r>
        <w:r w:rsidR="00E746A6">
          <w:rPr>
            <w:webHidden/>
          </w:rPr>
          <w:t>3</w:t>
        </w:r>
        <w:r w:rsidR="00E746A6">
          <w:rPr>
            <w:webHidden/>
          </w:rPr>
          <w:fldChar w:fldCharType="end"/>
        </w:r>
      </w:hyperlink>
    </w:p>
    <w:p w14:paraId="402B90C8" w14:textId="4A6155E3" w:rsidR="00E746A6" w:rsidRDefault="00B60E26">
      <w:pPr>
        <w:pStyle w:val="14"/>
        <w:rPr>
          <w:rFonts w:asciiTheme="minorHAnsi" w:eastAsiaTheme="minorEastAsia" w:hAnsiTheme="minorHAnsi" w:cstheme="minorBidi"/>
          <w:b w:val="0"/>
          <w:bCs w:val="0"/>
          <w:kern w:val="2"/>
          <w:lang w:eastAsia="ru-RU"/>
          <w14:ligatures w14:val="standardContextual"/>
        </w:rPr>
      </w:pPr>
      <w:hyperlink w:anchor="_Toc165988261" w:history="1">
        <w:r w:rsidR="00E746A6" w:rsidRPr="00CB2696">
          <w:rPr>
            <w:rStyle w:val="af0"/>
          </w:rPr>
          <w:t>«ПМн.02</w:t>
        </w:r>
        <w:r w:rsidR="00E746A6" w:rsidRPr="00CB2696">
          <w:rPr>
            <w:rStyle w:val="af0"/>
            <w:rFonts w:eastAsia="Calibri"/>
            <w:i/>
          </w:rPr>
          <w:t xml:space="preserve"> </w:t>
        </w:r>
        <w:r w:rsidR="00E746A6" w:rsidRPr="00CB2696">
          <w:rPr>
            <w:rStyle w:val="af0"/>
            <w:rFonts w:eastAsia="Calibri"/>
            <w:iCs/>
          </w:rPr>
          <w:t>ВЫПОЛНЕНИЕ ТЕХНОЛОГИЧЕСКИХ ОПЕРАЦИЙ ПРОИЗВОДСТВА ХЛЕБА, ХЛЕБОБУЛОЧНЫХ, МАКАРОННЫХ И КОНДИТЕРСКИХ ИЗДЕЛИЙ</w:t>
        </w:r>
        <w:r w:rsidR="00E746A6" w:rsidRPr="00CB2696">
          <w:rPr>
            <w:rStyle w:val="af0"/>
          </w:rPr>
          <w:t>»</w:t>
        </w:r>
        <w:r w:rsidR="00E746A6">
          <w:rPr>
            <w:webHidden/>
          </w:rPr>
          <w:tab/>
        </w:r>
        <w:r w:rsidR="00E746A6">
          <w:rPr>
            <w:webHidden/>
          </w:rPr>
          <w:fldChar w:fldCharType="begin"/>
        </w:r>
        <w:r w:rsidR="00E746A6">
          <w:rPr>
            <w:webHidden/>
          </w:rPr>
          <w:instrText xml:space="preserve"> PAGEREF _Toc165988261 \h </w:instrText>
        </w:r>
        <w:r w:rsidR="00E746A6">
          <w:rPr>
            <w:webHidden/>
          </w:rPr>
        </w:r>
        <w:r w:rsidR="00E746A6">
          <w:rPr>
            <w:webHidden/>
          </w:rPr>
          <w:fldChar w:fldCharType="separate"/>
        </w:r>
        <w:r w:rsidR="00E746A6">
          <w:rPr>
            <w:webHidden/>
          </w:rPr>
          <w:t>12</w:t>
        </w:r>
        <w:r w:rsidR="00E746A6">
          <w:rPr>
            <w:webHidden/>
          </w:rPr>
          <w:fldChar w:fldCharType="end"/>
        </w:r>
      </w:hyperlink>
    </w:p>
    <w:p w14:paraId="4753B10B" w14:textId="016D7F90" w:rsidR="00D32F37" w:rsidRPr="00285E99" w:rsidRDefault="00896BB3" w:rsidP="00285E99">
      <w:pPr>
        <w:pStyle w:val="14"/>
      </w:pPr>
      <w:r>
        <w:rPr>
          <w:rFonts w:eastAsia="Times New Roman"/>
          <w:b w:val="0"/>
          <w:bCs w:val="0"/>
          <w:sz w:val="24"/>
          <w:szCs w:val="24"/>
          <w:lang w:eastAsia="ru-RU"/>
        </w:rPr>
        <w:fldChar w:fldCharType="end"/>
      </w:r>
      <w:hyperlink w:anchor="_Toc156819740" w:history="1">
        <w:r w:rsidR="001B7184" w:rsidRPr="001B7184">
          <w:rPr>
            <w:rStyle w:val="af0"/>
            <w:color w:val="000000" w:themeColor="text1"/>
            <w:u w:val="none"/>
          </w:rPr>
          <w:t>«</w:t>
        </w:r>
        <w:r w:rsidR="009F740F">
          <w:rPr>
            <w:rStyle w:val="af0"/>
            <w:color w:val="000000" w:themeColor="text1"/>
            <w:u w:val="none"/>
          </w:rPr>
          <w:t>П</w:t>
        </w:r>
        <w:r w:rsidR="001B7184" w:rsidRPr="001B7184">
          <w:rPr>
            <w:rStyle w:val="af0"/>
            <w:color w:val="000000" w:themeColor="text1"/>
            <w:u w:val="none"/>
          </w:rPr>
          <w:t>М</w:t>
        </w:r>
        <w:r w:rsidR="00E746A6">
          <w:rPr>
            <w:rStyle w:val="af0"/>
            <w:color w:val="000000" w:themeColor="text1"/>
            <w:u w:val="none"/>
          </w:rPr>
          <w:t>н</w:t>
        </w:r>
        <w:r w:rsidR="001B7184" w:rsidRPr="001B7184">
          <w:rPr>
            <w:rStyle w:val="af0"/>
            <w:color w:val="000000" w:themeColor="text1"/>
            <w:u w:val="none"/>
          </w:rPr>
          <w:t>.0</w:t>
        </w:r>
        <w:r w:rsidR="001B7184">
          <w:rPr>
            <w:rStyle w:val="af0"/>
            <w:color w:val="000000" w:themeColor="text1"/>
            <w:u w:val="none"/>
          </w:rPr>
          <w:t>2</w:t>
        </w:r>
        <w:r w:rsidR="001B7184" w:rsidRPr="001B7184">
          <w:rPr>
            <w:rStyle w:val="af0"/>
            <w:color w:val="000000" w:themeColor="text1"/>
            <w:u w:val="none"/>
          </w:rPr>
          <w:t xml:space="preserve"> </w:t>
        </w:r>
        <w:r w:rsidR="001B7184" w:rsidRPr="001B7184">
          <w:rPr>
            <w:rFonts w:eastAsia="Calibri"/>
            <w:color w:val="000000" w:themeColor="text1"/>
          </w:rPr>
          <w:t>ВЫПОЛНЕНИЕ ТЕХНОЛОГИЧЕСКИХ ОПЕРАЦИЙ ПРОИЗВОДСТВА КОНДИТЕРСКИХ САХАРИСТЫХ ИЗДЕЛИЙ В СООТВЕТСТВИИ С ТЕХНОЛОГИЧЕСКИМИ ИНСТРУКЦИЯМИ</w:t>
        </w:r>
        <w:r w:rsidR="001B7184" w:rsidRPr="001B7184">
          <w:rPr>
            <w:rStyle w:val="af0"/>
            <w:color w:val="000000" w:themeColor="text1"/>
            <w:u w:val="none"/>
          </w:rPr>
          <w:t>»</w:t>
        </w:r>
        <w:r w:rsidR="00123ADC">
          <w:rPr>
            <w:webHidden/>
          </w:rPr>
          <w:tab/>
        </w:r>
        <w:r w:rsidR="009F740F">
          <w:rPr>
            <w:webHidden/>
          </w:rPr>
          <w:t>2</w:t>
        </w:r>
        <w:r w:rsidR="00E746A6">
          <w:rPr>
            <w:webHidden/>
          </w:rPr>
          <w:t>2</w:t>
        </w:r>
      </w:hyperlink>
    </w:p>
    <w:p w14:paraId="70B95362" w14:textId="10C0D6CF" w:rsidR="00D32F37" w:rsidRDefault="00D32F37" w:rsidP="00CD2973">
      <w:pPr>
        <w:jc w:val="center"/>
        <w:rPr>
          <w:rFonts w:ascii="Times New Roman" w:hAnsi="Times New Roman" w:cs="Times New Roman"/>
          <w:b/>
          <w:i/>
          <w:sz w:val="24"/>
          <w:szCs w:val="24"/>
        </w:rPr>
      </w:pPr>
    </w:p>
    <w:p w14:paraId="46F260A5" w14:textId="5B7285C3" w:rsidR="008018C7" w:rsidRDefault="008018C7" w:rsidP="001B7184">
      <w:pPr>
        <w:rPr>
          <w:rFonts w:ascii="Times New Roman" w:hAnsi="Times New Roman" w:cs="Times New Roman"/>
          <w:b/>
          <w:i/>
          <w:sz w:val="24"/>
          <w:szCs w:val="24"/>
        </w:rPr>
      </w:pPr>
    </w:p>
    <w:p w14:paraId="08F3C934" w14:textId="77777777" w:rsidR="009F740F" w:rsidRDefault="009F740F" w:rsidP="001B7184">
      <w:pPr>
        <w:rPr>
          <w:rFonts w:ascii="Times New Roman" w:hAnsi="Times New Roman" w:cs="Times New Roman"/>
          <w:b/>
          <w:i/>
          <w:sz w:val="24"/>
          <w:szCs w:val="24"/>
        </w:rPr>
      </w:pPr>
    </w:p>
    <w:p w14:paraId="1ED09AB0" w14:textId="77777777" w:rsidR="009F740F" w:rsidRDefault="009F740F" w:rsidP="001B7184">
      <w:pPr>
        <w:rPr>
          <w:rFonts w:ascii="Times New Roman" w:hAnsi="Times New Roman" w:cs="Times New Roman"/>
          <w:b/>
          <w:i/>
          <w:sz w:val="24"/>
          <w:szCs w:val="24"/>
        </w:rPr>
      </w:pPr>
    </w:p>
    <w:p w14:paraId="60B50CFE" w14:textId="77777777" w:rsidR="009F740F" w:rsidRDefault="009F740F" w:rsidP="001B7184">
      <w:pPr>
        <w:rPr>
          <w:rFonts w:ascii="Times New Roman" w:hAnsi="Times New Roman" w:cs="Times New Roman"/>
          <w:b/>
          <w:i/>
          <w:sz w:val="24"/>
          <w:szCs w:val="24"/>
        </w:rPr>
      </w:pPr>
    </w:p>
    <w:p w14:paraId="1C7BBC97" w14:textId="77777777" w:rsidR="009F740F" w:rsidRDefault="009F740F" w:rsidP="001B7184">
      <w:pPr>
        <w:rPr>
          <w:rFonts w:ascii="Times New Roman" w:hAnsi="Times New Roman" w:cs="Times New Roman"/>
          <w:b/>
          <w:i/>
          <w:sz w:val="24"/>
          <w:szCs w:val="24"/>
        </w:rPr>
      </w:pPr>
    </w:p>
    <w:p w14:paraId="3308AFA5" w14:textId="77777777" w:rsidR="009F740F" w:rsidRDefault="009F740F" w:rsidP="001B7184">
      <w:pPr>
        <w:rPr>
          <w:rFonts w:ascii="Times New Roman" w:hAnsi="Times New Roman" w:cs="Times New Roman"/>
          <w:b/>
          <w:i/>
          <w:sz w:val="24"/>
          <w:szCs w:val="24"/>
        </w:rPr>
      </w:pPr>
    </w:p>
    <w:p w14:paraId="13B6A5B9" w14:textId="77777777" w:rsidR="009F740F" w:rsidRDefault="009F740F" w:rsidP="001B7184">
      <w:pPr>
        <w:rPr>
          <w:rFonts w:ascii="Times New Roman" w:hAnsi="Times New Roman" w:cs="Times New Roman"/>
          <w:b/>
          <w:i/>
          <w:sz w:val="24"/>
          <w:szCs w:val="24"/>
        </w:rPr>
      </w:pPr>
    </w:p>
    <w:p w14:paraId="6A162634" w14:textId="77777777" w:rsidR="009F740F" w:rsidRDefault="009F740F" w:rsidP="001B7184">
      <w:pPr>
        <w:rPr>
          <w:rFonts w:ascii="Times New Roman" w:hAnsi="Times New Roman" w:cs="Times New Roman"/>
          <w:b/>
          <w:i/>
          <w:sz w:val="24"/>
          <w:szCs w:val="24"/>
        </w:rPr>
      </w:pPr>
    </w:p>
    <w:p w14:paraId="05BC5035" w14:textId="77777777" w:rsidR="009F740F" w:rsidRDefault="009F740F" w:rsidP="001B7184">
      <w:pPr>
        <w:rPr>
          <w:rFonts w:ascii="Times New Roman" w:hAnsi="Times New Roman" w:cs="Times New Roman"/>
          <w:b/>
          <w:i/>
          <w:sz w:val="24"/>
          <w:szCs w:val="24"/>
        </w:rPr>
      </w:pPr>
    </w:p>
    <w:p w14:paraId="39A63EB6" w14:textId="77777777" w:rsidR="009F740F" w:rsidRDefault="009F740F" w:rsidP="001B7184">
      <w:pPr>
        <w:rPr>
          <w:rFonts w:ascii="Times New Roman" w:hAnsi="Times New Roman" w:cs="Times New Roman"/>
          <w:b/>
          <w:i/>
          <w:sz w:val="24"/>
          <w:szCs w:val="24"/>
        </w:rPr>
      </w:pPr>
    </w:p>
    <w:p w14:paraId="2C2D5663" w14:textId="77777777" w:rsidR="009F740F" w:rsidRDefault="009F740F" w:rsidP="001B7184">
      <w:pPr>
        <w:rPr>
          <w:rFonts w:ascii="Times New Roman" w:hAnsi="Times New Roman" w:cs="Times New Roman"/>
          <w:b/>
          <w:i/>
          <w:sz w:val="24"/>
          <w:szCs w:val="24"/>
        </w:rPr>
      </w:pPr>
    </w:p>
    <w:p w14:paraId="0B0CE40F" w14:textId="77777777" w:rsidR="006C7847" w:rsidRDefault="006C7847" w:rsidP="001B7184">
      <w:pPr>
        <w:rPr>
          <w:rFonts w:ascii="Times New Roman" w:hAnsi="Times New Roman" w:cs="Times New Roman"/>
          <w:b/>
          <w:i/>
          <w:sz w:val="24"/>
          <w:szCs w:val="24"/>
        </w:rPr>
      </w:pPr>
    </w:p>
    <w:p w14:paraId="72B89DE4" w14:textId="77777777" w:rsidR="006C7847" w:rsidRDefault="006C7847" w:rsidP="001B7184">
      <w:pPr>
        <w:rPr>
          <w:rFonts w:ascii="Times New Roman" w:hAnsi="Times New Roman" w:cs="Times New Roman"/>
          <w:b/>
          <w:i/>
          <w:sz w:val="24"/>
          <w:szCs w:val="24"/>
        </w:rPr>
      </w:pPr>
    </w:p>
    <w:p w14:paraId="7BA2FD58" w14:textId="77777777" w:rsidR="006C7847" w:rsidRDefault="006C7847" w:rsidP="001B7184">
      <w:pPr>
        <w:rPr>
          <w:rFonts w:ascii="Times New Roman" w:hAnsi="Times New Roman" w:cs="Times New Roman"/>
          <w:b/>
          <w:i/>
          <w:sz w:val="24"/>
          <w:szCs w:val="24"/>
        </w:rPr>
      </w:pPr>
    </w:p>
    <w:p w14:paraId="7DC6C95A" w14:textId="77777777" w:rsidR="006C7847" w:rsidRDefault="006C7847" w:rsidP="001B7184">
      <w:pPr>
        <w:rPr>
          <w:rFonts w:ascii="Times New Roman" w:hAnsi="Times New Roman" w:cs="Times New Roman"/>
          <w:b/>
          <w:i/>
          <w:sz w:val="24"/>
          <w:szCs w:val="24"/>
        </w:rPr>
      </w:pPr>
    </w:p>
    <w:p w14:paraId="5AEBDAAE" w14:textId="77777777" w:rsidR="006C7847" w:rsidRDefault="006C7847" w:rsidP="001B7184">
      <w:pPr>
        <w:rPr>
          <w:rFonts w:ascii="Times New Roman" w:hAnsi="Times New Roman" w:cs="Times New Roman"/>
          <w:b/>
          <w:i/>
          <w:sz w:val="24"/>
          <w:szCs w:val="24"/>
        </w:rPr>
      </w:pPr>
    </w:p>
    <w:p w14:paraId="6159545F" w14:textId="77777777" w:rsidR="009F740F" w:rsidRDefault="009F740F" w:rsidP="001B7184">
      <w:pPr>
        <w:rPr>
          <w:rFonts w:ascii="Times New Roman" w:hAnsi="Times New Roman" w:cs="Times New Roman"/>
          <w:b/>
          <w:i/>
          <w:sz w:val="24"/>
          <w:szCs w:val="24"/>
        </w:rPr>
      </w:pPr>
    </w:p>
    <w:p w14:paraId="076D7F98" w14:textId="77777777" w:rsidR="009F740F" w:rsidRDefault="009F740F" w:rsidP="001B7184">
      <w:pPr>
        <w:rPr>
          <w:rFonts w:ascii="Times New Roman" w:hAnsi="Times New Roman" w:cs="Times New Roman"/>
          <w:b/>
          <w:i/>
          <w:sz w:val="24"/>
          <w:szCs w:val="24"/>
        </w:rPr>
      </w:pPr>
    </w:p>
    <w:p w14:paraId="29DC7094" w14:textId="77777777" w:rsidR="009F740F" w:rsidRDefault="009F740F" w:rsidP="001B7184">
      <w:pPr>
        <w:rPr>
          <w:rFonts w:ascii="Times New Roman" w:hAnsi="Times New Roman" w:cs="Times New Roman"/>
          <w:b/>
          <w:i/>
          <w:sz w:val="24"/>
          <w:szCs w:val="24"/>
        </w:rPr>
      </w:pPr>
    </w:p>
    <w:p w14:paraId="28BE0AA9" w14:textId="77777777" w:rsidR="00E746A6" w:rsidRDefault="00E746A6" w:rsidP="001B7184">
      <w:pPr>
        <w:rPr>
          <w:rFonts w:ascii="Times New Roman" w:hAnsi="Times New Roman" w:cs="Times New Roman"/>
          <w:b/>
          <w:i/>
          <w:sz w:val="24"/>
          <w:szCs w:val="24"/>
        </w:rPr>
      </w:pPr>
    </w:p>
    <w:p w14:paraId="60EF9CD9" w14:textId="77777777" w:rsidR="00E746A6" w:rsidRDefault="00E746A6" w:rsidP="001B7184">
      <w:pPr>
        <w:rPr>
          <w:rFonts w:ascii="Times New Roman" w:hAnsi="Times New Roman" w:cs="Times New Roman"/>
          <w:b/>
          <w:i/>
          <w:sz w:val="24"/>
          <w:szCs w:val="24"/>
        </w:rPr>
      </w:pPr>
    </w:p>
    <w:p w14:paraId="22133E69" w14:textId="77777777" w:rsidR="00E746A6" w:rsidRDefault="00E746A6" w:rsidP="001B7184">
      <w:pPr>
        <w:rPr>
          <w:rFonts w:ascii="Times New Roman" w:hAnsi="Times New Roman" w:cs="Times New Roman"/>
          <w:b/>
          <w:i/>
          <w:sz w:val="24"/>
          <w:szCs w:val="24"/>
        </w:rPr>
      </w:pPr>
    </w:p>
    <w:p w14:paraId="66E58EA3" w14:textId="77777777" w:rsidR="00E746A6" w:rsidRDefault="00E746A6" w:rsidP="001B7184">
      <w:pPr>
        <w:rPr>
          <w:rFonts w:ascii="Times New Roman" w:hAnsi="Times New Roman" w:cs="Times New Roman"/>
          <w:b/>
          <w:i/>
          <w:sz w:val="24"/>
          <w:szCs w:val="24"/>
        </w:rPr>
      </w:pPr>
    </w:p>
    <w:p w14:paraId="30C877D0" w14:textId="77777777" w:rsidR="00644B0B" w:rsidRDefault="00644B0B" w:rsidP="001B7184">
      <w:pPr>
        <w:rPr>
          <w:rFonts w:ascii="Times New Roman" w:hAnsi="Times New Roman" w:cs="Times New Roman"/>
          <w:b/>
          <w:i/>
          <w:sz w:val="24"/>
          <w:szCs w:val="24"/>
        </w:rPr>
      </w:pPr>
    </w:p>
    <w:p w14:paraId="14F6B0AF" w14:textId="7506C72D" w:rsidR="00644B0B" w:rsidRDefault="00644B0B" w:rsidP="001B7184">
      <w:pPr>
        <w:rPr>
          <w:rFonts w:ascii="Times New Roman" w:hAnsi="Times New Roman" w:cs="Times New Roman"/>
          <w:b/>
          <w:i/>
          <w:sz w:val="24"/>
          <w:szCs w:val="24"/>
        </w:rPr>
      </w:pPr>
    </w:p>
    <w:p w14:paraId="20140056" w14:textId="3A5DA7CD" w:rsidR="005A2280" w:rsidRDefault="005A2280" w:rsidP="001B7184">
      <w:pPr>
        <w:rPr>
          <w:rFonts w:ascii="Times New Roman" w:hAnsi="Times New Roman" w:cs="Times New Roman"/>
          <w:b/>
          <w:i/>
          <w:sz w:val="24"/>
          <w:szCs w:val="24"/>
        </w:rPr>
      </w:pPr>
    </w:p>
    <w:p w14:paraId="35FB4508" w14:textId="03940A6B" w:rsidR="005A2280" w:rsidRDefault="005A2280" w:rsidP="001B7184">
      <w:pPr>
        <w:rPr>
          <w:rFonts w:ascii="Times New Roman" w:hAnsi="Times New Roman" w:cs="Times New Roman"/>
          <w:b/>
          <w:i/>
          <w:sz w:val="24"/>
          <w:szCs w:val="24"/>
        </w:rPr>
      </w:pPr>
    </w:p>
    <w:p w14:paraId="44D33404" w14:textId="77777777" w:rsidR="005A2280" w:rsidRDefault="005A2280" w:rsidP="001B7184">
      <w:pPr>
        <w:rPr>
          <w:rFonts w:ascii="Times New Roman" w:hAnsi="Times New Roman" w:cs="Times New Roman"/>
          <w:b/>
          <w:i/>
          <w:sz w:val="24"/>
          <w:szCs w:val="24"/>
        </w:rPr>
      </w:pPr>
    </w:p>
    <w:p w14:paraId="27FDAAFF" w14:textId="77777777" w:rsidR="00644B0B" w:rsidRDefault="00644B0B" w:rsidP="001B7184">
      <w:pPr>
        <w:rPr>
          <w:rFonts w:ascii="Times New Roman" w:hAnsi="Times New Roman" w:cs="Times New Roman"/>
          <w:b/>
          <w:i/>
          <w:sz w:val="24"/>
          <w:szCs w:val="24"/>
        </w:rPr>
      </w:pPr>
    </w:p>
    <w:p w14:paraId="105A0ACB" w14:textId="77777777" w:rsidR="00644B0B" w:rsidRDefault="00644B0B" w:rsidP="001B7184">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893F36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23ADC">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51A3F85" w:rsidR="004542F1" w:rsidRDefault="00502F97" w:rsidP="004542F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2A11C411" w14:textId="77777777" w:rsidR="004542F1" w:rsidRDefault="004542F1" w:rsidP="004542F1">
      <w:pPr>
        <w:suppressAutoHyphens/>
        <w:jc w:val="right"/>
        <w:rPr>
          <w:rFonts w:ascii="Times New Roman" w:hAnsi="Times New Roman"/>
          <w:b/>
          <w:sz w:val="24"/>
          <w:szCs w:val="24"/>
        </w:rPr>
      </w:pPr>
      <w:r w:rsidRPr="004542F1">
        <w:rPr>
          <w:rFonts w:ascii="Times New Roman" w:hAnsi="Times New Roman"/>
          <w:b/>
          <w:sz w:val="24"/>
          <w:szCs w:val="24"/>
        </w:rPr>
        <w:t xml:space="preserve">19.01.18 Аппаратчик-оператор производства продуктов </w:t>
      </w:r>
      <w:r w:rsidRPr="004542F1">
        <w:rPr>
          <w:rFonts w:ascii="Times New Roman" w:hAnsi="Times New Roman"/>
          <w:b/>
          <w:sz w:val="24"/>
          <w:szCs w:val="24"/>
        </w:rPr>
        <w:br/>
        <w:t>питания из растительного сырья</w:t>
      </w:r>
    </w:p>
    <w:p w14:paraId="01C18ED5" w14:textId="4E54AB0F"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BBB105D" w:rsidR="00CD2973" w:rsidRDefault="008F578C" w:rsidP="006E7FF4">
      <w:pPr>
        <w:pStyle w:val="1"/>
      </w:pPr>
      <w:bookmarkStart w:id="3" w:name="_Toc150695621"/>
      <w:bookmarkStart w:id="4" w:name="_Toc150695786"/>
      <w:bookmarkStart w:id="5" w:name="_Toc165988259"/>
      <w:r w:rsidRPr="006E7FF4">
        <w:t>«</w:t>
      </w:r>
      <w:r w:rsidR="008276F3">
        <w:t>ПМ</w:t>
      </w:r>
      <w:r w:rsidR="00E746A6">
        <w:t>н</w:t>
      </w:r>
      <w:r w:rsidR="008276F3">
        <w:t>.01</w:t>
      </w:r>
      <w:r w:rsidRPr="006E7FF4">
        <w:t xml:space="preserve"> </w:t>
      </w:r>
      <w:r w:rsidR="009F6BEA" w:rsidRPr="00264251">
        <w:rPr>
          <w:color w:val="000000"/>
        </w:rPr>
        <w:t xml:space="preserve">ТЕХНИЧЕСКОЕ ОБСЛУЖИВАНИЕ ТЕХНОЛОГИЧЕСКОГО </w:t>
      </w:r>
      <w:r w:rsidR="009F6BEA">
        <w:rPr>
          <w:color w:val="000000"/>
        </w:rPr>
        <w:br/>
      </w:r>
      <w:r w:rsidR="009F6BEA" w:rsidRPr="00264251">
        <w:rPr>
          <w:color w:val="000000"/>
        </w:rPr>
        <w:t xml:space="preserve">ОБОРУДОВАНИЯ ПРОИЗВОДСТВА ПРОДУКТОВ ПИТАНИЯ </w:t>
      </w:r>
      <w:r w:rsidR="009F6BEA">
        <w:rPr>
          <w:color w:val="000000"/>
        </w:rPr>
        <w:br/>
      </w:r>
      <w:r w:rsidR="009F6BEA" w:rsidRPr="00264251">
        <w:rPr>
          <w:color w:val="000000"/>
        </w:rPr>
        <w:t xml:space="preserve">ИЗ РАСТИТЕЛЬНОГО СЫРЬЯ В СООТВЕТСТВИИ С ЭКСПЛУАТАЦИОННОЙ </w:t>
      </w:r>
      <w:r w:rsidR="009F6BEA">
        <w:rPr>
          <w:color w:val="000000"/>
        </w:rPr>
        <w:br/>
      </w:r>
      <w:r w:rsidR="009F6BEA" w:rsidRPr="00264251">
        <w:rPr>
          <w:color w:val="000000"/>
        </w:rPr>
        <w:t>ДОКУМЕНТАЦИЕЙ</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6824BDEA" w14:textId="77777777" w:rsidR="001B7184" w:rsidRDefault="001B7184" w:rsidP="00F53FDC">
      <w:pPr>
        <w:spacing w:line="360" w:lineRule="auto"/>
        <w:jc w:val="center"/>
        <w:rPr>
          <w:rFonts w:ascii="Times New Roman" w:hAnsi="Times New Roman" w:cs="Times New Roman"/>
          <w:sz w:val="24"/>
          <w:szCs w:val="24"/>
        </w:rPr>
      </w:pPr>
    </w:p>
    <w:p w14:paraId="026D3E15" w14:textId="757F636D" w:rsidR="001B7184" w:rsidRDefault="001B7184" w:rsidP="00F53FDC">
      <w:pPr>
        <w:spacing w:line="360" w:lineRule="auto"/>
        <w:jc w:val="center"/>
        <w:rPr>
          <w:rFonts w:ascii="Times New Roman" w:hAnsi="Times New Roman" w:cs="Times New Roman"/>
          <w:sz w:val="24"/>
          <w:szCs w:val="24"/>
        </w:rPr>
      </w:pPr>
    </w:p>
    <w:p w14:paraId="331654F8" w14:textId="7AC6780B" w:rsidR="005A2280" w:rsidRDefault="005A2280" w:rsidP="00F53FDC">
      <w:pPr>
        <w:spacing w:line="360" w:lineRule="auto"/>
        <w:jc w:val="center"/>
        <w:rPr>
          <w:rFonts w:ascii="Times New Roman" w:hAnsi="Times New Roman" w:cs="Times New Roman"/>
          <w:sz w:val="24"/>
          <w:szCs w:val="24"/>
        </w:rPr>
      </w:pPr>
    </w:p>
    <w:p w14:paraId="5910F006" w14:textId="77777777" w:rsidR="005A2280" w:rsidRPr="00F53FDC" w:rsidRDefault="005A2280" w:rsidP="00F53FDC">
      <w:pPr>
        <w:spacing w:line="360" w:lineRule="auto"/>
        <w:jc w:val="center"/>
        <w:rPr>
          <w:rFonts w:ascii="Times New Roman" w:hAnsi="Times New Roman" w:cs="Times New Roman"/>
          <w:sz w:val="24"/>
          <w:szCs w:val="24"/>
        </w:rPr>
      </w:pPr>
    </w:p>
    <w:p w14:paraId="4DF11363" w14:textId="59AB3DC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F6BEA">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bookmarkStart w:id="6" w:name="_Hlk157608191"/>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Pr="005A2280" w:rsidRDefault="00B766E1" w:rsidP="005A2280">
      <w:pPr>
        <w:pStyle w:val="14"/>
        <w:spacing w:after="240"/>
        <w:rPr>
          <w:rFonts w:asciiTheme="minorHAnsi" w:eastAsiaTheme="minorEastAsia" w:hAnsiTheme="minorHAnsi" w:cstheme="minorBidi"/>
          <w:sz w:val="24"/>
          <w:szCs w:val="24"/>
          <w:lang w:eastAsia="ru-RU"/>
        </w:rPr>
      </w:pPr>
      <w:r>
        <w:fldChar w:fldCharType="begin"/>
      </w:r>
      <w:r>
        <w:instrText xml:space="preserve"> TOC \h \z \t "Раздел 1;1;Раздел 1.1;2" </w:instrText>
      </w:r>
      <w:r>
        <w:fldChar w:fldCharType="separate"/>
      </w:r>
      <w:hyperlink w:anchor="_Toc156820309" w:history="1">
        <w:r w:rsidRPr="005A2280">
          <w:rPr>
            <w:rStyle w:val="af0"/>
            <w:sz w:val="24"/>
            <w:szCs w:val="24"/>
          </w:rPr>
          <w:t>1. Общая характеристика</w:t>
        </w:r>
        <w:r w:rsidRPr="005A2280">
          <w:rPr>
            <w:webHidden/>
            <w:sz w:val="24"/>
            <w:szCs w:val="24"/>
          </w:rPr>
          <w:tab/>
        </w:r>
        <w:r w:rsidRPr="005A2280">
          <w:rPr>
            <w:webHidden/>
            <w:sz w:val="24"/>
            <w:szCs w:val="24"/>
          </w:rPr>
          <w:fldChar w:fldCharType="begin"/>
        </w:r>
        <w:r w:rsidRPr="005A2280">
          <w:rPr>
            <w:webHidden/>
            <w:sz w:val="24"/>
            <w:szCs w:val="24"/>
          </w:rPr>
          <w:instrText xml:space="preserve"> PAGEREF _Toc156820309 \h </w:instrText>
        </w:r>
        <w:r w:rsidRPr="005A2280">
          <w:rPr>
            <w:webHidden/>
            <w:sz w:val="24"/>
            <w:szCs w:val="24"/>
          </w:rPr>
        </w:r>
        <w:r w:rsidRPr="005A2280">
          <w:rPr>
            <w:webHidden/>
            <w:sz w:val="24"/>
            <w:szCs w:val="24"/>
          </w:rPr>
          <w:fldChar w:fldCharType="separate"/>
        </w:r>
        <w:r w:rsidRPr="005A2280">
          <w:rPr>
            <w:webHidden/>
            <w:sz w:val="24"/>
            <w:szCs w:val="24"/>
          </w:rPr>
          <w:t>4</w:t>
        </w:r>
        <w:r w:rsidRPr="005A2280">
          <w:rPr>
            <w:webHidden/>
            <w:sz w:val="24"/>
            <w:szCs w:val="24"/>
          </w:rPr>
          <w:fldChar w:fldCharType="end"/>
        </w:r>
      </w:hyperlink>
    </w:p>
    <w:p w14:paraId="0B3A164A" w14:textId="79D4EB5F" w:rsidR="00B766E1" w:rsidRPr="005A2280" w:rsidRDefault="00B60E26" w:rsidP="005A2280">
      <w:pPr>
        <w:pStyle w:val="1"/>
        <w:spacing w:before="120" w:beforeAutospacing="0" w:after="240" w:afterAutospacing="0"/>
        <w:jc w:val="left"/>
      </w:pPr>
      <w:hyperlink w:anchor="_Toc156820310" w:history="1">
        <w:bookmarkStart w:id="7" w:name="_Toc165988260"/>
        <w:r w:rsidR="00B766E1" w:rsidRPr="005A2280">
          <w:rPr>
            <w:rStyle w:val="af0"/>
          </w:rPr>
          <w:t>1</w:t>
        </w:r>
        <w:r w:rsidR="00B766E1" w:rsidRPr="005A2280">
          <w:rPr>
            <w:rStyle w:val="af0"/>
            <w:b w:val="0"/>
            <w:bCs w:val="0"/>
          </w:rPr>
          <w:t>.1</w:t>
        </w:r>
        <w:r w:rsidR="005A2280" w:rsidRPr="005A2280">
          <w:rPr>
            <w:rStyle w:val="af0"/>
            <w:b w:val="0"/>
            <w:bCs w:val="0"/>
          </w:rPr>
          <w:t xml:space="preserve"> </w:t>
        </w:r>
        <w:r w:rsidR="00B766E1" w:rsidRPr="005A2280">
          <w:rPr>
            <w:rStyle w:val="af0"/>
            <w:b w:val="0"/>
            <w:bCs w:val="0"/>
          </w:rPr>
          <w:t xml:space="preserve">Цель и место профессионального модуля </w:t>
        </w:r>
        <w:r w:rsidR="009F6BEA" w:rsidRPr="005A2280">
          <w:rPr>
            <w:rStyle w:val="af0"/>
            <w:b w:val="0"/>
            <w:bCs w:val="0"/>
          </w:rPr>
          <w:t>«</w:t>
        </w:r>
        <w:r w:rsidR="009F6BEA" w:rsidRPr="005A2280">
          <w:rPr>
            <w:b w:val="0"/>
            <w:bCs w:val="0"/>
          </w:rPr>
          <w:t xml:space="preserve">ПМ.01 </w:t>
        </w:r>
        <w:r w:rsidR="009F6BEA" w:rsidRPr="005A2280">
          <w:rPr>
            <w:b w:val="0"/>
            <w:bCs w:val="0"/>
            <w:color w:val="000000"/>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00B766E1" w:rsidRPr="005A2280">
          <w:rPr>
            <w:rStyle w:val="af0"/>
            <w:b w:val="0"/>
            <w:bCs w:val="0"/>
          </w:rPr>
          <w:t>»  в структуре образовательной программ</w:t>
        </w:r>
        <w:r w:rsidR="009F6BEA" w:rsidRPr="005A2280">
          <w:rPr>
            <w:b w:val="0"/>
            <w:bCs w:val="0"/>
            <w:webHidden/>
          </w:rPr>
          <w:t xml:space="preserve"> </w:t>
        </w:r>
        <w:r w:rsidR="00B766E1" w:rsidRPr="005A2280">
          <w:rPr>
            <w:b w:val="0"/>
            <w:bCs w:val="0"/>
            <w:i/>
            <w:iCs/>
            <w:webHidden/>
          </w:rPr>
          <w:fldChar w:fldCharType="begin"/>
        </w:r>
        <w:r w:rsidR="00B766E1" w:rsidRPr="005A2280">
          <w:rPr>
            <w:b w:val="0"/>
            <w:bCs w:val="0"/>
            <w:webHidden/>
          </w:rPr>
          <w:instrText xml:space="preserve"> PAGEREF _Toc156820310 \h </w:instrText>
        </w:r>
        <w:r w:rsidR="00B766E1" w:rsidRPr="005A2280">
          <w:rPr>
            <w:b w:val="0"/>
            <w:bCs w:val="0"/>
            <w:i/>
            <w:iCs/>
            <w:webHidden/>
          </w:rPr>
        </w:r>
        <w:r w:rsidR="00B766E1" w:rsidRPr="005A2280">
          <w:rPr>
            <w:b w:val="0"/>
            <w:bCs w:val="0"/>
            <w:i/>
            <w:iCs/>
            <w:webHidden/>
          </w:rPr>
          <w:fldChar w:fldCharType="separate"/>
        </w:r>
        <w:r w:rsidR="00B766E1" w:rsidRPr="005A2280">
          <w:rPr>
            <w:b w:val="0"/>
            <w:bCs w:val="0"/>
            <w:webHidden/>
          </w:rPr>
          <w:t>4</w:t>
        </w:r>
        <w:bookmarkEnd w:id="7"/>
        <w:r w:rsidR="00B766E1" w:rsidRPr="005A2280">
          <w:rPr>
            <w:b w:val="0"/>
            <w:bCs w:val="0"/>
            <w:i/>
            <w:iCs/>
            <w:webHidden/>
          </w:rPr>
          <w:fldChar w:fldCharType="end"/>
        </w:r>
      </w:hyperlink>
    </w:p>
    <w:p w14:paraId="4E75BACC" w14:textId="4CFF7F53"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1" w:history="1">
        <w:r w:rsidR="00B766E1" w:rsidRPr="005A2280">
          <w:rPr>
            <w:rStyle w:val="af0"/>
            <w:i w:val="0"/>
            <w:iCs w:val="0"/>
          </w:rPr>
          <w:t>1.2. Планируемые результаты освоения профессионального модуля</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_Toc156820311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4</w:t>
        </w:r>
        <w:r w:rsidR="00B766E1" w:rsidRPr="005A2280">
          <w:rPr>
            <w:i w:val="0"/>
            <w:iCs w:val="0"/>
            <w:webHidden/>
          </w:rPr>
          <w:fldChar w:fldCharType="end"/>
        </w:r>
      </w:hyperlink>
    </w:p>
    <w:p w14:paraId="158BFA81" w14:textId="09706769" w:rsidR="00B766E1" w:rsidRPr="005A2280" w:rsidRDefault="00B60E26" w:rsidP="005A2280">
      <w:pPr>
        <w:pStyle w:val="14"/>
        <w:spacing w:after="240"/>
        <w:rPr>
          <w:rFonts w:asciiTheme="minorHAnsi" w:eastAsiaTheme="minorEastAsia" w:hAnsiTheme="minorHAnsi" w:cstheme="minorBidi"/>
          <w:sz w:val="24"/>
          <w:szCs w:val="24"/>
          <w:lang w:eastAsia="ru-RU"/>
        </w:rPr>
      </w:pPr>
      <w:hyperlink w:anchor="_Toc156820312" w:history="1">
        <w:r w:rsidR="00B766E1" w:rsidRPr="005A2280">
          <w:rPr>
            <w:rStyle w:val="af0"/>
            <w:sz w:val="24"/>
            <w:szCs w:val="24"/>
          </w:rPr>
          <w:t>2. Структура и содержание профессионального модуля</w:t>
        </w:r>
        <w:r w:rsidR="00B766E1" w:rsidRPr="005A2280">
          <w:rPr>
            <w:webHidden/>
            <w:sz w:val="24"/>
            <w:szCs w:val="24"/>
          </w:rPr>
          <w:tab/>
        </w:r>
        <w:r w:rsidR="00B766E1" w:rsidRPr="005A2280">
          <w:rPr>
            <w:webHidden/>
            <w:sz w:val="24"/>
            <w:szCs w:val="24"/>
          </w:rPr>
          <w:fldChar w:fldCharType="begin"/>
        </w:r>
        <w:r w:rsidR="00B766E1" w:rsidRPr="005A2280">
          <w:rPr>
            <w:webHidden/>
            <w:sz w:val="24"/>
            <w:szCs w:val="24"/>
          </w:rPr>
          <w:instrText xml:space="preserve"> PAGEREF _Toc156820312 \h </w:instrText>
        </w:r>
        <w:r w:rsidR="00B766E1" w:rsidRPr="005A2280">
          <w:rPr>
            <w:webHidden/>
            <w:sz w:val="24"/>
            <w:szCs w:val="24"/>
          </w:rPr>
        </w:r>
        <w:r w:rsidR="00B766E1" w:rsidRPr="005A2280">
          <w:rPr>
            <w:webHidden/>
            <w:sz w:val="24"/>
            <w:szCs w:val="24"/>
          </w:rPr>
          <w:fldChar w:fldCharType="separate"/>
        </w:r>
        <w:r w:rsidR="00B766E1" w:rsidRPr="005A2280">
          <w:rPr>
            <w:webHidden/>
            <w:sz w:val="24"/>
            <w:szCs w:val="24"/>
          </w:rPr>
          <w:t>4</w:t>
        </w:r>
        <w:r w:rsidR="00B766E1" w:rsidRPr="005A2280">
          <w:rPr>
            <w:webHidden/>
            <w:sz w:val="24"/>
            <w:szCs w:val="24"/>
          </w:rPr>
          <w:fldChar w:fldCharType="end"/>
        </w:r>
      </w:hyperlink>
    </w:p>
    <w:p w14:paraId="3615EAE6" w14:textId="40CF8FC1"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3" w:history="1">
        <w:r w:rsidR="00B766E1" w:rsidRPr="005A2280">
          <w:rPr>
            <w:rStyle w:val="af0"/>
            <w:i w:val="0"/>
            <w:iCs w:val="0"/>
          </w:rPr>
          <w:t>2.1. Трудоемкость освоения модуля</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_Toc156820313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4</w:t>
        </w:r>
        <w:r w:rsidR="00B766E1" w:rsidRPr="005A2280">
          <w:rPr>
            <w:i w:val="0"/>
            <w:iCs w:val="0"/>
            <w:webHidden/>
          </w:rPr>
          <w:fldChar w:fldCharType="end"/>
        </w:r>
      </w:hyperlink>
    </w:p>
    <w:p w14:paraId="01E150B3" w14:textId="43A7FC40"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4" w:history="1">
        <w:r w:rsidR="00B766E1" w:rsidRPr="005A2280">
          <w:rPr>
            <w:rStyle w:val="af0"/>
            <w:i w:val="0"/>
            <w:iCs w:val="0"/>
          </w:rPr>
          <w:t>2.2. Структура профессионального модуля</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_Toc156820314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5</w:t>
        </w:r>
        <w:r w:rsidR="00B766E1" w:rsidRPr="005A2280">
          <w:rPr>
            <w:i w:val="0"/>
            <w:iCs w:val="0"/>
            <w:webHidden/>
          </w:rPr>
          <w:fldChar w:fldCharType="end"/>
        </w:r>
      </w:hyperlink>
    </w:p>
    <w:p w14:paraId="3BE1A005" w14:textId="0A725029"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5" w:history="1">
        <w:r w:rsidR="00B766E1" w:rsidRPr="005A2280">
          <w:rPr>
            <w:rStyle w:val="af0"/>
            <w:i w:val="0"/>
            <w:iCs w:val="0"/>
          </w:rPr>
          <w:t>2.3. Примерное содержание профессионального модуля</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_Toc156820315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5</w:t>
        </w:r>
        <w:r w:rsidR="00B766E1" w:rsidRPr="005A2280">
          <w:rPr>
            <w:i w:val="0"/>
            <w:iCs w:val="0"/>
            <w:webHidden/>
          </w:rPr>
          <w:fldChar w:fldCharType="end"/>
        </w:r>
      </w:hyperlink>
    </w:p>
    <w:p w14:paraId="59C4B41D" w14:textId="0DFFC858"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6" w:history="1">
        <w:r w:rsidR="00B766E1" w:rsidRPr="005A2280">
          <w:rPr>
            <w:rStyle w:val="af0"/>
            <w:i w:val="0"/>
            <w:iCs w:val="0"/>
          </w:rPr>
          <w:t>2.4. Курсовой проект (работа) (для специальностей СПО, если предусмотрено)</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_Toc156820316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6</w:t>
        </w:r>
        <w:r w:rsidR="00B766E1" w:rsidRPr="005A2280">
          <w:rPr>
            <w:i w:val="0"/>
            <w:iCs w:val="0"/>
            <w:webHidden/>
          </w:rPr>
          <w:fldChar w:fldCharType="end"/>
        </w:r>
      </w:hyperlink>
    </w:p>
    <w:p w14:paraId="6A3E9446" w14:textId="31338AA1" w:rsidR="00B766E1" w:rsidRPr="005A2280" w:rsidRDefault="00B60E26" w:rsidP="005A2280">
      <w:pPr>
        <w:pStyle w:val="14"/>
        <w:spacing w:after="240"/>
        <w:rPr>
          <w:rFonts w:asciiTheme="minorHAnsi" w:eastAsiaTheme="minorEastAsia" w:hAnsiTheme="minorHAnsi" w:cstheme="minorBidi"/>
          <w:sz w:val="24"/>
          <w:szCs w:val="24"/>
          <w:lang w:eastAsia="ru-RU"/>
        </w:rPr>
      </w:pPr>
      <w:hyperlink w:anchor="_Toc156820317" w:history="1">
        <w:r w:rsidR="00B766E1" w:rsidRPr="005A2280">
          <w:rPr>
            <w:rStyle w:val="af0"/>
            <w:sz w:val="24"/>
            <w:szCs w:val="24"/>
          </w:rPr>
          <w:t>3. Условия реализации профессионального модуля</w:t>
        </w:r>
        <w:r w:rsidR="00B766E1" w:rsidRPr="005A2280">
          <w:rPr>
            <w:webHidden/>
            <w:sz w:val="24"/>
            <w:szCs w:val="24"/>
          </w:rPr>
          <w:tab/>
        </w:r>
        <w:r w:rsidR="00B766E1" w:rsidRPr="005A2280">
          <w:rPr>
            <w:webHidden/>
            <w:sz w:val="24"/>
            <w:szCs w:val="24"/>
          </w:rPr>
          <w:fldChar w:fldCharType="begin"/>
        </w:r>
        <w:r w:rsidR="00B766E1" w:rsidRPr="005A2280">
          <w:rPr>
            <w:webHidden/>
            <w:sz w:val="24"/>
            <w:szCs w:val="24"/>
          </w:rPr>
          <w:instrText xml:space="preserve"> PAGEREF _Toc156820317 \h </w:instrText>
        </w:r>
        <w:r w:rsidR="00B766E1" w:rsidRPr="005A2280">
          <w:rPr>
            <w:webHidden/>
            <w:sz w:val="24"/>
            <w:szCs w:val="24"/>
          </w:rPr>
        </w:r>
        <w:r w:rsidR="00B766E1" w:rsidRPr="005A2280">
          <w:rPr>
            <w:webHidden/>
            <w:sz w:val="24"/>
            <w:szCs w:val="24"/>
          </w:rPr>
          <w:fldChar w:fldCharType="separate"/>
        </w:r>
        <w:r w:rsidR="00B766E1" w:rsidRPr="005A2280">
          <w:rPr>
            <w:webHidden/>
            <w:sz w:val="24"/>
            <w:szCs w:val="24"/>
          </w:rPr>
          <w:t>6</w:t>
        </w:r>
        <w:r w:rsidR="00B766E1" w:rsidRPr="005A2280">
          <w:rPr>
            <w:webHidden/>
            <w:sz w:val="24"/>
            <w:szCs w:val="24"/>
          </w:rPr>
          <w:fldChar w:fldCharType="end"/>
        </w:r>
      </w:hyperlink>
    </w:p>
    <w:p w14:paraId="7DCB362A" w14:textId="6E12062F"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8" w:history="1">
        <w:r w:rsidR="00B766E1" w:rsidRPr="005A2280">
          <w:rPr>
            <w:rStyle w:val="af0"/>
            <w:i w:val="0"/>
            <w:iCs w:val="0"/>
          </w:rPr>
          <w:t>3.1. Материально-техническое обеспечение</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_Toc156820318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6</w:t>
        </w:r>
        <w:r w:rsidR="00B766E1" w:rsidRPr="005A2280">
          <w:rPr>
            <w:i w:val="0"/>
            <w:iCs w:val="0"/>
            <w:webHidden/>
          </w:rPr>
          <w:fldChar w:fldCharType="end"/>
        </w:r>
      </w:hyperlink>
    </w:p>
    <w:p w14:paraId="77E9E94F" w14:textId="22C259C5" w:rsidR="00B766E1" w:rsidRPr="005A2280" w:rsidRDefault="00B60E26" w:rsidP="005A2280">
      <w:pPr>
        <w:pStyle w:val="21"/>
        <w:spacing w:after="240"/>
        <w:ind w:left="0"/>
        <w:rPr>
          <w:rFonts w:asciiTheme="minorHAnsi" w:eastAsiaTheme="minorEastAsia" w:hAnsiTheme="minorHAnsi" w:cstheme="minorBidi"/>
          <w:i w:val="0"/>
          <w:iCs w:val="0"/>
        </w:rPr>
      </w:pPr>
      <w:hyperlink w:anchor="_Toc156820319" w:history="1">
        <w:r w:rsidR="00B766E1" w:rsidRPr="005A2280">
          <w:rPr>
            <w:rStyle w:val="af0"/>
            <w:i w:val="0"/>
            <w:iCs w:val="0"/>
          </w:rPr>
          <w:t>3.2. Учебно-методическое обеспечение</w:t>
        </w:r>
        <w:r w:rsidR="00B766E1" w:rsidRPr="005A2280">
          <w:rPr>
            <w:i w:val="0"/>
            <w:iCs w:val="0"/>
            <w:webHidden/>
          </w:rPr>
          <w:tab/>
        </w:r>
        <w:r w:rsidR="00B766E1" w:rsidRPr="005A2280">
          <w:rPr>
            <w:i w:val="0"/>
            <w:iCs w:val="0"/>
            <w:webHidden/>
          </w:rPr>
          <w:fldChar w:fldCharType="begin"/>
        </w:r>
        <w:r w:rsidR="00B766E1" w:rsidRPr="005A2280">
          <w:rPr>
            <w:i w:val="0"/>
            <w:iCs w:val="0"/>
            <w:webHidden/>
          </w:rPr>
          <w:instrText xml:space="preserve"> PAGEREF _Toc156820319 \h </w:instrText>
        </w:r>
        <w:r w:rsidR="00B766E1" w:rsidRPr="005A2280">
          <w:rPr>
            <w:i w:val="0"/>
            <w:iCs w:val="0"/>
            <w:webHidden/>
          </w:rPr>
        </w:r>
        <w:r w:rsidR="00B766E1" w:rsidRPr="005A2280">
          <w:rPr>
            <w:i w:val="0"/>
            <w:iCs w:val="0"/>
            <w:webHidden/>
          </w:rPr>
          <w:fldChar w:fldCharType="separate"/>
        </w:r>
        <w:r w:rsidR="00B766E1" w:rsidRPr="005A2280">
          <w:rPr>
            <w:i w:val="0"/>
            <w:iCs w:val="0"/>
            <w:webHidden/>
          </w:rPr>
          <w:t>7</w:t>
        </w:r>
        <w:r w:rsidR="00B766E1" w:rsidRPr="005A2280">
          <w:rPr>
            <w:i w:val="0"/>
            <w:iCs w:val="0"/>
            <w:webHidden/>
          </w:rPr>
          <w:fldChar w:fldCharType="end"/>
        </w:r>
      </w:hyperlink>
    </w:p>
    <w:p w14:paraId="63A865DF" w14:textId="786477EE" w:rsidR="00B766E1" w:rsidRDefault="00B60E26" w:rsidP="005A2280">
      <w:pPr>
        <w:pStyle w:val="14"/>
        <w:spacing w:after="240"/>
        <w:rPr>
          <w:rFonts w:asciiTheme="minorHAnsi" w:eastAsiaTheme="minorEastAsia" w:hAnsiTheme="minorHAnsi" w:cstheme="minorBidi"/>
          <w:lang w:eastAsia="ru-RU"/>
        </w:rPr>
      </w:pPr>
      <w:hyperlink w:anchor="_Toc156820320" w:history="1">
        <w:r w:rsidR="00B766E1" w:rsidRPr="005A2280">
          <w:rPr>
            <w:rStyle w:val="af0"/>
            <w:sz w:val="24"/>
            <w:szCs w:val="24"/>
          </w:rPr>
          <w:t>4. Контроль и оценка результатов освоения  профессионального модуля</w:t>
        </w:r>
        <w:r w:rsidR="00B766E1" w:rsidRPr="005A2280">
          <w:rPr>
            <w:webHidden/>
            <w:sz w:val="24"/>
            <w:szCs w:val="24"/>
          </w:rPr>
          <w:tab/>
        </w:r>
        <w:r w:rsidR="00B766E1" w:rsidRPr="005A2280">
          <w:rPr>
            <w:webHidden/>
            <w:sz w:val="24"/>
            <w:szCs w:val="24"/>
          </w:rPr>
          <w:fldChar w:fldCharType="begin"/>
        </w:r>
        <w:r w:rsidR="00B766E1" w:rsidRPr="005A2280">
          <w:rPr>
            <w:webHidden/>
            <w:sz w:val="24"/>
            <w:szCs w:val="24"/>
          </w:rPr>
          <w:instrText xml:space="preserve"> PAGEREF _Toc156820320 \h </w:instrText>
        </w:r>
        <w:r w:rsidR="00B766E1" w:rsidRPr="005A2280">
          <w:rPr>
            <w:webHidden/>
            <w:sz w:val="24"/>
            <w:szCs w:val="24"/>
          </w:rPr>
        </w:r>
        <w:r w:rsidR="00B766E1" w:rsidRPr="005A2280">
          <w:rPr>
            <w:webHidden/>
            <w:sz w:val="24"/>
            <w:szCs w:val="24"/>
          </w:rPr>
          <w:fldChar w:fldCharType="separate"/>
        </w:r>
        <w:r w:rsidR="00B766E1" w:rsidRPr="005A2280">
          <w:rPr>
            <w:webHidden/>
            <w:sz w:val="24"/>
            <w:szCs w:val="24"/>
          </w:rPr>
          <w:t>7</w:t>
        </w:r>
        <w:r w:rsidR="00B766E1" w:rsidRPr="005A2280">
          <w:rPr>
            <w:webHidden/>
            <w:sz w:val="24"/>
            <w:szCs w:val="24"/>
          </w:rPr>
          <w:fldChar w:fldCharType="end"/>
        </w:r>
      </w:hyperlink>
    </w:p>
    <w:p w14:paraId="6DFBEBFA" w14:textId="4E5904B0" w:rsidR="00B766E1" w:rsidRPr="00B766E1" w:rsidRDefault="00B766E1" w:rsidP="005A2280">
      <w:r>
        <w:fldChar w:fldCharType="end"/>
      </w:r>
    </w:p>
    <w:p w14:paraId="08DCC1CB" w14:textId="77777777" w:rsidR="00502F97" w:rsidRPr="00285E99" w:rsidRDefault="00502F97" w:rsidP="00A3570A">
      <w:pPr>
        <w:pStyle w:val="1f"/>
        <w:jc w:val="left"/>
        <w:rPr>
          <w:rFonts w:asciiTheme="minorHAnsi" w:hAnsiTheme="minorHAnsi"/>
          <w:lang w:val="ru-RU"/>
        </w:rPr>
        <w:sectPr w:rsidR="00502F97" w:rsidRPr="00285E99" w:rsidSect="00CB78B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bookmarkEnd w:id="8"/>
    <w:bookmarkEnd w:id="9"/>
    <w:bookmarkEnd w:id="10"/>
    <w:p w14:paraId="0F98C5C2" w14:textId="04A4BFE0" w:rsidR="00285E99" w:rsidRPr="00285E99" w:rsidRDefault="00285E99" w:rsidP="00285E99">
      <w:pPr>
        <w:pStyle w:val="1f"/>
        <w:rPr>
          <w:rFonts w:asciiTheme="minorHAnsi" w:hAnsiTheme="minorHAnsi"/>
          <w:lang w:val="ru-RU"/>
        </w:rPr>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183B4BD6" w14:textId="11C70176" w:rsidR="00285E99" w:rsidRPr="00285E99" w:rsidRDefault="00285E99" w:rsidP="0020413C">
      <w:pPr>
        <w:pStyle w:val="1f"/>
        <w:rPr>
          <w:rFonts w:ascii="Times New Roman" w:hAnsi="Times New Roman"/>
          <w:b w:val="0"/>
          <w:bCs w:val="0"/>
          <w:lang w:val="ru-RU"/>
        </w:rPr>
      </w:pPr>
      <w:r w:rsidRPr="00285E99">
        <w:rPr>
          <w:rFonts w:ascii="Times New Roman" w:hAnsi="Times New Roman"/>
          <w:b w:val="0"/>
          <w:bCs w:val="0"/>
          <w:caps w:val="0"/>
          <w:lang w:val="ru-RU"/>
        </w:rPr>
        <w:t>«П</w:t>
      </w:r>
      <w:r w:rsidR="00E746A6">
        <w:rPr>
          <w:rFonts w:ascii="Times New Roman" w:hAnsi="Times New Roman"/>
          <w:b w:val="0"/>
          <w:bCs w:val="0"/>
          <w:caps w:val="0"/>
          <w:lang w:val="ru-RU"/>
        </w:rPr>
        <w:t>Мн</w:t>
      </w:r>
      <w:r w:rsidRPr="00285E99">
        <w:rPr>
          <w:rFonts w:ascii="Times New Roman" w:hAnsi="Times New Roman"/>
          <w:b w:val="0"/>
          <w:bCs w:val="0"/>
          <w:caps w:val="0"/>
          <w:lang w:val="ru-RU"/>
        </w:rPr>
        <w:t>.01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p w14:paraId="46AC078F" w14:textId="58F2B728" w:rsidR="00C63897" w:rsidRPr="00EA6E1D" w:rsidRDefault="007863C1" w:rsidP="007863C1">
      <w:pPr>
        <w:pStyle w:val="114"/>
        <w:rPr>
          <w:rFonts w:ascii="Times New Roman" w:hAnsi="Times New Roman"/>
        </w:rPr>
      </w:pPr>
      <w:bookmarkStart w:id="11" w:name="_Toc150695623"/>
      <w:bookmarkStart w:id="12" w:name="_Toc156820310"/>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r w:rsidR="00C63897" w:rsidRPr="00EA6E1D">
        <w:rPr>
          <w:rFonts w:ascii="Times New Roman" w:hAnsi="Times New Roman"/>
        </w:rPr>
        <w:t>профессионального модуля</w:t>
      </w:r>
      <w:bookmarkEnd w:id="11"/>
      <w:r w:rsidR="004F5C5E" w:rsidRPr="00EA6E1D">
        <w:rPr>
          <w:rFonts w:ascii="Times New Roman" w:hAnsi="Times New Roman"/>
        </w:rPr>
        <w:t xml:space="preserve"> в структуре образовательной программы</w:t>
      </w:r>
      <w:bookmarkEnd w:id="12"/>
    </w:p>
    <w:p w14:paraId="1EFA392A" w14:textId="655A6DC4" w:rsidR="00C63897" w:rsidRPr="00EC56D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EC56DE">
        <w:rPr>
          <w:rFonts w:ascii="Times New Roman" w:eastAsia="Times New Roman" w:hAnsi="Times New Roman" w:cs="Times New Roman"/>
          <w:i/>
          <w:iCs/>
          <w:sz w:val="24"/>
          <w:szCs w:val="24"/>
          <w:lang w:eastAsia="ru-RU"/>
        </w:rPr>
        <w:t>«</w:t>
      </w:r>
      <w:bookmarkStart w:id="13" w:name="_Toc95514527"/>
      <w:r w:rsidR="004542F1" w:rsidRPr="00EC56DE">
        <w:rPr>
          <w:rFonts w:ascii="Times New Roman" w:hAnsi="Times New Roman"/>
          <w:bCs/>
          <w:iCs/>
          <w:kern w:val="32"/>
          <w:sz w:val="24"/>
          <w:szCs w:val="24"/>
          <w:lang w:val="x-none" w:eastAsia="x-none"/>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bookmarkEnd w:id="13"/>
      <w:r w:rsidR="00896BB3" w:rsidRPr="00EC56DE">
        <w:rPr>
          <w:rFonts w:ascii="Times New Roman" w:eastAsia="Times New Roman" w:hAnsi="Times New Roman" w:cs="Times New Roman"/>
          <w:bCs/>
          <w:i/>
          <w:iCs/>
          <w:sz w:val="24"/>
          <w:szCs w:val="24"/>
          <w:lang w:eastAsia="ru-RU"/>
        </w:rPr>
        <w:t>»</w:t>
      </w:r>
      <w:r w:rsidR="00896BB3" w:rsidRPr="00EC56DE">
        <w:rPr>
          <w:rFonts w:ascii="Times New Roman" w:eastAsia="Times New Roman" w:hAnsi="Times New Roman" w:cs="Times New Roman"/>
          <w:sz w:val="24"/>
          <w:szCs w:val="24"/>
          <w:lang w:eastAsia="ru-RU"/>
        </w:rPr>
        <w:t>.</w:t>
      </w:r>
      <w:r w:rsidRPr="00EC56DE">
        <w:rPr>
          <w:rFonts w:ascii="Times New Roman" w:eastAsia="Times New Roman" w:hAnsi="Times New Roman" w:cs="Times New Roman"/>
          <w:sz w:val="24"/>
          <w:szCs w:val="24"/>
          <w:lang w:eastAsia="ru-RU"/>
        </w:rPr>
        <w:t xml:space="preserve"> </w:t>
      </w:r>
    </w:p>
    <w:p w14:paraId="3D789A95" w14:textId="1BD799AB" w:rsidR="00EA6E1D" w:rsidRDefault="004F5C5E" w:rsidP="004542F1">
      <w:pPr>
        <w:suppressAutoHyphens/>
        <w:spacing w:line="276" w:lineRule="auto"/>
        <w:ind w:firstLine="709"/>
        <w:jc w:val="both"/>
        <w:rPr>
          <w:rFonts w:ascii="Times New Roman" w:hAnsi="Times New Roman" w:cs="Times New Roman"/>
          <w:color w:val="000000" w:themeColor="text1"/>
          <w:sz w:val="24"/>
          <w:szCs w:val="24"/>
        </w:rPr>
      </w:pPr>
      <w:r w:rsidRPr="00AF71B1">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w:t>
      </w:r>
      <w:r w:rsidR="004542F1" w:rsidRPr="00AF71B1">
        <w:rPr>
          <w:rFonts w:ascii="Times New Roman" w:hAnsi="Times New Roman" w:cs="Times New Roman"/>
          <w:color w:val="000000" w:themeColor="text1"/>
          <w:sz w:val="24"/>
          <w:szCs w:val="24"/>
        </w:rPr>
        <w:t>.</w:t>
      </w:r>
    </w:p>
    <w:p w14:paraId="392EFFFA" w14:textId="77777777" w:rsidR="005A2280" w:rsidRPr="00AF71B1" w:rsidRDefault="005A2280" w:rsidP="004542F1">
      <w:pPr>
        <w:suppressAutoHyphens/>
        <w:spacing w:line="276" w:lineRule="auto"/>
        <w:ind w:firstLine="709"/>
        <w:jc w:val="both"/>
        <w:rPr>
          <w:rFonts w:ascii="Times New Roman" w:hAnsi="Times New Roman" w:cs="Times New Roman"/>
          <w:color w:val="000000" w:themeColor="text1"/>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5E99" w14:paraId="33AA85A8" w14:textId="77777777" w:rsidTr="00285E99">
        <w:tc>
          <w:tcPr>
            <w:tcW w:w="1129" w:type="dxa"/>
            <w:tcBorders>
              <w:top w:val="single" w:sz="4" w:space="0" w:color="auto"/>
              <w:left w:val="single" w:sz="4" w:space="0" w:color="auto"/>
              <w:bottom w:val="single" w:sz="4" w:space="0" w:color="auto"/>
              <w:right w:val="single" w:sz="4" w:space="0" w:color="auto"/>
            </w:tcBorders>
            <w:hideMark/>
          </w:tcPr>
          <w:p w14:paraId="74533413" w14:textId="77777777" w:rsidR="00285E99" w:rsidRPr="007C4742" w:rsidRDefault="00285E99">
            <w:pPr>
              <w:rPr>
                <w:rStyle w:val="afb"/>
                <w:b/>
                <w:i w:val="0"/>
                <w:iCs/>
                <w:sz w:val="24"/>
                <w:szCs w:val="24"/>
              </w:rPr>
            </w:pPr>
            <w:r w:rsidRPr="007C4742">
              <w:rPr>
                <w:rStyle w:val="afb"/>
                <w:b/>
                <w:i w:val="0"/>
                <w:iCs/>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701ADD2" w14:textId="77777777" w:rsidR="00285E99" w:rsidRDefault="00285E99">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567620F0" w14:textId="77777777" w:rsidR="00285E99" w:rsidRDefault="00285E99">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CDA7440" w14:textId="77777777" w:rsidR="00285E99" w:rsidRDefault="00285E99">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285E99" w14:paraId="621D08A5" w14:textId="77777777" w:rsidTr="00285E99">
        <w:tc>
          <w:tcPr>
            <w:tcW w:w="1129" w:type="dxa"/>
            <w:tcBorders>
              <w:top w:val="single" w:sz="4" w:space="0" w:color="auto"/>
              <w:left w:val="single" w:sz="4" w:space="0" w:color="auto"/>
              <w:bottom w:val="single" w:sz="4" w:space="0" w:color="auto"/>
              <w:right w:val="single" w:sz="4" w:space="0" w:color="auto"/>
            </w:tcBorders>
            <w:hideMark/>
          </w:tcPr>
          <w:p w14:paraId="2FD63FAB" w14:textId="29C0876C" w:rsidR="00285E99" w:rsidRDefault="00285E99" w:rsidP="007C4742">
            <w:pPr>
              <w:spacing w:before="240"/>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49556175" w14:textId="27AF55BB" w:rsidR="00285E99" w:rsidRDefault="00285E99" w:rsidP="007C4742">
            <w:pPr>
              <w:spacing w:before="240"/>
              <w:rPr>
                <w:rFonts w:ascii="Times New Roman" w:hAnsi="Times New Roman" w:cs="Times New Roman"/>
                <w:bCs/>
                <w:sz w:val="24"/>
                <w:szCs w:val="24"/>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hideMark/>
          </w:tcPr>
          <w:p w14:paraId="6B889347" w14:textId="000AEEA0" w:rsidR="00285E99" w:rsidRDefault="00285E99" w:rsidP="007C4742">
            <w:pPr>
              <w:spacing w:before="240"/>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hideMark/>
          </w:tcPr>
          <w:p w14:paraId="7186F976" w14:textId="77777777" w:rsidR="00285E99" w:rsidRDefault="00285E99" w:rsidP="007C4742">
            <w:pPr>
              <w:spacing w:before="240"/>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4742" w14:paraId="337FA127" w14:textId="77777777" w:rsidTr="007C4742">
        <w:trPr>
          <w:trHeight w:val="5406"/>
        </w:trPr>
        <w:tc>
          <w:tcPr>
            <w:tcW w:w="1129" w:type="dxa"/>
            <w:tcBorders>
              <w:top w:val="single" w:sz="4" w:space="0" w:color="auto"/>
              <w:left w:val="single" w:sz="4" w:space="0" w:color="auto"/>
              <w:right w:val="single" w:sz="4" w:space="0" w:color="auto"/>
            </w:tcBorders>
            <w:hideMark/>
          </w:tcPr>
          <w:p w14:paraId="468CC4EA" w14:textId="5D224FE7" w:rsidR="007C4742" w:rsidRDefault="007C4742" w:rsidP="007C4742">
            <w:pPr>
              <w:rPr>
                <w:rFonts w:ascii="Times New Roman" w:hAnsi="Times New Roman" w:cs="Times New Roman"/>
                <w:bCs/>
                <w:sz w:val="24"/>
                <w:szCs w:val="24"/>
              </w:rPr>
            </w:pPr>
            <w:r>
              <w:rPr>
                <w:rFonts w:ascii="Times New Roman" w:hAnsi="Times New Roman" w:cs="Times New Roman"/>
                <w:bCs/>
                <w:sz w:val="24"/>
                <w:szCs w:val="24"/>
              </w:rPr>
              <w:t>ПК 1.1</w:t>
            </w:r>
          </w:p>
          <w:p w14:paraId="5B6B207F" w14:textId="77777777" w:rsidR="007C4742" w:rsidRDefault="007C4742" w:rsidP="007C4742">
            <w:pPr>
              <w:rPr>
                <w:rFonts w:ascii="Times New Roman" w:hAnsi="Times New Roman" w:cs="Times New Roman"/>
                <w:bCs/>
                <w:sz w:val="24"/>
                <w:szCs w:val="24"/>
              </w:rPr>
            </w:pPr>
            <w:r>
              <w:rPr>
                <w:rFonts w:ascii="Times New Roman" w:hAnsi="Times New Roman" w:cs="Times New Roman"/>
                <w:bCs/>
                <w:sz w:val="24"/>
                <w:szCs w:val="24"/>
              </w:rPr>
              <w:t>ПК 1.2</w:t>
            </w:r>
          </w:p>
          <w:p w14:paraId="2D33C887" w14:textId="0B9485DF" w:rsidR="007C4742" w:rsidRDefault="007C4742" w:rsidP="007C4742">
            <w:pPr>
              <w:rPr>
                <w:rFonts w:ascii="Times New Roman" w:hAnsi="Times New Roman" w:cs="Times New Roman"/>
                <w:bCs/>
                <w:sz w:val="24"/>
                <w:szCs w:val="24"/>
              </w:rPr>
            </w:pPr>
            <w:r>
              <w:rPr>
                <w:rFonts w:ascii="Times New Roman" w:hAnsi="Times New Roman" w:cs="Times New Roman"/>
                <w:bCs/>
                <w:sz w:val="24"/>
                <w:szCs w:val="24"/>
              </w:rPr>
              <w:t>ПК 1.3</w:t>
            </w:r>
          </w:p>
          <w:p w14:paraId="36A0A069" w14:textId="4C0DC0FD" w:rsidR="007C4742" w:rsidRDefault="007C4742" w:rsidP="007C4742">
            <w:pPr>
              <w:rPr>
                <w:rFonts w:ascii="Times New Roman" w:hAnsi="Times New Roman" w:cs="Times New Roman"/>
                <w:bCs/>
                <w:sz w:val="24"/>
                <w:szCs w:val="24"/>
              </w:rPr>
            </w:pPr>
            <w:r>
              <w:rPr>
                <w:rFonts w:ascii="Times New Roman" w:hAnsi="Times New Roman" w:cs="Times New Roman"/>
                <w:bCs/>
                <w:sz w:val="24"/>
                <w:szCs w:val="24"/>
              </w:rPr>
              <w:t>ПК 1.4</w:t>
            </w:r>
          </w:p>
          <w:p w14:paraId="0EE1879F" w14:textId="773068CC" w:rsidR="007C4742" w:rsidRDefault="007C4742" w:rsidP="007C4742">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DD5D79C"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14:paraId="1FBD475A"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 xml:space="preserve">Визуально оценивать исправность технологического оборудования, систем </w:t>
            </w:r>
            <w:r w:rsidRPr="007C4742">
              <w:rPr>
                <w:rFonts w:ascii="Times New Roman" w:hAnsi="Times New Roman" w:cs="Times New Roman"/>
                <w:bCs/>
                <w:sz w:val="24"/>
                <w:szCs w:val="24"/>
              </w:rPr>
              <w:lastRenderedPageBreak/>
              <w:t>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14:paraId="3B670CB4"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Использовать инструмент для 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p w14:paraId="46E878D0" w14:textId="77777777" w:rsid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Применять методы, приемы наладки, настройки, ремонта и регулировки и инструмент по наладке, настройке, ремонту и регулировке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w:t>
            </w:r>
          </w:p>
          <w:p w14:paraId="7D1CA4E4" w14:textId="7B5F3A64" w:rsidR="007C4742" w:rsidRDefault="007C4742" w:rsidP="007C4742">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E3C2D12" w14:textId="7949E063" w:rsidR="007C4742" w:rsidRPr="007C4742" w:rsidRDefault="007C4742" w:rsidP="007C4742">
            <w:pPr>
              <w:rPr>
                <w:rFonts w:ascii="Times New Roman" w:hAnsi="Times New Roman" w:cs="Times New Roman"/>
                <w:bCs/>
                <w:iCs/>
                <w:sz w:val="24"/>
                <w:szCs w:val="24"/>
              </w:rPr>
            </w:pPr>
            <w:r w:rsidRPr="007C4742">
              <w:rPr>
                <w:rFonts w:ascii="Times New Roman" w:hAnsi="Times New Roman" w:cs="Times New Roman"/>
                <w:bCs/>
                <w:iCs/>
                <w:sz w:val="24"/>
                <w:szCs w:val="24"/>
              </w:rPr>
              <w:lastRenderedPageBreak/>
              <w:t>Правил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14:paraId="3A576F33" w14:textId="714B8568" w:rsidR="007C4742" w:rsidRPr="007C4742" w:rsidRDefault="007C4742" w:rsidP="007C4742">
            <w:pPr>
              <w:rPr>
                <w:rFonts w:ascii="Times New Roman" w:hAnsi="Times New Roman" w:cs="Times New Roman"/>
                <w:bCs/>
                <w:iCs/>
                <w:sz w:val="24"/>
                <w:szCs w:val="24"/>
              </w:rPr>
            </w:pPr>
            <w:r w:rsidRPr="007C4742">
              <w:rPr>
                <w:rFonts w:ascii="Times New Roman" w:hAnsi="Times New Roman" w:cs="Times New Roman"/>
                <w:bCs/>
                <w:iCs/>
                <w:sz w:val="24"/>
                <w:szCs w:val="24"/>
              </w:rPr>
              <w:t xml:space="preserve">Назначения, принципов действия и устройство оборудования, систем безопасности и сигнализации, </w:t>
            </w:r>
            <w:r w:rsidRPr="007C4742">
              <w:rPr>
                <w:rFonts w:ascii="Times New Roman" w:hAnsi="Times New Roman" w:cs="Times New Roman"/>
                <w:bCs/>
                <w:iCs/>
                <w:sz w:val="24"/>
                <w:szCs w:val="24"/>
              </w:rPr>
              <w:lastRenderedPageBreak/>
              <w:t>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14:paraId="4751CAB3" w14:textId="77777777" w:rsidR="007C4742" w:rsidRPr="007C4742" w:rsidRDefault="007C4742" w:rsidP="007C4742">
            <w:pPr>
              <w:rPr>
                <w:rFonts w:ascii="Times New Roman" w:hAnsi="Times New Roman" w:cs="Times New Roman"/>
                <w:bCs/>
                <w:iCs/>
                <w:sz w:val="24"/>
                <w:szCs w:val="24"/>
              </w:rPr>
            </w:pPr>
            <w:r w:rsidRPr="007C4742">
              <w:rPr>
                <w:rFonts w:ascii="Times New Roman" w:hAnsi="Times New Roman" w:cs="Times New Roman"/>
                <w:bCs/>
                <w:iCs/>
                <w:sz w:val="24"/>
                <w:szCs w:val="24"/>
              </w:rPr>
              <w:t>Порядка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14:paraId="4EEEBFA1" w14:textId="27DA0055" w:rsidR="007C4742" w:rsidRPr="007C4742" w:rsidRDefault="007C4742" w:rsidP="007C4742">
            <w:pPr>
              <w:rPr>
                <w:rFonts w:ascii="Times New Roman" w:hAnsi="Times New Roman" w:cs="Times New Roman"/>
                <w:bCs/>
                <w:iCs/>
                <w:sz w:val="24"/>
                <w:szCs w:val="24"/>
              </w:rPr>
            </w:pPr>
            <w:r w:rsidRPr="007C4742">
              <w:rPr>
                <w:rFonts w:ascii="Times New Roman" w:hAnsi="Times New Roman" w:cs="Times New Roman"/>
                <w:bCs/>
                <w:iCs/>
                <w:sz w:val="24"/>
                <w:szCs w:val="24"/>
              </w:rPr>
              <w:t>Правил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0B65D847"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lastRenderedPageBreak/>
              <w:t>Работы и технического обслуживания оборудования и систем безопасности автоматизированных технологических линий по производству продуктов питания из растительного сырья</w:t>
            </w:r>
          </w:p>
          <w:p w14:paraId="5D26CFB8"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 xml:space="preserve">Проверки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w:t>
            </w:r>
            <w:r w:rsidRPr="007C4742">
              <w:rPr>
                <w:rFonts w:ascii="Times New Roman" w:hAnsi="Times New Roman" w:cs="Times New Roman"/>
                <w:bCs/>
                <w:sz w:val="24"/>
                <w:szCs w:val="24"/>
              </w:rPr>
              <w:lastRenderedPageBreak/>
              <w:t>растительного сырья в соответствии с эксплуатационной документацией</w:t>
            </w:r>
          </w:p>
          <w:p w14:paraId="34FB9AF7" w14:textId="77777777" w:rsidR="007C4742" w:rsidRPr="007C4742" w:rsidRDefault="007C4742" w:rsidP="007C4742">
            <w:pPr>
              <w:rPr>
                <w:rFonts w:ascii="Times New Roman" w:hAnsi="Times New Roman" w:cs="Times New Roman"/>
                <w:bCs/>
                <w:sz w:val="24"/>
                <w:szCs w:val="24"/>
              </w:rPr>
            </w:pPr>
            <w:r w:rsidRPr="007C4742">
              <w:rPr>
                <w:rFonts w:ascii="Times New Roman" w:hAnsi="Times New Roman" w:cs="Times New Roman"/>
                <w:bCs/>
                <w:sz w:val="24"/>
                <w:szCs w:val="24"/>
              </w:rPr>
              <w:t>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p w14:paraId="383A669F" w14:textId="3374B665" w:rsidR="007C4742" w:rsidRDefault="007C4742" w:rsidP="007C4742">
            <w:pPr>
              <w:rPr>
                <w:rFonts w:ascii="Times New Roman" w:hAnsi="Times New Roman" w:cs="Times New Roman"/>
                <w:bCs/>
                <w:i/>
                <w:sz w:val="24"/>
                <w:szCs w:val="24"/>
              </w:rPr>
            </w:pPr>
            <w:r w:rsidRPr="007C4742">
              <w:rPr>
                <w:rFonts w:ascii="Times New Roman" w:hAnsi="Times New Roman" w:cs="Times New Roman"/>
                <w:bCs/>
                <w:sz w:val="24"/>
                <w:szCs w:val="24"/>
              </w:rPr>
              <w:t>Подготовки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w:t>
            </w:r>
          </w:p>
        </w:tc>
      </w:tr>
    </w:tbl>
    <w:p w14:paraId="3A3355D9" w14:textId="77777777" w:rsidR="00AF71B1" w:rsidRDefault="00AF71B1" w:rsidP="007C4742">
      <w:pPr>
        <w:rPr>
          <w:rFonts w:ascii="Times New Roman" w:eastAsia="Times New Roman" w:hAnsi="Times New Roman" w:cs="Times New Roman"/>
          <w:sz w:val="24"/>
          <w:szCs w:val="24"/>
          <w:lang w:eastAsia="ru-RU"/>
        </w:rPr>
      </w:pPr>
    </w:p>
    <w:p w14:paraId="134279E4" w14:textId="77777777" w:rsidR="00AF71B1" w:rsidRDefault="00AF71B1"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lastRenderedPageBreak/>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57255" w14:paraId="3292C8FA" w14:textId="77777777" w:rsidTr="00AB61E8">
        <w:trPr>
          <w:trHeight w:val="23"/>
        </w:trPr>
        <w:tc>
          <w:tcPr>
            <w:tcW w:w="2460" w:type="pct"/>
            <w:vAlign w:val="center"/>
          </w:tcPr>
          <w:p w14:paraId="18425121" w14:textId="77777777" w:rsidR="000156CF" w:rsidRPr="00257255" w:rsidRDefault="000156CF" w:rsidP="00AB61E8">
            <w:pPr>
              <w:jc w:val="center"/>
              <w:rPr>
                <w:rFonts w:ascii="Times New Roman" w:hAnsi="Times New Roman" w:cs="Times New Roman"/>
                <w:b/>
                <w:sz w:val="24"/>
              </w:rPr>
            </w:pPr>
            <w:bookmarkStart w:id="19" w:name="_Hlk152333186"/>
            <w:r w:rsidRPr="00257255">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036AC84C"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156CF" w:rsidRPr="00257255" w14:paraId="5DB3365D" w14:textId="77777777" w:rsidTr="00AB61E8">
        <w:trPr>
          <w:trHeight w:val="23"/>
        </w:trPr>
        <w:tc>
          <w:tcPr>
            <w:tcW w:w="2460" w:type="pct"/>
            <w:vAlign w:val="center"/>
          </w:tcPr>
          <w:p w14:paraId="4434EF98"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3DD86CB7" w14:textId="5BACE39E" w:rsidR="000156CF" w:rsidRPr="00257255" w:rsidRDefault="002547D7" w:rsidP="00AB61E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2CF81CC" w14:textId="7522B844" w:rsidR="000156CF" w:rsidRPr="00257255" w:rsidRDefault="000156CF" w:rsidP="00AB61E8">
            <w:pPr>
              <w:jc w:val="center"/>
              <w:rPr>
                <w:rFonts w:ascii="Times New Roman" w:hAnsi="Times New Roman" w:cs="Times New Roman"/>
                <w:bCs/>
                <w:sz w:val="24"/>
                <w:szCs w:val="24"/>
              </w:rPr>
            </w:pPr>
          </w:p>
        </w:tc>
      </w:tr>
      <w:tr w:rsidR="000156CF" w:rsidRPr="00257255" w14:paraId="361BFE93" w14:textId="77777777" w:rsidTr="00AB61E8">
        <w:trPr>
          <w:trHeight w:val="23"/>
        </w:trPr>
        <w:tc>
          <w:tcPr>
            <w:tcW w:w="2460" w:type="pct"/>
            <w:vAlign w:val="center"/>
          </w:tcPr>
          <w:p w14:paraId="3F398406"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1C8AA5C9" w14:textId="176B33DF" w:rsidR="000156CF" w:rsidRPr="00257255" w:rsidRDefault="00DE12ED" w:rsidP="00AB61E8">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0E06CE10" w14:textId="58832DAF" w:rsidR="000156CF" w:rsidRPr="00257255" w:rsidRDefault="00DE12ED" w:rsidP="00AB61E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156CF" w:rsidRPr="00257255" w14:paraId="50D7EF42" w14:textId="77777777" w:rsidTr="00AB61E8">
        <w:trPr>
          <w:trHeight w:val="23"/>
        </w:trPr>
        <w:tc>
          <w:tcPr>
            <w:tcW w:w="2460" w:type="pct"/>
            <w:vAlign w:val="center"/>
          </w:tcPr>
          <w:p w14:paraId="6B02212B"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4BBF71AC" w14:textId="500409CE" w:rsidR="000156CF" w:rsidRPr="00257255" w:rsidRDefault="000156CF" w:rsidP="00AB61E8">
            <w:pPr>
              <w:jc w:val="center"/>
              <w:rPr>
                <w:rFonts w:ascii="Times New Roman" w:hAnsi="Times New Roman" w:cs="Times New Roman"/>
                <w:bCs/>
                <w:sz w:val="24"/>
                <w:szCs w:val="24"/>
              </w:rPr>
            </w:pPr>
          </w:p>
        </w:tc>
        <w:tc>
          <w:tcPr>
            <w:tcW w:w="1345" w:type="pct"/>
            <w:vAlign w:val="center"/>
          </w:tcPr>
          <w:p w14:paraId="0A78A17D" w14:textId="45F8FC7A" w:rsidR="000156CF" w:rsidRPr="00257255" w:rsidRDefault="000156CF" w:rsidP="00AB61E8">
            <w:pPr>
              <w:jc w:val="center"/>
              <w:rPr>
                <w:rFonts w:ascii="Times New Roman" w:hAnsi="Times New Roman" w:cs="Times New Roman"/>
                <w:bCs/>
                <w:sz w:val="24"/>
                <w:szCs w:val="24"/>
              </w:rPr>
            </w:pPr>
          </w:p>
        </w:tc>
      </w:tr>
      <w:tr w:rsidR="000156CF" w:rsidRPr="00257255" w14:paraId="60AA13A0" w14:textId="77777777" w:rsidTr="00AB61E8">
        <w:trPr>
          <w:trHeight w:val="23"/>
        </w:trPr>
        <w:tc>
          <w:tcPr>
            <w:tcW w:w="2460" w:type="pct"/>
            <w:vAlign w:val="center"/>
          </w:tcPr>
          <w:p w14:paraId="07028F52"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257255" w:rsidRDefault="000156CF"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77777777" w:rsidR="000156CF" w:rsidRPr="00257255" w:rsidRDefault="000156CF"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3C22CAD5" w14:textId="77777777" w:rsidTr="00AB61E8">
        <w:trPr>
          <w:trHeight w:val="23"/>
        </w:trPr>
        <w:tc>
          <w:tcPr>
            <w:tcW w:w="2460" w:type="pct"/>
            <w:vAlign w:val="center"/>
          </w:tcPr>
          <w:p w14:paraId="77BFCCF2"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1426485E" w14:textId="48C16DE7" w:rsidR="000156CF" w:rsidRPr="00257255" w:rsidRDefault="00DE12ED" w:rsidP="00AB61E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BB2F9B8" w14:textId="6C692C5D" w:rsidR="000156CF" w:rsidRPr="00257255" w:rsidRDefault="00DE12ED" w:rsidP="00AB61E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0156CF" w:rsidRPr="00257255" w14:paraId="515B6006" w14:textId="77777777" w:rsidTr="00AB61E8">
        <w:trPr>
          <w:trHeight w:val="23"/>
        </w:trPr>
        <w:tc>
          <w:tcPr>
            <w:tcW w:w="2460" w:type="pct"/>
            <w:vAlign w:val="center"/>
          </w:tcPr>
          <w:p w14:paraId="1DCC0FB1"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3882C9A0" w14:textId="224134F3" w:rsidR="000156CF" w:rsidRPr="00257255" w:rsidRDefault="00DE12ED"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C7DCE2E" w14:textId="739DA932" w:rsidR="000156CF" w:rsidRPr="00257255" w:rsidRDefault="00DE12ED"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156CF" w:rsidRPr="00257255" w14:paraId="4E8F9338" w14:textId="77777777" w:rsidTr="00AB61E8">
        <w:trPr>
          <w:trHeight w:val="23"/>
        </w:trPr>
        <w:tc>
          <w:tcPr>
            <w:tcW w:w="2460" w:type="pct"/>
            <w:vAlign w:val="center"/>
          </w:tcPr>
          <w:p w14:paraId="397FB18D"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72CB5339" w14:textId="0DBC8CD8" w:rsidR="000156CF" w:rsidRPr="00257255" w:rsidRDefault="00DE12ED"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D44AC36" w14:textId="419C6FC7" w:rsidR="000156CF" w:rsidRPr="00257255" w:rsidRDefault="00DE12ED"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156CF" w:rsidRPr="00257255" w14:paraId="6990D035" w14:textId="77777777" w:rsidTr="00AB61E8">
        <w:trPr>
          <w:trHeight w:val="23"/>
        </w:trPr>
        <w:tc>
          <w:tcPr>
            <w:tcW w:w="2460" w:type="pct"/>
            <w:vAlign w:val="center"/>
          </w:tcPr>
          <w:p w14:paraId="750FB211"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762F3780" w14:textId="7898CC82" w:rsidR="000156CF" w:rsidRPr="00257255" w:rsidRDefault="00C24236" w:rsidP="00AB61E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C711720" w14:textId="77816E28" w:rsidR="000156CF" w:rsidRPr="00257255" w:rsidRDefault="00C24236" w:rsidP="00AB61E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56CF" w:rsidRPr="00257255" w14:paraId="6CAAA716" w14:textId="77777777" w:rsidTr="00AB61E8">
        <w:trPr>
          <w:trHeight w:val="23"/>
        </w:trPr>
        <w:tc>
          <w:tcPr>
            <w:tcW w:w="2460" w:type="pct"/>
            <w:vAlign w:val="center"/>
          </w:tcPr>
          <w:p w14:paraId="73907A2F"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08AC63B9" w14:textId="3EDFE866" w:rsidR="000156CF" w:rsidRPr="00257255" w:rsidRDefault="00C24236" w:rsidP="00AB61E8">
            <w:pPr>
              <w:jc w:val="center"/>
              <w:rPr>
                <w:rFonts w:ascii="Times New Roman" w:hAnsi="Times New Roman" w:cs="Times New Roman"/>
                <w:b/>
                <w:sz w:val="24"/>
                <w:szCs w:val="24"/>
              </w:rPr>
            </w:pPr>
            <w:r>
              <w:rPr>
                <w:rFonts w:ascii="Times New Roman" w:hAnsi="Times New Roman" w:cs="Times New Roman"/>
                <w:b/>
                <w:sz w:val="24"/>
                <w:szCs w:val="24"/>
              </w:rPr>
              <w:t>234</w:t>
            </w:r>
          </w:p>
        </w:tc>
        <w:tc>
          <w:tcPr>
            <w:tcW w:w="1345" w:type="pct"/>
            <w:vAlign w:val="center"/>
          </w:tcPr>
          <w:p w14:paraId="587A736B" w14:textId="608F0BE5" w:rsidR="000156CF" w:rsidRPr="00257255" w:rsidRDefault="00C24236" w:rsidP="00AB61E8">
            <w:pPr>
              <w:jc w:val="center"/>
              <w:rPr>
                <w:rFonts w:ascii="Times New Roman" w:hAnsi="Times New Roman" w:cs="Times New Roman"/>
                <w:b/>
                <w:sz w:val="24"/>
                <w:szCs w:val="24"/>
              </w:rPr>
            </w:pPr>
            <w:r>
              <w:rPr>
                <w:rFonts w:ascii="Times New Roman" w:hAnsi="Times New Roman" w:cs="Times New Roman"/>
                <w:b/>
                <w:sz w:val="24"/>
                <w:szCs w:val="24"/>
              </w:rPr>
              <w:t>208</w:t>
            </w:r>
          </w:p>
        </w:tc>
      </w:tr>
      <w:bookmarkEnd w:id="19"/>
    </w:tbl>
    <w:p w14:paraId="76D69976" w14:textId="77777777" w:rsidR="003C7EFC" w:rsidRDefault="003C7EFC" w:rsidP="00C63897">
      <w:pPr>
        <w:rPr>
          <w:rFonts w:ascii="Times New Roman" w:hAnsi="Times New Roman" w:cs="Times New Roman"/>
          <w:i/>
          <w:sz w:val="24"/>
          <w:szCs w:val="24"/>
        </w:rPr>
      </w:pPr>
    </w:p>
    <w:p w14:paraId="36E07357" w14:textId="77777777" w:rsidR="003C7EFC" w:rsidRPr="005F59C7" w:rsidRDefault="003C7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3404"/>
        <w:gridCol w:w="849"/>
        <w:gridCol w:w="847"/>
        <w:gridCol w:w="931"/>
        <w:gridCol w:w="486"/>
        <w:gridCol w:w="568"/>
        <w:gridCol w:w="570"/>
        <w:gridCol w:w="568"/>
        <w:gridCol w:w="847"/>
      </w:tblGrid>
      <w:tr w:rsidR="00644B0B" w:rsidRPr="00C63897" w14:paraId="63BB584B" w14:textId="62436874" w:rsidTr="005A2280">
        <w:trPr>
          <w:cantSplit/>
          <w:trHeight w:val="3271"/>
        </w:trPr>
        <w:tc>
          <w:tcPr>
            <w:tcW w:w="430" w:type="pct"/>
            <w:tcBorders>
              <w:bottom w:val="single" w:sz="4" w:space="0" w:color="auto"/>
            </w:tcBorders>
          </w:tcPr>
          <w:p w14:paraId="140FBB0F" w14:textId="77777777" w:rsidR="00644B0B" w:rsidRPr="00C63897" w:rsidRDefault="00644B0B" w:rsidP="003F48CC">
            <w:pPr>
              <w:suppressAutoHyphens/>
              <w:jc w:val="center"/>
              <w:rPr>
                <w:rFonts w:ascii="Times New Roman" w:eastAsia="Times New Roman" w:hAnsi="Times New Roman" w:cs="Times New Roman"/>
                <w:lang w:eastAsia="ru-RU"/>
              </w:rPr>
            </w:pPr>
          </w:p>
        </w:tc>
        <w:tc>
          <w:tcPr>
            <w:tcW w:w="1715" w:type="pct"/>
            <w:tcBorders>
              <w:bottom w:val="single" w:sz="4" w:space="0" w:color="auto"/>
            </w:tcBorders>
            <w:vAlign w:val="center"/>
          </w:tcPr>
          <w:p w14:paraId="410D1536" w14:textId="12103D63" w:rsidR="00644B0B" w:rsidRPr="00C63897" w:rsidRDefault="00644B0B"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428" w:type="pct"/>
            <w:tcBorders>
              <w:bottom w:val="single" w:sz="4" w:space="0" w:color="auto"/>
            </w:tcBorders>
            <w:vAlign w:val="center"/>
          </w:tcPr>
          <w:p w14:paraId="2DF38BB7" w14:textId="77777777" w:rsidR="00644B0B" w:rsidRPr="00C63897" w:rsidRDefault="00644B0B" w:rsidP="003F48CC">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427" w:type="pct"/>
            <w:tcBorders>
              <w:bottom w:val="single" w:sz="4" w:space="0" w:color="auto"/>
            </w:tcBorders>
            <w:textDirection w:val="btLr"/>
            <w:vAlign w:val="center"/>
          </w:tcPr>
          <w:p w14:paraId="7343AFD0" w14:textId="6562C76C" w:rsidR="00644B0B" w:rsidRPr="00C63897" w:rsidRDefault="00644B0B" w:rsidP="003F48CC">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69" w:type="pct"/>
            <w:shd w:val="clear" w:color="auto" w:fill="D9D9D9" w:themeFill="background1" w:themeFillShade="D9"/>
            <w:textDirection w:val="btLr"/>
            <w:vAlign w:val="center"/>
          </w:tcPr>
          <w:p w14:paraId="7550C018" w14:textId="1432784D" w:rsidR="00644B0B" w:rsidRPr="00C63897" w:rsidRDefault="00644B0B" w:rsidP="00413206">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45" w:type="pct"/>
            <w:textDirection w:val="btLr"/>
            <w:vAlign w:val="center"/>
          </w:tcPr>
          <w:p w14:paraId="0FF54DB7" w14:textId="5BA7D56B" w:rsidR="00644B0B" w:rsidRPr="00C63897" w:rsidRDefault="00644B0B" w:rsidP="003F48CC">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86" w:type="pct"/>
            <w:textDirection w:val="btLr"/>
            <w:vAlign w:val="center"/>
          </w:tcPr>
          <w:p w14:paraId="50B31BE1" w14:textId="77777777" w:rsidR="00644B0B" w:rsidRPr="00C63897" w:rsidRDefault="00644B0B"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7" w:type="pct"/>
            <w:textDirection w:val="btLr"/>
            <w:vAlign w:val="center"/>
          </w:tcPr>
          <w:p w14:paraId="02415BA3" w14:textId="77777777" w:rsidR="00644B0B" w:rsidRPr="00C63897" w:rsidRDefault="00644B0B"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206527FA" w14:textId="0E6264FB" w:rsidR="00644B0B" w:rsidRPr="00C63897" w:rsidRDefault="00644B0B"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28" w:type="pct"/>
            <w:shd w:val="clear" w:color="auto" w:fill="D9D9D9" w:themeFill="background1" w:themeFillShade="D9"/>
            <w:textDirection w:val="btLr"/>
          </w:tcPr>
          <w:p w14:paraId="4F0B069A" w14:textId="426F1A04" w:rsidR="00644B0B" w:rsidRPr="00C63897" w:rsidRDefault="00644B0B"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44B0B" w:rsidRPr="005643D7" w14:paraId="2F5B27B5" w14:textId="77777777" w:rsidTr="005A2280">
        <w:trPr>
          <w:cantSplit/>
          <w:trHeight w:val="73"/>
        </w:trPr>
        <w:tc>
          <w:tcPr>
            <w:tcW w:w="430" w:type="pct"/>
            <w:tcBorders>
              <w:bottom w:val="single" w:sz="4" w:space="0" w:color="auto"/>
            </w:tcBorders>
          </w:tcPr>
          <w:p w14:paraId="0DD5A607" w14:textId="0B7E7C4B" w:rsidR="00644B0B" w:rsidRPr="005643D7" w:rsidRDefault="00644B0B" w:rsidP="003F48C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715" w:type="pct"/>
            <w:tcBorders>
              <w:bottom w:val="single" w:sz="4" w:space="0" w:color="auto"/>
            </w:tcBorders>
            <w:vAlign w:val="center"/>
          </w:tcPr>
          <w:p w14:paraId="35B257BA" w14:textId="6CAF3E5E" w:rsidR="00644B0B" w:rsidRPr="005643D7" w:rsidRDefault="00644B0B" w:rsidP="003F48C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428" w:type="pct"/>
            <w:tcBorders>
              <w:bottom w:val="single" w:sz="4" w:space="0" w:color="auto"/>
            </w:tcBorders>
            <w:vAlign w:val="center"/>
          </w:tcPr>
          <w:p w14:paraId="15DC4594" w14:textId="71CDE7C0" w:rsidR="00644B0B" w:rsidRPr="005643D7" w:rsidRDefault="00644B0B" w:rsidP="003F48C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427" w:type="pct"/>
            <w:tcBorders>
              <w:bottom w:val="single" w:sz="4" w:space="0" w:color="auto"/>
            </w:tcBorders>
            <w:vAlign w:val="center"/>
          </w:tcPr>
          <w:p w14:paraId="3E65EB6C" w14:textId="631C3A75" w:rsidR="00644B0B" w:rsidRPr="005643D7" w:rsidRDefault="00644B0B" w:rsidP="003F48C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4</w:t>
            </w:r>
          </w:p>
        </w:tc>
        <w:tc>
          <w:tcPr>
            <w:tcW w:w="469" w:type="pct"/>
            <w:shd w:val="clear" w:color="auto" w:fill="D9D9D9" w:themeFill="background1" w:themeFillShade="D9"/>
            <w:vAlign w:val="center"/>
          </w:tcPr>
          <w:p w14:paraId="670571F6" w14:textId="6A03AA98" w:rsidR="00644B0B" w:rsidRPr="005643D7" w:rsidRDefault="00644B0B" w:rsidP="005643D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45" w:type="pct"/>
            <w:vAlign w:val="center"/>
          </w:tcPr>
          <w:p w14:paraId="1864E45D" w14:textId="2E4CDDC0" w:rsidR="00644B0B" w:rsidRPr="005643D7" w:rsidRDefault="00644B0B" w:rsidP="003F48CC">
            <w:pPr>
              <w:suppressAutoHyphens/>
              <w:jc w:val="center"/>
              <w:rPr>
                <w:rFonts w:ascii="Times New Roman" w:eastAsia="Times New Roman" w:hAnsi="Times New Roman" w:cs="Times New Roman"/>
                <w:color w:val="000000"/>
                <w:sz w:val="16"/>
                <w:szCs w:val="16"/>
                <w:lang w:eastAsia="ru-RU"/>
              </w:rPr>
            </w:pPr>
          </w:p>
        </w:tc>
        <w:tc>
          <w:tcPr>
            <w:tcW w:w="286" w:type="pct"/>
            <w:vAlign w:val="center"/>
          </w:tcPr>
          <w:p w14:paraId="719976BC" w14:textId="542735F4" w:rsidR="00644B0B" w:rsidRPr="005643D7" w:rsidRDefault="00644B0B" w:rsidP="003F48CC">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87" w:type="pct"/>
            <w:vAlign w:val="center"/>
          </w:tcPr>
          <w:p w14:paraId="276CF7EB" w14:textId="7F4DC746" w:rsidR="00644B0B" w:rsidRPr="005643D7" w:rsidRDefault="00644B0B" w:rsidP="003F48CC">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286" w:type="pct"/>
            <w:shd w:val="clear" w:color="auto" w:fill="D9D9D9" w:themeFill="background1" w:themeFillShade="D9"/>
            <w:vAlign w:val="center"/>
          </w:tcPr>
          <w:p w14:paraId="1A6FC252" w14:textId="65E2CF60" w:rsidR="00644B0B" w:rsidRPr="005643D7" w:rsidRDefault="00644B0B" w:rsidP="003F48CC">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428" w:type="pct"/>
            <w:shd w:val="clear" w:color="auto" w:fill="D9D9D9" w:themeFill="background1" w:themeFillShade="D9"/>
          </w:tcPr>
          <w:p w14:paraId="4C7E965C" w14:textId="62A5C819" w:rsidR="00644B0B" w:rsidRPr="005643D7" w:rsidRDefault="00644B0B" w:rsidP="003F48CC">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644B0B" w:rsidRPr="00C63897" w14:paraId="373A41EC" w14:textId="7BD05E99" w:rsidTr="005A2280">
        <w:tc>
          <w:tcPr>
            <w:tcW w:w="430" w:type="pct"/>
            <w:vMerge w:val="restart"/>
          </w:tcPr>
          <w:p w14:paraId="4A1E7E81" w14:textId="77777777" w:rsidR="00644B0B" w:rsidRDefault="00644B0B" w:rsidP="003F4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1BFC6006" w14:textId="77777777" w:rsidR="00644B0B" w:rsidRDefault="00644B0B" w:rsidP="003F4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ПК.1.1</w:t>
            </w:r>
          </w:p>
          <w:p w14:paraId="037D5915" w14:textId="77777777" w:rsidR="00644B0B" w:rsidRDefault="00644B0B" w:rsidP="003F4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7C2FF95F" w14:textId="77777777" w:rsidR="00644B0B" w:rsidRDefault="00644B0B" w:rsidP="003F4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6AD13362" w14:textId="501585D9" w:rsidR="00644B0B" w:rsidRPr="00C63897" w:rsidRDefault="00644B0B" w:rsidP="003F4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715" w:type="pct"/>
          </w:tcPr>
          <w:p w14:paraId="527D83B5" w14:textId="584F0720" w:rsidR="00644B0B" w:rsidRPr="00C63897" w:rsidRDefault="00644B0B" w:rsidP="003F48CC">
            <w:pPr>
              <w:rPr>
                <w:rFonts w:ascii="Times New Roman" w:eastAsia="Times New Roman" w:hAnsi="Times New Roman" w:cs="Times New Roman"/>
                <w:lang w:eastAsia="ru-RU"/>
              </w:rPr>
            </w:pPr>
            <w:r w:rsidRPr="00C63897">
              <w:rPr>
                <w:rFonts w:ascii="Times New Roman" w:eastAsia="Times New Roman" w:hAnsi="Times New Roman" w:cs="Times New Roman"/>
                <w:bCs/>
                <w:lang w:eastAsia="ru-RU"/>
              </w:rPr>
              <w:t xml:space="preserve">Раздел </w:t>
            </w:r>
            <w:r w:rsidRPr="00123ADC">
              <w:rPr>
                <w:rFonts w:ascii="Times New Roman" w:eastAsia="Times New Roman" w:hAnsi="Times New Roman" w:cs="Times New Roman"/>
                <w:bCs/>
                <w:lang w:eastAsia="ru-RU"/>
              </w:rPr>
              <w:t>1</w:t>
            </w:r>
            <w:r w:rsidRPr="00C63897">
              <w:rPr>
                <w:rFonts w:ascii="Times New Roman" w:eastAsia="Times New Roman" w:hAnsi="Times New Roman" w:cs="Times New Roman"/>
                <w:bCs/>
                <w:lang w:eastAsia="ru-RU"/>
              </w:rPr>
              <w:t xml:space="preserve">. </w:t>
            </w:r>
            <w:r w:rsidRPr="00C24236">
              <w:rPr>
                <w:rFonts w:ascii="Times New Roman" w:hAnsi="Times New Roman"/>
                <w:color w:val="000000"/>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428" w:type="pct"/>
          </w:tcPr>
          <w:p w14:paraId="3432983D" w14:textId="76E48FE8"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7" w:type="pct"/>
          </w:tcPr>
          <w:p w14:paraId="14071BB4" w14:textId="213EFEFA"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69" w:type="pct"/>
            <w:shd w:val="clear" w:color="auto" w:fill="D9D9D9" w:themeFill="background1" w:themeFillShade="D9"/>
          </w:tcPr>
          <w:p w14:paraId="6083CC57" w14:textId="40D5B3ED"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5" w:type="pct"/>
          </w:tcPr>
          <w:p w14:paraId="79D0C33F" w14:textId="1E45320C"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14:paraId="58DF526E" w14:textId="785C655C"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7" w:type="pct"/>
          </w:tcPr>
          <w:p w14:paraId="0A6A1A42" w14:textId="2A736ED6"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237E16B7" w14:textId="7BE9CAE0"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8" w:type="pct"/>
            <w:shd w:val="clear" w:color="auto" w:fill="D9D9D9" w:themeFill="background1" w:themeFillShade="D9"/>
          </w:tcPr>
          <w:p w14:paraId="03C9FD9C" w14:textId="77777777" w:rsidR="00644B0B" w:rsidRPr="00C63897" w:rsidRDefault="00644B0B" w:rsidP="003F48CC">
            <w:pPr>
              <w:jc w:val="center"/>
              <w:rPr>
                <w:rFonts w:ascii="Times New Roman" w:eastAsia="Times New Roman" w:hAnsi="Times New Roman" w:cs="Times New Roman"/>
                <w:b/>
                <w:bCs/>
                <w:lang w:eastAsia="ru-RU"/>
              </w:rPr>
            </w:pPr>
          </w:p>
        </w:tc>
      </w:tr>
      <w:tr w:rsidR="00644B0B" w:rsidRPr="00C63897" w14:paraId="521E42F5" w14:textId="2149548D" w:rsidTr="005A2280">
        <w:trPr>
          <w:trHeight w:val="779"/>
        </w:trPr>
        <w:tc>
          <w:tcPr>
            <w:tcW w:w="430" w:type="pct"/>
            <w:vMerge/>
          </w:tcPr>
          <w:p w14:paraId="6D5E971E" w14:textId="77777777" w:rsidR="00644B0B" w:rsidRPr="00C63897" w:rsidRDefault="00644B0B" w:rsidP="003F48CC">
            <w:pPr>
              <w:rPr>
                <w:rFonts w:ascii="Times New Roman" w:eastAsia="Times New Roman" w:hAnsi="Times New Roman" w:cs="Times New Roman"/>
                <w:bCs/>
                <w:lang w:eastAsia="ru-RU"/>
              </w:rPr>
            </w:pPr>
          </w:p>
        </w:tc>
        <w:tc>
          <w:tcPr>
            <w:tcW w:w="1715" w:type="pct"/>
          </w:tcPr>
          <w:p w14:paraId="4C054CC0" w14:textId="76AD31DB" w:rsidR="00644B0B" w:rsidRPr="00C63897" w:rsidRDefault="00644B0B" w:rsidP="003F48C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8" w:type="pct"/>
          </w:tcPr>
          <w:p w14:paraId="025E42A3" w14:textId="772ABE6F"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7" w:type="pct"/>
          </w:tcPr>
          <w:p w14:paraId="752F155E" w14:textId="557E0A43"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69" w:type="pct"/>
            <w:shd w:val="clear" w:color="auto" w:fill="D9D9D9" w:themeFill="background1" w:themeFillShade="D9"/>
          </w:tcPr>
          <w:p w14:paraId="5FCB9AB0" w14:textId="77777777" w:rsidR="00644B0B" w:rsidRPr="00C63897" w:rsidRDefault="00644B0B" w:rsidP="003F48CC">
            <w:pPr>
              <w:jc w:val="center"/>
              <w:rPr>
                <w:rFonts w:ascii="Times New Roman" w:eastAsia="Times New Roman" w:hAnsi="Times New Roman" w:cs="Times New Roman"/>
                <w:b/>
                <w:bCs/>
                <w:lang w:eastAsia="ru-RU"/>
              </w:rPr>
            </w:pPr>
          </w:p>
        </w:tc>
        <w:tc>
          <w:tcPr>
            <w:tcW w:w="818" w:type="pct"/>
            <w:gridSpan w:val="3"/>
          </w:tcPr>
          <w:p w14:paraId="2A53B329" w14:textId="653CF3E4" w:rsidR="00644B0B" w:rsidRPr="00C63897" w:rsidRDefault="00644B0B" w:rsidP="003F48C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80CE79C" w14:textId="6BD027D9" w:rsidR="00644B0B" w:rsidRPr="00C63897" w:rsidRDefault="00644B0B" w:rsidP="003F48CC">
            <w:pPr>
              <w:jc w:val="center"/>
              <w:rPr>
                <w:rFonts w:ascii="Times New Roman" w:eastAsia="Times New Roman" w:hAnsi="Times New Roman" w:cs="Times New Roman"/>
                <w:b/>
                <w:bCs/>
                <w:lang w:eastAsia="ru-RU"/>
              </w:rPr>
            </w:pPr>
          </w:p>
        </w:tc>
        <w:tc>
          <w:tcPr>
            <w:tcW w:w="428" w:type="pct"/>
            <w:shd w:val="clear" w:color="auto" w:fill="D9D9D9" w:themeFill="background1" w:themeFillShade="D9"/>
          </w:tcPr>
          <w:p w14:paraId="153D5F85" w14:textId="77777777" w:rsidR="00644B0B" w:rsidRPr="00C63897" w:rsidRDefault="00644B0B" w:rsidP="003F48CC">
            <w:pPr>
              <w:jc w:val="center"/>
              <w:rPr>
                <w:rFonts w:ascii="Times New Roman" w:eastAsia="Times New Roman" w:hAnsi="Times New Roman" w:cs="Times New Roman"/>
                <w:b/>
                <w:bCs/>
                <w:lang w:eastAsia="ru-RU"/>
              </w:rPr>
            </w:pPr>
          </w:p>
        </w:tc>
      </w:tr>
      <w:tr w:rsidR="00644B0B" w:rsidRPr="00C63897" w14:paraId="5B8D24EE" w14:textId="6E8630EE" w:rsidTr="005A2280">
        <w:trPr>
          <w:trHeight w:val="520"/>
        </w:trPr>
        <w:tc>
          <w:tcPr>
            <w:tcW w:w="430" w:type="pct"/>
            <w:vMerge/>
          </w:tcPr>
          <w:p w14:paraId="62C6DA13" w14:textId="77777777" w:rsidR="00644B0B" w:rsidRPr="00C63897" w:rsidRDefault="00644B0B" w:rsidP="003F48CC">
            <w:pPr>
              <w:rPr>
                <w:rFonts w:ascii="Times New Roman" w:eastAsia="Times New Roman" w:hAnsi="Times New Roman" w:cs="Times New Roman"/>
                <w:lang w:eastAsia="ru-RU"/>
              </w:rPr>
            </w:pPr>
          </w:p>
        </w:tc>
        <w:tc>
          <w:tcPr>
            <w:tcW w:w="1715" w:type="pct"/>
          </w:tcPr>
          <w:p w14:paraId="670746C2" w14:textId="60D83DC7" w:rsidR="00644B0B" w:rsidRPr="00C63897" w:rsidRDefault="00644B0B" w:rsidP="003F48C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8" w:type="pct"/>
          </w:tcPr>
          <w:p w14:paraId="1D326ED9" w14:textId="54F1C315"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27" w:type="pct"/>
          </w:tcPr>
          <w:p w14:paraId="32D343AA" w14:textId="40468A84"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69" w:type="pct"/>
            <w:shd w:val="clear" w:color="auto" w:fill="D9D9D9" w:themeFill="background1" w:themeFillShade="D9"/>
          </w:tcPr>
          <w:p w14:paraId="3A2BCEEC" w14:textId="77777777" w:rsidR="00644B0B" w:rsidRPr="00C63897" w:rsidRDefault="00644B0B" w:rsidP="003F48CC">
            <w:pPr>
              <w:jc w:val="center"/>
              <w:rPr>
                <w:rFonts w:ascii="Times New Roman" w:eastAsia="Times New Roman" w:hAnsi="Times New Roman" w:cs="Times New Roman"/>
                <w:b/>
                <w:bCs/>
                <w:lang w:eastAsia="ru-RU"/>
              </w:rPr>
            </w:pPr>
          </w:p>
        </w:tc>
        <w:tc>
          <w:tcPr>
            <w:tcW w:w="818" w:type="pct"/>
            <w:gridSpan w:val="3"/>
          </w:tcPr>
          <w:p w14:paraId="6DD79983" w14:textId="7E2E65CD" w:rsidR="00644B0B" w:rsidRPr="00C63897" w:rsidRDefault="00644B0B" w:rsidP="003F48C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3291EBF" w14:textId="4E91A649" w:rsidR="00644B0B" w:rsidRPr="00C63897" w:rsidRDefault="00644B0B" w:rsidP="003F48CC">
            <w:pPr>
              <w:jc w:val="center"/>
              <w:rPr>
                <w:rFonts w:ascii="Times New Roman" w:eastAsia="Times New Roman" w:hAnsi="Times New Roman" w:cs="Times New Roman"/>
                <w:b/>
                <w:bCs/>
                <w:lang w:eastAsia="ru-RU"/>
              </w:rPr>
            </w:pPr>
          </w:p>
        </w:tc>
        <w:tc>
          <w:tcPr>
            <w:tcW w:w="428" w:type="pct"/>
            <w:shd w:val="clear" w:color="auto" w:fill="D9D9D9" w:themeFill="background1" w:themeFillShade="D9"/>
          </w:tcPr>
          <w:p w14:paraId="2D0FFC78" w14:textId="103AB2FE" w:rsidR="00644B0B" w:rsidRPr="00C63897" w:rsidRDefault="00644B0B"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44B0B" w:rsidRPr="00C63897" w14:paraId="18EA9945" w14:textId="5955518C" w:rsidTr="005A2280">
        <w:trPr>
          <w:trHeight w:val="516"/>
        </w:trPr>
        <w:tc>
          <w:tcPr>
            <w:tcW w:w="430" w:type="pct"/>
          </w:tcPr>
          <w:p w14:paraId="4BD14B5A" w14:textId="77777777" w:rsidR="00644B0B" w:rsidRPr="00C63897" w:rsidRDefault="00644B0B" w:rsidP="003F48CC">
            <w:pPr>
              <w:suppressAutoHyphens/>
              <w:rPr>
                <w:rFonts w:ascii="Times New Roman" w:eastAsia="Times New Roman" w:hAnsi="Times New Roman" w:cs="Times New Roman"/>
                <w:lang w:eastAsia="ru-RU"/>
              </w:rPr>
            </w:pPr>
          </w:p>
        </w:tc>
        <w:tc>
          <w:tcPr>
            <w:tcW w:w="1715" w:type="pct"/>
          </w:tcPr>
          <w:p w14:paraId="236A6B7B" w14:textId="01A9027E" w:rsidR="00644B0B" w:rsidRPr="00C63897" w:rsidRDefault="00644B0B" w:rsidP="003F48C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8" w:type="pct"/>
          </w:tcPr>
          <w:p w14:paraId="44AA2247" w14:textId="5F964A13" w:rsidR="00644B0B" w:rsidRPr="00C63897" w:rsidRDefault="00644B0B" w:rsidP="003F48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27" w:type="pct"/>
            <w:shd w:val="clear" w:color="auto" w:fill="auto"/>
          </w:tcPr>
          <w:p w14:paraId="4DF1DA67" w14:textId="51722206" w:rsidR="00644B0B" w:rsidRPr="00C63897" w:rsidRDefault="00644B0B" w:rsidP="003F48CC">
            <w:pPr>
              <w:jc w:val="center"/>
              <w:rPr>
                <w:rFonts w:ascii="Times New Roman" w:eastAsia="Times New Roman" w:hAnsi="Times New Roman" w:cs="Times New Roman"/>
                <w:b/>
                <w:lang w:eastAsia="ru-RU"/>
              </w:rPr>
            </w:pPr>
          </w:p>
        </w:tc>
        <w:tc>
          <w:tcPr>
            <w:tcW w:w="469" w:type="pct"/>
            <w:shd w:val="clear" w:color="auto" w:fill="D9D9D9" w:themeFill="background1" w:themeFillShade="D9"/>
          </w:tcPr>
          <w:p w14:paraId="557D1DEA" w14:textId="77777777" w:rsidR="00644B0B" w:rsidRPr="00C63897" w:rsidRDefault="00644B0B" w:rsidP="003F48CC">
            <w:pPr>
              <w:jc w:val="center"/>
              <w:rPr>
                <w:rFonts w:ascii="Times New Roman" w:eastAsia="Times New Roman" w:hAnsi="Times New Roman" w:cs="Times New Roman"/>
                <w:i/>
                <w:lang w:eastAsia="ru-RU"/>
              </w:rPr>
            </w:pPr>
          </w:p>
        </w:tc>
        <w:tc>
          <w:tcPr>
            <w:tcW w:w="245" w:type="pct"/>
          </w:tcPr>
          <w:p w14:paraId="3BF85536" w14:textId="77777777" w:rsidR="00644B0B" w:rsidRPr="00C63897" w:rsidRDefault="00644B0B" w:rsidP="003F48CC">
            <w:pPr>
              <w:jc w:val="center"/>
              <w:rPr>
                <w:rFonts w:ascii="Times New Roman" w:eastAsia="Times New Roman" w:hAnsi="Times New Roman" w:cs="Times New Roman"/>
                <w:i/>
                <w:lang w:eastAsia="ru-RU"/>
              </w:rPr>
            </w:pPr>
          </w:p>
        </w:tc>
        <w:tc>
          <w:tcPr>
            <w:tcW w:w="286" w:type="pct"/>
          </w:tcPr>
          <w:p w14:paraId="24B7572E" w14:textId="77777777" w:rsidR="00644B0B" w:rsidRPr="00C63897" w:rsidRDefault="00644B0B" w:rsidP="003F48CC">
            <w:pPr>
              <w:jc w:val="center"/>
              <w:rPr>
                <w:rFonts w:ascii="Times New Roman" w:eastAsia="Times New Roman" w:hAnsi="Times New Roman" w:cs="Times New Roman"/>
                <w:i/>
                <w:lang w:eastAsia="ru-RU"/>
              </w:rPr>
            </w:pPr>
          </w:p>
        </w:tc>
        <w:tc>
          <w:tcPr>
            <w:tcW w:w="287" w:type="pct"/>
          </w:tcPr>
          <w:p w14:paraId="52548EBD" w14:textId="59DA3F32" w:rsidR="00644B0B" w:rsidRPr="00C63897" w:rsidRDefault="00644B0B" w:rsidP="003F48C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0F4C307" w14:textId="77777777" w:rsidR="00644B0B" w:rsidRPr="00C63897" w:rsidRDefault="00644B0B" w:rsidP="003F48CC">
            <w:pPr>
              <w:jc w:val="center"/>
              <w:rPr>
                <w:rFonts w:ascii="Times New Roman" w:eastAsia="Times New Roman" w:hAnsi="Times New Roman" w:cs="Times New Roman"/>
                <w:i/>
                <w:lang w:eastAsia="ru-RU"/>
              </w:rPr>
            </w:pPr>
          </w:p>
        </w:tc>
        <w:tc>
          <w:tcPr>
            <w:tcW w:w="428" w:type="pct"/>
            <w:shd w:val="clear" w:color="auto" w:fill="D9D9D9" w:themeFill="background1" w:themeFillShade="D9"/>
          </w:tcPr>
          <w:p w14:paraId="39264C6A" w14:textId="77777777" w:rsidR="00644B0B" w:rsidRPr="00C63897" w:rsidRDefault="00644B0B" w:rsidP="003F48CC">
            <w:pPr>
              <w:jc w:val="center"/>
              <w:rPr>
                <w:rFonts w:ascii="Times New Roman" w:eastAsia="Times New Roman" w:hAnsi="Times New Roman" w:cs="Times New Roman"/>
                <w:i/>
                <w:lang w:eastAsia="ru-RU"/>
              </w:rPr>
            </w:pPr>
          </w:p>
        </w:tc>
      </w:tr>
      <w:tr w:rsidR="00644B0B" w:rsidRPr="00C63897" w14:paraId="69E4CD3B" w14:textId="0D4E4F36" w:rsidTr="005A2280">
        <w:trPr>
          <w:trHeight w:val="217"/>
        </w:trPr>
        <w:tc>
          <w:tcPr>
            <w:tcW w:w="430" w:type="pct"/>
          </w:tcPr>
          <w:p w14:paraId="5F208F46" w14:textId="77777777" w:rsidR="00644B0B" w:rsidRPr="007C4742" w:rsidRDefault="00644B0B" w:rsidP="003F48CC">
            <w:pPr>
              <w:rPr>
                <w:rFonts w:ascii="Times New Roman" w:eastAsia="Times New Roman" w:hAnsi="Times New Roman" w:cs="Times New Roman"/>
                <w:b/>
                <w:iCs/>
                <w:lang w:eastAsia="ru-RU"/>
              </w:rPr>
            </w:pPr>
          </w:p>
        </w:tc>
        <w:tc>
          <w:tcPr>
            <w:tcW w:w="1715" w:type="pct"/>
          </w:tcPr>
          <w:p w14:paraId="497F3985" w14:textId="3744A2A6" w:rsidR="00644B0B" w:rsidRPr="007C4742" w:rsidRDefault="00644B0B" w:rsidP="003F48CC">
            <w:pPr>
              <w:rPr>
                <w:rFonts w:ascii="Times New Roman" w:eastAsia="Times New Roman" w:hAnsi="Times New Roman" w:cs="Times New Roman"/>
                <w:b/>
                <w:iCs/>
                <w:lang w:eastAsia="ru-RU"/>
              </w:rPr>
            </w:pPr>
            <w:r w:rsidRPr="007C4742">
              <w:rPr>
                <w:rFonts w:ascii="Times New Roman" w:eastAsia="Times New Roman" w:hAnsi="Times New Roman" w:cs="Times New Roman"/>
                <w:b/>
                <w:iCs/>
                <w:lang w:eastAsia="ru-RU"/>
              </w:rPr>
              <w:t xml:space="preserve">Всего: </w:t>
            </w:r>
          </w:p>
        </w:tc>
        <w:tc>
          <w:tcPr>
            <w:tcW w:w="428" w:type="pct"/>
          </w:tcPr>
          <w:p w14:paraId="30CE7CDB" w14:textId="26D944C0"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234</w:t>
            </w:r>
          </w:p>
        </w:tc>
        <w:tc>
          <w:tcPr>
            <w:tcW w:w="427" w:type="pct"/>
          </w:tcPr>
          <w:p w14:paraId="7C98B9B8" w14:textId="58C89DF9"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190</w:t>
            </w:r>
          </w:p>
        </w:tc>
        <w:tc>
          <w:tcPr>
            <w:tcW w:w="469" w:type="pct"/>
            <w:shd w:val="clear" w:color="auto" w:fill="D9D9D9" w:themeFill="background1" w:themeFillShade="D9"/>
          </w:tcPr>
          <w:p w14:paraId="3B4922BC" w14:textId="6F0554A2" w:rsidR="00644B0B" w:rsidRPr="00C24236" w:rsidRDefault="00644B0B" w:rsidP="003F48CC">
            <w:pPr>
              <w:jc w:val="center"/>
              <w:rPr>
                <w:rFonts w:ascii="Times New Roman" w:eastAsia="Times New Roman" w:hAnsi="Times New Roman" w:cs="Times New Roman"/>
                <w:b/>
                <w:iCs/>
                <w:lang w:eastAsia="ru-RU"/>
              </w:rPr>
            </w:pPr>
            <w:r w:rsidRPr="00C24236">
              <w:rPr>
                <w:rFonts w:ascii="Times New Roman" w:eastAsia="Times New Roman" w:hAnsi="Times New Roman" w:cs="Times New Roman"/>
                <w:b/>
                <w:iCs/>
                <w:lang w:eastAsia="ru-RU"/>
              </w:rPr>
              <w:t>36</w:t>
            </w:r>
          </w:p>
        </w:tc>
        <w:tc>
          <w:tcPr>
            <w:tcW w:w="245" w:type="pct"/>
          </w:tcPr>
          <w:p w14:paraId="16C3ACA6" w14:textId="424C3D17" w:rsidR="00644B0B" w:rsidRPr="00C24236" w:rsidRDefault="00644B0B" w:rsidP="003F48CC">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c>
          <w:tcPr>
            <w:tcW w:w="286" w:type="pct"/>
          </w:tcPr>
          <w:p w14:paraId="6BC316BF" w14:textId="6B53A242" w:rsidR="00644B0B" w:rsidRPr="00C63897" w:rsidRDefault="00644B0B" w:rsidP="003F48CC">
            <w:pPr>
              <w:jc w:val="center"/>
              <w:rPr>
                <w:rFonts w:ascii="Times New Roman" w:eastAsia="Times New Roman" w:hAnsi="Times New Roman" w:cs="Times New Roman"/>
                <w:b/>
                <w:i/>
                <w:lang w:eastAsia="ru-RU"/>
              </w:rPr>
            </w:pPr>
          </w:p>
        </w:tc>
        <w:tc>
          <w:tcPr>
            <w:tcW w:w="287" w:type="pct"/>
          </w:tcPr>
          <w:p w14:paraId="364C914D" w14:textId="0284BDA9" w:rsidR="00644B0B" w:rsidRPr="00C63897" w:rsidRDefault="00644B0B" w:rsidP="003F48CC">
            <w:pPr>
              <w:jc w:val="center"/>
              <w:rPr>
                <w:rFonts w:ascii="Times New Roman" w:eastAsia="Times New Roman" w:hAnsi="Times New Roman" w:cs="Times New Roman"/>
                <w:b/>
                <w:i/>
                <w:lang w:eastAsia="ru-RU"/>
              </w:rPr>
            </w:pPr>
          </w:p>
        </w:tc>
        <w:tc>
          <w:tcPr>
            <w:tcW w:w="286" w:type="pct"/>
            <w:shd w:val="clear" w:color="auto" w:fill="D9D9D9" w:themeFill="background1" w:themeFillShade="D9"/>
          </w:tcPr>
          <w:p w14:paraId="326F10D0" w14:textId="682CC814"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8" w:type="pct"/>
            <w:shd w:val="clear" w:color="auto" w:fill="D9D9D9" w:themeFill="background1" w:themeFillShade="D9"/>
          </w:tcPr>
          <w:p w14:paraId="10416FC9" w14:textId="5FF884FF" w:rsidR="00644B0B" w:rsidRPr="00C63897" w:rsidRDefault="00644B0B"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56D213F" w14:textId="77777777" w:rsidR="00C93071" w:rsidRDefault="00C93071" w:rsidP="00C63897">
      <w:pPr>
        <w:spacing w:after="200" w:line="276" w:lineRule="auto"/>
        <w:rPr>
          <w:rFonts w:ascii="Times New Roman" w:eastAsia="Times New Roman" w:hAnsi="Times New Roman" w:cs="Times New Roman"/>
          <w:b/>
          <w:i/>
          <w:color w:val="0070C0"/>
          <w:sz w:val="24"/>
          <w:szCs w:val="24"/>
          <w:lang w:eastAsia="ru-RU"/>
        </w:rPr>
      </w:pPr>
    </w:p>
    <w:p w14:paraId="7D2236C7" w14:textId="77777777" w:rsidR="00C93071" w:rsidRDefault="00C93071"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2775B241" w:rsidR="00782EFC" w:rsidRPr="00C63897" w:rsidRDefault="00782EFC" w:rsidP="00C6389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782EFC" w:rsidRPr="00C63897" w14:paraId="27A7D360" w14:textId="77777777" w:rsidTr="00782EFC">
        <w:tc>
          <w:tcPr>
            <w:tcW w:w="9634" w:type="dxa"/>
            <w:gridSpan w:val="2"/>
          </w:tcPr>
          <w:p w14:paraId="24A98006" w14:textId="591BBE79" w:rsidR="00782EFC" w:rsidRPr="00C63897" w:rsidRDefault="00782EFC" w:rsidP="00C63897">
            <w:pPr>
              <w:rPr>
                <w:rFonts w:ascii="Times New Roman" w:eastAsia="Times New Roman" w:hAnsi="Times New Roman" w:cs="Times New Roman"/>
                <w:i/>
                <w:lang w:eastAsia="ru-RU"/>
              </w:rPr>
            </w:pPr>
            <w:bookmarkStart w:id="24" w:name="_Hlk156226944"/>
            <w:r w:rsidRPr="00C63897">
              <w:rPr>
                <w:rFonts w:ascii="Times New Roman" w:eastAsia="Times New Roman" w:hAnsi="Times New Roman" w:cs="Times New Roman"/>
                <w:b/>
                <w:bCs/>
                <w:lang w:eastAsia="ru-RU"/>
              </w:rPr>
              <w:t xml:space="preserve">Раздел </w:t>
            </w:r>
            <w:r w:rsidR="002547D7" w:rsidRPr="002547D7">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2547D7" w:rsidRPr="00394DA2">
              <w:rPr>
                <w:rFonts w:ascii="Times New Roman" w:hAnsi="Times New Roman"/>
                <w:b/>
                <w:bCs/>
                <w:color w:val="000000"/>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00C24236">
              <w:rPr>
                <w:rFonts w:ascii="Times New Roman" w:hAnsi="Times New Roman"/>
                <w:b/>
                <w:bCs/>
                <w:color w:val="000000"/>
              </w:rPr>
              <w:t xml:space="preserve"> (234)</w:t>
            </w:r>
          </w:p>
        </w:tc>
      </w:tr>
      <w:tr w:rsidR="00782EFC" w:rsidRPr="00C63897" w14:paraId="757A6CFE" w14:textId="77777777" w:rsidTr="00782EFC">
        <w:trPr>
          <w:trHeight w:val="20"/>
        </w:trPr>
        <w:tc>
          <w:tcPr>
            <w:tcW w:w="9634" w:type="dxa"/>
            <w:gridSpan w:val="2"/>
          </w:tcPr>
          <w:p w14:paraId="6C64E057" w14:textId="77E078B5" w:rsidR="00782EFC" w:rsidRPr="00C63897" w:rsidRDefault="00782EFC" w:rsidP="00C63897">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2547D7" w:rsidRPr="00394DA2">
              <w:rPr>
                <w:rFonts w:ascii="Times New Roman" w:hAnsi="Times New Roman"/>
                <w:b/>
                <w:bCs/>
              </w:rPr>
              <w:t>01 Основы технического обслуживания оборудования и сопровождение производства продуктов питания из растительного сырья</w:t>
            </w:r>
          </w:p>
        </w:tc>
      </w:tr>
      <w:tr w:rsidR="00782EFC" w:rsidRPr="00C63897" w14:paraId="3BC267E8" w14:textId="77777777" w:rsidTr="00782EFC">
        <w:tc>
          <w:tcPr>
            <w:tcW w:w="2972" w:type="dxa"/>
            <w:vMerge w:val="restart"/>
          </w:tcPr>
          <w:p w14:paraId="76C6CE05" w14:textId="77777777" w:rsidR="002547D7" w:rsidRPr="00394DA2" w:rsidRDefault="002547D7" w:rsidP="002547D7">
            <w:pPr>
              <w:suppressAutoHyphens/>
              <w:rPr>
                <w:rFonts w:ascii="Times New Roman" w:hAnsi="Times New Roman"/>
                <w:b/>
                <w:bCs/>
              </w:rPr>
            </w:pPr>
            <w:r w:rsidRPr="00394DA2">
              <w:rPr>
                <w:rFonts w:ascii="Times New Roman" w:hAnsi="Times New Roman"/>
                <w:b/>
                <w:bCs/>
              </w:rPr>
              <w:t xml:space="preserve">Тема 1.1. </w:t>
            </w:r>
          </w:p>
          <w:p w14:paraId="74B44642" w14:textId="43DA8AA1" w:rsidR="00782EFC" w:rsidRPr="00C63897" w:rsidRDefault="002547D7" w:rsidP="002547D7">
            <w:pPr>
              <w:rPr>
                <w:rFonts w:ascii="Times New Roman" w:eastAsia="Times New Roman" w:hAnsi="Times New Roman" w:cs="Times New Roman"/>
                <w:b/>
                <w:bCs/>
                <w:lang w:eastAsia="ru-RU"/>
              </w:rPr>
            </w:pPr>
            <w:r w:rsidRPr="00394DA2">
              <w:rPr>
                <w:rFonts w:ascii="Times New Roman" w:hAnsi="Times New Roman"/>
                <w:color w:val="000000"/>
                <w:shd w:val="clear" w:color="auto" w:fill="FFFFFF"/>
              </w:rPr>
              <w:t xml:space="preserve">Общие сведения о машинах </w:t>
            </w:r>
            <w:r w:rsidRPr="00394DA2">
              <w:rPr>
                <w:rFonts w:ascii="Times New Roman" w:hAnsi="Times New Roman"/>
                <w:bCs/>
                <w:color w:val="000000"/>
                <w:shd w:val="clear" w:color="auto" w:fill="FFFFFF"/>
              </w:rPr>
              <w:t xml:space="preserve">и аппаратах предприятий, </w:t>
            </w:r>
            <w:r w:rsidRPr="00394DA2">
              <w:rPr>
                <w:rFonts w:ascii="Times New Roman" w:hAnsi="Times New Roman"/>
                <w:color w:val="000000"/>
                <w:shd w:val="clear" w:color="auto" w:fill="FFFFFF"/>
              </w:rPr>
              <w:t>перерабатывающих растительное сырье</w:t>
            </w:r>
          </w:p>
        </w:tc>
        <w:tc>
          <w:tcPr>
            <w:tcW w:w="6662" w:type="dxa"/>
          </w:tcPr>
          <w:p w14:paraId="42F837A8" w14:textId="77777777" w:rsidR="00782EFC" w:rsidRPr="00C63897" w:rsidRDefault="00782EFC" w:rsidP="00C6389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547D7" w:rsidRPr="00C63897" w14:paraId="05762D8D" w14:textId="77777777" w:rsidTr="000A02AD">
        <w:trPr>
          <w:trHeight w:val="396"/>
        </w:trPr>
        <w:tc>
          <w:tcPr>
            <w:tcW w:w="2972" w:type="dxa"/>
            <w:vMerge/>
          </w:tcPr>
          <w:p w14:paraId="2C1903F4" w14:textId="77777777" w:rsidR="002547D7" w:rsidRPr="00C63897" w:rsidRDefault="002547D7" w:rsidP="002547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B964DB" w14:textId="01E04910" w:rsidR="002547D7" w:rsidRPr="00C63897" w:rsidRDefault="002547D7" w:rsidP="002547D7">
            <w:pPr>
              <w:suppressAutoHyphens/>
              <w:jc w:val="both"/>
              <w:rPr>
                <w:rFonts w:ascii="Times New Roman" w:eastAsia="Times New Roman" w:hAnsi="Times New Roman" w:cs="Times New Roman"/>
                <w:lang w:eastAsia="ru-RU"/>
              </w:rPr>
            </w:pPr>
            <w:r w:rsidRPr="00394DA2">
              <w:rPr>
                <w:rFonts w:ascii="Times New Roman" w:hAnsi="Times New Roman"/>
                <w:b/>
              </w:rPr>
              <w:t xml:space="preserve">1. </w:t>
            </w:r>
            <w:r w:rsidRPr="00394DA2">
              <w:rPr>
                <w:rFonts w:ascii="Times New Roman" w:hAnsi="Times New Roman"/>
                <w:color w:val="000000"/>
                <w:shd w:val="clear" w:color="auto" w:fill="FFFFFF"/>
              </w:rPr>
              <w:t>Машины и аппараты. Сборочные элементы машин. Деталь, изделие, сборочные единицы, группы, комплексы, комплекты.</w:t>
            </w:r>
          </w:p>
        </w:tc>
      </w:tr>
      <w:tr w:rsidR="002547D7" w:rsidRPr="00C63897" w14:paraId="7C0D24EE" w14:textId="77777777" w:rsidTr="000A02AD">
        <w:trPr>
          <w:trHeight w:val="396"/>
        </w:trPr>
        <w:tc>
          <w:tcPr>
            <w:tcW w:w="2972" w:type="dxa"/>
            <w:vMerge/>
          </w:tcPr>
          <w:p w14:paraId="694933C3" w14:textId="77777777" w:rsidR="002547D7" w:rsidRPr="00C63897" w:rsidRDefault="002547D7" w:rsidP="002547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53A5D1" w14:textId="145F9B38" w:rsidR="002547D7" w:rsidRPr="00C63897" w:rsidRDefault="002547D7" w:rsidP="002547D7">
            <w:pPr>
              <w:suppressAutoHyphens/>
              <w:jc w:val="both"/>
              <w:rPr>
                <w:rFonts w:ascii="Times New Roman" w:eastAsia="Times New Roman" w:hAnsi="Times New Roman" w:cs="Times New Roman"/>
                <w:lang w:eastAsia="ru-RU"/>
              </w:rPr>
            </w:pPr>
            <w:r w:rsidRPr="00394DA2">
              <w:rPr>
                <w:rFonts w:ascii="Times New Roman" w:hAnsi="Times New Roman"/>
                <w:b/>
              </w:rPr>
              <w:t>2.</w:t>
            </w:r>
            <w:r w:rsidRPr="00394DA2">
              <w:rPr>
                <w:rFonts w:ascii="Times New Roman" w:hAnsi="Times New Roman"/>
                <w:color w:val="000000"/>
                <w:shd w:val="clear" w:color="auto" w:fill="FFFFFF"/>
              </w:rPr>
              <w:t xml:space="preserve"> Параметры оборудования электрические, механические и технологические. Параметры основные и вспомогательные, технико-экономические показатели оборудования.</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C63897" w:rsidRDefault="00782EFC" w:rsidP="00C6389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2E5427A7" w:rsidR="00782EFC" w:rsidRPr="00C63897" w:rsidRDefault="009D290A" w:rsidP="00C63897">
            <w:pPr>
              <w:suppressAutoHyphens/>
              <w:jc w:val="both"/>
              <w:rPr>
                <w:rFonts w:ascii="Times New Roman" w:eastAsia="Times New Roman" w:hAnsi="Times New Roman" w:cs="Times New Roman"/>
                <w:iCs/>
                <w:lang w:eastAsia="ru-RU"/>
              </w:rPr>
            </w:pPr>
            <w:r w:rsidRPr="00394DA2">
              <w:rPr>
                <w:rFonts w:ascii="Times New Roman" w:hAnsi="Times New Roman"/>
                <w:bCs/>
              </w:rPr>
              <w:t>Практическое занятие 1. Ознакомление с основными элементами машин и аппаратов, изучение параметров оборудования.</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4D41E5" w:rsidRDefault="00782EFC" w:rsidP="00C6389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167C8AA9" w14:textId="77777777" w:rsidR="009D290A" w:rsidRPr="00394DA2" w:rsidRDefault="009D290A" w:rsidP="009D290A">
            <w:pPr>
              <w:suppressAutoHyphens/>
              <w:rPr>
                <w:rFonts w:ascii="Times New Roman" w:hAnsi="Times New Roman"/>
                <w:b/>
                <w:bCs/>
              </w:rPr>
            </w:pPr>
            <w:r w:rsidRPr="00394DA2">
              <w:rPr>
                <w:rFonts w:ascii="Times New Roman" w:hAnsi="Times New Roman"/>
                <w:b/>
                <w:bCs/>
              </w:rPr>
              <w:t xml:space="preserve">Тема 1.2. </w:t>
            </w:r>
          </w:p>
          <w:p w14:paraId="20C88689" w14:textId="42E03FE0" w:rsidR="00782EFC" w:rsidRPr="00C63897" w:rsidRDefault="009D290A" w:rsidP="009D290A">
            <w:pPr>
              <w:rPr>
                <w:rFonts w:ascii="Times New Roman" w:eastAsia="Times New Roman" w:hAnsi="Times New Roman" w:cs="Times New Roman"/>
                <w:b/>
                <w:bCs/>
                <w:lang w:eastAsia="ru-RU"/>
              </w:rPr>
            </w:pPr>
            <w:r w:rsidRPr="00394DA2">
              <w:rPr>
                <w:rFonts w:ascii="Times New Roman" w:hAnsi="Times New Roman"/>
                <w:color w:val="000000"/>
                <w:shd w:val="clear" w:color="auto" w:fill="FFFFFF"/>
              </w:rPr>
              <w:t>Общие сведения об</w:t>
            </w:r>
            <w:r w:rsidRPr="00394DA2">
              <w:rPr>
                <w:rFonts w:ascii="Times New Roman" w:hAnsi="Times New Roman"/>
                <w:bCs/>
                <w:color w:val="000000"/>
                <w:shd w:val="clear" w:color="auto" w:fill="FFFFFF"/>
              </w:rPr>
              <w:t> эксплуатации промышленного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D290A" w:rsidRPr="00C63897" w14:paraId="614EB2E6" w14:textId="77777777" w:rsidTr="0073691A">
        <w:trPr>
          <w:trHeight w:val="361"/>
        </w:trPr>
        <w:tc>
          <w:tcPr>
            <w:tcW w:w="2972" w:type="dxa"/>
            <w:vMerge/>
          </w:tcPr>
          <w:p w14:paraId="0339EDBD"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62177E" w14:textId="3F2BEE48"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b/>
              </w:rPr>
              <w:t>1.</w:t>
            </w:r>
            <w:r w:rsidRPr="00394DA2">
              <w:rPr>
                <w:rFonts w:ascii="Times New Roman" w:hAnsi="Times New Roman"/>
                <w:color w:val="000000"/>
                <w:shd w:val="clear" w:color="auto" w:fill="FFFFFF"/>
              </w:rPr>
              <w:t xml:space="preserve"> Эксплуатация промышленного оборудования. Эффективность использования оборудования. Эксплуатационная документация. Виды контрольно-измерительных инструментов и приборов, применяемых при эксплуатации промышленного оборудования.</w:t>
            </w:r>
          </w:p>
        </w:tc>
      </w:tr>
      <w:tr w:rsidR="009D290A" w:rsidRPr="00C63897" w14:paraId="54C79948" w14:textId="77777777" w:rsidTr="0073691A">
        <w:trPr>
          <w:trHeight w:val="361"/>
        </w:trPr>
        <w:tc>
          <w:tcPr>
            <w:tcW w:w="2972" w:type="dxa"/>
            <w:vMerge/>
          </w:tcPr>
          <w:p w14:paraId="76B6510A"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4FF06E" w14:textId="136105FE"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b/>
              </w:rPr>
              <w:t>2.</w:t>
            </w:r>
            <w:r w:rsidRPr="00394DA2">
              <w:rPr>
                <w:rFonts w:ascii="Times New Roman" w:hAnsi="Times New Roman"/>
                <w:color w:val="000000"/>
                <w:shd w:val="clear" w:color="auto" w:fill="FFFFFF"/>
              </w:rPr>
              <w:t xml:space="preserve"> Смазка пар трения. Классификация эксплуатационно-смазочных материалов. Виды и способы смазки промышленного оборудования, оснастка и инструмент при смазке оборудования.</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290A" w:rsidRPr="00C63897" w14:paraId="35BD73A3" w14:textId="77777777" w:rsidTr="00FD4208">
        <w:trPr>
          <w:trHeight w:val="137"/>
        </w:trPr>
        <w:tc>
          <w:tcPr>
            <w:tcW w:w="2972" w:type="dxa"/>
            <w:vMerge/>
          </w:tcPr>
          <w:p w14:paraId="7EE47A92"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3F26A8" w14:textId="2DD681B6"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bCs/>
              </w:rPr>
              <w:t>Практическое занятие 2.</w:t>
            </w:r>
            <w:r w:rsidRPr="00394DA2">
              <w:rPr>
                <w:rFonts w:ascii="Times New Roman" w:hAnsi="Times New Roman"/>
                <w:color w:val="000000"/>
                <w:shd w:val="clear" w:color="auto" w:fill="FFFFFF"/>
              </w:rPr>
              <w:t xml:space="preserve"> Выбор контрольно-измерительных инструментов и их использование</w:t>
            </w:r>
          </w:p>
        </w:tc>
      </w:tr>
      <w:tr w:rsidR="009D290A" w:rsidRPr="00C63897" w14:paraId="67AD2D4D" w14:textId="77777777" w:rsidTr="00FD4208">
        <w:trPr>
          <w:trHeight w:val="298"/>
        </w:trPr>
        <w:tc>
          <w:tcPr>
            <w:tcW w:w="2972" w:type="dxa"/>
            <w:vMerge/>
          </w:tcPr>
          <w:p w14:paraId="400A1087"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28DC7D" w14:textId="0404B757"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bCs/>
              </w:rPr>
              <w:t xml:space="preserve">Практическое занятие 3. </w:t>
            </w:r>
            <w:r w:rsidRPr="00394DA2">
              <w:rPr>
                <w:rFonts w:ascii="Times New Roman" w:hAnsi="Times New Roman"/>
                <w:color w:val="000000"/>
                <w:shd w:val="clear" w:color="auto" w:fill="FFFFFF"/>
              </w:rPr>
              <w:t>Регулировка смазочных механизмов с использованием оснастки и инструментов для смазки. Выбор эксплуатационно-смазочных материалов.</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Default="00782EFC" w:rsidP="004D41E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C63897" w:rsidRDefault="00782EFC" w:rsidP="004D41E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9D290A" w:rsidRPr="00C63897" w14:paraId="19464566" w14:textId="77777777" w:rsidTr="001572C3">
        <w:tc>
          <w:tcPr>
            <w:tcW w:w="2972" w:type="dxa"/>
            <w:vMerge w:val="restart"/>
            <w:tcBorders>
              <w:top w:val="single" w:sz="4" w:space="0" w:color="auto"/>
              <w:left w:val="single" w:sz="4" w:space="0" w:color="auto"/>
              <w:right w:val="single" w:sz="4" w:space="0" w:color="auto"/>
            </w:tcBorders>
          </w:tcPr>
          <w:p w14:paraId="391754D8" w14:textId="77777777" w:rsidR="009D290A" w:rsidRPr="00394DA2" w:rsidRDefault="009D290A" w:rsidP="009D290A">
            <w:pPr>
              <w:suppressAutoHyphens/>
              <w:rPr>
                <w:rFonts w:ascii="Times New Roman" w:hAnsi="Times New Roman"/>
                <w:b/>
                <w:bCs/>
              </w:rPr>
            </w:pPr>
            <w:r w:rsidRPr="00394DA2">
              <w:rPr>
                <w:rFonts w:ascii="Times New Roman" w:hAnsi="Times New Roman"/>
                <w:b/>
                <w:bCs/>
              </w:rPr>
              <w:t xml:space="preserve">Тема 1.3. </w:t>
            </w:r>
          </w:p>
          <w:p w14:paraId="77ACAB34" w14:textId="4F1EC7B2"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bCs/>
              </w:rPr>
              <w:t>Электрооборудовани</w:t>
            </w:r>
            <w:r w:rsidRPr="00394DA2">
              <w:rPr>
                <w:rFonts w:ascii="Times New Roman" w:hAnsi="Times New Roman"/>
                <w:b/>
                <w:bCs/>
              </w:rPr>
              <w:t>е</w:t>
            </w:r>
          </w:p>
        </w:tc>
        <w:tc>
          <w:tcPr>
            <w:tcW w:w="6662" w:type="dxa"/>
          </w:tcPr>
          <w:p w14:paraId="3630E200" w14:textId="77777777" w:rsidR="009D290A" w:rsidRPr="00C63897" w:rsidRDefault="009D290A" w:rsidP="009D290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D290A" w:rsidRPr="00C63897" w14:paraId="4EEA96D0" w14:textId="77777777" w:rsidTr="00807225">
        <w:trPr>
          <w:trHeight w:val="396"/>
        </w:trPr>
        <w:tc>
          <w:tcPr>
            <w:tcW w:w="2972" w:type="dxa"/>
            <w:vMerge/>
          </w:tcPr>
          <w:p w14:paraId="37E12210"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488A4" w14:textId="7B46FE6C" w:rsidR="009D290A" w:rsidRPr="00C63897" w:rsidRDefault="009D290A" w:rsidP="009D290A">
            <w:pPr>
              <w:suppressAutoHyphens/>
              <w:jc w:val="both"/>
              <w:rPr>
                <w:rFonts w:ascii="Times New Roman" w:eastAsia="Times New Roman" w:hAnsi="Times New Roman" w:cs="Times New Roman"/>
                <w:lang w:eastAsia="ru-RU"/>
              </w:rPr>
            </w:pPr>
            <w:r w:rsidRPr="00394DA2">
              <w:rPr>
                <w:rFonts w:ascii="Times New Roman" w:hAnsi="Times New Roman"/>
                <w:b/>
              </w:rPr>
              <w:t>1.</w:t>
            </w:r>
            <w:r w:rsidRPr="00394DA2">
              <w:rPr>
                <w:rFonts w:ascii="Times New Roman" w:hAnsi="Times New Roman"/>
                <w:color w:val="000000"/>
                <w:shd w:val="clear" w:color="auto" w:fill="FFFFFF"/>
              </w:rPr>
              <w:t xml:space="preserve"> Электроприводы, конструкция электроприводов. Аппаратура управления и защиты электропривода. Типы электродвигателей, параметры электродвигателей.</w:t>
            </w:r>
          </w:p>
        </w:tc>
      </w:tr>
      <w:tr w:rsidR="009D290A" w:rsidRPr="00C63897" w14:paraId="56720A18" w14:textId="77777777" w:rsidTr="00807225">
        <w:trPr>
          <w:trHeight w:val="396"/>
        </w:trPr>
        <w:tc>
          <w:tcPr>
            <w:tcW w:w="2972" w:type="dxa"/>
            <w:vMerge/>
          </w:tcPr>
          <w:p w14:paraId="67478E48"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A57AB" w14:textId="6D9B75CF" w:rsidR="009D290A" w:rsidRPr="00C63897" w:rsidRDefault="009D290A" w:rsidP="009D290A">
            <w:pPr>
              <w:suppressAutoHyphens/>
              <w:jc w:val="both"/>
              <w:rPr>
                <w:rFonts w:ascii="Times New Roman" w:eastAsia="Times New Roman" w:hAnsi="Times New Roman" w:cs="Times New Roman"/>
                <w:lang w:eastAsia="ru-RU"/>
              </w:rPr>
            </w:pPr>
            <w:r w:rsidRPr="00394DA2">
              <w:rPr>
                <w:rFonts w:ascii="Times New Roman" w:hAnsi="Times New Roman"/>
                <w:b/>
              </w:rPr>
              <w:t>2.</w:t>
            </w:r>
            <w:r w:rsidRPr="00394DA2">
              <w:rPr>
                <w:rFonts w:ascii="Times New Roman" w:hAnsi="Times New Roman"/>
                <w:color w:val="000000"/>
                <w:shd w:val="clear" w:color="auto" w:fill="FFFFFF"/>
              </w:rPr>
              <w:t xml:space="preserve"> Правила эксплуатации электроустановок. Документы по эксплуатации, Условия эксплуатации электроустановок. Мероприятия для обеспечения безопасной эксплуатации электроустановок.</w:t>
            </w:r>
          </w:p>
        </w:tc>
      </w:tr>
      <w:tr w:rsidR="009D290A" w:rsidRPr="00C63897" w14:paraId="26CA71D0" w14:textId="77777777" w:rsidTr="00807225">
        <w:trPr>
          <w:trHeight w:val="396"/>
        </w:trPr>
        <w:tc>
          <w:tcPr>
            <w:tcW w:w="2972" w:type="dxa"/>
            <w:vMerge/>
          </w:tcPr>
          <w:p w14:paraId="4351400A"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129427" w14:textId="00037AB8" w:rsidR="009D290A" w:rsidRPr="00C63897" w:rsidRDefault="009D290A" w:rsidP="009D290A">
            <w:pPr>
              <w:suppressAutoHyphens/>
              <w:jc w:val="both"/>
              <w:rPr>
                <w:rFonts w:ascii="Times New Roman" w:eastAsia="Times New Roman" w:hAnsi="Times New Roman" w:cs="Times New Roman"/>
                <w:lang w:eastAsia="ru-RU"/>
              </w:rPr>
            </w:pPr>
            <w:r w:rsidRPr="00394DA2">
              <w:rPr>
                <w:rFonts w:ascii="Times New Roman" w:hAnsi="Times New Roman"/>
                <w:b/>
              </w:rPr>
              <w:t>3.</w:t>
            </w:r>
            <w:r w:rsidRPr="00394DA2">
              <w:rPr>
                <w:rFonts w:ascii="Times New Roman" w:hAnsi="Times New Roman"/>
                <w:color w:val="000000"/>
                <w:shd w:val="clear" w:color="auto" w:fill="FFFFFF"/>
              </w:rPr>
              <w:t xml:space="preserve"> Защитное заземление. Способы защиты. Причины поражения человека электрическим током. Заземляющие устройства</w:t>
            </w:r>
          </w:p>
        </w:tc>
      </w:tr>
      <w:tr w:rsidR="009D290A" w:rsidRPr="00C63897" w14:paraId="455A567E" w14:textId="77777777" w:rsidTr="00782EFC">
        <w:trPr>
          <w:trHeight w:val="20"/>
        </w:trPr>
        <w:tc>
          <w:tcPr>
            <w:tcW w:w="2972" w:type="dxa"/>
            <w:vMerge/>
          </w:tcPr>
          <w:p w14:paraId="18A895D6" w14:textId="77777777" w:rsidR="009D290A" w:rsidRPr="00C63897" w:rsidRDefault="009D290A" w:rsidP="009D290A">
            <w:pPr>
              <w:rPr>
                <w:rFonts w:ascii="Times New Roman" w:eastAsia="Times New Roman" w:hAnsi="Times New Roman" w:cs="Times New Roman"/>
                <w:b/>
                <w:bCs/>
                <w:lang w:eastAsia="ru-RU"/>
              </w:rPr>
            </w:pPr>
          </w:p>
        </w:tc>
        <w:tc>
          <w:tcPr>
            <w:tcW w:w="6662" w:type="dxa"/>
          </w:tcPr>
          <w:p w14:paraId="1688F847" w14:textId="77777777" w:rsidR="009D290A" w:rsidRPr="00C63897" w:rsidRDefault="009D290A" w:rsidP="009D290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290A" w:rsidRPr="00C63897" w14:paraId="33DFE904" w14:textId="77777777" w:rsidTr="00D83303">
        <w:trPr>
          <w:trHeight w:val="204"/>
        </w:trPr>
        <w:tc>
          <w:tcPr>
            <w:tcW w:w="2972" w:type="dxa"/>
            <w:vMerge/>
          </w:tcPr>
          <w:p w14:paraId="35B4FB90"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238A57" w14:textId="476321A0" w:rsidR="009D290A" w:rsidRPr="00C63897" w:rsidRDefault="009D290A" w:rsidP="009D290A">
            <w:pPr>
              <w:suppressAutoHyphens/>
              <w:jc w:val="both"/>
              <w:rPr>
                <w:rFonts w:ascii="Times New Roman" w:eastAsia="Times New Roman" w:hAnsi="Times New Roman" w:cs="Times New Roman"/>
                <w:iCs/>
                <w:lang w:eastAsia="ru-RU"/>
              </w:rPr>
            </w:pPr>
            <w:r w:rsidRPr="00394DA2">
              <w:rPr>
                <w:rFonts w:ascii="Times New Roman" w:hAnsi="Times New Roman"/>
              </w:rPr>
              <w:t xml:space="preserve">Практическое занятие 4. </w:t>
            </w:r>
            <w:r w:rsidRPr="00394DA2">
              <w:rPr>
                <w:rFonts w:ascii="Times New Roman" w:hAnsi="Times New Roman"/>
                <w:color w:val="000000"/>
                <w:shd w:val="clear" w:color="auto" w:fill="FFFFFF"/>
              </w:rPr>
              <w:t>Проверка состояния заземления</w:t>
            </w:r>
          </w:p>
        </w:tc>
      </w:tr>
      <w:tr w:rsidR="009D290A" w:rsidRPr="00C63897" w14:paraId="0A7ABAB9" w14:textId="77777777" w:rsidTr="00782EFC">
        <w:trPr>
          <w:trHeight w:val="361"/>
        </w:trPr>
        <w:tc>
          <w:tcPr>
            <w:tcW w:w="2972" w:type="dxa"/>
            <w:vMerge/>
          </w:tcPr>
          <w:p w14:paraId="73E2D1CF" w14:textId="77777777" w:rsidR="009D290A" w:rsidRPr="00C63897" w:rsidRDefault="009D290A" w:rsidP="009D290A">
            <w:pPr>
              <w:rPr>
                <w:rFonts w:ascii="Times New Roman" w:eastAsia="Times New Roman" w:hAnsi="Times New Roman" w:cs="Times New Roman"/>
                <w:b/>
                <w:bCs/>
                <w:lang w:eastAsia="ru-RU"/>
              </w:rPr>
            </w:pPr>
          </w:p>
        </w:tc>
        <w:tc>
          <w:tcPr>
            <w:tcW w:w="6662" w:type="dxa"/>
            <w:vAlign w:val="bottom"/>
          </w:tcPr>
          <w:p w14:paraId="5F97F2D9" w14:textId="77777777" w:rsidR="009D290A"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9D290A" w:rsidRPr="004D41E5" w:rsidRDefault="009D290A" w:rsidP="009D290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290A" w:rsidRPr="00C63897" w14:paraId="0527A68D" w14:textId="77777777" w:rsidTr="00782EFC">
        <w:trPr>
          <w:trHeight w:val="361"/>
        </w:trPr>
        <w:tc>
          <w:tcPr>
            <w:tcW w:w="2972" w:type="dxa"/>
            <w:vMerge w:val="restart"/>
          </w:tcPr>
          <w:p w14:paraId="6122CDBC" w14:textId="77777777" w:rsidR="009D290A" w:rsidRPr="00394DA2" w:rsidRDefault="009D290A" w:rsidP="009D290A">
            <w:pPr>
              <w:suppressAutoHyphens/>
              <w:rPr>
                <w:rFonts w:ascii="Times New Roman" w:hAnsi="Times New Roman"/>
                <w:b/>
                <w:bCs/>
              </w:rPr>
            </w:pPr>
            <w:r w:rsidRPr="00394DA2">
              <w:rPr>
                <w:rFonts w:ascii="Times New Roman" w:hAnsi="Times New Roman"/>
                <w:b/>
                <w:bCs/>
              </w:rPr>
              <w:t>Тема 1.4</w:t>
            </w:r>
          </w:p>
          <w:p w14:paraId="215A0235" w14:textId="0F3B8B81"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bCs/>
                <w:color w:val="000000"/>
              </w:rPr>
              <w:lastRenderedPageBreak/>
              <w:t>Эксплуатация оборудования для механической переработки сырья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9D290A" w:rsidRPr="00C63897"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9D290A" w:rsidRPr="00C63897" w14:paraId="024AD227" w14:textId="77777777" w:rsidTr="00CC2F57">
        <w:trPr>
          <w:trHeight w:val="361"/>
        </w:trPr>
        <w:tc>
          <w:tcPr>
            <w:tcW w:w="2972" w:type="dxa"/>
            <w:vMerge/>
          </w:tcPr>
          <w:p w14:paraId="5D2D2EE9"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6D899F" w14:textId="2CD39509"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b/>
              </w:rPr>
              <w:t>1.</w:t>
            </w:r>
            <w:r w:rsidRPr="00394DA2">
              <w:rPr>
                <w:rFonts w:ascii="Times New Roman" w:hAnsi="Times New Roman"/>
                <w:color w:val="000000"/>
                <w:shd w:val="clear" w:color="auto" w:fill="FFFFFF"/>
              </w:rPr>
              <w:t xml:space="preserve"> Эксплуатация оборудования. Технологические возможности, допустимые режимы работы, правила безопасной эксплуатации.</w:t>
            </w:r>
          </w:p>
        </w:tc>
      </w:tr>
      <w:tr w:rsidR="009D290A" w:rsidRPr="00C63897" w14:paraId="0A4E6BB3" w14:textId="77777777" w:rsidTr="00CC2F57">
        <w:trPr>
          <w:trHeight w:val="361"/>
        </w:trPr>
        <w:tc>
          <w:tcPr>
            <w:tcW w:w="2972" w:type="dxa"/>
            <w:vMerge/>
          </w:tcPr>
          <w:p w14:paraId="4664F8D8"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AB57A7" w14:textId="4C093FA7"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color w:val="000000"/>
                <w:shd w:val="clear" w:color="auto" w:fill="FFFFFF"/>
              </w:rPr>
              <w:t>Классификация дефектов при эксплуатации и методы их устранения. Методы регулировки и наладки.</w:t>
            </w:r>
          </w:p>
        </w:tc>
      </w:tr>
      <w:tr w:rsidR="009D290A" w:rsidRPr="00C63897" w14:paraId="3F4679D7" w14:textId="77777777" w:rsidTr="00782EFC">
        <w:trPr>
          <w:trHeight w:val="361"/>
        </w:trPr>
        <w:tc>
          <w:tcPr>
            <w:tcW w:w="2972" w:type="dxa"/>
            <w:vMerge/>
          </w:tcPr>
          <w:p w14:paraId="0B6CC8FC"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9D290A" w:rsidRPr="00C63897"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290A" w:rsidRPr="00C63897" w14:paraId="1FA43A7F" w14:textId="77777777" w:rsidTr="00782EFC">
        <w:trPr>
          <w:trHeight w:val="137"/>
        </w:trPr>
        <w:tc>
          <w:tcPr>
            <w:tcW w:w="2972" w:type="dxa"/>
            <w:vMerge/>
          </w:tcPr>
          <w:p w14:paraId="0DBD0B72"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7AF554B9" w:rsidR="009D290A" w:rsidRPr="00C63897" w:rsidRDefault="009D290A" w:rsidP="009D290A">
            <w:pPr>
              <w:rPr>
                <w:rFonts w:ascii="Times New Roman" w:eastAsia="Times New Roman" w:hAnsi="Times New Roman" w:cs="Times New Roman"/>
                <w:lang w:eastAsia="ru-RU"/>
              </w:rPr>
            </w:pPr>
            <w:r w:rsidRPr="00394DA2">
              <w:rPr>
                <w:rFonts w:ascii="Times New Roman" w:hAnsi="Times New Roman"/>
              </w:rPr>
              <w:t>Практическое занятие 5.</w:t>
            </w:r>
            <w:r w:rsidRPr="00394DA2">
              <w:rPr>
                <w:rFonts w:ascii="Times New Roman" w:hAnsi="Times New Roman"/>
                <w:b/>
              </w:rPr>
              <w:t xml:space="preserve"> </w:t>
            </w:r>
            <w:r w:rsidRPr="00394DA2">
              <w:rPr>
                <w:rFonts w:ascii="Times New Roman" w:hAnsi="Times New Roman"/>
                <w:color w:val="000000"/>
                <w:shd w:val="clear" w:color="auto" w:fill="FFFFFF"/>
              </w:rPr>
              <w:t>Выявление и устранение недостатков, выбор эксплуатационно-смазочных материалов.</w:t>
            </w:r>
          </w:p>
        </w:tc>
      </w:tr>
      <w:tr w:rsidR="009D290A" w:rsidRPr="00C63897" w14:paraId="00E75F68" w14:textId="77777777" w:rsidTr="00782EFC">
        <w:trPr>
          <w:trHeight w:val="361"/>
        </w:trPr>
        <w:tc>
          <w:tcPr>
            <w:tcW w:w="2972" w:type="dxa"/>
            <w:vMerge/>
          </w:tcPr>
          <w:p w14:paraId="5A3D0245"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9D290A"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9D290A" w:rsidRPr="00C63897" w:rsidRDefault="009D290A" w:rsidP="009D29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290A" w:rsidRPr="00C63897" w14:paraId="03145CDC" w14:textId="77777777" w:rsidTr="005A2280">
        <w:trPr>
          <w:trHeight w:val="353"/>
        </w:trPr>
        <w:tc>
          <w:tcPr>
            <w:tcW w:w="2972" w:type="dxa"/>
            <w:vMerge w:val="restart"/>
          </w:tcPr>
          <w:p w14:paraId="44301578" w14:textId="77777777" w:rsidR="009D290A" w:rsidRPr="00394DA2" w:rsidRDefault="009D290A" w:rsidP="009D290A">
            <w:pPr>
              <w:suppressAutoHyphens/>
              <w:rPr>
                <w:rFonts w:ascii="Times New Roman" w:hAnsi="Times New Roman"/>
                <w:b/>
                <w:bCs/>
              </w:rPr>
            </w:pPr>
            <w:r w:rsidRPr="00394DA2">
              <w:rPr>
                <w:rFonts w:ascii="Times New Roman" w:hAnsi="Times New Roman"/>
                <w:b/>
                <w:bCs/>
              </w:rPr>
              <w:t>Тема 1.5</w:t>
            </w:r>
          </w:p>
          <w:p w14:paraId="3D37C4D1" w14:textId="03B46E1F"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bCs/>
                <w:color w:val="000000"/>
              </w:rPr>
              <w:t>Эксплуатация оборудования для производства продукции и изделий</w:t>
            </w:r>
          </w:p>
        </w:tc>
        <w:tc>
          <w:tcPr>
            <w:tcW w:w="6662" w:type="dxa"/>
            <w:tcBorders>
              <w:top w:val="single" w:sz="4" w:space="0" w:color="auto"/>
              <w:left w:val="single" w:sz="4" w:space="0" w:color="auto"/>
              <w:right w:val="single" w:sz="4" w:space="0" w:color="auto"/>
            </w:tcBorders>
            <w:vAlign w:val="bottom"/>
          </w:tcPr>
          <w:p w14:paraId="1F866D1B" w14:textId="3CEE7F68" w:rsidR="009D290A" w:rsidRPr="00C63897"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D290A" w:rsidRPr="00C63897" w14:paraId="505C05B8" w14:textId="77777777" w:rsidTr="0096318A">
        <w:trPr>
          <w:trHeight w:val="361"/>
        </w:trPr>
        <w:tc>
          <w:tcPr>
            <w:tcW w:w="2972" w:type="dxa"/>
            <w:vMerge/>
          </w:tcPr>
          <w:p w14:paraId="757B9C19"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2068AA" w14:textId="4C693B91"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b/>
              </w:rPr>
              <w:t>1.</w:t>
            </w:r>
            <w:r w:rsidRPr="00394DA2">
              <w:rPr>
                <w:rFonts w:ascii="Times New Roman" w:hAnsi="Times New Roman"/>
                <w:color w:val="000000"/>
                <w:shd w:val="clear" w:color="auto" w:fill="FFFFFF"/>
              </w:rPr>
              <w:t xml:space="preserve"> Линии производства продукции: технологические возможности, допустимые режимы работы, правила безопасной эксплуатации.</w:t>
            </w:r>
          </w:p>
        </w:tc>
      </w:tr>
      <w:tr w:rsidR="009D290A" w:rsidRPr="00C63897" w14:paraId="5776EDCF" w14:textId="77777777" w:rsidTr="0096318A">
        <w:trPr>
          <w:trHeight w:val="361"/>
        </w:trPr>
        <w:tc>
          <w:tcPr>
            <w:tcW w:w="2972" w:type="dxa"/>
            <w:vMerge/>
          </w:tcPr>
          <w:p w14:paraId="25FE0EA4"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846081" w14:textId="4EBF71A4"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b/>
              </w:rPr>
              <w:t>2.</w:t>
            </w:r>
            <w:r w:rsidRPr="00394DA2">
              <w:rPr>
                <w:rFonts w:ascii="Times New Roman" w:hAnsi="Times New Roman"/>
                <w:color w:val="000000"/>
                <w:shd w:val="clear" w:color="auto" w:fill="FFFFFF"/>
              </w:rPr>
              <w:t xml:space="preserve"> Классификация дефектов при эксплуатации и методы их устранения.</w:t>
            </w:r>
          </w:p>
        </w:tc>
      </w:tr>
      <w:tr w:rsidR="009D290A" w:rsidRPr="00C63897" w14:paraId="726B0F48" w14:textId="77777777" w:rsidTr="00782EFC">
        <w:trPr>
          <w:trHeight w:val="361"/>
        </w:trPr>
        <w:tc>
          <w:tcPr>
            <w:tcW w:w="2972" w:type="dxa"/>
            <w:vMerge/>
          </w:tcPr>
          <w:p w14:paraId="0E06B410"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69125" w14:textId="58C04BB9" w:rsidR="009D290A" w:rsidRPr="00C63897"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290A" w:rsidRPr="00C63897" w14:paraId="388C9058" w14:textId="77777777" w:rsidTr="00782EFC">
        <w:trPr>
          <w:trHeight w:val="361"/>
        </w:trPr>
        <w:tc>
          <w:tcPr>
            <w:tcW w:w="2972" w:type="dxa"/>
            <w:vMerge/>
          </w:tcPr>
          <w:p w14:paraId="4E95A3F9"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0626B" w14:textId="4C29E655" w:rsidR="009D290A" w:rsidRPr="00C63897" w:rsidRDefault="009D290A" w:rsidP="009D290A">
            <w:pPr>
              <w:rPr>
                <w:rFonts w:ascii="Times New Roman" w:eastAsia="Times New Roman" w:hAnsi="Times New Roman" w:cs="Times New Roman"/>
                <w:b/>
                <w:bCs/>
                <w:lang w:eastAsia="ru-RU"/>
              </w:rPr>
            </w:pPr>
            <w:r w:rsidRPr="00394DA2">
              <w:rPr>
                <w:rFonts w:ascii="Times New Roman" w:hAnsi="Times New Roman"/>
              </w:rPr>
              <w:t>Практическое занятие 6.</w:t>
            </w:r>
            <w:r w:rsidRPr="00394DA2">
              <w:rPr>
                <w:rFonts w:ascii="Times New Roman" w:hAnsi="Times New Roman"/>
                <w:color w:val="000000"/>
                <w:shd w:val="clear" w:color="auto" w:fill="FFFFFF"/>
              </w:rPr>
              <w:t xml:space="preserve"> Регулировка и наладка оборудования линии производства продукции и изделий из растительного сырья Выявление и устранение недостатков оборудование для производства продукции и изделий из растительного сырья.</w:t>
            </w:r>
          </w:p>
        </w:tc>
      </w:tr>
      <w:tr w:rsidR="009D290A" w:rsidRPr="00C63897" w14:paraId="5B77639A" w14:textId="77777777" w:rsidTr="00782EFC">
        <w:trPr>
          <w:trHeight w:val="361"/>
        </w:trPr>
        <w:tc>
          <w:tcPr>
            <w:tcW w:w="2972" w:type="dxa"/>
            <w:vMerge/>
          </w:tcPr>
          <w:p w14:paraId="15EAD8BF" w14:textId="77777777" w:rsidR="009D290A" w:rsidRPr="00C63897" w:rsidRDefault="009D290A" w:rsidP="009D29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931A9" w14:textId="77777777" w:rsidR="009D290A" w:rsidRDefault="009D290A" w:rsidP="009D29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89D32D" w14:textId="5C22E361" w:rsidR="009D290A" w:rsidRPr="00C63897" w:rsidRDefault="009D290A" w:rsidP="009D29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746A" w:rsidRPr="00C63897" w14:paraId="226ACE42" w14:textId="77777777" w:rsidTr="00115EC8">
        <w:trPr>
          <w:trHeight w:val="361"/>
        </w:trPr>
        <w:tc>
          <w:tcPr>
            <w:tcW w:w="2972" w:type="dxa"/>
            <w:vMerge w:val="restart"/>
          </w:tcPr>
          <w:p w14:paraId="632BA874" w14:textId="77777777" w:rsidR="0009746A" w:rsidRDefault="0009746A" w:rsidP="0009746A">
            <w:pPr>
              <w:rPr>
                <w:rFonts w:ascii="Times New Roman" w:hAnsi="Times New Roman"/>
                <w:bCs/>
                <w:color w:val="000000"/>
              </w:rPr>
            </w:pPr>
            <w:r w:rsidRPr="00394DA2">
              <w:rPr>
                <w:rFonts w:ascii="Times New Roman" w:hAnsi="Times New Roman"/>
                <w:b/>
                <w:bCs/>
              </w:rPr>
              <w:t xml:space="preserve">Тема 1.6 </w:t>
            </w:r>
            <w:r w:rsidRPr="00394DA2">
              <w:rPr>
                <w:rFonts w:ascii="Times New Roman" w:hAnsi="Times New Roman"/>
                <w:bCs/>
                <w:color w:val="000000"/>
              </w:rPr>
              <w:t>Эксплуатация оборудования для транспортировки, приемки и хранения продукции</w:t>
            </w:r>
          </w:p>
          <w:p w14:paraId="7980FD1B" w14:textId="77777777" w:rsidR="00374881" w:rsidRDefault="00374881" w:rsidP="0009746A">
            <w:pPr>
              <w:rPr>
                <w:rFonts w:ascii="Times New Roman" w:eastAsia="Times New Roman" w:hAnsi="Times New Roman" w:cs="Times New Roman"/>
                <w:b/>
                <w:bCs/>
                <w:lang w:eastAsia="ru-RU"/>
              </w:rPr>
            </w:pPr>
          </w:p>
          <w:p w14:paraId="5AE8737D" w14:textId="77777777" w:rsidR="006F2181" w:rsidRDefault="006F2181" w:rsidP="0009746A">
            <w:pPr>
              <w:rPr>
                <w:rFonts w:ascii="Times New Roman" w:eastAsia="Times New Roman" w:hAnsi="Times New Roman" w:cs="Times New Roman"/>
                <w:b/>
                <w:bCs/>
                <w:lang w:eastAsia="ru-RU"/>
              </w:rPr>
            </w:pPr>
          </w:p>
          <w:p w14:paraId="73B74B26" w14:textId="77777777" w:rsidR="006F2181" w:rsidRDefault="006F2181" w:rsidP="0009746A">
            <w:pPr>
              <w:rPr>
                <w:rFonts w:ascii="Times New Roman" w:eastAsia="Times New Roman" w:hAnsi="Times New Roman" w:cs="Times New Roman"/>
                <w:b/>
                <w:bCs/>
                <w:lang w:eastAsia="ru-RU"/>
              </w:rPr>
            </w:pPr>
          </w:p>
          <w:p w14:paraId="55793A58" w14:textId="77777777" w:rsidR="006F2181" w:rsidRDefault="006F2181" w:rsidP="0009746A">
            <w:pPr>
              <w:rPr>
                <w:rFonts w:ascii="Times New Roman" w:eastAsia="Times New Roman" w:hAnsi="Times New Roman" w:cs="Times New Roman"/>
                <w:b/>
                <w:bCs/>
                <w:lang w:eastAsia="ru-RU"/>
              </w:rPr>
            </w:pPr>
          </w:p>
          <w:p w14:paraId="32DDC709" w14:textId="77777777" w:rsidR="006F2181" w:rsidRDefault="006F2181" w:rsidP="0009746A">
            <w:pPr>
              <w:rPr>
                <w:rFonts w:ascii="Times New Roman" w:eastAsia="Times New Roman" w:hAnsi="Times New Roman" w:cs="Times New Roman"/>
                <w:b/>
                <w:bCs/>
                <w:lang w:eastAsia="ru-RU"/>
              </w:rPr>
            </w:pPr>
          </w:p>
          <w:p w14:paraId="2F95ACD2" w14:textId="77777777" w:rsidR="006F2181" w:rsidRDefault="006F2181" w:rsidP="0009746A">
            <w:pPr>
              <w:rPr>
                <w:rFonts w:ascii="Times New Roman" w:eastAsia="Times New Roman" w:hAnsi="Times New Roman" w:cs="Times New Roman"/>
                <w:b/>
                <w:bCs/>
                <w:lang w:eastAsia="ru-RU"/>
              </w:rPr>
            </w:pPr>
          </w:p>
          <w:p w14:paraId="3BBB68FC" w14:textId="77777777" w:rsidR="006F2181" w:rsidRDefault="006F2181" w:rsidP="0009746A">
            <w:pPr>
              <w:rPr>
                <w:rFonts w:ascii="Times New Roman" w:eastAsia="Times New Roman" w:hAnsi="Times New Roman" w:cs="Times New Roman"/>
                <w:b/>
                <w:bCs/>
                <w:lang w:eastAsia="ru-RU"/>
              </w:rPr>
            </w:pPr>
          </w:p>
          <w:p w14:paraId="5A72C042" w14:textId="77777777" w:rsidR="006F2181" w:rsidRDefault="006F2181" w:rsidP="0009746A">
            <w:pPr>
              <w:rPr>
                <w:rFonts w:ascii="Times New Roman" w:eastAsia="Times New Roman" w:hAnsi="Times New Roman" w:cs="Times New Roman"/>
                <w:b/>
                <w:bCs/>
                <w:lang w:eastAsia="ru-RU"/>
              </w:rPr>
            </w:pPr>
          </w:p>
          <w:p w14:paraId="4E278EAB" w14:textId="77777777" w:rsidR="006F2181" w:rsidRDefault="006F2181" w:rsidP="0009746A">
            <w:pPr>
              <w:rPr>
                <w:rFonts w:ascii="Times New Roman" w:eastAsia="Times New Roman" w:hAnsi="Times New Roman" w:cs="Times New Roman"/>
                <w:b/>
                <w:bCs/>
                <w:lang w:eastAsia="ru-RU"/>
              </w:rPr>
            </w:pPr>
          </w:p>
          <w:p w14:paraId="1ABF8A99" w14:textId="6A64E504" w:rsidR="006F2181" w:rsidRPr="00C63897" w:rsidRDefault="006F2181" w:rsidP="0009746A">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134D20B" w14:textId="66DA5AEC" w:rsidR="0009746A" w:rsidRPr="00C63897" w:rsidRDefault="0009746A" w:rsidP="000974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181" w:rsidRPr="00C63897" w14:paraId="31743A50" w14:textId="77777777" w:rsidTr="00115EC8">
        <w:trPr>
          <w:trHeight w:val="361"/>
        </w:trPr>
        <w:tc>
          <w:tcPr>
            <w:tcW w:w="2972" w:type="dxa"/>
            <w:vMerge/>
          </w:tcPr>
          <w:p w14:paraId="43E63066" w14:textId="77777777" w:rsidR="006F2181" w:rsidRPr="00C63897" w:rsidRDefault="006F2181" w:rsidP="006F21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DB8B19" w14:textId="7204BDDB" w:rsidR="006F2181" w:rsidRPr="00C63897" w:rsidRDefault="006F2181" w:rsidP="006F2181">
            <w:pPr>
              <w:rPr>
                <w:rFonts w:ascii="Times New Roman" w:eastAsia="Times New Roman" w:hAnsi="Times New Roman" w:cs="Times New Roman"/>
                <w:b/>
                <w:bCs/>
                <w:lang w:eastAsia="ru-RU"/>
              </w:rPr>
            </w:pPr>
            <w:r w:rsidRPr="00394DA2">
              <w:rPr>
                <w:rFonts w:ascii="Times New Roman" w:hAnsi="Times New Roman"/>
                <w:b/>
              </w:rPr>
              <w:t>1.</w:t>
            </w:r>
            <w:r w:rsidRPr="00394DA2">
              <w:rPr>
                <w:rFonts w:ascii="Times New Roman" w:hAnsi="Times New Roman"/>
                <w:color w:val="000000"/>
                <w:shd w:val="clear" w:color="auto" w:fill="FFFFFF"/>
              </w:rPr>
              <w:t xml:space="preserve"> Технологические возможности оборудования, правила безопасной эксплуатации.</w:t>
            </w:r>
          </w:p>
        </w:tc>
      </w:tr>
      <w:tr w:rsidR="006F2181" w:rsidRPr="00C63897" w14:paraId="31303B8E" w14:textId="77777777" w:rsidTr="00115EC8">
        <w:trPr>
          <w:trHeight w:val="361"/>
        </w:trPr>
        <w:tc>
          <w:tcPr>
            <w:tcW w:w="2972" w:type="dxa"/>
            <w:vMerge/>
          </w:tcPr>
          <w:p w14:paraId="12EE231A" w14:textId="77777777" w:rsidR="006F2181" w:rsidRPr="00C63897" w:rsidRDefault="006F2181" w:rsidP="006F21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C553E4" w14:textId="50B75558" w:rsidR="006F2181" w:rsidRPr="00C63897" w:rsidRDefault="006F2181" w:rsidP="006F2181">
            <w:pPr>
              <w:rPr>
                <w:rFonts w:ascii="Times New Roman" w:eastAsia="Times New Roman" w:hAnsi="Times New Roman" w:cs="Times New Roman"/>
                <w:b/>
                <w:bCs/>
                <w:lang w:eastAsia="ru-RU"/>
              </w:rPr>
            </w:pPr>
            <w:r w:rsidRPr="00394DA2">
              <w:rPr>
                <w:rFonts w:ascii="Times New Roman" w:hAnsi="Times New Roman"/>
                <w:b/>
              </w:rPr>
              <w:t>2.</w:t>
            </w:r>
            <w:r w:rsidRPr="00394DA2">
              <w:rPr>
                <w:rFonts w:ascii="Times New Roman" w:hAnsi="Times New Roman"/>
                <w:color w:val="000000"/>
                <w:shd w:val="clear" w:color="auto" w:fill="FFFFFF"/>
              </w:rPr>
              <w:t xml:space="preserve"> Классификация дефектов при эксплуатации и методы их устранения.</w:t>
            </w:r>
          </w:p>
        </w:tc>
      </w:tr>
      <w:tr w:rsidR="006F2181" w:rsidRPr="00C63897" w14:paraId="502291D5" w14:textId="77777777" w:rsidTr="00063794">
        <w:trPr>
          <w:trHeight w:val="361"/>
        </w:trPr>
        <w:tc>
          <w:tcPr>
            <w:tcW w:w="2972" w:type="dxa"/>
            <w:vMerge/>
          </w:tcPr>
          <w:p w14:paraId="2B9A6CE6" w14:textId="77777777" w:rsidR="006F2181" w:rsidRPr="00C63897" w:rsidRDefault="006F2181" w:rsidP="006F21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507843" w14:textId="768CEEA7" w:rsidR="006F2181" w:rsidRPr="00C63897" w:rsidRDefault="006F2181" w:rsidP="006F2181">
            <w:pPr>
              <w:rPr>
                <w:rFonts w:ascii="Times New Roman" w:eastAsia="Times New Roman" w:hAnsi="Times New Roman" w:cs="Times New Roman"/>
                <w:b/>
                <w:bCs/>
                <w:lang w:eastAsia="ru-RU"/>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6F2181" w:rsidRPr="00C63897" w14:paraId="190A96BB" w14:textId="77777777" w:rsidTr="00063794">
        <w:trPr>
          <w:trHeight w:val="361"/>
        </w:trPr>
        <w:tc>
          <w:tcPr>
            <w:tcW w:w="2972" w:type="dxa"/>
            <w:vMerge/>
          </w:tcPr>
          <w:p w14:paraId="25FBD331" w14:textId="77777777" w:rsidR="006F2181" w:rsidRPr="00C63897" w:rsidRDefault="006F2181" w:rsidP="006F21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E1C9E1" w14:textId="4C6249A9" w:rsidR="006F2181" w:rsidRPr="00C63897" w:rsidRDefault="006F2181" w:rsidP="006F2181">
            <w:pPr>
              <w:rPr>
                <w:rFonts w:ascii="Times New Roman" w:eastAsia="Times New Roman" w:hAnsi="Times New Roman" w:cs="Times New Roman"/>
                <w:b/>
                <w:bCs/>
                <w:lang w:eastAsia="ru-RU"/>
              </w:rPr>
            </w:pPr>
            <w:r w:rsidRPr="00394DA2">
              <w:rPr>
                <w:rFonts w:ascii="Times New Roman" w:hAnsi="Times New Roman"/>
              </w:rPr>
              <w:t>Практическое занятие 7.</w:t>
            </w:r>
            <w:r w:rsidRPr="00394DA2">
              <w:rPr>
                <w:rFonts w:ascii="Times New Roman" w:hAnsi="Times New Roman"/>
                <w:b/>
              </w:rPr>
              <w:t xml:space="preserve"> </w:t>
            </w:r>
            <w:r w:rsidRPr="00394DA2">
              <w:rPr>
                <w:rFonts w:ascii="Times New Roman" w:hAnsi="Times New Roman"/>
                <w:color w:val="000000"/>
                <w:shd w:val="clear" w:color="auto" w:fill="FFFFFF"/>
              </w:rPr>
              <w:t>Регулировка и наладка оборудования, применяемого для определения количества поступающего на предприятие сырья, с учетом предельной нагрузки при эксплуатации.</w:t>
            </w:r>
          </w:p>
        </w:tc>
      </w:tr>
      <w:tr w:rsidR="006F2181" w:rsidRPr="00C63897" w14:paraId="6876D7F5" w14:textId="77777777" w:rsidTr="00063794">
        <w:trPr>
          <w:trHeight w:val="361"/>
        </w:trPr>
        <w:tc>
          <w:tcPr>
            <w:tcW w:w="2972" w:type="dxa"/>
            <w:vMerge/>
          </w:tcPr>
          <w:p w14:paraId="17E370EE" w14:textId="77777777" w:rsidR="006F2181" w:rsidRPr="00C63897" w:rsidRDefault="006F2181" w:rsidP="006F21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C21F56" w14:textId="77777777" w:rsidR="006F2181" w:rsidRDefault="006F2181" w:rsidP="006F21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702638" w14:textId="59391476" w:rsidR="006F2181" w:rsidRPr="00C63897" w:rsidRDefault="006F2181" w:rsidP="006F21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290A" w:rsidRPr="00C63897" w14:paraId="19A8A6F0" w14:textId="77777777" w:rsidTr="00782EFC">
        <w:tc>
          <w:tcPr>
            <w:tcW w:w="9634" w:type="dxa"/>
            <w:gridSpan w:val="2"/>
          </w:tcPr>
          <w:p w14:paraId="59B7FF7B" w14:textId="2680E883" w:rsidR="006F2181" w:rsidRPr="00394DA2" w:rsidRDefault="006F2181" w:rsidP="006F2181">
            <w:pPr>
              <w:suppressAutoHyphens/>
              <w:rPr>
                <w:rFonts w:ascii="Times New Roman" w:hAnsi="Times New Roman"/>
                <w:b/>
                <w:bCs/>
              </w:rPr>
            </w:pPr>
            <w:r w:rsidRPr="00394DA2">
              <w:rPr>
                <w:rFonts w:ascii="Times New Roman" w:hAnsi="Times New Roman"/>
                <w:b/>
                <w:bCs/>
              </w:rPr>
              <w:t>Учебная практика раздела 1</w:t>
            </w:r>
            <w:r>
              <w:rPr>
                <w:rFonts w:ascii="Times New Roman" w:hAnsi="Times New Roman"/>
                <w:b/>
                <w:bCs/>
              </w:rPr>
              <w:t xml:space="preserve"> </w:t>
            </w:r>
          </w:p>
          <w:p w14:paraId="02D0FA70" w14:textId="77777777" w:rsidR="006F2181" w:rsidRPr="00394DA2" w:rsidRDefault="006F2181" w:rsidP="006F2181">
            <w:pPr>
              <w:suppressAutoHyphens/>
              <w:rPr>
                <w:rFonts w:ascii="Times New Roman" w:hAnsi="Times New Roman"/>
                <w:b/>
                <w:bCs/>
              </w:rPr>
            </w:pPr>
            <w:r w:rsidRPr="00394DA2">
              <w:rPr>
                <w:rFonts w:ascii="Times New Roman" w:hAnsi="Times New Roman"/>
                <w:b/>
                <w:bCs/>
              </w:rPr>
              <w:t xml:space="preserve">Виды работ </w:t>
            </w:r>
          </w:p>
          <w:p w14:paraId="26244B9E"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Ознакомление с </w:t>
            </w:r>
            <w:r w:rsidRPr="00394DA2">
              <w:rPr>
                <w:rFonts w:ascii="Times New Roman" w:hAnsi="Times New Roman"/>
                <w:color w:val="000000"/>
                <w:shd w:val="clear" w:color="auto" w:fill="FFFFFF"/>
                <w:lang w:val="x-none" w:eastAsia="x-none"/>
              </w:rPr>
              <w:t>машинами и аппаратами</w:t>
            </w:r>
            <w:r w:rsidRPr="00394DA2">
              <w:rPr>
                <w:rFonts w:ascii="Times New Roman" w:hAnsi="Times New Roman"/>
                <w:color w:val="000000"/>
                <w:shd w:val="clear" w:color="auto" w:fill="FFFFFF"/>
                <w:lang w:eastAsia="x-none"/>
              </w:rPr>
              <w:t>, сборочными</w:t>
            </w:r>
            <w:r w:rsidRPr="00394DA2">
              <w:rPr>
                <w:rFonts w:ascii="Times New Roman" w:hAnsi="Times New Roman"/>
                <w:color w:val="000000"/>
                <w:shd w:val="clear" w:color="auto" w:fill="FFFFFF"/>
                <w:lang w:val="x-none" w:eastAsia="x-none"/>
              </w:rPr>
              <w:t xml:space="preserve"> элементами машин</w:t>
            </w:r>
            <w:r w:rsidRPr="00394DA2">
              <w:rPr>
                <w:rFonts w:ascii="Times New Roman" w:hAnsi="Times New Roman"/>
                <w:color w:val="000000"/>
                <w:shd w:val="clear" w:color="auto" w:fill="FFFFFF"/>
                <w:lang w:eastAsia="x-none"/>
              </w:rPr>
              <w:t>, деталями</w:t>
            </w:r>
            <w:r w:rsidRPr="00394DA2">
              <w:rPr>
                <w:rFonts w:ascii="Times New Roman" w:hAnsi="Times New Roman"/>
                <w:color w:val="000000"/>
                <w:shd w:val="clear" w:color="auto" w:fill="FFFFFF"/>
                <w:lang w:val="x-none" w:eastAsia="x-none"/>
              </w:rPr>
              <w:t>,</w:t>
            </w:r>
            <w:r w:rsidRPr="00394DA2">
              <w:rPr>
                <w:rFonts w:ascii="Times New Roman" w:hAnsi="Times New Roman"/>
                <w:color w:val="000000"/>
                <w:shd w:val="clear" w:color="auto" w:fill="FFFFFF"/>
                <w:lang w:eastAsia="x-none"/>
              </w:rPr>
              <w:t xml:space="preserve"> </w:t>
            </w:r>
            <w:r w:rsidRPr="00394DA2">
              <w:rPr>
                <w:rFonts w:ascii="Times New Roman" w:hAnsi="Times New Roman"/>
                <w:color w:val="000000"/>
                <w:shd w:val="clear" w:color="auto" w:fill="FFFFFF"/>
                <w:lang w:val="x-none" w:eastAsia="x-none"/>
              </w:rPr>
              <w:t>изделиями</w:t>
            </w:r>
            <w:r w:rsidRPr="00394DA2">
              <w:rPr>
                <w:rFonts w:ascii="Times New Roman" w:hAnsi="Times New Roman"/>
                <w:color w:val="000000"/>
                <w:shd w:val="clear" w:color="auto" w:fill="FFFFFF"/>
                <w:lang w:eastAsia="x-none"/>
              </w:rPr>
              <w:t>.</w:t>
            </w:r>
          </w:p>
          <w:p w14:paraId="5975B754"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Ознакомление</w:t>
            </w:r>
            <w:r w:rsidRPr="00394DA2">
              <w:rPr>
                <w:rFonts w:ascii="Times New Roman" w:hAnsi="Times New Roman"/>
                <w:color w:val="000000"/>
                <w:shd w:val="clear" w:color="auto" w:fill="FFFFFF"/>
                <w:lang w:val="x-none" w:eastAsia="x-none"/>
              </w:rPr>
              <w:t xml:space="preserve"> </w:t>
            </w:r>
            <w:r w:rsidRPr="00394DA2">
              <w:rPr>
                <w:rFonts w:ascii="Times New Roman" w:hAnsi="Times New Roman"/>
                <w:color w:val="000000"/>
                <w:shd w:val="clear" w:color="auto" w:fill="FFFFFF"/>
                <w:lang w:eastAsia="x-none"/>
              </w:rPr>
              <w:t>с</w:t>
            </w:r>
            <w:r w:rsidRPr="00394DA2">
              <w:rPr>
                <w:rFonts w:ascii="Times New Roman" w:hAnsi="Times New Roman"/>
                <w:color w:val="000000"/>
                <w:shd w:val="clear" w:color="auto" w:fill="FFFFFF"/>
                <w:lang w:val="x-none" w:eastAsia="x-none"/>
              </w:rPr>
              <w:t xml:space="preserve"> параметрами оборудования электрического, механического и технологического</w:t>
            </w:r>
          </w:p>
          <w:p w14:paraId="1406F493"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эксплуатации промышленного оборудования</w:t>
            </w:r>
          </w:p>
          <w:p w14:paraId="69E163D2" w14:textId="43ECB11C"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 xml:space="preserve">смазки пар трения. </w:t>
            </w:r>
            <w:r>
              <w:rPr>
                <w:rFonts w:ascii="Times New Roman" w:hAnsi="Times New Roman"/>
                <w:color w:val="000000"/>
                <w:shd w:val="clear" w:color="auto" w:fill="FFFFFF"/>
                <w:lang w:val="x-none" w:eastAsia="x-none"/>
              </w:rPr>
              <w:t xml:space="preserve">                                                                      </w:t>
            </w:r>
          </w:p>
          <w:p w14:paraId="06BF66E1"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Освоение правил</w:t>
            </w:r>
            <w:r w:rsidRPr="00394DA2">
              <w:rPr>
                <w:rFonts w:ascii="Times New Roman" w:hAnsi="Times New Roman"/>
                <w:color w:val="000000"/>
                <w:shd w:val="clear" w:color="auto" w:fill="FFFFFF"/>
                <w:lang w:val="x-none" w:eastAsia="x-none"/>
              </w:rPr>
              <w:t xml:space="preserve"> эксплуатации электроустановок</w:t>
            </w:r>
          </w:p>
          <w:p w14:paraId="77DA7551"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способов защиты электрооборудования </w:t>
            </w:r>
          </w:p>
          <w:p w14:paraId="12D38B61"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Ознакомление с заземляющими устройствами</w:t>
            </w:r>
          </w:p>
          <w:p w14:paraId="5896D1E4" w14:textId="77777777" w:rsidR="006F2181" w:rsidRPr="00394DA2" w:rsidRDefault="006F2181" w:rsidP="006F2181">
            <w:pPr>
              <w:numPr>
                <w:ilvl w:val="0"/>
                <w:numId w:val="14"/>
              </w:numPr>
              <w:suppressAutoHyphens/>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регулировки и наладки оборудования линий</w:t>
            </w:r>
          </w:p>
          <w:p w14:paraId="01EB77E7" w14:textId="499353A0" w:rsidR="006F2181" w:rsidRPr="006F2181" w:rsidRDefault="006F2181" w:rsidP="006F2181">
            <w:pPr>
              <w:pStyle w:val="a4"/>
              <w:numPr>
                <w:ilvl w:val="0"/>
                <w:numId w:val="14"/>
              </w:numPr>
              <w:suppressAutoHyphens/>
              <w:ind w:left="-120" w:firstLine="120"/>
              <w:jc w:val="both"/>
              <w:rPr>
                <w:rFonts w:ascii="Times New Roman" w:eastAsia="Times New Roman" w:hAnsi="Times New Roman" w:cs="Times New Roman"/>
                <w:lang w:eastAsia="ru-RU"/>
              </w:rPr>
            </w:pPr>
            <w:r w:rsidRPr="006F2181">
              <w:rPr>
                <w:rFonts w:ascii="Times New Roman" w:hAnsi="Times New Roman"/>
                <w:color w:val="000000"/>
                <w:shd w:val="clear" w:color="auto" w:fill="FFFFFF"/>
                <w:lang w:eastAsia="x-none"/>
              </w:rPr>
              <w:t>Ознакомление с</w:t>
            </w:r>
            <w:r w:rsidRPr="006F2181">
              <w:rPr>
                <w:rFonts w:ascii="Times New Roman" w:hAnsi="Times New Roman"/>
                <w:color w:val="000000"/>
                <w:shd w:val="clear" w:color="auto" w:fill="FFFFFF"/>
                <w:lang w:val="x-none" w:eastAsia="x-none"/>
              </w:rPr>
              <w:t xml:space="preserve"> технологическими возможностями оборудования</w:t>
            </w:r>
          </w:p>
        </w:tc>
      </w:tr>
      <w:tr w:rsidR="009D290A" w:rsidRPr="00C63897" w14:paraId="2BF6F2BD" w14:textId="77777777" w:rsidTr="00782EFC">
        <w:trPr>
          <w:trHeight w:val="317"/>
        </w:trPr>
        <w:tc>
          <w:tcPr>
            <w:tcW w:w="9634" w:type="dxa"/>
            <w:gridSpan w:val="2"/>
          </w:tcPr>
          <w:p w14:paraId="0415E279" w14:textId="77777777" w:rsidR="009D290A" w:rsidRDefault="009D290A" w:rsidP="009D290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A7DED4E" w14:textId="77777777" w:rsidR="009D290A" w:rsidRDefault="009D290A" w:rsidP="009D290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445E23D" w14:textId="6FA1466E"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rPr>
              <w:t>Подготовка оборудования к эксплуатации</w:t>
            </w:r>
            <w:r>
              <w:rPr>
                <w:rFonts w:ascii="Times New Roman" w:hAnsi="Times New Roman"/>
              </w:rPr>
              <w:t xml:space="preserve">                                                     </w:t>
            </w:r>
          </w:p>
          <w:p w14:paraId="680523B0" w14:textId="77777777"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rPr>
              <w:t>Смазка пар трения</w:t>
            </w:r>
          </w:p>
          <w:p w14:paraId="2836F580" w14:textId="77777777"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color w:val="000000"/>
                <w:shd w:val="clear" w:color="auto" w:fill="FFFFFF"/>
              </w:rPr>
              <w:t>Регулировка смазочных механизмов</w:t>
            </w:r>
          </w:p>
          <w:p w14:paraId="5F74EBD1" w14:textId="77777777"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color w:val="000000"/>
                <w:shd w:val="clear" w:color="auto" w:fill="FFFFFF"/>
              </w:rPr>
              <w:lastRenderedPageBreak/>
              <w:t>Проверка состояния заземления</w:t>
            </w:r>
          </w:p>
          <w:p w14:paraId="2387933C" w14:textId="77777777"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color w:val="000000"/>
                <w:shd w:val="clear" w:color="auto" w:fill="FFFFFF"/>
              </w:rPr>
              <w:t>Выявление и устранение недостатков оборудования</w:t>
            </w:r>
          </w:p>
          <w:p w14:paraId="23282443" w14:textId="77777777" w:rsidR="006F2181" w:rsidRPr="00394DA2" w:rsidRDefault="006F2181" w:rsidP="006F2181">
            <w:pPr>
              <w:numPr>
                <w:ilvl w:val="0"/>
                <w:numId w:val="15"/>
              </w:numPr>
              <w:suppressAutoHyphens/>
              <w:ind w:left="0" w:firstLine="0"/>
              <w:contextualSpacing/>
              <w:rPr>
                <w:rFonts w:ascii="Times New Roman" w:hAnsi="Times New Roman"/>
                <w:b/>
              </w:rPr>
            </w:pPr>
            <w:r w:rsidRPr="00394DA2">
              <w:rPr>
                <w:rFonts w:ascii="Times New Roman" w:hAnsi="Times New Roman"/>
                <w:color w:val="000000"/>
                <w:shd w:val="clear" w:color="auto" w:fill="FFFFFF"/>
              </w:rPr>
              <w:t>Регулировка и наладка оборудования линии</w:t>
            </w:r>
          </w:p>
          <w:p w14:paraId="26BA8C71" w14:textId="0A563386" w:rsidR="006F2181" w:rsidRPr="006F2181" w:rsidRDefault="006F2181" w:rsidP="006F2181">
            <w:pPr>
              <w:pStyle w:val="a4"/>
              <w:numPr>
                <w:ilvl w:val="0"/>
                <w:numId w:val="15"/>
              </w:numPr>
              <w:suppressAutoHyphens/>
              <w:jc w:val="both"/>
              <w:rPr>
                <w:rFonts w:ascii="Times New Roman" w:eastAsia="Times New Roman" w:hAnsi="Times New Roman" w:cs="Times New Roman"/>
                <w:lang w:eastAsia="ru-RU"/>
              </w:rPr>
            </w:pPr>
            <w:r w:rsidRPr="006F2181">
              <w:rPr>
                <w:rFonts w:ascii="Times New Roman" w:hAnsi="Times New Roman"/>
                <w:color w:val="000000"/>
                <w:shd w:val="clear" w:color="auto" w:fill="FFFFFF"/>
              </w:rPr>
              <w:t>Запуск технологической линии</w:t>
            </w:r>
          </w:p>
        </w:tc>
      </w:tr>
      <w:tr w:rsidR="009D290A" w:rsidRPr="00C63897" w14:paraId="4B996E89" w14:textId="77777777" w:rsidTr="00782EFC">
        <w:tc>
          <w:tcPr>
            <w:tcW w:w="9634" w:type="dxa"/>
            <w:gridSpan w:val="2"/>
          </w:tcPr>
          <w:p w14:paraId="3BCAFFB9" w14:textId="634636A9" w:rsidR="009D290A" w:rsidRPr="00C63897" w:rsidRDefault="009D290A" w:rsidP="009D290A">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lastRenderedPageBreak/>
              <w:t>Промежуточная аттестация</w:t>
            </w:r>
            <w:r w:rsidR="006F2181">
              <w:rPr>
                <w:rFonts w:ascii="Times New Roman" w:eastAsia="Times New Roman" w:hAnsi="Times New Roman" w:cs="Times New Roman"/>
                <w:b/>
                <w:bCs/>
                <w:i/>
                <w:lang w:eastAsia="ru-RU"/>
              </w:rPr>
              <w:t xml:space="preserve">                                                                </w:t>
            </w:r>
            <w:r w:rsidR="001D41C3">
              <w:rPr>
                <w:rFonts w:ascii="Times New Roman" w:eastAsia="Times New Roman" w:hAnsi="Times New Roman" w:cs="Times New Roman"/>
                <w:b/>
                <w:bCs/>
                <w:i/>
                <w:lang w:eastAsia="ru-RU"/>
              </w:rPr>
              <w:t xml:space="preserve">                       </w:t>
            </w:r>
            <w:r w:rsidR="00C24236">
              <w:rPr>
                <w:rFonts w:ascii="Times New Roman" w:eastAsia="Times New Roman" w:hAnsi="Times New Roman" w:cs="Times New Roman"/>
                <w:b/>
                <w:bCs/>
                <w:i/>
                <w:lang w:eastAsia="ru-RU"/>
              </w:rPr>
              <w:t>18</w:t>
            </w:r>
          </w:p>
        </w:tc>
      </w:tr>
      <w:tr w:rsidR="009D290A" w:rsidRPr="00C63897" w14:paraId="545C3481" w14:textId="77777777" w:rsidTr="00782EFC">
        <w:tc>
          <w:tcPr>
            <w:tcW w:w="9634" w:type="dxa"/>
            <w:gridSpan w:val="2"/>
          </w:tcPr>
          <w:p w14:paraId="34770DAF" w14:textId="3750EC13" w:rsidR="009D290A" w:rsidRPr="00C63897" w:rsidRDefault="009D290A" w:rsidP="009D290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B85AEA">
              <w:rPr>
                <w:rFonts w:ascii="Times New Roman" w:eastAsia="Times New Roman" w:hAnsi="Times New Roman" w:cs="Times New Roman"/>
                <w:b/>
                <w:bCs/>
                <w:lang w:eastAsia="ru-RU"/>
              </w:rPr>
              <w:t xml:space="preserve">                                                                                                                                   2</w:t>
            </w:r>
            <w:r w:rsidR="00C24236">
              <w:rPr>
                <w:rFonts w:ascii="Times New Roman" w:eastAsia="Times New Roman" w:hAnsi="Times New Roman" w:cs="Times New Roman"/>
                <w:b/>
                <w:bCs/>
                <w:lang w:eastAsia="ru-RU"/>
              </w:rPr>
              <w:t>34</w:t>
            </w:r>
          </w:p>
        </w:tc>
      </w:tr>
    </w:tbl>
    <w:p w14:paraId="7CD4B185" w14:textId="67631CD3" w:rsidR="00782EFC" w:rsidRDefault="00782EFC" w:rsidP="00782EFC">
      <w:pPr>
        <w:rPr>
          <w:rFonts w:ascii="Times New Roman" w:hAnsi="Times New Roman" w:cs="Times New Roman"/>
          <w:sz w:val="24"/>
          <w:szCs w:val="24"/>
        </w:rPr>
      </w:pPr>
    </w:p>
    <w:p w14:paraId="6055BDAA" w14:textId="77777777" w:rsidR="005A2280" w:rsidRDefault="005A2280"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A40D8E7"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B85AEA" w:rsidRPr="006D02EF">
        <w:rPr>
          <w:rFonts w:ascii="Times New Roman" w:hAnsi="Times New Roman"/>
          <w:bCs/>
          <w:sz w:val="24"/>
          <w:szCs w:val="24"/>
        </w:rPr>
        <w:t>«</w:t>
      </w:r>
      <w:r w:rsidR="00C24236">
        <w:rPr>
          <w:rFonts w:ascii="Times New Roman" w:hAnsi="Times New Roman"/>
          <w:bCs/>
          <w:sz w:val="24"/>
          <w:szCs w:val="24"/>
        </w:rPr>
        <w:t>О</w:t>
      </w:r>
      <w:r w:rsidR="00C24236" w:rsidRPr="00C24236">
        <w:rPr>
          <w:rFonts w:ascii="Times New Roman" w:hAnsi="Times New Roman"/>
          <w:bCs/>
          <w:sz w:val="24"/>
          <w:szCs w:val="24"/>
        </w:rPr>
        <w:t>бщепрофессиональных дисциплин и профессиональных модулей</w:t>
      </w:r>
      <w:r w:rsidR="00B85AEA" w:rsidRPr="006D02EF">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B85AEA">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69A41B10" w:rsidR="00782EFC" w:rsidRPr="00FA680C" w:rsidRDefault="00782EFC" w:rsidP="00782EFC">
      <w:pPr>
        <w:suppressAutoHyphens/>
        <w:ind w:firstLine="709"/>
        <w:jc w:val="both"/>
        <w:rPr>
          <w:rFonts w:ascii="Times New Roman" w:hAnsi="Times New Roman" w:cs="Times New Roman"/>
          <w:bCs/>
          <w:i/>
          <w:sz w:val="24"/>
          <w:szCs w:val="24"/>
        </w:rPr>
      </w:pPr>
      <w:r w:rsidRPr="007C4742">
        <w:rPr>
          <w:rFonts w:ascii="Times New Roman" w:hAnsi="Times New Roman" w:cs="Times New Roman"/>
          <w:bCs/>
          <w:sz w:val="24"/>
          <w:szCs w:val="24"/>
        </w:rPr>
        <w:t>Лаборатория(и)</w:t>
      </w:r>
      <w:r w:rsidR="00B85AEA" w:rsidRPr="007C4742">
        <w:rPr>
          <w:rFonts w:ascii="Times New Roman" w:hAnsi="Times New Roman"/>
          <w:bCs/>
          <w:sz w:val="24"/>
          <w:szCs w:val="24"/>
        </w:rPr>
        <w:t xml:space="preserve"> «</w:t>
      </w:r>
      <w:r w:rsidR="00B85AEA" w:rsidRPr="007C4742">
        <w:rPr>
          <w:rFonts w:ascii="Times New Roman" w:hAnsi="Times New Roman"/>
          <w:bCs/>
          <w:iCs/>
          <w:sz w:val="24"/>
          <w:szCs w:val="24"/>
        </w:rPr>
        <w:t>Технологическое оборудование отрасли»</w:t>
      </w:r>
      <w:r w:rsidRPr="007C4742">
        <w:rPr>
          <w:rFonts w:ascii="Times New Roman" w:hAnsi="Times New Roman" w:cs="Times New Roman"/>
          <w:bCs/>
          <w:i/>
          <w:sz w:val="24"/>
          <w:szCs w:val="24"/>
        </w:rPr>
        <w:t xml:space="preserve">, </w:t>
      </w:r>
      <w:r w:rsidRPr="007C4742">
        <w:rPr>
          <w:rFonts w:ascii="Times New Roman" w:hAnsi="Times New Roman" w:cs="Times New Roman"/>
          <w:bCs/>
          <w:sz w:val="24"/>
          <w:szCs w:val="24"/>
        </w:rPr>
        <w:t>оснащенная</w:t>
      </w:r>
      <w:r w:rsidR="00B85AEA" w:rsidRPr="007C4742">
        <w:rPr>
          <w:rFonts w:ascii="Times New Roman" w:hAnsi="Times New Roman" w:cs="Times New Roman"/>
          <w:bCs/>
          <w:sz w:val="24"/>
          <w:szCs w:val="24"/>
        </w:rPr>
        <w:t xml:space="preserve"> </w:t>
      </w:r>
      <w:r w:rsidRPr="007C4742">
        <w:rPr>
          <w:rFonts w:ascii="Times New Roman" w:hAnsi="Times New Roman" w:cs="Times New Roman"/>
          <w:bCs/>
          <w:sz w:val="24"/>
          <w:szCs w:val="24"/>
        </w:rPr>
        <w:t xml:space="preserve">в соответствии с </w:t>
      </w:r>
      <w:r w:rsidRPr="007C4742">
        <w:rPr>
          <w:rFonts w:ascii="Times New Roman" w:hAnsi="Times New Roman" w:cs="Times New Roman"/>
          <w:bCs/>
          <w:iCs/>
          <w:sz w:val="24"/>
          <w:szCs w:val="24"/>
        </w:rPr>
        <w:t xml:space="preserve">приложением 3 </w:t>
      </w:r>
      <w:r w:rsidR="00D37EAF" w:rsidRPr="007C4742">
        <w:rPr>
          <w:rFonts w:ascii="Times New Roman" w:hAnsi="Times New Roman" w:cs="Times New Roman"/>
          <w:bCs/>
          <w:iCs/>
          <w:sz w:val="24"/>
          <w:szCs w:val="24"/>
        </w:rPr>
        <w:t>ПОП-П</w:t>
      </w:r>
      <w:r w:rsidRPr="007C4742">
        <w:rPr>
          <w:rFonts w:ascii="Times New Roman" w:hAnsi="Times New Roman" w:cs="Times New Roman"/>
          <w:bCs/>
          <w:i/>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EF817A" w14:textId="3BAE5B0B" w:rsid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725AD3">
        <w:rPr>
          <w:rFonts w:ascii="Times New Roman" w:hAnsi="Times New Roman" w:cs="Times New Roman"/>
          <w:bCs/>
          <w:iCs/>
          <w:sz w:val="24"/>
          <w:szCs w:val="24"/>
        </w:rPr>
        <w:t>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электронно-библиотечная система. — URL: https://e.lanbook.com/book/365852</w:t>
      </w:r>
    </w:p>
    <w:p w14:paraId="52471629" w14:textId="06D929F5" w:rsidR="00725AD3" w:rsidRP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25AD3">
        <w:rPr>
          <w:rFonts w:ascii="Times New Roman" w:hAnsi="Times New Roman" w:cs="Times New Roman"/>
          <w:bCs/>
          <w:iCs/>
          <w:sz w:val="24"/>
          <w:szCs w:val="24"/>
        </w:rPr>
        <w:t>Вобликова, Т. В. Процессы и аппараты пищевых производств : учебное пособие для спо / Т. В. Вобликова, С. Н. Шлыков, А. В. Пермяков. — Санкт-Петербург : Лань, 2020. — 204 с. — ISBN 978-5-8114-6442-5. — Текст : электронный // Лань : электронно-библиотечная система. — URL: https://e.lanbook.com/book/147345</w:t>
      </w:r>
    </w:p>
    <w:p w14:paraId="0C2A1204" w14:textId="6FC393B7" w:rsidR="00725AD3" w:rsidRP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25AD3">
        <w:rPr>
          <w:rFonts w:ascii="Times New Roman" w:hAnsi="Times New Roman" w:cs="Times New Roman"/>
          <w:bCs/>
          <w:iCs/>
          <w:sz w:val="24"/>
          <w:szCs w:val="24"/>
        </w:rPr>
        <w:t>Драгилев, А. И. Технологическое оборудование: хлебопекарное, макаронное и кондитерское / А. И. Драгилев, В. М. Хромеенков, М. Е. Чернов. — 7-е изд., стер. — Санкт-Петербург : Лань, 2023. — 432 с. — ISBN 978-5-507-47264-2. — Текст : электронный // Лань : электронно-библиотечная система. — URL: https://e.lanbook.com/book/351776</w:t>
      </w:r>
    </w:p>
    <w:p w14:paraId="4501E53D" w14:textId="2B4415DB" w:rsidR="00725AD3" w:rsidRP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725AD3">
        <w:rPr>
          <w:rFonts w:ascii="Times New Roman" w:hAnsi="Times New Roman" w:cs="Times New Roman"/>
          <w:bCs/>
          <w:iCs/>
          <w:sz w:val="24"/>
          <w:szCs w:val="24"/>
        </w:rPr>
        <w:t>Кульнева, Н. Г. Технология продукции общественного питания. Практикум : учебное пособие для среднего профессионального образования / Н. Г. Кульнева, В. А. Голыбин, Ю. И. Последова, В. А. Федорук. — 2-е изд., испр. и доп. — Москва : Издательство Юрайт, 2023. — 141 с. — (Профессиональное образование). — ISBN 978-5-534-13210-6. — Текст : электронный // Образовательная платформа Юрайт [сайт]. — URL: https://urait.ru/bcode/517827</w:t>
      </w:r>
    </w:p>
    <w:p w14:paraId="74C4416E" w14:textId="38CF56FD" w:rsidR="00725AD3" w:rsidRP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725AD3">
        <w:rPr>
          <w:rFonts w:ascii="Times New Roman" w:hAnsi="Times New Roman" w:cs="Times New Roman"/>
          <w:bCs/>
          <w:iCs/>
          <w:sz w:val="24"/>
          <w:szCs w:val="24"/>
        </w:rPr>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 учебно-методическое пособие для спо / Т. В. Науменко. — 2-е изд., стер. — Санкт-Петербург </w:t>
      </w:r>
      <w:r w:rsidRPr="00725AD3">
        <w:rPr>
          <w:rFonts w:ascii="Times New Roman" w:hAnsi="Times New Roman" w:cs="Times New Roman"/>
          <w:bCs/>
          <w:iCs/>
          <w:sz w:val="24"/>
          <w:szCs w:val="24"/>
        </w:rPr>
        <w:lastRenderedPageBreak/>
        <w:t>: Лань, 2021. — 52 с. — ISBN 978-5-8114-7124-9. — Текст : электронный // Лань : электронно-библиотечная система. — URL: https://e.lanbook.com/book/155690</w:t>
      </w:r>
    </w:p>
    <w:p w14:paraId="280F04DC" w14:textId="6EAFCD37" w:rsidR="00725AD3" w:rsidRPr="00725AD3" w:rsidRDefault="00725AD3" w:rsidP="00725A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725AD3">
        <w:rPr>
          <w:rFonts w:ascii="Times New Roman" w:hAnsi="Times New Roman" w:cs="Times New Roman"/>
          <w:bCs/>
          <w:iCs/>
          <w:sz w:val="24"/>
          <w:szCs w:val="24"/>
        </w:rPr>
        <w:t>Скобельская, З. Г. Технология производства сахарных кондитерских изделий / З. Г. Скобельская, Г. Н. Горячева. — 5-е изд., стер. — Санкт-Петербург : Лань, 2023. — 428 с. — ISBN 978-5-507-47108-9. — Текст : электронный // Лань : электронно-библиотечная система. — URL: https://e.lanbook.com/book/328556</w:t>
      </w:r>
      <w:r>
        <w:rPr>
          <w:rFonts w:ascii="Times New Roman" w:hAnsi="Times New Roman" w:cs="Times New Roman"/>
          <w:bCs/>
          <w:iCs/>
          <w:sz w:val="24"/>
          <w:szCs w:val="24"/>
        </w:rPr>
        <w:t>.</w:t>
      </w:r>
    </w:p>
    <w:p w14:paraId="1BB7AD07" w14:textId="77777777" w:rsidR="00AF71B1" w:rsidRDefault="00AF71B1" w:rsidP="007C4742">
      <w:pPr>
        <w:spacing w:line="276" w:lineRule="auto"/>
        <w:contextualSpacing/>
        <w:jc w:val="both"/>
        <w:rPr>
          <w:rFonts w:ascii="Times New Roman" w:hAnsi="Times New Roman" w:cs="Times New Roman"/>
          <w:bCs/>
          <w:iCs/>
          <w:sz w:val="24"/>
          <w:szCs w:val="24"/>
        </w:rPr>
      </w:pPr>
    </w:p>
    <w:p w14:paraId="07E79168" w14:textId="77777777" w:rsidR="0001563F" w:rsidRPr="00FA680C" w:rsidRDefault="0001563F" w:rsidP="006841BF">
      <w:pPr>
        <w:spacing w:line="276" w:lineRule="auto"/>
        <w:ind w:firstLine="709"/>
        <w:contextualSpacing/>
        <w:jc w:val="both"/>
        <w:rPr>
          <w:rFonts w:ascii="Times New Roman" w:hAnsi="Times New Roman" w:cs="Times New Roman"/>
          <w:bCs/>
          <w:iCs/>
          <w:sz w:val="24"/>
          <w:szCs w:val="24"/>
        </w:rPr>
      </w:pPr>
    </w:p>
    <w:p w14:paraId="47B86259" w14:textId="0AD73C0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677C66" w:rsidRDefault="006841BF" w:rsidP="00AB61E8">
            <w:pPr>
              <w:suppressAutoHyphens/>
              <w:contextualSpacing/>
              <w:jc w:val="center"/>
              <w:rPr>
                <w:rFonts w:ascii="Times New Roman" w:hAnsi="Times New Roman" w:cs="Times New Roman"/>
                <w:b/>
                <w:sz w:val="24"/>
                <w:szCs w:val="24"/>
              </w:rPr>
            </w:pPr>
            <w:r w:rsidRPr="00677C66">
              <w:rPr>
                <w:rFonts w:ascii="Times New Roman" w:hAnsi="Times New Roman" w:cs="Times New Roman"/>
                <w:b/>
                <w:sz w:val="24"/>
                <w:szCs w:val="24"/>
              </w:rPr>
              <w:t>Формы контроля и методы оценки</w:t>
            </w:r>
            <w:r w:rsidRPr="00677C66">
              <w:rPr>
                <w:rStyle w:val="af3"/>
                <w:rFonts w:ascii="Times New Roman" w:hAnsi="Times New Roman"/>
                <w:b/>
                <w:sz w:val="24"/>
                <w:szCs w:val="24"/>
              </w:rPr>
              <w:footnoteReference w:id="3"/>
            </w:r>
          </w:p>
        </w:tc>
      </w:tr>
      <w:tr w:rsidR="006841BF" w:rsidRPr="008D2724" w14:paraId="266AC736" w14:textId="77777777" w:rsidTr="00677C66">
        <w:trPr>
          <w:trHeight w:val="23"/>
        </w:trPr>
        <w:tc>
          <w:tcPr>
            <w:tcW w:w="799" w:type="pct"/>
          </w:tcPr>
          <w:p w14:paraId="34C8EB7C" w14:textId="395F304B" w:rsidR="006841BF" w:rsidRDefault="006841BF" w:rsidP="00AB61E8">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 xml:space="preserve">ПК </w:t>
            </w:r>
            <w:r w:rsidR="00B85AEA" w:rsidRPr="0001563F">
              <w:rPr>
                <w:rFonts w:ascii="Times New Roman" w:hAnsi="Times New Roman" w:cs="Times New Roman"/>
                <w:iCs/>
                <w:sz w:val="24"/>
                <w:szCs w:val="24"/>
              </w:rPr>
              <w:t>1.1</w:t>
            </w:r>
          </w:p>
          <w:p w14:paraId="79AD7C85" w14:textId="008B94CA" w:rsidR="007C4742" w:rsidRPr="0001563F" w:rsidRDefault="007C4742"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1AFECD37" w14:textId="02520C8A" w:rsidR="004F4A58" w:rsidRPr="0001563F" w:rsidRDefault="004F4A58" w:rsidP="00AB61E8">
            <w:pPr>
              <w:suppressAutoHyphens/>
              <w:contextualSpacing/>
              <w:rPr>
                <w:rFonts w:ascii="Times New Roman" w:hAnsi="Times New Roman" w:cs="Times New Roman"/>
                <w:iCs/>
                <w:sz w:val="24"/>
                <w:szCs w:val="24"/>
              </w:rPr>
            </w:pPr>
          </w:p>
        </w:tc>
        <w:tc>
          <w:tcPr>
            <w:tcW w:w="2755" w:type="pct"/>
          </w:tcPr>
          <w:p w14:paraId="0D18D83B" w14:textId="77777777" w:rsidR="00B85AEA" w:rsidRPr="00FB1300" w:rsidRDefault="00B85AEA" w:rsidP="00B85AEA">
            <w:pPr>
              <w:suppressAutoHyphens/>
              <w:contextualSpacing/>
              <w:rPr>
                <w:rFonts w:ascii="Times New Roman" w:hAnsi="Times New Roman"/>
              </w:rPr>
            </w:pPr>
            <w:r w:rsidRPr="00FB1300">
              <w:rPr>
                <w:rFonts w:ascii="Times New Roman" w:hAnsi="Times New Roman"/>
              </w:rPr>
              <w:t xml:space="preserve">выполняет работы по техническому обслуживанию в полном объеме в соответствии с регламентами и документацией завода изготовителя; </w:t>
            </w:r>
          </w:p>
          <w:p w14:paraId="7DDEAB0B" w14:textId="0D2C0F0D" w:rsidR="00B85AEA" w:rsidRPr="00FB1300" w:rsidRDefault="00B85AEA" w:rsidP="00B85AEA">
            <w:pPr>
              <w:suppressAutoHyphens/>
              <w:contextualSpacing/>
              <w:rPr>
                <w:rFonts w:ascii="Times New Roman" w:hAnsi="Times New Roman"/>
              </w:rPr>
            </w:pPr>
            <w:r w:rsidRPr="00FB1300">
              <w:rPr>
                <w:rFonts w:ascii="Times New Roman" w:hAnsi="Times New Roman"/>
              </w:rPr>
              <w:t xml:space="preserve">- проводит диагностику оборудования и дефектацию; </w:t>
            </w:r>
          </w:p>
          <w:p w14:paraId="16D4825A" w14:textId="77777777" w:rsidR="006841BF" w:rsidRDefault="00B85AEA" w:rsidP="00B85AEA">
            <w:pPr>
              <w:suppressAutoHyphens/>
              <w:contextualSpacing/>
              <w:rPr>
                <w:rFonts w:ascii="Times New Roman" w:hAnsi="Times New Roman"/>
              </w:rPr>
            </w:pPr>
            <w:r w:rsidRPr="00FB1300">
              <w:rPr>
                <w:rFonts w:ascii="Times New Roman" w:hAnsi="Times New Roman"/>
              </w:rPr>
              <w:t>- грамотно решает производственные ситуаций с учётом оборудования.</w:t>
            </w:r>
          </w:p>
          <w:p w14:paraId="166C3703" w14:textId="77777777" w:rsidR="007C4742" w:rsidRPr="0001563F" w:rsidRDefault="007C4742" w:rsidP="007C4742">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6434AD59" w14:textId="50873BDD" w:rsidR="007C4742" w:rsidRPr="00FB1300" w:rsidRDefault="007C4742" w:rsidP="007C4742">
            <w:pPr>
              <w:suppressAutoHyphens/>
              <w:contextualSpacing/>
              <w:rPr>
                <w:rFonts w:ascii="Times New Roman" w:hAnsi="Times New Roman"/>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p w14:paraId="3C13704D" w14:textId="2AD2C923" w:rsidR="00FB1300" w:rsidRPr="00FB1300" w:rsidRDefault="00FB1300" w:rsidP="00FB1300">
            <w:pPr>
              <w:suppressAutoHyphens/>
              <w:contextualSpacing/>
              <w:rPr>
                <w:rFonts w:ascii="Times New Roman" w:hAnsi="Times New Roman" w:cs="Times New Roman"/>
                <w:sz w:val="24"/>
                <w:szCs w:val="24"/>
              </w:rPr>
            </w:pPr>
          </w:p>
        </w:tc>
        <w:tc>
          <w:tcPr>
            <w:tcW w:w="1446" w:type="pct"/>
            <w:vMerge w:val="restart"/>
            <w:shd w:val="clear" w:color="auto" w:fill="auto"/>
          </w:tcPr>
          <w:p w14:paraId="4E17A4E2" w14:textId="77777777" w:rsidR="0001563F" w:rsidRPr="0001563F" w:rsidRDefault="0001563F" w:rsidP="0001563F">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 xml:space="preserve">Экспертное наблюдение за решением ситуационных задач, практических работ, оценка результатов прохождения практик; Контрольная работа; Тестирование; </w:t>
            </w:r>
          </w:p>
          <w:p w14:paraId="50C81216" w14:textId="7C1D56A7" w:rsidR="006841BF" w:rsidRPr="00677C66" w:rsidRDefault="0001563F" w:rsidP="0001563F">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Оценка выполнения самостоятельной работы.</w:t>
            </w:r>
          </w:p>
        </w:tc>
      </w:tr>
      <w:tr w:rsidR="006841BF" w:rsidRPr="008D2724" w14:paraId="1BA8CB03" w14:textId="77777777" w:rsidTr="00677C66">
        <w:trPr>
          <w:trHeight w:val="23"/>
        </w:trPr>
        <w:tc>
          <w:tcPr>
            <w:tcW w:w="799" w:type="pct"/>
          </w:tcPr>
          <w:p w14:paraId="696927B3" w14:textId="243AFD0D" w:rsidR="006841BF" w:rsidRDefault="006841BF" w:rsidP="00AB61E8">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 xml:space="preserve">ПК </w:t>
            </w:r>
            <w:r w:rsidR="00B85AEA" w:rsidRPr="0001563F">
              <w:rPr>
                <w:rFonts w:ascii="Times New Roman" w:hAnsi="Times New Roman" w:cs="Times New Roman"/>
                <w:iCs/>
                <w:sz w:val="24"/>
                <w:szCs w:val="24"/>
              </w:rPr>
              <w:t>1.2</w:t>
            </w:r>
          </w:p>
          <w:p w14:paraId="5CC2E357" w14:textId="77777777" w:rsidR="007C4742" w:rsidRPr="0001563F" w:rsidRDefault="007C4742" w:rsidP="007C474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452CA501" w14:textId="77777777" w:rsidR="007C4742" w:rsidRDefault="007C4742" w:rsidP="00AB61E8">
            <w:pPr>
              <w:suppressAutoHyphens/>
              <w:contextualSpacing/>
              <w:rPr>
                <w:rFonts w:ascii="Times New Roman" w:hAnsi="Times New Roman" w:cs="Times New Roman"/>
                <w:iCs/>
                <w:sz w:val="24"/>
                <w:szCs w:val="24"/>
              </w:rPr>
            </w:pPr>
          </w:p>
          <w:p w14:paraId="3EA36A8C" w14:textId="77777777" w:rsidR="007C4742" w:rsidRPr="0001563F" w:rsidRDefault="007C4742" w:rsidP="00AB61E8">
            <w:pPr>
              <w:suppressAutoHyphens/>
              <w:contextualSpacing/>
              <w:rPr>
                <w:rFonts w:ascii="Times New Roman" w:hAnsi="Times New Roman" w:cs="Times New Roman"/>
                <w:iCs/>
                <w:sz w:val="24"/>
                <w:szCs w:val="24"/>
              </w:rPr>
            </w:pPr>
          </w:p>
          <w:p w14:paraId="0224EA01" w14:textId="737B0247" w:rsidR="006841BF" w:rsidRPr="0001563F" w:rsidRDefault="006841BF" w:rsidP="004F4A58">
            <w:pPr>
              <w:suppressAutoHyphens/>
              <w:contextualSpacing/>
              <w:rPr>
                <w:rFonts w:ascii="Times New Roman" w:hAnsi="Times New Roman" w:cs="Times New Roman"/>
                <w:iCs/>
                <w:sz w:val="24"/>
                <w:szCs w:val="24"/>
              </w:rPr>
            </w:pPr>
          </w:p>
        </w:tc>
        <w:tc>
          <w:tcPr>
            <w:tcW w:w="2755" w:type="pct"/>
          </w:tcPr>
          <w:p w14:paraId="66702458" w14:textId="77777777" w:rsidR="006841BF" w:rsidRDefault="00E92734" w:rsidP="00AB61E8">
            <w:pPr>
              <w:suppressAutoHyphens/>
              <w:contextualSpacing/>
              <w:rPr>
                <w:rFonts w:ascii="Times New Roman" w:hAnsi="Times New Roman"/>
              </w:rPr>
            </w:pPr>
            <w:r w:rsidRPr="00445B76">
              <w:rPr>
                <w:rFonts w:ascii="Times New Roman" w:hAnsi="Times New Roman"/>
              </w:rPr>
              <w:t>- осуществля</w:t>
            </w:r>
            <w:r>
              <w:rPr>
                <w:rFonts w:ascii="Times New Roman" w:hAnsi="Times New Roman"/>
              </w:rPr>
              <w:t>ет</w:t>
            </w:r>
            <w:r w:rsidRPr="00445B76">
              <w:rPr>
                <w:rFonts w:ascii="Times New Roman" w:hAnsi="Times New Roman"/>
              </w:rPr>
              <w:t xml:space="preserve"> восстановление технологического процесса по результатам проведенной диагностики с применением инструментов приспособлений и оборудования, в ходе выполнения наладки и регулировки оборудования в соответствии с производственным заданием и соблюдением техники безопасности</w:t>
            </w:r>
          </w:p>
          <w:p w14:paraId="772F229A" w14:textId="77777777" w:rsidR="007C4742" w:rsidRPr="0001563F" w:rsidRDefault="007C4742" w:rsidP="007C4742">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5D31D206" w14:textId="664F5798" w:rsidR="007C4742" w:rsidRPr="008D2724" w:rsidRDefault="007C4742" w:rsidP="007C4742">
            <w:pPr>
              <w:suppressAutoHyphens/>
              <w:contextualSpacing/>
              <w:rPr>
                <w:rFonts w:ascii="Times New Roman" w:hAnsi="Times New Roman" w:cs="Times New Roman"/>
                <w:i/>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tcPr>
          <w:p w14:paraId="5B5309B8"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6841BF" w:rsidRPr="008D2724" w14:paraId="25FB4E65" w14:textId="77777777" w:rsidTr="00677C66">
        <w:trPr>
          <w:trHeight w:val="23"/>
        </w:trPr>
        <w:tc>
          <w:tcPr>
            <w:tcW w:w="799" w:type="pct"/>
          </w:tcPr>
          <w:p w14:paraId="3580EC89" w14:textId="163AE425" w:rsidR="006841BF" w:rsidRDefault="006841BF" w:rsidP="00AB61E8">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 xml:space="preserve">ПК </w:t>
            </w:r>
            <w:r w:rsidR="00E92734" w:rsidRPr="0001563F">
              <w:rPr>
                <w:rFonts w:ascii="Times New Roman" w:hAnsi="Times New Roman" w:cs="Times New Roman"/>
                <w:iCs/>
                <w:sz w:val="24"/>
                <w:szCs w:val="24"/>
              </w:rPr>
              <w:t>1.3</w:t>
            </w:r>
          </w:p>
          <w:p w14:paraId="02F2071E" w14:textId="77777777" w:rsidR="007C4742" w:rsidRPr="0001563F" w:rsidRDefault="007C4742" w:rsidP="007C474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6208B419" w14:textId="77777777" w:rsidR="007C4742" w:rsidRPr="0001563F" w:rsidRDefault="007C4742" w:rsidP="00AB61E8">
            <w:pPr>
              <w:suppressAutoHyphens/>
              <w:contextualSpacing/>
              <w:rPr>
                <w:rFonts w:ascii="Times New Roman" w:hAnsi="Times New Roman" w:cs="Times New Roman"/>
                <w:iCs/>
                <w:sz w:val="24"/>
                <w:szCs w:val="24"/>
              </w:rPr>
            </w:pPr>
          </w:p>
          <w:p w14:paraId="2DFF1152" w14:textId="51135155" w:rsidR="006841BF" w:rsidRPr="0001563F" w:rsidRDefault="006841BF" w:rsidP="004F4A58">
            <w:pPr>
              <w:suppressAutoHyphens/>
              <w:contextualSpacing/>
              <w:rPr>
                <w:rFonts w:ascii="Times New Roman" w:hAnsi="Times New Roman" w:cs="Times New Roman"/>
                <w:iCs/>
                <w:sz w:val="24"/>
                <w:szCs w:val="24"/>
              </w:rPr>
            </w:pPr>
          </w:p>
        </w:tc>
        <w:tc>
          <w:tcPr>
            <w:tcW w:w="2755" w:type="pct"/>
          </w:tcPr>
          <w:p w14:paraId="1219555D" w14:textId="77777777" w:rsidR="006841BF" w:rsidRDefault="00E92734" w:rsidP="00AB61E8">
            <w:pPr>
              <w:suppressAutoHyphens/>
              <w:contextualSpacing/>
              <w:rPr>
                <w:rFonts w:ascii="Times New Roman" w:hAnsi="Times New Roman"/>
              </w:rPr>
            </w:pPr>
            <w:r w:rsidRPr="00445B76">
              <w:rPr>
                <w:rFonts w:ascii="Times New Roman" w:hAnsi="Times New Roman"/>
              </w:rPr>
              <w:t>- осуществля</w:t>
            </w:r>
            <w:r>
              <w:rPr>
                <w:rFonts w:ascii="Times New Roman" w:hAnsi="Times New Roman"/>
              </w:rPr>
              <w:t>ет</w:t>
            </w:r>
            <w:r w:rsidRPr="00445B76">
              <w:rPr>
                <w:rFonts w:ascii="Times New Roman" w:hAnsi="Times New Roman"/>
              </w:rPr>
              <w:t xml:space="preserve"> очищение и смазку механических деталей по результатам проведенной диагностики с применением инструментов приспособлений и оборудования, в ходе выполнения санитарной обработки, смазки, наладки и регулировки оборудования в соответствии с производственным заданием и соблюдением техники безопасности</w:t>
            </w:r>
          </w:p>
          <w:p w14:paraId="70EC9917" w14:textId="77777777" w:rsidR="007C4742" w:rsidRPr="0001563F" w:rsidRDefault="007C4742" w:rsidP="007C4742">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2D48508E" w14:textId="3FB9EC0F" w:rsidR="007C4742" w:rsidRPr="008D2724" w:rsidRDefault="007C4742" w:rsidP="007C4742">
            <w:pPr>
              <w:suppressAutoHyphens/>
              <w:contextualSpacing/>
              <w:rPr>
                <w:rFonts w:ascii="Times New Roman" w:hAnsi="Times New Roman" w:cs="Times New Roman"/>
                <w:i/>
                <w:sz w:val="24"/>
                <w:szCs w:val="24"/>
              </w:rPr>
            </w:pPr>
            <w:r w:rsidRPr="0001563F">
              <w:rPr>
                <w:rFonts w:ascii="Times New Roman" w:hAnsi="Times New Roman"/>
              </w:rPr>
              <w:lastRenderedPageBreak/>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tcPr>
          <w:p w14:paraId="4A47224A" w14:textId="77777777" w:rsidR="006841BF" w:rsidRPr="008D2724" w:rsidRDefault="006841BF" w:rsidP="00AB61E8">
            <w:pPr>
              <w:suppressAutoHyphens/>
              <w:contextualSpacing/>
              <w:rPr>
                <w:rFonts w:ascii="Times New Roman" w:hAnsi="Times New Roman" w:cs="Times New Roman"/>
                <w:i/>
                <w:sz w:val="24"/>
                <w:szCs w:val="24"/>
              </w:rPr>
            </w:pPr>
          </w:p>
        </w:tc>
      </w:tr>
      <w:tr w:rsidR="006841BF" w:rsidRPr="008D2724" w14:paraId="3030CCB1" w14:textId="77777777" w:rsidTr="00677C66">
        <w:trPr>
          <w:trHeight w:val="23"/>
        </w:trPr>
        <w:tc>
          <w:tcPr>
            <w:tcW w:w="799" w:type="pct"/>
          </w:tcPr>
          <w:p w14:paraId="34FB468B" w14:textId="4A999FC0" w:rsidR="006841BF" w:rsidRDefault="006841BF" w:rsidP="00AB61E8">
            <w:pPr>
              <w:suppressAutoHyphens/>
              <w:contextualSpacing/>
              <w:rPr>
                <w:rFonts w:ascii="Times New Roman" w:hAnsi="Times New Roman" w:cs="Times New Roman"/>
                <w:iCs/>
                <w:sz w:val="24"/>
                <w:szCs w:val="24"/>
              </w:rPr>
            </w:pPr>
            <w:r w:rsidRPr="0001563F">
              <w:rPr>
                <w:rFonts w:ascii="Times New Roman" w:hAnsi="Times New Roman" w:cs="Times New Roman"/>
                <w:iCs/>
                <w:sz w:val="24"/>
                <w:szCs w:val="24"/>
              </w:rPr>
              <w:t xml:space="preserve">ПК </w:t>
            </w:r>
            <w:r w:rsidR="00E92734" w:rsidRPr="0001563F">
              <w:rPr>
                <w:rFonts w:ascii="Times New Roman" w:hAnsi="Times New Roman" w:cs="Times New Roman"/>
                <w:iCs/>
                <w:sz w:val="24"/>
                <w:szCs w:val="24"/>
              </w:rPr>
              <w:t>1.4</w:t>
            </w:r>
          </w:p>
          <w:p w14:paraId="398E3ECA" w14:textId="77777777" w:rsidR="007C4742" w:rsidRPr="0001563F" w:rsidRDefault="007C4742" w:rsidP="007C474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330A9F4E" w14:textId="77777777" w:rsidR="007C4742" w:rsidRPr="0001563F" w:rsidRDefault="007C4742" w:rsidP="00AB61E8">
            <w:pPr>
              <w:suppressAutoHyphens/>
              <w:contextualSpacing/>
              <w:rPr>
                <w:rFonts w:ascii="Times New Roman" w:hAnsi="Times New Roman" w:cs="Times New Roman"/>
                <w:iCs/>
                <w:sz w:val="24"/>
                <w:szCs w:val="24"/>
              </w:rPr>
            </w:pPr>
          </w:p>
          <w:p w14:paraId="26CE11C6" w14:textId="6D240750" w:rsidR="006841BF" w:rsidRPr="0001563F" w:rsidRDefault="006841BF" w:rsidP="004F4A58">
            <w:pPr>
              <w:suppressAutoHyphens/>
              <w:contextualSpacing/>
              <w:rPr>
                <w:rFonts w:ascii="Times New Roman" w:hAnsi="Times New Roman" w:cs="Times New Roman"/>
                <w:iCs/>
                <w:sz w:val="24"/>
                <w:szCs w:val="24"/>
              </w:rPr>
            </w:pPr>
          </w:p>
        </w:tc>
        <w:tc>
          <w:tcPr>
            <w:tcW w:w="2755" w:type="pct"/>
          </w:tcPr>
          <w:p w14:paraId="0E384148" w14:textId="77777777" w:rsidR="006841BF" w:rsidRDefault="00E92734" w:rsidP="00AB61E8">
            <w:pPr>
              <w:suppressAutoHyphens/>
              <w:contextualSpacing/>
              <w:rPr>
                <w:rFonts w:ascii="Times New Roman" w:hAnsi="Times New Roman"/>
              </w:rPr>
            </w:pPr>
            <w:r w:rsidRPr="00445B76">
              <w:rPr>
                <w:rFonts w:ascii="Times New Roman" w:hAnsi="Times New Roman"/>
              </w:rPr>
              <w:t>- осуществл</w:t>
            </w:r>
            <w:r>
              <w:rPr>
                <w:rFonts w:ascii="Times New Roman" w:hAnsi="Times New Roman"/>
              </w:rPr>
              <w:t>яет</w:t>
            </w:r>
            <w:r w:rsidRPr="00445B76">
              <w:rPr>
                <w:rFonts w:ascii="Times New Roman" w:hAnsi="Times New Roman"/>
              </w:rPr>
              <w:t xml:space="preserve"> подготовку рабочего места по результатам проведенной диагностики с применением инструментов приспособлений и оборудования, в ходе выполнения подготовки рабочего места, наладки и регулировки оборудования в соответствии с производственным заданием и соблюдением техники безопасности</w:t>
            </w:r>
          </w:p>
          <w:p w14:paraId="1F2D1EFB" w14:textId="77777777" w:rsidR="007C4742" w:rsidRPr="0001563F" w:rsidRDefault="007C4742" w:rsidP="007C4742">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4A8C9326" w14:textId="210A4306" w:rsidR="007C4742" w:rsidRPr="008D2724" w:rsidRDefault="007C4742" w:rsidP="007C4742">
            <w:pPr>
              <w:suppressAutoHyphens/>
              <w:contextualSpacing/>
              <w:rPr>
                <w:rFonts w:ascii="Times New Roman" w:hAnsi="Times New Roman" w:cs="Times New Roman"/>
                <w:i/>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tcPr>
          <w:p w14:paraId="0DF5F7D1" w14:textId="77777777" w:rsidR="006841BF" w:rsidRPr="008D2724" w:rsidDel="009D5E3A" w:rsidRDefault="006841BF" w:rsidP="00AB61E8">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4775AA6C" w14:textId="0AE8A31D" w:rsidR="009F6BEA" w:rsidRDefault="00C63897" w:rsidP="009F740F">
      <w:pPr>
        <w:jc w:val="right"/>
        <w:rPr>
          <w:rFonts w:ascii="Times New Roman" w:hAnsi="Times New Roman" w:cs="Times New Roman"/>
          <w:b/>
          <w:bCs/>
          <w:sz w:val="20"/>
          <w:szCs w:val="20"/>
        </w:rPr>
      </w:pPr>
      <w:r>
        <w:rPr>
          <w:rFonts w:ascii="Times New Roman" w:hAnsi="Times New Roman" w:cs="Times New Roman"/>
          <w:b/>
          <w:bCs/>
          <w:sz w:val="24"/>
          <w:szCs w:val="24"/>
        </w:rPr>
        <w:br w:type="page"/>
      </w:r>
      <w:bookmarkEnd w:id="6"/>
    </w:p>
    <w:p w14:paraId="591F7EAA" w14:textId="77777777" w:rsidR="009F6BEA" w:rsidRDefault="009F6BEA">
      <w:pPr>
        <w:rPr>
          <w:rFonts w:ascii="Times New Roman" w:hAnsi="Times New Roman" w:cs="Times New Roman"/>
          <w:b/>
          <w:bCs/>
          <w:sz w:val="20"/>
          <w:szCs w:val="20"/>
        </w:rPr>
      </w:pPr>
    </w:p>
    <w:p w14:paraId="2061E883" w14:textId="69C01909" w:rsidR="00F53FDC" w:rsidRPr="006A2250" w:rsidRDefault="00F53FDC" w:rsidP="00F53FDC">
      <w:pPr>
        <w:jc w:val="right"/>
        <w:rPr>
          <w:rFonts w:ascii="Times New Roman" w:hAnsi="Times New Roman" w:cs="Times New Roman"/>
          <w:b/>
          <w:bCs/>
          <w:sz w:val="24"/>
          <w:szCs w:val="24"/>
        </w:rPr>
      </w:pPr>
      <w:bookmarkStart w:id="35" w:name="_Hlk157674474"/>
      <w:r w:rsidRPr="006A2250">
        <w:rPr>
          <w:rFonts w:ascii="Times New Roman" w:hAnsi="Times New Roman" w:cs="Times New Roman"/>
          <w:b/>
          <w:bCs/>
          <w:sz w:val="24"/>
          <w:szCs w:val="24"/>
        </w:rPr>
        <w:t>Приложение 1.</w:t>
      </w:r>
      <w:r w:rsidR="006C7847">
        <w:rPr>
          <w:rFonts w:ascii="Times New Roman" w:hAnsi="Times New Roman" w:cs="Times New Roman"/>
          <w:b/>
          <w:bCs/>
          <w:sz w:val="24"/>
          <w:szCs w:val="24"/>
        </w:rPr>
        <w:t>2</w:t>
      </w:r>
    </w:p>
    <w:p w14:paraId="67219F76" w14:textId="2E56EA35" w:rsidR="00F53FDC" w:rsidRPr="006A2250" w:rsidRDefault="00F53FDC" w:rsidP="00F53FDC">
      <w:pPr>
        <w:jc w:val="right"/>
        <w:rPr>
          <w:rFonts w:ascii="Times New Roman" w:hAnsi="Times New Roman" w:cs="Times New Roman"/>
          <w:b/>
          <w:bCs/>
          <w:sz w:val="24"/>
          <w:szCs w:val="24"/>
        </w:rPr>
      </w:pPr>
      <w:r w:rsidRPr="006A2250">
        <w:rPr>
          <w:rFonts w:ascii="Times New Roman" w:hAnsi="Times New Roman" w:cs="Times New Roman"/>
          <w:b/>
          <w:bCs/>
          <w:sz w:val="24"/>
          <w:szCs w:val="24"/>
        </w:rPr>
        <w:t>к ПОП-П по профессии</w:t>
      </w:r>
    </w:p>
    <w:p w14:paraId="47179B6C" w14:textId="428974E9" w:rsidR="00F53FDC" w:rsidRDefault="009F6BEA" w:rsidP="00F53FDC">
      <w:pPr>
        <w:jc w:val="right"/>
        <w:rPr>
          <w:rFonts w:ascii="Times New Roman" w:hAnsi="Times New Roman" w:cs="Times New Roman"/>
          <w:b/>
          <w:bCs/>
          <w:color w:val="0070C0"/>
          <w:sz w:val="24"/>
          <w:szCs w:val="24"/>
        </w:rPr>
      </w:pPr>
      <w:r w:rsidRPr="006A2250">
        <w:rPr>
          <w:rFonts w:ascii="Times New Roman" w:hAnsi="Times New Roman"/>
          <w:b/>
          <w:sz w:val="24"/>
          <w:szCs w:val="24"/>
        </w:rPr>
        <w:t xml:space="preserve">19.01.18 Аппаратчик-оператор производства продуктов </w:t>
      </w:r>
      <w:r w:rsidRPr="006A2250">
        <w:rPr>
          <w:rFonts w:ascii="Times New Roman" w:hAnsi="Times New Roman"/>
          <w:b/>
          <w:sz w:val="24"/>
          <w:szCs w:val="24"/>
        </w:rPr>
        <w:br/>
        <w:t>питания из растительного сырья</w:t>
      </w: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38CC4E2" w:rsidR="00F53FDC" w:rsidRDefault="00F53FDC" w:rsidP="00F53FDC">
      <w:pPr>
        <w:pStyle w:val="1"/>
      </w:pPr>
      <w:bookmarkStart w:id="36" w:name="_Toc165988261"/>
      <w:r w:rsidRPr="006E7FF4">
        <w:t>«</w:t>
      </w:r>
      <w:r>
        <w:t>ПМ</w:t>
      </w:r>
      <w:r w:rsidR="007C4742">
        <w:t>н</w:t>
      </w:r>
      <w:r>
        <w:t>.0</w:t>
      </w:r>
      <w:r w:rsidR="009F6BEA">
        <w:t>2</w:t>
      </w:r>
      <w:r w:rsidR="00BC344B" w:rsidRPr="00BC344B">
        <w:rPr>
          <w:rFonts w:eastAsia="Calibri"/>
          <w:i/>
        </w:rPr>
        <w:t xml:space="preserve"> </w:t>
      </w:r>
      <w:r w:rsidR="00BC344B" w:rsidRPr="00BC344B">
        <w:rPr>
          <w:rFonts w:eastAsia="Calibri"/>
          <w:iCs/>
        </w:rPr>
        <w:t>ВЫПОЛНЕНИЕ ТЕХНОЛОГИЧЕСКИХ ОПЕРАЦИЙ ПРОИЗВОДСТВА ХЛЕБА, ХЛЕБОБУЛОЧНЫХ, МАКАРОННЫХ И КОНДИТЕРСКИХ ИЗДЕЛИЙ</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794BAAB2" w14:textId="77777777" w:rsidR="00EB11A3" w:rsidRDefault="00EB11A3" w:rsidP="00F53FDC">
      <w:pPr>
        <w:spacing w:line="360" w:lineRule="auto"/>
        <w:jc w:val="center"/>
        <w:rPr>
          <w:rFonts w:ascii="Times New Roman" w:hAnsi="Times New Roman" w:cs="Times New Roman"/>
          <w:sz w:val="24"/>
          <w:szCs w:val="24"/>
        </w:rPr>
      </w:pPr>
    </w:p>
    <w:p w14:paraId="48E2253A" w14:textId="77777777" w:rsidR="00EB11A3" w:rsidRDefault="00EB11A3" w:rsidP="00F53FDC">
      <w:pPr>
        <w:spacing w:line="360" w:lineRule="auto"/>
        <w:jc w:val="center"/>
        <w:rPr>
          <w:rFonts w:ascii="Times New Roman" w:hAnsi="Times New Roman" w:cs="Times New Roman"/>
          <w:sz w:val="24"/>
          <w:szCs w:val="24"/>
        </w:rPr>
      </w:pPr>
    </w:p>
    <w:p w14:paraId="6D3118E5" w14:textId="77777777" w:rsidR="00EB11A3" w:rsidRDefault="00EB11A3" w:rsidP="00F53FDC">
      <w:pPr>
        <w:spacing w:line="360" w:lineRule="auto"/>
        <w:jc w:val="center"/>
        <w:rPr>
          <w:rFonts w:ascii="Times New Roman" w:hAnsi="Times New Roman" w:cs="Times New Roman"/>
          <w:sz w:val="24"/>
          <w:szCs w:val="24"/>
        </w:rPr>
      </w:pPr>
    </w:p>
    <w:p w14:paraId="5F6049DC" w14:textId="77777777" w:rsidR="00EB11A3" w:rsidRDefault="00EB11A3" w:rsidP="00F53FDC">
      <w:pPr>
        <w:spacing w:line="360" w:lineRule="auto"/>
        <w:jc w:val="center"/>
        <w:rPr>
          <w:rFonts w:ascii="Times New Roman" w:hAnsi="Times New Roman" w:cs="Times New Roman"/>
          <w:sz w:val="24"/>
          <w:szCs w:val="24"/>
        </w:rPr>
      </w:pPr>
    </w:p>
    <w:p w14:paraId="38E2D689" w14:textId="77777777" w:rsidR="00EB11A3" w:rsidRDefault="00EB11A3" w:rsidP="00F53FDC">
      <w:pPr>
        <w:spacing w:line="360" w:lineRule="auto"/>
        <w:jc w:val="center"/>
        <w:rPr>
          <w:rFonts w:ascii="Times New Roman" w:hAnsi="Times New Roman" w:cs="Times New Roman"/>
          <w:sz w:val="24"/>
          <w:szCs w:val="24"/>
        </w:rPr>
      </w:pPr>
    </w:p>
    <w:p w14:paraId="3715D198" w14:textId="77777777" w:rsidR="00EB11A3" w:rsidRDefault="00EB11A3" w:rsidP="00F53FDC">
      <w:pPr>
        <w:spacing w:line="360" w:lineRule="auto"/>
        <w:jc w:val="center"/>
        <w:rPr>
          <w:rFonts w:ascii="Times New Roman" w:hAnsi="Times New Roman" w:cs="Times New Roman"/>
          <w:sz w:val="24"/>
          <w:szCs w:val="24"/>
        </w:rPr>
      </w:pPr>
    </w:p>
    <w:p w14:paraId="1FF0B512" w14:textId="77777777" w:rsidR="005A2280" w:rsidRPr="00F53FDC" w:rsidRDefault="005A2280"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18D62AA5" w:rsid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EB11A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7"/>
    </w:p>
    <w:p w14:paraId="2D04C4A8" w14:textId="77777777" w:rsidR="00BC344B" w:rsidRPr="00B766E1" w:rsidRDefault="00BC344B" w:rsidP="00BC344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AF93E18" w14:textId="77777777" w:rsidR="00BC344B" w:rsidRDefault="00BC344B" w:rsidP="00BC344B"/>
    <w:p w14:paraId="36CFE920" w14:textId="77777777" w:rsidR="00BC344B" w:rsidRDefault="00BC344B" w:rsidP="00123ADC">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612F3243" w14:textId="60C9A66A" w:rsidR="00BC344B" w:rsidRPr="009F6BEA" w:rsidRDefault="00B60E26" w:rsidP="00BC344B">
      <w:pPr>
        <w:pStyle w:val="1"/>
        <w:jc w:val="left"/>
      </w:pPr>
      <w:hyperlink w:anchor="_Toc156820310" w:history="1">
        <w:bookmarkStart w:id="38" w:name="_Toc165988262"/>
        <w:r w:rsidR="00BC344B" w:rsidRPr="00B766E1">
          <w:rPr>
            <w:rStyle w:val="af0"/>
          </w:rPr>
          <w:t>1.1.</w:t>
        </w:r>
        <w:r w:rsidR="00BC344B" w:rsidRPr="007C4742">
          <w:rPr>
            <w:rStyle w:val="af0"/>
            <w:b w:val="0"/>
            <w:bCs w:val="0"/>
          </w:rPr>
          <w:t xml:space="preserve"> Цель и место профессионального модуля </w:t>
        </w:r>
        <w:r w:rsidR="00BC344B" w:rsidRPr="007C4742">
          <w:rPr>
            <w:b w:val="0"/>
            <w:bCs w:val="0"/>
          </w:rPr>
          <w:t>«ПМ</w:t>
        </w:r>
        <w:r w:rsidR="007C4742">
          <w:rPr>
            <w:b w:val="0"/>
            <w:bCs w:val="0"/>
          </w:rPr>
          <w:t>н</w:t>
        </w:r>
        <w:r w:rsidR="00BC344B" w:rsidRPr="007C4742">
          <w:rPr>
            <w:b w:val="0"/>
            <w:bCs w:val="0"/>
          </w:rPr>
          <w:t xml:space="preserve">.02 </w:t>
        </w:r>
        <w:r w:rsidR="00BC344B" w:rsidRPr="007C4742">
          <w:rPr>
            <w:rFonts w:eastAsia="Calibri"/>
            <w:b w:val="0"/>
            <w:bCs w:val="0"/>
          </w:rPr>
          <w:t xml:space="preserve"> Выполнение технологических операций производства хлеба, хлебобулочных, макаронных и кондитерских изделий</w:t>
        </w:r>
        <w:r w:rsidR="00BC344B" w:rsidRPr="007C4742">
          <w:rPr>
            <w:rStyle w:val="af0"/>
            <w:b w:val="0"/>
            <w:bCs w:val="0"/>
          </w:rPr>
          <w:t>»  в структуре образовательной программы</w:t>
        </w:r>
        <w:r w:rsidR="00BC344B" w:rsidRPr="007C4742">
          <w:rPr>
            <w:b w:val="0"/>
            <w:bCs w:val="0"/>
            <w:webHidden/>
          </w:rPr>
          <w:tab/>
          <w:t xml:space="preserve">                                                                                       </w:t>
        </w:r>
        <w:r w:rsidR="007C4742">
          <w:rPr>
            <w:b w:val="0"/>
            <w:bCs w:val="0"/>
            <w:webHidden/>
          </w:rPr>
          <w:t>4</w:t>
        </w:r>
        <w:bookmarkEnd w:id="38"/>
        <w:r w:rsidR="00BC344B" w:rsidRPr="007C4742">
          <w:rPr>
            <w:b w:val="0"/>
            <w:bCs w:val="0"/>
            <w:webHidden/>
          </w:rPr>
          <w:t xml:space="preserve">     </w:t>
        </w:r>
      </w:hyperlink>
    </w:p>
    <w:p w14:paraId="6AA812AC"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1" w:history="1">
        <w:r w:rsidR="00BC344B" w:rsidRPr="00B766E1">
          <w:rPr>
            <w:rStyle w:val="af0"/>
            <w:i w:val="0"/>
            <w:iCs w:val="0"/>
          </w:rPr>
          <w:t>1.2. Планируемые результаты освоения профессионального модуля</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_Toc156820311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4</w:t>
        </w:r>
        <w:r w:rsidR="00BC344B" w:rsidRPr="00B766E1">
          <w:rPr>
            <w:i w:val="0"/>
            <w:iCs w:val="0"/>
            <w:webHidden/>
          </w:rPr>
          <w:fldChar w:fldCharType="end"/>
        </w:r>
      </w:hyperlink>
    </w:p>
    <w:p w14:paraId="4CE1449F" w14:textId="77777777" w:rsidR="00BC344B" w:rsidRDefault="00B60E26" w:rsidP="00123ADC">
      <w:pPr>
        <w:pStyle w:val="14"/>
        <w:rPr>
          <w:rFonts w:asciiTheme="minorHAnsi" w:eastAsiaTheme="minorEastAsia" w:hAnsiTheme="minorHAnsi" w:cstheme="minorBidi"/>
          <w:lang w:eastAsia="ru-RU"/>
        </w:rPr>
      </w:pPr>
      <w:hyperlink w:anchor="_Toc156820312" w:history="1">
        <w:r w:rsidR="00BC344B" w:rsidRPr="00A9619D">
          <w:rPr>
            <w:rStyle w:val="af0"/>
          </w:rPr>
          <w:t>2. Структура и содержание профессионального модуля</w:t>
        </w:r>
        <w:r w:rsidR="00BC344B">
          <w:rPr>
            <w:webHidden/>
          </w:rPr>
          <w:tab/>
        </w:r>
        <w:r w:rsidR="00BC344B">
          <w:rPr>
            <w:webHidden/>
          </w:rPr>
          <w:fldChar w:fldCharType="begin"/>
        </w:r>
        <w:r w:rsidR="00BC344B">
          <w:rPr>
            <w:webHidden/>
          </w:rPr>
          <w:instrText xml:space="preserve"> PAGEREF _Toc156820312 \h </w:instrText>
        </w:r>
        <w:r w:rsidR="00BC344B">
          <w:rPr>
            <w:webHidden/>
          </w:rPr>
        </w:r>
        <w:r w:rsidR="00BC344B">
          <w:rPr>
            <w:webHidden/>
          </w:rPr>
          <w:fldChar w:fldCharType="separate"/>
        </w:r>
        <w:r w:rsidR="00BC344B">
          <w:rPr>
            <w:webHidden/>
          </w:rPr>
          <w:t>4</w:t>
        </w:r>
        <w:r w:rsidR="00BC344B">
          <w:rPr>
            <w:webHidden/>
          </w:rPr>
          <w:fldChar w:fldCharType="end"/>
        </w:r>
      </w:hyperlink>
    </w:p>
    <w:p w14:paraId="7912766D"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3" w:history="1">
        <w:r w:rsidR="00BC344B" w:rsidRPr="00B766E1">
          <w:rPr>
            <w:rStyle w:val="af0"/>
            <w:i w:val="0"/>
            <w:iCs w:val="0"/>
          </w:rPr>
          <w:t>2.1. Трудоемкость освоения модуля</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_Toc156820313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4</w:t>
        </w:r>
        <w:r w:rsidR="00BC344B" w:rsidRPr="00B766E1">
          <w:rPr>
            <w:i w:val="0"/>
            <w:iCs w:val="0"/>
            <w:webHidden/>
          </w:rPr>
          <w:fldChar w:fldCharType="end"/>
        </w:r>
      </w:hyperlink>
    </w:p>
    <w:p w14:paraId="54563EAA"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4" w:history="1">
        <w:r w:rsidR="00BC344B" w:rsidRPr="00B766E1">
          <w:rPr>
            <w:rStyle w:val="af0"/>
            <w:i w:val="0"/>
            <w:iCs w:val="0"/>
          </w:rPr>
          <w:t>2.2. Структура профессионального модуля</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_Toc156820314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5</w:t>
        </w:r>
        <w:r w:rsidR="00BC344B" w:rsidRPr="00B766E1">
          <w:rPr>
            <w:i w:val="0"/>
            <w:iCs w:val="0"/>
            <w:webHidden/>
          </w:rPr>
          <w:fldChar w:fldCharType="end"/>
        </w:r>
      </w:hyperlink>
    </w:p>
    <w:p w14:paraId="0BAEDE65"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5" w:history="1">
        <w:r w:rsidR="00BC344B" w:rsidRPr="00B766E1">
          <w:rPr>
            <w:rStyle w:val="af0"/>
            <w:i w:val="0"/>
            <w:iCs w:val="0"/>
          </w:rPr>
          <w:t>2.3. Примерное содержание профессионального модуля</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_Toc156820315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5</w:t>
        </w:r>
        <w:r w:rsidR="00BC344B" w:rsidRPr="00B766E1">
          <w:rPr>
            <w:i w:val="0"/>
            <w:iCs w:val="0"/>
            <w:webHidden/>
          </w:rPr>
          <w:fldChar w:fldCharType="end"/>
        </w:r>
      </w:hyperlink>
    </w:p>
    <w:p w14:paraId="4E968BFA"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6" w:history="1">
        <w:r w:rsidR="00BC344B" w:rsidRPr="00B766E1">
          <w:rPr>
            <w:rStyle w:val="af0"/>
            <w:i w:val="0"/>
            <w:iCs w:val="0"/>
          </w:rPr>
          <w:t>2.4. Курсовой проект (работа) (для специальностей СПО, если предусмотрено)</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_Toc156820316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6</w:t>
        </w:r>
        <w:r w:rsidR="00BC344B" w:rsidRPr="00B766E1">
          <w:rPr>
            <w:i w:val="0"/>
            <w:iCs w:val="0"/>
            <w:webHidden/>
          </w:rPr>
          <w:fldChar w:fldCharType="end"/>
        </w:r>
      </w:hyperlink>
    </w:p>
    <w:p w14:paraId="0084D402" w14:textId="77777777" w:rsidR="00BC344B" w:rsidRDefault="00B60E26" w:rsidP="00123ADC">
      <w:pPr>
        <w:pStyle w:val="14"/>
        <w:rPr>
          <w:rFonts w:asciiTheme="minorHAnsi" w:eastAsiaTheme="minorEastAsia" w:hAnsiTheme="minorHAnsi" w:cstheme="minorBidi"/>
          <w:lang w:eastAsia="ru-RU"/>
        </w:rPr>
      </w:pPr>
      <w:hyperlink w:anchor="_Toc156820317" w:history="1">
        <w:r w:rsidR="00BC344B" w:rsidRPr="00A9619D">
          <w:rPr>
            <w:rStyle w:val="af0"/>
          </w:rPr>
          <w:t>3. Условия реализации профессионального модуля</w:t>
        </w:r>
        <w:r w:rsidR="00BC344B">
          <w:rPr>
            <w:webHidden/>
          </w:rPr>
          <w:tab/>
        </w:r>
        <w:r w:rsidR="00BC344B">
          <w:rPr>
            <w:webHidden/>
          </w:rPr>
          <w:fldChar w:fldCharType="begin"/>
        </w:r>
        <w:r w:rsidR="00BC344B">
          <w:rPr>
            <w:webHidden/>
          </w:rPr>
          <w:instrText xml:space="preserve"> PAGEREF _Toc156820317 \h </w:instrText>
        </w:r>
        <w:r w:rsidR="00BC344B">
          <w:rPr>
            <w:webHidden/>
          </w:rPr>
        </w:r>
        <w:r w:rsidR="00BC344B">
          <w:rPr>
            <w:webHidden/>
          </w:rPr>
          <w:fldChar w:fldCharType="separate"/>
        </w:r>
        <w:r w:rsidR="00BC344B">
          <w:rPr>
            <w:webHidden/>
          </w:rPr>
          <w:t>6</w:t>
        </w:r>
        <w:r w:rsidR="00BC344B">
          <w:rPr>
            <w:webHidden/>
          </w:rPr>
          <w:fldChar w:fldCharType="end"/>
        </w:r>
      </w:hyperlink>
    </w:p>
    <w:p w14:paraId="02C61092"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8" w:history="1">
        <w:r w:rsidR="00BC344B" w:rsidRPr="00B766E1">
          <w:rPr>
            <w:rStyle w:val="af0"/>
            <w:i w:val="0"/>
            <w:iCs w:val="0"/>
          </w:rPr>
          <w:t>3.1. Материально-техническое обеспечение</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_Toc156820318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6</w:t>
        </w:r>
        <w:r w:rsidR="00BC344B" w:rsidRPr="00B766E1">
          <w:rPr>
            <w:i w:val="0"/>
            <w:iCs w:val="0"/>
            <w:webHidden/>
          </w:rPr>
          <w:fldChar w:fldCharType="end"/>
        </w:r>
      </w:hyperlink>
    </w:p>
    <w:p w14:paraId="03765B3B" w14:textId="77777777" w:rsidR="00BC344B" w:rsidRPr="00B766E1" w:rsidRDefault="00B60E26" w:rsidP="00BC344B">
      <w:pPr>
        <w:pStyle w:val="21"/>
        <w:rPr>
          <w:rFonts w:asciiTheme="minorHAnsi" w:eastAsiaTheme="minorEastAsia" w:hAnsiTheme="minorHAnsi" w:cstheme="minorBidi"/>
          <w:i w:val="0"/>
          <w:iCs w:val="0"/>
          <w:sz w:val="22"/>
          <w:szCs w:val="22"/>
        </w:rPr>
      </w:pPr>
      <w:hyperlink w:anchor="_Toc156820319" w:history="1">
        <w:r w:rsidR="00BC344B" w:rsidRPr="00B766E1">
          <w:rPr>
            <w:rStyle w:val="af0"/>
            <w:i w:val="0"/>
            <w:iCs w:val="0"/>
          </w:rPr>
          <w:t>3.2. Учебно-методическое обеспечение</w:t>
        </w:r>
        <w:r w:rsidR="00BC344B" w:rsidRPr="00B766E1">
          <w:rPr>
            <w:i w:val="0"/>
            <w:iCs w:val="0"/>
            <w:webHidden/>
          </w:rPr>
          <w:tab/>
        </w:r>
        <w:r w:rsidR="00BC344B" w:rsidRPr="00B766E1">
          <w:rPr>
            <w:i w:val="0"/>
            <w:iCs w:val="0"/>
            <w:webHidden/>
          </w:rPr>
          <w:fldChar w:fldCharType="begin"/>
        </w:r>
        <w:r w:rsidR="00BC344B" w:rsidRPr="00B766E1">
          <w:rPr>
            <w:i w:val="0"/>
            <w:iCs w:val="0"/>
            <w:webHidden/>
          </w:rPr>
          <w:instrText xml:space="preserve"> PAGEREF _Toc156820319 \h </w:instrText>
        </w:r>
        <w:r w:rsidR="00BC344B" w:rsidRPr="00B766E1">
          <w:rPr>
            <w:i w:val="0"/>
            <w:iCs w:val="0"/>
            <w:webHidden/>
          </w:rPr>
        </w:r>
        <w:r w:rsidR="00BC344B" w:rsidRPr="00B766E1">
          <w:rPr>
            <w:i w:val="0"/>
            <w:iCs w:val="0"/>
            <w:webHidden/>
          </w:rPr>
          <w:fldChar w:fldCharType="separate"/>
        </w:r>
        <w:r w:rsidR="00BC344B" w:rsidRPr="00B766E1">
          <w:rPr>
            <w:i w:val="0"/>
            <w:iCs w:val="0"/>
            <w:webHidden/>
          </w:rPr>
          <w:t>7</w:t>
        </w:r>
        <w:r w:rsidR="00BC344B" w:rsidRPr="00B766E1">
          <w:rPr>
            <w:i w:val="0"/>
            <w:iCs w:val="0"/>
            <w:webHidden/>
          </w:rPr>
          <w:fldChar w:fldCharType="end"/>
        </w:r>
      </w:hyperlink>
    </w:p>
    <w:p w14:paraId="6E968928" w14:textId="77777777" w:rsidR="00BC344B" w:rsidRDefault="00B60E26" w:rsidP="00123ADC">
      <w:pPr>
        <w:pStyle w:val="14"/>
        <w:rPr>
          <w:rFonts w:asciiTheme="minorHAnsi" w:eastAsiaTheme="minorEastAsia" w:hAnsiTheme="minorHAnsi" w:cstheme="minorBidi"/>
          <w:lang w:eastAsia="ru-RU"/>
        </w:rPr>
      </w:pPr>
      <w:hyperlink w:anchor="_Toc156820320" w:history="1">
        <w:r w:rsidR="00BC344B" w:rsidRPr="00A9619D">
          <w:rPr>
            <w:rStyle w:val="af0"/>
          </w:rPr>
          <w:t>4. Контроль и оценка результатов освоения  профессионального модуля</w:t>
        </w:r>
        <w:r w:rsidR="00BC344B">
          <w:rPr>
            <w:webHidden/>
          </w:rPr>
          <w:tab/>
        </w:r>
        <w:r w:rsidR="00BC344B">
          <w:rPr>
            <w:webHidden/>
          </w:rPr>
          <w:fldChar w:fldCharType="begin"/>
        </w:r>
        <w:r w:rsidR="00BC344B">
          <w:rPr>
            <w:webHidden/>
          </w:rPr>
          <w:instrText xml:space="preserve"> PAGEREF _Toc156820320 \h </w:instrText>
        </w:r>
        <w:r w:rsidR="00BC344B">
          <w:rPr>
            <w:webHidden/>
          </w:rPr>
        </w:r>
        <w:r w:rsidR="00BC344B">
          <w:rPr>
            <w:webHidden/>
          </w:rPr>
          <w:fldChar w:fldCharType="separate"/>
        </w:r>
        <w:r w:rsidR="00BC344B">
          <w:rPr>
            <w:webHidden/>
          </w:rPr>
          <w:t>7</w:t>
        </w:r>
        <w:r w:rsidR="00BC344B">
          <w:rPr>
            <w:webHidden/>
          </w:rPr>
          <w:fldChar w:fldCharType="end"/>
        </w:r>
      </w:hyperlink>
    </w:p>
    <w:p w14:paraId="2018C73B" w14:textId="77777777" w:rsidR="00BC344B" w:rsidRPr="00B766E1" w:rsidRDefault="00BC344B" w:rsidP="00BC344B">
      <w:r>
        <w:fldChar w:fldCharType="end"/>
      </w:r>
    </w:p>
    <w:p w14:paraId="719FDB00" w14:textId="77777777" w:rsidR="00BC344B" w:rsidRDefault="00BC344B" w:rsidP="00BC344B">
      <w:pPr>
        <w:pStyle w:val="1"/>
      </w:pPr>
    </w:p>
    <w:p w14:paraId="1CA19486" w14:textId="77777777" w:rsidR="00BC344B" w:rsidRDefault="00BC344B" w:rsidP="00BC344B">
      <w:pPr>
        <w:pStyle w:val="1f"/>
        <w:jc w:val="left"/>
        <w:sectPr w:rsidR="00BC344B" w:rsidSect="00CB78B7">
          <w:headerReference w:type="even" r:id="rId10"/>
          <w:headerReference w:type="default" r:id="rId11"/>
          <w:pgSz w:w="11906" w:h="16838"/>
          <w:pgMar w:top="1134" w:right="567" w:bottom="1134" w:left="1701" w:header="709" w:footer="709" w:gutter="0"/>
          <w:cols w:space="708"/>
          <w:docGrid w:linePitch="360"/>
        </w:sectPr>
      </w:pPr>
    </w:p>
    <w:p w14:paraId="79C6EBE8" w14:textId="77777777" w:rsidR="007C4742" w:rsidRDefault="00BC344B" w:rsidP="007C4742">
      <w:pPr>
        <w:pStyle w:val="1f"/>
      </w:pPr>
      <w:r w:rsidRPr="007863C1">
        <w:lastRenderedPageBreak/>
        <w:t xml:space="preserve">1. </w:t>
      </w:r>
      <w:r w:rsidR="007C4742">
        <w:t>Общая характеристика ПРИМЕРНОЙ</w:t>
      </w:r>
      <w:r w:rsidR="007C4742">
        <w:rPr>
          <w:rFonts w:asciiTheme="minorHAnsi" w:hAnsiTheme="minorHAnsi"/>
          <w:lang w:val="ru-RU"/>
        </w:rPr>
        <w:t xml:space="preserve"> </w:t>
      </w:r>
      <w:r w:rsidR="007C4742">
        <w:t>РАБОЧЕЙ ПРОГРАММЫ</w:t>
      </w:r>
      <w:r w:rsidR="007C4742">
        <w:rPr>
          <w:rFonts w:asciiTheme="minorHAnsi" w:hAnsiTheme="minorHAnsi"/>
          <w:lang w:val="ru-RU"/>
        </w:rPr>
        <w:t xml:space="preserve"> </w:t>
      </w:r>
      <w:r w:rsidR="007C4742">
        <w:t>ПРОФЕССИОНАЛЬНОГО МОДУЛЯ</w:t>
      </w:r>
    </w:p>
    <w:p w14:paraId="304F1949" w14:textId="60F8D4E0" w:rsidR="007C4742" w:rsidRPr="007C4742" w:rsidRDefault="007C4742" w:rsidP="00AB71C4">
      <w:pPr>
        <w:suppressAutoHyphens/>
        <w:rPr>
          <w:rFonts w:ascii="Times New Roman" w:hAnsi="Times New Roman"/>
          <w:bCs/>
          <w:sz w:val="24"/>
          <w:szCs w:val="20"/>
        </w:rPr>
      </w:pPr>
      <w:r w:rsidRPr="007C4742">
        <w:rPr>
          <w:rFonts w:ascii="Times New Roman" w:hAnsi="Times New Roman"/>
          <w:bCs/>
          <w:sz w:val="24"/>
          <w:szCs w:val="24"/>
        </w:rPr>
        <w:t>«П</w:t>
      </w:r>
      <w:r>
        <w:rPr>
          <w:rFonts w:ascii="Times New Roman" w:hAnsi="Times New Roman"/>
          <w:bCs/>
          <w:sz w:val="24"/>
          <w:szCs w:val="24"/>
        </w:rPr>
        <w:t>Мн</w:t>
      </w:r>
      <w:r w:rsidRPr="007C4742">
        <w:rPr>
          <w:rFonts w:ascii="Times New Roman" w:hAnsi="Times New Roman"/>
          <w:bCs/>
          <w:sz w:val="24"/>
          <w:szCs w:val="24"/>
        </w:rPr>
        <w:t xml:space="preserve">.02 </w:t>
      </w:r>
      <w:r>
        <w:rPr>
          <w:rFonts w:ascii="Times New Roman" w:hAnsi="Times New Roman"/>
          <w:bCs/>
          <w:sz w:val="24"/>
          <w:szCs w:val="24"/>
        </w:rPr>
        <w:t>В</w:t>
      </w:r>
      <w:r w:rsidRPr="007C4742">
        <w:rPr>
          <w:rFonts w:ascii="Times New Roman" w:hAnsi="Times New Roman"/>
          <w:bCs/>
          <w:sz w:val="24"/>
          <w:szCs w:val="24"/>
        </w:rPr>
        <w:t>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w:t>
      </w:r>
    </w:p>
    <w:p w14:paraId="7DCBA687" w14:textId="5F550E94" w:rsidR="00BC344B" w:rsidRPr="007C4742" w:rsidRDefault="00BC344B" w:rsidP="00BC344B">
      <w:pPr>
        <w:pStyle w:val="1f"/>
        <w:rPr>
          <w:lang w:val="ru-RU"/>
        </w:rPr>
      </w:pPr>
    </w:p>
    <w:p w14:paraId="08C07EAF" w14:textId="69C98D68" w:rsidR="00BC344B" w:rsidRPr="006A2250" w:rsidRDefault="00BC344B" w:rsidP="00BC344B">
      <w:pPr>
        <w:pStyle w:val="114"/>
        <w:rPr>
          <w:rFonts w:ascii="Times New Roman" w:hAnsi="Times New Roman"/>
          <w:iCs/>
        </w:rPr>
      </w:pPr>
      <w:r w:rsidRPr="00EA6E1D">
        <w:rPr>
          <w:rFonts w:ascii="Times New Roman" w:hAnsi="Times New Roman"/>
        </w:rPr>
        <w:t xml:space="preserve">1.1. Цель и место профессионального модуля </w:t>
      </w:r>
      <w:r w:rsidRPr="006A2250">
        <w:rPr>
          <w:rFonts w:ascii="Times New Roman" w:hAnsi="Times New Roman"/>
          <w:iCs/>
        </w:rPr>
        <w:t>в структуре образовательной программы</w:t>
      </w:r>
    </w:p>
    <w:p w14:paraId="5BC8B9F1" w14:textId="77BE29F7" w:rsidR="00BC344B" w:rsidRPr="002F7A2D" w:rsidRDefault="00BC344B" w:rsidP="00BC344B">
      <w:pPr>
        <w:autoSpaceDE w:val="0"/>
        <w:autoSpaceDN w:val="0"/>
        <w:adjustRightInd w:val="0"/>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F7A2D">
        <w:rPr>
          <w:rFonts w:ascii="Times New Roman" w:eastAsia="Times New Roman" w:hAnsi="Times New Roman" w:cs="Times New Roman"/>
          <w:i/>
          <w:iCs/>
          <w:sz w:val="24"/>
          <w:szCs w:val="24"/>
          <w:lang w:eastAsia="ru-RU"/>
        </w:rPr>
        <w:t>«</w:t>
      </w:r>
      <w:r>
        <w:rPr>
          <w:rFonts w:ascii="Times New Roman" w:hAnsi="Times New Roman" w:cs="Times New Roman"/>
          <w:sz w:val="24"/>
          <w:szCs w:val="24"/>
        </w:rPr>
        <w:t xml:space="preserve">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 (по </w:t>
      </w:r>
      <w:r w:rsidRPr="00791DFE">
        <w:rPr>
          <w:rFonts w:ascii="Times New Roman" w:hAnsi="Times New Roman" w:cs="Times New Roman"/>
          <w:sz w:val="24"/>
          <w:szCs w:val="24"/>
        </w:rPr>
        <w:t>выбору)</w:t>
      </w:r>
      <w:r w:rsidRPr="00791DFE">
        <w:rPr>
          <w:rFonts w:ascii="Times New Roman" w:eastAsia="Times New Roman" w:hAnsi="Times New Roman" w:cs="Times New Roman"/>
          <w:bCs/>
          <w:sz w:val="24"/>
          <w:szCs w:val="24"/>
          <w:lang w:eastAsia="ru-RU"/>
        </w:rPr>
        <w:t>»</w:t>
      </w:r>
      <w:r w:rsidRPr="00791DFE">
        <w:rPr>
          <w:rFonts w:ascii="Times New Roman" w:eastAsia="Times New Roman" w:hAnsi="Times New Roman" w:cs="Times New Roman"/>
          <w:sz w:val="24"/>
          <w:szCs w:val="24"/>
          <w:lang w:eastAsia="ru-RU"/>
        </w:rPr>
        <w:t>.</w:t>
      </w:r>
      <w:r w:rsidRPr="002F7A2D">
        <w:rPr>
          <w:rFonts w:ascii="Times New Roman" w:eastAsia="Times New Roman" w:hAnsi="Times New Roman" w:cs="Times New Roman"/>
          <w:sz w:val="24"/>
          <w:szCs w:val="24"/>
          <w:lang w:eastAsia="ru-RU"/>
        </w:rPr>
        <w:t xml:space="preserve"> </w:t>
      </w:r>
    </w:p>
    <w:p w14:paraId="3E923F7F" w14:textId="434D964B" w:rsidR="00BC344B" w:rsidRDefault="00BC344B" w:rsidP="00AB71C4">
      <w:pPr>
        <w:tabs>
          <w:tab w:val="left" w:pos="2585"/>
        </w:tabs>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91DFE">
        <w:rPr>
          <w:rFonts w:ascii="Times New Roman" w:hAnsi="Times New Roman" w:cs="Times New Roman"/>
          <w:iCs/>
          <w:sz w:val="24"/>
          <w:szCs w:val="24"/>
        </w:rPr>
        <w:t>обязательную часть образовательной программ</w:t>
      </w:r>
      <w:r w:rsidR="00AB71C4">
        <w:rPr>
          <w:rFonts w:ascii="Times New Roman" w:hAnsi="Times New Roman" w:cs="Times New Roman"/>
          <w:iCs/>
          <w:sz w:val="24"/>
          <w:szCs w:val="24"/>
        </w:rPr>
        <w:t xml:space="preserve"> по направленности «</w:t>
      </w:r>
      <w:r w:rsidR="00AB71C4" w:rsidRPr="00710874">
        <w:rPr>
          <w:rFonts w:ascii="Times New Roman" w:hAnsi="Times New Roman"/>
          <w:sz w:val="24"/>
          <w:szCs w:val="24"/>
        </w:rPr>
        <w:t>Производство хлеба, хлебобулочных, мучных кондитерских и макаронных изделий на автоматизированных технологических линия</w:t>
      </w:r>
      <w:r w:rsidR="00AB71C4">
        <w:rPr>
          <w:rFonts w:ascii="Times New Roman" w:hAnsi="Times New Roman"/>
          <w:sz w:val="24"/>
          <w:szCs w:val="24"/>
        </w:rPr>
        <w:t>х</w:t>
      </w:r>
      <w:r w:rsidR="00AB71C4">
        <w:rPr>
          <w:rFonts w:ascii="Times New Roman" w:hAnsi="Times New Roman" w:cs="Times New Roman"/>
          <w:iCs/>
          <w:sz w:val="24"/>
          <w:szCs w:val="24"/>
        </w:rPr>
        <w:t>»</w:t>
      </w:r>
      <w:r w:rsidRPr="00791DFE">
        <w:rPr>
          <w:rFonts w:ascii="Times New Roman" w:hAnsi="Times New Roman" w:cs="Times New Roman"/>
          <w:iCs/>
          <w:sz w:val="24"/>
          <w:szCs w:val="24"/>
        </w:rPr>
        <w:t>.</w:t>
      </w:r>
    </w:p>
    <w:p w14:paraId="128B8C52" w14:textId="77777777" w:rsidR="005A2280" w:rsidRPr="00AB71C4" w:rsidRDefault="005A2280" w:rsidP="00AB71C4">
      <w:pPr>
        <w:tabs>
          <w:tab w:val="left" w:pos="2585"/>
        </w:tabs>
        <w:rPr>
          <w:rFonts w:ascii="Times New Roman" w:eastAsia="DejaVu Sans" w:hAnsi="Times New Roman" w:cs="Times New Roman"/>
          <w:i/>
          <w:iCs/>
          <w:sz w:val="24"/>
          <w:szCs w:val="24"/>
          <w:lang w:eastAsia="zh-CN" w:bidi="hi-IN"/>
        </w:rPr>
      </w:pPr>
    </w:p>
    <w:p w14:paraId="0B9AC907" w14:textId="77777777" w:rsidR="00BC344B" w:rsidRPr="00EA6E1D" w:rsidRDefault="00BC344B" w:rsidP="00BC34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1EB582" w14:textId="77777777" w:rsidR="00BC344B" w:rsidRDefault="00BC344B" w:rsidP="00BC34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373A4D" w14:textId="0E92EDCC" w:rsidR="00AB71C4" w:rsidRDefault="00BC344B" w:rsidP="005A228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B71C4" w14:paraId="6DFA1981" w14:textId="77777777" w:rsidTr="00AB71C4">
        <w:tc>
          <w:tcPr>
            <w:tcW w:w="1129" w:type="dxa"/>
            <w:tcBorders>
              <w:top w:val="single" w:sz="4" w:space="0" w:color="auto"/>
              <w:left w:val="single" w:sz="4" w:space="0" w:color="auto"/>
              <w:bottom w:val="single" w:sz="4" w:space="0" w:color="auto"/>
              <w:right w:val="single" w:sz="4" w:space="0" w:color="auto"/>
            </w:tcBorders>
            <w:hideMark/>
          </w:tcPr>
          <w:p w14:paraId="72067F95" w14:textId="77777777" w:rsidR="00AB71C4" w:rsidRPr="00ED63FA" w:rsidRDefault="00AB71C4">
            <w:pPr>
              <w:rPr>
                <w:rStyle w:val="afb"/>
                <w:b/>
                <w:i w:val="0"/>
                <w:iCs/>
                <w:sz w:val="24"/>
                <w:szCs w:val="24"/>
              </w:rPr>
            </w:pPr>
            <w:r w:rsidRPr="00ED63FA">
              <w:rPr>
                <w:rStyle w:val="afb"/>
                <w:b/>
                <w:i w:val="0"/>
                <w:iCs/>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E59742E" w14:textId="77777777" w:rsidR="00AB71C4" w:rsidRDefault="00AB71C4">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48CB0F0F" w14:textId="77777777" w:rsidR="00AB71C4" w:rsidRDefault="00AB71C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310D8027" w14:textId="77777777" w:rsidR="00AB71C4" w:rsidRDefault="00AB71C4">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AB71C4" w14:paraId="72BE92A6" w14:textId="77777777" w:rsidTr="00AB71C4">
        <w:tc>
          <w:tcPr>
            <w:tcW w:w="1129" w:type="dxa"/>
            <w:tcBorders>
              <w:top w:val="single" w:sz="4" w:space="0" w:color="auto"/>
              <w:left w:val="single" w:sz="4" w:space="0" w:color="auto"/>
              <w:bottom w:val="single" w:sz="4" w:space="0" w:color="auto"/>
              <w:right w:val="single" w:sz="4" w:space="0" w:color="auto"/>
            </w:tcBorders>
            <w:hideMark/>
          </w:tcPr>
          <w:p w14:paraId="2EB152B0" w14:textId="537336EA" w:rsidR="00AB71C4" w:rsidRDefault="00AB71C4" w:rsidP="00AB71C4">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63BE0845" w14:textId="750F70BC" w:rsidR="00AB71C4" w:rsidRDefault="00AB71C4" w:rsidP="00AB71C4">
            <w:pPr>
              <w:rPr>
                <w:rFonts w:ascii="Times New Roman" w:hAnsi="Times New Roman" w:cs="Times New Roman"/>
                <w:bCs/>
                <w:sz w:val="24"/>
                <w:szCs w:val="24"/>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hideMark/>
          </w:tcPr>
          <w:p w14:paraId="0C503335" w14:textId="7532433F" w:rsidR="00AB71C4" w:rsidRDefault="00AB71C4" w:rsidP="00AB71C4">
            <w:pPr>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hideMark/>
          </w:tcPr>
          <w:p w14:paraId="7BC9408E" w14:textId="617E0809" w:rsidR="00AB71C4" w:rsidRDefault="00AB71C4" w:rsidP="00AB71C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B71C4" w14:paraId="1DFC38A7" w14:textId="77777777" w:rsidTr="003B04A8">
        <w:trPr>
          <w:trHeight w:val="899"/>
        </w:trPr>
        <w:tc>
          <w:tcPr>
            <w:tcW w:w="1129" w:type="dxa"/>
            <w:tcBorders>
              <w:top w:val="single" w:sz="4" w:space="0" w:color="auto"/>
              <w:left w:val="single" w:sz="4" w:space="0" w:color="auto"/>
              <w:right w:val="single" w:sz="4" w:space="0" w:color="auto"/>
            </w:tcBorders>
            <w:hideMark/>
          </w:tcPr>
          <w:p w14:paraId="3B4CDEEF" w14:textId="77777777" w:rsidR="00AB71C4" w:rsidRDefault="00AB71C4">
            <w:pPr>
              <w:rPr>
                <w:rFonts w:ascii="Times New Roman" w:hAnsi="Times New Roman" w:cs="Times New Roman"/>
                <w:bCs/>
                <w:sz w:val="24"/>
                <w:szCs w:val="24"/>
              </w:rPr>
            </w:pPr>
            <w:r>
              <w:rPr>
                <w:rFonts w:ascii="Times New Roman" w:hAnsi="Times New Roman" w:cs="Times New Roman"/>
                <w:bCs/>
                <w:sz w:val="24"/>
                <w:szCs w:val="24"/>
              </w:rPr>
              <w:t>ПК.2.1</w:t>
            </w:r>
          </w:p>
          <w:p w14:paraId="0F114820" w14:textId="77777777" w:rsidR="00AB71C4" w:rsidRDefault="00AB71C4">
            <w:pPr>
              <w:rPr>
                <w:rFonts w:ascii="Times New Roman" w:hAnsi="Times New Roman" w:cs="Times New Roman"/>
                <w:bCs/>
                <w:sz w:val="24"/>
                <w:szCs w:val="24"/>
              </w:rPr>
            </w:pPr>
            <w:r>
              <w:rPr>
                <w:rFonts w:ascii="Times New Roman" w:hAnsi="Times New Roman" w:cs="Times New Roman"/>
                <w:bCs/>
                <w:sz w:val="24"/>
                <w:szCs w:val="24"/>
              </w:rPr>
              <w:t>ПК 2.2.</w:t>
            </w:r>
          </w:p>
          <w:p w14:paraId="140CEF4E" w14:textId="2508AA2D" w:rsidR="00AB71C4" w:rsidRDefault="00AB71C4" w:rsidP="002C0F7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3614022B"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p w14:paraId="38A3F3ED"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lastRenderedPageBreak/>
              <w:t>Проведения технических наблюдений за ходом технологического процесса производства хлеба, хлебобулочных, макаронных и кондитерских изделий</w:t>
            </w:r>
          </w:p>
          <w:p w14:paraId="04D1AFCE"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Мониторинга показателей качества готовой продукции в процессе выполнения технологических операций производства хлеба, хлебобулочных, макаронных и кондитерских изделий</w:t>
            </w:r>
          </w:p>
          <w:p w14:paraId="4F4546B2" w14:textId="7B522A1B"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Упаковки готовой продукции (хлеба, хлебобулочных, макаронных и кондитерских изделий) в тару на специальном технологическом оборудовании Маркировки готовой продукции (хлеба, хлебобулочных, макаронных и кондитерских изделий) на специальном технологическом оборудовании</w:t>
            </w:r>
          </w:p>
        </w:tc>
        <w:tc>
          <w:tcPr>
            <w:tcW w:w="2833" w:type="dxa"/>
            <w:tcBorders>
              <w:top w:val="single" w:sz="4" w:space="0" w:color="auto"/>
              <w:left w:val="single" w:sz="4" w:space="0" w:color="auto"/>
              <w:right w:val="single" w:sz="4" w:space="0" w:color="auto"/>
            </w:tcBorders>
          </w:tcPr>
          <w:p w14:paraId="1DA89429"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lastRenderedPageBreak/>
              <w:t>Основ технологии производства хлеба, хлебобулочных, макаронных и кондитерских изделий на автоматизированных технологических линиях.</w:t>
            </w:r>
          </w:p>
          <w:p w14:paraId="6748BBD7"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Назначения, принципов действия и устройства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p w14:paraId="6C5B03DD"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lastRenderedPageBreak/>
              <w:t>Порядка регулирования параметров работы технологического оборудования и средств автоматики по определению качества хлеба, хлебобулочных, макаронных и кондитерских изделий</w:t>
            </w:r>
          </w:p>
          <w:p w14:paraId="2FB5FFD2" w14:textId="7AB0308A"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Стадий технологического процесса и правила упаковки хлеба, хлебобулочных, макаронных и кондитерских изделий) на специальном технологическом оборудовании</w:t>
            </w:r>
          </w:p>
        </w:tc>
        <w:tc>
          <w:tcPr>
            <w:tcW w:w="2833" w:type="dxa"/>
            <w:tcBorders>
              <w:top w:val="single" w:sz="4" w:space="0" w:color="auto"/>
              <w:left w:val="single" w:sz="4" w:space="0" w:color="auto"/>
              <w:right w:val="single" w:sz="4" w:space="0" w:color="auto"/>
            </w:tcBorders>
          </w:tcPr>
          <w:p w14:paraId="32D3B1AB"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lastRenderedPageBreak/>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p w14:paraId="7E53B280"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lastRenderedPageBreak/>
              <w:t>Проведения технических наблюдений за ходом технологического процесса производства хлеба, хлебобулочных, макаронных и кондитерских изделий</w:t>
            </w:r>
          </w:p>
          <w:p w14:paraId="6BF3E058" w14:textId="77777777"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Мониторинга показателей качества готовой продукции в процессе выполнения технологических операций производства хлеба, хлебобулочных, макаронных и кондитерских изделий</w:t>
            </w:r>
          </w:p>
          <w:p w14:paraId="7423D701" w14:textId="05F275F3" w:rsidR="00AB71C4" w:rsidRPr="00AB71C4" w:rsidRDefault="00AB71C4" w:rsidP="00AB71C4">
            <w:pPr>
              <w:rPr>
                <w:rFonts w:ascii="Times New Roman" w:hAnsi="Times New Roman" w:cs="Times New Roman"/>
                <w:bCs/>
                <w:sz w:val="24"/>
                <w:szCs w:val="24"/>
              </w:rPr>
            </w:pPr>
            <w:r w:rsidRPr="00AB71C4">
              <w:rPr>
                <w:rFonts w:ascii="Times New Roman" w:hAnsi="Times New Roman" w:cs="Times New Roman"/>
                <w:bCs/>
                <w:sz w:val="24"/>
                <w:szCs w:val="24"/>
              </w:rPr>
              <w:t>Упаковки готовой продукции (хлеба, хлебобулочных, макаронных и кондитерских изделий) в тару на специальном технологическом оборудовании Маркировки готовой продукции (хлеба, хлебобулочных, макаронных и кондитерских изделий) на специальном технологическом оборудовании</w:t>
            </w:r>
          </w:p>
        </w:tc>
      </w:tr>
    </w:tbl>
    <w:p w14:paraId="61A01EF0" w14:textId="77777777" w:rsidR="00AB71C4" w:rsidRDefault="00AB71C4" w:rsidP="00BC344B">
      <w:pPr>
        <w:spacing w:after="120"/>
        <w:ind w:firstLine="709"/>
        <w:rPr>
          <w:rFonts w:ascii="Times New Roman" w:hAnsi="Times New Roman" w:cs="Times New Roman"/>
          <w:bCs/>
          <w:sz w:val="24"/>
          <w:szCs w:val="24"/>
        </w:rPr>
      </w:pPr>
    </w:p>
    <w:p w14:paraId="0E6D6522" w14:textId="77777777" w:rsidR="00BC344B" w:rsidRDefault="00BC344B" w:rsidP="00BC344B">
      <w:pPr>
        <w:rPr>
          <w:rFonts w:ascii="Times New Roman" w:hAnsi="Times New Roman" w:cs="Times New Roman"/>
          <w:bCs/>
          <w:sz w:val="24"/>
          <w:szCs w:val="24"/>
        </w:rPr>
      </w:pPr>
    </w:p>
    <w:p w14:paraId="15CD793C" w14:textId="77777777" w:rsidR="00BC344B" w:rsidRDefault="00BC344B" w:rsidP="00BC344B">
      <w:pPr>
        <w:ind w:firstLine="709"/>
        <w:rPr>
          <w:rFonts w:ascii="Times New Roman" w:hAnsi="Times New Roman" w:cs="Times New Roman"/>
          <w:bCs/>
          <w:sz w:val="24"/>
          <w:szCs w:val="24"/>
        </w:rPr>
      </w:pPr>
    </w:p>
    <w:p w14:paraId="05835BDD" w14:textId="77777777" w:rsidR="00BC344B" w:rsidRDefault="00BC344B" w:rsidP="00BC344B">
      <w:pPr>
        <w:ind w:firstLine="709"/>
        <w:rPr>
          <w:rFonts w:ascii="Times New Roman" w:eastAsia="Times New Roman" w:hAnsi="Times New Roman" w:cs="Times New Roman"/>
          <w:sz w:val="24"/>
          <w:szCs w:val="24"/>
          <w:lang w:eastAsia="ru-RU"/>
        </w:rPr>
      </w:pPr>
    </w:p>
    <w:p w14:paraId="25D691C5" w14:textId="77777777" w:rsidR="00BC344B" w:rsidRDefault="00BC344B" w:rsidP="00EA5ADA">
      <w:pPr>
        <w:rPr>
          <w:rFonts w:ascii="Times New Roman" w:eastAsia="Times New Roman" w:hAnsi="Times New Roman" w:cs="Times New Roman"/>
          <w:sz w:val="24"/>
          <w:szCs w:val="24"/>
          <w:lang w:eastAsia="ru-RU"/>
        </w:rPr>
      </w:pPr>
    </w:p>
    <w:p w14:paraId="7718EE97" w14:textId="77777777" w:rsidR="00FF71EC" w:rsidRDefault="00FF71EC" w:rsidP="00EA5ADA">
      <w:pPr>
        <w:rPr>
          <w:rFonts w:ascii="Times New Roman" w:eastAsia="Times New Roman" w:hAnsi="Times New Roman" w:cs="Times New Roman"/>
          <w:sz w:val="24"/>
          <w:szCs w:val="24"/>
          <w:lang w:eastAsia="ru-RU"/>
        </w:rPr>
      </w:pPr>
    </w:p>
    <w:p w14:paraId="3B55219C" w14:textId="77777777" w:rsidR="00FF71EC" w:rsidRDefault="00FF71EC" w:rsidP="00EA5ADA">
      <w:pPr>
        <w:rPr>
          <w:rFonts w:ascii="Times New Roman" w:eastAsia="Times New Roman" w:hAnsi="Times New Roman" w:cs="Times New Roman"/>
          <w:sz w:val="24"/>
          <w:szCs w:val="24"/>
          <w:lang w:eastAsia="ru-RU"/>
        </w:rPr>
      </w:pPr>
    </w:p>
    <w:p w14:paraId="66898937" w14:textId="77777777" w:rsidR="00FF71EC" w:rsidRDefault="00FF71EC" w:rsidP="00EA5ADA">
      <w:pPr>
        <w:rPr>
          <w:rFonts w:ascii="Times New Roman" w:eastAsia="Times New Roman" w:hAnsi="Times New Roman" w:cs="Times New Roman"/>
          <w:sz w:val="24"/>
          <w:szCs w:val="24"/>
          <w:lang w:eastAsia="ru-RU"/>
        </w:rPr>
      </w:pPr>
    </w:p>
    <w:p w14:paraId="5AF8E111" w14:textId="77777777" w:rsidR="00FF71EC" w:rsidRDefault="00FF71EC" w:rsidP="00EA5ADA">
      <w:pPr>
        <w:rPr>
          <w:rFonts w:ascii="Times New Roman" w:eastAsia="Times New Roman" w:hAnsi="Times New Roman" w:cs="Times New Roman"/>
          <w:sz w:val="24"/>
          <w:szCs w:val="24"/>
          <w:lang w:eastAsia="ru-RU"/>
        </w:rPr>
      </w:pPr>
    </w:p>
    <w:p w14:paraId="439CBEA2" w14:textId="77777777" w:rsidR="00FF71EC" w:rsidRDefault="00FF71EC" w:rsidP="00EA5ADA">
      <w:pPr>
        <w:rPr>
          <w:rFonts w:ascii="Times New Roman" w:eastAsia="Times New Roman" w:hAnsi="Times New Roman" w:cs="Times New Roman"/>
          <w:sz w:val="24"/>
          <w:szCs w:val="24"/>
          <w:lang w:eastAsia="ru-RU"/>
        </w:rPr>
      </w:pPr>
    </w:p>
    <w:p w14:paraId="0B3C8028" w14:textId="77777777" w:rsidR="00FF71EC" w:rsidRDefault="00FF71EC" w:rsidP="00EA5ADA">
      <w:pPr>
        <w:rPr>
          <w:rFonts w:ascii="Times New Roman" w:eastAsia="Times New Roman" w:hAnsi="Times New Roman" w:cs="Times New Roman"/>
          <w:sz w:val="24"/>
          <w:szCs w:val="24"/>
          <w:lang w:eastAsia="ru-RU"/>
        </w:rPr>
      </w:pPr>
    </w:p>
    <w:p w14:paraId="352A3E0E" w14:textId="77777777" w:rsidR="00FF71EC" w:rsidRDefault="00FF71EC" w:rsidP="00EA5ADA">
      <w:pPr>
        <w:rPr>
          <w:rFonts w:ascii="Times New Roman" w:eastAsia="Times New Roman" w:hAnsi="Times New Roman" w:cs="Times New Roman"/>
          <w:sz w:val="24"/>
          <w:szCs w:val="24"/>
          <w:lang w:eastAsia="ru-RU"/>
        </w:rPr>
      </w:pPr>
    </w:p>
    <w:p w14:paraId="53FFD5DC" w14:textId="77777777" w:rsidR="00FF71EC" w:rsidRDefault="00FF71EC" w:rsidP="00EA5ADA">
      <w:pPr>
        <w:rPr>
          <w:rFonts w:ascii="Times New Roman" w:eastAsia="Times New Roman" w:hAnsi="Times New Roman" w:cs="Times New Roman"/>
          <w:sz w:val="24"/>
          <w:szCs w:val="24"/>
          <w:lang w:eastAsia="ru-RU"/>
        </w:rPr>
      </w:pPr>
    </w:p>
    <w:p w14:paraId="089DA160" w14:textId="77777777" w:rsidR="00FF71EC" w:rsidRDefault="00FF71EC" w:rsidP="00EA5ADA">
      <w:pPr>
        <w:rPr>
          <w:rFonts w:ascii="Times New Roman" w:eastAsia="Times New Roman" w:hAnsi="Times New Roman" w:cs="Times New Roman"/>
          <w:sz w:val="24"/>
          <w:szCs w:val="24"/>
          <w:lang w:eastAsia="ru-RU"/>
        </w:rPr>
      </w:pPr>
    </w:p>
    <w:p w14:paraId="3C59EF6B" w14:textId="77777777" w:rsidR="00FF71EC" w:rsidRDefault="00FF71EC" w:rsidP="00EA5ADA">
      <w:pPr>
        <w:rPr>
          <w:rFonts w:ascii="Times New Roman" w:eastAsia="Times New Roman" w:hAnsi="Times New Roman" w:cs="Times New Roman"/>
          <w:sz w:val="24"/>
          <w:szCs w:val="24"/>
          <w:lang w:eastAsia="ru-RU"/>
        </w:rPr>
      </w:pPr>
    </w:p>
    <w:p w14:paraId="5786D5AF" w14:textId="77777777" w:rsidR="00FF71EC" w:rsidRDefault="00FF71EC" w:rsidP="00EA5ADA">
      <w:pPr>
        <w:rPr>
          <w:rFonts w:ascii="Times New Roman" w:eastAsia="Times New Roman" w:hAnsi="Times New Roman" w:cs="Times New Roman"/>
          <w:sz w:val="24"/>
          <w:szCs w:val="24"/>
          <w:lang w:eastAsia="ru-RU"/>
        </w:rPr>
      </w:pPr>
    </w:p>
    <w:p w14:paraId="769A7D05" w14:textId="77777777" w:rsidR="00FF71EC" w:rsidRDefault="00FF71EC" w:rsidP="00EA5ADA">
      <w:pPr>
        <w:rPr>
          <w:rFonts w:ascii="Times New Roman" w:eastAsia="Times New Roman" w:hAnsi="Times New Roman" w:cs="Times New Roman"/>
          <w:sz w:val="24"/>
          <w:szCs w:val="24"/>
          <w:lang w:eastAsia="ru-RU"/>
        </w:rPr>
      </w:pPr>
    </w:p>
    <w:p w14:paraId="66DA1C53" w14:textId="77777777" w:rsidR="00FF71EC" w:rsidRDefault="00FF71EC" w:rsidP="00EA5ADA">
      <w:pPr>
        <w:rPr>
          <w:rFonts w:ascii="Times New Roman" w:eastAsia="Times New Roman" w:hAnsi="Times New Roman" w:cs="Times New Roman"/>
          <w:sz w:val="24"/>
          <w:szCs w:val="24"/>
          <w:lang w:eastAsia="ru-RU"/>
        </w:rPr>
      </w:pPr>
    </w:p>
    <w:p w14:paraId="33A2FEC5" w14:textId="77777777" w:rsidR="00BC344B" w:rsidRDefault="00BC344B" w:rsidP="00BC344B">
      <w:pPr>
        <w:ind w:firstLine="709"/>
        <w:rPr>
          <w:rFonts w:ascii="Times New Roman" w:eastAsia="Times New Roman" w:hAnsi="Times New Roman" w:cs="Times New Roman"/>
          <w:sz w:val="24"/>
          <w:szCs w:val="24"/>
          <w:lang w:eastAsia="ru-RU"/>
        </w:rPr>
      </w:pPr>
    </w:p>
    <w:p w14:paraId="0F149AFE" w14:textId="77777777" w:rsidR="00BC344B" w:rsidRPr="00E11160" w:rsidRDefault="00BC344B" w:rsidP="00BC344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48ACA6E" w14:textId="77777777" w:rsidR="00BC344B" w:rsidRPr="00E11160" w:rsidRDefault="00BC344B" w:rsidP="00BC344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A5ADA" w:rsidRPr="00257255" w14:paraId="1A810840" w14:textId="77777777" w:rsidTr="00553696">
        <w:trPr>
          <w:trHeight w:val="23"/>
        </w:trPr>
        <w:tc>
          <w:tcPr>
            <w:tcW w:w="2460" w:type="pct"/>
            <w:vAlign w:val="center"/>
          </w:tcPr>
          <w:p w14:paraId="24EF7EF6" w14:textId="77777777" w:rsidR="00EA5ADA" w:rsidRPr="00257255" w:rsidRDefault="00EA5ADA" w:rsidP="00553696">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12E656FF" w14:textId="77777777" w:rsidR="00EA5ADA" w:rsidRPr="00257255" w:rsidRDefault="00EA5ADA" w:rsidP="00553696">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9A42DE2" w14:textId="77777777" w:rsidR="00EA5ADA" w:rsidRPr="00257255" w:rsidRDefault="00EA5ADA" w:rsidP="00553696">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EA5ADA" w:rsidRPr="00257255" w14:paraId="5F4283A6" w14:textId="77777777" w:rsidTr="00553696">
        <w:trPr>
          <w:trHeight w:val="23"/>
        </w:trPr>
        <w:tc>
          <w:tcPr>
            <w:tcW w:w="2460" w:type="pct"/>
            <w:vAlign w:val="center"/>
          </w:tcPr>
          <w:p w14:paraId="63264E39"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4F93CBC7" w14:textId="47C53EA4" w:rsidR="00EA5ADA" w:rsidRPr="00257255" w:rsidRDefault="007A3072" w:rsidP="0055369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73FD80C9" w14:textId="77777777" w:rsidR="00EA5ADA" w:rsidRPr="00257255" w:rsidRDefault="00EA5ADA" w:rsidP="00553696">
            <w:pPr>
              <w:jc w:val="center"/>
              <w:rPr>
                <w:rFonts w:ascii="Times New Roman" w:hAnsi="Times New Roman" w:cs="Times New Roman"/>
                <w:bCs/>
                <w:sz w:val="24"/>
                <w:szCs w:val="24"/>
              </w:rPr>
            </w:pPr>
          </w:p>
        </w:tc>
      </w:tr>
      <w:tr w:rsidR="00EA5ADA" w:rsidRPr="00257255" w14:paraId="0B7EF3A6" w14:textId="77777777" w:rsidTr="00553696">
        <w:trPr>
          <w:trHeight w:val="23"/>
        </w:trPr>
        <w:tc>
          <w:tcPr>
            <w:tcW w:w="2460" w:type="pct"/>
            <w:vAlign w:val="center"/>
          </w:tcPr>
          <w:p w14:paraId="15C14F0C"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34024DBC"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576CFEFC"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A5ADA" w:rsidRPr="00257255" w14:paraId="149F5699" w14:textId="77777777" w:rsidTr="00553696">
        <w:trPr>
          <w:trHeight w:val="23"/>
        </w:trPr>
        <w:tc>
          <w:tcPr>
            <w:tcW w:w="2460" w:type="pct"/>
            <w:vAlign w:val="center"/>
          </w:tcPr>
          <w:p w14:paraId="2055E293"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19E1EEE1" w14:textId="77777777" w:rsidR="00EA5ADA" w:rsidRPr="00257255" w:rsidRDefault="00EA5ADA" w:rsidP="00553696">
            <w:pPr>
              <w:jc w:val="center"/>
              <w:rPr>
                <w:rFonts w:ascii="Times New Roman" w:hAnsi="Times New Roman" w:cs="Times New Roman"/>
                <w:bCs/>
                <w:sz w:val="24"/>
                <w:szCs w:val="24"/>
              </w:rPr>
            </w:pPr>
          </w:p>
        </w:tc>
        <w:tc>
          <w:tcPr>
            <w:tcW w:w="1345" w:type="pct"/>
            <w:vAlign w:val="center"/>
          </w:tcPr>
          <w:p w14:paraId="0B96008A" w14:textId="77777777" w:rsidR="00EA5ADA" w:rsidRPr="00257255" w:rsidRDefault="00EA5ADA" w:rsidP="00553696">
            <w:pPr>
              <w:jc w:val="center"/>
              <w:rPr>
                <w:rFonts w:ascii="Times New Roman" w:hAnsi="Times New Roman" w:cs="Times New Roman"/>
                <w:bCs/>
                <w:sz w:val="24"/>
                <w:szCs w:val="24"/>
              </w:rPr>
            </w:pPr>
          </w:p>
        </w:tc>
      </w:tr>
      <w:tr w:rsidR="00EA5ADA" w:rsidRPr="00257255" w14:paraId="69DD17D0" w14:textId="77777777" w:rsidTr="00553696">
        <w:trPr>
          <w:trHeight w:val="23"/>
        </w:trPr>
        <w:tc>
          <w:tcPr>
            <w:tcW w:w="2460" w:type="pct"/>
            <w:vAlign w:val="center"/>
          </w:tcPr>
          <w:p w14:paraId="3FC9E25B"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3EFD8E6E"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04DF5D8"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5ADA" w:rsidRPr="00257255" w14:paraId="3686D341" w14:textId="77777777" w:rsidTr="00553696">
        <w:trPr>
          <w:trHeight w:val="23"/>
        </w:trPr>
        <w:tc>
          <w:tcPr>
            <w:tcW w:w="2460" w:type="pct"/>
            <w:vAlign w:val="center"/>
          </w:tcPr>
          <w:p w14:paraId="61E7772E"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07D3F9C7"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6A220781" w14:textId="77777777" w:rsidR="00EA5ADA" w:rsidRPr="00257255" w:rsidRDefault="00EA5ADA" w:rsidP="00553696">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A5ADA" w:rsidRPr="00257255" w14:paraId="1DCDF739" w14:textId="77777777" w:rsidTr="00553696">
        <w:trPr>
          <w:trHeight w:val="23"/>
        </w:trPr>
        <w:tc>
          <w:tcPr>
            <w:tcW w:w="2460" w:type="pct"/>
            <w:vAlign w:val="center"/>
          </w:tcPr>
          <w:p w14:paraId="6D6333F6"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11CD4BEC" w14:textId="77777777" w:rsidR="00EA5ADA" w:rsidRPr="00257255" w:rsidRDefault="00EA5ADA" w:rsidP="005536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BE6516A" w14:textId="77777777" w:rsidR="00EA5ADA" w:rsidRPr="00257255" w:rsidRDefault="00EA5ADA" w:rsidP="005536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A5ADA" w:rsidRPr="00257255" w14:paraId="459418F7" w14:textId="77777777" w:rsidTr="00553696">
        <w:trPr>
          <w:trHeight w:val="23"/>
        </w:trPr>
        <w:tc>
          <w:tcPr>
            <w:tcW w:w="2460" w:type="pct"/>
            <w:vAlign w:val="center"/>
          </w:tcPr>
          <w:p w14:paraId="01920387"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599DFFE6" w14:textId="77777777" w:rsidR="00EA5ADA" w:rsidRPr="00257255" w:rsidRDefault="00EA5ADA" w:rsidP="00553696">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1D6EFAB1" w14:textId="77777777" w:rsidR="00EA5ADA" w:rsidRPr="00257255" w:rsidRDefault="00EA5ADA" w:rsidP="00553696">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A5ADA" w:rsidRPr="00257255" w14:paraId="11E30E1C" w14:textId="77777777" w:rsidTr="00553696">
        <w:trPr>
          <w:trHeight w:val="23"/>
        </w:trPr>
        <w:tc>
          <w:tcPr>
            <w:tcW w:w="2460" w:type="pct"/>
            <w:vAlign w:val="center"/>
          </w:tcPr>
          <w:p w14:paraId="5D8E8C34"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40A583E0" w14:textId="28685F09" w:rsidR="00EA5ADA" w:rsidRPr="00257255" w:rsidRDefault="007A3072" w:rsidP="00553696">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8C1122D" w14:textId="2EBF7CF2" w:rsidR="00EA5ADA" w:rsidRPr="00257255" w:rsidRDefault="007A3072" w:rsidP="00553696">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A5ADA" w:rsidRPr="00257255" w14:paraId="0B2310FF" w14:textId="77777777" w:rsidTr="00553696">
        <w:trPr>
          <w:trHeight w:val="23"/>
        </w:trPr>
        <w:tc>
          <w:tcPr>
            <w:tcW w:w="2460" w:type="pct"/>
            <w:vAlign w:val="center"/>
          </w:tcPr>
          <w:p w14:paraId="4EA0FFC5" w14:textId="77777777" w:rsidR="00EA5ADA" w:rsidRPr="00257255" w:rsidRDefault="00EA5ADA" w:rsidP="00553696">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1180F9DE" w14:textId="0085942E" w:rsidR="00EA5ADA" w:rsidRPr="00257255" w:rsidRDefault="007A3072" w:rsidP="0055369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1BFE7033" w14:textId="2E945D3B" w:rsidR="00EA5ADA" w:rsidRPr="00257255" w:rsidRDefault="00865A71" w:rsidP="00553696">
            <w:pPr>
              <w:jc w:val="center"/>
              <w:rPr>
                <w:rFonts w:ascii="Times New Roman" w:hAnsi="Times New Roman" w:cs="Times New Roman"/>
                <w:b/>
                <w:sz w:val="24"/>
                <w:szCs w:val="24"/>
              </w:rPr>
            </w:pPr>
            <w:r>
              <w:rPr>
                <w:rFonts w:ascii="Times New Roman" w:hAnsi="Times New Roman" w:cs="Times New Roman"/>
                <w:b/>
                <w:sz w:val="24"/>
                <w:szCs w:val="24"/>
              </w:rPr>
              <w:t>322</w:t>
            </w:r>
          </w:p>
        </w:tc>
      </w:tr>
    </w:tbl>
    <w:p w14:paraId="2239AFA8" w14:textId="77777777" w:rsidR="00EA5ADA" w:rsidRDefault="00EA5ADA" w:rsidP="00BC344B">
      <w:pPr>
        <w:rPr>
          <w:rFonts w:ascii="Times New Roman" w:hAnsi="Times New Roman" w:cs="Times New Roman"/>
          <w:i/>
          <w:sz w:val="24"/>
          <w:szCs w:val="24"/>
        </w:rPr>
      </w:pPr>
    </w:p>
    <w:p w14:paraId="4DFE33F1" w14:textId="77777777" w:rsidR="00BC344B" w:rsidRPr="005F59C7" w:rsidRDefault="00BC344B" w:rsidP="00BC344B">
      <w:pPr>
        <w:rPr>
          <w:rFonts w:ascii="Times New Roman" w:hAnsi="Times New Roman" w:cs="Times New Roman"/>
          <w:i/>
          <w:sz w:val="24"/>
          <w:szCs w:val="24"/>
        </w:rPr>
      </w:pPr>
    </w:p>
    <w:p w14:paraId="2C1B7879" w14:textId="77777777" w:rsidR="00BC344B" w:rsidRPr="000156CF" w:rsidRDefault="00BC344B" w:rsidP="00BC344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4142"/>
        <w:gridCol w:w="668"/>
        <w:gridCol w:w="724"/>
        <w:gridCol w:w="642"/>
        <w:gridCol w:w="618"/>
        <w:gridCol w:w="565"/>
        <w:gridCol w:w="427"/>
        <w:gridCol w:w="567"/>
        <w:gridCol w:w="702"/>
      </w:tblGrid>
      <w:tr w:rsidR="00B33065" w:rsidRPr="00C63897" w14:paraId="0E2718AB" w14:textId="77777777" w:rsidTr="00B33065">
        <w:trPr>
          <w:cantSplit/>
          <w:trHeight w:val="3271"/>
        </w:trPr>
        <w:tc>
          <w:tcPr>
            <w:tcW w:w="499" w:type="pct"/>
            <w:tcBorders>
              <w:bottom w:val="single" w:sz="4" w:space="0" w:color="auto"/>
            </w:tcBorders>
          </w:tcPr>
          <w:p w14:paraId="62232E6A" w14:textId="1AACFA81" w:rsidR="00B33065" w:rsidRPr="00C63897" w:rsidRDefault="00B33065" w:rsidP="005536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2059" w:type="pct"/>
            <w:tcBorders>
              <w:bottom w:val="single" w:sz="4" w:space="0" w:color="auto"/>
            </w:tcBorders>
            <w:vAlign w:val="center"/>
          </w:tcPr>
          <w:p w14:paraId="34E97E38" w14:textId="4C39D813" w:rsidR="00B33065" w:rsidRPr="00C63897" w:rsidRDefault="00B33065" w:rsidP="005536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32" w:type="pct"/>
            <w:tcBorders>
              <w:bottom w:val="single" w:sz="4" w:space="0" w:color="auto"/>
            </w:tcBorders>
            <w:vAlign w:val="center"/>
          </w:tcPr>
          <w:p w14:paraId="7C9BF006" w14:textId="77777777" w:rsidR="00B33065" w:rsidRPr="00C63897" w:rsidRDefault="00B33065" w:rsidP="00553696">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0554138A" w14:textId="77777777" w:rsidR="00B33065" w:rsidRPr="00C63897" w:rsidRDefault="00B33065" w:rsidP="00553696">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19" w:type="pct"/>
            <w:shd w:val="clear" w:color="auto" w:fill="D9D9D9" w:themeFill="background1" w:themeFillShade="D9"/>
            <w:textDirection w:val="btLr"/>
            <w:vAlign w:val="center"/>
          </w:tcPr>
          <w:p w14:paraId="057E4444" w14:textId="77777777" w:rsidR="00B33065" w:rsidRPr="00C63897" w:rsidRDefault="00B33065" w:rsidP="00553696">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07" w:type="pct"/>
            <w:textDirection w:val="btLr"/>
            <w:vAlign w:val="center"/>
          </w:tcPr>
          <w:p w14:paraId="1E06BDB4" w14:textId="6EC9A9CD" w:rsidR="00B33065" w:rsidRPr="00C63897" w:rsidRDefault="00B33065" w:rsidP="00553696">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81" w:type="pct"/>
            <w:textDirection w:val="btLr"/>
            <w:vAlign w:val="center"/>
          </w:tcPr>
          <w:p w14:paraId="03A85AE4" w14:textId="77777777" w:rsidR="00B33065" w:rsidRPr="00C63897" w:rsidRDefault="00B33065" w:rsidP="005536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2" w:type="pct"/>
            <w:textDirection w:val="btLr"/>
            <w:vAlign w:val="center"/>
          </w:tcPr>
          <w:p w14:paraId="6CB38EA7" w14:textId="77777777" w:rsidR="00B33065" w:rsidRPr="00C63897" w:rsidRDefault="00B33065" w:rsidP="005536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2" w:type="pct"/>
            <w:shd w:val="clear" w:color="auto" w:fill="D9D9D9" w:themeFill="background1" w:themeFillShade="D9"/>
            <w:textDirection w:val="btLr"/>
            <w:vAlign w:val="center"/>
          </w:tcPr>
          <w:p w14:paraId="3F7494DA" w14:textId="77777777" w:rsidR="00B33065" w:rsidRPr="00C63897" w:rsidRDefault="00B33065" w:rsidP="005536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9" w:type="pct"/>
            <w:shd w:val="clear" w:color="auto" w:fill="D9D9D9" w:themeFill="background1" w:themeFillShade="D9"/>
            <w:textDirection w:val="btLr"/>
          </w:tcPr>
          <w:p w14:paraId="767F5685" w14:textId="77777777" w:rsidR="00B33065" w:rsidRPr="00C63897" w:rsidRDefault="00B33065" w:rsidP="005536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3065" w:rsidRPr="005643D7" w14:paraId="202F1683" w14:textId="77777777" w:rsidTr="00B33065">
        <w:trPr>
          <w:cantSplit/>
          <w:trHeight w:val="73"/>
        </w:trPr>
        <w:tc>
          <w:tcPr>
            <w:tcW w:w="499" w:type="pct"/>
            <w:tcBorders>
              <w:bottom w:val="single" w:sz="4" w:space="0" w:color="auto"/>
            </w:tcBorders>
          </w:tcPr>
          <w:p w14:paraId="12AE1EFF" w14:textId="5FD685B7" w:rsidR="00B33065" w:rsidRPr="005643D7" w:rsidRDefault="00B33065" w:rsidP="005536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2059" w:type="pct"/>
            <w:tcBorders>
              <w:bottom w:val="single" w:sz="4" w:space="0" w:color="auto"/>
            </w:tcBorders>
            <w:vAlign w:val="center"/>
          </w:tcPr>
          <w:p w14:paraId="0CE9FE6A" w14:textId="5266E0CA" w:rsidR="00B33065" w:rsidRPr="005643D7" w:rsidRDefault="00B33065" w:rsidP="005536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332" w:type="pct"/>
            <w:tcBorders>
              <w:bottom w:val="single" w:sz="4" w:space="0" w:color="auto"/>
            </w:tcBorders>
            <w:vAlign w:val="center"/>
          </w:tcPr>
          <w:p w14:paraId="07D1D505" w14:textId="28D8445A" w:rsidR="00B33065" w:rsidRPr="005643D7" w:rsidRDefault="00B33065" w:rsidP="00553696">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17E5D040" w14:textId="51CEBA17" w:rsidR="00B33065" w:rsidRPr="005643D7" w:rsidRDefault="00B33065" w:rsidP="00553696">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4</w:t>
            </w:r>
          </w:p>
        </w:tc>
        <w:tc>
          <w:tcPr>
            <w:tcW w:w="319" w:type="pct"/>
            <w:shd w:val="clear" w:color="auto" w:fill="D9D9D9" w:themeFill="background1" w:themeFillShade="D9"/>
            <w:vAlign w:val="center"/>
          </w:tcPr>
          <w:p w14:paraId="6672D9E6" w14:textId="7E7C3837" w:rsidR="00B33065" w:rsidRPr="005643D7" w:rsidRDefault="00B33065" w:rsidP="005536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307" w:type="pct"/>
            <w:vAlign w:val="center"/>
          </w:tcPr>
          <w:p w14:paraId="273D0E1E" w14:textId="77777777" w:rsidR="00B33065" w:rsidRPr="005643D7" w:rsidRDefault="00B33065" w:rsidP="00553696">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81" w:type="pct"/>
            <w:vAlign w:val="center"/>
          </w:tcPr>
          <w:p w14:paraId="6C535F00" w14:textId="77777777" w:rsidR="00B33065" w:rsidRPr="005643D7" w:rsidRDefault="00B33065" w:rsidP="00553696">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12" w:type="pct"/>
            <w:vAlign w:val="center"/>
          </w:tcPr>
          <w:p w14:paraId="5570757D" w14:textId="77777777" w:rsidR="00B33065" w:rsidRPr="005643D7" w:rsidRDefault="00B33065" w:rsidP="00553696">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56582B3A" w14:textId="77777777" w:rsidR="00B33065" w:rsidRPr="005643D7" w:rsidRDefault="00B33065" w:rsidP="00553696">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349" w:type="pct"/>
            <w:shd w:val="clear" w:color="auto" w:fill="D9D9D9" w:themeFill="background1" w:themeFillShade="D9"/>
          </w:tcPr>
          <w:p w14:paraId="0F7F42B7" w14:textId="77777777" w:rsidR="00B33065" w:rsidRPr="005643D7" w:rsidRDefault="00B33065" w:rsidP="00553696">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B33065" w:rsidRPr="00C63897" w14:paraId="2E21562B" w14:textId="77777777" w:rsidTr="00B33065">
        <w:tc>
          <w:tcPr>
            <w:tcW w:w="499" w:type="pct"/>
            <w:vMerge w:val="restart"/>
          </w:tcPr>
          <w:p w14:paraId="5BD26469" w14:textId="77777777" w:rsidR="00B33065" w:rsidRDefault="00B33065" w:rsidP="005536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1871F3B5" w14:textId="77777777" w:rsidR="00B33065" w:rsidRDefault="00B33065" w:rsidP="005536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w:t>
            </w:r>
          </w:p>
          <w:p w14:paraId="1CF7137D" w14:textId="77777777" w:rsidR="00B33065" w:rsidRDefault="00B33065" w:rsidP="005536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w:t>
            </w:r>
          </w:p>
          <w:p w14:paraId="14103431" w14:textId="77777777" w:rsidR="00B33065" w:rsidRDefault="00B33065" w:rsidP="005536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p w14:paraId="254CED05" w14:textId="225AF295" w:rsidR="00B33065" w:rsidRPr="00C63897" w:rsidRDefault="00B33065" w:rsidP="005536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ПК.2.4</w:t>
            </w:r>
          </w:p>
        </w:tc>
        <w:tc>
          <w:tcPr>
            <w:tcW w:w="2059" w:type="pct"/>
          </w:tcPr>
          <w:p w14:paraId="497F63A0" w14:textId="3CE7D7C1" w:rsidR="00B33065" w:rsidRPr="00C63897" w:rsidRDefault="00B33065" w:rsidP="00553696">
            <w:pPr>
              <w:rPr>
                <w:rFonts w:ascii="Times New Roman" w:eastAsia="Times New Roman" w:hAnsi="Times New Roman" w:cs="Times New Roman"/>
                <w:lang w:eastAsia="ru-RU"/>
              </w:rPr>
            </w:pPr>
            <w:r w:rsidRPr="00C63897">
              <w:rPr>
                <w:rFonts w:ascii="Times New Roman" w:eastAsia="Times New Roman" w:hAnsi="Times New Roman" w:cs="Times New Roman"/>
                <w:bCs/>
                <w:lang w:eastAsia="ru-RU"/>
              </w:rPr>
              <w:t xml:space="preserve">Раздел </w:t>
            </w:r>
            <w:r w:rsidRPr="009F6BEA">
              <w:rPr>
                <w:rFonts w:ascii="Times New Roman" w:eastAsia="Times New Roman" w:hAnsi="Times New Roman" w:cs="Times New Roman"/>
                <w:bCs/>
                <w:lang w:eastAsia="ru-RU"/>
              </w:rPr>
              <w:t>1</w:t>
            </w:r>
            <w:r w:rsidRPr="00C63897">
              <w:rPr>
                <w:rFonts w:ascii="Times New Roman" w:eastAsia="Times New Roman" w:hAnsi="Times New Roman" w:cs="Times New Roman"/>
                <w:bCs/>
                <w:lang w:eastAsia="ru-RU"/>
              </w:rPr>
              <w:t xml:space="preserve">. </w:t>
            </w:r>
            <w:r w:rsidRPr="00644B0B">
              <w:rPr>
                <w:rFonts w:ascii="Times New Roman" w:hAnsi="Times New Roman"/>
                <w:sz w:val="24"/>
                <w:szCs w:val="24"/>
              </w:rPr>
              <w:t>Технико-технологические основы производства хлеба, хлебобулочных, макаронных и кондитерских изделий</w:t>
            </w:r>
          </w:p>
        </w:tc>
        <w:tc>
          <w:tcPr>
            <w:tcW w:w="332" w:type="pct"/>
          </w:tcPr>
          <w:p w14:paraId="371DC844" w14:textId="77777777" w:rsidR="00B33065" w:rsidRPr="00C63897" w:rsidRDefault="00B33065"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0" w:type="pct"/>
          </w:tcPr>
          <w:p w14:paraId="0C98BC10" w14:textId="77777777" w:rsidR="00B33065" w:rsidRPr="00C63897"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9" w:type="pct"/>
            <w:shd w:val="clear" w:color="auto" w:fill="D9D9D9" w:themeFill="background1" w:themeFillShade="D9"/>
          </w:tcPr>
          <w:p w14:paraId="5A735FBE" w14:textId="23B22DB0" w:rsidR="00B33065" w:rsidRPr="00C63897" w:rsidRDefault="00B33065"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07" w:type="pct"/>
          </w:tcPr>
          <w:p w14:paraId="30121A11" w14:textId="422C3834" w:rsidR="00B33065" w:rsidRPr="00C63897" w:rsidRDefault="00B33065"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81" w:type="pct"/>
          </w:tcPr>
          <w:p w14:paraId="417ED70A" w14:textId="77777777" w:rsidR="00B33065" w:rsidRPr="00C63897" w:rsidRDefault="00B33065"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2" w:type="pct"/>
          </w:tcPr>
          <w:p w14:paraId="3A0C84CF" w14:textId="77777777" w:rsidR="00B33065" w:rsidRPr="00C63897" w:rsidRDefault="00B33065"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2" w:type="pct"/>
            <w:shd w:val="clear" w:color="auto" w:fill="D9D9D9" w:themeFill="background1" w:themeFillShade="D9"/>
          </w:tcPr>
          <w:p w14:paraId="0D4FBB70" w14:textId="77777777" w:rsidR="00B33065" w:rsidRPr="00C63897" w:rsidRDefault="00B33065" w:rsidP="00553696">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46D6810B" w14:textId="77777777" w:rsidR="00B33065" w:rsidRPr="00C63897" w:rsidRDefault="00B33065" w:rsidP="00553696">
            <w:pPr>
              <w:jc w:val="center"/>
              <w:rPr>
                <w:rFonts w:ascii="Times New Roman" w:eastAsia="Times New Roman" w:hAnsi="Times New Roman" w:cs="Times New Roman"/>
                <w:b/>
                <w:bCs/>
                <w:lang w:eastAsia="ru-RU"/>
              </w:rPr>
            </w:pPr>
          </w:p>
        </w:tc>
      </w:tr>
      <w:tr w:rsidR="00B33065" w:rsidRPr="00C63897" w14:paraId="3DBB3CE5" w14:textId="77777777" w:rsidTr="00B33065">
        <w:trPr>
          <w:trHeight w:val="314"/>
        </w:trPr>
        <w:tc>
          <w:tcPr>
            <w:tcW w:w="499" w:type="pct"/>
            <w:vMerge/>
          </w:tcPr>
          <w:p w14:paraId="5599E8D9" w14:textId="77777777" w:rsidR="00644B0B" w:rsidRPr="00C63897" w:rsidRDefault="00644B0B" w:rsidP="00553696">
            <w:pPr>
              <w:rPr>
                <w:rFonts w:ascii="Times New Roman" w:eastAsia="Times New Roman" w:hAnsi="Times New Roman" w:cs="Times New Roman"/>
                <w:bCs/>
                <w:lang w:eastAsia="ru-RU"/>
              </w:rPr>
            </w:pPr>
          </w:p>
        </w:tc>
        <w:tc>
          <w:tcPr>
            <w:tcW w:w="2059" w:type="pct"/>
          </w:tcPr>
          <w:p w14:paraId="4FF37AEC" w14:textId="132D8D7E" w:rsidR="00644B0B" w:rsidRPr="00C63897" w:rsidRDefault="00644B0B" w:rsidP="005536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32" w:type="pct"/>
          </w:tcPr>
          <w:p w14:paraId="4ABF9EA1" w14:textId="77777777" w:rsidR="00644B0B" w:rsidRPr="00C63897" w:rsidRDefault="00644B0B"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0" w:type="pct"/>
          </w:tcPr>
          <w:p w14:paraId="343559BC" w14:textId="77777777" w:rsidR="00644B0B" w:rsidRPr="00C63897" w:rsidRDefault="00644B0B"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9" w:type="pct"/>
            <w:shd w:val="clear" w:color="auto" w:fill="D9D9D9" w:themeFill="background1" w:themeFillShade="D9"/>
          </w:tcPr>
          <w:p w14:paraId="7DC05391" w14:textId="77777777" w:rsidR="00644B0B" w:rsidRPr="00C63897" w:rsidRDefault="00644B0B" w:rsidP="00553696">
            <w:pPr>
              <w:jc w:val="center"/>
              <w:rPr>
                <w:rFonts w:ascii="Times New Roman" w:eastAsia="Times New Roman" w:hAnsi="Times New Roman" w:cs="Times New Roman"/>
                <w:b/>
                <w:bCs/>
                <w:lang w:eastAsia="ru-RU"/>
              </w:rPr>
            </w:pPr>
          </w:p>
        </w:tc>
        <w:tc>
          <w:tcPr>
            <w:tcW w:w="800" w:type="pct"/>
            <w:gridSpan w:val="3"/>
          </w:tcPr>
          <w:p w14:paraId="5652CC73" w14:textId="77777777" w:rsidR="00644B0B" w:rsidRPr="00C63897" w:rsidRDefault="00644B0B" w:rsidP="005536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17A2B79" w14:textId="77777777" w:rsidR="00644B0B" w:rsidRPr="00C63897" w:rsidRDefault="00644B0B"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9" w:type="pct"/>
            <w:shd w:val="clear" w:color="auto" w:fill="D9D9D9" w:themeFill="background1" w:themeFillShade="D9"/>
          </w:tcPr>
          <w:p w14:paraId="06E296AE" w14:textId="77777777" w:rsidR="00644B0B" w:rsidRPr="00C63897" w:rsidRDefault="00644B0B" w:rsidP="00553696">
            <w:pPr>
              <w:jc w:val="center"/>
              <w:rPr>
                <w:rFonts w:ascii="Times New Roman" w:eastAsia="Times New Roman" w:hAnsi="Times New Roman" w:cs="Times New Roman"/>
                <w:b/>
                <w:bCs/>
                <w:lang w:eastAsia="ru-RU"/>
              </w:rPr>
            </w:pPr>
          </w:p>
        </w:tc>
      </w:tr>
      <w:tr w:rsidR="00B33065" w:rsidRPr="00C63897" w14:paraId="0E382A87" w14:textId="77777777" w:rsidTr="00B33065">
        <w:trPr>
          <w:trHeight w:val="314"/>
        </w:trPr>
        <w:tc>
          <w:tcPr>
            <w:tcW w:w="499" w:type="pct"/>
            <w:vMerge/>
          </w:tcPr>
          <w:p w14:paraId="26419450" w14:textId="77777777" w:rsidR="00644B0B" w:rsidRPr="00C63897" w:rsidRDefault="00644B0B" w:rsidP="00553696">
            <w:pPr>
              <w:rPr>
                <w:rFonts w:ascii="Times New Roman" w:eastAsia="Times New Roman" w:hAnsi="Times New Roman" w:cs="Times New Roman"/>
                <w:lang w:eastAsia="ru-RU"/>
              </w:rPr>
            </w:pPr>
          </w:p>
        </w:tc>
        <w:tc>
          <w:tcPr>
            <w:tcW w:w="2059" w:type="pct"/>
          </w:tcPr>
          <w:p w14:paraId="531BF30F" w14:textId="0C86B104" w:rsidR="00644B0B" w:rsidRPr="00C63897" w:rsidRDefault="00644B0B" w:rsidP="005536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32" w:type="pct"/>
          </w:tcPr>
          <w:p w14:paraId="7248666E" w14:textId="77777777" w:rsidR="00644B0B" w:rsidRPr="00C63897" w:rsidRDefault="00644B0B"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0" w:type="pct"/>
          </w:tcPr>
          <w:p w14:paraId="5E8E7DF3" w14:textId="77777777" w:rsidR="00644B0B" w:rsidRPr="00C63897" w:rsidRDefault="00644B0B" w:rsidP="005536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19" w:type="pct"/>
            <w:shd w:val="clear" w:color="auto" w:fill="D9D9D9" w:themeFill="background1" w:themeFillShade="D9"/>
          </w:tcPr>
          <w:p w14:paraId="1B82B403" w14:textId="77777777" w:rsidR="00644B0B" w:rsidRPr="00C63897" w:rsidRDefault="00644B0B" w:rsidP="00553696">
            <w:pPr>
              <w:jc w:val="center"/>
              <w:rPr>
                <w:rFonts w:ascii="Times New Roman" w:eastAsia="Times New Roman" w:hAnsi="Times New Roman" w:cs="Times New Roman"/>
                <w:b/>
                <w:bCs/>
                <w:lang w:eastAsia="ru-RU"/>
              </w:rPr>
            </w:pPr>
          </w:p>
        </w:tc>
        <w:tc>
          <w:tcPr>
            <w:tcW w:w="800" w:type="pct"/>
            <w:gridSpan w:val="3"/>
          </w:tcPr>
          <w:p w14:paraId="00409DAD" w14:textId="77777777" w:rsidR="00644B0B" w:rsidRPr="00C63897" w:rsidRDefault="00644B0B" w:rsidP="005536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9EDAD5F" w14:textId="77777777" w:rsidR="00644B0B" w:rsidRPr="00C63897" w:rsidRDefault="00644B0B" w:rsidP="00553696">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3E20DFD8" w14:textId="77777777" w:rsidR="00644B0B" w:rsidRPr="00C63897" w:rsidRDefault="00644B0B" w:rsidP="005536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644B0B" w:rsidRPr="00C63897" w14:paraId="2FA0A665" w14:textId="77777777" w:rsidTr="00B33065">
        <w:tc>
          <w:tcPr>
            <w:tcW w:w="499" w:type="pct"/>
          </w:tcPr>
          <w:p w14:paraId="7DEC18F0" w14:textId="77777777" w:rsidR="00644B0B" w:rsidRPr="00C63897" w:rsidRDefault="00644B0B" w:rsidP="00553696">
            <w:pPr>
              <w:suppressAutoHyphens/>
              <w:rPr>
                <w:rFonts w:ascii="Times New Roman" w:eastAsia="Times New Roman" w:hAnsi="Times New Roman" w:cs="Times New Roman"/>
                <w:lang w:eastAsia="ru-RU"/>
              </w:rPr>
            </w:pPr>
          </w:p>
        </w:tc>
        <w:tc>
          <w:tcPr>
            <w:tcW w:w="2059" w:type="pct"/>
          </w:tcPr>
          <w:p w14:paraId="1BC43458" w14:textId="3CE37AD5" w:rsidR="00644B0B" w:rsidRPr="00C63897" w:rsidRDefault="00644B0B" w:rsidP="005536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32" w:type="pct"/>
          </w:tcPr>
          <w:p w14:paraId="5118C964" w14:textId="25276C76" w:rsidR="00644B0B" w:rsidRPr="00C63897" w:rsidRDefault="00644B0B" w:rsidP="0055369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3EF2EEB9" w14:textId="77777777" w:rsidR="00644B0B" w:rsidRPr="00C63897" w:rsidRDefault="00644B0B" w:rsidP="00553696">
            <w:pPr>
              <w:jc w:val="center"/>
              <w:rPr>
                <w:rFonts w:ascii="Times New Roman" w:eastAsia="Times New Roman" w:hAnsi="Times New Roman" w:cs="Times New Roman"/>
                <w:b/>
                <w:lang w:eastAsia="ru-RU"/>
              </w:rPr>
            </w:pPr>
          </w:p>
        </w:tc>
        <w:tc>
          <w:tcPr>
            <w:tcW w:w="319" w:type="pct"/>
            <w:shd w:val="clear" w:color="auto" w:fill="D9D9D9" w:themeFill="background1" w:themeFillShade="D9"/>
          </w:tcPr>
          <w:p w14:paraId="08BD108B" w14:textId="77777777" w:rsidR="00644B0B" w:rsidRPr="00C63897" w:rsidRDefault="00644B0B" w:rsidP="00553696">
            <w:pPr>
              <w:jc w:val="center"/>
              <w:rPr>
                <w:rFonts w:ascii="Times New Roman" w:eastAsia="Times New Roman" w:hAnsi="Times New Roman" w:cs="Times New Roman"/>
                <w:i/>
                <w:lang w:eastAsia="ru-RU"/>
              </w:rPr>
            </w:pPr>
          </w:p>
        </w:tc>
        <w:tc>
          <w:tcPr>
            <w:tcW w:w="800" w:type="pct"/>
            <w:gridSpan w:val="3"/>
          </w:tcPr>
          <w:p w14:paraId="58305619" w14:textId="77777777" w:rsidR="00644B0B" w:rsidRPr="00C63897" w:rsidRDefault="00644B0B" w:rsidP="00553696">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5163E05C" w14:textId="77777777" w:rsidR="00644B0B" w:rsidRPr="00C63897" w:rsidRDefault="00644B0B" w:rsidP="00553696">
            <w:pPr>
              <w:jc w:val="center"/>
              <w:rPr>
                <w:rFonts w:ascii="Times New Roman" w:eastAsia="Times New Roman" w:hAnsi="Times New Roman" w:cs="Times New Roman"/>
                <w:i/>
                <w:lang w:eastAsia="ru-RU"/>
              </w:rPr>
            </w:pPr>
          </w:p>
        </w:tc>
        <w:tc>
          <w:tcPr>
            <w:tcW w:w="349" w:type="pct"/>
            <w:shd w:val="clear" w:color="auto" w:fill="D9D9D9" w:themeFill="background1" w:themeFillShade="D9"/>
          </w:tcPr>
          <w:p w14:paraId="7FA31D1C" w14:textId="77777777" w:rsidR="00644B0B" w:rsidRPr="00C63897" w:rsidRDefault="00644B0B" w:rsidP="00553696">
            <w:pPr>
              <w:jc w:val="center"/>
              <w:rPr>
                <w:rFonts w:ascii="Times New Roman" w:eastAsia="Times New Roman" w:hAnsi="Times New Roman" w:cs="Times New Roman"/>
                <w:i/>
                <w:lang w:eastAsia="ru-RU"/>
              </w:rPr>
            </w:pPr>
          </w:p>
        </w:tc>
      </w:tr>
      <w:tr w:rsidR="00B33065" w:rsidRPr="00C63897" w14:paraId="2C941D65" w14:textId="77777777" w:rsidTr="00B33065">
        <w:trPr>
          <w:trHeight w:val="217"/>
        </w:trPr>
        <w:tc>
          <w:tcPr>
            <w:tcW w:w="499" w:type="pct"/>
          </w:tcPr>
          <w:p w14:paraId="5472A367" w14:textId="77777777" w:rsidR="00B33065" w:rsidRPr="00C63897" w:rsidRDefault="00B33065" w:rsidP="00553696">
            <w:pPr>
              <w:rPr>
                <w:rFonts w:ascii="Times New Roman" w:eastAsia="Times New Roman" w:hAnsi="Times New Roman" w:cs="Times New Roman"/>
                <w:b/>
                <w:i/>
                <w:lang w:eastAsia="ru-RU"/>
              </w:rPr>
            </w:pPr>
          </w:p>
        </w:tc>
        <w:tc>
          <w:tcPr>
            <w:tcW w:w="2059" w:type="pct"/>
          </w:tcPr>
          <w:p w14:paraId="411C47D5" w14:textId="6585AE0A" w:rsidR="00B33065" w:rsidRPr="00B33065" w:rsidRDefault="00B33065" w:rsidP="00553696">
            <w:pPr>
              <w:rPr>
                <w:rFonts w:ascii="Times New Roman" w:eastAsia="Times New Roman" w:hAnsi="Times New Roman" w:cs="Times New Roman"/>
                <w:b/>
                <w:iCs/>
                <w:lang w:eastAsia="ru-RU"/>
              </w:rPr>
            </w:pPr>
            <w:r w:rsidRPr="00B33065">
              <w:rPr>
                <w:rFonts w:ascii="Times New Roman" w:eastAsia="Times New Roman" w:hAnsi="Times New Roman" w:cs="Times New Roman"/>
                <w:b/>
                <w:iCs/>
                <w:lang w:eastAsia="ru-RU"/>
              </w:rPr>
              <w:t xml:space="preserve">Всего: </w:t>
            </w:r>
          </w:p>
        </w:tc>
        <w:tc>
          <w:tcPr>
            <w:tcW w:w="332" w:type="pct"/>
          </w:tcPr>
          <w:p w14:paraId="74FC99BB" w14:textId="6386891B" w:rsidR="00B33065" w:rsidRPr="00C63897"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360" w:type="pct"/>
          </w:tcPr>
          <w:p w14:paraId="19A29598" w14:textId="77777777" w:rsidR="00B33065" w:rsidRPr="007A3072" w:rsidRDefault="00B33065" w:rsidP="00553696">
            <w:pPr>
              <w:jc w:val="center"/>
              <w:rPr>
                <w:rFonts w:ascii="Times New Roman" w:eastAsia="Times New Roman" w:hAnsi="Times New Roman" w:cs="Times New Roman"/>
                <w:b/>
                <w:lang w:eastAsia="ru-RU"/>
              </w:rPr>
            </w:pPr>
            <w:r w:rsidRPr="007A3072">
              <w:rPr>
                <w:rFonts w:ascii="Times New Roman" w:eastAsia="Times New Roman" w:hAnsi="Times New Roman" w:cs="Times New Roman"/>
                <w:b/>
                <w:lang w:eastAsia="ru-RU"/>
              </w:rPr>
              <w:t>304</w:t>
            </w:r>
          </w:p>
        </w:tc>
        <w:tc>
          <w:tcPr>
            <w:tcW w:w="319" w:type="pct"/>
            <w:shd w:val="clear" w:color="auto" w:fill="D9D9D9" w:themeFill="background1" w:themeFillShade="D9"/>
          </w:tcPr>
          <w:p w14:paraId="0D51A909" w14:textId="51BC97E5" w:rsidR="00B33065" w:rsidRPr="007A3072"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07" w:type="pct"/>
          </w:tcPr>
          <w:p w14:paraId="5B9DD62B" w14:textId="6629EB6B" w:rsidR="00B33065" w:rsidRPr="007A3072"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81" w:type="pct"/>
          </w:tcPr>
          <w:p w14:paraId="512E1A2B" w14:textId="77777777" w:rsidR="00B33065" w:rsidRPr="00C63897" w:rsidRDefault="00B33065" w:rsidP="00553696">
            <w:pPr>
              <w:jc w:val="center"/>
              <w:rPr>
                <w:rFonts w:ascii="Times New Roman" w:eastAsia="Times New Roman" w:hAnsi="Times New Roman" w:cs="Times New Roman"/>
                <w:b/>
                <w:i/>
                <w:lang w:eastAsia="ru-RU"/>
              </w:rPr>
            </w:pPr>
          </w:p>
        </w:tc>
        <w:tc>
          <w:tcPr>
            <w:tcW w:w="212" w:type="pct"/>
          </w:tcPr>
          <w:p w14:paraId="70AEC8B2" w14:textId="77777777" w:rsidR="00B33065" w:rsidRPr="00C63897" w:rsidRDefault="00B33065" w:rsidP="00553696">
            <w:pPr>
              <w:jc w:val="center"/>
              <w:rPr>
                <w:rFonts w:ascii="Times New Roman" w:eastAsia="Times New Roman" w:hAnsi="Times New Roman" w:cs="Times New Roman"/>
                <w:b/>
                <w:i/>
                <w:lang w:eastAsia="ru-RU"/>
              </w:rPr>
            </w:pPr>
          </w:p>
        </w:tc>
        <w:tc>
          <w:tcPr>
            <w:tcW w:w="282" w:type="pct"/>
            <w:shd w:val="clear" w:color="auto" w:fill="D9D9D9" w:themeFill="background1" w:themeFillShade="D9"/>
          </w:tcPr>
          <w:p w14:paraId="7C565623" w14:textId="77777777" w:rsidR="00B33065" w:rsidRPr="00C63897"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9" w:type="pct"/>
            <w:shd w:val="clear" w:color="auto" w:fill="D9D9D9" w:themeFill="background1" w:themeFillShade="D9"/>
          </w:tcPr>
          <w:p w14:paraId="17337820" w14:textId="77777777" w:rsidR="00B33065" w:rsidRPr="00C63897" w:rsidRDefault="00B33065" w:rsidP="005536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6BE0AD8B" w14:textId="77777777" w:rsidR="00FF71EC" w:rsidRDefault="00FF71EC" w:rsidP="00BC344B">
      <w:pPr>
        <w:spacing w:after="200" w:line="276" w:lineRule="auto"/>
        <w:rPr>
          <w:rFonts w:ascii="Times New Roman" w:eastAsia="Times New Roman" w:hAnsi="Times New Roman" w:cs="Times New Roman"/>
          <w:b/>
          <w:i/>
          <w:color w:val="0070C0"/>
          <w:sz w:val="24"/>
          <w:szCs w:val="24"/>
          <w:lang w:eastAsia="ru-RU"/>
        </w:rPr>
      </w:pPr>
    </w:p>
    <w:p w14:paraId="278D4BEC" w14:textId="77777777" w:rsidR="00BC344B" w:rsidRPr="00782EFC" w:rsidRDefault="00BC344B" w:rsidP="00BC344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C344B" w:rsidRPr="00C63897" w14:paraId="0D5BD628" w14:textId="77777777" w:rsidTr="00553696">
        <w:trPr>
          <w:trHeight w:val="903"/>
        </w:trPr>
        <w:tc>
          <w:tcPr>
            <w:tcW w:w="2972" w:type="dxa"/>
            <w:vAlign w:val="center"/>
          </w:tcPr>
          <w:p w14:paraId="72A66437" w14:textId="77777777" w:rsidR="00BC344B" w:rsidRPr="00C63897" w:rsidRDefault="00BC344B" w:rsidP="0055369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45F76C2" w14:textId="77777777" w:rsidR="00BC344B" w:rsidRPr="00C63897" w:rsidRDefault="00BC344B" w:rsidP="00553696">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EA5ADA" w:rsidRPr="00C63897" w14:paraId="2E2B6E11" w14:textId="77777777" w:rsidTr="00D658CE">
        <w:tc>
          <w:tcPr>
            <w:tcW w:w="9634" w:type="dxa"/>
            <w:gridSpan w:val="2"/>
          </w:tcPr>
          <w:p w14:paraId="173382BE" w14:textId="444178B6" w:rsidR="00EA5ADA" w:rsidRPr="00C63897" w:rsidRDefault="00EA5ADA" w:rsidP="00EA5ADA">
            <w:pPr>
              <w:rPr>
                <w:rFonts w:ascii="Times New Roman" w:eastAsia="Times New Roman" w:hAnsi="Times New Roman" w:cs="Times New Roman"/>
                <w:i/>
                <w:lang w:eastAsia="ru-RU"/>
              </w:rPr>
            </w:pPr>
            <w:r w:rsidRPr="00503FBF">
              <w:rPr>
                <w:rFonts w:ascii="Times New Roman" w:hAnsi="Times New Roman"/>
                <w:b/>
                <w:color w:val="000000"/>
              </w:rPr>
              <w:t xml:space="preserve">Раздел модуля 1. </w:t>
            </w:r>
            <w:r w:rsidRPr="00503FBF">
              <w:rPr>
                <w:rFonts w:ascii="Times New Roman" w:hAnsi="Times New Roman"/>
                <w:b/>
                <w:bCs/>
                <w:iCs/>
                <w:color w:val="000000"/>
              </w:rPr>
              <w:t xml:space="preserve">Технико-технологические основы производства </w:t>
            </w:r>
            <w:r w:rsidRPr="00503FBF">
              <w:rPr>
                <w:rFonts w:ascii="Times New Roman" w:hAnsi="Times New Roman"/>
                <w:b/>
                <w:color w:val="000000"/>
              </w:rPr>
              <w:t>хлеба, хлебобулочных, макаронных и кондитерских изделий</w:t>
            </w:r>
            <w:r w:rsidR="007A3072">
              <w:rPr>
                <w:rFonts w:ascii="Times New Roman" w:hAnsi="Times New Roman"/>
                <w:b/>
                <w:color w:val="000000"/>
              </w:rPr>
              <w:t xml:space="preserve"> (348)</w:t>
            </w:r>
          </w:p>
        </w:tc>
      </w:tr>
      <w:tr w:rsidR="00EA5ADA" w:rsidRPr="00C63897" w14:paraId="1BDC4E55" w14:textId="77777777" w:rsidTr="00553696">
        <w:trPr>
          <w:trHeight w:val="20"/>
        </w:trPr>
        <w:tc>
          <w:tcPr>
            <w:tcW w:w="9634" w:type="dxa"/>
            <w:gridSpan w:val="2"/>
          </w:tcPr>
          <w:p w14:paraId="532A611C" w14:textId="632578D2" w:rsidR="00EA5ADA" w:rsidRPr="00C63897" w:rsidRDefault="00EA5ADA" w:rsidP="00EA5ADA">
            <w:pPr>
              <w:rPr>
                <w:rFonts w:ascii="Times New Roman" w:eastAsia="Times New Roman" w:hAnsi="Times New Roman" w:cs="Times New Roman"/>
                <w:i/>
                <w:lang w:eastAsia="ru-RU"/>
              </w:rPr>
            </w:pPr>
            <w:r w:rsidRPr="00503FBF">
              <w:rPr>
                <w:rFonts w:ascii="Times New Roman" w:hAnsi="Times New Roman"/>
                <w:b/>
                <w:bCs/>
                <w:color w:val="000000"/>
              </w:rPr>
              <w:t xml:space="preserve">МДК. 02.01. </w:t>
            </w:r>
            <w:r w:rsidRPr="00503FBF">
              <w:rPr>
                <w:rFonts w:ascii="Times New Roman" w:hAnsi="Times New Roman"/>
                <w:b/>
                <w:bCs/>
                <w:iCs/>
                <w:color w:val="000000"/>
              </w:rPr>
              <w:t xml:space="preserve">Технико-технологические основы производства </w:t>
            </w:r>
            <w:r w:rsidRPr="00503FBF">
              <w:rPr>
                <w:rFonts w:ascii="Times New Roman" w:hAnsi="Times New Roman"/>
                <w:b/>
                <w:color w:val="000000"/>
              </w:rPr>
              <w:t>хлеба, хлебобулочных, макаронных и кондитерских изделий</w:t>
            </w:r>
          </w:p>
        </w:tc>
      </w:tr>
      <w:tr w:rsidR="00BC344B" w:rsidRPr="00C63897" w14:paraId="4107DA6C" w14:textId="77777777" w:rsidTr="00553696">
        <w:tc>
          <w:tcPr>
            <w:tcW w:w="2972" w:type="dxa"/>
            <w:vMerge w:val="restart"/>
          </w:tcPr>
          <w:p w14:paraId="6DB5E094" w14:textId="77777777" w:rsidR="00BC344B" w:rsidRPr="00394DA2" w:rsidRDefault="00BC344B" w:rsidP="00553696">
            <w:pPr>
              <w:suppressAutoHyphens/>
              <w:rPr>
                <w:rFonts w:ascii="Times New Roman" w:hAnsi="Times New Roman"/>
                <w:b/>
                <w:bCs/>
              </w:rPr>
            </w:pPr>
            <w:r w:rsidRPr="00394DA2">
              <w:rPr>
                <w:rFonts w:ascii="Times New Roman" w:hAnsi="Times New Roman"/>
                <w:b/>
                <w:bCs/>
              </w:rPr>
              <w:t xml:space="preserve">Тема 1.1. </w:t>
            </w:r>
          </w:p>
          <w:p w14:paraId="75757577" w14:textId="68FC62A7" w:rsidR="00BC344B" w:rsidRPr="00C63897" w:rsidRDefault="00EA5ADA" w:rsidP="00553696">
            <w:pPr>
              <w:rPr>
                <w:rFonts w:ascii="Times New Roman" w:eastAsia="Times New Roman" w:hAnsi="Times New Roman" w:cs="Times New Roman"/>
                <w:b/>
                <w:bCs/>
                <w:lang w:eastAsia="ru-RU"/>
              </w:rPr>
            </w:pPr>
            <w:r w:rsidRPr="00503FBF">
              <w:rPr>
                <w:rFonts w:ascii="Times New Roman" w:eastAsia="Microsoft Sans Serif" w:hAnsi="Times New Roman"/>
                <w:color w:val="000000"/>
              </w:rPr>
              <w:lastRenderedPageBreak/>
              <w:t xml:space="preserve">Организация технологического процесса приготовления </w:t>
            </w:r>
            <w:r w:rsidRPr="00503FBF">
              <w:rPr>
                <w:rFonts w:ascii="Times New Roman" w:hAnsi="Times New Roman"/>
                <w:color w:val="000000"/>
              </w:rPr>
              <w:t>хлеба, хлебобулочных, макаронных и кондитерских изделий</w:t>
            </w:r>
          </w:p>
        </w:tc>
        <w:tc>
          <w:tcPr>
            <w:tcW w:w="6662" w:type="dxa"/>
          </w:tcPr>
          <w:p w14:paraId="36283F0E" w14:textId="77777777" w:rsidR="00BC344B" w:rsidRPr="00C63897" w:rsidRDefault="00BC344B" w:rsidP="005536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BC344B" w:rsidRPr="00C63897" w14:paraId="6EAF5D64" w14:textId="77777777" w:rsidTr="00553696">
        <w:trPr>
          <w:trHeight w:val="396"/>
        </w:trPr>
        <w:tc>
          <w:tcPr>
            <w:tcW w:w="2972" w:type="dxa"/>
            <w:vMerge/>
          </w:tcPr>
          <w:p w14:paraId="65532F02" w14:textId="77777777" w:rsidR="00BC344B" w:rsidRPr="00C63897" w:rsidRDefault="00BC344B" w:rsidP="005536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7FA4B4" w14:textId="77777777" w:rsidR="00EA5ADA" w:rsidRPr="00503FBF" w:rsidRDefault="00EA5ADA" w:rsidP="00EA5ADA">
            <w:pPr>
              <w:widowControl w:val="0"/>
              <w:tabs>
                <w:tab w:val="left" w:pos="468"/>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Организация рабочих мест в цехе.</w:t>
            </w:r>
          </w:p>
          <w:p w14:paraId="55DE6668" w14:textId="77777777" w:rsidR="00EA5ADA" w:rsidRPr="00503FBF" w:rsidRDefault="00EA5ADA" w:rsidP="00EA5ADA">
            <w:pPr>
              <w:suppressAutoHyphens/>
              <w:contextualSpacing/>
              <w:rPr>
                <w:rFonts w:ascii="Times New Roman" w:hAnsi="Times New Roman"/>
              </w:rPr>
            </w:pPr>
            <w:r w:rsidRPr="00503FBF">
              <w:rPr>
                <w:rFonts w:ascii="Times New Roman" w:hAnsi="Times New Roman"/>
              </w:rPr>
              <w:t>2 Основные виды технологического оборудования и производственного инвентаря и его безопасное использование при приготовлении хлеба, хлебобулочных, макаронных и кондитерских изделий.</w:t>
            </w:r>
          </w:p>
          <w:p w14:paraId="500B7587" w14:textId="77777777" w:rsidR="00EA5ADA" w:rsidRPr="00503FBF" w:rsidRDefault="00EA5ADA" w:rsidP="00EA5ADA">
            <w:pPr>
              <w:widowControl w:val="0"/>
              <w:tabs>
                <w:tab w:val="left" w:pos="468"/>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3 Нормативные и технологические документы, необходимые для организации технологического процесса изготовления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rPr>
              <w:t>.</w:t>
            </w:r>
          </w:p>
          <w:p w14:paraId="433F4E65" w14:textId="62A89C66" w:rsidR="00BC344B" w:rsidRPr="00C63897" w:rsidRDefault="00EA5ADA" w:rsidP="00EA5ADA">
            <w:pPr>
              <w:suppressAutoHyphens/>
              <w:jc w:val="both"/>
              <w:rPr>
                <w:rFonts w:ascii="Times New Roman" w:eastAsia="Times New Roman" w:hAnsi="Times New Roman" w:cs="Times New Roman"/>
                <w:lang w:eastAsia="ru-RU"/>
              </w:rPr>
            </w:pPr>
            <w:r w:rsidRPr="00503FBF">
              <w:rPr>
                <w:rFonts w:ascii="Times New Roman" w:eastAsia="Microsoft Sans Serif" w:hAnsi="Times New Roman"/>
              </w:rPr>
              <w:t>4 Планирование технологического процесса производства.</w:t>
            </w:r>
          </w:p>
        </w:tc>
      </w:tr>
      <w:tr w:rsidR="00BC344B" w:rsidRPr="00C63897" w14:paraId="3C686587" w14:textId="77777777" w:rsidTr="00553696">
        <w:trPr>
          <w:trHeight w:val="20"/>
        </w:trPr>
        <w:tc>
          <w:tcPr>
            <w:tcW w:w="2972" w:type="dxa"/>
            <w:vMerge/>
          </w:tcPr>
          <w:p w14:paraId="589ECA53" w14:textId="77777777" w:rsidR="00BC344B" w:rsidRPr="00C63897" w:rsidRDefault="00BC344B" w:rsidP="00553696">
            <w:pPr>
              <w:rPr>
                <w:rFonts w:ascii="Times New Roman" w:eastAsia="Times New Roman" w:hAnsi="Times New Roman" w:cs="Times New Roman"/>
                <w:b/>
                <w:bCs/>
                <w:lang w:eastAsia="ru-RU"/>
              </w:rPr>
            </w:pPr>
          </w:p>
        </w:tc>
        <w:tc>
          <w:tcPr>
            <w:tcW w:w="6662" w:type="dxa"/>
          </w:tcPr>
          <w:p w14:paraId="5EC4BBE0" w14:textId="77777777" w:rsidR="00BC344B" w:rsidRPr="00C63897" w:rsidRDefault="00BC344B" w:rsidP="005536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ADA" w:rsidRPr="00C63897" w14:paraId="6C0A454A" w14:textId="77777777" w:rsidTr="00553696">
        <w:trPr>
          <w:trHeight w:val="204"/>
        </w:trPr>
        <w:tc>
          <w:tcPr>
            <w:tcW w:w="2972" w:type="dxa"/>
            <w:vMerge/>
          </w:tcPr>
          <w:p w14:paraId="0C0BCE21" w14:textId="77777777" w:rsidR="00EA5ADA" w:rsidRPr="00C63897" w:rsidRDefault="00EA5ADA" w:rsidP="00EA5AD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EF728C" w14:textId="62AE0ABB" w:rsidR="00EA5ADA" w:rsidRPr="00C63897" w:rsidRDefault="00EA5ADA" w:rsidP="00EA5ADA">
            <w:pPr>
              <w:suppressAutoHyphens/>
              <w:jc w:val="both"/>
              <w:rPr>
                <w:rFonts w:ascii="Times New Roman" w:eastAsia="Times New Roman" w:hAnsi="Times New Roman" w:cs="Times New Roman"/>
                <w:iCs/>
                <w:lang w:eastAsia="ru-RU"/>
              </w:rPr>
            </w:pPr>
            <w:r w:rsidRPr="00503FBF">
              <w:rPr>
                <w:rFonts w:ascii="Times New Roman" w:eastAsia="Microsoft Sans Serif" w:hAnsi="Times New Roman"/>
              </w:rPr>
              <w:t xml:space="preserve">1. Составление плана-схемы рабочего места пекаря для приготовления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rPr>
              <w:t xml:space="preserve">. Решение ситуационных задач по организации технологического процесса приготовления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rPr>
              <w:t>.</w:t>
            </w:r>
          </w:p>
        </w:tc>
      </w:tr>
      <w:tr w:rsidR="00EA5ADA" w:rsidRPr="00C63897" w14:paraId="2AE2B235" w14:textId="77777777" w:rsidTr="00553696">
        <w:trPr>
          <w:trHeight w:val="204"/>
        </w:trPr>
        <w:tc>
          <w:tcPr>
            <w:tcW w:w="2972" w:type="dxa"/>
            <w:vMerge/>
          </w:tcPr>
          <w:p w14:paraId="31A07E27" w14:textId="77777777" w:rsidR="00EA5ADA" w:rsidRPr="00C63897" w:rsidRDefault="00EA5ADA" w:rsidP="00EA5AD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1467E5" w14:textId="49DE9B53" w:rsidR="00EA5ADA" w:rsidRPr="009C4D86" w:rsidRDefault="00EA5ADA" w:rsidP="00EA5ADA">
            <w:pPr>
              <w:suppressAutoHyphens/>
              <w:jc w:val="both"/>
              <w:rPr>
                <w:rFonts w:ascii="Times New Roman" w:hAnsi="Times New Roman"/>
                <w:b/>
                <w:lang w:eastAsia="x-none"/>
              </w:rPr>
            </w:pPr>
            <w:r w:rsidRPr="00503FBF">
              <w:rPr>
                <w:rFonts w:ascii="Times New Roman" w:eastAsia="Microsoft Sans Serif" w:hAnsi="Times New Roman"/>
              </w:rPr>
              <w:t xml:space="preserve">2. 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503FBF">
              <w:rPr>
                <w:rFonts w:ascii="Times New Roman" w:hAnsi="Times New Roman"/>
              </w:rPr>
              <w:t>хлеба, хлебобулочных, макаронных и кондитерских изделий</w:t>
            </w:r>
          </w:p>
        </w:tc>
      </w:tr>
      <w:tr w:rsidR="00BC344B" w:rsidRPr="00C63897" w14:paraId="0FA26017" w14:textId="77777777" w:rsidTr="00553696">
        <w:trPr>
          <w:trHeight w:val="361"/>
        </w:trPr>
        <w:tc>
          <w:tcPr>
            <w:tcW w:w="2972" w:type="dxa"/>
            <w:vMerge/>
          </w:tcPr>
          <w:p w14:paraId="61111F51" w14:textId="77777777" w:rsidR="00BC344B" w:rsidRPr="00C63897" w:rsidRDefault="00BC344B" w:rsidP="00553696">
            <w:pPr>
              <w:rPr>
                <w:rFonts w:ascii="Times New Roman" w:eastAsia="Times New Roman" w:hAnsi="Times New Roman" w:cs="Times New Roman"/>
                <w:b/>
                <w:bCs/>
                <w:lang w:eastAsia="ru-RU"/>
              </w:rPr>
            </w:pPr>
          </w:p>
        </w:tc>
        <w:tc>
          <w:tcPr>
            <w:tcW w:w="6662" w:type="dxa"/>
            <w:vAlign w:val="bottom"/>
          </w:tcPr>
          <w:p w14:paraId="68EB54F1" w14:textId="77777777" w:rsidR="00BC344B" w:rsidRDefault="00BC344B" w:rsidP="005536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269EAF" w14:textId="77777777" w:rsidR="00BC344B" w:rsidRPr="004D41E5" w:rsidRDefault="00BC344B" w:rsidP="005536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344B" w:rsidRPr="00C63897" w14:paraId="54B6B984" w14:textId="77777777" w:rsidTr="00553696">
        <w:trPr>
          <w:trHeight w:val="361"/>
        </w:trPr>
        <w:tc>
          <w:tcPr>
            <w:tcW w:w="2972" w:type="dxa"/>
            <w:vMerge w:val="restart"/>
          </w:tcPr>
          <w:p w14:paraId="634D14E4" w14:textId="77777777" w:rsidR="00BC344B" w:rsidRPr="00394DA2" w:rsidRDefault="00BC344B" w:rsidP="00553696">
            <w:pPr>
              <w:suppressAutoHyphens/>
              <w:rPr>
                <w:rFonts w:ascii="Times New Roman" w:hAnsi="Times New Roman"/>
                <w:b/>
                <w:bCs/>
              </w:rPr>
            </w:pPr>
            <w:r w:rsidRPr="00394DA2">
              <w:rPr>
                <w:rFonts w:ascii="Times New Roman" w:hAnsi="Times New Roman"/>
                <w:b/>
                <w:bCs/>
              </w:rPr>
              <w:t xml:space="preserve">Тема 1.2. </w:t>
            </w:r>
          </w:p>
          <w:p w14:paraId="1F27540F" w14:textId="3FC149C3" w:rsidR="00BC344B" w:rsidRPr="00C63897" w:rsidRDefault="00EA5ADA" w:rsidP="00553696">
            <w:pPr>
              <w:rPr>
                <w:rFonts w:ascii="Times New Roman" w:eastAsia="Times New Roman" w:hAnsi="Times New Roman" w:cs="Times New Roman"/>
                <w:b/>
                <w:bCs/>
                <w:lang w:eastAsia="ru-RU"/>
              </w:rPr>
            </w:pPr>
            <w:r w:rsidRPr="00503FBF">
              <w:rPr>
                <w:rFonts w:ascii="Times New Roman" w:hAnsi="Times New Roman"/>
              </w:rPr>
              <w:t>Контроль и соблюдение требований к сырью при производстве хлеба, хлебобулочных, макаронных и</w:t>
            </w:r>
          </w:p>
        </w:tc>
        <w:tc>
          <w:tcPr>
            <w:tcW w:w="6662" w:type="dxa"/>
            <w:tcBorders>
              <w:top w:val="single" w:sz="4" w:space="0" w:color="auto"/>
              <w:left w:val="single" w:sz="4" w:space="0" w:color="auto"/>
              <w:bottom w:val="single" w:sz="4" w:space="0" w:color="auto"/>
              <w:right w:val="single" w:sz="4" w:space="0" w:color="auto"/>
            </w:tcBorders>
            <w:vAlign w:val="bottom"/>
          </w:tcPr>
          <w:p w14:paraId="42D08623" w14:textId="77777777" w:rsidR="00BC344B" w:rsidRPr="00C63897" w:rsidRDefault="00BC344B" w:rsidP="005536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C344B" w:rsidRPr="00C63897" w14:paraId="5A098918" w14:textId="77777777" w:rsidTr="00553696">
        <w:trPr>
          <w:trHeight w:val="361"/>
        </w:trPr>
        <w:tc>
          <w:tcPr>
            <w:tcW w:w="2972" w:type="dxa"/>
            <w:vMerge/>
          </w:tcPr>
          <w:p w14:paraId="00F7DDC4" w14:textId="77777777" w:rsidR="00BC344B" w:rsidRPr="00C63897" w:rsidRDefault="00BC344B" w:rsidP="005536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EC07A7" w14:textId="77777777" w:rsidR="00EA5ADA" w:rsidRPr="00503FBF" w:rsidRDefault="00EA5ADA" w:rsidP="00EA5ADA">
            <w:pPr>
              <w:suppressAutoHyphens/>
              <w:contextualSpacing/>
              <w:rPr>
                <w:rFonts w:ascii="Times New Roman" w:hAnsi="Times New Roman"/>
              </w:rPr>
            </w:pPr>
            <w:r w:rsidRPr="00503FBF">
              <w:rPr>
                <w:rFonts w:ascii="Times New Roman" w:hAnsi="Times New Roman"/>
              </w:rPr>
              <w:t>1 Основное и дополнительное сырье хлебопекарного, макаронного и кондитерского производств. Требования стандартов к качеству сырья</w:t>
            </w:r>
          </w:p>
          <w:p w14:paraId="40034F64" w14:textId="3FEE9B29" w:rsidR="00BC344B" w:rsidRPr="00C63897" w:rsidRDefault="00EA5ADA" w:rsidP="00EA5ADA">
            <w:pPr>
              <w:rPr>
                <w:rFonts w:ascii="Times New Roman" w:eastAsia="Times New Roman" w:hAnsi="Times New Roman" w:cs="Times New Roman"/>
                <w:lang w:eastAsia="ru-RU"/>
              </w:rPr>
            </w:pPr>
            <w:r w:rsidRPr="00503FBF">
              <w:rPr>
                <w:rFonts w:ascii="Times New Roman" w:hAnsi="Times New Roman"/>
              </w:rPr>
              <w:t xml:space="preserve">2 Санитарно-гигиенические требования к организации технологического процесса производства хлеба, хлебобулочных, </w:t>
            </w:r>
            <w:r w:rsidRPr="00503FBF">
              <w:rPr>
                <w:rFonts w:ascii="Times New Roman" w:hAnsi="Times New Roman"/>
                <w:color w:val="000000"/>
              </w:rPr>
              <w:t>макаронных и кондитерских</w:t>
            </w:r>
            <w:r w:rsidRPr="00503FBF">
              <w:rPr>
                <w:rFonts w:ascii="Times New Roman" w:hAnsi="Times New Roman"/>
              </w:rPr>
              <w:t xml:space="preserve"> изделий разнообразного ассортимента</w:t>
            </w:r>
          </w:p>
        </w:tc>
      </w:tr>
      <w:tr w:rsidR="00BC344B" w:rsidRPr="00C63897" w14:paraId="02C07A83" w14:textId="77777777" w:rsidTr="00553696">
        <w:trPr>
          <w:trHeight w:val="361"/>
        </w:trPr>
        <w:tc>
          <w:tcPr>
            <w:tcW w:w="2972" w:type="dxa"/>
            <w:vMerge/>
          </w:tcPr>
          <w:p w14:paraId="3ADD33E3" w14:textId="77777777" w:rsidR="00BC344B" w:rsidRPr="00C63897" w:rsidRDefault="00BC344B" w:rsidP="005536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C60F5" w14:textId="77777777" w:rsidR="00BC344B" w:rsidRPr="00C63897" w:rsidRDefault="00BC344B" w:rsidP="005536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ADA" w:rsidRPr="00C63897" w14:paraId="0794B0FC" w14:textId="77777777" w:rsidTr="00553696">
        <w:trPr>
          <w:trHeight w:val="137"/>
        </w:trPr>
        <w:tc>
          <w:tcPr>
            <w:tcW w:w="2972" w:type="dxa"/>
            <w:vMerge/>
          </w:tcPr>
          <w:p w14:paraId="2D28AF76" w14:textId="77777777" w:rsidR="00EA5ADA" w:rsidRPr="00C63897" w:rsidRDefault="00EA5ADA" w:rsidP="00EA5AD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DFFA5E" w14:textId="101522D5" w:rsidR="00EA5ADA" w:rsidRPr="00C63897" w:rsidRDefault="00EA5ADA" w:rsidP="00EA5ADA">
            <w:pPr>
              <w:rPr>
                <w:rFonts w:ascii="Times New Roman" w:eastAsia="Times New Roman" w:hAnsi="Times New Roman" w:cs="Times New Roman"/>
                <w:lang w:eastAsia="ru-RU"/>
              </w:rPr>
            </w:pPr>
            <w:r w:rsidRPr="00503FBF">
              <w:rPr>
                <w:rFonts w:ascii="Times New Roman" w:hAnsi="Times New Roman"/>
              </w:rPr>
              <w:t>3.</w:t>
            </w:r>
            <w:r w:rsidRPr="00503FBF">
              <w:rPr>
                <w:rFonts w:ascii="Times New Roman" w:hAnsi="Times New Roman"/>
                <w:b/>
              </w:rPr>
              <w:t xml:space="preserve"> </w:t>
            </w:r>
            <w:r w:rsidRPr="00503FBF">
              <w:rPr>
                <w:rFonts w:ascii="Times New Roman" w:hAnsi="Times New Roman"/>
              </w:rPr>
              <w:t>Органолептическая оценка качества основного и дополнительного сырья</w:t>
            </w:r>
          </w:p>
        </w:tc>
      </w:tr>
      <w:tr w:rsidR="00EA5ADA" w:rsidRPr="00C63897" w14:paraId="405A403B" w14:textId="77777777" w:rsidTr="00553696">
        <w:trPr>
          <w:trHeight w:val="361"/>
        </w:trPr>
        <w:tc>
          <w:tcPr>
            <w:tcW w:w="2972" w:type="dxa"/>
            <w:vMerge/>
          </w:tcPr>
          <w:p w14:paraId="6E5655F0" w14:textId="77777777" w:rsidR="00EA5ADA" w:rsidRPr="00C63897" w:rsidRDefault="00EA5ADA" w:rsidP="00EA5AD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BC058" w14:textId="77777777" w:rsidR="00EA5ADA" w:rsidRDefault="00EA5ADA" w:rsidP="00EA5A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E8FAB" w14:textId="77777777" w:rsidR="00EA5ADA" w:rsidRPr="00C63897" w:rsidRDefault="00EA5ADA" w:rsidP="00EA5AD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ADA" w:rsidRPr="00C63897" w14:paraId="7B3180E8" w14:textId="77777777" w:rsidTr="00553696">
        <w:tc>
          <w:tcPr>
            <w:tcW w:w="2972" w:type="dxa"/>
            <w:vMerge w:val="restart"/>
            <w:tcBorders>
              <w:top w:val="single" w:sz="4" w:space="0" w:color="auto"/>
              <w:left w:val="single" w:sz="4" w:space="0" w:color="auto"/>
              <w:right w:val="single" w:sz="4" w:space="0" w:color="auto"/>
            </w:tcBorders>
          </w:tcPr>
          <w:p w14:paraId="615EE3BE" w14:textId="403F6470" w:rsidR="00EA5ADA" w:rsidRPr="00C63897" w:rsidRDefault="00EA5ADA" w:rsidP="00EA5ADA">
            <w:pPr>
              <w:rPr>
                <w:rFonts w:ascii="Times New Roman" w:eastAsia="Times New Roman" w:hAnsi="Times New Roman" w:cs="Times New Roman"/>
                <w:b/>
                <w:bCs/>
                <w:lang w:eastAsia="ru-RU"/>
              </w:rPr>
            </w:pPr>
            <w:r w:rsidRPr="00343E41">
              <w:rPr>
                <w:rFonts w:ascii="Times New Roman" w:hAnsi="Times New Roman"/>
                <w:b/>
              </w:rPr>
              <w:t>Тема 1.3.</w:t>
            </w:r>
            <w:r w:rsidRPr="009C4D86">
              <w:rPr>
                <w:rFonts w:ascii="Times New Roman" w:hAnsi="Times New Roman"/>
              </w:rPr>
              <w:t xml:space="preserve"> </w:t>
            </w:r>
            <w:r w:rsidRPr="00503FBF">
              <w:rPr>
                <w:rFonts w:ascii="Times New Roman" w:eastAsia="Microsoft Sans Serif" w:hAnsi="Times New Roman"/>
              </w:rPr>
              <w:t xml:space="preserve">Организация и осуществление технологического </w:t>
            </w:r>
            <w:r w:rsidRPr="00503FBF">
              <w:rPr>
                <w:rFonts w:ascii="Times New Roman" w:hAnsi="Times New Roman"/>
              </w:rPr>
              <w:t>процесса изготовления полуфабрикатов при производстве хлеба, хлебобулочных, макаронных и кондитерских изделий</w:t>
            </w:r>
          </w:p>
        </w:tc>
        <w:tc>
          <w:tcPr>
            <w:tcW w:w="6662" w:type="dxa"/>
          </w:tcPr>
          <w:p w14:paraId="1053D57B" w14:textId="77777777" w:rsidR="00EA5ADA" w:rsidRPr="00C63897" w:rsidRDefault="00EA5ADA" w:rsidP="00EA5AD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A5ADA" w:rsidRPr="00C63897" w14:paraId="10766D52" w14:textId="77777777" w:rsidTr="00553696">
        <w:trPr>
          <w:trHeight w:val="396"/>
        </w:trPr>
        <w:tc>
          <w:tcPr>
            <w:tcW w:w="2972" w:type="dxa"/>
            <w:vMerge/>
          </w:tcPr>
          <w:p w14:paraId="352B5172" w14:textId="77777777" w:rsidR="00EA5ADA" w:rsidRPr="00C63897" w:rsidRDefault="00EA5ADA" w:rsidP="00EA5AD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6AA329" w14:textId="77777777" w:rsidR="00EA5ADA" w:rsidRPr="00503FBF" w:rsidRDefault="00EA5ADA" w:rsidP="00EA5ADA">
            <w:pPr>
              <w:widowControl w:val="0"/>
              <w:suppressAutoHyphens/>
              <w:autoSpaceDE w:val="0"/>
              <w:autoSpaceDN w:val="0"/>
              <w:contextualSpacing/>
              <w:rPr>
                <w:rFonts w:ascii="Times New Roman" w:eastAsia="Microsoft Sans Serif" w:hAnsi="Times New Roman"/>
                <w:color w:val="252525"/>
              </w:rPr>
            </w:pPr>
            <w:r w:rsidRPr="00503FBF">
              <w:rPr>
                <w:rFonts w:ascii="Times New Roman" w:eastAsia="Microsoft Sans Serif" w:hAnsi="Times New Roman"/>
              </w:rPr>
              <w:t xml:space="preserve">1 </w:t>
            </w:r>
            <w:r w:rsidRPr="00503FBF">
              <w:rPr>
                <w:rFonts w:ascii="Times New Roman" w:eastAsia="Microsoft Sans Serif" w:hAnsi="Times New Roman"/>
                <w:color w:val="252525"/>
              </w:rPr>
              <w:t xml:space="preserve">Ассортимент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color w:val="252525"/>
              </w:rPr>
              <w:t>.</w:t>
            </w:r>
          </w:p>
          <w:p w14:paraId="5D02507B" w14:textId="77777777" w:rsidR="00EA5ADA" w:rsidRPr="00503FBF" w:rsidRDefault="00EA5ADA" w:rsidP="00EA5ADA">
            <w:pPr>
              <w:widowControl w:val="0"/>
              <w:suppressAutoHyphens/>
              <w:autoSpaceDE w:val="0"/>
              <w:autoSpaceDN w:val="0"/>
              <w:contextualSpacing/>
              <w:rPr>
                <w:rFonts w:ascii="Times New Roman" w:eastAsia="Microsoft Sans Serif" w:hAnsi="Times New Roman"/>
                <w:color w:val="252525"/>
              </w:rPr>
            </w:pPr>
            <w:r w:rsidRPr="00503FBF">
              <w:rPr>
                <w:rFonts w:ascii="Times New Roman" w:eastAsia="Microsoft Sans Serif" w:hAnsi="Times New Roman"/>
                <w:color w:val="252525"/>
              </w:rPr>
              <w:t>2 Планирование и организация технологического процесса производства.</w:t>
            </w:r>
          </w:p>
          <w:p w14:paraId="59E06458" w14:textId="3CD670CD" w:rsidR="00EA5ADA" w:rsidRPr="00C63897" w:rsidRDefault="00EA5ADA" w:rsidP="00EA5ADA">
            <w:pPr>
              <w:suppressAutoHyphens/>
              <w:jc w:val="both"/>
              <w:rPr>
                <w:rFonts w:ascii="Times New Roman" w:eastAsia="Times New Roman" w:hAnsi="Times New Roman" w:cs="Times New Roman"/>
                <w:lang w:eastAsia="ru-RU"/>
              </w:rPr>
            </w:pPr>
            <w:r w:rsidRPr="00503FBF">
              <w:rPr>
                <w:rFonts w:ascii="Times New Roman" w:eastAsia="Microsoft Sans Serif" w:hAnsi="Times New Roman"/>
                <w:color w:val="252525"/>
              </w:rPr>
              <w:t>3</w:t>
            </w:r>
            <w:r w:rsidRPr="00503FBF">
              <w:rPr>
                <w:rFonts w:ascii="Times New Roman" w:eastAsia="Microsoft Sans Serif" w:hAnsi="Times New Roman"/>
              </w:rPr>
              <w:t xml:space="preserve"> Замес и образование теста. Способы замеса теста. Процессы, происходящие при замесе.</w:t>
            </w:r>
          </w:p>
        </w:tc>
      </w:tr>
      <w:tr w:rsidR="00EA5ADA" w:rsidRPr="00C63897" w14:paraId="29ECC16F" w14:textId="77777777" w:rsidTr="00553696">
        <w:trPr>
          <w:trHeight w:val="20"/>
        </w:trPr>
        <w:tc>
          <w:tcPr>
            <w:tcW w:w="2972" w:type="dxa"/>
            <w:vMerge/>
          </w:tcPr>
          <w:p w14:paraId="16235314" w14:textId="77777777" w:rsidR="00EA5ADA" w:rsidRPr="00C63897" w:rsidRDefault="00EA5ADA" w:rsidP="00EA5ADA">
            <w:pPr>
              <w:rPr>
                <w:rFonts w:ascii="Times New Roman" w:eastAsia="Times New Roman" w:hAnsi="Times New Roman" w:cs="Times New Roman"/>
                <w:b/>
                <w:bCs/>
                <w:lang w:eastAsia="ru-RU"/>
              </w:rPr>
            </w:pPr>
          </w:p>
        </w:tc>
        <w:tc>
          <w:tcPr>
            <w:tcW w:w="6662" w:type="dxa"/>
          </w:tcPr>
          <w:p w14:paraId="6436EB46" w14:textId="77777777" w:rsidR="00EA5ADA" w:rsidRPr="00C63897" w:rsidRDefault="00EA5ADA" w:rsidP="00EA5AD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ADA" w:rsidRPr="00C63897" w14:paraId="787C614F" w14:textId="77777777" w:rsidTr="009E39EF">
        <w:trPr>
          <w:trHeight w:val="204"/>
        </w:trPr>
        <w:tc>
          <w:tcPr>
            <w:tcW w:w="2972" w:type="dxa"/>
            <w:vMerge/>
          </w:tcPr>
          <w:p w14:paraId="7AC59377" w14:textId="77777777" w:rsidR="00EA5ADA" w:rsidRPr="00C63897" w:rsidRDefault="00EA5ADA" w:rsidP="00EA5ADA">
            <w:pPr>
              <w:rPr>
                <w:rFonts w:ascii="Times New Roman" w:eastAsia="Times New Roman" w:hAnsi="Times New Roman" w:cs="Times New Roman"/>
                <w:b/>
                <w:bCs/>
                <w:lang w:eastAsia="ru-RU"/>
              </w:rPr>
            </w:pPr>
          </w:p>
        </w:tc>
        <w:tc>
          <w:tcPr>
            <w:tcW w:w="6662" w:type="dxa"/>
          </w:tcPr>
          <w:p w14:paraId="08B73BC3" w14:textId="3B231264" w:rsidR="00EA5ADA" w:rsidRPr="00C63897" w:rsidRDefault="00EA5ADA" w:rsidP="00EA5ADA">
            <w:pPr>
              <w:suppressAutoHyphens/>
              <w:jc w:val="both"/>
              <w:rPr>
                <w:rFonts w:ascii="Times New Roman" w:eastAsia="Times New Roman" w:hAnsi="Times New Roman" w:cs="Times New Roman"/>
                <w:iCs/>
                <w:lang w:eastAsia="ru-RU"/>
              </w:rPr>
            </w:pPr>
            <w:r w:rsidRPr="00503FBF">
              <w:rPr>
                <w:rFonts w:ascii="Times New Roman" w:eastAsia="Microsoft Sans Serif" w:hAnsi="Times New Roman"/>
              </w:rPr>
              <w:t>4.</w:t>
            </w:r>
            <w:r w:rsidRPr="00503FBF">
              <w:rPr>
                <w:rFonts w:ascii="Times New Roman" w:eastAsia="Microsoft Sans Serif" w:hAnsi="Times New Roman"/>
                <w:b/>
              </w:rPr>
              <w:t xml:space="preserve"> </w:t>
            </w:r>
            <w:r w:rsidRPr="00503FBF">
              <w:rPr>
                <w:rFonts w:ascii="Times New Roman" w:eastAsia="Microsoft Sans Serif" w:hAnsi="Times New Roman"/>
              </w:rPr>
              <w:t>Приготовление теста безопарным и опарным способами.</w:t>
            </w:r>
          </w:p>
        </w:tc>
      </w:tr>
      <w:tr w:rsidR="00EA5ADA" w:rsidRPr="00C63897" w14:paraId="296C3117" w14:textId="77777777" w:rsidTr="009E39EF">
        <w:trPr>
          <w:trHeight w:val="204"/>
        </w:trPr>
        <w:tc>
          <w:tcPr>
            <w:tcW w:w="2972" w:type="dxa"/>
            <w:vMerge/>
          </w:tcPr>
          <w:p w14:paraId="435DF97B" w14:textId="77777777" w:rsidR="00EA5ADA" w:rsidRPr="00C63897" w:rsidRDefault="00EA5ADA" w:rsidP="00EA5ADA">
            <w:pPr>
              <w:rPr>
                <w:rFonts w:ascii="Times New Roman" w:eastAsia="Times New Roman" w:hAnsi="Times New Roman" w:cs="Times New Roman"/>
                <w:b/>
                <w:bCs/>
                <w:lang w:eastAsia="ru-RU"/>
              </w:rPr>
            </w:pPr>
          </w:p>
        </w:tc>
        <w:tc>
          <w:tcPr>
            <w:tcW w:w="6662" w:type="dxa"/>
          </w:tcPr>
          <w:p w14:paraId="4B85565A" w14:textId="77777777" w:rsidR="00EA5ADA" w:rsidRPr="00503FBF" w:rsidRDefault="00EA5ADA" w:rsidP="00EA5ADA">
            <w:pPr>
              <w:widowControl w:val="0"/>
              <w:tabs>
                <w:tab w:val="left" w:pos="1148"/>
                <w:tab w:val="left" w:pos="2127"/>
                <w:tab w:val="left" w:pos="3082"/>
                <w:tab w:val="left" w:pos="3540"/>
                <w:tab w:val="left" w:pos="5562"/>
                <w:tab w:val="left" w:pos="6273"/>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5.</w:t>
            </w:r>
            <w:r w:rsidRPr="00503FBF">
              <w:rPr>
                <w:rFonts w:ascii="Times New Roman" w:eastAsia="Microsoft Sans Serif" w:hAnsi="Times New Roman"/>
                <w:b/>
              </w:rPr>
              <w:t xml:space="preserve"> </w:t>
            </w:r>
            <w:r w:rsidRPr="00503FBF">
              <w:rPr>
                <w:rFonts w:ascii="Times New Roman" w:eastAsia="Microsoft Sans Serif" w:hAnsi="Times New Roman"/>
              </w:rPr>
              <w:t>Расчет массы сырья и полуфабрикатов для составления производственной рецептуры. Расчет температуры воды для замеса полуфабрикатов (теста, опары). Расчет массы тестовой заготовки.</w:t>
            </w:r>
          </w:p>
          <w:p w14:paraId="0738CF0F" w14:textId="554E943C" w:rsidR="00EA5ADA" w:rsidRPr="009C4D86" w:rsidRDefault="00EA5ADA" w:rsidP="00EA5ADA">
            <w:pPr>
              <w:suppressAutoHyphens/>
              <w:jc w:val="both"/>
              <w:rPr>
                <w:rFonts w:ascii="Times New Roman" w:hAnsi="Times New Roman"/>
                <w:b/>
              </w:rPr>
            </w:pPr>
            <w:r w:rsidRPr="00503FBF">
              <w:rPr>
                <w:rFonts w:ascii="Times New Roman" w:eastAsia="Microsoft Sans Serif" w:hAnsi="Times New Roman"/>
              </w:rPr>
              <w:t xml:space="preserve">6. Расчет потерь и затрат сырья, полуфабрикатов на отдельных участках технологического процесса при производстве </w:t>
            </w:r>
            <w:r w:rsidRPr="00503FBF">
              <w:rPr>
                <w:rFonts w:ascii="Times New Roman" w:hAnsi="Times New Roman"/>
              </w:rPr>
              <w:t>хлеба, хлебобулочных, макаронных и кондитерских изделий.</w:t>
            </w:r>
          </w:p>
        </w:tc>
      </w:tr>
      <w:tr w:rsidR="00EA5ADA" w:rsidRPr="00C63897" w14:paraId="20089448" w14:textId="77777777" w:rsidTr="00553696">
        <w:trPr>
          <w:trHeight w:val="361"/>
        </w:trPr>
        <w:tc>
          <w:tcPr>
            <w:tcW w:w="2972" w:type="dxa"/>
            <w:vMerge/>
          </w:tcPr>
          <w:p w14:paraId="56ADF9C0" w14:textId="77777777" w:rsidR="00EA5ADA" w:rsidRPr="00C63897" w:rsidRDefault="00EA5ADA" w:rsidP="00EA5ADA">
            <w:pPr>
              <w:rPr>
                <w:rFonts w:ascii="Times New Roman" w:eastAsia="Times New Roman" w:hAnsi="Times New Roman" w:cs="Times New Roman"/>
                <w:b/>
                <w:bCs/>
                <w:lang w:eastAsia="ru-RU"/>
              </w:rPr>
            </w:pPr>
          </w:p>
        </w:tc>
        <w:tc>
          <w:tcPr>
            <w:tcW w:w="6662" w:type="dxa"/>
            <w:vAlign w:val="bottom"/>
          </w:tcPr>
          <w:p w14:paraId="6B5323DF" w14:textId="77777777" w:rsidR="00EA5ADA" w:rsidRDefault="00EA5ADA" w:rsidP="00EA5A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941C24" w14:textId="77777777" w:rsidR="00EA5ADA" w:rsidRPr="004D41E5" w:rsidRDefault="00EA5ADA" w:rsidP="00EA5AD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ADA" w:rsidRPr="00C63897" w14:paraId="5334D971" w14:textId="77777777" w:rsidTr="00553696">
        <w:trPr>
          <w:trHeight w:val="361"/>
        </w:trPr>
        <w:tc>
          <w:tcPr>
            <w:tcW w:w="2972" w:type="dxa"/>
            <w:vMerge w:val="restart"/>
          </w:tcPr>
          <w:p w14:paraId="042D43BC" w14:textId="77777777" w:rsidR="00EA5ADA" w:rsidRPr="00394DA2" w:rsidRDefault="00EA5ADA" w:rsidP="00EA5ADA">
            <w:pPr>
              <w:suppressAutoHyphens/>
              <w:rPr>
                <w:rFonts w:ascii="Times New Roman" w:hAnsi="Times New Roman"/>
                <w:b/>
                <w:bCs/>
              </w:rPr>
            </w:pPr>
            <w:r w:rsidRPr="00394DA2">
              <w:rPr>
                <w:rFonts w:ascii="Times New Roman" w:hAnsi="Times New Roman"/>
                <w:b/>
                <w:bCs/>
              </w:rPr>
              <w:t>Тема 1.4</w:t>
            </w:r>
          </w:p>
          <w:p w14:paraId="578C31E7" w14:textId="307AE977" w:rsidR="00EA5ADA" w:rsidRPr="00C63897" w:rsidRDefault="00EA5ADA" w:rsidP="00EA5ADA">
            <w:pPr>
              <w:rPr>
                <w:rFonts w:ascii="Times New Roman" w:eastAsia="Times New Roman" w:hAnsi="Times New Roman" w:cs="Times New Roman"/>
                <w:b/>
                <w:bCs/>
                <w:lang w:eastAsia="ru-RU"/>
              </w:rPr>
            </w:pPr>
            <w:r w:rsidRPr="00503FBF">
              <w:rPr>
                <w:rFonts w:ascii="Times New Roman" w:eastAsia="Microsoft Sans Serif" w:hAnsi="Times New Roman"/>
              </w:rPr>
              <w:lastRenderedPageBreak/>
              <w:t xml:space="preserve">Организация и осуществление технологического </w:t>
            </w:r>
            <w:r w:rsidRPr="00503FBF">
              <w:rPr>
                <w:rFonts w:ascii="Times New Roman" w:hAnsi="Times New Roman"/>
              </w:rPr>
              <w:t>процесса производства хлеба и хлебобулочных макаронных и кондитерских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38634402" w14:textId="77777777" w:rsidR="00EA5ADA" w:rsidRPr="00C63897" w:rsidRDefault="00EA5ADA" w:rsidP="00EA5AD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8B1E27" w:rsidRPr="00C63897" w14:paraId="01011565" w14:textId="77777777" w:rsidTr="00553696">
        <w:trPr>
          <w:trHeight w:val="361"/>
        </w:trPr>
        <w:tc>
          <w:tcPr>
            <w:tcW w:w="2972" w:type="dxa"/>
            <w:vMerge/>
          </w:tcPr>
          <w:p w14:paraId="2D86A04A"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72723D"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1 Выпечка хлебобулочных изделий. Процессы, протекающие в </w:t>
            </w:r>
            <w:r w:rsidRPr="00503FBF">
              <w:rPr>
                <w:rFonts w:ascii="Times New Roman" w:eastAsia="Microsoft Sans Serif" w:hAnsi="Times New Roman"/>
              </w:rPr>
              <w:lastRenderedPageBreak/>
              <w:t>тестовой заготовке при выпечке</w:t>
            </w:r>
          </w:p>
          <w:p w14:paraId="6F9532B9"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2 Понятие «Упек», режимы выпечки хлеба и хлебобулочных изделий. </w:t>
            </w:r>
          </w:p>
          <w:p w14:paraId="49C7D59F"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3 Методы улучшения качества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rPr>
              <w:t>. Хранение. Изменение качества готовой продукции при хранении.</w:t>
            </w:r>
          </w:p>
          <w:p w14:paraId="20C0015D" w14:textId="125B1CB1" w:rsidR="008B1E27" w:rsidRPr="00C63897" w:rsidRDefault="008B1E27" w:rsidP="008B1E27">
            <w:pPr>
              <w:rPr>
                <w:rFonts w:ascii="Times New Roman" w:eastAsia="Times New Roman" w:hAnsi="Times New Roman" w:cs="Times New Roman"/>
                <w:lang w:eastAsia="ru-RU"/>
              </w:rPr>
            </w:pPr>
            <w:r w:rsidRPr="00503FBF">
              <w:rPr>
                <w:rFonts w:ascii="Times New Roman" w:eastAsia="Microsoft Sans Serif" w:hAnsi="Times New Roman"/>
              </w:rPr>
              <w:t xml:space="preserve">4 Выход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rPr>
              <w:t>. Факторы, влияющие на величину выхода. Дефекты и болезни изделий.</w:t>
            </w:r>
          </w:p>
        </w:tc>
      </w:tr>
      <w:tr w:rsidR="008B1E27" w:rsidRPr="00C63897" w14:paraId="213355A7" w14:textId="77777777" w:rsidTr="00553696">
        <w:trPr>
          <w:trHeight w:val="361"/>
        </w:trPr>
        <w:tc>
          <w:tcPr>
            <w:tcW w:w="2972" w:type="dxa"/>
            <w:vMerge/>
          </w:tcPr>
          <w:p w14:paraId="78FFE621"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C793A" w14:textId="77777777" w:rsidR="008B1E27" w:rsidRPr="00C63897" w:rsidRDefault="008B1E27" w:rsidP="008B1E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1E27" w:rsidRPr="00C63897" w14:paraId="4D0710CA" w14:textId="77777777" w:rsidTr="00D45D4B">
        <w:trPr>
          <w:trHeight w:val="137"/>
        </w:trPr>
        <w:tc>
          <w:tcPr>
            <w:tcW w:w="2972" w:type="dxa"/>
            <w:vMerge/>
          </w:tcPr>
          <w:p w14:paraId="4969A842"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3CB188"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1 </w:t>
            </w:r>
            <w:r w:rsidRPr="00503FBF">
              <w:rPr>
                <w:rFonts w:ascii="Times New Roman" w:eastAsia="Calibri" w:hAnsi="Times New Roman"/>
                <w:bCs/>
              </w:rPr>
              <w:t>Технологические процессы макаронного производства.</w:t>
            </w:r>
          </w:p>
          <w:p w14:paraId="7568B57A" w14:textId="7373920F" w:rsidR="008B1E27" w:rsidRPr="00C63897" w:rsidRDefault="008B1E27" w:rsidP="008B1E27">
            <w:pPr>
              <w:rPr>
                <w:rFonts w:ascii="Times New Roman" w:eastAsia="Times New Roman" w:hAnsi="Times New Roman" w:cs="Times New Roman"/>
                <w:lang w:eastAsia="ru-RU"/>
              </w:rPr>
            </w:pPr>
            <w:r w:rsidRPr="00503FBF">
              <w:rPr>
                <w:rFonts w:ascii="Times New Roman" w:eastAsia="Microsoft Sans Serif" w:hAnsi="Times New Roman"/>
              </w:rPr>
              <w:t xml:space="preserve">2 </w:t>
            </w:r>
            <w:r w:rsidRPr="00503FBF">
              <w:rPr>
                <w:rFonts w:ascii="Times New Roman" w:eastAsia="Calibri" w:hAnsi="Times New Roman"/>
                <w:bCs/>
              </w:rPr>
              <w:t xml:space="preserve">Технологические процессы </w:t>
            </w:r>
            <w:r w:rsidRPr="00503FBF">
              <w:rPr>
                <w:rFonts w:ascii="Times New Roman" w:hAnsi="Times New Roman"/>
              </w:rPr>
              <w:t>кондитерского</w:t>
            </w:r>
            <w:r w:rsidRPr="00503FBF">
              <w:rPr>
                <w:rFonts w:ascii="Times New Roman" w:eastAsia="Calibri" w:hAnsi="Times New Roman"/>
                <w:bCs/>
              </w:rPr>
              <w:t xml:space="preserve"> производства</w:t>
            </w:r>
          </w:p>
        </w:tc>
      </w:tr>
      <w:tr w:rsidR="008B1E27" w:rsidRPr="00C63897" w14:paraId="399C04B2" w14:textId="77777777" w:rsidTr="00553696">
        <w:trPr>
          <w:trHeight w:val="361"/>
        </w:trPr>
        <w:tc>
          <w:tcPr>
            <w:tcW w:w="2972" w:type="dxa"/>
            <w:vMerge/>
          </w:tcPr>
          <w:p w14:paraId="6E9529E4"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511AD" w14:textId="77777777" w:rsidR="008B1E27" w:rsidRDefault="008B1E27" w:rsidP="008B1E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3411D0" w14:textId="77777777" w:rsidR="008B1E27" w:rsidRPr="00C63897" w:rsidRDefault="008B1E27" w:rsidP="008B1E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1E27" w:rsidRPr="00C63897" w14:paraId="481E40CA" w14:textId="77777777" w:rsidTr="006078A1">
        <w:trPr>
          <w:trHeight w:val="361"/>
        </w:trPr>
        <w:tc>
          <w:tcPr>
            <w:tcW w:w="2972" w:type="dxa"/>
            <w:vMerge w:val="restart"/>
          </w:tcPr>
          <w:p w14:paraId="5F83F09A" w14:textId="13C1B1BF"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Cs/>
              </w:rPr>
              <w:t>Тема 1.5. Оборудование для транспортирования, хранения и подготовки сырья к производству</w:t>
            </w:r>
          </w:p>
        </w:tc>
        <w:tc>
          <w:tcPr>
            <w:tcW w:w="6662" w:type="dxa"/>
            <w:tcBorders>
              <w:top w:val="single" w:sz="4" w:space="0" w:color="auto"/>
              <w:left w:val="single" w:sz="4" w:space="0" w:color="auto"/>
              <w:bottom w:val="single" w:sz="4" w:space="0" w:color="auto"/>
              <w:right w:val="single" w:sz="4" w:space="0" w:color="auto"/>
            </w:tcBorders>
          </w:tcPr>
          <w:p w14:paraId="63B23EC0" w14:textId="1B7D8033"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3E2B9C63" w14:textId="77777777" w:rsidTr="006078A1">
        <w:trPr>
          <w:trHeight w:val="361"/>
        </w:trPr>
        <w:tc>
          <w:tcPr>
            <w:tcW w:w="2972" w:type="dxa"/>
            <w:vMerge/>
          </w:tcPr>
          <w:p w14:paraId="164E8178"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ABE424" w14:textId="77777777" w:rsidR="008B1E27" w:rsidRPr="00503FBF" w:rsidRDefault="008B1E27" w:rsidP="008B1E27">
            <w:pPr>
              <w:widowControl w:val="0"/>
              <w:tabs>
                <w:tab w:val="left" w:pos="1929"/>
                <w:tab w:val="left" w:pos="3030"/>
                <w:tab w:val="left" w:pos="3404"/>
                <w:tab w:val="left" w:pos="4563"/>
                <w:tab w:val="left" w:pos="5189"/>
                <w:tab w:val="left" w:pos="6571"/>
                <w:tab w:val="left" w:pos="7447"/>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 xml:space="preserve">1 Оборудование для механического и пневматического транспортирования сырья. </w:t>
            </w:r>
          </w:p>
          <w:p w14:paraId="355C1B16" w14:textId="77777777" w:rsidR="008B1E27" w:rsidRPr="00503FBF" w:rsidRDefault="008B1E27" w:rsidP="008B1E27">
            <w:pPr>
              <w:widowControl w:val="0"/>
              <w:tabs>
                <w:tab w:val="left" w:pos="1929"/>
                <w:tab w:val="left" w:pos="3030"/>
                <w:tab w:val="left" w:pos="3404"/>
                <w:tab w:val="left" w:pos="4563"/>
                <w:tab w:val="left" w:pos="5189"/>
                <w:tab w:val="left" w:pos="6571"/>
                <w:tab w:val="left" w:pos="7447"/>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Оборудование, машины и агрегаты для подготовки сырья к производству.</w:t>
            </w:r>
          </w:p>
          <w:p w14:paraId="5CC9A0D3" w14:textId="2987E4F3"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shd w:val="clear" w:color="auto" w:fill="FFFFFF"/>
              </w:rPr>
              <w:t xml:space="preserve">3 Оборудования для формования </w:t>
            </w:r>
            <w:r w:rsidRPr="00503FBF">
              <w:rPr>
                <w:rFonts w:ascii="Times New Roman" w:hAnsi="Times New Roman"/>
              </w:rPr>
              <w:t>хлеба, хлебобулочных, макаронных и кондитерских</w:t>
            </w:r>
            <w:r w:rsidRPr="00503FBF">
              <w:rPr>
                <w:rFonts w:ascii="Times New Roman" w:hAnsi="Times New Roman"/>
                <w:shd w:val="clear" w:color="auto" w:fill="FFFFFF"/>
              </w:rPr>
              <w:t xml:space="preserve"> изделий.</w:t>
            </w:r>
          </w:p>
        </w:tc>
      </w:tr>
      <w:tr w:rsidR="008B1E27" w:rsidRPr="00C63897" w14:paraId="3AC8E135" w14:textId="77777777" w:rsidTr="00553696">
        <w:trPr>
          <w:trHeight w:val="361"/>
        </w:trPr>
        <w:tc>
          <w:tcPr>
            <w:tcW w:w="2972" w:type="dxa"/>
            <w:vMerge/>
          </w:tcPr>
          <w:p w14:paraId="56EA075F"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9B9C6" w14:textId="77777777" w:rsidR="008B1E27" w:rsidRPr="00C63897" w:rsidRDefault="008B1E27" w:rsidP="008B1E27">
            <w:pPr>
              <w:rPr>
                <w:rFonts w:ascii="Times New Roman" w:eastAsia="Times New Roman" w:hAnsi="Times New Roman" w:cs="Times New Roman"/>
                <w:b/>
                <w:bCs/>
                <w:lang w:eastAsia="ru-RU"/>
              </w:rPr>
            </w:pPr>
          </w:p>
        </w:tc>
      </w:tr>
      <w:tr w:rsidR="008B1E27" w:rsidRPr="00C63897" w14:paraId="0666E671" w14:textId="77777777" w:rsidTr="00FE485E">
        <w:trPr>
          <w:trHeight w:val="361"/>
        </w:trPr>
        <w:tc>
          <w:tcPr>
            <w:tcW w:w="2972" w:type="dxa"/>
            <w:vMerge w:val="restart"/>
          </w:tcPr>
          <w:p w14:paraId="51F8C7FD" w14:textId="13BD3A5E"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Cs/>
              </w:rPr>
              <w:t>Тема 1.6. Оборудование для дозирования компонентов и приготовления теста</w:t>
            </w:r>
          </w:p>
        </w:tc>
        <w:tc>
          <w:tcPr>
            <w:tcW w:w="6662" w:type="dxa"/>
            <w:tcBorders>
              <w:top w:val="single" w:sz="4" w:space="0" w:color="auto"/>
              <w:left w:val="single" w:sz="4" w:space="0" w:color="auto"/>
              <w:bottom w:val="single" w:sz="4" w:space="0" w:color="auto"/>
              <w:right w:val="single" w:sz="4" w:space="0" w:color="auto"/>
            </w:tcBorders>
          </w:tcPr>
          <w:p w14:paraId="501D12CB" w14:textId="5D74D421"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77656B6D" w14:textId="77777777" w:rsidTr="00FE485E">
        <w:trPr>
          <w:trHeight w:val="361"/>
        </w:trPr>
        <w:tc>
          <w:tcPr>
            <w:tcW w:w="2972" w:type="dxa"/>
            <w:vMerge/>
          </w:tcPr>
          <w:p w14:paraId="762DF3B6"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FAE7BA"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Дозаторы, дозировочные станции муки и жидких компонентов. Установка для дозирования заквасок.</w:t>
            </w:r>
          </w:p>
          <w:p w14:paraId="6598C06E" w14:textId="77777777" w:rsidR="008B1E27" w:rsidRPr="00503FBF" w:rsidRDefault="008B1E27" w:rsidP="008B1E27">
            <w:pPr>
              <w:widowControl w:val="0"/>
              <w:tabs>
                <w:tab w:val="left" w:pos="2858"/>
                <w:tab w:val="left" w:pos="3974"/>
                <w:tab w:val="left" w:pos="4360"/>
                <w:tab w:val="left" w:pos="5531"/>
                <w:tab w:val="left" w:pos="7422"/>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Тестоприготовительные машины и агрегаты периодического и непрерывного действия.</w:t>
            </w:r>
          </w:p>
          <w:p w14:paraId="5BEB92A3" w14:textId="301B3173"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3 Оборудование для выгрузки теста.</w:t>
            </w:r>
          </w:p>
        </w:tc>
      </w:tr>
      <w:tr w:rsidR="008B1E27" w:rsidRPr="00C63897" w14:paraId="40D1E847" w14:textId="77777777" w:rsidTr="00553696">
        <w:trPr>
          <w:trHeight w:val="361"/>
        </w:trPr>
        <w:tc>
          <w:tcPr>
            <w:tcW w:w="2972" w:type="dxa"/>
            <w:vMerge/>
          </w:tcPr>
          <w:p w14:paraId="49DD0743"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C825C" w14:textId="77777777" w:rsidR="008B1E27" w:rsidRPr="00C63897" w:rsidRDefault="008B1E27" w:rsidP="008B1E27">
            <w:pPr>
              <w:rPr>
                <w:rFonts w:ascii="Times New Roman" w:eastAsia="Times New Roman" w:hAnsi="Times New Roman" w:cs="Times New Roman"/>
                <w:b/>
                <w:bCs/>
                <w:lang w:eastAsia="ru-RU"/>
              </w:rPr>
            </w:pPr>
          </w:p>
        </w:tc>
      </w:tr>
      <w:tr w:rsidR="008B1E27" w:rsidRPr="00C63897" w14:paraId="3AAF627B" w14:textId="77777777" w:rsidTr="00B777F4">
        <w:trPr>
          <w:trHeight w:val="361"/>
        </w:trPr>
        <w:tc>
          <w:tcPr>
            <w:tcW w:w="2972" w:type="dxa"/>
            <w:vMerge w:val="restart"/>
          </w:tcPr>
          <w:p w14:paraId="6EE08D25" w14:textId="2D0C4394"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Cs/>
              </w:rPr>
              <w:t>Тема 1.7. Оборудование для деления, формования, расстойки и сушки тестовых заготовок</w:t>
            </w:r>
          </w:p>
        </w:tc>
        <w:tc>
          <w:tcPr>
            <w:tcW w:w="6662" w:type="dxa"/>
            <w:tcBorders>
              <w:top w:val="single" w:sz="4" w:space="0" w:color="auto"/>
              <w:left w:val="single" w:sz="4" w:space="0" w:color="auto"/>
              <w:bottom w:val="single" w:sz="4" w:space="0" w:color="auto"/>
              <w:right w:val="single" w:sz="4" w:space="0" w:color="auto"/>
            </w:tcBorders>
          </w:tcPr>
          <w:p w14:paraId="3793C312" w14:textId="4A894188"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24876357" w14:textId="77777777" w:rsidTr="00B777F4">
        <w:trPr>
          <w:trHeight w:val="361"/>
        </w:trPr>
        <w:tc>
          <w:tcPr>
            <w:tcW w:w="2972" w:type="dxa"/>
            <w:vMerge/>
          </w:tcPr>
          <w:p w14:paraId="7A188FF9"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A3E42A"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Тестоделительные и округлительные машины.</w:t>
            </w:r>
          </w:p>
          <w:p w14:paraId="4074C5FF" w14:textId="77777777" w:rsidR="008B1E27" w:rsidRPr="00503FBF" w:rsidRDefault="008B1E27" w:rsidP="008B1E27">
            <w:pPr>
              <w:widowControl w:val="0"/>
              <w:tabs>
                <w:tab w:val="left" w:pos="1610"/>
                <w:tab w:val="left" w:pos="2750"/>
                <w:tab w:val="left" w:pos="3162"/>
                <w:tab w:val="left" w:pos="4304"/>
                <w:tab w:val="left" w:pos="4968"/>
                <w:tab w:val="left" w:pos="6559"/>
              </w:tabs>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Закаточные машины и машины для формования заготовок специальных сортов.</w:t>
            </w:r>
          </w:p>
          <w:p w14:paraId="5ADC9DF4"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3 Конвейерные шкафы расстойки и механизмы для выгрузки и посадки тестовых заготовок.</w:t>
            </w:r>
          </w:p>
          <w:p w14:paraId="1B584623" w14:textId="5CA47D12"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4</w:t>
            </w:r>
            <w:r w:rsidRPr="00503FBF">
              <w:rPr>
                <w:rFonts w:ascii="Times New Roman" w:hAnsi="Times New Roman"/>
                <w:shd w:val="clear" w:color="auto" w:fill="FFFFFF"/>
              </w:rPr>
              <w:t xml:space="preserve"> Оборудование для обдувки, </w:t>
            </w:r>
            <w:r w:rsidRPr="00503FBF">
              <w:rPr>
                <w:rFonts w:ascii="Times New Roman" w:hAnsi="Times New Roman"/>
                <w:bCs/>
              </w:rPr>
              <w:t xml:space="preserve">резки, штамповки, отсадки, </w:t>
            </w:r>
            <w:r w:rsidRPr="00503FBF">
              <w:rPr>
                <w:rFonts w:ascii="Times New Roman" w:hAnsi="Times New Roman"/>
                <w:shd w:val="clear" w:color="auto" w:fill="FFFFFF"/>
              </w:rPr>
              <w:t>сушки макаронных и кондитерских изделий.</w:t>
            </w:r>
          </w:p>
        </w:tc>
      </w:tr>
      <w:tr w:rsidR="008B1E27" w:rsidRPr="00C63897" w14:paraId="12FE7453" w14:textId="77777777" w:rsidTr="00553696">
        <w:trPr>
          <w:trHeight w:val="361"/>
        </w:trPr>
        <w:tc>
          <w:tcPr>
            <w:tcW w:w="2972" w:type="dxa"/>
            <w:vMerge/>
          </w:tcPr>
          <w:p w14:paraId="44778022"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B5F29" w14:textId="77777777" w:rsidR="008B1E27" w:rsidRPr="00C63897" w:rsidRDefault="008B1E27" w:rsidP="008B1E27">
            <w:pPr>
              <w:rPr>
                <w:rFonts w:ascii="Times New Roman" w:eastAsia="Times New Roman" w:hAnsi="Times New Roman" w:cs="Times New Roman"/>
                <w:b/>
                <w:bCs/>
                <w:lang w:eastAsia="ru-RU"/>
              </w:rPr>
            </w:pPr>
          </w:p>
        </w:tc>
      </w:tr>
      <w:tr w:rsidR="008B1E27" w:rsidRPr="00C63897" w14:paraId="7D148688" w14:textId="77777777" w:rsidTr="00655190">
        <w:trPr>
          <w:trHeight w:val="361"/>
        </w:trPr>
        <w:tc>
          <w:tcPr>
            <w:tcW w:w="2972" w:type="dxa"/>
            <w:vMerge w:val="restart"/>
          </w:tcPr>
          <w:p w14:paraId="3E920521" w14:textId="77777777" w:rsidR="008B1E27" w:rsidRPr="00503FBF" w:rsidRDefault="008B1E27" w:rsidP="008B1E27">
            <w:pPr>
              <w:suppressAutoHyphens/>
              <w:contextualSpacing/>
              <w:rPr>
                <w:rFonts w:ascii="Times New Roman" w:hAnsi="Times New Roman"/>
                <w:bCs/>
              </w:rPr>
            </w:pPr>
            <w:r w:rsidRPr="00503FBF">
              <w:rPr>
                <w:rFonts w:ascii="Times New Roman" w:hAnsi="Times New Roman"/>
                <w:bCs/>
              </w:rPr>
              <w:t>Тема 1.8. Хлебопекарные печи. Поточные линии для производства хлеба, хлебобулочных</w:t>
            </w:r>
            <w:r w:rsidRPr="00503FBF">
              <w:rPr>
                <w:rFonts w:ascii="Times New Roman" w:hAnsi="Times New Roman"/>
              </w:rPr>
              <w:t xml:space="preserve"> макаронных и кондитерских</w:t>
            </w:r>
            <w:r w:rsidRPr="00503FBF">
              <w:rPr>
                <w:rFonts w:ascii="Times New Roman" w:hAnsi="Times New Roman"/>
                <w:bCs/>
              </w:rPr>
              <w:t xml:space="preserve"> изделий.</w:t>
            </w:r>
          </w:p>
          <w:p w14:paraId="25C6ADEA" w14:textId="02DBA992"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Cs/>
              </w:rPr>
              <w:t>Оборудование экспедиций.</w:t>
            </w:r>
          </w:p>
        </w:tc>
        <w:tc>
          <w:tcPr>
            <w:tcW w:w="6662" w:type="dxa"/>
            <w:tcBorders>
              <w:top w:val="single" w:sz="4" w:space="0" w:color="auto"/>
              <w:left w:val="single" w:sz="4" w:space="0" w:color="auto"/>
              <w:bottom w:val="single" w:sz="4" w:space="0" w:color="auto"/>
              <w:right w:val="single" w:sz="4" w:space="0" w:color="auto"/>
            </w:tcBorders>
          </w:tcPr>
          <w:p w14:paraId="520AA2CD" w14:textId="4004ECB4"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0B5F4A51" w14:textId="77777777" w:rsidTr="006E636C">
        <w:trPr>
          <w:trHeight w:val="361"/>
        </w:trPr>
        <w:tc>
          <w:tcPr>
            <w:tcW w:w="2972" w:type="dxa"/>
            <w:vMerge/>
          </w:tcPr>
          <w:p w14:paraId="181595FE"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F984BF"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Печи тупикового и туннельного типа</w:t>
            </w:r>
          </w:p>
          <w:p w14:paraId="5A664536"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Расстойно-печные агрегаты</w:t>
            </w:r>
          </w:p>
          <w:p w14:paraId="0F27F7EF" w14:textId="207A20CE"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3 Печи камерного типа</w:t>
            </w:r>
          </w:p>
        </w:tc>
      </w:tr>
      <w:tr w:rsidR="008B1E27" w:rsidRPr="00C63897" w14:paraId="1C6835F1" w14:textId="77777777" w:rsidTr="00655190">
        <w:trPr>
          <w:trHeight w:val="361"/>
        </w:trPr>
        <w:tc>
          <w:tcPr>
            <w:tcW w:w="2972" w:type="dxa"/>
            <w:vMerge/>
          </w:tcPr>
          <w:p w14:paraId="3327E6B5"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CA6A99" w14:textId="08493FCD"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
                <w:bCs/>
              </w:rPr>
              <w:t>В том числе практических занятий и лабораторных работ</w:t>
            </w:r>
          </w:p>
        </w:tc>
      </w:tr>
      <w:tr w:rsidR="008B1E27" w:rsidRPr="00C63897" w14:paraId="217B20A2" w14:textId="77777777" w:rsidTr="00655190">
        <w:trPr>
          <w:trHeight w:val="361"/>
        </w:trPr>
        <w:tc>
          <w:tcPr>
            <w:tcW w:w="2972" w:type="dxa"/>
            <w:vMerge/>
          </w:tcPr>
          <w:p w14:paraId="43D23FC0"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216174"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Линии выработки формового хлеба и подовых изделий</w:t>
            </w:r>
          </w:p>
          <w:p w14:paraId="04A49202"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Линии выработки мелкоштучных кондитерских и специальных сортов хлебобулочных изделий.</w:t>
            </w:r>
          </w:p>
          <w:p w14:paraId="38821BBC"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hAnsi="Times New Roman"/>
                <w:shd w:val="clear" w:color="auto" w:fill="FFFFFF"/>
              </w:rPr>
              <w:t>3 Линии производства коротких макаронных изделий. Линии производства длинных макаронных изделий.</w:t>
            </w:r>
          </w:p>
          <w:p w14:paraId="73E4897B" w14:textId="726EE04C"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4 Оборудование для транспортирования и сортировки продукции. Агрегаты укладки готовой продукции</w:t>
            </w:r>
          </w:p>
        </w:tc>
      </w:tr>
      <w:tr w:rsidR="008B1E27" w:rsidRPr="00C63897" w14:paraId="2EEB55CF" w14:textId="77777777" w:rsidTr="00CB493C">
        <w:trPr>
          <w:trHeight w:val="361"/>
        </w:trPr>
        <w:tc>
          <w:tcPr>
            <w:tcW w:w="2972" w:type="dxa"/>
            <w:vMerge w:val="restart"/>
          </w:tcPr>
          <w:p w14:paraId="2B1C1BB7" w14:textId="3A3806FF"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Cs/>
                <w:color w:val="252525"/>
              </w:rPr>
              <w:t xml:space="preserve">Тема 1.9. Расчет запасов сырья. Расчет технологического оборудования. Расчет производственных рецептур и параметров технологического </w:t>
            </w:r>
            <w:r w:rsidRPr="00503FBF">
              <w:rPr>
                <w:rFonts w:ascii="Times New Roman" w:hAnsi="Times New Roman"/>
                <w:bCs/>
                <w:color w:val="252525"/>
              </w:rPr>
              <w:t>процесса.</w:t>
            </w:r>
          </w:p>
        </w:tc>
        <w:tc>
          <w:tcPr>
            <w:tcW w:w="6662" w:type="dxa"/>
            <w:tcBorders>
              <w:top w:val="single" w:sz="4" w:space="0" w:color="auto"/>
              <w:left w:val="single" w:sz="4" w:space="0" w:color="auto"/>
              <w:bottom w:val="single" w:sz="4" w:space="0" w:color="auto"/>
              <w:right w:val="single" w:sz="4" w:space="0" w:color="auto"/>
            </w:tcBorders>
          </w:tcPr>
          <w:p w14:paraId="706006A2" w14:textId="1271496B"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4CDD8343" w14:textId="77777777" w:rsidTr="00CB493C">
        <w:trPr>
          <w:trHeight w:val="361"/>
        </w:trPr>
        <w:tc>
          <w:tcPr>
            <w:tcW w:w="2972" w:type="dxa"/>
            <w:vMerge/>
          </w:tcPr>
          <w:p w14:paraId="7EB4D266"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1A4D1D"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1 Расчет запасов сырья.</w:t>
            </w:r>
          </w:p>
          <w:p w14:paraId="4F0D10B3" w14:textId="77777777" w:rsidR="008B1E27" w:rsidRPr="00503FBF" w:rsidRDefault="008B1E27" w:rsidP="008B1E27">
            <w:pPr>
              <w:widowControl w:val="0"/>
              <w:suppressAutoHyphens/>
              <w:autoSpaceDE w:val="0"/>
              <w:autoSpaceDN w:val="0"/>
              <w:contextualSpacing/>
              <w:rPr>
                <w:rFonts w:ascii="Times New Roman" w:eastAsia="Microsoft Sans Serif" w:hAnsi="Times New Roman"/>
              </w:rPr>
            </w:pPr>
            <w:r w:rsidRPr="00503FBF">
              <w:rPr>
                <w:rFonts w:ascii="Times New Roman" w:eastAsia="Microsoft Sans Serif" w:hAnsi="Times New Roman"/>
              </w:rPr>
              <w:t>2 Последовательность расчета технологического оборудования, его особенности.</w:t>
            </w:r>
          </w:p>
          <w:p w14:paraId="79F87CED" w14:textId="43468196"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3 Особенности расчета производственных рецептур с учетом технологических параметров</w:t>
            </w:r>
          </w:p>
        </w:tc>
      </w:tr>
      <w:tr w:rsidR="008B1E27" w:rsidRPr="00C63897" w14:paraId="1FD573FF" w14:textId="77777777" w:rsidTr="00CB493C">
        <w:trPr>
          <w:trHeight w:val="361"/>
        </w:trPr>
        <w:tc>
          <w:tcPr>
            <w:tcW w:w="2972" w:type="dxa"/>
            <w:vMerge/>
          </w:tcPr>
          <w:p w14:paraId="2340CD0F"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076C61" w14:textId="02E63A2D"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
                <w:bCs/>
              </w:rPr>
              <w:t>В том числе практических занятий и лабораторных работ</w:t>
            </w:r>
          </w:p>
        </w:tc>
      </w:tr>
      <w:tr w:rsidR="008B1E27" w:rsidRPr="00C63897" w14:paraId="43031493" w14:textId="77777777" w:rsidTr="00B3142B">
        <w:trPr>
          <w:trHeight w:val="361"/>
        </w:trPr>
        <w:tc>
          <w:tcPr>
            <w:tcW w:w="2972" w:type="dxa"/>
            <w:vMerge/>
          </w:tcPr>
          <w:p w14:paraId="0D36620D"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5C53AD" w14:textId="55528C4A"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rPr>
              <w:t>6.</w:t>
            </w:r>
            <w:r w:rsidRPr="00503FBF">
              <w:rPr>
                <w:rFonts w:ascii="Times New Roman" w:eastAsia="Microsoft Sans Serif" w:hAnsi="Times New Roman"/>
                <w:b/>
              </w:rPr>
              <w:t xml:space="preserve"> </w:t>
            </w:r>
            <w:r w:rsidRPr="00503FBF">
              <w:rPr>
                <w:rFonts w:ascii="Times New Roman" w:eastAsia="Microsoft Sans Serif" w:hAnsi="Times New Roman"/>
                <w:color w:val="252525"/>
              </w:rPr>
              <w:t>Расчет суточного расхода сырья. Расчет запасов сырья и площадей для их хранения.</w:t>
            </w:r>
          </w:p>
        </w:tc>
      </w:tr>
      <w:tr w:rsidR="008B1E27" w:rsidRPr="00C63897" w14:paraId="6D3E79DA" w14:textId="77777777" w:rsidTr="00CB493C">
        <w:trPr>
          <w:trHeight w:val="361"/>
        </w:trPr>
        <w:tc>
          <w:tcPr>
            <w:tcW w:w="2972" w:type="dxa"/>
            <w:vMerge/>
          </w:tcPr>
          <w:p w14:paraId="1BB1835C"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AB765F" w14:textId="77777777" w:rsidR="008B1E27" w:rsidRDefault="008B1E27" w:rsidP="008B1E27">
            <w:pPr>
              <w:rPr>
                <w:rFonts w:ascii="Times New Roman" w:eastAsia="Microsoft Sans Serif" w:hAnsi="Times New Roman"/>
              </w:rPr>
            </w:pPr>
            <w:r w:rsidRPr="00503FBF">
              <w:rPr>
                <w:rFonts w:ascii="Times New Roman" w:eastAsia="Microsoft Sans Serif" w:hAnsi="Times New Roman"/>
              </w:rPr>
              <w:t>7.</w:t>
            </w:r>
            <w:r w:rsidRPr="00503FBF">
              <w:rPr>
                <w:rFonts w:ascii="Times New Roman" w:eastAsia="Microsoft Sans Serif" w:hAnsi="Times New Roman"/>
                <w:b/>
              </w:rPr>
              <w:t xml:space="preserve"> </w:t>
            </w:r>
            <w:r w:rsidRPr="00503FBF">
              <w:rPr>
                <w:rFonts w:ascii="Times New Roman" w:eastAsia="Microsoft Sans Serif" w:hAnsi="Times New Roman"/>
              </w:rPr>
              <w:t>Расчет производственных рецептур и параметров технологического процесса</w:t>
            </w:r>
          </w:p>
          <w:p w14:paraId="040920DD" w14:textId="5ADCD8B6" w:rsidR="008B1E27" w:rsidRPr="00C63897" w:rsidRDefault="008B1E27" w:rsidP="008B1E27">
            <w:pPr>
              <w:rPr>
                <w:rFonts w:ascii="Times New Roman" w:eastAsia="Times New Roman" w:hAnsi="Times New Roman" w:cs="Times New Roman"/>
                <w:b/>
                <w:bCs/>
                <w:lang w:eastAsia="ru-RU"/>
              </w:rPr>
            </w:pPr>
          </w:p>
        </w:tc>
      </w:tr>
      <w:tr w:rsidR="008B1E27" w:rsidRPr="00C63897" w14:paraId="2C414DB2" w14:textId="77777777" w:rsidTr="00854DCB">
        <w:trPr>
          <w:trHeight w:val="361"/>
        </w:trPr>
        <w:tc>
          <w:tcPr>
            <w:tcW w:w="2972" w:type="dxa"/>
            <w:vMerge w:val="restart"/>
          </w:tcPr>
          <w:p w14:paraId="4EE0B636" w14:textId="25A5569D" w:rsidR="008B1E27" w:rsidRPr="00C63897" w:rsidRDefault="008B1E27" w:rsidP="008B1E27">
            <w:pPr>
              <w:rPr>
                <w:rFonts w:ascii="Times New Roman" w:eastAsia="Times New Roman" w:hAnsi="Times New Roman" w:cs="Times New Roman"/>
                <w:b/>
                <w:bCs/>
                <w:lang w:eastAsia="ru-RU"/>
              </w:rPr>
            </w:pPr>
            <w:r w:rsidRPr="00503FBF">
              <w:rPr>
                <w:rFonts w:ascii="Times New Roman" w:hAnsi="Times New Roman"/>
                <w:bCs/>
                <w:color w:val="252525"/>
              </w:rPr>
              <w:t xml:space="preserve">Тема 1.10. Выход хлеба, хлебобулочных </w:t>
            </w:r>
            <w:r w:rsidRPr="00503FBF">
              <w:rPr>
                <w:rFonts w:ascii="Times New Roman" w:hAnsi="Times New Roman"/>
              </w:rPr>
              <w:t>макаронных и кондитерских изделий</w:t>
            </w:r>
            <w:r w:rsidRPr="00503FBF">
              <w:rPr>
                <w:rFonts w:ascii="Times New Roman" w:hAnsi="Times New Roman"/>
                <w:bCs/>
                <w:color w:val="252525"/>
              </w:rPr>
              <w:t xml:space="preserve"> </w:t>
            </w:r>
          </w:p>
        </w:tc>
        <w:tc>
          <w:tcPr>
            <w:tcW w:w="6662" w:type="dxa"/>
            <w:tcBorders>
              <w:top w:val="single" w:sz="4" w:space="0" w:color="auto"/>
              <w:left w:val="single" w:sz="4" w:space="0" w:color="auto"/>
              <w:bottom w:val="single" w:sz="4" w:space="0" w:color="auto"/>
              <w:right w:val="single" w:sz="4" w:space="0" w:color="auto"/>
            </w:tcBorders>
          </w:tcPr>
          <w:p w14:paraId="1DBB0F29" w14:textId="52F89C40"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b/>
                <w:bCs/>
              </w:rPr>
              <w:t>Содержание</w:t>
            </w:r>
          </w:p>
        </w:tc>
      </w:tr>
      <w:tr w:rsidR="008B1E27" w:rsidRPr="00C63897" w14:paraId="465C41A5" w14:textId="77777777" w:rsidTr="00854DCB">
        <w:trPr>
          <w:trHeight w:val="361"/>
        </w:trPr>
        <w:tc>
          <w:tcPr>
            <w:tcW w:w="2972" w:type="dxa"/>
            <w:vMerge/>
          </w:tcPr>
          <w:p w14:paraId="71758F3C" w14:textId="77777777" w:rsidR="008B1E27" w:rsidRPr="00C63897" w:rsidRDefault="008B1E27" w:rsidP="008B1E2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04EF47" w14:textId="268F2D93" w:rsidR="008B1E27" w:rsidRPr="00C63897" w:rsidRDefault="008B1E27" w:rsidP="008B1E27">
            <w:pPr>
              <w:rPr>
                <w:rFonts w:ascii="Times New Roman" w:eastAsia="Times New Roman" w:hAnsi="Times New Roman" w:cs="Times New Roman"/>
                <w:b/>
                <w:bCs/>
                <w:lang w:eastAsia="ru-RU"/>
              </w:rPr>
            </w:pPr>
            <w:r w:rsidRPr="00503FBF">
              <w:rPr>
                <w:rFonts w:ascii="Times New Roman" w:eastAsia="Microsoft Sans Serif" w:hAnsi="Times New Roman"/>
                <w:color w:val="252525"/>
              </w:rPr>
              <w:t xml:space="preserve">Особенности расчета выхода хлеба и хлебобулочных </w:t>
            </w:r>
            <w:r w:rsidRPr="00503FBF">
              <w:rPr>
                <w:rFonts w:ascii="Times New Roman" w:hAnsi="Times New Roman"/>
              </w:rPr>
              <w:t>макаронных и кондитерских изделий</w:t>
            </w:r>
            <w:r w:rsidRPr="00503FBF">
              <w:rPr>
                <w:rFonts w:ascii="Times New Roman" w:eastAsia="Microsoft Sans Serif" w:hAnsi="Times New Roman"/>
                <w:color w:val="252525"/>
              </w:rPr>
              <w:t xml:space="preserve"> </w:t>
            </w:r>
          </w:p>
        </w:tc>
      </w:tr>
      <w:tr w:rsidR="008B1E27" w:rsidRPr="00C63897" w14:paraId="5D7A5DCB" w14:textId="77777777" w:rsidTr="00553696">
        <w:tc>
          <w:tcPr>
            <w:tcW w:w="9634" w:type="dxa"/>
            <w:gridSpan w:val="2"/>
          </w:tcPr>
          <w:p w14:paraId="00A893EE" w14:textId="77777777" w:rsidR="008B1E27" w:rsidRPr="00394DA2" w:rsidRDefault="008B1E27" w:rsidP="008B1E27">
            <w:pPr>
              <w:suppressAutoHyphens/>
              <w:rPr>
                <w:rFonts w:ascii="Times New Roman" w:hAnsi="Times New Roman"/>
                <w:b/>
                <w:bCs/>
              </w:rPr>
            </w:pPr>
            <w:r w:rsidRPr="00394DA2">
              <w:rPr>
                <w:rFonts w:ascii="Times New Roman" w:hAnsi="Times New Roman"/>
                <w:b/>
                <w:bCs/>
              </w:rPr>
              <w:t>Учебная практика раздела 1</w:t>
            </w:r>
            <w:r>
              <w:rPr>
                <w:rFonts w:ascii="Times New Roman" w:hAnsi="Times New Roman"/>
                <w:b/>
                <w:bCs/>
              </w:rPr>
              <w:t xml:space="preserve"> </w:t>
            </w:r>
          </w:p>
          <w:p w14:paraId="5E3FB6B3" w14:textId="77777777" w:rsidR="008B1E27" w:rsidRPr="00394DA2" w:rsidRDefault="008B1E27" w:rsidP="008B1E27">
            <w:pPr>
              <w:suppressAutoHyphens/>
              <w:rPr>
                <w:rFonts w:ascii="Times New Roman" w:hAnsi="Times New Roman"/>
                <w:b/>
                <w:bCs/>
              </w:rPr>
            </w:pPr>
            <w:r w:rsidRPr="00394DA2">
              <w:rPr>
                <w:rFonts w:ascii="Times New Roman" w:hAnsi="Times New Roman"/>
                <w:b/>
                <w:bCs/>
              </w:rPr>
              <w:t xml:space="preserve">Виды работ </w:t>
            </w:r>
          </w:p>
          <w:p w14:paraId="3BB3E4C9"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Охрана труда. Пожарная и электробезопасность. Производственная санитария. Санитария и личная гигиена.</w:t>
            </w:r>
          </w:p>
          <w:p w14:paraId="7F5CD52C"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Органолептическая оценка качества основного и дополнительного сырья.</w:t>
            </w:r>
          </w:p>
          <w:p w14:paraId="276AF73E"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Эксплуатация оборудования по подготовке основного и дополнительного сырья к производству, дозировочной аппаратуры, оборудования для приготовления теста, разделки теста, выпечки и хранения хлеба, резки, штамповки, сушки макаронных и кондитерских изделий.</w:t>
            </w:r>
          </w:p>
          <w:p w14:paraId="4D9BBB8C"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Подготовка сырья к производству, дозировка сырья, приготовление теста из пшеничной и ржаной муки различными способами.</w:t>
            </w:r>
          </w:p>
          <w:p w14:paraId="6A76C246"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Разделка, расстойка и выпечка хлеба, хлебобулочных изделий. Резка, штамповка, сушка макаронных изделий. Формование кондитерских изделий.</w:t>
            </w:r>
          </w:p>
          <w:p w14:paraId="6907DE27"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Укладка готовых изделий, охлаждение, хранение, нарезка, упаковка, условия и сроки хранения хлеба, хлебобулочных, макаронных и кондитерских изделий.</w:t>
            </w:r>
          </w:p>
          <w:p w14:paraId="6DE27F7E" w14:textId="77777777" w:rsidR="008B1E27" w:rsidRPr="008B1E27" w:rsidRDefault="008B1E27" w:rsidP="008B1E27">
            <w:pPr>
              <w:numPr>
                <w:ilvl w:val="0"/>
                <w:numId w:val="26"/>
              </w:numPr>
              <w:suppressAutoHyphens/>
              <w:rPr>
                <w:rFonts w:ascii="Times New Roman" w:hAnsi="Times New Roman"/>
                <w:color w:val="111111"/>
              </w:rPr>
            </w:pPr>
            <w:r w:rsidRPr="008B1E27">
              <w:rPr>
                <w:rFonts w:ascii="Times New Roman" w:hAnsi="Times New Roman"/>
                <w:color w:val="111111"/>
              </w:rPr>
              <w:t>Оформление заявок на продукты, расходные материалы, необходимые для приготовления хлеба, хлебобулочных, макаронных и кондитерских изделий.</w:t>
            </w:r>
          </w:p>
          <w:p w14:paraId="7ADBCDFD" w14:textId="2541F23F" w:rsidR="008B1E27" w:rsidRPr="00343E41" w:rsidRDefault="008B1E27" w:rsidP="008B1E27">
            <w:pPr>
              <w:pStyle w:val="a4"/>
              <w:numPr>
                <w:ilvl w:val="0"/>
                <w:numId w:val="26"/>
              </w:numPr>
              <w:suppressAutoHyphens/>
              <w:jc w:val="both"/>
              <w:rPr>
                <w:rFonts w:ascii="Times New Roman" w:eastAsia="Times New Roman" w:hAnsi="Times New Roman" w:cs="Times New Roman"/>
                <w:lang w:eastAsia="ru-RU"/>
              </w:rPr>
            </w:pPr>
            <w:r w:rsidRPr="008B1E27">
              <w:rPr>
                <w:rFonts w:ascii="Times New Roman" w:hAnsi="Times New Roman"/>
                <w:color w:val="111111"/>
              </w:rPr>
              <w:t>Проверка соответствия количества и качества поступивших продуктов накладной.</w:t>
            </w:r>
          </w:p>
        </w:tc>
      </w:tr>
      <w:tr w:rsidR="008B1E27" w:rsidRPr="00C63897" w14:paraId="165DFA56" w14:textId="77777777" w:rsidTr="00553696">
        <w:trPr>
          <w:trHeight w:val="317"/>
        </w:trPr>
        <w:tc>
          <w:tcPr>
            <w:tcW w:w="9634" w:type="dxa"/>
            <w:gridSpan w:val="2"/>
          </w:tcPr>
          <w:p w14:paraId="3A6D0A64" w14:textId="77777777" w:rsidR="008B1E27" w:rsidRDefault="008B1E27" w:rsidP="008B1E27">
            <w:pPr>
              <w:suppressAutoHyphens/>
              <w:ind w:firstLine="120"/>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4346969" w14:textId="77777777" w:rsidR="008B1E27" w:rsidRDefault="008B1E27" w:rsidP="008B1E27">
            <w:pPr>
              <w:suppressAutoHyphens/>
              <w:ind w:left="-120" w:firstLine="120"/>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CA47944"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 xml:space="preserve">Приемка сырья. Органолептический и физико-химический контроль качества сырья. </w:t>
            </w:r>
          </w:p>
          <w:p w14:paraId="2CCD07F0"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0B63AAF"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9F623C3"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Проведение контроля за условиями и сроком хранения сырья.</w:t>
            </w:r>
          </w:p>
          <w:p w14:paraId="72C6E806"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Осуществление контроля подготовки сырья к производству и его дозировки.</w:t>
            </w:r>
          </w:p>
          <w:p w14:paraId="53C01581"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Проведение и контроль технологического процесса приготовления полуфабрикатов.</w:t>
            </w:r>
          </w:p>
          <w:p w14:paraId="0B05E24A"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Приобретение навыков по разделке, формованию тестовых заготовок, контроль массы тестовых заготовок.</w:t>
            </w:r>
          </w:p>
          <w:p w14:paraId="7BC6DDFC"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Приобретение навыков в проведении расстойки тестовых заготовок и выпечки хлеба, хлебобулочных изделий с соблюдением параметров.</w:t>
            </w:r>
          </w:p>
          <w:p w14:paraId="173F1A17"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Организовывать и осуществлять технологический процесс производства различных видов макаронных изделий.</w:t>
            </w:r>
          </w:p>
          <w:p w14:paraId="6AD89C79"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Приобретение навыков работы на оборудование для резки, штамповки, сушки при производстве различных видов макаронных изделий.</w:t>
            </w:r>
          </w:p>
          <w:p w14:paraId="12F7D009"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lastRenderedPageBreak/>
              <w:t>Организовывать и осуществлять технологический процесс производства различных видов кондитерских изделий.</w:t>
            </w:r>
          </w:p>
          <w:p w14:paraId="47F4A955"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 xml:space="preserve">Контролирование качества готовой продукции, условий и сроков хранения. Подготовка к реализации готовых хлеба, хлебобулочных, макаронных и кондитерских изделий. Порционирование (комплектование),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хлеба, хлебобулочных, макаронных и кондитерских изделий на вынос и для транспортирования. </w:t>
            </w:r>
          </w:p>
          <w:p w14:paraId="10110756" w14:textId="77777777" w:rsidR="008B1E27" w:rsidRPr="008B1E27" w:rsidRDefault="008B1E27" w:rsidP="008B1E27">
            <w:pPr>
              <w:numPr>
                <w:ilvl w:val="0"/>
                <w:numId w:val="27"/>
              </w:numPr>
              <w:suppressAutoHyphens/>
              <w:rPr>
                <w:rFonts w:ascii="Times New Roman" w:hAnsi="Times New Roman"/>
                <w:bCs/>
              </w:rPr>
            </w:pPr>
            <w:r w:rsidRPr="008B1E27">
              <w:rPr>
                <w:rFonts w:ascii="Times New Roman" w:hAnsi="Times New Roman"/>
                <w:bCs/>
              </w:rPr>
              <w:t>Организация хранения готовых хлеба, хлебобулочных, макаронных и кондитерских изделий с учетом соблюдения требований по безопасности продукции.</w:t>
            </w:r>
          </w:p>
          <w:p w14:paraId="61019FD8" w14:textId="78531F78" w:rsidR="008B1E27" w:rsidRPr="006F2181" w:rsidRDefault="008B1E27" w:rsidP="008B1E27">
            <w:pPr>
              <w:pStyle w:val="a4"/>
              <w:numPr>
                <w:ilvl w:val="0"/>
                <w:numId w:val="27"/>
              </w:numPr>
              <w:suppressAutoHyphens/>
              <w:jc w:val="both"/>
              <w:rPr>
                <w:rFonts w:ascii="Times New Roman" w:eastAsia="Times New Roman" w:hAnsi="Times New Roman" w:cs="Times New Roman"/>
                <w:lang w:eastAsia="ru-RU"/>
              </w:rPr>
            </w:pPr>
            <w:r w:rsidRPr="008B1E27">
              <w:rPr>
                <w:rFonts w:ascii="Times New Roman" w:hAnsi="Times New Roman"/>
                <w:bCs/>
              </w:rPr>
              <w:t>Самооценка качества выполнения задания (заказа), безопасности оказываемой услуги (степень доведения до готовности, до вкуса, до нужной консистенции, соблюдения норм закладки, санитарно-гигиенических требований, точности порционирования, условий хранения и т.д.).</w:t>
            </w:r>
          </w:p>
        </w:tc>
      </w:tr>
      <w:tr w:rsidR="008B1E27" w:rsidRPr="00C63897" w14:paraId="3985D053" w14:textId="77777777" w:rsidTr="00553696">
        <w:tc>
          <w:tcPr>
            <w:tcW w:w="9634" w:type="dxa"/>
            <w:gridSpan w:val="2"/>
          </w:tcPr>
          <w:p w14:paraId="2E59790E" w14:textId="3C5A8148" w:rsidR="008B1E27" w:rsidRPr="007A3072" w:rsidRDefault="008B1E27" w:rsidP="008B1E27">
            <w:pPr>
              <w:spacing w:line="276" w:lineRule="auto"/>
              <w:rPr>
                <w:rFonts w:ascii="Times New Roman" w:eastAsia="Times New Roman" w:hAnsi="Times New Roman" w:cs="Times New Roman"/>
                <w:b/>
                <w:bCs/>
                <w:iCs/>
                <w:lang w:eastAsia="ru-RU"/>
              </w:rPr>
            </w:pPr>
            <w:r w:rsidRPr="007A3072">
              <w:rPr>
                <w:rFonts w:ascii="Times New Roman" w:eastAsia="Times New Roman" w:hAnsi="Times New Roman" w:cs="Times New Roman"/>
                <w:b/>
                <w:bCs/>
                <w:iCs/>
                <w:lang w:eastAsia="ru-RU"/>
              </w:rPr>
              <w:t xml:space="preserve">Промежуточная аттестация                                                               </w:t>
            </w:r>
            <w:r w:rsidR="007A3072" w:rsidRPr="007A3072">
              <w:rPr>
                <w:rFonts w:ascii="Times New Roman" w:eastAsia="Times New Roman" w:hAnsi="Times New Roman" w:cs="Times New Roman"/>
                <w:b/>
                <w:bCs/>
                <w:iCs/>
                <w:lang w:eastAsia="ru-RU"/>
              </w:rPr>
              <w:t xml:space="preserve">                          </w:t>
            </w:r>
            <w:r w:rsidR="007A3072">
              <w:rPr>
                <w:rFonts w:ascii="Times New Roman" w:eastAsia="Times New Roman" w:hAnsi="Times New Roman" w:cs="Times New Roman"/>
                <w:b/>
                <w:bCs/>
                <w:iCs/>
                <w:lang w:eastAsia="ru-RU"/>
              </w:rPr>
              <w:t xml:space="preserve">   </w:t>
            </w:r>
            <w:r w:rsidR="007A3072" w:rsidRPr="007A3072">
              <w:rPr>
                <w:rFonts w:ascii="Times New Roman" w:eastAsia="Times New Roman" w:hAnsi="Times New Roman" w:cs="Times New Roman"/>
                <w:b/>
                <w:bCs/>
                <w:iCs/>
                <w:lang w:eastAsia="ru-RU"/>
              </w:rPr>
              <w:t>18</w:t>
            </w:r>
          </w:p>
        </w:tc>
      </w:tr>
      <w:tr w:rsidR="008B1E27" w:rsidRPr="00C63897" w14:paraId="56605365" w14:textId="77777777" w:rsidTr="00553696">
        <w:tc>
          <w:tcPr>
            <w:tcW w:w="9634" w:type="dxa"/>
            <w:gridSpan w:val="2"/>
          </w:tcPr>
          <w:p w14:paraId="5D95C981" w14:textId="746C5BC9" w:rsidR="008B1E27" w:rsidRPr="007A3072" w:rsidRDefault="008B1E27" w:rsidP="008B1E27">
            <w:pPr>
              <w:spacing w:line="276" w:lineRule="auto"/>
              <w:rPr>
                <w:rFonts w:ascii="Times New Roman" w:eastAsia="Times New Roman" w:hAnsi="Times New Roman" w:cs="Times New Roman"/>
                <w:b/>
                <w:bCs/>
                <w:iCs/>
                <w:lang w:eastAsia="ru-RU"/>
              </w:rPr>
            </w:pPr>
            <w:r w:rsidRPr="007A3072">
              <w:rPr>
                <w:rFonts w:ascii="Times New Roman" w:eastAsia="Times New Roman" w:hAnsi="Times New Roman" w:cs="Times New Roman"/>
                <w:b/>
                <w:bCs/>
                <w:iCs/>
                <w:lang w:eastAsia="ru-RU"/>
              </w:rPr>
              <w:t>Всего                                                                                                                                   3</w:t>
            </w:r>
            <w:r w:rsidR="007A3072" w:rsidRPr="007A3072">
              <w:rPr>
                <w:rFonts w:ascii="Times New Roman" w:eastAsia="Times New Roman" w:hAnsi="Times New Roman" w:cs="Times New Roman"/>
                <w:b/>
                <w:bCs/>
                <w:iCs/>
                <w:lang w:eastAsia="ru-RU"/>
              </w:rPr>
              <w:t>48</w:t>
            </w:r>
          </w:p>
        </w:tc>
      </w:tr>
    </w:tbl>
    <w:p w14:paraId="486C3B5C" w14:textId="77777777" w:rsidR="00BC344B" w:rsidRDefault="00BC344B" w:rsidP="00BC344B">
      <w:pPr>
        <w:pStyle w:val="114"/>
        <w:jc w:val="both"/>
        <w:rPr>
          <w:rFonts w:ascii="Times New Roman" w:hAnsi="Times New Roman"/>
        </w:rPr>
      </w:pPr>
    </w:p>
    <w:p w14:paraId="566F6821" w14:textId="77777777" w:rsidR="00BC344B" w:rsidRDefault="00BC344B" w:rsidP="00BC344B">
      <w:pPr>
        <w:rPr>
          <w:rFonts w:ascii="Times New Roman" w:hAnsi="Times New Roman" w:cs="Times New Roman"/>
          <w:sz w:val="24"/>
          <w:szCs w:val="24"/>
        </w:rPr>
      </w:pPr>
    </w:p>
    <w:p w14:paraId="0AFA9DDF" w14:textId="77777777" w:rsidR="00BC344B" w:rsidRPr="00E11160" w:rsidRDefault="00BC344B" w:rsidP="00BC344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B872C5B" w14:textId="77777777" w:rsidR="00BC344B" w:rsidRPr="00E11160" w:rsidRDefault="00BC344B" w:rsidP="00BC344B">
      <w:pPr>
        <w:pStyle w:val="114"/>
        <w:rPr>
          <w:rFonts w:ascii="Times New Roman" w:hAnsi="Times New Roman"/>
        </w:rPr>
      </w:pPr>
      <w:r w:rsidRPr="00E11160">
        <w:rPr>
          <w:rFonts w:ascii="Times New Roman" w:hAnsi="Times New Roman"/>
        </w:rPr>
        <w:t>3.1. Материально-техническое обеспечение</w:t>
      </w:r>
    </w:p>
    <w:p w14:paraId="1BBD8FAE" w14:textId="7DF1B475" w:rsidR="00BC344B" w:rsidRPr="00FA680C" w:rsidRDefault="00BC344B" w:rsidP="00BC344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7A3072" w:rsidRPr="006D02EF">
        <w:rPr>
          <w:rFonts w:ascii="Times New Roman" w:hAnsi="Times New Roman"/>
          <w:bCs/>
          <w:sz w:val="24"/>
          <w:szCs w:val="24"/>
        </w:rPr>
        <w:t>«</w:t>
      </w:r>
      <w:r w:rsidR="007A3072">
        <w:rPr>
          <w:rFonts w:ascii="Times New Roman" w:hAnsi="Times New Roman"/>
          <w:bCs/>
          <w:sz w:val="24"/>
          <w:szCs w:val="24"/>
        </w:rPr>
        <w:t>О</w:t>
      </w:r>
      <w:r w:rsidR="007A3072" w:rsidRPr="00C24236">
        <w:rPr>
          <w:rFonts w:ascii="Times New Roman" w:hAnsi="Times New Roman"/>
          <w:bCs/>
          <w:sz w:val="24"/>
          <w:szCs w:val="24"/>
        </w:rPr>
        <w:t>бщепрофессиональных дисциплин и профессиональных модулей</w:t>
      </w:r>
      <w:r w:rsidRPr="006D02EF">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513D7E" w14:textId="77777777" w:rsidR="00BC344B" w:rsidRPr="00FA680C" w:rsidRDefault="00BC344B" w:rsidP="00BC344B">
      <w:pPr>
        <w:spacing w:after="200" w:line="276" w:lineRule="auto"/>
        <w:rPr>
          <w:rFonts w:ascii="Times New Roman" w:hAnsi="Times New Roman" w:cs="Times New Roman"/>
          <w:b/>
          <w:bCs/>
          <w:sz w:val="24"/>
          <w:szCs w:val="24"/>
        </w:rPr>
      </w:pPr>
    </w:p>
    <w:p w14:paraId="13B0E5AA" w14:textId="77777777" w:rsidR="00BC344B" w:rsidRPr="00E11160" w:rsidRDefault="00BC344B" w:rsidP="00BC34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677949" w14:textId="77777777" w:rsidR="00BC344B" w:rsidRDefault="00BC344B" w:rsidP="00BC34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A4A6C9" w14:textId="77777777" w:rsidR="00BC344B" w:rsidRDefault="00BC344B" w:rsidP="00BC344B">
      <w:pPr>
        <w:pStyle w:val="a4"/>
        <w:spacing w:line="276" w:lineRule="auto"/>
        <w:ind w:left="0" w:firstLine="709"/>
        <w:jc w:val="both"/>
        <w:rPr>
          <w:rFonts w:ascii="Times New Roman" w:hAnsi="Times New Roman"/>
          <w:bCs/>
          <w:sz w:val="24"/>
          <w:szCs w:val="24"/>
        </w:rPr>
      </w:pPr>
    </w:p>
    <w:p w14:paraId="789BD6FD" w14:textId="35B973F1" w:rsidR="00725AD3" w:rsidRPr="005A2280" w:rsidRDefault="00BC344B" w:rsidP="005A22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939682" w14:textId="6D420EB9"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725AD3">
        <w:rPr>
          <w:rFonts w:ascii="Times New Roman" w:eastAsia="Times New Roman" w:hAnsi="Times New Roman" w:cs="Times New Roman"/>
          <w:sz w:val="24"/>
          <w:szCs w:val="24"/>
          <w:lang w:eastAsia="ru-RU"/>
        </w:rPr>
        <w:t>Бородина, Е. А. Лабораторные работы по метрологии / Е. А. Бородина. — Санкт-Петербург : Лань, 2023. — 40 с. — ISBN 978-5-507-45201-9. — Текст : электронный // Лань : электронно-библиотечная система. — URL: https://e.lanbook.com/book/292847</w:t>
      </w:r>
    </w:p>
    <w:p w14:paraId="7201B099" w14:textId="4AABD1C3"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725AD3">
        <w:rPr>
          <w:rFonts w:ascii="Times New Roman" w:eastAsia="Times New Roman" w:hAnsi="Times New Roman" w:cs="Times New Roman"/>
          <w:sz w:val="24"/>
          <w:szCs w:val="24"/>
          <w:lang w:eastAsia="ru-RU"/>
        </w:rPr>
        <w:t>Бредихин С. А. Процессы и аппараты пищевой технологии / С. А. Бредихин, А. С. Бредихин, В. Г. Жуков [и др.] ; Под ред.: Бредихин С. А.. — 2-е изд., стер. — Санкт-Петербург : Лань, 2023. — 544 с. — ISBN 978-5-507-45561-4. — Текст : электронный // Лань : электронно-библиотечная система. — URL: https://e.lanbook.com/book/276377</w:t>
      </w:r>
    </w:p>
    <w:p w14:paraId="45E0C056" w14:textId="1CEE5D49"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725AD3">
        <w:rPr>
          <w:rFonts w:ascii="Times New Roman" w:eastAsia="Times New Roman" w:hAnsi="Times New Roman" w:cs="Times New Roman"/>
          <w:sz w:val="24"/>
          <w:szCs w:val="24"/>
          <w:lang w:eastAsia="ru-RU"/>
        </w:rPr>
        <w:t>Донченко Л. В. Пищевая химия. Добавки : учебное пособие для среднего профессионального образования / Л. В. Донченко, Н. В. Сокол, Е. В. Щербакова, Е. А. Красноселова ; ответственный редактор Л. В. Донченко. — 2-е изд., испр. и доп. — Москва : Издательство Юрайт, 2023. — 223 с. — (Профессиональное образование). — ISBN 978-5-534-07110-8. — Текст : электронный // Образовательная платформа Юрайт [сайт]. — URL: https://www.urait.ru/bcode/513767</w:t>
      </w:r>
    </w:p>
    <w:p w14:paraId="5A3F8CAA" w14:textId="2C25DD30"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4. </w:t>
      </w:r>
      <w:r w:rsidRPr="00725AD3">
        <w:rPr>
          <w:rFonts w:ascii="Times New Roman" w:eastAsia="Times New Roman" w:hAnsi="Times New Roman" w:cs="Times New Roman"/>
          <w:sz w:val="24"/>
          <w:szCs w:val="24"/>
          <w:lang w:eastAsia="ru-RU"/>
        </w:rPr>
        <w:t>Драгилев, А. И. Технологическое оборудование: хлебопекарное, макаронное и кондитерское / А. И. Драгилев, В. М. Хромеенков, М. Е. Чернов. — 7-е изд., стер. — Санкт-Петербург : Лань, 2023. — 432 с. — ISBN 978-5-507-47264-2. — Текст : электронный // Лань : электронно-библиотечная система. — URL: https://e.lanbook.com/book/351776</w:t>
      </w:r>
    </w:p>
    <w:p w14:paraId="53044566" w14:textId="2CE1FAEA"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725AD3">
        <w:rPr>
          <w:rFonts w:ascii="Times New Roman" w:eastAsia="Times New Roman" w:hAnsi="Times New Roman" w:cs="Times New Roman"/>
          <w:sz w:val="24"/>
          <w:szCs w:val="24"/>
          <w:lang w:eastAsia="ru-RU"/>
        </w:rPr>
        <w:t>Дунченко, Н. И. Управление качеством продукции. Пищевая промышленность / Н. И. Дунченко, В. С. Янковская. — 3-е изд., стер. — Санкт-Петербург : Лань, 2023. — 304 с. — ISBN 978-5-507-47005-1. — Текст : электронный // Лань : электронно-библиотечная система. — URL: https://e.lanbook.com/book/322547</w:t>
      </w:r>
    </w:p>
    <w:p w14:paraId="65E74C9E" w14:textId="32C2E7D7"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725AD3">
        <w:rPr>
          <w:rFonts w:ascii="Times New Roman" w:eastAsia="Times New Roman" w:hAnsi="Times New Roman" w:cs="Times New Roman"/>
          <w:sz w:val="24"/>
          <w:szCs w:val="24"/>
          <w:lang w:eastAsia="ru-RU"/>
        </w:rPr>
        <w:t>Ермилова С. В. Приготовление, оформление и подготовка к реализации хлебобулочных, мучных кондитерских изделий разнообразного ассортимента: учебное издание / Ермилова С. В. - Москва : Академия, 2023. - 336 c. (Профессии среднего профессионального образования). - URL: https://academia-library.ru - Текст : электронный</w:t>
      </w:r>
    </w:p>
    <w:p w14:paraId="75733F2F" w14:textId="1C4E00BF" w:rsid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725AD3">
        <w:rPr>
          <w:rFonts w:ascii="Times New Roman" w:eastAsia="Times New Roman" w:hAnsi="Times New Roman" w:cs="Times New Roman"/>
          <w:sz w:val="24"/>
          <w:szCs w:val="24"/>
          <w:lang w:eastAsia="ru-RU"/>
        </w:rPr>
        <w:t>Жадаев, А. Ю. Методы анализа продуктов питания : учебное пособие для спо / А. Ю. Жадаев, И. Р. Новик. — 2-е изд., стер. — Санкт-Петербург : Лань, 2022. — 128 с. — ISBN 978-5-8114-9079-0. — Текст : электронный // Лань : электронно-библиотечная система. — URL: https://e.lanbook.com/book/184106</w:t>
      </w:r>
    </w:p>
    <w:p w14:paraId="614BDC97" w14:textId="3755673B"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725AD3">
        <w:rPr>
          <w:rFonts w:ascii="Times New Roman" w:eastAsia="Times New Roman" w:hAnsi="Times New Roman" w:cs="Times New Roman"/>
          <w:sz w:val="24"/>
          <w:szCs w:val="24"/>
          <w:lang w:eastAsia="ru-RU"/>
        </w:rPr>
        <w:t>Качмазов, Г. С. Дрожжи бродильных производств. Практическое руководство : учебное пособие / Г. С. Качмазов. — Санкт-Петербург : Лань, 2022. — 224 с. — ISBN 978-5-8114-1343-0. — Текст : электронный // Лань : электронно-библиотечная система. — URL: https://e.lanbook.com/book/211007</w:t>
      </w:r>
    </w:p>
    <w:p w14:paraId="365A8A10" w14:textId="5D3BB972"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725AD3">
        <w:rPr>
          <w:rFonts w:ascii="Times New Roman" w:eastAsia="Times New Roman" w:hAnsi="Times New Roman" w:cs="Times New Roman"/>
          <w:sz w:val="24"/>
          <w:szCs w:val="24"/>
          <w:lang w:eastAsia="ru-RU"/>
        </w:rPr>
        <w:t>Маюрникова Л. А. Термины и определения в индустрии питания. Словарь / Л. А. Маюрникова, М. С. Куракин, А. А. Кокшаров, Т. В. Крапива. — 3-е изд., стер. — Санкт-Петербург : Лань, 2023. — 244 с. — ISBN 978-5-507-47266-6. — Текст : электронный // Лань : электронно-библиотечная система. — URL: https://e.lanbook.com/book/351782</w:t>
      </w:r>
    </w:p>
    <w:p w14:paraId="4A6F4F4B" w14:textId="63D5F9C1"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Pr="00725AD3">
        <w:rPr>
          <w:rFonts w:ascii="Times New Roman" w:eastAsia="Times New Roman" w:hAnsi="Times New Roman" w:cs="Times New Roman"/>
          <w:sz w:val="24"/>
          <w:szCs w:val="24"/>
          <w:lang w:eastAsia="ru-RU"/>
        </w:rPr>
        <w:t>Маюрникова, Л. А. ХАССП на предприятиях общественного питания / Л. А. Маюрникова, Г. А. Губаненко, А. А. Кокшаров. — 4-е изд., стер. — Санкт-Петербург : Лань, 2023. — 196 с. — ISBN 978-5-507-46103-5. — Текст : электронный // Лань : электронно-библиотечная система. — URL: https://e.lanbook.com/book/297662</w:t>
      </w:r>
    </w:p>
    <w:p w14:paraId="2B41D507" w14:textId="04F95D23"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Pr="00725AD3">
        <w:rPr>
          <w:rFonts w:ascii="Times New Roman" w:eastAsia="Times New Roman" w:hAnsi="Times New Roman" w:cs="Times New Roman"/>
          <w:sz w:val="24"/>
          <w:szCs w:val="24"/>
          <w:lang w:eastAsia="ru-RU"/>
        </w:rPr>
        <w:t>Орлова, Т. В. Физико-химические основы и общие принципы переработки растительного сырья : учебное пособие для спо / Т. В. Орлова, Е. А. Ольховатов, А. В. Степовой. — 2-е изд., стер. — Санкт-Петербург : Лань, 2024. — 208 с. — ISBN 978-5-507-47463-9. — Текст : электронный // Лань : электронно-библиотечная система. — URL: https://e.lanbook.com/book/378467</w:t>
      </w:r>
    </w:p>
    <w:p w14:paraId="17962CC9" w14:textId="1F383917"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Pr="00725AD3">
        <w:rPr>
          <w:rFonts w:ascii="Times New Roman" w:eastAsia="Times New Roman" w:hAnsi="Times New Roman" w:cs="Times New Roman"/>
          <w:sz w:val="24"/>
          <w:szCs w:val="24"/>
          <w:lang w:eastAsia="ru-RU"/>
        </w:rPr>
        <w:t>Рензяева, Т. В. Основы технического регулирования качества пищевой продукции. Стандартизация, метрология, оценка соответствия / Т. В. Рензяева. — 3-е изд., стер. — Санкт-Петербург : Лань, 2023. — 360 с. — ISBN 978-5-507-46053-3. — Текст : электронный // Лань : электронно-библиотечная система. — URL: https://e.lanbook.com/book/296003</w:t>
      </w:r>
    </w:p>
    <w:p w14:paraId="7740DA2E" w14:textId="4A2F7FAD"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Pr="00725AD3">
        <w:rPr>
          <w:rFonts w:ascii="Times New Roman" w:eastAsia="Times New Roman" w:hAnsi="Times New Roman" w:cs="Times New Roman"/>
          <w:sz w:val="24"/>
          <w:szCs w:val="24"/>
          <w:lang w:eastAsia="ru-RU"/>
        </w:rPr>
        <w:t>Скобельская, З. Г. Технология кондитерских изделий. Расчет рецептур / З. Г. Скобельская. — 4-е изд., стер. — Санкт-Петербург : Лань, 2023. — 84 с. — ISBN 978-5-507-45902-5. — Текст : электронный // Лань : электронно-библиотечная система. — URL: https://e.lanbook.com/book/291203</w:t>
      </w:r>
    </w:p>
    <w:p w14:paraId="0DFF1BA3" w14:textId="50A37CB3" w:rsidR="00725AD3" w:rsidRPr="00725AD3" w:rsidRDefault="00725AD3" w:rsidP="00725AD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sidRPr="00725AD3">
        <w:rPr>
          <w:rFonts w:ascii="Times New Roman" w:eastAsia="Times New Roman" w:hAnsi="Times New Roman" w:cs="Times New Roman"/>
          <w:sz w:val="24"/>
          <w:szCs w:val="24"/>
          <w:lang w:eastAsia="ru-RU"/>
        </w:rPr>
        <w:t>Толмачева, Т. А. Технология отрасли: технология сахаристых и мучных кондитерских изделий / Т. А. Толмачева, А. В. Новикова. — 3-е изд., стер. — Санкт-Петербург : Лань, 2023. — 128 с. — ISBN 978-5-507-46594-1. — Текст : электронный // Лань : электронно-библиотечная система. — URL: https://e.lanbook.com/book/312932</w:t>
      </w:r>
    </w:p>
    <w:p w14:paraId="1E328516" w14:textId="77777777" w:rsidR="00BC344B" w:rsidRPr="00FA680C" w:rsidRDefault="00BC344B" w:rsidP="00BC344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C344B" w:rsidRPr="008D2724" w14:paraId="28318D31" w14:textId="77777777" w:rsidTr="00553696">
        <w:trPr>
          <w:trHeight w:val="23"/>
        </w:trPr>
        <w:tc>
          <w:tcPr>
            <w:tcW w:w="799" w:type="pct"/>
          </w:tcPr>
          <w:p w14:paraId="132861EE" w14:textId="77777777" w:rsidR="00BC344B" w:rsidRPr="008D2724" w:rsidRDefault="00BC344B" w:rsidP="0055369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F419F23" w14:textId="77777777" w:rsidR="00BC344B" w:rsidRPr="008D2724" w:rsidRDefault="00BC344B" w:rsidP="0055369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382B39E" w14:textId="77777777" w:rsidR="00BC344B" w:rsidRPr="008D2724" w:rsidRDefault="00BC344B" w:rsidP="0055369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002C0F" w:rsidRPr="008D2724" w14:paraId="22C9FA0B" w14:textId="77777777" w:rsidTr="00002C0F">
        <w:trPr>
          <w:trHeight w:val="23"/>
        </w:trPr>
        <w:tc>
          <w:tcPr>
            <w:tcW w:w="799" w:type="pct"/>
            <w:shd w:val="clear" w:color="auto" w:fill="auto"/>
          </w:tcPr>
          <w:p w14:paraId="10024DA5" w14:textId="77777777" w:rsidR="00002C0F" w:rsidRDefault="00002C0F" w:rsidP="00002C0F">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2.1</w:t>
            </w:r>
          </w:p>
          <w:p w14:paraId="7809C1EE" w14:textId="3B656C6A" w:rsidR="006C7847" w:rsidRPr="00002C0F" w:rsidRDefault="006C7847" w:rsidP="00002C0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4369794D" w14:textId="6466D2DD" w:rsidR="00002C0F" w:rsidRPr="00002C0F" w:rsidRDefault="00002C0F" w:rsidP="00002C0F">
            <w:pPr>
              <w:suppressAutoHyphens/>
              <w:contextualSpacing/>
              <w:rPr>
                <w:rFonts w:ascii="Times New Roman" w:hAnsi="Times New Roman" w:cs="Times New Roman"/>
                <w:iCs/>
                <w:sz w:val="24"/>
                <w:szCs w:val="24"/>
              </w:rPr>
            </w:pPr>
          </w:p>
        </w:tc>
        <w:tc>
          <w:tcPr>
            <w:tcW w:w="2755" w:type="pct"/>
            <w:shd w:val="clear" w:color="auto" w:fill="auto"/>
          </w:tcPr>
          <w:p w14:paraId="58979A64" w14:textId="6EC1E3DC" w:rsidR="00002C0F" w:rsidRPr="00002C0F" w:rsidRDefault="00002C0F" w:rsidP="00002C0F">
            <w:pPr>
              <w:tabs>
                <w:tab w:val="left" w:pos="316"/>
              </w:tabs>
              <w:suppressAutoHyphens/>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Регулирует параметры и режимы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p w14:paraId="0167D492" w14:textId="3D0FED84" w:rsidR="00002C0F" w:rsidRPr="00002C0F" w:rsidRDefault="00002C0F" w:rsidP="00002C0F">
            <w:pPr>
              <w:tabs>
                <w:tab w:val="left" w:pos="316"/>
              </w:tabs>
              <w:suppressAutoHyphens/>
              <w:rPr>
                <w:rFonts w:ascii="Times New Roman" w:hAnsi="Times New Roman" w:cs="Times New Roman"/>
                <w:iCs/>
                <w:sz w:val="24"/>
                <w:szCs w:val="24"/>
              </w:rPr>
            </w:pPr>
            <w:r w:rsidRPr="00002C0F">
              <w:rPr>
                <w:rFonts w:ascii="Times New Roman" w:hAnsi="Times New Roman" w:cs="Times New Roman"/>
                <w:iCs/>
                <w:sz w:val="24"/>
                <w:szCs w:val="24"/>
              </w:rPr>
              <w:t>Подготавливает сырье и расходные материалы к процессу производства хлеба, хлебобулочных, макаронных и кондитерских изделий в соответствии с технологическими инструкциями.</w:t>
            </w:r>
          </w:p>
          <w:p w14:paraId="07528809" w14:textId="4539B383" w:rsidR="00002C0F" w:rsidRPr="00002C0F" w:rsidRDefault="00002C0F" w:rsidP="00002C0F">
            <w:pPr>
              <w:tabs>
                <w:tab w:val="left" w:pos="316"/>
              </w:tabs>
              <w:suppressAutoHyphens/>
              <w:rPr>
                <w:rFonts w:ascii="Times New Roman" w:hAnsi="Times New Roman" w:cs="Times New Roman"/>
                <w:iCs/>
                <w:sz w:val="24"/>
                <w:szCs w:val="24"/>
              </w:rPr>
            </w:pPr>
            <w:r w:rsidRPr="00002C0F">
              <w:rPr>
                <w:rFonts w:ascii="Times New Roman" w:hAnsi="Times New Roman" w:cs="Times New Roman"/>
                <w:iCs/>
                <w:sz w:val="24"/>
                <w:szCs w:val="24"/>
              </w:rPr>
              <w:t>Оценивает качество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p w14:paraId="782DE200" w14:textId="47C8F155" w:rsidR="00002C0F" w:rsidRPr="00002C0F" w:rsidRDefault="00002C0F" w:rsidP="00002C0F">
            <w:pPr>
              <w:tabs>
                <w:tab w:val="left" w:pos="316"/>
              </w:tabs>
              <w:suppressAutoHyphens/>
              <w:rPr>
                <w:rFonts w:ascii="Times New Roman" w:hAnsi="Times New Roman" w:cs="Times New Roman"/>
                <w:iCs/>
                <w:sz w:val="24"/>
                <w:szCs w:val="24"/>
              </w:rPr>
            </w:pPr>
            <w:r w:rsidRPr="00002C0F">
              <w:rPr>
                <w:rFonts w:ascii="Times New Roman" w:hAnsi="Times New Roman" w:cs="Times New Roman"/>
                <w:iCs/>
                <w:sz w:val="24"/>
                <w:szCs w:val="24"/>
              </w:rPr>
              <w:t>Рассчитывает необходимый объем сырья и расходных материалов в процессе выполнения технологических операций производства хлеба, хлебобулочных, макаронных и кондитерских изделий в соответствии с технологическими инструкциями</w:t>
            </w:r>
          </w:p>
          <w:p w14:paraId="013271C1" w14:textId="2244DF4B" w:rsidR="00002C0F" w:rsidRPr="00002C0F" w:rsidRDefault="00002C0F" w:rsidP="00002C0F">
            <w:pPr>
              <w:tabs>
                <w:tab w:val="left" w:pos="316"/>
              </w:tabs>
              <w:suppressAutoHyphens/>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Знает основы технологии производства хлеба, хлебобулочных, макаронных и кондитерских изделий на автоматизированных технологических линиях.</w:t>
            </w:r>
          </w:p>
          <w:p w14:paraId="7E1BA3EE" w14:textId="77777777" w:rsidR="00002C0F" w:rsidRDefault="00002C0F" w:rsidP="00002C0F">
            <w:pPr>
              <w:tabs>
                <w:tab w:val="left" w:pos="316"/>
              </w:tabs>
              <w:suppressAutoHyphens/>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Знает назначения, принципы действия и устройства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p w14:paraId="056CD7A0" w14:textId="77777777" w:rsidR="006C7847" w:rsidRPr="0001563F" w:rsidRDefault="006C7847" w:rsidP="006C7847">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22583256" w14:textId="3B98D9D6" w:rsidR="006C7847" w:rsidRPr="00002C0F" w:rsidRDefault="006C7847" w:rsidP="006C7847">
            <w:pPr>
              <w:tabs>
                <w:tab w:val="left" w:pos="316"/>
              </w:tabs>
              <w:suppressAutoHyphens/>
              <w:rPr>
                <w:rFonts w:ascii="Times New Roman" w:hAnsi="Times New Roman" w:cs="Times New Roman"/>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val="restart"/>
          </w:tcPr>
          <w:p w14:paraId="5BC7DC13" w14:textId="77777777" w:rsidR="00002C0F" w:rsidRPr="004F4A58" w:rsidRDefault="00002C0F" w:rsidP="00002C0F">
            <w:pPr>
              <w:suppressAutoHyphens/>
              <w:contextualSpacing/>
              <w:rPr>
                <w:rFonts w:ascii="Times New Roman" w:hAnsi="Times New Roman" w:cs="Times New Roman"/>
                <w:iCs/>
                <w:sz w:val="24"/>
                <w:szCs w:val="24"/>
              </w:rPr>
            </w:pPr>
            <w:r w:rsidRPr="004F4A58">
              <w:rPr>
                <w:rFonts w:ascii="Times New Roman" w:hAnsi="Times New Roman" w:cs="Times New Roman"/>
                <w:iCs/>
                <w:sz w:val="24"/>
                <w:szCs w:val="24"/>
              </w:rPr>
              <w:t xml:space="preserve">Экспертное наблюдение за решением ситуационных задач, практических работ, оценка результатов прохождения практик; Контрольная работа; Тестирование; </w:t>
            </w:r>
          </w:p>
          <w:p w14:paraId="2C8FC6CA" w14:textId="1D529E5F" w:rsidR="00002C0F" w:rsidRPr="008D2724" w:rsidRDefault="00002C0F" w:rsidP="00002C0F">
            <w:pPr>
              <w:suppressAutoHyphens/>
              <w:contextualSpacing/>
              <w:rPr>
                <w:rFonts w:ascii="Times New Roman" w:hAnsi="Times New Roman" w:cs="Times New Roman"/>
                <w:i/>
                <w:sz w:val="24"/>
                <w:szCs w:val="24"/>
              </w:rPr>
            </w:pPr>
            <w:r w:rsidRPr="004F4A58">
              <w:rPr>
                <w:rFonts w:ascii="Times New Roman" w:hAnsi="Times New Roman" w:cs="Times New Roman"/>
                <w:iCs/>
                <w:sz w:val="24"/>
                <w:szCs w:val="24"/>
              </w:rPr>
              <w:t>Оценка выполнения самостоятельной работы</w:t>
            </w:r>
          </w:p>
        </w:tc>
      </w:tr>
      <w:tr w:rsidR="00002C0F" w:rsidRPr="008D2724" w14:paraId="039B26BB" w14:textId="77777777" w:rsidTr="00002C0F">
        <w:trPr>
          <w:trHeight w:val="23"/>
        </w:trPr>
        <w:tc>
          <w:tcPr>
            <w:tcW w:w="799" w:type="pct"/>
            <w:shd w:val="clear" w:color="auto" w:fill="auto"/>
          </w:tcPr>
          <w:p w14:paraId="398A367D" w14:textId="5A0694A8" w:rsidR="00002C0F" w:rsidRDefault="00002C0F" w:rsidP="00002C0F">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2.2</w:t>
            </w:r>
          </w:p>
          <w:p w14:paraId="54F70242" w14:textId="77777777" w:rsidR="006C7847" w:rsidRPr="00002C0F" w:rsidRDefault="006C7847" w:rsidP="006C784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52850AAA" w14:textId="77777777" w:rsidR="006C7847" w:rsidRPr="00002C0F" w:rsidRDefault="006C7847" w:rsidP="00002C0F">
            <w:pPr>
              <w:suppressAutoHyphens/>
              <w:contextualSpacing/>
              <w:rPr>
                <w:rFonts w:ascii="Times New Roman" w:hAnsi="Times New Roman" w:cs="Times New Roman"/>
                <w:iCs/>
                <w:sz w:val="24"/>
                <w:szCs w:val="24"/>
              </w:rPr>
            </w:pPr>
          </w:p>
          <w:p w14:paraId="06591F9F" w14:textId="5058AC6C" w:rsidR="00002C0F" w:rsidRPr="00002C0F" w:rsidRDefault="00002C0F" w:rsidP="00002C0F">
            <w:pPr>
              <w:suppressAutoHyphens/>
              <w:contextualSpacing/>
              <w:rPr>
                <w:rFonts w:ascii="Times New Roman" w:hAnsi="Times New Roman" w:cs="Times New Roman"/>
                <w:iCs/>
                <w:sz w:val="24"/>
                <w:szCs w:val="24"/>
              </w:rPr>
            </w:pPr>
          </w:p>
        </w:tc>
        <w:tc>
          <w:tcPr>
            <w:tcW w:w="2755" w:type="pct"/>
            <w:shd w:val="clear" w:color="auto" w:fill="auto"/>
          </w:tcPr>
          <w:p w14:paraId="28E03AE3" w14:textId="0CAB6256"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lastRenderedPageBreak/>
              <w:t xml:space="preserve">Проводит технических наблюдений за ходом технологического процесса производства хлеба, </w:t>
            </w:r>
            <w:r w:rsidRPr="00002C0F">
              <w:rPr>
                <w:rFonts w:ascii="Times New Roman" w:eastAsia="Times New Roman" w:hAnsi="Times New Roman" w:cs="Times New Roman"/>
                <w:iCs/>
                <w:color w:val="000000"/>
                <w:sz w:val="24"/>
                <w:szCs w:val="24"/>
                <w:lang w:eastAsia="ru-RU"/>
              </w:rPr>
              <w:lastRenderedPageBreak/>
              <w:t>хлебобулочных, макаронных и кондитерских изделий</w:t>
            </w:r>
          </w:p>
          <w:p w14:paraId="2501DCC0" w14:textId="6A1F8135"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Поддерживает установленные технологией режимы и режимные параметры оборудования для производства хлеба, хлебобулочных, макаронных и кондитерских изделий на автоматизированных технологических линиях</w:t>
            </w:r>
          </w:p>
          <w:p w14:paraId="2D0CE2A4" w14:textId="77777777" w:rsid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Знает основные технологические операции и режимы работы технологического оборудования по производству хлеба, хлебобулочных, макаронных и кондитерских изделий на автоматизированных технологических линиях</w:t>
            </w:r>
          </w:p>
          <w:p w14:paraId="625F8551" w14:textId="77777777" w:rsidR="006C7847" w:rsidRPr="0001563F" w:rsidRDefault="006C7847" w:rsidP="006C7847">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241ED1CF" w14:textId="058A692B" w:rsidR="006C7847" w:rsidRPr="00002C0F" w:rsidRDefault="006C7847" w:rsidP="006C7847">
            <w:pPr>
              <w:suppressAutoHyphens/>
              <w:contextualSpacing/>
              <w:rPr>
                <w:rFonts w:ascii="Times New Roman" w:hAnsi="Times New Roman" w:cs="Times New Roman"/>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tcPr>
          <w:p w14:paraId="4D63AAC5" w14:textId="77777777" w:rsidR="00002C0F" w:rsidRPr="008D2724" w:rsidDel="009D5E3A" w:rsidRDefault="00002C0F" w:rsidP="00002C0F">
            <w:pPr>
              <w:suppressAutoHyphens/>
              <w:contextualSpacing/>
              <w:rPr>
                <w:rFonts w:ascii="Times New Roman" w:hAnsi="Times New Roman" w:cs="Times New Roman"/>
                <w:i/>
                <w:sz w:val="24"/>
                <w:szCs w:val="24"/>
              </w:rPr>
            </w:pPr>
          </w:p>
        </w:tc>
      </w:tr>
      <w:tr w:rsidR="00002C0F" w:rsidRPr="008D2724" w14:paraId="518ED0CB" w14:textId="77777777" w:rsidTr="00002C0F">
        <w:trPr>
          <w:trHeight w:val="23"/>
        </w:trPr>
        <w:tc>
          <w:tcPr>
            <w:tcW w:w="799" w:type="pct"/>
            <w:shd w:val="clear" w:color="auto" w:fill="auto"/>
          </w:tcPr>
          <w:p w14:paraId="72297B45" w14:textId="16B79780" w:rsidR="00002C0F" w:rsidRDefault="00002C0F" w:rsidP="00002C0F">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2.3</w:t>
            </w:r>
          </w:p>
          <w:p w14:paraId="355B81DB" w14:textId="77777777" w:rsidR="006C7847" w:rsidRPr="00002C0F" w:rsidRDefault="006C7847" w:rsidP="006C784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65B03E86" w14:textId="77777777" w:rsidR="006C7847" w:rsidRPr="00002C0F" w:rsidRDefault="006C7847" w:rsidP="00002C0F">
            <w:pPr>
              <w:suppressAutoHyphens/>
              <w:contextualSpacing/>
              <w:rPr>
                <w:rFonts w:ascii="Times New Roman" w:hAnsi="Times New Roman" w:cs="Times New Roman"/>
                <w:iCs/>
                <w:sz w:val="24"/>
                <w:szCs w:val="24"/>
              </w:rPr>
            </w:pPr>
          </w:p>
          <w:p w14:paraId="3C6AEDC5" w14:textId="74DB9C86" w:rsidR="00002C0F" w:rsidRPr="00002C0F" w:rsidRDefault="00002C0F" w:rsidP="00002C0F">
            <w:pPr>
              <w:suppressAutoHyphens/>
              <w:contextualSpacing/>
              <w:rPr>
                <w:rFonts w:ascii="Times New Roman" w:hAnsi="Times New Roman" w:cs="Times New Roman"/>
                <w:iCs/>
                <w:sz w:val="24"/>
                <w:szCs w:val="24"/>
              </w:rPr>
            </w:pPr>
          </w:p>
        </w:tc>
        <w:tc>
          <w:tcPr>
            <w:tcW w:w="2755" w:type="pct"/>
            <w:shd w:val="clear" w:color="auto" w:fill="auto"/>
          </w:tcPr>
          <w:p w14:paraId="29F196DE" w14:textId="6E7E4D9C"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Мониторит показатели качества готовой продукции в процессе выполнения технологических операций производства хлеба, хлебобулочных, макаронных и кондитерских изделий</w:t>
            </w:r>
          </w:p>
          <w:p w14:paraId="5343D872" w14:textId="6BEED076"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Определяет готовность изделий, оценивать качество хлеба, хлебобулочных, макаронных и кондитерских изделий по всем показателям, определять выход готовой продукции</w:t>
            </w:r>
          </w:p>
          <w:p w14:paraId="28AEB304" w14:textId="77777777" w:rsid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Знает порядок регулирования параметров работы технологического оборудования и средств автоматики по определению качества хлеба, хлебобулочных, макаронных и кондитерских изделий</w:t>
            </w:r>
          </w:p>
          <w:p w14:paraId="51165BB8" w14:textId="77777777" w:rsidR="006C7847" w:rsidRPr="0001563F" w:rsidRDefault="006C7847" w:rsidP="006C7847">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6D306106" w14:textId="61C995AE" w:rsidR="006C7847" w:rsidRPr="00002C0F" w:rsidRDefault="006C7847" w:rsidP="006C7847">
            <w:pPr>
              <w:suppressAutoHyphens/>
              <w:contextualSpacing/>
              <w:rPr>
                <w:rFonts w:ascii="Times New Roman" w:hAnsi="Times New Roman" w:cs="Times New Roman"/>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tcPr>
          <w:p w14:paraId="740727CD" w14:textId="77777777" w:rsidR="00002C0F" w:rsidRPr="008D2724" w:rsidRDefault="00002C0F" w:rsidP="00002C0F">
            <w:pPr>
              <w:suppressAutoHyphens/>
              <w:contextualSpacing/>
              <w:rPr>
                <w:rFonts w:ascii="Times New Roman" w:hAnsi="Times New Roman" w:cs="Times New Roman"/>
                <w:i/>
                <w:sz w:val="24"/>
                <w:szCs w:val="24"/>
              </w:rPr>
            </w:pPr>
          </w:p>
        </w:tc>
      </w:tr>
      <w:tr w:rsidR="00002C0F" w:rsidRPr="008D2724" w14:paraId="0736A789" w14:textId="77777777" w:rsidTr="00002C0F">
        <w:trPr>
          <w:trHeight w:val="23"/>
        </w:trPr>
        <w:tc>
          <w:tcPr>
            <w:tcW w:w="799" w:type="pct"/>
            <w:shd w:val="clear" w:color="auto" w:fill="auto"/>
          </w:tcPr>
          <w:p w14:paraId="6EECD62F" w14:textId="3D545765" w:rsidR="00002C0F" w:rsidRDefault="00002C0F" w:rsidP="00002C0F">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2.4</w:t>
            </w:r>
          </w:p>
          <w:p w14:paraId="64AD2E4A" w14:textId="77777777" w:rsidR="006C7847" w:rsidRPr="00002C0F" w:rsidRDefault="006C7847" w:rsidP="006C784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74D9DAD6" w14:textId="77777777" w:rsidR="006C7847" w:rsidRPr="00002C0F" w:rsidRDefault="006C7847" w:rsidP="00002C0F">
            <w:pPr>
              <w:suppressAutoHyphens/>
              <w:contextualSpacing/>
              <w:rPr>
                <w:rFonts w:ascii="Times New Roman" w:hAnsi="Times New Roman" w:cs="Times New Roman"/>
                <w:iCs/>
                <w:sz w:val="24"/>
                <w:szCs w:val="24"/>
              </w:rPr>
            </w:pPr>
          </w:p>
          <w:p w14:paraId="0EE1AC22" w14:textId="2810B319" w:rsidR="00002C0F" w:rsidRPr="00002C0F" w:rsidRDefault="00002C0F" w:rsidP="00002C0F">
            <w:pPr>
              <w:suppressAutoHyphens/>
              <w:contextualSpacing/>
              <w:rPr>
                <w:rFonts w:ascii="Times New Roman" w:hAnsi="Times New Roman" w:cs="Times New Roman"/>
                <w:iCs/>
                <w:sz w:val="24"/>
                <w:szCs w:val="24"/>
              </w:rPr>
            </w:pPr>
          </w:p>
        </w:tc>
        <w:tc>
          <w:tcPr>
            <w:tcW w:w="2755" w:type="pct"/>
            <w:shd w:val="clear" w:color="auto" w:fill="auto"/>
          </w:tcPr>
          <w:p w14:paraId="62D27617" w14:textId="77777777"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 xml:space="preserve">Упаковывает готовую продукцию (хлеба, хлебобулочных, макаронных и кондитерских изделий) в тару на специальном технологическом оборудовании </w:t>
            </w:r>
          </w:p>
          <w:p w14:paraId="3EAE5163" w14:textId="50E12F56" w:rsidR="00002C0F" w:rsidRPr="00002C0F" w:rsidRDefault="00002C0F" w:rsidP="00002C0F">
            <w:pPr>
              <w:suppressAutoHyphens/>
              <w:contextualSpacing/>
              <w:rPr>
                <w:rFonts w:ascii="Times New Roman" w:eastAsia="Times New Roman" w:hAnsi="Times New Roman" w:cs="Times New Roman"/>
                <w:iCs/>
                <w:color w:val="000000"/>
                <w:sz w:val="24"/>
                <w:szCs w:val="24"/>
                <w:lang w:eastAsia="ru-RU"/>
              </w:rPr>
            </w:pPr>
            <w:r w:rsidRPr="00002C0F">
              <w:rPr>
                <w:rFonts w:ascii="Times New Roman" w:eastAsia="Times New Roman" w:hAnsi="Times New Roman" w:cs="Times New Roman"/>
                <w:iCs/>
                <w:color w:val="000000"/>
                <w:sz w:val="24"/>
                <w:szCs w:val="24"/>
                <w:lang w:eastAsia="ru-RU"/>
              </w:rPr>
              <w:t>Маркирует готовую продукцию (хлеба, хлебобулочных, макаронных и кондитерских изделий) на специальном технологическом оборудовании</w:t>
            </w:r>
          </w:p>
          <w:p w14:paraId="34B4D8E5" w14:textId="1B8E2BF9" w:rsidR="00002C0F" w:rsidRPr="00002C0F" w:rsidRDefault="00002C0F" w:rsidP="00002C0F">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Знает стадии технологического процесса и правила упаковки хлеба, хлебобулочных, макаронных и кондитерских изделий) на специальном технологическом оборудовании</w:t>
            </w:r>
          </w:p>
        </w:tc>
        <w:tc>
          <w:tcPr>
            <w:tcW w:w="1446" w:type="pct"/>
            <w:vMerge/>
          </w:tcPr>
          <w:p w14:paraId="18F196E6" w14:textId="77777777" w:rsidR="00002C0F" w:rsidRPr="008D2724" w:rsidDel="009D5E3A" w:rsidRDefault="00002C0F" w:rsidP="00002C0F">
            <w:pPr>
              <w:suppressAutoHyphens/>
              <w:contextualSpacing/>
              <w:rPr>
                <w:rFonts w:ascii="Times New Roman" w:hAnsi="Times New Roman" w:cs="Times New Roman"/>
                <w:i/>
                <w:sz w:val="24"/>
                <w:szCs w:val="24"/>
              </w:rPr>
            </w:pPr>
          </w:p>
        </w:tc>
      </w:tr>
    </w:tbl>
    <w:p w14:paraId="56C5EC2A" w14:textId="77777777" w:rsidR="00BC344B" w:rsidRPr="00FB50A0" w:rsidRDefault="00BC344B" w:rsidP="00BC344B">
      <w:pPr>
        <w:rPr>
          <w:rFonts w:ascii="Times New Roman" w:hAnsi="Times New Roman" w:cs="Times New Roman"/>
          <w:b/>
          <w:bCs/>
          <w:sz w:val="18"/>
          <w:szCs w:val="18"/>
        </w:rPr>
      </w:pPr>
    </w:p>
    <w:p w14:paraId="0FE1A60E" w14:textId="1E938AB3" w:rsidR="00360D2A" w:rsidRDefault="00BC344B" w:rsidP="00E746A6">
      <w:pPr>
        <w:rPr>
          <w:rFonts w:ascii="Times New Roman" w:hAnsi="Times New Roman" w:cs="Times New Roman"/>
          <w:b/>
          <w:bCs/>
          <w:sz w:val="24"/>
          <w:szCs w:val="24"/>
        </w:rPr>
      </w:pPr>
      <w:r>
        <w:rPr>
          <w:rFonts w:ascii="Times New Roman" w:hAnsi="Times New Roman" w:cs="Times New Roman"/>
          <w:b/>
          <w:bCs/>
          <w:sz w:val="24"/>
          <w:szCs w:val="24"/>
        </w:rPr>
        <w:br w:type="page"/>
      </w:r>
      <w:bookmarkEnd w:id="35"/>
      <w:r w:rsidR="00E746A6">
        <w:rPr>
          <w:rFonts w:ascii="Times New Roman" w:hAnsi="Times New Roman" w:cs="Times New Roman"/>
          <w:b/>
          <w:bCs/>
          <w:sz w:val="20"/>
          <w:szCs w:val="20"/>
        </w:rPr>
        <w:lastRenderedPageBreak/>
        <w:t xml:space="preserve">                                                                                                                                                              </w:t>
      </w:r>
      <w:r w:rsidR="00360D2A">
        <w:rPr>
          <w:rFonts w:ascii="Times New Roman" w:hAnsi="Times New Roman" w:cs="Times New Roman"/>
          <w:b/>
          <w:bCs/>
          <w:sz w:val="24"/>
          <w:szCs w:val="24"/>
        </w:rPr>
        <w:t>Приложение 1.</w:t>
      </w:r>
      <w:r w:rsidR="006C7847">
        <w:rPr>
          <w:rFonts w:ascii="Times New Roman" w:hAnsi="Times New Roman" w:cs="Times New Roman"/>
          <w:b/>
          <w:bCs/>
          <w:sz w:val="24"/>
          <w:szCs w:val="24"/>
        </w:rPr>
        <w:t>3</w:t>
      </w:r>
    </w:p>
    <w:p w14:paraId="5EAC2A4C" w14:textId="77777777" w:rsidR="00360D2A" w:rsidRDefault="00360D2A" w:rsidP="00360D2A">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DDF7CD4" w14:textId="77777777" w:rsidR="00360D2A" w:rsidRDefault="00360D2A" w:rsidP="00360D2A">
      <w:pPr>
        <w:jc w:val="right"/>
        <w:rPr>
          <w:rFonts w:ascii="Times New Roman" w:hAnsi="Times New Roman" w:cs="Times New Roman"/>
          <w:b/>
          <w:bCs/>
          <w:color w:val="0070C0"/>
          <w:sz w:val="24"/>
          <w:szCs w:val="24"/>
        </w:rPr>
      </w:pPr>
      <w:r w:rsidRPr="004542F1">
        <w:rPr>
          <w:rFonts w:ascii="Times New Roman" w:hAnsi="Times New Roman"/>
          <w:b/>
          <w:sz w:val="24"/>
          <w:szCs w:val="24"/>
        </w:rPr>
        <w:t xml:space="preserve">19.01.18 Аппаратчик-оператор производства продуктов </w:t>
      </w:r>
      <w:r w:rsidRPr="004542F1">
        <w:rPr>
          <w:rFonts w:ascii="Times New Roman" w:hAnsi="Times New Roman"/>
          <w:b/>
          <w:sz w:val="24"/>
          <w:szCs w:val="24"/>
        </w:rPr>
        <w:br/>
        <w:t>питания из растительного сырья</w:t>
      </w:r>
    </w:p>
    <w:p w14:paraId="51C494FA" w14:textId="77777777" w:rsidR="00360D2A" w:rsidRDefault="00360D2A" w:rsidP="00360D2A">
      <w:pPr>
        <w:jc w:val="right"/>
        <w:rPr>
          <w:rFonts w:ascii="Times New Roman" w:hAnsi="Times New Roman" w:cs="Times New Roman"/>
          <w:b/>
          <w:bCs/>
          <w:color w:val="0070C0"/>
          <w:sz w:val="24"/>
          <w:szCs w:val="24"/>
        </w:rPr>
      </w:pPr>
    </w:p>
    <w:p w14:paraId="7D940AFD" w14:textId="77777777" w:rsidR="00360D2A" w:rsidRDefault="00360D2A" w:rsidP="00360D2A">
      <w:pPr>
        <w:jc w:val="right"/>
        <w:rPr>
          <w:rFonts w:ascii="Times New Roman" w:hAnsi="Times New Roman" w:cs="Times New Roman"/>
          <w:b/>
          <w:bCs/>
          <w:color w:val="0070C0"/>
          <w:sz w:val="24"/>
          <w:szCs w:val="24"/>
        </w:rPr>
      </w:pPr>
    </w:p>
    <w:p w14:paraId="337699C0" w14:textId="77777777" w:rsidR="00360D2A" w:rsidRDefault="00360D2A" w:rsidP="00360D2A">
      <w:pPr>
        <w:jc w:val="right"/>
        <w:rPr>
          <w:rFonts w:ascii="Times New Roman" w:hAnsi="Times New Roman" w:cs="Times New Roman"/>
          <w:b/>
          <w:bCs/>
          <w:color w:val="0070C0"/>
          <w:sz w:val="24"/>
          <w:szCs w:val="24"/>
        </w:rPr>
      </w:pPr>
    </w:p>
    <w:p w14:paraId="67F52EBE" w14:textId="77777777" w:rsidR="00360D2A" w:rsidRDefault="00360D2A" w:rsidP="00360D2A">
      <w:pPr>
        <w:jc w:val="right"/>
        <w:rPr>
          <w:rFonts w:ascii="Times New Roman" w:hAnsi="Times New Roman" w:cs="Times New Roman"/>
          <w:b/>
          <w:bCs/>
          <w:color w:val="0070C0"/>
          <w:sz w:val="24"/>
          <w:szCs w:val="24"/>
        </w:rPr>
      </w:pPr>
    </w:p>
    <w:p w14:paraId="440F209D" w14:textId="77777777" w:rsidR="00360D2A" w:rsidRDefault="00360D2A" w:rsidP="00360D2A">
      <w:pPr>
        <w:jc w:val="right"/>
        <w:rPr>
          <w:rFonts w:ascii="Times New Roman" w:hAnsi="Times New Roman" w:cs="Times New Roman"/>
          <w:b/>
          <w:bCs/>
          <w:color w:val="0070C0"/>
          <w:sz w:val="24"/>
          <w:szCs w:val="24"/>
        </w:rPr>
      </w:pPr>
    </w:p>
    <w:p w14:paraId="13630EF7" w14:textId="77777777" w:rsidR="00360D2A" w:rsidRDefault="00360D2A" w:rsidP="00360D2A">
      <w:pPr>
        <w:jc w:val="right"/>
        <w:rPr>
          <w:rFonts w:ascii="Times New Roman" w:hAnsi="Times New Roman" w:cs="Times New Roman"/>
          <w:b/>
          <w:bCs/>
          <w:color w:val="0070C0"/>
          <w:sz w:val="24"/>
          <w:szCs w:val="24"/>
        </w:rPr>
      </w:pPr>
    </w:p>
    <w:p w14:paraId="5A41CABB" w14:textId="77777777" w:rsidR="00360D2A" w:rsidRDefault="00360D2A" w:rsidP="00360D2A">
      <w:pPr>
        <w:jc w:val="right"/>
        <w:rPr>
          <w:rFonts w:ascii="Times New Roman" w:hAnsi="Times New Roman" w:cs="Times New Roman"/>
          <w:b/>
          <w:bCs/>
          <w:color w:val="0070C0"/>
          <w:sz w:val="24"/>
          <w:szCs w:val="24"/>
        </w:rPr>
      </w:pPr>
    </w:p>
    <w:p w14:paraId="290B6032" w14:textId="77777777" w:rsidR="00360D2A" w:rsidRDefault="00360D2A" w:rsidP="00360D2A">
      <w:pPr>
        <w:jc w:val="right"/>
        <w:rPr>
          <w:rFonts w:ascii="Times New Roman" w:hAnsi="Times New Roman" w:cs="Times New Roman"/>
          <w:b/>
          <w:bCs/>
          <w:color w:val="0070C0"/>
          <w:sz w:val="24"/>
          <w:szCs w:val="24"/>
        </w:rPr>
      </w:pPr>
    </w:p>
    <w:p w14:paraId="34762619" w14:textId="77777777" w:rsidR="00360D2A" w:rsidRPr="00502F97" w:rsidRDefault="00360D2A" w:rsidP="00360D2A">
      <w:pPr>
        <w:jc w:val="right"/>
        <w:rPr>
          <w:rFonts w:ascii="Times New Roman" w:hAnsi="Times New Roman" w:cs="Times New Roman"/>
          <w:b/>
          <w:bCs/>
          <w:color w:val="0070C0"/>
          <w:sz w:val="24"/>
          <w:szCs w:val="24"/>
        </w:rPr>
      </w:pPr>
    </w:p>
    <w:p w14:paraId="33A04EF2" w14:textId="77777777" w:rsidR="00360D2A" w:rsidRPr="008F578C" w:rsidRDefault="00360D2A" w:rsidP="00360D2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80166CB" w14:textId="170E4BC2" w:rsidR="00360D2A" w:rsidRDefault="00360D2A" w:rsidP="00360D2A">
      <w:pPr>
        <w:pStyle w:val="1"/>
      </w:pPr>
      <w:bookmarkStart w:id="39" w:name="_Toc165988263"/>
      <w:r w:rsidRPr="006E7FF4">
        <w:t>«</w:t>
      </w:r>
      <w:r>
        <w:t>ПМ</w:t>
      </w:r>
      <w:r w:rsidR="00E746A6">
        <w:t>н</w:t>
      </w:r>
      <w:r>
        <w:t>.02</w:t>
      </w:r>
      <w:r w:rsidRPr="00BC344B">
        <w:rPr>
          <w:rFonts w:eastAsia="Calibri"/>
          <w:i/>
        </w:rPr>
        <w:t xml:space="preserve"> </w:t>
      </w:r>
      <w:r w:rsidR="00C71CA2" w:rsidRPr="00DB4003">
        <w:rPr>
          <w:rFonts w:eastAsia="Calibri"/>
          <w:iCs/>
        </w:rPr>
        <w:t>ВЫПОЛНЕНИЕ ТЕХНОЛОГИЧЕСКИХ ОПЕРАЦИЙ ПРОИЗВОДСТВА КОНДИТЕРСКИХ САХАРИСТЫХ ИЗДЕЛИЙ В СООТВЕТСТВИИ С ТЕХНОЛОГИЧЕСКИМИ ИНСТРУКЦИЯМИ</w:t>
      </w:r>
      <w:r w:rsidRPr="006E7FF4">
        <w:t>»</w:t>
      </w:r>
      <w:bookmarkEnd w:id="39"/>
    </w:p>
    <w:p w14:paraId="58D13B28" w14:textId="77777777" w:rsidR="00360D2A" w:rsidRPr="00F53FDC" w:rsidRDefault="00360D2A" w:rsidP="00360D2A">
      <w:pPr>
        <w:spacing w:line="360" w:lineRule="auto"/>
        <w:jc w:val="center"/>
        <w:rPr>
          <w:rFonts w:ascii="Times New Roman" w:hAnsi="Times New Roman" w:cs="Times New Roman"/>
          <w:sz w:val="24"/>
          <w:szCs w:val="24"/>
        </w:rPr>
      </w:pPr>
    </w:p>
    <w:p w14:paraId="6DD75D52" w14:textId="77777777" w:rsidR="00360D2A" w:rsidRPr="00F53FDC" w:rsidRDefault="00360D2A" w:rsidP="00360D2A">
      <w:pPr>
        <w:spacing w:line="360" w:lineRule="auto"/>
        <w:jc w:val="center"/>
        <w:rPr>
          <w:rFonts w:ascii="Times New Roman" w:hAnsi="Times New Roman" w:cs="Times New Roman"/>
          <w:sz w:val="24"/>
          <w:szCs w:val="24"/>
        </w:rPr>
      </w:pPr>
    </w:p>
    <w:p w14:paraId="7A24134A" w14:textId="77777777" w:rsidR="00360D2A" w:rsidRPr="00F53FDC" w:rsidRDefault="00360D2A" w:rsidP="00360D2A">
      <w:pPr>
        <w:spacing w:line="360" w:lineRule="auto"/>
        <w:jc w:val="center"/>
        <w:rPr>
          <w:rFonts w:ascii="Times New Roman" w:hAnsi="Times New Roman" w:cs="Times New Roman"/>
          <w:sz w:val="24"/>
          <w:szCs w:val="24"/>
        </w:rPr>
      </w:pPr>
    </w:p>
    <w:p w14:paraId="5504EB80" w14:textId="77777777" w:rsidR="00360D2A" w:rsidRPr="00F53FDC" w:rsidRDefault="00360D2A" w:rsidP="00360D2A">
      <w:pPr>
        <w:spacing w:line="360" w:lineRule="auto"/>
        <w:jc w:val="center"/>
        <w:rPr>
          <w:rFonts w:ascii="Times New Roman" w:hAnsi="Times New Roman" w:cs="Times New Roman"/>
          <w:sz w:val="24"/>
          <w:szCs w:val="24"/>
        </w:rPr>
      </w:pPr>
    </w:p>
    <w:p w14:paraId="38CB83D0" w14:textId="77777777" w:rsidR="00360D2A" w:rsidRPr="00F53FDC" w:rsidRDefault="00360D2A" w:rsidP="00360D2A">
      <w:pPr>
        <w:spacing w:line="360" w:lineRule="auto"/>
        <w:jc w:val="center"/>
        <w:rPr>
          <w:rFonts w:ascii="Times New Roman" w:hAnsi="Times New Roman" w:cs="Times New Roman"/>
          <w:sz w:val="24"/>
          <w:szCs w:val="24"/>
        </w:rPr>
      </w:pPr>
    </w:p>
    <w:p w14:paraId="728C9521" w14:textId="77777777" w:rsidR="00360D2A" w:rsidRPr="00F53FDC" w:rsidRDefault="00360D2A" w:rsidP="00360D2A">
      <w:pPr>
        <w:spacing w:line="360" w:lineRule="auto"/>
        <w:jc w:val="center"/>
        <w:rPr>
          <w:rFonts w:ascii="Times New Roman" w:hAnsi="Times New Roman" w:cs="Times New Roman"/>
          <w:sz w:val="24"/>
          <w:szCs w:val="24"/>
        </w:rPr>
      </w:pPr>
    </w:p>
    <w:p w14:paraId="164219A3" w14:textId="77777777" w:rsidR="00360D2A" w:rsidRPr="00F53FDC" w:rsidRDefault="00360D2A" w:rsidP="00360D2A">
      <w:pPr>
        <w:spacing w:line="360" w:lineRule="auto"/>
        <w:jc w:val="center"/>
        <w:rPr>
          <w:rFonts w:ascii="Times New Roman" w:hAnsi="Times New Roman" w:cs="Times New Roman"/>
          <w:sz w:val="24"/>
          <w:szCs w:val="24"/>
        </w:rPr>
      </w:pPr>
    </w:p>
    <w:p w14:paraId="00DE456E" w14:textId="77777777" w:rsidR="00360D2A" w:rsidRPr="00F53FDC" w:rsidRDefault="00360D2A" w:rsidP="00360D2A">
      <w:pPr>
        <w:spacing w:line="360" w:lineRule="auto"/>
        <w:jc w:val="center"/>
        <w:rPr>
          <w:rFonts w:ascii="Times New Roman" w:hAnsi="Times New Roman" w:cs="Times New Roman"/>
          <w:sz w:val="24"/>
          <w:szCs w:val="24"/>
        </w:rPr>
      </w:pPr>
    </w:p>
    <w:p w14:paraId="6A1A3DD0" w14:textId="77777777" w:rsidR="00360D2A" w:rsidRPr="00F53FDC" w:rsidRDefault="00360D2A" w:rsidP="00360D2A">
      <w:pPr>
        <w:spacing w:line="360" w:lineRule="auto"/>
        <w:jc w:val="center"/>
        <w:rPr>
          <w:rFonts w:ascii="Times New Roman" w:hAnsi="Times New Roman" w:cs="Times New Roman"/>
          <w:sz w:val="24"/>
          <w:szCs w:val="24"/>
        </w:rPr>
      </w:pPr>
    </w:p>
    <w:p w14:paraId="0BC23EE4" w14:textId="77777777" w:rsidR="00360D2A" w:rsidRPr="00F53FDC" w:rsidRDefault="00360D2A" w:rsidP="00360D2A">
      <w:pPr>
        <w:spacing w:line="360" w:lineRule="auto"/>
        <w:jc w:val="center"/>
        <w:rPr>
          <w:rFonts w:ascii="Times New Roman" w:hAnsi="Times New Roman" w:cs="Times New Roman"/>
          <w:sz w:val="24"/>
          <w:szCs w:val="24"/>
        </w:rPr>
      </w:pPr>
    </w:p>
    <w:p w14:paraId="35F3661A" w14:textId="77777777" w:rsidR="00360D2A" w:rsidRPr="00F53FDC" w:rsidRDefault="00360D2A" w:rsidP="00360D2A">
      <w:pPr>
        <w:spacing w:line="360" w:lineRule="auto"/>
        <w:jc w:val="center"/>
        <w:rPr>
          <w:rFonts w:ascii="Times New Roman" w:hAnsi="Times New Roman" w:cs="Times New Roman"/>
          <w:sz w:val="24"/>
          <w:szCs w:val="24"/>
        </w:rPr>
      </w:pPr>
    </w:p>
    <w:p w14:paraId="55A0D2E7" w14:textId="77777777" w:rsidR="00360D2A" w:rsidRPr="00F53FDC" w:rsidRDefault="00360D2A" w:rsidP="00360D2A">
      <w:pPr>
        <w:spacing w:line="360" w:lineRule="auto"/>
        <w:jc w:val="center"/>
        <w:rPr>
          <w:rFonts w:ascii="Times New Roman" w:hAnsi="Times New Roman" w:cs="Times New Roman"/>
          <w:sz w:val="24"/>
          <w:szCs w:val="24"/>
        </w:rPr>
      </w:pPr>
    </w:p>
    <w:p w14:paraId="15C7D17F" w14:textId="77777777" w:rsidR="00360D2A" w:rsidRDefault="00360D2A" w:rsidP="00360D2A">
      <w:pPr>
        <w:spacing w:line="360" w:lineRule="auto"/>
        <w:jc w:val="center"/>
        <w:rPr>
          <w:rFonts w:ascii="Times New Roman" w:hAnsi="Times New Roman" w:cs="Times New Roman"/>
          <w:sz w:val="24"/>
          <w:szCs w:val="24"/>
        </w:rPr>
      </w:pPr>
    </w:p>
    <w:p w14:paraId="2DBCA5FE" w14:textId="77777777" w:rsidR="00360D2A" w:rsidRDefault="00360D2A" w:rsidP="00360D2A">
      <w:pPr>
        <w:spacing w:line="360" w:lineRule="auto"/>
        <w:jc w:val="center"/>
        <w:rPr>
          <w:rFonts w:ascii="Times New Roman" w:hAnsi="Times New Roman" w:cs="Times New Roman"/>
          <w:sz w:val="24"/>
          <w:szCs w:val="24"/>
        </w:rPr>
      </w:pPr>
    </w:p>
    <w:p w14:paraId="3938C53C" w14:textId="77777777" w:rsidR="00360D2A" w:rsidRDefault="00360D2A" w:rsidP="00360D2A">
      <w:pPr>
        <w:spacing w:line="360" w:lineRule="auto"/>
        <w:jc w:val="center"/>
        <w:rPr>
          <w:rFonts w:ascii="Times New Roman" w:hAnsi="Times New Roman" w:cs="Times New Roman"/>
          <w:sz w:val="24"/>
          <w:szCs w:val="24"/>
        </w:rPr>
      </w:pPr>
    </w:p>
    <w:p w14:paraId="51F35EF8" w14:textId="77777777" w:rsidR="00360D2A" w:rsidRDefault="00360D2A" w:rsidP="00360D2A">
      <w:pPr>
        <w:spacing w:line="360" w:lineRule="auto"/>
        <w:jc w:val="center"/>
        <w:rPr>
          <w:rFonts w:ascii="Times New Roman" w:hAnsi="Times New Roman" w:cs="Times New Roman"/>
          <w:sz w:val="24"/>
          <w:szCs w:val="24"/>
        </w:rPr>
      </w:pPr>
    </w:p>
    <w:p w14:paraId="008F3793" w14:textId="77777777" w:rsidR="00360D2A" w:rsidRDefault="00360D2A" w:rsidP="00360D2A">
      <w:pPr>
        <w:spacing w:line="360" w:lineRule="auto"/>
        <w:jc w:val="center"/>
        <w:rPr>
          <w:rFonts w:ascii="Times New Roman" w:hAnsi="Times New Roman" w:cs="Times New Roman"/>
          <w:sz w:val="24"/>
          <w:szCs w:val="24"/>
        </w:rPr>
      </w:pPr>
    </w:p>
    <w:p w14:paraId="1153AFF6" w14:textId="77777777" w:rsidR="00360D2A" w:rsidRDefault="00360D2A" w:rsidP="00360D2A">
      <w:pPr>
        <w:spacing w:line="360" w:lineRule="auto"/>
        <w:jc w:val="center"/>
        <w:rPr>
          <w:rFonts w:ascii="Times New Roman" w:hAnsi="Times New Roman" w:cs="Times New Roman"/>
          <w:sz w:val="24"/>
          <w:szCs w:val="24"/>
        </w:rPr>
      </w:pPr>
    </w:p>
    <w:p w14:paraId="529234A1" w14:textId="77777777" w:rsidR="00360D2A" w:rsidRDefault="00360D2A" w:rsidP="00360D2A">
      <w:pPr>
        <w:spacing w:line="360" w:lineRule="auto"/>
        <w:jc w:val="center"/>
        <w:rPr>
          <w:rFonts w:ascii="Times New Roman" w:hAnsi="Times New Roman" w:cs="Times New Roman"/>
          <w:sz w:val="24"/>
          <w:szCs w:val="24"/>
        </w:rPr>
      </w:pPr>
    </w:p>
    <w:p w14:paraId="4DF9D5AC" w14:textId="26A1AD4F" w:rsidR="00360D2A" w:rsidRDefault="00360D2A" w:rsidP="00360D2A">
      <w:pPr>
        <w:spacing w:line="360" w:lineRule="auto"/>
        <w:jc w:val="center"/>
        <w:rPr>
          <w:rFonts w:ascii="Times New Roman" w:hAnsi="Times New Roman" w:cs="Times New Roman"/>
          <w:sz w:val="24"/>
          <w:szCs w:val="24"/>
        </w:rPr>
      </w:pPr>
    </w:p>
    <w:p w14:paraId="2382717D" w14:textId="77777777" w:rsidR="005A2280" w:rsidRPr="00F53FDC" w:rsidRDefault="005A2280" w:rsidP="00360D2A">
      <w:pPr>
        <w:spacing w:line="360" w:lineRule="auto"/>
        <w:jc w:val="center"/>
        <w:rPr>
          <w:rFonts w:ascii="Times New Roman" w:hAnsi="Times New Roman" w:cs="Times New Roman"/>
          <w:sz w:val="24"/>
          <w:szCs w:val="24"/>
        </w:rPr>
      </w:pPr>
    </w:p>
    <w:p w14:paraId="04870D17" w14:textId="77777777" w:rsidR="00360D2A" w:rsidRDefault="00360D2A" w:rsidP="00360D2A">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70F4A0E" w14:textId="77777777" w:rsidR="00360D2A" w:rsidRPr="00B766E1" w:rsidRDefault="00360D2A" w:rsidP="00360D2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098DD64" w14:textId="77777777" w:rsidR="00360D2A" w:rsidRDefault="00360D2A" w:rsidP="00360D2A"/>
    <w:p w14:paraId="13722B29" w14:textId="77777777" w:rsidR="00360D2A" w:rsidRDefault="00360D2A" w:rsidP="00360D2A">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1DEE719A" w14:textId="62BB5939" w:rsidR="00360D2A" w:rsidRPr="009F6BEA" w:rsidRDefault="00B60E26" w:rsidP="00360D2A">
      <w:pPr>
        <w:pStyle w:val="1"/>
        <w:jc w:val="left"/>
      </w:pPr>
      <w:hyperlink w:anchor="_Toc156820310" w:history="1">
        <w:bookmarkStart w:id="40" w:name="_Toc165988264"/>
        <w:r w:rsidR="00360D2A" w:rsidRPr="00B766E1">
          <w:rPr>
            <w:rStyle w:val="af0"/>
          </w:rPr>
          <w:t>1.1.</w:t>
        </w:r>
        <w:r w:rsidR="00360D2A" w:rsidRPr="00BC344B">
          <w:rPr>
            <w:rStyle w:val="af0"/>
          </w:rPr>
          <w:t xml:space="preserve"> Цель и место профессионального модуля </w:t>
        </w:r>
        <w:r w:rsidR="00360D2A" w:rsidRPr="006C7847">
          <w:rPr>
            <w:b w:val="0"/>
            <w:bCs w:val="0"/>
          </w:rPr>
          <w:t xml:space="preserve">«ПМ.02н </w:t>
        </w:r>
        <w:r w:rsidR="00791DFE" w:rsidRPr="006C7847">
          <w:rPr>
            <w:rFonts w:eastAsia="Calibri"/>
            <w:b w:val="0"/>
            <w:bCs w:val="0"/>
            <w:iCs/>
          </w:rPr>
          <w:t>Выполнение технологических операций производства кондитерских сахаристых изделий в соответствии с технологическими инструкциями</w:t>
        </w:r>
        <w:r w:rsidR="00360D2A" w:rsidRPr="006C7847">
          <w:rPr>
            <w:rFonts w:eastAsia="Calibri"/>
            <w:b w:val="0"/>
            <w:bCs w:val="0"/>
            <w:iCs/>
          </w:rPr>
          <w:t>»</w:t>
        </w:r>
        <w:r w:rsidR="00360D2A" w:rsidRPr="006C7847">
          <w:rPr>
            <w:b w:val="0"/>
            <w:bCs w:val="0"/>
            <w:iCs/>
            <w:webHidden/>
          </w:rPr>
          <w:tab/>
          <w:t xml:space="preserve">               </w:t>
        </w:r>
        <w:r w:rsidR="00360D2A">
          <w:rPr>
            <w:iCs/>
            <w:webHidden/>
          </w:rPr>
          <w:t xml:space="preserve">                                                                      </w:t>
        </w:r>
        <w:r w:rsidR="00360D2A" w:rsidRPr="00E12F31">
          <w:rPr>
            <w:iCs/>
            <w:webHidden/>
          </w:rPr>
          <w:t xml:space="preserve"> </w:t>
        </w:r>
        <w:r w:rsidR="00360D2A">
          <w:rPr>
            <w:iCs/>
            <w:webHidden/>
          </w:rPr>
          <w:t>4</w:t>
        </w:r>
        <w:bookmarkEnd w:id="40"/>
        <w:r w:rsidR="00360D2A" w:rsidRPr="00E12F31">
          <w:rPr>
            <w:iCs/>
            <w:webHidden/>
          </w:rPr>
          <w:t xml:space="preserve">                                                                                                            </w:t>
        </w:r>
      </w:hyperlink>
    </w:p>
    <w:p w14:paraId="5F88F324"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1" w:history="1">
        <w:r w:rsidR="00360D2A" w:rsidRPr="00B766E1">
          <w:rPr>
            <w:rStyle w:val="af0"/>
            <w:i w:val="0"/>
            <w:iCs w:val="0"/>
          </w:rPr>
          <w:t>1.2. Планируемые результаты освоения профессионального модуля</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_Toc156820311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4</w:t>
        </w:r>
        <w:r w:rsidR="00360D2A" w:rsidRPr="00B766E1">
          <w:rPr>
            <w:i w:val="0"/>
            <w:iCs w:val="0"/>
            <w:webHidden/>
          </w:rPr>
          <w:fldChar w:fldCharType="end"/>
        </w:r>
      </w:hyperlink>
    </w:p>
    <w:p w14:paraId="23E48FE2" w14:textId="77777777" w:rsidR="00360D2A" w:rsidRDefault="00B60E26" w:rsidP="00360D2A">
      <w:pPr>
        <w:pStyle w:val="14"/>
        <w:rPr>
          <w:rFonts w:asciiTheme="minorHAnsi" w:eastAsiaTheme="minorEastAsia" w:hAnsiTheme="minorHAnsi" w:cstheme="minorBidi"/>
          <w:lang w:eastAsia="ru-RU"/>
        </w:rPr>
      </w:pPr>
      <w:hyperlink w:anchor="_Toc156820312" w:history="1">
        <w:r w:rsidR="00360D2A" w:rsidRPr="00A9619D">
          <w:rPr>
            <w:rStyle w:val="af0"/>
          </w:rPr>
          <w:t>2. Структура и содержание профессионального модуля</w:t>
        </w:r>
        <w:r w:rsidR="00360D2A">
          <w:rPr>
            <w:webHidden/>
          </w:rPr>
          <w:tab/>
        </w:r>
        <w:r w:rsidR="00360D2A">
          <w:rPr>
            <w:webHidden/>
          </w:rPr>
          <w:fldChar w:fldCharType="begin"/>
        </w:r>
        <w:r w:rsidR="00360D2A">
          <w:rPr>
            <w:webHidden/>
          </w:rPr>
          <w:instrText xml:space="preserve"> PAGEREF _Toc156820312 \h </w:instrText>
        </w:r>
        <w:r w:rsidR="00360D2A">
          <w:rPr>
            <w:webHidden/>
          </w:rPr>
        </w:r>
        <w:r w:rsidR="00360D2A">
          <w:rPr>
            <w:webHidden/>
          </w:rPr>
          <w:fldChar w:fldCharType="separate"/>
        </w:r>
        <w:r w:rsidR="00360D2A">
          <w:rPr>
            <w:webHidden/>
          </w:rPr>
          <w:t>4</w:t>
        </w:r>
        <w:r w:rsidR="00360D2A">
          <w:rPr>
            <w:webHidden/>
          </w:rPr>
          <w:fldChar w:fldCharType="end"/>
        </w:r>
      </w:hyperlink>
    </w:p>
    <w:p w14:paraId="1270A8D8"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3" w:history="1">
        <w:r w:rsidR="00360D2A" w:rsidRPr="00B766E1">
          <w:rPr>
            <w:rStyle w:val="af0"/>
            <w:i w:val="0"/>
            <w:iCs w:val="0"/>
          </w:rPr>
          <w:t>2.1. Трудоемкость освоения модуля</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_Toc156820313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4</w:t>
        </w:r>
        <w:r w:rsidR="00360D2A" w:rsidRPr="00B766E1">
          <w:rPr>
            <w:i w:val="0"/>
            <w:iCs w:val="0"/>
            <w:webHidden/>
          </w:rPr>
          <w:fldChar w:fldCharType="end"/>
        </w:r>
      </w:hyperlink>
    </w:p>
    <w:p w14:paraId="070A34D9"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4" w:history="1">
        <w:r w:rsidR="00360D2A" w:rsidRPr="00B766E1">
          <w:rPr>
            <w:rStyle w:val="af0"/>
            <w:i w:val="0"/>
            <w:iCs w:val="0"/>
          </w:rPr>
          <w:t>2.2. Структура профессионального модуля</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_Toc156820314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5</w:t>
        </w:r>
        <w:r w:rsidR="00360D2A" w:rsidRPr="00B766E1">
          <w:rPr>
            <w:i w:val="0"/>
            <w:iCs w:val="0"/>
            <w:webHidden/>
          </w:rPr>
          <w:fldChar w:fldCharType="end"/>
        </w:r>
      </w:hyperlink>
    </w:p>
    <w:p w14:paraId="2D9A1C29"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5" w:history="1">
        <w:r w:rsidR="00360D2A" w:rsidRPr="00B766E1">
          <w:rPr>
            <w:rStyle w:val="af0"/>
            <w:i w:val="0"/>
            <w:iCs w:val="0"/>
          </w:rPr>
          <w:t>2.3. Примерное содержание профессионального модуля</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_Toc156820315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5</w:t>
        </w:r>
        <w:r w:rsidR="00360D2A" w:rsidRPr="00B766E1">
          <w:rPr>
            <w:i w:val="0"/>
            <w:iCs w:val="0"/>
            <w:webHidden/>
          </w:rPr>
          <w:fldChar w:fldCharType="end"/>
        </w:r>
      </w:hyperlink>
    </w:p>
    <w:p w14:paraId="0C3714A2"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6" w:history="1">
        <w:r w:rsidR="00360D2A" w:rsidRPr="00B766E1">
          <w:rPr>
            <w:rStyle w:val="af0"/>
            <w:i w:val="0"/>
            <w:iCs w:val="0"/>
          </w:rPr>
          <w:t>2.4. Курсовой проект (работа) (для специальностей СПО, если предусмотрено)</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_Toc156820316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6</w:t>
        </w:r>
        <w:r w:rsidR="00360D2A" w:rsidRPr="00B766E1">
          <w:rPr>
            <w:i w:val="0"/>
            <w:iCs w:val="0"/>
            <w:webHidden/>
          </w:rPr>
          <w:fldChar w:fldCharType="end"/>
        </w:r>
      </w:hyperlink>
    </w:p>
    <w:p w14:paraId="381F461F" w14:textId="77777777" w:rsidR="00360D2A" w:rsidRDefault="00B60E26" w:rsidP="00360D2A">
      <w:pPr>
        <w:pStyle w:val="14"/>
        <w:rPr>
          <w:rFonts w:asciiTheme="minorHAnsi" w:eastAsiaTheme="minorEastAsia" w:hAnsiTheme="minorHAnsi" w:cstheme="minorBidi"/>
          <w:lang w:eastAsia="ru-RU"/>
        </w:rPr>
      </w:pPr>
      <w:hyperlink w:anchor="_Toc156820317" w:history="1">
        <w:r w:rsidR="00360D2A" w:rsidRPr="00A9619D">
          <w:rPr>
            <w:rStyle w:val="af0"/>
          </w:rPr>
          <w:t>3. Условия реализации профессионального модуля</w:t>
        </w:r>
        <w:r w:rsidR="00360D2A">
          <w:rPr>
            <w:webHidden/>
          </w:rPr>
          <w:tab/>
        </w:r>
        <w:r w:rsidR="00360D2A">
          <w:rPr>
            <w:webHidden/>
          </w:rPr>
          <w:fldChar w:fldCharType="begin"/>
        </w:r>
        <w:r w:rsidR="00360D2A">
          <w:rPr>
            <w:webHidden/>
          </w:rPr>
          <w:instrText xml:space="preserve"> PAGEREF _Toc156820317 \h </w:instrText>
        </w:r>
        <w:r w:rsidR="00360D2A">
          <w:rPr>
            <w:webHidden/>
          </w:rPr>
        </w:r>
        <w:r w:rsidR="00360D2A">
          <w:rPr>
            <w:webHidden/>
          </w:rPr>
          <w:fldChar w:fldCharType="separate"/>
        </w:r>
        <w:r w:rsidR="00360D2A">
          <w:rPr>
            <w:webHidden/>
          </w:rPr>
          <w:t>6</w:t>
        </w:r>
        <w:r w:rsidR="00360D2A">
          <w:rPr>
            <w:webHidden/>
          </w:rPr>
          <w:fldChar w:fldCharType="end"/>
        </w:r>
      </w:hyperlink>
    </w:p>
    <w:p w14:paraId="22D1E0BD"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8" w:history="1">
        <w:r w:rsidR="00360D2A" w:rsidRPr="00B766E1">
          <w:rPr>
            <w:rStyle w:val="af0"/>
            <w:i w:val="0"/>
            <w:iCs w:val="0"/>
          </w:rPr>
          <w:t>3.1. Материально-техническое обеспечение</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_Toc156820318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6</w:t>
        </w:r>
        <w:r w:rsidR="00360D2A" w:rsidRPr="00B766E1">
          <w:rPr>
            <w:i w:val="0"/>
            <w:iCs w:val="0"/>
            <w:webHidden/>
          </w:rPr>
          <w:fldChar w:fldCharType="end"/>
        </w:r>
      </w:hyperlink>
    </w:p>
    <w:p w14:paraId="68A78574" w14:textId="77777777" w:rsidR="00360D2A" w:rsidRPr="00B766E1" w:rsidRDefault="00B60E26" w:rsidP="00360D2A">
      <w:pPr>
        <w:pStyle w:val="21"/>
        <w:rPr>
          <w:rFonts w:asciiTheme="minorHAnsi" w:eastAsiaTheme="minorEastAsia" w:hAnsiTheme="minorHAnsi" w:cstheme="minorBidi"/>
          <w:i w:val="0"/>
          <w:iCs w:val="0"/>
          <w:sz w:val="22"/>
          <w:szCs w:val="22"/>
        </w:rPr>
      </w:pPr>
      <w:hyperlink w:anchor="_Toc156820319" w:history="1">
        <w:r w:rsidR="00360D2A" w:rsidRPr="00B766E1">
          <w:rPr>
            <w:rStyle w:val="af0"/>
            <w:i w:val="0"/>
            <w:iCs w:val="0"/>
          </w:rPr>
          <w:t>3.2. Учебно-методическое обеспечение</w:t>
        </w:r>
        <w:r w:rsidR="00360D2A" w:rsidRPr="00B766E1">
          <w:rPr>
            <w:i w:val="0"/>
            <w:iCs w:val="0"/>
            <w:webHidden/>
          </w:rPr>
          <w:tab/>
        </w:r>
        <w:r w:rsidR="00360D2A" w:rsidRPr="00B766E1">
          <w:rPr>
            <w:i w:val="0"/>
            <w:iCs w:val="0"/>
            <w:webHidden/>
          </w:rPr>
          <w:fldChar w:fldCharType="begin"/>
        </w:r>
        <w:r w:rsidR="00360D2A" w:rsidRPr="00B766E1">
          <w:rPr>
            <w:i w:val="0"/>
            <w:iCs w:val="0"/>
            <w:webHidden/>
          </w:rPr>
          <w:instrText xml:space="preserve"> PAGEREF _Toc156820319 \h </w:instrText>
        </w:r>
        <w:r w:rsidR="00360D2A" w:rsidRPr="00B766E1">
          <w:rPr>
            <w:i w:val="0"/>
            <w:iCs w:val="0"/>
            <w:webHidden/>
          </w:rPr>
        </w:r>
        <w:r w:rsidR="00360D2A" w:rsidRPr="00B766E1">
          <w:rPr>
            <w:i w:val="0"/>
            <w:iCs w:val="0"/>
            <w:webHidden/>
          </w:rPr>
          <w:fldChar w:fldCharType="separate"/>
        </w:r>
        <w:r w:rsidR="00360D2A" w:rsidRPr="00B766E1">
          <w:rPr>
            <w:i w:val="0"/>
            <w:iCs w:val="0"/>
            <w:webHidden/>
          </w:rPr>
          <w:t>7</w:t>
        </w:r>
        <w:r w:rsidR="00360D2A" w:rsidRPr="00B766E1">
          <w:rPr>
            <w:i w:val="0"/>
            <w:iCs w:val="0"/>
            <w:webHidden/>
          </w:rPr>
          <w:fldChar w:fldCharType="end"/>
        </w:r>
      </w:hyperlink>
    </w:p>
    <w:p w14:paraId="7DB7A853" w14:textId="77777777" w:rsidR="00360D2A" w:rsidRDefault="00B60E26" w:rsidP="00360D2A">
      <w:pPr>
        <w:pStyle w:val="14"/>
        <w:rPr>
          <w:rFonts w:asciiTheme="minorHAnsi" w:eastAsiaTheme="minorEastAsia" w:hAnsiTheme="minorHAnsi" w:cstheme="minorBidi"/>
          <w:lang w:eastAsia="ru-RU"/>
        </w:rPr>
      </w:pPr>
      <w:hyperlink w:anchor="_Toc156820320" w:history="1">
        <w:r w:rsidR="00360D2A" w:rsidRPr="00A9619D">
          <w:rPr>
            <w:rStyle w:val="af0"/>
          </w:rPr>
          <w:t>4. Контроль и оценка результатов освоения  профессионального модуля</w:t>
        </w:r>
        <w:r w:rsidR="00360D2A">
          <w:rPr>
            <w:webHidden/>
          </w:rPr>
          <w:tab/>
        </w:r>
        <w:r w:rsidR="00360D2A">
          <w:rPr>
            <w:webHidden/>
          </w:rPr>
          <w:fldChar w:fldCharType="begin"/>
        </w:r>
        <w:r w:rsidR="00360D2A">
          <w:rPr>
            <w:webHidden/>
          </w:rPr>
          <w:instrText xml:space="preserve"> PAGEREF _Toc156820320 \h </w:instrText>
        </w:r>
        <w:r w:rsidR="00360D2A">
          <w:rPr>
            <w:webHidden/>
          </w:rPr>
        </w:r>
        <w:r w:rsidR="00360D2A">
          <w:rPr>
            <w:webHidden/>
          </w:rPr>
          <w:fldChar w:fldCharType="separate"/>
        </w:r>
        <w:r w:rsidR="00360D2A">
          <w:rPr>
            <w:webHidden/>
          </w:rPr>
          <w:t>7</w:t>
        </w:r>
        <w:r w:rsidR="00360D2A">
          <w:rPr>
            <w:webHidden/>
          </w:rPr>
          <w:fldChar w:fldCharType="end"/>
        </w:r>
      </w:hyperlink>
    </w:p>
    <w:p w14:paraId="09C17BA8" w14:textId="77777777" w:rsidR="00360D2A" w:rsidRPr="00B766E1" w:rsidRDefault="00360D2A" w:rsidP="00360D2A">
      <w:r>
        <w:fldChar w:fldCharType="end"/>
      </w:r>
    </w:p>
    <w:p w14:paraId="5EB1871D" w14:textId="77777777" w:rsidR="00360D2A" w:rsidRDefault="00360D2A" w:rsidP="00360D2A">
      <w:pPr>
        <w:pStyle w:val="1"/>
      </w:pPr>
    </w:p>
    <w:p w14:paraId="5B994E62" w14:textId="77777777" w:rsidR="00360D2A" w:rsidRDefault="00360D2A" w:rsidP="00360D2A">
      <w:pPr>
        <w:pStyle w:val="1f"/>
        <w:jc w:val="left"/>
        <w:sectPr w:rsidR="00360D2A" w:rsidSect="00CB78B7">
          <w:headerReference w:type="even" r:id="rId12"/>
          <w:headerReference w:type="default" r:id="rId13"/>
          <w:pgSz w:w="11906" w:h="16838"/>
          <w:pgMar w:top="1134" w:right="567" w:bottom="1134" w:left="1701" w:header="709" w:footer="709" w:gutter="0"/>
          <w:cols w:space="708"/>
          <w:docGrid w:linePitch="360"/>
        </w:sectPr>
      </w:pPr>
    </w:p>
    <w:p w14:paraId="0E3EE6B4" w14:textId="22D8ECC4" w:rsidR="0026783D" w:rsidRDefault="0026783D" w:rsidP="0026783D">
      <w:pPr>
        <w:pStyle w:val="1f"/>
        <w:numPr>
          <w:ilvl w:val="0"/>
          <w:numId w:val="46"/>
        </w:numPr>
        <w:rPr>
          <w:rFonts w:asciiTheme="minorHAnsi" w:hAnsiTheme="minorHAnsi"/>
          <w:lang w:val="ru-RU"/>
        </w:rPr>
      </w:pPr>
      <w:bookmarkStart w:id="41" w:name="_Toc156820309"/>
      <w:r>
        <w:lastRenderedPageBreak/>
        <w:t>Общая характеристика</w:t>
      </w:r>
      <w:bookmarkEnd w:id="41"/>
      <w:r>
        <w:t xml:space="preserve">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0F614D23" w14:textId="7CC0B5F1" w:rsidR="0026783D" w:rsidRPr="0026783D" w:rsidRDefault="0026783D" w:rsidP="0026783D">
      <w:pPr>
        <w:pStyle w:val="1f"/>
        <w:ind w:left="720"/>
        <w:jc w:val="left"/>
        <w:rPr>
          <w:rFonts w:asciiTheme="minorHAnsi" w:hAnsiTheme="minorHAnsi"/>
          <w:lang w:val="ru-RU"/>
        </w:rPr>
      </w:pPr>
      <w:r w:rsidRPr="005C4F41">
        <w:rPr>
          <w:rFonts w:ascii="Times New Roman" w:hAnsi="Times New Roman"/>
        </w:rPr>
        <w:t>«</w:t>
      </w:r>
      <w:r>
        <w:rPr>
          <w:rFonts w:ascii="Times New Roman" w:hAnsi="Times New Roman"/>
          <w:caps w:val="0"/>
          <w:lang w:val="ru-RU"/>
        </w:rPr>
        <w:t>ПМн</w:t>
      </w:r>
      <w:r>
        <w:rPr>
          <w:rFonts w:ascii="Times New Roman" w:hAnsi="Times New Roman"/>
          <w:lang w:val="ru-RU"/>
        </w:rPr>
        <w:t xml:space="preserve">.02 </w:t>
      </w:r>
      <w:r w:rsidRPr="00DB4003">
        <w:rPr>
          <w:rFonts w:ascii="Times New Roman" w:eastAsia="Calibri" w:hAnsi="Times New Roman"/>
          <w:iCs/>
          <w:caps w:val="0"/>
        </w:rPr>
        <w:t>Выполнение технологических операций производства кондитерских сахаристых изделий в соответствии с технологическими инструкциями</w:t>
      </w:r>
      <w:r w:rsidRPr="005C4F41">
        <w:rPr>
          <w:rFonts w:ascii="Times New Roman" w:hAnsi="Times New Roman"/>
        </w:rPr>
        <w:t>»</w:t>
      </w:r>
    </w:p>
    <w:p w14:paraId="5685826E" w14:textId="0810C9C7" w:rsidR="00360D2A" w:rsidRPr="00EA6E1D" w:rsidRDefault="00360D2A" w:rsidP="00360D2A">
      <w:pPr>
        <w:pStyle w:val="114"/>
        <w:rPr>
          <w:rFonts w:ascii="Times New Roman" w:hAnsi="Times New Roman"/>
        </w:rPr>
      </w:pPr>
      <w:r w:rsidRPr="00EA6E1D">
        <w:rPr>
          <w:rFonts w:ascii="Times New Roman" w:hAnsi="Times New Roman"/>
        </w:rPr>
        <w:t>1.1. Цель и место профессионального модуля в структуре образовательной программы</w:t>
      </w:r>
    </w:p>
    <w:p w14:paraId="4CC002D6" w14:textId="07198813" w:rsidR="00360D2A" w:rsidRPr="00E42556" w:rsidRDefault="00360D2A" w:rsidP="00360D2A">
      <w:pPr>
        <w:autoSpaceDE w:val="0"/>
        <w:autoSpaceDN w:val="0"/>
        <w:adjustRightInd w:val="0"/>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C4F41">
        <w:rPr>
          <w:rFonts w:ascii="Times New Roman" w:eastAsia="Times New Roman" w:hAnsi="Times New Roman" w:cs="Times New Roman"/>
          <w:sz w:val="24"/>
          <w:szCs w:val="24"/>
          <w:lang w:eastAsia="ru-RU"/>
        </w:rPr>
        <w:t>«</w:t>
      </w:r>
      <w:r w:rsidR="00C71CA2">
        <w:rPr>
          <w:rFonts w:ascii="Times New Roman" w:hAnsi="Times New Roman" w:cs="Times New Roman"/>
          <w:sz w:val="24"/>
          <w:szCs w:val="24"/>
        </w:rPr>
        <w:t>Выполнение технологических операций производства кондитерских сахаристых изделий в соответствии с технологическими инструкциями (по выбору)».</w:t>
      </w:r>
    </w:p>
    <w:p w14:paraId="7D399AA3" w14:textId="5E488E51" w:rsidR="00360D2A" w:rsidRDefault="00360D2A" w:rsidP="00ED63FA">
      <w:pPr>
        <w:suppressAutoHyphens/>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C4F41">
        <w:rPr>
          <w:rFonts w:ascii="Times New Roman" w:hAnsi="Times New Roman" w:cs="Times New Roman"/>
          <w:iCs/>
          <w:sz w:val="24"/>
          <w:szCs w:val="24"/>
        </w:rPr>
        <w:t>обязательную часть образовательной программ</w:t>
      </w:r>
      <w:r w:rsidR="0026783D">
        <w:rPr>
          <w:rFonts w:ascii="Times New Roman" w:hAnsi="Times New Roman" w:cs="Times New Roman"/>
          <w:iCs/>
          <w:sz w:val="24"/>
          <w:szCs w:val="24"/>
        </w:rPr>
        <w:t xml:space="preserve"> по направленности «</w:t>
      </w:r>
      <w:r w:rsidR="00ED63FA" w:rsidRPr="00ED63FA">
        <w:rPr>
          <w:rFonts w:ascii="Times New Roman" w:eastAsia="Times New Roman" w:hAnsi="Times New Roman" w:cs="Times New Roman"/>
          <w:sz w:val="24"/>
          <w:szCs w:val="24"/>
          <w:lang w:eastAsia="ru-RU"/>
        </w:rPr>
        <w:t>Производство сахаристых кондитерских изделий и шоколада на автоматизированных технологических линиях</w:t>
      </w:r>
      <w:r w:rsidR="0026783D">
        <w:rPr>
          <w:rFonts w:ascii="Times New Roman" w:hAnsi="Times New Roman" w:cs="Times New Roman"/>
          <w:iCs/>
          <w:sz w:val="24"/>
          <w:szCs w:val="24"/>
        </w:rPr>
        <w:t>»</w:t>
      </w:r>
      <w:r w:rsidR="00ED63FA">
        <w:rPr>
          <w:rFonts w:ascii="Times New Roman" w:hAnsi="Times New Roman" w:cs="Times New Roman"/>
          <w:iCs/>
          <w:sz w:val="24"/>
          <w:szCs w:val="24"/>
        </w:rPr>
        <w:t>.</w:t>
      </w:r>
    </w:p>
    <w:p w14:paraId="2088A553" w14:textId="77777777" w:rsidR="005A2280" w:rsidRPr="00ED63FA" w:rsidRDefault="005A2280" w:rsidP="00ED63FA">
      <w:pPr>
        <w:suppressAutoHyphens/>
        <w:rPr>
          <w:rFonts w:ascii="Times New Roman" w:eastAsia="Times New Roman" w:hAnsi="Times New Roman" w:cs="Times New Roman"/>
          <w:sz w:val="24"/>
          <w:szCs w:val="24"/>
          <w:highlight w:val="green"/>
          <w:lang w:eastAsia="ru-RU"/>
        </w:rPr>
      </w:pPr>
    </w:p>
    <w:p w14:paraId="25EE69AF" w14:textId="77777777" w:rsidR="00360D2A" w:rsidRPr="00EA6E1D" w:rsidRDefault="00360D2A" w:rsidP="00360D2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6592BD3" w14:textId="77777777" w:rsidR="00360D2A" w:rsidRDefault="00360D2A" w:rsidP="00360D2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F321E8" w14:textId="77777777" w:rsidR="00360D2A" w:rsidRDefault="00360D2A" w:rsidP="00360D2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D63FA" w14:paraId="5E8760A3" w14:textId="77777777" w:rsidTr="000004D3">
        <w:tc>
          <w:tcPr>
            <w:tcW w:w="1129" w:type="dxa"/>
            <w:tcBorders>
              <w:top w:val="single" w:sz="4" w:space="0" w:color="auto"/>
              <w:left w:val="single" w:sz="4" w:space="0" w:color="auto"/>
              <w:bottom w:val="single" w:sz="4" w:space="0" w:color="auto"/>
              <w:right w:val="single" w:sz="4" w:space="0" w:color="auto"/>
            </w:tcBorders>
            <w:hideMark/>
          </w:tcPr>
          <w:p w14:paraId="399906F3" w14:textId="77777777" w:rsidR="00ED63FA" w:rsidRPr="00ED63FA" w:rsidRDefault="00ED63FA" w:rsidP="000004D3">
            <w:pPr>
              <w:rPr>
                <w:rStyle w:val="afb"/>
                <w:b/>
                <w:i w:val="0"/>
                <w:iCs/>
                <w:sz w:val="24"/>
                <w:szCs w:val="24"/>
              </w:rPr>
            </w:pPr>
            <w:r w:rsidRPr="00ED63FA">
              <w:rPr>
                <w:rStyle w:val="afb"/>
                <w:b/>
                <w:i w:val="0"/>
                <w:iCs/>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EAC6A19" w14:textId="77777777" w:rsidR="00ED63FA" w:rsidRDefault="00ED63FA" w:rsidP="000004D3">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776F2868" w14:textId="77777777" w:rsidR="00ED63FA" w:rsidRDefault="00ED63FA" w:rsidP="000004D3">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7E6E0A20" w14:textId="77777777" w:rsidR="00ED63FA" w:rsidRDefault="00ED63FA" w:rsidP="000004D3">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ED63FA" w14:paraId="0FCF2A1C" w14:textId="77777777" w:rsidTr="000004D3">
        <w:tc>
          <w:tcPr>
            <w:tcW w:w="1129" w:type="dxa"/>
            <w:tcBorders>
              <w:top w:val="single" w:sz="4" w:space="0" w:color="auto"/>
              <w:left w:val="single" w:sz="4" w:space="0" w:color="auto"/>
              <w:bottom w:val="single" w:sz="4" w:space="0" w:color="auto"/>
              <w:right w:val="single" w:sz="4" w:space="0" w:color="auto"/>
            </w:tcBorders>
            <w:hideMark/>
          </w:tcPr>
          <w:p w14:paraId="0A934687" w14:textId="77777777" w:rsidR="00ED63FA" w:rsidRDefault="00ED63FA" w:rsidP="000004D3">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4F055F71" w14:textId="77777777" w:rsidR="00ED63FA" w:rsidRDefault="00ED63FA" w:rsidP="000004D3">
            <w:pPr>
              <w:rPr>
                <w:rFonts w:ascii="Times New Roman" w:hAnsi="Times New Roman" w:cs="Times New Roman"/>
                <w:bCs/>
                <w:sz w:val="24"/>
                <w:szCs w:val="24"/>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hideMark/>
          </w:tcPr>
          <w:p w14:paraId="1C2B46F2" w14:textId="77777777" w:rsidR="00ED63FA" w:rsidRDefault="00ED63FA" w:rsidP="000004D3">
            <w:pPr>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hideMark/>
          </w:tcPr>
          <w:p w14:paraId="434D8409" w14:textId="77777777" w:rsidR="00ED63FA" w:rsidRDefault="00ED63FA" w:rsidP="000004D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D63FA" w:rsidRPr="00AB71C4" w14:paraId="0D1E1256" w14:textId="77777777" w:rsidTr="000004D3">
        <w:trPr>
          <w:trHeight w:val="899"/>
        </w:trPr>
        <w:tc>
          <w:tcPr>
            <w:tcW w:w="1129" w:type="dxa"/>
            <w:tcBorders>
              <w:top w:val="single" w:sz="4" w:space="0" w:color="auto"/>
              <w:left w:val="single" w:sz="4" w:space="0" w:color="auto"/>
              <w:right w:val="single" w:sz="4" w:space="0" w:color="auto"/>
            </w:tcBorders>
            <w:hideMark/>
          </w:tcPr>
          <w:p w14:paraId="198F29AC" w14:textId="77777777" w:rsidR="00ED63FA" w:rsidRDefault="00ED63FA" w:rsidP="00ED63FA">
            <w:pPr>
              <w:rPr>
                <w:rFonts w:ascii="Times New Roman" w:hAnsi="Times New Roman" w:cs="Times New Roman"/>
                <w:bCs/>
                <w:sz w:val="24"/>
                <w:szCs w:val="24"/>
              </w:rPr>
            </w:pPr>
            <w:r>
              <w:rPr>
                <w:rFonts w:ascii="Times New Roman" w:hAnsi="Times New Roman" w:cs="Times New Roman"/>
                <w:bCs/>
                <w:sz w:val="24"/>
                <w:szCs w:val="24"/>
              </w:rPr>
              <w:t>ПК.2.1</w:t>
            </w:r>
          </w:p>
          <w:p w14:paraId="243E797D" w14:textId="77777777" w:rsidR="00ED63FA" w:rsidRDefault="00ED63FA" w:rsidP="00ED63FA">
            <w:pPr>
              <w:rPr>
                <w:rFonts w:ascii="Times New Roman" w:hAnsi="Times New Roman" w:cs="Times New Roman"/>
                <w:bCs/>
                <w:sz w:val="24"/>
                <w:szCs w:val="24"/>
              </w:rPr>
            </w:pPr>
            <w:r>
              <w:rPr>
                <w:rFonts w:ascii="Times New Roman" w:hAnsi="Times New Roman" w:cs="Times New Roman"/>
                <w:bCs/>
                <w:sz w:val="24"/>
                <w:szCs w:val="24"/>
              </w:rPr>
              <w:t>ПК 2.2.</w:t>
            </w:r>
          </w:p>
          <w:p w14:paraId="02839688" w14:textId="77777777" w:rsidR="00ED63FA" w:rsidRDefault="00ED63FA" w:rsidP="00ED63FA">
            <w:pPr>
              <w:rPr>
                <w:rFonts w:ascii="Times New Roman" w:hAnsi="Times New Roman" w:cs="Times New Roman"/>
                <w:bCs/>
                <w:sz w:val="24"/>
                <w:szCs w:val="24"/>
              </w:rPr>
            </w:pPr>
            <w:r>
              <w:rPr>
                <w:rFonts w:ascii="Times New Roman" w:hAnsi="Times New Roman" w:cs="Times New Roman"/>
                <w:bCs/>
                <w:sz w:val="24"/>
                <w:szCs w:val="24"/>
              </w:rPr>
              <w:t>ПК 2.3</w:t>
            </w:r>
          </w:p>
          <w:p w14:paraId="0BC76743" w14:textId="511E27DB" w:rsidR="00644B0B" w:rsidRDefault="00644B0B" w:rsidP="00ED63F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6CA39F52"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Подготавливать сырье и расходные материалы к процессу производства кондитерских сахаристых изделий в соответствии с технологическими инструкциями </w:t>
            </w:r>
          </w:p>
          <w:p w14:paraId="5C2406B2"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Эксплуатировать оборудование для производства кондитерских сахаристых изделий на автоматизированных технологических линиях в соответствии с технологическими инструкциями</w:t>
            </w:r>
          </w:p>
          <w:p w14:paraId="6D21C8E2"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Поддерживать установленные технологией режимы и режимные параметры </w:t>
            </w:r>
            <w:r w:rsidRPr="00ED63FA">
              <w:rPr>
                <w:rFonts w:ascii="Times New Roman" w:hAnsi="Times New Roman" w:cs="Times New Roman"/>
                <w:bCs/>
                <w:sz w:val="24"/>
                <w:szCs w:val="24"/>
              </w:rPr>
              <w:lastRenderedPageBreak/>
              <w:t>оборудования для производства кондитерских сахаристых изделий на автоматизированных технологических линиях</w:t>
            </w:r>
          </w:p>
          <w:p w14:paraId="4424675C"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Определять готовность изделий, оценивать качество кондитерских сахаристых изделий по всем показателям, определять выход готовой продукции</w:t>
            </w:r>
          </w:p>
          <w:p w14:paraId="5778CB5E" w14:textId="439E0592" w:rsidR="00ED63FA" w:rsidRPr="00AB71C4"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 Эксплуатировать оборудование для упаковки и маркировки готовой продукции (кондитерских сахаристых изделий) в тару на специальном технологическом оборудовании</w:t>
            </w:r>
          </w:p>
        </w:tc>
        <w:tc>
          <w:tcPr>
            <w:tcW w:w="2833" w:type="dxa"/>
            <w:tcBorders>
              <w:top w:val="single" w:sz="4" w:space="0" w:color="auto"/>
              <w:left w:val="single" w:sz="4" w:space="0" w:color="auto"/>
              <w:right w:val="single" w:sz="4" w:space="0" w:color="auto"/>
            </w:tcBorders>
          </w:tcPr>
          <w:p w14:paraId="09F9AC5E"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lastRenderedPageBreak/>
              <w:t>Основных технологических операций и режимов работы технологического оборудования по производству кондитерских сахаристых изделий на автоматизированных технологических линиях</w:t>
            </w:r>
          </w:p>
          <w:p w14:paraId="4A564446"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w:t>
            </w:r>
            <w:r w:rsidRPr="00ED63FA">
              <w:rPr>
                <w:rFonts w:ascii="Times New Roman" w:hAnsi="Times New Roman" w:cs="Times New Roman"/>
                <w:bCs/>
                <w:sz w:val="24"/>
                <w:szCs w:val="24"/>
              </w:rPr>
              <w:lastRenderedPageBreak/>
              <w:t>кондитерских сахаристых изделий</w:t>
            </w:r>
          </w:p>
          <w:p w14:paraId="6A861F1F"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Основных технологических операций и режимов работы технологического оборудования по производству кондитерских сахаристых изделий на автоматизированных технологических линиях</w:t>
            </w:r>
          </w:p>
          <w:p w14:paraId="3664E578"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Порядка регулирования параметров работы технологического оборудования и средств автоматики по определению качества кондитерских сахаристых изделий</w:t>
            </w:r>
          </w:p>
          <w:p w14:paraId="57C3F413"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Правил маркировки готовой продукции при производстве кондитерских сахаристых изделий </w:t>
            </w:r>
          </w:p>
          <w:p w14:paraId="22C408E7" w14:textId="137761AF" w:rsidR="00ED63FA" w:rsidRPr="00AB71C4"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Стадий технологического процесса и правила упаковки кондитерских сахаристых изделий) на специальном технологическом оборудовании</w:t>
            </w:r>
          </w:p>
        </w:tc>
        <w:tc>
          <w:tcPr>
            <w:tcW w:w="2833" w:type="dxa"/>
            <w:tcBorders>
              <w:top w:val="single" w:sz="4" w:space="0" w:color="auto"/>
              <w:left w:val="single" w:sz="4" w:space="0" w:color="auto"/>
              <w:right w:val="single" w:sz="4" w:space="0" w:color="auto"/>
            </w:tcBorders>
          </w:tcPr>
          <w:p w14:paraId="697F0167"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lastRenderedPageBreak/>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p w14:paraId="4865C2E1"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 xml:space="preserve">Проведения технических наблюдений за ходом технологического </w:t>
            </w:r>
            <w:r w:rsidRPr="00ED63FA">
              <w:rPr>
                <w:rFonts w:ascii="Times New Roman" w:hAnsi="Times New Roman" w:cs="Times New Roman"/>
                <w:bCs/>
                <w:sz w:val="24"/>
                <w:szCs w:val="24"/>
              </w:rPr>
              <w:lastRenderedPageBreak/>
              <w:t>процесса кондитерских сахаристых изделий</w:t>
            </w:r>
          </w:p>
          <w:p w14:paraId="02F21240" w14:textId="77777777" w:rsidR="00ED63FA" w:rsidRPr="00ED63FA"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Мониторинга показателей качества готовой продукции в процессе выполнения технологических операций производства кондитерских сахаристых изделий</w:t>
            </w:r>
          </w:p>
          <w:p w14:paraId="05EA6B2B" w14:textId="1BB2D2EE" w:rsidR="00ED63FA" w:rsidRPr="00AB71C4" w:rsidRDefault="00ED63FA" w:rsidP="00ED63FA">
            <w:pPr>
              <w:rPr>
                <w:rFonts w:ascii="Times New Roman" w:hAnsi="Times New Roman" w:cs="Times New Roman"/>
                <w:bCs/>
                <w:sz w:val="24"/>
                <w:szCs w:val="24"/>
              </w:rPr>
            </w:pPr>
            <w:r w:rsidRPr="00ED63FA">
              <w:rPr>
                <w:rFonts w:ascii="Times New Roman" w:hAnsi="Times New Roman" w:cs="Times New Roman"/>
                <w:bCs/>
                <w:sz w:val="24"/>
                <w:szCs w:val="24"/>
              </w:rPr>
              <w:t>Упаковки готовой продукции (кондитерских сахаристых изделий) в тару на специальном технологическом оборудовании Маркировки готовой продукции кондитерских сахаристых изделий) на специальном технологическом оборудовании</w:t>
            </w:r>
          </w:p>
        </w:tc>
      </w:tr>
    </w:tbl>
    <w:p w14:paraId="77069B5D" w14:textId="77777777" w:rsidR="00360D2A" w:rsidRDefault="00360D2A" w:rsidP="00360D2A">
      <w:pPr>
        <w:rPr>
          <w:rFonts w:ascii="Times New Roman" w:eastAsia="Times New Roman" w:hAnsi="Times New Roman" w:cs="Times New Roman"/>
          <w:sz w:val="24"/>
          <w:szCs w:val="24"/>
          <w:lang w:eastAsia="ru-RU"/>
        </w:rPr>
      </w:pPr>
    </w:p>
    <w:p w14:paraId="53832A02" w14:textId="77777777" w:rsidR="00360D2A" w:rsidRDefault="00360D2A" w:rsidP="00360D2A">
      <w:pPr>
        <w:ind w:firstLine="709"/>
        <w:rPr>
          <w:rFonts w:ascii="Times New Roman" w:eastAsia="Times New Roman" w:hAnsi="Times New Roman" w:cs="Times New Roman"/>
          <w:sz w:val="24"/>
          <w:szCs w:val="24"/>
          <w:lang w:eastAsia="ru-RU"/>
        </w:rPr>
      </w:pPr>
    </w:p>
    <w:p w14:paraId="69EF7CCB" w14:textId="77777777" w:rsidR="00360D2A" w:rsidRPr="00E11160" w:rsidRDefault="00360D2A" w:rsidP="00360D2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393716F" w14:textId="77777777" w:rsidR="00360D2A" w:rsidRPr="00E11160" w:rsidRDefault="00360D2A" w:rsidP="00360D2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0D2A" w:rsidRPr="00257255" w14:paraId="0032CFFC" w14:textId="77777777" w:rsidTr="00500772">
        <w:trPr>
          <w:trHeight w:val="23"/>
        </w:trPr>
        <w:tc>
          <w:tcPr>
            <w:tcW w:w="2460" w:type="pct"/>
            <w:vAlign w:val="center"/>
          </w:tcPr>
          <w:p w14:paraId="6A736233" w14:textId="77777777" w:rsidR="00360D2A" w:rsidRPr="00257255" w:rsidRDefault="00360D2A" w:rsidP="00500772">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678B252D" w14:textId="77777777" w:rsidR="00360D2A" w:rsidRPr="00257255" w:rsidRDefault="00360D2A" w:rsidP="00500772">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601E29B4" w14:textId="77777777" w:rsidR="00360D2A" w:rsidRPr="00257255" w:rsidRDefault="00360D2A" w:rsidP="00500772">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360D2A" w:rsidRPr="00257255" w14:paraId="160F0B02" w14:textId="77777777" w:rsidTr="00500772">
        <w:trPr>
          <w:trHeight w:val="23"/>
        </w:trPr>
        <w:tc>
          <w:tcPr>
            <w:tcW w:w="2460" w:type="pct"/>
            <w:vAlign w:val="center"/>
          </w:tcPr>
          <w:p w14:paraId="3861B81C"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17E0E18B" w14:textId="646A6FCE" w:rsidR="00360D2A" w:rsidRPr="00257255" w:rsidRDefault="00865A71" w:rsidP="0050077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29394B6B" w14:textId="77777777" w:rsidR="00360D2A" w:rsidRPr="00257255" w:rsidRDefault="00360D2A" w:rsidP="00500772">
            <w:pPr>
              <w:jc w:val="center"/>
              <w:rPr>
                <w:rFonts w:ascii="Times New Roman" w:hAnsi="Times New Roman" w:cs="Times New Roman"/>
                <w:bCs/>
                <w:sz w:val="24"/>
                <w:szCs w:val="24"/>
              </w:rPr>
            </w:pPr>
          </w:p>
        </w:tc>
      </w:tr>
      <w:tr w:rsidR="00360D2A" w:rsidRPr="00257255" w14:paraId="02A0257C" w14:textId="77777777" w:rsidTr="00500772">
        <w:trPr>
          <w:trHeight w:val="23"/>
        </w:trPr>
        <w:tc>
          <w:tcPr>
            <w:tcW w:w="2460" w:type="pct"/>
            <w:vAlign w:val="center"/>
          </w:tcPr>
          <w:p w14:paraId="5A261BF9"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030C0DE8"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07E26B9"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360D2A" w:rsidRPr="00257255" w14:paraId="75C10D0B" w14:textId="77777777" w:rsidTr="00500772">
        <w:trPr>
          <w:trHeight w:val="23"/>
        </w:trPr>
        <w:tc>
          <w:tcPr>
            <w:tcW w:w="2460" w:type="pct"/>
            <w:vAlign w:val="center"/>
          </w:tcPr>
          <w:p w14:paraId="54CAB8D7"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00220309" w14:textId="77777777" w:rsidR="00360D2A" w:rsidRPr="00257255" w:rsidRDefault="00360D2A" w:rsidP="00500772">
            <w:pPr>
              <w:jc w:val="center"/>
              <w:rPr>
                <w:rFonts w:ascii="Times New Roman" w:hAnsi="Times New Roman" w:cs="Times New Roman"/>
                <w:bCs/>
                <w:sz w:val="24"/>
                <w:szCs w:val="24"/>
              </w:rPr>
            </w:pPr>
          </w:p>
        </w:tc>
        <w:tc>
          <w:tcPr>
            <w:tcW w:w="1345" w:type="pct"/>
            <w:vAlign w:val="center"/>
          </w:tcPr>
          <w:p w14:paraId="33DB0E51" w14:textId="77777777" w:rsidR="00360D2A" w:rsidRPr="00257255" w:rsidRDefault="00360D2A" w:rsidP="00500772">
            <w:pPr>
              <w:jc w:val="center"/>
              <w:rPr>
                <w:rFonts w:ascii="Times New Roman" w:hAnsi="Times New Roman" w:cs="Times New Roman"/>
                <w:bCs/>
                <w:sz w:val="24"/>
                <w:szCs w:val="24"/>
              </w:rPr>
            </w:pPr>
          </w:p>
        </w:tc>
      </w:tr>
      <w:tr w:rsidR="00360D2A" w:rsidRPr="00257255" w14:paraId="1D922269" w14:textId="77777777" w:rsidTr="00500772">
        <w:trPr>
          <w:trHeight w:val="23"/>
        </w:trPr>
        <w:tc>
          <w:tcPr>
            <w:tcW w:w="2460" w:type="pct"/>
            <w:vAlign w:val="center"/>
          </w:tcPr>
          <w:p w14:paraId="0A1E6280"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4AB57395"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E2005FA"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0D2A" w:rsidRPr="00257255" w14:paraId="3415325D" w14:textId="77777777" w:rsidTr="00500772">
        <w:trPr>
          <w:trHeight w:val="23"/>
        </w:trPr>
        <w:tc>
          <w:tcPr>
            <w:tcW w:w="2460" w:type="pct"/>
            <w:vAlign w:val="center"/>
          </w:tcPr>
          <w:p w14:paraId="0A3EE0C7"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2941E279"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5F9A0DED" w14:textId="77777777" w:rsidR="00360D2A" w:rsidRPr="00257255" w:rsidRDefault="00360D2A" w:rsidP="0050077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360D2A" w:rsidRPr="00257255" w14:paraId="71BA81AF" w14:textId="77777777" w:rsidTr="00500772">
        <w:trPr>
          <w:trHeight w:val="23"/>
        </w:trPr>
        <w:tc>
          <w:tcPr>
            <w:tcW w:w="2460" w:type="pct"/>
            <w:vAlign w:val="center"/>
          </w:tcPr>
          <w:p w14:paraId="2C39D787"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420E234B" w14:textId="77777777" w:rsidR="00360D2A" w:rsidRPr="00257255" w:rsidRDefault="00360D2A" w:rsidP="0050077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36CD880" w14:textId="77777777" w:rsidR="00360D2A" w:rsidRPr="00257255" w:rsidRDefault="00360D2A" w:rsidP="0050077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60D2A" w:rsidRPr="00257255" w14:paraId="58E93B5E" w14:textId="77777777" w:rsidTr="00500772">
        <w:trPr>
          <w:trHeight w:val="23"/>
        </w:trPr>
        <w:tc>
          <w:tcPr>
            <w:tcW w:w="2460" w:type="pct"/>
            <w:vAlign w:val="center"/>
          </w:tcPr>
          <w:p w14:paraId="1B0E18F4"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06DFFE38" w14:textId="77777777" w:rsidR="00360D2A" w:rsidRPr="00257255" w:rsidRDefault="00360D2A" w:rsidP="0050077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5A2858F3" w14:textId="77777777" w:rsidR="00360D2A" w:rsidRPr="00257255" w:rsidRDefault="00360D2A" w:rsidP="0050077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360D2A" w:rsidRPr="00257255" w14:paraId="2E660BA7" w14:textId="77777777" w:rsidTr="00500772">
        <w:trPr>
          <w:trHeight w:val="23"/>
        </w:trPr>
        <w:tc>
          <w:tcPr>
            <w:tcW w:w="2460" w:type="pct"/>
            <w:vAlign w:val="center"/>
          </w:tcPr>
          <w:p w14:paraId="06975DDE"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77F8C385" w14:textId="747315D1" w:rsidR="00360D2A" w:rsidRPr="00257255" w:rsidRDefault="00865A71" w:rsidP="0050077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D71B629" w14:textId="251F717E" w:rsidR="00360D2A" w:rsidRPr="00257255" w:rsidRDefault="00865A71" w:rsidP="0050077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60D2A" w:rsidRPr="00257255" w14:paraId="4581980D" w14:textId="77777777" w:rsidTr="00500772">
        <w:trPr>
          <w:trHeight w:val="23"/>
        </w:trPr>
        <w:tc>
          <w:tcPr>
            <w:tcW w:w="2460" w:type="pct"/>
            <w:vAlign w:val="center"/>
          </w:tcPr>
          <w:p w14:paraId="1BD9C775" w14:textId="77777777" w:rsidR="00360D2A" w:rsidRPr="00257255" w:rsidRDefault="00360D2A" w:rsidP="00500772">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0CC5996A" w14:textId="73423D54" w:rsidR="00360D2A" w:rsidRPr="00257255" w:rsidRDefault="00865A71" w:rsidP="00500772">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139B3D0B" w14:textId="1107BC09" w:rsidR="00360D2A" w:rsidRPr="00257255" w:rsidRDefault="00865A71" w:rsidP="00500772">
            <w:pPr>
              <w:jc w:val="center"/>
              <w:rPr>
                <w:rFonts w:ascii="Times New Roman" w:hAnsi="Times New Roman" w:cs="Times New Roman"/>
                <w:b/>
                <w:sz w:val="24"/>
                <w:szCs w:val="24"/>
              </w:rPr>
            </w:pPr>
            <w:r>
              <w:rPr>
                <w:rFonts w:ascii="Times New Roman" w:hAnsi="Times New Roman" w:cs="Times New Roman"/>
                <w:b/>
                <w:sz w:val="24"/>
                <w:szCs w:val="24"/>
              </w:rPr>
              <w:t>322</w:t>
            </w:r>
          </w:p>
        </w:tc>
      </w:tr>
    </w:tbl>
    <w:p w14:paraId="17B30863" w14:textId="77777777" w:rsidR="00360D2A" w:rsidRDefault="00360D2A" w:rsidP="00360D2A">
      <w:pPr>
        <w:rPr>
          <w:rFonts w:ascii="Times New Roman" w:hAnsi="Times New Roman" w:cs="Times New Roman"/>
          <w:i/>
          <w:sz w:val="24"/>
          <w:szCs w:val="24"/>
        </w:rPr>
      </w:pPr>
    </w:p>
    <w:p w14:paraId="11AC1F59" w14:textId="77777777" w:rsidR="00360D2A" w:rsidRPr="000156CF" w:rsidRDefault="00360D2A" w:rsidP="00360D2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4003"/>
        <w:gridCol w:w="674"/>
        <w:gridCol w:w="717"/>
        <w:gridCol w:w="641"/>
        <w:gridCol w:w="624"/>
        <w:gridCol w:w="710"/>
        <w:gridCol w:w="285"/>
        <w:gridCol w:w="567"/>
        <w:gridCol w:w="700"/>
      </w:tblGrid>
      <w:tr w:rsidR="00B33065" w:rsidRPr="00C63897" w14:paraId="089E0E39" w14:textId="77777777" w:rsidTr="00B33065">
        <w:trPr>
          <w:cantSplit/>
          <w:trHeight w:val="3271"/>
        </w:trPr>
        <w:tc>
          <w:tcPr>
            <w:tcW w:w="436" w:type="pct"/>
            <w:tcBorders>
              <w:bottom w:val="single" w:sz="4" w:space="0" w:color="auto"/>
            </w:tcBorders>
          </w:tcPr>
          <w:p w14:paraId="442876EA" w14:textId="77777777" w:rsidR="00B33065" w:rsidRPr="00C63897" w:rsidRDefault="00B33065" w:rsidP="00500772">
            <w:pPr>
              <w:suppressAutoHyphens/>
              <w:jc w:val="center"/>
              <w:rPr>
                <w:rFonts w:ascii="Times New Roman" w:eastAsia="Times New Roman" w:hAnsi="Times New Roman" w:cs="Times New Roman"/>
                <w:lang w:eastAsia="ru-RU"/>
              </w:rPr>
            </w:pPr>
          </w:p>
        </w:tc>
        <w:tc>
          <w:tcPr>
            <w:tcW w:w="2048" w:type="pct"/>
            <w:tcBorders>
              <w:bottom w:val="single" w:sz="4" w:space="0" w:color="auto"/>
            </w:tcBorders>
            <w:vAlign w:val="center"/>
          </w:tcPr>
          <w:p w14:paraId="133B4E02" w14:textId="781120E9" w:rsidR="00B33065" w:rsidRPr="00C63897" w:rsidRDefault="00B33065" w:rsidP="005007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45" w:type="pct"/>
            <w:tcBorders>
              <w:bottom w:val="single" w:sz="4" w:space="0" w:color="auto"/>
            </w:tcBorders>
            <w:vAlign w:val="center"/>
          </w:tcPr>
          <w:p w14:paraId="652C70CD" w14:textId="77777777" w:rsidR="00B33065" w:rsidRPr="00C63897" w:rsidRDefault="00B33065" w:rsidP="0050077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74F04CA6" w14:textId="77777777" w:rsidR="00B33065" w:rsidRPr="00C63897" w:rsidRDefault="00B33065" w:rsidP="0050077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28" w:type="pct"/>
            <w:shd w:val="clear" w:color="auto" w:fill="D9D9D9" w:themeFill="background1" w:themeFillShade="D9"/>
            <w:textDirection w:val="btLr"/>
            <w:vAlign w:val="center"/>
          </w:tcPr>
          <w:p w14:paraId="41B976E3" w14:textId="77777777" w:rsidR="00B33065" w:rsidRPr="00C63897" w:rsidRDefault="00B33065" w:rsidP="0050077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19" w:type="pct"/>
            <w:textDirection w:val="btLr"/>
            <w:vAlign w:val="center"/>
          </w:tcPr>
          <w:p w14:paraId="01C04326" w14:textId="41D22334" w:rsidR="00B33065" w:rsidRPr="00C63897" w:rsidRDefault="00B33065" w:rsidP="00500772">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363" w:type="pct"/>
            <w:textDirection w:val="btLr"/>
            <w:vAlign w:val="center"/>
          </w:tcPr>
          <w:p w14:paraId="47DCBAEF" w14:textId="77777777" w:rsidR="00B33065" w:rsidRPr="00C63897" w:rsidRDefault="00B33065" w:rsidP="005007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79FC4127" w14:textId="77777777" w:rsidR="00B33065" w:rsidRPr="00C63897" w:rsidRDefault="00B33065" w:rsidP="005007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0" w:type="pct"/>
            <w:shd w:val="clear" w:color="auto" w:fill="D9D9D9" w:themeFill="background1" w:themeFillShade="D9"/>
            <w:textDirection w:val="btLr"/>
            <w:vAlign w:val="center"/>
          </w:tcPr>
          <w:p w14:paraId="5D5C61AA" w14:textId="77777777" w:rsidR="00B33065" w:rsidRPr="00C63897" w:rsidRDefault="00B33065" w:rsidP="005007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8" w:type="pct"/>
            <w:shd w:val="clear" w:color="auto" w:fill="D9D9D9" w:themeFill="background1" w:themeFillShade="D9"/>
            <w:textDirection w:val="btLr"/>
          </w:tcPr>
          <w:p w14:paraId="3C1B9132" w14:textId="77777777" w:rsidR="00B33065" w:rsidRPr="00C63897" w:rsidRDefault="00B33065" w:rsidP="005007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3065" w:rsidRPr="005643D7" w14:paraId="6A63CF60" w14:textId="77777777" w:rsidTr="00B33065">
        <w:trPr>
          <w:cantSplit/>
          <w:trHeight w:val="73"/>
        </w:trPr>
        <w:tc>
          <w:tcPr>
            <w:tcW w:w="436" w:type="pct"/>
            <w:tcBorders>
              <w:bottom w:val="single" w:sz="4" w:space="0" w:color="auto"/>
            </w:tcBorders>
          </w:tcPr>
          <w:p w14:paraId="07EB9F36"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p>
        </w:tc>
        <w:tc>
          <w:tcPr>
            <w:tcW w:w="2048" w:type="pct"/>
            <w:tcBorders>
              <w:bottom w:val="single" w:sz="4" w:space="0" w:color="auto"/>
            </w:tcBorders>
            <w:vAlign w:val="center"/>
          </w:tcPr>
          <w:p w14:paraId="32945921" w14:textId="5F66DAFA"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345" w:type="pct"/>
            <w:tcBorders>
              <w:bottom w:val="single" w:sz="4" w:space="0" w:color="auto"/>
            </w:tcBorders>
            <w:vAlign w:val="center"/>
          </w:tcPr>
          <w:p w14:paraId="002C1837" w14:textId="77777777" w:rsidR="00B33065" w:rsidRPr="005643D7" w:rsidRDefault="00B33065" w:rsidP="0050077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36A9A590" w14:textId="77777777" w:rsidR="00B33065" w:rsidRPr="005643D7" w:rsidRDefault="00B33065" w:rsidP="0050077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28" w:type="pct"/>
            <w:shd w:val="clear" w:color="auto" w:fill="D9D9D9" w:themeFill="background1" w:themeFillShade="D9"/>
            <w:vAlign w:val="center"/>
          </w:tcPr>
          <w:p w14:paraId="254145E7"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19" w:type="pct"/>
            <w:vAlign w:val="center"/>
          </w:tcPr>
          <w:p w14:paraId="71F78F82" w14:textId="77777777" w:rsidR="00B33065" w:rsidRPr="005643D7" w:rsidRDefault="00B33065" w:rsidP="00500772">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363" w:type="pct"/>
            <w:vAlign w:val="center"/>
          </w:tcPr>
          <w:p w14:paraId="4149660A"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146" w:type="pct"/>
            <w:vAlign w:val="center"/>
          </w:tcPr>
          <w:p w14:paraId="37DC5231"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290" w:type="pct"/>
            <w:shd w:val="clear" w:color="auto" w:fill="D9D9D9" w:themeFill="background1" w:themeFillShade="D9"/>
            <w:vAlign w:val="center"/>
          </w:tcPr>
          <w:p w14:paraId="1A4A035C"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358" w:type="pct"/>
            <w:shd w:val="clear" w:color="auto" w:fill="D9D9D9" w:themeFill="background1" w:themeFillShade="D9"/>
          </w:tcPr>
          <w:p w14:paraId="246FA6EE" w14:textId="77777777" w:rsidR="00B33065" w:rsidRPr="005643D7" w:rsidRDefault="00B33065" w:rsidP="0050077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B33065" w:rsidRPr="00C63897" w14:paraId="4D27FC1B" w14:textId="77777777" w:rsidTr="00B33065">
        <w:tc>
          <w:tcPr>
            <w:tcW w:w="436" w:type="pct"/>
            <w:vMerge w:val="restart"/>
          </w:tcPr>
          <w:p w14:paraId="73F75473" w14:textId="77777777" w:rsidR="00B33065" w:rsidRDefault="00B33065" w:rsidP="00B330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726FC419" w14:textId="77777777" w:rsidR="00B33065" w:rsidRDefault="00B33065" w:rsidP="00B330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w:t>
            </w:r>
          </w:p>
          <w:p w14:paraId="44C2EAE4" w14:textId="77777777" w:rsidR="00B33065" w:rsidRDefault="00B33065" w:rsidP="00B330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w:t>
            </w:r>
          </w:p>
          <w:p w14:paraId="04BA17C1" w14:textId="77777777" w:rsidR="00B33065" w:rsidRDefault="00B33065" w:rsidP="00B330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p w14:paraId="551780E8" w14:textId="722E024E" w:rsidR="00B33065" w:rsidRPr="00C63897" w:rsidRDefault="00B33065" w:rsidP="00B3306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ПК.2.4</w:t>
            </w:r>
          </w:p>
        </w:tc>
        <w:tc>
          <w:tcPr>
            <w:tcW w:w="2048" w:type="pct"/>
          </w:tcPr>
          <w:p w14:paraId="12178AB1" w14:textId="75478DCA" w:rsidR="00B33065" w:rsidRPr="00C63897" w:rsidRDefault="00B33065" w:rsidP="00500772">
            <w:pPr>
              <w:rPr>
                <w:rFonts w:ascii="Times New Roman" w:eastAsia="Times New Roman" w:hAnsi="Times New Roman" w:cs="Times New Roman"/>
                <w:lang w:eastAsia="ru-RU"/>
              </w:rPr>
            </w:pPr>
            <w:r w:rsidRPr="00C63897">
              <w:rPr>
                <w:rFonts w:ascii="Times New Roman" w:eastAsia="Times New Roman" w:hAnsi="Times New Roman" w:cs="Times New Roman"/>
                <w:bCs/>
                <w:lang w:eastAsia="ru-RU"/>
              </w:rPr>
              <w:t xml:space="preserve">Раздел </w:t>
            </w:r>
            <w:r w:rsidRPr="009F6BEA">
              <w:rPr>
                <w:rFonts w:ascii="Times New Roman" w:eastAsia="Times New Roman" w:hAnsi="Times New Roman" w:cs="Times New Roman"/>
                <w:bCs/>
                <w:lang w:eastAsia="ru-RU"/>
              </w:rPr>
              <w:t>1</w:t>
            </w:r>
            <w:r w:rsidRPr="00B33065">
              <w:rPr>
                <w:rFonts w:ascii="Times New Roman" w:eastAsia="Times New Roman" w:hAnsi="Times New Roman" w:cs="Times New Roman"/>
                <w:bCs/>
                <w:lang w:eastAsia="ru-RU"/>
              </w:rPr>
              <w:t xml:space="preserve">. </w:t>
            </w:r>
            <w:r w:rsidRPr="00B33065">
              <w:rPr>
                <w:rFonts w:ascii="Times New Roman" w:hAnsi="Times New Roman"/>
                <w:bCs/>
              </w:rPr>
              <w:t>Технико-технологические основы производства кондитерских сахаристых изделий</w:t>
            </w:r>
          </w:p>
        </w:tc>
        <w:tc>
          <w:tcPr>
            <w:tcW w:w="345" w:type="pct"/>
          </w:tcPr>
          <w:p w14:paraId="2C306299"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7" w:type="pct"/>
          </w:tcPr>
          <w:p w14:paraId="57434732"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8" w:type="pct"/>
            <w:shd w:val="clear" w:color="auto" w:fill="D9D9D9" w:themeFill="background1" w:themeFillShade="D9"/>
          </w:tcPr>
          <w:p w14:paraId="4B0F2B2B" w14:textId="66A2229B"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9" w:type="pct"/>
          </w:tcPr>
          <w:p w14:paraId="0848DBBF" w14:textId="2960C67A"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63" w:type="pct"/>
          </w:tcPr>
          <w:p w14:paraId="6E22D8B8"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46" w:type="pct"/>
          </w:tcPr>
          <w:p w14:paraId="49E0FCBC"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574C95BB" w14:textId="77777777" w:rsidR="00B33065" w:rsidRPr="00C63897" w:rsidRDefault="00B33065" w:rsidP="00500772">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3019142E" w14:textId="77777777" w:rsidR="00B33065" w:rsidRPr="00C63897" w:rsidRDefault="00B33065" w:rsidP="00500772">
            <w:pPr>
              <w:jc w:val="center"/>
              <w:rPr>
                <w:rFonts w:ascii="Times New Roman" w:eastAsia="Times New Roman" w:hAnsi="Times New Roman" w:cs="Times New Roman"/>
                <w:b/>
                <w:bCs/>
                <w:lang w:eastAsia="ru-RU"/>
              </w:rPr>
            </w:pPr>
          </w:p>
        </w:tc>
      </w:tr>
      <w:tr w:rsidR="00B33065" w:rsidRPr="00C63897" w14:paraId="7D2B247C" w14:textId="77777777" w:rsidTr="00B33065">
        <w:trPr>
          <w:trHeight w:val="314"/>
        </w:trPr>
        <w:tc>
          <w:tcPr>
            <w:tcW w:w="436" w:type="pct"/>
            <w:vMerge/>
          </w:tcPr>
          <w:p w14:paraId="38324100" w14:textId="77777777" w:rsidR="00B33065" w:rsidRPr="00C63897" w:rsidRDefault="00B33065" w:rsidP="00500772">
            <w:pPr>
              <w:rPr>
                <w:rFonts w:ascii="Times New Roman" w:eastAsia="Times New Roman" w:hAnsi="Times New Roman" w:cs="Times New Roman"/>
                <w:bCs/>
                <w:lang w:eastAsia="ru-RU"/>
              </w:rPr>
            </w:pPr>
          </w:p>
        </w:tc>
        <w:tc>
          <w:tcPr>
            <w:tcW w:w="2048" w:type="pct"/>
          </w:tcPr>
          <w:p w14:paraId="11FF7805" w14:textId="01B92E4F" w:rsidR="00B33065" w:rsidRPr="00C63897" w:rsidRDefault="00B33065" w:rsidP="0050077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45" w:type="pct"/>
          </w:tcPr>
          <w:p w14:paraId="10AC13FD"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34877EEB"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4D1CC514" w14:textId="77777777" w:rsidR="00B33065" w:rsidRPr="00C63897" w:rsidRDefault="00B33065" w:rsidP="00500772">
            <w:pPr>
              <w:jc w:val="center"/>
              <w:rPr>
                <w:rFonts w:ascii="Times New Roman" w:eastAsia="Times New Roman" w:hAnsi="Times New Roman" w:cs="Times New Roman"/>
                <w:b/>
                <w:bCs/>
                <w:lang w:eastAsia="ru-RU"/>
              </w:rPr>
            </w:pPr>
          </w:p>
        </w:tc>
        <w:tc>
          <w:tcPr>
            <w:tcW w:w="828" w:type="pct"/>
            <w:gridSpan w:val="3"/>
          </w:tcPr>
          <w:p w14:paraId="63C16396" w14:textId="77777777" w:rsidR="00B33065" w:rsidRPr="00C63897" w:rsidRDefault="00B33065" w:rsidP="0050077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D164ABC"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shd w:val="clear" w:color="auto" w:fill="D9D9D9" w:themeFill="background1" w:themeFillShade="D9"/>
          </w:tcPr>
          <w:p w14:paraId="2B3DCE96" w14:textId="77777777" w:rsidR="00B33065" w:rsidRPr="00C63897" w:rsidRDefault="00B33065" w:rsidP="00500772">
            <w:pPr>
              <w:jc w:val="center"/>
              <w:rPr>
                <w:rFonts w:ascii="Times New Roman" w:eastAsia="Times New Roman" w:hAnsi="Times New Roman" w:cs="Times New Roman"/>
                <w:b/>
                <w:bCs/>
                <w:lang w:eastAsia="ru-RU"/>
              </w:rPr>
            </w:pPr>
          </w:p>
        </w:tc>
      </w:tr>
      <w:tr w:rsidR="00B33065" w:rsidRPr="00C63897" w14:paraId="708D5A8E" w14:textId="77777777" w:rsidTr="00B33065">
        <w:trPr>
          <w:trHeight w:val="314"/>
        </w:trPr>
        <w:tc>
          <w:tcPr>
            <w:tcW w:w="436" w:type="pct"/>
            <w:vMerge/>
          </w:tcPr>
          <w:p w14:paraId="0E43CD02" w14:textId="77777777" w:rsidR="00B33065" w:rsidRPr="00C63897" w:rsidRDefault="00B33065" w:rsidP="00500772">
            <w:pPr>
              <w:rPr>
                <w:rFonts w:ascii="Times New Roman" w:eastAsia="Times New Roman" w:hAnsi="Times New Roman" w:cs="Times New Roman"/>
                <w:lang w:eastAsia="ru-RU"/>
              </w:rPr>
            </w:pPr>
          </w:p>
        </w:tc>
        <w:tc>
          <w:tcPr>
            <w:tcW w:w="2048" w:type="pct"/>
          </w:tcPr>
          <w:p w14:paraId="7B239AA3" w14:textId="7AF46E99" w:rsidR="00B33065" w:rsidRPr="00C63897" w:rsidRDefault="00B33065" w:rsidP="0050077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45" w:type="pct"/>
          </w:tcPr>
          <w:p w14:paraId="1FF04725"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7" w:type="pct"/>
          </w:tcPr>
          <w:p w14:paraId="5FE60785"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28" w:type="pct"/>
            <w:shd w:val="clear" w:color="auto" w:fill="D9D9D9" w:themeFill="background1" w:themeFillShade="D9"/>
          </w:tcPr>
          <w:p w14:paraId="16BB522F" w14:textId="77777777" w:rsidR="00B33065" w:rsidRPr="00C63897" w:rsidRDefault="00B33065" w:rsidP="00500772">
            <w:pPr>
              <w:jc w:val="center"/>
              <w:rPr>
                <w:rFonts w:ascii="Times New Roman" w:eastAsia="Times New Roman" w:hAnsi="Times New Roman" w:cs="Times New Roman"/>
                <w:b/>
                <w:bCs/>
                <w:lang w:eastAsia="ru-RU"/>
              </w:rPr>
            </w:pPr>
          </w:p>
        </w:tc>
        <w:tc>
          <w:tcPr>
            <w:tcW w:w="828" w:type="pct"/>
            <w:gridSpan w:val="3"/>
          </w:tcPr>
          <w:p w14:paraId="2B4C98E3" w14:textId="77777777" w:rsidR="00B33065" w:rsidRPr="00C63897" w:rsidRDefault="00B33065" w:rsidP="0050077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491FEB4" w14:textId="77777777" w:rsidR="00B33065" w:rsidRPr="00C63897" w:rsidRDefault="00B33065" w:rsidP="00500772">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5FE508BE" w14:textId="77777777" w:rsidR="00B33065" w:rsidRPr="00C63897" w:rsidRDefault="00B33065" w:rsidP="005007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B33065" w:rsidRPr="00C63897" w14:paraId="25FAB046" w14:textId="77777777" w:rsidTr="00B33065">
        <w:tc>
          <w:tcPr>
            <w:tcW w:w="436" w:type="pct"/>
            <w:vMerge/>
          </w:tcPr>
          <w:p w14:paraId="14A9EBCD" w14:textId="77777777" w:rsidR="00B33065" w:rsidRPr="00C63897" w:rsidRDefault="00B33065" w:rsidP="00500772">
            <w:pPr>
              <w:suppressAutoHyphens/>
              <w:rPr>
                <w:rFonts w:ascii="Times New Roman" w:eastAsia="Times New Roman" w:hAnsi="Times New Roman" w:cs="Times New Roman"/>
                <w:lang w:eastAsia="ru-RU"/>
              </w:rPr>
            </w:pPr>
          </w:p>
        </w:tc>
        <w:tc>
          <w:tcPr>
            <w:tcW w:w="2048" w:type="pct"/>
          </w:tcPr>
          <w:p w14:paraId="79D7EB40" w14:textId="5A1C8F15" w:rsidR="00B33065" w:rsidRPr="00C63897" w:rsidRDefault="00B33065" w:rsidP="0050077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45" w:type="pct"/>
          </w:tcPr>
          <w:p w14:paraId="6B68E537" w14:textId="148E840C" w:rsidR="00B33065" w:rsidRPr="00C63897" w:rsidRDefault="00B33065" w:rsidP="0050077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7" w:type="pct"/>
            <w:shd w:val="clear" w:color="auto" w:fill="auto"/>
          </w:tcPr>
          <w:p w14:paraId="322E6FA2" w14:textId="77777777" w:rsidR="00B33065" w:rsidRPr="00C63897" w:rsidRDefault="00B33065" w:rsidP="00500772">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3A7D6F0C" w14:textId="77777777" w:rsidR="00B33065" w:rsidRPr="00C63897" w:rsidRDefault="00B33065" w:rsidP="00500772">
            <w:pPr>
              <w:jc w:val="center"/>
              <w:rPr>
                <w:rFonts w:ascii="Times New Roman" w:eastAsia="Times New Roman" w:hAnsi="Times New Roman" w:cs="Times New Roman"/>
                <w:i/>
                <w:lang w:eastAsia="ru-RU"/>
              </w:rPr>
            </w:pPr>
          </w:p>
        </w:tc>
        <w:tc>
          <w:tcPr>
            <w:tcW w:w="828" w:type="pct"/>
            <w:gridSpan w:val="3"/>
          </w:tcPr>
          <w:p w14:paraId="7919E6FD" w14:textId="77777777" w:rsidR="00B33065" w:rsidRPr="00C63897" w:rsidRDefault="00B33065" w:rsidP="0050077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1BF6A9F" w14:textId="77777777" w:rsidR="00B33065" w:rsidRPr="00C63897" w:rsidRDefault="00B33065" w:rsidP="00500772">
            <w:pPr>
              <w:jc w:val="center"/>
              <w:rPr>
                <w:rFonts w:ascii="Times New Roman" w:eastAsia="Times New Roman" w:hAnsi="Times New Roman" w:cs="Times New Roman"/>
                <w:i/>
                <w:lang w:eastAsia="ru-RU"/>
              </w:rPr>
            </w:pPr>
          </w:p>
        </w:tc>
        <w:tc>
          <w:tcPr>
            <w:tcW w:w="358" w:type="pct"/>
            <w:shd w:val="clear" w:color="auto" w:fill="D9D9D9" w:themeFill="background1" w:themeFillShade="D9"/>
          </w:tcPr>
          <w:p w14:paraId="576A598F" w14:textId="77777777" w:rsidR="00B33065" w:rsidRPr="00C63897" w:rsidRDefault="00B33065" w:rsidP="00500772">
            <w:pPr>
              <w:jc w:val="center"/>
              <w:rPr>
                <w:rFonts w:ascii="Times New Roman" w:eastAsia="Times New Roman" w:hAnsi="Times New Roman" w:cs="Times New Roman"/>
                <w:i/>
                <w:lang w:eastAsia="ru-RU"/>
              </w:rPr>
            </w:pPr>
          </w:p>
        </w:tc>
      </w:tr>
      <w:tr w:rsidR="00B33065" w:rsidRPr="00C63897" w14:paraId="47F2989B" w14:textId="77777777" w:rsidTr="00B33065">
        <w:trPr>
          <w:trHeight w:val="217"/>
        </w:trPr>
        <w:tc>
          <w:tcPr>
            <w:tcW w:w="436" w:type="pct"/>
            <w:vMerge/>
          </w:tcPr>
          <w:p w14:paraId="7053B4D2" w14:textId="77777777" w:rsidR="00B33065" w:rsidRPr="00C63897" w:rsidRDefault="00B33065" w:rsidP="00500772">
            <w:pPr>
              <w:rPr>
                <w:rFonts w:ascii="Times New Roman" w:eastAsia="Times New Roman" w:hAnsi="Times New Roman" w:cs="Times New Roman"/>
                <w:b/>
                <w:i/>
                <w:lang w:eastAsia="ru-RU"/>
              </w:rPr>
            </w:pPr>
          </w:p>
        </w:tc>
        <w:tc>
          <w:tcPr>
            <w:tcW w:w="2048" w:type="pct"/>
          </w:tcPr>
          <w:p w14:paraId="1D49216F" w14:textId="55C7E2C6" w:rsidR="00B33065" w:rsidRPr="00C63897" w:rsidRDefault="00B33065" w:rsidP="0050077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45" w:type="pct"/>
          </w:tcPr>
          <w:p w14:paraId="1994550D" w14:textId="79A4753E"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367" w:type="pct"/>
          </w:tcPr>
          <w:p w14:paraId="6A8F9043"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304</w:t>
            </w:r>
          </w:p>
        </w:tc>
        <w:tc>
          <w:tcPr>
            <w:tcW w:w="328" w:type="pct"/>
            <w:shd w:val="clear" w:color="auto" w:fill="D9D9D9" w:themeFill="background1" w:themeFillShade="D9"/>
          </w:tcPr>
          <w:p w14:paraId="209E518E" w14:textId="0667DDB1" w:rsidR="00B33065" w:rsidRPr="00865A71" w:rsidRDefault="00B33065" w:rsidP="00500772">
            <w:pPr>
              <w:jc w:val="center"/>
              <w:rPr>
                <w:rFonts w:ascii="Times New Roman" w:eastAsia="Times New Roman" w:hAnsi="Times New Roman" w:cs="Times New Roman"/>
                <w:b/>
                <w:iCs/>
                <w:lang w:eastAsia="ru-RU"/>
              </w:rPr>
            </w:pPr>
            <w:r w:rsidRPr="00865A71">
              <w:rPr>
                <w:rFonts w:ascii="Times New Roman" w:eastAsia="Times New Roman" w:hAnsi="Times New Roman" w:cs="Times New Roman"/>
                <w:b/>
                <w:iCs/>
                <w:lang w:eastAsia="ru-RU"/>
              </w:rPr>
              <w:t>42</w:t>
            </w:r>
          </w:p>
        </w:tc>
        <w:tc>
          <w:tcPr>
            <w:tcW w:w="319" w:type="pct"/>
          </w:tcPr>
          <w:p w14:paraId="6EB5A021" w14:textId="3C8F5277" w:rsidR="00B33065" w:rsidRPr="00865A71" w:rsidRDefault="00B33065" w:rsidP="0050077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42</w:t>
            </w:r>
          </w:p>
        </w:tc>
        <w:tc>
          <w:tcPr>
            <w:tcW w:w="363" w:type="pct"/>
          </w:tcPr>
          <w:p w14:paraId="48CD000F" w14:textId="77777777" w:rsidR="00B33065" w:rsidRPr="00C63897" w:rsidRDefault="00B33065" w:rsidP="00500772">
            <w:pPr>
              <w:jc w:val="center"/>
              <w:rPr>
                <w:rFonts w:ascii="Times New Roman" w:eastAsia="Times New Roman" w:hAnsi="Times New Roman" w:cs="Times New Roman"/>
                <w:b/>
                <w:i/>
                <w:lang w:eastAsia="ru-RU"/>
              </w:rPr>
            </w:pPr>
          </w:p>
        </w:tc>
        <w:tc>
          <w:tcPr>
            <w:tcW w:w="146" w:type="pct"/>
          </w:tcPr>
          <w:p w14:paraId="7B8812D7" w14:textId="77777777" w:rsidR="00B33065" w:rsidRPr="00C63897" w:rsidRDefault="00B33065" w:rsidP="00500772">
            <w:pPr>
              <w:jc w:val="center"/>
              <w:rPr>
                <w:rFonts w:ascii="Times New Roman" w:eastAsia="Times New Roman" w:hAnsi="Times New Roman" w:cs="Times New Roman"/>
                <w:b/>
                <w:i/>
                <w:lang w:eastAsia="ru-RU"/>
              </w:rPr>
            </w:pPr>
          </w:p>
        </w:tc>
        <w:tc>
          <w:tcPr>
            <w:tcW w:w="290" w:type="pct"/>
            <w:shd w:val="clear" w:color="auto" w:fill="D9D9D9" w:themeFill="background1" w:themeFillShade="D9"/>
          </w:tcPr>
          <w:p w14:paraId="2E47C8AE"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8" w:type="pct"/>
            <w:shd w:val="clear" w:color="auto" w:fill="D9D9D9" w:themeFill="background1" w:themeFillShade="D9"/>
          </w:tcPr>
          <w:p w14:paraId="12EA7762" w14:textId="77777777" w:rsidR="00B33065" w:rsidRPr="00C63897" w:rsidRDefault="00B33065" w:rsidP="005007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40D56061" w14:textId="353B2A35" w:rsidR="00360D2A" w:rsidRDefault="00360D2A" w:rsidP="00360D2A">
      <w:pPr>
        <w:spacing w:after="200" w:line="276" w:lineRule="auto"/>
        <w:rPr>
          <w:rFonts w:ascii="Times New Roman" w:eastAsia="Times New Roman" w:hAnsi="Times New Roman" w:cs="Times New Roman"/>
          <w:b/>
          <w:i/>
          <w:color w:val="0070C0"/>
          <w:sz w:val="24"/>
          <w:szCs w:val="24"/>
          <w:lang w:eastAsia="ru-RU"/>
        </w:rPr>
      </w:pPr>
    </w:p>
    <w:p w14:paraId="39CF10EA" w14:textId="77777777" w:rsidR="005A2280" w:rsidRDefault="005A2280" w:rsidP="00360D2A">
      <w:pPr>
        <w:spacing w:after="200" w:line="276" w:lineRule="auto"/>
        <w:rPr>
          <w:rFonts w:ascii="Times New Roman" w:eastAsia="Times New Roman" w:hAnsi="Times New Roman" w:cs="Times New Roman"/>
          <w:b/>
          <w:i/>
          <w:color w:val="0070C0"/>
          <w:sz w:val="24"/>
          <w:szCs w:val="24"/>
          <w:lang w:eastAsia="ru-RU"/>
        </w:rPr>
      </w:pPr>
    </w:p>
    <w:p w14:paraId="54DF3C8F" w14:textId="77777777" w:rsidR="00360D2A" w:rsidRPr="00782EFC" w:rsidRDefault="00360D2A" w:rsidP="00360D2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0D2A" w:rsidRPr="00C63897" w14:paraId="057DE95B" w14:textId="77777777" w:rsidTr="00500772">
        <w:trPr>
          <w:trHeight w:val="903"/>
        </w:trPr>
        <w:tc>
          <w:tcPr>
            <w:tcW w:w="2972" w:type="dxa"/>
            <w:vAlign w:val="center"/>
          </w:tcPr>
          <w:p w14:paraId="13231331" w14:textId="77777777" w:rsidR="00360D2A" w:rsidRPr="00C63897" w:rsidRDefault="00360D2A" w:rsidP="0050077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3A3FF17" w14:textId="77777777" w:rsidR="00360D2A" w:rsidRPr="00C63897" w:rsidRDefault="00360D2A" w:rsidP="00500772">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360D2A" w:rsidRPr="00C63897" w14:paraId="762701A8" w14:textId="77777777" w:rsidTr="00500772">
        <w:tc>
          <w:tcPr>
            <w:tcW w:w="9634" w:type="dxa"/>
            <w:gridSpan w:val="2"/>
          </w:tcPr>
          <w:p w14:paraId="4A6DECEC" w14:textId="536C4D5C" w:rsidR="00360D2A" w:rsidRPr="00C63897" w:rsidRDefault="00360D2A" w:rsidP="00500772">
            <w:pPr>
              <w:rPr>
                <w:rFonts w:ascii="Times New Roman" w:eastAsia="Times New Roman" w:hAnsi="Times New Roman" w:cs="Times New Roman"/>
                <w:i/>
                <w:lang w:eastAsia="ru-RU"/>
              </w:rPr>
            </w:pPr>
            <w:r w:rsidRPr="006F3C71">
              <w:rPr>
                <w:rFonts w:ascii="Times New Roman" w:hAnsi="Times New Roman"/>
              </w:rPr>
              <w:t xml:space="preserve">Раздел 1. </w:t>
            </w:r>
            <w:r w:rsidR="00C71CA2" w:rsidRPr="0060177F">
              <w:rPr>
                <w:rFonts w:ascii="Times New Roman" w:hAnsi="Times New Roman"/>
                <w:b/>
                <w:bCs/>
              </w:rPr>
              <w:t>Технико-технологические основы производства кондитерских сахаристых изделий</w:t>
            </w:r>
            <w:r w:rsidR="00865A71">
              <w:rPr>
                <w:rFonts w:ascii="Times New Roman" w:hAnsi="Times New Roman"/>
                <w:b/>
                <w:bCs/>
              </w:rPr>
              <w:t xml:space="preserve"> (348)</w:t>
            </w:r>
          </w:p>
        </w:tc>
      </w:tr>
      <w:tr w:rsidR="00360D2A" w:rsidRPr="00C63897" w14:paraId="71A015E2" w14:textId="77777777" w:rsidTr="00500772">
        <w:trPr>
          <w:trHeight w:val="20"/>
        </w:trPr>
        <w:tc>
          <w:tcPr>
            <w:tcW w:w="9634" w:type="dxa"/>
            <w:gridSpan w:val="2"/>
          </w:tcPr>
          <w:p w14:paraId="517787C3" w14:textId="1DCA8F99" w:rsidR="00360D2A" w:rsidRPr="00C63897" w:rsidRDefault="00360D2A" w:rsidP="00500772">
            <w:pPr>
              <w:rPr>
                <w:rFonts w:ascii="Times New Roman" w:eastAsia="Times New Roman" w:hAnsi="Times New Roman" w:cs="Times New Roman"/>
                <w:i/>
                <w:lang w:eastAsia="ru-RU"/>
              </w:rPr>
            </w:pPr>
            <w:r w:rsidRPr="00503FBF">
              <w:rPr>
                <w:rFonts w:ascii="Times New Roman" w:hAnsi="Times New Roman"/>
                <w:b/>
                <w:bCs/>
                <w:color w:val="000000"/>
              </w:rPr>
              <w:t xml:space="preserve">МДК. 02.01. </w:t>
            </w:r>
            <w:r w:rsidR="00C71CA2" w:rsidRPr="0060177F">
              <w:rPr>
                <w:rFonts w:ascii="Times New Roman" w:hAnsi="Times New Roman"/>
                <w:b/>
                <w:bCs/>
              </w:rPr>
              <w:t>Технико-технологические основы производства кондитерских сахаристых изделий</w:t>
            </w:r>
          </w:p>
        </w:tc>
      </w:tr>
      <w:tr w:rsidR="00360D2A" w:rsidRPr="00C63897" w14:paraId="1BB4B4D8" w14:textId="77777777" w:rsidTr="00500772">
        <w:tc>
          <w:tcPr>
            <w:tcW w:w="2972" w:type="dxa"/>
            <w:vMerge w:val="restart"/>
          </w:tcPr>
          <w:p w14:paraId="25747B56" w14:textId="77777777" w:rsidR="00360D2A" w:rsidRPr="00394DA2" w:rsidRDefault="00360D2A" w:rsidP="00500772">
            <w:pPr>
              <w:suppressAutoHyphens/>
              <w:rPr>
                <w:rFonts w:ascii="Times New Roman" w:hAnsi="Times New Roman"/>
                <w:b/>
                <w:bCs/>
              </w:rPr>
            </w:pPr>
            <w:r w:rsidRPr="00394DA2">
              <w:rPr>
                <w:rFonts w:ascii="Times New Roman" w:hAnsi="Times New Roman"/>
                <w:b/>
                <w:bCs/>
              </w:rPr>
              <w:t xml:space="preserve">Тема 1.1. </w:t>
            </w:r>
          </w:p>
          <w:p w14:paraId="6CECEAA6" w14:textId="176534FB" w:rsidR="00360D2A" w:rsidRPr="00C63897" w:rsidRDefault="00C71CA2" w:rsidP="00500772">
            <w:pPr>
              <w:rPr>
                <w:rFonts w:ascii="Times New Roman" w:eastAsia="Times New Roman" w:hAnsi="Times New Roman" w:cs="Times New Roman"/>
                <w:b/>
                <w:bCs/>
                <w:lang w:eastAsia="ru-RU"/>
              </w:rPr>
            </w:pPr>
            <w:r w:rsidRPr="0060177F">
              <w:rPr>
                <w:rFonts w:ascii="Times New Roman" w:hAnsi="Times New Roman"/>
                <w:bCs/>
              </w:rPr>
              <w:t>Технологические процессы изготовления конфетных масс</w:t>
            </w:r>
            <w:r w:rsidRPr="00C63897">
              <w:rPr>
                <w:rFonts w:ascii="Times New Roman" w:eastAsia="Times New Roman" w:hAnsi="Times New Roman" w:cs="Times New Roman"/>
                <w:b/>
                <w:bCs/>
                <w:lang w:eastAsia="ru-RU"/>
              </w:rPr>
              <w:t xml:space="preserve"> </w:t>
            </w:r>
          </w:p>
        </w:tc>
        <w:tc>
          <w:tcPr>
            <w:tcW w:w="6662" w:type="dxa"/>
          </w:tcPr>
          <w:p w14:paraId="57F2E129" w14:textId="77777777" w:rsidR="00360D2A" w:rsidRPr="00C63897" w:rsidRDefault="00360D2A" w:rsidP="0050077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C59C0" w:rsidRPr="00C63897" w14:paraId="7CDA308C" w14:textId="77777777" w:rsidTr="00A26C35">
        <w:trPr>
          <w:trHeight w:val="396"/>
        </w:trPr>
        <w:tc>
          <w:tcPr>
            <w:tcW w:w="2972" w:type="dxa"/>
            <w:vMerge/>
          </w:tcPr>
          <w:p w14:paraId="7E8A78DD"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1FB11C" w14:textId="7A5A23F7" w:rsidR="00BC59C0" w:rsidRPr="00C63897" w:rsidRDefault="00BC59C0" w:rsidP="00BC59C0">
            <w:pPr>
              <w:suppressAutoHyphens/>
              <w:jc w:val="both"/>
              <w:rPr>
                <w:rFonts w:ascii="Times New Roman" w:eastAsia="Times New Roman" w:hAnsi="Times New Roman" w:cs="Times New Roman"/>
                <w:lang w:eastAsia="ru-RU"/>
              </w:rPr>
            </w:pPr>
            <w:r w:rsidRPr="0060177F">
              <w:rPr>
                <w:rFonts w:ascii="Times New Roman" w:hAnsi="Times New Roman"/>
                <w:b/>
              </w:rPr>
              <w:t>1</w:t>
            </w:r>
            <w:r w:rsidRPr="0060177F">
              <w:rPr>
                <w:rFonts w:ascii="Times New Roman" w:hAnsi="Times New Roman"/>
              </w:rPr>
              <w:t>. Введение. Цель и задачи модуля. Современное производство конфет. Ассортимент конфет. Автоматизация и повышение эффективности производства. Производство помадных конфет. Производство фруктовых, желейно-фруктовых и желейных конфет. Производство фруктов и ягод в шоколаде. Производство молочных конфет. Производство сбивных конфет. Производство ликерных и кремовых конфет. Производство ореховых и грильяжных конфет. Требования к качеству конфет. Потери и отходы. Условия хранения.</w:t>
            </w:r>
          </w:p>
        </w:tc>
      </w:tr>
      <w:tr w:rsidR="00BC59C0" w:rsidRPr="00C63897" w14:paraId="5ED1CF73" w14:textId="77777777" w:rsidTr="00A26C35">
        <w:trPr>
          <w:trHeight w:val="396"/>
        </w:trPr>
        <w:tc>
          <w:tcPr>
            <w:tcW w:w="2972" w:type="dxa"/>
            <w:vMerge/>
          </w:tcPr>
          <w:p w14:paraId="59855F99"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8DB7D2" w14:textId="1E9600C0" w:rsidR="00BC59C0" w:rsidRPr="000F187F" w:rsidRDefault="00BC59C0" w:rsidP="00BC59C0">
            <w:pPr>
              <w:suppressAutoHyphens/>
              <w:jc w:val="both"/>
              <w:rPr>
                <w:rFonts w:ascii="Times New Roman" w:hAnsi="Times New Roman"/>
                <w:b/>
              </w:rPr>
            </w:pPr>
            <w:r w:rsidRPr="0060177F">
              <w:rPr>
                <w:rFonts w:ascii="Times New Roman" w:hAnsi="Times New Roman"/>
                <w:b/>
              </w:rPr>
              <w:t xml:space="preserve">2. </w:t>
            </w:r>
            <w:r w:rsidRPr="0060177F">
              <w:rPr>
                <w:rFonts w:ascii="Times New Roman" w:hAnsi="Times New Roman"/>
              </w:rPr>
              <w:t xml:space="preserve">Формование корпусов конфет различными способами. Свойства формуемых масс. Охлаждение и выстойка корпусов конфет. Соблюдение технологического режима формования. Определение и устранение дефектов, возникающих в процессе формования Соблюдение технологического процесса глазирования корпусов конфет. Выявление и устранение дефектов, возникающих в процессе глазирования. Обрабатывание поверхности корпусов конфет различными способами. Ведение технологического процесса штампования и выпрессовывания корпусов драже. Соблюдение </w:t>
            </w:r>
            <w:r w:rsidRPr="0060177F">
              <w:rPr>
                <w:rFonts w:ascii="Times New Roman" w:hAnsi="Times New Roman"/>
              </w:rPr>
              <w:lastRenderedPageBreak/>
              <w:t>технологических режимов штампования и выпрессовывания корпусов драже. Выявление и устранение дефектов, возникающих в процессе штампования и выпрессования корпусов драже.</w:t>
            </w:r>
          </w:p>
        </w:tc>
      </w:tr>
      <w:tr w:rsidR="00360D2A" w:rsidRPr="00C63897" w14:paraId="4FD920BA" w14:textId="77777777" w:rsidTr="00500772">
        <w:trPr>
          <w:trHeight w:val="20"/>
        </w:trPr>
        <w:tc>
          <w:tcPr>
            <w:tcW w:w="2972" w:type="dxa"/>
            <w:vMerge/>
          </w:tcPr>
          <w:p w14:paraId="4A0B32A8" w14:textId="77777777" w:rsidR="00360D2A" w:rsidRPr="00C63897" w:rsidRDefault="00360D2A" w:rsidP="005007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AA32542" w14:textId="77777777" w:rsidR="00360D2A" w:rsidRPr="00C63897" w:rsidRDefault="00360D2A" w:rsidP="00500772">
            <w:pPr>
              <w:suppressAutoHyphens/>
              <w:jc w:val="both"/>
              <w:rPr>
                <w:rFonts w:ascii="Times New Roman" w:eastAsia="Times New Roman" w:hAnsi="Times New Roman" w:cs="Times New Roman"/>
                <w:b/>
                <w:lang w:eastAsia="ru-RU"/>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08368791" w14:textId="77777777" w:rsidTr="006A4C64">
        <w:trPr>
          <w:trHeight w:val="204"/>
        </w:trPr>
        <w:tc>
          <w:tcPr>
            <w:tcW w:w="2972" w:type="dxa"/>
            <w:vMerge/>
          </w:tcPr>
          <w:p w14:paraId="57C971E9"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23D886" w14:textId="011DEC0B" w:rsidR="00BC59C0" w:rsidRPr="00C63897" w:rsidRDefault="00BC59C0" w:rsidP="00BC59C0">
            <w:pPr>
              <w:suppressAutoHyphens/>
              <w:jc w:val="both"/>
              <w:rPr>
                <w:rFonts w:ascii="Times New Roman" w:eastAsia="Times New Roman" w:hAnsi="Times New Roman" w:cs="Times New Roman"/>
                <w:iCs/>
                <w:lang w:eastAsia="ru-RU"/>
              </w:rPr>
            </w:pPr>
            <w:r w:rsidRPr="0060177F">
              <w:rPr>
                <w:rFonts w:ascii="Times New Roman" w:hAnsi="Times New Roman"/>
                <w:b/>
                <w:bCs/>
              </w:rPr>
              <w:t>1.</w:t>
            </w:r>
            <w:r w:rsidRPr="0060177F">
              <w:rPr>
                <w:rFonts w:ascii="Times New Roman" w:hAnsi="Times New Roman"/>
                <w:bCs/>
              </w:rPr>
              <w:t>Составление маршрутов изготовления различных конфетных масс.</w:t>
            </w:r>
            <w:r w:rsidRPr="0060177F">
              <w:rPr>
                <w:rFonts w:ascii="Times New Roman" w:hAnsi="Times New Roman"/>
              </w:rPr>
              <w:t xml:space="preserve"> </w:t>
            </w:r>
            <w:r w:rsidRPr="0060177F">
              <w:rPr>
                <w:rFonts w:ascii="Times New Roman" w:hAnsi="Times New Roman"/>
                <w:bCs/>
              </w:rPr>
              <w:t>Определения оборудования для различных конфетных масс</w:t>
            </w:r>
            <w:r w:rsidRPr="0060177F">
              <w:rPr>
                <w:rFonts w:ascii="Times New Roman" w:hAnsi="Times New Roman"/>
              </w:rPr>
              <w:t xml:space="preserve"> </w:t>
            </w:r>
            <w:r w:rsidRPr="0060177F">
              <w:rPr>
                <w:rFonts w:ascii="Times New Roman" w:hAnsi="Times New Roman"/>
                <w:bCs/>
              </w:rPr>
              <w:t>Составление маршрута темперирования глазури Составление маршрута глазирования корпусов конфет.</w:t>
            </w:r>
            <w:r w:rsidRPr="0060177F">
              <w:rPr>
                <w:rFonts w:ascii="Times New Roman" w:hAnsi="Times New Roman"/>
              </w:rPr>
              <w:t xml:space="preserve"> </w:t>
            </w:r>
            <w:r w:rsidRPr="0060177F">
              <w:rPr>
                <w:rFonts w:ascii="Times New Roman" w:hAnsi="Times New Roman"/>
                <w:bCs/>
              </w:rPr>
              <w:t>Определения оборудования для штампования и выпрессовывания корпусов драже.</w:t>
            </w:r>
          </w:p>
        </w:tc>
      </w:tr>
      <w:tr w:rsidR="00BC59C0" w:rsidRPr="00C63897" w14:paraId="30D6D49C" w14:textId="77777777" w:rsidTr="00500772">
        <w:trPr>
          <w:trHeight w:val="361"/>
        </w:trPr>
        <w:tc>
          <w:tcPr>
            <w:tcW w:w="2972" w:type="dxa"/>
            <w:vMerge/>
          </w:tcPr>
          <w:p w14:paraId="2E308615"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bottom"/>
          </w:tcPr>
          <w:p w14:paraId="1694ABBF" w14:textId="77777777" w:rsidR="00BC59C0" w:rsidRDefault="00BC59C0" w:rsidP="00BC5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8D893D" w14:textId="77777777" w:rsidR="00BC59C0" w:rsidRPr="004D41E5" w:rsidRDefault="00BC59C0" w:rsidP="00BC59C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9C0" w:rsidRPr="00C63897" w14:paraId="5DC4357C" w14:textId="77777777" w:rsidTr="00460585">
        <w:trPr>
          <w:trHeight w:val="361"/>
        </w:trPr>
        <w:tc>
          <w:tcPr>
            <w:tcW w:w="2972" w:type="dxa"/>
            <w:vMerge w:val="restart"/>
          </w:tcPr>
          <w:p w14:paraId="3CA72A48" w14:textId="77777777" w:rsidR="00BC59C0" w:rsidRPr="00394DA2" w:rsidRDefault="00BC59C0" w:rsidP="00BC59C0">
            <w:pPr>
              <w:suppressAutoHyphens/>
              <w:rPr>
                <w:rFonts w:ascii="Times New Roman" w:hAnsi="Times New Roman"/>
                <w:b/>
                <w:bCs/>
              </w:rPr>
            </w:pPr>
            <w:r w:rsidRPr="00394DA2">
              <w:rPr>
                <w:rFonts w:ascii="Times New Roman" w:hAnsi="Times New Roman"/>
                <w:b/>
                <w:bCs/>
              </w:rPr>
              <w:t xml:space="preserve">Тема 1.2. </w:t>
            </w:r>
          </w:p>
          <w:p w14:paraId="23636832" w14:textId="77777777" w:rsidR="00BC59C0" w:rsidRPr="00BC59C0" w:rsidRDefault="00BC59C0" w:rsidP="00BC59C0">
            <w:pPr>
              <w:rPr>
                <w:rFonts w:ascii="Times New Roman" w:hAnsi="Times New Roman"/>
              </w:rPr>
            </w:pPr>
            <w:r w:rsidRPr="00BC59C0">
              <w:rPr>
                <w:rFonts w:ascii="Times New Roman" w:hAnsi="Times New Roman"/>
              </w:rPr>
              <w:t>Технологические</w:t>
            </w:r>
          </w:p>
          <w:p w14:paraId="740DDC2D" w14:textId="37A1113E" w:rsidR="00BC59C0" w:rsidRPr="00C63897" w:rsidRDefault="00BC59C0" w:rsidP="00BC59C0">
            <w:pPr>
              <w:rPr>
                <w:rFonts w:ascii="Times New Roman" w:eastAsia="Times New Roman" w:hAnsi="Times New Roman" w:cs="Times New Roman"/>
                <w:b/>
                <w:bCs/>
                <w:lang w:eastAsia="ru-RU"/>
              </w:rPr>
            </w:pPr>
            <w:r w:rsidRPr="00BC59C0">
              <w:rPr>
                <w:rFonts w:ascii="Times New Roman" w:hAnsi="Times New Roman"/>
              </w:rPr>
              <w:t>процессы изготовления карамели, различных видов халвы</w:t>
            </w:r>
          </w:p>
        </w:tc>
        <w:tc>
          <w:tcPr>
            <w:tcW w:w="6662" w:type="dxa"/>
            <w:tcBorders>
              <w:top w:val="single" w:sz="4" w:space="0" w:color="auto"/>
              <w:left w:val="single" w:sz="4" w:space="0" w:color="auto"/>
              <w:bottom w:val="single" w:sz="4" w:space="0" w:color="auto"/>
              <w:right w:val="single" w:sz="4" w:space="0" w:color="auto"/>
            </w:tcBorders>
          </w:tcPr>
          <w:p w14:paraId="52C4AA40" w14:textId="2EFFA391" w:rsidR="00BC59C0" w:rsidRPr="00C63897" w:rsidRDefault="00BC59C0" w:rsidP="00BC59C0">
            <w:pPr>
              <w:rPr>
                <w:rFonts w:ascii="Times New Roman" w:eastAsia="Times New Roman" w:hAnsi="Times New Roman" w:cs="Times New Roman"/>
                <w:b/>
                <w:bCs/>
                <w:lang w:eastAsia="ru-RU"/>
              </w:rPr>
            </w:pPr>
            <w:r w:rsidRPr="0060177F">
              <w:rPr>
                <w:rFonts w:ascii="Times New Roman" w:hAnsi="Times New Roman"/>
                <w:b/>
                <w:bCs/>
              </w:rPr>
              <w:t xml:space="preserve">Содержание </w:t>
            </w:r>
          </w:p>
        </w:tc>
      </w:tr>
      <w:tr w:rsidR="00BC59C0" w:rsidRPr="00C63897" w14:paraId="5EEE824D" w14:textId="77777777" w:rsidTr="00460585">
        <w:trPr>
          <w:trHeight w:val="361"/>
        </w:trPr>
        <w:tc>
          <w:tcPr>
            <w:tcW w:w="2972" w:type="dxa"/>
            <w:vMerge/>
          </w:tcPr>
          <w:p w14:paraId="4B44C6E3"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8B3149" w14:textId="570FA020" w:rsidR="00BC59C0" w:rsidRPr="00C63897" w:rsidRDefault="00BC59C0" w:rsidP="00BC59C0">
            <w:pPr>
              <w:rPr>
                <w:rFonts w:ascii="Times New Roman" w:eastAsia="Times New Roman" w:hAnsi="Times New Roman" w:cs="Times New Roman"/>
                <w:lang w:eastAsia="ru-RU"/>
              </w:rPr>
            </w:pPr>
            <w:r w:rsidRPr="0060177F">
              <w:rPr>
                <w:rFonts w:ascii="Times New Roman" w:hAnsi="Times New Roman"/>
                <w:b/>
              </w:rPr>
              <w:t>1.</w:t>
            </w:r>
            <w:r w:rsidRPr="0060177F">
              <w:rPr>
                <w:rFonts w:ascii="Times New Roman" w:hAnsi="Times New Roman"/>
              </w:rPr>
              <w:t xml:space="preserve"> Состав, рецептура и технологическая схема производства карамели. Приготовление карамельных сиропов. Виды сиропов. Получение карамельной массы. Свойства карамельной массы. Этапы обработки карамельной массы. Требования к качеству карамельной массы. Характеристика халвы. Виды халвы. Подготовка сырья для производства халвы. Оборудование для подготовки семян. Хранение и очистка масла семян для производства халвы.</w:t>
            </w:r>
          </w:p>
        </w:tc>
      </w:tr>
      <w:tr w:rsidR="00BC59C0" w:rsidRPr="00C63897" w14:paraId="4A032C8F" w14:textId="77777777" w:rsidTr="00460585">
        <w:trPr>
          <w:trHeight w:val="361"/>
        </w:trPr>
        <w:tc>
          <w:tcPr>
            <w:tcW w:w="2972" w:type="dxa"/>
            <w:vMerge/>
          </w:tcPr>
          <w:p w14:paraId="3BAE3478"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1FA4D4" w14:textId="54AC296B" w:rsidR="00BC59C0" w:rsidRPr="00C63897" w:rsidRDefault="00BC59C0" w:rsidP="00BC59C0">
            <w:pPr>
              <w:rPr>
                <w:rFonts w:ascii="Times New Roman" w:eastAsia="Times New Roman" w:hAnsi="Times New Roman" w:cs="Times New Roman"/>
                <w:b/>
                <w:bCs/>
                <w:lang w:eastAsia="ru-RU"/>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616F00EB" w14:textId="77777777" w:rsidTr="00460585">
        <w:trPr>
          <w:trHeight w:val="137"/>
        </w:trPr>
        <w:tc>
          <w:tcPr>
            <w:tcW w:w="2972" w:type="dxa"/>
            <w:vMerge/>
          </w:tcPr>
          <w:p w14:paraId="76D15817"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2D6B02" w14:textId="6A6425A2" w:rsidR="00BC59C0" w:rsidRPr="00C63897" w:rsidRDefault="00BC59C0" w:rsidP="00BC59C0">
            <w:pPr>
              <w:rPr>
                <w:rFonts w:ascii="Times New Roman" w:eastAsia="Times New Roman" w:hAnsi="Times New Roman" w:cs="Times New Roman"/>
                <w:lang w:eastAsia="ru-RU"/>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полуфабрикатов карамельного производства: сироп, карамельная масса, начинка. Расчет производственных рецептур на различные сорта карамели. Изучение требований к качеству карамельной массы. Составление маршрута очистки масла семян. Определения оборудования для приготовления белковых масс для халвы. Составление инструкционно-технологической карты производства халвы. Показатели качества халвы. Изучение устройства и принцип работы оборудования.</w:t>
            </w:r>
          </w:p>
        </w:tc>
      </w:tr>
      <w:tr w:rsidR="00BC59C0" w:rsidRPr="00C63897" w14:paraId="7518576F" w14:textId="77777777" w:rsidTr="00500772">
        <w:trPr>
          <w:trHeight w:val="361"/>
        </w:trPr>
        <w:tc>
          <w:tcPr>
            <w:tcW w:w="2972" w:type="dxa"/>
            <w:vMerge/>
          </w:tcPr>
          <w:p w14:paraId="4EE3E812"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ACDF0" w14:textId="77777777" w:rsidR="00BC59C0" w:rsidRDefault="00BC59C0" w:rsidP="00BC5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CB2A09" w14:textId="77777777" w:rsidR="00BC59C0" w:rsidRPr="00C63897" w:rsidRDefault="00BC59C0" w:rsidP="00BC59C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9C0" w:rsidRPr="00C63897" w14:paraId="7DA9DC36" w14:textId="77777777" w:rsidTr="00500772">
        <w:tc>
          <w:tcPr>
            <w:tcW w:w="2972" w:type="dxa"/>
            <w:vMerge w:val="restart"/>
            <w:tcBorders>
              <w:top w:val="single" w:sz="4" w:space="0" w:color="auto"/>
              <w:left w:val="single" w:sz="4" w:space="0" w:color="auto"/>
              <w:right w:val="single" w:sz="4" w:space="0" w:color="auto"/>
            </w:tcBorders>
          </w:tcPr>
          <w:p w14:paraId="2B765F4F" w14:textId="35A1C08E" w:rsidR="00BC59C0" w:rsidRPr="00C63897" w:rsidRDefault="00BC59C0" w:rsidP="00BC59C0">
            <w:pPr>
              <w:rPr>
                <w:rFonts w:ascii="Times New Roman" w:eastAsia="Times New Roman" w:hAnsi="Times New Roman" w:cs="Times New Roman"/>
                <w:b/>
                <w:bCs/>
                <w:lang w:eastAsia="ru-RU"/>
              </w:rPr>
            </w:pPr>
            <w:r w:rsidRPr="00343E41">
              <w:rPr>
                <w:rFonts w:ascii="Times New Roman" w:hAnsi="Times New Roman"/>
                <w:b/>
              </w:rPr>
              <w:t>Тема 1.3.</w:t>
            </w:r>
            <w:r w:rsidRPr="009C4D86">
              <w:rPr>
                <w:rFonts w:ascii="Times New Roman" w:hAnsi="Times New Roman"/>
              </w:rPr>
              <w:t xml:space="preserve"> </w:t>
            </w:r>
            <w:r w:rsidRPr="005827B7">
              <w:rPr>
                <w:rFonts w:ascii="Times New Roman" w:hAnsi="Times New Roman"/>
              </w:rPr>
              <w:t xml:space="preserve"> </w:t>
            </w:r>
            <w:r w:rsidRPr="00BC59C0">
              <w:rPr>
                <w:rFonts w:ascii="Times New Roman" w:hAnsi="Times New Roman"/>
                <w:bCs/>
              </w:rPr>
              <w:t>Технологические процессы изготовления шоколада,</w:t>
            </w:r>
            <w:r w:rsidRPr="00BC59C0">
              <w:rPr>
                <w:rFonts w:ascii="Times New Roman" w:hAnsi="Times New Roman"/>
              </w:rPr>
              <w:t xml:space="preserve"> </w:t>
            </w:r>
            <w:r w:rsidRPr="00BC59C0">
              <w:rPr>
                <w:rFonts w:ascii="Times New Roman" w:hAnsi="Times New Roman"/>
                <w:bCs/>
              </w:rPr>
              <w:t>шоколадной глазури и шоколадных паст</w:t>
            </w:r>
            <w:r w:rsidRPr="00BC59C0">
              <w:rPr>
                <w:rFonts w:ascii="Times New Roman" w:hAnsi="Times New Roman"/>
                <w:b/>
                <w:bCs/>
              </w:rPr>
              <w:t xml:space="preserve"> </w:t>
            </w:r>
          </w:p>
        </w:tc>
        <w:tc>
          <w:tcPr>
            <w:tcW w:w="6662" w:type="dxa"/>
          </w:tcPr>
          <w:p w14:paraId="77331497" w14:textId="77777777" w:rsidR="00BC59C0" w:rsidRPr="00C63897" w:rsidRDefault="00BC59C0" w:rsidP="00BC59C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C59C0" w:rsidRPr="00C63897" w14:paraId="6DEBBECD" w14:textId="77777777" w:rsidTr="00BB5F32">
        <w:trPr>
          <w:trHeight w:val="396"/>
        </w:trPr>
        <w:tc>
          <w:tcPr>
            <w:tcW w:w="2972" w:type="dxa"/>
            <w:vMerge/>
          </w:tcPr>
          <w:p w14:paraId="78721174"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148980" w14:textId="330AE90A" w:rsidR="00BC59C0" w:rsidRPr="00C63897" w:rsidRDefault="00BC59C0" w:rsidP="00BC59C0">
            <w:pPr>
              <w:suppressAutoHyphens/>
              <w:jc w:val="both"/>
              <w:rPr>
                <w:rFonts w:ascii="Times New Roman" w:eastAsia="Times New Roman" w:hAnsi="Times New Roman" w:cs="Times New Roman"/>
                <w:lang w:eastAsia="ru-RU"/>
              </w:rPr>
            </w:pPr>
            <w:r w:rsidRPr="0060177F">
              <w:rPr>
                <w:rFonts w:ascii="Times New Roman" w:hAnsi="Times New Roman"/>
                <w:b/>
              </w:rPr>
              <w:t>1</w:t>
            </w:r>
            <w:r w:rsidRPr="0060177F">
              <w:rPr>
                <w:rFonts w:ascii="Times New Roman" w:hAnsi="Times New Roman"/>
              </w:rPr>
              <w:t xml:space="preserve"> Виды шоколадных масс. Технология приготовления шоколадных масс: приготовление рецептурной смеси шоколадной массы, измельчение рецептурной смеси шоколадной массы, разведение гомогенизация и конширование шоколадной массы. Особенности структуры и расчета рецептуры шоколада. Темперирование шоколадной массы. Формование шоколада Ассортимент шоколадных изделий и полуфабрикатов. Производство шоколадной, кондитерской и жировой глазурей. Технологический процесс изготовления глазури и шоколадной пасты</w:t>
            </w:r>
          </w:p>
        </w:tc>
      </w:tr>
      <w:tr w:rsidR="00BC59C0" w:rsidRPr="00C63897" w14:paraId="62994BED" w14:textId="77777777" w:rsidTr="00BB5F32">
        <w:trPr>
          <w:trHeight w:val="396"/>
        </w:trPr>
        <w:tc>
          <w:tcPr>
            <w:tcW w:w="2972" w:type="dxa"/>
            <w:vMerge/>
          </w:tcPr>
          <w:p w14:paraId="5B44D376"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712B5B" w14:textId="081E8546" w:rsidR="00BC59C0" w:rsidRPr="00D64F80" w:rsidRDefault="00BC59C0" w:rsidP="00BC59C0">
            <w:pPr>
              <w:suppressAutoHyphens/>
              <w:jc w:val="both"/>
              <w:rPr>
                <w:rFonts w:ascii="Times New Roman" w:hAnsi="Times New Roman"/>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699D4910" w14:textId="77777777" w:rsidTr="00BB5F32">
        <w:trPr>
          <w:trHeight w:val="20"/>
        </w:trPr>
        <w:tc>
          <w:tcPr>
            <w:tcW w:w="2972" w:type="dxa"/>
            <w:vMerge/>
          </w:tcPr>
          <w:p w14:paraId="2E02A554"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8D6660" w14:textId="04E989B8" w:rsidR="00BC59C0" w:rsidRPr="00C63897" w:rsidRDefault="00BC59C0" w:rsidP="00BC59C0">
            <w:pPr>
              <w:suppressAutoHyphens/>
              <w:jc w:val="both"/>
              <w:rPr>
                <w:rFonts w:ascii="Times New Roman" w:eastAsia="Times New Roman" w:hAnsi="Times New Roman" w:cs="Times New Roman"/>
                <w:b/>
                <w:lang w:eastAsia="ru-RU"/>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различных видов шоколада Изучение оборудования для производства плиточного шоколада, шоколадных фигур Изучение требований к качеству шоколадной массы Расчет рецептур на шоколадные пасты и шоколадные глазури</w:t>
            </w:r>
          </w:p>
        </w:tc>
      </w:tr>
      <w:tr w:rsidR="00BC59C0" w:rsidRPr="00C63897" w14:paraId="6B5B6CFB" w14:textId="77777777" w:rsidTr="00500772">
        <w:trPr>
          <w:trHeight w:val="361"/>
        </w:trPr>
        <w:tc>
          <w:tcPr>
            <w:tcW w:w="2972" w:type="dxa"/>
            <w:vMerge/>
          </w:tcPr>
          <w:p w14:paraId="5208E2FF"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bottom"/>
          </w:tcPr>
          <w:p w14:paraId="39F937F7" w14:textId="77777777" w:rsidR="00BC59C0" w:rsidRDefault="00BC59C0" w:rsidP="00BC5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4C4B7" w14:textId="77777777" w:rsidR="00BC59C0" w:rsidRPr="004D41E5" w:rsidRDefault="00BC59C0" w:rsidP="00BC59C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9C0" w:rsidRPr="00C63897" w14:paraId="1BA469F7" w14:textId="77777777" w:rsidTr="00500772">
        <w:trPr>
          <w:trHeight w:val="361"/>
        </w:trPr>
        <w:tc>
          <w:tcPr>
            <w:tcW w:w="2972" w:type="dxa"/>
            <w:vMerge w:val="restart"/>
          </w:tcPr>
          <w:p w14:paraId="2D70C47B" w14:textId="77777777" w:rsidR="00BC59C0" w:rsidRPr="00394DA2" w:rsidRDefault="00BC59C0" w:rsidP="00BC59C0">
            <w:pPr>
              <w:suppressAutoHyphens/>
              <w:rPr>
                <w:rFonts w:ascii="Times New Roman" w:hAnsi="Times New Roman"/>
                <w:b/>
                <w:bCs/>
              </w:rPr>
            </w:pPr>
            <w:r w:rsidRPr="00394DA2">
              <w:rPr>
                <w:rFonts w:ascii="Times New Roman" w:hAnsi="Times New Roman"/>
                <w:b/>
                <w:bCs/>
              </w:rPr>
              <w:t>Тема 1.4</w:t>
            </w:r>
          </w:p>
          <w:p w14:paraId="092B9955" w14:textId="77777777" w:rsidR="00BC59C0" w:rsidRPr="0060177F" w:rsidRDefault="00BC59C0" w:rsidP="00BC59C0">
            <w:pPr>
              <w:suppressAutoHyphens/>
              <w:contextualSpacing/>
              <w:rPr>
                <w:rFonts w:ascii="Times New Roman" w:hAnsi="Times New Roman"/>
                <w:bCs/>
              </w:rPr>
            </w:pPr>
            <w:r w:rsidRPr="0060177F">
              <w:rPr>
                <w:rFonts w:ascii="Times New Roman" w:hAnsi="Times New Roman"/>
                <w:bCs/>
              </w:rPr>
              <w:lastRenderedPageBreak/>
              <w:t>Технологические</w:t>
            </w:r>
          </w:p>
          <w:p w14:paraId="68A5FC96" w14:textId="77777777" w:rsidR="00BC59C0" w:rsidRPr="0060177F" w:rsidRDefault="00BC59C0" w:rsidP="00BC59C0">
            <w:pPr>
              <w:suppressAutoHyphens/>
              <w:contextualSpacing/>
              <w:rPr>
                <w:rFonts w:ascii="Times New Roman" w:hAnsi="Times New Roman"/>
                <w:bCs/>
              </w:rPr>
            </w:pPr>
            <w:r w:rsidRPr="0060177F">
              <w:rPr>
                <w:rFonts w:ascii="Times New Roman" w:hAnsi="Times New Roman"/>
                <w:bCs/>
              </w:rPr>
              <w:t>процессы изготовления мармелада, пастилы и зефира.</w:t>
            </w:r>
          </w:p>
          <w:p w14:paraId="5A2E80B8" w14:textId="2949A42A"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CEB1C" w14:textId="77777777" w:rsidR="00BC59C0" w:rsidRPr="00C63897" w:rsidRDefault="00BC59C0" w:rsidP="00BC5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BC59C0" w:rsidRPr="00C63897" w14:paraId="25B219FC" w14:textId="77777777" w:rsidTr="00967BF5">
        <w:trPr>
          <w:trHeight w:val="361"/>
        </w:trPr>
        <w:tc>
          <w:tcPr>
            <w:tcW w:w="2972" w:type="dxa"/>
            <w:vMerge/>
          </w:tcPr>
          <w:p w14:paraId="0D81E593"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4A47D1" w14:textId="5AA126C2" w:rsidR="00BC59C0" w:rsidRPr="00C63897" w:rsidRDefault="00BC59C0" w:rsidP="00BC59C0">
            <w:pPr>
              <w:rPr>
                <w:rFonts w:ascii="Times New Roman" w:eastAsia="Times New Roman" w:hAnsi="Times New Roman" w:cs="Times New Roman"/>
                <w:lang w:eastAsia="ru-RU"/>
              </w:rPr>
            </w:pPr>
            <w:r w:rsidRPr="0060177F">
              <w:rPr>
                <w:rFonts w:ascii="Times New Roman" w:hAnsi="Times New Roman"/>
                <w:b/>
              </w:rPr>
              <w:t>1.</w:t>
            </w:r>
            <w:r w:rsidRPr="0060177F">
              <w:rPr>
                <w:rFonts w:ascii="Times New Roman" w:hAnsi="Times New Roman"/>
              </w:rPr>
              <w:t xml:space="preserve"> Ассортимент желейного мармелада. Производство желейного и желейно-фруктового мармелада. Желейный мармелад на агаре. Желейный мармелад на пектине Желейный мармелад на агароиде. Производство желейного резного мармелада. Изделия детского ассортимента. Формовой желейный мармелад на пектине.</w:t>
            </w:r>
          </w:p>
        </w:tc>
      </w:tr>
      <w:tr w:rsidR="00BC59C0" w:rsidRPr="00C63897" w14:paraId="17066CE4" w14:textId="77777777" w:rsidTr="00967BF5">
        <w:trPr>
          <w:trHeight w:val="361"/>
        </w:trPr>
        <w:tc>
          <w:tcPr>
            <w:tcW w:w="2972" w:type="dxa"/>
            <w:vMerge/>
          </w:tcPr>
          <w:p w14:paraId="3C9B922B"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ED05DA" w14:textId="32B07065" w:rsidR="00BC59C0" w:rsidRPr="00D64F80" w:rsidRDefault="00BC59C0" w:rsidP="00BC59C0">
            <w:pPr>
              <w:rPr>
                <w:rFonts w:ascii="Times New Roman" w:hAnsi="Times New Roman"/>
                <w:b/>
              </w:rPr>
            </w:pPr>
            <w:r w:rsidRPr="0060177F">
              <w:rPr>
                <w:rFonts w:ascii="Times New Roman" w:hAnsi="Times New Roman"/>
                <w:b/>
              </w:rPr>
              <w:t>2.</w:t>
            </w:r>
            <w:r w:rsidRPr="0060177F">
              <w:rPr>
                <w:rFonts w:ascii="Times New Roman" w:hAnsi="Times New Roman"/>
              </w:rPr>
              <w:t xml:space="preserve"> Технология производства пастилы на агаре и пектине. Рецептуры на пастельные изделия и их расчет Машинно-аппаратурная схема линии для производства пастилы на агаре. Способы приготовления зефирной массы и зефира Производство зефира на агаре. Технология и схема производства зефира на поточно-механизированной линии. Машинно- аппаратурная схема линии для производства зефира на агаре. Машинно-аппаратурная схема линии для производства зефира на пектине.</w:t>
            </w:r>
          </w:p>
        </w:tc>
      </w:tr>
      <w:tr w:rsidR="00BC59C0" w:rsidRPr="00C63897" w14:paraId="7FDA7FC4" w14:textId="77777777" w:rsidTr="00500772">
        <w:trPr>
          <w:trHeight w:val="361"/>
        </w:trPr>
        <w:tc>
          <w:tcPr>
            <w:tcW w:w="2972" w:type="dxa"/>
            <w:vMerge/>
          </w:tcPr>
          <w:p w14:paraId="6C8C217F"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56EDE797" w14:textId="77777777"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1A5D0E75" w14:textId="77777777" w:rsidTr="00500772">
        <w:trPr>
          <w:trHeight w:val="137"/>
        </w:trPr>
        <w:tc>
          <w:tcPr>
            <w:tcW w:w="2972" w:type="dxa"/>
            <w:vMerge/>
          </w:tcPr>
          <w:p w14:paraId="7C648254"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36E8C1BC" w14:textId="6B6548CD" w:rsidR="00BC59C0" w:rsidRPr="00C63897" w:rsidRDefault="00BC59C0" w:rsidP="00BC59C0">
            <w:pPr>
              <w:rPr>
                <w:rFonts w:ascii="Times New Roman" w:eastAsia="Times New Roman" w:hAnsi="Times New Roman" w:cs="Times New Roman"/>
                <w:lang w:eastAsia="ru-RU"/>
              </w:rPr>
            </w:pPr>
            <w:r w:rsidRPr="005827B7">
              <w:rPr>
                <w:rFonts w:ascii="Times New Roman" w:hAnsi="Times New Roman"/>
              </w:rPr>
              <w:t xml:space="preserve">№6. </w:t>
            </w:r>
            <w:r w:rsidRPr="0060177F">
              <w:rPr>
                <w:rFonts w:ascii="Times New Roman" w:hAnsi="Times New Roman"/>
              </w:rPr>
              <w:t>Расчет производственных рецептур для приготовления различных видов мармелада Рецептуры на зефир и пастильные изделия и их расчет.</w:t>
            </w:r>
          </w:p>
        </w:tc>
      </w:tr>
      <w:tr w:rsidR="00BC59C0" w:rsidRPr="00C63897" w14:paraId="37FBC14D" w14:textId="77777777" w:rsidTr="00500772">
        <w:trPr>
          <w:trHeight w:val="361"/>
        </w:trPr>
        <w:tc>
          <w:tcPr>
            <w:tcW w:w="2972" w:type="dxa"/>
            <w:vMerge/>
          </w:tcPr>
          <w:p w14:paraId="7F006B14"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8D088" w14:textId="77777777" w:rsidR="00BC59C0" w:rsidRDefault="00BC59C0" w:rsidP="00BC59C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04CB66" w14:textId="77777777" w:rsidR="00BC59C0" w:rsidRPr="00C63897" w:rsidRDefault="00BC59C0" w:rsidP="00BC59C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9C0" w:rsidRPr="00C63897" w14:paraId="07A644E0" w14:textId="77777777" w:rsidTr="00500772">
        <w:trPr>
          <w:trHeight w:val="361"/>
        </w:trPr>
        <w:tc>
          <w:tcPr>
            <w:tcW w:w="2972" w:type="dxa"/>
            <w:vMerge w:val="restart"/>
          </w:tcPr>
          <w:p w14:paraId="5033781F" w14:textId="5EE5943C"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bCs/>
              </w:rPr>
              <w:t xml:space="preserve">Тема 1.5. </w:t>
            </w:r>
            <w:r w:rsidRPr="0060177F">
              <w:rPr>
                <w:rFonts w:ascii="Times New Roman" w:hAnsi="Times New Roman"/>
                <w:bCs/>
              </w:rPr>
              <w:t>Технология изготовления мучных кондитерских изделий,</w:t>
            </w:r>
            <w:r w:rsidRPr="0060177F">
              <w:rPr>
                <w:rFonts w:ascii="Times New Roman" w:hAnsi="Times New Roman"/>
              </w:rPr>
              <w:t xml:space="preserve"> </w:t>
            </w:r>
            <w:r w:rsidRPr="0060177F">
              <w:rPr>
                <w:rFonts w:ascii="Times New Roman" w:hAnsi="Times New Roman"/>
                <w:bCs/>
              </w:rPr>
              <w:t>приготовления теста</w:t>
            </w:r>
          </w:p>
        </w:tc>
        <w:tc>
          <w:tcPr>
            <w:tcW w:w="6662" w:type="dxa"/>
            <w:shd w:val="clear" w:color="auto" w:fill="auto"/>
            <w:vAlign w:val="center"/>
          </w:tcPr>
          <w:p w14:paraId="61940C3C" w14:textId="77777777"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b/>
                <w:bCs/>
              </w:rPr>
              <w:t xml:space="preserve">Содержание </w:t>
            </w:r>
          </w:p>
        </w:tc>
      </w:tr>
      <w:tr w:rsidR="00BC59C0" w:rsidRPr="00C63897" w14:paraId="07CF9378" w14:textId="77777777" w:rsidTr="00A841E1">
        <w:trPr>
          <w:trHeight w:val="361"/>
        </w:trPr>
        <w:tc>
          <w:tcPr>
            <w:tcW w:w="2972" w:type="dxa"/>
            <w:vMerge/>
          </w:tcPr>
          <w:p w14:paraId="10ACE825"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2C8AA4" w14:textId="385317F5" w:rsidR="00BC59C0" w:rsidRPr="00C63897" w:rsidRDefault="00BC59C0" w:rsidP="00BC59C0">
            <w:pPr>
              <w:rPr>
                <w:rFonts w:ascii="Times New Roman" w:eastAsia="Times New Roman" w:hAnsi="Times New Roman" w:cs="Times New Roman"/>
                <w:b/>
                <w:bCs/>
                <w:lang w:eastAsia="ru-RU"/>
              </w:rPr>
            </w:pPr>
            <w:r w:rsidRPr="0060177F">
              <w:rPr>
                <w:rFonts w:ascii="Times New Roman" w:hAnsi="Times New Roman"/>
                <w:b/>
              </w:rPr>
              <w:t>1.</w:t>
            </w:r>
            <w:r w:rsidRPr="0060177F">
              <w:rPr>
                <w:rFonts w:ascii="Times New Roman" w:hAnsi="Times New Roman"/>
              </w:rPr>
              <w:t xml:space="preserve"> Технологический процесс производства затяжного печенья: Рецептура на затяжное, Овсяное, сдобное, печенье. Приготовление теста в машинах периодического действия. Вылеживание теста, прокатка теста. Формование тестовых заготовок. Выпечка и охлаждение. Технология приготовления галет и крекеров. Рецептуры вафельных листов. Особенность вафельного теста. Влияние клейковины муки на качество теста. Технологические параметры замеса</w:t>
            </w:r>
          </w:p>
        </w:tc>
      </w:tr>
      <w:tr w:rsidR="00BC59C0" w:rsidRPr="00C63897" w14:paraId="71226C02" w14:textId="77777777" w:rsidTr="00A841E1">
        <w:trPr>
          <w:trHeight w:val="361"/>
        </w:trPr>
        <w:tc>
          <w:tcPr>
            <w:tcW w:w="2972" w:type="dxa"/>
            <w:vMerge/>
          </w:tcPr>
          <w:p w14:paraId="4159068F"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49DFFB" w14:textId="10849DA1" w:rsidR="00BC59C0" w:rsidRPr="00C63897" w:rsidRDefault="00BC59C0" w:rsidP="00BC59C0">
            <w:pPr>
              <w:rPr>
                <w:rFonts w:ascii="Times New Roman" w:eastAsia="Times New Roman" w:hAnsi="Times New Roman" w:cs="Times New Roman"/>
                <w:b/>
                <w:bCs/>
                <w:lang w:eastAsia="ru-RU"/>
              </w:rPr>
            </w:pPr>
            <w:r w:rsidRPr="0060177F">
              <w:rPr>
                <w:rFonts w:ascii="Times New Roman" w:hAnsi="Times New Roman"/>
                <w:b/>
              </w:rPr>
              <w:t>2.</w:t>
            </w:r>
            <w:r w:rsidRPr="0060177F">
              <w:rPr>
                <w:rFonts w:ascii="Times New Roman" w:hAnsi="Times New Roman"/>
              </w:rPr>
              <w:t xml:space="preserve"> Общие сведения о производстве пряников. Ассортимент пряничных изделий. Пряники заварные и сырцовые. Форма пряничных изделий. Требования к качеству пряничных изделий. Выпечка тестовых заготовок. Печи ротационного типа. Тоннельные или конвейерные печи непрерывного действия. Параметры выпечки пряничных изделий. Охлаждение. Глазирование пряников сахарным сиропом в дражировочных котлах и в машинах барабанного типа. Охлаждение и выстаивание пряников.</w:t>
            </w:r>
          </w:p>
        </w:tc>
      </w:tr>
      <w:tr w:rsidR="00BC59C0" w:rsidRPr="00C63897" w14:paraId="3DDA0B08" w14:textId="77777777" w:rsidTr="00A841E1">
        <w:trPr>
          <w:trHeight w:val="361"/>
        </w:trPr>
        <w:tc>
          <w:tcPr>
            <w:tcW w:w="2972" w:type="dxa"/>
            <w:vMerge/>
          </w:tcPr>
          <w:p w14:paraId="7C3C63C4" w14:textId="77777777" w:rsidR="00BC59C0" w:rsidRPr="00C63897" w:rsidRDefault="00BC59C0" w:rsidP="00BC59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CC40AD" w14:textId="4A9FDDB7" w:rsidR="00BC59C0" w:rsidRPr="005827B7" w:rsidRDefault="00BC59C0" w:rsidP="00BC59C0">
            <w:pPr>
              <w:suppressAutoHyphens/>
              <w:rPr>
                <w:rFonts w:ascii="Times New Roman" w:hAnsi="Times New Roman"/>
              </w:rPr>
            </w:pPr>
            <w:r w:rsidRPr="0060177F">
              <w:rPr>
                <w:rFonts w:ascii="Times New Roman" w:hAnsi="Times New Roman"/>
                <w:b/>
              </w:rPr>
              <w:t>3.</w:t>
            </w:r>
            <w:r w:rsidRPr="0060177F">
              <w:rPr>
                <w:rFonts w:ascii="Times New Roman" w:hAnsi="Times New Roman"/>
              </w:rPr>
              <w:t xml:space="preserve"> Ведение технологических процессов завертывания кондитерских</w:t>
            </w:r>
            <w:r w:rsidRPr="0060177F">
              <w:rPr>
                <w:rFonts w:ascii="Times New Roman" w:hAnsi="Times New Roman"/>
              </w:rPr>
              <w:tab/>
              <w:t xml:space="preserve"> изделий на завертывание. Завертывание кондитерских изделий. Соблюдение требований, предъявляемых к кондитерским изделиям, предназначенных для завертывания. Дефекты, возникающие в процессе завертывания и меры по их устранению. Соблюдение правил техники безопасности, личной гигиены, промышленной санитарии и пожарной безопасности</w:t>
            </w:r>
          </w:p>
        </w:tc>
      </w:tr>
      <w:tr w:rsidR="00BC59C0" w:rsidRPr="00C63897" w14:paraId="6D6497AB" w14:textId="77777777" w:rsidTr="00500772">
        <w:trPr>
          <w:trHeight w:val="361"/>
        </w:trPr>
        <w:tc>
          <w:tcPr>
            <w:tcW w:w="2972" w:type="dxa"/>
            <w:vMerge/>
          </w:tcPr>
          <w:p w14:paraId="50968209"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3907701B" w14:textId="77777777"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06EF2D31" w14:textId="77777777" w:rsidTr="00500772">
        <w:trPr>
          <w:trHeight w:val="361"/>
        </w:trPr>
        <w:tc>
          <w:tcPr>
            <w:tcW w:w="2972" w:type="dxa"/>
            <w:vMerge/>
          </w:tcPr>
          <w:p w14:paraId="471B6F7C"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0290C556" w14:textId="28F98096"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rPr>
              <w:t xml:space="preserve">№7. </w:t>
            </w:r>
            <w:r w:rsidRPr="0060177F">
              <w:rPr>
                <w:rFonts w:ascii="Times New Roman" w:hAnsi="Times New Roman"/>
              </w:rPr>
              <w:t>Расчет производственных рецептур для приготовления различных видов печенья пряников. Рецептуры на пряничные изделия и их расчет Рецептуры на вафельные изделия и их расчет.</w:t>
            </w:r>
          </w:p>
        </w:tc>
      </w:tr>
      <w:tr w:rsidR="00BC59C0" w:rsidRPr="00C63897" w14:paraId="02CAD081" w14:textId="77777777" w:rsidTr="00500772">
        <w:trPr>
          <w:trHeight w:val="361"/>
        </w:trPr>
        <w:tc>
          <w:tcPr>
            <w:tcW w:w="2972" w:type="dxa"/>
            <w:vMerge/>
          </w:tcPr>
          <w:p w14:paraId="047DA688"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636A5EFC" w14:textId="649C9E84" w:rsidR="00BC59C0" w:rsidRPr="005827B7" w:rsidRDefault="00BC59C0" w:rsidP="00BC59C0">
            <w:pPr>
              <w:rPr>
                <w:rFonts w:ascii="Times New Roman" w:hAnsi="Times New Roman"/>
              </w:rPr>
            </w:pPr>
            <w:r w:rsidRPr="005827B7">
              <w:rPr>
                <w:rFonts w:ascii="Times New Roman" w:hAnsi="Times New Roman"/>
              </w:rPr>
              <w:t>№</w:t>
            </w:r>
            <w:r>
              <w:rPr>
                <w:rFonts w:ascii="Times New Roman" w:hAnsi="Times New Roman"/>
              </w:rPr>
              <w:t>8</w:t>
            </w:r>
            <w:r w:rsidRPr="005827B7">
              <w:rPr>
                <w:rFonts w:ascii="Times New Roman" w:hAnsi="Times New Roman"/>
              </w:rPr>
              <w:t xml:space="preserve">. </w:t>
            </w:r>
            <w:r w:rsidRPr="0060177F">
              <w:rPr>
                <w:rFonts w:ascii="Times New Roman" w:hAnsi="Times New Roman"/>
              </w:rPr>
              <w:t>Анализ способов изготовления картонных пачек Анализ способов расфасовывания кондитерских изделий в жестяные банки, пакеты Организация работ по охране труда на кондитерской фабрике</w:t>
            </w:r>
          </w:p>
        </w:tc>
      </w:tr>
      <w:tr w:rsidR="00BC59C0" w:rsidRPr="00C63897" w14:paraId="2A14B909" w14:textId="77777777" w:rsidTr="00500772">
        <w:trPr>
          <w:trHeight w:val="361"/>
        </w:trPr>
        <w:tc>
          <w:tcPr>
            <w:tcW w:w="2972" w:type="dxa"/>
            <w:vMerge w:val="restart"/>
          </w:tcPr>
          <w:p w14:paraId="20A56614" w14:textId="77777777" w:rsidR="00BC59C0" w:rsidRPr="005827B7" w:rsidRDefault="00BC59C0" w:rsidP="00BC59C0">
            <w:pPr>
              <w:suppressAutoHyphens/>
              <w:rPr>
                <w:rFonts w:ascii="Times New Roman" w:hAnsi="Times New Roman"/>
                <w:bCs/>
              </w:rPr>
            </w:pPr>
            <w:r w:rsidRPr="005827B7">
              <w:rPr>
                <w:rFonts w:ascii="Times New Roman" w:hAnsi="Times New Roman"/>
                <w:bCs/>
              </w:rPr>
              <w:t>Тема 1.6.</w:t>
            </w:r>
          </w:p>
          <w:p w14:paraId="0449DD5C" w14:textId="77777777" w:rsidR="00BC59C0" w:rsidRPr="00C63897" w:rsidRDefault="00BC59C0" w:rsidP="00BC59C0">
            <w:pPr>
              <w:rPr>
                <w:rFonts w:ascii="Times New Roman" w:eastAsia="Times New Roman" w:hAnsi="Times New Roman" w:cs="Times New Roman"/>
                <w:b/>
                <w:bCs/>
                <w:lang w:eastAsia="ru-RU"/>
              </w:rPr>
            </w:pPr>
            <w:r w:rsidRPr="005827B7">
              <w:rPr>
                <w:rFonts w:ascii="Times New Roman" w:hAnsi="Times New Roman"/>
              </w:rPr>
              <w:t>Хранение и</w:t>
            </w:r>
            <w:r w:rsidRPr="005827B7">
              <w:rPr>
                <w:rFonts w:ascii="Times New Roman" w:hAnsi="Times New Roman"/>
                <w:spacing w:val="1"/>
              </w:rPr>
              <w:t xml:space="preserve"> </w:t>
            </w:r>
            <w:r w:rsidRPr="005827B7">
              <w:rPr>
                <w:rFonts w:ascii="Times New Roman" w:hAnsi="Times New Roman"/>
              </w:rPr>
              <w:t>экспертиза</w:t>
            </w:r>
            <w:r w:rsidRPr="005827B7">
              <w:rPr>
                <w:rFonts w:ascii="Times New Roman" w:hAnsi="Times New Roman"/>
                <w:spacing w:val="1"/>
              </w:rPr>
              <w:t xml:space="preserve"> </w:t>
            </w:r>
            <w:r w:rsidRPr="005827B7">
              <w:rPr>
                <w:rFonts w:ascii="Times New Roman" w:hAnsi="Times New Roman"/>
              </w:rPr>
              <w:t>качества</w:t>
            </w:r>
            <w:r w:rsidRPr="005827B7">
              <w:rPr>
                <w:rFonts w:ascii="Times New Roman" w:hAnsi="Times New Roman"/>
                <w:spacing w:val="1"/>
              </w:rPr>
              <w:t xml:space="preserve"> </w:t>
            </w:r>
            <w:r w:rsidRPr="005827B7">
              <w:rPr>
                <w:rFonts w:ascii="Times New Roman" w:hAnsi="Times New Roman"/>
                <w:spacing w:val="-1"/>
              </w:rPr>
              <w:t>растительных</w:t>
            </w:r>
            <w:r w:rsidRPr="005827B7">
              <w:rPr>
                <w:rFonts w:ascii="Times New Roman" w:hAnsi="Times New Roman"/>
                <w:spacing w:val="-57"/>
              </w:rPr>
              <w:t xml:space="preserve"> </w:t>
            </w:r>
            <w:r w:rsidRPr="005827B7">
              <w:rPr>
                <w:rFonts w:ascii="Times New Roman" w:hAnsi="Times New Roman"/>
              </w:rPr>
              <w:t>масел</w:t>
            </w:r>
          </w:p>
        </w:tc>
        <w:tc>
          <w:tcPr>
            <w:tcW w:w="6662" w:type="dxa"/>
            <w:shd w:val="clear" w:color="auto" w:fill="auto"/>
            <w:vAlign w:val="center"/>
          </w:tcPr>
          <w:p w14:paraId="20BDBD52" w14:textId="77777777" w:rsidR="00BC59C0" w:rsidRPr="005827B7" w:rsidRDefault="00BC59C0" w:rsidP="00BC59C0">
            <w:pPr>
              <w:rPr>
                <w:rFonts w:ascii="Times New Roman" w:hAnsi="Times New Roman"/>
              </w:rPr>
            </w:pPr>
            <w:r w:rsidRPr="005827B7">
              <w:rPr>
                <w:rFonts w:ascii="Times New Roman" w:hAnsi="Times New Roman"/>
                <w:b/>
                <w:bCs/>
              </w:rPr>
              <w:t xml:space="preserve">Содержание </w:t>
            </w:r>
          </w:p>
        </w:tc>
      </w:tr>
      <w:tr w:rsidR="00BC59C0" w:rsidRPr="00C63897" w14:paraId="51B6B3AE" w14:textId="77777777" w:rsidTr="00500772">
        <w:trPr>
          <w:trHeight w:val="361"/>
        </w:trPr>
        <w:tc>
          <w:tcPr>
            <w:tcW w:w="2972" w:type="dxa"/>
            <w:vMerge/>
          </w:tcPr>
          <w:p w14:paraId="780B5FFA"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676DE9E0" w14:textId="77777777" w:rsidR="00BC59C0" w:rsidRPr="005827B7" w:rsidRDefault="00BC59C0" w:rsidP="00BC59C0">
            <w:pPr>
              <w:widowControl w:val="0"/>
              <w:suppressAutoHyphens/>
              <w:autoSpaceDE w:val="0"/>
              <w:autoSpaceDN w:val="0"/>
              <w:rPr>
                <w:rFonts w:ascii="Times New Roman" w:hAnsi="Times New Roman"/>
                <w:spacing w:val="1"/>
              </w:rPr>
            </w:pPr>
            <w:r w:rsidRPr="005827B7">
              <w:rPr>
                <w:rFonts w:ascii="Times New Roman" w:hAnsi="Times New Roman"/>
              </w:rPr>
              <w:t>1 Характеристика и условия хранения растительных масел.</w:t>
            </w:r>
            <w:r w:rsidRPr="005827B7">
              <w:rPr>
                <w:rFonts w:ascii="Times New Roman" w:hAnsi="Times New Roman"/>
                <w:spacing w:val="1"/>
              </w:rPr>
              <w:t xml:space="preserve"> </w:t>
            </w:r>
            <w:r w:rsidRPr="005827B7">
              <w:rPr>
                <w:rFonts w:ascii="Times New Roman" w:hAnsi="Times New Roman"/>
              </w:rPr>
              <w:t>Побочные продукты производства растительных масел.</w:t>
            </w:r>
            <w:r w:rsidRPr="005827B7">
              <w:rPr>
                <w:rFonts w:ascii="Times New Roman" w:hAnsi="Times New Roman"/>
                <w:spacing w:val="1"/>
              </w:rPr>
              <w:t xml:space="preserve"> </w:t>
            </w:r>
          </w:p>
          <w:p w14:paraId="7EB215C1" w14:textId="77777777" w:rsidR="00BC59C0" w:rsidRPr="005827B7" w:rsidRDefault="00BC59C0" w:rsidP="00BC59C0">
            <w:pPr>
              <w:widowControl w:val="0"/>
              <w:suppressAutoHyphens/>
              <w:autoSpaceDE w:val="0"/>
              <w:autoSpaceDN w:val="0"/>
              <w:rPr>
                <w:rFonts w:ascii="Times New Roman" w:hAnsi="Times New Roman"/>
              </w:rPr>
            </w:pPr>
            <w:r w:rsidRPr="005827B7">
              <w:rPr>
                <w:rFonts w:ascii="Times New Roman" w:hAnsi="Times New Roman"/>
              </w:rPr>
              <w:lastRenderedPageBreak/>
              <w:t>2 Розлив растительных масел. Оборудование</w:t>
            </w:r>
            <w:r w:rsidRPr="005827B7">
              <w:rPr>
                <w:rFonts w:ascii="Times New Roman" w:hAnsi="Times New Roman"/>
                <w:spacing w:val="-6"/>
              </w:rPr>
              <w:t xml:space="preserve"> </w:t>
            </w:r>
            <w:r w:rsidRPr="005827B7">
              <w:rPr>
                <w:rFonts w:ascii="Times New Roman" w:hAnsi="Times New Roman"/>
              </w:rPr>
              <w:t>линии</w:t>
            </w:r>
            <w:r w:rsidRPr="005827B7">
              <w:rPr>
                <w:rFonts w:ascii="Times New Roman" w:hAnsi="Times New Roman"/>
                <w:spacing w:val="-4"/>
              </w:rPr>
              <w:t xml:space="preserve"> </w:t>
            </w:r>
            <w:r w:rsidRPr="005827B7">
              <w:rPr>
                <w:rFonts w:ascii="Times New Roman" w:hAnsi="Times New Roman"/>
              </w:rPr>
              <w:t>розлива</w:t>
            </w:r>
            <w:r w:rsidRPr="005827B7">
              <w:rPr>
                <w:rFonts w:ascii="Times New Roman" w:hAnsi="Times New Roman"/>
                <w:spacing w:val="-4"/>
              </w:rPr>
              <w:t xml:space="preserve"> </w:t>
            </w:r>
            <w:r w:rsidRPr="005827B7">
              <w:rPr>
                <w:rFonts w:ascii="Times New Roman" w:hAnsi="Times New Roman"/>
              </w:rPr>
              <w:t>масла. Оборудование</w:t>
            </w:r>
            <w:r w:rsidRPr="005827B7">
              <w:rPr>
                <w:rFonts w:ascii="Times New Roman" w:hAnsi="Times New Roman"/>
                <w:spacing w:val="42"/>
              </w:rPr>
              <w:t xml:space="preserve"> </w:t>
            </w:r>
            <w:r w:rsidRPr="005827B7">
              <w:rPr>
                <w:rFonts w:ascii="Times New Roman" w:hAnsi="Times New Roman"/>
              </w:rPr>
              <w:t>линии</w:t>
            </w:r>
            <w:r w:rsidRPr="005827B7">
              <w:rPr>
                <w:rFonts w:ascii="Times New Roman" w:hAnsi="Times New Roman"/>
                <w:spacing w:val="38"/>
              </w:rPr>
              <w:t xml:space="preserve"> </w:t>
            </w:r>
            <w:r w:rsidRPr="005827B7">
              <w:rPr>
                <w:rFonts w:ascii="Times New Roman" w:hAnsi="Times New Roman"/>
              </w:rPr>
              <w:t>розлива</w:t>
            </w:r>
            <w:r w:rsidRPr="005827B7">
              <w:rPr>
                <w:rFonts w:ascii="Times New Roman" w:hAnsi="Times New Roman"/>
                <w:spacing w:val="39"/>
              </w:rPr>
              <w:t xml:space="preserve"> </w:t>
            </w:r>
            <w:r w:rsidRPr="005827B7">
              <w:rPr>
                <w:rFonts w:ascii="Times New Roman" w:hAnsi="Times New Roman"/>
              </w:rPr>
              <w:t>растительных</w:t>
            </w:r>
            <w:r w:rsidRPr="005827B7">
              <w:rPr>
                <w:rFonts w:ascii="Times New Roman" w:hAnsi="Times New Roman"/>
                <w:spacing w:val="41"/>
              </w:rPr>
              <w:t xml:space="preserve"> </w:t>
            </w:r>
            <w:r w:rsidRPr="005827B7">
              <w:rPr>
                <w:rFonts w:ascii="Times New Roman" w:hAnsi="Times New Roman"/>
              </w:rPr>
              <w:t>масел,</w:t>
            </w:r>
            <w:r w:rsidRPr="005827B7">
              <w:rPr>
                <w:rFonts w:ascii="Times New Roman" w:hAnsi="Times New Roman"/>
                <w:spacing w:val="40"/>
              </w:rPr>
              <w:t xml:space="preserve"> </w:t>
            </w:r>
            <w:r w:rsidRPr="005827B7">
              <w:rPr>
                <w:rFonts w:ascii="Times New Roman" w:hAnsi="Times New Roman"/>
              </w:rPr>
              <w:t>его</w:t>
            </w:r>
            <w:r w:rsidRPr="005827B7">
              <w:rPr>
                <w:rFonts w:ascii="Times New Roman" w:hAnsi="Times New Roman"/>
                <w:spacing w:val="41"/>
              </w:rPr>
              <w:t xml:space="preserve"> </w:t>
            </w:r>
            <w:r w:rsidRPr="005827B7">
              <w:rPr>
                <w:rFonts w:ascii="Times New Roman" w:hAnsi="Times New Roman"/>
              </w:rPr>
              <w:t>устройство,</w:t>
            </w:r>
            <w:r w:rsidRPr="005827B7">
              <w:rPr>
                <w:rFonts w:ascii="Times New Roman" w:hAnsi="Times New Roman"/>
                <w:spacing w:val="40"/>
              </w:rPr>
              <w:t xml:space="preserve"> </w:t>
            </w:r>
            <w:r w:rsidRPr="005827B7">
              <w:rPr>
                <w:rFonts w:ascii="Times New Roman" w:hAnsi="Times New Roman"/>
              </w:rPr>
              <w:t>принцип</w:t>
            </w:r>
            <w:r w:rsidRPr="005827B7">
              <w:rPr>
                <w:rFonts w:ascii="Times New Roman" w:hAnsi="Times New Roman"/>
                <w:spacing w:val="41"/>
              </w:rPr>
              <w:t xml:space="preserve"> </w:t>
            </w:r>
            <w:r w:rsidRPr="005827B7">
              <w:rPr>
                <w:rFonts w:ascii="Times New Roman" w:hAnsi="Times New Roman"/>
              </w:rPr>
              <w:t>действия,</w:t>
            </w:r>
            <w:r w:rsidRPr="005827B7">
              <w:rPr>
                <w:rFonts w:ascii="Times New Roman" w:hAnsi="Times New Roman"/>
                <w:spacing w:val="40"/>
              </w:rPr>
              <w:t xml:space="preserve"> </w:t>
            </w:r>
            <w:r w:rsidRPr="005827B7">
              <w:rPr>
                <w:rFonts w:ascii="Times New Roman" w:hAnsi="Times New Roman"/>
              </w:rPr>
              <w:t>правила</w:t>
            </w:r>
            <w:r w:rsidRPr="005827B7">
              <w:rPr>
                <w:rFonts w:ascii="Times New Roman" w:hAnsi="Times New Roman"/>
                <w:spacing w:val="-47"/>
              </w:rPr>
              <w:t xml:space="preserve"> </w:t>
            </w:r>
            <w:r w:rsidRPr="005827B7">
              <w:rPr>
                <w:rFonts w:ascii="Times New Roman" w:hAnsi="Times New Roman"/>
              </w:rPr>
              <w:t>безопасного обслуживания.</w:t>
            </w:r>
          </w:p>
          <w:p w14:paraId="10F99616" w14:textId="77777777" w:rsidR="00BC59C0" w:rsidRPr="005827B7" w:rsidRDefault="00BC59C0" w:rsidP="00BC59C0">
            <w:pPr>
              <w:widowControl w:val="0"/>
              <w:suppressAutoHyphens/>
              <w:autoSpaceDE w:val="0"/>
              <w:autoSpaceDN w:val="0"/>
              <w:rPr>
                <w:rFonts w:ascii="Times New Roman" w:hAnsi="Times New Roman"/>
              </w:rPr>
            </w:pPr>
            <w:r w:rsidRPr="005827B7">
              <w:rPr>
                <w:rFonts w:ascii="Times New Roman" w:hAnsi="Times New Roman"/>
              </w:rPr>
              <w:t>3 Роль и задачи контроля качества</w:t>
            </w:r>
            <w:r w:rsidRPr="005827B7">
              <w:rPr>
                <w:rFonts w:ascii="Times New Roman" w:hAnsi="Times New Roman"/>
                <w:spacing w:val="-58"/>
              </w:rPr>
              <w:t xml:space="preserve"> </w:t>
            </w:r>
            <w:r w:rsidRPr="005827B7">
              <w:rPr>
                <w:rFonts w:ascii="Times New Roman" w:hAnsi="Times New Roman"/>
              </w:rPr>
              <w:t>при</w:t>
            </w:r>
            <w:r w:rsidRPr="005827B7">
              <w:rPr>
                <w:rFonts w:ascii="Times New Roman" w:hAnsi="Times New Roman"/>
                <w:spacing w:val="-1"/>
              </w:rPr>
              <w:t xml:space="preserve"> </w:t>
            </w:r>
            <w:r w:rsidRPr="005827B7">
              <w:rPr>
                <w:rFonts w:ascii="Times New Roman" w:hAnsi="Times New Roman"/>
              </w:rPr>
              <w:t>производстве</w:t>
            </w:r>
            <w:r w:rsidRPr="005827B7">
              <w:rPr>
                <w:rFonts w:ascii="Times New Roman" w:hAnsi="Times New Roman"/>
                <w:spacing w:val="-1"/>
              </w:rPr>
              <w:t xml:space="preserve"> </w:t>
            </w:r>
            <w:r w:rsidRPr="005827B7">
              <w:rPr>
                <w:rFonts w:ascii="Times New Roman" w:hAnsi="Times New Roman"/>
              </w:rPr>
              <w:t>растительных</w:t>
            </w:r>
            <w:r w:rsidRPr="005827B7">
              <w:rPr>
                <w:rFonts w:ascii="Times New Roman" w:hAnsi="Times New Roman"/>
                <w:spacing w:val="3"/>
              </w:rPr>
              <w:t xml:space="preserve"> </w:t>
            </w:r>
            <w:r w:rsidRPr="005827B7">
              <w:rPr>
                <w:rFonts w:ascii="Times New Roman" w:hAnsi="Times New Roman"/>
              </w:rPr>
              <w:t>масел.</w:t>
            </w:r>
          </w:p>
          <w:p w14:paraId="51FF7EF7" w14:textId="77777777" w:rsidR="00BC59C0" w:rsidRPr="005827B7" w:rsidRDefault="00BC59C0" w:rsidP="00BC59C0">
            <w:pPr>
              <w:rPr>
                <w:rFonts w:ascii="Times New Roman" w:hAnsi="Times New Roman"/>
              </w:rPr>
            </w:pPr>
            <w:r w:rsidRPr="005827B7">
              <w:rPr>
                <w:rFonts w:ascii="Times New Roman" w:hAnsi="Times New Roman"/>
              </w:rPr>
              <w:t>4 Осуществление контроля качества при поступлении</w:t>
            </w:r>
            <w:r w:rsidRPr="005827B7">
              <w:rPr>
                <w:rFonts w:ascii="Times New Roman" w:hAnsi="Times New Roman"/>
                <w:spacing w:val="-57"/>
              </w:rPr>
              <w:t xml:space="preserve"> </w:t>
            </w:r>
            <w:r w:rsidRPr="005827B7">
              <w:rPr>
                <w:rFonts w:ascii="Times New Roman" w:hAnsi="Times New Roman"/>
              </w:rPr>
              <w:t>масличного</w:t>
            </w:r>
            <w:r w:rsidRPr="005827B7">
              <w:rPr>
                <w:rFonts w:ascii="Times New Roman" w:hAnsi="Times New Roman"/>
                <w:spacing w:val="-1"/>
              </w:rPr>
              <w:t xml:space="preserve"> </w:t>
            </w:r>
            <w:r w:rsidRPr="005827B7">
              <w:rPr>
                <w:rFonts w:ascii="Times New Roman" w:hAnsi="Times New Roman"/>
              </w:rPr>
              <w:t>сырья</w:t>
            </w:r>
            <w:r w:rsidRPr="005827B7">
              <w:rPr>
                <w:rFonts w:ascii="Times New Roman" w:hAnsi="Times New Roman"/>
                <w:spacing w:val="-1"/>
              </w:rPr>
              <w:t xml:space="preserve"> </w:t>
            </w:r>
            <w:r w:rsidRPr="005827B7">
              <w:rPr>
                <w:rFonts w:ascii="Times New Roman" w:hAnsi="Times New Roman"/>
              </w:rPr>
              <w:t>на</w:t>
            </w:r>
            <w:r w:rsidRPr="005827B7">
              <w:rPr>
                <w:rFonts w:ascii="Times New Roman" w:hAnsi="Times New Roman"/>
                <w:spacing w:val="-2"/>
              </w:rPr>
              <w:t xml:space="preserve"> </w:t>
            </w:r>
            <w:r w:rsidRPr="005827B7">
              <w:rPr>
                <w:rFonts w:ascii="Times New Roman" w:hAnsi="Times New Roman"/>
              </w:rPr>
              <w:t>хранение</w:t>
            </w:r>
            <w:r w:rsidRPr="005827B7">
              <w:rPr>
                <w:rFonts w:ascii="Times New Roman" w:hAnsi="Times New Roman"/>
                <w:spacing w:val="-2"/>
              </w:rPr>
              <w:t xml:space="preserve"> </w:t>
            </w:r>
            <w:r w:rsidRPr="005827B7">
              <w:rPr>
                <w:rFonts w:ascii="Times New Roman" w:hAnsi="Times New Roman"/>
              </w:rPr>
              <w:t>и переработку.</w:t>
            </w:r>
          </w:p>
        </w:tc>
      </w:tr>
      <w:tr w:rsidR="00BC59C0" w:rsidRPr="00C63897" w14:paraId="0CF5D90D" w14:textId="77777777" w:rsidTr="00500772">
        <w:trPr>
          <w:trHeight w:val="361"/>
        </w:trPr>
        <w:tc>
          <w:tcPr>
            <w:tcW w:w="2972" w:type="dxa"/>
            <w:vMerge/>
          </w:tcPr>
          <w:p w14:paraId="6917EDE7"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560EB300" w14:textId="77777777" w:rsidR="00BC59C0" w:rsidRPr="005827B7" w:rsidRDefault="00BC59C0" w:rsidP="00BC59C0">
            <w:pPr>
              <w:rPr>
                <w:rFonts w:ascii="Times New Roman" w:hAnsi="Times New Roman"/>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r>
      <w:tr w:rsidR="00BC59C0" w:rsidRPr="00C63897" w14:paraId="3CD702B6" w14:textId="77777777" w:rsidTr="00500772">
        <w:trPr>
          <w:trHeight w:val="361"/>
        </w:trPr>
        <w:tc>
          <w:tcPr>
            <w:tcW w:w="2972" w:type="dxa"/>
            <w:vMerge/>
          </w:tcPr>
          <w:p w14:paraId="4E94773A" w14:textId="77777777" w:rsidR="00BC59C0" w:rsidRPr="00C63897" w:rsidRDefault="00BC59C0" w:rsidP="00BC59C0">
            <w:pPr>
              <w:rPr>
                <w:rFonts w:ascii="Times New Roman" w:eastAsia="Times New Roman" w:hAnsi="Times New Roman" w:cs="Times New Roman"/>
                <w:b/>
                <w:bCs/>
                <w:lang w:eastAsia="ru-RU"/>
              </w:rPr>
            </w:pPr>
          </w:p>
        </w:tc>
        <w:tc>
          <w:tcPr>
            <w:tcW w:w="6662" w:type="dxa"/>
            <w:vAlign w:val="center"/>
          </w:tcPr>
          <w:p w14:paraId="30AECC0E" w14:textId="77777777" w:rsidR="00BC59C0" w:rsidRPr="005827B7" w:rsidRDefault="00BC59C0" w:rsidP="00BC59C0">
            <w:pPr>
              <w:rPr>
                <w:rFonts w:ascii="Times New Roman" w:hAnsi="Times New Roman"/>
              </w:rPr>
            </w:pPr>
            <w:r w:rsidRPr="005827B7">
              <w:rPr>
                <w:rFonts w:ascii="Times New Roman" w:hAnsi="Times New Roman"/>
              </w:rPr>
              <w:t xml:space="preserve">№8. Расчет производственных рецептур и </w:t>
            </w:r>
            <w:r w:rsidRPr="005827B7">
              <w:rPr>
                <w:rFonts w:ascii="Times New Roman" w:hAnsi="Times New Roman"/>
                <w:spacing w:val="-1"/>
              </w:rPr>
              <w:t>параметров</w:t>
            </w:r>
            <w:r w:rsidRPr="005827B7">
              <w:rPr>
                <w:rFonts w:ascii="Times New Roman" w:hAnsi="Times New Roman"/>
                <w:spacing w:val="-59"/>
              </w:rPr>
              <w:t xml:space="preserve"> </w:t>
            </w:r>
            <w:r w:rsidRPr="005827B7">
              <w:rPr>
                <w:rFonts w:ascii="Times New Roman" w:hAnsi="Times New Roman"/>
              </w:rPr>
              <w:t>технологического</w:t>
            </w:r>
            <w:r w:rsidRPr="005827B7">
              <w:rPr>
                <w:rFonts w:ascii="Times New Roman" w:hAnsi="Times New Roman"/>
                <w:spacing w:val="-3"/>
              </w:rPr>
              <w:t xml:space="preserve"> </w:t>
            </w:r>
            <w:r w:rsidRPr="005827B7">
              <w:rPr>
                <w:rFonts w:ascii="Times New Roman" w:hAnsi="Times New Roman"/>
              </w:rPr>
              <w:t>процесса</w:t>
            </w:r>
          </w:p>
        </w:tc>
      </w:tr>
      <w:tr w:rsidR="00BC59C0" w:rsidRPr="00C63897" w14:paraId="59C99D2D" w14:textId="77777777" w:rsidTr="00500772">
        <w:tc>
          <w:tcPr>
            <w:tcW w:w="9634" w:type="dxa"/>
            <w:gridSpan w:val="2"/>
          </w:tcPr>
          <w:p w14:paraId="6DB1D1C6" w14:textId="5391DD13" w:rsidR="00BC59C0" w:rsidRPr="00C63897" w:rsidRDefault="00BC59C0" w:rsidP="00BC59C0">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Курсовая работа (проект)</w:t>
            </w:r>
            <w:r w:rsidRPr="00865A71">
              <w:rPr>
                <w:rFonts w:ascii="Times New Roman" w:eastAsia="Times New Roman" w:hAnsi="Times New Roman" w:cs="Times New Roman"/>
                <w:b/>
                <w:bCs/>
                <w:lang w:eastAsia="ru-RU"/>
              </w:rPr>
              <w:t xml:space="preserve"> </w:t>
            </w:r>
            <w:r w:rsidR="00865A71" w:rsidRPr="00865A71">
              <w:rPr>
                <w:rFonts w:ascii="Times New Roman" w:eastAsia="Times New Roman" w:hAnsi="Times New Roman" w:cs="Times New Roman"/>
                <w:b/>
                <w:bCs/>
                <w:i/>
                <w:lang w:eastAsia="ru-RU"/>
              </w:rPr>
              <w:t>-</w:t>
            </w:r>
          </w:p>
        </w:tc>
      </w:tr>
      <w:tr w:rsidR="00BC59C0" w:rsidRPr="00C63897" w14:paraId="612A51BF" w14:textId="77777777" w:rsidTr="00500772">
        <w:tc>
          <w:tcPr>
            <w:tcW w:w="9634" w:type="dxa"/>
            <w:gridSpan w:val="2"/>
          </w:tcPr>
          <w:p w14:paraId="269FB81E" w14:textId="77777777" w:rsidR="00BC59C0" w:rsidRPr="00394DA2" w:rsidRDefault="00BC59C0" w:rsidP="00BC59C0">
            <w:pPr>
              <w:suppressAutoHyphens/>
              <w:rPr>
                <w:rFonts w:ascii="Times New Roman" w:hAnsi="Times New Roman"/>
                <w:b/>
                <w:bCs/>
              </w:rPr>
            </w:pPr>
            <w:r w:rsidRPr="00394DA2">
              <w:rPr>
                <w:rFonts w:ascii="Times New Roman" w:hAnsi="Times New Roman"/>
                <w:b/>
                <w:bCs/>
              </w:rPr>
              <w:t>Учебная практика раздела 1</w:t>
            </w:r>
            <w:r>
              <w:rPr>
                <w:rFonts w:ascii="Times New Roman" w:hAnsi="Times New Roman"/>
                <w:b/>
                <w:bCs/>
              </w:rPr>
              <w:t xml:space="preserve"> </w:t>
            </w:r>
          </w:p>
          <w:p w14:paraId="58671889" w14:textId="77777777" w:rsidR="00BC59C0" w:rsidRPr="00394DA2" w:rsidRDefault="00BC59C0" w:rsidP="00BC59C0">
            <w:pPr>
              <w:suppressAutoHyphens/>
              <w:rPr>
                <w:rFonts w:ascii="Times New Roman" w:hAnsi="Times New Roman"/>
                <w:b/>
                <w:bCs/>
              </w:rPr>
            </w:pPr>
            <w:r w:rsidRPr="00394DA2">
              <w:rPr>
                <w:rFonts w:ascii="Times New Roman" w:hAnsi="Times New Roman"/>
                <w:b/>
                <w:bCs/>
              </w:rPr>
              <w:t xml:space="preserve">Виды работ </w:t>
            </w:r>
          </w:p>
          <w:p w14:paraId="595445C4"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Освоение приемов и видов работ на оборудовании для изготовления карамели</w:t>
            </w:r>
          </w:p>
          <w:p w14:paraId="11054806"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изготовление различных видов карамели</w:t>
            </w:r>
          </w:p>
          <w:p w14:paraId="12A8BD2A"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выявление и устранение дефектов, возникающих при изготовлении карамели; устранение неполадок в работе оборудования для изготовления карамели</w:t>
            </w:r>
          </w:p>
          <w:p w14:paraId="6E6DA376"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Первичная переработка какао-бобов; Изготовление различных видов шоколада</w:t>
            </w:r>
          </w:p>
          <w:p w14:paraId="7F24D056"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Приготовление шоколадной глазури; Приготовление шоколадных паст</w:t>
            </w:r>
          </w:p>
          <w:p w14:paraId="425977CA"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Выявление и устранение дефектов, возникающих при изготовлении шоколада и шоколадных изделий</w:t>
            </w:r>
          </w:p>
          <w:p w14:paraId="7D5566A8"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Устранение неполадок в работе оборудования для изготовления шоколада и шоколадных изделий</w:t>
            </w:r>
          </w:p>
          <w:p w14:paraId="505038E9"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Изготовление различных видов мармеладно-пастильных изделий</w:t>
            </w:r>
          </w:p>
          <w:p w14:paraId="30A4227B"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Формование мармеладно-пастильных изделий различными способами</w:t>
            </w:r>
          </w:p>
          <w:p w14:paraId="23CB8860"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 xml:space="preserve">Выявление и устранение дефектов, возникающих при изготовлении мармеладно-пастильных изделий </w:t>
            </w:r>
          </w:p>
          <w:p w14:paraId="523B8D7C"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Устранение неполадок в работе оборудования для изготовления мармеладно-пастильных изделий</w:t>
            </w:r>
          </w:p>
          <w:p w14:paraId="51AFBA3E"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Изготовление различных видов мучных кондитерских изделий</w:t>
            </w:r>
          </w:p>
          <w:p w14:paraId="5D88C173"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Формование мучных кондитерских изделий различными способами</w:t>
            </w:r>
          </w:p>
          <w:p w14:paraId="62724C51" w14:textId="77777777" w:rsidR="00BC59C0" w:rsidRPr="00BC59C0" w:rsidRDefault="00BC59C0" w:rsidP="00BC59C0">
            <w:pPr>
              <w:pStyle w:val="a4"/>
              <w:numPr>
                <w:ilvl w:val="0"/>
                <w:numId w:val="44"/>
              </w:numPr>
              <w:suppressAutoHyphens/>
              <w:rPr>
                <w:rFonts w:ascii="Times New Roman" w:hAnsi="Times New Roman"/>
                <w:color w:val="111111"/>
              </w:rPr>
            </w:pPr>
            <w:r w:rsidRPr="00BC59C0">
              <w:rPr>
                <w:rFonts w:ascii="Times New Roman" w:hAnsi="Times New Roman"/>
                <w:color w:val="111111"/>
              </w:rPr>
              <w:t>Выявление и устранение дефектов, возникающих при изготовлении мучных кондитерских изделий</w:t>
            </w:r>
          </w:p>
          <w:p w14:paraId="4882E8D0" w14:textId="55E69CB6" w:rsidR="00BC59C0" w:rsidRPr="00DA422A" w:rsidRDefault="00BC59C0" w:rsidP="00BC59C0">
            <w:pPr>
              <w:pStyle w:val="a4"/>
              <w:numPr>
                <w:ilvl w:val="0"/>
                <w:numId w:val="44"/>
              </w:numPr>
              <w:suppressAutoHyphens/>
              <w:jc w:val="both"/>
              <w:rPr>
                <w:rFonts w:ascii="Times New Roman" w:eastAsia="Times New Roman" w:hAnsi="Times New Roman" w:cs="Times New Roman"/>
                <w:lang w:eastAsia="ru-RU"/>
              </w:rPr>
            </w:pPr>
            <w:r w:rsidRPr="00BC59C0">
              <w:rPr>
                <w:rFonts w:ascii="Times New Roman" w:hAnsi="Times New Roman"/>
                <w:color w:val="111111"/>
              </w:rPr>
              <w:t>Устранение неполадок в работе оборудования для изготовления мучных кондитерских изделий</w:t>
            </w:r>
          </w:p>
        </w:tc>
      </w:tr>
      <w:tr w:rsidR="00BC59C0" w:rsidRPr="00C63897" w14:paraId="0EB9182F" w14:textId="77777777" w:rsidTr="00500772">
        <w:trPr>
          <w:trHeight w:val="317"/>
        </w:trPr>
        <w:tc>
          <w:tcPr>
            <w:tcW w:w="9634" w:type="dxa"/>
            <w:gridSpan w:val="2"/>
          </w:tcPr>
          <w:p w14:paraId="2F8EF297" w14:textId="77777777" w:rsidR="00BC59C0" w:rsidRDefault="00BC59C0" w:rsidP="00BC59C0">
            <w:pPr>
              <w:suppressAutoHyphens/>
              <w:ind w:firstLine="120"/>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9FD5B68" w14:textId="77777777" w:rsidR="00BC59C0" w:rsidRDefault="00BC59C0" w:rsidP="00BC59C0">
            <w:pPr>
              <w:suppressAutoHyphens/>
              <w:ind w:left="310" w:firstLine="120"/>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24E43A3" w14:textId="77777777" w:rsidR="00BC59C0" w:rsidRPr="00BC59C0" w:rsidRDefault="00BC59C0" w:rsidP="00BC59C0">
            <w:pPr>
              <w:pStyle w:val="a4"/>
              <w:suppressAutoHyphens/>
              <w:rPr>
                <w:rFonts w:ascii="Times New Roman" w:hAnsi="Times New Roman"/>
                <w:bCs/>
              </w:rPr>
            </w:pPr>
          </w:p>
          <w:p w14:paraId="5F856E3F"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Освобождение сырья от тары</w:t>
            </w:r>
          </w:p>
          <w:p w14:paraId="1CE36345"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Обмывка отдельных видов тары</w:t>
            </w:r>
          </w:p>
          <w:p w14:paraId="5A64159F"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Подготовка сырья к производству</w:t>
            </w:r>
          </w:p>
          <w:p w14:paraId="4C9E6082"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Первичная переработка сырья</w:t>
            </w:r>
          </w:p>
          <w:p w14:paraId="72E93CB5"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Подготовка оборудования к работе; подача кондитерских изделий на завертывание</w:t>
            </w:r>
          </w:p>
          <w:p w14:paraId="78CAD1A7"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Устранение дефектов, возникающих в процессе завертывания</w:t>
            </w:r>
          </w:p>
          <w:p w14:paraId="17D9F512" w14:textId="77777777" w:rsidR="00BC59C0" w:rsidRPr="00BC59C0" w:rsidRDefault="00BC59C0" w:rsidP="00BC59C0">
            <w:pPr>
              <w:pStyle w:val="a4"/>
              <w:numPr>
                <w:ilvl w:val="0"/>
                <w:numId w:val="45"/>
              </w:numPr>
              <w:suppressAutoHyphens/>
              <w:rPr>
                <w:rFonts w:ascii="Times New Roman" w:hAnsi="Times New Roman"/>
                <w:bCs/>
              </w:rPr>
            </w:pPr>
            <w:r w:rsidRPr="00BC59C0">
              <w:rPr>
                <w:rFonts w:ascii="Times New Roman" w:hAnsi="Times New Roman"/>
                <w:bCs/>
              </w:rPr>
              <w:t>Расфасовывание кондитерских изделий на различном оборудовании; упаковывание различных кондитерских изделий</w:t>
            </w:r>
          </w:p>
          <w:p w14:paraId="17616700" w14:textId="1F9B81B1" w:rsidR="00BC59C0" w:rsidRPr="00DA422A" w:rsidRDefault="00BC59C0" w:rsidP="00BC59C0">
            <w:pPr>
              <w:pStyle w:val="a4"/>
              <w:numPr>
                <w:ilvl w:val="0"/>
                <w:numId w:val="45"/>
              </w:numPr>
              <w:suppressAutoHyphens/>
              <w:jc w:val="both"/>
              <w:rPr>
                <w:rFonts w:ascii="Times New Roman" w:eastAsia="Times New Roman" w:hAnsi="Times New Roman" w:cs="Times New Roman"/>
                <w:lang w:eastAsia="ru-RU"/>
              </w:rPr>
            </w:pPr>
            <w:r w:rsidRPr="00BC59C0">
              <w:rPr>
                <w:rFonts w:ascii="Times New Roman" w:hAnsi="Times New Roman"/>
                <w:bCs/>
              </w:rPr>
              <w:t>Устранение характерных неполадок в работе оборудования для завертывания, расфасовывания, упаковывания кондитерских изделий</w:t>
            </w:r>
          </w:p>
        </w:tc>
      </w:tr>
      <w:tr w:rsidR="00BC59C0" w:rsidRPr="00C63897" w14:paraId="0098CDDA" w14:textId="77777777" w:rsidTr="00500772">
        <w:tc>
          <w:tcPr>
            <w:tcW w:w="9634" w:type="dxa"/>
            <w:gridSpan w:val="2"/>
          </w:tcPr>
          <w:p w14:paraId="6DE18ADA" w14:textId="65628DA8" w:rsidR="00BC59C0" w:rsidRPr="00865A71" w:rsidRDefault="00BC59C0" w:rsidP="00BC59C0">
            <w:pPr>
              <w:spacing w:line="276" w:lineRule="auto"/>
              <w:rPr>
                <w:rFonts w:ascii="Times New Roman" w:eastAsia="Times New Roman" w:hAnsi="Times New Roman" w:cs="Times New Roman"/>
                <w:b/>
                <w:bCs/>
                <w:iCs/>
                <w:lang w:eastAsia="ru-RU"/>
              </w:rPr>
            </w:pPr>
            <w:r w:rsidRPr="00865A71">
              <w:rPr>
                <w:rFonts w:ascii="Times New Roman" w:eastAsia="Times New Roman" w:hAnsi="Times New Roman" w:cs="Times New Roman"/>
                <w:b/>
                <w:bCs/>
                <w:iCs/>
                <w:lang w:eastAsia="ru-RU"/>
              </w:rPr>
              <w:t xml:space="preserve">Промежуточная аттестация                                                               </w:t>
            </w:r>
            <w:r w:rsidR="00865A71" w:rsidRPr="00865A71">
              <w:rPr>
                <w:rFonts w:ascii="Times New Roman" w:eastAsia="Times New Roman" w:hAnsi="Times New Roman" w:cs="Times New Roman"/>
                <w:b/>
                <w:bCs/>
                <w:iCs/>
                <w:lang w:eastAsia="ru-RU"/>
              </w:rPr>
              <w:t xml:space="preserve">                       </w:t>
            </w:r>
            <w:r w:rsidR="00865A71">
              <w:rPr>
                <w:rFonts w:ascii="Times New Roman" w:eastAsia="Times New Roman" w:hAnsi="Times New Roman" w:cs="Times New Roman"/>
                <w:b/>
                <w:bCs/>
                <w:iCs/>
                <w:lang w:eastAsia="ru-RU"/>
              </w:rPr>
              <w:t xml:space="preserve">  </w:t>
            </w:r>
            <w:r w:rsidR="00865A71" w:rsidRPr="00865A71">
              <w:rPr>
                <w:rFonts w:ascii="Times New Roman" w:eastAsia="Times New Roman" w:hAnsi="Times New Roman" w:cs="Times New Roman"/>
                <w:b/>
                <w:bCs/>
                <w:iCs/>
                <w:lang w:eastAsia="ru-RU"/>
              </w:rPr>
              <w:t xml:space="preserve">   18</w:t>
            </w:r>
          </w:p>
        </w:tc>
      </w:tr>
      <w:tr w:rsidR="00BC59C0" w:rsidRPr="00C63897" w14:paraId="70357B2C" w14:textId="77777777" w:rsidTr="00500772">
        <w:tc>
          <w:tcPr>
            <w:tcW w:w="9634" w:type="dxa"/>
            <w:gridSpan w:val="2"/>
          </w:tcPr>
          <w:p w14:paraId="011DD308" w14:textId="5996F8AF" w:rsidR="00BC59C0" w:rsidRPr="00865A71" w:rsidRDefault="00BC59C0" w:rsidP="00BC59C0">
            <w:pPr>
              <w:spacing w:line="276" w:lineRule="auto"/>
              <w:rPr>
                <w:rFonts w:ascii="Times New Roman" w:eastAsia="Times New Roman" w:hAnsi="Times New Roman" w:cs="Times New Roman"/>
                <w:b/>
                <w:bCs/>
                <w:iCs/>
                <w:lang w:eastAsia="ru-RU"/>
              </w:rPr>
            </w:pPr>
            <w:r w:rsidRPr="00865A71">
              <w:rPr>
                <w:rFonts w:ascii="Times New Roman" w:eastAsia="Times New Roman" w:hAnsi="Times New Roman" w:cs="Times New Roman"/>
                <w:b/>
                <w:bCs/>
                <w:iCs/>
                <w:lang w:eastAsia="ru-RU"/>
              </w:rPr>
              <w:t>Всего                                                                                                                                   3</w:t>
            </w:r>
            <w:r w:rsidR="00865A71" w:rsidRPr="00865A71">
              <w:rPr>
                <w:rFonts w:ascii="Times New Roman" w:eastAsia="Times New Roman" w:hAnsi="Times New Roman" w:cs="Times New Roman"/>
                <w:b/>
                <w:bCs/>
                <w:iCs/>
                <w:lang w:eastAsia="ru-RU"/>
              </w:rPr>
              <w:t>48</w:t>
            </w:r>
          </w:p>
        </w:tc>
      </w:tr>
    </w:tbl>
    <w:p w14:paraId="7CC1AEBD" w14:textId="77777777" w:rsidR="00360D2A" w:rsidRDefault="00360D2A" w:rsidP="00360D2A">
      <w:pPr>
        <w:rPr>
          <w:rFonts w:ascii="Times New Roman" w:hAnsi="Times New Roman" w:cs="Times New Roman"/>
          <w:sz w:val="24"/>
          <w:szCs w:val="24"/>
        </w:rPr>
      </w:pPr>
    </w:p>
    <w:p w14:paraId="2D598E69" w14:textId="77777777" w:rsidR="00360D2A" w:rsidRDefault="00360D2A" w:rsidP="00360D2A">
      <w:pPr>
        <w:rPr>
          <w:rFonts w:ascii="Times New Roman" w:hAnsi="Times New Roman" w:cs="Times New Roman"/>
          <w:sz w:val="24"/>
          <w:szCs w:val="24"/>
        </w:rPr>
      </w:pPr>
    </w:p>
    <w:p w14:paraId="5FB90E76" w14:textId="77777777" w:rsidR="00360D2A" w:rsidRDefault="00360D2A" w:rsidP="00360D2A">
      <w:pPr>
        <w:rPr>
          <w:rFonts w:ascii="Times New Roman" w:hAnsi="Times New Roman" w:cs="Times New Roman"/>
          <w:sz w:val="24"/>
          <w:szCs w:val="24"/>
        </w:rPr>
      </w:pPr>
    </w:p>
    <w:p w14:paraId="596CA72C" w14:textId="57C8BCCB" w:rsidR="00360D2A" w:rsidRDefault="00360D2A" w:rsidP="00360D2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AFFA524" w14:textId="77777777" w:rsidR="005A2280" w:rsidRPr="00E11160" w:rsidRDefault="005A2280" w:rsidP="00360D2A">
      <w:pPr>
        <w:pStyle w:val="1f"/>
        <w:rPr>
          <w:rFonts w:ascii="Times New Roman" w:hAnsi="Times New Roman"/>
        </w:rPr>
      </w:pPr>
    </w:p>
    <w:p w14:paraId="385628D0" w14:textId="77777777" w:rsidR="00360D2A" w:rsidRPr="00E11160" w:rsidRDefault="00360D2A" w:rsidP="00360D2A">
      <w:pPr>
        <w:pStyle w:val="114"/>
        <w:rPr>
          <w:rFonts w:ascii="Times New Roman" w:hAnsi="Times New Roman"/>
        </w:rPr>
      </w:pPr>
      <w:r w:rsidRPr="00E11160">
        <w:rPr>
          <w:rFonts w:ascii="Times New Roman" w:hAnsi="Times New Roman"/>
        </w:rPr>
        <w:t>3.1. Материально-техническое обеспечение</w:t>
      </w:r>
    </w:p>
    <w:p w14:paraId="5C6887A1" w14:textId="4293A1EE" w:rsidR="00360D2A" w:rsidRPr="00FA680C" w:rsidRDefault="00360D2A" w:rsidP="00360D2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BC59C0" w:rsidRPr="000921D9">
        <w:rPr>
          <w:rFonts w:ascii="Times New Roman" w:hAnsi="Times New Roman"/>
          <w:bCs/>
          <w:sz w:val="24"/>
          <w:szCs w:val="24"/>
        </w:rPr>
        <w:t>«Технологии производства кондитерских сахаристых изделий»</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28240D" w14:textId="61E1276C" w:rsidR="00360D2A" w:rsidRPr="00DA422A" w:rsidRDefault="00360D2A" w:rsidP="00360D2A">
      <w:pPr>
        <w:suppressAutoHyphens/>
        <w:ind w:firstLine="709"/>
        <w:jc w:val="both"/>
        <w:rPr>
          <w:rFonts w:ascii="Times New Roman" w:hAnsi="Times New Roman" w:cs="Times New Roman"/>
          <w:bCs/>
          <w:i/>
          <w:sz w:val="24"/>
          <w:szCs w:val="24"/>
        </w:rPr>
      </w:pPr>
      <w:r w:rsidRPr="00DA422A">
        <w:rPr>
          <w:rFonts w:ascii="Times New Roman" w:hAnsi="Times New Roman" w:cs="Times New Roman"/>
          <w:bCs/>
          <w:sz w:val="24"/>
          <w:szCs w:val="24"/>
        </w:rPr>
        <w:t>Лаборатория(и)</w:t>
      </w:r>
      <w:r w:rsidRPr="00DA422A">
        <w:rPr>
          <w:rFonts w:ascii="Times New Roman" w:hAnsi="Times New Roman"/>
          <w:bCs/>
          <w:sz w:val="24"/>
          <w:szCs w:val="24"/>
        </w:rPr>
        <w:t xml:space="preserve"> </w:t>
      </w:r>
      <w:r w:rsidR="00BC59C0" w:rsidRPr="000921D9">
        <w:rPr>
          <w:rFonts w:ascii="Times New Roman" w:hAnsi="Times New Roman"/>
          <w:bCs/>
          <w:sz w:val="24"/>
          <w:szCs w:val="24"/>
        </w:rPr>
        <w:t>«Учебный кондитерский цех»</w:t>
      </w:r>
      <w:r w:rsidRPr="00DA422A">
        <w:rPr>
          <w:rFonts w:ascii="Times New Roman" w:hAnsi="Times New Roman" w:cs="Times New Roman"/>
          <w:bCs/>
          <w:i/>
          <w:sz w:val="24"/>
          <w:szCs w:val="24"/>
        </w:rPr>
        <w:t xml:space="preserve">, </w:t>
      </w:r>
      <w:r w:rsidRPr="00DA422A">
        <w:rPr>
          <w:rFonts w:ascii="Times New Roman" w:hAnsi="Times New Roman" w:cs="Times New Roman"/>
          <w:bCs/>
          <w:sz w:val="24"/>
          <w:szCs w:val="24"/>
        </w:rPr>
        <w:t xml:space="preserve">оснащенная в соответствии с </w:t>
      </w:r>
      <w:r w:rsidRPr="00DA422A">
        <w:rPr>
          <w:rFonts w:ascii="Times New Roman" w:hAnsi="Times New Roman" w:cs="Times New Roman"/>
          <w:bCs/>
          <w:iCs/>
          <w:sz w:val="24"/>
          <w:szCs w:val="24"/>
        </w:rPr>
        <w:t>приложением 3 ПОП-П</w:t>
      </w:r>
      <w:r w:rsidRPr="00DA422A">
        <w:rPr>
          <w:rFonts w:ascii="Times New Roman" w:hAnsi="Times New Roman" w:cs="Times New Roman"/>
          <w:bCs/>
          <w:i/>
          <w:sz w:val="24"/>
          <w:szCs w:val="24"/>
        </w:rPr>
        <w:t>.</w:t>
      </w:r>
    </w:p>
    <w:p w14:paraId="6BFBC429" w14:textId="7E491777" w:rsidR="00360D2A" w:rsidRDefault="00360D2A" w:rsidP="00360D2A">
      <w:pPr>
        <w:suppressAutoHyphens/>
        <w:ind w:firstLine="709"/>
        <w:jc w:val="both"/>
        <w:rPr>
          <w:rFonts w:ascii="Times New Roman" w:hAnsi="Times New Roman" w:cs="Times New Roman"/>
          <w:bCs/>
          <w:i/>
          <w:iCs/>
          <w:sz w:val="24"/>
          <w:szCs w:val="24"/>
        </w:rPr>
      </w:pPr>
      <w:r w:rsidRPr="00DA422A">
        <w:rPr>
          <w:rFonts w:ascii="Times New Roman" w:hAnsi="Times New Roman" w:cs="Times New Roman"/>
          <w:bCs/>
          <w:sz w:val="24"/>
          <w:szCs w:val="24"/>
        </w:rPr>
        <w:t>Оснащенные базы практики (</w:t>
      </w:r>
      <w:r w:rsidRPr="00DA422A">
        <w:rPr>
          <w:rFonts w:ascii="Times New Roman" w:hAnsi="Times New Roman" w:cs="Times New Roman"/>
          <w:sz w:val="24"/>
          <w:szCs w:val="24"/>
        </w:rPr>
        <w:t xml:space="preserve">мастерские/зоны по видам работ), </w:t>
      </w:r>
      <w:r w:rsidRPr="00DA422A">
        <w:rPr>
          <w:rFonts w:ascii="Times New Roman" w:hAnsi="Times New Roman" w:cs="Times New Roman"/>
          <w:bCs/>
          <w:sz w:val="24"/>
          <w:szCs w:val="24"/>
        </w:rPr>
        <w:t xml:space="preserve">оснащенная в соответствии с </w:t>
      </w:r>
      <w:r w:rsidRPr="00DA422A">
        <w:rPr>
          <w:rFonts w:ascii="Times New Roman" w:hAnsi="Times New Roman" w:cs="Times New Roman"/>
          <w:bCs/>
          <w:iCs/>
          <w:sz w:val="24"/>
          <w:szCs w:val="24"/>
        </w:rPr>
        <w:t>приложением 3 ПОП-П</w:t>
      </w:r>
      <w:r w:rsidRPr="00DA422A">
        <w:rPr>
          <w:rFonts w:ascii="Times New Roman" w:hAnsi="Times New Roman" w:cs="Times New Roman"/>
          <w:bCs/>
          <w:i/>
          <w:iCs/>
          <w:sz w:val="24"/>
          <w:szCs w:val="24"/>
        </w:rPr>
        <w:t>.</w:t>
      </w:r>
    </w:p>
    <w:p w14:paraId="55161B74" w14:textId="77777777" w:rsidR="005A2280" w:rsidRPr="00DA422A" w:rsidRDefault="005A2280" w:rsidP="00360D2A">
      <w:pPr>
        <w:suppressAutoHyphens/>
        <w:ind w:firstLine="709"/>
        <w:jc w:val="both"/>
        <w:rPr>
          <w:rFonts w:ascii="Times New Roman" w:hAnsi="Times New Roman" w:cs="Times New Roman"/>
          <w:bCs/>
          <w:i/>
          <w:iCs/>
          <w:sz w:val="24"/>
          <w:szCs w:val="24"/>
        </w:rPr>
      </w:pPr>
    </w:p>
    <w:p w14:paraId="34A15700" w14:textId="77777777" w:rsidR="00360D2A" w:rsidRPr="00E11160" w:rsidRDefault="00360D2A" w:rsidP="00360D2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936974" w14:textId="77777777" w:rsidR="00360D2A" w:rsidRDefault="00360D2A" w:rsidP="00360D2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14170" w14:textId="77777777" w:rsidR="00360D2A" w:rsidRDefault="00360D2A" w:rsidP="00360D2A">
      <w:pPr>
        <w:pStyle w:val="a4"/>
        <w:spacing w:line="276" w:lineRule="auto"/>
        <w:ind w:left="0" w:firstLine="709"/>
        <w:jc w:val="both"/>
        <w:rPr>
          <w:rFonts w:ascii="Times New Roman" w:hAnsi="Times New Roman"/>
          <w:bCs/>
          <w:sz w:val="24"/>
          <w:szCs w:val="24"/>
        </w:rPr>
      </w:pPr>
    </w:p>
    <w:p w14:paraId="30537DD1" w14:textId="4C280848" w:rsidR="00D1248A" w:rsidRPr="005A2280" w:rsidRDefault="00360D2A" w:rsidP="005A22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0E77FF" w14:textId="77777777"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1. Бородулин Д. М. Процессы и аппараты пищевых производств и биотехнологии / Д. М. Бородулин, М. Т. Шулбаева, Е. А. Сафонова, Е. А. Вагайцева. — 2-е изд., стер. — Санкт-Петербург : Лань, 2023. — 292 с. — ISBN 978-5-507-46311-4. — Текст : электронный // Лань : электронно-библиотечная система. — URL: https://e.lanbook.com/book/305954</w:t>
      </w:r>
    </w:p>
    <w:p w14:paraId="5C1E2689" w14:textId="77777777"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2. Бурашников, Ю. М. Безопасность жизнедеятельности. Охрана труда на предприятиях пищевых производств / Ю. М. Бурашников, А. С. Максимов, .. — 3-е изд., стер. — Санкт-Петербург : Лань, 2023. — 496 с. — ISBN 978-5-507-47821-7. — Текст : электронный // Лань : электронно-библиотечная система. — URL: https://e.lanbook.com/book/327560</w:t>
      </w:r>
    </w:p>
    <w:p w14:paraId="0BB938C1" w14:textId="77777777"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 xml:space="preserve">3. Бурова, Т. Е. Введение в пищевую биотехнологию : учебное пособие / Т. Е. Бурова. — Санкт-Петербург : Лань, 2020. — 160 с. — ISBN 978-5-8114-5949-0. — Текст : электронный // Лань : электронно-библиотечная система. — URL: </w:t>
      </w:r>
      <w:hyperlink r:id="rId14" w:history="1">
        <w:r w:rsidRPr="00D1248A">
          <w:rPr>
            <w:rStyle w:val="af0"/>
            <w:rFonts w:ascii="Times New Roman" w:hAnsi="Times New Roman" w:cs="Times New Roman"/>
            <w:bCs/>
            <w:iCs/>
            <w:sz w:val="24"/>
            <w:szCs w:val="24"/>
          </w:rPr>
          <w:t>https://e.lanbook.com/book/146901</w:t>
        </w:r>
      </w:hyperlink>
    </w:p>
    <w:p w14:paraId="5BC2F591" w14:textId="77777777"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4. Полянская, И. С., Аналитическая химия.Кейс-технологии при освоении основ аналитической химии : учебно-методическое пособие / И. С. Полянская. — Москва : Русайнс, 2024. — 125 с. — ISBN 978-5-466-04649-6. — URL: https://book.ru/book/952057 — Текст : электронный.</w:t>
      </w:r>
    </w:p>
    <w:p w14:paraId="61539104" w14:textId="050FF1FF"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5. Рензяева, Т. В. Технология кондитерских изделий / Т. В. Рензяева, Г. И. Назимова, А. С. Марков. — 3-е изд., стер. — Санкт-Петербург : Лань, 2022. — 156 с. — ISBN 978-5-507-44337-6. — Текст : электронный // Лань : электронно-библиотечная система. — URL: https://e.lanbook.com/book/220502</w:t>
      </w:r>
      <w:r>
        <w:rPr>
          <w:rFonts w:ascii="Times New Roman" w:hAnsi="Times New Roman" w:cs="Times New Roman"/>
          <w:bCs/>
          <w:iCs/>
          <w:sz w:val="24"/>
          <w:szCs w:val="24"/>
        </w:rPr>
        <w:t>.</w:t>
      </w:r>
    </w:p>
    <w:p w14:paraId="5DEF4262" w14:textId="5F04A065"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6. Скобельская, З. Г. Технология кондитерских изделий. Расчет рецептур / З. Г. Скобельская. — 4-е изд., стер. — Санкт-Петербург : Лань, 2023. — 84 с. — ISBN 978-5-507-45902-5. — Текст : электронный // Лань : электронно-библиотечная система. — URL: https://e.lanbook.com/book/291203</w:t>
      </w:r>
      <w:r>
        <w:rPr>
          <w:rFonts w:ascii="Times New Roman" w:hAnsi="Times New Roman" w:cs="Times New Roman"/>
          <w:bCs/>
          <w:iCs/>
          <w:sz w:val="24"/>
          <w:szCs w:val="24"/>
        </w:rPr>
        <w:t>.</w:t>
      </w:r>
    </w:p>
    <w:p w14:paraId="3ED29413" w14:textId="6F486596"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lastRenderedPageBreak/>
        <w:t>7. Скобельская, З. Г. Технология производства сахарных кондитерских изделий / З. Г. Скобельская, Г. Н. Горячева. — 5-е изд., стер. — Санкт-Петербург : Лань, 2023. — 428 с. — ISBN 978-5-507-47108-9. — Текст : электронный // Лань : электронно-библиотечная система. — URL: https://e.lanbook.com/book/328556</w:t>
      </w:r>
      <w:r>
        <w:rPr>
          <w:rFonts w:ascii="Times New Roman" w:hAnsi="Times New Roman" w:cs="Times New Roman"/>
          <w:bCs/>
          <w:iCs/>
          <w:sz w:val="24"/>
          <w:szCs w:val="24"/>
        </w:rPr>
        <w:t>.</w:t>
      </w:r>
    </w:p>
    <w:p w14:paraId="2F877B03" w14:textId="1B2ED905"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8. Славянский, А. А. Промышленное производство крахмала и крахмалопродуктов : учебное пособие / А.А. Славянский, Н.Д. Лукин, Н.Н. Лебедева. — Москва : ИНФРА-М, 2024. — 271 с. — (Среднее профессиональное образование). - ISBN 978-5-16-017633-8. - Текст : электронный. - URL: https://znanium.ru/catalog/product/2132083</w:t>
      </w:r>
      <w:r>
        <w:rPr>
          <w:rFonts w:ascii="Times New Roman" w:hAnsi="Times New Roman" w:cs="Times New Roman"/>
          <w:bCs/>
          <w:iCs/>
          <w:sz w:val="24"/>
          <w:szCs w:val="24"/>
        </w:rPr>
        <w:t>.</w:t>
      </w:r>
    </w:p>
    <w:p w14:paraId="7B870152" w14:textId="054AA1D3" w:rsidR="00D1248A" w:rsidRPr="00D1248A" w:rsidRDefault="00D1248A" w:rsidP="00725AD3">
      <w:pPr>
        <w:suppressAutoHyphens/>
        <w:spacing w:line="276" w:lineRule="auto"/>
        <w:ind w:firstLine="709"/>
        <w:contextualSpacing/>
        <w:rPr>
          <w:rFonts w:ascii="Times New Roman" w:hAnsi="Times New Roman" w:cs="Times New Roman"/>
          <w:bCs/>
          <w:iCs/>
          <w:sz w:val="24"/>
          <w:szCs w:val="24"/>
        </w:rPr>
      </w:pPr>
      <w:r w:rsidRPr="00D1248A">
        <w:rPr>
          <w:rFonts w:ascii="Times New Roman" w:hAnsi="Times New Roman" w:cs="Times New Roman"/>
          <w:bCs/>
          <w:iCs/>
          <w:sz w:val="24"/>
          <w:szCs w:val="24"/>
        </w:rPr>
        <w:t>9. Толмачева, Т. А. Технология отрасли: технология сахаристых и мучных кондитерских изделий / Т. А. Толмачева, А. В. Новикова. — 3-е изд., стер. — Санкт-Петербург : Лань, 2023. — 128 с. — ISBN 978-5-507-46594-1. — Текст : электронный // Лань : электронно-библиотечная система. — URL: https://e.lanbook.com/book/312932</w:t>
      </w:r>
      <w:r>
        <w:rPr>
          <w:rFonts w:ascii="Times New Roman" w:hAnsi="Times New Roman" w:cs="Times New Roman"/>
          <w:bCs/>
          <w:iCs/>
          <w:sz w:val="24"/>
          <w:szCs w:val="24"/>
        </w:rPr>
        <w:t>.</w:t>
      </w:r>
    </w:p>
    <w:p w14:paraId="6D79B866" w14:textId="77777777" w:rsidR="00D1248A" w:rsidRDefault="00D1248A" w:rsidP="00725AD3">
      <w:pPr>
        <w:suppressAutoHyphens/>
        <w:spacing w:line="276" w:lineRule="auto"/>
        <w:ind w:firstLine="709"/>
        <w:contextualSpacing/>
        <w:rPr>
          <w:rFonts w:ascii="Times New Roman" w:hAnsi="Times New Roman" w:cs="Times New Roman"/>
          <w:bCs/>
          <w:i/>
          <w:sz w:val="24"/>
          <w:szCs w:val="24"/>
        </w:rPr>
      </w:pPr>
    </w:p>
    <w:p w14:paraId="70174A44" w14:textId="77777777" w:rsidR="00360D2A" w:rsidRPr="00D1248A" w:rsidRDefault="00360D2A" w:rsidP="00D1248A">
      <w:pPr>
        <w:pStyle w:val="1f"/>
        <w:jc w:val="left"/>
        <w:rPr>
          <w:rFonts w:ascii="Times New Roman" w:hAnsi="Times New Roman"/>
          <w:lang w:val="ru-RU"/>
        </w:rPr>
      </w:pPr>
    </w:p>
    <w:p w14:paraId="488909C4" w14:textId="77777777" w:rsidR="00360D2A" w:rsidRPr="00FA680C" w:rsidRDefault="00360D2A" w:rsidP="00360D2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60D2A" w:rsidRPr="008D2724" w14:paraId="6A7DC349" w14:textId="77777777" w:rsidTr="00500772">
        <w:trPr>
          <w:trHeight w:val="23"/>
        </w:trPr>
        <w:tc>
          <w:tcPr>
            <w:tcW w:w="799" w:type="pct"/>
          </w:tcPr>
          <w:p w14:paraId="4C486FCE" w14:textId="77777777" w:rsidR="00360D2A" w:rsidRPr="008D2724" w:rsidRDefault="00360D2A" w:rsidP="00500772">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1F6163E" w14:textId="77777777" w:rsidR="00360D2A" w:rsidRPr="008D2724" w:rsidRDefault="00360D2A" w:rsidP="0050077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8C00B49" w14:textId="77777777" w:rsidR="00360D2A" w:rsidRPr="008D2724" w:rsidRDefault="00360D2A" w:rsidP="00500772">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360D2A" w:rsidRPr="008D2724" w14:paraId="1F392623" w14:textId="77777777" w:rsidTr="00500772">
        <w:trPr>
          <w:trHeight w:val="23"/>
        </w:trPr>
        <w:tc>
          <w:tcPr>
            <w:tcW w:w="799" w:type="pct"/>
          </w:tcPr>
          <w:p w14:paraId="75B9CA91" w14:textId="77777777" w:rsidR="00360D2A" w:rsidRDefault="00360D2A" w:rsidP="00500772">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2.1</w:t>
            </w:r>
          </w:p>
          <w:p w14:paraId="70C7FDF3" w14:textId="0E7129F2" w:rsidR="00ED63FA" w:rsidRPr="00002C0F" w:rsidRDefault="00ED63FA" w:rsidP="0050077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739D10F6" w14:textId="77777777" w:rsidR="00360D2A" w:rsidRPr="00002C0F" w:rsidRDefault="00360D2A" w:rsidP="00500772">
            <w:pPr>
              <w:suppressAutoHyphens/>
              <w:contextualSpacing/>
              <w:rPr>
                <w:rFonts w:ascii="Times New Roman" w:hAnsi="Times New Roman" w:cs="Times New Roman"/>
                <w:iCs/>
                <w:sz w:val="24"/>
                <w:szCs w:val="24"/>
              </w:rPr>
            </w:pPr>
          </w:p>
          <w:p w14:paraId="6BA0A9F8" w14:textId="77777777" w:rsidR="00360D2A" w:rsidRPr="008D2724" w:rsidRDefault="00360D2A" w:rsidP="00500772">
            <w:pPr>
              <w:suppressAutoHyphens/>
              <w:contextualSpacing/>
              <w:jc w:val="center"/>
              <w:rPr>
                <w:rFonts w:ascii="Times New Roman" w:hAnsi="Times New Roman" w:cs="Times New Roman"/>
                <w:b/>
                <w:iCs/>
                <w:sz w:val="24"/>
                <w:szCs w:val="24"/>
              </w:rPr>
            </w:pPr>
          </w:p>
        </w:tc>
        <w:tc>
          <w:tcPr>
            <w:tcW w:w="2755" w:type="pct"/>
            <w:vAlign w:val="center"/>
          </w:tcPr>
          <w:p w14:paraId="0DA591FF" w14:textId="48F3EFFA"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w:t>
            </w:r>
            <w:r>
              <w:rPr>
                <w:rFonts w:ascii="Times New Roman" w:eastAsia="Times New Roman" w:hAnsi="Times New Roman" w:cs="Times New Roman"/>
                <w:color w:val="000000"/>
                <w:sz w:val="24"/>
                <w:szCs w:val="24"/>
                <w:lang w:eastAsia="ru-RU"/>
              </w:rPr>
              <w:t>ует</w:t>
            </w:r>
            <w:r w:rsidRPr="00C45DC6">
              <w:rPr>
                <w:rFonts w:ascii="Times New Roman" w:eastAsia="Times New Roman" w:hAnsi="Times New Roman" w:cs="Times New Roman"/>
                <w:color w:val="000000"/>
                <w:sz w:val="24"/>
                <w:szCs w:val="24"/>
                <w:lang w:eastAsia="ru-RU"/>
              </w:rPr>
              <w:t xml:space="preserve"> параметр</w:t>
            </w:r>
            <w:r>
              <w:rPr>
                <w:rFonts w:ascii="Times New Roman" w:eastAsia="Times New Roman" w:hAnsi="Times New Roman" w:cs="Times New Roman"/>
                <w:color w:val="000000"/>
                <w:sz w:val="24"/>
                <w:szCs w:val="24"/>
                <w:lang w:eastAsia="ru-RU"/>
              </w:rPr>
              <w:t>ы</w:t>
            </w:r>
            <w:r w:rsidRPr="00C45DC6">
              <w:rPr>
                <w:rFonts w:ascii="Times New Roman" w:eastAsia="Times New Roman" w:hAnsi="Times New Roman" w:cs="Times New Roman"/>
                <w:color w:val="000000"/>
                <w:sz w:val="24"/>
                <w:szCs w:val="24"/>
                <w:lang w:eastAsia="ru-RU"/>
              </w:rPr>
              <w:t xml:space="preserve"> и режим</w:t>
            </w:r>
            <w:r>
              <w:rPr>
                <w:rFonts w:ascii="Times New Roman" w:eastAsia="Times New Roman" w:hAnsi="Times New Roman" w:cs="Times New Roman"/>
                <w:color w:val="000000"/>
                <w:sz w:val="24"/>
                <w:szCs w:val="24"/>
                <w:lang w:eastAsia="ru-RU"/>
              </w:rPr>
              <w:t xml:space="preserve">ы </w:t>
            </w:r>
            <w:r w:rsidRPr="00C45DC6">
              <w:rPr>
                <w:rFonts w:ascii="Times New Roman" w:eastAsia="Times New Roman" w:hAnsi="Times New Roman" w:cs="Times New Roman"/>
                <w:color w:val="000000"/>
                <w:sz w:val="24"/>
                <w:szCs w:val="24"/>
                <w:lang w:eastAsia="ru-RU"/>
              </w:rPr>
              <w:t xml:space="preserve">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w:t>
            </w:r>
            <w:r w:rsidR="00803A22" w:rsidRPr="00C45DC6">
              <w:rPr>
                <w:rFonts w:ascii="Times New Roman" w:eastAsia="Times New Roman" w:hAnsi="Times New Roman" w:cs="Times New Roman"/>
                <w:color w:val="000000"/>
                <w:sz w:val="24"/>
                <w:szCs w:val="24"/>
                <w:lang w:eastAsia="ru-RU"/>
              </w:rPr>
              <w:t xml:space="preserve">кондитерских сахаристых изделий </w:t>
            </w:r>
            <w:r w:rsidRPr="00C45DC6">
              <w:rPr>
                <w:rFonts w:ascii="Times New Roman" w:eastAsia="Times New Roman" w:hAnsi="Times New Roman" w:cs="Times New Roman"/>
                <w:color w:val="000000"/>
                <w:sz w:val="24"/>
                <w:szCs w:val="24"/>
                <w:lang w:eastAsia="ru-RU"/>
              </w:rPr>
              <w:t>на автоматизированных технологических линиях в соответствии с технологическими инструкциями</w:t>
            </w:r>
          </w:p>
          <w:p w14:paraId="23DEA3B4" w14:textId="2655B94B"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Подготавлива</w:t>
            </w:r>
            <w:r>
              <w:rPr>
                <w:rFonts w:ascii="Times New Roman" w:eastAsia="Times New Roman" w:hAnsi="Times New Roman" w:cs="Times New Roman"/>
                <w:color w:val="000000"/>
                <w:sz w:val="24"/>
                <w:szCs w:val="24"/>
                <w:lang w:eastAsia="ru-RU"/>
              </w:rPr>
              <w:t>ет</w:t>
            </w:r>
            <w:r w:rsidRPr="00C45DC6">
              <w:rPr>
                <w:rFonts w:ascii="Times New Roman" w:eastAsia="Times New Roman" w:hAnsi="Times New Roman" w:cs="Times New Roman"/>
                <w:color w:val="000000"/>
                <w:sz w:val="24"/>
                <w:szCs w:val="24"/>
                <w:lang w:eastAsia="ru-RU"/>
              </w:rPr>
              <w:t xml:space="preserve"> сырье и расходные материалы к процессу производства </w:t>
            </w:r>
            <w:r w:rsidR="00803A22" w:rsidRPr="00C45DC6">
              <w:rPr>
                <w:rFonts w:ascii="Times New Roman" w:eastAsia="Times New Roman" w:hAnsi="Times New Roman" w:cs="Times New Roman"/>
                <w:color w:val="000000"/>
                <w:sz w:val="24"/>
                <w:szCs w:val="24"/>
                <w:lang w:eastAsia="ru-RU"/>
              </w:rPr>
              <w:t xml:space="preserve">кондитерских сахаристых изделий </w:t>
            </w:r>
            <w:r w:rsidRPr="00C45DC6">
              <w:rPr>
                <w:rFonts w:ascii="Times New Roman" w:eastAsia="Times New Roman" w:hAnsi="Times New Roman" w:cs="Times New Roman"/>
                <w:color w:val="000000"/>
                <w:sz w:val="24"/>
                <w:szCs w:val="24"/>
                <w:lang w:eastAsia="ru-RU"/>
              </w:rPr>
              <w:t>в соответствии с технологическими инструкциями.</w:t>
            </w:r>
          </w:p>
          <w:p w14:paraId="03021947" w14:textId="39EBA566" w:rsidR="00360D2A" w:rsidRPr="00360D2A" w:rsidRDefault="00803A22" w:rsidP="00500772">
            <w:pPr>
              <w:suppressAutoHyphens/>
              <w:contextualSpacing/>
              <w:rPr>
                <w:rFonts w:ascii="Times New Roman" w:hAnsi="Times New Roman" w:cs="Times New Roman"/>
                <w:bCs/>
                <w:iCs/>
                <w:sz w:val="24"/>
                <w:szCs w:val="24"/>
              </w:rPr>
            </w:pPr>
            <w:r w:rsidRPr="00C45DC6">
              <w:rPr>
                <w:rFonts w:ascii="Times New Roman" w:eastAsia="Times New Roman" w:hAnsi="Times New Roman" w:cs="Times New Roman"/>
                <w:color w:val="000000"/>
                <w:sz w:val="24"/>
                <w:szCs w:val="24"/>
                <w:lang w:eastAsia="ru-RU"/>
              </w:rPr>
              <w:t>Эксплуатировать оборудование для производства кондитерских сахаристых изделий на автоматизированных технологических линиях в соответствии с технологическими инструкциями</w:t>
            </w:r>
            <w:r w:rsidRPr="00360D2A">
              <w:rPr>
                <w:rFonts w:ascii="Times New Roman" w:hAnsi="Times New Roman" w:cs="Times New Roman"/>
                <w:bCs/>
                <w:iCs/>
                <w:sz w:val="24"/>
                <w:szCs w:val="24"/>
              </w:rPr>
              <w:t xml:space="preserve"> </w:t>
            </w:r>
            <w:r w:rsidR="00360D2A" w:rsidRPr="00360D2A">
              <w:rPr>
                <w:rFonts w:ascii="Times New Roman" w:hAnsi="Times New Roman" w:cs="Times New Roman"/>
                <w:bCs/>
                <w:iCs/>
                <w:sz w:val="24"/>
                <w:szCs w:val="24"/>
              </w:rPr>
              <w:t xml:space="preserve">Основных технологических операций и режимов работы технологического оборудования по производству </w:t>
            </w:r>
            <w:r w:rsidRPr="00C45DC6">
              <w:rPr>
                <w:rFonts w:ascii="Times New Roman" w:eastAsia="Times New Roman" w:hAnsi="Times New Roman" w:cs="Times New Roman"/>
                <w:color w:val="000000"/>
                <w:sz w:val="24"/>
                <w:szCs w:val="24"/>
                <w:lang w:eastAsia="ru-RU"/>
              </w:rPr>
              <w:t>кондитерских сахаристых изделий</w:t>
            </w:r>
            <w:r w:rsidR="00360D2A" w:rsidRPr="00360D2A">
              <w:rPr>
                <w:rFonts w:ascii="Times New Roman" w:hAnsi="Times New Roman" w:cs="Times New Roman"/>
                <w:bCs/>
                <w:iCs/>
                <w:sz w:val="24"/>
                <w:szCs w:val="24"/>
              </w:rPr>
              <w:t xml:space="preserve"> на автоматизированных технологических линиях</w:t>
            </w:r>
          </w:p>
          <w:p w14:paraId="1D4461C6" w14:textId="77777777"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360D2A">
              <w:rPr>
                <w:rFonts w:ascii="Times New Roman" w:hAnsi="Times New Roman" w:cs="Times New Roman"/>
                <w:bCs/>
                <w:iCs/>
                <w:sz w:val="24"/>
                <w:szCs w:val="24"/>
              </w:rPr>
              <w:t xml:space="preserve">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w:t>
            </w:r>
            <w:r w:rsidRPr="00360D2A">
              <w:rPr>
                <w:rFonts w:ascii="Times New Roman" w:hAnsi="Times New Roman" w:cs="Times New Roman"/>
                <w:bCs/>
                <w:iCs/>
                <w:sz w:val="24"/>
                <w:szCs w:val="24"/>
              </w:rPr>
              <w:lastRenderedPageBreak/>
              <w:t xml:space="preserve">технологических линиях по производству </w:t>
            </w:r>
            <w:r w:rsidR="00803A22" w:rsidRPr="00C45DC6">
              <w:rPr>
                <w:rFonts w:ascii="Times New Roman" w:eastAsia="Times New Roman" w:hAnsi="Times New Roman" w:cs="Times New Roman"/>
                <w:color w:val="000000"/>
                <w:sz w:val="24"/>
                <w:szCs w:val="24"/>
                <w:lang w:eastAsia="ru-RU"/>
              </w:rPr>
              <w:t>кондитерских сахаристых изделий</w:t>
            </w:r>
          </w:p>
          <w:p w14:paraId="6367B129" w14:textId="77777777" w:rsidR="00ED63FA" w:rsidRPr="0001563F" w:rsidRDefault="00ED63FA" w:rsidP="00ED63FA">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0290793C" w14:textId="1C044FA2" w:rsidR="00ED63FA" w:rsidRDefault="00ED63FA" w:rsidP="00ED63FA">
            <w:pPr>
              <w:suppressAutoHyphens/>
              <w:contextualSpacing/>
              <w:rPr>
                <w:rFonts w:ascii="Times New Roman" w:hAnsi="Times New Roman" w:cs="Times New Roman"/>
                <w:b/>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val="restart"/>
            <w:shd w:val="clear" w:color="auto" w:fill="auto"/>
            <w:vAlign w:val="center"/>
          </w:tcPr>
          <w:p w14:paraId="7B87AE5D" w14:textId="77777777" w:rsidR="00360D2A" w:rsidRPr="00730FB7" w:rsidRDefault="00360D2A" w:rsidP="00500772">
            <w:pPr>
              <w:suppressAutoHyphens/>
              <w:contextualSpacing/>
              <w:rPr>
                <w:rFonts w:ascii="Times New Roman" w:hAnsi="Times New Roman" w:cs="Times New Roman"/>
                <w:b/>
                <w:iCs/>
                <w:sz w:val="24"/>
                <w:szCs w:val="24"/>
              </w:rPr>
            </w:pPr>
            <w:r w:rsidRPr="00730FB7">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60D2A" w:rsidRPr="008D2724" w14:paraId="25FB6016" w14:textId="77777777" w:rsidTr="00500772">
        <w:trPr>
          <w:trHeight w:val="23"/>
        </w:trPr>
        <w:tc>
          <w:tcPr>
            <w:tcW w:w="799" w:type="pct"/>
          </w:tcPr>
          <w:p w14:paraId="6E78BE64" w14:textId="77777777" w:rsidR="00360D2A" w:rsidRDefault="00360D2A" w:rsidP="00500772">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2.2</w:t>
            </w:r>
          </w:p>
          <w:p w14:paraId="3996BB09" w14:textId="740B70CD" w:rsidR="00ED63FA" w:rsidRPr="00002C0F" w:rsidRDefault="00ED63FA" w:rsidP="0050077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292CEC94" w14:textId="77777777" w:rsidR="00360D2A" w:rsidRPr="00002C0F" w:rsidRDefault="00360D2A" w:rsidP="00500772">
            <w:pPr>
              <w:suppressAutoHyphens/>
              <w:contextualSpacing/>
              <w:rPr>
                <w:rFonts w:ascii="Times New Roman" w:hAnsi="Times New Roman" w:cs="Times New Roman"/>
                <w:iCs/>
                <w:sz w:val="24"/>
                <w:szCs w:val="24"/>
              </w:rPr>
            </w:pPr>
          </w:p>
          <w:p w14:paraId="3B7CB31F" w14:textId="77777777" w:rsidR="00360D2A" w:rsidRPr="008D2724" w:rsidRDefault="00360D2A" w:rsidP="00500772">
            <w:pPr>
              <w:suppressAutoHyphens/>
              <w:contextualSpacing/>
              <w:jc w:val="center"/>
              <w:rPr>
                <w:rFonts w:ascii="Times New Roman" w:hAnsi="Times New Roman" w:cs="Times New Roman"/>
                <w:b/>
                <w:iCs/>
                <w:sz w:val="24"/>
                <w:szCs w:val="24"/>
              </w:rPr>
            </w:pPr>
          </w:p>
        </w:tc>
        <w:tc>
          <w:tcPr>
            <w:tcW w:w="2755" w:type="pct"/>
            <w:vAlign w:val="center"/>
          </w:tcPr>
          <w:p w14:paraId="39F07F6F" w14:textId="4FD69AD3"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w:t>
            </w:r>
            <w:r>
              <w:rPr>
                <w:rFonts w:ascii="Times New Roman" w:eastAsia="Times New Roman" w:hAnsi="Times New Roman" w:cs="Times New Roman"/>
                <w:color w:val="000000"/>
                <w:sz w:val="24"/>
                <w:szCs w:val="24"/>
                <w:lang w:eastAsia="ru-RU"/>
              </w:rPr>
              <w:t>о</w:t>
            </w:r>
            <w:r w:rsidRPr="00C45DC6">
              <w:rPr>
                <w:rFonts w:ascii="Times New Roman" w:eastAsia="Times New Roman" w:hAnsi="Times New Roman" w:cs="Times New Roman"/>
                <w:color w:val="000000"/>
                <w:sz w:val="24"/>
                <w:szCs w:val="24"/>
                <w:lang w:eastAsia="ru-RU"/>
              </w:rPr>
              <w:t>д</w:t>
            </w:r>
            <w:r>
              <w:rPr>
                <w:rFonts w:ascii="Times New Roman" w:eastAsia="Times New Roman" w:hAnsi="Times New Roman" w:cs="Times New Roman"/>
                <w:color w:val="000000"/>
                <w:sz w:val="24"/>
                <w:szCs w:val="24"/>
                <w:lang w:eastAsia="ru-RU"/>
              </w:rPr>
              <w:t>ит</w:t>
            </w:r>
            <w:r w:rsidRPr="00C45DC6">
              <w:rPr>
                <w:rFonts w:ascii="Times New Roman" w:eastAsia="Times New Roman" w:hAnsi="Times New Roman" w:cs="Times New Roman"/>
                <w:color w:val="000000"/>
                <w:sz w:val="24"/>
                <w:szCs w:val="24"/>
                <w:lang w:eastAsia="ru-RU"/>
              </w:rPr>
              <w:t xml:space="preserve"> технически</w:t>
            </w:r>
            <w:r>
              <w:rPr>
                <w:rFonts w:ascii="Times New Roman" w:eastAsia="Times New Roman" w:hAnsi="Times New Roman" w:cs="Times New Roman"/>
                <w:color w:val="000000"/>
                <w:sz w:val="24"/>
                <w:szCs w:val="24"/>
                <w:lang w:eastAsia="ru-RU"/>
              </w:rPr>
              <w:t>е</w:t>
            </w:r>
            <w:r w:rsidRPr="00C45DC6">
              <w:rPr>
                <w:rFonts w:ascii="Times New Roman" w:eastAsia="Times New Roman" w:hAnsi="Times New Roman" w:cs="Times New Roman"/>
                <w:color w:val="000000"/>
                <w:sz w:val="24"/>
                <w:szCs w:val="24"/>
                <w:lang w:eastAsia="ru-RU"/>
              </w:rPr>
              <w:t xml:space="preserve"> наблюдени</w:t>
            </w:r>
            <w:r>
              <w:rPr>
                <w:rFonts w:ascii="Times New Roman" w:eastAsia="Times New Roman" w:hAnsi="Times New Roman" w:cs="Times New Roman"/>
                <w:color w:val="000000"/>
                <w:sz w:val="24"/>
                <w:szCs w:val="24"/>
                <w:lang w:eastAsia="ru-RU"/>
              </w:rPr>
              <w:t>я</w:t>
            </w:r>
            <w:r w:rsidRPr="00C45DC6">
              <w:rPr>
                <w:rFonts w:ascii="Times New Roman" w:eastAsia="Times New Roman" w:hAnsi="Times New Roman" w:cs="Times New Roman"/>
                <w:color w:val="000000"/>
                <w:sz w:val="24"/>
                <w:szCs w:val="24"/>
                <w:lang w:eastAsia="ru-RU"/>
              </w:rPr>
              <w:t xml:space="preserve"> за ходом технологического процесса производства </w:t>
            </w:r>
            <w:r w:rsidR="00803A22" w:rsidRPr="00C45DC6">
              <w:rPr>
                <w:rFonts w:ascii="Times New Roman" w:eastAsia="Times New Roman" w:hAnsi="Times New Roman" w:cs="Times New Roman"/>
                <w:color w:val="000000"/>
                <w:sz w:val="24"/>
                <w:szCs w:val="24"/>
                <w:lang w:eastAsia="ru-RU"/>
              </w:rPr>
              <w:t>кондитерских сахаристых изделий</w:t>
            </w:r>
          </w:p>
          <w:p w14:paraId="5A5590A0" w14:textId="6168BEDE"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w:t>
            </w:r>
            <w:r>
              <w:rPr>
                <w:rFonts w:ascii="Times New Roman" w:eastAsia="Times New Roman" w:hAnsi="Times New Roman" w:cs="Times New Roman"/>
                <w:color w:val="000000"/>
                <w:sz w:val="24"/>
                <w:szCs w:val="24"/>
                <w:lang w:eastAsia="ru-RU"/>
              </w:rPr>
              <w:t>ет</w:t>
            </w:r>
            <w:r w:rsidRPr="00C45DC6">
              <w:rPr>
                <w:rFonts w:ascii="Times New Roman" w:eastAsia="Times New Roman" w:hAnsi="Times New Roman" w:cs="Times New Roman"/>
                <w:color w:val="000000"/>
                <w:sz w:val="24"/>
                <w:szCs w:val="24"/>
                <w:lang w:eastAsia="ru-RU"/>
              </w:rPr>
              <w:t xml:space="preserve"> установленные технологией режимы и режимные параметры оборудования для производства </w:t>
            </w:r>
            <w:r w:rsidR="00803A22" w:rsidRPr="00C45DC6">
              <w:rPr>
                <w:rFonts w:ascii="Times New Roman" w:eastAsia="Times New Roman" w:hAnsi="Times New Roman" w:cs="Times New Roman"/>
                <w:color w:val="000000"/>
                <w:sz w:val="24"/>
                <w:szCs w:val="24"/>
                <w:lang w:eastAsia="ru-RU"/>
              </w:rPr>
              <w:t xml:space="preserve">кондитерских сахаристых изделий </w:t>
            </w:r>
            <w:r w:rsidRPr="00C45DC6">
              <w:rPr>
                <w:rFonts w:ascii="Times New Roman" w:eastAsia="Times New Roman" w:hAnsi="Times New Roman" w:cs="Times New Roman"/>
                <w:color w:val="000000"/>
                <w:sz w:val="24"/>
                <w:szCs w:val="24"/>
                <w:lang w:eastAsia="ru-RU"/>
              </w:rPr>
              <w:t>на автоматизированных технологических линиях</w:t>
            </w:r>
          </w:p>
          <w:p w14:paraId="14AF51CD" w14:textId="77777777" w:rsidR="00360D2A" w:rsidRDefault="00360D2A" w:rsidP="00500772">
            <w:pPr>
              <w:suppressAutoHyphens/>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Знать о</w:t>
            </w:r>
            <w:r w:rsidRPr="00C45DC6">
              <w:rPr>
                <w:rFonts w:ascii="Times New Roman" w:eastAsia="Times New Roman" w:hAnsi="Times New Roman" w:cs="Times New Roman"/>
                <w:color w:val="000000"/>
                <w:sz w:val="24"/>
                <w:szCs w:val="24"/>
                <w:lang w:eastAsia="ru-RU"/>
              </w:rPr>
              <w:t>сновны</w:t>
            </w:r>
            <w:r>
              <w:rPr>
                <w:rFonts w:ascii="Times New Roman" w:eastAsia="Times New Roman" w:hAnsi="Times New Roman" w:cs="Times New Roman"/>
                <w:color w:val="000000"/>
                <w:sz w:val="24"/>
                <w:szCs w:val="24"/>
                <w:lang w:eastAsia="ru-RU"/>
              </w:rPr>
              <w:t xml:space="preserve">е </w:t>
            </w:r>
            <w:r w:rsidRPr="00C45DC6">
              <w:rPr>
                <w:rFonts w:ascii="Times New Roman" w:eastAsia="Times New Roman" w:hAnsi="Times New Roman" w:cs="Times New Roman"/>
                <w:color w:val="000000"/>
                <w:sz w:val="24"/>
                <w:szCs w:val="24"/>
                <w:lang w:eastAsia="ru-RU"/>
              </w:rPr>
              <w:t>технологическ</w:t>
            </w:r>
            <w:r>
              <w:rPr>
                <w:rFonts w:ascii="Times New Roman" w:eastAsia="Times New Roman" w:hAnsi="Times New Roman" w:cs="Times New Roman"/>
                <w:color w:val="000000"/>
                <w:sz w:val="24"/>
                <w:szCs w:val="24"/>
                <w:lang w:eastAsia="ru-RU"/>
              </w:rPr>
              <w:t xml:space="preserve">ие </w:t>
            </w:r>
            <w:r w:rsidRPr="00C45DC6">
              <w:rPr>
                <w:rFonts w:ascii="Times New Roman" w:eastAsia="Times New Roman" w:hAnsi="Times New Roman" w:cs="Times New Roman"/>
                <w:color w:val="000000"/>
                <w:sz w:val="24"/>
                <w:szCs w:val="24"/>
                <w:lang w:eastAsia="ru-RU"/>
              </w:rPr>
              <w:t xml:space="preserve">операции и режимы работы технологического оборудования по производству </w:t>
            </w:r>
            <w:r w:rsidR="00803A22" w:rsidRPr="00C45DC6">
              <w:rPr>
                <w:rFonts w:ascii="Times New Roman" w:eastAsia="Times New Roman" w:hAnsi="Times New Roman" w:cs="Times New Roman"/>
                <w:color w:val="000000"/>
                <w:sz w:val="24"/>
                <w:szCs w:val="24"/>
                <w:lang w:eastAsia="ru-RU"/>
              </w:rPr>
              <w:t xml:space="preserve">кондитерских сахаристых изделий </w:t>
            </w:r>
            <w:r w:rsidRPr="00C45DC6">
              <w:rPr>
                <w:rFonts w:ascii="Times New Roman" w:eastAsia="Times New Roman" w:hAnsi="Times New Roman" w:cs="Times New Roman"/>
                <w:color w:val="000000"/>
                <w:sz w:val="24"/>
                <w:szCs w:val="24"/>
                <w:lang w:eastAsia="ru-RU"/>
              </w:rPr>
              <w:t>на автоматизированных технологических линиях</w:t>
            </w:r>
          </w:p>
          <w:p w14:paraId="24E1E0E5" w14:textId="77777777" w:rsidR="00ED63FA" w:rsidRPr="0001563F" w:rsidRDefault="00ED63FA" w:rsidP="00ED63FA">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1F9A3905" w14:textId="087D663F" w:rsidR="00ED63FA" w:rsidRDefault="00ED63FA" w:rsidP="00ED63FA">
            <w:pPr>
              <w:suppressAutoHyphens/>
              <w:contextualSpacing/>
              <w:rPr>
                <w:rFonts w:ascii="Times New Roman" w:hAnsi="Times New Roman" w:cs="Times New Roman"/>
                <w:b/>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vAlign w:val="center"/>
          </w:tcPr>
          <w:p w14:paraId="7A8A480F" w14:textId="77777777" w:rsidR="00360D2A" w:rsidRPr="008D2724" w:rsidRDefault="00360D2A" w:rsidP="00500772">
            <w:pPr>
              <w:suppressAutoHyphens/>
              <w:contextualSpacing/>
              <w:rPr>
                <w:rFonts w:ascii="Times New Roman" w:hAnsi="Times New Roman" w:cs="Times New Roman"/>
                <w:b/>
                <w:sz w:val="24"/>
                <w:szCs w:val="24"/>
              </w:rPr>
            </w:pPr>
          </w:p>
        </w:tc>
      </w:tr>
      <w:tr w:rsidR="00360D2A" w:rsidRPr="008D2724" w14:paraId="78067E54" w14:textId="77777777" w:rsidTr="00500772">
        <w:trPr>
          <w:trHeight w:val="23"/>
        </w:trPr>
        <w:tc>
          <w:tcPr>
            <w:tcW w:w="799" w:type="pct"/>
          </w:tcPr>
          <w:p w14:paraId="37A1F08D" w14:textId="77777777" w:rsidR="00360D2A" w:rsidRDefault="00360D2A" w:rsidP="00500772">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2.3</w:t>
            </w:r>
          </w:p>
          <w:p w14:paraId="13742415" w14:textId="6411C833" w:rsidR="00ED63FA" w:rsidRPr="00002C0F" w:rsidRDefault="00ED63FA" w:rsidP="0050077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5A9632C7" w14:textId="77777777" w:rsidR="00360D2A" w:rsidRPr="00002C0F" w:rsidRDefault="00360D2A" w:rsidP="00500772">
            <w:pPr>
              <w:suppressAutoHyphens/>
              <w:contextualSpacing/>
              <w:rPr>
                <w:rFonts w:ascii="Times New Roman" w:hAnsi="Times New Roman" w:cs="Times New Roman"/>
                <w:iCs/>
                <w:sz w:val="24"/>
                <w:szCs w:val="24"/>
              </w:rPr>
            </w:pPr>
          </w:p>
          <w:p w14:paraId="4F26E92A" w14:textId="77777777" w:rsidR="00360D2A" w:rsidRPr="008D2724" w:rsidRDefault="00360D2A" w:rsidP="00500772">
            <w:pPr>
              <w:suppressAutoHyphens/>
              <w:contextualSpacing/>
              <w:jc w:val="center"/>
              <w:rPr>
                <w:rFonts w:ascii="Times New Roman" w:hAnsi="Times New Roman" w:cs="Times New Roman"/>
                <w:b/>
                <w:iCs/>
                <w:sz w:val="24"/>
                <w:szCs w:val="24"/>
              </w:rPr>
            </w:pPr>
          </w:p>
        </w:tc>
        <w:tc>
          <w:tcPr>
            <w:tcW w:w="2755" w:type="pct"/>
            <w:vAlign w:val="center"/>
          </w:tcPr>
          <w:p w14:paraId="22CBC72D" w14:textId="4E4CDC3C" w:rsidR="00360D2A" w:rsidRDefault="00360D2A" w:rsidP="00500772">
            <w:pPr>
              <w:suppressAutoHyphens/>
              <w:contextualSpacing/>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w:t>
            </w:r>
            <w:r>
              <w:rPr>
                <w:rFonts w:ascii="Times New Roman" w:eastAsia="Times New Roman" w:hAnsi="Times New Roman" w:cs="Times New Roman"/>
                <w:color w:val="000000"/>
                <w:sz w:val="24"/>
                <w:szCs w:val="24"/>
                <w:lang w:eastAsia="ru-RU"/>
              </w:rPr>
              <w:t>рит</w:t>
            </w:r>
            <w:r w:rsidRPr="00C45DC6">
              <w:rPr>
                <w:rFonts w:ascii="Times New Roman" w:eastAsia="Times New Roman" w:hAnsi="Times New Roman" w:cs="Times New Roman"/>
                <w:color w:val="000000"/>
                <w:sz w:val="24"/>
                <w:szCs w:val="24"/>
                <w:lang w:eastAsia="ru-RU"/>
              </w:rPr>
              <w:t xml:space="preserve"> показателей качества готовой продукции в процессе выполнения технологических операций производства </w:t>
            </w:r>
            <w:r w:rsidR="00803A22" w:rsidRPr="00C45DC6">
              <w:rPr>
                <w:rFonts w:ascii="Times New Roman" w:eastAsia="Times New Roman" w:hAnsi="Times New Roman" w:cs="Times New Roman"/>
                <w:color w:val="000000"/>
                <w:sz w:val="24"/>
                <w:szCs w:val="24"/>
                <w:lang w:eastAsia="ru-RU"/>
              </w:rPr>
              <w:t>кондитерских сахаристых изделий</w:t>
            </w:r>
            <w:r w:rsidR="00865A71">
              <w:rPr>
                <w:rFonts w:ascii="Times New Roman" w:eastAsia="Times New Roman" w:hAnsi="Times New Roman" w:cs="Times New Roman"/>
                <w:color w:val="000000"/>
                <w:sz w:val="24"/>
                <w:szCs w:val="24"/>
                <w:lang w:eastAsia="ru-RU"/>
              </w:rPr>
              <w:t xml:space="preserve">. </w:t>
            </w:r>
            <w:r w:rsidRPr="00C45DC6">
              <w:rPr>
                <w:rFonts w:ascii="Times New Roman" w:eastAsia="Times New Roman" w:hAnsi="Times New Roman" w:cs="Times New Roman"/>
                <w:color w:val="000000"/>
                <w:sz w:val="24"/>
                <w:szCs w:val="24"/>
                <w:lang w:eastAsia="ru-RU"/>
              </w:rPr>
              <w:t>Определя</w:t>
            </w:r>
            <w:r>
              <w:rPr>
                <w:rFonts w:ascii="Times New Roman" w:eastAsia="Times New Roman" w:hAnsi="Times New Roman" w:cs="Times New Roman"/>
                <w:color w:val="000000"/>
                <w:sz w:val="24"/>
                <w:szCs w:val="24"/>
                <w:lang w:eastAsia="ru-RU"/>
              </w:rPr>
              <w:t xml:space="preserve">ет </w:t>
            </w:r>
            <w:r w:rsidRPr="00C45DC6">
              <w:rPr>
                <w:rFonts w:ascii="Times New Roman" w:eastAsia="Times New Roman" w:hAnsi="Times New Roman" w:cs="Times New Roman"/>
                <w:color w:val="000000"/>
                <w:sz w:val="24"/>
                <w:szCs w:val="24"/>
                <w:lang w:eastAsia="ru-RU"/>
              </w:rPr>
              <w:t xml:space="preserve">готовность изделий, оценивать качество </w:t>
            </w:r>
            <w:r w:rsidR="00803A22" w:rsidRPr="00C45DC6">
              <w:rPr>
                <w:rFonts w:ascii="Times New Roman" w:eastAsia="Times New Roman" w:hAnsi="Times New Roman" w:cs="Times New Roman"/>
                <w:color w:val="000000"/>
                <w:sz w:val="24"/>
                <w:szCs w:val="24"/>
                <w:lang w:eastAsia="ru-RU"/>
              </w:rPr>
              <w:t>кондитерских сахаристых изделий</w:t>
            </w:r>
            <w:r w:rsidRPr="00C45DC6">
              <w:rPr>
                <w:rFonts w:ascii="Times New Roman" w:eastAsia="Times New Roman" w:hAnsi="Times New Roman" w:cs="Times New Roman"/>
                <w:color w:val="000000"/>
                <w:sz w:val="24"/>
                <w:szCs w:val="24"/>
                <w:lang w:eastAsia="ru-RU"/>
              </w:rPr>
              <w:t>, определять выход готовой продукции</w:t>
            </w:r>
          </w:p>
          <w:p w14:paraId="11F685D8" w14:textId="77777777" w:rsidR="00360D2A" w:rsidRDefault="00360D2A" w:rsidP="00500772">
            <w:pPr>
              <w:suppressAutoHyphens/>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Знает п</w:t>
            </w:r>
            <w:r w:rsidRPr="00C45DC6">
              <w:rPr>
                <w:rFonts w:ascii="Times New Roman" w:eastAsia="Times New Roman" w:hAnsi="Times New Roman" w:cs="Times New Roman"/>
                <w:color w:val="000000"/>
                <w:sz w:val="24"/>
                <w:szCs w:val="24"/>
                <w:lang w:eastAsia="ru-RU"/>
              </w:rPr>
              <w:t>оряд</w:t>
            </w:r>
            <w:r>
              <w:rPr>
                <w:rFonts w:ascii="Times New Roman" w:eastAsia="Times New Roman" w:hAnsi="Times New Roman" w:cs="Times New Roman"/>
                <w:color w:val="000000"/>
                <w:sz w:val="24"/>
                <w:szCs w:val="24"/>
                <w:lang w:eastAsia="ru-RU"/>
              </w:rPr>
              <w:t>о</w:t>
            </w:r>
            <w:r w:rsidRPr="00C45DC6">
              <w:rPr>
                <w:rFonts w:ascii="Times New Roman" w:eastAsia="Times New Roman" w:hAnsi="Times New Roman" w:cs="Times New Roman"/>
                <w:color w:val="000000"/>
                <w:sz w:val="24"/>
                <w:szCs w:val="24"/>
                <w:lang w:eastAsia="ru-RU"/>
              </w:rPr>
              <w:t xml:space="preserve">к регулирования параметров работы технологического оборудования и средств автоматики по определению качества </w:t>
            </w:r>
            <w:r w:rsidR="00803A22" w:rsidRPr="00C45DC6">
              <w:rPr>
                <w:rFonts w:ascii="Times New Roman" w:eastAsia="Times New Roman" w:hAnsi="Times New Roman" w:cs="Times New Roman"/>
                <w:color w:val="000000"/>
                <w:sz w:val="24"/>
                <w:szCs w:val="24"/>
                <w:lang w:eastAsia="ru-RU"/>
              </w:rPr>
              <w:t>кондитерских сахаристых изделий</w:t>
            </w:r>
          </w:p>
          <w:p w14:paraId="39795F33" w14:textId="77777777" w:rsidR="00ED63FA" w:rsidRPr="0001563F" w:rsidRDefault="00ED63FA" w:rsidP="00ED63FA">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7EA4D7CB" w14:textId="0045F60E" w:rsidR="00ED63FA" w:rsidRDefault="00ED63FA" w:rsidP="00ED63FA">
            <w:pPr>
              <w:suppressAutoHyphens/>
              <w:contextualSpacing/>
              <w:rPr>
                <w:rFonts w:ascii="Times New Roman" w:hAnsi="Times New Roman" w:cs="Times New Roman"/>
                <w:b/>
                <w:iCs/>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vAlign w:val="center"/>
          </w:tcPr>
          <w:p w14:paraId="14F78DC5" w14:textId="77777777" w:rsidR="00360D2A" w:rsidRPr="008D2724" w:rsidRDefault="00360D2A" w:rsidP="00500772">
            <w:pPr>
              <w:suppressAutoHyphens/>
              <w:contextualSpacing/>
              <w:rPr>
                <w:rFonts w:ascii="Times New Roman" w:hAnsi="Times New Roman" w:cs="Times New Roman"/>
                <w:b/>
                <w:sz w:val="24"/>
                <w:szCs w:val="24"/>
              </w:rPr>
            </w:pPr>
          </w:p>
        </w:tc>
      </w:tr>
      <w:tr w:rsidR="00360D2A" w:rsidRPr="008D2724" w14:paraId="19FBA328" w14:textId="77777777" w:rsidTr="00500772">
        <w:trPr>
          <w:trHeight w:val="23"/>
        </w:trPr>
        <w:tc>
          <w:tcPr>
            <w:tcW w:w="799" w:type="pct"/>
          </w:tcPr>
          <w:p w14:paraId="2C294C76" w14:textId="77777777" w:rsidR="00360D2A" w:rsidRDefault="00360D2A" w:rsidP="00500772">
            <w:pPr>
              <w:suppressAutoHyphens/>
              <w:contextualSpacing/>
              <w:rPr>
                <w:rFonts w:ascii="Times New Roman" w:hAnsi="Times New Roman" w:cs="Times New Roman"/>
                <w:iCs/>
                <w:sz w:val="24"/>
                <w:szCs w:val="24"/>
              </w:rPr>
            </w:pPr>
            <w:r w:rsidRPr="00002C0F">
              <w:rPr>
                <w:rFonts w:ascii="Times New Roman" w:hAnsi="Times New Roman" w:cs="Times New Roman"/>
                <w:iCs/>
                <w:sz w:val="24"/>
                <w:szCs w:val="24"/>
              </w:rPr>
              <w:t>ПК 2.4</w:t>
            </w:r>
          </w:p>
          <w:p w14:paraId="67013444" w14:textId="7D7F0925" w:rsidR="00ED63FA" w:rsidRPr="00002C0F" w:rsidRDefault="00ED63FA" w:rsidP="00500772">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w:t>
            </w:r>
          </w:p>
          <w:p w14:paraId="47670CBB" w14:textId="77777777" w:rsidR="00360D2A" w:rsidRPr="00002C0F" w:rsidRDefault="00360D2A" w:rsidP="00500772">
            <w:pPr>
              <w:suppressAutoHyphens/>
              <w:contextualSpacing/>
              <w:rPr>
                <w:rFonts w:ascii="Times New Roman" w:hAnsi="Times New Roman" w:cs="Times New Roman"/>
                <w:iCs/>
                <w:sz w:val="24"/>
                <w:szCs w:val="24"/>
              </w:rPr>
            </w:pPr>
          </w:p>
          <w:p w14:paraId="57602ECF" w14:textId="77777777" w:rsidR="00360D2A" w:rsidRPr="008D2724" w:rsidRDefault="00360D2A" w:rsidP="00500772">
            <w:pPr>
              <w:suppressAutoHyphens/>
              <w:contextualSpacing/>
              <w:rPr>
                <w:rFonts w:ascii="Times New Roman" w:hAnsi="Times New Roman" w:cs="Times New Roman"/>
                <w:i/>
                <w:sz w:val="24"/>
                <w:szCs w:val="24"/>
              </w:rPr>
            </w:pPr>
          </w:p>
        </w:tc>
        <w:tc>
          <w:tcPr>
            <w:tcW w:w="2755" w:type="pct"/>
            <w:shd w:val="clear" w:color="auto" w:fill="auto"/>
          </w:tcPr>
          <w:p w14:paraId="1FF0A2FA" w14:textId="75A9C595" w:rsidR="00360D2A" w:rsidRPr="008965A6" w:rsidRDefault="00360D2A" w:rsidP="00500772">
            <w:pPr>
              <w:tabs>
                <w:tab w:val="left" w:pos="316"/>
              </w:tabs>
              <w:suppressAutoHyphens/>
              <w:rPr>
                <w:rFonts w:ascii="Times New Roman" w:hAnsi="Times New Roman" w:cs="Times New Roman"/>
                <w:iCs/>
                <w:sz w:val="24"/>
                <w:szCs w:val="24"/>
              </w:rPr>
            </w:pPr>
            <w:r w:rsidRPr="008965A6">
              <w:rPr>
                <w:rFonts w:ascii="Times New Roman" w:hAnsi="Times New Roman" w:cs="Times New Roman"/>
                <w:iCs/>
                <w:sz w:val="24"/>
                <w:szCs w:val="24"/>
              </w:rPr>
              <w:t>Упаков</w:t>
            </w:r>
            <w:r>
              <w:rPr>
                <w:rFonts w:ascii="Times New Roman" w:hAnsi="Times New Roman" w:cs="Times New Roman"/>
                <w:iCs/>
                <w:sz w:val="24"/>
                <w:szCs w:val="24"/>
              </w:rPr>
              <w:t>ывает</w:t>
            </w:r>
            <w:r w:rsidRPr="008965A6">
              <w:rPr>
                <w:rFonts w:ascii="Times New Roman" w:hAnsi="Times New Roman" w:cs="Times New Roman"/>
                <w:iCs/>
                <w:sz w:val="24"/>
                <w:szCs w:val="24"/>
              </w:rPr>
              <w:t xml:space="preserve"> готов</w:t>
            </w:r>
            <w:r>
              <w:rPr>
                <w:rFonts w:ascii="Times New Roman" w:hAnsi="Times New Roman" w:cs="Times New Roman"/>
                <w:iCs/>
                <w:sz w:val="24"/>
                <w:szCs w:val="24"/>
              </w:rPr>
              <w:t>ую</w:t>
            </w:r>
            <w:r w:rsidRPr="008965A6">
              <w:rPr>
                <w:rFonts w:ascii="Times New Roman" w:hAnsi="Times New Roman" w:cs="Times New Roman"/>
                <w:iCs/>
                <w:sz w:val="24"/>
                <w:szCs w:val="24"/>
              </w:rPr>
              <w:t xml:space="preserve"> продукци</w:t>
            </w:r>
            <w:r>
              <w:rPr>
                <w:rFonts w:ascii="Times New Roman" w:hAnsi="Times New Roman" w:cs="Times New Roman"/>
                <w:iCs/>
                <w:sz w:val="24"/>
                <w:szCs w:val="24"/>
              </w:rPr>
              <w:t>ю</w:t>
            </w:r>
            <w:r w:rsidR="00865A71">
              <w:rPr>
                <w:rFonts w:ascii="Times New Roman" w:hAnsi="Times New Roman" w:cs="Times New Roman"/>
                <w:iCs/>
                <w:sz w:val="24"/>
                <w:szCs w:val="24"/>
              </w:rPr>
              <w:t xml:space="preserve"> </w:t>
            </w:r>
            <w:r w:rsidRPr="008965A6">
              <w:rPr>
                <w:rFonts w:ascii="Times New Roman" w:hAnsi="Times New Roman" w:cs="Times New Roman"/>
                <w:iCs/>
                <w:sz w:val="24"/>
                <w:szCs w:val="24"/>
              </w:rPr>
              <w:t>(</w:t>
            </w:r>
            <w:r w:rsidR="00803A22" w:rsidRPr="00C45DC6">
              <w:rPr>
                <w:rFonts w:ascii="Times New Roman" w:eastAsia="Times New Roman" w:hAnsi="Times New Roman" w:cs="Times New Roman"/>
                <w:color w:val="000000"/>
                <w:sz w:val="24"/>
                <w:szCs w:val="24"/>
                <w:lang w:eastAsia="ru-RU"/>
              </w:rPr>
              <w:t>кондитерских сахаристых изделий</w:t>
            </w:r>
            <w:r w:rsidRPr="008965A6">
              <w:rPr>
                <w:rFonts w:ascii="Times New Roman" w:hAnsi="Times New Roman" w:cs="Times New Roman"/>
                <w:iCs/>
                <w:sz w:val="24"/>
                <w:szCs w:val="24"/>
              </w:rPr>
              <w:t xml:space="preserve">) в тару на специальном технологическом оборудовании </w:t>
            </w:r>
          </w:p>
          <w:p w14:paraId="6DA91A3F" w14:textId="6F64B70F" w:rsidR="00360D2A" w:rsidRPr="008965A6" w:rsidRDefault="00360D2A" w:rsidP="00500772">
            <w:pPr>
              <w:tabs>
                <w:tab w:val="left" w:pos="316"/>
              </w:tabs>
              <w:suppressAutoHyphens/>
              <w:rPr>
                <w:rFonts w:ascii="Times New Roman" w:hAnsi="Times New Roman" w:cs="Times New Roman"/>
                <w:iCs/>
                <w:sz w:val="24"/>
                <w:szCs w:val="24"/>
              </w:rPr>
            </w:pPr>
            <w:r w:rsidRPr="008965A6">
              <w:rPr>
                <w:rFonts w:ascii="Times New Roman" w:hAnsi="Times New Roman" w:cs="Times New Roman"/>
                <w:iCs/>
                <w:sz w:val="24"/>
                <w:szCs w:val="24"/>
              </w:rPr>
              <w:t>Маркир</w:t>
            </w:r>
            <w:r>
              <w:rPr>
                <w:rFonts w:ascii="Times New Roman" w:hAnsi="Times New Roman" w:cs="Times New Roman"/>
                <w:iCs/>
                <w:sz w:val="24"/>
                <w:szCs w:val="24"/>
              </w:rPr>
              <w:t>ует</w:t>
            </w:r>
            <w:r w:rsidRPr="008965A6">
              <w:rPr>
                <w:rFonts w:ascii="Times New Roman" w:hAnsi="Times New Roman" w:cs="Times New Roman"/>
                <w:iCs/>
                <w:sz w:val="24"/>
                <w:szCs w:val="24"/>
              </w:rPr>
              <w:t xml:space="preserve"> готов</w:t>
            </w:r>
            <w:r>
              <w:rPr>
                <w:rFonts w:ascii="Times New Roman" w:hAnsi="Times New Roman" w:cs="Times New Roman"/>
                <w:iCs/>
                <w:sz w:val="24"/>
                <w:szCs w:val="24"/>
              </w:rPr>
              <w:t>ую</w:t>
            </w:r>
            <w:r w:rsidRPr="008965A6">
              <w:rPr>
                <w:rFonts w:ascii="Times New Roman" w:hAnsi="Times New Roman" w:cs="Times New Roman"/>
                <w:iCs/>
                <w:sz w:val="24"/>
                <w:szCs w:val="24"/>
              </w:rPr>
              <w:t xml:space="preserve"> продукци</w:t>
            </w:r>
            <w:r>
              <w:rPr>
                <w:rFonts w:ascii="Times New Roman" w:hAnsi="Times New Roman" w:cs="Times New Roman"/>
                <w:iCs/>
                <w:sz w:val="24"/>
                <w:szCs w:val="24"/>
              </w:rPr>
              <w:t>ю</w:t>
            </w:r>
            <w:r w:rsidRPr="008965A6">
              <w:rPr>
                <w:rFonts w:ascii="Times New Roman" w:hAnsi="Times New Roman" w:cs="Times New Roman"/>
                <w:iCs/>
                <w:sz w:val="24"/>
                <w:szCs w:val="24"/>
              </w:rPr>
              <w:t xml:space="preserve"> (</w:t>
            </w:r>
            <w:r w:rsidR="00803A22" w:rsidRPr="00C45DC6">
              <w:rPr>
                <w:rFonts w:ascii="Times New Roman" w:eastAsia="Times New Roman" w:hAnsi="Times New Roman" w:cs="Times New Roman"/>
                <w:color w:val="000000"/>
                <w:sz w:val="24"/>
                <w:szCs w:val="24"/>
                <w:lang w:eastAsia="ru-RU"/>
              </w:rPr>
              <w:t>кондитерских сахаристых изделий</w:t>
            </w:r>
            <w:r w:rsidRPr="008965A6">
              <w:rPr>
                <w:rFonts w:ascii="Times New Roman" w:hAnsi="Times New Roman" w:cs="Times New Roman"/>
                <w:iCs/>
                <w:sz w:val="24"/>
                <w:szCs w:val="24"/>
              </w:rPr>
              <w:t>) на специальном технологическом оборудовании</w:t>
            </w:r>
          </w:p>
          <w:p w14:paraId="0B60E364" w14:textId="566047B4" w:rsidR="00360D2A" w:rsidRPr="008965A6" w:rsidRDefault="00360D2A" w:rsidP="00500772">
            <w:pPr>
              <w:tabs>
                <w:tab w:val="left" w:pos="316"/>
              </w:tabs>
              <w:suppressAutoHyphens/>
              <w:rPr>
                <w:rFonts w:ascii="Times New Roman" w:eastAsia="Times New Roman" w:hAnsi="Times New Roman" w:cs="Times New Roman"/>
                <w:iCs/>
                <w:color w:val="000000"/>
                <w:sz w:val="24"/>
                <w:szCs w:val="24"/>
                <w:lang w:eastAsia="ru-RU"/>
              </w:rPr>
            </w:pPr>
            <w:r w:rsidRPr="008965A6">
              <w:rPr>
                <w:rFonts w:ascii="Times New Roman" w:eastAsia="Times New Roman" w:hAnsi="Times New Roman" w:cs="Times New Roman"/>
                <w:iCs/>
                <w:color w:val="000000"/>
                <w:sz w:val="24"/>
                <w:szCs w:val="24"/>
                <w:lang w:eastAsia="ru-RU"/>
              </w:rPr>
              <w:t>Эксплуатир</w:t>
            </w:r>
            <w:r>
              <w:rPr>
                <w:rFonts w:ascii="Times New Roman" w:eastAsia="Times New Roman" w:hAnsi="Times New Roman" w:cs="Times New Roman"/>
                <w:iCs/>
                <w:color w:val="000000"/>
                <w:sz w:val="24"/>
                <w:szCs w:val="24"/>
                <w:lang w:eastAsia="ru-RU"/>
              </w:rPr>
              <w:t>ует</w:t>
            </w:r>
            <w:r w:rsidRPr="008965A6">
              <w:rPr>
                <w:rFonts w:ascii="Times New Roman" w:eastAsia="Times New Roman" w:hAnsi="Times New Roman" w:cs="Times New Roman"/>
                <w:iCs/>
                <w:color w:val="000000"/>
                <w:sz w:val="24"/>
                <w:szCs w:val="24"/>
                <w:lang w:eastAsia="ru-RU"/>
              </w:rPr>
              <w:t xml:space="preserve"> оборудование для упаковки и маркировки готовой продукции (</w:t>
            </w:r>
            <w:r w:rsidR="00803A22" w:rsidRPr="00C45DC6">
              <w:rPr>
                <w:rFonts w:ascii="Times New Roman" w:eastAsia="Times New Roman" w:hAnsi="Times New Roman" w:cs="Times New Roman"/>
                <w:color w:val="000000"/>
                <w:sz w:val="24"/>
                <w:szCs w:val="24"/>
                <w:lang w:eastAsia="ru-RU"/>
              </w:rPr>
              <w:t xml:space="preserve">кондитерских </w:t>
            </w:r>
            <w:r w:rsidR="00803A22" w:rsidRPr="00C45DC6">
              <w:rPr>
                <w:rFonts w:ascii="Times New Roman" w:eastAsia="Times New Roman" w:hAnsi="Times New Roman" w:cs="Times New Roman"/>
                <w:color w:val="000000"/>
                <w:sz w:val="24"/>
                <w:szCs w:val="24"/>
                <w:lang w:eastAsia="ru-RU"/>
              </w:rPr>
              <w:lastRenderedPageBreak/>
              <w:t>сахаристых изделий</w:t>
            </w:r>
            <w:r w:rsidRPr="008965A6">
              <w:rPr>
                <w:rFonts w:ascii="Times New Roman" w:eastAsia="Times New Roman" w:hAnsi="Times New Roman" w:cs="Times New Roman"/>
                <w:iCs/>
                <w:color w:val="000000"/>
                <w:sz w:val="24"/>
                <w:szCs w:val="24"/>
                <w:lang w:eastAsia="ru-RU"/>
              </w:rPr>
              <w:t>) в тару на специальном технологическом оборудовании</w:t>
            </w:r>
          </w:p>
          <w:p w14:paraId="1F003A96" w14:textId="3F46D4E4" w:rsidR="00360D2A" w:rsidRPr="008965A6" w:rsidRDefault="00360D2A" w:rsidP="00500772">
            <w:pPr>
              <w:tabs>
                <w:tab w:val="left" w:pos="316"/>
              </w:tabs>
              <w:suppressAutoHyphens/>
              <w:rPr>
                <w:rFonts w:ascii="Times New Roman" w:hAnsi="Times New Roman" w:cs="Times New Roman"/>
                <w:iCs/>
                <w:sz w:val="24"/>
                <w:szCs w:val="24"/>
              </w:rPr>
            </w:pPr>
            <w:r>
              <w:rPr>
                <w:rFonts w:ascii="Times New Roman" w:hAnsi="Times New Roman" w:cs="Times New Roman"/>
                <w:iCs/>
                <w:sz w:val="24"/>
                <w:szCs w:val="24"/>
              </w:rPr>
              <w:t>Знает п</w:t>
            </w:r>
            <w:r w:rsidRPr="008965A6">
              <w:rPr>
                <w:rFonts w:ascii="Times New Roman" w:hAnsi="Times New Roman" w:cs="Times New Roman"/>
                <w:iCs/>
                <w:sz w:val="24"/>
                <w:szCs w:val="24"/>
              </w:rPr>
              <w:t>равил</w:t>
            </w:r>
            <w:r>
              <w:rPr>
                <w:rFonts w:ascii="Times New Roman" w:hAnsi="Times New Roman" w:cs="Times New Roman"/>
                <w:iCs/>
                <w:sz w:val="24"/>
                <w:szCs w:val="24"/>
              </w:rPr>
              <w:t>а</w:t>
            </w:r>
            <w:r w:rsidRPr="008965A6">
              <w:rPr>
                <w:rFonts w:ascii="Times New Roman" w:hAnsi="Times New Roman" w:cs="Times New Roman"/>
                <w:iCs/>
                <w:sz w:val="24"/>
                <w:szCs w:val="24"/>
              </w:rPr>
              <w:t xml:space="preserve"> маркировки готовой продукции при производстве </w:t>
            </w:r>
            <w:r w:rsidR="00803A22" w:rsidRPr="00C45DC6">
              <w:rPr>
                <w:rFonts w:ascii="Times New Roman" w:eastAsia="Times New Roman" w:hAnsi="Times New Roman" w:cs="Times New Roman"/>
                <w:color w:val="000000"/>
                <w:sz w:val="24"/>
                <w:szCs w:val="24"/>
                <w:lang w:eastAsia="ru-RU"/>
              </w:rPr>
              <w:t>кондитерских сахаристых изделий</w:t>
            </w:r>
          </w:p>
          <w:p w14:paraId="0B679032" w14:textId="77777777" w:rsidR="00360D2A" w:rsidRDefault="00360D2A" w:rsidP="00500772">
            <w:pPr>
              <w:tabs>
                <w:tab w:val="left" w:pos="316"/>
              </w:tabs>
              <w:suppressAutoHyphens/>
              <w:rPr>
                <w:rFonts w:ascii="Times New Roman" w:hAnsi="Times New Roman" w:cs="Times New Roman"/>
                <w:iCs/>
                <w:sz w:val="24"/>
                <w:szCs w:val="24"/>
              </w:rPr>
            </w:pPr>
            <w:r>
              <w:rPr>
                <w:rFonts w:ascii="Times New Roman" w:hAnsi="Times New Roman" w:cs="Times New Roman"/>
                <w:iCs/>
                <w:sz w:val="24"/>
                <w:szCs w:val="24"/>
              </w:rPr>
              <w:t>Знает</w:t>
            </w:r>
            <w:r w:rsidRPr="008965A6">
              <w:rPr>
                <w:rFonts w:ascii="Times New Roman" w:hAnsi="Times New Roman" w:cs="Times New Roman"/>
                <w:iCs/>
                <w:sz w:val="24"/>
                <w:szCs w:val="24"/>
              </w:rPr>
              <w:t xml:space="preserve"> </w:t>
            </w:r>
            <w:r>
              <w:rPr>
                <w:rFonts w:ascii="Times New Roman" w:hAnsi="Times New Roman" w:cs="Times New Roman"/>
                <w:iCs/>
                <w:sz w:val="24"/>
                <w:szCs w:val="24"/>
              </w:rPr>
              <w:t>с</w:t>
            </w:r>
            <w:r w:rsidRPr="008965A6">
              <w:rPr>
                <w:rFonts w:ascii="Times New Roman" w:hAnsi="Times New Roman" w:cs="Times New Roman"/>
                <w:iCs/>
                <w:sz w:val="24"/>
                <w:szCs w:val="24"/>
              </w:rPr>
              <w:t>тади</w:t>
            </w:r>
            <w:r>
              <w:rPr>
                <w:rFonts w:ascii="Times New Roman" w:hAnsi="Times New Roman" w:cs="Times New Roman"/>
                <w:iCs/>
                <w:sz w:val="24"/>
                <w:szCs w:val="24"/>
              </w:rPr>
              <w:t>и</w:t>
            </w:r>
            <w:r w:rsidRPr="008965A6">
              <w:rPr>
                <w:rFonts w:ascii="Times New Roman" w:hAnsi="Times New Roman" w:cs="Times New Roman"/>
                <w:iCs/>
                <w:sz w:val="24"/>
                <w:szCs w:val="24"/>
              </w:rPr>
              <w:t xml:space="preserve"> технологического процесса и правила упаковки </w:t>
            </w:r>
            <w:r>
              <w:rPr>
                <w:rFonts w:ascii="Times New Roman" w:hAnsi="Times New Roman" w:cs="Times New Roman"/>
                <w:iCs/>
                <w:sz w:val="24"/>
                <w:szCs w:val="24"/>
              </w:rPr>
              <w:t>(</w:t>
            </w:r>
            <w:r w:rsidR="00803A22" w:rsidRPr="00C45DC6">
              <w:rPr>
                <w:rFonts w:ascii="Times New Roman" w:eastAsia="Times New Roman" w:hAnsi="Times New Roman" w:cs="Times New Roman"/>
                <w:color w:val="000000"/>
                <w:sz w:val="24"/>
                <w:szCs w:val="24"/>
                <w:lang w:eastAsia="ru-RU"/>
              </w:rPr>
              <w:t>кондитерских сахаристых изделий</w:t>
            </w:r>
            <w:r w:rsidRPr="008965A6">
              <w:rPr>
                <w:rFonts w:ascii="Times New Roman" w:hAnsi="Times New Roman" w:cs="Times New Roman"/>
                <w:iCs/>
                <w:sz w:val="24"/>
                <w:szCs w:val="24"/>
              </w:rPr>
              <w:t>) на специальном технологическом оборудовании</w:t>
            </w:r>
          </w:p>
          <w:p w14:paraId="1F137230" w14:textId="77777777" w:rsidR="00ED63FA" w:rsidRPr="0001563F" w:rsidRDefault="00ED63FA" w:rsidP="00ED63FA">
            <w:pPr>
              <w:suppressAutoHyphens/>
              <w:contextualSpacing/>
              <w:rPr>
                <w:rFonts w:ascii="Times New Roman" w:hAnsi="Times New Roman"/>
              </w:rPr>
            </w:pPr>
            <w:r w:rsidRPr="0001563F">
              <w:rPr>
                <w:rFonts w:ascii="Times New Roman" w:hAnsi="Times New Roman"/>
              </w:rPr>
              <w:t>распозна</w:t>
            </w:r>
            <w:r>
              <w:rPr>
                <w:rFonts w:ascii="Times New Roman" w:hAnsi="Times New Roman"/>
              </w:rPr>
              <w:t>ет</w:t>
            </w:r>
            <w:r w:rsidRPr="0001563F">
              <w:rPr>
                <w:rFonts w:ascii="Times New Roman" w:hAnsi="Times New Roman"/>
              </w:rPr>
              <w:t xml:space="preserve"> задачу и/или проблему в профессиональном и/или социальном контексте, анализир</w:t>
            </w:r>
            <w:r>
              <w:rPr>
                <w:rFonts w:ascii="Times New Roman" w:hAnsi="Times New Roman"/>
              </w:rPr>
              <w:t>ует</w:t>
            </w:r>
            <w:r w:rsidRPr="0001563F">
              <w:rPr>
                <w:rFonts w:ascii="Times New Roman" w:hAnsi="Times New Roman"/>
              </w:rPr>
              <w:t xml:space="preserve"> и выделя</w:t>
            </w:r>
            <w:r>
              <w:rPr>
                <w:rFonts w:ascii="Times New Roman" w:hAnsi="Times New Roman"/>
              </w:rPr>
              <w:t>ет</w:t>
            </w:r>
            <w:r w:rsidRPr="0001563F">
              <w:rPr>
                <w:rFonts w:ascii="Times New Roman" w:hAnsi="Times New Roman"/>
              </w:rPr>
              <w:t xml:space="preserve"> её составные части</w:t>
            </w:r>
          </w:p>
          <w:p w14:paraId="66D45C5D" w14:textId="481064EC" w:rsidR="00ED63FA" w:rsidRPr="008D2724" w:rsidRDefault="00ED63FA" w:rsidP="00ED63FA">
            <w:pPr>
              <w:tabs>
                <w:tab w:val="left" w:pos="316"/>
              </w:tabs>
              <w:suppressAutoHyphens/>
              <w:rPr>
                <w:rFonts w:ascii="Times New Roman" w:hAnsi="Times New Roman" w:cs="Times New Roman"/>
                <w:i/>
                <w:sz w:val="24"/>
                <w:szCs w:val="24"/>
              </w:rPr>
            </w:pPr>
            <w:r w:rsidRPr="0001563F">
              <w:rPr>
                <w:rFonts w:ascii="Times New Roman" w:hAnsi="Times New Roman"/>
              </w:rPr>
              <w:t>структур</w:t>
            </w:r>
            <w:r>
              <w:rPr>
                <w:rFonts w:ascii="Times New Roman" w:hAnsi="Times New Roman"/>
              </w:rPr>
              <w:t>ы</w:t>
            </w:r>
            <w:r w:rsidRPr="0001563F">
              <w:rPr>
                <w:rFonts w:ascii="Times New Roman" w:hAnsi="Times New Roman"/>
              </w:rPr>
              <w:t xml:space="preserve"> плана для решения задач, алгоритмы выполнения работ в профессиональной и смежных областях</w:t>
            </w:r>
          </w:p>
        </w:tc>
        <w:tc>
          <w:tcPr>
            <w:tcW w:w="1446" w:type="pct"/>
            <w:vMerge/>
            <w:shd w:val="clear" w:color="auto" w:fill="auto"/>
          </w:tcPr>
          <w:p w14:paraId="7BE84DBF" w14:textId="77777777" w:rsidR="00360D2A" w:rsidRPr="008D2724" w:rsidRDefault="00360D2A" w:rsidP="00500772">
            <w:pPr>
              <w:suppressAutoHyphens/>
              <w:contextualSpacing/>
              <w:rPr>
                <w:rFonts w:ascii="Times New Roman" w:hAnsi="Times New Roman" w:cs="Times New Roman"/>
                <w:i/>
                <w:sz w:val="24"/>
                <w:szCs w:val="24"/>
              </w:rPr>
            </w:pPr>
          </w:p>
        </w:tc>
      </w:tr>
    </w:tbl>
    <w:p w14:paraId="6CA23101" w14:textId="77777777" w:rsidR="00360D2A" w:rsidRPr="00FB50A0" w:rsidRDefault="00360D2A" w:rsidP="00360D2A">
      <w:pPr>
        <w:rPr>
          <w:rFonts w:ascii="Times New Roman" w:hAnsi="Times New Roman" w:cs="Times New Roman"/>
          <w:b/>
          <w:bCs/>
          <w:sz w:val="18"/>
          <w:szCs w:val="18"/>
        </w:rPr>
      </w:pPr>
    </w:p>
    <w:p w14:paraId="253EE5DB" w14:textId="77777777" w:rsidR="00360D2A" w:rsidRPr="00FB50A0" w:rsidRDefault="00360D2A" w:rsidP="00360D2A">
      <w:pPr>
        <w:jc w:val="center"/>
        <w:rPr>
          <w:rFonts w:ascii="Times New Roman" w:hAnsi="Times New Roman" w:cs="Times New Roman"/>
          <w:b/>
          <w:bCs/>
          <w:sz w:val="20"/>
          <w:szCs w:val="20"/>
        </w:rPr>
      </w:pPr>
    </w:p>
    <w:p w14:paraId="7904CB03" w14:textId="77777777" w:rsidR="00360D2A" w:rsidRPr="00FB50A0" w:rsidRDefault="00360D2A" w:rsidP="00360D2A">
      <w:pPr>
        <w:jc w:val="center"/>
        <w:rPr>
          <w:rFonts w:ascii="Times New Roman" w:hAnsi="Times New Roman" w:cs="Times New Roman"/>
          <w:b/>
          <w:bCs/>
          <w:sz w:val="20"/>
          <w:szCs w:val="20"/>
        </w:rPr>
      </w:pPr>
    </w:p>
    <w:p w14:paraId="6444C18D" w14:textId="77777777" w:rsidR="00360D2A" w:rsidRDefault="00360D2A" w:rsidP="004B28DB">
      <w:pPr>
        <w:jc w:val="center"/>
        <w:rPr>
          <w:rFonts w:ascii="Times New Roman" w:hAnsi="Times New Roman" w:cs="Times New Roman"/>
          <w:b/>
          <w:bCs/>
          <w:sz w:val="20"/>
          <w:szCs w:val="20"/>
        </w:rPr>
      </w:pPr>
    </w:p>
    <w:p w14:paraId="66ABD9DE" w14:textId="77777777" w:rsidR="00CB08E3" w:rsidRDefault="00CB08E3" w:rsidP="004B28DB">
      <w:pPr>
        <w:jc w:val="center"/>
        <w:rPr>
          <w:rFonts w:ascii="Times New Roman" w:hAnsi="Times New Roman" w:cs="Times New Roman"/>
          <w:b/>
          <w:bCs/>
          <w:sz w:val="20"/>
          <w:szCs w:val="20"/>
        </w:rPr>
      </w:pPr>
    </w:p>
    <w:p w14:paraId="37262C32" w14:textId="77777777" w:rsidR="00CB08E3" w:rsidRDefault="00CB08E3" w:rsidP="004B28DB">
      <w:pPr>
        <w:jc w:val="center"/>
        <w:rPr>
          <w:rFonts w:ascii="Times New Roman" w:hAnsi="Times New Roman" w:cs="Times New Roman"/>
          <w:b/>
          <w:bCs/>
          <w:sz w:val="20"/>
          <w:szCs w:val="20"/>
        </w:rPr>
      </w:pPr>
    </w:p>
    <w:p w14:paraId="42B6C169" w14:textId="77777777" w:rsidR="00CB08E3" w:rsidRDefault="00CB08E3" w:rsidP="004B28DB">
      <w:pPr>
        <w:jc w:val="center"/>
        <w:rPr>
          <w:rFonts w:ascii="Times New Roman" w:hAnsi="Times New Roman" w:cs="Times New Roman"/>
          <w:b/>
          <w:bCs/>
          <w:sz w:val="20"/>
          <w:szCs w:val="20"/>
        </w:rPr>
      </w:pPr>
    </w:p>
    <w:p w14:paraId="7FDE1D04" w14:textId="77777777" w:rsidR="00CB08E3" w:rsidRDefault="00CB08E3" w:rsidP="004B28DB">
      <w:pPr>
        <w:jc w:val="center"/>
        <w:rPr>
          <w:rFonts w:ascii="Times New Roman" w:hAnsi="Times New Roman" w:cs="Times New Roman"/>
          <w:b/>
          <w:bCs/>
          <w:sz w:val="20"/>
          <w:szCs w:val="20"/>
        </w:rPr>
      </w:pPr>
    </w:p>
    <w:p w14:paraId="788BCDE9" w14:textId="77777777" w:rsidR="00CB08E3" w:rsidRDefault="00CB08E3" w:rsidP="004B28DB">
      <w:pPr>
        <w:jc w:val="center"/>
        <w:rPr>
          <w:rFonts w:ascii="Times New Roman" w:hAnsi="Times New Roman" w:cs="Times New Roman"/>
          <w:b/>
          <w:bCs/>
          <w:sz w:val="20"/>
          <w:szCs w:val="20"/>
        </w:rPr>
      </w:pPr>
    </w:p>
    <w:p w14:paraId="6845E3F4" w14:textId="77777777" w:rsidR="00CB08E3" w:rsidRDefault="00CB08E3" w:rsidP="004B28DB">
      <w:pPr>
        <w:jc w:val="center"/>
        <w:rPr>
          <w:rFonts w:ascii="Times New Roman" w:hAnsi="Times New Roman" w:cs="Times New Roman"/>
          <w:b/>
          <w:bCs/>
          <w:sz w:val="20"/>
          <w:szCs w:val="20"/>
        </w:rPr>
      </w:pPr>
    </w:p>
    <w:p w14:paraId="27F709D4" w14:textId="77777777" w:rsidR="00CB08E3" w:rsidRDefault="00CB08E3" w:rsidP="004B28DB">
      <w:pPr>
        <w:jc w:val="center"/>
        <w:rPr>
          <w:rFonts w:ascii="Times New Roman" w:hAnsi="Times New Roman" w:cs="Times New Roman"/>
          <w:b/>
          <w:bCs/>
          <w:sz w:val="20"/>
          <w:szCs w:val="20"/>
        </w:rPr>
      </w:pPr>
    </w:p>
    <w:p w14:paraId="121C09A0" w14:textId="77777777" w:rsidR="00CB08E3" w:rsidRDefault="00CB08E3" w:rsidP="004B28DB">
      <w:pPr>
        <w:jc w:val="center"/>
        <w:rPr>
          <w:rFonts w:ascii="Times New Roman" w:hAnsi="Times New Roman" w:cs="Times New Roman"/>
          <w:b/>
          <w:bCs/>
          <w:sz w:val="20"/>
          <w:szCs w:val="20"/>
        </w:rPr>
      </w:pPr>
    </w:p>
    <w:p w14:paraId="097C7EC0" w14:textId="77777777" w:rsidR="00CB08E3" w:rsidRDefault="00CB08E3" w:rsidP="004B28DB">
      <w:pPr>
        <w:jc w:val="center"/>
        <w:rPr>
          <w:rFonts w:ascii="Times New Roman" w:hAnsi="Times New Roman" w:cs="Times New Roman"/>
          <w:b/>
          <w:bCs/>
          <w:sz w:val="20"/>
          <w:szCs w:val="20"/>
        </w:rPr>
      </w:pPr>
    </w:p>
    <w:p w14:paraId="0214A0E3" w14:textId="77777777" w:rsidR="00CB08E3" w:rsidRDefault="00CB08E3" w:rsidP="004B28DB">
      <w:pPr>
        <w:jc w:val="center"/>
        <w:rPr>
          <w:rFonts w:ascii="Times New Roman" w:hAnsi="Times New Roman" w:cs="Times New Roman"/>
          <w:b/>
          <w:bCs/>
          <w:sz w:val="20"/>
          <w:szCs w:val="20"/>
        </w:rPr>
      </w:pPr>
    </w:p>
    <w:p w14:paraId="28CA1187" w14:textId="77777777" w:rsidR="00CB08E3" w:rsidRDefault="00CB08E3" w:rsidP="004B28DB">
      <w:pPr>
        <w:jc w:val="center"/>
        <w:rPr>
          <w:rFonts w:ascii="Times New Roman" w:hAnsi="Times New Roman" w:cs="Times New Roman"/>
          <w:b/>
          <w:bCs/>
          <w:sz w:val="20"/>
          <w:szCs w:val="20"/>
        </w:rPr>
      </w:pPr>
    </w:p>
    <w:p w14:paraId="3E070A55" w14:textId="77777777" w:rsidR="00CB08E3" w:rsidRDefault="00CB08E3" w:rsidP="004B28DB">
      <w:pPr>
        <w:jc w:val="center"/>
        <w:rPr>
          <w:rFonts w:ascii="Times New Roman" w:hAnsi="Times New Roman" w:cs="Times New Roman"/>
          <w:b/>
          <w:bCs/>
          <w:sz w:val="20"/>
          <w:szCs w:val="20"/>
        </w:rPr>
      </w:pPr>
    </w:p>
    <w:p w14:paraId="1C58B43E" w14:textId="77777777" w:rsidR="00CB08E3" w:rsidRDefault="00CB08E3" w:rsidP="004B28DB">
      <w:pPr>
        <w:jc w:val="center"/>
        <w:rPr>
          <w:rFonts w:ascii="Times New Roman" w:hAnsi="Times New Roman" w:cs="Times New Roman"/>
          <w:b/>
          <w:bCs/>
          <w:sz w:val="20"/>
          <w:szCs w:val="20"/>
        </w:rPr>
      </w:pPr>
    </w:p>
    <w:p w14:paraId="40EE242C" w14:textId="77777777" w:rsidR="00CB08E3" w:rsidRDefault="00CB08E3" w:rsidP="004B28DB">
      <w:pPr>
        <w:jc w:val="center"/>
        <w:rPr>
          <w:rFonts w:ascii="Times New Roman" w:hAnsi="Times New Roman" w:cs="Times New Roman"/>
          <w:b/>
          <w:bCs/>
          <w:sz w:val="20"/>
          <w:szCs w:val="20"/>
        </w:rPr>
      </w:pPr>
    </w:p>
    <w:p w14:paraId="7A2C515B" w14:textId="77777777" w:rsidR="00CB08E3" w:rsidRDefault="00CB08E3" w:rsidP="004B28DB">
      <w:pPr>
        <w:jc w:val="center"/>
        <w:rPr>
          <w:rFonts w:ascii="Times New Roman" w:hAnsi="Times New Roman" w:cs="Times New Roman"/>
          <w:b/>
          <w:bCs/>
          <w:sz w:val="20"/>
          <w:szCs w:val="20"/>
        </w:rPr>
      </w:pPr>
    </w:p>
    <w:p w14:paraId="7D54D7A6" w14:textId="77777777" w:rsidR="00CB08E3" w:rsidRDefault="00CB08E3" w:rsidP="004B28DB">
      <w:pPr>
        <w:jc w:val="center"/>
        <w:rPr>
          <w:rFonts w:ascii="Times New Roman" w:hAnsi="Times New Roman" w:cs="Times New Roman"/>
          <w:b/>
          <w:bCs/>
          <w:sz w:val="20"/>
          <w:szCs w:val="20"/>
        </w:rPr>
      </w:pPr>
    </w:p>
    <w:p w14:paraId="0B9CCED7" w14:textId="77777777" w:rsidR="00CB08E3" w:rsidRDefault="00CB08E3" w:rsidP="004B28DB">
      <w:pPr>
        <w:jc w:val="center"/>
        <w:rPr>
          <w:rFonts w:ascii="Times New Roman" w:hAnsi="Times New Roman" w:cs="Times New Roman"/>
          <w:b/>
          <w:bCs/>
          <w:sz w:val="20"/>
          <w:szCs w:val="20"/>
        </w:rPr>
      </w:pPr>
    </w:p>
    <w:sectPr w:rsidR="00CB08E3" w:rsidSect="00CB78B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7AB5D" w14:textId="77777777" w:rsidR="00B60E26" w:rsidRDefault="00B60E26" w:rsidP="00A858FE">
      <w:r>
        <w:separator/>
      </w:r>
    </w:p>
  </w:endnote>
  <w:endnote w:type="continuationSeparator" w:id="0">
    <w:p w14:paraId="72A99D91" w14:textId="77777777" w:rsidR="00B60E26" w:rsidRDefault="00B60E2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charset w:val="00"/>
    <w:family w:val="auto"/>
    <w:pitch w:val="default"/>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EA1A9" w14:textId="77777777" w:rsidR="00B60E26" w:rsidRDefault="00B60E26" w:rsidP="00A858FE">
      <w:r>
        <w:separator/>
      </w:r>
    </w:p>
  </w:footnote>
  <w:footnote w:type="continuationSeparator" w:id="0">
    <w:p w14:paraId="37F1CF7D" w14:textId="77777777" w:rsidR="00B60E26" w:rsidRDefault="00B60E2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E50E193" w14:textId="4D9198CE" w:rsidR="00644B0B" w:rsidRPr="00EB5BB1" w:rsidRDefault="00644B0B"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DEE84B4" w14:textId="77777777" w:rsidR="00BC344B" w:rsidRDefault="00BC344B" w:rsidP="00BC34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265B2DA" w14:textId="77777777" w:rsidR="00B33065" w:rsidRPr="00EB5BB1" w:rsidRDefault="00B33065" w:rsidP="00BC344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28B2E48" w14:textId="77777777" w:rsidR="00BC344B" w:rsidRPr="001377B2" w:rsidRDefault="00BC344B" w:rsidP="00BC344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7ED24BB" w14:textId="77777777" w:rsidR="00360D2A" w:rsidRDefault="00360D2A" w:rsidP="00360D2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FA6F079" w14:textId="77777777" w:rsidR="00B33065" w:rsidRPr="00EB5BB1" w:rsidRDefault="00B33065" w:rsidP="00360D2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72644A4A" w14:textId="77777777" w:rsidR="00360D2A" w:rsidRPr="001377B2" w:rsidRDefault="00360D2A" w:rsidP="00360D2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0CBF" w14:textId="77777777" w:rsidR="00BC344B" w:rsidRDefault="00BC344B">
    <w:pPr>
      <w:pStyle w:val="ac"/>
      <w:jc w:val="center"/>
    </w:pPr>
    <w:r>
      <w:fldChar w:fldCharType="begin"/>
    </w:r>
    <w:r>
      <w:instrText xml:space="preserve"> PAGE   \* MERGEFORMAT </w:instrText>
    </w:r>
    <w:r>
      <w:fldChar w:fldCharType="separate"/>
    </w:r>
    <w:r>
      <w:rPr>
        <w:noProof/>
      </w:rPr>
      <w:t>48</w:t>
    </w:r>
    <w:r>
      <w:rPr>
        <w:noProof/>
      </w:rPr>
      <w:fldChar w:fldCharType="end"/>
    </w:r>
  </w:p>
  <w:p w14:paraId="1F39EA82" w14:textId="77777777" w:rsidR="00BC344B" w:rsidRDefault="00BC344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556071"/>
      <w:docPartObj>
        <w:docPartGallery w:val="Page Numbers (Top of Page)"/>
        <w:docPartUnique/>
      </w:docPartObj>
    </w:sdtPr>
    <w:sdtEndPr/>
    <w:sdtContent>
      <w:p w14:paraId="1B0C425D" w14:textId="77777777" w:rsidR="00BC344B" w:rsidRDefault="00BC344B">
        <w:pPr>
          <w:pStyle w:val="ac"/>
          <w:jc w:val="center"/>
        </w:pPr>
        <w:r>
          <w:fldChar w:fldCharType="begin"/>
        </w:r>
        <w:r>
          <w:instrText>PAGE   \* MERGEFORMAT</w:instrText>
        </w:r>
        <w:r>
          <w:fldChar w:fldCharType="separate"/>
        </w:r>
        <w:r>
          <w:rPr>
            <w:noProof/>
          </w:rPr>
          <w:t>14</w:t>
        </w:r>
        <w:r>
          <w:fldChar w:fldCharType="end"/>
        </w:r>
      </w:p>
    </w:sdtContent>
  </w:sdt>
  <w:p w14:paraId="405AAF52" w14:textId="77777777" w:rsidR="00BC344B" w:rsidRDefault="00BC344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ACC4" w14:textId="77777777" w:rsidR="00360D2A" w:rsidRDefault="00360D2A">
    <w:pPr>
      <w:pStyle w:val="ac"/>
      <w:jc w:val="center"/>
    </w:pPr>
    <w:r>
      <w:fldChar w:fldCharType="begin"/>
    </w:r>
    <w:r>
      <w:instrText xml:space="preserve"> PAGE   \* MERGEFORMAT </w:instrText>
    </w:r>
    <w:r>
      <w:fldChar w:fldCharType="separate"/>
    </w:r>
    <w:r>
      <w:rPr>
        <w:noProof/>
      </w:rPr>
      <w:t>48</w:t>
    </w:r>
    <w:r>
      <w:rPr>
        <w:noProof/>
      </w:rPr>
      <w:fldChar w:fldCharType="end"/>
    </w:r>
  </w:p>
  <w:p w14:paraId="4FD095B9" w14:textId="77777777" w:rsidR="00360D2A" w:rsidRDefault="00360D2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769337"/>
      <w:docPartObj>
        <w:docPartGallery w:val="Page Numbers (Top of Page)"/>
        <w:docPartUnique/>
      </w:docPartObj>
    </w:sdtPr>
    <w:sdtEndPr/>
    <w:sdtContent>
      <w:p w14:paraId="5197EB36" w14:textId="77777777" w:rsidR="00360D2A" w:rsidRDefault="00360D2A">
        <w:pPr>
          <w:pStyle w:val="ac"/>
          <w:jc w:val="center"/>
        </w:pPr>
        <w:r>
          <w:fldChar w:fldCharType="begin"/>
        </w:r>
        <w:r>
          <w:instrText>PAGE   \* MERGEFORMAT</w:instrText>
        </w:r>
        <w:r>
          <w:fldChar w:fldCharType="separate"/>
        </w:r>
        <w:r>
          <w:rPr>
            <w:noProof/>
          </w:rPr>
          <w:t>14</w:t>
        </w:r>
        <w:r>
          <w:fldChar w:fldCharType="end"/>
        </w:r>
      </w:p>
    </w:sdtContent>
  </w:sdt>
  <w:p w14:paraId="4C27680F" w14:textId="77777777" w:rsidR="00360D2A" w:rsidRDefault="00360D2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1803"/>
    <w:multiLevelType w:val="hybridMultilevel"/>
    <w:tmpl w:val="C632E9A0"/>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307975"/>
    <w:multiLevelType w:val="hybridMultilevel"/>
    <w:tmpl w:val="A0209D40"/>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2047EF"/>
    <w:multiLevelType w:val="hybridMultilevel"/>
    <w:tmpl w:val="CF383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CC47A1"/>
    <w:multiLevelType w:val="hybridMultilevel"/>
    <w:tmpl w:val="50042536"/>
    <w:lvl w:ilvl="0" w:tplc="FFFFFFFF">
      <w:start w:val="1"/>
      <w:numFmt w:val="bullet"/>
      <w:lvlText w:val="–"/>
      <w:lvlJc w:val="left"/>
      <w:pPr>
        <w:ind w:left="810" w:hanging="360"/>
      </w:pPr>
      <w:rPr>
        <w:rFonts w:ascii="Times New Roman" w:hAnsi="Times New Roman" w:cs="Times New Roman" w:hint="default"/>
      </w:rPr>
    </w:lvl>
    <w:lvl w:ilvl="1" w:tplc="04190003">
      <w:start w:val="1"/>
      <w:numFmt w:val="bullet"/>
      <w:lvlText w:val="o"/>
      <w:lvlJc w:val="left"/>
      <w:pPr>
        <w:ind w:left="1530" w:hanging="360"/>
      </w:pPr>
      <w:rPr>
        <w:rFonts w:ascii="Courier New" w:hAnsi="Courier New" w:cs="Times New Roman" w:hint="default"/>
      </w:rPr>
    </w:lvl>
    <w:lvl w:ilvl="2" w:tplc="04190005">
      <w:start w:val="1"/>
      <w:numFmt w:val="bullet"/>
      <w:lvlText w:val=""/>
      <w:lvlJc w:val="left"/>
      <w:pPr>
        <w:ind w:left="2250" w:hanging="360"/>
      </w:pPr>
      <w:rPr>
        <w:rFonts w:ascii="Wingdings" w:hAnsi="Wingdings" w:hint="default"/>
      </w:rPr>
    </w:lvl>
    <w:lvl w:ilvl="3" w:tplc="04190001">
      <w:start w:val="1"/>
      <w:numFmt w:val="bullet"/>
      <w:lvlText w:val=""/>
      <w:lvlJc w:val="left"/>
      <w:pPr>
        <w:ind w:left="2970" w:hanging="360"/>
      </w:pPr>
      <w:rPr>
        <w:rFonts w:ascii="Symbol" w:hAnsi="Symbol" w:hint="default"/>
      </w:rPr>
    </w:lvl>
    <w:lvl w:ilvl="4" w:tplc="04190003">
      <w:start w:val="1"/>
      <w:numFmt w:val="bullet"/>
      <w:lvlText w:val="o"/>
      <w:lvlJc w:val="left"/>
      <w:pPr>
        <w:ind w:left="3690" w:hanging="360"/>
      </w:pPr>
      <w:rPr>
        <w:rFonts w:ascii="Courier New" w:hAnsi="Courier New" w:cs="Times New Roman" w:hint="default"/>
      </w:rPr>
    </w:lvl>
    <w:lvl w:ilvl="5" w:tplc="04190005">
      <w:start w:val="1"/>
      <w:numFmt w:val="bullet"/>
      <w:lvlText w:val=""/>
      <w:lvlJc w:val="left"/>
      <w:pPr>
        <w:ind w:left="4410" w:hanging="360"/>
      </w:pPr>
      <w:rPr>
        <w:rFonts w:ascii="Wingdings" w:hAnsi="Wingdings" w:hint="default"/>
      </w:rPr>
    </w:lvl>
    <w:lvl w:ilvl="6" w:tplc="04190001">
      <w:start w:val="1"/>
      <w:numFmt w:val="bullet"/>
      <w:lvlText w:val=""/>
      <w:lvlJc w:val="left"/>
      <w:pPr>
        <w:ind w:left="5130" w:hanging="360"/>
      </w:pPr>
      <w:rPr>
        <w:rFonts w:ascii="Symbol" w:hAnsi="Symbol" w:hint="default"/>
      </w:rPr>
    </w:lvl>
    <w:lvl w:ilvl="7" w:tplc="04190003">
      <w:start w:val="1"/>
      <w:numFmt w:val="bullet"/>
      <w:lvlText w:val="o"/>
      <w:lvlJc w:val="left"/>
      <w:pPr>
        <w:ind w:left="5850" w:hanging="360"/>
      </w:pPr>
      <w:rPr>
        <w:rFonts w:ascii="Courier New" w:hAnsi="Courier New" w:cs="Times New Roman" w:hint="default"/>
      </w:rPr>
    </w:lvl>
    <w:lvl w:ilvl="8" w:tplc="04190005">
      <w:start w:val="1"/>
      <w:numFmt w:val="bullet"/>
      <w:lvlText w:val=""/>
      <w:lvlJc w:val="left"/>
      <w:pPr>
        <w:ind w:left="6570" w:hanging="360"/>
      </w:pPr>
      <w:rPr>
        <w:rFonts w:ascii="Wingdings" w:hAnsi="Wingdings" w:hint="default"/>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70257A"/>
    <w:multiLevelType w:val="hybridMultilevel"/>
    <w:tmpl w:val="1EAC03F8"/>
    <w:lvl w:ilvl="0" w:tplc="644ACAE4">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DB804EA"/>
    <w:multiLevelType w:val="hybridMultilevel"/>
    <w:tmpl w:val="7F08E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23F1E0A"/>
    <w:multiLevelType w:val="hybridMultilevel"/>
    <w:tmpl w:val="DB34E2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1229AF"/>
    <w:multiLevelType w:val="hybridMultilevel"/>
    <w:tmpl w:val="DB34E2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CD075A"/>
    <w:multiLevelType w:val="hybridMultilevel"/>
    <w:tmpl w:val="7F08EF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145335"/>
    <w:multiLevelType w:val="hybridMultilevel"/>
    <w:tmpl w:val="DB34E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6E3187"/>
    <w:multiLevelType w:val="hybridMultilevel"/>
    <w:tmpl w:val="886AD718"/>
    <w:lvl w:ilvl="0" w:tplc="FFFFFFFF">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66C3EA2"/>
    <w:multiLevelType w:val="hybridMultilevel"/>
    <w:tmpl w:val="D412691E"/>
    <w:lvl w:ilvl="0" w:tplc="FFFFFFFF">
      <w:start w:val="1"/>
      <w:numFmt w:val="decimal"/>
      <w:lvlText w:val="%1."/>
      <w:lvlJc w:val="left"/>
      <w:pPr>
        <w:ind w:left="720" w:hanging="360"/>
      </w:pPr>
      <w:rPr>
        <w:rFonts w:hint="default"/>
        <w:b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8647E1"/>
    <w:multiLevelType w:val="multilevel"/>
    <w:tmpl w:val="10D889E4"/>
    <w:lvl w:ilvl="0">
      <w:start w:val="1"/>
      <w:numFmt w:val="decimal"/>
      <w:lvlText w:val="%1."/>
      <w:lvlJc w:val="left"/>
      <w:pPr>
        <w:ind w:left="1759" w:hanging="105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8" w15:restartNumberingAfterBreak="0">
    <w:nsid w:val="298B7672"/>
    <w:multiLevelType w:val="hybridMultilevel"/>
    <w:tmpl w:val="A2FAE242"/>
    <w:lvl w:ilvl="0" w:tplc="D278CA12">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C4B79A7"/>
    <w:multiLevelType w:val="hybridMultilevel"/>
    <w:tmpl w:val="92DC7290"/>
    <w:lvl w:ilvl="0" w:tplc="FFFFFFFF">
      <w:start w:val="1"/>
      <w:numFmt w:val="bullet"/>
      <w:lvlText w:val="–"/>
      <w:lvlJc w:val="left"/>
      <w:pPr>
        <w:ind w:left="1077" w:hanging="360"/>
      </w:pPr>
      <w:rPr>
        <w:rFonts w:ascii="Times New Roman" w:hAnsi="Times New Roman" w:cs="Times New Roman" w:hint="default"/>
      </w:rPr>
    </w:lvl>
    <w:lvl w:ilvl="1" w:tplc="04190003">
      <w:start w:val="1"/>
      <w:numFmt w:val="bullet"/>
      <w:lvlText w:val="o"/>
      <w:lvlJc w:val="left"/>
      <w:pPr>
        <w:ind w:left="1797" w:hanging="360"/>
      </w:pPr>
      <w:rPr>
        <w:rFonts w:ascii="Courier New" w:hAnsi="Courier New" w:cs="Times New Roman"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start w:val="1"/>
      <w:numFmt w:val="bullet"/>
      <w:lvlText w:val="o"/>
      <w:lvlJc w:val="left"/>
      <w:pPr>
        <w:ind w:left="3957" w:hanging="360"/>
      </w:pPr>
      <w:rPr>
        <w:rFonts w:ascii="Courier New" w:hAnsi="Courier New" w:cs="Times New Roman" w:hint="default"/>
      </w:rPr>
    </w:lvl>
    <w:lvl w:ilvl="5" w:tplc="04190005">
      <w:start w:val="1"/>
      <w:numFmt w:val="bullet"/>
      <w:lvlText w:val=""/>
      <w:lvlJc w:val="left"/>
      <w:pPr>
        <w:ind w:left="4677" w:hanging="360"/>
      </w:pPr>
      <w:rPr>
        <w:rFonts w:ascii="Wingdings" w:hAnsi="Wingdings" w:hint="default"/>
      </w:rPr>
    </w:lvl>
    <w:lvl w:ilvl="6" w:tplc="04190001">
      <w:start w:val="1"/>
      <w:numFmt w:val="bullet"/>
      <w:lvlText w:val=""/>
      <w:lvlJc w:val="left"/>
      <w:pPr>
        <w:ind w:left="5397" w:hanging="360"/>
      </w:pPr>
      <w:rPr>
        <w:rFonts w:ascii="Symbol" w:hAnsi="Symbol" w:hint="default"/>
      </w:rPr>
    </w:lvl>
    <w:lvl w:ilvl="7" w:tplc="04190003">
      <w:start w:val="1"/>
      <w:numFmt w:val="bullet"/>
      <w:lvlText w:val="o"/>
      <w:lvlJc w:val="left"/>
      <w:pPr>
        <w:ind w:left="6117" w:hanging="360"/>
      </w:pPr>
      <w:rPr>
        <w:rFonts w:ascii="Courier New" w:hAnsi="Courier New" w:cs="Times New Roman" w:hint="default"/>
      </w:rPr>
    </w:lvl>
    <w:lvl w:ilvl="8" w:tplc="04190005">
      <w:start w:val="1"/>
      <w:numFmt w:val="bullet"/>
      <w:lvlText w:val=""/>
      <w:lvlJc w:val="left"/>
      <w:pPr>
        <w:ind w:left="6837" w:hanging="360"/>
      </w:pPr>
      <w:rPr>
        <w:rFonts w:ascii="Wingdings" w:hAnsi="Wingdings" w:hint="default"/>
      </w:rPr>
    </w:lvl>
  </w:abstractNum>
  <w:abstractNum w:abstractNumId="2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43A97F1C"/>
    <w:multiLevelType w:val="hybridMultilevel"/>
    <w:tmpl w:val="334A1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CF63389"/>
    <w:multiLevelType w:val="hybridMultilevel"/>
    <w:tmpl w:val="334A1F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BA4AD5"/>
    <w:multiLevelType w:val="hybridMultilevel"/>
    <w:tmpl w:val="D412691E"/>
    <w:lvl w:ilvl="0" w:tplc="EB6E8E90">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512A39"/>
    <w:multiLevelType w:val="hybridMultilevel"/>
    <w:tmpl w:val="7E5ADBEE"/>
    <w:lvl w:ilvl="0" w:tplc="B412834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8E74F33"/>
    <w:multiLevelType w:val="hybridMultilevel"/>
    <w:tmpl w:val="2DDA7982"/>
    <w:lvl w:ilvl="0" w:tplc="FA043750">
      <w:start w:val="1"/>
      <w:numFmt w:val="decimal"/>
      <w:lvlText w:val="%1."/>
      <w:lvlJc w:val="left"/>
      <w:pPr>
        <w:ind w:left="106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9572A03"/>
    <w:multiLevelType w:val="hybridMultilevel"/>
    <w:tmpl w:val="7E5ADBEE"/>
    <w:lvl w:ilvl="0" w:tplc="FFFFFFFF">
      <w:start w:val="1"/>
      <w:numFmt w:val="decimal"/>
      <w:lvlText w:val="%1."/>
      <w:lvlJc w:val="left"/>
      <w:pPr>
        <w:ind w:left="1429" w:hanging="360"/>
      </w:pPr>
      <w:rPr>
        <w:b w:val="0"/>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595D00D7"/>
    <w:multiLevelType w:val="hybridMultilevel"/>
    <w:tmpl w:val="2DDA7982"/>
    <w:lvl w:ilvl="0" w:tplc="FFFFFFFF">
      <w:start w:val="1"/>
      <w:numFmt w:val="decimal"/>
      <w:lvlText w:val="%1."/>
      <w:lvlJc w:val="left"/>
      <w:pPr>
        <w:ind w:left="106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8B50D1"/>
    <w:multiLevelType w:val="hybridMultilevel"/>
    <w:tmpl w:val="6F0A6E26"/>
    <w:lvl w:ilvl="0" w:tplc="3FDAD89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121951"/>
    <w:multiLevelType w:val="hybridMultilevel"/>
    <w:tmpl w:val="CF383C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9820C0"/>
    <w:multiLevelType w:val="hybridMultilevel"/>
    <w:tmpl w:val="7310A878"/>
    <w:lvl w:ilvl="0" w:tplc="156076BA">
      <w:start w:val="1"/>
      <w:numFmt w:val="decimal"/>
      <w:lvlText w:val="%1."/>
      <w:lvlJc w:val="left"/>
      <w:pPr>
        <w:ind w:left="582" w:hanging="360"/>
      </w:pPr>
      <w:rPr>
        <w:rFonts w:hint="default"/>
        <w:color w:val="252525"/>
        <w:sz w:val="24"/>
      </w:rPr>
    </w:lvl>
    <w:lvl w:ilvl="1" w:tplc="04190019" w:tentative="1">
      <w:start w:val="1"/>
      <w:numFmt w:val="lowerLetter"/>
      <w:lvlText w:val="%2."/>
      <w:lvlJc w:val="left"/>
      <w:pPr>
        <w:ind w:left="1302" w:hanging="360"/>
      </w:pPr>
    </w:lvl>
    <w:lvl w:ilvl="2" w:tplc="0419001B" w:tentative="1">
      <w:start w:val="1"/>
      <w:numFmt w:val="lowerRoman"/>
      <w:lvlText w:val="%3."/>
      <w:lvlJc w:val="right"/>
      <w:pPr>
        <w:ind w:left="2022" w:hanging="180"/>
      </w:pPr>
    </w:lvl>
    <w:lvl w:ilvl="3" w:tplc="0419000F" w:tentative="1">
      <w:start w:val="1"/>
      <w:numFmt w:val="decimal"/>
      <w:lvlText w:val="%4."/>
      <w:lvlJc w:val="left"/>
      <w:pPr>
        <w:ind w:left="2742" w:hanging="360"/>
      </w:pPr>
    </w:lvl>
    <w:lvl w:ilvl="4" w:tplc="04190019" w:tentative="1">
      <w:start w:val="1"/>
      <w:numFmt w:val="lowerLetter"/>
      <w:lvlText w:val="%5."/>
      <w:lvlJc w:val="left"/>
      <w:pPr>
        <w:ind w:left="3462" w:hanging="360"/>
      </w:pPr>
    </w:lvl>
    <w:lvl w:ilvl="5" w:tplc="0419001B" w:tentative="1">
      <w:start w:val="1"/>
      <w:numFmt w:val="lowerRoman"/>
      <w:lvlText w:val="%6."/>
      <w:lvlJc w:val="right"/>
      <w:pPr>
        <w:ind w:left="4182" w:hanging="180"/>
      </w:pPr>
    </w:lvl>
    <w:lvl w:ilvl="6" w:tplc="0419000F" w:tentative="1">
      <w:start w:val="1"/>
      <w:numFmt w:val="decimal"/>
      <w:lvlText w:val="%7."/>
      <w:lvlJc w:val="left"/>
      <w:pPr>
        <w:ind w:left="4902" w:hanging="360"/>
      </w:pPr>
    </w:lvl>
    <w:lvl w:ilvl="7" w:tplc="04190019" w:tentative="1">
      <w:start w:val="1"/>
      <w:numFmt w:val="lowerLetter"/>
      <w:lvlText w:val="%8."/>
      <w:lvlJc w:val="left"/>
      <w:pPr>
        <w:ind w:left="5622" w:hanging="360"/>
      </w:pPr>
    </w:lvl>
    <w:lvl w:ilvl="8" w:tplc="0419001B" w:tentative="1">
      <w:start w:val="1"/>
      <w:numFmt w:val="lowerRoman"/>
      <w:lvlText w:val="%9."/>
      <w:lvlJc w:val="right"/>
      <w:pPr>
        <w:ind w:left="6342" w:hanging="180"/>
      </w:pPr>
    </w:lvl>
  </w:abstractNum>
  <w:abstractNum w:abstractNumId="35" w15:restartNumberingAfterBreak="0">
    <w:nsid w:val="62AA6150"/>
    <w:multiLevelType w:val="multilevel"/>
    <w:tmpl w:val="4FF849F0"/>
    <w:lvl w:ilvl="0">
      <w:start w:val="1"/>
      <w:numFmt w:val="decimal"/>
      <w:lvlText w:val="%1."/>
      <w:lvlJc w:val="left"/>
      <w:pPr>
        <w:ind w:left="720" w:hanging="360"/>
      </w:pPr>
      <w:rPr>
        <w:rFonts w:hint="default"/>
      </w:rPr>
    </w:lvl>
    <w:lvl w:ilvl="1">
      <w:start w:val="2"/>
      <w:numFmt w:val="decimal"/>
      <w:isLgl/>
      <w:lvlText w:val="%1.%2."/>
      <w:lvlJc w:val="left"/>
      <w:pPr>
        <w:ind w:left="1119" w:hanging="585"/>
      </w:pPr>
      <w:rPr>
        <w:rFonts w:hint="default"/>
      </w:rPr>
    </w:lvl>
    <w:lvl w:ilvl="2">
      <w:start w:val="1"/>
      <w:numFmt w:val="decimal"/>
      <w:isLgl/>
      <w:lvlText w:val="%1.%2.%3."/>
      <w:lvlJc w:val="left"/>
      <w:pPr>
        <w:ind w:left="1997" w:hanging="720"/>
      </w:pPr>
      <w:rPr>
        <w:rFonts w:hint="default"/>
        <w:b/>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15:restartNumberingAfterBreak="0">
    <w:nsid w:val="66896F29"/>
    <w:multiLevelType w:val="hybridMultilevel"/>
    <w:tmpl w:val="6F0A6E26"/>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D8265D9"/>
    <w:multiLevelType w:val="hybridMultilevel"/>
    <w:tmpl w:val="A072B70E"/>
    <w:lvl w:ilvl="0" w:tplc="75440B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C1206B6"/>
    <w:multiLevelType w:val="hybridMultilevel"/>
    <w:tmpl w:val="2CA2B90A"/>
    <w:lvl w:ilvl="0" w:tplc="FFFFFFFF">
      <w:start w:val="1"/>
      <w:numFmt w:val="bullet"/>
      <w:lvlText w:val="–"/>
      <w:lvlJc w:val="left"/>
      <w:pPr>
        <w:ind w:left="810" w:hanging="360"/>
      </w:pPr>
      <w:rPr>
        <w:rFonts w:ascii="Times New Roman" w:hAnsi="Times New Roman" w:cs="Times New Roman" w:hint="default"/>
      </w:rPr>
    </w:lvl>
    <w:lvl w:ilvl="1" w:tplc="04190003">
      <w:start w:val="1"/>
      <w:numFmt w:val="bullet"/>
      <w:lvlText w:val="o"/>
      <w:lvlJc w:val="left"/>
      <w:pPr>
        <w:ind w:left="1530" w:hanging="360"/>
      </w:pPr>
      <w:rPr>
        <w:rFonts w:ascii="Courier New" w:hAnsi="Courier New" w:cs="Times New Roman" w:hint="default"/>
      </w:rPr>
    </w:lvl>
    <w:lvl w:ilvl="2" w:tplc="04190005">
      <w:start w:val="1"/>
      <w:numFmt w:val="bullet"/>
      <w:lvlText w:val=""/>
      <w:lvlJc w:val="left"/>
      <w:pPr>
        <w:ind w:left="2250" w:hanging="360"/>
      </w:pPr>
      <w:rPr>
        <w:rFonts w:ascii="Wingdings" w:hAnsi="Wingdings" w:hint="default"/>
      </w:rPr>
    </w:lvl>
    <w:lvl w:ilvl="3" w:tplc="04190001">
      <w:start w:val="1"/>
      <w:numFmt w:val="bullet"/>
      <w:lvlText w:val=""/>
      <w:lvlJc w:val="left"/>
      <w:pPr>
        <w:ind w:left="2970" w:hanging="360"/>
      </w:pPr>
      <w:rPr>
        <w:rFonts w:ascii="Symbol" w:hAnsi="Symbol" w:hint="default"/>
      </w:rPr>
    </w:lvl>
    <w:lvl w:ilvl="4" w:tplc="04190003">
      <w:start w:val="1"/>
      <w:numFmt w:val="bullet"/>
      <w:lvlText w:val="o"/>
      <w:lvlJc w:val="left"/>
      <w:pPr>
        <w:ind w:left="3690" w:hanging="360"/>
      </w:pPr>
      <w:rPr>
        <w:rFonts w:ascii="Courier New" w:hAnsi="Courier New" w:cs="Times New Roman" w:hint="default"/>
      </w:rPr>
    </w:lvl>
    <w:lvl w:ilvl="5" w:tplc="04190005">
      <w:start w:val="1"/>
      <w:numFmt w:val="bullet"/>
      <w:lvlText w:val=""/>
      <w:lvlJc w:val="left"/>
      <w:pPr>
        <w:ind w:left="4410" w:hanging="360"/>
      </w:pPr>
      <w:rPr>
        <w:rFonts w:ascii="Wingdings" w:hAnsi="Wingdings" w:hint="default"/>
      </w:rPr>
    </w:lvl>
    <w:lvl w:ilvl="6" w:tplc="04190001">
      <w:start w:val="1"/>
      <w:numFmt w:val="bullet"/>
      <w:lvlText w:val=""/>
      <w:lvlJc w:val="left"/>
      <w:pPr>
        <w:ind w:left="5130" w:hanging="360"/>
      </w:pPr>
      <w:rPr>
        <w:rFonts w:ascii="Symbol" w:hAnsi="Symbol" w:hint="default"/>
      </w:rPr>
    </w:lvl>
    <w:lvl w:ilvl="7" w:tplc="04190003">
      <w:start w:val="1"/>
      <w:numFmt w:val="bullet"/>
      <w:lvlText w:val="o"/>
      <w:lvlJc w:val="left"/>
      <w:pPr>
        <w:ind w:left="5850" w:hanging="360"/>
      </w:pPr>
      <w:rPr>
        <w:rFonts w:ascii="Courier New" w:hAnsi="Courier New" w:cs="Times New Roman" w:hint="default"/>
      </w:rPr>
    </w:lvl>
    <w:lvl w:ilvl="8" w:tplc="04190005">
      <w:start w:val="1"/>
      <w:numFmt w:val="bullet"/>
      <w:lvlText w:val=""/>
      <w:lvlJc w:val="left"/>
      <w:pPr>
        <w:ind w:left="6570" w:hanging="360"/>
      </w:pPr>
      <w:rPr>
        <w:rFonts w:ascii="Wingdings" w:hAnsi="Wingdings" w:hint="default"/>
      </w:rPr>
    </w:lvl>
  </w:abstractNum>
  <w:num w:numId="1">
    <w:abstractNumId w:val="37"/>
  </w:num>
  <w:num w:numId="2">
    <w:abstractNumId w:val="15"/>
  </w:num>
  <w:num w:numId="3">
    <w:abstractNumId w:val="31"/>
  </w:num>
  <w:num w:numId="4">
    <w:abstractNumId w:val="19"/>
  </w:num>
  <w:num w:numId="5">
    <w:abstractNumId w:val="9"/>
  </w:num>
  <w:num w:numId="6">
    <w:abstractNumId w:val="3"/>
  </w:num>
  <w:num w:numId="7">
    <w:abstractNumId w:val="24"/>
  </w:num>
  <w:num w:numId="8">
    <w:abstractNumId w:val="6"/>
  </w:num>
  <w:num w:numId="9">
    <w:abstractNumId w:val="21"/>
  </w:num>
  <w:num w:numId="10">
    <w:abstractNumId w:val="4"/>
  </w:num>
  <w:num w:numId="11">
    <w:abstractNumId w:val="23"/>
  </w:num>
  <w:num w:numId="12">
    <w:abstractNumId w:val="40"/>
  </w:num>
  <w:num w:numId="13">
    <w:abstractNumId w:val="39"/>
  </w:num>
  <w:num w:numId="14">
    <w:abstractNumId w:val="26"/>
  </w:num>
  <w:num w:numId="15">
    <w:abstractNumId w:val="32"/>
  </w:num>
  <w:num w:numId="16">
    <w:abstractNumId w:val="27"/>
  </w:num>
  <w:num w:numId="17">
    <w:abstractNumId w:val="28"/>
  </w:num>
  <w:num w:numId="18">
    <w:abstractNumId w:val="16"/>
  </w:num>
  <w:num w:numId="19">
    <w:abstractNumId w:val="36"/>
  </w:num>
  <w:num w:numId="20">
    <w:abstractNumId w:val="35"/>
  </w:num>
  <w:num w:numId="21">
    <w:abstractNumId w:val="8"/>
  </w:num>
  <w:num w:numId="22">
    <w:abstractNumId w:val="2"/>
  </w:num>
  <w:num w:numId="23">
    <w:abstractNumId w:val="29"/>
  </w:num>
  <w:num w:numId="24">
    <w:abstractNumId w:val="30"/>
  </w:num>
  <w:num w:numId="25">
    <w:abstractNumId w:val="1"/>
  </w:num>
  <w:num w:numId="26">
    <w:abstractNumId w:val="12"/>
  </w:num>
  <w:num w:numId="27">
    <w:abstractNumId w:val="33"/>
  </w:num>
  <w:num w:numId="28">
    <w:abstractNumId w:val="34"/>
  </w:num>
  <w:num w:numId="29">
    <w:abstractNumId w:val="38"/>
  </w:num>
  <w:num w:numId="30">
    <w:abstractNumId w:val="41"/>
  </w:num>
  <w:num w:numId="31">
    <w:abstractNumId w:val="5"/>
  </w:num>
  <w:num w:numId="32">
    <w:abstractNumId w:val="20"/>
  </w:num>
  <w:num w:numId="33">
    <w:abstractNumId w:val="14"/>
  </w:num>
  <w:num w:numId="34">
    <w:abstractNumId w:val="7"/>
  </w:num>
  <w:num w:numId="35">
    <w:abstractNumId w:val="17"/>
  </w:num>
  <w:num w:numId="36">
    <w:abstractNumId w:val="41"/>
  </w:num>
  <w:num w:numId="37">
    <w:abstractNumId w:val="5"/>
  </w:num>
  <w:num w:numId="38">
    <w:abstractNumId w:val="20"/>
  </w:num>
  <w:num w:numId="39">
    <w:abstractNumId w:val="14"/>
  </w:num>
  <w:num w:numId="40">
    <w:abstractNumId w:val="13"/>
  </w:num>
  <w:num w:numId="41">
    <w:abstractNumId w:val="22"/>
  </w:num>
  <w:num w:numId="42">
    <w:abstractNumId w:val="10"/>
  </w:num>
  <w:num w:numId="43">
    <w:abstractNumId w:val="25"/>
  </w:num>
  <w:num w:numId="44">
    <w:abstractNumId w:val="11"/>
  </w:num>
  <w:num w:numId="45">
    <w:abstractNumId w:val="0"/>
  </w:num>
  <w:num w:numId="4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C0F"/>
    <w:rsid w:val="0000394E"/>
    <w:rsid w:val="00004A33"/>
    <w:rsid w:val="000079C3"/>
    <w:rsid w:val="00007F70"/>
    <w:rsid w:val="000112BC"/>
    <w:rsid w:val="00011EE3"/>
    <w:rsid w:val="00012459"/>
    <w:rsid w:val="00013A08"/>
    <w:rsid w:val="0001563F"/>
    <w:rsid w:val="000156CF"/>
    <w:rsid w:val="000179F8"/>
    <w:rsid w:val="00021F15"/>
    <w:rsid w:val="000274BC"/>
    <w:rsid w:val="000310CB"/>
    <w:rsid w:val="00042069"/>
    <w:rsid w:val="000641DF"/>
    <w:rsid w:val="00064407"/>
    <w:rsid w:val="0007128F"/>
    <w:rsid w:val="00081A07"/>
    <w:rsid w:val="00083B9B"/>
    <w:rsid w:val="00085557"/>
    <w:rsid w:val="0008627A"/>
    <w:rsid w:val="0008639E"/>
    <w:rsid w:val="0008772C"/>
    <w:rsid w:val="00087B5D"/>
    <w:rsid w:val="00087CF5"/>
    <w:rsid w:val="000936BD"/>
    <w:rsid w:val="00095B39"/>
    <w:rsid w:val="00095EB2"/>
    <w:rsid w:val="00095EBD"/>
    <w:rsid w:val="00095EC1"/>
    <w:rsid w:val="0009746A"/>
    <w:rsid w:val="000A0EFF"/>
    <w:rsid w:val="000A13D5"/>
    <w:rsid w:val="000A17B0"/>
    <w:rsid w:val="000A19C6"/>
    <w:rsid w:val="000A3529"/>
    <w:rsid w:val="000A41FA"/>
    <w:rsid w:val="000A4B35"/>
    <w:rsid w:val="000A54E1"/>
    <w:rsid w:val="000A6952"/>
    <w:rsid w:val="000A796E"/>
    <w:rsid w:val="000B06F4"/>
    <w:rsid w:val="000B1E68"/>
    <w:rsid w:val="000B2F6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FEE"/>
    <w:rsid w:val="0011295E"/>
    <w:rsid w:val="00115C97"/>
    <w:rsid w:val="00117316"/>
    <w:rsid w:val="00117DB9"/>
    <w:rsid w:val="00123ADC"/>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B4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184"/>
    <w:rsid w:val="001C3496"/>
    <w:rsid w:val="001C3659"/>
    <w:rsid w:val="001D1D98"/>
    <w:rsid w:val="001D41C3"/>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6833"/>
    <w:rsid w:val="0024748B"/>
    <w:rsid w:val="00247667"/>
    <w:rsid w:val="00250BEC"/>
    <w:rsid w:val="002513D8"/>
    <w:rsid w:val="00252C9A"/>
    <w:rsid w:val="0025322E"/>
    <w:rsid w:val="00253B49"/>
    <w:rsid w:val="002547D7"/>
    <w:rsid w:val="0025505C"/>
    <w:rsid w:val="002608A2"/>
    <w:rsid w:val="0026104A"/>
    <w:rsid w:val="00261A98"/>
    <w:rsid w:val="002634CE"/>
    <w:rsid w:val="0026783D"/>
    <w:rsid w:val="00270B26"/>
    <w:rsid w:val="00280ABA"/>
    <w:rsid w:val="00284E57"/>
    <w:rsid w:val="00285E99"/>
    <w:rsid w:val="00286EA2"/>
    <w:rsid w:val="002879BA"/>
    <w:rsid w:val="00290CA1"/>
    <w:rsid w:val="00291E7B"/>
    <w:rsid w:val="002945C8"/>
    <w:rsid w:val="002A19FA"/>
    <w:rsid w:val="002A400A"/>
    <w:rsid w:val="002A538D"/>
    <w:rsid w:val="002B3548"/>
    <w:rsid w:val="002C3739"/>
    <w:rsid w:val="002C4B17"/>
    <w:rsid w:val="002C75C7"/>
    <w:rsid w:val="002D0503"/>
    <w:rsid w:val="002D49B6"/>
    <w:rsid w:val="002D7B6A"/>
    <w:rsid w:val="002E5A9A"/>
    <w:rsid w:val="002E64F6"/>
    <w:rsid w:val="002E6B92"/>
    <w:rsid w:val="002E6F96"/>
    <w:rsid w:val="002E752C"/>
    <w:rsid w:val="002F03DF"/>
    <w:rsid w:val="002F1408"/>
    <w:rsid w:val="002F72AB"/>
    <w:rsid w:val="002F7A2D"/>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E41"/>
    <w:rsid w:val="00343F5D"/>
    <w:rsid w:val="00347551"/>
    <w:rsid w:val="003520FD"/>
    <w:rsid w:val="00356292"/>
    <w:rsid w:val="00360D2A"/>
    <w:rsid w:val="0036387B"/>
    <w:rsid w:val="003649A3"/>
    <w:rsid w:val="003664B6"/>
    <w:rsid w:val="00372DD2"/>
    <w:rsid w:val="00374881"/>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EFC"/>
    <w:rsid w:val="003E3944"/>
    <w:rsid w:val="003E53A2"/>
    <w:rsid w:val="003E63BD"/>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2F1"/>
    <w:rsid w:val="00456D18"/>
    <w:rsid w:val="0045771E"/>
    <w:rsid w:val="00457DBB"/>
    <w:rsid w:val="004603A3"/>
    <w:rsid w:val="004626BE"/>
    <w:rsid w:val="004722A0"/>
    <w:rsid w:val="004806A0"/>
    <w:rsid w:val="004809D9"/>
    <w:rsid w:val="00494B4A"/>
    <w:rsid w:val="004A1B5A"/>
    <w:rsid w:val="004A2CBA"/>
    <w:rsid w:val="004A4D43"/>
    <w:rsid w:val="004A715C"/>
    <w:rsid w:val="004A7CA8"/>
    <w:rsid w:val="004B0152"/>
    <w:rsid w:val="004B0E9E"/>
    <w:rsid w:val="004B28DB"/>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4A58"/>
    <w:rsid w:val="004F5C5E"/>
    <w:rsid w:val="004F60DA"/>
    <w:rsid w:val="00500294"/>
    <w:rsid w:val="00502E27"/>
    <w:rsid w:val="00502F97"/>
    <w:rsid w:val="00503785"/>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08F"/>
    <w:rsid w:val="005643D7"/>
    <w:rsid w:val="0056478F"/>
    <w:rsid w:val="005648CA"/>
    <w:rsid w:val="00574913"/>
    <w:rsid w:val="0058000F"/>
    <w:rsid w:val="00583426"/>
    <w:rsid w:val="005852C3"/>
    <w:rsid w:val="00585658"/>
    <w:rsid w:val="005857F1"/>
    <w:rsid w:val="00587FF5"/>
    <w:rsid w:val="005905EF"/>
    <w:rsid w:val="00594D59"/>
    <w:rsid w:val="005A07FC"/>
    <w:rsid w:val="005A2280"/>
    <w:rsid w:val="005A2B38"/>
    <w:rsid w:val="005B2AC8"/>
    <w:rsid w:val="005B5873"/>
    <w:rsid w:val="005C3984"/>
    <w:rsid w:val="005C4F41"/>
    <w:rsid w:val="005C636E"/>
    <w:rsid w:val="005C6504"/>
    <w:rsid w:val="005C6A3A"/>
    <w:rsid w:val="005C7265"/>
    <w:rsid w:val="005D0B9C"/>
    <w:rsid w:val="005D281B"/>
    <w:rsid w:val="005D45EB"/>
    <w:rsid w:val="005D7117"/>
    <w:rsid w:val="005E1251"/>
    <w:rsid w:val="005E2A95"/>
    <w:rsid w:val="005E666F"/>
    <w:rsid w:val="005E767F"/>
    <w:rsid w:val="005F254D"/>
    <w:rsid w:val="005F3BA8"/>
    <w:rsid w:val="005F59C7"/>
    <w:rsid w:val="005F647B"/>
    <w:rsid w:val="00600817"/>
    <w:rsid w:val="0060207D"/>
    <w:rsid w:val="006034DE"/>
    <w:rsid w:val="00606C6D"/>
    <w:rsid w:val="0061235E"/>
    <w:rsid w:val="00615954"/>
    <w:rsid w:val="00620976"/>
    <w:rsid w:val="006229A4"/>
    <w:rsid w:val="00635015"/>
    <w:rsid w:val="00636315"/>
    <w:rsid w:val="00640C5A"/>
    <w:rsid w:val="00644B0B"/>
    <w:rsid w:val="00650455"/>
    <w:rsid w:val="00656A72"/>
    <w:rsid w:val="006600BB"/>
    <w:rsid w:val="00661BCB"/>
    <w:rsid w:val="00663DF9"/>
    <w:rsid w:val="00665678"/>
    <w:rsid w:val="006672FE"/>
    <w:rsid w:val="0067045C"/>
    <w:rsid w:val="0067255A"/>
    <w:rsid w:val="00673ADD"/>
    <w:rsid w:val="006758CE"/>
    <w:rsid w:val="00677C66"/>
    <w:rsid w:val="00677DF5"/>
    <w:rsid w:val="00680EE4"/>
    <w:rsid w:val="0068198B"/>
    <w:rsid w:val="006841BF"/>
    <w:rsid w:val="00693608"/>
    <w:rsid w:val="00693846"/>
    <w:rsid w:val="00697D60"/>
    <w:rsid w:val="006A2250"/>
    <w:rsid w:val="006A4AF7"/>
    <w:rsid w:val="006A5CE2"/>
    <w:rsid w:val="006A77F8"/>
    <w:rsid w:val="006B0501"/>
    <w:rsid w:val="006B0F5B"/>
    <w:rsid w:val="006B1F6D"/>
    <w:rsid w:val="006B29DD"/>
    <w:rsid w:val="006B3125"/>
    <w:rsid w:val="006C5629"/>
    <w:rsid w:val="006C7847"/>
    <w:rsid w:val="006C7B41"/>
    <w:rsid w:val="006D036B"/>
    <w:rsid w:val="006D3A82"/>
    <w:rsid w:val="006D4C3D"/>
    <w:rsid w:val="006E29B8"/>
    <w:rsid w:val="006E319A"/>
    <w:rsid w:val="006E5130"/>
    <w:rsid w:val="006E7FF4"/>
    <w:rsid w:val="006F0E0C"/>
    <w:rsid w:val="006F2181"/>
    <w:rsid w:val="006F239E"/>
    <w:rsid w:val="006F3C71"/>
    <w:rsid w:val="006F56DA"/>
    <w:rsid w:val="006F7C5D"/>
    <w:rsid w:val="00701D4A"/>
    <w:rsid w:val="0070724D"/>
    <w:rsid w:val="0071057A"/>
    <w:rsid w:val="007112DA"/>
    <w:rsid w:val="007129CE"/>
    <w:rsid w:val="00713285"/>
    <w:rsid w:val="0072121D"/>
    <w:rsid w:val="007217B1"/>
    <w:rsid w:val="00725AD3"/>
    <w:rsid w:val="007271F1"/>
    <w:rsid w:val="00730FB7"/>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6B6"/>
    <w:rsid w:val="00774C93"/>
    <w:rsid w:val="00774CB0"/>
    <w:rsid w:val="00781491"/>
    <w:rsid w:val="00782EFC"/>
    <w:rsid w:val="00783A45"/>
    <w:rsid w:val="00784B56"/>
    <w:rsid w:val="00785307"/>
    <w:rsid w:val="007863C1"/>
    <w:rsid w:val="007900D3"/>
    <w:rsid w:val="00791DFE"/>
    <w:rsid w:val="007A1BB6"/>
    <w:rsid w:val="007A233F"/>
    <w:rsid w:val="007A3072"/>
    <w:rsid w:val="007A5964"/>
    <w:rsid w:val="007B0B1F"/>
    <w:rsid w:val="007B0D1E"/>
    <w:rsid w:val="007B0F4B"/>
    <w:rsid w:val="007B344B"/>
    <w:rsid w:val="007B4E02"/>
    <w:rsid w:val="007B5CC1"/>
    <w:rsid w:val="007B619A"/>
    <w:rsid w:val="007B65C6"/>
    <w:rsid w:val="007B6DA2"/>
    <w:rsid w:val="007B7911"/>
    <w:rsid w:val="007C4742"/>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A22"/>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5A71"/>
    <w:rsid w:val="00866E9A"/>
    <w:rsid w:val="0086709B"/>
    <w:rsid w:val="00870AA2"/>
    <w:rsid w:val="008714EF"/>
    <w:rsid w:val="008729B7"/>
    <w:rsid w:val="008739EF"/>
    <w:rsid w:val="00883D79"/>
    <w:rsid w:val="00884560"/>
    <w:rsid w:val="00884D9B"/>
    <w:rsid w:val="008855EA"/>
    <w:rsid w:val="008868C5"/>
    <w:rsid w:val="00887AD5"/>
    <w:rsid w:val="00890538"/>
    <w:rsid w:val="00892CA5"/>
    <w:rsid w:val="008932E1"/>
    <w:rsid w:val="00894E1C"/>
    <w:rsid w:val="008965A6"/>
    <w:rsid w:val="00896BB3"/>
    <w:rsid w:val="008A0E73"/>
    <w:rsid w:val="008A14EA"/>
    <w:rsid w:val="008A1F52"/>
    <w:rsid w:val="008A298A"/>
    <w:rsid w:val="008A3434"/>
    <w:rsid w:val="008A35B4"/>
    <w:rsid w:val="008A492C"/>
    <w:rsid w:val="008A5787"/>
    <w:rsid w:val="008A6342"/>
    <w:rsid w:val="008B1E27"/>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5B1"/>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290A"/>
    <w:rsid w:val="009D456E"/>
    <w:rsid w:val="009D709B"/>
    <w:rsid w:val="009E44E8"/>
    <w:rsid w:val="009E57EA"/>
    <w:rsid w:val="009F6BEA"/>
    <w:rsid w:val="009F6FDA"/>
    <w:rsid w:val="009F740F"/>
    <w:rsid w:val="00A009AA"/>
    <w:rsid w:val="00A055DC"/>
    <w:rsid w:val="00A06CD6"/>
    <w:rsid w:val="00A10B16"/>
    <w:rsid w:val="00A10FBD"/>
    <w:rsid w:val="00A12848"/>
    <w:rsid w:val="00A12CBE"/>
    <w:rsid w:val="00A20347"/>
    <w:rsid w:val="00A21972"/>
    <w:rsid w:val="00A21A63"/>
    <w:rsid w:val="00A263A9"/>
    <w:rsid w:val="00A324EB"/>
    <w:rsid w:val="00A33D52"/>
    <w:rsid w:val="00A3570A"/>
    <w:rsid w:val="00A37E46"/>
    <w:rsid w:val="00A43059"/>
    <w:rsid w:val="00A44AB9"/>
    <w:rsid w:val="00A54E6F"/>
    <w:rsid w:val="00A55A51"/>
    <w:rsid w:val="00A63431"/>
    <w:rsid w:val="00A6653D"/>
    <w:rsid w:val="00A66DE6"/>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1C4"/>
    <w:rsid w:val="00AC4AB1"/>
    <w:rsid w:val="00AC58B5"/>
    <w:rsid w:val="00AD1AEA"/>
    <w:rsid w:val="00AD32F1"/>
    <w:rsid w:val="00AD716E"/>
    <w:rsid w:val="00AE4631"/>
    <w:rsid w:val="00AE57D4"/>
    <w:rsid w:val="00AE6F05"/>
    <w:rsid w:val="00AF28AC"/>
    <w:rsid w:val="00AF2BD9"/>
    <w:rsid w:val="00AF71B1"/>
    <w:rsid w:val="00B00D17"/>
    <w:rsid w:val="00B01238"/>
    <w:rsid w:val="00B04261"/>
    <w:rsid w:val="00B049BF"/>
    <w:rsid w:val="00B0786A"/>
    <w:rsid w:val="00B07A59"/>
    <w:rsid w:val="00B15148"/>
    <w:rsid w:val="00B20A56"/>
    <w:rsid w:val="00B21841"/>
    <w:rsid w:val="00B238F5"/>
    <w:rsid w:val="00B25BC4"/>
    <w:rsid w:val="00B33065"/>
    <w:rsid w:val="00B4086B"/>
    <w:rsid w:val="00B420BB"/>
    <w:rsid w:val="00B421C2"/>
    <w:rsid w:val="00B432BF"/>
    <w:rsid w:val="00B4535B"/>
    <w:rsid w:val="00B47A03"/>
    <w:rsid w:val="00B515F2"/>
    <w:rsid w:val="00B54813"/>
    <w:rsid w:val="00B5795F"/>
    <w:rsid w:val="00B60E26"/>
    <w:rsid w:val="00B663FB"/>
    <w:rsid w:val="00B66728"/>
    <w:rsid w:val="00B7348D"/>
    <w:rsid w:val="00B7450D"/>
    <w:rsid w:val="00B75A33"/>
    <w:rsid w:val="00B766E1"/>
    <w:rsid w:val="00B773DA"/>
    <w:rsid w:val="00B77C27"/>
    <w:rsid w:val="00B82FA8"/>
    <w:rsid w:val="00B83151"/>
    <w:rsid w:val="00B84FBE"/>
    <w:rsid w:val="00B85AEA"/>
    <w:rsid w:val="00B908BE"/>
    <w:rsid w:val="00B908E8"/>
    <w:rsid w:val="00B97A66"/>
    <w:rsid w:val="00BA16FD"/>
    <w:rsid w:val="00BA3E55"/>
    <w:rsid w:val="00BB40E8"/>
    <w:rsid w:val="00BC02B0"/>
    <w:rsid w:val="00BC07BC"/>
    <w:rsid w:val="00BC1BE2"/>
    <w:rsid w:val="00BC2123"/>
    <w:rsid w:val="00BC3058"/>
    <w:rsid w:val="00BC344B"/>
    <w:rsid w:val="00BC4148"/>
    <w:rsid w:val="00BC51F6"/>
    <w:rsid w:val="00BC59C0"/>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4236"/>
    <w:rsid w:val="00C328C9"/>
    <w:rsid w:val="00C341D6"/>
    <w:rsid w:val="00C35B20"/>
    <w:rsid w:val="00C36BD4"/>
    <w:rsid w:val="00C40043"/>
    <w:rsid w:val="00C455CE"/>
    <w:rsid w:val="00C4573C"/>
    <w:rsid w:val="00C460EE"/>
    <w:rsid w:val="00C471C3"/>
    <w:rsid w:val="00C47F0A"/>
    <w:rsid w:val="00C500FE"/>
    <w:rsid w:val="00C55112"/>
    <w:rsid w:val="00C632F2"/>
    <w:rsid w:val="00C63897"/>
    <w:rsid w:val="00C64571"/>
    <w:rsid w:val="00C7085A"/>
    <w:rsid w:val="00C712C3"/>
    <w:rsid w:val="00C71CA2"/>
    <w:rsid w:val="00C7352F"/>
    <w:rsid w:val="00C743DA"/>
    <w:rsid w:val="00C7536E"/>
    <w:rsid w:val="00C809CD"/>
    <w:rsid w:val="00C81E65"/>
    <w:rsid w:val="00C83797"/>
    <w:rsid w:val="00C87179"/>
    <w:rsid w:val="00C878C8"/>
    <w:rsid w:val="00C90732"/>
    <w:rsid w:val="00C93071"/>
    <w:rsid w:val="00C95532"/>
    <w:rsid w:val="00CA2C06"/>
    <w:rsid w:val="00CA4094"/>
    <w:rsid w:val="00CA551B"/>
    <w:rsid w:val="00CA6659"/>
    <w:rsid w:val="00CA7760"/>
    <w:rsid w:val="00CB08E3"/>
    <w:rsid w:val="00CB0F63"/>
    <w:rsid w:val="00CB2490"/>
    <w:rsid w:val="00CB4004"/>
    <w:rsid w:val="00CB56F2"/>
    <w:rsid w:val="00CB5F72"/>
    <w:rsid w:val="00CB6F71"/>
    <w:rsid w:val="00CB70AF"/>
    <w:rsid w:val="00CB71D8"/>
    <w:rsid w:val="00CB78B7"/>
    <w:rsid w:val="00CC02F7"/>
    <w:rsid w:val="00CC0E54"/>
    <w:rsid w:val="00CC325B"/>
    <w:rsid w:val="00CC74BA"/>
    <w:rsid w:val="00CC7BD0"/>
    <w:rsid w:val="00CD0013"/>
    <w:rsid w:val="00CD2973"/>
    <w:rsid w:val="00CD4574"/>
    <w:rsid w:val="00CD7BAB"/>
    <w:rsid w:val="00CE7D23"/>
    <w:rsid w:val="00CF32C7"/>
    <w:rsid w:val="00CF71C2"/>
    <w:rsid w:val="00D005AA"/>
    <w:rsid w:val="00D03070"/>
    <w:rsid w:val="00D0680D"/>
    <w:rsid w:val="00D1179D"/>
    <w:rsid w:val="00D1248A"/>
    <w:rsid w:val="00D132AD"/>
    <w:rsid w:val="00D16112"/>
    <w:rsid w:val="00D170EC"/>
    <w:rsid w:val="00D21459"/>
    <w:rsid w:val="00D234A7"/>
    <w:rsid w:val="00D26616"/>
    <w:rsid w:val="00D3146B"/>
    <w:rsid w:val="00D32104"/>
    <w:rsid w:val="00D32F37"/>
    <w:rsid w:val="00D34990"/>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422A"/>
    <w:rsid w:val="00DA76C7"/>
    <w:rsid w:val="00DA7D58"/>
    <w:rsid w:val="00DB7055"/>
    <w:rsid w:val="00DC04A7"/>
    <w:rsid w:val="00DC1794"/>
    <w:rsid w:val="00DC33AA"/>
    <w:rsid w:val="00DC428B"/>
    <w:rsid w:val="00DC6D32"/>
    <w:rsid w:val="00DD00E4"/>
    <w:rsid w:val="00DD047D"/>
    <w:rsid w:val="00DD0B43"/>
    <w:rsid w:val="00DD0E74"/>
    <w:rsid w:val="00DD4416"/>
    <w:rsid w:val="00DE12ED"/>
    <w:rsid w:val="00DE1FCA"/>
    <w:rsid w:val="00DE3D24"/>
    <w:rsid w:val="00DE5AF7"/>
    <w:rsid w:val="00DE69B6"/>
    <w:rsid w:val="00DE7355"/>
    <w:rsid w:val="00DE7ABE"/>
    <w:rsid w:val="00DF064B"/>
    <w:rsid w:val="00DF0A07"/>
    <w:rsid w:val="00DF1EFC"/>
    <w:rsid w:val="00DF5A57"/>
    <w:rsid w:val="00E04831"/>
    <w:rsid w:val="00E06E2E"/>
    <w:rsid w:val="00E10A30"/>
    <w:rsid w:val="00E10B85"/>
    <w:rsid w:val="00E11C84"/>
    <w:rsid w:val="00E129BC"/>
    <w:rsid w:val="00E12F31"/>
    <w:rsid w:val="00E17F05"/>
    <w:rsid w:val="00E22BB1"/>
    <w:rsid w:val="00E2393C"/>
    <w:rsid w:val="00E35630"/>
    <w:rsid w:val="00E35BDB"/>
    <w:rsid w:val="00E370AF"/>
    <w:rsid w:val="00E40A99"/>
    <w:rsid w:val="00E40C10"/>
    <w:rsid w:val="00E41C93"/>
    <w:rsid w:val="00E42556"/>
    <w:rsid w:val="00E426F9"/>
    <w:rsid w:val="00E464D0"/>
    <w:rsid w:val="00E517B1"/>
    <w:rsid w:val="00E52B01"/>
    <w:rsid w:val="00E53F23"/>
    <w:rsid w:val="00E5788D"/>
    <w:rsid w:val="00E57C3A"/>
    <w:rsid w:val="00E6032F"/>
    <w:rsid w:val="00E611A4"/>
    <w:rsid w:val="00E62D19"/>
    <w:rsid w:val="00E6379F"/>
    <w:rsid w:val="00E71284"/>
    <w:rsid w:val="00E738DD"/>
    <w:rsid w:val="00E746A6"/>
    <w:rsid w:val="00E7530E"/>
    <w:rsid w:val="00E759C8"/>
    <w:rsid w:val="00E765B1"/>
    <w:rsid w:val="00E810A5"/>
    <w:rsid w:val="00E82BD5"/>
    <w:rsid w:val="00E91799"/>
    <w:rsid w:val="00E92734"/>
    <w:rsid w:val="00E969F8"/>
    <w:rsid w:val="00EA5ADA"/>
    <w:rsid w:val="00EA5B86"/>
    <w:rsid w:val="00EA6E1D"/>
    <w:rsid w:val="00EB0134"/>
    <w:rsid w:val="00EB11A3"/>
    <w:rsid w:val="00EB4BFC"/>
    <w:rsid w:val="00EB4DFB"/>
    <w:rsid w:val="00EB5BB1"/>
    <w:rsid w:val="00EB7056"/>
    <w:rsid w:val="00EC1C3E"/>
    <w:rsid w:val="00EC55B4"/>
    <w:rsid w:val="00EC56DE"/>
    <w:rsid w:val="00EC5E35"/>
    <w:rsid w:val="00EC7722"/>
    <w:rsid w:val="00ED0B47"/>
    <w:rsid w:val="00ED2880"/>
    <w:rsid w:val="00ED6170"/>
    <w:rsid w:val="00ED63FA"/>
    <w:rsid w:val="00EE0DFF"/>
    <w:rsid w:val="00EE3BCD"/>
    <w:rsid w:val="00EE625F"/>
    <w:rsid w:val="00EF00AF"/>
    <w:rsid w:val="00EF167F"/>
    <w:rsid w:val="00EF5E14"/>
    <w:rsid w:val="00EF73B3"/>
    <w:rsid w:val="00F00D1F"/>
    <w:rsid w:val="00F06054"/>
    <w:rsid w:val="00F10B34"/>
    <w:rsid w:val="00F1150F"/>
    <w:rsid w:val="00F1278D"/>
    <w:rsid w:val="00F12CC6"/>
    <w:rsid w:val="00F1687F"/>
    <w:rsid w:val="00F1799E"/>
    <w:rsid w:val="00F2186A"/>
    <w:rsid w:val="00F245D0"/>
    <w:rsid w:val="00F31A64"/>
    <w:rsid w:val="00F323B7"/>
    <w:rsid w:val="00F36E61"/>
    <w:rsid w:val="00F40FD5"/>
    <w:rsid w:val="00F42B0D"/>
    <w:rsid w:val="00F44812"/>
    <w:rsid w:val="00F44ED6"/>
    <w:rsid w:val="00F4722E"/>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1300"/>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1E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A5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23ADC"/>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biblio-record-text">
    <w:name w:val="biblio-record-text"/>
    <w:rsid w:val="008B1E27"/>
  </w:style>
  <w:style w:type="character" w:styleId="affffff5">
    <w:name w:val="Unresolved Mention"/>
    <w:basedOn w:val="a0"/>
    <w:uiPriority w:val="99"/>
    <w:semiHidden/>
    <w:unhideWhenUsed/>
    <w:rsid w:val="00D12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341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59745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33953229">
      <w:bodyDiv w:val="1"/>
      <w:marLeft w:val="0"/>
      <w:marRight w:val="0"/>
      <w:marTop w:val="0"/>
      <w:marBottom w:val="0"/>
      <w:divBdr>
        <w:top w:val="none" w:sz="0" w:space="0" w:color="auto"/>
        <w:left w:val="none" w:sz="0" w:space="0" w:color="auto"/>
        <w:bottom w:val="none" w:sz="0" w:space="0" w:color="auto"/>
        <w:right w:val="none" w:sz="0" w:space="0" w:color="auto"/>
      </w:divBdr>
    </w:div>
    <w:div w:id="1708286942">
      <w:bodyDiv w:val="1"/>
      <w:marLeft w:val="0"/>
      <w:marRight w:val="0"/>
      <w:marTop w:val="0"/>
      <w:marBottom w:val="0"/>
      <w:divBdr>
        <w:top w:val="none" w:sz="0" w:space="0" w:color="auto"/>
        <w:left w:val="none" w:sz="0" w:space="0" w:color="auto"/>
        <w:bottom w:val="none" w:sz="0" w:space="0" w:color="auto"/>
        <w:right w:val="none" w:sz="0" w:space="0" w:color="auto"/>
      </w:divBdr>
    </w:div>
    <w:div w:id="17318074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8995064">
      <w:bodyDiv w:val="1"/>
      <w:marLeft w:val="0"/>
      <w:marRight w:val="0"/>
      <w:marTop w:val="0"/>
      <w:marBottom w:val="0"/>
      <w:divBdr>
        <w:top w:val="none" w:sz="0" w:space="0" w:color="auto"/>
        <w:left w:val="none" w:sz="0" w:space="0" w:color="auto"/>
        <w:bottom w:val="none" w:sz="0" w:space="0" w:color="auto"/>
        <w:right w:val="none" w:sz="0" w:space="0" w:color="auto"/>
      </w:divBdr>
    </w:div>
    <w:div w:id="211354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469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35</Pages>
  <Words>10537</Words>
  <Characters>60063</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13</cp:revision>
  <cp:lastPrinted>2023-04-28T08:44:00Z</cp:lastPrinted>
  <dcterms:created xsi:type="dcterms:W3CDTF">2024-01-22T09:46:00Z</dcterms:created>
  <dcterms:modified xsi:type="dcterms:W3CDTF">2024-10-30T08:20:00Z</dcterms:modified>
</cp:coreProperties>
</file>