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849B" w14:textId="77777777" w:rsidR="00E40862" w:rsidRDefault="0094085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</w:t>
      </w:r>
      <w:r w:rsidRPr="00B37E05">
        <w:rPr>
          <w:rFonts w:ascii="Times New Roman" w:eastAsia="Times New Roman" w:hAnsi="Times New Roman" w:cs="Times New Roman"/>
          <w:b/>
          <w:bCs/>
          <w:sz w:val="24"/>
          <w:szCs w:val="24"/>
        </w:rPr>
        <w:t>21.02.19 Землеустройство</w:t>
      </w:r>
    </w:p>
    <w:p w14:paraId="40D0351B" w14:textId="77777777" w:rsidR="00E40862" w:rsidRDefault="00E4086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921DF6" w14:textId="77777777" w:rsidR="00E40862" w:rsidRDefault="00E4086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940EFB" w14:textId="77777777" w:rsidR="00E40862" w:rsidRDefault="0094085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490F77E5" w14:textId="77777777" w:rsidR="00E40862" w:rsidRDefault="009408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1775552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0A110F6C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9539D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E40862" w14:paraId="3126E6D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E597C6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7A06A1D5" w14:textId="77777777" w:rsidR="00E40862" w:rsidRDefault="00F85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940855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6B7B528D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751AD3E5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13FEEF4" w14:textId="77777777" w:rsidR="00E40862" w:rsidRDefault="00F85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940855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CBEDCBC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E40862" w14:paraId="6B6D575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C71EDE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9C10BD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7DF0FFA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18D09A1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AB73C7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2298101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3EAE91F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4309D641" w14:textId="5D2F9352" w:rsidR="00E40862" w:rsidRDefault="00E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0862" w14:paraId="523521E8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CBBF19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312FA04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0B253BCF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E743085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A761A42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FDA3BCD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7AA01EB8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B62937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6FC0931F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49D90A5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266F869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F8B7C3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52A1623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764867B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BC7692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C1A2E8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7377A26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F9ED79C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BC25583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9575444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18A8DDA5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52C03F2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3443D3A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91B534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856D20B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5C49E27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2F413CF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69A5199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14BB6B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70AD780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49E26D73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0E8DA49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AEF8666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203DF95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40862" w14:paraId="66AE09F3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7DD3941D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38E620B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6F81A97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C4F927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3B30E2F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734264C" w14:textId="77777777" w:rsidR="00E40862" w:rsidRDefault="00E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0862" w14:paraId="43061861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DC08F09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1F3C2B5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625808C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656193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011C858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153F9364" w14:textId="77777777" w:rsidR="00E40862" w:rsidRDefault="00E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0862" w14:paraId="47C2CDB0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5BE20BCA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09EB3A53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202931E2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76B79A0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125D6C1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3AC659B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3A6A1CA9" w14:textId="77777777" w:rsidR="006A68BD" w:rsidRDefault="006A68BD" w:rsidP="00FB78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p w14:paraId="0DCD6DA4" w14:textId="3467C721" w:rsidR="006A68BD" w:rsidRPr="006A68BD" w:rsidRDefault="006A68BD" w:rsidP="006A68BD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Кабинет</w:t>
      </w:r>
      <w:r w:rsidRPr="006A68BD">
        <w:rPr>
          <w:rFonts w:ascii="Times New Roman" w:eastAsia="Times New Roman" w:hAnsi="Times New Roman" w:cs="Times New Roman"/>
        </w:rPr>
        <w:t xml:space="preserve"> «Безопасности жизнедеятельности»</w:t>
      </w:r>
    </w:p>
    <w:p w14:paraId="1CF3D737" w14:textId="77777777" w:rsidR="006A68BD" w:rsidRPr="006A68BD" w:rsidRDefault="006A68BD" w:rsidP="006A68BD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A68BD" w:rsidRPr="006A68BD" w14:paraId="27DC2BA1" w14:textId="77777777" w:rsidTr="008F6EA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1941A04" w14:textId="77777777" w:rsidR="006A68BD" w:rsidRPr="006A68BD" w:rsidRDefault="006A68BD" w:rsidP="006A68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9B6FEC5" w14:textId="77777777" w:rsidR="006A68BD" w:rsidRPr="006A68BD" w:rsidRDefault="006A68BD" w:rsidP="006A68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5893F3" w14:textId="77777777" w:rsidR="006A68BD" w:rsidRPr="006A68BD" w:rsidRDefault="006A68BD" w:rsidP="006A68B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D309696" w14:textId="77777777" w:rsidR="006A68BD" w:rsidRPr="006A68BD" w:rsidRDefault="006A68BD" w:rsidP="006A68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0DD302" w14:textId="77777777" w:rsidR="006A68BD" w:rsidRPr="006A68BD" w:rsidRDefault="006A68BD" w:rsidP="006A68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964B762" w14:textId="77777777" w:rsidR="006A68BD" w:rsidRPr="006A68BD" w:rsidRDefault="006A68BD" w:rsidP="006A68B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A68BD" w:rsidRPr="006A68BD" w14:paraId="250B30C6" w14:textId="77777777" w:rsidTr="008F6EA3">
        <w:tc>
          <w:tcPr>
            <w:tcW w:w="518" w:type="dxa"/>
            <w:shd w:val="clear" w:color="auto" w:fill="auto"/>
          </w:tcPr>
          <w:p w14:paraId="4482913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600A8B2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F8947A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08E0458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496C6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2D15DE0" w14:textId="27346148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СГ.03</w:t>
            </w: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br/>
            </w:r>
          </w:p>
        </w:tc>
      </w:tr>
      <w:tr w:rsidR="006A68BD" w:rsidRPr="006A68BD" w14:paraId="63D61C13" w14:textId="77777777" w:rsidTr="008F6EA3">
        <w:tc>
          <w:tcPr>
            <w:tcW w:w="518" w:type="dxa"/>
            <w:shd w:val="clear" w:color="auto" w:fill="auto"/>
          </w:tcPr>
          <w:p w14:paraId="395AD09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6C01986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43FCBC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98BF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FAD06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18F0A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F554AEE" w14:textId="77777777" w:rsidTr="008F6EA3">
        <w:tc>
          <w:tcPr>
            <w:tcW w:w="518" w:type="dxa"/>
            <w:shd w:val="clear" w:color="auto" w:fill="auto"/>
          </w:tcPr>
          <w:p w14:paraId="27FFEF3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2089543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4F71B60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5FF1E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D0AEF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D6325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0A35A920" w14:textId="77777777" w:rsidTr="008F6EA3">
        <w:tc>
          <w:tcPr>
            <w:tcW w:w="518" w:type="dxa"/>
            <w:shd w:val="clear" w:color="auto" w:fill="auto"/>
          </w:tcPr>
          <w:p w14:paraId="66286FD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856793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875407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5362CD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63A66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F4678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2E9E0AE6" w14:textId="77777777" w:rsidTr="008F6EA3">
        <w:tc>
          <w:tcPr>
            <w:tcW w:w="518" w:type="dxa"/>
            <w:shd w:val="clear" w:color="auto" w:fill="auto"/>
          </w:tcPr>
          <w:p w14:paraId="47A5F1B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4437B39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7F11F6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4E050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231B1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D2CA0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1C63ECBA" w14:textId="77777777" w:rsidTr="008F6EA3">
        <w:tc>
          <w:tcPr>
            <w:tcW w:w="518" w:type="dxa"/>
            <w:shd w:val="clear" w:color="auto" w:fill="auto"/>
          </w:tcPr>
          <w:p w14:paraId="0014D98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5006" w:type="dxa"/>
            <w:shd w:val="clear" w:color="auto" w:fill="auto"/>
          </w:tcPr>
          <w:p w14:paraId="3AEA87F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526F83E5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B23DC4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C5915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6492E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746F2844" w14:textId="77777777" w:rsidTr="008F6EA3">
        <w:tc>
          <w:tcPr>
            <w:tcW w:w="518" w:type="dxa"/>
            <w:shd w:val="clear" w:color="auto" w:fill="auto"/>
          </w:tcPr>
          <w:p w14:paraId="407D626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2533EFA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547E311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2DFB2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08B8B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4A260F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68430B2" w14:textId="77777777" w:rsidTr="008F6EA3">
        <w:tc>
          <w:tcPr>
            <w:tcW w:w="518" w:type="dxa"/>
            <w:shd w:val="clear" w:color="auto" w:fill="auto"/>
          </w:tcPr>
          <w:p w14:paraId="6768A38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345732F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104ADFF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7DA22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C1785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32B63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4517387D" w14:textId="77777777" w:rsidTr="008F6EA3">
        <w:tc>
          <w:tcPr>
            <w:tcW w:w="518" w:type="dxa"/>
            <w:shd w:val="clear" w:color="auto" w:fill="auto"/>
          </w:tcPr>
          <w:p w14:paraId="284CEDA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2A4653C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6709860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68DC3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D42F7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2E0F8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330B2CB3" w14:textId="77777777" w:rsidTr="008F6EA3">
        <w:tc>
          <w:tcPr>
            <w:tcW w:w="518" w:type="dxa"/>
            <w:shd w:val="clear" w:color="auto" w:fill="auto"/>
          </w:tcPr>
          <w:p w14:paraId="26DEE9F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50C2079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3EAAE0E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8414E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23BBB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E5196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A55AA67" w14:textId="77777777" w:rsidTr="008F6EA3">
        <w:tc>
          <w:tcPr>
            <w:tcW w:w="518" w:type="dxa"/>
            <w:shd w:val="clear" w:color="auto" w:fill="auto"/>
          </w:tcPr>
          <w:p w14:paraId="4EBEAB0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03B47A9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DCF080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730DD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E5E3A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5AE6D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61BE6D3F" w14:textId="77777777" w:rsidTr="008F6EA3">
        <w:tc>
          <w:tcPr>
            <w:tcW w:w="518" w:type="dxa"/>
            <w:shd w:val="clear" w:color="auto" w:fill="auto"/>
          </w:tcPr>
          <w:p w14:paraId="2377206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2C22502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B6AC2D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C25D1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794BA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578CB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1E0EEF13" w14:textId="77777777" w:rsidTr="008F6EA3">
        <w:tc>
          <w:tcPr>
            <w:tcW w:w="518" w:type="dxa"/>
            <w:shd w:val="clear" w:color="auto" w:fill="auto"/>
          </w:tcPr>
          <w:p w14:paraId="6171FF9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6D67782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35788B3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8289B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AE4A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54034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7757EA9" w14:textId="77777777" w:rsidTr="008F6EA3">
        <w:tc>
          <w:tcPr>
            <w:tcW w:w="518" w:type="dxa"/>
            <w:shd w:val="clear" w:color="auto" w:fill="auto"/>
          </w:tcPr>
          <w:p w14:paraId="3DF6606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006" w:type="dxa"/>
            <w:shd w:val="clear" w:color="auto" w:fill="auto"/>
          </w:tcPr>
          <w:p w14:paraId="2FDE1C1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76E8D78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DA04355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43FB3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08E63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0A28D6FD" w14:textId="77777777" w:rsidTr="008F6EA3">
        <w:tc>
          <w:tcPr>
            <w:tcW w:w="518" w:type="dxa"/>
            <w:shd w:val="clear" w:color="auto" w:fill="auto"/>
          </w:tcPr>
          <w:p w14:paraId="518904B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006" w:type="dxa"/>
            <w:shd w:val="clear" w:color="auto" w:fill="auto"/>
          </w:tcPr>
          <w:p w14:paraId="1085D85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79C9338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6C9DB0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E40BB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A2F89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2FBE0917" w14:textId="77777777" w:rsidTr="008F6EA3">
        <w:tc>
          <w:tcPr>
            <w:tcW w:w="518" w:type="dxa"/>
            <w:shd w:val="clear" w:color="auto" w:fill="auto"/>
          </w:tcPr>
          <w:p w14:paraId="5BCC589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006" w:type="dxa"/>
            <w:shd w:val="clear" w:color="auto" w:fill="auto"/>
          </w:tcPr>
          <w:p w14:paraId="49705B6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767016A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521C508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909EF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2E77F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6ADCF46F" w14:textId="77777777" w:rsidTr="008F6EA3">
        <w:tc>
          <w:tcPr>
            <w:tcW w:w="518" w:type="dxa"/>
            <w:shd w:val="clear" w:color="auto" w:fill="auto"/>
          </w:tcPr>
          <w:p w14:paraId="286F8B9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006" w:type="dxa"/>
            <w:shd w:val="clear" w:color="auto" w:fill="auto"/>
          </w:tcPr>
          <w:p w14:paraId="5A4A668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734C715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A4A25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F5DDE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4F5E2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DDE297B" w14:textId="77777777" w:rsidTr="008F6EA3">
        <w:tc>
          <w:tcPr>
            <w:tcW w:w="518" w:type="dxa"/>
            <w:shd w:val="clear" w:color="auto" w:fill="auto"/>
          </w:tcPr>
          <w:p w14:paraId="399A2B7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006" w:type="dxa"/>
            <w:shd w:val="clear" w:color="auto" w:fill="auto"/>
          </w:tcPr>
          <w:p w14:paraId="6A82C98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367B0515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7ECED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D1201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C9B98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0CAB5E20" w14:textId="77777777" w:rsidTr="008F6EA3">
        <w:tc>
          <w:tcPr>
            <w:tcW w:w="518" w:type="dxa"/>
            <w:shd w:val="clear" w:color="auto" w:fill="auto"/>
          </w:tcPr>
          <w:p w14:paraId="2EEA468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006" w:type="dxa"/>
            <w:shd w:val="clear" w:color="auto" w:fill="auto"/>
          </w:tcPr>
          <w:p w14:paraId="6CA1542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0426609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F53730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70403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5C36B4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17D46CDB" w14:textId="77777777" w:rsidTr="008F6EA3">
        <w:tc>
          <w:tcPr>
            <w:tcW w:w="518" w:type="dxa"/>
            <w:shd w:val="clear" w:color="auto" w:fill="auto"/>
          </w:tcPr>
          <w:p w14:paraId="2546B71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006" w:type="dxa"/>
            <w:shd w:val="clear" w:color="auto" w:fill="auto"/>
          </w:tcPr>
          <w:p w14:paraId="24EA8915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5499A60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83F5C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78777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8C9F9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2621EA0A" w14:textId="77777777" w:rsidTr="008F6EA3">
        <w:trPr>
          <w:trHeight w:val="105"/>
        </w:trPr>
        <w:tc>
          <w:tcPr>
            <w:tcW w:w="518" w:type="dxa"/>
            <w:shd w:val="clear" w:color="auto" w:fill="auto"/>
          </w:tcPr>
          <w:p w14:paraId="4B60DC28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21.</w:t>
            </w:r>
          </w:p>
        </w:tc>
        <w:tc>
          <w:tcPr>
            <w:tcW w:w="5006" w:type="dxa"/>
            <w:shd w:val="clear" w:color="auto" w:fill="auto"/>
          </w:tcPr>
          <w:p w14:paraId="5DEAD92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6A68BD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5987E5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34722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0D119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69E27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5C54476A" w14:textId="77777777" w:rsidTr="008F6EA3">
        <w:trPr>
          <w:trHeight w:val="210"/>
        </w:trPr>
        <w:tc>
          <w:tcPr>
            <w:tcW w:w="518" w:type="dxa"/>
            <w:shd w:val="clear" w:color="auto" w:fill="auto"/>
          </w:tcPr>
          <w:p w14:paraId="7E1C504E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006" w:type="dxa"/>
            <w:shd w:val="clear" w:color="auto" w:fill="auto"/>
          </w:tcPr>
          <w:p w14:paraId="1F41B5E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6EC123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984BEA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91BB65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CEDF2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772E92C2" w14:textId="77777777" w:rsidTr="008F6EA3">
        <w:tc>
          <w:tcPr>
            <w:tcW w:w="518" w:type="dxa"/>
            <w:shd w:val="clear" w:color="auto" w:fill="auto"/>
          </w:tcPr>
          <w:p w14:paraId="2844A2B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006" w:type="dxa"/>
            <w:shd w:val="clear" w:color="auto" w:fill="auto"/>
          </w:tcPr>
          <w:p w14:paraId="6C2263CC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7E5B80D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6AC28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B46ED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0DB6E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4A52D535" w14:textId="77777777" w:rsidTr="008F6EA3">
        <w:tc>
          <w:tcPr>
            <w:tcW w:w="518" w:type="dxa"/>
            <w:shd w:val="clear" w:color="auto" w:fill="auto"/>
          </w:tcPr>
          <w:p w14:paraId="50C10A5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006" w:type="dxa"/>
            <w:shd w:val="clear" w:color="auto" w:fill="auto"/>
          </w:tcPr>
          <w:p w14:paraId="18B5D0B8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14F00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848CD1A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F13DC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DAF0C0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7C3486F7" w14:textId="77777777" w:rsidTr="008F6EA3">
        <w:tc>
          <w:tcPr>
            <w:tcW w:w="518" w:type="dxa"/>
            <w:shd w:val="clear" w:color="auto" w:fill="auto"/>
          </w:tcPr>
          <w:p w14:paraId="66CA3BD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006" w:type="dxa"/>
            <w:shd w:val="clear" w:color="auto" w:fill="auto"/>
          </w:tcPr>
          <w:p w14:paraId="77660B3B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20C9C0C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6F4A2B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1381A7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161B39D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A68BD" w:rsidRPr="006A68BD" w14:paraId="7D1A68C6" w14:textId="77777777" w:rsidTr="008F6EA3">
        <w:tc>
          <w:tcPr>
            <w:tcW w:w="518" w:type="dxa"/>
            <w:shd w:val="clear" w:color="auto" w:fill="auto"/>
          </w:tcPr>
          <w:p w14:paraId="062AB861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006" w:type="dxa"/>
            <w:shd w:val="clear" w:color="auto" w:fill="auto"/>
          </w:tcPr>
          <w:p w14:paraId="2FF02473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2AB326FF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5EBC899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7B65C2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65FB8496" w14:textId="77777777" w:rsidR="006A68BD" w:rsidRPr="006A68BD" w:rsidRDefault="006A68BD" w:rsidP="006A68B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9325E8D" w14:textId="77777777" w:rsidR="006A68BD" w:rsidRPr="006A68BD" w:rsidRDefault="006A68BD" w:rsidP="006A68BD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19BEE9" w14:textId="77777777" w:rsidR="006A68BD" w:rsidRDefault="006A6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6D527E" w14:textId="77777777" w:rsidR="006A68BD" w:rsidRDefault="006A6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FDDE88" w14:textId="77777777" w:rsidR="006A68BD" w:rsidRDefault="006A6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50F06" w14:textId="77777777" w:rsidR="006A68BD" w:rsidRDefault="006A6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36DF6B" w14:textId="77777777" w:rsidR="006A68BD" w:rsidRDefault="006A6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C17B78" w14:textId="77777777" w:rsidR="006A68BD" w:rsidRDefault="006A68BD" w:rsidP="00FB78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38D3E" w14:textId="489C7F03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254E7C76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40862" w14:paraId="36A68FC7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74C9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2C85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BA90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14C1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5266C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F63F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690AE6B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844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9B52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83B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BE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B95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4AEF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</w:t>
            </w:r>
          </w:p>
          <w:p w14:paraId="47497B45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A0C6F5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2D2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4615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95D9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01A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676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D73B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AD72F0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651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9AE3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E28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929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338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E95E6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477C8B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977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2566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B7A1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B6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872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54152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E9AE71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C2431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5479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9CA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34F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1C00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0989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208BDC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F6E16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25F1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9A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7F6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5A0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4B74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B6BC16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4FC45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A468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5EC3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E4C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B9D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AC67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4DDDB8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8878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4275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834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72B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924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47D0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95E7E8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826F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35AABA5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33A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BF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25D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FE985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4932FE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4B34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3036BFEA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D4C6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B1F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D05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254F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65159F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24B8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1964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001F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A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5AF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C6A91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4D867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B35F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1E8C" w14:textId="77777777" w:rsidR="00E40862" w:rsidRDefault="00940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3D54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A8C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219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7F11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C44EC2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408A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EA4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55A9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81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01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BBA3F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</w:t>
            </w:r>
          </w:p>
        </w:tc>
      </w:tr>
      <w:tr w:rsidR="00E40862" w14:paraId="1950D4D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4C29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626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презентационное оборудование (экран, интерактивная доска, мультимедиа проектор)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650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69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BBE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8563A" w14:textId="77777777" w:rsidR="00E40862" w:rsidRDefault="009408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</w:t>
            </w:r>
          </w:p>
        </w:tc>
      </w:tr>
      <w:tr w:rsidR="00E40862" w14:paraId="35F6769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6FE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D5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настенные обучающие стенды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D4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77F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44D9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0D55F" w14:textId="77777777" w:rsidR="00E40862" w:rsidRDefault="009408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E40862" w14:paraId="7E5FFC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CAA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91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BE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8B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BEE4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D04E7E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86875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A9E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78E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 с формулами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42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F5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101F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4D411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BB5CED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7914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DB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геометрических тел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FD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DE2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8D3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CCFA9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5B0973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BF39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465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чертежные принадлежности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F766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2E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9AF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E222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F3EA27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52406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98E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геоморфологическая карта мира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9B8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71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900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BA03A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ПМ.04</w:t>
            </w:r>
          </w:p>
        </w:tc>
      </w:tr>
      <w:tr w:rsidR="00E40862" w14:paraId="0466C53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ACE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05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тектоническая карта мира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333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85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C2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3378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F05BA3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869CD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DEB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горные породы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045C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FD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584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0FB4E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FE8B60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60335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F4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минералы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8645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5E9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185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A2FC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DA8F2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C30C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660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A72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B0B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B6F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C155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D57B28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C280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765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почв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C29F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EF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19ED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81DB1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A99559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8658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E00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демонстрационных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73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21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FFF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465FC" w14:textId="77777777" w:rsidR="00E40862" w:rsidRDefault="009408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ПМ.02</w:t>
            </w:r>
          </w:p>
        </w:tc>
      </w:tr>
      <w:tr w:rsidR="00E40862" w14:paraId="3A15012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F13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51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строительных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2F0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E5F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51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B32EB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B97877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C54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10A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различных конструкций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5CB0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CF1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88A3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C25EC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45D5CE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5A3D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9B9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чертежей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CE4D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3A9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747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52A5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121B25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0E62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A21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иллюстрированный материал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1F3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A3C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97E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1462DE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C3AFAF" w14:textId="77777777" w:rsidR="00E40862" w:rsidRDefault="0094085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1237C4FD" w14:textId="77777777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«Геодезия»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41512EF4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CCD7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1B5D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884A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6B7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9286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D8A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3D16C7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12C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D80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2A7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0E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5B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86F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E40862" w14:paraId="655F1C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32F9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B4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80DB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BE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151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15D9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1DC97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C93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F0B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88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FA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F98D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4F72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69B400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DC4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20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210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18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7BF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59E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D81EA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4B3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BC8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16E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984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9EA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D8E7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FE0D1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20D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00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оптические и электронные теодолиты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FB2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16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C99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C69A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37573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EAAC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8E9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оптические и электронные нивелиры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1DD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7DC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D9E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F769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0B84EB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AE9B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746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CDC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CE2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374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F7E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18D29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3DE9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A6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спутниковые навигационные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A5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99B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4E6B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96C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053D83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3307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AB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F1B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2AB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257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544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7D785A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EE68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C46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66F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C2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E25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0E0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26F206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205A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D7A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66CB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D8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00B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178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EEFB9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A2BF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615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марки, колья, 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093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F9C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C155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9B54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B8214C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25E6A" w14:textId="4161757A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«Картография, фотограмметрия и топографическая графика»</w:t>
      </w:r>
    </w:p>
    <w:p w14:paraId="52E49872" w14:textId="77777777" w:rsidR="00475304" w:rsidRDefault="0047530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4081713C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E173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1C38F" w14:textId="77777777" w:rsidR="00E40862" w:rsidRDefault="0094085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80311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6CE7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CFED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BA85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555297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DA7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247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26B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6F3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229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C8B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E40862" w14:paraId="25F318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C82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52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F6F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C4C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454E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7A4F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61E58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139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BCB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3E5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FC8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9AE3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78C1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DE317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3B41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54E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263A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D9A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C42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BAC7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E9514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B34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589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0D89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128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EB5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CBA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3AA55F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8403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3B1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чертежные инструменты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ED06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BA3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03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9CF6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D311C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FF0D2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BD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топографические карты и планы,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1FB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B7A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676A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ED15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8B357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9FE8B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DD6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тематические карты, атласы, справочники,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C0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4FD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D533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F3FF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E75F9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71561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0FF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аэроснимки,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космоснимки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506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493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C03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72B3" w14:textId="77777777" w:rsidR="00E40862" w:rsidRDefault="00E408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F706C2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DDA02C" w14:textId="77777777" w:rsidR="00475304" w:rsidRDefault="00475304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CB15D1" w14:textId="36568A55" w:rsidR="00E40862" w:rsidRDefault="00940855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«Информационные технологии в профессиональной деятельности»</w:t>
      </w:r>
    </w:p>
    <w:p w14:paraId="3105AA42" w14:textId="77777777" w:rsidR="00475304" w:rsidRDefault="0047530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sdt>
      <w:sdtPr>
        <w:tag w:val="goog_rdk_0"/>
        <w:id w:val="589128532"/>
        <w:lock w:val="contentLocked"/>
      </w:sdtPr>
      <w:sdtEndPr/>
      <w:sdtContent>
        <w:tbl>
          <w:tblPr>
            <w:tblStyle w:val="affffffffffffe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40862" w14:paraId="4B58537A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B10EEDC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3A8322F" w14:textId="77777777" w:rsidR="00E40862" w:rsidRDefault="00940855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699FAC3" w14:textId="77777777" w:rsidR="00E40862" w:rsidRDefault="00940855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35BB78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465C004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E840FA1" w14:textId="77777777" w:rsidR="00E40862" w:rsidRDefault="00940855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40862" w14:paraId="245DBA7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874DCF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C0B38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B4E84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401DF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CAB133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FCBFF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ПМ.03. ПМ.04</w:t>
                </w:r>
              </w:p>
            </w:tc>
          </w:tr>
          <w:tr w:rsidR="00E40862" w14:paraId="30B0688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C7C04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29059E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C9485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98941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432D1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25F18D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45A6D36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A7E5DD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2A426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42A6C2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0460E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0664A5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4FE8E7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391C2A1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086544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21B58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3E9F83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7A54C1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126D2A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F2EA88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40862" w14:paraId="66FAB84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868CAB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CF4255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3071ED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8F49AC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0A0448" w14:textId="77777777" w:rsidR="00E40862" w:rsidRDefault="00940855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530BDC" w14:textId="77777777" w:rsidR="00E40862" w:rsidRDefault="00E40862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B7BA4CD" w14:textId="77777777" w:rsidR="00E40862" w:rsidRDefault="00E408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6E2ABC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4A6A351B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784193C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E40862" w14:paraId="0CBEA9CA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8F720" w14:textId="77777777" w:rsidR="00E40862" w:rsidRDefault="00940855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D68C8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988B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0F2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8DC6F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D52C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0862" w14:paraId="446FA29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7517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CAA8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E4B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0FC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3FB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6EA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E40862" w14:paraId="7105E69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E2A9E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B11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647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65F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BF08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3FA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2F29E48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8D79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14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8A0C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084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239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EB7D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E85F42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6814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5B61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365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AB5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59BC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924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6D4D23F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52209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79C65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A28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456C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B308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75C7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35E2B4A4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AA130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8713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DF8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598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B197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F8B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0DA07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CA73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7391" w14:textId="77777777" w:rsidR="00E40862" w:rsidRDefault="00940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810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C7D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B16D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FAA3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53DE89" w14:textId="77777777" w:rsidR="00E40862" w:rsidRDefault="00E408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8D1CE3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B9A18B1" w14:textId="77777777" w:rsidR="00E40862" w:rsidRDefault="00940855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51B20B2D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40862" w14:paraId="7BF71C5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3A520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860E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A139" w14:textId="77777777" w:rsidR="00E40862" w:rsidRDefault="0094085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F540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87A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88DB" w14:textId="77777777" w:rsidR="00E40862" w:rsidRDefault="009408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E40862" w14:paraId="79E6A34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6125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A4F0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6749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5C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3C8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F71C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9F97C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6D7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B77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E5D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1C0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0C9D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B53C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CD8F82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007E6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F75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B1E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F1AE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A475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0D45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98C4CD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626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F134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93A8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7537" w14:textId="77777777" w:rsidR="00E40862" w:rsidRDefault="00E408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890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FD3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56EA1A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2CE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0D4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8229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342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FDDB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A926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71FBBBB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F2BF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B79A2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F33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B47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807A4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0EEF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862" w14:paraId="1900DC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53F7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B0791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E218A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7923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EA90" w14:textId="77777777" w:rsidR="00E40862" w:rsidRDefault="009408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6EA8" w14:textId="77777777" w:rsidR="00E40862" w:rsidRDefault="00E40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1520AE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3A04F" w14:textId="77777777" w:rsidR="00E40862" w:rsidRDefault="00E4086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79BC28" w14:textId="77777777" w:rsidR="00E40862" w:rsidRDefault="009408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2D3432FC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1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E40862" w14:paraId="326C4636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A8F7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E724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40FE" w14:textId="77777777" w:rsidR="00E40862" w:rsidRDefault="00940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E40862" w14:paraId="1A284DF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5BB5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23A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 (или аналог)</w:t>
            </w:r>
          </w:p>
          <w:p w14:paraId="39E1323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 (или аналог)</w:t>
            </w:r>
          </w:p>
          <w:p w14:paraId="0F4FD6C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 (или аналог)</w:t>
            </w:r>
          </w:p>
          <w:p w14:paraId="04EE3FC6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Нивелир (или аналог)</w:t>
            </w:r>
          </w:p>
          <w:p w14:paraId="43112F0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Трансформ (или аналог)</w:t>
            </w:r>
          </w:p>
          <w:p w14:paraId="0544E2F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(или аналог)</w:t>
            </w:r>
          </w:p>
          <w:p w14:paraId="3EC356D9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3Д Скан (или аналог)</w:t>
            </w:r>
          </w:p>
          <w:p w14:paraId="66E7A31D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Линейные изыскания (или аналог)</w:t>
            </w:r>
          </w:p>
          <w:p w14:paraId="5F697908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Объёмы (или аналог)</w:t>
            </w:r>
          </w:p>
          <w:p w14:paraId="6C551E8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 деформаций (или аналог)</w:t>
            </w:r>
          </w:p>
          <w:p w14:paraId="18809C66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8FCC502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PHOTOMOD (или аналог)</w:t>
            </w:r>
          </w:p>
          <w:p w14:paraId="341E89EF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GeoniCS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(или аналог)</w:t>
            </w:r>
          </w:p>
          <w:p w14:paraId="129E761C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D34E" w14:textId="77777777" w:rsidR="00E40862" w:rsidRDefault="0094085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«ПМ.01 Подготовка, планирование и выполнение полевых и камеральных работ по инженерно-геодезическим изысканиям»</w:t>
            </w:r>
          </w:p>
        </w:tc>
      </w:tr>
      <w:tr w:rsidR="00E40862" w14:paraId="6935A0F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2B5C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3839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 21 (или аналог)</w:t>
            </w:r>
          </w:p>
          <w:p w14:paraId="55F0A757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0C509D22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E3BE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«ПМ.02 Проведение технической инвентаризации и технической оценки объектов недвижимости»</w:t>
            </w:r>
          </w:p>
        </w:tc>
      </w:tr>
      <w:tr w:rsidR="00E40862" w14:paraId="75E412CC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7B92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5C17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E52C63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Кадастр (или аналог)</w:t>
            </w:r>
          </w:p>
          <w:p w14:paraId="688AAFA6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  <w:p w14:paraId="2B816FB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1FA67A7F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1F85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«ПМ.03 Ведение и развитие единого государственного реестра недвижимости, проведение кадастрового учета и регистрации прав на объекты недвижимого имущества»</w:t>
            </w:r>
          </w:p>
        </w:tc>
      </w:tr>
      <w:tr w:rsidR="00E40862" w14:paraId="0F9A517F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0203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0821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EB8A811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51FD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«ПМ.04 Осуществление контроля использования и охраны земельных ресурсов и окружающей среды, мониторинг земель»</w:t>
            </w:r>
          </w:p>
        </w:tc>
      </w:tr>
      <w:tr w:rsidR="00E40862" w14:paraId="2079B2D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2EE8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55D8" w14:textId="77777777" w:rsidR="00E40862" w:rsidRDefault="009408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Office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17F5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«СГ.01 История России» </w:t>
            </w:r>
          </w:p>
          <w:p w14:paraId="2F62FFB3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«СГ.02 Иностранный язык в профессиональной деятельности»</w:t>
            </w:r>
          </w:p>
          <w:p w14:paraId="03F84CE0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«СГ.03 Безопасность жизнедеятельности»</w:t>
            </w:r>
          </w:p>
          <w:p w14:paraId="67A9CE7E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«СГ.04 Физическая культура»</w:t>
            </w:r>
          </w:p>
          <w:p w14:paraId="78639C8D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«ОП.01 Математические методы решения прикладных профессиональных задач»</w:t>
            </w:r>
          </w:p>
        </w:tc>
      </w:tr>
      <w:tr w:rsidR="00E40862" w14:paraId="0C7069F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E2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7945" w14:textId="77777777" w:rsidR="00E40862" w:rsidRPr="00B37E05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B37E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B0F2EE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Кадастр (или аналог)</w:t>
            </w:r>
          </w:p>
          <w:p w14:paraId="1086F770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  <w:p w14:paraId="24CF3B1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3D19913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612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«ОП.02 Информационные технологии в профессиональной деятельности»</w:t>
            </w:r>
          </w:p>
        </w:tc>
      </w:tr>
      <w:tr w:rsidR="00E40862" w14:paraId="7F4726CB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FD2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760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 (или аналог)</w:t>
            </w:r>
          </w:p>
          <w:p w14:paraId="41EA9361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 (или аналог)</w:t>
            </w:r>
          </w:p>
          <w:p w14:paraId="5F24C9ED" w14:textId="77777777" w:rsidR="00E40862" w:rsidRDefault="00E40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7333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«ОП.03 Основы геодезии и картографии, топографическая графика»</w:t>
            </w:r>
          </w:p>
        </w:tc>
      </w:tr>
      <w:tr w:rsidR="00E40862" w14:paraId="582A9E2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2D95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A67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 21 (или аналог)</w:t>
            </w:r>
          </w:p>
          <w:p w14:paraId="53A2F373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System АРМ КИН (или аналог)</w:t>
            </w:r>
          </w:p>
          <w:p w14:paraId="2D6257AC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339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«ОП.04 Здания и сооружения»</w:t>
            </w:r>
          </w:p>
        </w:tc>
      </w:tr>
      <w:tr w:rsidR="00E40862" w14:paraId="1ED25D56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CD4D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F756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 (или аналог)</w:t>
            </w:r>
          </w:p>
          <w:p w14:paraId="04767B88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MapInfo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Professional 2019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C95A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«ОП.05 Основы геологии, геоморфологии, почвоведения»</w:t>
            </w:r>
          </w:p>
        </w:tc>
      </w:tr>
      <w:tr w:rsidR="00E40862" w14:paraId="5CDF2C3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6557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7DD1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 (или аналог)</w:t>
            </w:r>
          </w:p>
          <w:p w14:paraId="74DE9224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 (или аналог)</w:t>
            </w:r>
          </w:p>
          <w:p w14:paraId="19995967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94AB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«ОП.06 Основы экономика организации, менеджмента и маркетинга»</w:t>
            </w:r>
          </w:p>
        </w:tc>
      </w:tr>
      <w:tr w:rsidR="00E40862" w14:paraId="6A0288F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96B0" w14:textId="77777777" w:rsidR="00E40862" w:rsidRDefault="00940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C8F0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 (или аналог)</w:t>
            </w:r>
          </w:p>
          <w:p w14:paraId="1B0D615A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 (или аналог)</w:t>
            </w:r>
          </w:p>
          <w:p w14:paraId="6B5C7C15" w14:textId="77777777" w:rsidR="00E40862" w:rsidRDefault="0094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1FEC" w14:textId="77777777" w:rsidR="00E40862" w:rsidRDefault="00940855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«ОП.07 Правовое обеспечение профессиональной деятельности»</w:t>
            </w:r>
          </w:p>
        </w:tc>
      </w:tr>
    </w:tbl>
    <w:p w14:paraId="7E4D123D" w14:textId="77777777" w:rsidR="00E40862" w:rsidRDefault="00E408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40862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C8461" w14:textId="77777777" w:rsidR="00940855" w:rsidRDefault="00940855">
      <w:pPr>
        <w:spacing w:after="0" w:line="240" w:lineRule="auto"/>
      </w:pPr>
      <w:r>
        <w:separator/>
      </w:r>
    </w:p>
  </w:endnote>
  <w:endnote w:type="continuationSeparator" w:id="0">
    <w:p w14:paraId="3A4D6072" w14:textId="77777777" w:rsidR="00940855" w:rsidRDefault="0094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2842" w14:textId="77777777" w:rsidR="00E40862" w:rsidRDefault="0094085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F85DFD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D5C3D21" w14:textId="77777777" w:rsidR="00E40862" w:rsidRDefault="00E408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97DC" w14:textId="77777777" w:rsidR="00E40862" w:rsidRDefault="00E4086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865C2" w14:textId="77777777" w:rsidR="00940855" w:rsidRDefault="00940855">
      <w:pPr>
        <w:spacing w:after="0" w:line="240" w:lineRule="auto"/>
      </w:pPr>
      <w:r>
        <w:separator/>
      </w:r>
    </w:p>
  </w:footnote>
  <w:footnote w:type="continuationSeparator" w:id="0">
    <w:p w14:paraId="2DFD350C" w14:textId="77777777" w:rsidR="00940855" w:rsidRDefault="00940855">
      <w:pPr>
        <w:spacing w:after="0" w:line="240" w:lineRule="auto"/>
      </w:pPr>
      <w:r>
        <w:continuationSeparator/>
      </w:r>
    </w:p>
  </w:footnote>
  <w:footnote w:id="1">
    <w:p w14:paraId="37A6F822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B89FEBB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7FDFF43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6367114" w14:textId="77777777" w:rsidR="00E40862" w:rsidRDefault="009408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A2B46"/>
    <w:multiLevelType w:val="multilevel"/>
    <w:tmpl w:val="C2A6F1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862"/>
    <w:rsid w:val="00475304"/>
    <w:rsid w:val="006A68BD"/>
    <w:rsid w:val="00940855"/>
    <w:rsid w:val="00B37E05"/>
    <w:rsid w:val="00E40862"/>
    <w:rsid w:val="00F85DFD"/>
    <w:rsid w:val="00FB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63D5"/>
  <w15:docId w15:val="{A1EECA71-2531-4D64-AA2A-FB8B39AC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3Ze49Vk4g1K0Qcxxqm11fvYDQ==">CgMxLjAaHwoBMBIaChgICVIUChJ0YWJsZS5taDg5cjcxdDAyNWYyCWguMWZvYjl0ZTIJaC4zMGowemxsOAByITE5MmFsb0t1T1BaZjdhUFp5NVJvVThmU1RhX3pFSFQwaQ==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2024-12-03T08:47:00Z</dcterms:created>
  <dcterms:modified xsi:type="dcterms:W3CDTF">2025-09-03T12:51:00Z</dcterms:modified>
</cp:coreProperties>
</file>