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footer7.xml" ContentType="application/vnd.openxmlformats-officedocument.wordprocessingml.footer+xml"/>
  <Override PartName="/word/header7.xml" ContentType="application/vnd.openxmlformats-officedocument.wordprocessingml.head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footer10.xml" ContentType="application/vnd.openxmlformats-officedocument.wordprocessingml.footer+xml"/>
  <Override PartName="/word/header10.xml" ContentType="application/vnd.openxmlformats-officedocument.wordprocessingml.header+xml"/>
  <Override PartName="/word/footer11.xml" ContentType="application/vnd.openxmlformats-officedocument.wordprocessingml.footer+xml"/>
  <Override PartName="/word/header11.xml" ContentType="application/vnd.openxmlformats-officedocument.wordprocessingml.header+xml"/>
  <Override PartName="/word/footer12.xml" ContentType="application/vnd.openxmlformats-officedocument.wordprocessingml.footer+xml"/>
  <Override PartName="/word/header12.xml" ContentType="application/vnd.openxmlformats-officedocument.wordprocessingml.header+xml"/>
  <Override PartName="/word/footer13.xml" ContentType="application/vnd.openxmlformats-officedocument.wordprocessingml.footer+xml"/>
  <Override PartName="/word/header13.xml" ContentType="application/vnd.openxmlformats-officedocument.wordprocessingml.header+xml"/>
  <Override PartName="/word/footer1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7ED5" w:rsidRPr="00172D93" w:rsidRDefault="00172D93">
      <w:pPr>
        <w:rPr>
          <w:rFonts w:asciiTheme="majorHAnsi" w:hAnsiTheme="majorHAnsi" w:cstheme="majorHAnsi"/>
          <w:b/>
          <w:sz w:val="24"/>
          <w:szCs w:val="24"/>
        </w:rPr>
      </w:pPr>
      <w:r w:rsidRPr="00172D93">
        <w:rPr>
          <w:rFonts w:asciiTheme="majorHAnsi" w:hAnsiTheme="majorHAnsi" w:cstheme="majorHAnsi"/>
          <w:b/>
          <w:sz w:val="24"/>
          <w:szCs w:val="24"/>
        </w:rPr>
        <w:t>Приложение 3. Программы учебных дисциплин</w:t>
      </w:r>
    </w:p>
    <w:p w:rsidR="00D77ED5" w:rsidRPr="00172D93" w:rsidRDefault="00A515D7">
      <w:pPr>
        <w:spacing w:after="60"/>
        <w:jc w:val="right"/>
        <w:outlineLvl w:val="1"/>
        <w:rPr>
          <w:rFonts w:asciiTheme="majorHAnsi" w:hAnsiTheme="majorHAnsi" w:cstheme="majorHAnsi"/>
          <w:b/>
          <w:bCs/>
          <w:sz w:val="24"/>
          <w:szCs w:val="24"/>
        </w:rPr>
      </w:pPr>
      <w:r w:rsidRPr="00172D93">
        <w:rPr>
          <w:rFonts w:asciiTheme="majorHAnsi" w:hAnsiTheme="majorHAnsi" w:cstheme="majorHAnsi"/>
          <w:b/>
          <w:bCs/>
          <w:sz w:val="24"/>
          <w:szCs w:val="24"/>
        </w:rPr>
        <w:t>Приложение 3.1</w:t>
      </w:r>
    </w:p>
    <w:p w:rsidR="00D77ED5" w:rsidRPr="00172D93" w:rsidRDefault="00A515D7">
      <w:pPr>
        <w:pBdr>
          <w:top w:val="nil"/>
          <w:left w:val="nil"/>
          <w:bottom w:val="nil"/>
          <w:right w:val="nil"/>
          <w:between w:val="nil"/>
        </w:pBdr>
        <w:shd w:val="solid" w:color="FFFFFF" w:fill="auto"/>
        <w:tabs>
          <w:tab w:val="left" w:pos="709"/>
        </w:tabs>
        <w:spacing w:line="240" w:lineRule="auto"/>
        <w:jc w:val="right"/>
        <w:rPr>
          <w:rFonts w:asciiTheme="majorHAnsi" w:hAnsiTheme="majorHAnsi" w:cstheme="majorHAnsi"/>
          <w:bCs/>
          <w:sz w:val="24"/>
          <w:szCs w:val="24"/>
        </w:rPr>
      </w:pPr>
      <w:r w:rsidRPr="00172D93">
        <w:rPr>
          <w:rFonts w:asciiTheme="majorHAnsi" w:hAnsiTheme="majorHAnsi" w:cstheme="majorHAnsi"/>
          <w:bCs/>
          <w:sz w:val="24"/>
          <w:szCs w:val="24"/>
        </w:rPr>
        <w:t xml:space="preserve">к </w:t>
      </w:r>
      <w:r w:rsidR="00B02EB1" w:rsidRPr="00172D93">
        <w:rPr>
          <w:rFonts w:asciiTheme="majorHAnsi" w:hAnsiTheme="majorHAnsi" w:cstheme="majorHAnsi"/>
          <w:bCs/>
          <w:sz w:val="24"/>
          <w:szCs w:val="24"/>
        </w:rPr>
        <w:t>П</w:t>
      </w:r>
      <w:r w:rsidRPr="00172D93">
        <w:rPr>
          <w:rFonts w:asciiTheme="majorHAnsi" w:hAnsiTheme="majorHAnsi" w:cstheme="majorHAnsi"/>
          <w:bCs/>
          <w:sz w:val="24"/>
          <w:szCs w:val="24"/>
        </w:rPr>
        <w:t>ООП-П по профессии</w:t>
      </w:r>
    </w:p>
    <w:p w:rsidR="00D77ED5" w:rsidRPr="00172D93" w:rsidRDefault="00A515D7">
      <w:pPr>
        <w:pBdr>
          <w:top w:val="nil"/>
          <w:left w:val="nil"/>
          <w:bottom w:val="nil"/>
          <w:right w:val="nil"/>
          <w:between w:val="nil"/>
        </w:pBdr>
        <w:shd w:val="solid" w:color="FFFFFF" w:fill="auto"/>
        <w:tabs>
          <w:tab w:val="left" w:pos="709"/>
        </w:tabs>
        <w:spacing w:line="240" w:lineRule="auto"/>
        <w:jc w:val="right"/>
        <w:rPr>
          <w:rFonts w:asciiTheme="majorHAnsi" w:hAnsiTheme="majorHAnsi" w:cstheme="majorHAnsi"/>
          <w:sz w:val="24"/>
          <w:szCs w:val="24"/>
        </w:rPr>
      </w:pPr>
      <w:r w:rsidRPr="00172D93">
        <w:rPr>
          <w:rFonts w:asciiTheme="majorHAnsi" w:hAnsiTheme="majorHAnsi" w:cstheme="majorHAnsi"/>
          <w:bCs/>
          <w:sz w:val="24"/>
          <w:szCs w:val="24"/>
        </w:rPr>
        <w:t>11.01.01 Монтажник радиоэлектронной аппаратуры и приборов</w:t>
      </w:r>
    </w:p>
    <w:p w:rsidR="00D77ED5" w:rsidRPr="00172D93" w:rsidRDefault="00D77ED5">
      <w:pPr>
        <w:jc w:val="center"/>
        <w:rPr>
          <w:rFonts w:asciiTheme="majorHAnsi" w:hAnsiTheme="majorHAnsi" w:cstheme="majorHAnsi"/>
          <w:b/>
          <w:i/>
          <w:sz w:val="24"/>
          <w:szCs w:val="24"/>
        </w:rPr>
      </w:pPr>
    </w:p>
    <w:p w:rsidR="00D77ED5" w:rsidRPr="00172D93" w:rsidRDefault="00D77ED5">
      <w:pPr>
        <w:jc w:val="center"/>
        <w:rPr>
          <w:rFonts w:asciiTheme="majorHAnsi" w:hAnsiTheme="majorHAnsi" w:cstheme="majorHAnsi"/>
          <w:b/>
          <w:i/>
          <w:sz w:val="24"/>
          <w:szCs w:val="24"/>
        </w:rPr>
      </w:pPr>
    </w:p>
    <w:p w:rsidR="00D77ED5" w:rsidRPr="00172D93" w:rsidRDefault="00D77ED5">
      <w:pPr>
        <w:jc w:val="center"/>
        <w:rPr>
          <w:rFonts w:asciiTheme="majorHAnsi" w:hAnsiTheme="majorHAnsi" w:cstheme="majorHAnsi"/>
          <w:b/>
          <w:i/>
          <w:sz w:val="24"/>
          <w:szCs w:val="24"/>
        </w:rPr>
      </w:pPr>
    </w:p>
    <w:p w:rsidR="00D77ED5" w:rsidRPr="00172D93" w:rsidRDefault="00D77ED5">
      <w:pPr>
        <w:jc w:val="center"/>
        <w:rPr>
          <w:rFonts w:asciiTheme="majorHAnsi" w:hAnsiTheme="majorHAnsi" w:cstheme="majorHAnsi"/>
          <w:b/>
          <w:i/>
          <w:sz w:val="24"/>
          <w:szCs w:val="24"/>
        </w:rPr>
      </w:pPr>
    </w:p>
    <w:p w:rsidR="00D77ED5" w:rsidRPr="00446AE1" w:rsidRDefault="00A515D7">
      <w:pPr>
        <w:jc w:val="center"/>
        <w:rPr>
          <w:rFonts w:asciiTheme="majorHAnsi" w:hAnsiTheme="majorHAnsi" w:cstheme="majorHAnsi"/>
          <w:b/>
          <w:i/>
          <w:sz w:val="28"/>
          <w:szCs w:val="28"/>
          <w:u w:val="single"/>
        </w:rPr>
      </w:pPr>
      <w:r w:rsidRPr="00446AE1">
        <w:rPr>
          <w:rFonts w:asciiTheme="majorHAnsi" w:hAnsiTheme="majorHAnsi" w:cstheme="majorHAnsi"/>
          <w:b/>
          <w:sz w:val="28"/>
          <w:szCs w:val="28"/>
        </w:rPr>
        <w:t>РАБОЧАЯ ПРОГРАММА УЧЕБНОЙ ДИСЦИПЛИНЫ</w:t>
      </w:r>
    </w:p>
    <w:p w:rsidR="00D77ED5" w:rsidRPr="00446AE1" w:rsidRDefault="00A515D7">
      <w:pPr>
        <w:spacing w:after="0" w:line="240" w:lineRule="auto"/>
        <w:jc w:val="center"/>
        <w:rPr>
          <w:rFonts w:asciiTheme="majorHAnsi" w:hAnsiTheme="majorHAnsi" w:cstheme="majorHAnsi"/>
          <w:b/>
          <w:sz w:val="28"/>
          <w:szCs w:val="28"/>
        </w:rPr>
      </w:pPr>
      <w:r w:rsidRPr="00446AE1">
        <w:rPr>
          <w:rFonts w:asciiTheme="majorHAnsi" w:hAnsiTheme="majorHAnsi" w:cstheme="majorHAnsi"/>
          <w:b/>
          <w:sz w:val="28"/>
          <w:szCs w:val="28"/>
        </w:rPr>
        <w:t>ОП.01 «</w:t>
      </w:r>
      <w:r w:rsidR="00446AE1">
        <w:rPr>
          <w:rFonts w:asciiTheme="majorHAnsi" w:hAnsiTheme="majorHAnsi" w:cstheme="majorHAnsi"/>
          <w:b/>
          <w:sz w:val="28"/>
          <w:szCs w:val="28"/>
        </w:rPr>
        <w:t>Инженерная графика</w:t>
      </w:r>
      <w:r w:rsidRPr="00446AE1">
        <w:rPr>
          <w:rFonts w:asciiTheme="majorHAnsi" w:hAnsiTheme="majorHAnsi" w:cstheme="majorHAnsi"/>
          <w:b/>
          <w:sz w:val="28"/>
          <w:szCs w:val="28"/>
        </w:rPr>
        <w:t>»</w:t>
      </w:r>
    </w:p>
    <w:p w:rsidR="00D77ED5" w:rsidRPr="00446AE1" w:rsidRDefault="00D77ED5">
      <w:pPr>
        <w:spacing w:after="0" w:line="240" w:lineRule="auto"/>
        <w:jc w:val="center"/>
        <w:rPr>
          <w:rFonts w:asciiTheme="majorHAnsi" w:hAnsiTheme="majorHAnsi" w:cstheme="majorHAnsi"/>
          <w:b/>
          <w:i/>
          <w:sz w:val="28"/>
          <w:szCs w:val="28"/>
        </w:rPr>
      </w:pPr>
    </w:p>
    <w:p w:rsidR="00D77ED5" w:rsidRPr="00446AE1" w:rsidRDefault="00A515D7">
      <w:pPr>
        <w:jc w:val="center"/>
        <w:rPr>
          <w:rFonts w:asciiTheme="majorHAnsi" w:hAnsiTheme="majorHAnsi" w:cstheme="majorHAnsi"/>
          <w:i/>
          <w:sz w:val="28"/>
          <w:szCs w:val="28"/>
        </w:rPr>
      </w:pPr>
      <w:r w:rsidRPr="00446AE1">
        <w:rPr>
          <w:rFonts w:asciiTheme="majorHAnsi" w:hAnsiTheme="majorHAnsi" w:cstheme="majorHAnsi"/>
          <w:color w:val="000000"/>
          <w:sz w:val="28"/>
          <w:szCs w:val="28"/>
        </w:rPr>
        <w:t>Общепрофессиональный цикл</w:t>
      </w:r>
    </w:p>
    <w:p w:rsidR="00D77ED5" w:rsidRPr="00172D93" w:rsidRDefault="00D77ED5">
      <w:pPr>
        <w:spacing w:after="0"/>
        <w:jc w:val="center"/>
        <w:rPr>
          <w:rFonts w:asciiTheme="majorHAnsi" w:hAnsiTheme="majorHAnsi" w:cstheme="majorHAnsi"/>
          <w:b/>
          <w:i/>
          <w:sz w:val="24"/>
          <w:szCs w:val="24"/>
        </w:rPr>
      </w:pPr>
    </w:p>
    <w:p w:rsidR="00D77ED5" w:rsidRPr="00172D93" w:rsidRDefault="00D77ED5">
      <w:pPr>
        <w:rPr>
          <w:rFonts w:asciiTheme="majorHAnsi" w:hAnsiTheme="majorHAnsi" w:cstheme="majorHAnsi"/>
          <w:b/>
          <w:i/>
          <w:sz w:val="24"/>
          <w:szCs w:val="24"/>
        </w:rPr>
      </w:pPr>
    </w:p>
    <w:p w:rsidR="00D77ED5" w:rsidRPr="00172D93" w:rsidRDefault="00D77ED5">
      <w:pPr>
        <w:rPr>
          <w:rFonts w:asciiTheme="majorHAnsi" w:hAnsiTheme="majorHAnsi" w:cstheme="majorHAnsi"/>
          <w:b/>
          <w:i/>
          <w:sz w:val="24"/>
          <w:szCs w:val="24"/>
        </w:rPr>
      </w:pPr>
    </w:p>
    <w:p w:rsidR="00D77ED5" w:rsidRPr="00172D93" w:rsidRDefault="00D77ED5">
      <w:pPr>
        <w:rPr>
          <w:rFonts w:asciiTheme="majorHAnsi" w:hAnsiTheme="majorHAnsi" w:cstheme="majorHAnsi"/>
          <w:b/>
          <w:i/>
          <w:sz w:val="24"/>
          <w:szCs w:val="24"/>
        </w:rPr>
      </w:pPr>
    </w:p>
    <w:p w:rsidR="00D77ED5" w:rsidRPr="00172D93" w:rsidRDefault="00D77ED5">
      <w:pPr>
        <w:rPr>
          <w:rFonts w:asciiTheme="majorHAnsi" w:hAnsiTheme="majorHAnsi" w:cstheme="majorHAnsi"/>
          <w:b/>
          <w:i/>
          <w:sz w:val="24"/>
          <w:szCs w:val="24"/>
        </w:rPr>
      </w:pPr>
    </w:p>
    <w:p w:rsidR="00D77ED5" w:rsidRPr="00172D93" w:rsidRDefault="00D77ED5">
      <w:pPr>
        <w:rPr>
          <w:rFonts w:asciiTheme="majorHAnsi" w:hAnsiTheme="majorHAnsi" w:cstheme="majorHAnsi"/>
          <w:b/>
          <w:i/>
          <w:sz w:val="24"/>
          <w:szCs w:val="24"/>
        </w:rPr>
      </w:pPr>
    </w:p>
    <w:p w:rsidR="00D77ED5" w:rsidRPr="00172D93" w:rsidRDefault="00D77ED5">
      <w:pPr>
        <w:rPr>
          <w:rFonts w:asciiTheme="majorHAnsi" w:hAnsiTheme="majorHAnsi" w:cstheme="majorHAnsi"/>
          <w:b/>
          <w:i/>
          <w:sz w:val="24"/>
          <w:szCs w:val="24"/>
        </w:rPr>
      </w:pPr>
    </w:p>
    <w:p w:rsidR="00D77ED5" w:rsidRPr="00172D93" w:rsidRDefault="00D77ED5">
      <w:pPr>
        <w:rPr>
          <w:rFonts w:asciiTheme="majorHAnsi" w:hAnsiTheme="majorHAnsi" w:cstheme="majorHAnsi"/>
          <w:b/>
          <w:i/>
          <w:sz w:val="24"/>
          <w:szCs w:val="24"/>
        </w:rPr>
      </w:pPr>
    </w:p>
    <w:p w:rsidR="00D77ED5" w:rsidRPr="00172D93" w:rsidRDefault="00D77ED5">
      <w:pPr>
        <w:rPr>
          <w:rFonts w:asciiTheme="majorHAnsi" w:hAnsiTheme="majorHAnsi" w:cstheme="majorHAnsi"/>
          <w:b/>
          <w:i/>
          <w:sz w:val="24"/>
          <w:szCs w:val="24"/>
        </w:rPr>
      </w:pPr>
    </w:p>
    <w:p w:rsidR="00D77ED5" w:rsidRPr="00172D93" w:rsidRDefault="00D77ED5">
      <w:pPr>
        <w:rPr>
          <w:rFonts w:asciiTheme="majorHAnsi" w:hAnsiTheme="majorHAnsi" w:cstheme="majorHAnsi"/>
          <w:b/>
          <w:i/>
          <w:sz w:val="24"/>
          <w:szCs w:val="24"/>
        </w:rPr>
      </w:pPr>
    </w:p>
    <w:p w:rsidR="00D77ED5" w:rsidRPr="00172D93" w:rsidRDefault="00D77ED5">
      <w:pPr>
        <w:rPr>
          <w:rFonts w:asciiTheme="majorHAnsi" w:hAnsiTheme="majorHAnsi" w:cstheme="majorHAnsi"/>
          <w:b/>
          <w:i/>
          <w:sz w:val="24"/>
          <w:szCs w:val="24"/>
        </w:rPr>
      </w:pPr>
    </w:p>
    <w:p w:rsidR="00D77ED5" w:rsidRPr="00172D93" w:rsidRDefault="00D77ED5">
      <w:pPr>
        <w:rPr>
          <w:rFonts w:asciiTheme="majorHAnsi" w:hAnsiTheme="majorHAnsi" w:cstheme="majorHAnsi"/>
          <w:b/>
          <w:i/>
          <w:sz w:val="24"/>
          <w:szCs w:val="24"/>
        </w:rPr>
      </w:pPr>
    </w:p>
    <w:p w:rsidR="00D77ED5" w:rsidRPr="00172D93" w:rsidRDefault="00D77ED5">
      <w:pPr>
        <w:rPr>
          <w:rFonts w:asciiTheme="majorHAnsi" w:hAnsiTheme="majorHAnsi" w:cstheme="majorHAnsi"/>
          <w:b/>
          <w:i/>
          <w:sz w:val="24"/>
          <w:szCs w:val="24"/>
        </w:rPr>
      </w:pPr>
    </w:p>
    <w:p w:rsidR="00D77ED5" w:rsidRPr="00172D93" w:rsidRDefault="00D77ED5">
      <w:pPr>
        <w:rPr>
          <w:rFonts w:asciiTheme="majorHAnsi" w:hAnsiTheme="majorHAnsi" w:cstheme="majorHAnsi"/>
          <w:b/>
          <w:i/>
          <w:sz w:val="24"/>
          <w:szCs w:val="24"/>
        </w:rPr>
      </w:pPr>
    </w:p>
    <w:p w:rsidR="00D77ED5" w:rsidRPr="00172D93" w:rsidRDefault="00D77ED5">
      <w:pPr>
        <w:rPr>
          <w:rFonts w:asciiTheme="majorHAnsi" w:hAnsiTheme="majorHAnsi" w:cstheme="majorHAnsi"/>
          <w:b/>
          <w:i/>
          <w:sz w:val="24"/>
          <w:szCs w:val="24"/>
        </w:rPr>
      </w:pPr>
    </w:p>
    <w:p w:rsidR="00D77ED5" w:rsidRPr="00172D93" w:rsidRDefault="00D77ED5">
      <w:pPr>
        <w:rPr>
          <w:rFonts w:asciiTheme="majorHAnsi" w:hAnsiTheme="majorHAnsi" w:cstheme="majorHAnsi"/>
          <w:b/>
          <w:i/>
          <w:sz w:val="24"/>
          <w:szCs w:val="24"/>
        </w:rPr>
      </w:pPr>
    </w:p>
    <w:p w:rsidR="00D77ED5" w:rsidRPr="00172D93" w:rsidRDefault="00172D93">
      <w:pPr>
        <w:jc w:val="center"/>
        <w:rPr>
          <w:rFonts w:asciiTheme="majorHAnsi" w:hAnsiTheme="majorHAnsi" w:cstheme="majorHAnsi"/>
          <w:i/>
          <w:sz w:val="24"/>
          <w:szCs w:val="24"/>
        </w:rPr>
      </w:pPr>
      <w:r w:rsidRPr="00172D93">
        <w:rPr>
          <w:rFonts w:asciiTheme="majorHAnsi" w:hAnsiTheme="majorHAnsi" w:cstheme="majorHAnsi"/>
          <w:sz w:val="24"/>
          <w:szCs w:val="24"/>
        </w:rPr>
        <w:t>2022</w:t>
      </w:r>
      <w:r w:rsidR="00A515D7" w:rsidRPr="00172D93">
        <w:rPr>
          <w:rFonts w:asciiTheme="majorHAnsi" w:hAnsiTheme="majorHAnsi" w:cstheme="majorHAnsi"/>
          <w:sz w:val="24"/>
          <w:szCs w:val="24"/>
        </w:rPr>
        <w:br w:type="page"/>
      </w:r>
    </w:p>
    <w:p w:rsidR="00D77ED5" w:rsidRPr="00172D93" w:rsidRDefault="00A515D7">
      <w:pPr>
        <w:jc w:val="center"/>
        <w:rPr>
          <w:rFonts w:asciiTheme="majorHAnsi" w:hAnsiTheme="majorHAnsi" w:cstheme="majorHAnsi"/>
          <w:i/>
          <w:sz w:val="24"/>
          <w:szCs w:val="24"/>
        </w:rPr>
      </w:pPr>
      <w:r w:rsidRPr="00172D93">
        <w:rPr>
          <w:rFonts w:asciiTheme="majorHAnsi" w:hAnsiTheme="majorHAnsi" w:cstheme="majorHAnsi"/>
          <w:sz w:val="24"/>
          <w:szCs w:val="24"/>
        </w:rPr>
        <w:lastRenderedPageBreak/>
        <w:t>СОДЕРЖАНИЕ</w:t>
      </w:r>
    </w:p>
    <w:tbl>
      <w:tblPr>
        <w:tblW w:w="10467" w:type="dxa"/>
        <w:tblLook w:val="01E0" w:firstRow="1" w:lastRow="1" w:firstColumn="1" w:lastColumn="1" w:noHBand="0" w:noVBand="0"/>
      </w:tblPr>
      <w:tblGrid>
        <w:gridCol w:w="8613"/>
        <w:gridCol w:w="1854"/>
      </w:tblGrid>
      <w:tr w:rsidR="00D77ED5" w:rsidRPr="00172D93" w:rsidTr="00B02EB1">
        <w:tc>
          <w:tcPr>
            <w:tcW w:w="8613" w:type="dxa"/>
          </w:tcPr>
          <w:p w:rsidR="00D77ED5" w:rsidRPr="00172D93" w:rsidRDefault="00A515D7" w:rsidP="00172D93">
            <w:pPr>
              <w:pStyle w:val="a6"/>
              <w:numPr>
                <w:ilvl w:val="0"/>
                <w:numId w:val="2"/>
              </w:numPr>
              <w:tabs>
                <w:tab w:val="left" w:pos="851"/>
              </w:tabs>
              <w:suppressAutoHyphens/>
              <w:ind w:left="851" w:hanging="284"/>
              <w:jc w:val="both"/>
              <w:rPr>
                <w:rFonts w:asciiTheme="majorHAnsi" w:hAnsiTheme="majorHAnsi" w:cstheme="majorHAnsi"/>
              </w:rPr>
            </w:pPr>
            <w:r w:rsidRPr="00172D93">
              <w:rPr>
                <w:rFonts w:asciiTheme="majorHAnsi" w:hAnsiTheme="majorHAnsi" w:cstheme="majorHAnsi"/>
              </w:rPr>
              <w:t xml:space="preserve">ОБЩАЯ ХАРАКТЕРИСТИКА </w:t>
            </w:r>
            <w:r w:rsidR="00172D93">
              <w:rPr>
                <w:rFonts w:asciiTheme="majorHAnsi" w:hAnsiTheme="majorHAnsi" w:cstheme="majorHAnsi"/>
              </w:rPr>
              <w:t xml:space="preserve">РАБОЧЕЙ </w:t>
            </w:r>
            <w:r w:rsidRPr="00172D93">
              <w:rPr>
                <w:rFonts w:asciiTheme="majorHAnsi" w:hAnsiTheme="majorHAnsi" w:cstheme="majorHAnsi"/>
                <w:color w:val="000000"/>
              </w:rPr>
              <w:t>ПРОГРАММЫ</w:t>
            </w:r>
            <w:r w:rsidRPr="00172D93">
              <w:rPr>
                <w:rFonts w:asciiTheme="majorHAnsi" w:hAnsiTheme="majorHAnsi" w:cstheme="majorHAnsi"/>
              </w:rPr>
              <w:t xml:space="preserve"> УЧЕБНОЙ ДИСЦИПЛИНЫ</w:t>
            </w:r>
          </w:p>
        </w:tc>
        <w:tc>
          <w:tcPr>
            <w:tcW w:w="1854" w:type="dxa"/>
          </w:tcPr>
          <w:p w:rsidR="00D77ED5" w:rsidRPr="00172D93" w:rsidRDefault="00D77ED5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D77ED5" w:rsidRPr="00172D93" w:rsidTr="00B02EB1">
        <w:tc>
          <w:tcPr>
            <w:tcW w:w="8613" w:type="dxa"/>
          </w:tcPr>
          <w:p w:rsidR="00D77ED5" w:rsidRPr="00172D93" w:rsidRDefault="00A515D7" w:rsidP="00B02EB1">
            <w:pPr>
              <w:suppressAutoHyphens/>
              <w:ind w:left="284" w:firstLine="284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2.</w:t>
            </w:r>
            <w:r w:rsidR="00172D93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СТРУКТУРА И СОДЕРЖАНИЕ УЧЕБНОЙ ДИСЦИПЛИНЫ</w:t>
            </w:r>
          </w:p>
          <w:p w:rsidR="00D77ED5" w:rsidRPr="00172D93" w:rsidRDefault="00A515D7" w:rsidP="00B02EB1">
            <w:pPr>
              <w:suppressAutoHyphens/>
              <w:ind w:left="284" w:firstLine="284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3.</w:t>
            </w:r>
            <w:r w:rsidR="00172D93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УСЛОВИЯ РЕАЛИЗАЦИИ УЧЕБНОЙ ДИСЦИПЛИНЫ</w:t>
            </w:r>
          </w:p>
        </w:tc>
        <w:tc>
          <w:tcPr>
            <w:tcW w:w="1854" w:type="dxa"/>
          </w:tcPr>
          <w:p w:rsidR="00D77ED5" w:rsidRPr="00172D93" w:rsidRDefault="00D77ED5">
            <w:pPr>
              <w:ind w:left="644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D77ED5" w:rsidRPr="00172D93" w:rsidTr="00B02EB1">
        <w:tc>
          <w:tcPr>
            <w:tcW w:w="8613" w:type="dxa"/>
          </w:tcPr>
          <w:p w:rsidR="00D77ED5" w:rsidRPr="00172D93" w:rsidRDefault="00B02EB1" w:rsidP="00B02EB1">
            <w:pPr>
              <w:suppressAutoHyphens/>
              <w:spacing w:before="120" w:after="120" w:line="240" w:lineRule="auto"/>
              <w:ind w:left="851" w:hanging="284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4. </w:t>
            </w:r>
            <w:r w:rsidR="00A515D7" w:rsidRPr="00172D93">
              <w:rPr>
                <w:rFonts w:asciiTheme="majorHAnsi" w:hAnsiTheme="majorHAnsi" w:cstheme="majorHAnsi"/>
                <w:sz w:val="24"/>
                <w:szCs w:val="24"/>
              </w:rPr>
              <w:t>КОНТРОЛЬ И ОЦЕНКА РЕЗУЛЬТАТОВ ОСВОЕНИЯ УЧЕБНОЙ ДИСЦИПЛИНЫ</w:t>
            </w:r>
          </w:p>
          <w:p w:rsidR="00D77ED5" w:rsidRPr="00172D93" w:rsidRDefault="00D77ED5" w:rsidP="00B02EB1">
            <w:pPr>
              <w:suppressAutoHyphens/>
              <w:ind w:left="284" w:firstLine="284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854" w:type="dxa"/>
          </w:tcPr>
          <w:p w:rsidR="00D77ED5" w:rsidRPr="00172D93" w:rsidRDefault="00D77ED5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:rsidR="00D77ED5" w:rsidRPr="00172D93" w:rsidRDefault="00A515D7">
      <w:pPr>
        <w:rPr>
          <w:rFonts w:asciiTheme="majorHAnsi" w:hAnsiTheme="majorHAnsi" w:cstheme="majorHAnsi"/>
          <w:sz w:val="24"/>
          <w:szCs w:val="24"/>
        </w:rPr>
      </w:pPr>
      <w:r w:rsidRPr="00172D93">
        <w:rPr>
          <w:rFonts w:asciiTheme="majorHAnsi" w:hAnsiTheme="majorHAnsi" w:cstheme="majorHAnsi"/>
          <w:sz w:val="24"/>
          <w:szCs w:val="24"/>
        </w:rPr>
        <w:br w:type="page"/>
      </w:r>
    </w:p>
    <w:p w:rsidR="00B02EB1" w:rsidRPr="00172D93" w:rsidRDefault="00B02EB1">
      <w:pPr>
        <w:spacing w:after="0" w:line="240" w:lineRule="auto"/>
        <w:jc w:val="center"/>
        <w:rPr>
          <w:rFonts w:asciiTheme="majorHAnsi" w:hAnsiTheme="majorHAnsi" w:cstheme="majorHAnsi"/>
          <w:b/>
          <w:i/>
          <w:sz w:val="24"/>
          <w:szCs w:val="24"/>
        </w:rPr>
      </w:pPr>
      <w:r w:rsidRPr="00172D93">
        <w:rPr>
          <w:rFonts w:asciiTheme="majorHAnsi" w:hAnsiTheme="majorHAnsi" w:cstheme="majorHAnsi"/>
          <w:b/>
          <w:sz w:val="24"/>
          <w:szCs w:val="24"/>
        </w:rPr>
        <w:lastRenderedPageBreak/>
        <w:t>1. </w:t>
      </w:r>
      <w:r w:rsidR="00A515D7" w:rsidRPr="00172D93">
        <w:rPr>
          <w:rFonts w:asciiTheme="majorHAnsi" w:hAnsiTheme="majorHAnsi" w:cstheme="majorHAnsi"/>
          <w:b/>
          <w:sz w:val="24"/>
          <w:szCs w:val="24"/>
        </w:rPr>
        <w:t xml:space="preserve">ОБЩАЯ ХАРАКТЕРИСТИКА </w:t>
      </w:r>
      <w:r w:rsidR="00A515D7" w:rsidRPr="00172D93">
        <w:rPr>
          <w:rFonts w:asciiTheme="majorHAnsi" w:hAnsiTheme="majorHAnsi" w:cstheme="majorHAnsi"/>
          <w:b/>
          <w:color w:val="000000"/>
          <w:sz w:val="24"/>
          <w:szCs w:val="24"/>
        </w:rPr>
        <w:t>РАБОЧЕЙ ПРОГРАММЫ</w:t>
      </w:r>
      <w:r w:rsidR="00A515D7" w:rsidRPr="00172D93">
        <w:rPr>
          <w:rFonts w:asciiTheme="majorHAnsi" w:hAnsiTheme="majorHAnsi" w:cstheme="majorHAnsi"/>
          <w:b/>
          <w:sz w:val="24"/>
          <w:szCs w:val="24"/>
        </w:rPr>
        <w:t xml:space="preserve"> УЧЕБНОЙ ДИСЦИПЛИНЫ  </w:t>
      </w:r>
    </w:p>
    <w:p w:rsidR="00B02EB1" w:rsidRPr="00172D93" w:rsidRDefault="00B02EB1">
      <w:pPr>
        <w:spacing w:after="0" w:line="240" w:lineRule="auto"/>
        <w:jc w:val="center"/>
        <w:rPr>
          <w:rFonts w:asciiTheme="majorHAnsi" w:hAnsiTheme="majorHAnsi" w:cstheme="majorHAnsi"/>
          <w:b/>
          <w:i/>
          <w:sz w:val="24"/>
          <w:szCs w:val="24"/>
        </w:rPr>
      </w:pPr>
    </w:p>
    <w:p w:rsidR="00D77ED5" w:rsidRPr="00172D93" w:rsidRDefault="00A515D7">
      <w:pPr>
        <w:spacing w:after="0" w:line="24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172D93">
        <w:rPr>
          <w:rFonts w:asciiTheme="majorHAnsi" w:hAnsiTheme="majorHAnsi" w:cstheme="majorHAnsi"/>
          <w:b/>
          <w:sz w:val="24"/>
          <w:szCs w:val="24"/>
        </w:rPr>
        <w:t>ОП.01 «</w:t>
      </w:r>
      <w:r w:rsidR="00446AE1">
        <w:rPr>
          <w:rFonts w:asciiTheme="majorHAnsi" w:hAnsiTheme="majorHAnsi" w:cstheme="majorHAnsi"/>
          <w:b/>
          <w:sz w:val="24"/>
          <w:szCs w:val="24"/>
        </w:rPr>
        <w:t>Инженерная графика</w:t>
      </w:r>
      <w:r w:rsidRPr="00172D93">
        <w:rPr>
          <w:rFonts w:asciiTheme="majorHAnsi" w:hAnsiTheme="majorHAnsi" w:cstheme="majorHAnsi"/>
          <w:b/>
          <w:sz w:val="24"/>
          <w:szCs w:val="24"/>
        </w:rPr>
        <w:t>»</w:t>
      </w:r>
    </w:p>
    <w:p w:rsidR="00D77ED5" w:rsidRPr="00172D93" w:rsidRDefault="00D77ED5">
      <w:pPr>
        <w:spacing w:after="0"/>
        <w:jc w:val="center"/>
        <w:rPr>
          <w:rFonts w:asciiTheme="majorHAnsi" w:hAnsiTheme="majorHAnsi" w:cstheme="majorHAnsi"/>
          <w:b/>
          <w:i/>
          <w:sz w:val="24"/>
          <w:szCs w:val="24"/>
        </w:rPr>
      </w:pPr>
    </w:p>
    <w:p w:rsidR="00D77ED5" w:rsidRPr="00172D93" w:rsidRDefault="00A515D7">
      <w:pPr>
        <w:spacing w:after="0" w:line="240" w:lineRule="auto"/>
        <w:jc w:val="center"/>
        <w:rPr>
          <w:rFonts w:asciiTheme="majorHAnsi" w:hAnsiTheme="majorHAnsi" w:cstheme="majorHAnsi"/>
          <w:color w:val="000000"/>
          <w:sz w:val="24"/>
          <w:szCs w:val="24"/>
        </w:rPr>
      </w:pPr>
      <w:r w:rsidRPr="00172D93">
        <w:rPr>
          <w:rFonts w:asciiTheme="majorHAnsi" w:hAnsiTheme="majorHAnsi" w:cstheme="majorHAnsi"/>
          <w:b/>
          <w:sz w:val="24"/>
          <w:szCs w:val="24"/>
        </w:rPr>
        <w:t>1.1. Место дисциплины в структуре основной обра</w:t>
      </w:r>
      <w:r w:rsidR="00172D93">
        <w:rPr>
          <w:rFonts w:asciiTheme="majorHAnsi" w:hAnsiTheme="majorHAnsi" w:cstheme="majorHAnsi"/>
          <w:b/>
          <w:sz w:val="24"/>
          <w:szCs w:val="24"/>
        </w:rPr>
        <w:t>зо</w:t>
      </w:r>
      <w:r w:rsidRPr="00172D93">
        <w:rPr>
          <w:rFonts w:asciiTheme="majorHAnsi" w:hAnsiTheme="majorHAnsi" w:cstheme="majorHAnsi"/>
          <w:b/>
          <w:sz w:val="24"/>
          <w:szCs w:val="24"/>
        </w:rPr>
        <w:t xml:space="preserve">вательной программы: </w:t>
      </w:r>
    </w:p>
    <w:p w:rsidR="00D77ED5" w:rsidRPr="00172D93" w:rsidRDefault="00D77ED5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Theme="majorHAnsi" w:hAnsiTheme="majorHAnsi" w:cstheme="majorHAnsi"/>
          <w:sz w:val="24"/>
          <w:szCs w:val="24"/>
        </w:rPr>
      </w:pPr>
    </w:p>
    <w:p w:rsidR="00172D93" w:rsidRPr="00172D93" w:rsidRDefault="00A515D7" w:rsidP="00172D93">
      <w:pPr>
        <w:spacing w:after="0" w:line="240" w:lineRule="auto"/>
        <w:ind w:firstLine="709"/>
        <w:jc w:val="both"/>
        <w:rPr>
          <w:rFonts w:asciiTheme="majorHAnsi" w:hAnsiTheme="majorHAnsi" w:cstheme="majorHAnsi"/>
          <w:sz w:val="24"/>
          <w:szCs w:val="24"/>
        </w:rPr>
      </w:pPr>
      <w:r w:rsidRPr="00172D93">
        <w:rPr>
          <w:rFonts w:asciiTheme="majorHAnsi" w:hAnsiTheme="majorHAnsi" w:cstheme="majorHAnsi"/>
          <w:sz w:val="24"/>
          <w:szCs w:val="24"/>
        </w:rPr>
        <w:t>Учебная дисциплина ОП.01. «</w:t>
      </w:r>
      <w:r w:rsidR="00446AE1">
        <w:rPr>
          <w:rFonts w:asciiTheme="majorHAnsi" w:hAnsiTheme="majorHAnsi" w:cstheme="majorHAnsi"/>
          <w:sz w:val="24"/>
          <w:szCs w:val="24"/>
        </w:rPr>
        <w:t>Инженерная графика</w:t>
      </w:r>
      <w:r w:rsidRPr="00172D93">
        <w:rPr>
          <w:rFonts w:asciiTheme="majorHAnsi" w:hAnsiTheme="majorHAnsi" w:cstheme="majorHAnsi"/>
          <w:sz w:val="24"/>
          <w:szCs w:val="24"/>
        </w:rPr>
        <w:t>» входит в обязательную часть профильных дисциплин общепрофессионального цикла,  в соответствии с ФГОС СПО по профессии  11.01.01 Монтажник радиоэлектронной аппаратуры и приборов</w:t>
      </w:r>
      <w:r w:rsidR="00172D93">
        <w:rPr>
          <w:rFonts w:asciiTheme="majorHAnsi" w:hAnsiTheme="majorHAnsi" w:cstheme="majorHAnsi"/>
          <w:sz w:val="24"/>
          <w:szCs w:val="24"/>
        </w:rPr>
        <w:t xml:space="preserve">. </w:t>
      </w:r>
      <w:r w:rsidRPr="00172D93">
        <w:rPr>
          <w:rFonts w:asciiTheme="majorHAnsi" w:hAnsiTheme="majorHAnsi" w:cstheme="majorHAnsi"/>
          <w:sz w:val="24"/>
          <w:szCs w:val="24"/>
        </w:rPr>
        <w:t xml:space="preserve">Особое значение дисциплина имеет при формировании и развитии </w:t>
      </w:r>
      <w:r w:rsidRPr="00172D93">
        <w:rPr>
          <w:rFonts w:asciiTheme="majorHAnsi" w:hAnsiTheme="majorHAnsi" w:cstheme="majorHAnsi"/>
          <w:b/>
          <w:sz w:val="24"/>
          <w:szCs w:val="24"/>
        </w:rPr>
        <w:t>общих компетенций:</w:t>
      </w:r>
      <w:r w:rsidR="00172D93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="00172D93">
        <w:rPr>
          <w:rFonts w:asciiTheme="majorHAnsi" w:hAnsiTheme="majorHAnsi" w:cstheme="majorHAnsi"/>
          <w:sz w:val="24"/>
          <w:szCs w:val="24"/>
        </w:rPr>
        <w:t>ОК.01,ОК.02,ОК.03,ОК.</w:t>
      </w:r>
      <w:r w:rsidRPr="00172D93">
        <w:rPr>
          <w:rFonts w:asciiTheme="majorHAnsi" w:hAnsiTheme="majorHAnsi" w:cstheme="majorHAnsi"/>
          <w:sz w:val="24"/>
          <w:szCs w:val="24"/>
        </w:rPr>
        <w:t>04</w:t>
      </w:r>
      <w:r w:rsidR="00172D93">
        <w:rPr>
          <w:rFonts w:asciiTheme="majorHAnsi" w:hAnsiTheme="majorHAnsi" w:cstheme="majorHAnsi"/>
          <w:sz w:val="24"/>
          <w:szCs w:val="24"/>
        </w:rPr>
        <w:t xml:space="preserve"> и </w:t>
      </w:r>
      <w:r w:rsidR="00172D93" w:rsidRPr="00172D93">
        <w:rPr>
          <w:rFonts w:asciiTheme="majorHAnsi" w:hAnsiTheme="majorHAnsi" w:cstheme="majorHAnsi"/>
          <w:b/>
          <w:sz w:val="24"/>
          <w:szCs w:val="24"/>
        </w:rPr>
        <w:t>профессиональных компетенций</w:t>
      </w:r>
      <w:r w:rsidR="00172D93">
        <w:rPr>
          <w:rFonts w:asciiTheme="majorHAnsi" w:hAnsiTheme="majorHAnsi" w:cstheme="majorHAnsi"/>
          <w:sz w:val="24"/>
          <w:szCs w:val="24"/>
        </w:rPr>
        <w:t>:</w:t>
      </w:r>
      <w:r w:rsidR="00172D93" w:rsidRPr="00172D93">
        <w:t xml:space="preserve"> </w:t>
      </w:r>
      <w:r w:rsidR="00172D93" w:rsidRPr="00172D93">
        <w:rPr>
          <w:rFonts w:asciiTheme="majorHAnsi" w:hAnsiTheme="majorHAnsi" w:cstheme="majorHAnsi"/>
          <w:sz w:val="24"/>
          <w:szCs w:val="24"/>
        </w:rPr>
        <w:t>ПК 3.4.</w:t>
      </w:r>
      <w:r w:rsidR="00172D93">
        <w:rPr>
          <w:rFonts w:asciiTheme="majorHAnsi" w:hAnsiTheme="majorHAnsi" w:cstheme="majorHAnsi"/>
          <w:sz w:val="24"/>
          <w:szCs w:val="24"/>
        </w:rPr>
        <w:t xml:space="preserve">, </w:t>
      </w:r>
      <w:r w:rsidR="00172D93" w:rsidRPr="00172D93">
        <w:rPr>
          <w:rFonts w:asciiTheme="majorHAnsi" w:hAnsiTheme="majorHAnsi" w:cstheme="majorHAnsi"/>
          <w:sz w:val="24"/>
          <w:szCs w:val="24"/>
        </w:rPr>
        <w:t>ПК 3.6.</w:t>
      </w:r>
    </w:p>
    <w:p w:rsidR="00172D93" w:rsidRPr="00172D93" w:rsidRDefault="00172D93" w:rsidP="00172D93">
      <w:pPr>
        <w:spacing w:after="0" w:line="240" w:lineRule="auto"/>
        <w:ind w:firstLine="709"/>
        <w:jc w:val="both"/>
        <w:rPr>
          <w:rFonts w:asciiTheme="majorHAnsi" w:hAnsiTheme="majorHAnsi" w:cstheme="majorHAnsi"/>
          <w:sz w:val="24"/>
          <w:szCs w:val="24"/>
        </w:rPr>
      </w:pPr>
    </w:p>
    <w:p w:rsidR="00D77ED5" w:rsidRPr="00172D93" w:rsidRDefault="00B02EB1" w:rsidP="00B02EB1">
      <w:pPr>
        <w:suppressAutoHyphens/>
        <w:spacing w:after="0" w:line="240" w:lineRule="auto"/>
        <w:ind w:firstLine="709"/>
        <w:jc w:val="both"/>
        <w:rPr>
          <w:rFonts w:asciiTheme="majorHAnsi" w:hAnsiTheme="majorHAnsi" w:cstheme="majorHAnsi"/>
          <w:iCs/>
          <w:sz w:val="24"/>
          <w:szCs w:val="24"/>
        </w:rPr>
      </w:pPr>
      <w:r w:rsidRPr="00172D93">
        <w:rPr>
          <w:rFonts w:asciiTheme="majorHAnsi" w:hAnsiTheme="majorHAnsi" w:cstheme="majorHAnsi"/>
          <w:iCs/>
          <w:sz w:val="24"/>
          <w:szCs w:val="24"/>
        </w:rPr>
        <w:t>ОК.</w:t>
      </w:r>
      <w:r w:rsidR="00A515D7" w:rsidRPr="00172D93">
        <w:rPr>
          <w:rFonts w:asciiTheme="majorHAnsi" w:hAnsiTheme="majorHAnsi" w:cstheme="majorHAnsi"/>
          <w:iCs/>
          <w:sz w:val="24"/>
          <w:szCs w:val="24"/>
        </w:rPr>
        <w:t>01</w:t>
      </w:r>
      <w:r w:rsidR="00357D77" w:rsidRPr="00172D93">
        <w:rPr>
          <w:rFonts w:asciiTheme="majorHAnsi" w:hAnsiTheme="majorHAnsi" w:cstheme="majorHAnsi"/>
          <w:iCs/>
          <w:sz w:val="24"/>
          <w:szCs w:val="24"/>
        </w:rPr>
        <w:t>. </w:t>
      </w:r>
      <w:r w:rsidR="00A515D7" w:rsidRPr="00172D93">
        <w:rPr>
          <w:rFonts w:asciiTheme="majorHAnsi" w:hAnsiTheme="majorHAnsi" w:cstheme="majorHAnsi"/>
          <w:iCs/>
          <w:sz w:val="24"/>
          <w:szCs w:val="24"/>
        </w:rPr>
        <w:t>Понимать сущность и социальную значимость будущей профессии, проявлять к ней устойчивый интерес</w:t>
      </w:r>
      <w:r w:rsidR="00172D93">
        <w:rPr>
          <w:rFonts w:asciiTheme="majorHAnsi" w:hAnsiTheme="majorHAnsi" w:cstheme="majorHAnsi"/>
          <w:iCs/>
          <w:sz w:val="24"/>
          <w:szCs w:val="24"/>
        </w:rPr>
        <w:t>.</w:t>
      </w:r>
    </w:p>
    <w:p w:rsidR="00D77ED5" w:rsidRPr="00172D93" w:rsidRDefault="00A515D7" w:rsidP="00B02EB1">
      <w:pPr>
        <w:suppressAutoHyphens/>
        <w:spacing w:after="0" w:line="240" w:lineRule="auto"/>
        <w:ind w:firstLine="709"/>
        <w:jc w:val="both"/>
        <w:rPr>
          <w:rFonts w:asciiTheme="majorHAnsi" w:hAnsiTheme="majorHAnsi" w:cstheme="majorHAnsi"/>
          <w:iCs/>
          <w:sz w:val="24"/>
          <w:szCs w:val="24"/>
        </w:rPr>
      </w:pPr>
      <w:r w:rsidRPr="00172D93">
        <w:rPr>
          <w:rFonts w:asciiTheme="majorHAnsi" w:hAnsiTheme="majorHAnsi" w:cstheme="majorHAnsi"/>
          <w:iCs/>
          <w:sz w:val="24"/>
          <w:szCs w:val="24"/>
        </w:rPr>
        <w:t>ОК.02</w:t>
      </w:r>
      <w:r w:rsidR="00357D77" w:rsidRPr="00172D93">
        <w:rPr>
          <w:rFonts w:asciiTheme="majorHAnsi" w:hAnsiTheme="majorHAnsi" w:cstheme="majorHAnsi"/>
          <w:iCs/>
          <w:sz w:val="24"/>
          <w:szCs w:val="24"/>
        </w:rPr>
        <w:t>. </w:t>
      </w:r>
      <w:r w:rsidRPr="00172D93">
        <w:rPr>
          <w:rFonts w:asciiTheme="majorHAnsi" w:hAnsiTheme="majorHAnsi" w:cstheme="majorHAnsi"/>
          <w:iCs/>
          <w:sz w:val="24"/>
          <w:szCs w:val="24"/>
        </w:rPr>
        <w:t>Органи</w:t>
      </w:r>
      <w:r w:rsidR="00172D93">
        <w:rPr>
          <w:rFonts w:asciiTheme="majorHAnsi" w:hAnsiTheme="majorHAnsi" w:cstheme="majorHAnsi"/>
          <w:iCs/>
          <w:sz w:val="24"/>
          <w:szCs w:val="24"/>
        </w:rPr>
        <w:t>зо</w:t>
      </w:r>
      <w:r w:rsidRPr="00172D93">
        <w:rPr>
          <w:rFonts w:asciiTheme="majorHAnsi" w:hAnsiTheme="majorHAnsi" w:cstheme="majorHAnsi"/>
          <w:iCs/>
          <w:sz w:val="24"/>
          <w:szCs w:val="24"/>
        </w:rPr>
        <w:t>вывать собственную деятельность, исходя из цели и способа ее достижения, определенных руководителем</w:t>
      </w:r>
      <w:r w:rsidR="00172D93">
        <w:rPr>
          <w:rFonts w:asciiTheme="majorHAnsi" w:hAnsiTheme="majorHAnsi" w:cstheme="majorHAnsi"/>
          <w:iCs/>
          <w:sz w:val="24"/>
          <w:szCs w:val="24"/>
        </w:rPr>
        <w:t>.</w:t>
      </w:r>
    </w:p>
    <w:p w:rsidR="00D77ED5" w:rsidRPr="00172D93" w:rsidRDefault="00A515D7" w:rsidP="00B02EB1">
      <w:pPr>
        <w:suppressAutoHyphens/>
        <w:spacing w:after="0" w:line="240" w:lineRule="auto"/>
        <w:ind w:firstLine="709"/>
        <w:jc w:val="both"/>
        <w:rPr>
          <w:rFonts w:asciiTheme="majorHAnsi" w:hAnsiTheme="majorHAnsi" w:cstheme="majorHAnsi"/>
          <w:sz w:val="24"/>
          <w:szCs w:val="24"/>
        </w:rPr>
      </w:pPr>
      <w:r w:rsidRPr="00172D93">
        <w:rPr>
          <w:rFonts w:asciiTheme="majorHAnsi" w:hAnsiTheme="majorHAnsi" w:cstheme="majorHAnsi"/>
          <w:iCs/>
          <w:sz w:val="24"/>
          <w:szCs w:val="24"/>
        </w:rPr>
        <w:t>ОК.03</w:t>
      </w:r>
      <w:r w:rsidR="00357D77" w:rsidRPr="00172D93">
        <w:rPr>
          <w:rFonts w:asciiTheme="majorHAnsi" w:hAnsiTheme="majorHAnsi" w:cstheme="majorHAnsi"/>
          <w:iCs/>
          <w:sz w:val="24"/>
          <w:szCs w:val="24"/>
        </w:rPr>
        <w:t>. </w:t>
      </w:r>
      <w:r w:rsidRPr="00172D93">
        <w:rPr>
          <w:rFonts w:asciiTheme="majorHAnsi" w:hAnsiTheme="majorHAnsi" w:cstheme="majorHAnsi"/>
          <w:sz w:val="24"/>
          <w:szCs w:val="24"/>
        </w:rPr>
        <w:t>Анализировать рабочую ситуацию, осуществлять текущий и итоговый контроль, оценку и коррекцию собственной деятельности, нести ответственность за результаты своей работы</w:t>
      </w:r>
      <w:r w:rsidR="00172D93">
        <w:rPr>
          <w:rFonts w:asciiTheme="majorHAnsi" w:hAnsiTheme="majorHAnsi" w:cstheme="majorHAnsi"/>
          <w:sz w:val="24"/>
          <w:szCs w:val="24"/>
        </w:rPr>
        <w:t>.</w:t>
      </w:r>
    </w:p>
    <w:p w:rsidR="00D77ED5" w:rsidRDefault="00A515D7" w:rsidP="00B02EB1">
      <w:pPr>
        <w:suppressAutoHyphens/>
        <w:spacing w:after="0" w:line="240" w:lineRule="auto"/>
        <w:ind w:firstLine="709"/>
        <w:jc w:val="both"/>
        <w:rPr>
          <w:rFonts w:asciiTheme="majorHAnsi" w:hAnsiTheme="majorHAnsi" w:cstheme="majorHAnsi"/>
          <w:sz w:val="24"/>
          <w:szCs w:val="24"/>
        </w:rPr>
      </w:pPr>
      <w:r w:rsidRPr="00172D93">
        <w:rPr>
          <w:rFonts w:asciiTheme="majorHAnsi" w:hAnsiTheme="majorHAnsi" w:cstheme="majorHAnsi"/>
          <w:iCs/>
          <w:sz w:val="24"/>
          <w:szCs w:val="24"/>
        </w:rPr>
        <w:t>ОК.04</w:t>
      </w:r>
      <w:r w:rsidR="00357D77" w:rsidRPr="00172D93">
        <w:rPr>
          <w:rFonts w:asciiTheme="majorHAnsi" w:hAnsiTheme="majorHAnsi" w:cstheme="majorHAnsi"/>
          <w:iCs/>
          <w:sz w:val="24"/>
          <w:szCs w:val="24"/>
        </w:rPr>
        <w:t>. </w:t>
      </w:r>
      <w:r w:rsidRPr="00172D93">
        <w:rPr>
          <w:rFonts w:asciiTheme="majorHAnsi" w:hAnsiTheme="majorHAnsi" w:cstheme="majorHAnsi"/>
          <w:sz w:val="24"/>
          <w:szCs w:val="24"/>
        </w:rPr>
        <w:t>Осуществлять поиск информации, необходимой для выполнения профессиональных задач</w:t>
      </w:r>
      <w:r w:rsidR="00172D93">
        <w:rPr>
          <w:rFonts w:asciiTheme="majorHAnsi" w:hAnsiTheme="majorHAnsi" w:cstheme="majorHAnsi"/>
          <w:sz w:val="24"/>
          <w:szCs w:val="24"/>
        </w:rPr>
        <w:t>.</w:t>
      </w:r>
    </w:p>
    <w:p w:rsidR="00172D93" w:rsidRPr="00172D93" w:rsidRDefault="00172D93" w:rsidP="00172D93">
      <w:pPr>
        <w:suppressAutoHyphens/>
        <w:spacing w:after="0" w:line="240" w:lineRule="auto"/>
        <w:ind w:firstLine="709"/>
        <w:jc w:val="both"/>
        <w:rPr>
          <w:rFonts w:asciiTheme="majorHAnsi" w:hAnsiTheme="majorHAnsi" w:cstheme="majorHAnsi"/>
          <w:sz w:val="24"/>
          <w:szCs w:val="24"/>
        </w:rPr>
      </w:pPr>
      <w:r w:rsidRPr="00172D93">
        <w:rPr>
          <w:rFonts w:asciiTheme="majorHAnsi" w:hAnsiTheme="majorHAnsi" w:cstheme="majorHAnsi"/>
          <w:sz w:val="24"/>
          <w:szCs w:val="24"/>
        </w:rPr>
        <w:t>ПК 3.4</w:t>
      </w:r>
      <w:r>
        <w:rPr>
          <w:rFonts w:asciiTheme="majorHAnsi" w:hAnsiTheme="majorHAnsi" w:cstheme="majorHAnsi"/>
          <w:sz w:val="24"/>
          <w:szCs w:val="24"/>
        </w:rPr>
        <w:t>. </w:t>
      </w:r>
      <w:r w:rsidRPr="00172D93">
        <w:rPr>
          <w:rFonts w:asciiTheme="majorHAnsi" w:hAnsiTheme="majorHAnsi" w:cstheme="majorHAnsi"/>
          <w:sz w:val="24"/>
          <w:szCs w:val="24"/>
        </w:rPr>
        <w:t>Проводить настройку блоков радиоэлектронной аппаратуры согласно техническим условиям</w:t>
      </w:r>
    </w:p>
    <w:p w:rsidR="00172D93" w:rsidRPr="00172D93" w:rsidRDefault="00172D93" w:rsidP="00172D93">
      <w:pPr>
        <w:suppressAutoHyphens/>
        <w:spacing w:after="0" w:line="240" w:lineRule="auto"/>
        <w:ind w:firstLine="709"/>
        <w:jc w:val="both"/>
        <w:rPr>
          <w:rFonts w:asciiTheme="majorHAnsi" w:hAnsiTheme="majorHAnsi" w:cstheme="majorHAnsi"/>
          <w:sz w:val="24"/>
          <w:szCs w:val="24"/>
        </w:rPr>
      </w:pPr>
      <w:r w:rsidRPr="00172D93">
        <w:rPr>
          <w:rFonts w:asciiTheme="majorHAnsi" w:hAnsiTheme="majorHAnsi" w:cstheme="majorHAnsi"/>
          <w:sz w:val="24"/>
          <w:szCs w:val="24"/>
        </w:rPr>
        <w:t>ПК 3.6</w:t>
      </w:r>
      <w:r w:rsidRPr="00172D93"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>. </w:t>
      </w:r>
      <w:r w:rsidRPr="00172D93">
        <w:rPr>
          <w:rFonts w:asciiTheme="majorHAnsi" w:hAnsiTheme="majorHAnsi" w:cstheme="majorHAnsi"/>
          <w:sz w:val="24"/>
          <w:szCs w:val="24"/>
        </w:rPr>
        <w:t>Проводить электрическую и механическую регулировку радиоэлектронной аппаратуры, радиоустройств, вычислительной техники, телевизионных устройств, приборов и  узлов разной сложности</w:t>
      </w:r>
    </w:p>
    <w:p w:rsidR="00D77ED5" w:rsidRPr="00172D93" w:rsidRDefault="00D77ED5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</w:p>
    <w:p w:rsidR="00D77ED5" w:rsidRPr="00172D93" w:rsidRDefault="00A515D7">
      <w:pPr>
        <w:spacing w:after="0"/>
        <w:ind w:firstLine="709"/>
        <w:rPr>
          <w:rFonts w:asciiTheme="majorHAnsi" w:hAnsiTheme="majorHAnsi" w:cstheme="majorHAnsi"/>
          <w:b/>
          <w:sz w:val="24"/>
          <w:szCs w:val="24"/>
        </w:rPr>
      </w:pPr>
      <w:r w:rsidRPr="00172D93">
        <w:rPr>
          <w:rFonts w:asciiTheme="majorHAnsi" w:hAnsiTheme="majorHAnsi" w:cstheme="majorHAnsi"/>
          <w:b/>
          <w:sz w:val="24"/>
          <w:szCs w:val="24"/>
        </w:rPr>
        <w:t>1.2. Цель и планируемые результаты освоения дисциплины:</w:t>
      </w:r>
    </w:p>
    <w:p w:rsidR="00D77ED5" w:rsidRPr="00172D93" w:rsidRDefault="00A515D7">
      <w:pPr>
        <w:suppressAutoHyphens/>
        <w:spacing w:after="0" w:line="240" w:lineRule="auto"/>
        <w:ind w:firstLine="709"/>
        <w:jc w:val="both"/>
        <w:rPr>
          <w:rFonts w:asciiTheme="majorHAnsi" w:hAnsiTheme="majorHAnsi" w:cstheme="majorHAnsi"/>
          <w:sz w:val="24"/>
          <w:szCs w:val="24"/>
        </w:rPr>
      </w:pPr>
      <w:r w:rsidRPr="00172D93">
        <w:rPr>
          <w:rFonts w:asciiTheme="majorHAnsi" w:hAnsiTheme="majorHAnsi" w:cstheme="majorHAnsi"/>
          <w:sz w:val="24"/>
          <w:szCs w:val="24"/>
        </w:rPr>
        <w:t>В рамках программы учебной дисциплины обучающимися осваиваются умения и знания</w:t>
      </w:r>
    </w:p>
    <w:p w:rsidR="00B02EB1" w:rsidRPr="00172D93" w:rsidRDefault="00B02EB1">
      <w:pPr>
        <w:suppressAutoHyphens/>
        <w:spacing w:after="0" w:line="240" w:lineRule="auto"/>
        <w:ind w:firstLine="709"/>
        <w:jc w:val="both"/>
        <w:rPr>
          <w:rFonts w:asciiTheme="majorHAnsi" w:hAnsiTheme="majorHAnsi" w:cstheme="majorHAnsi"/>
          <w:sz w:val="24"/>
          <w:szCs w:val="24"/>
        </w:rPr>
      </w:pPr>
    </w:p>
    <w:tbl>
      <w:tblPr>
        <w:tblW w:w="9923" w:type="dxa"/>
        <w:tblInd w:w="108" w:type="dxa"/>
        <w:tblLook w:val="04A0" w:firstRow="1" w:lastRow="0" w:firstColumn="1" w:lastColumn="0" w:noHBand="0" w:noVBand="1"/>
      </w:tblPr>
      <w:tblGrid>
        <w:gridCol w:w="1701"/>
        <w:gridCol w:w="3969"/>
        <w:gridCol w:w="4253"/>
      </w:tblGrid>
      <w:tr w:rsidR="00D77ED5" w:rsidRPr="00446AE1" w:rsidTr="00172D93">
        <w:trPr>
          <w:trHeight w:val="649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ED5" w:rsidRPr="00446AE1" w:rsidRDefault="00A515D7">
            <w:pPr>
              <w:suppressAutoHyphens/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446AE1">
              <w:rPr>
                <w:rFonts w:asciiTheme="majorHAnsi" w:hAnsiTheme="majorHAnsi" w:cstheme="majorHAnsi"/>
              </w:rPr>
              <w:t xml:space="preserve">Код </w:t>
            </w:r>
          </w:p>
          <w:p w:rsidR="00D77ED5" w:rsidRPr="00446AE1" w:rsidRDefault="00A515D7">
            <w:pPr>
              <w:suppressAutoHyphens/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proofErr w:type="gramStart"/>
            <w:r w:rsidRPr="00446AE1">
              <w:rPr>
                <w:rFonts w:asciiTheme="majorHAnsi" w:hAnsiTheme="majorHAnsi" w:cstheme="majorHAnsi"/>
              </w:rPr>
              <w:t>ОК</w:t>
            </w:r>
            <w:proofErr w:type="gramEnd"/>
            <w:r w:rsidRPr="00446AE1">
              <w:rPr>
                <w:rFonts w:asciiTheme="majorHAnsi" w:hAnsiTheme="majorHAnsi" w:cstheme="majorHAnsi"/>
              </w:rPr>
              <w:t>, ЛР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ED5" w:rsidRPr="00446AE1" w:rsidRDefault="00A515D7">
            <w:pPr>
              <w:suppressAutoHyphens/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446AE1">
              <w:rPr>
                <w:rFonts w:asciiTheme="majorHAnsi" w:hAnsiTheme="majorHAnsi" w:cstheme="majorHAnsi"/>
              </w:rPr>
              <w:t>Умения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ED5" w:rsidRPr="00446AE1" w:rsidRDefault="00A515D7">
            <w:pPr>
              <w:suppressAutoHyphens/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446AE1">
              <w:rPr>
                <w:rFonts w:asciiTheme="majorHAnsi" w:hAnsiTheme="majorHAnsi" w:cstheme="majorHAnsi"/>
              </w:rPr>
              <w:t>Знания</w:t>
            </w:r>
          </w:p>
        </w:tc>
      </w:tr>
      <w:tr w:rsidR="008327C4" w:rsidRPr="00446AE1" w:rsidTr="00270B48">
        <w:trPr>
          <w:trHeight w:val="212"/>
        </w:trPr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327C4" w:rsidRPr="00446AE1" w:rsidRDefault="008327C4">
            <w:pPr>
              <w:suppressAutoHyphens/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446AE1">
              <w:rPr>
                <w:rFonts w:asciiTheme="majorHAnsi" w:hAnsiTheme="majorHAnsi" w:cstheme="majorHAnsi"/>
              </w:rPr>
              <w:t>ОК.01</w:t>
            </w:r>
          </w:p>
          <w:p w:rsidR="008327C4" w:rsidRPr="00446AE1" w:rsidRDefault="008327C4">
            <w:pPr>
              <w:suppressAutoHyphens/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446AE1">
              <w:rPr>
                <w:rFonts w:asciiTheme="majorHAnsi" w:hAnsiTheme="majorHAnsi" w:cstheme="majorHAnsi"/>
              </w:rPr>
              <w:t>ОК.02</w:t>
            </w:r>
          </w:p>
          <w:p w:rsidR="008327C4" w:rsidRPr="00446AE1" w:rsidRDefault="008327C4">
            <w:pPr>
              <w:suppressAutoHyphens/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446AE1">
              <w:rPr>
                <w:rFonts w:asciiTheme="majorHAnsi" w:hAnsiTheme="majorHAnsi" w:cstheme="majorHAnsi"/>
              </w:rPr>
              <w:t>ОК.03</w:t>
            </w:r>
          </w:p>
          <w:p w:rsidR="008327C4" w:rsidRPr="00446AE1" w:rsidRDefault="008327C4">
            <w:pPr>
              <w:suppressAutoHyphens/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446AE1">
              <w:rPr>
                <w:rFonts w:asciiTheme="majorHAnsi" w:hAnsiTheme="majorHAnsi" w:cstheme="majorHAnsi"/>
              </w:rPr>
              <w:t>ОК.04</w:t>
            </w:r>
          </w:p>
          <w:p w:rsidR="008327C4" w:rsidRPr="00446AE1" w:rsidRDefault="008327C4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446AE1">
              <w:rPr>
                <w:rFonts w:asciiTheme="majorHAnsi" w:hAnsiTheme="majorHAnsi" w:cstheme="majorHAnsi"/>
                <w:bCs/>
              </w:rPr>
              <w:t>ЛР 13, ЛР 16</w:t>
            </w:r>
          </w:p>
          <w:p w:rsidR="008327C4" w:rsidRPr="00446AE1" w:rsidRDefault="008327C4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446AE1">
              <w:rPr>
                <w:rFonts w:asciiTheme="majorHAnsi" w:hAnsiTheme="majorHAnsi" w:cstheme="majorHAnsi"/>
                <w:bCs/>
              </w:rPr>
              <w:t>ЛР 21, ЛР 23</w:t>
            </w:r>
          </w:p>
          <w:p w:rsidR="008327C4" w:rsidRPr="00446AE1" w:rsidRDefault="008327C4" w:rsidP="00B02EB1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446AE1">
              <w:rPr>
                <w:rFonts w:asciiTheme="majorHAnsi" w:hAnsiTheme="majorHAnsi" w:cstheme="majorHAnsi"/>
                <w:bCs/>
              </w:rPr>
              <w:t>ЛР 25, ЛР 32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27C4" w:rsidRPr="00446AE1" w:rsidRDefault="008327C4" w:rsidP="008327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Theme="majorHAnsi" w:hAnsiTheme="majorHAnsi" w:cstheme="majorHAnsi"/>
              </w:rPr>
            </w:pPr>
            <w:r w:rsidRPr="00446AE1">
              <w:rPr>
                <w:rFonts w:asciiTheme="majorHAnsi" w:hAnsiTheme="majorHAnsi" w:cstheme="majorHAnsi"/>
              </w:rPr>
              <w:t>Уд.01 распознавать по условным обозначениям элеме</w:t>
            </w:r>
            <w:r>
              <w:rPr>
                <w:rFonts w:asciiTheme="majorHAnsi" w:hAnsiTheme="majorHAnsi" w:cstheme="majorHAnsi"/>
              </w:rPr>
              <w:t>нты радиоэлектронной аппаратуры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27C4" w:rsidRPr="00446AE1" w:rsidRDefault="008327C4" w:rsidP="008327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Theme="majorHAnsi" w:hAnsiTheme="majorHAnsi" w:cstheme="majorHAnsi"/>
              </w:rPr>
            </w:pPr>
            <w:r w:rsidRPr="00446AE1">
              <w:rPr>
                <w:rFonts w:asciiTheme="majorHAnsi" w:hAnsiTheme="majorHAnsi" w:cstheme="majorHAnsi"/>
              </w:rPr>
              <w:t xml:space="preserve">Зд.01 условных обозначений элементов радиоэлектронной </w:t>
            </w:r>
            <w:r>
              <w:rPr>
                <w:rFonts w:asciiTheme="majorHAnsi" w:hAnsiTheme="majorHAnsi" w:cstheme="majorHAnsi"/>
              </w:rPr>
              <w:t>аппаратуры</w:t>
            </w:r>
          </w:p>
          <w:p w:rsidR="008327C4" w:rsidRPr="00446AE1" w:rsidRDefault="008327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Theme="majorHAnsi" w:hAnsiTheme="majorHAnsi" w:cstheme="majorHAnsi"/>
              </w:rPr>
            </w:pPr>
          </w:p>
        </w:tc>
      </w:tr>
      <w:tr w:rsidR="008327C4" w:rsidRPr="00446AE1" w:rsidTr="00270B48">
        <w:trPr>
          <w:trHeight w:val="212"/>
        </w:trPr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27C4" w:rsidRPr="00446AE1" w:rsidRDefault="008327C4" w:rsidP="00B02EB1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27C4" w:rsidRPr="00446AE1" w:rsidRDefault="008327C4" w:rsidP="008327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Theme="majorHAnsi" w:hAnsiTheme="majorHAnsi" w:cstheme="majorHAnsi"/>
              </w:rPr>
            </w:pPr>
            <w:r w:rsidRPr="00446AE1">
              <w:rPr>
                <w:rFonts w:asciiTheme="majorHAnsi" w:hAnsiTheme="majorHAnsi" w:cstheme="majorHAnsi"/>
              </w:rPr>
              <w:t xml:space="preserve">Уд.02 пользоваться спецификацией в процессе </w:t>
            </w:r>
            <w:r>
              <w:rPr>
                <w:rFonts w:asciiTheme="majorHAnsi" w:hAnsiTheme="majorHAnsi" w:cstheme="majorHAnsi"/>
              </w:rPr>
              <w:t>чтения сборочных чертежей, схем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27C4" w:rsidRPr="00446AE1" w:rsidRDefault="008327C4" w:rsidP="00B02E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Theme="majorHAnsi" w:hAnsiTheme="majorHAnsi" w:cstheme="majorHAnsi"/>
              </w:rPr>
            </w:pPr>
            <w:r w:rsidRPr="00446AE1">
              <w:rPr>
                <w:rFonts w:asciiTheme="majorHAnsi" w:hAnsiTheme="majorHAnsi" w:cstheme="majorHAnsi"/>
              </w:rPr>
              <w:t>Зд.02 правила чтения схем и чертежей обрабатываемых деталей,   н</w:t>
            </w:r>
            <w:r>
              <w:rPr>
                <w:rFonts w:asciiTheme="majorHAnsi" w:hAnsiTheme="majorHAnsi" w:cstheme="majorHAnsi"/>
              </w:rPr>
              <w:t>еподвижных разъемных соединений</w:t>
            </w:r>
          </w:p>
        </w:tc>
      </w:tr>
      <w:tr w:rsidR="008327C4" w:rsidRPr="00446AE1" w:rsidTr="00270B48">
        <w:trPr>
          <w:trHeight w:val="212"/>
        </w:trPr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27C4" w:rsidRPr="00446AE1" w:rsidRDefault="008327C4" w:rsidP="00B02EB1">
            <w:pPr>
              <w:spacing w:after="0" w:line="240" w:lineRule="auto"/>
              <w:jc w:val="center"/>
              <w:rPr>
                <w:rFonts w:asciiTheme="majorHAnsi" w:hAnsiTheme="majorHAnsi" w:cstheme="majorHAnsi"/>
                <w:i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27C4" w:rsidRPr="00446AE1" w:rsidRDefault="008327C4" w:rsidP="00B02E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Theme="majorHAnsi" w:hAnsiTheme="majorHAnsi" w:cstheme="majorHAnsi"/>
              </w:rPr>
            </w:pPr>
            <w:r w:rsidRPr="00446AE1">
              <w:rPr>
                <w:rFonts w:asciiTheme="majorHAnsi" w:hAnsiTheme="majorHAnsi" w:cstheme="majorHAnsi"/>
              </w:rPr>
              <w:t>Уд.03 выполнять сборку н</w:t>
            </w:r>
            <w:r>
              <w:rPr>
                <w:rFonts w:asciiTheme="majorHAnsi" w:hAnsiTheme="majorHAnsi" w:cstheme="majorHAnsi"/>
              </w:rPr>
              <w:t>еподвижных разъемных соединений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27C4" w:rsidRPr="00446AE1" w:rsidRDefault="008327C4" w:rsidP="00B02E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Theme="majorHAnsi" w:hAnsiTheme="majorHAnsi" w:cstheme="majorHAnsi"/>
              </w:rPr>
            </w:pPr>
          </w:p>
        </w:tc>
      </w:tr>
    </w:tbl>
    <w:p w:rsidR="00D77ED5" w:rsidRPr="00172D93" w:rsidRDefault="00D77ED5">
      <w:pPr>
        <w:widowControl w:val="0"/>
        <w:suppressAutoHyphens/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:rsidR="00446AE1" w:rsidRDefault="00446A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rPr>
          <w:rFonts w:asciiTheme="majorHAnsi" w:hAnsiTheme="majorHAnsi" w:cstheme="majorHAnsi"/>
          <w:b/>
          <w:sz w:val="24"/>
          <w:szCs w:val="24"/>
          <w:lang w:eastAsia="ru-RU"/>
        </w:rPr>
      </w:pPr>
    </w:p>
    <w:p w:rsidR="00446AE1" w:rsidRDefault="00446A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rPr>
          <w:rFonts w:asciiTheme="majorHAnsi" w:hAnsiTheme="majorHAnsi" w:cstheme="majorHAnsi"/>
          <w:b/>
          <w:sz w:val="24"/>
          <w:szCs w:val="24"/>
          <w:lang w:eastAsia="ru-RU"/>
        </w:rPr>
      </w:pPr>
    </w:p>
    <w:p w:rsidR="00446AE1" w:rsidRDefault="00446A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rPr>
          <w:rFonts w:asciiTheme="majorHAnsi" w:hAnsiTheme="majorHAnsi" w:cstheme="majorHAnsi"/>
          <w:b/>
          <w:sz w:val="24"/>
          <w:szCs w:val="24"/>
          <w:lang w:eastAsia="ru-RU"/>
        </w:rPr>
      </w:pPr>
    </w:p>
    <w:p w:rsidR="00446AE1" w:rsidRDefault="00446A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rPr>
          <w:rFonts w:asciiTheme="majorHAnsi" w:hAnsiTheme="majorHAnsi" w:cstheme="majorHAnsi"/>
          <w:b/>
          <w:sz w:val="24"/>
          <w:szCs w:val="24"/>
          <w:lang w:eastAsia="ru-RU"/>
        </w:rPr>
      </w:pPr>
    </w:p>
    <w:p w:rsidR="00446AE1" w:rsidRDefault="00446A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rPr>
          <w:rFonts w:asciiTheme="majorHAnsi" w:hAnsiTheme="majorHAnsi" w:cstheme="majorHAnsi"/>
          <w:b/>
          <w:sz w:val="24"/>
          <w:szCs w:val="24"/>
          <w:lang w:eastAsia="ru-RU"/>
        </w:rPr>
      </w:pPr>
    </w:p>
    <w:p w:rsidR="00446AE1" w:rsidRDefault="00446A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rPr>
          <w:rFonts w:asciiTheme="majorHAnsi" w:hAnsiTheme="majorHAnsi" w:cstheme="majorHAnsi"/>
          <w:b/>
          <w:sz w:val="24"/>
          <w:szCs w:val="24"/>
          <w:lang w:eastAsia="ru-RU"/>
        </w:rPr>
      </w:pPr>
    </w:p>
    <w:p w:rsidR="00446AE1" w:rsidRDefault="00446A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rPr>
          <w:rFonts w:asciiTheme="majorHAnsi" w:hAnsiTheme="majorHAnsi" w:cstheme="majorHAnsi"/>
          <w:b/>
          <w:sz w:val="24"/>
          <w:szCs w:val="24"/>
          <w:lang w:eastAsia="ru-RU"/>
        </w:rPr>
      </w:pPr>
    </w:p>
    <w:p w:rsidR="00446AE1" w:rsidRDefault="00446A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rPr>
          <w:rFonts w:asciiTheme="majorHAnsi" w:hAnsiTheme="majorHAnsi" w:cstheme="majorHAnsi"/>
          <w:b/>
          <w:sz w:val="24"/>
          <w:szCs w:val="24"/>
          <w:lang w:eastAsia="ru-RU"/>
        </w:rPr>
      </w:pPr>
    </w:p>
    <w:p w:rsidR="00D77ED5" w:rsidRPr="00172D93" w:rsidRDefault="00D77ED5">
      <w:pPr>
        <w:suppressAutoHyphens/>
        <w:spacing w:after="240" w:line="240" w:lineRule="auto"/>
        <w:ind w:firstLine="709"/>
        <w:rPr>
          <w:rFonts w:asciiTheme="majorHAnsi" w:hAnsiTheme="majorHAnsi" w:cstheme="majorHAnsi"/>
          <w:b/>
          <w:sz w:val="24"/>
          <w:szCs w:val="24"/>
        </w:rPr>
      </w:pPr>
    </w:p>
    <w:p w:rsidR="00D77ED5" w:rsidRPr="00172D93" w:rsidRDefault="00A515D7">
      <w:pPr>
        <w:suppressAutoHyphens/>
        <w:spacing w:after="240" w:line="24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172D93">
        <w:rPr>
          <w:rFonts w:asciiTheme="majorHAnsi" w:hAnsiTheme="majorHAnsi" w:cstheme="majorHAnsi"/>
          <w:b/>
          <w:sz w:val="24"/>
          <w:szCs w:val="24"/>
        </w:rPr>
        <w:lastRenderedPageBreak/>
        <w:t xml:space="preserve">2. </w:t>
      </w:r>
      <w:r w:rsidR="005B2E40" w:rsidRPr="00172D93">
        <w:rPr>
          <w:rFonts w:asciiTheme="majorHAnsi" w:hAnsiTheme="majorHAnsi" w:cstheme="majorHAnsi"/>
          <w:b/>
          <w:sz w:val="24"/>
          <w:szCs w:val="24"/>
        </w:rPr>
        <w:t xml:space="preserve">СТРУКТУРА И СОДЕРЖАНИЕ УЧЕБНОЙ ДИСЦИПЛИНЫ </w:t>
      </w:r>
    </w:p>
    <w:p w:rsidR="00D77ED5" w:rsidRPr="00172D93" w:rsidRDefault="00A515D7">
      <w:pPr>
        <w:suppressAutoHyphens/>
        <w:spacing w:after="240" w:line="240" w:lineRule="auto"/>
        <w:ind w:firstLine="709"/>
        <w:rPr>
          <w:rFonts w:asciiTheme="majorHAnsi" w:hAnsiTheme="majorHAnsi" w:cstheme="majorHAnsi"/>
          <w:b/>
          <w:sz w:val="24"/>
          <w:szCs w:val="24"/>
        </w:rPr>
      </w:pPr>
      <w:r w:rsidRPr="00172D93">
        <w:rPr>
          <w:rFonts w:asciiTheme="majorHAnsi" w:hAnsiTheme="majorHAnsi" w:cstheme="majorHAnsi"/>
          <w:b/>
          <w:sz w:val="24"/>
          <w:szCs w:val="24"/>
        </w:rPr>
        <w:t>2.1. Объем учебной дисциплины и виды учебной работы</w:t>
      </w:r>
    </w:p>
    <w:tbl>
      <w:tblPr>
        <w:tblW w:w="10205" w:type="dxa"/>
        <w:tblLook w:val="01E0" w:firstRow="1" w:lastRow="1" w:firstColumn="1" w:lastColumn="1" w:noHBand="0" w:noVBand="0"/>
      </w:tblPr>
      <w:tblGrid>
        <w:gridCol w:w="7521"/>
        <w:gridCol w:w="2684"/>
      </w:tblGrid>
      <w:tr w:rsidR="00D77ED5" w:rsidRPr="00172D93">
        <w:trPr>
          <w:trHeight w:val="490"/>
        </w:trPr>
        <w:tc>
          <w:tcPr>
            <w:tcW w:w="36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7ED5" w:rsidRPr="00172D93" w:rsidRDefault="00A515D7">
            <w:pPr>
              <w:suppressAutoHyphens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13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7ED5" w:rsidRPr="00172D93" w:rsidRDefault="00A515D7">
            <w:pPr>
              <w:suppressAutoHyphens/>
              <w:rPr>
                <w:rFonts w:asciiTheme="majorHAnsi" w:hAnsiTheme="majorHAnsi" w:cstheme="majorHAnsi"/>
                <w:b/>
                <w:iCs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b/>
                <w:iCs/>
                <w:sz w:val="24"/>
                <w:szCs w:val="24"/>
              </w:rPr>
              <w:t>Объем в часах</w:t>
            </w:r>
          </w:p>
        </w:tc>
      </w:tr>
      <w:tr w:rsidR="00D77ED5" w:rsidRPr="00172D93">
        <w:trPr>
          <w:trHeight w:val="490"/>
        </w:trPr>
        <w:tc>
          <w:tcPr>
            <w:tcW w:w="36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7ED5" w:rsidRPr="00172D93" w:rsidRDefault="00A515D7">
            <w:pPr>
              <w:suppressAutoHyphens/>
              <w:spacing w:after="0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Объем </w:t>
            </w:r>
            <w:r w:rsidR="00446AE1" w:rsidRPr="00172D93">
              <w:rPr>
                <w:rFonts w:asciiTheme="majorHAnsi" w:hAnsiTheme="majorHAnsi" w:cstheme="majorHAnsi"/>
                <w:b/>
                <w:sz w:val="24"/>
                <w:szCs w:val="24"/>
              </w:rPr>
              <w:t>образовательной</w:t>
            </w:r>
            <w:r w:rsidRPr="00172D93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 программы учебной дисциплины</w:t>
            </w:r>
          </w:p>
        </w:tc>
        <w:tc>
          <w:tcPr>
            <w:tcW w:w="13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7ED5" w:rsidRPr="00172D93" w:rsidRDefault="00A515D7" w:rsidP="003B0680">
            <w:pPr>
              <w:suppressAutoHyphens/>
              <w:spacing w:after="0"/>
              <w:jc w:val="center"/>
              <w:rPr>
                <w:rFonts w:asciiTheme="majorHAnsi" w:hAnsiTheme="majorHAnsi" w:cstheme="majorHAnsi"/>
                <w:iCs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iCs/>
                <w:sz w:val="24"/>
                <w:szCs w:val="24"/>
              </w:rPr>
              <w:t>32</w:t>
            </w:r>
          </w:p>
        </w:tc>
      </w:tr>
      <w:tr w:rsidR="00D77ED5" w:rsidRPr="00172D93">
        <w:trPr>
          <w:trHeight w:val="490"/>
        </w:trPr>
        <w:tc>
          <w:tcPr>
            <w:tcW w:w="36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77ED5" w:rsidRPr="00172D93" w:rsidRDefault="00A515D7">
            <w:pPr>
              <w:suppressAutoHyphens/>
              <w:spacing w:after="0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b/>
                <w:sz w:val="24"/>
                <w:szCs w:val="24"/>
              </w:rPr>
              <w:t>в т.ч. в форме практической подготовки</w:t>
            </w:r>
          </w:p>
        </w:tc>
        <w:tc>
          <w:tcPr>
            <w:tcW w:w="13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77ED5" w:rsidRPr="00172D93" w:rsidRDefault="00A515D7" w:rsidP="003B0680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16</w:t>
            </w:r>
          </w:p>
        </w:tc>
      </w:tr>
      <w:tr w:rsidR="00D77ED5" w:rsidRPr="00172D93">
        <w:trPr>
          <w:trHeight w:val="336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7ED5" w:rsidRPr="00172D93" w:rsidRDefault="00A515D7">
            <w:pPr>
              <w:suppressAutoHyphens/>
              <w:spacing w:after="0"/>
              <w:rPr>
                <w:rFonts w:asciiTheme="majorHAnsi" w:hAnsiTheme="majorHAnsi" w:cstheme="majorHAnsi"/>
                <w:iCs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в т.ч.:</w:t>
            </w:r>
          </w:p>
        </w:tc>
      </w:tr>
      <w:tr w:rsidR="00D77ED5" w:rsidRPr="00172D93">
        <w:trPr>
          <w:trHeight w:val="490"/>
        </w:trPr>
        <w:tc>
          <w:tcPr>
            <w:tcW w:w="36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7ED5" w:rsidRPr="00172D93" w:rsidRDefault="00A515D7">
            <w:pPr>
              <w:suppressAutoHyphens/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теоретическое обучение</w:t>
            </w:r>
          </w:p>
        </w:tc>
        <w:tc>
          <w:tcPr>
            <w:tcW w:w="13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7ED5" w:rsidRPr="00172D93" w:rsidRDefault="00A515D7" w:rsidP="00446AE1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1</w:t>
            </w:r>
            <w:r w:rsidR="00446AE1">
              <w:rPr>
                <w:rFonts w:asciiTheme="majorHAnsi" w:hAnsiTheme="majorHAnsi" w:cstheme="majorHAnsi"/>
                <w:sz w:val="24"/>
                <w:szCs w:val="24"/>
              </w:rPr>
              <w:t>4</w:t>
            </w:r>
          </w:p>
        </w:tc>
      </w:tr>
      <w:tr w:rsidR="00D77ED5" w:rsidRPr="00172D93">
        <w:trPr>
          <w:trHeight w:val="490"/>
        </w:trPr>
        <w:tc>
          <w:tcPr>
            <w:tcW w:w="36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7ED5" w:rsidRPr="00172D93" w:rsidRDefault="00A515D7">
            <w:pPr>
              <w:suppressAutoHyphens/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практические занятия</w:t>
            </w:r>
          </w:p>
        </w:tc>
        <w:tc>
          <w:tcPr>
            <w:tcW w:w="13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7ED5" w:rsidRPr="00172D93" w:rsidRDefault="00A515D7" w:rsidP="003B0680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16</w:t>
            </w:r>
          </w:p>
        </w:tc>
      </w:tr>
      <w:tr w:rsidR="00D77ED5" w:rsidRPr="00172D93">
        <w:trPr>
          <w:trHeight w:val="331"/>
        </w:trPr>
        <w:tc>
          <w:tcPr>
            <w:tcW w:w="36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7ED5" w:rsidRPr="00172D93" w:rsidRDefault="00A515D7">
            <w:pPr>
              <w:suppressAutoHyphens/>
              <w:spacing w:after="0"/>
              <w:rPr>
                <w:rFonts w:asciiTheme="majorHAnsi" w:hAnsiTheme="majorHAnsi" w:cstheme="majorHAnsi"/>
                <w:i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b/>
                <w:iCs/>
                <w:sz w:val="24"/>
                <w:szCs w:val="24"/>
              </w:rPr>
              <w:t>Промежуточная аттестация (контрольная работа)</w:t>
            </w:r>
          </w:p>
        </w:tc>
        <w:tc>
          <w:tcPr>
            <w:tcW w:w="13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7ED5" w:rsidRPr="00172D93" w:rsidRDefault="00446AE1">
            <w:pPr>
              <w:suppressAutoHyphens/>
              <w:spacing w:after="0"/>
              <w:jc w:val="center"/>
              <w:rPr>
                <w:rFonts w:asciiTheme="majorHAnsi" w:hAnsiTheme="majorHAnsi" w:cstheme="majorHAnsi"/>
                <w:i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iCs/>
                <w:sz w:val="24"/>
                <w:szCs w:val="24"/>
              </w:rPr>
              <w:t>2</w:t>
            </w:r>
          </w:p>
        </w:tc>
      </w:tr>
    </w:tbl>
    <w:p w:rsidR="00D77ED5" w:rsidRPr="00172D93" w:rsidRDefault="00D77ED5">
      <w:pPr>
        <w:widowControl w:val="0"/>
        <w:suppressAutoHyphens/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:rsidR="00D77ED5" w:rsidRPr="00172D93" w:rsidRDefault="00D77ED5">
      <w:pPr>
        <w:rPr>
          <w:rFonts w:asciiTheme="majorHAnsi" w:hAnsiTheme="majorHAnsi" w:cstheme="majorHAnsi"/>
          <w:sz w:val="24"/>
          <w:szCs w:val="24"/>
        </w:rPr>
        <w:sectPr w:rsidR="00D77ED5" w:rsidRPr="00172D93" w:rsidSect="00172D93">
          <w:footerReference w:type="default" r:id="rId9"/>
          <w:endnotePr>
            <w:numFmt w:val="decimal"/>
          </w:endnotePr>
          <w:pgSz w:w="11907" w:h="16840"/>
          <w:pgMar w:top="992" w:right="851" w:bottom="1134" w:left="1134" w:header="0" w:footer="708" w:gutter="0"/>
          <w:cols w:space="720"/>
        </w:sectPr>
      </w:pPr>
    </w:p>
    <w:p w:rsidR="00D77ED5" w:rsidRPr="00172D93" w:rsidRDefault="00D77ED5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</w:p>
    <w:p w:rsidR="00D77ED5" w:rsidRPr="00172D93" w:rsidRDefault="00A515D7">
      <w:pPr>
        <w:ind w:firstLine="709"/>
        <w:rPr>
          <w:rFonts w:asciiTheme="majorHAnsi" w:hAnsiTheme="majorHAnsi" w:cstheme="majorHAnsi"/>
          <w:b/>
          <w:bCs/>
          <w:sz w:val="24"/>
          <w:szCs w:val="24"/>
        </w:rPr>
      </w:pPr>
      <w:r w:rsidRPr="00172D93">
        <w:rPr>
          <w:rFonts w:asciiTheme="majorHAnsi" w:hAnsiTheme="majorHAnsi" w:cstheme="majorHAnsi"/>
          <w:b/>
          <w:sz w:val="24"/>
          <w:szCs w:val="24"/>
        </w:rPr>
        <w:t xml:space="preserve">2.2. Тематический план и содержание учебной дисциплины </w:t>
      </w:r>
    </w:p>
    <w:tbl>
      <w:tblPr>
        <w:tblW w:w="14850" w:type="dxa"/>
        <w:tblLayout w:type="fixed"/>
        <w:tblLook w:val="01E0" w:firstRow="1" w:lastRow="1" w:firstColumn="1" w:lastColumn="1" w:noHBand="0" w:noVBand="0"/>
      </w:tblPr>
      <w:tblGrid>
        <w:gridCol w:w="1684"/>
        <w:gridCol w:w="5227"/>
        <w:gridCol w:w="995"/>
        <w:gridCol w:w="1699"/>
        <w:gridCol w:w="1135"/>
        <w:gridCol w:w="4110"/>
      </w:tblGrid>
      <w:tr w:rsidR="003B0680" w:rsidRPr="00446AE1" w:rsidTr="00446AE1">
        <w:trPr>
          <w:trHeight w:val="20"/>
        </w:trPr>
        <w:tc>
          <w:tcPr>
            <w:tcW w:w="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ED5" w:rsidRPr="00446AE1" w:rsidRDefault="00A515D7">
            <w:pPr>
              <w:suppressAutoHyphens/>
              <w:spacing w:after="0" w:line="240" w:lineRule="auto"/>
              <w:jc w:val="center"/>
              <w:rPr>
                <w:rFonts w:asciiTheme="majorHAnsi" w:hAnsiTheme="majorHAnsi" w:cstheme="majorHAnsi"/>
                <w:bCs/>
              </w:rPr>
            </w:pPr>
            <w:r w:rsidRPr="00446AE1">
              <w:rPr>
                <w:rFonts w:asciiTheme="majorHAnsi" w:hAnsiTheme="majorHAnsi" w:cstheme="majorHAnsi"/>
                <w:bCs/>
              </w:rPr>
              <w:t>Наименование разделов и тем</w:t>
            </w:r>
          </w:p>
        </w:tc>
        <w:tc>
          <w:tcPr>
            <w:tcW w:w="1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ED5" w:rsidRPr="00446AE1" w:rsidRDefault="00A515D7">
            <w:pPr>
              <w:suppressAutoHyphens/>
              <w:spacing w:after="0" w:line="240" w:lineRule="auto"/>
              <w:jc w:val="center"/>
              <w:rPr>
                <w:rFonts w:asciiTheme="majorHAnsi" w:hAnsiTheme="majorHAnsi" w:cstheme="majorHAnsi"/>
                <w:bCs/>
              </w:rPr>
            </w:pPr>
            <w:r w:rsidRPr="00446AE1">
              <w:rPr>
                <w:rFonts w:asciiTheme="majorHAnsi" w:hAnsiTheme="majorHAnsi" w:cstheme="majorHAnsi"/>
                <w:bCs/>
              </w:rPr>
              <w:t xml:space="preserve">Содержание учебного материала и формы организации деятельности </w:t>
            </w:r>
            <w:proofErr w:type="gramStart"/>
            <w:r w:rsidRPr="00446AE1">
              <w:rPr>
                <w:rFonts w:asciiTheme="majorHAnsi" w:hAnsiTheme="majorHAnsi" w:cstheme="majorHAnsi"/>
                <w:bCs/>
              </w:rPr>
              <w:t>обучающихся</w:t>
            </w:r>
            <w:proofErr w:type="gramEnd"/>
          </w:p>
        </w:tc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ED5" w:rsidRPr="00446AE1" w:rsidRDefault="00A515D7">
            <w:pPr>
              <w:suppressAutoHyphens/>
              <w:spacing w:after="0" w:line="240" w:lineRule="auto"/>
              <w:jc w:val="center"/>
              <w:rPr>
                <w:rFonts w:asciiTheme="majorHAnsi" w:hAnsiTheme="majorHAnsi" w:cstheme="majorHAnsi"/>
                <w:bCs/>
              </w:rPr>
            </w:pPr>
            <w:r w:rsidRPr="00446AE1">
              <w:rPr>
                <w:rFonts w:asciiTheme="majorHAnsi" w:hAnsiTheme="majorHAnsi" w:cstheme="majorHAnsi"/>
                <w:bCs/>
              </w:rPr>
              <w:t xml:space="preserve">Объем, акад. </w:t>
            </w:r>
            <w:proofErr w:type="gramStart"/>
            <w:r w:rsidRPr="00446AE1">
              <w:rPr>
                <w:rFonts w:asciiTheme="majorHAnsi" w:hAnsiTheme="majorHAnsi" w:cstheme="majorHAnsi"/>
                <w:bCs/>
              </w:rPr>
              <w:t>ч</w:t>
            </w:r>
            <w:proofErr w:type="gramEnd"/>
            <w:r w:rsidRPr="00446AE1">
              <w:rPr>
                <w:rFonts w:asciiTheme="majorHAnsi" w:hAnsiTheme="majorHAnsi" w:cstheme="majorHAnsi"/>
                <w:bCs/>
              </w:rPr>
              <w:t xml:space="preserve"> / в том числе в форме практической подготовки, акад</w:t>
            </w:r>
            <w:r w:rsidR="00B02EB1" w:rsidRPr="00446AE1">
              <w:rPr>
                <w:rFonts w:asciiTheme="majorHAnsi" w:hAnsiTheme="majorHAnsi" w:cstheme="majorHAnsi"/>
                <w:bCs/>
              </w:rPr>
              <w:t>.</w:t>
            </w:r>
            <w:r w:rsidRPr="00446AE1">
              <w:rPr>
                <w:rFonts w:asciiTheme="majorHAnsi" w:hAnsiTheme="majorHAnsi" w:cstheme="majorHAnsi"/>
                <w:bCs/>
              </w:rPr>
              <w:t xml:space="preserve"> ч</w:t>
            </w:r>
          </w:p>
        </w:tc>
        <w:tc>
          <w:tcPr>
            <w:tcW w:w="5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ED5" w:rsidRPr="00446AE1" w:rsidRDefault="00A515D7">
            <w:pPr>
              <w:suppressAutoHyphens/>
              <w:spacing w:after="0" w:line="240" w:lineRule="auto"/>
              <w:jc w:val="center"/>
              <w:rPr>
                <w:rFonts w:asciiTheme="majorHAnsi" w:hAnsiTheme="majorHAnsi" w:cstheme="majorHAnsi"/>
                <w:bCs/>
              </w:rPr>
            </w:pPr>
            <w:r w:rsidRPr="00446AE1">
              <w:rPr>
                <w:rFonts w:asciiTheme="majorHAnsi" w:hAnsiTheme="majorHAnsi" w:cstheme="majorHAnsi"/>
                <w:bCs/>
              </w:rPr>
              <w:t>Коды компетенций и личностных результатов, формированию которых способствует элемент программы</w:t>
            </w:r>
          </w:p>
        </w:tc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ED5" w:rsidRPr="00446AE1" w:rsidRDefault="00A515D7">
            <w:pPr>
              <w:suppressAutoHyphens/>
              <w:spacing w:after="0" w:line="240" w:lineRule="auto"/>
              <w:jc w:val="center"/>
              <w:rPr>
                <w:rFonts w:asciiTheme="majorHAnsi" w:hAnsiTheme="majorHAnsi" w:cstheme="majorHAnsi"/>
                <w:bCs/>
              </w:rPr>
            </w:pPr>
            <w:r w:rsidRPr="00446AE1">
              <w:rPr>
                <w:rFonts w:asciiTheme="majorHAnsi" w:hAnsiTheme="majorHAnsi" w:cstheme="majorHAnsi"/>
                <w:bCs/>
              </w:rPr>
              <w:t xml:space="preserve">КОД </w:t>
            </w:r>
            <w:proofErr w:type="gramStart"/>
            <w:r w:rsidRPr="00446AE1">
              <w:rPr>
                <w:rFonts w:asciiTheme="majorHAnsi" w:hAnsiTheme="majorHAnsi" w:cstheme="majorHAnsi"/>
                <w:bCs/>
              </w:rPr>
              <w:t>ОК</w:t>
            </w:r>
            <w:proofErr w:type="gramEnd"/>
            <w:r w:rsidRPr="00446AE1">
              <w:rPr>
                <w:rFonts w:asciiTheme="majorHAnsi" w:hAnsiTheme="majorHAnsi" w:cstheme="majorHAnsi"/>
                <w:bCs/>
              </w:rPr>
              <w:t>, ПК</w:t>
            </w:r>
          </w:p>
        </w:tc>
        <w:tc>
          <w:tcPr>
            <w:tcW w:w="13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ED5" w:rsidRPr="00446AE1" w:rsidRDefault="00A515D7">
            <w:pPr>
              <w:suppressAutoHyphens/>
              <w:spacing w:after="0" w:line="240" w:lineRule="auto"/>
              <w:jc w:val="center"/>
              <w:rPr>
                <w:rFonts w:asciiTheme="majorHAnsi" w:hAnsiTheme="majorHAnsi" w:cstheme="majorHAnsi"/>
                <w:bCs/>
              </w:rPr>
            </w:pPr>
            <w:r w:rsidRPr="00446AE1">
              <w:rPr>
                <w:rFonts w:asciiTheme="majorHAnsi" w:hAnsiTheme="majorHAnsi" w:cstheme="majorHAnsi"/>
                <w:bCs/>
              </w:rPr>
              <w:t>КОД НУЗ</w:t>
            </w:r>
          </w:p>
        </w:tc>
      </w:tr>
      <w:tr w:rsidR="003B0680" w:rsidRPr="00446AE1" w:rsidTr="00446AE1">
        <w:trPr>
          <w:trHeight w:val="20"/>
        </w:trPr>
        <w:tc>
          <w:tcPr>
            <w:tcW w:w="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ED5" w:rsidRPr="006F0B1A" w:rsidRDefault="00A515D7">
            <w:pPr>
              <w:spacing w:after="0" w:line="240" w:lineRule="auto"/>
              <w:jc w:val="center"/>
              <w:rPr>
                <w:rFonts w:asciiTheme="majorHAnsi" w:hAnsiTheme="majorHAnsi" w:cstheme="majorHAnsi"/>
                <w:bCs/>
                <w:i/>
                <w:sz w:val="16"/>
                <w:szCs w:val="16"/>
              </w:rPr>
            </w:pPr>
            <w:r w:rsidRPr="006F0B1A">
              <w:rPr>
                <w:rFonts w:asciiTheme="majorHAnsi" w:hAnsiTheme="majorHAnsi" w:cstheme="majorHAnsi"/>
                <w:bCs/>
                <w:i/>
                <w:sz w:val="16"/>
                <w:szCs w:val="16"/>
              </w:rPr>
              <w:t>1</w:t>
            </w:r>
          </w:p>
        </w:tc>
        <w:tc>
          <w:tcPr>
            <w:tcW w:w="1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ED5" w:rsidRPr="006F0B1A" w:rsidRDefault="00A515D7">
            <w:pPr>
              <w:spacing w:after="0" w:line="240" w:lineRule="auto"/>
              <w:jc w:val="center"/>
              <w:rPr>
                <w:rFonts w:asciiTheme="majorHAnsi" w:hAnsiTheme="majorHAnsi" w:cstheme="majorHAnsi"/>
                <w:bCs/>
                <w:i/>
                <w:sz w:val="16"/>
                <w:szCs w:val="16"/>
              </w:rPr>
            </w:pPr>
            <w:r w:rsidRPr="006F0B1A">
              <w:rPr>
                <w:rFonts w:asciiTheme="majorHAnsi" w:hAnsiTheme="majorHAnsi" w:cstheme="majorHAnsi"/>
                <w:bCs/>
                <w:i/>
                <w:sz w:val="16"/>
                <w:szCs w:val="16"/>
              </w:rPr>
              <w:t>2</w:t>
            </w:r>
          </w:p>
        </w:tc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ED5" w:rsidRPr="006F0B1A" w:rsidRDefault="00A515D7">
            <w:pPr>
              <w:spacing w:after="0" w:line="240" w:lineRule="auto"/>
              <w:jc w:val="center"/>
              <w:rPr>
                <w:rFonts w:asciiTheme="majorHAnsi" w:hAnsiTheme="majorHAnsi" w:cstheme="majorHAnsi"/>
                <w:bCs/>
                <w:i/>
                <w:sz w:val="16"/>
                <w:szCs w:val="16"/>
              </w:rPr>
            </w:pPr>
            <w:r w:rsidRPr="006F0B1A">
              <w:rPr>
                <w:rFonts w:asciiTheme="majorHAnsi" w:hAnsiTheme="majorHAnsi" w:cstheme="majorHAnsi"/>
                <w:bCs/>
                <w:i/>
                <w:sz w:val="16"/>
                <w:szCs w:val="16"/>
              </w:rPr>
              <w:t>3</w:t>
            </w:r>
          </w:p>
        </w:tc>
        <w:tc>
          <w:tcPr>
            <w:tcW w:w="5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ED5" w:rsidRPr="006F0B1A" w:rsidRDefault="00A515D7">
            <w:pPr>
              <w:spacing w:after="0" w:line="240" w:lineRule="auto"/>
              <w:jc w:val="center"/>
              <w:rPr>
                <w:rFonts w:asciiTheme="majorHAnsi" w:hAnsiTheme="majorHAnsi" w:cstheme="majorHAnsi"/>
                <w:bCs/>
                <w:i/>
                <w:sz w:val="16"/>
                <w:szCs w:val="16"/>
              </w:rPr>
            </w:pPr>
            <w:r w:rsidRPr="006F0B1A">
              <w:rPr>
                <w:rFonts w:asciiTheme="majorHAnsi" w:hAnsiTheme="majorHAnsi" w:cstheme="majorHAnsi"/>
                <w:bCs/>
                <w:i/>
                <w:sz w:val="16"/>
                <w:szCs w:val="16"/>
              </w:rPr>
              <w:t>4</w:t>
            </w:r>
          </w:p>
        </w:tc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ED5" w:rsidRPr="006F0B1A" w:rsidRDefault="00B02EB1">
            <w:pPr>
              <w:spacing w:after="0" w:line="240" w:lineRule="auto"/>
              <w:jc w:val="center"/>
              <w:rPr>
                <w:rFonts w:asciiTheme="majorHAnsi" w:hAnsiTheme="majorHAnsi" w:cstheme="majorHAnsi"/>
                <w:bCs/>
                <w:i/>
                <w:sz w:val="16"/>
                <w:szCs w:val="16"/>
              </w:rPr>
            </w:pPr>
            <w:r w:rsidRPr="006F0B1A">
              <w:rPr>
                <w:rFonts w:asciiTheme="majorHAnsi" w:hAnsiTheme="majorHAnsi" w:cstheme="majorHAnsi"/>
                <w:bCs/>
                <w:i/>
                <w:sz w:val="16"/>
                <w:szCs w:val="16"/>
              </w:rPr>
              <w:t>5</w:t>
            </w:r>
          </w:p>
        </w:tc>
        <w:tc>
          <w:tcPr>
            <w:tcW w:w="13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ED5" w:rsidRPr="006F0B1A" w:rsidRDefault="00B02EB1">
            <w:pPr>
              <w:spacing w:after="0" w:line="240" w:lineRule="auto"/>
              <w:jc w:val="center"/>
              <w:rPr>
                <w:rFonts w:asciiTheme="majorHAnsi" w:hAnsiTheme="majorHAnsi" w:cstheme="majorHAnsi"/>
                <w:bCs/>
                <w:i/>
                <w:sz w:val="16"/>
                <w:szCs w:val="16"/>
              </w:rPr>
            </w:pPr>
            <w:r w:rsidRPr="006F0B1A">
              <w:rPr>
                <w:rFonts w:asciiTheme="majorHAnsi" w:hAnsiTheme="majorHAnsi" w:cstheme="majorHAnsi"/>
                <w:bCs/>
                <w:i/>
                <w:sz w:val="16"/>
                <w:szCs w:val="16"/>
              </w:rPr>
              <w:t>6</w:t>
            </w:r>
          </w:p>
        </w:tc>
      </w:tr>
      <w:tr w:rsidR="003B0680" w:rsidRPr="00446AE1" w:rsidTr="00446AE1">
        <w:trPr>
          <w:trHeight w:val="20"/>
        </w:trPr>
        <w:tc>
          <w:tcPr>
            <w:tcW w:w="56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ED5" w:rsidRPr="00446AE1" w:rsidRDefault="00A515D7" w:rsidP="001939C8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</w:rPr>
            </w:pPr>
            <w:r w:rsidRPr="00446AE1">
              <w:rPr>
                <w:rFonts w:asciiTheme="majorHAnsi" w:hAnsiTheme="majorHAnsi" w:cstheme="majorHAnsi"/>
                <w:b/>
                <w:bCs/>
              </w:rPr>
              <w:t>Тема 1.</w:t>
            </w:r>
          </w:p>
          <w:p w:rsidR="00D77ED5" w:rsidRPr="00446AE1" w:rsidRDefault="00A515D7" w:rsidP="001939C8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446AE1">
              <w:rPr>
                <w:rFonts w:asciiTheme="majorHAnsi" w:hAnsiTheme="majorHAnsi" w:cstheme="majorHAnsi"/>
              </w:rPr>
              <w:t>Общие правила оформления чертежей</w:t>
            </w:r>
          </w:p>
          <w:p w:rsidR="00D77ED5" w:rsidRPr="00446AE1" w:rsidRDefault="00D77ED5" w:rsidP="001939C8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1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ED5" w:rsidRPr="00446AE1" w:rsidRDefault="00A515D7">
            <w:pPr>
              <w:spacing w:after="0" w:line="240" w:lineRule="auto"/>
              <w:jc w:val="both"/>
              <w:rPr>
                <w:rFonts w:asciiTheme="majorHAnsi" w:hAnsiTheme="majorHAnsi" w:cstheme="majorHAnsi"/>
                <w:b/>
                <w:bCs/>
              </w:rPr>
            </w:pPr>
            <w:r w:rsidRPr="00446AE1">
              <w:rPr>
                <w:rFonts w:asciiTheme="majorHAnsi" w:hAnsiTheme="majorHAnsi" w:cstheme="majorHAnsi"/>
                <w:b/>
                <w:bCs/>
              </w:rPr>
              <w:t>Содержание учебного материала</w:t>
            </w:r>
          </w:p>
        </w:tc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7ED5" w:rsidRPr="00446AE1" w:rsidRDefault="00DA0459">
            <w:pPr>
              <w:suppressAutoHyphens/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  <w:r w:rsidRPr="00446AE1">
              <w:rPr>
                <w:rFonts w:asciiTheme="majorHAnsi" w:hAnsiTheme="majorHAnsi" w:cstheme="majorHAnsi"/>
                <w:b/>
              </w:rPr>
              <w:t>8</w:t>
            </w:r>
          </w:p>
        </w:tc>
        <w:tc>
          <w:tcPr>
            <w:tcW w:w="5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ED5" w:rsidRPr="00446AE1" w:rsidRDefault="00D77ED5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i/>
              </w:rPr>
            </w:pPr>
          </w:p>
        </w:tc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ED5" w:rsidRPr="00446AE1" w:rsidRDefault="00D77ED5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i/>
              </w:rPr>
            </w:pPr>
          </w:p>
        </w:tc>
        <w:tc>
          <w:tcPr>
            <w:tcW w:w="13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ED5" w:rsidRPr="00446AE1" w:rsidRDefault="00D77ED5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i/>
              </w:rPr>
            </w:pPr>
          </w:p>
        </w:tc>
      </w:tr>
      <w:tr w:rsidR="003B0680" w:rsidRPr="00446AE1" w:rsidTr="00446AE1">
        <w:trPr>
          <w:trHeight w:val="261"/>
        </w:trPr>
        <w:tc>
          <w:tcPr>
            <w:tcW w:w="56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0680" w:rsidRPr="00446AE1" w:rsidRDefault="003B0680" w:rsidP="001939C8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0680" w:rsidRPr="00446AE1" w:rsidRDefault="003B0680">
            <w:pPr>
              <w:spacing w:after="0" w:line="240" w:lineRule="auto"/>
              <w:jc w:val="both"/>
              <w:rPr>
                <w:rFonts w:asciiTheme="majorHAnsi" w:hAnsiTheme="majorHAnsi" w:cstheme="majorHAnsi"/>
                <w:bCs/>
              </w:rPr>
            </w:pPr>
            <w:r w:rsidRPr="00446AE1">
              <w:rPr>
                <w:rFonts w:asciiTheme="majorHAnsi" w:hAnsiTheme="majorHAnsi" w:cstheme="majorHAnsi"/>
                <w:color w:val="000000"/>
              </w:rPr>
              <w:t xml:space="preserve">Форматы чертежей по ГОСТ - основные и дополнительные. Сведения о стандартных шрифтах. Правила выполнения надписей на чертежах. </w:t>
            </w:r>
            <w:r w:rsidRPr="00446AE1">
              <w:rPr>
                <w:rFonts w:asciiTheme="majorHAnsi" w:hAnsiTheme="majorHAnsi" w:cstheme="majorHAnsi"/>
                <w:bCs/>
              </w:rPr>
              <w:t>Линии чертежа. Масштабы.</w:t>
            </w:r>
          </w:p>
        </w:tc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0680" w:rsidRPr="00446AE1" w:rsidRDefault="00DA0459">
            <w:pPr>
              <w:suppressAutoHyphens/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446AE1">
              <w:rPr>
                <w:rFonts w:asciiTheme="majorHAnsi" w:hAnsiTheme="majorHAnsi" w:cstheme="majorHAnsi"/>
              </w:rPr>
              <w:t>2</w:t>
            </w:r>
          </w:p>
        </w:tc>
        <w:tc>
          <w:tcPr>
            <w:tcW w:w="57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0680" w:rsidRPr="00446AE1" w:rsidRDefault="003C5BEE" w:rsidP="003B0680">
            <w:pPr>
              <w:suppressAutoHyphens/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446AE1">
              <w:rPr>
                <w:rFonts w:asciiTheme="majorHAnsi" w:hAnsiTheme="majorHAnsi" w:cstheme="majorHAnsi"/>
              </w:rPr>
              <w:t>ОК.</w:t>
            </w:r>
            <w:r w:rsidR="003B0680" w:rsidRPr="00446AE1">
              <w:rPr>
                <w:rFonts w:asciiTheme="majorHAnsi" w:hAnsiTheme="majorHAnsi" w:cstheme="majorHAnsi"/>
              </w:rPr>
              <w:t>01.,</w:t>
            </w:r>
            <w:r w:rsidRPr="00446AE1">
              <w:rPr>
                <w:rFonts w:asciiTheme="majorHAnsi" w:hAnsiTheme="majorHAnsi" w:cstheme="majorHAnsi"/>
              </w:rPr>
              <w:t>ОК.</w:t>
            </w:r>
            <w:r w:rsidR="003B0680" w:rsidRPr="00446AE1">
              <w:rPr>
                <w:rFonts w:asciiTheme="majorHAnsi" w:hAnsiTheme="majorHAnsi" w:cstheme="majorHAnsi"/>
              </w:rPr>
              <w:t>02.,</w:t>
            </w:r>
          </w:p>
          <w:p w:rsidR="003B0680" w:rsidRPr="00446AE1" w:rsidRDefault="003C5BEE" w:rsidP="003B0680">
            <w:pPr>
              <w:suppressAutoHyphens/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446AE1">
              <w:rPr>
                <w:rFonts w:asciiTheme="majorHAnsi" w:hAnsiTheme="majorHAnsi" w:cstheme="majorHAnsi"/>
              </w:rPr>
              <w:t>ОК.</w:t>
            </w:r>
            <w:r w:rsidR="003B0680" w:rsidRPr="00446AE1">
              <w:rPr>
                <w:rFonts w:asciiTheme="majorHAnsi" w:hAnsiTheme="majorHAnsi" w:cstheme="majorHAnsi"/>
              </w:rPr>
              <w:t>03.,</w:t>
            </w:r>
            <w:r w:rsidRPr="00446AE1">
              <w:rPr>
                <w:rFonts w:asciiTheme="majorHAnsi" w:hAnsiTheme="majorHAnsi" w:cstheme="majorHAnsi"/>
              </w:rPr>
              <w:t>ОК.</w:t>
            </w:r>
            <w:r w:rsidR="003B0680" w:rsidRPr="00446AE1">
              <w:rPr>
                <w:rFonts w:asciiTheme="majorHAnsi" w:hAnsiTheme="majorHAnsi" w:cstheme="majorHAnsi"/>
              </w:rPr>
              <w:t>04.,</w:t>
            </w:r>
          </w:p>
          <w:p w:rsidR="003B0680" w:rsidRPr="00446AE1" w:rsidRDefault="003B0680" w:rsidP="003B0680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446AE1">
              <w:rPr>
                <w:rFonts w:asciiTheme="majorHAnsi" w:hAnsiTheme="majorHAnsi" w:cstheme="majorHAnsi"/>
                <w:bCs/>
              </w:rPr>
              <w:t>ЛР 13</w:t>
            </w:r>
            <w:r w:rsidR="00B02EB1" w:rsidRPr="00446AE1">
              <w:rPr>
                <w:rFonts w:asciiTheme="majorHAnsi" w:hAnsiTheme="majorHAnsi" w:cstheme="majorHAnsi"/>
                <w:bCs/>
              </w:rPr>
              <w:t xml:space="preserve">., </w:t>
            </w:r>
            <w:r w:rsidRPr="00446AE1">
              <w:rPr>
                <w:rFonts w:asciiTheme="majorHAnsi" w:hAnsiTheme="majorHAnsi" w:cstheme="majorHAnsi"/>
                <w:bCs/>
              </w:rPr>
              <w:t>ЛР 16</w:t>
            </w:r>
          </w:p>
          <w:p w:rsidR="003B0680" w:rsidRPr="00446AE1" w:rsidRDefault="003B0680" w:rsidP="003B0680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446AE1">
              <w:rPr>
                <w:rFonts w:asciiTheme="majorHAnsi" w:hAnsiTheme="majorHAnsi" w:cstheme="majorHAnsi"/>
                <w:bCs/>
              </w:rPr>
              <w:t>ЛР 21</w:t>
            </w:r>
            <w:r w:rsidR="00B02EB1" w:rsidRPr="00446AE1">
              <w:rPr>
                <w:rFonts w:asciiTheme="majorHAnsi" w:hAnsiTheme="majorHAnsi" w:cstheme="majorHAnsi"/>
                <w:bCs/>
              </w:rPr>
              <w:t xml:space="preserve">., </w:t>
            </w:r>
            <w:r w:rsidRPr="00446AE1">
              <w:rPr>
                <w:rFonts w:asciiTheme="majorHAnsi" w:hAnsiTheme="majorHAnsi" w:cstheme="majorHAnsi"/>
                <w:bCs/>
              </w:rPr>
              <w:t>ЛР23</w:t>
            </w:r>
          </w:p>
          <w:p w:rsidR="003B0680" w:rsidRPr="00446AE1" w:rsidRDefault="003B0680" w:rsidP="003B0680">
            <w:pPr>
              <w:spacing w:after="0" w:line="240" w:lineRule="auto"/>
              <w:jc w:val="center"/>
              <w:rPr>
                <w:rFonts w:asciiTheme="majorHAnsi" w:hAnsiTheme="majorHAnsi" w:cstheme="majorHAnsi"/>
                <w:bCs/>
              </w:rPr>
            </w:pPr>
            <w:r w:rsidRPr="00446AE1">
              <w:rPr>
                <w:rFonts w:asciiTheme="majorHAnsi" w:hAnsiTheme="majorHAnsi" w:cstheme="majorHAnsi"/>
                <w:bCs/>
              </w:rPr>
              <w:t>ЛР 25</w:t>
            </w:r>
            <w:r w:rsidR="00B02EB1" w:rsidRPr="00446AE1">
              <w:rPr>
                <w:rFonts w:asciiTheme="majorHAnsi" w:hAnsiTheme="majorHAnsi" w:cstheme="majorHAnsi"/>
                <w:bCs/>
              </w:rPr>
              <w:t xml:space="preserve">., </w:t>
            </w:r>
            <w:r w:rsidRPr="00446AE1">
              <w:rPr>
                <w:rFonts w:asciiTheme="majorHAnsi" w:hAnsiTheme="majorHAnsi" w:cstheme="majorHAnsi"/>
                <w:bCs/>
              </w:rPr>
              <w:t>ЛР 32</w:t>
            </w:r>
          </w:p>
          <w:p w:rsidR="003B0680" w:rsidRPr="00446AE1" w:rsidRDefault="003B0680" w:rsidP="00B02EB1">
            <w:pPr>
              <w:pBdr>
                <w:between w:val="nil"/>
              </w:pBdr>
              <w:tabs>
                <w:tab w:val="left" w:pos="1458"/>
                <w:tab w:val="left" w:pos="2745"/>
                <w:tab w:val="left" w:pos="3695"/>
                <w:tab w:val="left" w:pos="5827"/>
                <w:tab w:val="left" w:pos="7261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/>
                <w:i/>
              </w:rPr>
            </w:pPr>
            <w:r w:rsidRPr="00446AE1">
              <w:rPr>
                <w:rFonts w:asciiTheme="majorHAnsi" w:hAnsiTheme="majorHAnsi" w:cstheme="majorHAnsi"/>
                <w:kern w:val="1"/>
              </w:rPr>
              <w:t>ПК 3.4</w:t>
            </w:r>
            <w:r w:rsidR="00B02EB1" w:rsidRPr="00446AE1">
              <w:rPr>
                <w:rFonts w:asciiTheme="majorHAnsi" w:hAnsiTheme="majorHAnsi" w:cstheme="majorHAnsi"/>
                <w:kern w:val="1"/>
              </w:rPr>
              <w:t xml:space="preserve">., </w:t>
            </w:r>
            <w:r w:rsidRPr="00446AE1">
              <w:rPr>
                <w:rFonts w:asciiTheme="majorHAnsi" w:hAnsiTheme="majorHAnsi" w:cstheme="majorHAnsi"/>
                <w:kern w:val="1"/>
              </w:rPr>
              <w:t>ПК 3.6</w:t>
            </w:r>
          </w:p>
        </w:tc>
        <w:tc>
          <w:tcPr>
            <w:tcW w:w="38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0680" w:rsidRPr="00446AE1" w:rsidRDefault="003C5BEE" w:rsidP="003B0680">
            <w:pPr>
              <w:suppressAutoHyphens/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446AE1">
              <w:rPr>
                <w:rFonts w:asciiTheme="majorHAnsi" w:hAnsiTheme="majorHAnsi" w:cstheme="majorHAnsi"/>
              </w:rPr>
              <w:t>ОК.</w:t>
            </w:r>
            <w:r w:rsidR="003B0680" w:rsidRPr="00446AE1">
              <w:rPr>
                <w:rFonts w:asciiTheme="majorHAnsi" w:hAnsiTheme="majorHAnsi" w:cstheme="majorHAnsi"/>
              </w:rPr>
              <w:t>01.,</w:t>
            </w:r>
          </w:p>
          <w:p w:rsidR="003B0680" w:rsidRPr="00446AE1" w:rsidRDefault="003C5BEE" w:rsidP="003B0680">
            <w:pPr>
              <w:suppressAutoHyphens/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446AE1">
              <w:rPr>
                <w:rFonts w:asciiTheme="majorHAnsi" w:hAnsiTheme="majorHAnsi" w:cstheme="majorHAnsi"/>
              </w:rPr>
              <w:t>ОК.</w:t>
            </w:r>
            <w:r w:rsidR="003B0680" w:rsidRPr="00446AE1">
              <w:rPr>
                <w:rFonts w:asciiTheme="majorHAnsi" w:hAnsiTheme="majorHAnsi" w:cstheme="majorHAnsi"/>
              </w:rPr>
              <w:t>02.,</w:t>
            </w:r>
          </w:p>
          <w:p w:rsidR="003B0680" w:rsidRPr="00446AE1" w:rsidRDefault="003C5BEE" w:rsidP="003B0680">
            <w:pPr>
              <w:suppressAutoHyphens/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446AE1">
              <w:rPr>
                <w:rFonts w:asciiTheme="majorHAnsi" w:hAnsiTheme="majorHAnsi" w:cstheme="majorHAnsi"/>
              </w:rPr>
              <w:t>ОК.</w:t>
            </w:r>
            <w:r w:rsidR="003B0680" w:rsidRPr="00446AE1">
              <w:rPr>
                <w:rFonts w:asciiTheme="majorHAnsi" w:hAnsiTheme="majorHAnsi" w:cstheme="majorHAnsi"/>
              </w:rPr>
              <w:t>03.,</w:t>
            </w:r>
          </w:p>
          <w:p w:rsidR="003B0680" w:rsidRPr="00446AE1" w:rsidRDefault="003C5BEE" w:rsidP="003B0680">
            <w:pPr>
              <w:suppressAutoHyphens/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446AE1">
              <w:rPr>
                <w:rFonts w:asciiTheme="majorHAnsi" w:hAnsiTheme="majorHAnsi" w:cstheme="majorHAnsi"/>
              </w:rPr>
              <w:t>ОК.</w:t>
            </w:r>
            <w:r w:rsidR="003B0680" w:rsidRPr="00446AE1">
              <w:rPr>
                <w:rFonts w:asciiTheme="majorHAnsi" w:hAnsiTheme="majorHAnsi" w:cstheme="majorHAnsi"/>
              </w:rPr>
              <w:t>04.,</w:t>
            </w:r>
          </w:p>
          <w:p w:rsidR="003B0680" w:rsidRPr="00446AE1" w:rsidRDefault="003C5BEE" w:rsidP="003B0680">
            <w:pPr>
              <w:pBdr>
                <w:between w:val="nil"/>
              </w:pBdr>
              <w:tabs>
                <w:tab w:val="left" w:pos="1458"/>
                <w:tab w:val="left" w:pos="2745"/>
                <w:tab w:val="left" w:pos="3695"/>
                <w:tab w:val="left" w:pos="5827"/>
                <w:tab w:val="left" w:pos="7261"/>
              </w:tabs>
              <w:spacing w:after="0" w:line="240" w:lineRule="auto"/>
              <w:jc w:val="center"/>
              <w:rPr>
                <w:rFonts w:asciiTheme="majorHAnsi" w:hAnsiTheme="majorHAnsi" w:cstheme="majorHAnsi"/>
                <w:kern w:val="1"/>
              </w:rPr>
            </w:pPr>
            <w:r w:rsidRPr="00446AE1">
              <w:rPr>
                <w:rFonts w:asciiTheme="majorHAnsi" w:hAnsiTheme="majorHAnsi" w:cstheme="majorHAnsi"/>
                <w:kern w:val="1"/>
              </w:rPr>
              <w:t>ПК.</w:t>
            </w:r>
            <w:r w:rsidR="003B0680" w:rsidRPr="00446AE1">
              <w:rPr>
                <w:rFonts w:asciiTheme="majorHAnsi" w:hAnsiTheme="majorHAnsi" w:cstheme="majorHAnsi"/>
                <w:kern w:val="1"/>
              </w:rPr>
              <w:t>3.4</w:t>
            </w:r>
          </w:p>
          <w:p w:rsidR="003B0680" w:rsidRPr="00446AE1" w:rsidRDefault="003C5BEE" w:rsidP="003B0680">
            <w:pPr>
              <w:jc w:val="center"/>
              <w:rPr>
                <w:rFonts w:asciiTheme="majorHAnsi" w:hAnsiTheme="majorHAnsi" w:cstheme="majorHAnsi"/>
              </w:rPr>
            </w:pPr>
            <w:r w:rsidRPr="00446AE1">
              <w:rPr>
                <w:rFonts w:asciiTheme="majorHAnsi" w:hAnsiTheme="majorHAnsi" w:cstheme="majorHAnsi"/>
                <w:kern w:val="1"/>
              </w:rPr>
              <w:t>ПК.</w:t>
            </w:r>
            <w:r w:rsidR="003B0680" w:rsidRPr="00446AE1">
              <w:rPr>
                <w:rFonts w:asciiTheme="majorHAnsi" w:hAnsiTheme="majorHAnsi" w:cstheme="majorHAnsi"/>
                <w:kern w:val="1"/>
              </w:rPr>
              <w:t>3.6</w:t>
            </w:r>
          </w:p>
          <w:p w:rsidR="003B0680" w:rsidRPr="00446AE1" w:rsidRDefault="003B0680">
            <w:pPr>
              <w:suppressAutoHyphens/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38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B0680" w:rsidRPr="00446AE1" w:rsidRDefault="003B0680" w:rsidP="00740F8C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446AE1">
              <w:rPr>
                <w:rFonts w:asciiTheme="majorHAnsi" w:hAnsiTheme="majorHAnsi" w:cstheme="majorHAnsi"/>
                <w:kern w:val="1"/>
              </w:rPr>
              <w:t>Н 3.4.01</w:t>
            </w:r>
            <w:r w:rsidR="001939C8" w:rsidRPr="00446AE1">
              <w:rPr>
                <w:rFonts w:asciiTheme="majorHAnsi" w:hAnsiTheme="majorHAnsi" w:cstheme="majorHAnsi"/>
                <w:kern w:val="1"/>
              </w:rPr>
              <w:t xml:space="preserve">, </w:t>
            </w:r>
            <w:r w:rsidRPr="00446AE1">
              <w:rPr>
                <w:rFonts w:asciiTheme="majorHAnsi" w:hAnsiTheme="majorHAnsi" w:cstheme="majorHAnsi"/>
                <w:kern w:val="1"/>
              </w:rPr>
              <w:t>У 3.4.01</w:t>
            </w:r>
            <w:r w:rsidR="001939C8" w:rsidRPr="00446AE1">
              <w:rPr>
                <w:rFonts w:asciiTheme="majorHAnsi" w:hAnsiTheme="majorHAnsi" w:cstheme="majorHAnsi"/>
                <w:kern w:val="1"/>
              </w:rPr>
              <w:t xml:space="preserve">, </w:t>
            </w:r>
            <w:proofErr w:type="gramStart"/>
            <w:r w:rsidRPr="00446AE1">
              <w:rPr>
                <w:rFonts w:asciiTheme="majorHAnsi" w:hAnsiTheme="majorHAnsi" w:cstheme="majorHAnsi"/>
                <w:kern w:val="1"/>
              </w:rPr>
              <w:t>З</w:t>
            </w:r>
            <w:proofErr w:type="gramEnd"/>
            <w:r w:rsidRPr="00446AE1">
              <w:rPr>
                <w:rFonts w:asciiTheme="majorHAnsi" w:hAnsiTheme="majorHAnsi" w:cstheme="majorHAnsi"/>
                <w:kern w:val="1"/>
              </w:rPr>
              <w:t xml:space="preserve"> 3.4.01</w:t>
            </w:r>
            <w:r w:rsidR="001939C8" w:rsidRPr="00446AE1">
              <w:rPr>
                <w:rFonts w:asciiTheme="majorHAnsi" w:hAnsiTheme="majorHAnsi" w:cstheme="majorHAnsi"/>
                <w:kern w:val="1"/>
              </w:rPr>
              <w:t xml:space="preserve">, </w:t>
            </w:r>
            <w:r w:rsidRPr="00446AE1">
              <w:rPr>
                <w:rFonts w:asciiTheme="majorHAnsi" w:hAnsiTheme="majorHAnsi" w:cstheme="majorHAnsi"/>
                <w:kern w:val="1"/>
              </w:rPr>
              <w:t>З 3.4.02</w:t>
            </w:r>
            <w:r w:rsidR="001939C8" w:rsidRPr="00446AE1">
              <w:rPr>
                <w:rFonts w:asciiTheme="majorHAnsi" w:hAnsiTheme="majorHAnsi" w:cstheme="majorHAnsi"/>
                <w:kern w:val="1"/>
              </w:rPr>
              <w:t xml:space="preserve">, </w:t>
            </w:r>
            <w:r w:rsidRPr="00446AE1">
              <w:rPr>
                <w:rFonts w:asciiTheme="majorHAnsi" w:hAnsiTheme="majorHAnsi" w:cstheme="majorHAnsi"/>
                <w:kern w:val="1"/>
              </w:rPr>
              <w:t>Н 3.6.01</w:t>
            </w:r>
            <w:r w:rsidR="001939C8" w:rsidRPr="00446AE1">
              <w:rPr>
                <w:rFonts w:asciiTheme="majorHAnsi" w:hAnsiTheme="majorHAnsi" w:cstheme="majorHAnsi"/>
                <w:kern w:val="1"/>
              </w:rPr>
              <w:t xml:space="preserve">, </w:t>
            </w:r>
            <w:r w:rsidRPr="00446AE1">
              <w:rPr>
                <w:rFonts w:asciiTheme="majorHAnsi" w:hAnsiTheme="majorHAnsi" w:cstheme="majorHAnsi"/>
                <w:kern w:val="1"/>
              </w:rPr>
              <w:t>У 3.6.01</w:t>
            </w:r>
            <w:r w:rsidR="00446AE1">
              <w:rPr>
                <w:rFonts w:asciiTheme="majorHAnsi" w:hAnsiTheme="majorHAnsi" w:cstheme="majorHAnsi"/>
                <w:kern w:val="1"/>
              </w:rPr>
              <w:t xml:space="preserve">, </w:t>
            </w:r>
            <w:r w:rsidRPr="00446AE1">
              <w:rPr>
                <w:rFonts w:asciiTheme="majorHAnsi" w:hAnsiTheme="majorHAnsi" w:cstheme="majorHAnsi"/>
                <w:kern w:val="1"/>
              </w:rPr>
              <w:t>У 3.6.02</w:t>
            </w:r>
            <w:r w:rsidR="001939C8" w:rsidRPr="00446AE1">
              <w:rPr>
                <w:rFonts w:asciiTheme="majorHAnsi" w:hAnsiTheme="majorHAnsi" w:cstheme="majorHAnsi"/>
                <w:kern w:val="1"/>
              </w:rPr>
              <w:t xml:space="preserve">, </w:t>
            </w:r>
            <w:r w:rsidRPr="00446AE1">
              <w:rPr>
                <w:rFonts w:asciiTheme="majorHAnsi" w:hAnsiTheme="majorHAnsi" w:cstheme="majorHAnsi"/>
                <w:kern w:val="1"/>
              </w:rPr>
              <w:t>З 3.6.01</w:t>
            </w:r>
            <w:r w:rsidR="001939C8" w:rsidRPr="00446AE1">
              <w:rPr>
                <w:rFonts w:asciiTheme="majorHAnsi" w:hAnsiTheme="majorHAnsi" w:cstheme="majorHAnsi"/>
                <w:kern w:val="1"/>
              </w:rPr>
              <w:t xml:space="preserve">, </w:t>
            </w:r>
            <w:r w:rsidRPr="00446AE1">
              <w:rPr>
                <w:rFonts w:asciiTheme="majorHAnsi" w:hAnsiTheme="majorHAnsi" w:cstheme="majorHAnsi"/>
                <w:kern w:val="1"/>
              </w:rPr>
              <w:t>З 3.6.02</w:t>
            </w:r>
            <w:r w:rsidR="001939C8" w:rsidRPr="00446AE1">
              <w:rPr>
                <w:rFonts w:asciiTheme="majorHAnsi" w:hAnsiTheme="majorHAnsi" w:cstheme="majorHAnsi"/>
                <w:kern w:val="1"/>
              </w:rPr>
              <w:t xml:space="preserve">, </w:t>
            </w:r>
            <w:r w:rsidRPr="00446AE1">
              <w:rPr>
                <w:rFonts w:asciiTheme="majorHAnsi" w:hAnsiTheme="majorHAnsi" w:cstheme="majorHAnsi"/>
                <w:kern w:val="1"/>
              </w:rPr>
              <w:t>З 3.6.03</w:t>
            </w:r>
            <w:r w:rsidR="001939C8" w:rsidRPr="00446AE1">
              <w:rPr>
                <w:rFonts w:asciiTheme="majorHAnsi" w:hAnsiTheme="majorHAnsi" w:cstheme="majorHAnsi"/>
                <w:kern w:val="1"/>
              </w:rPr>
              <w:t xml:space="preserve">, </w:t>
            </w:r>
            <w:r w:rsidRPr="00446AE1">
              <w:rPr>
                <w:rFonts w:asciiTheme="majorHAnsi" w:hAnsiTheme="majorHAnsi" w:cstheme="majorHAnsi"/>
                <w:kern w:val="1"/>
              </w:rPr>
              <w:t>З 3.6.04</w:t>
            </w:r>
            <w:r w:rsidR="001939C8" w:rsidRPr="00446AE1">
              <w:rPr>
                <w:rFonts w:asciiTheme="majorHAnsi" w:hAnsiTheme="majorHAnsi" w:cstheme="majorHAnsi"/>
                <w:kern w:val="1"/>
              </w:rPr>
              <w:t xml:space="preserve">, </w:t>
            </w:r>
            <w:r w:rsidR="00740F8C" w:rsidRPr="00740F8C">
              <w:rPr>
                <w:rFonts w:asciiTheme="majorHAnsi" w:hAnsiTheme="majorHAnsi" w:cstheme="majorHAnsi"/>
                <w:kern w:val="1"/>
              </w:rPr>
              <w:t>Уо 01.01, Уо 01.02, Уо 01.03, Уо 01.04, Зо 01.01, Зо 01.02, Зо 01.03, Зо 01.04, Зо 01.05, Уо 02.01, Уо 02.02, Зо 02.01, Зо 02.02, Уо 03.01, Уо 03.02, Уо03.03, Зо03.01, Зо 03.02, Зо 03.03, Уо 04.01, Уо 04.02, Уо04.03, Уо 04.04, Уо 04.05, Уо04.06. Зо 04.01, Зо 04.02, Зо 04.03</w:t>
            </w:r>
          </w:p>
        </w:tc>
      </w:tr>
      <w:tr w:rsidR="003B0680" w:rsidRPr="00446AE1" w:rsidTr="00446AE1">
        <w:trPr>
          <w:trHeight w:val="20"/>
        </w:trPr>
        <w:tc>
          <w:tcPr>
            <w:tcW w:w="56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0680" w:rsidRPr="00446AE1" w:rsidRDefault="003B0680" w:rsidP="001939C8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0680" w:rsidRPr="00446AE1" w:rsidRDefault="003B0680">
            <w:pPr>
              <w:spacing w:after="0" w:line="240" w:lineRule="auto"/>
              <w:jc w:val="both"/>
              <w:rPr>
                <w:rFonts w:asciiTheme="majorHAnsi" w:hAnsiTheme="majorHAnsi" w:cstheme="majorHAnsi"/>
                <w:bCs/>
              </w:rPr>
            </w:pPr>
            <w:r w:rsidRPr="00446AE1">
              <w:rPr>
                <w:rFonts w:asciiTheme="majorHAnsi" w:hAnsiTheme="majorHAnsi" w:cstheme="majorHAnsi"/>
                <w:bCs/>
              </w:rPr>
              <w:t>Вычерчивание основных и дополнительных форматов.</w:t>
            </w:r>
          </w:p>
        </w:tc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0680" w:rsidRPr="00446AE1" w:rsidRDefault="003B0680">
            <w:pPr>
              <w:suppressAutoHyphens/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446AE1">
              <w:rPr>
                <w:rFonts w:asciiTheme="majorHAnsi" w:hAnsiTheme="majorHAnsi" w:cstheme="majorHAnsi"/>
              </w:rPr>
              <w:t>2</w:t>
            </w:r>
          </w:p>
        </w:tc>
        <w:tc>
          <w:tcPr>
            <w:tcW w:w="57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0680" w:rsidRPr="00446AE1" w:rsidRDefault="003B068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8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0680" w:rsidRPr="00446AE1" w:rsidRDefault="003B068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84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B0680" w:rsidRPr="00446AE1" w:rsidRDefault="003B0680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i/>
              </w:rPr>
            </w:pPr>
          </w:p>
        </w:tc>
      </w:tr>
      <w:tr w:rsidR="003B0680" w:rsidRPr="00446AE1" w:rsidTr="00446AE1">
        <w:trPr>
          <w:trHeight w:val="20"/>
        </w:trPr>
        <w:tc>
          <w:tcPr>
            <w:tcW w:w="56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0680" w:rsidRPr="00446AE1" w:rsidRDefault="003B0680" w:rsidP="001939C8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0680" w:rsidRPr="00446AE1" w:rsidRDefault="003B0680">
            <w:pPr>
              <w:spacing w:after="0" w:line="240" w:lineRule="auto"/>
              <w:jc w:val="both"/>
              <w:rPr>
                <w:rFonts w:asciiTheme="majorHAnsi" w:hAnsiTheme="majorHAnsi" w:cstheme="majorHAnsi"/>
                <w:bCs/>
              </w:rPr>
            </w:pPr>
            <w:r w:rsidRPr="00446AE1">
              <w:rPr>
                <w:rFonts w:asciiTheme="majorHAnsi" w:hAnsiTheme="majorHAnsi" w:cstheme="majorHAnsi"/>
                <w:bCs/>
              </w:rPr>
              <w:t>Вычерчивание линий чертежа, заполнение основной надписи.</w:t>
            </w:r>
          </w:p>
        </w:tc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0680" w:rsidRPr="00446AE1" w:rsidRDefault="003B0680">
            <w:pPr>
              <w:suppressAutoHyphens/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446AE1">
              <w:rPr>
                <w:rFonts w:asciiTheme="majorHAnsi" w:hAnsiTheme="majorHAnsi" w:cstheme="majorHAnsi"/>
              </w:rPr>
              <w:t>2</w:t>
            </w:r>
          </w:p>
        </w:tc>
        <w:tc>
          <w:tcPr>
            <w:tcW w:w="57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0680" w:rsidRPr="00446AE1" w:rsidRDefault="003B068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8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0680" w:rsidRPr="00446AE1" w:rsidRDefault="003B068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84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B0680" w:rsidRPr="00446AE1" w:rsidRDefault="003B0680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i/>
              </w:rPr>
            </w:pPr>
          </w:p>
        </w:tc>
      </w:tr>
      <w:tr w:rsidR="003B0680" w:rsidRPr="00446AE1" w:rsidTr="00446AE1">
        <w:trPr>
          <w:trHeight w:val="444"/>
        </w:trPr>
        <w:tc>
          <w:tcPr>
            <w:tcW w:w="56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0680" w:rsidRPr="00446AE1" w:rsidRDefault="003B0680" w:rsidP="001939C8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0680" w:rsidRPr="00446AE1" w:rsidRDefault="003B0680">
            <w:pPr>
              <w:spacing w:after="0" w:line="240" w:lineRule="auto"/>
              <w:jc w:val="both"/>
              <w:rPr>
                <w:rFonts w:asciiTheme="majorHAnsi" w:hAnsiTheme="majorHAnsi" w:cstheme="majorHAnsi"/>
                <w:b/>
                <w:bCs/>
              </w:rPr>
            </w:pPr>
            <w:r w:rsidRPr="00446AE1">
              <w:rPr>
                <w:rFonts w:asciiTheme="majorHAnsi" w:hAnsiTheme="majorHAnsi" w:cstheme="majorHAnsi"/>
                <w:bCs/>
              </w:rPr>
              <w:t>Шрифты чертежа</w:t>
            </w:r>
          </w:p>
        </w:tc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0680" w:rsidRPr="00446AE1" w:rsidRDefault="003B0680">
            <w:pPr>
              <w:suppressAutoHyphens/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446AE1">
              <w:rPr>
                <w:rFonts w:asciiTheme="majorHAnsi" w:hAnsiTheme="majorHAnsi" w:cstheme="majorHAnsi"/>
              </w:rPr>
              <w:t>2</w:t>
            </w:r>
          </w:p>
        </w:tc>
        <w:tc>
          <w:tcPr>
            <w:tcW w:w="57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0680" w:rsidRPr="00446AE1" w:rsidRDefault="003B068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8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0680" w:rsidRPr="00446AE1" w:rsidRDefault="003B068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84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B0680" w:rsidRPr="00446AE1" w:rsidRDefault="003B0680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i/>
              </w:rPr>
            </w:pPr>
          </w:p>
        </w:tc>
      </w:tr>
      <w:tr w:rsidR="00446AE1" w:rsidRPr="00446AE1" w:rsidTr="00446AE1">
        <w:trPr>
          <w:trHeight w:val="341"/>
        </w:trPr>
        <w:tc>
          <w:tcPr>
            <w:tcW w:w="56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6AE1" w:rsidRPr="00446AE1" w:rsidRDefault="00446AE1" w:rsidP="001939C8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</w:rPr>
            </w:pPr>
            <w:r w:rsidRPr="00446AE1">
              <w:rPr>
                <w:rFonts w:asciiTheme="majorHAnsi" w:hAnsiTheme="majorHAnsi" w:cstheme="majorHAnsi"/>
                <w:b/>
                <w:bCs/>
              </w:rPr>
              <w:t xml:space="preserve">Тема 2. </w:t>
            </w:r>
          </w:p>
          <w:p w:rsidR="00446AE1" w:rsidRPr="00446AE1" w:rsidRDefault="00446AE1" w:rsidP="001939C8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</w:rPr>
            </w:pPr>
            <w:r w:rsidRPr="00446AE1">
              <w:rPr>
                <w:rFonts w:asciiTheme="majorHAnsi" w:hAnsiTheme="majorHAnsi" w:cstheme="majorHAnsi"/>
                <w:iCs/>
              </w:rPr>
              <w:t>Основные сведения о размерах</w:t>
            </w:r>
          </w:p>
        </w:tc>
        <w:tc>
          <w:tcPr>
            <w:tcW w:w="1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6AE1" w:rsidRPr="00446AE1" w:rsidRDefault="00446AE1" w:rsidP="003B0680">
            <w:pPr>
              <w:spacing w:after="0" w:line="240" w:lineRule="auto"/>
              <w:jc w:val="both"/>
              <w:rPr>
                <w:rFonts w:asciiTheme="majorHAnsi" w:hAnsiTheme="majorHAnsi" w:cstheme="majorHAnsi"/>
                <w:bCs/>
              </w:rPr>
            </w:pPr>
            <w:r w:rsidRPr="00446AE1">
              <w:rPr>
                <w:rFonts w:asciiTheme="majorHAnsi" w:hAnsiTheme="majorHAnsi" w:cstheme="majorHAnsi"/>
                <w:b/>
                <w:bCs/>
              </w:rPr>
              <w:t>Содержание учебного материала</w:t>
            </w:r>
          </w:p>
        </w:tc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6AE1" w:rsidRPr="00446AE1" w:rsidRDefault="00446AE1" w:rsidP="003B0680">
            <w:pPr>
              <w:suppressAutoHyphens/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  <w:r w:rsidRPr="00446AE1">
              <w:rPr>
                <w:rFonts w:asciiTheme="majorHAnsi" w:hAnsiTheme="majorHAnsi" w:cstheme="majorHAnsi"/>
                <w:b/>
              </w:rPr>
              <w:t>6</w:t>
            </w:r>
          </w:p>
        </w:tc>
        <w:tc>
          <w:tcPr>
            <w:tcW w:w="57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6AE1" w:rsidRPr="00446AE1" w:rsidRDefault="00446AE1" w:rsidP="003A4426">
            <w:pPr>
              <w:suppressAutoHyphens/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446AE1">
              <w:rPr>
                <w:rFonts w:asciiTheme="majorHAnsi" w:hAnsiTheme="majorHAnsi" w:cstheme="majorHAnsi"/>
              </w:rPr>
              <w:t>ОК.01.,ОК.02.,</w:t>
            </w:r>
          </w:p>
          <w:p w:rsidR="00446AE1" w:rsidRPr="00446AE1" w:rsidRDefault="00446AE1" w:rsidP="003A4426">
            <w:pPr>
              <w:suppressAutoHyphens/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446AE1">
              <w:rPr>
                <w:rFonts w:asciiTheme="majorHAnsi" w:hAnsiTheme="majorHAnsi" w:cstheme="majorHAnsi"/>
              </w:rPr>
              <w:t>ОК.03.,ОК.04.,</w:t>
            </w:r>
          </w:p>
          <w:p w:rsidR="00446AE1" w:rsidRPr="00446AE1" w:rsidRDefault="00446AE1" w:rsidP="003A442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446AE1">
              <w:rPr>
                <w:rFonts w:asciiTheme="majorHAnsi" w:hAnsiTheme="majorHAnsi" w:cstheme="majorHAnsi"/>
                <w:bCs/>
              </w:rPr>
              <w:t>ЛР 13., ЛР 16</w:t>
            </w:r>
          </w:p>
          <w:p w:rsidR="00446AE1" w:rsidRPr="00446AE1" w:rsidRDefault="00446AE1" w:rsidP="003A442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446AE1">
              <w:rPr>
                <w:rFonts w:asciiTheme="majorHAnsi" w:hAnsiTheme="majorHAnsi" w:cstheme="majorHAnsi"/>
                <w:bCs/>
              </w:rPr>
              <w:t>ЛР 21., ЛР23</w:t>
            </w:r>
          </w:p>
          <w:p w:rsidR="00446AE1" w:rsidRPr="00446AE1" w:rsidRDefault="00446AE1" w:rsidP="003A4426">
            <w:pPr>
              <w:spacing w:after="0" w:line="240" w:lineRule="auto"/>
              <w:jc w:val="center"/>
              <w:rPr>
                <w:rFonts w:asciiTheme="majorHAnsi" w:hAnsiTheme="majorHAnsi" w:cstheme="majorHAnsi"/>
                <w:bCs/>
              </w:rPr>
            </w:pPr>
            <w:r w:rsidRPr="00446AE1">
              <w:rPr>
                <w:rFonts w:asciiTheme="majorHAnsi" w:hAnsiTheme="majorHAnsi" w:cstheme="majorHAnsi"/>
                <w:bCs/>
              </w:rPr>
              <w:t>ЛР 25., ЛР 32</w:t>
            </w:r>
          </w:p>
          <w:p w:rsidR="00446AE1" w:rsidRPr="00446AE1" w:rsidRDefault="00446AE1" w:rsidP="003A4426">
            <w:pPr>
              <w:pBdr>
                <w:between w:val="nil"/>
              </w:pBdr>
              <w:tabs>
                <w:tab w:val="left" w:pos="1458"/>
                <w:tab w:val="left" w:pos="2745"/>
                <w:tab w:val="left" w:pos="3695"/>
                <w:tab w:val="left" w:pos="5827"/>
                <w:tab w:val="left" w:pos="7261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/>
                <w:i/>
              </w:rPr>
            </w:pPr>
            <w:r w:rsidRPr="00446AE1">
              <w:rPr>
                <w:rFonts w:asciiTheme="majorHAnsi" w:hAnsiTheme="majorHAnsi" w:cstheme="majorHAnsi"/>
                <w:kern w:val="1"/>
              </w:rPr>
              <w:t>ПК 3.4., ПК 3.6</w:t>
            </w:r>
          </w:p>
        </w:tc>
        <w:tc>
          <w:tcPr>
            <w:tcW w:w="382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46AE1" w:rsidRPr="00446AE1" w:rsidRDefault="00446AE1" w:rsidP="003A4426">
            <w:pPr>
              <w:suppressAutoHyphens/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446AE1">
              <w:rPr>
                <w:rFonts w:asciiTheme="majorHAnsi" w:hAnsiTheme="majorHAnsi" w:cstheme="majorHAnsi"/>
              </w:rPr>
              <w:t>ОК.01.,</w:t>
            </w:r>
          </w:p>
          <w:p w:rsidR="00446AE1" w:rsidRPr="00446AE1" w:rsidRDefault="00446AE1" w:rsidP="003A4426">
            <w:pPr>
              <w:suppressAutoHyphens/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446AE1">
              <w:rPr>
                <w:rFonts w:asciiTheme="majorHAnsi" w:hAnsiTheme="majorHAnsi" w:cstheme="majorHAnsi"/>
              </w:rPr>
              <w:t>ОК.02.,</w:t>
            </w:r>
          </w:p>
          <w:p w:rsidR="00446AE1" w:rsidRPr="00446AE1" w:rsidRDefault="00446AE1" w:rsidP="003A4426">
            <w:pPr>
              <w:suppressAutoHyphens/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446AE1">
              <w:rPr>
                <w:rFonts w:asciiTheme="majorHAnsi" w:hAnsiTheme="majorHAnsi" w:cstheme="majorHAnsi"/>
              </w:rPr>
              <w:t>ОК.03.,</w:t>
            </w:r>
          </w:p>
          <w:p w:rsidR="00446AE1" w:rsidRPr="00446AE1" w:rsidRDefault="00446AE1" w:rsidP="003A4426">
            <w:pPr>
              <w:suppressAutoHyphens/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446AE1">
              <w:rPr>
                <w:rFonts w:asciiTheme="majorHAnsi" w:hAnsiTheme="majorHAnsi" w:cstheme="majorHAnsi"/>
              </w:rPr>
              <w:t>ОК.04.,</w:t>
            </w:r>
          </w:p>
          <w:p w:rsidR="00446AE1" w:rsidRPr="00446AE1" w:rsidRDefault="00446AE1" w:rsidP="003A4426">
            <w:pPr>
              <w:pBdr>
                <w:between w:val="nil"/>
              </w:pBdr>
              <w:tabs>
                <w:tab w:val="left" w:pos="1458"/>
                <w:tab w:val="left" w:pos="2745"/>
                <w:tab w:val="left" w:pos="3695"/>
                <w:tab w:val="left" w:pos="5827"/>
                <w:tab w:val="left" w:pos="7261"/>
              </w:tabs>
              <w:spacing w:after="0" w:line="240" w:lineRule="auto"/>
              <w:jc w:val="center"/>
              <w:rPr>
                <w:rFonts w:asciiTheme="majorHAnsi" w:hAnsiTheme="majorHAnsi" w:cstheme="majorHAnsi"/>
                <w:kern w:val="1"/>
              </w:rPr>
            </w:pPr>
            <w:r w:rsidRPr="00446AE1">
              <w:rPr>
                <w:rFonts w:asciiTheme="majorHAnsi" w:hAnsiTheme="majorHAnsi" w:cstheme="majorHAnsi"/>
                <w:kern w:val="1"/>
              </w:rPr>
              <w:t>ПК.3.4</w:t>
            </w:r>
          </w:p>
          <w:p w:rsidR="00446AE1" w:rsidRPr="00446AE1" w:rsidRDefault="00446AE1" w:rsidP="003A4426">
            <w:pPr>
              <w:jc w:val="center"/>
              <w:rPr>
                <w:rFonts w:asciiTheme="majorHAnsi" w:hAnsiTheme="majorHAnsi" w:cstheme="majorHAnsi"/>
              </w:rPr>
            </w:pPr>
            <w:r w:rsidRPr="00446AE1">
              <w:rPr>
                <w:rFonts w:asciiTheme="majorHAnsi" w:hAnsiTheme="majorHAnsi" w:cstheme="majorHAnsi"/>
                <w:kern w:val="1"/>
              </w:rPr>
              <w:t>ПК.3.6</w:t>
            </w:r>
          </w:p>
          <w:p w:rsidR="00446AE1" w:rsidRPr="00446AE1" w:rsidRDefault="00446AE1" w:rsidP="003A4426">
            <w:pPr>
              <w:suppressAutoHyphens/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38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46AE1" w:rsidRPr="00446AE1" w:rsidRDefault="00740F8C" w:rsidP="003A442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740F8C">
              <w:rPr>
                <w:rFonts w:asciiTheme="majorHAnsi" w:hAnsiTheme="majorHAnsi" w:cstheme="majorHAnsi"/>
                <w:kern w:val="1"/>
              </w:rPr>
              <w:t xml:space="preserve">Н 3.4.01, У 3.4.01, </w:t>
            </w:r>
            <w:proofErr w:type="gramStart"/>
            <w:r w:rsidRPr="00740F8C">
              <w:rPr>
                <w:rFonts w:asciiTheme="majorHAnsi" w:hAnsiTheme="majorHAnsi" w:cstheme="majorHAnsi"/>
                <w:kern w:val="1"/>
              </w:rPr>
              <w:t>З</w:t>
            </w:r>
            <w:proofErr w:type="gramEnd"/>
            <w:r w:rsidRPr="00740F8C">
              <w:rPr>
                <w:rFonts w:asciiTheme="majorHAnsi" w:hAnsiTheme="majorHAnsi" w:cstheme="majorHAnsi"/>
                <w:kern w:val="1"/>
              </w:rPr>
              <w:t xml:space="preserve"> 3.4.01, З 3.4.02, Н 3.6.01, У 3.6.01, У 3.6.02, З 3.6.01, З 3.6.02, З 3.6.03, З 3.6.04, Уо 01.01, Уо 01.02, Уо 01.03, Уо 01.04, Зо 01.01, Зо 01.02, Зо 01.03, Зо 01.04, Зо 01.05, Уо 02.01, Уо 02.02, Зо 02.01, Зо 02.02, Уо 03.01, Уо 03.02, Уо03.03, Зо03.01, Зо 03.02, Зо 03.03, Уо 04.01, Уо 04.02, Уо04.03, Уо 04.04, Уо 04.05, Уо04.06. Зо 04.01, Зо 04.02, Зо 04.03</w:t>
            </w:r>
          </w:p>
          <w:p w:rsidR="00446AE1" w:rsidRPr="00446AE1" w:rsidRDefault="00446AE1" w:rsidP="003A4426">
            <w:pPr>
              <w:suppressAutoHyphens/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446AE1" w:rsidRPr="00446AE1" w:rsidTr="00446AE1">
        <w:trPr>
          <w:trHeight w:val="341"/>
        </w:trPr>
        <w:tc>
          <w:tcPr>
            <w:tcW w:w="56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6AE1" w:rsidRPr="00446AE1" w:rsidRDefault="00446AE1" w:rsidP="001939C8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6AE1" w:rsidRPr="00446AE1" w:rsidRDefault="00446AE1" w:rsidP="00DA0459">
            <w:pPr>
              <w:spacing w:after="0" w:line="240" w:lineRule="auto"/>
              <w:jc w:val="both"/>
              <w:rPr>
                <w:rFonts w:asciiTheme="majorHAnsi" w:hAnsiTheme="majorHAnsi" w:cstheme="majorHAnsi"/>
                <w:b/>
                <w:bCs/>
              </w:rPr>
            </w:pPr>
            <w:r w:rsidRPr="00446AE1">
              <w:rPr>
                <w:rFonts w:asciiTheme="majorHAnsi" w:hAnsiTheme="majorHAnsi" w:cstheme="majorHAnsi"/>
                <w:b/>
                <w:bCs/>
              </w:rPr>
              <w:t xml:space="preserve">Практическое занятие 1. </w:t>
            </w:r>
            <w:r w:rsidRPr="00446AE1">
              <w:rPr>
                <w:rFonts w:asciiTheme="majorHAnsi" w:hAnsiTheme="majorHAnsi" w:cstheme="majorHAnsi"/>
                <w:bCs/>
              </w:rPr>
              <w:t>Правила нанесения размеров на чертежах.</w:t>
            </w:r>
          </w:p>
        </w:tc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6AE1" w:rsidRPr="00446AE1" w:rsidRDefault="00446AE1" w:rsidP="003B0680">
            <w:pPr>
              <w:suppressAutoHyphens/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  <w:r w:rsidRPr="00446AE1">
              <w:rPr>
                <w:rFonts w:asciiTheme="majorHAnsi" w:hAnsiTheme="majorHAnsi" w:cstheme="majorHAnsi"/>
                <w:b/>
              </w:rPr>
              <w:t>2</w:t>
            </w:r>
          </w:p>
        </w:tc>
        <w:tc>
          <w:tcPr>
            <w:tcW w:w="57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6AE1" w:rsidRPr="00446AE1" w:rsidRDefault="00446AE1" w:rsidP="003B068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82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46AE1" w:rsidRPr="00446AE1" w:rsidRDefault="00446AE1" w:rsidP="003B0680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384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46AE1" w:rsidRPr="00446AE1" w:rsidRDefault="00446AE1" w:rsidP="003B0680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446AE1" w:rsidRPr="00446AE1" w:rsidTr="00446AE1">
        <w:trPr>
          <w:trHeight w:val="341"/>
        </w:trPr>
        <w:tc>
          <w:tcPr>
            <w:tcW w:w="56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6AE1" w:rsidRPr="00446AE1" w:rsidRDefault="00446AE1" w:rsidP="001939C8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6AE1" w:rsidRPr="00446AE1" w:rsidRDefault="00446AE1" w:rsidP="00DA0459">
            <w:pPr>
              <w:spacing w:after="0" w:line="240" w:lineRule="auto"/>
              <w:jc w:val="both"/>
              <w:rPr>
                <w:rFonts w:asciiTheme="majorHAnsi" w:hAnsiTheme="majorHAnsi" w:cstheme="majorHAnsi"/>
                <w:bCs/>
              </w:rPr>
            </w:pPr>
            <w:r w:rsidRPr="00446AE1">
              <w:rPr>
                <w:rFonts w:asciiTheme="majorHAnsi" w:hAnsiTheme="majorHAnsi" w:cstheme="majorHAnsi"/>
                <w:b/>
                <w:bCs/>
              </w:rPr>
              <w:t>Практическое занятие 2. </w:t>
            </w:r>
            <w:r w:rsidRPr="00446AE1">
              <w:rPr>
                <w:rFonts w:asciiTheme="majorHAnsi" w:hAnsiTheme="majorHAnsi" w:cstheme="majorHAnsi"/>
              </w:rPr>
              <w:t>Нанесение размеров диаметров, радиусов, квадратов, углов</w:t>
            </w:r>
          </w:p>
        </w:tc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6AE1" w:rsidRPr="00446AE1" w:rsidRDefault="00446AE1" w:rsidP="003B0680">
            <w:pPr>
              <w:suppressAutoHyphens/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  <w:r w:rsidRPr="00446AE1">
              <w:rPr>
                <w:rFonts w:asciiTheme="majorHAnsi" w:hAnsiTheme="majorHAnsi" w:cstheme="majorHAnsi"/>
                <w:b/>
              </w:rPr>
              <w:t>2</w:t>
            </w:r>
          </w:p>
        </w:tc>
        <w:tc>
          <w:tcPr>
            <w:tcW w:w="57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6AE1" w:rsidRPr="00446AE1" w:rsidRDefault="00446AE1" w:rsidP="003B068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82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46AE1" w:rsidRPr="00446AE1" w:rsidRDefault="00446AE1" w:rsidP="003B068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84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46AE1" w:rsidRPr="00446AE1" w:rsidRDefault="00446AE1" w:rsidP="003B0680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i/>
              </w:rPr>
            </w:pPr>
          </w:p>
        </w:tc>
      </w:tr>
      <w:tr w:rsidR="00446AE1" w:rsidRPr="00446AE1" w:rsidTr="00446AE1">
        <w:trPr>
          <w:trHeight w:val="20"/>
        </w:trPr>
        <w:tc>
          <w:tcPr>
            <w:tcW w:w="56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6AE1" w:rsidRPr="00446AE1" w:rsidRDefault="00446AE1" w:rsidP="001939C8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6AE1" w:rsidRPr="00446AE1" w:rsidRDefault="00446AE1" w:rsidP="00DA0459">
            <w:pPr>
              <w:spacing w:after="0" w:line="240" w:lineRule="auto"/>
              <w:jc w:val="both"/>
              <w:rPr>
                <w:rFonts w:asciiTheme="majorHAnsi" w:hAnsiTheme="majorHAnsi" w:cstheme="majorHAnsi"/>
                <w:b/>
                <w:bCs/>
              </w:rPr>
            </w:pPr>
            <w:r w:rsidRPr="00446AE1">
              <w:rPr>
                <w:rFonts w:asciiTheme="majorHAnsi" w:hAnsiTheme="majorHAnsi" w:cstheme="majorHAnsi"/>
                <w:b/>
                <w:bCs/>
              </w:rPr>
              <w:t>Практическое занятие 3.</w:t>
            </w:r>
            <w:r w:rsidRPr="00446AE1">
              <w:rPr>
                <w:rFonts w:asciiTheme="majorHAnsi" w:hAnsiTheme="majorHAnsi" w:cstheme="majorHAnsi"/>
                <w:bCs/>
              </w:rPr>
              <w:t xml:space="preserve"> Вычерчивание контура детали и нанесение размеров</w:t>
            </w:r>
          </w:p>
        </w:tc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6AE1" w:rsidRPr="00446AE1" w:rsidRDefault="00446AE1" w:rsidP="003B0680">
            <w:pPr>
              <w:suppressAutoHyphens/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446AE1">
              <w:rPr>
                <w:rFonts w:asciiTheme="majorHAnsi" w:hAnsiTheme="majorHAnsi" w:cstheme="majorHAnsi"/>
              </w:rPr>
              <w:t>2</w:t>
            </w:r>
          </w:p>
        </w:tc>
        <w:tc>
          <w:tcPr>
            <w:tcW w:w="57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6AE1" w:rsidRPr="00446AE1" w:rsidRDefault="00446AE1" w:rsidP="003B068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82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46AE1" w:rsidRPr="00446AE1" w:rsidRDefault="00446AE1" w:rsidP="003B068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84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46AE1" w:rsidRPr="00446AE1" w:rsidRDefault="00446AE1" w:rsidP="003B0680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i/>
              </w:rPr>
            </w:pPr>
          </w:p>
        </w:tc>
      </w:tr>
      <w:tr w:rsidR="00446AE1" w:rsidRPr="00446AE1" w:rsidTr="00446AE1">
        <w:trPr>
          <w:trHeight w:val="58"/>
        </w:trPr>
        <w:tc>
          <w:tcPr>
            <w:tcW w:w="56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6AE1" w:rsidRPr="00446AE1" w:rsidRDefault="00446AE1" w:rsidP="00357D77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</w:rPr>
            </w:pPr>
            <w:r w:rsidRPr="00446AE1">
              <w:rPr>
                <w:rFonts w:asciiTheme="majorHAnsi" w:hAnsiTheme="majorHAnsi" w:cstheme="majorHAnsi"/>
                <w:b/>
                <w:bCs/>
              </w:rPr>
              <w:lastRenderedPageBreak/>
              <w:t xml:space="preserve">Тема 3. </w:t>
            </w:r>
            <w:r w:rsidRPr="00446AE1">
              <w:rPr>
                <w:rFonts w:asciiTheme="majorHAnsi" w:hAnsiTheme="majorHAnsi" w:cstheme="majorHAnsi"/>
                <w:bCs/>
                <w:iCs/>
              </w:rPr>
              <w:t>Построение прямых, углов, деление отрезков и окружностей</w:t>
            </w:r>
          </w:p>
        </w:tc>
        <w:tc>
          <w:tcPr>
            <w:tcW w:w="1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6AE1" w:rsidRPr="00446AE1" w:rsidRDefault="00446AE1" w:rsidP="001939C8">
            <w:pPr>
              <w:spacing w:after="0" w:line="360" w:lineRule="auto"/>
              <w:jc w:val="both"/>
              <w:rPr>
                <w:rFonts w:asciiTheme="majorHAnsi" w:hAnsiTheme="majorHAnsi" w:cstheme="majorHAnsi"/>
                <w:b/>
                <w:bCs/>
              </w:rPr>
            </w:pPr>
            <w:r w:rsidRPr="00446AE1">
              <w:rPr>
                <w:rFonts w:asciiTheme="majorHAnsi" w:hAnsiTheme="majorHAnsi" w:cstheme="majorHAnsi"/>
                <w:b/>
                <w:bCs/>
              </w:rPr>
              <w:t>Содержание учебного материала</w:t>
            </w:r>
          </w:p>
        </w:tc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6AE1" w:rsidRPr="00446AE1" w:rsidRDefault="00446AE1" w:rsidP="003B0680">
            <w:pPr>
              <w:suppressAutoHyphens/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  <w:r w:rsidRPr="00446AE1">
              <w:rPr>
                <w:rFonts w:asciiTheme="majorHAnsi" w:hAnsiTheme="majorHAnsi" w:cstheme="majorHAnsi"/>
                <w:b/>
              </w:rPr>
              <w:t>10</w:t>
            </w:r>
          </w:p>
        </w:tc>
        <w:tc>
          <w:tcPr>
            <w:tcW w:w="57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6AE1" w:rsidRPr="00446AE1" w:rsidRDefault="00446AE1" w:rsidP="003A4426">
            <w:pPr>
              <w:suppressAutoHyphens/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446AE1">
              <w:rPr>
                <w:rFonts w:asciiTheme="majorHAnsi" w:hAnsiTheme="majorHAnsi" w:cstheme="majorHAnsi"/>
              </w:rPr>
              <w:t>ОК.01.,ОК.02.,</w:t>
            </w:r>
          </w:p>
          <w:p w:rsidR="00446AE1" w:rsidRPr="00446AE1" w:rsidRDefault="00446AE1" w:rsidP="003A4426">
            <w:pPr>
              <w:suppressAutoHyphens/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446AE1">
              <w:rPr>
                <w:rFonts w:asciiTheme="majorHAnsi" w:hAnsiTheme="majorHAnsi" w:cstheme="majorHAnsi"/>
              </w:rPr>
              <w:t>ОК.03.,ОК.04.,</w:t>
            </w:r>
          </w:p>
          <w:p w:rsidR="00446AE1" w:rsidRPr="00446AE1" w:rsidRDefault="00446AE1" w:rsidP="003A442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446AE1">
              <w:rPr>
                <w:rFonts w:asciiTheme="majorHAnsi" w:hAnsiTheme="majorHAnsi" w:cstheme="majorHAnsi"/>
                <w:bCs/>
              </w:rPr>
              <w:t>ЛР 13., ЛР 16</w:t>
            </w:r>
          </w:p>
          <w:p w:rsidR="00446AE1" w:rsidRPr="00446AE1" w:rsidRDefault="00446AE1" w:rsidP="003A442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446AE1">
              <w:rPr>
                <w:rFonts w:asciiTheme="majorHAnsi" w:hAnsiTheme="majorHAnsi" w:cstheme="majorHAnsi"/>
                <w:bCs/>
              </w:rPr>
              <w:t>ЛР 21., ЛР23</w:t>
            </w:r>
          </w:p>
          <w:p w:rsidR="00446AE1" w:rsidRPr="00446AE1" w:rsidRDefault="00446AE1" w:rsidP="003A4426">
            <w:pPr>
              <w:spacing w:after="0" w:line="240" w:lineRule="auto"/>
              <w:jc w:val="center"/>
              <w:rPr>
                <w:rFonts w:asciiTheme="majorHAnsi" w:hAnsiTheme="majorHAnsi" w:cstheme="majorHAnsi"/>
                <w:bCs/>
              </w:rPr>
            </w:pPr>
            <w:r w:rsidRPr="00446AE1">
              <w:rPr>
                <w:rFonts w:asciiTheme="majorHAnsi" w:hAnsiTheme="majorHAnsi" w:cstheme="majorHAnsi"/>
                <w:bCs/>
              </w:rPr>
              <w:t>ЛР 25., ЛР 32</w:t>
            </w:r>
          </w:p>
          <w:p w:rsidR="00446AE1" w:rsidRPr="00446AE1" w:rsidRDefault="00446AE1" w:rsidP="003A4426">
            <w:pPr>
              <w:pBdr>
                <w:between w:val="nil"/>
              </w:pBdr>
              <w:tabs>
                <w:tab w:val="left" w:pos="1458"/>
                <w:tab w:val="left" w:pos="2745"/>
                <w:tab w:val="left" w:pos="3695"/>
                <w:tab w:val="left" w:pos="5827"/>
                <w:tab w:val="left" w:pos="7261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/>
                <w:i/>
              </w:rPr>
            </w:pPr>
            <w:r w:rsidRPr="00446AE1">
              <w:rPr>
                <w:rFonts w:asciiTheme="majorHAnsi" w:hAnsiTheme="majorHAnsi" w:cstheme="majorHAnsi"/>
                <w:kern w:val="1"/>
              </w:rPr>
              <w:t>ПК 3.4., ПК 3.6</w:t>
            </w:r>
          </w:p>
        </w:tc>
        <w:tc>
          <w:tcPr>
            <w:tcW w:w="382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46AE1" w:rsidRPr="00446AE1" w:rsidRDefault="00446AE1" w:rsidP="003A4426">
            <w:pPr>
              <w:suppressAutoHyphens/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446AE1">
              <w:rPr>
                <w:rFonts w:asciiTheme="majorHAnsi" w:hAnsiTheme="majorHAnsi" w:cstheme="majorHAnsi"/>
              </w:rPr>
              <w:t>ОК.01.,</w:t>
            </w:r>
          </w:p>
          <w:p w:rsidR="00446AE1" w:rsidRPr="00446AE1" w:rsidRDefault="00446AE1" w:rsidP="003A4426">
            <w:pPr>
              <w:suppressAutoHyphens/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446AE1">
              <w:rPr>
                <w:rFonts w:asciiTheme="majorHAnsi" w:hAnsiTheme="majorHAnsi" w:cstheme="majorHAnsi"/>
              </w:rPr>
              <w:t>ОК.02.,</w:t>
            </w:r>
          </w:p>
          <w:p w:rsidR="00446AE1" w:rsidRPr="00446AE1" w:rsidRDefault="00446AE1" w:rsidP="003A4426">
            <w:pPr>
              <w:suppressAutoHyphens/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446AE1">
              <w:rPr>
                <w:rFonts w:asciiTheme="majorHAnsi" w:hAnsiTheme="majorHAnsi" w:cstheme="majorHAnsi"/>
              </w:rPr>
              <w:t>ОК.03.,</w:t>
            </w:r>
          </w:p>
          <w:p w:rsidR="00446AE1" w:rsidRPr="00446AE1" w:rsidRDefault="00446AE1" w:rsidP="003A4426">
            <w:pPr>
              <w:suppressAutoHyphens/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446AE1">
              <w:rPr>
                <w:rFonts w:asciiTheme="majorHAnsi" w:hAnsiTheme="majorHAnsi" w:cstheme="majorHAnsi"/>
              </w:rPr>
              <w:t>ОК.04.,</w:t>
            </w:r>
          </w:p>
          <w:p w:rsidR="00446AE1" w:rsidRPr="00446AE1" w:rsidRDefault="00446AE1" w:rsidP="003A4426">
            <w:pPr>
              <w:pBdr>
                <w:between w:val="nil"/>
              </w:pBdr>
              <w:tabs>
                <w:tab w:val="left" w:pos="1458"/>
                <w:tab w:val="left" w:pos="2745"/>
                <w:tab w:val="left" w:pos="3695"/>
                <w:tab w:val="left" w:pos="5827"/>
                <w:tab w:val="left" w:pos="7261"/>
              </w:tabs>
              <w:spacing w:after="0" w:line="240" w:lineRule="auto"/>
              <w:jc w:val="center"/>
              <w:rPr>
                <w:rFonts w:asciiTheme="majorHAnsi" w:hAnsiTheme="majorHAnsi" w:cstheme="majorHAnsi"/>
                <w:kern w:val="1"/>
              </w:rPr>
            </w:pPr>
            <w:r w:rsidRPr="00446AE1">
              <w:rPr>
                <w:rFonts w:asciiTheme="majorHAnsi" w:hAnsiTheme="majorHAnsi" w:cstheme="majorHAnsi"/>
                <w:kern w:val="1"/>
              </w:rPr>
              <w:t>ПК.3.4</w:t>
            </w:r>
          </w:p>
          <w:p w:rsidR="00446AE1" w:rsidRPr="00446AE1" w:rsidRDefault="00446AE1" w:rsidP="003A4426">
            <w:pPr>
              <w:jc w:val="center"/>
              <w:rPr>
                <w:rFonts w:asciiTheme="majorHAnsi" w:hAnsiTheme="majorHAnsi" w:cstheme="majorHAnsi"/>
              </w:rPr>
            </w:pPr>
            <w:r w:rsidRPr="00446AE1">
              <w:rPr>
                <w:rFonts w:asciiTheme="majorHAnsi" w:hAnsiTheme="majorHAnsi" w:cstheme="majorHAnsi"/>
                <w:kern w:val="1"/>
              </w:rPr>
              <w:t>ПК.3.6</w:t>
            </w:r>
          </w:p>
          <w:p w:rsidR="00446AE1" w:rsidRPr="00446AE1" w:rsidRDefault="00446AE1" w:rsidP="003A4426">
            <w:pPr>
              <w:suppressAutoHyphens/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38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46AE1" w:rsidRPr="00446AE1" w:rsidRDefault="00740F8C" w:rsidP="003A4426">
            <w:pPr>
              <w:suppressAutoHyphens/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740F8C">
              <w:rPr>
                <w:rFonts w:asciiTheme="majorHAnsi" w:hAnsiTheme="majorHAnsi" w:cstheme="majorHAnsi"/>
                <w:kern w:val="1"/>
              </w:rPr>
              <w:t xml:space="preserve">Н 3.4.01, У 3.4.01, </w:t>
            </w:r>
            <w:proofErr w:type="gramStart"/>
            <w:r w:rsidRPr="00740F8C">
              <w:rPr>
                <w:rFonts w:asciiTheme="majorHAnsi" w:hAnsiTheme="majorHAnsi" w:cstheme="majorHAnsi"/>
                <w:kern w:val="1"/>
              </w:rPr>
              <w:t>З</w:t>
            </w:r>
            <w:proofErr w:type="gramEnd"/>
            <w:r w:rsidRPr="00740F8C">
              <w:rPr>
                <w:rFonts w:asciiTheme="majorHAnsi" w:hAnsiTheme="majorHAnsi" w:cstheme="majorHAnsi"/>
                <w:kern w:val="1"/>
              </w:rPr>
              <w:t xml:space="preserve"> 3.4.01, З 3.4.02, Н 3.6.01, У 3.6.01, У 3.6.02, З 3.6.01, З 3.6.02, З 3.6.03, З 3.6.04, Уо 01.01, Уо 01.02, Уо 01.03, Уо 01.04, Зо 01.01, Зо 01.02, Зо 01.03, Зо 01.04, Зо 01.05, Уо 02.01, Уо 02.02, Зо 02.01, Зо 02.02, Уо 03.01, Уо 03.02, Уо03.03, Зо03.01, Зо 03.02, Зо 03.03, Уо 04.01, Уо 04.02, Уо04.03, Уо 04.04, Уо 04.05, Уо04.06. Зо 04.01, Зо 04.02, Зо 04.03</w:t>
            </w:r>
          </w:p>
        </w:tc>
      </w:tr>
      <w:tr w:rsidR="00446AE1" w:rsidRPr="00446AE1" w:rsidTr="00446AE1">
        <w:trPr>
          <w:trHeight w:val="20"/>
        </w:trPr>
        <w:tc>
          <w:tcPr>
            <w:tcW w:w="56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6AE1" w:rsidRPr="00446AE1" w:rsidRDefault="00446AE1" w:rsidP="003B068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6AE1" w:rsidRPr="00446AE1" w:rsidRDefault="00446AE1" w:rsidP="00DA0459">
            <w:pPr>
              <w:keepNext/>
              <w:keepLines/>
              <w:widowControl w:val="0"/>
              <w:tabs>
                <w:tab w:val="left" w:pos="18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before="120" w:after="0" w:line="240" w:lineRule="auto"/>
              <w:jc w:val="both"/>
              <w:rPr>
                <w:rFonts w:asciiTheme="majorHAnsi" w:hAnsiTheme="majorHAnsi" w:cstheme="majorHAnsi"/>
                <w:bCs/>
              </w:rPr>
            </w:pPr>
            <w:r w:rsidRPr="00446AE1">
              <w:rPr>
                <w:rFonts w:asciiTheme="majorHAnsi" w:hAnsiTheme="majorHAnsi" w:cstheme="majorHAnsi"/>
                <w:bCs/>
              </w:rPr>
              <w:t>Построение параллельных и перпендикулярных прямых.  Деление отрезков и углов на равные части.</w:t>
            </w:r>
            <w:r>
              <w:rPr>
                <w:rFonts w:asciiTheme="majorHAnsi" w:hAnsiTheme="majorHAnsi" w:cstheme="majorHAnsi"/>
                <w:bCs/>
              </w:rPr>
              <w:t xml:space="preserve"> </w:t>
            </w:r>
            <w:r w:rsidRPr="00446AE1">
              <w:rPr>
                <w:rFonts w:asciiTheme="majorHAnsi" w:hAnsiTheme="majorHAnsi" w:cstheme="majorHAnsi"/>
                <w:bCs/>
              </w:rPr>
              <w:t>Деление окружности на 4 и 8 частей, на 3, 6 и 12 частей.</w:t>
            </w:r>
            <w:r>
              <w:rPr>
                <w:rFonts w:asciiTheme="majorHAnsi" w:hAnsiTheme="majorHAnsi" w:cstheme="majorHAnsi"/>
                <w:bCs/>
              </w:rPr>
              <w:t xml:space="preserve"> </w:t>
            </w:r>
            <w:r w:rsidRPr="00446AE1">
              <w:rPr>
                <w:rFonts w:asciiTheme="majorHAnsi" w:hAnsiTheme="majorHAnsi" w:cstheme="majorHAnsi"/>
                <w:bCs/>
              </w:rPr>
              <w:t>Деление окружности на 5 частей. Построение многоугольников</w:t>
            </w:r>
          </w:p>
        </w:tc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6AE1" w:rsidRPr="00446AE1" w:rsidRDefault="00446AE1" w:rsidP="003B0680">
            <w:pPr>
              <w:suppressAutoHyphens/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446AE1">
              <w:rPr>
                <w:rFonts w:asciiTheme="majorHAnsi" w:hAnsiTheme="majorHAnsi" w:cstheme="majorHAnsi"/>
              </w:rPr>
              <w:t>4</w:t>
            </w:r>
          </w:p>
        </w:tc>
        <w:tc>
          <w:tcPr>
            <w:tcW w:w="57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6AE1" w:rsidRPr="00446AE1" w:rsidRDefault="00446AE1" w:rsidP="003B068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82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46AE1" w:rsidRPr="00446AE1" w:rsidRDefault="00446AE1" w:rsidP="003B0680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i/>
              </w:rPr>
            </w:pPr>
          </w:p>
        </w:tc>
        <w:tc>
          <w:tcPr>
            <w:tcW w:w="1384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46AE1" w:rsidRPr="00446AE1" w:rsidRDefault="00446AE1" w:rsidP="003B0680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i/>
              </w:rPr>
            </w:pPr>
          </w:p>
        </w:tc>
      </w:tr>
      <w:tr w:rsidR="00446AE1" w:rsidRPr="00446AE1" w:rsidTr="00446AE1">
        <w:trPr>
          <w:trHeight w:val="20"/>
        </w:trPr>
        <w:tc>
          <w:tcPr>
            <w:tcW w:w="56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6AE1" w:rsidRPr="00446AE1" w:rsidRDefault="00446AE1" w:rsidP="003B068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6AE1" w:rsidRPr="00446AE1" w:rsidRDefault="00446AE1" w:rsidP="00DA0459">
            <w:pPr>
              <w:keepNext/>
              <w:keepLines/>
              <w:widowControl w:val="0"/>
              <w:tabs>
                <w:tab w:val="left" w:pos="18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Theme="majorHAnsi" w:hAnsiTheme="majorHAnsi" w:cstheme="majorHAnsi"/>
                <w:b/>
                <w:bCs/>
              </w:rPr>
            </w:pPr>
            <w:r w:rsidRPr="00446AE1">
              <w:rPr>
                <w:rFonts w:asciiTheme="majorHAnsi" w:hAnsiTheme="majorHAnsi" w:cstheme="majorHAnsi"/>
                <w:b/>
                <w:bCs/>
              </w:rPr>
              <w:t xml:space="preserve">Практическое занятие 4. </w:t>
            </w:r>
            <w:r w:rsidRPr="00446AE1">
              <w:rPr>
                <w:rFonts w:asciiTheme="majorHAnsi" w:hAnsiTheme="majorHAnsi" w:cstheme="majorHAnsi"/>
                <w:bCs/>
              </w:rPr>
              <w:t>Построение параллельных и перпендикулярных прямых.</w:t>
            </w:r>
            <w:r>
              <w:rPr>
                <w:rFonts w:asciiTheme="majorHAnsi" w:hAnsiTheme="majorHAnsi" w:cstheme="majorHAnsi"/>
                <w:bCs/>
              </w:rPr>
              <w:t xml:space="preserve"> </w:t>
            </w:r>
            <w:r w:rsidRPr="00446AE1">
              <w:rPr>
                <w:rFonts w:asciiTheme="majorHAnsi" w:hAnsiTheme="majorHAnsi" w:cstheme="majorHAnsi"/>
                <w:bCs/>
              </w:rPr>
              <w:t>Деление отрезков и углов на равные части.</w:t>
            </w:r>
            <w:r>
              <w:rPr>
                <w:rFonts w:asciiTheme="majorHAnsi" w:hAnsiTheme="majorHAnsi" w:cstheme="majorHAnsi"/>
                <w:bCs/>
              </w:rPr>
              <w:t xml:space="preserve"> </w:t>
            </w:r>
            <w:r w:rsidRPr="00446AE1">
              <w:rPr>
                <w:rFonts w:asciiTheme="majorHAnsi" w:hAnsiTheme="majorHAnsi" w:cstheme="majorHAnsi"/>
                <w:bCs/>
              </w:rPr>
              <w:t>Деление окружности на 5 частей. Построение многоугольников</w:t>
            </w:r>
          </w:p>
        </w:tc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6AE1" w:rsidRPr="00446AE1" w:rsidRDefault="00446AE1" w:rsidP="003B0680">
            <w:pPr>
              <w:suppressAutoHyphens/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446AE1">
              <w:rPr>
                <w:rFonts w:asciiTheme="majorHAnsi" w:hAnsiTheme="majorHAnsi" w:cstheme="majorHAnsi"/>
              </w:rPr>
              <w:t>6</w:t>
            </w:r>
          </w:p>
        </w:tc>
        <w:tc>
          <w:tcPr>
            <w:tcW w:w="57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6AE1" w:rsidRPr="00446AE1" w:rsidRDefault="00446AE1" w:rsidP="003B068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82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46AE1" w:rsidRPr="00446AE1" w:rsidRDefault="00446AE1" w:rsidP="003B0680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i/>
              </w:rPr>
            </w:pPr>
          </w:p>
        </w:tc>
        <w:tc>
          <w:tcPr>
            <w:tcW w:w="1384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46AE1" w:rsidRPr="00446AE1" w:rsidRDefault="00446AE1" w:rsidP="003B0680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i/>
              </w:rPr>
            </w:pPr>
          </w:p>
        </w:tc>
      </w:tr>
      <w:tr w:rsidR="00446AE1" w:rsidRPr="00446AE1" w:rsidTr="00446AE1">
        <w:trPr>
          <w:trHeight w:val="383"/>
        </w:trPr>
        <w:tc>
          <w:tcPr>
            <w:tcW w:w="56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6AE1" w:rsidRPr="00446AE1" w:rsidRDefault="00446AE1" w:rsidP="001939C8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</w:rPr>
            </w:pPr>
            <w:r w:rsidRPr="00446AE1">
              <w:rPr>
                <w:rFonts w:asciiTheme="majorHAnsi" w:hAnsiTheme="majorHAnsi" w:cstheme="majorHAnsi"/>
                <w:b/>
                <w:bCs/>
              </w:rPr>
              <w:t>Тема 4.</w:t>
            </w:r>
            <w:r w:rsidRPr="00446AE1">
              <w:rPr>
                <w:rFonts w:asciiTheme="majorHAnsi" w:hAnsiTheme="majorHAnsi" w:cstheme="majorHAnsi"/>
              </w:rPr>
              <w:t xml:space="preserve"> Соединения пайкой, склеиванием и сшиванием</w:t>
            </w:r>
          </w:p>
        </w:tc>
        <w:tc>
          <w:tcPr>
            <w:tcW w:w="1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6AE1" w:rsidRPr="00446AE1" w:rsidRDefault="00446AE1" w:rsidP="003B0680">
            <w:pPr>
              <w:spacing w:after="0" w:line="240" w:lineRule="auto"/>
              <w:jc w:val="both"/>
              <w:rPr>
                <w:rFonts w:asciiTheme="majorHAnsi" w:hAnsiTheme="majorHAnsi" w:cstheme="majorHAnsi"/>
                <w:b/>
                <w:bCs/>
              </w:rPr>
            </w:pPr>
            <w:r w:rsidRPr="00446AE1">
              <w:rPr>
                <w:rFonts w:asciiTheme="majorHAnsi" w:hAnsiTheme="majorHAnsi" w:cstheme="majorHAnsi"/>
                <w:b/>
                <w:bCs/>
              </w:rPr>
              <w:t>Содержание учебного материала</w:t>
            </w:r>
          </w:p>
        </w:tc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6AE1" w:rsidRPr="00446AE1" w:rsidRDefault="00446AE1" w:rsidP="003B0680">
            <w:pPr>
              <w:suppressAutoHyphens/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  <w:r w:rsidRPr="00446AE1">
              <w:rPr>
                <w:rFonts w:asciiTheme="majorHAnsi" w:hAnsiTheme="majorHAnsi" w:cstheme="majorHAnsi"/>
                <w:b/>
              </w:rPr>
              <w:t>8</w:t>
            </w:r>
          </w:p>
        </w:tc>
        <w:tc>
          <w:tcPr>
            <w:tcW w:w="57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6AE1" w:rsidRPr="00446AE1" w:rsidRDefault="00446AE1" w:rsidP="003A4426">
            <w:pPr>
              <w:suppressAutoHyphens/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446AE1">
              <w:rPr>
                <w:rFonts w:asciiTheme="majorHAnsi" w:hAnsiTheme="majorHAnsi" w:cstheme="majorHAnsi"/>
              </w:rPr>
              <w:t>ОК.01.,ОК.02.,</w:t>
            </w:r>
          </w:p>
          <w:p w:rsidR="00446AE1" w:rsidRPr="00446AE1" w:rsidRDefault="00446AE1" w:rsidP="003A4426">
            <w:pPr>
              <w:suppressAutoHyphens/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446AE1">
              <w:rPr>
                <w:rFonts w:asciiTheme="majorHAnsi" w:hAnsiTheme="majorHAnsi" w:cstheme="majorHAnsi"/>
              </w:rPr>
              <w:t>ОК.03.,ОК.04.,</w:t>
            </w:r>
          </w:p>
          <w:p w:rsidR="00446AE1" w:rsidRPr="00446AE1" w:rsidRDefault="00446AE1" w:rsidP="003A442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446AE1">
              <w:rPr>
                <w:rFonts w:asciiTheme="majorHAnsi" w:hAnsiTheme="majorHAnsi" w:cstheme="majorHAnsi"/>
                <w:bCs/>
              </w:rPr>
              <w:t>ЛР 13., ЛР 16</w:t>
            </w:r>
          </w:p>
          <w:p w:rsidR="00446AE1" w:rsidRPr="00446AE1" w:rsidRDefault="00446AE1" w:rsidP="003A442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446AE1">
              <w:rPr>
                <w:rFonts w:asciiTheme="majorHAnsi" w:hAnsiTheme="majorHAnsi" w:cstheme="majorHAnsi"/>
                <w:bCs/>
              </w:rPr>
              <w:t>ЛР 21., ЛР23</w:t>
            </w:r>
          </w:p>
          <w:p w:rsidR="00446AE1" w:rsidRPr="00446AE1" w:rsidRDefault="00446AE1" w:rsidP="003A4426">
            <w:pPr>
              <w:spacing w:after="0" w:line="240" w:lineRule="auto"/>
              <w:jc w:val="center"/>
              <w:rPr>
                <w:rFonts w:asciiTheme="majorHAnsi" w:hAnsiTheme="majorHAnsi" w:cstheme="majorHAnsi"/>
                <w:bCs/>
              </w:rPr>
            </w:pPr>
            <w:r w:rsidRPr="00446AE1">
              <w:rPr>
                <w:rFonts w:asciiTheme="majorHAnsi" w:hAnsiTheme="majorHAnsi" w:cstheme="majorHAnsi"/>
                <w:bCs/>
              </w:rPr>
              <w:t>ЛР 25., ЛР 32</w:t>
            </w:r>
          </w:p>
          <w:p w:rsidR="00446AE1" w:rsidRPr="00446AE1" w:rsidRDefault="00446AE1" w:rsidP="003A4426">
            <w:pPr>
              <w:pBdr>
                <w:between w:val="nil"/>
              </w:pBdr>
              <w:tabs>
                <w:tab w:val="left" w:pos="1458"/>
                <w:tab w:val="left" w:pos="2745"/>
                <w:tab w:val="left" w:pos="3695"/>
                <w:tab w:val="left" w:pos="5827"/>
                <w:tab w:val="left" w:pos="7261"/>
              </w:tabs>
              <w:spacing w:after="0" w:line="240" w:lineRule="auto"/>
              <w:jc w:val="center"/>
              <w:rPr>
                <w:rFonts w:asciiTheme="majorHAnsi" w:hAnsiTheme="majorHAnsi" w:cstheme="majorHAnsi"/>
                <w:b/>
                <w:i/>
              </w:rPr>
            </w:pPr>
            <w:r w:rsidRPr="00446AE1">
              <w:rPr>
                <w:rFonts w:asciiTheme="majorHAnsi" w:hAnsiTheme="majorHAnsi" w:cstheme="majorHAnsi"/>
                <w:kern w:val="1"/>
              </w:rPr>
              <w:t>ПК 3.4., ПК 3.6</w:t>
            </w:r>
          </w:p>
        </w:tc>
        <w:tc>
          <w:tcPr>
            <w:tcW w:w="382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46AE1" w:rsidRPr="00446AE1" w:rsidRDefault="00446AE1" w:rsidP="003A4426">
            <w:pPr>
              <w:suppressAutoHyphens/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446AE1">
              <w:rPr>
                <w:rFonts w:asciiTheme="majorHAnsi" w:hAnsiTheme="majorHAnsi" w:cstheme="majorHAnsi"/>
              </w:rPr>
              <w:t>ОК.01.,</w:t>
            </w:r>
          </w:p>
          <w:p w:rsidR="00446AE1" w:rsidRPr="00446AE1" w:rsidRDefault="00446AE1" w:rsidP="003A4426">
            <w:pPr>
              <w:suppressAutoHyphens/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446AE1">
              <w:rPr>
                <w:rFonts w:asciiTheme="majorHAnsi" w:hAnsiTheme="majorHAnsi" w:cstheme="majorHAnsi"/>
              </w:rPr>
              <w:t>ОК.02.,</w:t>
            </w:r>
          </w:p>
          <w:p w:rsidR="00446AE1" w:rsidRPr="00446AE1" w:rsidRDefault="00446AE1" w:rsidP="003A4426">
            <w:pPr>
              <w:suppressAutoHyphens/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446AE1">
              <w:rPr>
                <w:rFonts w:asciiTheme="majorHAnsi" w:hAnsiTheme="majorHAnsi" w:cstheme="majorHAnsi"/>
              </w:rPr>
              <w:t>ОК.03.,</w:t>
            </w:r>
          </w:p>
          <w:p w:rsidR="00446AE1" w:rsidRPr="00446AE1" w:rsidRDefault="00446AE1" w:rsidP="003A4426">
            <w:pPr>
              <w:suppressAutoHyphens/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446AE1">
              <w:rPr>
                <w:rFonts w:asciiTheme="majorHAnsi" w:hAnsiTheme="majorHAnsi" w:cstheme="majorHAnsi"/>
              </w:rPr>
              <w:t>ОК.04.,</w:t>
            </w:r>
          </w:p>
          <w:p w:rsidR="00446AE1" w:rsidRPr="00446AE1" w:rsidRDefault="00446AE1" w:rsidP="003A4426">
            <w:pPr>
              <w:pBdr>
                <w:between w:val="nil"/>
              </w:pBdr>
              <w:tabs>
                <w:tab w:val="left" w:pos="1458"/>
                <w:tab w:val="left" w:pos="2745"/>
                <w:tab w:val="left" w:pos="3695"/>
                <w:tab w:val="left" w:pos="5827"/>
                <w:tab w:val="left" w:pos="7261"/>
              </w:tabs>
              <w:spacing w:after="0" w:line="240" w:lineRule="auto"/>
              <w:jc w:val="center"/>
              <w:rPr>
                <w:rFonts w:asciiTheme="majorHAnsi" w:hAnsiTheme="majorHAnsi" w:cstheme="majorHAnsi"/>
                <w:kern w:val="1"/>
              </w:rPr>
            </w:pPr>
            <w:r w:rsidRPr="00446AE1">
              <w:rPr>
                <w:rFonts w:asciiTheme="majorHAnsi" w:hAnsiTheme="majorHAnsi" w:cstheme="majorHAnsi"/>
                <w:kern w:val="1"/>
              </w:rPr>
              <w:t>ПК.3.4</w:t>
            </w:r>
          </w:p>
          <w:p w:rsidR="00446AE1" w:rsidRPr="00446AE1" w:rsidRDefault="00446AE1" w:rsidP="003A4426">
            <w:pPr>
              <w:jc w:val="center"/>
              <w:rPr>
                <w:rFonts w:asciiTheme="majorHAnsi" w:hAnsiTheme="majorHAnsi" w:cstheme="majorHAnsi"/>
              </w:rPr>
            </w:pPr>
            <w:r w:rsidRPr="00446AE1">
              <w:rPr>
                <w:rFonts w:asciiTheme="majorHAnsi" w:hAnsiTheme="majorHAnsi" w:cstheme="majorHAnsi"/>
                <w:kern w:val="1"/>
              </w:rPr>
              <w:t>ПК.3.6</w:t>
            </w:r>
          </w:p>
          <w:p w:rsidR="00446AE1" w:rsidRPr="00446AE1" w:rsidRDefault="00446AE1" w:rsidP="003A4426">
            <w:pPr>
              <w:suppressAutoHyphens/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38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46AE1" w:rsidRPr="00446AE1" w:rsidRDefault="00740F8C" w:rsidP="003A4426">
            <w:pPr>
              <w:suppressAutoHyphens/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740F8C">
              <w:rPr>
                <w:rFonts w:asciiTheme="majorHAnsi" w:hAnsiTheme="majorHAnsi" w:cstheme="majorHAnsi"/>
                <w:kern w:val="1"/>
              </w:rPr>
              <w:t xml:space="preserve">Н 3.4.01, У 3.4.01, </w:t>
            </w:r>
            <w:proofErr w:type="gramStart"/>
            <w:r w:rsidRPr="00740F8C">
              <w:rPr>
                <w:rFonts w:asciiTheme="majorHAnsi" w:hAnsiTheme="majorHAnsi" w:cstheme="majorHAnsi"/>
                <w:kern w:val="1"/>
              </w:rPr>
              <w:t>З</w:t>
            </w:r>
            <w:proofErr w:type="gramEnd"/>
            <w:r w:rsidRPr="00740F8C">
              <w:rPr>
                <w:rFonts w:asciiTheme="majorHAnsi" w:hAnsiTheme="majorHAnsi" w:cstheme="majorHAnsi"/>
                <w:kern w:val="1"/>
              </w:rPr>
              <w:t xml:space="preserve"> 3.4.01, З 3.4.02, Н 3.6.01, У 3.6.01, У 3.6.02, З 3.6.01, З 3.6.02, З 3.6.03, З 3.6.04, Уо 01.01, Уо 01.02, Уо 01.03, Уо 01.04, Зо 01.01, Зо 01.02, Зо 01.03, Зо 01.04, Зо 01.05, Уо 02.01, Уо 02.02, Зо 02.01, Зо 02.02, Уо 03.01, Уо 03.02, Уо03.03, Зо03.01, Зо 03.02, Зо 03.03, Уо 04.01, Уо 04.02, Уо04.03, Уо 04.04, Уо 04.05, Уо04.06. Зо 04.01, Зо 04.02, Зо 04.03</w:t>
            </w:r>
          </w:p>
        </w:tc>
      </w:tr>
      <w:tr w:rsidR="00446AE1" w:rsidRPr="00446AE1" w:rsidTr="00446AE1">
        <w:trPr>
          <w:trHeight w:val="20"/>
        </w:trPr>
        <w:tc>
          <w:tcPr>
            <w:tcW w:w="56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6AE1" w:rsidRPr="00446AE1" w:rsidRDefault="00446AE1" w:rsidP="003B068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6AE1" w:rsidRPr="00446AE1" w:rsidRDefault="00446AE1" w:rsidP="00446AE1">
            <w:pPr>
              <w:keepNext/>
              <w:keepLines/>
              <w:widowControl w:val="0"/>
              <w:tabs>
                <w:tab w:val="left" w:pos="18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Theme="majorHAnsi" w:hAnsiTheme="majorHAnsi" w:cstheme="majorHAnsi"/>
                <w:bCs/>
              </w:rPr>
            </w:pPr>
            <w:r w:rsidRPr="00446AE1">
              <w:rPr>
                <w:rFonts w:asciiTheme="majorHAnsi" w:hAnsiTheme="majorHAnsi" w:cstheme="majorHAnsi"/>
                <w:bCs/>
              </w:rPr>
              <w:t>Построение сопряжений прямых и окружности.</w:t>
            </w:r>
            <w:r>
              <w:rPr>
                <w:rFonts w:asciiTheme="majorHAnsi" w:hAnsiTheme="majorHAnsi" w:cstheme="majorHAnsi"/>
                <w:bCs/>
              </w:rPr>
              <w:t xml:space="preserve"> </w:t>
            </w:r>
            <w:r w:rsidRPr="00446AE1">
              <w:rPr>
                <w:rFonts w:asciiTheme="majorHAnsi" w:hAnsiTheme="majorHAnsi" w:cstheme="majorHAnsi"/>
                <w:bCs/>
              </w:rPr>
              <w:t>И</w:t>
            </w:r>
            <w:r>
              <w:rPr>
                <w:rFonts w:asciiTheme="majorHAnsi" w:hAnsiTheme="majorHAnsi" w:cstheme="majorHAnsi"/>
                <w:bCs/>
              </w:rPr>
              <w:t>зо</w:t>
            </w:r>
            <w:r w:rsidRPr="00446AE1">
              <w:rPr>
                <w:rFonts w:asciiTheme="majorHAnsi" w:hAnsiTheme="majorHAnsi" w:cstheme="majorHAnsi"/>
                <w:bCs/>
              </w:rPr>
              <w:t>бражение соединений пайкой, склеиванием и сшиванием.</w:t>
            </w:r>
          </w:p>
        </w:tc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6AE1" w:rsidRPr="00446AE1" w:rsidRDefault="00446AE1" w:rsidP="00B02EB1">
            <w:pPr>
              <w:suppressAutoHyphens/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446AE1">
              <w:rPr>
                <w:rFonts w:asciiTheme="majorHAnsi" w:hAnsiTheme="majorHAnsi" w:cstheme="majorHAnsi"/>
              </w:rPr>
              <w:t>4</w:t>
            </w:r>
          </w:p>
        </w:tc>
        <w:tc>
          <w:tcPr>
            <w:tcW w:w="57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6AE1" w:rsidRPr="00446AE1" w:rsidRDefault="00446AE1" w:rsidP="003B068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82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46AE1" w:rsidRPr="00446AE1" w:rsidRDefault="00446AE1" w:rsidP="003B068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84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46AE1" w:rsidRPr="00446AE1" w:rsidRDefault="00446AE1" w:rsidP="003B0680">
            <w:pPr>
              <w:rPr>
                <w:rFonts w:asciiTheme="majorHAnsi" w:hAnsiTheme="majorHAnsi" w:cstheme="majorHAnsi"/>
              </w:rPr>
            </w:pPr>
          </w:p>
        </w:tc>
      </w:tr>
      <w:tr w:rsidR="00446AE1" w:rsidRPr="00446AE1" w:rsidTr="00446AE1">
        <w:trPr>
          <w:trHeight w:val="20"/>
        </w:trPr>
        <w:tc>
          <w:tcPr>
            <w:tcW w:w="56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6AE1" w:rsidRPr="00446AE1" w:rsidRDefault="00446AE1" w:rsidP="003B068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6AE1" w:rsidRPr="00446AE1" w:rsidRDefault="00446AE1" w:rsidP="00DA0459">
            <w:pPr>
              <w:keepNext/>
              <w:keepLines/>
              <w:widowControl w:val="0"/>
              <w:tabs>
                <w:tab w:val="left" w:pos="18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Theme="majorHAnsi" w:hAnsiTheme="majorHAnsi" w:cstheme="majorHAnsi"/>
                <w:b/>
                <w:bCs/>
              </w:rPr>
            </w:pPr>
            <w:r w:rsidRPr="00446AE1">
              <w:rPr>
                <w:rFonts w:asciiTheme="majorHAnsi" w:hAnsiTheme="majorHAnsi" w:cstheme="majorHAnsi"/>
                <w:b/>
                <w:bCs/>
              </w:rPr>
              <w:t>Практическое занятие 5.</w:t>
            </w:r>
            <w:r w:rsidRPr="00446AE1">
              <w:rPr>
                <w:rFonts w:asciiTheme="majorHAnsi" w:hAnsiTheme="majorHAnsi" w:cstheme="majorHAnsi"/>
                <w:bCs/>
              </w:rPr>
              <w:t xml:space="preserve"> Структурные и функциональные схемы.</w:t>
            </w:r>
          </w:p>
        </w:tc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6AE1" w:rsidRPr="00446AE1" w:rsidRDefault="00446AE1" w:rsidP="00B02EB1">
            <w:pPr>
              <w:suppressAutoHyphens/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446AE1">
              <w:rPr>
                <w:rFonts w:asciiTheme="majorHAnsi" w:hAnsiTheme="majorHAnsi" w:cstheme="majorHAnsi"/>
              </w:rPr>
              <w:t>1</w:t>
            </w:r>
          </w:p>
        </w:tc>
        <w:tc>
          <w:tcPr>
            <w:tcW w:w="57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6AE1" w:rsidRPr="00446AE1" w:rsidRDefault="00446AE1" w:rsidP="003B068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82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46AE1" w:rsidRPr="00446AE1" w:rsidRDefault="00446AE1" w:rsidP="003B068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84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46AE1" w:rsidRPr="00446AE1" w:rsidRDefault="00446AE1" w:rsidP="003B0680">
            <w:pPr>
              <w:rPr>
                <w:rFonts w:asciiTheme="majorHAnsi" w:hAnsiTheme="majorHAnsi" w:cstheme="majorHAnsi"/>
              </w:rPr>
            </w:pPr>
          </w:p>
        </w:tc>
      </w:tr>
      <w:tr w:rsidR="00446AE1" w:rsidRPr="00446AE1" w:rsidTr="00446AE1">
        <w:trPr>
          <w:trHeight w:val="171"/>
        </w:trPr>
        <w:tc>
          <w:tcPr>
            <w:tcW w:w="56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6AE1" w:rsidRPr="00446AE1" w:rsidRDefault="00446AE1" w:rsidP="003B068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6AE1" w:rsidRPr="00446AE1" w:rsidRDefault="00446AE1" w:rsidP="00DA0459">
            <w:pPr>
              <w:keepNext/>
              <w:keepLines/>
              <w:widowControl w:val="0"/>
              <w:tabs>
                <w:tab w:val="left" w:pos="18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Theme="majorHAnsi" w:hAnsiTheme="majorHAnsi" w:cstheme="majorHAnsi"/>
                <w:b/>
                <w:bCs/>
              </w:rPr>
            </w:pPr>
            <w:r w:rsidRPr="00446AE1">
              <w:rPr>
                <w:rFonts w:asciiTheme="majorHAnsi" w:hAnsiTheme="majorHAnsi" w:cstheme="majorHAnsi"/>
                <w:b/>
                <w:bCs/>
              </w:rPr>
              <w:t>Практическое занятие 6.</w:t>
            </w:r>
            <w:r w:rsidRPr="00446AE1">
              <w:rPr>
                <w:rFonts w:asciiTheme="majorHAnsi" w:hAnsiTheme="majorHAnsi" w:cstheme="majorHAnsi"/>
                <w:bCs/>
              </w:rPr>
              <w:t> Принципиальные схемы.</w:t>
            </w:r>
            <w:r>
              <w:rPr>
                <w:rFonts w:asciiTheme="majorHAnsi" w:hAnsiTheme="majorHAnsi" w:cstheme="majorHAnsi"/>
                <w:bCs/>
              </w:rPr>
              <w:t xml:space="preserve"> </w:t>
            </w:r>
            <w:r w:rsidRPr="00446AE1">
              <w:rPr>
                <w:rFonts w:asciiTheme="majorHAnsi" w:hAnsiTheme="majorHAnsi" w:cstheme="majorHAnsi"/>
                <w:bCs/>
              </w:rPr>
              <w:t>Схемы соединений и подключения.</w:t>
            </w:r>
          </w:p>
        </w:tc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6AE1" w:rsidRPr="00446AE1" w:rsidRDefault="00446AE1" w:rsidP="00B02EB1">
            <w:pPr>
              <w:suppressAutoHyphens/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446AE1">
              <w:rPr>
                <w:rFonts w:asciiTheme="majorHAnsi" w:hAnsiTheme="majorHAnsi" w:cstheme="majorHAnsi"/>
              </w:rPr>
              <w:t>2</w:t>
            </w:r>
          </w:p>
        </w:tc>
        <w:tc>
          <w:tcPr>
            <w:tcW w:w="57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6AE1" w:rsidRPr="00446AE1" w:rsidRDefault="00446AE1" w:rsidP="003B068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82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46AE1" w:rsidRPr="00446AE1" w:rsidRDefault="00446AE1" w:rsidP="003B068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84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46AE1" w:rsidRPr="00446AE1" w:rsidRDefault="00446AE1" w:rsidP="003B0680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i/>
              </w:rPr>
            </w:pPr>
          </w:p>
        </w:tc>
      </w:tr>
      <w:tr w:rsidR="00446AE1" w:rsidRPr="00446AE1" w:rsidTr="00446AE1">
        <w:tc>
          <w:tcPr>
            <w:tcW w:w="232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6AE1" w:rsidRPr="00446AE1" w:rsidRDefault="00446AE1" w:rsidP="003B0680">
            <w:pPr>
              <w:suppressAutoHyphens/>
              <w:spacing w:after="0" w:line="240" w:lineRule="auto"/>
              <w:rPr>
                <w:rFonts w:asciiTheme="majorHAnsi" w:hAnsiTheme="majorHAnsi" w:cstheme="majorHAnsi"/>
                <w:b/>
              </w:rPr>
            </w:pPr>
            <w:r w:rsidRPr="00446AE1">
              <w:rPr>
                <w:rFonts w:asciiTheme="majorHAnsi" w:hAnsiTheme="majorHAnsi" w:cstheme="majorHAnsi"/>
                <w:b/>
              </w:rPr>
              <w:t>Промежуточная аттестация (контрольная работа)</w:t>
            </w:r>
          </w:p>
        </w:tc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6AE1" w:rsidRPr="00446AE1" w:rsidRDefault="00446AE1" w:rsidP="003B0680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  <w:r w:rsidRPr="00446AE1">
              <w:rPr>
                <w:rFonts w:asciiTheme="majorHAnsi" w:hAnsiTheme="majorHAnsi" w:cstheme="majorHAnsi"/>
                <w:b/>
              </w:rPr>
              <w:t>1</w:t>
            </w:r>
          </w:p>
        </w:tc>
        <w:tc>
          <w:tcPr>
            <w:tcW w:w="57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6AE1" w:rsidRPr="00446AE1" w:rsidRDefault="00446AE1" w:rsidP="003B068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82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6AE1" w:rsidRPr="00446AE1" w:rsidRDefault="00446AE1" w:rsidP="003B0680">
            <w:pPr>
              <w:spacing w:after="0" w:line="240" w:lineRule="auto"/>
              <w:rPr>
                <w:rFonts w:asciiTheme="majorHAnsi" w:hAnsiTheme="majorHAnsi" w:cstheme="majorHAnsi"/>
                <w:b/>
                <w:i/>
              </w:rPr>
            </w:pPr>
          </w:p>
        </w:tc>
        <w:tc>
          <w:tcPr>
            <w:tcW w:w="1384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6AE1" w:rsidRPr="00446AE1" w:rsidRDefault="00446AE1" w:rsidP="003B0680">
            <w:pPr>
              <w:spacing w:after="0" w:line="240" w:lineRule="auto"/>
              <w:rPr>
                <w:rFonts w:asciiTheme="majorHAnsi" w:hAnsiTheme="majorHAnsi" w:cstheme="majorHAnsi"/>
                <w:b/>
                <w:i/>
              </w:rPr>
            </w:pPr>
          </w:p>
        </w:tc>
      </w:tr>
      <w:tr w:rsidR="00446AE1" w:rsidRPr="00446AE1" w:rsidTr="00446AE1">
        <w:trPr>
          <w:trHeight w:val="20"/>
        </w:trPr>
        <w:tc>
          <w:tcPr>
            <w:tcW w:w="232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6AE1" w:rsidRPr="00446AE1" w:rsidRDefault="00446AE1" w:rsidP="003B0680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</w:rPr>
            </w:pPr>
            <w:r w:rsidRPr="00446AE1">
              <w:rPr>
                <w:rFonts w:asciiTheme="majorHAnsi" w:hAnsiTheme="majorHAnsi" w:cstheme="majorHAnsi"/>
                <w:b/>
                <w:bCs/>
              </w:rPr>
              <w:t xml:space="preserve">Всего/ </w:t>
            </w:r>
            <w:r w:rsidRPr="00446AE1">
              <w:rPr>
                <w:rFonts w:asciiTheme="majorHAnsi" w:hAnsiTheme="majorHAnsi" w:cstheme="majorHAnsi"/>
                <w:b/>
                <w:bCs/>
                <w:i/>
              </w:rPr>
              <w:t>из них во взаимодействии с преподавателем</w:t>
            </w:r>
            <w:r w:rsidRPr="00446AE1">
              <w:rPr>
                <w:rFonts w:asciiTheme="majorHAnsi" w:hAnsiTheme="majorHAnsi" w:cstheme="majorHAnsi"/>
                <w:b/>
                <w:bCs/>
              </w:rPr>
              <w:t>:</w:t>
            </w:r>
          </w:p>
        </w:tc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6AE1" w:rsidRPr="00446AE1" w:rsidRDefault="00446AE1" w:rsidP="003B0680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i/>
              </w:rPr>
            </w:pPr>
            <w:r w:rsidRPr="00446AE1">
              <w:rPr>
                <w:rFonts w:asciiTheme="majorHAnsi" w:hAnsiTheme="majorHAnsi" w:cstheme="majorHAnsi"/>
                <w:b/>
                <w:bCs/>
              </w:rPr>
              <w:t>32</w:t>
            </w:r>
          </w:p>
        </w:tc>
        <w:tc>
          <w:tcPr>
            <w:tcW w:w="5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6AE1" w:rsidRPr="00446AE1" w:rsidRDefault="00446AE1" w:rsidP="003B0680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  <w:i/>
              </w:rPr>
            </w:pPr>
          </w:p>
        </w:tc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6AE1" w:rsidRPr="00446AE1" w:rsidRDefault="00446AE1" w:rsidP="003B0680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  <w:i/>
              </w:rPr>
            </w:pPr>
          </w:p>
        </w:tc>
        <w:tc>
          <w:tcPr>
            <w:tcW w:w="13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6AE1" w:rsidRPr="00446AE1" w:rsidRDefault="00446AE1" w:rsidP="003B0680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  <w:i/>
              </w:rPr>
            </w:pPr>
          </w:p>
        </w:tc>
      </w:tr>
    </w:tbl>
    <w:p w:rsidR="00D77ED5" w:rsidRPr="00172D93" w:rsidRDefault="00A515D7">
      <w:pPr>
        <w:ind w:firstLine="709"/>
        <w:rPr>
          <w:rFonts w:asciiTheme="majorHAnsi" w:hAnsiTheme="majorHAnsi" w:cstheme="majorHAnsi"/>
          <w:i/>
          <w:sz w:val="24"/>
          <w:szCs w:val="24"/>
        </w:rPr>
      </w:pPr>
      <w:r w:rsidRPr="00172D93">
        <w:rPr>
          <w:rFonts w:asciiTheme="majorHAnsi" w:hAnsiTheme="majorHAnsi" w:cstheme="majorHAnsi"/>
          <w:i/>
          <w:sz w:val="24"/>
          <w:szCs w:val="24"/>
        </w:rPr>
        <w:br/>
      </w:r>
    </w:p>
    <w:p w:rsidR="00D77ED5" w:rsidRPr="00172D93" w:rsidRDefault="00D77ED5">
      <w:pPr>
        <w:rPr>
          <w:rFonts w:asciiTheme="majorHAnsi" w:hAnsiTheme="majorHAnsi" w:cstheme="majorHAnsi"/>
          <w:sz w:val="24"/>
          <w:szCs w:val="24"/>
        </w:rPr>
        <w:sectPr w:rsidR="00D77ED5" w:rsidRPr="00172D93" w:rsidSect="00172D93">
          <w:headerReference w:type="default" r:id="rId10"/>
          <w:footerReference w:type="default" r:id="rId11"/>
          <w:endnotePr>
            <w:numFmt w:val="decimal"/>
          </w:endnotePr>
          <w:pgSz w:w="16840" w:h="11907" w:orient="landscape"/>
          <w:pgMar w:top="851" w:right="992" w:bottom="851" w:left="1134" w:header="0" w:footer="709" w:gutter="0"/>
          <w:cols w:space="720"/>
          <w:docGrid w:linePitch="299"/>
        </w:sectPr>
      </w:pPr>
    </w:p>
    <w:p w:rsidR="00A515D7" w:rsidRPr="00172D93" w:rsidRDefault="00A515D7" w:rsidP="00446AE1">
      <w:pPr>
        <w:jc w:val="center"/>
        <w:rPr>
          <w:rFonts w:asciiTheme="majorHAnsi" w:hAnsiTheme="majorHAnsi" w:cstheme="majorHAnsi"/>
          <w:b/>
          <w:sz w:val="24"/>
          <w:szCs w:val="24"/>
        </w:rPr>
      </w:pPr>
      <w:r w:rsidRPr="00172D93">
        <w:rPr>
          <w:rFonts w:asciiTheme="majorHAnsi" w:hAnsiTheme="majorHAnsi" w:cstheme="majorHAnsi"/>
          <w:b/>
          <w:sz w:val="24"/>
          <w:szCs w:val="24"/>
        </w:rPr>
        <w:lastRenderedPageBreak/>
        <w:t>3.</w:t>
      </w:r>
      <w:r w:rsidR="005B2E40" w:rsidRPr="00172D93">
        <w:rPr>
          <w:rFonts w:asciiTheme="majorHAnsi" w:hAnsiTheme="majorHAnsi" w:cstheme="majorHAnsi"/>
          <w:b/>
          <w:sz w:val="24"/>
          <w:szCs w:val="24"/>
        </w:rPr>
        <w:t xml:space="preserve"> УСЛОВИЯ И РЕАЛИЗАЦИЯ УЧЕБНОЙ ДИСЦИПЛИНЫ </w:t>
      </w:r>
    </w:p>
    <w:p w:rsidR="00A515D7" w:rsidRPr="00172D93" w:rsidRDefault="00A515D7" w:rsidP="00A515D7">
      <w:pPr>
        <w:suppressAutoHyphens/>
        <w:ind w:firstLine="709"/>
        <w:jc w:val="both"/>
        <w:rPr>
          <w:rFonts w:asciiTheme="majorHAnsi" w:hAnsiTheme="majorHAnsi" w:cstheme="majorHAnsi"/>
          <w:i/>
          <w:sz w:val="24"/>
          <w:szCs w:val="24"/>
        </w:rPr>
      </w:pPr>
      <w:r w:rsidRPr="00172D93">
        <w:rPr>
          <w:rFonts w:asciiTheme="majorHAnsi" w:hAnsiTheme="majorHAnsi" w:cstheme="majorHAnsi"/>
          <w:sz w:val="24"/>
          <w:szCs w:val="24"/>
        </w:rPr>
        <w:t xml:space="preserve">3.1. Для реализации программы учебной дисциплины используется кабинет «Инженерной графики» с необходимыми техническими средствами обучения: мультимедийный проектор, компьютер, интерактивная доска.  Преподавателем применяется разработанный учебно-методический комплекс, читаемой дисциплины. </w:t>
      </w:r>
    </w:p>
    <w:p w:rsidR="00A515D7" w:rsidRPr="00172D93" w:rsidRDefault="00A515D7" w:rsidP="003A4426">
      <w:pPr>
        <w:suppressAutoHyphens/>
        <w:spacing w:after="0"/>
        <w:ind w:firstLine="709"/>
        <w:jc w:val="both"/>
        <w:rPr>
          <w:rFonts w:asciiTheme="majorHAnsi" w:hAnsiTheme="majorHAnsi" w:cstheme="majorHAnsi"/>
          <w:b/>
          <w:sz w:val="24"/>
          <w:szCs w:val="24"/>
        </w:rPr>
      </w:pPr>
      <w:r w:rsidRPr="00172D93">
        <w:rPr>
          <w:rFonts w:asciiTheme="majorHAnsi" w:hAnsiTheme="majorHAnsi" w:cstheme="majorHAnsi"/>
          <w:b/>
          <w:sz w:val="24"/>
          <w:szCs w:val="24"/>
        </w:rPr>
        <w:t>3.2. Информационное обеспечение реализации программы</w:t>
      </w:r>
    </w:p>
    <w:p w:rsidR="003A4426" w:rsidRDefault="003A4426" w:rsidP="003A4426">
      <w:pPr>
        <w:suppressAutoHyphens/>
        <w:spacing w:after="0"/>
        <w:ind w:firstLine="709"/>
        <w:jc w:val="both"/>
        <w:rPr>
          <w:rFonts w:asciiTheme="majorHAnsi" w:hAnsiTheme="majorHAnsi" w:cstheme="majorHAnsi"/>
          <w:bCs/>
          <w:sz w:val="24"/>
          <w:szCs w:val="24"/>
        </w:rPr>
      </w:pPr>
    </w:p>
    <w:p w:rsidR="00A515D7" w:rsidRPr="00172D93" w:rsidRDefault="00A515D7" w:rsidP="003A4426">
      <w:pPr>
        <w:suppressAutoHyphens/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</w:rPr>
      </w:pPr>
      <w:r w:rsidRPr="00172D93">
        <w:rPr>
          <w:rFonts w:asciiTheme="majorHAnsi" w:hAnsiTheme="majorHAnsi" w:cstheme="majorHAnsi"/>
          <w:bCs/>
          <w:sz w:val="24"/>
          <w:szCs w:val="24"/>
        </w:rPr>
        <w:t xml:space="preserve">Для реализации программы библиотечный фонд </w:t>
      </w:r>
      <w:r w:rsidR="00446AE1" w:rsidRPr="00172D93">
        <w:rPr>
          <w:rFonts w:asciiTheme="majorHAnsi" w:hAnsiTheme="majorHAnsi" w:cstheme="majorHAnsi"/>
          <w:bCs/>
          <w:sz w:val="24"/>
          <w:szCs w:val="24"/>
        </w:rPr>
        <w:t>образовательной</w:t>
      </w:r>
      <w:r w:rsidRPr="00172D93">
        <w:rPr>
          <w:rFonts w:asciiTheme="majorHAnsi" w:hAnsiTheme="majorHAnsi" w:cstheme="majorHAnsi"/>
          <w:bCs/>
          <w:sz w:val="24"/>
          <w:szCs w:val="24"/>
        </w:rPr>
        <w:t xml:space="preserve"> организации имеет  п</w:t>
      </w:r>
      <w:r w:rsidRPr="00172D93">
        <w:rPr>
          <w:rFonts w:asciiTheme="majorHAnsi" w:hAnsiTheme="majorHAnsi" w:cstheme="majorHAnsi"/>
          <w:sz w:val="24"/>
          <w:szCs w:val="24"/>
        </w:rPr>
        <w:t xml:space="preserve">ечатные и/или электронные </w:t>
      </w:r>
      <w:r w:rsidR="00446AE1" w:rsidRPr="00172D93">
        <w:rPr>
          <w:rFonts w:asciiTheme="majorHAnsi" w:hAnsiTheme="majorHAnsi" w:cstheme="majorHAnsi"/>
          <w:sz w:val="24"/>
          <w:szCs w:val="24"/>
        </w:rPr>
        <w:t>образовательные</w:t>
      </w:r>
      <w:r w:rsidRPr="00172D93">
        <w:rPr>
          <w:rFonts w:asciiTheme="majorHAnsi" w:hAnsiTheme="majorHAnsi" w:cstheme="majorHAnsi"/>
          <w:sz w:val="24"/>
          <w:szCs w:val="24"/>
        </w:rPr>
        <w:t xml:space="preserve"> и информационные ресурсы, рекомендованные ФУМО, для </w:t>
      </w:r>
      <w:r w:rsidR="00446AE1" w:rsidRPr="00172D93">
        <w:rPr>
          <w:rFonts w:asciiTheme="majorHAnsi" w:hAnsiTheme="majorHAnsi" w:cstheme="majorHAnsi"/>
          <w:sz w:val="24"/>
          <w:szCs w:val="24"/>
        </w:rPr>
        <w:t>использования</w:t>
      </w:r>
      <w:r w:rsidRPr="00172D93">
        <w:rPr>
          <w:rFonts w:asciiTheme="majorHAnsi" w:hAnsiTheme="majorHAnsi" w:cstheme="majorHAnsi"/>
          <w:sz w:val="24"/>
          <w:szCs w:val="24"/>
        </w:rPr>
        <w:t xml:space="preserve"> в </w:t>
      </w:r>
      <w:r w:rsidR="00446AE1" w:rsidRPr="00172D93">
        <w:rPr>
          <w:rFonts w:asciiTheme="majorHAnsi" w:hAnsiTheme="majorHAnsi" w:cstheme="majorHAnsi"/>
          <w:sz w:val="24"/>
          <w:szCs w:val="24"/>
        </w:rPr>
        <w:t>образовательном</w:t>
      </w:r>
      <w:r w:rsidRPr="00172D93">
        <w:rPr>
          <w:rFonts w:asciiTheme="majorHAnsi" w:hAnsiTheme="majorHAnsi" w:cstheme="majorHAnsi"/>
          <w:sz w:val="24"/>
          <w:szCs w:val="24"/>
        </w:rPr>
        <w:t xml:space="preserve"> процессе. Для организации учебного процесса также используется учебная среда Moodle, доступная по ссылке:  http://edu.etavtomatika.ru/.</w:t>
      </w:r>
    </w:p>
    <w:p w:rsidR="003A4426" w:rsidRDefault="003A4426" w:rsidP="00A515D7">
      <w:pPr>
        <w:ind w:firstLine="709"/>
        <w:contextualSpacing/>
        <w:rPr>
          <w:rFonts w:asciiTheme="majorHAnsi" w:hAnsiTheme="majorHAnsi" w:cstheme="majorHAnsi"/>
          <w:b/>
          <w:sz w:val="24"/>
          <w:szCs w:val="24"/>
        </w:rPr>
      </w:pPr>
    </w:p>
    <w:p w:rsidR="00A515D7" w:rsidRPr="00172D93" w:rsidRDefault="00A515D7" w:rsidP="00A515D7">
      <w:pPr>
        <w:ind w:firstLine="709"/>
        <w:contextualSpacing/>
        <w:rPr>
          <w:rFonts w:asciiTheme="majorHAnsi" w:hAnsiTheme="majorHAnsi" w:cstheme="majorHAnsi"/>
          <w:b/>
          <w:sz w:val="24"/>
          <w:szCs w:val="24"/>
        </w:rPr>
      </w:pPr>
      <w:r w:rsidRPr="00172D93">
        <w:rPr>
          <w:rFonts w:asciiTheme="majorHAnsi" w:hAnsiTheme="majorHAnsi" w:cstheme="majorHAnsi"/>
          <w:b/>
          <w:sz w:val="24"/>
          <w:szCs w:val="24"/>
        </w:rPr>
        <w:t>3.2.1. Основные печатные издания</w:t>
      </w:r>
    </w:p>
    <w:p w:rsidR="003A4426" w:rsidRDefault="003A4426" w:rsidP="00446AE1">
      <w:pPr>
        <w:spacing w:after="0"/>
        <w:ind w:firstLine="709"/>
        <w:jc w:val="both"/>
        <w:rPr>
          <w:rFonts w:asciiTheme="majorHAnsi" w:hAnsiTheme="majorHAnsi" w:cstheme="majorHAnsi"/>
          <w:color w:val="000000"/>
          <w:sz w:val="24"/>
          <w:szCs w:val="24"/>
        </w:rPr>
      </w:pPr>
    </w:p>
    <w:p w:rsidR="00A515D7" w:rsidRPr="00172D93" w:rsidRDefault="003A4426" w:rsidP="00446AE1">
      <w:pPr>
        <w:spacing w:after="0"/>
        <w:ind w:firstLine="709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>
        <w:rPr>
          <w:rFonts w:asciiTheme="majorHAnsi" w:hAnsiTheme="majorHAnsi" w:cstheme="majorHAnsi"/>
          <w:color w:val="000000"/>
          <w:sz w:val="24"/>
          <w:szCs w:val="24"/>
        </w:rPr>
        <w:t>1</w:t>
      </w:r>
      <w:r w:rsidR="00A515D7" w:rsidRPr="00172D93">
        <w:rPr>
          <w:rFonts w:asciiTheme="majorHAnsi" w:hAnsiTheme="majorHAnsi" w:cstheme="majorHAnsi"/>
          <w:color w:val="000000"/>
          <w:sz w:val="24"/>
          <w:szCs w:val="24"/>
        </w:rPr>
        <w:t>. Боголюбов С.К. Индивидуальные задания по курсу черчения. — Москва: Высшая школа, 2018 г. 368 с.</w:t>
      </w:r>
    </w:p>
    <w:p w:rsidR="00A515D7" w:rsidRPr="00172D93" w:rsidRDefault="00A515D7" w:rsidP="00446AE1">
      <w:pPr>
        <w:spacing w:after="0"/>
        <w:ind w:firstLine="709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172D93">
        <w:rPr>
          <w:rFonts w:asciiTheme="majorHAnsi" w:hAnsiTheme="majorHAnsi" w:cstheme="majorHAnsi"/>
          <w:color w:val="000000"/>
          <w:sz w:val="24"/>
          <w:szCs w:val="24"/>
        </w:rPr>
        <w:t>2. Бударин, О. С. Начертательная геометрия учебное пособие для спо / О. С. Бударин. — Санкт-Петербург Лань, 2020. — 360 с. — ISBN 978-5-8114-5861-5. </w:t>
      </w:r>
    </w:p>
    <w:p w:rsidR="00A515D7" w:rsidRPr="00172D93" w:rsidRDefault="00A515D7" w:rsidP="00446AE1">
      <w:pPr>
        <w:spacing w:after="0"/>
        <w:ind w:firstLine="709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172D93">
        <w:rPr>
          <w:rFonts w:asciiTheme="majorHAnsi" w:hAnsiTheme="majorHAnsi" w:cstheme="majorHAnsi"/>
          <w:color w:val="000000"/>
          <w:sz w:val="24"/>
          <w:szCs w:val="24"/>
        </w:rPr>
        <w:t xml:space="preserve">3. </w:t>
      </w:r>
      <w:proofErr w:type="spellStart"/>
      <w:r w:rsidRPr="00172D93">
        <w:rPr>
          <w:rFonts w:asciiTheme="majorHAnsi" w:hAnsiTheme="majorHAnsi" w:cstheme="majorHAnsi"/>
          <w:color w:val="000000"/>
          <w:sz w:val="24"/>
          <w:szCs w:val="24"/>
        </w:rPr>
        <w:t>Горельская</w:t>
      </w:r>
      <w:proofErr w:type="spellEnd"/>
      <w:r w:rsidRPr="00172D93">
        <w:rPr>
          <w:rFonts w:asciiTheme="majorHAnsi" w:hAnsiTheme="majorHAnsi" w:cstheme="majorHAnsi"/>
          <w:color w:val="000000"/>
          <w:sz w:val="24"/>
          <w:szCs w:val="24"/>
        </w:rPr>
        <w:t xml:space="preserve">, Л. В. Начертательная геометрия учебное пособие для СПО / Л. В. </w:t>
      </w:r>
      <w:proofErr w:type="spellStart"/>
      <w:r w:rsidRPr="00172D93">
        <w:rPr>
          <w:rFonts w:asciiTheme="majorHAnsi" w:hAnsiTheme="majorHAnsi" w:cstheme="majorHAnsi"/>
          <w:color w:val="000000"/>
          <w:sz w:val="24"/>
          <w:szCs w:val="24"/>
        </w:rPr>
        <w:t>Горельская</w:t>
      </w:r>
      <w:proofErr w:type="spellEnd"/>
      <w:r w:rsidRPr="00172D93">
        <w:rPr>
          <w:rFonts w:asciiTheme="majorHAnsi" w:hAnsiTheme="majorHAnsi" w:cstheme="majorHAnsi"/>
          <w:color w:val="000000"/>
          <w:sz w:val="24"/>
          <w:szCs w:val="24"/>
        </w:rPr>
        <w:t xml:space="preserve">, А. В. </w:t>
      </w:r>
      <w:proofErr w:type="spellStart"/>
      <w:r w:rsidRPr="00172D93">
        <w:rPr>
          <w:rFonts w:asciiTheme="majorHAnsi" w:hAnsiTheme="majorHAnsi" w:cstheme="majorHAnsi"/>
          <w:color w:val="000000"/>
          <w:sz w:val="24"/>
          <w:szCs w:val="24"/>
        </w:rPr>
        <w:t>Кострюков</w:t>
      </w:r>
      <w:proofErr w:type="spellEnd"/>
      <w:r w:rsidRPr="00172D93">
        <w:rPr>
          <w:rFonts w:asciiTheme="majorHAnsi" w:hAnsiTheme="majorHAnsi" w:cstheme="majorHAnsi"/>
          <w:color w:val="000000"/>
          <w:sz w:val="24"/>
          <w:szCs w:val="24"/>
        </w:rPr>
        <w:t xml:space="preserve">, С. И. Павлов. — Саратов: </w:t>
      </w:r>
      <w:r w:rsidR="003A4426" w:rsidRPr="00172D93">
        <w:rPr>
          <w:rFonts w:asciiTheme="majorHAnsi" w:hAnsiTheme="majorHAnsi" w:cstheme="majorHAnsi"/>
          <w:color w:val="000000"/>
          <w:sz w:val="24"/>
          <w:szCs w:val="24"/>
        </w:rPr>
        <w:t>Профобразование</w:t>
      </w:r>
      <w:r w:rsidRPr="00172D93">
        <w:rPr>
          <w:rFonts w:asciiTheme="majorHAnsi" w:hAnsiTheme="majorHAnsi" w:cstheme="majorHAnsi"/>
          <w:color w:val="000000"/>
          <w:sz w:val="24"/>
          <w:szCs w:val="24"/>
        </w:rPr>
        <w:t xml:space="preserve">, 2020. — 122 c. — ISBN 978-5-4488-0691-9. </w:t>
      </w:r>
    </w:p>
    <w:p w:rsidR="00A515D7" w:rsidRPr="00172D93" w:rsidRDefault="00A515D7" w:rsidP="00446AE1">
      <w:pPr>
        <w:spacing w:after="0"/>
        <w:ind w:firstLine="709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172D93">
        <w:rPr>
          <w:rFonts w:asciiTheme="majorHAnsi" w:hAnsiTheme="majorHAnsi" w:cstheme="majorHAnsi"/>
          <w:color w:val="000000"/>
          <w:sz w:val="24"/>
          <w:szCs w:val="24"/>
        </w:rPr>
        <w:t xml:space="preserve">4. </w:t>
      </w:r>
      <w:proofErr w:type="gramStart"/>
      <w:r w:rsidRPr="00172D93">
        <w:rPr>
          <w:rFonts w:asciiTheme="majorHAnsi" w:hAnsiTheme="majorHAnsi" w:cstheme="majorHAnsi"/>
          <w:color w:val="000000"/>
          <w:sz w:val="24"/>
          <w:szCs w:val="24"/>
        </w:rPr>
        <w:t>Конакова, И. П. Компьютерная графика.</w:t>
      </w:r>
      <w:proofErr w:type="gramEnd"/>
      <w:r w:rsidRPr="00172D93">
        <w:rPr>
          <w:rFonts w:asciiTheme="majorHAnsi" w:hAnsiTheme="majorHAnsi" w:cstheme="majorHAnsi"/>
          <w:color w:val="000000"/>
          <w:sz w:val="24"/>
          <w:szCs w:val="24"/>
        </w:rPr>
        <w:t xml:space="preserve"> КОМПАС и AutoCAD: учебное пособие для СПО / И. П. Конакова, И. И. Пирогова</w:t>
      </w:r>
      <w:proofErr w:type="gramStart"/>
      <w:r w:rsidRPr="00172D93">
        <w:rPr>
          <w:rFonts w:asciiTheme="majorHAnsi" w:hAnsiTheme="majorHAnsi" w:cstheme="majorHAnsi"/>
          <w:color w:val="000000"/>
          <w:sz w:val="24"/>
          <w:szCs w:val="24"/>
        </w:rPr>
        <w:t xml:space="preserve"> ;</w:t>
      </w:r>
      <w:proofErr w:type="gramEnd"/>
      <w:r w:rsidRPr="00172D93">
        <w:rPr>
          <w:rFonts w:asciiTheme="majorHAnsi" w:hAnsiTheme="majorHAnsi" w:cstheme="majorHAnsi"/>
          <w:color w:val="000000"/>
          <w:sz w:val="24"/>
          <w:szCs w:val="24"/>
        </w:rPr>
        <w:t xml:space="preserve"> под редакцией С. Б. Комарова. — 2-е изд. — Саратов, Екатеринбург </w:t>
      </w:r>
      <w:r w:rsidR="003A4426" w:rsidRPr="00172D93">
        <w:rPr>
          <w:rFonts w:asciiTheme="majorHAnsi" w:hAnsiTheme="majorHAnsi" w:cstheme="majorHAnsi"/>
          <w:color w:val="000000"/>
          <w:sz w:val="24"/>
          <w:szCs w:val="24"/>
        </w:rPr>
        <w:t>профобразование</w:t>
      </w:r>
      <w:r w:rsidRPr="00172D93">
        <w:rPr>
          <w:rFonts w:asciiTheme="majorHAnsi" w:hAnsiTheme="majorHAnsi" w:cstheme="majorHAnsi"/>
          <w:color w:val="000000"/>
          <w:sz w:val="24"/>
          <w:szCs w:val="24"/>
        </w:rPr>
        <w:t xml:space="preserve">, Уральский федеральный университет, 2019. — 144 c. — ISBN 978-5-4488-0450-2, 978-5-7996-2825-3. — Текст: электронный // Электронный ресурс цифровой </w:t>
      </w:r>
      <w:r w:rsidR="003A4426" w:rsidRPr="00172D93">
        <w:rPr>
          <w:rFonts w:asciiTheme="majorHAnsi" w:hAnsiTheme="majorHAnsi" w:cstheme="majorHAnsi"/>
          <w:color w:val="000000"/>
          <w:sz w:val="24"/>
          <w:szCs w:val="24"/>
        </w:rPr>
        <w:t>образовательной</w:t>
      </w:r>
      <w:r w:rsidRPr="00172D93">
        <w:rPr>
          <w:rFonts w:asciiTheme="majorHAnsi" w:hAnsiTheme="majorHAnsi" w:cstheme="majorHAnsi"/>
          <w:color w:val="000000"/>
          <w:sz w:val="24"/>
          <w:szCs w:val="24"/>
        </w:rPr>
        <w:t xml:space="preserve"> среды СПО </w:t>
      </w:r>
      <w:r w:rsidR="003A4426" w:rsidRPr="00172D93">
        <w:rPr>
          <w:rFonts w:asciiTheme="majorHAnsi" w:hAnsiTheme="majorHAnsi" w:cstheme="majorHAnsi"/>
          <w:color w:val="000000"/>
          <w:sz w:val="24"/>
          <w:szCs w:val="24"/>
        </w:rPr>
        <w:t>PROFобразование</w:t>
      </w:r>
      <w:proofErr w:type="gramStart"/>
      <w:r w:rsidRPr="00172D93">
        <w:rPr>
          <w:rFonts w:asciiTheme="majorHAnsi" w:hAnsiTheme="majorHAnsi" w:cstheme="majorHAnsi"/>
          <w:color w:val="000000"/>
          <w:sz w:val="24"/>
          <w:szCs w:val="24"/>
        </w:rPr>
        <w:t xml:space="preserve"> :</w:t>
      </w:r>
      <w:proofErr w:type="gramEnd"/>
      <w:r w:rsidRPr="00172D93">
        <w:rPr>
          <w:rFonts w:asciiTheme="majorHAnsi" w:hAnsiTheme="majorHAnsi" w:cstheme="majorHAnsi"/>
          <w:color w:val="000000"/>
          <w:sz w:val="24"/>
          <w:szCs w:val="24"/>
        </w:rPr>
        <w:t xml:space="preserve"> [сайт]. — URL: https://profspo.ru/books/878143. </w:t>
      </w:r>
    </w:p>
    <w:p w:rsidR="00A515D7" w:rsidRPr="00172D93" w:rsidRDefault="00A515D7" w:rsidP="00446AE1">
      <w:pPr>
        <w:spacing w:after="0"/>
        <w:ind w:firstLine="709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172D93">
        <w:rPr>
          <w:rFonts w:asciiTheme="majorHAnsi" w:hAnsiTheme="majorHAnsi" w:cstheme="majorHAnsi"/>
          <w:color w:val="000000"/>
          <w:sz w:val="24"/>
          <w:szCs w:val="24"/>
        </w:rPr>
        <w:t>5. Корниенко, В. В. Начертательная геометрия</w:t>
      </w:r>
      <w:proofErr w:type="gramStart"/>
      <w:r w:rsidRPr="00172D93">
        <w:rPr>
          <w:rFonts w:asciiTheme="majorHAnsi" w:hAnsiTheme="majorHAnsi" w:cstheme="majorHAnsi"/>
          <w:color w:val="000000"/>
          <w:sz w:val="24"/>
          <w:szCs w:val="24"/>
        </w:rPr>
        <w:t xml:space="preserve"> :</w:t>
      </w:r>
      <w:proofErr w:type="gramEnd"/>
      <w:r w:rsidRPr="00172D93">
        <w:rPr>
          <w:rFonts w:asciiTheme="majorHAnsi" w:hAnsiTheme="majorHAnsi" w:cstheme="majorHAnsi"/>
          <w:color w:val="000000"/>
          <w:sz w:val="24"/>
          <w:szCs w:val="24"/>
        </w:rPr>
        <w:t xml:space="preserve"> учебное пособие для спо / В. В. Корниенко, В. В. Дергач, И. Г. Борисенко. — Санкт-Петербург: Лань, 2021. — 192 с. — ISBN 978-5-8114-6583-5. </w:t>
      </w:r>
    </w:p>
    <w:p w:rsidR="00A515D7" w:rsidRPr="00172D93" w:rsidRDefault="00A515D7" w:rsidP="00446AE1">
      <w:pPr>
        <w:spacing w:after="0"/>
        <w:ind w:firstLine="709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172D93">
        <w:rPr>
          <w:rFonts w:asciiTheme="majorHAnsi" w:hAnsiTheme="majorHAnsi" w:cstheme="majorHAnsi"/>
          <w:color w:val="000000"/>
          <w:sz w:val="24"/>
          <w:szCs w:val="24"/>
        </w:rPr>
        <w:t xml:space="preserve">6. Леонова, О. Н. Начертательная геометрия в примерах и задачах: учебное пособие для спо / О. Н. Леонова, Е. А. </w:t>
      </w:r>
      <w:proofErr w:type="spellStart"/>
      <w:r w:rsidRPr="00172D93">
        <w:rPr>
          <w:rFonts w:asciiTheme="majorHAnsi" w:hAnsiTheme="majorHAnsi" w:cstheme="majorHAnsi"/>
          <w:color w:val="000000"/>
          <w:sz w:val="24"/>
          <w:szCs w:val="24"/>
        </w:rPr>
        <w:t>Разумнова</w:t>
      </w:r>
      <w:proofErr w:type="spellEnd"/>
      <w:r w:rsidRPr="00172D93">
        <w:rPr>
          <w:rFonts w:asciiTheme="majorHAnsi" w:hAnsiTheme="majorHAnsi" w:cstheme="majorHAnsi"/>
          <w:color w:val="000000"/>
          <w:sz w:val="24"/>
          <w:szCs w:val="24"/>
        </w:rPr>
        <w:t>. — Санкт-Петербург Лань, 2020. — 212 с. — ISBN 978-5-8114-6413-5. </w:t>
      </w:r>
    </w:p>
    <w:p w:rsidR="00A515D7" w:rsidRPr="00172D93" w:rsidRDefault="00A515D7" w:rsidP="00446AE1">
      <w:pPr>
        <w:spacing w:after="0"/>
        <w:ind w:firstLine="709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172D93">
        <w:rPr>
          <w:rFonts w:asciiTheme="majorHAnsi" w:hAnsiTheme="majorHAnsi" w:cstheme="majorHAnsi"/>
          <w:color w:val="000000"/>
          <w:sz w:val="24"/>
          <w:szCs w:val="24"/>
        </w:rPr>
        <w:t xml:space="preserve">7. Основы инженерной графики: учебник для студ. учреждений </w:t>
      </w:r>
      <w:proofErr w:type="spellStart"/>
      <w:r w:rsidRPr="00172D93">
        <w:rPr>
          <w:rFonts w:asciiTheme="majorHAnsi" w:hAnsiTheme="majorHAnsi" w:cstheme="majorHAnsi"/>
          <w:color w:val="000000"/>
          <w:sz w:val="24"/>
          <w:szCs w:val="24"/>
        </w:rPr>
        <w:t>сред</w:t>
      </w:r>
      <w:proofErr w:type="gramStart"/>
      <w:r w:rsidRPr="00172D93">
        <w:rPr>
          <w:rFonts w:asciiTheme="majorHAnsi" w:hAnsiTheme="majorHAnsi" w:cstheme="majorHAnsi"/>
          <w:color w:val="000000"/>
          <w:sz w:val="24"/>
          <w:szCs w:val="24"/>
        </w:rPr>
        <w:t>.п</w:t>
      </w:r>
      <w:proofErr w:type="gramEnd"/>
      <w:r w:rsidRPr="00172D93">
        <w:rPr>
          <w:rFonts w:asciiTheme="majorHAnsi" w:hAnsiTheme="majorHAnsi" w:cstheme="majorHAnsi"/>
          <w:color w:val="000000"/>
          <w:sz w:val="24"/>
          <w:szCs w:val="24"/>
        </w:rPr>
        <w:t>роф</w:t>
      </w:r>
      <w:proofErr w:type="spellEnd"/>
      <w:r w:rsidRPr="00172D93">
        <w:rPr>
          <w:rFonts w:asciiTheme="majorHAnsi" w:hAnsiTheme="majorHAnsi" w:cstheme="majorHAnsi"/>
          <w:color w:val="000000"/>
          <w:sz w:val="24"/>
          <w:szCs w:val="24"/>
        </w:rPr>
        <w:t xml:space="preserve">. </w:t>
      </w:r>
      <w:r w:rsidR="003A4426" w:rsidRPr="00172D93">
        <w:rPr>
          <w:rFonts w:asciiTheme="majorHAnsi" w:hAnsiTheme="majorHAnsi" w:cstheme="majorHAnsi"/>
          <w:color w:val="000000"/>
          <w:sz w:val="24"/>
          <w:szCs w:val="24"/>
        </w:rPr>
        <w:t>образования</w:t>
      </w:r>
      <w:r w:rsidRPr="00172D93">
        <w:rPr>
          <w:rFonts w:asciiTheme="majorHAnsi" w:hAnsiTheme="majorHAnsi" w:cstheme="majorHAnsi"/>
          <w:color w:val="000000"/>
          <w:sz w:val="24"/>
          <w:szCs w:val="24"/>
        </w:rPr>
        <w:t xml:space="preserve"> / Э. М. </w:t>
      </w:r>
      <w:proofErr w:type="spellStart"/>
      <w:r w:rsidRPr="00172D93">
        <w:rPr>
          <w:rFonts w:asciiTheme="majorHAnsi" w:hAnsiTheme="majorHAnsi" w:cstheme="majorHAnsi"/>
          <w:color w:val="000000"/>
          <w:sz w:val="24"/>
          <w:szCs w:val="24"/>
        </w:rPr>
        <w:t>Фазлулин</w:t>
      </w:r>
      <w:proofErr w:type="spellEnd"/>
      <w:r w:rsidRPr="00172D93">
        <w:rPr>
          <w:rFonts w:asciiTheme="majorHAnsi" w:hAnsiTheme="majorHAnsi" w:cstheme="majorHAnsi"/>
          <w:color w:val="000000"/>
          <w:sz w:val="24"/>
          <w:szCs w:val="24"/>
        </w:rPr>
        <w:t xml:space="preserve">, О. А. </w:t>
      </w:r>
      <w:proofErr w:type="spellStart"/>
      <w:r w:rsidRPr="00172D93">
        <w:rPr>
          <w:rFonts w:asciiTheme="majorHAnsi" w:hAnsiTheme="majorHAnsi" w:cstheme="majorHAnsi"/>
          <w:color w:val="000000"/>
          <w:sz w:val="24"/>
          <w:szCs w:val="24"/>
        </w:rPr>
        <w:t>Яковук</w:t>
      </w:r>
      <w:proofErr w:type="spellEnd"/>
      <w:r w:rsidRPr="00172D93">
        <w:rPr>
          <w:rFonts w:asciiTheme="majorHAnsi" w:hAnsiTheme="majorHAnsi" w:cstheme="majorHAnsi"/>
          <w:color w:val="000000"/>
          <w:sz w:val="24"/>
          <w:szCs w:val="24"/>
        </w:rPr>
        <w:t>. — Москва</w:t>
      </w:r>
      <w:proofErr w:type="gramStart"/>
      <w:r w:rsidRPr="00172D93">
        <w:rPr>
          <w:rFonts w:asciiTheme="majorHAnsi" w:hAnsiTheme="majorHAnsi" w:cstheme="majorHAnsi"/>
          <w:color w:val="000000"/>
          <w:sz w:val="24"/>
          <w:szCs w:val="24"/>
        </w:rPr>
        <w:t xml:space="preserve">.: </w:t>
      </w:r>
      <w:proofErr w:type="gramEnd"/>
      <w:r w:rsidRPr="00172D93">
        <w:rPr>
          <w:rFonts w:asciiTheme="majorHAnsi" w:hAnsiTheme="majorHAnsi" w:cstheme="majorHAnsi"/>
          <w:color w:val="000000"/>
          <w:sz w:val="24"/>
          <w:szCs w:val="24"/>
        </w:rPr>
        <w:t>Издательский центр «Академия», 2020. — 240 с.</w:t>
      </w:r>
    </w:p>
    <w:p w:rsidR="00A515D7" w:rsidRPr="00172D93" w:rsidRDefault="00A515D7" w:rsidP="00446AE1">
      <w:pPr>
        <w:spacing w:after="0"/>
        <w:ind w:firstLine="709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172D93">
        <w:rPr>
          <w:rFonts w:asciiTheme="majorHAnsi" w:hAnsiTheme="majorHAnsi" w:cstheme="majorHAnsi"/>
          <w:color w:val="000000"/>
          <w:sz w:val="24"/>
          <w:szCs w:val="24"/>
        </w:rPr>
        <w:t xml:space="preserve">8. Панасенко В. Е. Инженерная графика. Учебник для СПО/ </w:t>
      </w:r>
      <w:proofErr w:type="spellStart"/>
      <w:r w:rsidRPr="00172D93">
        <w:rPr>
          <w:rFonts w:asciiTheme="majorHAnsi" w:hAnsiTheme="majorHAnsi" w:cstheme="majorHAnsi"/>
          <w:color w:val="000000"/>
          <w:sz w:val="24"/>
          <w:szCs w:val="24"/>
        </w:rPr>
        <w:t>В.Е.Панасенко</w:t>
      </w:r>
      <w:proofErr w:type="spellEnd"/>
      <w:r w:rsidRPr="00172D93">
        <w:rPr>
          <w:rFonts w:asciiTheme="majorHAnsi" w:hAnsiTheme="majorHAnsi" w:cstheme="majorHAnsi"/>
          <w:color w:val="000000"/>
          <w:sz w:val="24"/>
          <w:szCs w:val="24"/>
        </w:rPr>
        <w:t>. — Санкт-Петербург: Лань, 2021. — 168 с. — ISBN 978-5-8114-6828-7</w:t>
      </w:r>
    </w:p>
    <w:p w:rsidR="00A515D7" w:rsidRPr="00172D93" w:rsidRDefault="00A515D7" w:rsidP="00446AE1">
      <w:pPr>
        <w:spacing w:after="0"/>
        <w:ind w:firstLine="709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172D93">
        <w:rPr>
          <w:rFonts w:asciiTheme="majorHAnsi" w:hAnsiTheme="majorHAnsi" w:cstheme="majorHAnsi"/>
          <w:color w:val="000000"/>
          <w:sz w:val="24"/>
          <w:szCs w:val="24"/>
        </w:rPr>
        <w:t xml:space="preserve">9. Пуйческу Ф.И. Инженерная графика: </w:t>
      </w:r>
      <w:proofErr w:type="spellStart"/>
      <w:r w:rsidRPr="00172D93">
        <w:rPr>
          <w:rFonts w:asciiTheme="majorHAnsi" w:hAnsiTheme="majorHAnsi" w:cstheme="majorHAnsi"/>
          <w:color w:val="000000"/>
          <w:sz w:val="24"/>
          <w:szCs w:val="24"/>
        </w:rPr>
        <w:t>учеб</w:t>
      </w:r>
      <w:proofErr w:type="gramStart"/>
      <w:r w:rsidRPr="00172D93">
        <w:rPr>
          <w:rFonts w:asciiTheme="majorHAnsi" w:hAnsiTheme="majorHAnsi" w:cstheme="majorHAnsi"/>
          <w:color w:val="000000"/>
          <w:sz w:val="24"/>
          <w:szCs w:val="24"/>
        </w:rPr>
        <w:t>.д</w:t>
      </w:r>
      <w:proofErr w:type="gramEnd"/>
      <w:r w:rsidRPr="00172D93">
        <w:rPr>
          <w:rFonts w:asciiTheme="majorHAnsi" w:hAnsiTheme="majorHAnsi" w:cstheme="majorHAnsi"/>
          <w:color w:val="000000"/>
          <w:sz w:val="24"/>
          <w:szCs w:val="24"/>
        </w:rPr>
        <w:t>ля</w:t>
      </w:r>
      <w:proofErr w:type="spellEnd"/>
      <w:r w:rsidRPr="00172D93">
        <w:rPr>
          <w:rFonts w:asciiTheme="majorHAnsi" w:hAnsiTheme="majorHAnsi" w:cstheme="majorHAnsi"/>
          <w:color w:val="000000"/>
          <w:sz w:val="24"/>
          <w:szCs w:val="24"/>
        </w:rPr>
        <w:t xml:space="preserve"> СПО. — Москва</w:t>
      </w:r>
      <w:proofErr w:type="gramStart"/>
      <w:r w:rsidRPr="00172D93">
        <w:rPr>
          <w:rFonts w:asciiTheme="majorHAnsi" w:hAnsiTheme="majorHAnsi" w:cstheme="majorHAnsi"/>
          <w:color w:val="000000"/>
          <w:sz w:val="24"/>
          <w:szCs w:val="24"/>
        </w:rPr>
        <w:t xml:space="preserve">.: </w:t>
      </w:r>
      <w:proofErr w:type="gramEnd"/>
      <w:r w:rsidRPr="00172D93">
        <w:rPr>
          <w:rFonts w:asciiTheme="majorHAnsi" w:hAnsiTheme="majorHAnsi" w:cstheme="majorHAnsi"/>
          <w:color w:val="000000"/>
          <w:sz w:val="24"/>
          <w:szCs w:val="24"/>
        </w:rPr>
        <w:t>Академия, 2017 г.</w:t>
      </w:r>
    </w:p>
    <w:p w:rsidR="00A515D7" w:rsidRPr="00172D93" w:rsidRDefault="00A515D7" w:rsidP="00446AE1">
      <w:pPr>
        <w:spacing w:after="0"/>
        <w:ind w:firstLine="709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172D93">
        <w:rPr>
          <w:rFonts w:asciiTheme="majorHAnsi" w:hAnsiTheme="majorHAnsi" w:cstheme="majorHAnsi"/>
          <w:color w:val="000000"/>
          <w:sz w:val="24"/>
          <w:szCs w:val="24"/>
        </w:rPr>
        <w:t xml:space="preserve">10. Семенова, Н. В. Инженерная графика: учебное пособие для СПО / Н. В. Семенова, Л. В. Баранова; под редакцией Н. Х. </w:t>
      </w:r>
      <w:proofErr w:type="spellStart"/>
      <w:r w:rsidRPr="00172D93">
        <w:rPr>
          <w:rFonts w:asciiTheme="majorHAnsi" w:hAnsiTheme="majorHAnsi" w:cstheme="majorHAnsi"/>
          <w:color w:val="000000"/>
          <w:sz w:val="24"/>
          <w:szCs w:val="24"/>
        </w:rPr>
        <w:t>Понетаевой</w:t>
      </w:r>
      <w:proofErr w:type="spellEnd"/>
      <w:r w:rsidRPr="00172D93">
        <w:rPr>
          <w:rFonts w:asciiTheme="majorHAnsi" w:hAnsiTheme="majorHAnsi" w:cstheme="majorHAnsi"/>
          <w:color w:val="000000"/>
          <w:sz w:val="24"/>
          <w:szCs w:val="24"/>
        </w:rPr>
        <w:t xml:space="preserve">. — 2-е изд. — Саратов, Екатеринбург: </w:t>
      </w:r>
      <w:r w:rsidR="003A4426" w:rsidRPr="00172D93">
        <w:rPr>
          <w:rFonts w:asciiTheme="majorHAnsi" w:hAnsiTheme="majorHAnsi" w:cstheme="majorHAnsi"/>
          <w:color w:val="000000"/>
          <w:sz w:val="24"/>
          <w:szCs w:val="24"/>
        </w:rPr>
        <w:t>профобразование</w:t>
      </w:r>
      <w:r w:rsidRPr="00172D93">
        <w:rPr>
          <w:rFonts w:asciiTheme="majorHAnsi" w:hAnsiTheme="majorHAnsi" w:cstheme="majorHAnsi"/>
          <w:color w:val="000000"/>
          <w:sz w:val="24"/>
          <w:szCs w:val="24"/>
        </w:rPr>
        <w:t xml:space="preserve">, Уральский федеральный университет, 2019. — 86 c. — ISBN 978-5-4488-0501-1, 978-5-7996-2860-4. </w:t>
      </w:r>
    </w:p>
    <w:p w:rsidR="00A515D7" w:rsidRPr="00172D93" w:rsidRDefault="00A515D7" w:rsidP="00446AE1">
      <w:pPr>
        <w:spacing w:after="0"/>
        <w:ind w:firstLine="709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172D93">
        <w:rPr>
          <w:rFonts w:asciiTheme="majorHAnsi" w:hAnsiTheme="majorHAnsi" w:cstheme="majorHAnsi"/>
          <w:color w:val="000000"/>
          <w:sz w:val="24"/>
          <w:szCs w:val="24"/>
        </w:rPr>
        <w:t xml:space="preserve">11. </w:t>
      </w:r>
      <w:proofErr w:type="spellStart"/>
      <w:r w:rsidRPr="00172D93">
        <w:rPr>
          <w:rFonts w:asciiTheme="majorHAnsi" w:hAnsiTheme="majorHAnsi" w:cstheme="majorHAnsi"/>
          <w:color w:val="000000"/>
          <w:sz w:val="24"/>
          <w:szCs w:val="24"/>
        </w:rPr>
        <w:t>Серга</w:t>
      </w:r>
      <w:proofErr w:type="spellEnd"/>
      <w:r w:rsidRPr="00172D93">
        <w:rPr>
          <w:rFonts w:asciiTheme="majorHAnsi" w:hAnsiTheme="majorHAnsi" w:cstheme="majorHAnsi"/>
          <w:color w:val="000000"/>
          <w:sz w:val="24"/>
          <w:szCs w:val="24"/>
        </w:rPr>
        <w:t xml:space="preserve">, Г.В. Инженерная графика: Учебник / Г.В. </w:t>
      </w:r>
      <w:proofErr w:type="spellStart"/>
      <w:r w:rsidRPr="00172D93">
        <w:rPr>
          <w:rFonts w:asciiTheme="majorHAnsi" w:hAnsiTheme="majorHAnsi" w:cstheme="majorHAnsi"/>
          <w:color w:val="000000"/>
          <w:sz w:val="24"/>
          <w:szCs w:val="24"/>
        </w:rPr>
        <w:t>Серга</w:t>
      </w:r>
      <w:proofErr w:type="spellEnd"/>
      <w:r w:rsidRPr="00172D93">
        <w:rPr>
          <w:rFonts w:asciiTheme="majorHAnsi" w:hAnsiTheme="majorHAnsi" w:cstheme="majorHAnsi"/>
          <w:color w:val="000000"/>
          <w:sz w:val="24"/>
          <w:szCs w:val="24"/>
        </w:rPr>
        <w:t xml:space="preserve">, И.И. </w:t>
      </w:r>
      <w:proofErr w:type="spellStart"/>
      <w:r w:rsidRPr="00172D93">
        <w:rPr>
          <w:rFonts w:asciiTheme="majorHAnsi" w:hAnsiTheme="majorHAnsi" w:cstheme="majorHAnsi"/>
          <w:color w:val="000000"/>
          <w:sz w:val="24"/>
          <w:szCs w:val="24"/>
        </w:rPr>
        <w:t>Табачук</w:t>
      </w:r>
      <w:proofErr w:type="spellEnd"/>
      <w:r w:rsidRPr="00172D93">
        <w:rPr>
          <w:rFonts w:asciiTheme="majorHAnsi" w:hAnsiTheme="majorHAnsi" w:cstheme="majorHAnsi"/>
          <w:color w:val="000000"/>
          <w:sz w:val="24"/>
          <w:szCs w:val="24"/>
        </w:rPr>
        <w:t>, Н.Н. Кузнецова. - СПб</w:t>
      </w:r>
      <w:proofErr w:type="gramStart"/>
      <w:r w:rsidRPr="00172D93">
        <w:rPr>
          <w:rFonts w:asciiTheme="majorHAnsi" w:hAnsiTheme="majorHAnsi" w:cstheme="majorHAnsi"/>
          <w:color w:val="000000"/>
          <w:sz w:val="24"/>
          <w:szCs w:val="24"/>
        </w:rPr>
        <w:t xml:space="preserve">.: </w:t>
      </w:r>
      <w:proofErr w:type="gramEnd"/>
      <w:r w:rsidRPr="00172D93">
        <w:rPr>
          <w:rFonts w:asciiTheme="majorHAnsi" w:hAnsiTheme="majorHAnsi" w:cstheme="majorHAnsi"/>
          <w:color w:val="000000"/>
          <w:sz w:val="24"/>
          <w:szCs w:val="24"/>
        </w:rPr>
        <w:t>Лань, 2018. - 228 c.</w:t>
      </w:r>
    </w:p>
    <w:p w:rsidR="00A515D7" w:rsidRPr="00172D93" w:rsidRDefault="00A515D7" w:rsidP="00446AE1">
      <w:pPr>
        <w:spacing w:after="0"/>
        <w:ind w:firstLine="709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172D93">
        <w:rPr>
          <w:rFonts w:asciiTheme="majorHAnsi" w:hAnsiTheme="majorHAnsi" w:cstheme="majorHAnsi"/>
          <w:color w:val="000000"/>
          <w:sz w:val="24"/>
          <w:szCs w:val="24"/>
        </w:rPr>
        <w:lastRenderedPageBreak/>
        <w:t xml:space="preserve">12. Скобелева, И.Ю. Инженерная графика: учебное пособие / И.Ю. Скобелева. - </w:t>
      </w:r>
      <w:proofErr w:type="spellStart"/>
      <w:r w:rsidRPr="00172D93">
        <w:rPr>
          <w:rFonts w:asciiTheme="majorHAnsi" w:hAnsiTheme="majorHAnsi" w:cstheme="majorHAnsi"/>
          <w:color w:val="000000"/>
          <w:sz w:val="24"/>
          <w:szCs w:val="24"/>
        </w:rPr>
        <w:t>Рн</w:t>
      </w:r>
      <w:proofErr w:type="spellEnd"/>
      <w:proofErr w:type="gramStart"/>
      <w:r w:rsidRPr="00172D93">
        <w:rPr>
          <w:rFonts w:asciiTheme="majorHAnsi" w:hAnsiTheme="majorHAnsi" w:cstheme="majorHAnsi"/>
          <w:color w:val="000000"/>
          <w:sz w:val="24"/>
          <w:szCs w:val="24"/>
        </w:rPr>
        <w:t>/Д</w:t>
      </w:r>
      <w:proofErr w:type="gramEnd"/>
      <w:r w:rsidRPr="00172D93">
        <w:rPr>
          <w:rFonts w:asciiTheme="majorHAnsi" w:hAnsiTheme="majorHAnsi" w:cstheme="majorHAnsi"/>
          <w:color w:val="000000"/>
          <w:sz w:val="24"/>
          <w:szCs w:val="24"/>
        </w:rPr>
        <w:t>: Феникс, 2018. - 159 c.</w:t>
      </w:r>
    </w:p>
    <w:p w:rsidR="00A515D7" w:rsidRPr="00172D93" w:rsidRDefault="00A515D7" w:rsidP="00446AE1">
      <w:pPr>
        <w:spacing w:after="0"/>
        <w:ind w:firstLine="709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172D93">
        <w:rPr>
          <w:rFonts w:asciiTheme="majorHAnsi" w:hAnsiTheme="majorHAnsi" w:cstheme="majorHAnsi"/>
          <w:color w:val="000000"/>
          <w:sz w:val="24"/>
          <w:szCs w:val="24"/>
        </w:rPr>
        <w:t>13. Феофанов А.Н. Основы машиностроительного черчения. — Москва</w:t>
      </w:r>
      <w:proofErr w:type="gramStart"/>
      <w:r w:rsidRPr="00172D93">
        <w:rPr>
          <w:rFonts w:asciiTheme="majorHAnsi" w:hAnsiTheme="majorHAnsi" w:cstheme="majorHAnsi"/>
          <w:color w:val="000000"/>
          <w:sz w:val="24"/>
          <w:szCs w:val="24"/>
        </w:rPr>
        <w:t xml:space="preserve">.: </w:t>
      </w:r>
      <w:proofErr w:type="gramEnd"/>
      <w:r w:rsidRPr="00172D93">
        <w:rPr>
          <w:rFonts w:asciiTheme="majorHAnsi" w:hAnsiTheme="majorHAnsi" w:cstheme="majorHAnsi"/>
          <w:color w:val="000000"/>
          <w:sz w:val="24"/>
          <w:szCs w:val="24"/>
        </w:rPr>
        <w:t>Академия, 2017 г.</w:t>
      </w:r>
    </w:p>
    <w:p w:rsidR="00A515D7" w:rsidRPr="00172D93" w:rsidRDefault="00A515D7" w:rsidP="00446AE1">
      <w:pPr>
        <w:spacing w:after="0"/>
        <w:ind w:firstLine="709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172D93">
        <w:rPr>
          <w:rFonts w:asciiTheme="majorHAnsi" w:hAnsiTheme="majorHAnsi" w:cstheme="majorHAnsi"/>
          <w:color w:val="000000"/>
          <w:sz w:val="24"/>
          <w:szCs w:val="24"/>
        </w:rPr>
        <w:t>14. Фролов, С. А. Сборник задач по начертательной геометрии: учебное пособие для спо / С. А. Фролов. — Санкт-Петербург: Лань, 2021. — 180 с. — ISBN 978-5-8114-6764-8. </w:t>
      </w:r>
    </w:p>
    <w:p w:rsidR="00A515D7" w:rsidRPr="00172D93" w:rsidRDefault="00A515D7" w:rsidP="00446AE1">
      <w:pPr>
        <w:spacing w:after="0"/>
        <w:ind w:firstLine="709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172D93">
        <w:rPr>
          <w:rFonts w:asciiTheme="majorHAnsi" w:hAnsiTheme="majorHAnsi" w:cstheme="majorHAnsi"/>
          <w:color w:val="000000"/>
          <w:sz w:val="24"/>
          <w:szCs w:val="24"/>
        </w:rPr>
        <w:t xml:space="preserve">15. </w:t>
      </w:r>
      <w:proofErr w:type="spellStart"/>
      <w:r w:rsidRPr="00172D93">
        <w:rPr>
          <w:rFonts w:asciiTheme="majorHAnsi" w:hAnsiTheme="majorHAnsi" w:cstheme="majorHAnsi"/>
          <w:color w:val="000000"/>
          <w:sz w:val="24"/>
          <w:szCs w:val="24"/>
        </w:rPr>
        <w:t>Штейнбах</w:t>
      </w:r>
      <w:proofErr w:type="spellEnd"/>
      <w:r w:rsidRPr="00172D93">
        <w:rPr>
          <w:rFonts w:asciiTheme="majorHAnsi" w:hAnsiTheme="majorHAnsi" w:cstheme="majorHAnsi"/>
          <w:color w:val="000000"/>
          <w:sz w:val="24"/>
          <w:szCs w:val="24"/>
        </w:rPr>
        <w:t xml:space="preserve">, О. Л. Инженерная графика учебное пособие для СПО / О. Л. </w:t>
      </w:r>
      <w:proofErr w:type="spellStart"/>
      <w:r w:rsidRPr="00172D93">
        <w:rPr>
          <w:rFonts w:asciiTheme="majorHAnsi" w:hAnsiTheme="majorHAnsi" w:cstheme="majorHAnsi"/>
          <w:color w:val="000000"/>
          <w:sz w:val="24"/>
          <w:szCs w:val="24"/>
        </w:rPr>
        <w:t>Штейнбах</w:t>
      </w:r>
      <w:proofErr w:type="spellEnd"/>
      <w:r w:rsidRPr="00172D93">
        <w:rPr>
          <w:rFonts w:asciiTheme="majorHAnsi" w:hAnsiTheme="majorHAnsi" w:cstheme="majorHAnsi"/>
          <w:color w:val="000000"/>
          <w:sz w:val="24"/>
          <w:szCs w:val="24"/>
        </w:rPr>
        <w:t xml:space="preserve">. — Саратов: </w:t>
      </w:r>
      <w:r w:rsidR="003A4426" w:rsidRPr="00172D93">
        <w:rPr>
          <w:rFonts w:asciiTheme="majorHAnsi" w:hAnsiTheme="majorHAnsi" w:cstheme="majorHAnsi"/>
          <w:color w:val="000000"/>
          <w:sz w:val="24"/>
          <w:szCs w:val="24"/>
        </w:rPr>
        <w:t>профобразование</w:t>
      </w:r>
      <w:r w:rsidRPr="00172D93">
        <w:rPr>
          <w:rFonts w:asciiTheme="majorHAnsi" w:hAnsiTheme="majorHAnsi" w:cstheme="majorHAnsi"/>
          <w:color w:val="000000"/>
          <w:sz w:val="24"/>
          <w:szCs w:val="24"/>
        </w:rPr>
        <w:t xml:space="preserve">, 2021. — 100 c. — ISBN 978-5-4488-1174-6. </w:t>
      </w:r>
    </w:p>
    <w:p w:rsidR="00A515D7" w:rsidRPr="00172D93" w:rsidRDefault="00A515D7" w:rsidP="00A515D7">
      <w:pPr>
        <w:ind w:firstLine="709"/>
        <w:contextualSpacing/>
        <w:rPr>
          <w:rFonts w:asciiTheme="majorHAnsi" w:hAnsiTheme="majorHAnsi" w:cstheme="majorHAnsi"/>
          <w:b/>
          <w:sz w:val="24"/>
          <w:szCs w:val="24"/>
        </w:rPr>
      </w:pPr>
    </w:p>
    <w:p w:rsidR="00A515D7" w:rsidRPr="00172D93" w:rsidRDefault="00A515D7" w:rsidP="00A515D7">
      <w:pPr>
        <w:ind w:firstLine="709"/>
        <w:contextualSpacing/>
        <w:rPr>
          <w:rFonts w:asciiTheme="majorHAnsi" w:hAnsiTheme="majorHAnsi" w:cstheme="majorHAnsi"/>
          <w:b/>
          <w:sz w:val="24"/>
          <w:szCs w:val="24"/>
        </w:rPr>
      </w:pPr>
      <w:r w:rsidRPr="00172D93">
        <w:rPr>
          <w:rFonts w:asciiTheme="majorHAnsi" w:hAnsiTheme="majorHAnsi" w:cstheme="majorHAnsi"/>
          <w:b/>
          <w:sz w:val="24"/>
          <w:szCs w:val="24"/>
        </w:rPr>
        <w:t xml:space="preserve">3.2.2. Основные электронные издания в </w:t>
      </w:r>
      <w:r w:rsidR="003A4426" w:rsidRPr="00172D93">
        <w:rPr>
          <w:rFonts w:asciiTheme="majorHAnsi" w:hAnsiTheme="majorHAnsi" w:cstheme="majorHAnsi"/>
          <w:b/>
          <w:sz w:val="24"/>
          <w:szCs w:val="24"/>
        </w:rPr>
        <w:t>образовательно</w:t>
      </w:r>
      <w:r w:rsidR="003A4426">
        <w:rPr>
          <w:rFonts w:asciiTheme="majorHAnsi" w:hAnsiTheme="majorHAnsi" w:cstheme="majorHAnsi"/>
          <w:b/>
          <w:sz w:val="24"/>
          <w:szCs w:val="24"/>
        </w:rPr>
        <w:t>й</w:t>
      </w:r>
      <w:r w:rsidRPr="00172D93">
        <w:rPr>
          <w:rFonts w:asciiTheme="majorHAnsi" w:hAnsiTheme="majorHAnsi" w:cstheme="majorHAnsi"/>
          <w:b/>
          <w:sz w:val="24"/>
          <w:szCs w:val="24"/>
        </w:rPr>
        <w:t xml:space="preserve"> платформе «Юрайт»</w:t>
      </w:r>
    </w:p>
    <w:p w:rsidR="00A515D7" w:rsidRPr="00172D93" w:rsidRDefault="00A515D7" w:rsidP="00A515D7">
      <w:pPr>
        <w:suppressAutoHyphens/>
        <w:ind w:firstLine="709"/>
        <w:contextualSpacing/>
        <w:rPr>
          <w:rFonts w:asciiTheme="majorHAnsi" w:hAnsiTheme="majorHAnsi" w:cstheme="majorHAnsi"/>
          <w:sz w:val="24"/>
          <w:szCs w:val="24"/>
        </w:rPr>
      </w:pPr>
    </w:p>
    <w:p w:rsidR="00A515D7" w:rsidRPr="00172D93" w:rsidRDefault="00A515D7" w:rsidP="00A515D7">
      <w:pPr>
        <w:ind w:firstLine="709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172D93">
        <w:rPr>
          <w:rFonts w:asciiTheme="majorHAnsi" w:hAnsiTheme="majorHAnsi" w:cstheme="majorHAnsi"/>
          <w:color w:val="000000"/>
          <w:sz w:val="24"/>
          <w:szCs w:val="24"/>
        </w:rPr>
        <w:t xml:space="preserve">1. </w:t>
      </w:r>
      <w:proofErr w:type="spellStart"/>
      <w:r w:rsidRPr="00172D93">
        <w:rPr>
          <w:rFonts w:asciiTheme="majorHAnsi" w:hAnsiTheme="majorHAnsi" w:cstheme="majorHAnsi"/>
          <w:color w:val="000000"/>
          <w:sz w:val="24"/>
          <w:szCs w:val="24"/>
        </w:rPr>
        <w:t>Штейнбах</w:t>
      </w:r>
      <w:proofErr w:type="spellEnd"/>
      <w:r w:rsidRPr="00172D93">
        <w:rPr>
          <w:rFonts w:asciiTheme="majorHAnsi" w:hAnsiTheme="majorHAnsi" w:cstheme="majorHAnsi"/>
          <w:color w:val="000000"/>
          <w:sz w:val="24"/>
          <w:szCs w:val="24"/>
        </w:rPr>
        <w:t xml:space="preserve">, О. Л. Инженерная и компьютерная графика. AutoCAD учебное пособие для СПО / О. Л. </w:t>
      </w:r>
      <w:proofErr w:type="spellStart"/>
      <w:r w:rsidRPr="00172D93">
        <w:rPr>
          <w:rFonts w:asciiTheme="majorHAnsi" w:hAnsiTheme="majorHAnsi" w:cstheme="majorHAnsi"/>
          <w:color w:val="000000"/>
          <w:sz w:val="24"/>
          <w:szCs w:val="24"/>
        </w:rPr>
        <w:t>Штейнбах</w:t>
      </w:r>
      <w:proofErr w:type="spellEnd"/>
      <w:r w:rsidRPr="00172D93">
        <w:rPr>
          <w:rFonts w:asciiTheme="majorHAnsi" w:hAnsiTheme="majorHAnsi" w:cstheme="majorHAnsi"/>
          <w:color w:val="000000"/>
          <w:sz w:val="24"/>
          <w:szCs w:val="24"/>
        </w:rPr>
        <w:t xml:space="preserve">, О. В. </w:t>
      </w:r>
      <w:proofErr w:type="spellStart"/>
      <w:r w:rsidRPr="00172D93">
        <w:rPr>
          <w:rFonts w:asciiTheme="majorHAnsi" w:hAnsiTheme="majorHAnsi" w:cstheme="majorHAnsi"/>
          <w:color w:val="000000"/>
          <w:sz w:val="24"/>
          <w:szCs w:val="24"/>
        </w:rPr>
        <w:t>Диль</w:t>
      </w:r>
      <w:proofErr w:type="spellEnd"/>
      <w:r w:rsidRPr="00172D93">
        <w:rPr>
          <w:rFonts w:asciiTheme="majorHAnsi" w:hAnsiTheme="majorHAnsi" w:cstheme="majorHAnsi"/>
          <w:color w:val="000000"/>
          <w:sz w:val="24"/>
          <w:szCs w:val="24"/>
        </w:rPr>
        <w:t xml:space="preserve">. — Саратов: </w:t>
      </w:r>
      <w:r w:rsidR="003A4426" w:rsidRPr="00172D93">
        <w:rPr>
          <w:rFonts w:asciiTheme="majorHAnsi" w:hAnsiTheme="majorHAnsi" w:cstheme="majorHAnsi"/>
          <w:color w:val="000000"/>
          <w:sz w:val="24"/>
          <w:szCs w:val="24"/>
        </w:rPr>
        <w:t>профобразование</w:t>
      </w:r>
      <w:r w:rsidRPr="00172D93">
        <w:rPr>
          <w:rFonts w:asciiTheme="majorHAnsi" w:hAnsiTheme="majorHAnsi" w:cstheme="majorHAnsi"/>
          <w:color w:val="000000"/>
          <w:sz w:val="24"/>
          <w:szCs w:val="24"/>
        </w:rPr>
        <w:t xml:space="preserve">, 2021. — 131 c. — ISBN 978-5-4488-1175-3. — Текст: электронный // Электронный ресурс цифровой </w:t>
      </w:r>
      <w:r w:rsidR="003A4426" w:rsidRPr="00172D93">
        <w:rPr>
          <w:rFonts w:asciiTheme="majorHAnsi" w:hAnsiTheme="majorHAnsi" w:cstheme="majorHAnsi"/>
          <w:color w:val="000000"/>
          <w:sz w:val="24"/>
          <w:szCs w:val="24"/>
        </w:rPr>
        <w:t>образовательной</w:t>
      </w:r>
      <w:r w:rsidRPr="00172D93">
        <w:rPr>
          <w:rFonts w:asciiTheme="majorHAnsi" w:hAnsiTheme="majorHAnsi" w:cstheme="majorHAnsi"/>
          <w:color w:val="000000"/>
          <w:sz w:val="24"/>
          <w:szCs w:val="24"/>
        </w:rPr>
        <w:t xml:space="preserve"> среды СПО </w:t>
      </w:r>
      <w:r w:rsidR="003A4426" w:rsidRPr="00172D93">
        <w:rPr>
          <w:rFonts w:asciiTheme="majorHAnsi" w:hAnsiTheme="majorHAnsi" w:cstheme="majorHAnsi"/>
          <w:color w:val="000000"/>
          <w:sz w:val="24"/>
          <w:szCs w:val="24"/>
        </w:rPr>
        <w:t>PROFобразование</w:t>
      </w:r>
      <w:r w:rsidRPr="00172D93">
        <w:rPr>
          <w:rFonts w:asciiTheme="majorHAnsi" w:hAnsiTheme="majorHAnsi" w:cstheme="majorHAnsi"/>
          <w:color w:val="000000"/>
          <w:sz w:val="24"/>
          <w:szCs w:val="24"/>
        </w:rPr>
        <w:t xml:space="preserve"> [сайт]. — URL: https://profspo.ru/books/106615.html</w:t>
      </w:r>
    </w:p>
    <w:p w:rsidR="00A515D7" w:rsidRPr="00172D93" w:rsidRDefault="00A515D7" w:rsidP="00A515D7">
      <w:pPr>
        <w:suppressAutoHyphens/>
        <w:ind w:firstLine="709"/>
        <w:contextualSpacing/>
        <w:rPr>
          <w:rFonts w:asciiTheme="majorHAnsi" w:hAnsiTheme="majorHAnsi" w:cstheme="majorHAnsi"/>
          <w:i/>
          <w:sz w:val="24"/>
          <w:szCs w:val="24"/>
        </w:rPr>
      </w:pPr>
      <w:r w:rsidRPr="00172D93">
        <w:rPr>
          <w:rFonts w:asciiTheme="majorHAnsi" w:hAnsiTheme="majorHAnsi" w:cstheme="majorHAnsi"/>
          <w:b/>
          <w:sz w:val="24"/>
          <w:szCs w:val="24"/>
        </w:rPr>
        <w:t xml:space="preserve">3.2.3. Дополнительные источники </w:t>
      </w:r>
    </w:p>
    <w:p w:rsidR="00446AE1" w:rsidRDefault="00446AE1" w:rsidP="00446AE1">
      <w:pPr>
        <w:spacing w:after="0"/>
        <w:ind w:firstLine="709"/>
        <w:jc w:val="both"/>
        <w:rPr>
          <w:rFonts w:asciiTheme="majorHAnsi" w:hAnsiTheme="majorHAnsi" w:cstheme="majorHAnsi"/>
          <w:color w:val="000000"/>
          <w:sz w:val="24"/>
          <w:szCs w:val="24"/>
        </w:rPr>
      </w:pPr>
    </w:p>
    <w:p w:rsidR="00A515D7" w:rsidRPr="00172D93" w:rsidRDefault="00A515D7" w:rsidP="00446AE1">
      <w:pPr>
        <w:spacing w:after="0"/>
        <w:ind w:firstLine="709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172D93">
        <w:rPr>
          <w:rFonts w:asciiTheme="majorHAnsi" w:hAnsiTheme="majorHAnsi" w:cstheme="majorHAnsi"/>
          <w:color w:val="000000"/>
          <w:sz w:val="24"/>
          <w:szCs w:val="24"/>
        </w:rPr>
        <w:t>1. Бродский А.М. и др. Техническая графика (металлообработка) ОИЦ «Академия», 2017</w:t>
      </w:r>
    </w:p>
    <w:p w:rsidR="00A515D7" w:rsidRPr="00172D93" w:rsidRDefault="00A515D7" w:rsidP="00446AE1">
      <w:pPr>
        <w:spacing w:after="0"/>
        <w:ind w:firstLine="709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172D93">
        <w:rPr>
          <w:rFonts w:asciiTheme="majorHAnsi" w:hAnsiTheme="majorHAnsi" w:cstheme="majorHAnsi"/>
          <w:color w:val="000000"/>
          <w:sz w:val="24"/>
          <w:szCs w:val="24"/>
        </w:rPr>
        <w:t>2. Бродский А.М. и др. Черчение (металлообработка) ОИЦ «Академия», 2017</w:t>
      </w:r>
    </w:p>
    <w:p w:rsidR="00A515D7" w:rsidRPr="00172D93" w:rsidRDefault="00A515D7" w:rsidP="00446AE1">
      <w:pPr>
        <w:spacing w:after="0"/>
        <w:ind w:firstLine="709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172D93">
        <w:rPr>
          <w:rFonts w:asciiTheme="majorHAnsi" w:hAnsiTheme="majorHAnsi" w:cstheme="majorHAnsi"/>
          <w:color w:val="000000"/>
          <w:sz w:val="24"/>
          <w:szCs w:val="24"/>
        </w:rPr>
        <w:t>3. Васильева Л.С. Черчение (металлообработка): учеб. — М.: Академия, 2019.</w:t>
      </w:r>
    </w:p>
    <w:p w:rsidR="00A515D7" w:rsidRPr="00172D93" w:rsidRDefault="00A515D7" w:rsidP="00446AE1">
      <w:pPr>
        <w:spacing w:after="0"/>
        <w:ind w:firstLine="709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172D93">
        <w:rPr>
          <w:rFonts w:asciiTheme="majorHAnsi" w:hAnsiTheme="majorHAnsi" w:cstheme="majorHAnsi"/>
          <w:color w:val="000000"/>
          <w:sz w:val="24"/>
          <w:szCs w:val="24"/>
        </w:rPr>
        <w:t xml:space="preserve">4. ГОСТ 2.104-2016. Основные надписи. — </w:t>
      </w:r>
      <w:proofErr w:type="spellStart"/>
      <w:r w:rsidRPr="00172D93">
        <w:rPr>
          <w:rFonts w:asciiTheme="majorHAnsi" w:hAnsiTheme="majorHAnsi" w:cstheme="majorHAnsi"/>
          <w:color w:val="000000"/>
          <w:sz w:val="24"/>
          <w:szCs w:val="24"/>
        </w:rPr>
        <w:t>Введ</w:t>
      </w:r>
      <w:proofErr w:type="spellEnd"/>
      <w:r w:rsidRPr="00172D93">
        <w:rPr>
          <w:rFonts w:asciiTheme="majorHAnsi" w:hAnsiTheme="majorHAnsi" w:cstheme="majorHAnsi"/>
          <w:color w:val="000000"/>
          <w:sz w:val="24"/>
          <w:szCs w:val="24"/>
        </w:rPr>
        <w:t>. 2016-09-01. — М.: Стандартинформ, 2017.</w:t>
      </w:r>
    </w:p>
    <w:p w:rsidR="00A515D7" w:rsidRPr="00172D93" w:rsidRDefault="00A515D7" w:rsidP="00446AE1">
      <w:pPr>
        <w:spacing w:after="0"/>
        <w:ind w:firstLine="709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172D93">
        <w:rPr>
          <w:rFonts w:asciiTheme="majorHAnsi" w:hAnsiTheme="majorHAnsi" w:cstheme="majorHAnsi"/>
          <w:color w:val="000000"/>
          <w:sz w:val="24"/>
          <w:szCs w:val="24"/>
        </w:rPr>
        <w:t xml:space="preserve">5. ГОСТ 2.301-68. ЕСКД. Форматы. — </w:t>
      </w:r>
      <w:proofErr w:type="spellStart"/>
      <w:r w:rsidRPr="00172D93">
        <w:rPr>
          <w:rFonts w:asciiTheme="majorHAnsi" w:hAnsiTheme="majorHAnsi" w:cstheme="majorHAnsi"/>
          <w:color w:val="000000"/>
          <w:sz w:val="24"/>
          <w:szCs w:val="24"/>
        </w:rPr>
        <w:t>Введ</w:t>
      </w:r>
      <w:proofErr w:type="spellEnd"/>
      <w:r w:rsidRPr="00172D93">
        <w:rPr>
          <w:rFonts w:asciiTheme="majorHAnsi" w:hAnsiTheme="majorHAnsi" w:cstheme="majorHAnsi"/>
          <w:color w:val="000000"/>
          <w:sz w:val="24"/>
          <w:szCs w:val="24"/>
        </w:rPr>
        <w:t>. 1971-01-01. — М.: Стандартинформ, 2017.</w:t>
      </w:r>
      <w:r w:rsidRPr="00172D93">
        <w:rPr>
          <w:rFonts w:asciiTheme="majorHAnsi" w:hAnsiTheme="majorHAnsi" w:cstheme="majorHAnsi"/>
          <w:color w:val="000000"/>
          <w:sz w:val="24"/>
          <w:szCs w:val="24"/>
        </w:rPr>
        <w:br/>
        <w:t xml:space="preserve">6. ГОСТ 2.302-68. ЕСКД. Масштабы. — </w:t>
      </w:r>
      <w:proofErr w:type="spellStart"/>
      <w:r w:rsidRPr="00172D93">
        <w:rPr>
          <w:rFonts w:asciiTheme="majorHAnsi" w:hAnsiTheme="majorHAnsi" w:cstheme="majorHAnsi"/>
          <w:color w:val="000000"/>
          <w:sz w:val="24"/>
          <w:szCs w:val="24"/>
        </w:rPr>
        <w:t>Введ</w:t>
      </w:r>
      <w:proofErr w:type="spellEnd"/>
      <w:r w:rsidRPr="00172D93">
        <w:rPr>
          <w:rFonts w:asciiTheme="majorHAnsi" w:hAnsiTheme="majorHAnsi" w:cstheme="majorHAnsi"/>
          <w:color w:val="000000"/>
          <w:sz w:val="24"/>
          <w:szCs w:val="24"/>
        </w:rPr>
        <w:t>. 1971-01-01. — М.: Стандартинформ, 2017.</w:t>
      </w:r>
    </w:p>
    <w:p w:rsidR="00A515D7" w:rsidRPr="00172D93" w:rsidRDefault="00A515D7" w:rsidP="00446AE1">
      <w:pPr>
        <w:spacing w:after="0"/>
        <w:ind w:firstLine="709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172D93">
        <w:rPr>
          <w:rFonts w:asciiTheme="majorHAnsi" w:hAnsiTheme="majorHAnsi" w:cstheme="majorHAnsi"/>
          <w:color w:val="000000"/>
          <w:sz w:val="24"/>
          <w:szCs w:val="24"/>
        </w:rPr>
        <w:t xml:space="preserve">7. ГОСТ 2.303-68. ЕСКД. Линии. — </w:t>
      </w:r>
      <w:proofErr w:type="spellStart"/>
      <w:r w:rsidRPr="00172D93">
        <w:rPr>
          <w:rFonts w:asciiTheme="majorHAnsi" w:hAnsiTheme="majorHAnsi" w:cstheme="majorHAnsi"/>
          <w:color w:val="000000"/>
          <w:sz w:val="24"/>
          <w:szCs w:val="24"/>
        </w:rPr>
        <w:t>Введ</w:t>
      </w:r>
      <w:proofErr w:type="spellEnd"/>
      <w:r w:rsidRPr="00172D93">
        <w:rPr>
          <w:rFonts w:asciiTheme="majorHAnsi" w:hAnsiTheme="majorHAnsi" w:cstheme="majorHAnsi"/>
          <w:color w:val="000000"/>
          <w:sz w:val="24"/>
          <w:szCs w:val="24"/>
        </w:rPr>
        <w:t>. 1971-01-01. — М.: Стандартинформ, 2017.</w:t>
      </w:r>
    </w:p>
    <w:p w:rsidR="00A515D7" w:rsidRPr="00172D93" w:rsidRDefault="00A515D7" w:rsidP="00446AE1">
      <w:pPr>
        <w:spacing w:after="0"/>
        <w:ind w:firstLine="709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172D93">
        <w:rPr>
          <w:rFonts w:asciiTheme="majorHAnsi" w:hAnsiTheme="majorHAnsi" w:cstheme="majorHAnsi"/>
          <w:color w:val="000000"/>
          <w:sz w:val="24"/>
          <w:szCs w:val="24"/>
        </w:rPr>
        <w:t xml:space="preserve">8. ГОСТ 2.304-81. ЕСКД. Шрифты чертёжные. — </w:t>
      </w:r>
      <w:proofErr w:type="spellStart"/>
      <w:r w:rsidRPr="00172D93">
        <w:rPr>
          <w:rFonts w:asciiTheme="majorHAnsi" w:hAnsiTheme="majorHAnsi" w:cstheme="majorHAnsi"/>
          <w:color w:val="000000"/>
          <w:sz w:val="24"/>
          <w:szCs w:val="24"/>
        </w:rPr>
        <w:t>Введ</w:t>
      </w:r>
      <w:proofErr w:type="spellEnd"/>
      <w:r w:rsidRPr="00172D93">
        <w:rPr>
          <w:rFonts w:asciiTheme="majorHAnsi" w:hAnsiTheme="majorHAnsi" w:cstheme="majorHAnsi"/>
          <w:color w:val="000000"/>
          <w:sz w:val="24"/>
          <w:szCs w:val="24"/>
        </w:rPr>
        <w:t>. 1982-01-01. — М.: Стандартинформ, 2017.</w:t>
      </w:r>
    </w:p>
    <w:p w:rsidR="00A515D7" w:rsidRPr="00172D93" w:rsidRDefault="00A515D7" w:rsidP="00446AE1">
      <w:pPr>
        <w:spacing w:after="0"/>
        <w:ind w:firstLine="709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172D93">
        <w:rPr>
          <w:rFonts w:asciiTheme="majorHAnsi" w:hAnsiTheme="majorHAnsi" w:cstheme="majorHAnsi"/>
          <w:color w:val="000000"/>
          <w:sz w:val="24"/>
          <w:szCs w:val="24"/>
        </w:rPr>
        <w:t xml:space="preserve">9. ГОСТ 2.307-2011. ЕСКД. Нанесение размеров и предельных отклонений. — </w:t>
      </w:r>
      <w:proofErr w:type="spellStart"/>
      <w:r w:rsidRPr="00172D93">
        <w:rPr>
          <w:rFonts w:asciiTheme="majorHAnsi" w:hAnsiTheme="majorHAnsi" w:cstheme="majorHAnsi"/>
          <w:color w:val="000000"/>
          <w:sz w:val="24"/>
          <w:szCs w:val="24"/>
        </w:rPr>
        <w:t>Введ</w:t>
      </w:r>
      <w:proofErr w:type="spellEnd"/>
      <w:r w:rsidRPr="00172D93">
        <w:rPr>
          <w:rFonts w:asciiTheme="majorHAnsi" w:hAnsiTheme="majorHAnsi" w:cstheme="majorHAnsi"/>
          <w:color w:val="000000"/>
          <w:sz w:val="24"/>
          <w:szCs w:val="24"/>
        </w:rPr>
        <w:t>. 2012-01-01. — М.: Стандартинформ, 2021.</w:t>
      </w:r>
    </w:p>
    <w:p w:rsidR="00A515D7" w:rsidRPr="00172D93" w:rsidRDefault="00A515D7" w:rsidP="00446AE1">
      <w:pPr>
        <w:spacing w:after="0"/>
        <w:ind w:firstLine="709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172D93">
        <w:rPr>
          <w:rFonts w:asciiTheme="majorHAnsi" w:hAnsiTheme="majorHAnsi" w:cstheme="majorHAnsi"/>
          <w:color w:val="000000"/>
          <w:sz w:val="24"/>
          <w:szCs w:val="24"/>
        </w:rPr>
        <w:t xml:space="preserve">10. ГОСТ 2.312-72. ЕСКД. Условные </w:t>
      </w:r>
      <w:r w:rsidR="003A4426" w:rsidRPr="00172D93">
        <w:rPr>
          <w:rFonts w:asciiTheme="majorHAnsi" w:hAnsiTheme="majorHAnsi" w:cstheme="majorHAnsi"/>
          <w:color w:val="000000"/>
          <w:sz w:val="24"/>
          <w:szCs w:val="24"/>
        </w:rPr>
        <w:t>изображения</w:t>
      </w:r>
      <w:r w:rsidRPr="00172D93">
        <w:rPr>
          <w:rFonts w:asciiTheme="majorHAnsi" w:hAnsiTheme="majorHAnsi" w:cstheme="majorHAnsi"/>
          <w:color w:val="000000"/>
          <w:sz w:val="24"/>
          <w:szCs w:val="24"/>
        </w:rPr>
        <w:t xml:space="preserve"> и обозначения швов сварных соединений. — </w:t>
      </w:r>
      <w:proofErr w:type="spellStart"/>
      <w:r w:rsidRPr="00172D93">
        <w:rPr>
          <w:rFonts w:asciiTheme="majorHAnsi" w:hAnsiTheme="majorHAnsi" w:cstheme="majorHAnsi"/>
          <w:color w:val="000000"/>
          <w:sz w:val="24"/>
          <w:szCs w:val="24"/>
        </w:rPr>
        <w:t>Введ</w:t>
      </w:r>
      <w:proofErr w:type="spellEnd"/>
      <w:r w:rsidRPr="00172D93">
        <w:rPr>
          <w:rFonts w:asciiTheme="majorHAnsi" w:hAnsiTheme="majorHAnsi" w:cstheme="majorHAnsi"/>
          <w:color w:val="000000"/>
          <w:sz w:val="24"/>
          <w:szCs w:val="24"/>
        </w:rPr>
        <w:t>. 1973-01-01. — М.: Стандартинформ, 2017.</w:t>
      </w:r>
    </w:p>
    <w:p w:rsidR="00A515D7" w:rsidRPr="00172D93" w:rsidRDefault="00A515D7" w:rsidP="00446AE1">
      <w:pPr>
        <w:spacing w:after="0"/>
        <w:ind w:firstLine="709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172D93">
        <w:rPr>
          <w:rFonts w:asciiTheme="majorHAnsi" w:hAnsiTheme="majorHAnsi" w:cstheme="majorHAnsi"/>
          <w:color w:val="000000"/>
          <w:sz w:val="24"/>
          <w:szCs w:val="24"/>
        </w:rPr>
        <w:t xml:space="preserve">11. ГОСТ 2.313-82. ЕСКД. Условные </w:t>
      </w:r>
      <w:r w:rsidR="003A4426" w:rsidRPr="00172D93">
        <w:rPr>
          <w:rFonts w:asciiTheme="majorHAnsi" w:hAnsiTheme="majorHAnsi" w:cstheme="majorHAnsi"/>
          <w:color w:val="000000"/>
          <w:sz w:val="24"/>
          <w:szCs w:val="24"/>
        </w:rPr>
        <w:t>изображения</w:t>
      </w:r>
      <w:r w:rsidRPr="00172D93">
        <w:rPr>
          <w:rFonts w:asciiTheme="majorHAnsi" w:hAnsiTheme="majorHAnsi" w:cstheme="majorHAnsi"/>
          <w:color w:val="000000"/>
          <w:sz w:val="24"/>
          <w:szCs w:val="24"/>
        </w:rPr>
        <w:t xml:space="preserve"> и обозначения неразъёмных соединений. — </w:t>
      </w:r>
      <w:proofErr w:type="spellStart"/>
      <w:r w:rsidRPr="00172D93">
        <w:rPr>
          <w:rFonts w:asciiTheme="majorHAnsi" w:hAnsiTheme="majorHAnsi" w:cstheme="majorHAnsi"/>
          <w:color w:val="000000"/>
          <w:sz w:val="24"/>
          <w:szCs w:val="24"/>
        </w:rPr>
        <w:t>Введ</w:t>
      </w:r>
      <w:proofErr w:type="spellEnd"/>
      <w:r w:rsidRPr="00172D93">
        <w:rPr>
          <w:rFonts w:asciiTheme="majorHAnsi" w:hAnsiTheme="majorHAnsi" w:cstheme="majorHAnsi"/>
          <w:color w:val="000000"/>
          <w:sz w:val="24"/>
          <w:szCs w:val="24"/>
        </w:rPr>
        <w:t>. 1984-01-01. — М.: Стандартинформ, 2017.</w:t>
      </w:r>
    </w:p>
    <w:p w:rsidR="00A515D7" w:rsidRPr="00172D93" w:rsidRDefault="00A515D7" w:rsidP="00446AE1">
      <w:pPr>
        <w:spacing w:after="0"/>
        <w:ind w:firstLine="709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172D93">
        <w:rPr>
          <w:rFonts w:asciiTheme="majorHAnsi" w:hAnsiTheme="majorHAnsi" w:cstheme="majorHAnsi"/>
          <w:color w:val="000000"/>
          <w:sz w:val="24"/>
          <w:szCs w:val="24"/>
        </w:rPr>
        <w:t xml:space="preserve">12. ГОСТ 2.315-68. ЕСКД. </w:t>
      </w:r>
      <w:r w:rsidR="003A4426" w:rsidRPr="00172D93">
        <w:rPr>
          <w:rFonts w:asciiTheme="majorHAnsi" w:hAnsiTheme="majorHAnsi" w:cstheme="majorHAnsi"/>
          <w:color w:val="000000"/>
          <w:sz w:val="24"/>
          <w:szCs w:val="24"/>
        </w:rPr>
        <w:t>Изображения</w:t>
      </w:r>
      <w:r w:rsidRPr="00172D93">
        <w:rPr>
          <w:rFonts w:asciiTheme="majorHAnsi" w:hAnsiTheme="majorHAnsi" w:cstheme="majorHAnsi"/>
          <w:color w:val="000000"/>
          <w:sz w:val="24"/>
          <w:szCs w:val="24"/>
        </w:rPr>
        <w:t xml:space="preserve"> упрощённые и условные </w:t>
      </w:r>
      <w:proofErr w:type="gramStart"/>
      <w:r w:rsidRPr="00172D93">
        <w:rPr>
          <w:rFonts w:asciiTheme="majorHAnsi" w:hAnsiTheme="majorHAnsi" w:cstheme="majorHAnsi"/>
          <w:color w:val="000000"/>
          <w:sz w:val="24"/>
          <w:szCs w:val="24"/>
        </w:rPr>
        <w:t>крепёжных</w:t>
      </w:r>
      <w:proofErr w:type="gramEnd"/>
      <w:r w:rsidRPr="00172D93">
        <w:rPr>
          <w:rFonts w:asciiTheme="majorHAnsi" w:hAnsiTheme="majorHAnsi" w:cstheme="majorHAnsi"/>
          <w:color w:val="000000"/>
          <w:sz w:val="24"/>
          <w:szCs w:val="24"/>
        </w:rPr>
        <w:t xml:space="preserve"> деталей. — </w:t>
      </w:r>
      <w:proofErr w:type="spellStart"/>
      <w:r w:rsidRPr="00172D93">
        <w:rPr>
          <w:rFonts w:asciiTheme="majorHAnsi" w:hAnsiTheme="majorHAnsi" w:cstheme="majorHAnsi"/>
          <w:color w:val="000000"/>
          <w:sz w:val="24"/>
          <w:szCs w:val="24"/>
        </w:rPr>
        <w:t>Введ</w:t>
      </w:r>
      <w:proofErr w:type="spellEnd"/>
      <w:r w:rsidRPr="00172D93">
        <w:rPr>
          <w:rFonts w:asciiTheme="majorHAnsi" w:hAnsiTheme="majorHAnsi" w:cstheme="majorHAnsi"/>
          <w:color w:val="000000"/>
          <w:sz w:val="24"/>
          <w:szCs w:val="24"/>
        </w:rPr>
        <w:t>. 1971-01-01. — М.: Стандартинформ, 2017.</w:t>
      </w:r>
    </w:p>
    <w:p w:rsidR="00A515D7" w:rsidRPr="00172D93" w:rsidRDefault="00A515D7" w:rsidP="00446AE1">
      <w:pPr>
        <w:spacing w:after="0"/>
        <w:ind w:firstLine="709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172D93">
        <w:rPr>
          <w:rFonts w:asciiTheme="majorHAnsi" w:hAnsiTheme="majorHAnsi" w:cstheme="majorHAnsi"/>
          <w:color w:val="000000"/>
          <w:sz w:val="24"/>
          <w:szCs w:val="24"/>
        </w:rPr>
        <w:t xml:space="preserve">13. Инженерная графика. Принципы рационального конструирования: учебное пособие для спо / В. Н. </w:t>
      </w:r>
      <w:proofErr w:type="spellStart"/>
      <w:r w:rsidRPr="00172D93">
        <w:rPr>
          <w:rFonts w:asciiTheme="majorHAnsi" w:hAnsiTheme="majorHAnsi" w:cstheme="majorHAnsi"/>
          <w:color w:val="000000"/>
          <w:sz w:val="24"/>
          <w:szCs w:val="24"/>
        </w:rPr>
        <w:t>Крутов</w:t>
      </w:r>
      <w:proofErr w:type="spellEnd"/>
      <w:r w:rsidRPr="00172D93">
        <w:rPr>
          <w:rFonts w:asciiTheme="majorHAnsi" w:hAnsiTheme="majorHAnsi" w:cstheme="majorHAnsi"/>
          <w:color w:val="000000"/>
          <w:sz w:val="24"/>
          <w:szCs w:val="24"/>
        </w:rPr>
        <w:t xml:space="preserve">, Ю. М. Зубарев, И. В. </w:t>
      </w:r>
      <w:proofErr w:type="spellStart"/>
      <w:r w:rsidRPr="00172D93">
        <w:rPr>
          <w:rFonts w:asciiTheme="majorHAnsi" w:hAnsiTheme="majorHAnsi" w:cstheme="majorHAnsi"/>
          <w:color w:val="000000"/>
          <w:sz w:val="24"/>
          <w:szCs w:val="24"/>
        </w:rPr>
        <w:t>Демидович</w:t>
      </w:r>
      <w:proofErr w:type="spellEnd"/>
      <w:r w:rsidRPr="00172D93">
        <w:rPr>
          <w:rFonts w:asciiTheme="majorHAnsi" w:hAnsiTheme="majorHAnsi" w:cstheme="majorHAnsi"/>
          <w:color w:val="000000"/>
          <w:sz w:val="24"/>
          <w:szCs w:val="24"/>
        </w:rPr>
        <w:t xml:space="preserve">, В. А. </w:t>
      </w:r>
      <w:proofErr w:type="spellStart"/>
      <w:r w:rsidRPr="00172D93">
        <w:rPr>
          <w:rFonts w:asciiTheme="majorHAnsi" w:hAnsiTheme="majorHAnsi" w:cstheme="majorHAnsi"/>
          <w:color w:val="000000"/>
          <w:sz w:val="24"/>
          <w:szCs w:val="24"/>
        </w:rPr>
        <w:t>Треяль</w:t>
      </w:r>
      <w:proofErr w:type="spellEnd"/>
      <w:r w:rsidRPr="00172D93">
        <w:rPr>
          <w:rFonts w:asciiTheme="majorHAnsi" w:hAnsiTheme="majorHAnsi" w:cstheme="majorHAnsi"/>
          <w:color w:val="000000"/>
          <w:sz w:val="24"/>
          <w:szCs w:val="24"/>
        </w:rPr>
        <w:t>. — Санкт-Петербург: Лань, 2021. — 204 с. — ISBN 978-5-8114-7019-8.</w:t>
      </w:r>
    </w:p>
    <w:p w:rsidR="00A515D7" w:rsidRPr="00172D93" w:rsidRDefault="00A515D7" w:rsidP="00446AE1">
      <w:pPr>
        <w:spacing w:after="0"/>
        <w:ind w:firstLine="709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172D93">
        <w:rPr>
          <w:rFonts w:asciiTheme="majorHAnsi" w:hAnsiTheme="majorHAnsi" w:cstheme="majorHAnsi"/>
          <w:color w:val="000000"/>
          <w:sz w:val="24"/>
          <w:szCs w:val="24"/>
        </w:rPr>
        <w:t xml:space="preserve">14. </w:t>
      </w:r>
      <w:proofErr w:type="spellStart"/>
      <w:r w:rsidRPr="00172D93">
        <w:rPr>
          <w:rFonts w:asciiTheme="majorHAnsi" w:hAnsiTheme="majorHAnsi" w:cstheme="majorHAnsi"/>
          <w:color w:val="000000"/>
          <w:sz w:val="24"/>
          <w:szCs w:val="24"/>
        </w:rPr>
        <w:t>Крутов</w:t>
      </w:r>
      <w:proofErr w:type="spellEnd"/>
      <w:r w:rsidRPr="00172D93">
        <w:rPr>
          <w:rFonts w:asciiTheme="majorHAnsi" w:hAnsiTheme="majorHAnsi" w:cstheme="majorHAnsi"/>
          <w:color w:val="000000"/>
          <w:sz w:val="24"/>
          <w:szCs w:val="24"/>
        </w:rPr>
        <w:t xml:space="preserve"> В. Н., Зубарев Ю. М. и др. Инженерная графика. Принципы рационального конструирования. Учебное пособие для СПО/ </w:t>
      </w:r>
      <w:proofErr w:type="spellStart"/>
      <w:r w:rsidRPr="00172D93">
        <w:rPr>
          <w:rFonts w:asciiTheme="majorHAnsi" w:hAnsiTheme="majorHAnsi" w:cstheme="majorHAnsi"/>
          <w:color w:val="000000"/>
          <w:sz w:val="24"/>
          <w:szCs w:val="24"/>
        </w:rPr>
        <w:t>В.Н.Крутов</w:t>
      </w:r>
      <w:proofErr w:type="spellEnd"/>
      <w:r w:rsidRPr="00172D93">
        <w:rPr>
          <w:rFonts w:asciiTheme="majorHAnsi" w:hAnsiTheme="majorHAnsi" w:cstheme="majorHAnsi"/>
          <w:color w:val="000000"/>
          <w:sz w:val="24"/>
          <w:szCs w:val="24"/>
        </w:rPr>
        <w:t>. — Санкт-Петербург Лань, 2021. — 204 с. — ISBN 978-5-8114-7019-8</w:t>
      </w:r>
    </w:p>
    <w:p w:rsidR="00A515D7" w:rsidRPr="00172D93" w:rsidRDefault="00A515D7" w:rsidP="00446AE1">
      <w:pPr>
        <w:spacing w:after="0"/>
        <w:ind w:firstLine="709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172D93">
        <w:rPr>
          <w:rFonts w:asciiTheme="majorHAnsi" w:hAnsiTheme="majorHAnsi" w:cstheme="majorHAnsi"/>
          <w:color w:val="000000"/>
          <w:sz w:val="24"/>
          <w:szCs w:val="24"/>
        </w:rPr>
        <w:t>15. Леонова, О. Н. Начертательная геометрия. Рабочая тетрадь учебное пособие для спо / О. Н. Леонова. — Санкт-Петербург: Лань, 2020. — 48 с. — ISBN 978-5-8114-5888-2.</w:t>
      </w:r>
    </w:p>
    <w:p w:rsidR="00A515D7" w:rsidRPr="00172D93" w:rsidRDefault="00A515D7" w:rsidP="00446AE1">
      <w:pPr>
        <w:spacing w:after="0"/>
        <w:ind w:firstLine="709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172D93">
        <w:rPr>
          <w:rFonts w:asciiTheme="majorHAnsi" w:hAnsiTheme="majorHAnsi" w:cstheme="majorHAnsi"/>
          <w:color w:val="000000"/>
          <w:sz w:val="24"/>
          <w:szCs w:val="24"/>
        </w:rPr>
        <w:lastRenderedPageBreak/>
        <w:t xml:space="preserve">16. Сальников М.Г., Милюков А.В. Чтение и деталирование сборочных чертежей: рабочая </w:t>
      </w:r>
      <w:r w:rsidR="003A4426" w:rsidRPr="00172D93">
        <w:rPr>
          <w:rFonts w:asciiTheme="majorHAnsi" w:hAnsiTheme="majorHAnsi" w:cstheme="majorHAnsi"/>
          <w:color w:val="000000"/>
          <w:sz w:val="24"/>
          <w:szCs w:val="24"/>
        </w:rPr>
        <w:t>тетрадь</w:t>
      </w:r>
      <w:r w:rsidRPr="00172D93">
        <w:rPr>
          <w:rFonts w:asciiTheme="majorHAnsi" w:hAnsiTheme="majorHAnsi" w:cstheme="majorHAnsi"/>
          <w:color w:val="000000"/>
          <w:sz w:val="24"/>
          <w:szCs w:val="24"/>
        </w:rPr>
        <w:t>. — М.: Школьная книга, 2018.</w:t>
      </w:r>
    </w:p>
    <w:p w:rsidR="00A515D7" w:rsidRPr="00172D93" w:rsidRDefault="00A515D7" w:rsidP="00446AE1">
      <w:pPr>
        <w:spacing w:after="0"/>
        <w:ind w:firstLine="709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172D93">
        <w:rPr>
          <w:rFonts w:asciiTheme="majorHAnsi" w:hAnsiTheme="majorHAnsi" w:cstheme="majorHAnsi"/>
          <w:color w:val="000000"/>
          <w:sz w:val="24"/>
          <w:szCs w:val="24"/>
        </w:rPr>
        <w:t xml:space="preserve">17. </w:t>
      </w:r>
      <w:proofErr w:type="spellStart"/>
      <w:r w:rsidRPr="00172D93">
        <w:rPr>
          <w:rFonts w:asciiTheme="majorHAnsi" w:hAnsiTheme="majorHAnsi" w:cstheme="majorHAnsi"/>
          <w:color w:val="000000"/>
          <w:sz w:val="24"/>
          <w:szCs w:val="24"/>
        </w:rPr>
        <w:t>Серга</w:t>
      </w:r>
      <w:proofErr w:type="spellEnd"/>
      <w:r w:rsidRPr="00172D93">
        <w:rPr>
          <w:rFonts w:asciiTheme="majorHAnsi" w:hAnsiTheme="majorHAnsi" w:cstheme="majorHAnsi"/>
          <w:color w:val="000000"/>
          <w:sz w:val="24"/>
          <w:szCs w:val="24"/>
        </w:rPr>
        <w:t xml:space="preserve">, Г. В. Инженерная графика для машиностроительных специальностей </w:t>
      </w:r>
      <w:r w:rsidR="003A4426">
        <w:rPr>
          <w:rFonts w:asciiTheme="majorHAnsi" w:hAnsiTheme="majorHAnsi" w:cstheme="majorHAnsi"/>
          <w:color w:val="000000"/>
          <w:sz w:val="24"/>
          <w:szCs w:val="24"/>
        </w:rPr>
        <w:t>у</w:t>
      </w:r>
      <w:r w:rsidRPr="00172D93">
        <w:rPr>
          <w:rFonts w:asciiTheme="majorHAnsi" w:hAnsiTheme="majorHAnsi" w:cstheme="majorHAnsi"/>
          <w:color w:val="000000"/>
          <w:sz w:val="24"/>
          <w:szCs w:val="24"/>
        </w:rPr>
        <w:t xml:space="preserve">чебник / Г. В. </w:t>
      </w:r>
      <w:proofErr w:type="spellStart"/>
      <w:r w:rsidRPr="00172D93">
        <w:rPr>
          <w:rFonts w:asciiTheme="majorHAnsi" w:hAnsiTheme="majorHAnsi" w:cstheme="majorHAnsi"/>
          <w:color w:val="000000"/>
          <w:sz w:val="24"/>
          <w:szCs w:val="24"/>
        </w:rPr>
        <w:t>Серга</w:t>
      </w:r>
      <w:proofErr w:type="spellEnd"/>
      <w:r w:rsidRPr="00172D93">
        <w:rPr>
          <w:rFonts w:asciiTheme="majorHAnsi" w:hAnsiTheme="majorHAnsi" w:cstheme="majorHAnsi"/>
          <w:color w:val="000000"/>
          <w:sz w:val="24"/>
          <w:szCs w:val="24"/>
        </w:rPr>
        <w:t xml:space="preserve">, И. И. </w:t>
      </w:r>
      <w:proofErr w:type="spellStart"/>
      <w:r w:rsidRPr="00172D93">
        <w:rPr>
          <w:rFonts w:asciiTheme="majorHAnsi" w:hAnsiTheme="majorHAnsi" w:cstheme="majorHAnsi"/>
          <w:color w:val="000000"/>
          <w:sz w:val="24"/>
          <w:szCs w:val="24"/>
        </w:rPr>
        <w:t>Табачук</w:t>
      </w:r>
      <w:proofErr w:type="spellEnd"/>
      <w:r w:rsidRPr="00172D93">
        <w:rPr>
          <w:rFonts w:asciiTheme="majorHAnsi" w:hAnsiTheme="majorHAnsi" w:cstheme="majorHAnsi"/>
          <w:color w:val="000000"/>
          <w:sz w:val="24"/>
          <w:szCs w:val="24"/>
        </w:rPr>
        <w:t xml:space="preserve">, Н. Н. Кузнецова. — 2-е изд., </w:t>
      </w:r>
      <w:proofErr w:type="spellStart"/>
      <w:r w:rsidRPr="00172D93">
        <w:rPr>
          <w:rFonts w:asciiTheme="majorHAnsi" w:hAnsiTheme="majorHAnsi" w:cstheme="majorHAnsi"/>
          <w:color w:val="000000"/>
          <w:sz w:val="24"/>
          <w:szCs w:val="24"/>
        </w:rPr>
        <w:t>испр</w:t>
      </w:r>
      <w:proofErr w:type="spellEnd"/>
      <w:r w:rsidRPr="00172D93">
        <w:rPr>
          <w:rFonts w:asciiTheme="majorHAnsi" w:hAnsiTheme="majorHAnsi" w:cstheme="majorHAnsi"/>
          <w:color w:val="000000"/>
          <w:sz w:val="24"/>
          <w:szCs w:val="24"/>
        </w:rPr>
        <w:t>. — Санкт-Петербург: Лань, 2019. — 276 с. — ISBN 978-5-8114-3603-3. </w:t>
      </w:r>
    </w:p>
    <w:p w:rsidR="00A515D7" w:rsidRPr="00172D93" w:rsidRDefault="00A515D7" w:rsidP="00446AE1">
      <w:pPr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</w:rPr>
      </w:pPr>
      <w:r w:rsidRPr="00172D93">
        <w:rPr>
          <w:rFonts w:asciiTheme="majorHAnsi" w:hAnsiTheme="majorHAnsi" w:cstheme="majorHAnsi"/>
          <w:color w:val="000000"/>
          <w:sz w:val="24"/>
          <w:szCs w:val="24"/>
        </w:rPr>
        <w:t>18. Феофанов А.Н. Чтение рабочих чертежей. — М.: Академия, 2019.</w:t>
      </w:r>
    </w:p>
    <w:p w:rsidR="00A515D7" w:rsidRPr="00172D93" w:rsidRDefault="00A515D7" w:rsidP="00446AE1">
      <w:pPr>
        <w:spacing w:after="0"/>
        <w:ind w:firstLine="709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172D93">
        <w:rPr>
          <w:rFonts w:asciiTheme="majorHAnsi" w:hAnsiTheme="majorHAnsi" w:cstheme="majorHAnsi"/>
          <w:color w:val="000000"/>
          <w:sz w:val="24"/>
          <w:szCs w:val="24"/>
        </w:rPr>
        <w:t xml:space="preserve">19. Инженерный портал «В </w:t>
      </w:r>
      <w:proofErr w:type="spellStart"/>
      <w:r w:rsidRPr="00172D93">
        <w:rPr>
          <w:rFonts w:asciiTheme="majorHAnsi" w:hAnsiTheme="majorHAnsi" w:cstheme="majorHAnsi"/>
          <w:color w:val="000000"/>
          <w:sz w:val="24"/>
          <w:szCs w:val="24"/>
        </w:rPr>
        <w:t>Масштабе</w:t>
      </w:r>
      <w:proofErr w:type="gramStart"/>
      <w:r w:rsidRPr="00172D93">
        <w:rPr>
          <w:rFonts w:asciiTheme="majorHAnsi" w:hAnsiTheme="majorHAnsi" w:cstheme="majorHAnsi"/>
          <w:color w:val="000000"/>
          <w:sz w:val="24"/>
          <w:szCs w:val="24"/>
        </w:rPr>
        <w:t>.р</w:t>
      </w:r>
      <w:proofErr w:type="gramEnd"/>
      <w:r w:rsidRPr="00172D93">
        <w:rPr>
          <w:rFonts w:asciiTheme="majorHAnsi" w:hAnsiTheme="majorHAnsi" w:cstheme="majorHAnsi"/>
          <w:color w:val="000000"/>
          <w:sz w:val="24"/>
          <w:szCs w:val="24"/>
        </w:rPr>
        <w:t>у</w:t>
      </w:r>
      <w:proofErr w:type="spellEnd"/>
      <w:r w:rsidRPr="00172D93">
        <w:rPr>
          <w:rFonts w:asciiTheme="majorHAnsi" w:hAnsiTheme="majorHAnsi" w:cstheme="majorHAnsi"/>
          <w:color w:val="000000"/>
          <w:sz w:val="24"/>
          <w:szCs w:val="24"/>
        </w:rPr>
        <w:t xml:space="preserve">» – Москва, 2008 г. URL: https://vmasshtabe.ru/ (дата обращения: 26.04.2021). </w:t>
      </w:r>
    </w:p>
    <w:p w:rsidR="00A515D7" w:rsidRPr="00172D93" w:rsidRDefault="00A515D7" w:rsidP="00446AE1">
      <w:pPr>
        <w:spacing w:after="0"/>
        <w:ind w:firstLine="709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172D93">
        <w:rPr>
          <w:rFonts w:asciiTheme="majorHAnsi" w:hAnsiTheme="majorHAnsi" w:cstheme="majorHAnsi"/>
          <w:color w:val="000000"/>
          <w:sz w:val="24"/>
          <w:szCs w:val="24"/>
        </w:rPr>
        <w:t>20. Портал о машиностроительном черчении: учебный сайт. – Москва, 2017 – URL: http://www.</w:t>
      </w:r>
      <w:proofErr w:type="gramStart"/>
      <w:r w:rsidRPr="00172D93">
        <w:rPr>
          <w:rFonts w:asciiTheme="majorHAnsi" w:hAnsiTheme="majorHAnsi" w:cstheme="majorHAnsi"/>
          <w:color w:val="000000"/>
          <w:sz w:val="24"/>
          <w:szCs w:val="24"/>
        </w:rPr>
        <w:t>с</w:t>
      </w:r>
      <w:proofErr w:type="gramEnd"/>
      <w:r w:rsidRPr="00172D93">
        <w:rPr>
          <w:rFonts w:asciiTheme="majorHAnsi" w:hAnsiTheme="majorHAnsi" w:cstheme="majorHAnsi"/>
          <w:color w:val="000000"/>
          <w:sz w:val="24"/>
          <w:szCs w:val="24"/>
        </w:rPr>
        <w:t xml:space="preserve">herch.ru (дата обращения: 26.04.2021). </w:t>
      </w:r>
    </w:p>
    <w:p w:rsidR="00A515D7" w:rsidRPr="00172D93" w:rsidRDefault="00A515D7" w:rsidP="003A4426">
      <w:pPr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</w:rPr>
      </w:pPr>
      <w:r w:rsidRPr="00172D93">
        <w:rPr>
          <w:rFonts w:asciiTheme="majorHAnsi" w:hAnsiTheme="majorHAnsi" w:cstheme="majorHAnsi"/>
          <w:color w:val="000000"/>
          <w:sz w:val="24"/>
          <w:szCs w:val="24"/>
        </w:rPr>
        <w:t>21. Техническая графика: Учебник/Василенко Е. А., Чекмарев А. А. - Москва. НИЦ ИНФРА-М, 2015 URL: https://infra-m.ru/catalog/tekhnicheskie_nauki_v_tselom/tekhnicheskaya_grafika_uchebnik_2/?sphrase_id=817689 (электронный учебник)</w:t>
      </w:r>
      <w:r w:rsidRPr="00172D93">
        <w:rPr>
          <w:rFonts w:asciiTheme="majorHAnsi" w:hAnsiTheme="majorHAnsi" w:cstheme="majorHAnsi"/>
          <w:sz w:val="24"/>
          <w:szCs w:val="24"/>
        </w:rPr>
        <w:br w:type="page"/>
      </w:r>
    </w:p>
    <w:p w:rsidR="00A515D7" w:rsidRPr="00172D93" w:rsidRDefault="00A515D7" w:rsidP="005B2E4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172D93">
        <w:rPr>
          <w:rFonts w:asciiTheme="majorHAnsi" w:hAnsiTheme="majorHAnsi" w:cstheme="majorHAnsi"/>
          <w:b/>
          <w:sz w:val="24"/>
          <w:szCs w:val="24"/>
        </w:rPr>
        <w:lastRenderedPageBreak/>
        <w:t>4. </w:t>
      </w:r>
      <w:r w:rsidR="005B2E40" w:rsidRPr="00172D93">
        <w:rPr>
          <w:rFonts w:asciiTheme="majorHAnsi" w:hAnsiTheme="majorHAnsi" w:cstheme="majorHAnsi"/>
          <w:b/>
          <w:sz w:val="24"/>
          <w:szCs w:val="24"/>
        </w:rPr>
        <w:t xml:space="preserve">КОНТРОЛЬ И ОЦЕНКА РЕЗУЛЬТАТОВ ОСВОЕНИЯ УЧЕБНОЙ ДИСЦИПЛИНЫ </w:t>
      </w:r>
    </w:p>
    <w:p w:rsidR="00A515D7" w:rsidRPr="00172D93" w:rsidRDefault="00A515D7" w:rsidP="00A515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asciiTheme="majorHAnsi" w:hAnsiTheme="majorHAnsi" w:cstheme="majorHAnsi"/>
          <w:sz w:val="24"/>
          <w:szCs w:val="24"/>
        </w:rPr>
      </w:pPr>
      <w:r w:rsidRPr="00172D93">
        <w:rPr>
          <w:rFonts w:asciiTheme="majorHAnsi" w:hAnsiTheme="majorHAnsi" w:cstheme="majorHAnsi"/>
          <w:b/>
          <w:sz w:val="24"/>
          <w:szCs w:val="24"/>
        </w:rPr>
        <w:t>Контроль и оценка</w:t>
      </w:r>
      <w:r w:rsidRPr="00172D93">
        <w:rPr>
          <w:rFonts w:asciiTheme="majorHAnsi" w:hAnsiTheme="majorHAnsi" w:cstheme="majorHAnsi"/>
          <w:sz w:val="24"/>
          <w:szCs w:val="24"/>
        </w:rPr>
        <w:t xml:space="preserve"> результатов освоения учебной дисциплины осуществляется преподавателем в процессе проведения аудиторных занятий, тестирования, а также выполнения обучающимися индивидуальных и групповых заданий, лабораторных работ, контрольных и самостоятельных проверочных работ.</w:t>
      </w:r>
    </w:p>
    <w:tbl>
      <w:tblPr>
        <w:tblW w:w="10206" w:type="dxa"/>
        <w:tblInd w:w="108" w:type="dxa"/>
        <w:tblLook w:val="0000" w:firstRow="0" w:lastRow="0" w:firstColumn="0" w:lastColumn="0" w:noHBand="0" w:noVBand="0"/>
      </w:tblPr>
      <w:tblGrid>
        <w:gridCol w:w="3686"/>
        <w:gridCol w:w="2835"/>
        <w:gridCol w:w="3685"/>
      </w:tblGrid>
      <w:tr w:rsidR="00A515D7" w:rsidRPr="00172D93" w:rsidTr="0098561C">
        <w:trPr>
          <w:trHeight w:val="567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15D7" w:rsidRPr="00A97D97" w:rsidRDefault="00A515D7" w:rsidP="00A97D97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97D97">
              <w:rPr>
                <w:rFonts w:asciiTheme="majorHAnsi" w:hAnsiTheme="majorHAnsi" w:cstheme="majorHAnsi"/>
                <w:b/>
                <w:sz w:val="24"/>
                <w:szCs w:val="24"/>
              </w:rPr>
              <w:t>Результаты обучения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15D7" w:rsidRPr="00A97D97" w:rsidRDefault="00A515D7" w:rsidP="00A515D7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97D97">
              <w:rPr>
                <w:rFonts w:asciiTheme="majorHAnsi" w:hAnsiTheme="majorHAnsi" w:cstheme="majorHAnsi"/>
                <w:b/>
                <w:sz w:val="24"/>
                <w:szCs w:val="24"/>
              </w:rPr>
              <w:t>Критерии оценки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15D7" w:rsidRPr="00A97D97" w:rsidRDefault="00A515D7" w:rsidP="00A515D7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97D97">
              <w:rPr>
                <w:rFonts w:asciiTheme="majorHAnsi" w:hAnsiTheme="majorHAnsi" w:cstheme="majorHAnsi"/>
                <w:b/>
                <w:sz w:val="24"/>
                <w:szCs w:val="24"/>
              </w:rPr>
              <w:t>Методы оценки</w:t>
            </w:r>
          </w:p>
        </w:tc>
      </w:tr>
      <w:tr w:rsidR="00A515D7" w:rsidRPr="00172D93" w:rsidTr="0098561C">
        <w:trPr>
          <w:trHeight w:val="6838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E40" w:rsidRPr="00172D93" w:rsidRDefault="005B2E40" w:rsidP="005B2E40">
            <w:pPr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Уд.01 распознавать по условным обозначениям элементы радиоэлектронной аппаратуры;</w:t>
            </w:r>
          </w:p>
          <w:p w:rsidR="005B2E40" w:rsidRPr="00172D93" w:rsidRDefault="00A97D97" w:rsidP="005B2E40">
            <w:pPr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Уд.02 </w:t>
            </w: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пользоваться</w:t>
            </w:r>
            <w:r w:rsidR="005B2E40" w:rsidRPr="00172D93">
              <w:rPr>
                <w:rFonts w:asciiTheme="majorHAnsi" w:hAnsiTheme="majorHAnsi" w:cstheme="majorHAnsi"/>
                <w:sz w:val="24"/>
                <w:szCs w:val="24"/>
              </w:rPr>
              <w:t xml:space="preserve"> спецификацией в процессе чтения сборочных чертежей, схем;</w:t>
            </w:r>
          </w:p>
          <w:p w:rsidR="00A97D97" w:rsidRDefault="00A97D97" w:rsidP="005B2E40">
            <w:pPr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Уд.03 </w:t>
            </w:r>
            <w:r w:rsidR="005B2E40" w:rsidRPr="00172D93">
              <w:rPr>
                <w:rFonts w:asciiTheme="majorHAnsi" w:hAnsiTheme="majorHAnsi" w:cstheme="majorHAnsi"/>
                <w:sz w:val="24"/>
                <w:szCs w:val="24"/>
              </w:rPr>
              <w:t>выполнять сборку неподвижных разъемных соединений.</w:t>
            </w:r>
            <w:r w:rsidR="005B2E40" w:rsidRPr="00172D93">
              <w:rPr>
                <w:rFonts w:asciiTheme="majorHAnsi" w:hAnsiTheme="majorHAnsi" w:cstheme="majorHAnsi"/>
                <w:sz w:val="24"/>
                <w:szCs w:val="24"/>
              </w:rPr>
              <w:tab/>
            </w:r>
          </w:p>
          <w:p w:rsidR="005B2E40" w:rsidRPr="00172D93" w:rsidRDefault="00A97D97" w:rsidP="005B2E40">
            <w:pPr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Зд.01 </w:t>
            </w:r>
            <w:r w:rsidR="005B2E40" w:rsidRPr="00172D93">
              <w:rPr>
                <w:rFonts w:asciiTheme="majorHAnsi" w:hAnsiTheme="majorHAnsi" w:cstheme="majorHAnsi"/>
                <w:sz w:val="24"/>
                <w:szCs w:val="24"/>
              </w:rPr>
              <w:t>условных обозначений элементов радиоэлектронной аппаратуры;</w:t>
            </w:r>
          </w:p>
          <w:p w:rsidR="00A515D7" w:rsidRPr="00172D93" w:rsidRDefault="00A97D97" w:rsidP="005B2E40">
            <w:pPr>
              <w:jc w:val="both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Зд.02 </w:t>
            </w:r>
            <w:r w:rsidR="005B2E40" w:rsidRPr="00172D93">
              <w:rPr>
                <w:rFonts w:asciiTheme="majorHAnsi" w:hAnsiTheme="majorHAnsi" w:cstheme="majorHAnsi"/>
                <w:sz w:val="24"/>
                <w:szCs w:val="24"/>
              </w:rPr>
              <w:t>правила чтения схем и чертежей обрабатываемых деталей,   неподвижных разъемных соединений.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15D7" w:rsidRPr="00172D93" w:rsidRDefault="00A515D7" w:rsidP="00A515D7">
            <w:pPr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 xml:space="preserve">демонстрация классификационных групп стандартов ЕСКД; </w:t>
            </w:r>
          </w:p>
          <w:p w:rsidR="00A515D7" w:rsidRPr="00172D93" w:rsidRDefault="00A515D7" w:rsidP="00A515D7">
            <w:pPr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 xml:space="preserve">цитируют понятийный аппарат, терминологию </w:t>
            </w:r>
          </w:p>
          <w:p w:rsidR="00A515D7" w:rsidRPr="00172D93" w:rsidRDefault="00A515D7" w:rsidP="00A515D7">
            <w:pPr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выполнение (нанесение) на чертеже основных типов линий, построение видов, разре</w:t>
            </w:r>
            <w:r w:rsidR="00A97D97">
              <w:rPr>
                <w:rFonts w:asciiTheme="majorHAnsi" w:hAnsiTheme="majorHAnsi" w:cstheme="majorHAnsi"/>
                <w:sz w:val="24"/>
                <w:szCs w:val="24"/>
              </w:rPr>
              <w:t>зо</w:t>
            </w: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в, сечений;</w:t>
            </w:r>
          </w:p>
          <w:p w:rsidR="00A515D7" w:rsidRPr="00172D93" w:rsidRDefault="00A515D7" w:rsidP="005B2E40">
            <w:pPr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 xml:space="preserve">демонстрация и оформления сборочных чертежей, спецификации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15D7" w:rsidRPr="00172D93" w:rsidRDefault="00A515D7" w:rsidP="00A515D7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Экспертное наблюдение и оценивание выполнения индивидуальных и групповых заданий (в том числе в письменной форме)</w:t>
            </w:r>
          </w:p>
          <w:p w:rsidR="00A515D7" w:rsidRPr="00172D93" w:rsidRDefault="00A515D7" w:rsidP="00A515D7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Текущий контроль в форме беседы</w:t>
            </w:r>
          </w:p>
          <w:p w:rsidR="00A515D7" w:rsidRPr="00172D93" w:rsidRDefault="00A515D7" w:rsidP="00A515D7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Решение ситуационных задач</w:t>
            </w:r>
          </w:p>
          <w:p w:rsidR="00A515D7" w:rsidRPr="00172D93" w:rsidRDefault="00A515D7" w:rsidP="00A515D7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Устный опрос</w:t>
            </w:r>
          </w:p>
          <w:p w:rsidR="00A515D7" w:rsidRPr="00172D93" w:rsidRDefault="00A515D7" w:rsidP="00A515D7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Тестирование</w:t>
            </w:r>
          </w:p>
          <w:p w:rsidR="00A515D7" w:rsidRPr="00172D93" w:rsidRDefault="00A515D7" w:rsidP="00A515D7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Оценка выполнения практического задания</w:t>
            </w:r>
          </w:p>
          <w:p w:rsidR="00A515D7" w:rsidRPr="00172D93" w:rsidRDefault="00A515D7" w:rsidP="00A515D7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Подготовка и выступление с сообщением,</w:t>
            </w:r>
            <w:r w:rsidR="00CB2FCC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 xml:space="preserve"> докладом и/или презентацией</w:t>
            </w:r>
          </w:p>
          <w:p w:rsidR="00A515D7" w:rsidRPr="00172D93" w:rsidRDefault="00A515D7" w:rsidP="00A515D7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Подготовка реферата по темам дисциплины</w:t>
            </w:r>
          </w:p>
        </w:tc>
      </w:tr>
    </w:tbl>
    <w:p w:rsidR="0098561C" w:rsidRPr="00172D93" w:rsidRDefault="0098561C" w:rsidP="00A515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asciiTheme="majorHAnsi" w:hAnsiTheme="majorHAnsi" w:cstheme="majorHAnsi"/>
          <w:sz w:val="24"/>
          <w:szCs w:val="24"/>
        </w:rPr>
      </w:pPr>
    </w:p>
    <w:p w:rsidR="00A515D7" w:rsidRPr="00172D93" w:rsidRDefault="00A515D7" w:rsidP="00A515D7">
      <w:pPr>
        <w:ind w:firstLine="851"/>
        <w:jc w:val="both"/>
        <w:rPr>
          <w:rFonts w:asciiTheme="majorHAnsi" w:hAnsiTheme="majorHAnsi" w:cstheme="majorHAnsi"/>
          <w:sz w:val="24"/>
          <w:szCs w:val="24"/>
        </w:rPr>
      </w:pPr>
      <w:r w:rsidRPr="00172D93">
        <w:rPr>
          <w:rFonts w:asciiTheme="majorHAnsi" w:hAnsiTheme="majorHAnsi" w:cstheme="majorHAnsi"/>
          <w:sz w:val="24"/>
          <w:szCs w:val="24"/>
        </w:rPr>
        <w:t xml:space="preserve">Оценка знаний, умений и навыков по результатам </w:t>
      </w:r>
      <w:r w:rsidRPr="00172D93">
        <w:rPr>
          <w:rFonts w:asciiTheme="majorHAnsi" w:hAnsiTheme="majorHAnsi" w:cstheme="majorHAnsi"/>
          <w:spacing w:val="-3"/>
          <w:sz w:val="24"/>
          <w:szCs w:val="24"/>
        </w:rPr>
        <w:t>т</w:t>
      </w:r>
      <w:r w:rsidRPr="00172D93">
        <w:rPr>
          <w:rFonts w:asciiTheme="majorHAnsi" w:hAnsiTheme="majorHAnsi" w:cstheme="majorHAnsi"/>
          <w:sz w:val="24"/>
          <w:szCs w:val="24"/>
        </w:rPr>
        <w:t xml:space="preserve">екущего контроля производится в соответствии с универсальной шкалой (таблица). </w:t>
      </w:r>
    </w:p>
    <w:tbl>
      <w:tblPr>
        <w:tblW w:w="9889" w:type="dxa"/>
        <w:jc w:val="center"/>
        <w:tblLook w:val="0000" w:firstRow="0" w:lastRow="0" w:firstColumn="0" w:lastColumn="0" w:noHBand="0" w:noVBand="0"/>
      </w:tblPr>
      <w:tblGrid>
        <w:gridCol w:w="226"/>
        <w:gridCol w:w="2386"/>
        <w:gridCol w:w="780"/>
        <w:gridCol w:w="1716"/>
        <w:gridCol w:w="354"/>
        <w:gridCol w:w="2009"/>
        <w:gridCol w:w="2277"/>
        <w:gridCol w:w="141"/>
      </w:tblGrid>
      <w:tr w:rsidR="00A515D7" w:rsidRPr="00A97D97" w:rsidTr="00351DEE">
        <w:trPr>
          <w:gridAfter w:val="1"/>
          <w:wAfter w:w="144" w:type="dxa"/>
          <w:cantSplit/>
          <w:trHeight w:val="20"/>
          <w:jc w:val="center"/>
        </w:trPr>
        <w:tc>
          <w:tcPr>
            <w:tcW w:w="348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15D7" w:rsidRPr="00A97D97" w:rsidRDefault="00A515D7" w:rsidP="00A97D97">
            <w:pPr>
              <w:spacing w:line="240" w:lineRule="auto"/>
              <w:ind w:firstLine="5"/>
              <w:jc w:val="center"/>
              <w:rPr>
                <w:rFonts w:asciiTheme="majorHAnsi" w:hAnsiTheme="majorHAnsi" w:cstheme="majorHAnsi"/>
                <w:b/>
              </w:rPr>
            </w:pPr>
            <w:r w:rsidRPr="00A97D97">
              <w:rPr>
                <w:rFonts w:asciiTheme="majorHAnsi" w:hAnsiTheme="majorHAnsi" w:cstheme="majorHAnsi"/>
                <w:b/>
              </w:rPr>
              <w:t>Процент результативности (правильных ответов)</w:t>
            </w:r>
          </w:p>
        </w:tc>
        <w:tc>
          <w:tcPr>
            <w:tcW w:w="62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15D7" w:rsidRPr="00A97D97" w:rsidRDefault="00A515D7" w:rsidP="00A97D97">
            <w:pPr>
              <w:spacing w:line="240" w:lineRule="auto"/>
              <w:ind w:firstLine="5"/>
              <w:jc w:val="center"/>
              <w:rPr>
                <w:rFonts w:asciiTheme="majorHAnsi" w:hAnsiTheme="majorHAnsi" w:cstheme="majorHAnsi"/>
                <w:b/>
              </w:rPr>
            </w:pPr>
            <w:r w:rsidRPr="00A97D97">
              <w:rPr>
                <w:rFonts w:asciiTheme="majorHAnsi" w:hAnsiTheme="majorHAnsi" w:cstheme="majorHAnsi"/>
                <w:b/>
              </w:rPr>
              <w:t xml:space="preserve">Качественная оценка индивидуальных </w:t>
            </w:r>
            <w:r w:rsidR="00A97D97" w:rsidRPr="00A97D97">
              <w:rPr>
                <w:rFonts w:asciiTheme="majorHAnsi" w:hAnsiTheme="majorHAnsi" w:cstheme="majorHAnsi"/>
                <w:b/>
              </w:rPr>
              <w:t>образовательных</w:t>
            </w:r>
            <w:r w:rsidRPr="00A97D97">
              <w:rPr>
                <w:rFonts w:asciiTheme="majorHAnsi" w:hAnsiTheme="majorHAnsi" w:cstheme="majorHAnsi"/>
                <w:b/>
              </w:rPr>
              <w:t xml:space="preserve"> достижений</w:t>
            </w:r>
          </w:p>
        </w:tc>
      </w:tr>
      <w:tr w:rsidR="00A515D7" w:rsidRPr="00A97D97" w:rsidTr="00351DEE">
        <w:trPr>
          <w:gridAfter w:val="1"/>
          <w:wAfter w:w="144" w:type="dxa"/>
          <w:cantSplit/>
          <w:trHeight w:val="20"/>
          <w:jc w:val="center"/>
        </w:trPr>
        <w:tc>
          <w:tcPr>
            <w:tcW w:w="348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15D7" w:rsidRPr="00A97D97" w:rsidRDefault="00A515D7" w:rsidP="00A97D97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2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15D7" w:rsidRPr="00A97D97" w:rsidRDefault="00A515D7" w:rsidP="00A97D97">
            <w:pPr>
              <w:spacing w:line="240" w:lineRule="auto"/>
              <w:ind w:firstLine="5"/>
              <w:jc w:val="center"/>
              <w:rPr>
                <w:rFonts w:asciiTheme="majorHAnsi" w:hAnsiTheme="majorHAnsi" w:cstheme="majorHAnsi"/>
                <w:b/>
              </w:rPr>
            </w:pPr>
            <w:r w:rsidRPr="00A97D97">
              <w:rPr>
                <w:rFonts w:asciiTheme="majorHAnsi" w:hAnsiTheme="majorHAnsi" w:cstheme="majorHAnsi"/>
                <w:b/>
              </w:rPr>
              <w:t>балл (отметка)</w:t>
            </w:r>
          </w:p>
        </w:tc>
        <w:tc>
          <w:tcPr>
            <w:tcW w:w="4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15D7" w:rsidRPr="00A97D97" w:rsidRDefault="00A515D7" w:rsidP="00A97D97">
            <w:pPr>
              <w:spacing w:line="240" w:lineRule="auto"/>
              <w:ind w:firstLine="5"/>
              <w:jc w:val="center"/>
              <w:rPr>
                <w:rFonts w:asciiTheme="majorHAnsi" w:hAnsiTheme="majorHAnsi" w:cstheme="majorHAnsi"/>
                <w:b/>
              </w:rPr>
            </w:pPr>
            <w:r w:rsidRPr="00A97D97">
              <w:rPr>
                <w:rFonts w:asciiTheme="majorHAnsi" w:hAnsiTheme="majorHAnsi" w:cstheme="majorHAnsi"/>
                <w:b/>
              </w:rPr>
              <w:t>вербальный аналог</w:t>
            </w:r>
          </w:p>
        </w:tc>
      </w:tr>
      <w:tr w:rsidR="00A515D7" w:rsidRPr="00A97D97" w:rsidTr="00351DEE">
        <w:trPr>
          <w:gridAfter w:val="1"/>
          <w:wAfter w:w="144" w:type="dxa"/>
          <w:trHeight w:val="20"/>
          <w:jc w:val="center"/>
        </w:trPr>
        <w:tc>
          <w:tcPr>
            <w:tcW w:w="34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15D7" w:rsidRPr="00A97D97" w:rsidRDefault="00A515D7" w:rsidP="00A97D97">
            <w:pPr>
              <w:spacing w:line="240" w:lineRule="auto"/>
              <w:ind w:firstLine="5"/>
              <w:jc w:val="center"/>
              <w:rPr>
                <w:rFonts w:asciiTheme="majorHAnsi" w:hAnsiTheme="majorHAnsi" w:cstheme="majorHAnsi"/>
              </w:rPr>
            </w:pPr>
            <w:r w:rsidRPr="00A97D97">
              <w:rPr>
                <w:rFonts w:asciiTheme="majorHAnsi" w:hAnsiTheme="majorHAnsi" w:cstheme="majorHAnsi"/>
              </w:rPr>
              <w:t>90 ÷ 100</w:t>
            </w:r>
          </w:p>
        </w:tc>
        <w:tc>
          <w:tcPr>
            <w:tcW w:w="2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15D7" w:rsidRPr="00A97D97" w:rsidRDefault="00A515D7" w:rsidP="00A97D97">
            <w:pPr>
              <w:spacing w:line="240" w:lineRule="auto"/>
              <w:ind w:firstLine="5"/>
              <w:jc w:val="center"/>
              <w:rPr>
                <w:rFonts w:asciiTheme="majorHAnsi" w:hAnsiTheme="majorHAnsi" w:cstheme="majorHAnsi"/>
              </w:rPr>
            </w:pPr>
            <w:r w:rsidRPr="00A97D97">
              <w:rPr>
                <w:rFonts w:asciiTheme="majorHAnsi" w:hAnsiTheme="majorHAnsi" w:cstheme="majorHAnsi"/>
              </w:rPr>
              <w:t>5</w:t>
            </w:r>
          </w:p>
        </w:tc>
        <w:tc>
          <w:tcPr>
            <w:tcW w:w="4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15D7" w:rsidRPr="00A97D97" w:rsidRDefault="00A515D7" w:rsidP="00A97D97">
            <w:pPr>
              <w:spacing w:line="240" w:lineRule="auto"/>
              <w:ind w:firstLine="5"/>
              <w:jc w:val="center"/>
              <w:rPr>
                <w:rFonts w:asciiTheme="majorHAnsi" w:hAnsiTheme="majorHAnsi" w:cstheme="majorHAnsi"/>
              </w:rPr>
            </w:pPr>
            <w:r w:rsidRPr="00A97D97">
              <w:rPr>
                <w:rFonts w:asciiTheme="majorHAnsi" w:hAnsiTheme="majorHAnsi" w:cstheme="majorHAnsi"/>
              </w:rPr>
              <w:t>отлично</w:t>
            </w:r>
          </w:p>
        </w:tc>
      </w:tr>
      <w:tr w:rsidR="00A515D7" w:rsidRPr="00A97D97" w:rsidTr="00351DEE">
        <w:trPr>
          <w:gridAfter w:val="1"/>
          <w:wAfter w:w="144" w:type="dxa"/>
          <w:trHeight w:val="20"/>
          <w:jc w:val="center"/>
        </w:trPr>
        <w:tc>
          <w:tcPr>
            <w:tcW w:w="34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15D7" w:rsidRPr="00A97D97" w:rsidRDefault="00A515D7" w:rsidP="00A97D97">
            <w:pPr>
              <w:spacing w:line="240" w:lineRule="auto"/>
              <w:ind w:firstLine="5"/>
              <w:jc w:val="center"/>
              <w:rPr>
                <w:rFonts w:asciiTheme="majorHAnsi" w:hAnsiTheme="majorHAnsi" w:cstheme="majorHAnsi"/>
              </w:rPr>
            </w:pPr>
            <w:r w:rsidRPr="00A97D97">
              <w:rPr>
                <w:rFonts w:asciiTheme="majorHAnsi" w:hAnsiTheme="majorHAnsi" w:cstheme="majorHAnsi"/>
              </w:rPr>
              <w:t>80 ÷ 89</w:t>
            </w:r>
          </w:p>
        </w:tc>
        <w:tc>
          <w:tcPr>
            <w:tcW w:w="2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15D7" w:rsidRPr="00A97D97" w:rsidRDefault="00A515D7" w:rsidP="00A97D97">
            <w:pPr>
              <w:spacing w:line="240" w:lineRule="auto"/>
              <w:ind w:firstLine="5"/>
              <w:jc w:val="center"/>
              <w:rPr>
                <w:rFonts w:asciiTheme="majorHAnsi" w:hAnsiTheme="majorHAnsi" w:cstheme="majorHAnsi"/>
              </w:rPr>
            </w:pPr>
            <w:r w:rsidRPr="00A97D97">
              <w:rPr>
                <w:rFonts w:asciiTheme="majorHAnsi" w:hAnsiTheme="majorHAnsi" w:cstheme="majorHAnsi"/>
              </w:rPr>
              <w:t>4</w:t>
            </w:r>
          </w:p>
        </w:tc>
        <w:tc>
          <w:tcPr>
            <w:tcW w:w="4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15D7" w:rsidRPr="00A97D97" w:rsidRDefault="00A515D7" w:rsidP="00A97D97">
            <w:pPr>
              <w:spacing w:line="240" w:lineRule="auto"/>
              <w:ind w:firstLine="5"/>
              <w:jc w:val="center"/>
              <w:rPr>
                <w:rFonts w:asciiTheme="majorHAnsi" w:hAnsiTheme="majorHAnsi" w:cstheme="majorHAnsi"/>
              </w:rPr>
            </w:pPr>
            <w:r w:rsidRPr="00A97D97">
              <w:rPr>
                <w:rFonts w:asciiTheme="majorHAnsi" w:hAnsiTheme="majorHAnsi" w:cstheme="majorHAnsi"/>
              </w:rPr>
              <w:t>хорошо</w:t>
            </w:r>
          </w:p>
        </w:tc>
      </w:tr>
      <w:tr w:rsidR="00A515D7" w:rsidRPr="00A97D97" w:rsidTr="00351DEE">
        <w:trPr>
          <w:gridAfter w:val="1"/>
          <w:wAfter w:w="144" w:type="dxa"/>
          <w:trHeight w:val="20"/>
          <w:jc w:val="center"/>
        </w:trPr>
        <w:tc>
          <w:tcPr>
            <w:tcW w:w="34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15D7" w:rsidRPr="00A97D97" w:rsidRDefault="00A515D7" w:rsidP="00A97D97">
            <w:pPr>
              <w:spacing w:line="240" w:lineRule="auto"/>
              <w:ind w:firstLine="5"/>
              <w:jc w:val="center"/>
              <w:rPr>
                <w:rFonts w:asciiTheme="majorHAnsi" w:hAnsiTheme="majorHAnsi" w:cstheme="majorHAnsi"/>
              </w:rPr>
            </w:pPr>
            <w:r w:rsidRPr="00A97D97">
              <w:rPr>
                <w:rFonts w:asciiTheme="majorHAnsi" w:hAnsiTheme="majorHAnsi" w:cstheme="majorHAnsi"/>
              </w:rPr>
              <w:t>70 ÷ 79</w:t>
            </w:r>
          </w:p>
        </w:tc>
        <w:tc>
          <w:tcPr>
            <w:tcW w:w="2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15D7" w:rsidRPr="00A97D97" w:rsidRDefault="00A515D7" w:rsidP="00A97D97">
            <w:pPr>
              <w:spacing w:line="240" w:lineRule="auto"/>
              <w:ind w:firstLine="5"/>
              <w:jc w:val="center"/>
              <w:rPr>
                <w:rFonts w:asciiTheme="majorHAnsi" w:hAnsiTheme="majorHAnsi" w:cstheme="majorHAnsi"/>
              </w:rPr>
            </w:pPr>
            <w:r w:rsidRPr="00A97D97">
              <w:rPr>
                <w:rFonts w:asciiTheme="majorHAnsi" w:hAnsiTheme="majorHAnsi" w:cstheme="majorHAnsi"/>
              </w:rPr>
              <w:t>3</w:t>
            </w:r>
          </w:p>
        </w:tc>
        <w:tc>
          <w:tcPr>
            <w:tcW w:w="4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15D7" w:rsidRPr="00A97D97" w:rsidRDefault="00A515D7" w:rsidP="00A97D97">
            <w:pPr>
              <w:spacing w:line="240" w:lineRule="auto"/>
              <w:ind w:firstLine="5"/>
              <w:jc w:val="center"/>
              <w:rPr>
                <w:rFonts w:asciiTheme="majorHAnsi" w:hAnsiTheme="majorHAnsi" w:cstheme="majorHAnsi"/>
              </w:rPr>
            </w:pPr>
            <w:r w:rsidRPr="00A97D97">
              <w:rPr>
                <w:rFonts w:asciiTheme="majorHAnsi" w:hAnsiTheme="majorHAnsi" w:cstheme="majorHAnsi"/>
              </w:rPr>
              <w:t>удовлетворительно</w:t>
            </w:r>
          </w:p>
        </w:tc>
      </w:tr>
      <w:tr w:rsidR="00A515D7" w:rsidRPr="00A97D97" w:rsidTr="00351DEE">
        <w:trPr>
          <w:gridAfter w:val="1"/>
          <w:wAfter w:w="144" w:type="dxa"/>
          <w:trHeight w:val="20"/>
          <w:jc w:val="center"/>
        </w:trPr>
        <w:tc>
          <w:tcPr>
            <w:tcW w:w="34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15D7" w:rsidRPr="00A97D97" w:rsidRDefault="00A515D7" w:rsidP="00A97D97">
            <w:pPr>
              <w:spacing w:line="240" w:lineRule="auto"/>
              <w:ind w:firstLine="5"/>
              <w:jc w:val="center"/>
              <w:rPr>
                <w:rFonts w:asciiTheme="majorHAnsi" w:hAnsiTheme="majorHAnsi" w:cstheme="majorHAnsi"/>
              </w:rPr>
            </w:pPr>
            <w:r w:rsidRPr="00A97D97">
              <w:rPr>
                <w:rFonts w:asciiTheme="majorHAnsi" w:hAnsiTheme="majorHAnsi" w:cstheme="majorHAnsi"/>
              </w:rPr>
              <w:t>менее 70</w:t>
            </w:r>
          </w:p>
        </w:tc>
        <w:tc>
          <w:tcPr>
            <w:tcW w:w="2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15D7" w:rsidRPr="00A97D97" w:rsidRDefault="00A515D7" w:rsidP="00A97D97">
            <w:pPr>
              <w:spacing w:line="240" w:lineRule="auto"/>
              <w:ind w:firstLine="5"/>
              <w:jc w:val="center"/>
              <w:rPr>
                <w:rFonts w:asciiTheme="majorHAnsi" w:hAnsiTheme="majorHAnsi" w:cstheme="majorHAnsi"/>
              </w:rPr>
            </w:pPr>
            <w:r w:rsidRPr="00A97D97">
              <w:rPr>
                <w:rFonts w:asciiTheme="majorHAnsi" w:hAnsiTheme="majorHAnsi" w:cstheme="majorHAnsi"/>
              </w:rPr>
              <w:t>2</w:t>
            </w:r>
          </w:p>
        </w:tc>
        <w:tc>
          <w:tcPr>
            <w:tcW w:w="4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15D7" w:rsidRPr="00A97D97" w:rsidRDefault="00A515D7" w:rsidP="00A97D97">
            <w:pPr>
              <w:spacing w:line="240" w:lineRule="auto"/>
              <w:ind w:firstLine="5"/>
              <w:jc w:val="center"/>
              <w:rPr>
                <w:rFonts w:asciiTheme="majorHAnsi" w:hAnsiTheme="majorHAnsi" w:cstheme="majorHAnsi"/>
              </w:rPr>
            </w:pPr>
            <w:r w:rsidRPr="00A97D97">
              <w:rPr>
                <w:rFonts w:asciiTheme="majorHAnsi" w:hAnsiTheme="majorHAnsi" w:cstheme="majorHAnsi"/>
              </w:rPr>
              <w:t>не удовлетворительно</w:t>
            </w:r>
          </w:p>
        </w:tc>
      </w:tr>
      <w:tr w:rsidR="00CB2FCC" w:rsidRPr="00CB2FCC" w:rsidTr="00351DEE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50" w:type="dxa"/>
        </w:trPr>
        <w:tc>
          <w:tcPr>
            <w:tcW w:w="2410" w:type="dxa"/>
            <w:shd w:val="clear" w:color="auto" w:fill="auto"/>
          </w:tcPr>
          <w:p w:rsidR="00CB2FCC" w:rsidRPr="00CB2FCC" w:rsidRDefault="00CB2FCC" w:rsidP="00CB2FCC">
            <w:pPr>
              <w:spacing w:before="100" w:beforeAutospacing="1" w:after="100" w:afterAutospacing="1" w:line="259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CB2FCC">
              <w:rPr>
                <w:rFonts w:ascii="Times New Roman" w:eastAsia="Calibri" w:hAnsi="Times New Roman"/>
                <w:b/>
                <w:bCs/>
                <w:lang w:eastAsia="en-US"/>
              </w:rPr>
              <w:lastRenderedPageBreak/>
              <w:t>Профессиональные компетенции (ПК)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CB2FCC" w:rsidRPr="00CB2FCC" w:rsidRDefault="00CB2FCC" w:rsidP="00CB2FCC">
            <w:pPr>
              <w:spacing w:before="100" w:beforeAutospacing="1" w:after="100" w:afterAutospacing="1" w:line="259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CB2FCC">
              <w:rPr>
                <w:rFonts w:ascii="Times New Roman" w:eastAsia="Calibri" w:hAnsi="Times New Roman"/>
                <w:b/>
                <w:bCs/>
                <w:lang w:eastAsia="en-US"/>
              </w:rPr>
              <w:t>Навыки (Н)/практический опыт (</w:t>
            </w:r>
            <w:proofErr w:type="gramStart"/>
            <w:r w:rsidRPr="00CB2FCC">
              <w:rPr>
                <w:rFonts w:ascii="Times New Roman" w:eastAsia="Calibri" w:hAnsi="Times New Roman"/>
                <w:b/>
                <w:bCs/>
                <w:lang w:eastAsia="en-US"/>
              </w:rPr>
              <w:t>ПО</w:t>
            </w:r>
            <w:proofErr w:type="gramEnd"/>
            <w:r w:rsidRPr="00CB2FCC">
              <w:rPr>
                <w:rFonts w:ascii="Times New Roman" w:eastAsia="Calibri" w:hAnsi="Times New Roman"/>
                <w:b/>
                <w:bCs/>
                <w:lang w:eastAsia="en-US"/>
              </w:rPr>
              <w:t>)</w:t>
            </w:r>
          </w:p>
        </w:tc>
        <w:tc>
          <w:tcPr>
            <w:tcW w:w="2410" w:type="dxa"/>
            <w:gridSpan w:val="2"/>
            <w:shd w:val="clear" w:color="auto" w:fill="auto"/>
          </w:tcPr>
          <w:p w:rsidR="00CB2FCC" w:rsidRPr="00CB2FCC" w:rsidRDefault="00CB2FCC" w:rsidP="00CB2FCC">
            <w:pPr>
              <w:spacing w:before="100" w:beforeAutospacing="1" w:after="100" w:afterAutospacing="1" w:line="259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CB2FCC">
              <w:rPr>
                <w:rFonts w:ascii="Times New Roman" w:eastAsia="Calibri" w:hAnsi="Times New Roman"/>
                <w:b/>
                <w:bCs/>
                <w:lang w:eastAsia="en-US"/>
              </w:rPr>
              <w:t>Умения (У)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CB2FCC" w:rsidRPr="00CB2FCC" w:rsidRDefault="00CB2FCC" w:rsidP="00CB2FCC">
            <w:pPr>
              <w:spacing w:before="100" w:beforeAutospacing="1" w:after="100" w:afterAutospacing="1" w:line="259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CB2FCC">
              <w:rPr>
                <w:rFonts w:ascii="Times New Roman" w:eastAsia="Calibri" w:hAnsi="Times New Roman"/>
                <w:b/>
                <w:bCs/>
                <w:lang w:eastAsia="en-US"/>
              </w:rPr>
              <w:t>Знания (З)</w:t>
            </w:r>
          </w:p>
        </w:tc>
      </w:tr>
      <w:tr w:rsidR="00CB2FCC" w:rsidRPr="00CB2FCC" w:rsidTr="00351DEE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50" w:type="dxa"/>
        </w:trPr>
        <w:tc>
          <w:tcPr>
            <w:tcW w:w="2410" w:type="dxa"/>
            <w:vMerge w:val="restart"/>
            <w:shd w:val="clear" w:color="auto" w:fill="auto"/>
          </w:tcPr>
          <w:p w:rsidR="00CB2FCC" w:rsidRPr="00CB2FCC" w:rsidRDefault="008E6E39" w:rsidP="00CB2FCC">
            <w:pPr>
              <w:spacing w:after="160" w:line="259" w:lineRule="auto"/>
              <w:rPr>
                <w:rFonts w:ascii="Times New Roman" w:eastAsia="Calibri" w:hAnsi="Times New Roman"/>
                <w:lang w:eastAsia="en-US"/>
              </w:rPr>
            </w:pPr>
            <w:r w:rsidRPr="008E6E39">
              <w:rPr>
                <w:rFonts w:ascii="Times New Roman" w:eastAsia="Calibri" w:hAnsi="Times New Roman"/>
                <w:lang w:eastAsia="en-US"/>
              </w:rPr>
              <w:t>ПК 3.4. Проводить настройку блоков радиоэлектронной аппаратуры согласно</w:t>
            </w:r>
            <w:r>
              <w:rPr>
                <w:rFonts w:ascii="Times New Roman" w:eastAsia="Calibri" w:hAnsi="Times New Roman"/>
                <w:lang w:eastAsia="en-US"/>
              </w:rPr>
              <w:t xml:space="preserve"> </w:t>
            </w:r>
            <w:r w:rsidRPr="008E6E39">
              <w:rPr>
                <w:rFonts w:ascii="Times New Roman" w:eastAsia="Calibri" w:hAnsi="Times New Roman"/>
                <w:lang w:eastAsia="en-US"/>
              </w:rPr>
              <w:t>техническим условиям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CB2FCC" w:rsidRPr="00CB2FCC" w:rsidRDefault="00CB2FCC" w:rsidP="00CB2FCC">
            <w:pPr>
              <w:spacing w:after="160" w:line="259" w:lineRule="auto"/>
              <w:rPr>
                <w:rFonts w:ascii="Times New Roman" w:eastAsia="Calibri" w:hAnsi="Times New Roman"/>
                <w:lang w:eastAsia="en-US"/>
              </w:rPr>
            </w:pPr>
            <w:r w:rsidRPr="00CB2FCC">
              <w:rPr>
                <w:rFonts w:ascii="Times New Roman" w:eastAsia="Calibri" w:hAnsi="Times New Roman"/>
                <w:lang w:eastAsia="en-US"/>
              </w:rPr>
              <w:t>Н 3.4.01 проводить настройку блоков радиоэлектронной аппаратуры согласно техническим условиям</w:t>
            </w:r>
          </w:p>
        </w:tc>
        <w:tc>
          <w:tcPr>
            <w:tcW w:w="2410" w:type="dxa"/>
            <w:gridSpan w:val="2"/>
            <w:shd w:val="clear" w:color="auto" w:fill="auto"/>
          </w:tcPr>
          <w:p w:rsidR="00CB2FCC" w:rsidRPr="00CB2FCC" w:rsidRDefault="00CB2FCC" w:rsidP="00CB2FCC">
            <w:pPr>
              <w:spacing w:after="160" w:line="259" w:lineRule="auto"/>
              <w:rPr>
                <w:rFonts w:ascii="Times New Roman" w:eastAsia="Calibri" w:hAnsi="Times New Roman"/>
                <w:lang w:eastAsia="en-US"/>
              </w:rPr>
            </w:pPr>
            <w:r w:rsidRPr="00CB2FCC">
              <w:rPr>
                <w:rFonts w:ascii="Times New Roman" w:eastAsia="Calibri" w:hAnsi="Times New Roman"/>
                <w:lang w:eastAsia="en-US"/>
              </w:rPr>
              <w:t>У 3.4.01 проверять характеристики и настраивать измерительные приборы и устройства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CB2FCC" w:rsidRPr="00CB2FCC" w:rsidRDefault="00CB2FCC" w:rsidP="00CB2FCC">
            <w:pPr>
              <w:spacing w:after="160" w:line="259" w:lineRule="auto"/>
              <w:rPr>
                <w:rFonts w:ascii="Times New Roman" w:eastAsia="Calibri" w:hAnsi="Times New Roman"/>
                <w:lang w:eastAsia="en-US"/>
              </w:rPr>
            </w:pPr>
            <w:proofErr w:type="gramStart"/>
            <w:r w:rsidRPr="00CB2FCC">
              <w:rPr>
                <w:rFonts w:ascii="Times New Roman" w:eastAsia="Calibri" w:hAnsi="Times New Roman"/>
                <w:lang w:eastAsia="en-US"/>
              </w:rPr>
              <w:t>З</w:t>
            </w:r>
            <w:proofErr w:type="gramEnd"/>
            <w:r w:rsidRPr="00CB2FCC">
              <w:rPr>
                <w:rFonts w:ascii="Times New Roman" w:eastAsia="Calibri" w:hAnsi="Times New Roman"/>
                <w:lang w:eastAsia="en-US"/>
              </w:rPr>
              <w:t xml:space="preserve"> 3.4.01 основных технических характеристик электроизмерительных приборов и устройств</w:t>
            </w:r>
          </w:p>
        </w:tc>
      </w:tr>
      <w:tr w:rsidR="00CB2FCC" w:rsidRPr="00CB2FCC" w:rsidTr="00351DEE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50" w:type="dxa"/>
        </w:trPr>
        <w:tc>
          <w:tcPr>
            <w:tcW w:w="2410" w:type="dxa"/>
            <w:vMerge/>
            <w:shd w:val="clear" w:color="auto" w:fill="auto"/>
          </w:tcPr>
          <w:p w:rsidR="00CB2FCC" w:rsidRPr="00CB2FCC" w:rsidRDefault="00CB2FCC" w:rsidP="00CB2FCC">
            <w:pPr>
              <w:spacing w:after="160" w:line="259" w:lineRule="auto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2551" w:type="dxa"/>
            <w:gridSpan w:val="2"/>
            <w:shd w:val="clear" w:color="auto" w:fill="auto"/>
          </w:tcPr>
          <w:p w:rsidR="00CB2FCC" w:rsidRPr="00CB2FCC" w:rsidRDefault="00CB2FCC" w:rsidP="00CB2FCC">
            <w:pPr>
              <w:spacing w:after="160" w:line="259" w:lineRule="auto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2410" w:type="dxa"/>
            <w:gridSpan w:val="2"/>
            <w:shd w:val="clear" w:color="auto" w:fill="auto"/>
          </w:tcPr>
          <w:p w:rsidR="00CB2FCC" w:rsidRPr="00CB2FCC" w:rsidRDefault="00CB2FCC" w:rsidP="00CB2FCC">
            <w:pPr>
              <w:spacing w:after="160" w:line="259" w:lineRule="auto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2268" w:type="dxa"/>
            <w:gridSpan w:val="2"/>
            <w:shd w:val="clear" w:color="auto" w:fill="auto"/>
          </w:tcPr>
          <w:p w:rsidR="00CB2FCC" w:rsidRPr="00CB2FCC" w:rsidRDefault="00CB2FCC" w:rsidP="00CB2FCC">
            <w:pPr>
              <w:spacing w:after="160" w:line="259" w:lineRule="auto"/>
              <w:rPr>
                <w:rFonts w:ascii="Times New Roman" w:eastAsia="Calibri" w:hAnsi="Times New Roman"/>
                <w:lang w:eastAsia="en-US"/>
              </w:rPr>
            </w:pPr>
            <w:proofErr w:type="gramStart"/>
            <w:r w:rsidRPr="00CB2FCC">
              <w:rPr>
                <w:rFonts w:ascii="Times New Roman" w:eastAsia="Calibri" w:hAnsi="Times New Roman"/>
                <w:lang w:eastAsia="en-US"/>
              </w:rPr>
              <w:t>З</w:t>
            </w:r>
            <w:proofErr w:type="gramEnd"/>
            <w:r w:rsidRPr="00CB2FCC">
              <w:rPr>
                <w:rFonts w:ascii="Times New Roman" w:eastAsia="Calibri" w:hAnsi="Times New Roman"/>
                <w:lang w:eastAsia="en-US"/>
              </w:rPr>
              <w:t xml:space="preserve"> 3.4.02 методов и средств их проверки, </w:t>
            </w:r>
            <w:r>
              <w:rPr>
                <w:rFonts w:ascii="Times New Roman" w:eastAsia="Calibri" w:hAnsi="Times New Roman"/>
                <w:lang w:eastAsia="en-US"/>
              </w:rPr>
              <w:t>правила настройки</w:t>
            </w:r>
          </w:p>
        </w:tc>
      </w:tr>
      <w:tr w:rsidR="00CB2FCC" w:rsidRPr="00CB2FCC" w:rsidTr="00351DEE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50" w:type="dxa"/>
        </w:trPr>
        <w:tc>
          <w:tcPr>
            <w:tcW w:w="2410" w:type="dxa"/>
            <w:vMerge w:val="restart"/>
            <w:shd w:val="clear" w:color="auto" w:fill="auto"/>
          </w:tcPr>
          <w:p w:rsidR="00CB2FCC" w:rsidRPr="00CB2FCC" w:rsidRDefault="003D3D1D" w:rsidP="003D3D1D">
            <w:pPr>
              <w:spacing w:after="160" w:line="259" w:lineRule="auto"/>
              <w:rPr>
                <w:rFonts w:ascii="Times New Roman" w:eastAsia="Calibri" w:hAnsi="Times New Roman"/>
                <w:lang w:eastAsia="en-US"/>
              </w:rPr>
            </w:pPr>
            <w:r w:rsidRPr="003D3D1D">
              <w:rPr>
                <w:rFonts w:ascii="Times New Roman" w:eastAsia="Calibri" w:hAnsi="Times New Roman"/>
                <w:lang w:eastAsia="en-US"/>
              </w:rPr>
              <w:t>ПК 3.6. Проводить электрическую и механическую регулировку радиоэлектронной аппаратуры, радиоустройств, вычислительной техники, телевизионных устройств, приборов и узлов разной сложности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CB2FCC" w:rsidRPr="00CB2FCC" w:rsidRDefault="00CB2FCC" w:rsidP="00CB2FCC">
            <w:pPr>
              <w:spacing w:after="160" w:line="259" w:lineRule="auto"/>
              <w:rPr>
                <w:rFonts w:ascii="Times New Roman" w:eastAsia="Calibri" w:hAnsi="Times New Roman"/>
                <w:lang w:eastAsia="en-US"/>
              </w:rPr>
            </w:pPr>
            <w:r w:rsidRPr="00CB2FCC">
              <w:rPr>
                <w:rFonts w:ascii="Times New Roman" w:eastAsia="Calibri" w:hAnsi="Times New Roman"/>
                <w:lang w:eastAsia="en-US"/>
              </w:rPr>
              <w:t>Н 3.6.01 проводить электрическую и механическую регулировку радиоэлектронной аппаратуры</w:t>
            </w:r>
          </w:p>
        </w:tc>
        <w:tc>
          <w:tcPr>
            <w:tcW w:w="2410" w:type="dxa"/>
            <w:gridSpan w:val="2"/>
            <w:shd w:val="clear" w:color="auto" w:fill="auto"/>
          </w:tcPr>
          <w:p w:rsidR="00CB2FCC" w:rsidRPr="00CB2FCC" w:rsidRDefault="00CB2FCC" w:rsidP="00CB2FCC">
            <w:pPr>
              <w:spacing w:after="160" w:line="259" w:lineRule="auto"/>
              <w:rPr>
                <w:rFonts w:ascii="Times New Roman" w:eastAsia="Calibri" w:hAnsi="Times New Roman"/>
                <w:lang w:eastAsia="en-US"/>
              </w:rPr>
            </w:pPr>
            <w:r w:rsidRPr="00CB2FCC">
              <w:rPr>
                <w:rFonts w:ascii="Times New Roman" w:eastAsia="Calibri" w:hAnsi="Times New Roman"/>
                <w:lang w:eastAsia="en-US"/>
              </w:rPr>
              <w:t>У 3.6.01 проводить электрическую и механическую регулировку радиоэлектронной аппаратуры, радиоустройств вычислительной техники, телевизионных устройств, приборов и узлов разной сложности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CB2FCC" w:rsidRPr="00CB2FCC" w:rsidRDefault="00CB2FCC" w:rsidP="00CB2FCC">
            <w:pPr>
              <w:spacing w:after="160" w:line="259" w:lineRule="auto"/>
              <w:rPr>
                <w:rFonts w:ascii="Times New Roman" w:eastAsia="Calibri" w:hAnsi="Times New Roman"/>
                <w:lang w:eastAsia="en-US"/>
              </w:rPr>
            </w:pPr>
            <w:proofErr w:type="gramStart"/>
            <w:r w:rsidRPr="00CB2FCC">
              <w:rPr>
                <w:rFonts w:ascii="Times New Roman" w:eastAsia="Calibri" w:hAnsi="Times New Roman"/>
                <w:lang w:eastAsia="en-US"/>
              </w:rPr>
              <w:t>З</w:t>
            </w:r>
            <w:proofErr w:type="gramEnd"/>
            <w:r w:rsidRPr="00CB2FCC">
              <w:rPr>
                <w:rFonts w:ascii="Times New Roman" w:eastAsia="Calibri" w:hAnsi="Times New Roman"/>
                <w:lang w:eastAsia="en-US"/>
              </w:rPr>
              <w:t xml:space="preserve"> 3.6.01 последовательности и способов выполнения механической регулировки радиоэлектронной аппаратуры</w:t>
            </w:r>
          </w:p>
        </w:tc>
      </w:tr>
      <w:tr w:rsidR="00CB2FCC" w:rsidRPr="00CB2FCC" w:rsidTr="00351DEE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50" w:type="dxa"/>
        </w:trPr>
        <w:tc>
          <w:tcPr>
            <w:tcW w:w="2410" w:type="dxa"/>
            <w:vMerge/>
            <w:shd w:val="clear" w:color="auto" w:fill="auto"/>
          </w:tcPr>
          <w:p w:rsidR="00CB2FCC" w:rsidRPr="00CB2FCC" w:rsidRDefault="00CB2FCC" w:rsidP="00CB2FCC">
            <w:pPr>
              <w:spacing w:after="160" w:line="259" w:lineRule="auto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2551" w:type="dxa"/>
            <w:gridSpan w:val="2"/>
            <w:shd w:val="clear" w:color="auto" w:fill="auto"/>
          </w:tcPr>
          <w:p w:rsidR="00CB2FCC" w:rsidRPr="00CB2FCC" w:rsidRDefault="00CB2FCC" w:rsidP="00CB2FCC">
            <w:pPr>
              <w:spacing w:after="160" w:line="259" w:lineRule="auto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2410" w:type="dxa"/>
            <w:gridSpan w:val="2"/>
            <w:shd w:val="clear" w:color="auto" w:fill="auto"/>
          </w:tcPr>
          <w:p w:rsidR="00CB2FCC" w:rsidRPr="00CB2FCC" w:rsidRDefault="00CB2FCC" w:rsidP="00CB2FCC">
            <w:pPr>
              <w:spacing w:after="160" w:line="259" w:lineRule="auto"/>
              <w:rPr>
                <w:rFonts w:ascii="Times New Roman" w:eastAsia="Calibri" w:hAnsi="Times New Roman"/>
                <w:lang w:eastAsia="en-US"/>
              </w:rPr>
            </w:pPr>
            <w:r w:rsidRPr="00CB2FCC">
              <w:rPr>
                <w:rFonts w:ascii="Times New Roman" w:eastAsia="Calibri" w:hAnsi="Times New Roman"/>
                <w:lang w:eastAsia="en-US"/>
              </w:rPr>
              <w:t>У 3.6.02 контролировать параметры электрических и радиотехнических цепей, выполнять капитальный ремонт радиоэлектронной аппаратуры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CB2FCC" w:rsidRPr="00CB2FCC" w:rsidRDefault="00CB2FCC" w:rsidP="00CB2FCC">
            <w:pPr>
              <w:spacing w:after="160" w:line="259" w:lineRule="auto"/>
              <w:rPr>
                <w:rFonts w:ascii="Times New Roman" w:eastAsia="Calibri" w:hAnsi="Times New Roman"/>
                <w:lang w:eastAsia="en-US"/>
              </w:rPr>
            </w:pPr>
            <w:proofErr w:type="gramStart"/>
            <w:r w:rsidRPr="00CB2FCC">
              <w:rPr>
                <w:rFonts w:ascii="Times New Roman" w:eastAsia="Calibri" w:hAnsi="Times New Roman"/>
                <w:lang w:eastAsia="en-US"/>
              </w:rPr>
              <w:t>З</w:t>
            </w:r>
            <w:proofErr w:type="gramEnd"/>
            <w:r w:rsidRPr="00CB2FCC">
              <w:rPr>
                <w:rFonts w:ascii="Times New Roman" w:eastAsia="Calibri" w:hAnsi="Times New Roman"/>
                <w:lang w:eastAsia="en-US"/>
              </w:rPr>
              <w:t xml:space="preserve"> 3.6.02 средств и приспособлений для механической регулировки</w:t>
            </w:r>
          </w:p>
        </w:tc>
      </w:tr>
      <w:tr w:rsidR="00CB2FCC" w:rsidRPr="00CB2FCC" w:rsidTr="00351DEE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50" w:type="dxa"/>
        </w:trPr>
        <w:tc>
          <w:tcPr>
            <w:tcW w:w="2410" w:type="dxa"/>
            <w:vMerge/>
            <w:shd w:val="clear" w:color="auto" w:fill="auto"/>
          </w:tcPr>
          <w:p w:rsidR="00CB2FCC" w:rsidRPr="00CB2FCC" w:rsidRDefault="00CB2FCC" w:rsidP="00CB2FCC">
            <w:pPr>
              <w:spacing w:after="160" w:line="259" w:lineRule="auto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2551" w:type="dxa"/>
            <w:gridSpan w:val="2"/>
            <w:shd w:val="clear" w:color="auto" w:fill="auto"/>
          </w:tcPr>
          <w:p w:rsidR="00CB2FCC" w:rsidRPr="00CB2FCC" w:rsidRDefault="00CB2FCC" w:rsidP="00CB2FCC">
            <w:pPr>
              <w:spacing w:after="160" w:line="259" w:lineRule="auto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2410" w:type="dxa"/>
            <w:gridSpan w:val="2"/>
            <w:shd w:val="clear" w:color="auto" w:fill="auto"/>
          </w:tcPr>
          <w:p w:rsidR="00CB2FCC" w:rsidRPr="00CB2FCC" w:rsidRDefault="00CB2FCC" w:rsidP="00CB2FCC">
            <w:pPr>
              <w:spacing w:after="160" w:line="259" w:lineRule="auto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2268" w:type="dxa"/>
            <w:gridSpan w:val="2"/>
            <w:shd w:val="clear" w:color="auto" w:fill="auto"/>
          </w:tcPr>
          <w:p w:rsidR="00CB2FCC" w:rsidRPr="00CB2FCC" w:rsidRDefault="00CB2FCC" w:rsidP="00CB2FCC">
            <w:pPr>
              <w:spacing w:after="160" w:line="259" w:lineRule="auto"/>
              <w:rPr>
                <w:rFonts w:ascii="Times New Roman" w:eastAsia="Calibri" w:hAnsi="Times New Roman"/>
                <w:lang w:eastAsia="en-US"/>
              </w:rPr>
            </w:pPr>
            <w:proofErr w:type="gramStart"/>
            <w:r w:rsidRPr="00CB2FCC">
              <w:rPr>
                <w:rFonts w:ascii="Times New Roman" w:eastAsia="Calibri" w:hAnsi="Times New Roman"/>
                <w:lang w:eastAsia="en-US"/>
              </w:rPr>
              <w:t>З</w:t>
            </w:r>
            <w:proofErr w:type="gramEnd"/>
            <w:r w:rsidRPr="00CB2FCC">
              <w:rPr>
                <w:rFonts w:ascii="Times New Roman" w:eastAsia="Calibri" w:hAnsi="Times New Roman"/>
                <w:lang w:eastAsia="en-US"/>
              </w:rPr>
              <w:t xml:space="preserve"> 3.6.03 требований к качеству выполняемых работ</w:t>
            </w:r>
          </w:p>
        </w:tc>
      </w:tr>
      <w:tr w:rsidR="00CB2FCC" w:rsidRPr="00CB2FCC" w:rsidTr="00351DEE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50" w:type="dxa"/>
        </w:trPr>
        <w:tc>
          <w:tcPr>
            <w:tcW w:w="2410" w:type="dxa"/>
            <w:vMerge/>
            <w:shd w:val="clear" w:color="auto" w:fill="auto"/>
          </w:tcPr>
          <w:p w:rsidR="00CB2FCC" w:rsidRPr="00CB2FCC" w:rsidRDefault="00CB2FCC" w:rsidP="00CB2FCC">
            <w:pPr>
              <w:spacing w:after="160" w:line="259" w:lineRule="auto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2551" w:type="dxa"/>
            <w:gridSpan w:val="2"/>
            <w:shd w:val="clear" w:color="auto" w:fill="auto"/>
          </w:tcPr>
          <w:p w:rsidR="00CB2FCC" w:rsidRPr="00CB2FCC" w:rsidRDefault="00CB2FCC" w:rsidP="00CB2FCC">
            <w:pPr>
              <w:spacing w:after="160" w:line="259" w:lineRule="auto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2410" w:type="dxa"/>
            <w:gridSpan w:val="2"/>
            <w:shd w:val="clear" w:color="auto" w:fill="auto"/>
          </w:tcPr>
          <w:p w:rsidR="00CB2FCC" w:rsidRPr="00CB2FCC" w:rsidRDefault="00CB2FCC" w:rsidP="00CB2FCC">
            <w:pPr>
              <w:spacing w:after="160" w:line="259" w:lineRule="auto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2268" w:type="dxa"/>
            <w:gridSpan w:val="2"/>
            <w:shd w:val="clear" w:color="auto" w:fill="auto"/>
          </w:tcPr>
          <w:p w:rsidR="00CB2FCC" w:rsidRPr="00CB2FCC" w:rsidRDefault="00CB2FCC" w:rsidP="00CB2FCC">
            <w:pPr>
              <w:suppressAutoHyphens/>
              <w:spacing w:after="240" w:line="240" w:lineRule="auto"/>
              <w:rPr>
                <w:rFonts w:ascii="Times New Roman" w:eastAsia="Calibri" w:hAnsi="Times New Roman"/>
                <w:lang w:eastAsia="en-US"/>
              </w:rPr>
            </w:pPr>
            <w:proofErr w:type="gramStart"/>
            <w:r>
              <w:rPr>
                <w:rFonts w:asciiTheme="majorHAnsi" w:hAnsiTheme="majorHAnsi" w:cstheme="majorHAnsi"/>
              </w:rPr>
              <w:t>З</w:t>
            </w:r>
            <w:proofErr w:type="gramEnd"/>
            <w:r>
              <w:rPr>
                <w:rFonts w:asciiTheme="majorHAnsi" w:hAnsiTheme="majorHAnsi" w:cstheme="majorHAnsi"/>
              </w:rPr>
              <w:t xml:space="preserve"> 3.6.04 </w:t>
            </w:r>
            <w:r w:rsidRPr="00CB2FCC">
              <w:rPr>
                <w:rFonts w:asciiTheme="majorHAnsi" w:hAnsiTheme="majorHAnsi" w:cstheme="majorHAnsi"/>
              </w:rPr>
              <w:t>технических условий на приемку узлов, блоков и приборов радиоэлектронной аппаратуры</w:t>
            </w:r>
          </w:p>
        </w:tc>
      </w:tr>
    </w:tbl>
    <w:p w:rsidR="008163CC" w:rsidRDefault="008163CC">
      <w:pPr>
        <w:suppressAutoHyphens/>
        <w:spacing w:after="240" w:line="24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</w:p>
    <w:tbl>
      <w:tblPr>
        <w:tblW w:w="0" w:type="auto"/>
        <w:tblInd w:w="20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52"/>
        <w:gridCol w:w="3402"/>
        <w:gridCol w:w="3685"/>
      </w:tblGrid>
      <w:tr w:rsidR="008163CC" w:rsidRPr="008163CC" w:rsidTr="00CB2FCC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  <w:hideMark/>
          </w:tcPr>
          <w:p w:rsidR="008163CC" w:rsidRPr="008163CC" w:rsidRDefault="008163CC" w:rsidP="008163CC">
            <w:pPr>
              <w:spacing w:before="100" w:beforeAutospacing="1" w:after="77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163CC">
              <w:rPr>
                <w:rFonts w:ascii="Times New Roman" w:hAnsi="Times New Roman"/>
                <w:b/>
                <w:bCs/>
                <w:lang w:eastAsia="ru-RU"/>
              </w:rPr>
              <w:t>Общие компетенции (</w:t>
            </w:r>
            <w:proofErr w:type="gramStart"/>
            <w:r w:rsidRPr="008163CC">
              <w:rPr>
                <w:rFonts w:ascii="Times New Roman" w:hAnsi="Times New Roman"/>
                <w:b/>
                <w:bCs/>
                <w:lang w:eastAsia="ru-RU"/>
              </w:rPr>
              <w:t>ОК</w:t>
            </w:r>
            <w:proofErr w:type="gramEnd"/>
            <w:r w:rsidRPr="008163CC">
              <w:rPr>
                <w:rFonts w:ascii="Times New Roman" w:hAnsi="Times New Roman"/>
                <w:b/>
                <w:bCs/>
                <w:lang w:eastAsia="ru-RU"/>
              </w:rPr>
              <w:t>)</w:t>
            </w:r>
          </w:p>
        </w:tc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  <w:hideMark/>
          </w:tcPr>
          <w:p w:rsidR="008163CC" w:rsidRPr="008163CC" w:rsidRDefault="008163CC" w:rsidP="008163CC">
            <w:pPr>
              <w:spacing w:before="100" w:beforeAutospacing="1" w:after="77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163CC">
              <w:rPr>
                <w:rFonts w:ascii="Times New Roman" w:hAnsi="Times New Roman"/>
                <w:b/>
                <w:bCs/>
                <w:lang w:eastAsia="ru-RU"/>
              </w:rPr>
              <w:t>Умения общие (Уо)</w:t>
            </w:r>
          </w:p>
        </w:tc>
        <w:tc>
          <w:tcPr>
            <w:tcW w:w="3685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  <w:hideMark/>
          </w:tcPr>
          <w:p w:rsidR="008163CC" w:rsidRPr="008163CC" w:rsidRDefault="008163CC" w:rsidP="008163CC">
            <w:pPr>
              <w:spacing w:before="100" w:beforeAutospacing="1" w:after="77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163CC">
              <w:rPr>
                <w:rFonts w:ascii="Times New Roman" w:hAnsi="Times New Roman"/>
                <w:b/>
                <w:bCs/>
                <w:lang w:eastAsia="ru-RU"/>
              </w:rPr>
              <w:t>Знания общие (Зо)</w:t>
            </w:r>
          </w:p>
        </w:tc>
      </w:tr>
      <w:tr w:rsidR="00351DEE" w:rsidRPr="008163CC" w:rsidTr="003A4426"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351DEE" w:rsidRPr="008163CC" w:rsidRDefault="00351DEE" w:rsidP="008163CC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 xml:space="preserve">ОК.01. </w:t>
            </w:r>
            <w:r w:rsidRPr="00351DEE">
              <w:rPr>
                <w:rFonts w:ascii="Times New Roman" w:hAnsi="Times New Roman"/>
                <w:lang w:eastAsia="ru-RU"/>
              </w:rPr>
              <w:t xml:space="preserve">Понимать сущность и социальную </w:t>
            </w:r>
            <w:r w:rsidRPr="00351DEE">
              <w:rPr>
                <w:rFonts w:ascii="Times New Roman" w:hAnsi="Times New Roman"/>
                <w:lang w:eastAsia="ru-RU"/>
              </w:rPr>
              <w:lastRenderedPageBreak/>
              <w:t>значимость будущей профессии, проявлять к ней устойчивый интерес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351DEE" w:rsidRPr="008163CC" w:rsidRDefault="00351DEE" w:rsidP="00351DEE">
            <w:pPr>
              <w:spacing w:before="100" w:beforeAutospacing="1" w:after="77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351DEE">
              <w:rPr>
                <w:rFonts w:ascii="Times New Roman" w:hAnsi="Times New Roman"/>
                <w:lang w:eastAsia="ru-RU"/>
              </w:rPr>
              <w:lastRenderedPageBreak/>
              <w:t>Уо 01.01</w:t>
            </w:r>
            <w:r w:rsidRPr="00351DEE">
              <w:rPr>
                <w:rFonts w:ascii="Times New Roman" w:hAnsi="Times New Roman"/>
                <w:lang w:eastAsia="ru-RU"/>
              </w:rPr>
              <w:tab/>
              <w:t xml:space="preserve">составить план действия; определить </w:t>
            </w:r>
            <w:r w:rsidRPr="00351DEE">
              <w:rPr>
                <w:rFonts w:ascii="Times New Roman" w:hAnsi="Times New Roman"/>
                <w:lang w:eastAsia="ru-RU"/>
              </w:rPr>
              <w:lastRenderedPageBreak/>
              <w:t>необходимые ресурсы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351DEE" w:rsidRPr="008163CC" w:rsidRDefault="00351DEE" w:rsidP="00351DEE">
            <w:pPr>
              <w:spacing w:before="100" w:beforeAutospacing="1" w:after="77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351DEE">
              <w:rPr>
                <w:rFonts w:ascii="Times New Roman" w:hAnsi="Times New Roman"/>
                <w:lang w:eastAsia="ru-RU"/>
              </w:rPr>
              <w:lastRenderedPageBreak/>
              <w:t>Зо 01.01</w:t>
            </w:r>
            <w:r w:rsidRPr="00351DEE">
              <w:rPr>
                <w:rFonts w:ascii="Times New Roman" w:hAnsi="Times New Roman"/>
                <w:lang w:eastAsia="ru-RU"/>
              </w:rPr>
              <w:tab/>
              <w:t xml:space="preserve">актуальный профессиональный и социальный </w:t>
            </w:r>
            <w:r w:rsidRPr="00351DEE">
              <w:rPr>
                <w:rFonts w:ascii="Times New Roman" w:hAnsi="Times New Roman"/>
                <w:lang w:eastAsia="ru-RU"/>
              </w:rPr>
              <w:lastRenderedPageBreak/>
              <w:t>контекст, в котором приходится работать и жить</w:t>
            </w:r>
          </w:p>
        </w:tc>
      </w:tr>
      <w:tr w:rsidR="00351DEE" w:rsidRPr="008163CC" w:rsidTr="003A4426"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351DEE" w:rsidRPr="008163CC" w:rsidRDefault="00351DEE" w:rsidP="008163CC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351DEE" w:rsidRPr="008163CC" w:rsidRDefault="00351DEE" w:rsidP="00351DEE">
            <w:pPr>
              <w:spacing w:before="100" w:beforeAutospacing="1" w:after="77" w:line="240" w:lineRule="auto"/>
              <w:jc w:val="both"/>
              <w:rPr>
                <w:rFonts w:ascii="Times New Roman" w:hAnsi="Times New Roman"/>
                <w:lang w:eastAsia="ru-RU"/>
              </w:rPr>
            </w:pPr>
            <w:proofErr w:type="gramStart"/>
            <w:r w:rsidRPr="00351DEE">
              <w:rPr>
                <w:rFonts w:ascii="Times New Roman" w:hAnsi="Times New Roman"/>
                <w:lang w:eastAsia="ru-RU"/>
              </w:rPr>
              <w:t>Уо 01.02</w:t>
            </w:r>
            <w:r w:rsidRPr="00351DEE">
              <w:rPr>
                <w:rFonts w:ascii="Times New Roman" w:hAnsi="Times New Roman"/>
                <w:lang w:eastAsia="ru-RU"/>
              </w:rPr>
              <w:tab/>
              <w:t>владеть актуальными методами работы в профессиональной и смежных сферах</w:t>
            </w:r>
            <w:proofErr w:type="gramEnd"/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351DEE" w:rsidRPr="00351DEE" w:rsidRDefault="00351DEE" w:rsidP="00351DEE">
            <w:pPr>
              <w:spacing w:before="100" w:beforeAutospacing="1" w:after="77" w:line="240" w:lineRule="auto"/>
              <w:jc w:val="both"/>
              <w:rPr>
                <w:rFonts w:ascii="Times New Roman" w:hAnsi="Times New Roman"/>
                <w:lang w:eastAsia="ru-RU"/>
              </w:rPr>
            </w:pPr>
            <w:proofErr w:type="gramStart"/>
            <w:r w:rsidRPr="00351DEE">
              <w:rPr>
                <w:rFonts w:ascii="Times New Roman" w:hAnsi="Times New Roman"/>
                <w:lang w:eastAsia="ru-RU"/>
              </w:rPr>
              <w:t>Зо 01.02</w:t>
            </w:r>
            <w:r w:rsidRPr="00351DEE">
              <w:rPr>
                <w:rFonts w:ascii="Times New Roman" w:hAnsi="Times New Roman"/>
                <w:lang w:eastAsia="ru-RU"/>
              </w:rPr>
              <w:tab/>
              <w:t>основные источники информации и ресурсы для решения задач и проблем в профессиональном и/или социальном контексте, алгоритмы выполнения работ в профес</w:t>
            </w:r>
            <w:r>
              <w:rPr>
                <w:rFonts w:ascii="Times New Roman" w:hAnsi="Times New Roman"/>
                <w:lang w:eastAsia="ru-RU"/>
              </w:rPr>
              <w:t>сиональной и смежных областях</w:t>
            </w:r>
            <w:proofErr w:type="gramEnd"/>
          </w:p>
          <w:p w:rsidR="00351DEE" w:rsidRPr="008163CC" w:rsidRDefault="00351DEE" w:rsidP="00351DEE">
            <w:pPr>
              <w:spacing w:before="100" w:beforeAutospacing="1" w:after="77" w:line="240" w:lineRule="auto"/>
              <w:jc w:val="both"/>
              <w:rPr>
                <w:rFonts w:ascii="Times New Roman" w:hAnsi="Times New Roman"/>
                <w:lang w:eastAsia="ru-RU"/>
              </w:rPr>
            </w:pPr>
          </w:p>
        </w:tc>
      </w:tr>
      <w:tr w:rsidR="00351DEE" w:rsidRPr="008163CC" w:rsidTr="003A4426"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351DEE" w:rsidRPr="008163CC" w:rsidRDefault="00351DEE" w:rsidP="008163CC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351DEE" w:rsidRPr="008163CC" w:rsidRDefault="00351DEE" w:rsidP="00351DEE">
            <w:pPr>
              <w:spacing w:before="100" w:beforeAutospacing="1" w:after="77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351DEE">
              <w:rPr>
                <w:rFonts w:ascii="Times New Roman" w:hAnsi="Times New Roman"/>
                <w:lang w:eastAsia="ru-RU"/>
              </w:rPr>
              <w:t>Уо 01.03</w:t>
            </w:r>
            <w:r w:rsidRPr="00351DEE">
              <w:rPr>
                <w:rFonts w:ascii="Times New Roman" w:hAnsi="Times New Roman"/>
                <w:lang w:eastAsia="ru-RU"/>
              </w:rPr>
              <w:tab/>
              <w:t>реализовать составленный план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351DEE" w:rsidRPr="008163CC" w:rsidRDefault="00351DEE" w:rsidP="00351DEE">
            <w:pPr>
              <w:spacing w:before="100" w:beforeAutospacing="1" w:after="77" w:line="240" w:lineRule="auto"/>
              <w:jc w:val="both"/>
              <w:rPr>
                <w:rFonts w:ascii="Times New Roman" w:hAnsi="Times New Roman"/>
                <w:lang w:eastAsia="ru-RU"/>
              </w:rPr>
            </w:pPr>
            <w:proofErr w:type="gramStart"/>
            <w:r w:rsidRPr="00351DEE">
              <w:rPr>
                <w:rFonts w:ascii="Times New Roman" w:hAnsi="Times New Roman"/>
                <w:lang w:eastAsia="ru-RU"/>
              </w:rPr>
              <w:t>Зо 01.03</w:t>
            </w:r>
            <w:r w:rsidRPr="00351DEE">
              <w:rPr>
                <w:rFonts w:ascii="Times New Roman" w:hAnsi="Times New Roman"/>
                <w:lang w:eastAsia="ru-RU"/>
              </w:rPr>
              <w:tab/>
              <w:t>методы работы в профессиональной и смежных сферах</w:t>
            </w:r>
            <w:proofErr w:type="gramEnd"/>
          </w:p>
        </w:tc>
      </w:tr>
      <w:tr w:rsidR="00351DEE" w:rsidRPr="008163CC" w:rsidTr="003A4426"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351DEE" w:rsidRPr="008163CC" w:rsidRDefault="00351DEE" w:rsidP="008163CC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351DEE" w:rsidRPr="008163CC" w:rsidRDefault="00351DEE" w:rsidP="008163CC">
            <w:pPr>
              <w:spacing w:before="100" w:beforeAutospacing="1" w:after="77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351DEE">
              <w:rPr>
                <w:rFonts w:ascii="Times New Roman" w:hAnsi="Times New Roman"/>
                <w:lang w:eastAsia="ru-RU"/>
              </w:rPr>
              <w:t>Уо 01.04</w:t>
            </w:r>
            <w:r w:rsidRPr="00351DEE">
              <w:rPr>
                <w:rFonts w:ascii="Times New Roman" w:hAnsi="Times New Roman"/>
                <w:lang w:eastAsia="ru-RU"/>
              </w:rPr>
              <w:tab/>
              <w:t xml:space="preserve">оценивать результат и последствия своих действий (самостоятельно или с </w:t>
            </w:r>
            <w:r>
              <w:rPr>
                <w:rFonts w:ascii="Times New Roman" w:hAnsi="Times New Roman"/>
                <w:lang w:eastAsia="ru-RU"/>
              </w:rPr>
              <w:t>помощью наставника)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351DEE" w:rsidRPr="008163CC" w:rsidRDefault="00351DEE" w:rsidP="00351DEE">
            <w:pPr>
              <w:spacing w:before="100" w:beforeAutospacing="1" w:after="77" w:line="240" w:lineRule="auto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Зо 01.04 </w:t>
            </w:r>
            <w:r w:rsidRPr="00351DEE">
              <w:rPr>
                <w:rFonts w:ascii="Times New Roman" w:hAnsi="Times New Roman"/>
                <w:lang w:eastAsia="ru-RU"/>
              </w:rPr>
              <w:t>структуру плана для решения задач</w:t>
            </w:r>
          </w:p>
        </w:tc>
      </w:tr>
      <w:tr w:rsidR="00351DEE" w:rsidRPr="00351DEE" w:rsidTr="003A4426"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351DEE" w:rsidRPr="008163CC" w:rsidRDefault="00351DEE" w:rsidP="008163CC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351DEE" w:rsidRPr="00351DEE" w:rsidRDefault="00351DEE" w:rsidP="008163CC">
            <w:pPr>
              <w:spacing w:before="100" w:beforeAutospacing="1" w:after="77" w:line="240" w:lineRule="auto"/>
              <w:jc w:val="both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351DEE" w:rsidRPr="00351DEE" w:rsidRDefault="00351DEE" w:rsidP="00351DEE">
            <w:pPr>
              <w:jc w:val="both"/>
              <w:rPr>
                <w:rFonts w:ascii="Times New Roman" w:hAnsi="Times New Roman"/>
                <w:lang w:eastAsia="ru-RU"/>
              </w:rPr>
            </w:pPr>
            <w:r w:rsidRPr="00351DEE">
              <w:rPr>
                <w:rFonts w:asciiTheme="majorHAnsi" w:hAnsiTheme="majorHAnsi" w:cstheme="majorHAnsi"/>
              </w:rPr>
              <w:t>Зо 01.05 порядок оценки результатов решения задач профессиональной деятельности</w:t>
            </w:r>
          </w:p>
        </w:tc>
      </w:tr>
      <w:tr w:rsidR="00351DEE" w:rsidRPr="008163CC" w:rsidTr="003A4426"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351DEE" w:rsidRPr="008163CC" w:rsidRDefault="00351DEE" w:rsidP="008163CC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 xml:space="preserve">ОК.02. </w:t>
            </w:r>
            <w:r w:rsidRPr="00351DEE">
              <w:rPr>
                <w:rFonts w:ascii="Times New Roman" w:hAnsi="Times New Roman"/>
                <w:lang w:eastAsia="ru-RU"/>
              </w:rPr>
              <w:t xml:space="preserve">Организовывать собственную деятельность, исходя из цели и способа ее достижения, </w:t>
            </w:r>
            <w:proofErr w:type="gramStart"/>
            <w:r w:rsidRPr="00351DEE">
              <w:rPr>
                <w:rFonts w:ascii="Times New Roman" w:hAnsi="Times New Roman"/>
                <w:lang w:eastAsia="ru-RU"/>
              </w:rPr>
              <w:t>определенных</w:t>
            </w:r>
            <w:proofErr w:type="gramEnd"/>
            <w:r w:rsidRPr="00351DEE">
              <w:rPr>
                <w:rFonts w:ascii="Times New Roman" w:hAnsi="Times New Roman"/>
                <w:lang w:eastAsia="ru-RU"/>
              </w:rPr>
              <w:t xml:space="preserve"> руководителем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351DEE" w:rsidRPr="00351DEE" w:rsidRDefault="00351DEE" w:rsidP="008163CC">
            <w:pPr>
              <w:spacing w:before="100" w:beforeAutospacing="1" w:after="77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351DEE">
              <w:rPr>
                <w:rFonts w:ascii="Times New Roman" w:hAnsi="Times New Roman"/>
                <w:lang w:eastAsia="ru-RU"/>
              </w:rPr>
              <w:t>Уо 02.01 определять актуальность нормативно-правовой документации в профессиональной деятельности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351DEE" w:rsidRPr="008163CC" w:rsidRDefault="00351DEE" w:rsidP="008163CC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  <w:r w:rsidRPr="00351DEE">
              <w:rPr>
                <w:rFonts w:ascii="Times New Roman" w:hAnsi="Times New Roman"/>
                <w:lang w:eastAsia="ru-RU"/>
              </w:rPr>
              <w:t>Зо 02.01 содержание актуальной нормативно-правовой документации</w:t>
            </w:r>
          </w:p>
        </w:tc>
      </w:tr>
      <w:tr w:rsidR="00351DEE" w:rsidRPr="008163CC" w:rsidTr="003A4426">
        <w:tc>
          <w:tcPr>
            <w:tcW w:w="255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351DEE" w:rsidRPr="008163CC" w:rsidRDefault="00351DEE" w:rsidP="008163CC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351DEE" w:rsidRPr="00351DEE" w:rsidRDefault="00351DEE" w:rsidP="008163CC">
            <w:pPr>
              <w:spacing w:before="100" w:beforeAutospacing="1" w:after="77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351DEE">
              <w:rPr>
                <w:rFonts w:ascii="Times New Roman" w:hAnsi="Times New Roman"/>
                <w:lang w:eastAsia="ru-RU"/>
              </w:rPr>
              <w:t>Уо 02.02 выстраивать траектории профессионального и личностного развития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351DEE" w:rsidRPr="008163CC" w:rsidRDefault="00351DEE" w:rsidP="008163CC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  <w:r w:rsidRPr="00351DEE">
              <w:rPr>
                <w:rFonts w:ascii="Times New Roman" w:hAnsi="Times New Roman"/>
                <w:lang w:eastAsia="ru-RU"/>
              </w:rPr>
              <w:t>Зо 02.02 современная научная и профессиональная терминология; возможные траектории профессионального развития и самообразования</w:t>
            </w:r>
          </w:p>
        </w:tc>
      </w:tr>
      <w:tr w:rsidR="00351DEE" w:rsidRPr="008163CC" w:rsidTr="003A4426"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351DEE" w:rsidRPr="008163CC" w:rsidRDefault="00351DEE" w:rsidP="00351DEE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 xml:space="preserve">ОК.03. </w:t>
            </w:r>
            <w:r w:rsidRPr="00351DEE">
              <w:rPr>
                <w:rFonts w:ascii="Times New Roman" w:hAnsi="Times New Roman"/>
                <w:lang w:eastAsia="ru-RU"/>
              </w:rPr>
              <w:t>Анализировать рабочую ситуацию, осуществлять текущий и итоговый контроль, оценку и коррекцию собственной деятельности, нести ответственность за результаты своей работы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351DEE" w:rsidRPr="00351DEE" w:rsidRDefault="00351DEE" w:rsidP="008163CC">
            <w:pPr>
              <w:spacing w:before="100" w:beforeAutospacing="1" w:after="77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351DEE">
              <w:rPr>
                <w:rFonts w:asciiTheme="majorHAnsi" w:hAnsiTheme="majorHAnsi" w:cstheme="majorHAnsi"/>
              </w:rPr>
              <w:t>Уо 03.01 распознавать задачу и/или проблему в профессиональном и/или социальном контексте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351DEE" w:rsidRPr="00351DEE" w:rsidRDefault="00351DEE" w:rsidP="00351DEE">
            <w:pPr>
              <w:rPr>
                <w:rFonts w:ascii="Times New Roman" w:hAnsi="Times New Roman"/>
                <w:lang w:eastAsia="ru-RU"/>
              </w:rPr>
            </w:pPr>
            <w:r w:rsidRPr="00351DEE">
              <w:rPr>
                <w:rFonts w:asciiTheme="majorHAnsi" w:hAnsiTheme="majorHAnsi" w:cstheme="majorHAnsi"/>
              </w:rPr>
              <w:t xml:space="preserve">Зо 03.01 алгоритмы выполнения работ в </w:t>
            </w:r>
            <w:proofErr w:type="gramStart"/>
            <w:r w:rsidRPr="00351DEE">
              <w:rPr>
                <w:rFonts w:asciiTheme="majorHAnsi" w:hAnsiTheme="majorHAnsi" w:cstheme="majorHAnsi"/>
              </w:rPr>
              <w:t>профессиональной</w:t>
            </w:r>
            <w:proofErr w:type="gramEnd"/>
            <w:r w:rsidRPr="00351DEE">
              <w:rPr>
                <w:rFonts w:asciiTheme="majorHAnsi" w:hAnsiTheme="majorHAnsi" w:cstheme="majorHAnsi"/>
              </w:rPr>
              <w:t xml:space="preserve"> и смежных областях </w:t>
            </w:r>
          </w:p>
        </w:tc>
      </w:tr>
      <w:tr w:rsidR="00351DEE" w:rsidRPr="008163CC" w:rsidTr="003A4426"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351DEE" w:rsidRPr="008163CC" w:rsidRDefault="00351DEE" w:rsidP="008163CC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351DEE" w:rsidRPr="00351DEE" w:rsidRDefault="00351DEE" w:rsidP="008163CC">
            <w:pPr>
              <w:spacing w:before="100" w:beforeAutospacing="1" w:after="77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351DEE">
              <w:rPr>
                <w:rFonts w:asciiTheme="majorHAnsi" w:hAnsiTheme="majorHAnsi" w:cstheme="majorHAnsi"/>
              </w:rPr>
              <w:t>Уо 03.02 анализировать задачу и/или проблему и выделять её составные части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351DEE" w:rsidRPr="00351DEE" w:rsidRDefault="00351DEE" w:rsidP="00351DEE">
            <w:pPr>
              <w:rPr>
                <w:rFonts w:ascii="Times New Roman" w:hAnsi="Times New Roman"/>
                <w:lang w:eastAsia="ru-RU"/>
              </w:rPr>
            </w:pPr>
            <w:proofErr w:type="gramStart"/>
            <w:r w:rsidRPr="00351DEE">
              <w:rPr>
                <w:rFonts w:asciiTheme="majorHAnsi" w:hAnsiTheme="majorHAnsi" w:cstheme="majorHAnsi"/>
              </w:rPr>
              <w:t>Зо 03.02 методы работы в профессиональной и смежных сферах</w:t>
            </w:r>
            <w:proofErr w:type="gramEnd"/>
          </w:p>
        </w:tc>
      </w:tr>
      <w:tr w:rsidR="00351DEE" w:rsidRPr="008163CC" w:rsidTr="003A4426">
        <w:tc>
          <w:tcPr>
            <w:tcW w:w="255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351DEE" w:rsidRPr="008163CC" w:rsidRDefault="00351DEE" w:rsidP="008163CC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351DEE" w:rsidRPr="00351DEE" w:rsidRDefault="00351DEE" w:rsidP="00351DEE">
            <w:pPr>
              <w:rPr>
                <w:rFonts w:ascii="Times New Roman" w:hAnsi="Times New Roman"/>
                <w:lang w:eastAsia="ru-RU"/>
              </w:rPr>
            </w:pPr>
            <w:r w:rsidRPr="00351DEE">
              <w:rPr>
                <w:rFonts w:asciiTheme="majorHAnsi" w:hAnsiTheme="majorHAnsi" w:cstheme="majorHAnsi"/>
              </w:rPr>
              <w:t>Уо 03.03 определять этапы решения задачи; выявлять и эффективно искать информацию, необходимую для решения задачи и/или проблемы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351DEE" w:rsidRPr="00351DEE" w:rsidRDefault="00351DEE" w:rsidP="00351DEE">
            <w:pPr>
              <w:rPr>
                <w:rFonts w:asciiTheme="majorHAnsi" w:hAnsiTheme="majorHAnsi" w:cstheme="majorHAnsi"/>
              </w:rPr>
            </w:pPr>
            <w:r w:rsidRPr="00351DEE">
              <w:rPr>
                <w:rFonts w:asciiTheme="majorHAnsi" w:hAnsiTheme="majorHAnsi" w:cstheme="majorHAnsi"/>
              </w:rPr>
              <w:t>Зо 03.03 структуру плана для решения задач; порядок оценки результатов решения задач профессиональной деятельности</w:t>
            </w:r>
          </w:p>
          <w:p w:rsidR="00351DEE" w:rsidRPr="00351DEE" w:rsidRDefault="00351DEE" w:rsidP="008163CC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</w:p>
        </w:tc>
      </w:tr>
      <w:tr w:rsidR="00351DEE" w:rsidRPr="008163CC" w:rsidTr="003A4426"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351DEE" w:rsidRPr="008163CC" w:rsidRDefault="00351DEE" w:rsidP="008163CC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 xml:space="preserve">ОК.04. </w:t>
            </w:r>
            <w:r w:rsidRPr="00351DEE">
              <w:rPr>
                <w:rFonts w:ascii="Times New Roman" w:hAnsi="Times New Roman"/>
                <w:lang w:eastAsia="ru-RU"/>
              </w:rPr>
              <w:t>Осуществлять поиск информации, необходимой для выполнения профессиональных задач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351DEE" w:rsidRPr="00351DEE" w:rsidRDefault="00351DEE" w:rsidP="008163CC">
            <w:pPr>
              <w:spacing w:before="100" w:beforeAutospacing="1" w:after="77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351DEE">
              <w:rPr>
                <w:rFonts w:ascii="Times New Roman" w:hAnsi="Times New Roman"/>
                <w:lang w:eastAsia="ru-RU"/>
              </w:rPr>
              <w:t>Уо 04.01 определять задачи поиска информации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351DEE" w:rsidRPr="008163CC" w:rsidRDefault="00351DEE" w:rsidP="008163CC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  <w:r w:rsidRPr="00351DEE">
              <w:rPr>
                <w:rFonts w:ascii="Times New Roman" w:hAnsi="Times New Roman"/>
                <w:lang w:eastAsia="ru-RU"/>
              </w:rPr>
              <w:t>Зо 04.01 Знания номенклатура информационных источников, применяемых в профессиональной деятельности</w:t>
            </w:r>
          </w:p>
        </w:tc>
      </w:tr>
      <w:tr w:rsidR="00351DEE" w:rsidRPr="008163CC" w:rsidTr="003A4426"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351DEE" w:rsidRPr="008163CC" w:rsidRDefault="00351DEE" w:rsidP="008163CC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351DEE" w:rsidRPr="00351DEE" w:rsidRDefault="00351DEE" w:rsidP="008163CC">
            <w:pPr>
              <w:spacing w:before="100" w:beforeAutospacing="1" w:after="77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351DEE">
              <w:rPr>
                <w:rFonts w:ascii="Times New Roman" w:hAnsi="Times New Roman"/>
                <w:lang w:eastAsia="ru-RU"/>
              </w:rPr>
              <w:t xml:space="preserve">Уо 04.02 определять необходимые источники информации; </w:t>
            </w:r>
            <w:r w:rsidRPr="00351DEE">
              <w:rPr>
                <w:rFonts w:ascii="Times New Roman" w:hAnsi="Times New Roman"/>
                <w:lang w:eastAsia="ru-RU"/>
              </w:rPr>
              <w:lastRenderedPageBreak/>
              <w:t>планировать процесс поиска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351DEE" w:rsidRPr="008163CC" w:rsidRDefault="00351DEE" w:rsidP="008163CC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  <w:r w:rsidRPr="00351DEE">
              <w:rPr>
                <w:rFonts w:ascii="Times New Roman" w:hAnsi="Times New Roman"/>
                <w:lang w:eastAsia="ru-RU"/>
              </w:rPr>
              <w:lastRenderedPageBreak/>
              <w:t>Зо 04.02 приемы структурирования информации</w:t>
            </w:r>
          </w:p>
        </w:tc>
      </w:tr>
      <w:tr w:rsidR="00351DEE" w:rsidRPr="008163CC" w:rsidTr="003A4426"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351DEE" w:rsidRPr="008163CC" w:rsidRDefault="00351DEE" w:rsidP="008163CC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351DEE" w:rsidRPr="00351DEE" w:rsidRDefault="00351DEE" w:rsidP="008163CC">
            <w:pPr>
              <w:spacing w:before="100" w:beforeAutospacing="1" w:after="77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351DEE">
              <w:rPr>
                <w:rFonts w:ascii="Times New Roman" w:hAnsi="Times New Roman"/>
                <w:lang w:eastAsia="ru-RU"/>
              </w:rPr>
              <w:t>Уо 04.03 структурировать получаемую информацию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351DEE" w:rsidRPr="008163CC" w:rsidRDefault="00351DEE" w:rsidP="008163CC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  <w:r w:rsidRPr="00351DEE">
              <w:rPr>
                <w:rFonts w:ascii="Times New Roman" w:hAnsi="Times New Roman"/>
                <w:lang w:eastAsia="ru-RU"/>
              </w:rPr>
              <w:t>Зо 04.03 формат оформления результатов поиска информации</w:t>
            </w:r>
          </w:p>
        </w:tc>
      </w:tr>
      <w:tr w:rsidR="00351DEE" w:rsidRPr="008163CC" w:rsidTr="003A4426"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351DEE" w:rsidRPr="008163CC" w:rsidRDefault="00351DEE" w:rsidP="008163CC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351DEE" w:rsidRPr="00351DEE" w:rsidRDefault="00351DEE" w:rsidP="008163CC">
            <w:pPr>
              <w:spacing w:before="100" w:beforeAutospacing="1" w:after="77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351DEE">
              <w:rPr>
                <w:rFonts w:ascii="Times New Roman" w:hAnsi="Times New Roman"/>
                <w:lang w:eastAsia="ru-RU"/>
              </w:rPr>
              <w:t xml:space="preserve">Уо 04.04 выделять наиболее </w:t>
            </w:r>
            <w:proofErr w:type="gramStart"/>
            <w:r w:rsidRPr="00351DEE">
              <w:rPr>
                <w:rFonts w:ascii="Times New Roman" w:hAnsi="Times New Roman"/>
                <w:lang w:eastAsia="ru-RU"/>
              </w:rPr>
              <w:t>значимое</w:t>
            </w:r>
            <w:proofErr w:type="gramEnd"/>
            <w:r w:rsidRPr="00351DEE">
              <w:rPr>
                <w:rFonts w:ascii="Times New Roman" w:hAnsi="Times New Roman"/>
                <w:lang w:eastAsia="ru-RU"/>
              </w:rPr>
              <w:t xml:space="preserve"> в перечне информации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351DEE" w:rsidRPr="008163CC" w:rsidRDefault="00351DEE" w:rsidP="008163CC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</w:p>
        </w:tc>
      </w:tr>
      <w:tr w:rsidR="00351DEE" w:rsidRPr="008163CC" w:rsidTr="003A4426"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351DEE" w:rsidRPr="008163CC" w:rsidRDefault="00351DEE" w:rsidP="008163CC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351DEE" w:rsidRPr="00351DEE" w:rsidRDefault="00351DEE" w:rsidP="008163CC">
            <w:pPr>
              <w:spacing w:before="100" w:beforeAutospacing="1" w:after="77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351DEE">
              <w:rPr>
                <w:rFonts w:ascii="Times New Roman" w:hAnsi="Times New Roman"/>
                <w:lang w:eastAsia="ru-RU"/>
              </w:rPr>
              <w:t>Уо 04.05 оценивать практическую значимость результатов поиска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351DEE" w:rsidRPr="008163CC" w:rsidRDefault="00351DEE" w:rsidP="008163CC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</w:p>
        </w:tc>
      </w:tr>
      <w:tr w:rsidR="00351DEE" w:rsidRPr="008163CC" w:rsidTr="003A4426">
        <w:tc>
          <w:tcPr>
            <w:tcW w:w="255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351DEE" w:rsidRPr="008163CC" w:rsidRDefault="00351DEE" w:rsidP="008163CC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351DEE" w:rsidRPr="00351DEE" w:rsidRDefault="00351DEE" w:rsidP="008163CC">
            <w:pPr>
              <w:spacing w:before="100" w:beforeAutospacing="1" w:after="77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351DEE">
              <w:rPr>
                <w:rFonts w:ascii="Times New Roman" w:hAnsi="Times New Roman"/>
                <w:lang w:eastAsia="ru-RU"/>
              </w:rPr>
              <w:t>Уо 04.06 оформлять результаты поиска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351DEE" w:rsidRPr="008163CC" w:rsidRDefault="00351DEE" w:rsidP="008163CC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</w:p>
        </w:tc>
      </w:tr>
    </w:tbl>
    <w:p w:rsidR="00CB2FCC" w:rsidRDefault="00CB2FCC" w:rsidP="00CB2FCC">
      <w:pPr>
        <w:rPr>
          <w:rFonts w:asciiTheme="majorHAnsi" w:hAnsiTheme="majorHAnsi" w:cstheme="majorHAnsi"/>
          <w:sz w:val="24"/>
          <w:szCs w:val="24"/>
        </w:rPr>
      </w:pPr>
    </w:p>
    <w:p w:rsidR="00351DEE" w:rsidRDefault="00351DEE">
      <w:pPr>
        <w:spacing w:after="60"/>
        <w:jc w:val="right"/>
        <w:outlineLvl w:val="1"/>
        <w:rPr>
          <w:rFonts w:asciiTheme="majorHAnsi" w:hAnsiTheme="majorHAnsi" w:cstheme="majorHAnsi"/>
          <w:b/>
          <w:bCs/>
          <w:sz w:val="24"/>
          <w:szCs w:val="24"/>
        </w:rPr>
      </w:pPr>
    </w:p>
    <w:p w:rsidR="00351DEE" w:rsidRDefault="00351DEE">
      <w:pPr>
        <w:spacing w:after="60"/>
        <w:jc w:val="right"/>
        <w:outlineLvl w:val="1"/>
        <w:rPr>
          <w:rFonts w:asciiTheme="majorHAnsi" w:hAnsiTheme="majorHAnsi" w:cstheme="majorHAnsi"/>
          <w:b/>
          <w:bCs/>
          <w:sz w:val="24"/>
          <w:szCs w:val="24"/>
        </w:rPr>
      </w:pPr>
    </w:p>
    <w:p w:rsidR="00351DEE" w:rsidRDefault="00351DEE">
      <w:pPr>
        <w:spacing w:after="60"/>
        <w:jc w:val="right"/>
        <w:outlineLvl w:val="1"/>
        <w:rPr>
          <w:rFonts w:asciiTheme="majorHAnsi" w:hAnsiTheme="majorHAnsi" w:cstheme="majorHAnsi"/>
          <w:b/>
          <w:bCs/>
          <w:sz w:val="24"/>
          <w:szCs w:val="24"/>
        </w:rPr>
      </w:pPr>
    </w:p>
    <w:p w:rsidR="00351DEE" w:rsidRDefault="00351DEE">
      <w:pPr>
        <w:spacing w:after="60"/>
        <w:jc w:val="right"/>
        <w:outlineLvl w:val="1"/>
        <w:rPr>
          <w:rFonts w:asciiTheme="majorHAnsi" w:hAnsiTheme="majorHAnsi" w:cstheme="majorHAnsi"/>
          <w:b/>
          <w:bCs/>
          <w:sz w:val="24"/>
          <w:szCs w:val="24"/>
        </w:rPr>
      </w:pPr>
    </w:p>
    <w:p w:rsidR="00351DEE" w:rsidRDefault="00351DEE">
      <w:pPr>
        <w:spacing w:after="60"/>
        <w:jc w:val="right"/>
        <w:outlineLvl w:val="1"/>
        <w:rPr>
          <w:rFonts w:asciiTheme="majorHAnsi" w:hAnsiTheme="majorHAnsi" w:cstheme="majorHAnsi"/>
          <w:b/>
          <w:bCs/>
          <w:sz w:val="24"/>
          <w:szCs w:val="24"/>
        </w:rPr>
      </w:pPr>
    </w:p>
    <w:p w:rsidR="00351DEE" w:rsidRDefault="00351DEE">
      <w:pPr>
        <w:spacing w:after="60"/>
        <w:jc w:val="right"/>
        <w:outlineLvl w:val="1"/>
        <w:rPr>
          <w:rFonts w:asciiTheme="majorHAnsi" w:hAnsiTheme="majorHAnsi" w:cstheme="majorHAnsi"/>
          <w:b/>
          <w:bCs/>
          <w:sz w:val="24"/>
          <w:szCs w:val="24"/>
        </w:rPr>
      </w:pPr>
    </w:p>
    <w:p w:rsidR="00351DEE" w:rsidRDefault="00351DEE">
      <w:pPr>
        <w:spacing w:after="60"/>
        <w:jc w:val="right"/>
        <w:outlineLvl w:val="1"/>
        <w:rPr>
          <w:rFonts w:asciiTheme="majorHAnsi" w:hAnsiTheme="majorHAnsi" w:cstheme="majorHAnsi"/>
          <w:b/>
          <w:bCs/>
          <w:sz w:val="24"/>
          <w:szCs w:val="24"/>
        </w:rPr>
      </w:pPr>
    </w:p>
    <w:p w:rsidR="00351DEE" w:rsidRDefault="00351DEE">
      <w:pPr>
        <w:spacing w:after="60"/>
        <w:jc w:val="right"/>
        <w:outlineLvl w:val="1"/>
        <w:rPr>
          <w:rFonts w:asciiTheme="majorHAnsi" w:hAnsiTheme="majorHAnsi" w:cstheme="majorHAnsi"/>
          <w:b/>
          <w:bCs/>
          <w:sz w:val="24"/>
          <w:szCs w:val="24"/>
        </w:rPr>
      </w:pPr>
    </w:p>
    <w:p w:rsidR="00351DEE" w:rsidRDefault="00351DEE">
      <w:pPr>
        <w:spacing w:after="60"/>
        <w:jc w:val="right"/>
        <w:outlineLvl w:val="1"/>
        <w:rPr>
          <w:rFonts w:asciiTheme="majorHAnsi" w:hAnsiTheme="majorHAnsi" w:cstheme="majorHAnsi"/>
          <w:b/>
          <w:bCs/>
          <w:sz w:val="24"/>
          <w:szCs w:val="24"/>
        </w:rPr>
      </w:pPr>
    </w:p>
    <w:p w:rsidR="00351DEE" w:rsidRDefault="00351DEE">
      <w:pPr>
        <w:spacing w:after="60"/>
        <w:jc w:val="right"/>
        <w:outlineLvl w:val="1"/>
        <w:rPr>
          <w:rFonts w:asciiTheme="majorHAnsi" w:hAnsiTheme="majorHAnsi" w:cstheme="majorHAnsi"/>
          <w:b/>
          <w:bCs/>
          <w:sz w:val="24"/>
          <w:szCs w:val="24"/>
        </w:rPr>
      </w:pPr>
    </w:p>
    <w:p w:rsidR="00351DEE" w:rsidRDefault="00351DEE">
      <w:pPr>
        <w:spacing w:after="60"/>
        <w:jc w:val="right"/>
        <w:outlineLvl w:val="1"/>
        <w:rPr>
          <w:rFonts w:asciiTheme="majorHAnsi" w:hAnsiTheme="majorHAnsi" w:cstheme="majorHAnsi"/>
          <w:b/>
          <w:bCs/>
          <w:sz w:val="24"/>
          <w:szCs w:val="24"/>
        </w:rPr>
      </w:pPr>
    </w:p>
    <w:p w:rsidR="00351DEE" w:rsidRDefault="00351DEE">
      <w:pPr>
        <w:spacing w:after="60"/>
        <w:jc w:val="right"/>
        <w:outlineLvl w:val="1"/>
        <w:rPr>
          <w:rFonts w:asciiTheme="majorHAnsi" w:hAnsiTheme="majorHAnsi" w:cstheme="majorHAnsi"/>
          <w:b/>
          <w:bCs/>
          <w:sz w:val="24"/>
          <w:szCs w:val="24"/>
        </w:rPr>
      </w:pPr>
    </w:p>
    <w:p w:rsidR="00351DEE" w:rsidRDefault="00351DEE">
      <w:pPr>
        <w:spacing w:after="60"/>
        <w:jc w:val="right"/>
        <w:outlineLvl w:val="1"/>
        <w:rPr>
          <w:rFonts w:asciiTheme="majorHAnsi" w:hAnsiTheme="majorHAnsi" w:cstheme="majorHAnsi"/>
          <w:b/>
          <w:bCs/>
          <w:sz w:val="24"/>
          <w:szCs w:val="24"/>
        </w:rPr>
      </w:pPr>
    </w:p>
    <w:p w:rsidR="00351DEE" w:rsidRDefault="00351DEE">
      <w:pPr>
        <w:spacing w:after="60"/>
        <w:jc w:val="right"/>
        <w:outlineLvl w:val="1"/>
        <w:rPr>
          <w:rFonts w:asciiTheme="majorHAnsi" w:hAnsiTheme="majorHAnsi" w:cstheme="majorHAnsi"/>
          <w:b/>
          <w:bCs/>
          <w:sz w:val="24"/>
          <w:szCs w:val="24"/>
        </w:rPr>
      </w:pPr>
    </w:p>
    <w:p w:rsidR="00351DEE" w:rsidRDefault="00351DEE">
      <w:pPr>
        <w:spacing w:after="60"/>
        <w:jc w:val="right"/>
        <w:outlineLvl w:val="1"/>
        <w:rPr>
          <w:rFonts w:asciiTheme="majorHAnsi" w:hAnsiTheme="majorHAnsi" w:cstheme="majorHAnsi"/>
          <w:b/>
          <w:bCs/>
          <w:sz w:val="24"/>
          <w:szCs w:val="24"/>
        </w:rPr>
      </w:pPr>
    </w:p>
    <w:p w:rsidR="00351DEE" w:rsidRDefault="00351DEE">
      <w:pPr>
        <w:spacing w:after="60"/>
        <w:jc w:val="right"/>
        <w:outlineLvl w:val="1"/>
        <w:rPr>
          <w:rFonts w:asciiTheme="majorHAnsi" w:hAnsiTheme="majorHAnsi" w:cstheme="majorHAnsi"/>
          <w:b/>
          <w:bCs/>
          <w:sz w:val="24"/>
          <w:szCs w:val="24"/>
        </w:rPr>
      </w:pPr>
    </w:p>
    <w:p w:rsidR="00351DEE" w:rsidRDefault="00351DEE">
      <w:pPr>
        <w:spacing w:after="60"/>
        <w:jc w:val="right"/>
        <w:outlineLvl w:val="1"/>
        <w:rPr>
          <w:rFonts w:asciiTheme="majorHAnsi" w:hAnsiTheme="majorHAnsi" w:cstheme="majorHAnsi"/>
          <w:b/>
          <w:bCs/>
          <w:sz w:val="24"/>
          <w:szCs w:val="24"/>
        </w:rPr>
      </w:pPr>
    </w:p>
    <w:p w:rsidR="00351DEE" w:rsidRDefault="00351DEE">
      <w:pPr>
        <w:spacing w:after="60"/>
        <w:jc w:val="right"/>
        <w:outlineLvl w:val="1"/>
        <w:rPr>
          <w:rFonts w:asciiTheme="majorHAnsi" w:hAnsiTheme="majorHAnsi" w:cstheme="majorHAnsi"/>
          <w:b/>
          <w:bCs/>
          <w:sz w:val="24"/>
          <w:szCs w:val="24"/>
        </w:rPr>
      </w:pPr>
    </w:p>
    <w:p w:rsidR="00351DEE" w:rsidRDefault="00351DEE">
      <w:pPr>
        <w:spacing w:after="60"/>
        <w:jc w:val="right"/>
        <w:outlineLvl w:val="1"/>
        <w:rPr>
          <w:rFonts w:asciiTheme="majorHAnsi" w:hAnsiTheme="majorHAnsi" w:cstheme="majorHAnsi"/>
          <w:b/>
          <w:bCs/>
          <w:sz w:val="24"/>
          <w:szCs w:val="24"/>
        </w:rPr>
      </w:pPr>
    </w:p>
    <w:p w:rsidR="00351DEE" w:rsidRDefault="00351DEE">
      <w:pPr>
        <w:spacing w:after="60"/>
        <w:jc w:val="right"/>
        <w:outlineLvl w:val="1"/>
        <w:rPr>
          <w:rFonts w:asciiTheme="majorHAnsi" w:hAnsiTheme="majorHAnsi" w:cstheme="majorHAnsi"/>
          <w:b/>
          <w:bCs/>
          <w:sz w:val="24"/>
          <w:szCs w:val="24"/>
        </w:rPr>
      </w:pPr>
    </w:p>
    <w:p w:rsidR="00351DEE" w:rsidRDefault="00351DEE">
      <w:pPr>
        <w:spacing w:after="60"/>
        <w:jc w:val="right"/>
        <w:outlineLvl w:val="1"/>
        <w:rPr>
          <w:rFonts w:asciiTheme="majorHAnsi" w:hAnsiTheme="majorHAnsi" w:cstheme="majorHAnsi"/>
          <w:b/>
          <w:bCs/>
          <w:sz w:val="24"/>
          <w:szCs w:val="24"/>
        </w:rPr>
      </w:pPr>
    </w:p>
    <w:p w:rsidR="00351DEE" w:rsidRDefault="00351DEE">
      <w:pPr>
        <w:spacing w:after="60"/>
        <w:jc w:val="right"/>
        <w:outlineLvl w:val="1"/>
        <w:rPr>
          <w:rFonts w:asciiTheme="majorHAnsi" w:hAnsiTheme="majorHAnsi" w:cstheme="majorHAnsi"/>
          <w:b/>
          <w:bCs/>
          <w:sz w:val="24"/>
          <w:szCs w:val="24"/>
        </w:rPr>
      </w:pPr>
    </w:p>
    <w:p w:rsidR="00351DEE" w:rsidRDefault="00351DEE">
      <w:pPr>
        <w:spacing w:after="60"/>
        <w:jc w:val="right"/>
        <w:outlineLvl w:val="1"/>
        <w:rPr>
          <w:rFonts w:asciiTheme="majorHAnsi" w:hAnsiTheme="majorHAnsi" w:cstheme="majorHAnsi"/>
          <w:b/>
          <w:bCs/>
          <w:sz w:val="24"/>
          <w:szCs w:val="24"/>
        </w:rPr>
      </w:pPr>
    </w:p>
    <w:p w:rsidR="00351DEE" w:rsidRDefault="00351DEE">
      <w:pPr>
        <w:spacing w:after="60"/>
        <w:jc w:val="right"/>
        <w:outlineLvl w:val="1"/>
        <w:rPr>
          <w:rFonts w:asciiTheme="majorHAnsi" w:hAnsiTheme="majorHAnsi" w:cstheme="majorHAnsi"/>
          <w:b/>
          <w:bCs/>
          <w:sz w:val="24"/>
          <w:szCs w:val="24"/>
        </w:rPr>
      </w:pPr>
    </w:p>
    <w:p w:rsidR="00351DEE" w:rsidRDefault="00351DEE">
      <w:pPr>
        <w:spacing w:after="60"/>
        <w:jc w:val="right"/>
        <w:outlineLvl w:val="1"/>
        <w:rPr>
          <w:rFonts w:asciiTheme="majorHAnsi" w:hAnsiTheme="majorHAnsi" w:cstheme="majorHAnsi"/>
          <w:b/>
          <w:bCs/>
          <w:sz w:val="24"/>
          <w:szCs w:val="24"/>
        </w:rPr>
      </w:pPr>
    </w:p>
    <w:p w:rsidR="00351DEE" w:rsidRDefault="00351DEE">
      <w:pPr>
        <w:spacing w:after="60"/>
        <w:jc w:val="right"/>
        <w:outlineLvl w:val="1"/>
        <w:rPr>
          <w:rFonts w:asciiTheme="majorHAnsi" w:hAnsiTheme="majorHAnsi" w:cstheme="majorHAnsi"/>
          <w:b/>
          <w:bCs/>
          <w:sz w:val="24"/>
          <w:szCs w:val="24"/>
        </w:rPr>
      </w:pPr>
    </w:p>
    <w:p w:rsidR="00351DEE" w:rsidRDefault="00351DEE">
      <w:pPr>
        <w:spacing w:after="60"/>
        <w:jc w:val="right"/>
        <w:outlineLvl w:val="1"/>
        <w:rPr>
          <w:rFonts w:asciiTheme="majorHAnsi" w:hAnsiTheme="majorHAnsi" w:cstheme="majorHAnsi"/>
          <w:b/>
          <w:bCs/>
          <w:sz w:val="24"/>
          <w:szCs w:val="24"/>
        </w:rPr>
      </w:pPr>
    </w:p>
    <w:p w:rsidR="00351DEE" w:rsidRDefault="00351DEE">
      <w:pPr>
        <w:spacing w:after="60"/>
        <w:jc w:val="right"/>
        <w:outlineLvl w:val="1"/>
        <w:rPr>
          <w:rFonts w:asciiTheme="majorHAnsi" w:hAnsiTheme="majorHAnsi" w:cstheme="majorHAnsi"/>
          <w:b/>
          <w:bCs/>
          <w:sz w:val="24"/>
          <w:szCs w:val="24"/>
        </w:rPr>
      </w:pPr>
    </w:p>
    <w:p w:rsidR="00351DEE" w:rsidRDefault="00351DEE">
      <w:pPr>
        <w:spacing w:after="60"/>
        <w:jc w:val="right"/>
        <w:outlineLvl w:val="1"/>
        <w:rPr>
          <w:rFonts w:asciiTheme="majorHAnsi" w:hAnsiTheme="majorHAnsi" w:cstheme="majorHAnsi"/>
          <w:b/>
          <w:bCs/>
          <w:sz w:val="24"/>
          <w:szCs w:val="24"/>
        </w:rPr>
      </w:pPr>
    </w:p>
    <w:p w:rsidR="003A4426" w:rsidRPr="00172D93" w:rsidRDefault="003A4426" w:rsidP="003A4426">
      <w:pPr>
        <w:rPr>
          <w:rFonts w:asciiTheme="majorHAnsi" w:hAnsiTheme="majorHAnsi" w:cstheme="majorHAnsi"/>
          <w:b/>
          <w:sz w:val="24"/>
          <w:szCs w:val="24"/>
        </w:rPr>
      </w:pPr>
      <w:r w:rsidRPr="00172D93">
        <w:rPr>
          <w:rFonts w:asciiTheme="majorHAnsi" w:hAnsiTheme="majorHAnsi" w:cstheme="majorHAnsi"/>
          <w:b/>
          <w:sz w:val="24"/>
          <w:szCs w:val="24"/>
        </w:rPr>
        <w:lastRenderedPageBreak/>
        <w:t>Приложение 3. Программы учебных дисциплин</w:t>
      </w:r>
    </w:p>
    <w:p w:rsidR="00D77ED5" w:rsidRPr="00172D93" w:rsidRDefault="00A515D7">
      <w:pPr>
        <w:spacing w:after="60"/>
        <w:jc w:val="right"/>
        <w:outlineLvl w:val="1"/>
        <w:rPr>
          <w:rFonts w:asciiTheme="majorHAnsi" w:hAnsiTheme="majorHAnsi" w:cstheme="majorHAnsi"/>
          <w:b/>
          <w:bCs/>
          <w:sz w:val="24"/>
          <w:szCs w:val="24"/>
        </w:rPr>
      </w:pPr>
      <w:r w:rsidRPr="00172D93">
        <w:rPr>
          <w:rFonts w:asciiTheme="majorHAnsi" w:hAnsiTheme="majorHAnsi" w:cstheme="majorHAnsi"/>
          <w:b/>
          <w:bCs/>
          <w:sz w:val="24"/>
          <w:szCs w:val="24"/>
        </w:rPr>
        <w:t>Приложение 3.</w:t>
      </w:r>
      <w:r w:rsidR="003A4426">
        <w:rPr>
          <w:rFonts w:asciiTheme="majorHAnsi" w:hAnsiTheme="majorHAnsi" w:cstheme="majorHAnsi"/>
          <w:b/>
          <w:bCs/>
          <w:sz w:val="24"/>
          <w:szCs w:val="24"/>
        </w:rPr>
        <w:t>2</w:t>
      </w:r>
    </w:p>
    <w:p w:rsidR="00D77ED5" w:rsidRPr="00172D93" w:rsidRDefault="00A515D7">
      <w:pPr>
        <w:pBdr>
          <w:top w:val="nil"/>
          <w:left w:val="nil"/>
          <w:bottom w:val="nil"/>
          <w:right w:val="nil"/>
          <w:between w:val="nil"/>
        </w:pBdr>
        <w:shd w:val="solid" w:color="FFFFFF" w:fill="auto"/>
        <w:tabs>
          <w:tab w:val="left" w:pos="709"/>
        </w:tabs>
        <w:spacing w:line="240" w:lineRule="auto"/>
        <w:jc w:val="right"/>
        <w:rPr>
          <w:rFonts w:asciiTheme="majorHAnsi" w:hAnsiTheme="majorHAnsi" w:cstheme="majorHAnsi"/>
          <w:bCs/>
          <w:sz w:val="24"/>
          <w:szCs w:val="24"/>
        </w:rPr>
      </w:pPr>
      <w:r w:rsidRPr="00172D93">
        <w:rPr>
          <w:rFonts w:asciiTheme="majorHAnsi" w:hAnsiTheme="majorHAnsi" w:cstheme="majorHAnsi"/>
          <w:bCs/>
          <w:sz w:val="24"/>
          <w:szCs w:val="24"/>
        </w:rPr>
        <w:t xml:space="preserve">к </w:t>
      </w:r>
      <w:r w:rsidR="005B2E40" w:rsidRPr="00172D93">
        <w:rPr>
          <w:rFonts w:asciiTheme="majorHAnsi" w:hAnsiTheme="majorHAnsi" w:cstheme="majorHAnsi"/>
          <w:bCs/>
          <w:sz w:val="24"/>
          <w:szCs w:val="24"/>
        </w:rPr>
        <w:t>П</w:t>
      </w:r>
      <w:r w:rsidRPr="00172D93">
        <w:rPr>
          <w:rFonts w:asciiTheme="majorHAnsi" w:hAnsiTheme="majorHAnsi" w:cstheme="majorHAnsi"/>
          <w:bCs/>
          <w:sz w:val="24"/>
          <w:szCs w:val="24"/>
        </w:rPr>
        <w:t>ООП-П по профессии</w:t>
      </w:r>
    </w:p>
    <w:p w:rsidR="00D77ED5" w:rsidRPr="00172D93" w:rsidRDefault="00A515D7">
      <w:pPr>
        <w:pBdr>
          <w:top w:val="nil"/>
          <w:left w:val="nil"/>
          <w:bottom w:val="nil"/>
          <w:right w:val="nil"/>
          <w:between w:val="nil"/>
        </w:pBdr>
        <w:shd w:val="solid" w:color="FFFFFF" w:fill="auto"/>
        <w:tabs>
          <w:tab w:val="left" w:pos="709"/>
        </w:tabs>
        <w:spacing w:line="240" w:lineRule="auto"/>
        <w:jc w:val="right"/>
        <w:rPr>
          <w:rFonts w:asciiTheme="majorHAnsi" w:hAnsiTheme="majorHAnsi" w:cstheme="majorHAnsi"/>
          <w:sz w:val="24"/>
          <w:szCs w:val="24"/>
        </w:rPr>
      </w:pPr>
      <w:r w:rsidRPr="00172D93">
        <w:rPr>
          <w:rFonts w:asciiTheme="majorHAnsi" w:hAnsiTheme="majorHAnsi" w:cstheme="majorHAnsi"/>
          <w:bCs/>
          <w:sz w:val="24"/>
          <w:szCs w:val="24"/>
        </w:rPr>
        <w:t>11.01.01 Монтажник радиоэлектронной аппаратуры и приборов</w:t>
      </w:r>
    </w:p>
    <w:p w:rsidR="00D77ED5" w:rsidRPr="00172D93" w:rsidRDefault="00D77ED5">
      <w:pPr>
        <w:jc w:val="center"/>
        <w:rPr>
          <w:rFonts w:asciiTheme="majorHAnsi" w:hAnsiTheme="majorHAnsi" w:cstheme="majorHAnsi"/>
          <w:b/>
          <w:i/>
          <w:sz w:val="24"/>
          <w:szCs w:val="24"/>
        </w:rPr>
      </w:pPr>
    </w:p>
    <w:p w:rsidR="00D77ED5" w:rsidRPr="00172D93" w:rsidRDefault="00D77ED5">
      <w:pPr>
        <w:jc w:val="center"/>
        <w:rPr>
          <w:rFonts w:asciiTheme="majorHAnsi" w:hAnsiTheme="majorHAnsi" w:cstheme="majorHAnsi"/>
          <w:b/>
          <w:i/>
          <w:sz w:val="24"/>
          <w:szCs w:val="24"/>
        </w:rPr>
      </w:pPr>
    </w:p>
    <w:p w:rsidR="00D77ED5" w:rsidRPr="00172D93" w:rsidRDefault="00D77ED5">
      <w:pPr>
        <w:jc w:val="center"/>
        <w:rPr>
          <w:rFonts w:asciiTheme="majorHAnsi" w:hAnsiTheme="majorHAnsi" w:cstheme="majorHAnsi"/>
          <w:b/>
          <w:i/>
          <w:sz w:val="24"/>
          <w:szCs w:val="24"/>
        </w:rPr>
      </w:pPr>
    </w:p>
    <w:p w:rsidR="00D77ED5" w:rsidRPr="00172D93" w:rsidRDefault="00D77ED5">
      <w:pPr>
        <w:jc w:val="center"/>
        <w:rPr>
          <w:rFonts w:asciiTheme="majorHAnsi" w:hAnsiTheme="majorHAnsi" w:cstheme="majorHAnsi"/>
          <w:b/>
          <w:i/>
          <w:sz w:val="24"/>
          <w:szCs w:val="24"/>
        </w:rPr>
      </w:pPr>
    </w:p>
    <w:p w:rsidR="00D77ED5" w:rsidRPr="003A4426" w:rsidRDefault="00A515D7">
      <w:pPr>
        <w:jc w:val="center"/>
        <w:rPr>
          <w:rFonts w:asciiTheme="majorHAnsi" w:hAnsiTheme="majorHAnsi" w:cstheme="majorHAnsi"/>
          <w:b/>
          <w:sz w:val="28"/>
          <w:szCs w:val="28"/>
          <w:u w:val="single"/>
        </w:rPr>
      </w:pPr>
      <w:r w:rsidRPr="003A4426">
        <w:rPr>
          <w:rFonts w:asciiTheme="majorHAnsi" w:hAnsiTheme="majorHAnsi" w:cstheme="majorHAnsi"/>
          <w:b/>
          <w:sz w:val="28"/>
          <w:szCs w:val="28"/>
        </w:rPr>
        <w:t>РАБОЧАЯ ПРОГРАММА УЧЕБНОЙ ДИСЦИПЛИНЫ</w:t>
      </w:r>
    </w:p>
    <w:p w:rsidR="00D77ED5" w:rsidRPr="003A4426" w:rsidRDefault="00A515D7">
      <w:pPr>
        <w:spacing w:after="0" w:line="240" w:lineRule="auto"/>
        <w:jc w:val="center"/>
        <w:rPr>
          <w:rFonts w:asciiTheme="majorHAnsi" w:hAnsiTheme="majorHAnsi" w:cstheme="majorHAnsi"/>
          <w:b/>
          <w:sz w:val="28"/>
          <w:szCs w:val="28"/>
        </w:rPr>
      </w:pPr>
      <w:r w:rsidRPr="003A4426">
        <w:rPr>
          <w:rFonts w:asciiTheme="majorHAnsi" w:hAnsiTheme="majorHAnsi" w:cstheme="majorHAnsi"/>
          <w:b/>
          <w:sz w:val="28"/>
          <w:szCs w:val="28"/>
        </w:rPr>
        <w:t>ОП.02 «Основы электротехники»</w:t>
      </w:r>
    </w:p>
    <w:p w:rsidR="00D77ED5" w:rsidRPr="003A4426" w:rsidRDefault="00D77ED5">
      <w:pPr>
        <w:spacing w:after="0"/>
        <w:jc w:val="center"/>
        <w:rPr>
          <w:rFonts w:asciiTheme="majorHAnsi" w:hAnsiTheme="majorHAnsi" w:cstheme="majorHAnsi"/>
          <w:b/>
          <w:sz w:val="28"/>
          <w:szCs w:val="28"/>
        </w:rPr>
      </w:pPr>
    </w:p>
    <w:p w:rsidR="00D77ED5" w:rsidRPr="00172D93" w:rsidRDefault="00D77ED5">
      <w:pPr>
        <w:rPr>
          <w:rFonts w:asciiTheme="majorHAnsi" w:hAnsiTheme="majorHAnsi" w:cstheme="majorHAnsi"/>
          <w:b/>
          <w:i/>
          <w:sz w:val="24"/>
          <w:szCs w:val="24"/>
        </w:rPr>
      </w:pPr>
    </w:p>
    <w:p w:rsidR="00D77ED5" w:rsidRPr="00172D93" w:rsidRDefault="00D77ED5">
      <w:pPr>
        <w:rPr>
          <w:rFonts w:asciiTheme="majorHAnsi" w:hAnsiTheme="majorHAnsi" w:cstheme="majorHAnsi"/>
          <w:b/>
          <w:i/>
          <w:sz w:val="24"/>
          <w:szCs w:val="24"/>
        </w:rPr>
      </w:pPr>
    </w:p>
    <w:p w:rsidR="00D77ED5" w:rsidRPr="00172D93" w:rsidRDefault="00D77ED5">
      <w:pPr>
        <w:rPr>
          <w:rFonts w:asciiTheme="majorHAnsi" w:hAnsiTheme="majorHAnsi" w:cstheme="majorHAnsi"/>
          <w:b/>
          <w:i/>
          <w:sz w:val="24"/>
          <w:szCs w:val="24"/>
        </w:rPr>
      </w:pPr>
    </w:p>
    <w:p w:rsidR="00D77ED5" w:rsidRPr="00172D93" w:rsidRDefault="00D77ED5">
      <w:pPr>
        <w:rPr>
          <w:rFonts w:asciiTheme="majorHAnsi" w:hAnsiTheme="majorHAnsi" w:cstheme="majorHAnsi"/>
          <w:b/>
          <w:i/>
          <w:sz w:val="24"/>
          <w:szCs w:val="24"/>
        </w:rPr>
      </w:pPr>
    </w:p>
    <w:p w:rsidR="00D77ED5" w:rsidRPr="00172D93" w:rsidRDefault="00D77ED5">
      <w:pPr>
        <w:rPr>
          <w:rFonts w:asciiTheme="majorHAnsi" w:hAnsiTheme="majorHAnsi" w:cstheme="majorHAnsi"/>
          <w:b/>
          <w:i/>
          <w:sz w:val="24"/>
          <w:szCs w:val="24"/>
        </w:rPr>
      </w:pPr>
    </w:p>
    <w:p w:rsidR="00D77ED5" w:rsidRPr="00172D93" w:rsidRDefault="00D77ED5">
      <w:pPr>
        <w:rPr>
          <w:rFonts w:asciiTheme="majorHAnsi" w:hAnsiTheme="majorHAnsi" w:cstheme="majorHAnsi"/>
          <w:b/>
          <w:i/>
          <w:sz w:val="24"/>
          <w:szCs w:val="24"/>
        </w:rPr>
      </w:pPr>
    </w:p>
    <w:p w:rsidR="00D77ED5" w:rsidRPr="00172D93" w:rsidRDefault="00D77ED5">
      <w:pPr>
        <w:rPr>
          <w:rFonts w:asciiTheme="majorHAnsi" w:hAnsiTheme="majorHAnsi" w:cstheme="majorHAnsi"/>
          <w:b/>
          <w:i/>
          <w:sz w:val="24"/>
          <w:szCs w:val="24"/>
        </w:rPr>
      </w:pPr>
    </w:p>
    <w:p w:rsidR="00D77ED5" w:rsidRPr="00172D93" w:rsidRDefault="00D77ED5">
      <w:pPr>
        <w:rPr>
          <w:rFonts w:asciiTheme="majorHAnsi" w:hAnsiTheme="majorHAnsi" w:cstheme="majorHAnsi"/>
          <w:b/>
          <w:i/>
          <w:sz w:val="24"/>
          <w:szCs w:val="24"/>
        </w:rPr>
      </w:pPr>
    </w:p>
    <w:p w:rsidR="00D77ED5" w:rsidRPr="00172D93" w:rsidRDefault="00D77ED5">
      <w:pPr>
        <w:rPr>
          <w:rFonts w:asciiTheme="majorHAnsi" w:hAnsiTheme="majorHAnsi" w:cstheme="majorHAnsi"/>
          <w:b/>
          <w:i/>
          <w:sz w:val="24"/>
          <w:szCs w:val="24"/>
        </w:rPr>
      </w:pPr>
    </w:p>
    <w:p w:rsidR="00D77ED5" w:rsidRPr="00172D93" w:rsidRDefault="00D77ED5">
      <w:pPr>
        <w:rPr>
          <w:rFonts w:asciiTheme="majorHAnsi" w:hAnsiTheme="majorHAnsi" w:cstheme="majorHAnsi"/>
          <w:b/>
          <w:i/>
          <w:sz w:val="24"/>
          <w:szCs w:val="24"/>
        </w:rPr>
      </w:pPr>
    </w:p>
    <w:p w:rsidR="00D77ED5" w:rsidRPr="00172D93" w:rsidRDefault="00D77ED5">
      <w:pPr>
        <w:rPr>
          <w:rFonts w:asciiTheme="majorHAnsi" w:hAnsiTheme="majorHAnsi" w:cstheme="majorHAnsi"/>
          <w:b/>
          <w:i/>
          <w:sz w:val="24"/>
          <w:szCs w:val="24"/>
        </w:rPr>
      </w:pPr>
    </w:p>
    <w:p w:rsidR="00D77ED5" w:rsidRPr="00172D93" w:rsidRDefault="00D77ED5">
      <w:pPr>
        <w:rPr>
          <w:rFonts w:asciiTheme="majorHAnsi" w:hAnsiTheme="majorHAnsi" w:cstheme="majorHAnsi"/>
          <w:b/>
          <w:i/>
          <w:sz w:val="24"/>
          <w:szCs w:val="24"/>
        </w:rPr>
      </w:pPr>
    </w:p>
    <w:p w:rsidR="00D77ED5" w:rsidRPr="00172D93" w:rsidRDefault="00D77ED5">
      <w:pPr>
        <w:rPr>
          <w:rFonts w:asciiTheme="majorHAnsi" w:hAnsiTheme="majorHAnsi" w:cstheme="majorHAnsi"/>
          <w:b/>
          <w:i/>
          <w:sz w:val="24"/>
          <w:szCs w:val="24"/>
        </w:rPr>
      </w:pPr>
    </w:p>
    <w:p w:rsidR="00D77ED5" w:rsidRPr="00172D93" w:rsidRDefault="00D77ED5">
      <w:pPr>
        <w:rPr>
          <w:rFonts w:asciiTheme="majorHAnsi" w:hAnsiTheme="majorHAnsi" w:cstheme="majorHAnsi"/>
          <w:b/>
          <w:i/>
          <w:sz w:val="24"/>
          <w:szCs w:val="24"/>
        </w:rPr>
      </w:pPr>
    </w:p>
    <w:p w:rsidR="00D77ED5" w:rsidRPr="00172D93" w:rsidRDefault="00D77ED5">
      <w:pPr>
        <w:rPr>
          <w:rFonts w:asciiTheme="majorHAnsi" w:hAnsiTheme="majorHAnsi" w:cstheme="majorHAnsi"/>
          <w:b/>
          <w:i/>
          <w:sz w:val="24"/>
          <w:szCs w:val="24"/>
        </w:rPr>
      </w:pPr>
    </w:p>
    <w:p w:rsidR="003A4426" w:rsidRDefault="003A4426">
      <w:pPr>
        <w:jc w:val="center"/>
        <w:rPr>
          <w:rFonts w:asciiTheme="majorHAnsi" w:hAnsiTheme="majorHAnsi" w:cstheme="majorHAnsi"/>
          <w:b/>
          <w:bCs/>
          <w:iCs/>
          <w:sz w:val="24"/>
          <w:szCs w:val="24"/>
        </w:rPr>
      </w:pPr>
    </w:p>
    <w:p w:rsidR="00D77ED5" w:rsidRPr="00172D93" w:rsidRDefault="00A515D7">
      <w:pPr>
        <w:jc w:val="center"/>
        <w:rPr>
          <w:rFonts w:asciiTheme="majorHAnsi" w:hAnsiTheme="majorHAnsi" w:cstheme="majorHAnsi"/>
          <w:i/>
          <w:sz w:val="24"/>
          <w:szCs w:val="24"/>
        </w:rPr>
      </w:pPr>
      <w:r w:rsidRPr="00172D93">
        <w:rPr>
          <w:rFonts w:asciiTheme="majorHAnsi" w:hAnsiTheme="majorHAnsi" w:cstheme="majorHAnsi"/>
          <w:b/>
          <w:bCs/>
          <w:iCs/>
          <w:sz w:val="24"/>
          <w:szCs w:val="24"/>
        </w:rPr>
        <w:t>2022</w:t>
      </w:r>
      <w:r w:rsidRPr="00172D93">
        <w:rPr>
          <w:rFonts w:asciiTheme="majorHAnsi" w:hAnsiTheme="majorHAnsi" w:cstheme="majorHAnsi"/>
          <w:sz w:val="24"/>
          <w:szCs w:val="24"/>
        </w:rPr>
        <w:br w:type="page"/>
      </w:r>
    </w:p>
    <w:p w:rsidR="00D77ED5" w:rsidRPr="00172D93" w:rsidRDefault="00A515D7">
      <w:pPr>
        <w:jc w:val="center"/>
        <w:rPr>
          <w:rFonts w:asciiTheme="majorHAnsi" w:hAnsiTheme="majorHAnsi" w:cstheme="majorHAnsi"/>
          <w:i/>
          <w:sz w:val="24"/>
          <w:szCs w:val="24"/>
        </w:rPr>
      </w:pPr>
      <w:r w:rsidRPr="00172D93">
        <w:rPr>
          <w:rFonts w:asciiTheme="majorHAnsi" w:hAnsiTheme="majorHAnsi" w:cstheme="majorHAnsi"/>
          <w:sz w:val="24"/>
          <w:szCs w:val="24"/>
        </w:rPr>
        <w:lastRenderedPageBreak/>
        <w:t>СОДЕРЖАНИЕ</w:t>
      </w:r>
    </w:p>
    <w:p w:rsidR="00D77ED5" w:rsidRPr="00172D93" w:rsidRDefault="00D77ED5">
      <w:pPr>
        <w:rPr>
          <w:rFonts w:asciiTheme="majorHAnsi" w:hAnsiTheme="majorHAnsi" w:cstheme="majorHAnsi"/>
          <w:i/>
          <w:sz w:val="24"/>
          <w:szCs w:val="24"/>
        </w:rPr>
      </w:pPr>
    </w:p>
    <w:tbl>
      <w:tblPr>
        <w:tblW w:w="9355" w:type="dxa"/>
        <w:tblLook w:val="01E0" w:firstRow="1" w:lastRow="1" w:firstColumn="1" w:lastColumn="1" w:noHBand="0" w:noVBand="0"/>
      </w:tblPr>
      <w:tblGrid>
        <w:gridCol w:w="7501"/>
        <w:gridCol w:w="1854"/>
      </w:tblGrid>
      <w:tr w:rsidR="00D77ED5" w:rsidRPr="00172D93">
        <w:tc>
          <w:tcPr>
            <w:tcW w:w="7501" w:type="dxa"/>
          </w:tcPr>
          <w:p w:rsidR="00D77ED5" w:rsidRPr="00172D93" w:rsidRDefault="00A515D7" w:rsidP="003A4426">
            <w:pPr>
              <w:numPr>
                <w:ilvl w:val="0"/>
                <w:numId w:val="20"/>
              </w:numPr>
              <w:suppressAutoHyphens/>
              <w:ind w:left="644" w:hanging="36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 xml:space="preserve">ОБЩАЯ ХАРАКТЕРИСТИКА </w:t>
            </w:r>
            <w:r w:rsidRPr="00172D93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РАБОЧЕЙ ПРОГРАММЫ</w:t>
            </w: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 xml:space="preserve"> УЧЕБНОЙ ДИСЦИПЛИНЫ</w:t>
            </w:r>
          </w:p>
        </w:tc>
        <w:tc>
          <w:tcPr>
            <w:tcW w:w="1854" w:type="dxa"/>
          </w:tcPr>
          <w:p w:rsidR="00D77ED5" w:rsidRPr="00172D93" w:rsidRDefault="00D77ED5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D77ED5" w:rsidRPr="00172D93">
        <w:tc>
          <w:tcPr>
            <w:tcW w:w="7501" w:type="dxa"/>
          </w:tcPr>
          <w:p w:rsidR="00D77ED5" w:rsidRPr="00172D93" w:rsidRDefault="00A515D7" w:rsidP="003A4426">
            <w:pPr>
              <w:numPr>
                <w:ilvl w:val="0"/>
                <w:numId w:val="20"/>
              </w:numPr>
              <w:suppressAutoHyphens/>
              <w:ind w:left="644" w:hanging="36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СТРУКТУРА И СОДЕРЖАНИЕ УЧЕБНОЙ ДИСЦИПЛИНЫ</w:t>
            </w:r>
          </w:p>
          <w:p w:rsidR="00D77ED5" w:rsidRPr="00172D93" w:rsidRDefault="00A515D7" w:rsidP="003A4426">
            <w:pPr>
              <w:numPr>
                <w:ilvl w:val="0"/>
                <w:numId w:val="20"/>
              </w:numPr>
              <w:suppressAutoHyphens/>
              <w:ind w:left="644" w:hanging="36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УСЛОВИЯ РЕАЛИЗАЦИИ УЧЕБНОЙ ДИСЦИПЛИНЫ</w:t>
            </w:r>
          </w:p>
        </w:tc>
        <w:tc>
          <w:tcPr>
            <w:tcW w:w="1854" w:type="dxa"/>
          </w:tcPr>
          <w:p w:rsidR="00D77ED5" w:rsidRPr="00172D93" w:rsidRDefault="00D77ED5">
            <w:pPr>
              <w:ind w:left="644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D77ED5" w:rsidRPr="00172D93">
        <w:tc>
          <w:tcPr>
            <w:tcW w:w="7501" w:type="dxa"/>
          </w:tcPr>
          <w:p w:rsidR="00D77ED5" w:rsidRPr="00172D93" w:rsidRDefault="00A515D7" w:rsidP="003A4426">
            <w:pPr>
              <w:numPr>
                <w:ilvl w:val="0"/>
                <w:numId w:val="20"/>
              </w:numPr>
              <w:suppressAutoHyphens/>
              <w:ind w:left="644" w:hanging="36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КОНТРОЛЬ И ОЦЕНКА РЕЗУЛЬТАТОВ ОСВОЕНИЯ УЧЕБНОЙ ДИСЦИПЛИНЫ</w:t>
            </w:r>
          </w:p>
          <w:p w:rsidR="00D77ED5" w:rsidRPr="00172D93" w:rsidRDefault="00D77ED5" w:rsidP="003A4426">
            <w:pPr>
              <w:suppressAutoHyphens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854" w:type="dxa"/>
          </w:tcPr>
          <w:p w:rsidR="00D77ED5" w:rsidRPr="00172D93" w:rsidRDefault="00D77ED5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:rsidR="00D77ED5" w:rsidRPr="00172D93" w:rsidRDefault="00A515D7">
      <w:pPr>
        <w:rPr>
          <w:rFonts w:asciiTheme="majorHAnsi" w:hAnsiTheme="majorHAnsi" w:cstheme="majorHAnsi"/>
          <w:sz w:val="24"/>
          <w:szCs w:val="24"/>
        </w:rPr>
      </w:pPr>
      <w:r w:rsidRPr="00172D93">
        <w:rPr>
          <w:rFonts w:asciiTheme="majorHAnsi" w:hAnsiTheme="majorHAnsi" w:cstheme="majorHAnsi"/>
          <w:sz w:val="24"/>
          <w:szCs w:val="24"/>
        </w:rPr>
        <w:br w:type="page"/>
      </w:r>
    </w:p>
    <w:p w:rsidR="00D77ED5" w:rsidRPr="003A4426" w:rsidRDefault="003A4426">
      <w:pPr>
        <w:spacing w:after="0" w:line="24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  <w:r>
        <w:rPr>
          <w:rFonts w:asciiTheme="majorHAnsi" w:hAnsiTheme="majorHAnsi" w:cstheme="majorHAnsi"/>
          <w:b/>
          <w:sz w:val="24"/>
          <w:szCs w:val="24"/>
        </w:rPr>
        <w:lastRenderedPageBreak/>
        <w:t>1. </w:t>
      </w:r>
      <w:r w:rsidR="00A515D7" w:rsidRPr="00172D93">
        <w:rPr>
          <w:rFonts w:asciiTheme="majorHAnsi" w:hAnsiTheme="majorHAnsi" w:cstheme="majorHAnsi"/>
          <w:b/>
          <w:sz w:val="24"/>
          <w:szCs w:val="24"/>
        </w:rPr>
        <w:t xml:space="preserve">ОБЩАЯ ХАРАКТЕРИСТИКА </w:t>
      </w:r>
      <w:r w:rsidR="00A515D7" w:rsidRPr="00172D93">
        <w:rPr>
          <w:rFonts w:asciiTheme="majorHAnsi" w:hAnsiTheme="majorHAnsi" w:cstheme="majorHAnsi"/>
          <w:b/>
          <w:color w:val="000000"/>
          <w:sz w:val="24"/>
          <w:szCs w:val="24"/>
        </w:rPr>
        <w:t>РАБОЧЕЙ ПРОГРАММЫ</w:t>
      </w:r>
      <w:r w:rsidR="00A515D7" w:rsidRPr="00172D93">
        <w:rPr>
          <w:rFonts w:asciiTheme="majorHAnsi" w:hAnsiTheme="majorHAnsi" w:cstheme="majorHAnsi"/>
          <w:b/>
          <w:sz w:val="24"/>
          <w:szCs w:val="24"/>
        </w:rPr>
        <w:t xml:space="preserve"> УЧЕБНОЙ ДИСЦИПЛИНЫ  </w:t>
      </w:r>
      <w:r w:rsidR="007F2EDC" w:rsidRPr="00172D93">
        <w:rPr>
          <w:rFonts w:asciiTheme="majorHAnsi" w:hAnsiTheme="majorHAnsi" w:cstheme="majorHAnsi"/>
          <w:b/>
          <w:i/>
          <w:sz w:val="24"/>
          <w:szCs w:val="24"/>
        </w:rPr>
        <w:t xml:space="preserve"> </w:t>
      </w:r>
      <w:r w:rsidR="007F2EDC" w:rsidRPr="003A4426">
        <w:rPr>
          <w:rFonts w:asciiTheme="majorHAnsi" w:hAnsiTheme="majorHAnsi" w:cstheme="majorHAnsi"/>
          <w:b/>
          <w:sz w:val="24"/>
          <w:szCs w:val="24"/>
        </w:rPr>
        <w:t>ОП</w:t>
      </w:r>
      <w:r w:rsidR="00A515D7" w:rsidRPr="003A4426">
        <w:rPr>
          <w:rFonts w:asciiTheme="majorHAnsi" w:hAnsiTheme="majorHAnsi" w:cstheme="majorHAnsi"/>
          <w:b/>
          <w:sz w:val="24"/>
          <w:szCs w:val="24"/>
        </w:rPr>
        <w:t>.02 «Основы электротехники»</w:t>
      </w:r>
    </w:p>
    <w:p w:rsidR="00D77ED5" w:rsidRPr="00172D93" w:rsidRDefault="00D77ED5">
      <w:pPr>
        <w:spacing w:after="0"/>
        <w:jc w:val="center"/>
        <w:rPr>
          <w:rFonts w:asciiTheme="majorHAnsi" w:hAnsiTheme="majorHAnsi" w:cstheme="majorHAnsi"/>
          <w:b/>
          <w:i/>
          <w:sz w:val="24"/>
          <w:szCs w:val="24"/>
        </w:rPr>
      </w:pPr>
    </w:p>
    <w:p w:rsidR="00D77ED5" w:rsidRPr="00172D93" w:rsidRDefault="00A515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172D93">
        <w:rPr>
          <w:rFonts w:asciiTheme="majorHAnsi" w:hAnsiTheme="majorHAnsi" w:cstheme="majorHAnsi"/>
          <w:b/>
          <w:sz w:val="24"/>
          <w:szCs w:val="24"/>
        </w:rPr>
        <w:t xml:space="preserve">1.1. Место дисциплины в структуре основной </w:t>
      </w:r>
      <w:r w:rsidR="003A4426" w:rsidRPr="00172D93">
        <w:rPr>
          <w:rFonts w:asciiTheme="majorHAnsi" w:hAnsiTheme="majorHAnsi" w:cstheme="majorHAnsi"/>
          <w:b/>
          <w:sz w:val="24"/>
          <w:szCs w:val="24"/>
        </w:rPr>
        <w:t>образовательной</w:t>
      </w:r>
      <w:r w:rsidRPr="00172D93">
        <w:rPr>
          <w:rFonts w:asciiTheme="majorHAnsi" w:hAnsiTheme="majorHAnsi" w:cstheme="majorHAnsi"/>
          <w:b/>
          <w:sz w:val="24"/>
          <w:szCs w:val="24"/>
        </w:rPr>
        <w:t xml:space="preserve"> программы: </w:t>
      </w:r>
    </w:p>
    <w:p w:rsidR="00D77ED5" w:rsidRPr="00172D93" w:rsidRDefault="00D77ED5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Theme="majorHAnsi" w:hAnsiTheme="majorHAnsi" w:cstheme="majorHAnsi"/>
          <w:sz w:val="24"/>
          <w:szCs w:val="24"/>
        </w:rPr>
      </w:pPr>
    </w:p>
    <w:p w:rsidR="00D77ED5" w:rsidRPr="00172D93" w:rsidRDefault="007F2EDC" w:rsidP="003A4426">
      <w:pPr>
        <w:spacing w:after="0" w:line="240" w:lineRule="auto"/>
        <w:ind w:firstLine="709"/>
        <w:jc w:val="both"/>
        <w:rPr>
          <w:rFonts w:asciiTheme="majorHAnsi" w:hAnsiTheme="majorHAnsi" w:cstheme="majorHAnsi"/>
          <w:sz w:val="24"/>
          <w:szCs w:val="24"/>
        </w:rPr>
      </w:pPr>
      <w:r w:rsidRPr="00172D93">
        <w:rPr>
          <w:rFonts w:asciiTheme="majorHAnsi" w:hAnsiTheme="majorHAnsi" w:cstheme="majorHAnsi"/>
          <w:sz w:val="24"/>
          <w:szCs w:val="24"/>
        </w:rPr>
        <w:t>Учебная дисциплина ОП</w:t>
      </w:r>
      <w:r w:rsidR="00A515D7" w:rsidRPr="00172D93">
        <w:rPr>
          <w:rFonts w:asciiTheme="majorHAnsi" w:hAnsiTheme="majorHAnsi" w:cstheme="majorHAnsi"/>
          <w:sz w:val="24"/>
          <w:szCs w:val="24"/>
        </w:rPr>
        <w:t>.02. «Основы электротехники» входит в обязательную часть профильных дисциплин общепрофессионального цикла,  в соответствии с ФГОС СПО по профессии 11.01.01 Монтажник радиоэлектронной аппаратуры и приборов</w:t>
      </w:r>
      <w:r w:rsidR="003A4426">
        <w:rPr>
          <w:rFonts w:asciiTheme="majorHAnsi" w:hAnsiTheme="majorHAnsi" w:cstheme="majorHAnsi"/>
          <w:sz w:val="24"/>
          <w:szCs w:val="24"/>
        </w:rPr>
        <w:t xml:space="preserve">. </w:t>
      </w:r>
      <w:r w:rsidR="003A4426" w:rsidRPr="003A4426">
        <w:rPr>
          <w:rFonts w:asciiTheme="majorHAnsi" w:hAnsiTheme="majorHAnsi" w:cstheme="majorHAnsi"/>
          <w:sz w:val="24"/>
          <w:szCs w:val="24"/>
        </w:rPr>
        <w:t>Особое значение дисциплина имеет при формировании и развитии общих компетенций: ОК.01,ОК.02,ОК.03,ОК.04и профессиональных компетенций: ПК 3.</w:t>
      </w:r>
      <w:r w:rsidR="001018BE">
        <w:rPr>
          <w:rFonts w:asciiTheme="majorHAnsi" w:hAnsiTheme="majorHAnsi" w:cstheme="majorHAnsi"/>
          <w:sz w:val="24"/>
          <w:szCs w:val="24"/>
        </w:rPr>
        <w:t>2.</w:t>
      </w:r>
    </w:p>
    <w:p w:rsidR="001018BE" w:rsidRPr="001018BE" w:rsidRDefault="001018BE" w:rsidP="001018B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Theme="majorHAnsi" w:hAnsiTheme="majorHAnsi" w:cstheme="majorHAnsi"/>
          <w:sz w:val="24"/>
          <w:szCs w:val="24"/>
        </w:rPr>
      </w:pPr>
      <w:r w:rsidRPr="001018BE">
        <w:rPr>
          <w:rFonts w:asciiTheme="majorHAnsi" w:hAnsiTheme="majorHAnsi" w:cstheme="majorHAnsi"/>
          <w:sz w:val="24"/>
          <w:szCs w:val="24"/>
        </w:rPr>
        <w:t xml:space="preserve">ПК 3.2. </w:t>
      </w:r>
      <w:r w:rsidRPr="001018BE">
        <w:rPr>
          <w:rFonts w:asciiTheme="majorHAnsi" w:hAnsiTheme="majorHAnsi" w:cstheme="majorHAnsi"/>
          <w:sz w:val="24"/>
          <w:szCs w:val="24"/>
        </w:rPr>
        <w:tab/>
        <w:t>Проводить проверку работоспособности резисторов, конденсаторов, полупроводниковых деталей с применением простых электроизмерительных приборов, качества паек, установки навесных элементов, раскладки и вязки жгутов, монтажа печатных плат.</w:t>
      </w:r>
    </w:p>
    <w:p w:rsidR="00D77ED5" w:rsidRPr="00172D93" w:rsidRDefault="00A515D7">
      <w:pPr>
        <w:spacing w:after="0"/>
        <w:ind w:firstLine="709"/>
        <w:rPr>
          <w:rFonts w:asciiTheme="majorHAnsi" w:hAnsiTheme="majorHAnsi" w:cstheme="majorHAnsi"/>
          <w:b/>
          <w:sz w:val="24"/>
          <w:szCs w:val="24"/>
        </w:rPr>
      </w:pPr>
      <w:r w:rsidRPr="00172D93">
        <w:rPr>
          <w:rFonts w:asciiTheme="majorHAnsi" w:hAnsiTheme="majorHAnsi" w:cstheme="majorHAnsi"/>
          <w:b/>
          <w:sz w:val="24"/>
          <w:szCs w:val="24"/>
        </w:rPr>
        <w:t>1.2. Цель и планируемые результаты освоения дисциплины:</w:t>
      </w:r>
    </w:p>
    <w:p w:rsidR="00D77ED5" w:rsidRPr="00172D93" w:rsidRDefault="00A515D7">
      <w:pPr>
        <w:suppressAutoHyphens/>
        <w:spacing w:after="0" w:line="240" w:lineRule="auto"/>
        <w:ind w:firstLine="709"/>
        <w:jc w:val="both"/>
        <w:rPr>
          <w:rFonts w:asciiTheme="majorHAnsi" w:hAnsiTheme="majorHAnsi" w:cstheme="majorHAnsi"/>
          <w:sz w:val="24"/>
          <w:szCs w:val="24"/>
        </w:rPr>
      </w:pPr>
      <w:r w:rsidRPr="00172D93">
        <w:rPr>
          <w:rFonts w:asciiTheme="majorHAnsi" w:hAnsiTheme="majorHAnsi" w:cstheme="majorHAnsi"/>
          <w:sz w:val="24"/>
          <w:szCs w:val="24"/>
        </w:rPr>
        <w:t>В рамках программы учебной дисциплины обучающимися осваиваются умения и знания</w:t>
      </w:r>
    </w:p>
    <w:p w:rsidR="00D77ED5" w:rsidRPr="00172D93" w:rsidRDefault="00D77ED5">
      <w:pPr>
        <w:suppressAutoHyphens/>
        <w:spacing w:after="0" w:line="240" w:lineRule="auto"/>
        <w:ind w:firstLine="709"/>
        <w:jc w:val="both"/>
        <w:rPr>
          <w:rFonts w:asciiTheme="majorHAnsi" w:hAnsiTheme="majorHAnsi" w:cstheme="majorHAnsi"/>
          <w:sz w:val="24"/>
          <w:szCs w:val="24"/>
        </w:rPr>
      </w:pPr>
    </w:p>
    <w:tbl>
      <w:tblPr>
        <w:tblW w:w="10031" w:type="dxa"/>
        <w:tblLayout w:type="fixed"/>
        <w:tblLook w:val="04A0" w:firstRow="1" w:lastRow="0" w:firstColumn="1" w:lastColumn="0" w:noHBand="0" w:noVBand="1"/>
      </w:tblPr>
      <w:tblGrid>
        <w:gridCol w:w="1668"/>
        <w:gridCol w:w="3543"/>
        <w:gridCol w:w="4820"/>
      </w:tblGrid>
      <w:tr w:rsidR="00D77ED5" w:rsidRPr="00172D93" w:rsidTr="003A4426">
        <w:trPr>
          <w:trHeight w:val="649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ED5" w:rsidRPr="00172D93" w:rsidRDefault="00A515D7">
            <w:pPr>
              <w:widowControl w:val="0"/>
              <w:suppressAutoHyphens/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 xml:space="preserve">Код </w:t>
            </w:r>
          </w:p>
          <w:p w:rsidR="00D77ED5" w:rsidRPr="00172D93" w:rsidRDefault="00A515D7">
            <w:pPr>
              <w:widowControl w:val="0"/>
              <w:suppressAutoHyphens/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ПК, ОК, ЛР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ED5" w:rsidRPr="00172D93" w:rsidRDefault="00A515D7">
            <w:pPr>
              <w:widowControl w:val="0"/>
              <w:suppressAutoHyphens/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Умения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ED5" w:rsidRPr="00172D93" w:rsidRDefault="00A515D7">
            <w:pPr>
              <w:widowControl w:val="0"/>
              <w:suppressAutoHyphens/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Знания</w:t>
            </w:r>
          </w:p>
        </w:tc>
      </w:tr>
      <w:tr w:rsidR="00754DAD" w:rsidRPr="00172D93" w:rsidTr="005C57A2">
        <w:trPr>
          <w:trHeight w:val="212"/>
        </w:trPr>
        <w:tc>
          <w:tcPr>
            <w:tcW w:w="1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54DAD" w:rsidRPr="00172D93" w:rsidRDefault="00754DAD" w:rsidP="003A4426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ОК.01,ОК.</w:t>
            </w: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02,ОК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.</w:t>
            </w: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03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,ОК.</w:t>
            </w: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04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,</w:t>
            </w:r>
          </w:p>
          <w:p w:rsidR="00754DAD" w:rsidRPr="00172D93" w:rsidRDefault="00754DAD" w:rsidP="003A4426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  <w:i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ПК 3.2,</w:t>
            </w:r>
          </w:p>
          <w:p w:rsidR="00754DAD" w:rsidRDefault="00754DAD" w:rsidP="003A4426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 xml:space="preserve">ЛР 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04</w:t>
            </w: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 xml:space="preserve">, ЛР 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0</w:t>
            </w: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5, ЛР 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0</w:t>
            </w: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 xml:space="preserve">6, ЛР 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0</w:t>
            </w: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7, ЛР 13, ЛР 15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4DAD" w:rsidRPr="00172D93" w:rsidRDefault="00754DAD" w:rsidP="00754DAD">
            <w:pPr>
              <w:widowControl w:val="0"/>
              <w:spacing w:after="0" w:line="240" w:lineRule="auto"/>
              <w:ind w:left="9"/>
              <w:rPr>
                <w:rFonts w:asciiTheme="majorHAnsi" w:hAnsiTheme="majorHAnsi" w:cstheme="majorHAnsi"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Уд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 1</w:t>
            </w:r>
            <w:proofErr w:type="gramStart"/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П</w:t>
            </w:r>
            <w:proofErr w:type="gramEnd"/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роверять правильность электрических соединений по принципиальным схемам с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 помощью измерительных приборов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4DAD" w:rsidRPr="00172D93" w:rsidRDefault="00754DAD" w:rsidP="00754DAD">
            <w:pPr>
              <w:widowControl w:val="0"/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Зд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 1 </w:t>
            </w: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Ос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новные положения электротехники</w:t>
            </w:r>
          </w:p>
          <w:p w:rsidR="00754DAD" w:rsidRPr="00172D93" w:rsidRDefault="00754DAD">
            <w:pPr>
              <w:widowControl w:val="0"/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754DAD" w:rsidRPr="00172D93" w:rsidTr="005C57A2">
        <w:trPr>
          <w:trHeight w:val="212"/>
        </w:trPr>
        <w:tc>
          <w:tcPr>
            <w:tcW w:w="1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54DAD" w:rsidRDefault="00754DAD" w:rsidP="003A4426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4DAD" w:rsidRPr="00172D93" w:rsidRDefault="00754DAD" w:rsidP="00754DAD">
            <w:pPr>
              <w:widowControl w:val="0"/>
              <w:spacing w:after="0" w:line="240" w:lineRule="auto"/>
              <w:ind w:left="9"/>
              <w:rPr>
                <w:rFonts w:asciiTheme="majorHAnsi" w:hAnsiTheme="majorHAnsi" w:cstheme="majorHAnsi"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Уд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 2 </w:t>
            </w: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Осуществлять контроль параметров электри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ческих и радиотехнических цепей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4DAD" w:rsidRPr="00172D93" w:rsidRDefault="00754DAD" w:rsidP="00754DAD">
            <w:pPr>
              <w:widowControl w:val="0"/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Зд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 2 </w:t>
            </w: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Мет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оды расчета электрических цепей</w:t>
            </w:r>
          </w:p>
          <w:p w:rsidR="00754DAD" w:rsidRPr="00172D93" w:rsidRDefault="00754DAD">
            <w:pPr>
              <w:widowControl w:val="0"/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754DAD" w:rsidRPr="00172D93" w:rsidTr="005C57A2">
        <w:trPr>
          <w:trHeight w:val="212"/>
        </w:trPr>
        <w:tc>
          <w:tcPr>
            <w:tcW w:w="1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54DAD" w:rsidRDefault="00754DAD" w:rsidP="003A4426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4DAD" w:rsidRPr="00172D93" w:rsidRDefault="00754DAD" w:rsidP="00754DAD">
            <w:pPr>
              <w:widowControl w:val="0"/>
              <w:spacing w:after="0" w:line="240" w:lineRule="auto"/>
              <w:ind w:left="9"/>
              <w:rPr>
                <w:rFonts w:asciiTheme="majorHAnsi" w:hAnsiTheme="majorHAnsi" w:cstheme="majorHAnsi"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Уд3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Производить расчеты для выбора элект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роаппаратов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4DAD" w:rsidRPr="00172D93" w:rsidRDefault="00754DAD" w:rsidP="00754DAD">
            <w:pPr>
              <w:widowControl w:val="0"/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Зд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 3 </w:t>
            </w: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 xml:space="preserve">Принципы работы 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типовых электрических устройств</w:t>
            </w:r>
          </w:p>
        </w:tc>
      </w:tr>
      <w:tr w:rsidR="00754DAD" w:rsidRPr="00172D93" w:rsidTr="005C57A2">
        <w:trPr>
          <w:trHeight w:val="212"/>
        </w:trPr>
        <w:tc>
          <w:tcPr>
            <w:tcW w:w="1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4DAD" w:rsidRPr="00172D93" w:rsidRDefault="00754DAD" w:rsidP="003A4426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  <w:i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4DAD" w:rsidRPr="00172D93" w:rsidRDefault="00754DAD" w:rsidP="00CC7C66">
            <w:pPr>
              <w:widowControl w:val="0"/>
              <w:spacing w:after="0" w:line="240" w:lineRule="auto"/>
              <w:ind w:left="9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4DAD" w:rsidRPr="00172D93" w:rsidRDefault="00754DAD" w:rsidP="00CC7C66">
            <w:pPr>
              <w:widowControl w:val="0"/>
              <w:spacing w:after="0"/>
              <w:rPr>
                <w:rFonts w:asciiTheme="majorHAnsi" w:hAnsiTheme="majorHAnsi" w:cstheme="majorHAnsi"/>
                <w:i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Зд 4 - Меры безопасности при работе с электрооборудованием и электрифицированными инструментами.</w:t>
            </w:r>
          </w:p>
        </w:tc>
      </w:tr>
    </w:tbl>
    <w:p w:rsidR="001018BE" w:rsidRDefault="001018BE" w:rsidP="007F2E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Theme="majorHAnsi" w:hAnsiTheme="majorHAnsi" w:cstheme="majorHAnsi"/>
          <w:b/>
          <w:sz w:val="24"/>
          <w:szCs w:val="24"/>
        </w:rPr>
      </w:pPr>
    </w:p>
    <w:p w:rsidR="00D77ED5" w:rsidRPr="00172D93" w:rsidRDefault="00A515D7" w:rsidP="007C316A">
      <w:pPr>
        <w:suppressAutoHyphens/>
        <w:spacing w:after="240" w:line="24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172D93">
        <w:rPr>
          <w:rFonts w:asciiTheme="majorHAnsi" w:hAnsiTheme="majorHAnsi" w:cstheme="majorHAnsi"/>
          <w:b/>
          <w:sz w:val="24"/>
          <w:szCs w:val="24"/>
        </w:rPr>
        <w:t xml:space="preserve">2. </w:t>
      </w:r>
      <w:r w:rsidR="001018BE">
        <w:rPr>
          <w:rFonts w:asciiTheme="majorHAnsi" w:hAnsiTheme="majorHAnsi" w:cstheme="majorHAnsi"/>
          <w:b/>
          <w:sz w:val="24"/>
          <w:szCs w:val="24"/>
        </w:rPr>
        <w:t xml:space="preserve"> СТРУКТУРА И СОДЕРЖАНИЕ УЧЕБНОЙ ДИСЦИПЛИНЫ</w:t>
      </w:r>
    </w:p>
    <w:p w:rsidR="00D77ED5" w:rsidRPr="00172D93" w:rsidRDefault="00A515D7">
      <w:pPr>
        <w:suppressAutoHyphens/>
        <w:spacing w:after="240" w:line="240" w:lineRule="auto"/>
        <w:ind w:firstLine="709"/>
        <w:rPr>
          <w:rFonts w:asciiTheme="majorHAnsi" w:hAnsiTheme="majorHAnsi" w:cstheme="majorHAnsi"/>
          <w:b/>
          <w:sz w:val="24"/>
          <w:szCs w:val="24"/>
        </w:rPr>
      </w:pPr>
      <w:r w:rsidRPr="00172D93">
        <w:rPr>
          <w:rFonts w:asciiTheme="majorHAnsi" w:hAnsiTheme="majorHAnsi" w:cstheme="majorHAnsi"/>
          <w:b/>
          <w:sz w:val="24"/>
          <w:szCs w:val="24"/>
        </w:rPr>
        <w:t>2.1. Объем учебной дисциплины и виды учебной работы</w:t>
      </w:r>
    </w:p>
    <w:tbl>
      <w:tblPr>
        <w:tblW w:w="10031" w:type="dxa"/>
        <w:tblLook w:val="01E0" w:firstRow="1" w:lastRow="1" w:firstColumn="1" w:lastColumn="1" w:noHBand="0" w:noVBand="0"/>
      </w:tblPr>
      <w:tblGrid>
        <w:gridCol w:w="7680"/>
        <w:gridCol w:w="2351"/>
      </w:tblGrid>
      <w:tr w:rsidR="00D77ED5" w:rsidRPr="00172D93" w:rsidTr="00EA21CE">
        <w:trPr>
          <w:trHeight w:val="490"/>
        </w:trPr>
        <w:tc>
          <w:tcPr>
            <w:tcW w:w="7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7ED5" w:rsidRPr="00172D93" w:rsidRDefault="00A515D7" w:rsidP="001018BE">
            <w:pPr>
              <w:widowControl w:val="0"/>
              <w:suppressAutoHyphens/>
              <w:spacing w:after="0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2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7ED5" w:rsidRPr="00172D93" w:rsidRDefault="00A515D7" w:rsidP="001018BE">
            <w:pPr>
              <w:widowControl w:val="0"/>
              <w:suppressAutoHyphens/>
              <w:spacing w:after="0"/>
              <w:jc w:val="center"/>
              <w:rPr>
                <w:rFonts w:asciiTheme="majorHAnsi" w:hAnsiTheme="majorHAnsi" w:cstheme="majorHAnsi"/>
                <w:b/>
                <w:iCs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b/>
                <w:iCs/>
                <w:sz w:val="24"/>
                <w:szCs w:val="24"/>
              </w:rPr>
              <w:t>Объем в часах</w:t>
            </w:r>
          </w:p>
        </w:tc>
      </w:tr>
      <w:tr w:rsidR="00D77ED5" w:rsidRPr="00172D93" w:rsidTr="00EA21CE">
        <w:trPr>
          <w:trHeight w:val="490"/>
        </w:trPr>
        <w:tc>
          <w:tcPr>
            <w:tcW w:w="7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7ED5" w:rsidRPr="00172D93" w:rsidRDefault="00A515D7">
            <w:pPr>
              <w:widowControl w:val="0"/>
              <w:suppressAutoHyphens/>
              <w:spacing w:after="0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Объем </w:t>
            </w:r>
            <w:r w:rsidR="001018BE" w:rsidRPr="00172D93">
              <w:rPr>
                <w:rFonts w:asciiTheme="majorHAnsi" w:hAnsiTheme="majorHAnsi" w:cstheme="majorHAnsi"/>
                <w:b/>
                <w:sz w:val="24"/>
                <w:szCs w:val="24"/>
              </w:rPr>
              <w:t>образовательной</w:t>
            </w:r>
            <w:r w:rsidRPr="00172D93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 программы учебной дисциплины</w:t>
            </w:r>
          </w:p>
        </w:tc>
        <w:tc>
          <w:tcPr>
            <w:tcW w:w="2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7ED5" w:rsidRPr="00172D93" w:rsidRDefault="00A515D7" w:rsidP="001018BE">
            <w:pPr>
              <w:widowControl w:val="0"/>
              <w:suppressAutoHyphens/>
              <w:spacing w:after="0"/>
              <w:jc w:val="center"/>
              <w:rPr>
                <w:rFonts w:asciiTheme="majorHAnsi" w:hAnsiTheme="majorHAnsi" w:cstheme="majorHAnsi"/>
                <w:iCs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iCs/>
                <w:sz w:val="24"/>
                <w:szCs w:val="24"/>
              </w:rPr>
              <w:t>32</w:t>
            </w:r>
          </w:p>
        </w:tc>
      </w:tr>
      <w:tr w:rsidR="00D77ED5" w:rsidRPr="00172D93" w:rsidTr="00EA21CE">
        <w:trPr>
          <w:trHeight w:val="490"/>
        </w:trPr>
        <w:tc>
          <w:tcPr>
            <w:tcW w:w="7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77ED5" w:rsidRPr="00172D93" w:rsidRDefault="00A515D7">
            <w:pPr>
              <w:widowControl w:val="0"/>
              <w:suppressAutoHyphens/>
              <w:spacing w:after="0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b/>
                <w:sz w:val="24"/>
                <w:szCs w:val="24"/>
              </w:rPr>
              <w:t>в т.ч. в форме практической подготовки</w:t>
            </w:r>
          </w:p>
        </w:tc>
        <w:tc>
          <w:tcPr>
            <w:tcW w:w="2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77ED5" w:rsidRPr="00172D93" w:rsidRDefault="00A515D7" w:rsidP="001018BE">
            <w:pPr>
              <w:widowControl w:val="0"/>
              <w:suppressAutoHyphens/>
              <w:spacing w:after="0"/>
              <w:jc w:val="center"/>
              <w:rPr>
                <w:rFonts w:asciiTheme="majorHAnsi" w:hAnsiTheme="majorHAnsi" w:cstheme="majorHAnsi"/>
                <w:iCs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iCs/>
                <w:sz w:val="24"/>
                <w:szCs w:val="24"/>
              </w:rPr>
              <w:t>16</w:t>
            </w:r>
          </w:p>
        </w:tc>
      </w:tr>
      <w:tr w:rsidR="00D77ED5" w:rsidRPr="00172D93" w:rsidTr="00EA21CE">
        <w:trPr>
          <w:trHeight w:val="336"/>
        </w:trPr>
        <w:tc>
          <w:tcPr>
            <w:tcW w:w="100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7ED5" w:rsidRPr="00172D93" w:rsidRDefault="00A515D7">
            <w:pPr>
              <w:widowControl w:val="0"/>
              <w:suppressAutoHyphens/>
              <w:spacing w:after="0"/>
              <w:rPr>
                <w:rFonts w:asciiTheme="majorHAnsi" w:hAnsiTheme="majorHAnsi" w:cstheme="majorHAnsi"/>
                <w:iCs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в т. ч.:</w:t>
            </w:r>
          </w:p>
        </w:tc>
      </w:tr>
      <w:tr w:rsidR="00D77ED5" w:rsidRPr="00172D93" w:rsidTr="00EA21CE">
        <w:trPr>
          <w:trHeight w:val="490"/>
        </w:trPr>
        <w:tc>
          <w:tcPr>
            <w:tcW w:w="7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7ED5" w:rsidRPr="00172D93" w:rsidRDefault="00A515D7">
            <w:pPr>
              <w:widowControl w:val="0"/>
              <w:suppressAutoHyphens/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теоретическое обучение</w:t>
            </w:r>
          </w:p>
        </w:tc>
        <w:tc>
          <w:tcPr>
            <w:tcW w:w="2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7ED5" w:rsidRPr="00172D93" w:rsidRDefault="00A515D7" w:rsidP="001018BE">
            <w:pPr>
              <w:widowControl w:val="0"/>
              <w:suppressAutoHyphens/>
              <w:spacing w:after="0"/>
              <w:jc w:val="center"/>
              <w:rPr>
                <w:rFonts w:asciiTheme="majorHAnsi" w:hAnsiTheme="majorHAnsi" w:cstheme="majorHAnsi"/>
                <w:iCs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iCs/>
                <w:sz w:val="24"/>
                <w:szCs w:val="24"/>
              </w:rPr>
              <w:t>1</w:t>
            </w:r>
            <w:r w:rsidR="001018BE">
              <w:rPr>
                <w:rFonts w:asciiTheme="majorHAnsi" w:hAnsiTheme="majorHAnsi" w:cstheme="majorHAnsi"/>
                <w:iCs/>
                <w:sz w:val="24"/>
                <w:szCs w:val="24"/>
              </w:rPr>
              <w:t>4</w:t>
            </w:r>
          </w:p>
        </w:tc>
      </w:tr>
      <w:tr w:rsidR="00D77ED5" w:rsidRPr="00172D93" w:rsidTr="00EA21CE">
        <w:trPr>
          <w:trHeight w:val="490"/>
        </w:trPr>
        <w:tc>
          <w:tcPr>
            <w:tcW w:w="7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7ED5" w:rsidRPr="00172D93" w:rsidRDefault="00A515D7">
            <w:pPr>
              <w:widowControl w:val="0"/>
              <w:suppressAutoHyphens/>
              <w:spacing w:after="0"/>
              <w:rPr>
                <w:rFonts w:asciiTheme="majorHAnsi" w:hAnsiTheme="majorHAnsi" w:cstheme="majorHAnsi"/>
                <w:i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практические занятия</w:t>
            </w:r>
          </w:p>
        </w:tc>
        <w:tc>
          <w:tcPr>
            <w:tcW w:w="2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7ED5" w:rsidRPr="00172D93" w:rsidRDefault="00A515D7" w:rsidP="001018BE">
            <w:pPr>
              <w:widowControl w:val="0"/>
              <w:suppressAutoHyphens/>
              <w:spacing w:after="0"/>
              <w:jc w:val="center"/>
              <w:rPr>
                <w:rFonts w:asciiTheme="majorHAnsi" w:hAnsiTheme="majorHAnsi" w:cstheme="majorHAnsi"/>
                <w:iCs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iCs/>
                <w:sz w:val="24"/>
                <w:szCs w:val="24"/>
              </w:rPr>
              <w:t>16</w:t>
            </w:r>
          </w:p>
        </w:tc>
      </w:tr>
      <w:tr w:rsidR="00D77ED5" w:rsidRPr="00172D93" w:rsidTr="00EA21CE">
        <w:trPr>
          <w:trHeight w:val="267"/>
        </w:trPr>
        <w:tc>
          <w:tcPr>
            <w:tcW w:w="7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7ED5" w:rsidRPr="00172D93" w:rsidRDefault="00A515D7">
            <w:pPr>
              <w:widowControl w:val="0"/>
              <w:suppressAutoHyphens/>
              <w:spacing w:after="0"/>
              <w:rPr>
                <w:rFonts w:asciiTheme="majorHAnsi" w:hAnsiTheme="majorHAnsi" w:cstheme="majorHAnsi"/>
                <w:i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i/>
                <w:sz w:val="24"/>
                <w:szCs w:val="24"/>
              </w:rPr>
              <w:lastRenderedPageBreak/>
              <w:t>Самостоятельная работа</w:t>
            </w:r>
          </w:p>
        </w:tc>
        <w:tc>
          <w:tcPr>
            <w:tcW w:w="2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7ED5" w:rsidRPr="00172D93" w:rsidRDefault="001018BE" w:rsidP="001018BE">
            <w:pPr>
              <w:widowControl w:val="0"/>
              <w:suppressAutoHyphens/>
              <w:spacing w:after="0"/>
              <w:jc w:val="center"/>
              <w:rPr>
                <w:rFonts w:asciiTheme="majorHAnsi" w:hAnsiTheme="majorHAnsi" w:cstheme="majorHAnsi"/>
                <w:iCs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iCs/>
                <w:sz w:val="24"/>
                <w:szCs w:val="24"/>
              </w:rPr>
              <w:t>*</w:t>
            </w:r>
          </w:p>
        </w:tc>
      </w:tr>
      <w:tr w:rsidR="00D77ED5" w:rsidRPr="00172D93" w:rsidTr="00EA21CE">
        <w:trPr>
          <w:trHeight w:val="331"/>
        </w:trPr>
        <w:tc>
          <w:tcPr>
            <w:tcW w:w="7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7ED5" w:rsidRPr="00172D93" w:rsidRDefault="00A515D7">
            <w:pPr>
              <w:widowControl w:val="0"/>
              <w:suppressAutoHyphens/>
              <w:spacing w:after="0"/>
              <w:rPr>
                <w:rFonts w:asciiTheme="majorHAnsi" w:hAnsiTheme="majorHAnsi" w:cstheme="majorHAnsi"/>
                <w:i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b/>
                <w:iCs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2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7ED5" w:rsidRPr="00172D93" w:rsidRDefault="001018BE" w:rsidP="001018BE">
            <w:pPr>
              <w:widowControl w:val="0"/>
              <w:suppressAutoHyphens/>
              <w:spacing w:after="0"/>
              <w:jc w:val="center"/>
              <w:rPr>
                <w:rFonts w:asciiTheme="majorHAnsi" w:hAnsiTheme="majorHAnsi" w:cstheme="majorHAnsi"/>
                <w:i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iCs/>
                <w:sz w:val="24"/>
                <w:szCs w:val="24"/>
              </w:rPr>
              <w:t>2</w:t>
            </w:r>
          </w:p>
        </w:tc>
      </w:tr>
    </w:tbl>
    <w:p w:rsidR="00D77ED5" w:rsidRPr="00172D93" w:rsidRDefault="00D77ED5">
      <w:pPr>
        <w:rPr>
          <w:rFonts w:asciiTheme="majorHAnsi" w:hAnsiTheme="majorHAnsi" w:cstheme="majorHAnsi"/>
          <w:sz w:val="24"/>
          <w:szCs w:val="24"/>
        </w:rPr>
        <w:sectPr w:rsidR="00D77ED5" w:rsidRPr="00172D93" w:rsidSect="00172D93">
          <w:headerReference w:type="default" r:id="rId12"/>
          <w:footerReference w:type="default" r:id="rId13"/>
          <w:endnotePr>
            <w:numFmt w:val="decimal"/>
          </w:endnotePr>
          <w:pgSz w:w="11907" w:h="16840"/>
          <w:pgMar w:top="992" w:right="851" w:bottom="1134" w:left="1134" w:header="0" w:footer="708" w:gutter="0"/>
          <w:cols w:space="720"/>
        </w:sectPr>
      </w:pPr>
    </w:p>
    <w:p w:rsidR="00D77ED5" w:rsidRPr="00172D93" w:rsidRDefault="00A515D7" w:rsidP="007516C3">
      <w:pPr>
        <w:pStyle w:val="a6"/>
        <w:numPr>
          <w:ilvl w:val="1"/>
          <w:numId w:val="16"/>
        </w:numPr>
        <w:suppressAutoHyphens/>
        <w:ind w:left="1069" w:hanging="360"/>
        <w:rPr>
          <w:rFonts w:asciiTheme="majorHAnsi" w:hAnsiTheme="majorHAnsi" w:cstheme="majorHAnsi"/>
          <w:b/>
          <w:bCs/>
        </w:rPr>
      </w:pPr>
      <w:r w:rsidRPr="00172D93">
        <w:rPr>
          <w:rFonts w:asciiTheme="majorHAnsi" w:hAnsiTheme="majorHAnsi" w:cstheme="majorHAnsi"/>
          <w:b/>
        </w:rPr>
        <w:lastRenderedPageBreak/>
        <w:t>Тематический план и содержание учебной дисциплины</w:t>
      </w:r>
    </w:p>
    <w:tbl>
      <w:tblPr>
        <w:tblW w:w="14712" w:type="dxa"/>
        <w:tblInd w:w="109" w:type="dxa"/>
        <w:tblLayout w:type="fixed"/>
        <w:tblLook w:val="01E0" w:firstRow="1" w:lastRow="1" w:firstColumn="1" w:lastColumn="1" w:noHBand="0" w:noVBand="0"/>
      </w:tblPr>
      <w:tblGrid>
        <w:gridCol w:w="2137"/>
        <w:gridCol w:w="4099"/>
        <w:gridCol w:w="1701"/>
        <w:gridCol w:w="2552"/>
        <w:gridCol w:w="1417"/>
        <w:gridCol w:w="2806"/>
      </w:tblGrid>
      <w:tr w:rsidR="00A515D7" w:rsidRPr="00E10853" w:rsidTr="00EA21CE">
        <w:trPr>
          <w:trHeight w:val="1582"/>
        </w:trPr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ED5" w:rsidRPr="00AD60B5" w:rsidRDefault="00A515D7">
            <w:pPr>
              <w:widowControl w:val="0"/>
              <w:suppressAutoHyphens/>
              <w:spacing w:after="0" w:line="240" w:lineRule="auto"/>
              <w:jc w:val="center"/>
              <w:rPr>
                <w:rFonts w:asciiTheme="majorHAnsi" w:hAnsiTheme="majorHAnsi" w:cstheme="majorHAnsi"/>
                <w:bCs/>
              </w:rPr>
            </w:pPr>
            <w:r w:rsidRPr="00AD60B5">
              <w:rPr>
                <w:rFonts w:asciiTheme="majorHAnsi" w:hAnsiTheme="majorHAnsi" w:cstheme="majorHAnsi"/>
                <w:bCs/>
              </w:rPr>
              <w:t>Наименование разделов и тем</w:t>
            </w:r>
          </w:p>
        </w:tc>
        <w:tc>
          <w:tcPr>
            <w:tcW w:w="4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ED5" w:rsidRPr="00AD60B5" w:rsidRDefault="00A515D7">
            <w:pPr>
              <w:widowControl w:val="0"/>
              <w:suppressAutoHyphens/>
              <w:spacing w:after="0" w:line="240" w:lineRule="auto"/>
              <w:jc w:val="center"/>
              <w:rPr>
                <w:rFonts w:asciiTheme="majorHAnsi" w:hAnsiTheme="majorHAnsi" w:cstheme="majorHAnsi"/>
                <w:bCs/>
              </w:rPr>
            </w:pPr>
            <w:r w:rsidRPr="00AD60B5">
              <w:rPr>
                <w:rFonts w:asciiTheme="majorHAnsi" w:hAnsiTheme="majorHAnsi" w:cstheme="majorHAnsi"/>
                <w:bCs/>
              </w:rPr>
              <w:t xml:space="preserve">Содержание учебного материала и формы организации деятельности </w:t>
            </w:r>
            <w:proofErr w:type="gramStart"/>
            <w:r w:rsidRPr="00AD60B5">
              <w:rPr>
                <w:rFonts w:asciiTheme="majorHAnsi" w:hAnsiTheme="majorHAnsi" w:cstheme="majorHAnsi"/>
                <w:bCs/>
              </w:rPr>
              <w:t>обучающихся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ED5" w:rsidRPr="00AD60B5" w:rsidRDefault="00A515D7">
            <w:pPr>
              <w:widowControl w:val="0"/>
              <w:suppressAutoHyphens/>
              <w:spacing w:after="0" w:line="240" w:lineRule="auto"/>
              <w:jc w:val="center"/>
              <w:rPr>
                <w:rFonts w:asciiTheme="majorHAnsi" w:hAnsiTheme="majorHAnsi" w:cstheme="majorHAnsi"/>
                <w:bCs/>
              </w:rPr>
            </w:pPr>
            <w:r w:rsidRPr="00AD60B5">
              <w:rPr>
                <w:rFonts w:asciiTheme="majorHAnsi" w:hAnsiTheme="majorHAnsi" w:cstheme="majorHAnsi"/>
                <w:bCs/>
              </w:rPr>
              <w:t xml:space="preserve">Объем, акад. </w:t>
            </w:r>
            <w:proofErr w:type="gramStart"/>
            <w:r w:rsidRPr="00AD60B5">
              <w:rPr>
                <w:rFonts w:asciiTheme="majorHAnsi" w:hAnsiTheme="majorHAnsi" w:cstheme="majorHAnsi"/>
                <w:bCs/>
              </w:rPr>
              <w:t>ч</w:t>
            </w:r>
            <w:proofErr w:type="gramEnd"/>
            <w:r w:rsidRPr="00AD60B5">
              <w:rPr>
                <w:rFonts w:asciiTheme="majorHAnsi" w:hAnsiTheme="majorHAnsi" w:cstheme="majorHAnsi"/>
                <w:bCs/>
              </w:rPr>
              <w:t xml:space="preserve"> / в том числе в форме практической подготовки, акад</w:t>
            </w:r>
            <w:r w:rsidR="00AD60B5" w:rsidRPr="00AD60B5">
              <w:rPr>
                <w:rFonts w:asciiTheme="majorHAnsi" w:hAnsiTheme="majorHAnsi" w:cstheme="majorHAnsi"/>
                <w:bCs/>
              </w:rPr>
              <w:t>.</w:t>
            </w:r>
            <w:r w:rsidRPr="00AD60B5">
              <w:rPr>
                <w:rFonts w:asciiTheme="majorHAnsi" w:hAnsiTheme="majorHAnsi" w:cstheme="majorHAnsi"/>
                <w:bCs/>
              </w:rPr>
              <w:t xml:space="preserve"> ч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ED5" w:rsidRPr="00AD60B5" w:rsidRDefault="00A515D7">
            <w:pPr>
              <w:widowControl w:val="0"/>
              <w:suppressAutoHyphens/>
              <w:spacing w:after="0" w:line="240" w:lineRule="auto"/>
              <w:jc w:val="center"/>
              <w:rPr>
                <w:rFonts w:asciiTheme="majorHAnsi" w:hAnsiTheme="majorHAnsi" w:cstheme="majorHAnsi"/>
                <w:bCs/>
              </w:rPr>
            </w:pPr>
            <w:r w:rsidRPr="00AD60B5">
              <w:rPr>
                <w:rFonts w:asciiTheme="majorHAnsi" w:hAnsiTheme="majorHAnsi" w:cstheme="majorHAnsi"/>
                <w:bCs/>
              </w:rPr>
              <w:t>Коды компетенций и личностных результатов, формированию которых способствует элемент программы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0853" w:rsidRPr="00AD60B5" w:rsidRDefault="00A515D7">
            <w:pPr>
              <w:widowControl w:val="0"/>
              <w:suppressAutoHyphens/>
              <w:spacing w:after="0" w:line="240" w:lineRule="auto"/>
              <w:jc w:val="center"/>
              <w:rPr>
                <w:rFonts w:asciiTheme="majorHAnsi" w:hAnsiTheme="majorHAnsi" w:cstheme="majorHAnsi"/>
                <w:bCs/>
              </w:rPr>
            </w:pPr>
            <w:r w:rsidRPr="00AD60B5">
              <w:rPr>
                <w:rFonts w:asciiTheme="majorHAnsi" w:hAnsiTheme="majorHAnsi" w:cstheme="majorHAnsi"/>
                <w:bCs/>
              </w:rPr>
              <w:t xml:space="preserve">КОД </w:t>
            </w:r>
          </w:p>
          <w:p w:rsidR="00D77ED5" w:rsidRPr="00AD60B5" w:rsidRDefault="00A515D7">
            <w:pPr>
              <w:widowControl w:val="0"/>
              <w:suppressAutoHyphens/>
              <w:spacing w:after="0" w:line="240" w:lineRule="auto"/>
              <w:jc w:val="center"/>
              <w:rPr>
                <w:rFonts w:asciiTheme="majorHAnsi" w:hAnsiTheme="majorHAnsi" w:cstheme="majorHAnsi"/>
                <w:bCs/>
              </w:rPr>
            </w:pPr>
            <w:r w:rsidRPr="00AD60B5">
              <w:rPr>
                <w:rFonts w:asciiTheme="majorHAnsi" w:hAnsiTheme="majorHAnsi" w:cstheme="majorHAnsi"/>
                <w:bCs/>
              </w:rPr>
              <w:t>ОК, ПК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0853" w:rsidRPr="00AD60B5" w:rsidRDefault="00A515D7">
            <w:pPr>
              <w:widowControl w:val="0"/>
              <w:suppressAutoHyphens/>
              <w:spacing w:after="0" w:line="240" w:lineRule="auto"/>
              <w:jc w:val="center"/>
              <w:rPr>
                <w:rFonts w:asciiTheme="majorHAnsi" w:hAnsiTheme="majorHAnsi" w:cstheme="majorHAnsi"/>
                <w:bCs/>
              </w:rPr>
            </w:pPr>
            <w:r w:rsidRPr="00AD60B5">
              <w:rPr>
                <w:rFonts w:asciiTheme="majorHAnsi" w:hAnsiTheme="majorHAnsi" w:cstheme="majorHAnsi"/>
                <w:bCs/>
              </w:rPr>
              <w:t xml:space="preserve">КОД </w:t>
            </w:r>
          </w:p>
          <w:p w:rsidR="00D77ED5" w:rsidRPr="00AD60B5" w:rsidRDefault="00A515D7">
            <w:pPr>
              <w:widowControl w:val="0"/>
              <w:suppressAutoHyphens/>
              <w:spacing w:after="0" w:line="240" w:lineRule="auto"/>
              <w:jc w:val="center"/>
              <w:rPr>
                <w:rFonts w:asciiTheme="majorHAnsi" w:hAnsiTheme="majorHAnsi" w:cstheme="majorHAnsi"/>
                <w:bCs/>
              </w:rPr>
            </w:pPr>
            <w:r w:rsidRPr="00AD60B5">
              <w:rPr>
                <w:rFonts w:asciiTheme="majorHAnsi" w:hAnsiTheme="majorHAnsi" w:cstheme="majorHAnsi"/>
                <w:bCs/>
              </w:rPr>
              <w:t>НУЗ</w:t>
            </w:r>
          </w:p>
        </w:tc>
      </w:tr>
      <w:tr w:rsidR="008C2D41" w:rsidRPr="00E10853" w:rsidTr="006F0B1A">
        <w:trPr>
          <w:trHeight w:val="272"/>
        </w:trPr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D41" w:rsidRPr="008C2D41" w:rsidRDefault="008C2D41" w:rsidP="00CC3C68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  <w:bCs/>
                <w:i/>
                <w:sz w:val="16"/>
                <w:szCs w:val="16"/>
              </w:rPr>
            </w:pPr>
            <w:r w:rsidRPr="008C2D41">
              <w:rPr>
                <w:rFonts w:asciiTheme="majorHAnsi" w:hAnsiTheme="majorHAnsi" w:cstheme="majorHAnsi"/>
                <w:bCs/>
                <w:i/>
                <w:sz w:val="16"/>
                <w:szCs w:val="16"/>
              </w:rPr>
              <w:t>1</w:t>
            </w:r>
          </w:p>
        </w:tc>
        <w:tc>
          <w:tcPr>
            <w:tcW w:w="4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D41" w:rsidRPr="008C2D41" w:rsidRDefault="008C2D41" w:rsidP="00CC3C68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  <w:bCs/>
                <w:i/>
                <w:sz w:val="16"/>
                <w:szCs w:val="16"/>
              </w:rPr>
            </w:pPr>
            <w:r w:rsidRPr="008C2D41">
              <w:rPr>
                <w:rFonts w:asciiTheme="majorHAnsi" w:hAnsiTheme="majorHAnsi" w:cstheme="majorHAnsi"/>
                <w:bCs/>
                <w:i/>
                <w:sz w:val="16"/>
                <w:szCs w:val="16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2D41" w:rsidRPr="008C2D41" w:rsidRDefault="008C2D41" w:rsidP="00CC3C68">
            <w:pPr>
              <w:widowControl w:val="0"/>
              <w:suppressAutoHyphens/>
              <w:spacing w:after="0" w:line="240" w:lineRule="auto"/>
              <w:jc w:val="center"/>
              <w:rPr>
                <w:rFonts w:asciiTheme="majorHAnsi" w:hAnsiTheme="majorHAnsi" w:cstheme="majorHAnsi"/>
                <w:i/>
                <w:sz w:val="16"/>
                <w:szCs w:val="16"/>
              </w:rPr>
            </w:pPr>
            <w:r w:rsidRPr="008C2D41">
              <w:rPr>
                <w:rFonts w:asciiTheme="majorHAnsi" w:hAnsiTheme="majorHAnsi" w:cstheme="majorHAnsi"/>
                <w:i/>
                <w:sz w:val="16"/>
                <w:szCs w:val="16"/>
              </w:rPr>
              <w:t>3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D41" w:rsidRPr="008C2D41" w:rsidRDefault="008C2D41" w:rsidP="00CC3C68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  <w:i/>
                <w:sz w:val="16"/>
                <w:szCs w:val="16"/>
              </w:rPr>
            </w:pPr>
            <w:r w:rsidRPr="008C2D41">
              <w:rPr>
                <w:rFonts w:asciiTheme="majorHAnsi" w:hAnsiTheme="majorHAnsi" w:cstheme="majorHAnsi"/>
                <w:i/>
                <w:sz w:val="16"/>
                <w:szCs w:val="16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D41" w:rsidRPr="008C2D41" w:rsidRDefault="008C2D41" w:rsidP="00CC3C68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  <w:i/>
                <w:sz w:val="16"/>
                <w:szCs w:val="16"/>
              </w:rPr>
            </w:pPr>
            <w:r w:rsidRPr="008C2D41">
              <w:rPr>
                <w:rFonts w:asciiTheme="majorHAnsi" w:hAnsiTheme="majorHAnsi" w:cstheme="majorHAnsi"/>
                <w:i/>
                <w:sz w:val="16"/>
                <w:szCs w:val="16"/>
              </w:rPr>
              <w:t>5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D41" w:rsidRPr="008C2D41" w:rsidRDefault="008C2D41" w:rsidP="00CC3C68">
            <w:pPr>
              <w:spacing w:after="0" w:line="240" w:lineRule="auto"/>
              <w:jc w:val="center"/>
              <w:rPr>
                <w:rFonts w:asciiTheme="majorHAnsi" w:hAnsiTheme="majorHAnsi" w:cstheme="majorHAnsi"/>
                <w:i/>
                <w:sz w:val="16"/>
                <w:szCs w:val="16"/>
              </w:rPr>
            </w:pPr>
            <w:r w:rsidRPr="008C2D41">
              <w:rPr>
                <w:rFonts w:asciiTheme="majorHAnsi" w:hAnsiTheme="majorHAnsi" w:cstheme="majorHAnsi"/>
                <w:i/>
                <w:sz w:val="16"/>
                <w:szCs w:val="16"/>
              </w:rPr>
              <w:t>6</w:t>
            </w:r>
          </w:p>
        </w:tc>
      </w:tr>
      <w:tr w:rsidR="008C2D41" w:rsidRPr="00E10853" w:rsidTr="00EA21CE">
        <w:trPr>
          <w:trHeight w:val="341"/>
        </w:trPr>
        <w:tc>
          <w:tcPr>
            <w:tcW w:w="623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C2D41" w:rsidRPr="00E10853" w:rsidRDefault="008C2D41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Раздел 1. Основы электротехники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2D41" w:rsidRPr="00E10853" w:rsidRDefault="008C2D41">
            <w:pPr>
              <w:widowControl w:val="0"/>
              <w:suppressAutoHyphens/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C2D41" w:rsidRPr="00E10853" w:rsidRDefault="008C2D41" w:rsidP="00AD60B5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  <w:b/>
                <w:i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C2D41" w:rsidRPr="00E10853" w:rsidRDefault="008C2D41" w:rsidP="00AD60B5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C2D41" w:rsidRPr="00E10853" w:rsidRDefault="008C2D41" w:rsidP="00AD60B5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8C2D41" w:rsidRPr="00E10853" w:rsidTr="00EA21CE">
        <w:trPr>
          <w:trHeight w:val="341"/>
        </w:trPr>
        <w:tc>
          <w:tcPr>
            <w:tcW w:w="213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C2D41" w:rsidRPr="00AD60B5" w:rsidRDefault="008C2D41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</w:rPr>
            </w:pPr>
            <w:r w:rsidRPr="00AD60B5">
              <w:rPr>
                <w:rFonts w:asciiTheme="majorHAnsi" w:hAnsiTheme="majorHAnsi" w:cstheme="majorHAnsi"/>
                <w:bCs/>
              </w:rPr>
              <w:t xml:space="preserve">Тема 1.1. </w:t>
            </w:r>
          </w:p>
          <w:p w:rsidR="008C2D41" w:rsidRPr="00E10853" w:rsidRDefault="008C2D41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/>
                <w:bCs/>
              </w:rPr>
            </w:pPr>
            <w:r w:rsidRPr="00AD60B5">
              <w:rPr>
                <w:rFonts w:asciiTheme="majorHAnsi" w:hAnsiTheme="majorHAnsi" w:cstheme="majorHAnsi"/>
                <w:bCs/>
              </w:rPr>
              <w:t>Электрические цепи постоянного тока</w:t>
            </w:r>
          </w:p>
        </w:tc>
        <w:tc>
          <w:tcPr>
            <w:tcW w:w="4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D41" w:rsidRPr="00E10853" w:rsidRDefault="008C2D41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/>
                <w:bCs/>
                <w:i/>
              </w:rPr>
            </w:pPr>
            <w:r w:rsidRPr="00E10853">
              <w:rPr>
                <w:rFonts w:asciiTheme="majorHAnsi" w:hAnsiTheme="majorHAnsi" w:cstheme="majorHAnsi"/>
                <w:b/>
                <w:bCs/>
              </w:rPr>
              <w:t>Содержание учебного материала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2D41" w:rsidRPr="00AD60B5" w:rsidRDefault="008C2D41">
            <w:pPr>
              <w:widowControl w:val="0"/>
              <w:suppressAutoHyphens/>
              <w:spacing w:after="0" w:line="240" w:lineRule="auto"/>
              <w:jc w:val="center"/>
              <w:rPr>
                <w:rFonts w:asciiTheme="majorHAnsi" w:hAnsiTheme="majorHAnsi" w:cstheme="majorHAnsi"/>
                <w:b/>
                <w:i/>
              </w:rPr>
            </w:pPr>
            <w:r w:rsidRPr="00E10853">
              <w:rPr>
                <w:rFonts w:asciiTheme="majorHAnsi" w:hAnsiTheme="majorHAnsi" w:cstheme="majorHAnsi"/>
              </w:rPr>
              <w:t>12</w:t>
            </w:r>
            <w:r w:rsidRPr="00AD60B5">
              <w:rPr>
                <w:rFonts w:asciiTheme="majorHAnsi" w:hAnsiTheme="majorHAnsi" w:cstheme="majorHAnsi"/>
              </w:rPr>
              <w:t>/10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C2D41" w:rsidRPr="00AD60B5" w:rsidRDefault="008C2D41" w:rsidP="00AD60B5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AD60B5">
              <w:rPr>
                <w:rFonts w:asciiTheme="majorHAnsi" w:hAnsiTheme="majorHAnsi" w:cstheme="majorHAnsi"/>
              </w:rPr>
              <w:t>ОК.01</w:t>
            </w:r>
          </w:p>
          <w:p w:rsidR="008C2D41" w:rsidRPr="00AD60B5" w:rsidRDefault="008C2D41" w:rsidP="00AD60B5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AD60B5">
              <w:rPr>
                <w:rFonts w:asciiTheme="majorHAnsi" w:hAnsiTheme="majorHAnsi" w:cstheme="majorHAnsi"/>
              </w:rPr>
              <w:t>ОК.02</w:t>
            </w:r>
          </w:p>
          <w:p w:rsidR="008C2D41" w:rsidRPr="00AD60B5" w:rsidRDefault="008C2D41" w:rsidP="00AD60B5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AD60B5">
              <w:rPr>
                <w:rFonts w:asciiTheme="majorHAnsi" w:hAnsiTheme="majorHAnsi" w:cstheme="majorHAnsi"/>
              </w:rPr>
              <w:t>ОК.03</w:t>
            </w:r>
          </w:p>
          <w:p w:rsidR="008C2D41" w:rsidRPr="00AD60B5" w:rsidRDefault="008C2D41" w:rsidP="00AD60B5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AD60B5">
              <w:rPr>
                <w:rFonts w:asciiTheme="majorHAnsi" w:hAnsiTheme="majorHAnsi" w:cstheme="majorHAnsi"/>
              </w:rPr>
              <w:t>ОК.04.</w:t>
            </w:r>
          </w:p>
          <w:p w:rsidR="008C2D41" w:rsidRPr="00AD60B5" w:rsidRDefault="008C2D41" w:rsidP="00AD60B5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AD60B5">
              <w:rPr>
                <w:rFonts w:asciiTheme="majorHAnsi" w:hAnsiTheme="majorHAnsi" w:cstheme="majorHAnsi"/>
              </w:rPr>
              <w:t>ПК3.2.</w:t>
            </w:r>
          </w:p>
          <w:p w:rsidR="008C2D41" w:rsidRPr="00AD60B5" w:rsidRDefault="008C2D41" w:rsidP="00AD60B5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AD60B5">
              <w:rPr>
                <w:rFonts w:asciiTheme="majorHAnsi" w:hAnsiTheme="majorHAnsi" w:cstheme="majorHAnsi"/>
              </w:rPr>
              <w:t>ЛР 04, ЛР 05, ЛР 06, ЛР 07, ЛР 13, ЛР 15</w:t>
            </w:r>
          </w:p>
          <w:p w:rsidR="008C2D41" w:rsidRPr="00E10853" w:rsidRDefault="008C2D41" w:rsidP="00AD60B5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  <w:b/>
                <w:i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C2D41" w:rsidRPr="00AD60B5" w:rsidRDefault="008C2D41" w:rsidP="00AD60B5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</w:rPr>
            </w:pPr>
            <w:r w:rsidRPr="00AD60B5">
              <w:rPr>
                <w:rFonts w:asciiTheme="majorHAnsi" w:hAnsiTheme="majorHAnsi" w:cstheme="majorHAnsi"/>
              </w:rPr>
              <w:t>ОК.01</w:t>
            </w:r>
          </w:p>
          <w:p w:rsidR="008C2D41" w:rsidRPr="00AD60B5" w:rsidRDefault="008C2D41" w:rsidP="00AD60B5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</w:rPr>
            </w:pPr>
            <w:r w:rsidRPr="00AD60B5">
              <w:rPr>
                <w:rFonts w:asciiTheme="majorHAnsi" w:hAnsiTheme="majorHAnsi" w:cstheme="majorHAnsi"/>
              </w:rPr>
              <w:t>ОК.02</w:t>
            </w:r>
          </w:p>
          <w:p w:rsidR="008C2D41" w:rsidRPr="00AD60B5" w:rsidRDefault="008C2D41" w:rsidP="00AD60B5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</w:rPr>
            </w:pPr>
            <w:r w:rsidRPr="00AD60B5">
              <w:rPr>
                <w:rFonts w:asciiTheme="majorHAnsi" w:hAnsiTheme="majorHAnsi" w:cstheme="majorHAnsi"/>
              </w:rPr>
              <w:t>ОК.03</w:t>
            </w:r>
          </w:p>
          <w:p w:rsidR="008C2D41" w:rsidRPr="00AD60B5" w:rsidRDefault="008C2D41" w:rsidP="00AD60B5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</w:rPr>
            </w:pPr>
            <w:r w:rsidRPr="00AD60B5">
              <w:rPr>
                <w:rFonts w:asciiTheme="majorHAnsi" w:hAnsiTheme="majorHAnsi" w:cstheme="majorHAnsi"/>
              </w:rPr>
              <w:t>ОК.04.</w:t>
            </w:r>
          </w:p>
          <w:p w:rsidR="008C2D41" w:rsidRPr="00E10853" w:rsidRDefault="008C2D41" w:rsidP="00AD60B5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</w:rPr>
            </w:pPr>
            <w:r w:rsidRPr="00AD60B5">
              <w:rPr>
                <w:rFonts w:asciiTheme="majorHAnsi" w:hAnsiTheme="majorHAnsi" w:cstheme="majorHAnsi"/>
              </w:rPr>
              <w:t>ПК3.2.</w:t>
            </w:r>
          </w:p>
        </w:tc>
        <w:tc>
          <w:tcPr>
            <w:tcW w:w="28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C2D41" w:rsidRDefault="008C2D41" w:rsidP="00740F8C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EA21CE">
              <w:rPr>
                <w:rFonts w:asciiTheme="majorHAnsi" w:hAnsiTheme="majorHAnsi" w:cstheme="majorHAnsi"/>
              </w:rPr>
              <w:t>У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01.01, У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01.02, У</w:t>
            </w:r>
            <w:r>
              <w:rPr>
                <w:rFonts w:asciiTheme="majorHAnsi" w:hAnsiTheme="majorHAnsi" w:cstheme="majorHAnsi"/>
              </w:rPr>
              <w:t xml:space="preserve">о </w:t>
            </w:r>
            <w:r w:rsidRPr="00EA21CE">
              <w:rPr>
                <w:rFonts w:asciiTheme="majorHAnsi" w:hAnsiTheme="majorHAnsi" w:cstheme="majorHAnsi"/>
              </w:rPr>
              <w:t>01.03, У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01.04, З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01.01, З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01.02, З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01.03, З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01.04, З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01.05, У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02.01, У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02.02, З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02.01, З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02.02, У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03.01, У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03.02, У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>03.03, З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>03.01, З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03.02, З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03.03, У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04.01, У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04.02, У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>04.03, У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04.04, У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04.05, У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>04.06</w:t>
            </w:r>
            <w:r>
              <w:rPr>
                <w:rFonts w:asciiTheme="majorHAnsi" w:hAnsiTheme="majorHAnsi" w:cstheme="majorHAnsi"/>
              </w:rPr>
              <w:t xml:space="preserve">. </w:t>
            </w:r>
            <w:r w:rsidRPr="00EA21CE">
              <w:rPr>
                <w:rFonts w:asciiTheme="majorHAnsi" w:hAnsiTheme="majorHAnsi" w:cstheme="majorHAnsi"/>
              </w:rPr>
              <w:t>З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04.01, З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04.02, З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04.03</w:t>
            </w:r>
          </w:p>
          <w:p w:rsidR="008C2D41" w:rsidRPr="00EA21CE" w:rsidRDefault="008C2D41" w:rsidP="00740F8C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EA21CE">
              <w:rPr>
                <w:rFonts w:asciiTheme="majorHAnsi" w:hAnsiTheme="majorHAnsi" w:cstheme="majorHAnsi"/>
              </w:rPr>
              <w:t>Н 3.2.01</w:t>
            </w:r>
            <w:r>
              <w:rPr>
                <w:rFonts w:asciiTheme="majorHAnsi" w:hAnsiTheme="majorHAnsi" w:cstheme="majorHAnsi"/>
              </w:rPr>
              <w:t xml:space="preserve">, </w:t>
            </w:r>
            <w:r w:rsidRPr="00EA21CE">
              <w:rPr>
                <w:rFonts w:asciiTheme="majorHAnsi" w:hAnsiTheme="majorHAnsi" w:cstheme="majorHAnsi"/>
              </w:rPr>
              <w:t>У 3.2.01</w:t>
            </w:r>
            <w:r>
              <w:rPr>
                <w:rFonts w:asciiTheme="majorHAnsi" w:hAnsiTheme="majorHAnsi" w:cstheme="majorHAnsi"/>
              </w:rPr>
              <w:t xml:space="preserve">, </w:t>
            </w:r>
            <w:r w:rsidRPr="00EA21CE">
              <w:rPr>
                <w:rFonts w:asciiTheme="majorHAnsi" w:hAnsiTheme="majorHAnsi" w:cstheme="majorHAnsi"/>
              </w:rPr>
              <w:t>У 3.2.02</w:t>
            </w:r>
          </w:p>
          <w:p w:rsidR="008C2D41" w:rsidRPr="00EA21CE" w:rsidRDefault="008C2D41" w:rsidP="00740F8C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EA21CE">
              <w:rPr>
                <w:rFonts w:asciiTheme="majorHAnsi" w:hAnsiTheme="majorHAnsi" w:cstheme="majorHAnsi"/>
              </w:rPr>
              <w:t>У 3.2.03</w:t>
            </w:r>
            <w:r>
              <w:rPr>
                <w:rFonts w:asciiTheme="majorHAnsi" w:hAnsiTheme="majorHAnsi" w:cstheme="majorHAnsi"/>
              </w:rPr>
              <w:t xml:space="preserve">, </w:t>
            </w:r>
            <w:r w:rsidRPr="00EA21CE">
              <w:rPr>
                <w:rFonts w:asciiTheme="majorHAnsi" w:hAnsiTheme="majorHAnsi" w:cstheme="majorHAnsi"/>
              </w:rPr>
              <w:t>У 3.2.04</w:t>
            </w:r>
            <w:r>
              <w:rPr>
                <w:rFonts w:asciiTheme="majorHAnsi" w:hAnsiTheme="majorHAnsi" w:cstheme="majorHAnsi"/>
              </w:rPr>
              <w:t xml:space="preserve">, </w:t>
            </w:r>
            <w:r w:rsidRPr="00EA21CE">
              <w:rPr>
                <w:rFonts w:asciiTheme="majorHAnsi" w:hAnsiTheme="majorHAnsi" w:cstheme="majorHAnsi"/>
              </w:rPr>
              <w:t>У 3.2.05</w:t>
            </w:r>
          </w:p>
          <w:p w:rsidR="008C2D41" w:rsidRPr="00EA21CE" w:rsidRDefault="008C2D41" w:rsidP="00740F8C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proofErr w:type="gramStart"/>
            <w:r w:rsidRPr="00EA21CE">
              <w:rPr>
                <w:rFonts w:asciiTheme="majorHAnsi" w:hAnsiTheme="majorHAnsi" w:cstheme="majorHAnsi"/>
              </w:rPr>
              <w:t>З</w:t>
            </w:r>
            <w:proofErr w:type="gramEnd"/>
            <w:r w:rsidRPr="00EA21CE">
              <w:rPr>
                <w:rFonts w:asciiTheme="majorHAnsi" w:hAnsiTheme="majorHAnsi" w:cstheme="majorHAnsi"/>
              </w:rPr>
              <w:t xml:space="preserve"> 3.2.01</w:t>
            </w:r>
            <w:r>
              <w:rPr>
                <w:rFonts w:asciiTheme="majorHAnsi" w:hAnsiTheme="majorHAnsi" w:cstheme="majorHAnsi"/>
              </w:rPr>
              <w:t xml:space="preserve">, </w:t>
            </w:r>
            <w:r w:rsidRPr="00EA21CE">
              <w:rPr>
                <w:rFonts w:asciiTheme="majorHAnsi" w:hAnsiTheme="majorHAnsi" w:cstheme="majorHAnsi"/>
              </w:rPr>
              <w:t>З 3.2.02</w:t>
            </w:r>
            <w:r>
              <w:rPr>
                <w:rFonts w:asciiTheme="majorHAnsi" w:hAnsiTheme="majorHAnsi" w:cstheme="majorHAnsi"/>
              </w:rPr>
              <w:t xml:space="preserve">, </w:t>
            </w:r>
            <w:r w:rsidRPr="00EA21CE">
              <w:rPr>
                <w:rFonts w:asciiTheme="majorHAnsi" w:hAnsiTheme="majorHAnsi" w:cstheme="majorHAnsi"/>
              </w:rPr>
              <w:t>З 3.2.03</w:t>
            </w:r>
          </w:p>
          <w:p w:rsidR="008C2D41" w:rsidRPr="00E10853" w:rsidRDefault="008C2D41" w:rsidP="00740F8C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proofErr w:type="gramStart"/>
            <w:r w:rsidRPr="00EA21CE">
              <w:rPr>
                <w:rFonts w:asciiTheme="majorHAnsi" w:hAnsiTheme="majorHAnsi" w:cstheme="majorHAnsi"/>
              </w:rPr>
              <w:t>З</w:t>
            </w:r>
            <w:proofErr w:type="gramEnd"/>
            <w:r w:rsidRPr="00EA21CE">
              <w:rPr>
                <w:rFonts w:asciiTheme="majorHAnsi" w:hAnsiTheme="majorHAnsi" w:cstheme="majorHAnsi"/>
              </w:rPr>
              <w:t xml:space="preserve"> 3.2.04</w:t>
            </w:r>
            <w:r>
              <w:rPr>
                <w:rFonts w:asciiTheme="majorHAnsi" w:hAnsiTheme="majorHAnsi" w:cstheme="majorHAnsi"/>
              </w:rPr>
              <w:t xml:space="preserve">, </w:t>
            </w:r>
            <w:r w:rsidRPr="00EA21CE">
              <w:rPr>
                <w:rFonts w:asciiTheme="majorHAnsi" w:hAnsiTheme="majorHAnsi" w:cstheme="majorHAnsi"/>
              </w:rPr>
              <w:t>З 3.2.05</w:t>
            </w:r>
          </w:p>
        </w:tc>
      </w:tr>
      <w:tr w:rsidR="008C2D41" w:rsidRPr="00E10853" w:rsidTr="00EA21CE">
        <w:trPr>
          <w:trHeight w:val="1656"/>
        </w:trPr>
        <w:tc>
          <w:tcPr>
            <w:tcW w:w="213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C2D41" w:rsidRPr="00E10853" w:rsidRDefault="008C2D4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09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C2D41" w:rsidRPr="00E10853" w:rsidRDefault="008C2D41">
            <w:pPr>
              <w:widowControl w:val="0"/>
              <w:spacing w:after="0" w:line="240" w:lineRule="auto"/>
              <w:ind w:left="9"/>
              <w:rPr>
                <w:rFonts w:asciiTheme="majorHAnsi" w:hAnsiTheme="majorHAnsi" w:cstheme="majorHAnsi"/>
                <w:b/>
                <w:bCs/>
              </w:rPr>
            </w:pPr>
            <w:r w:rsidRPr="00E10853">
              <w:rPr>
                <w:rFonts w:asciiTheme="majorHAnsi" w:hAnsiTheme="majorHAnsi" w:cstheme="majorHAnsi"/>
              </w:rPr>
              <w:t>1.Введение. Краткая история и перспективы развития. Электробезопасность.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E10853">
              <w:rPr>
                <w:rFonts w:asciiTheme="majorHAnsi" w:hAnsiTheme="majorHAnsi" w:cstheme="majorHAnsi"/>
              </w:rPr>
              <w:t>Роль электротехники в развитии НТП. Основные электрические величины. Электрическая энергия. Электрическая цепь. Схема замещения электрической цепи. Законы электротехники.</w:t>
            </w:r>
          </w:p>
          <w:p w:rsidR="008C2D41" w:rsidRPr="00E10853" w:rsidRDefault="008C2D41">
            <w:pPr>
              <w:widowControl w:val="0"/>
              <w:spacing w:after="0" w:line="240" w:lineRule="auto"/>
              <w:ind w:left="9"/>
              <w:rPr>
                <w:rFonts w:asciiTheme="majorHAnsi" w:hAnsiTheme="majorHAnsi" w:cstheme="majorHAnsi"/>
                <w:b/>
                <w:bCs/>
              </w:rPr>
            </w:pPr>
            <w:r w:rsidRPr="00E10853">
              <w:rPr>
                <w:rFonts w:asciiTheme="majorHAnsi" w:hAnsiTheme="majorHAnsi" w:cstheme="majorHAnsi"/>
              </w:rPr>
              <w:t>2. Способы соединения элементов электрической цепи. Режимы работы электрических цепей. Электроизмерительные приборы. Нелинейные электрические цепи. Методы расчёта электрической цепи.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C2D41" w:rsidRPr="00E10853" w:rsidRDefault="008C2D41">
            <w:pPr>
              <w:widowControl w:val="0"/>
              <w:spacing w:after="0" w:line="240" w:lineRule="auto"/>
              <w:ind w:left="9"/>
              <w:jc w:val="center"/>
              <w:rPr>
                <w:rFonts w:asciiTheme="majorHAnsi" w:hAnsiTheme="majorHAnsi" w:cstheme="majorHAnsi"/>
              </w:rPr>
            </w:pPr>
            <w:r w:rsidRPr="00E10853">
              <w:rPr>
                <w:rFonts w:asciiTheme="majorHAnsi" w:hAnsiTheme="majorHAnsi" w:cstheme="majorHAnsi"/>
              </w:rPr>
              <w:t>2</w:t>
            </w: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C2D41" w:rsidRPr="00E10853" w:rsidRDefault="008C2D4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C2D41" w:rsidRPr="00E10853" w:rsidRDefault="008C2D41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/>
                <w:bCs/>
                <w:i/>
              </w:rPr>
            </w:pPr>
          </w:p>
        </w:tc>
        <w:tc>
          <w:tcPr>
            <w:tcW w:w="280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C2D41" w:rsidRPr="00E10853" w:rsidRDefault="008C2D41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/>
                <w:bCs/>
                <w:i/>
              </w:rPr>
            </w:pPr>
          </w:p>
        </w:tc>
      </w:tr>
      <w:tr w:rsidR="008C2D41" w:rsidRPr="00E10853" w:rsidTr="00EA21CE">
        <w:trPr>
          <w:trHeight w:val="20"/>
        </w:trPr>
        <w:tc>
          <w:tcPr>
            <w:tcW w:w="213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C2D41" w:rsidRPr="00E10853" w:rsidRDefault="008C2D4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D41" w:rsidRPr="00E10853" w:rsidRDefault="008C2D41">
            <w:pPr>
              <w:widowControl w:val="0"/>
              <w:spacing w:after="0" w:line="240" w:lineRule="auto"/>
              <w:jc w:val="both"/>
              <w:rPr>
                <w:rFonts w:asciiTheme="majorHAnsi" w:hAnsiTheme="majorHAnsi" w:cstheme="majorHAnsi"/>
                <w:b/>
                <w:i/>
              </w:rPr>
            </w:pPr>
            <w:r w:rsidRPr="00E10853">
              <w:rPr>
                <w:rFonts w:asciiTheme="majorHAnsi" w:hAnsiTheme="majorHAnsi" w:cstheme="majorHAnsi"/>
                <w:b/>
                <w:bCs/>
              </w:rPr>
              <w:t>В том числе практических и лабораторных занятий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2D41" w:rsidRPr="00E10853" w:rsidRDefault="008C2D41">
            <w:pPr>
              <w:widowControl w:val="0"/>
              <w:spacing w:after="0" w:line="240" w:lineRule="auto"/>
              <w:ind w:left="9"/>
              <w:jc w:val="center"/>
              <w:rPr>
                <w:rFonts w:asciiTheme="majorHAnsi" w:hAnsiTheme="majorHAnsi" w:cstheme="majorHAnsi"/>
              </w:rPr>
            </w:pPr>
            <w:r w:rsidRPr="00E10853">
              <w:rPr>
                <w:rFonts w:asciiTheme="majorHAnsi" w:hAnsiTheme="majorHAnsi" w:cstheme="majorHAnsi"/>
              </w:rPr>
              <w:t>10</w:t>
            </w: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C2D41" w:rsidRPr="00E10853" w:rsidRDefault="008C2D4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C2D41" w:rsidRPr="00E10853" w:rsidRDefault="008C2D41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/>
                <w:i/>
              </w:rPr>
            </w:pPr>
          </w:p>
        </w:tc>
        <w:tc>
          <w:tcPr>
            <w:tcW w:w="280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C2D41" w:rsidRPr="00E10853" w:rsidRDefault="008C2D41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/>
                <w:i/>
              </w:rPr>
            </w:pPr>
          </w:p>
        </w:tc>
      </w:tr>
      <w:tr w:rsidR="008C2D41" w:rsidRPr="00E10853" w:rsidTr="00EA21CE">
        <w:trPr>
          <w:trHeight w:val="20"/>
        </w:trPr>
        <w:tc>
          <w:tcPr>
            <w:tcW w:w="213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C2D41" w:rsidRPr="00E10853" w:rsidRDefault="008C2D4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D41" w:rsidRPr="00E10853" w:rsidRDefault="008C2D41">
            <w:pPr>
              <w:widowControl w:val="0"/>
              <w:spacing w:after="0" w:line="240" w:lineRule="auto"/>
              <w:ind w:left="9"/>
              <w:rPr>
                <w:rFonts w:asciiTheme="majorHAnsi" w:hAnsiTheme="majorHAnsi" w:cstheme="majorHAnsi"/>
                <w:b/>
                <w:i/>
              </w:rPr>
            </w:pPr>
            <w:r w:rsidRPr="00E10853">
              <w:rPr>
                <w:rFonts w:asciiTheme="majorHAnsi" w:hAnsiTheme="majorHAnsi" w:cstheme="majorHAnsi"/>
              </w:rPr>
              <w:t>1. Изучение методов измерения  тока, напряжения, мощности, сопротивления в электрических цепях постоянного тока со смешанным соединением резисторов.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2D41" w:rsidRPr="00E10853" w:rsidRDefault="008C2D41">
            <w:pPr>
              <w:widowControl w:val="0"/>
              <w:spacing w:after="0" w:line="240" w:lineRule="auto"/>
              <w:ind w:left="9"/>
              <w:jc w:val="center"/>
              <w:rPr>
                <w:rFonts w:asciiTheme="majorHAnsi" w:hAnsiTheme="majorHAnsi" w:cstheme="majorHAnsi"/>
                <w:b/>
                <w:i/>
              </w:rPr>
            </w:pPr>
            <w:r w:rsidRPr="00E10853">
              <w:rPr>
                <w:rFonts w:asciiTheme="majorHAnsi" w:hAnsiTheme="majorHAnsi" w:cstheme="majorHAnsi"/>
              </w:rPr>
              <w:t>2</w:t>
            </w: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C2D41" w:rsidRPr="00E10853" w:rsidRDefault="008C2D4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C2D41" w:rsidRPr="00E10853" w:rsidRDefault="008C2D41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/>
                <w:i/>
              </w:rPr>
            </w:pPr>
          </w:p>
        </w:tc>
        <w:tc>
          <w:tcPr>
            <w:tcW w:w="280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C2D41" w:rsidRPr="00E10853" w:rsidRDefault="008C2D41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/>
                <w:i/>
              </w:rPr>
            </w:pPr>
          </w:p>
        </w:tc>
      </w:tr>
      <w:tr w:rsidR="008C2D41" w:rsidRPr="00E10853" w:rsidTr="00EA21CE">
        <w:trPr>
          <w:trHeight w:val="81"/>
        </w:trPr>
        <w:tc>
          <w:tcPr>
            <w:tcW w:w="213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C2D41" w:rsidRPr="00E10853" w:rsidRDefault="008C2D4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C2D41" w:rsidRPr="00E10853" w:rsidRDefault="008C2D41">
            <w:pPr>
              <w:widowControl w:val="0"/>
              <w:spacing w:after="0" w:line="240" w:lineRule="auto"/>
              <w:ind w:left="9"/>
              <w:rPr>
                <w:rFonts w:asciiTheme="majorHAnsi" w:hAnsiTheme="majorHAnsi" w:cstheme="majorHAnsi"/>
                <w:b/>
                <w:i/>
              </w:rPr>
            </w:pPr>
            <w:r w:rsidRPr="00E10853">
              <w:rPr>
                <w:rFonts w:asciiTheme="majorHAnsi" w:hAnsiTheme="majorHAnsi" w:cstheme="majorHAnsi"/>
              </w:rPr>
              <w:t>2. Исследование режимов работы электрической цепи: рабочий режим, режим холостого хода, режим короткого замыкания.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2D41" w:rsidRPr="00E10853" w:rsidRDefault="008C2D41">
            <w:pPr>
              <w:widowControl w:val="0"/>
              <w:spacing w:after="0" w:line="240" w:lineRule="auto"/>
              <w:ind w:left="9"/>
              <w:jc w:val="center"/>
              <w:rPr>
                <w:rFonts w:asciiTheme="majorHAnsi" w:hAnsiTheme="majorHAnsi" w:cstheme="majorHAnsi"/>
                <w:b/>
                <w:i/>
              </w:rPr>
            </w:pPr>
            <w:r w:rsidRPr="00E10853">
              <w:rPr>
                <w:rFonts w:asciiTheme="majorHAnsi" w:hAnsiTheme="majorHAnsi" w:cstheme="majorHAnsi"/>
              </w:rPr>
              <w:t>2</w:t>
            </w: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C2D41" w:rsidRPr="00E10853" w:rsidRDefault="008C2D4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:rsidR="008C2D41" w:rsidRPr="00E10853" w:rsidRDefault="008C2D41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/>
                <w:i/>
              </w:rPr>
            </w:pPr>
          </w:p>
        </w:tc>
        <w:tc>
          <w:tcPr>
            <w:tcW w:w="280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C2D41" w:rsidRPr="00E10853" w:rsidRDefault="008C2D41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/>
                <w:i/>
              </w:rPr>
            </w:pPr>
          </w:p>
        </w:tc>
      </w:tr>
      <w:tr w:rsidR="008C2D41" w:rsidRPr="00E10853" w:rsidTr="00EA21CE">
        <w:trPr>
          <w:trHeight w:val="158"/>
        </w:trPr>
        <w:tc>
          <w:tcPr>
            <w:tcW w:w="213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C2D41" w:rsidRPr="00E10853" w:rsidRDefault="008C2D4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C2D41" w:rsidRPr="00E10853" w:rsidRDefault="008C2D41">
            <w:pPr>
              <w:widowControl w:val="0"/>
              <w:spacing w:after="0" w:line="240" w:lineRule="auto"/>
              <w:ind w:left="9"/>
              <w:rPr>
                <w:rFonts w:asciiTheme="majorHAnsi" w:hAnsiTheme="majorHAnsi" w:cstheme="majorHAnsi"/>
              </w:rPr>
            </w:pPr>
            <w:r w:rsidRPr="00E10853">
              <w:rPr>
                <w:rFonts w:asciiTheme="majorHAnsi" w:hAnsiTheme="majorHAnsi" w:cstheme="majorHAnsi"/>
              </w:rPr>
              <w:t>3. Чтение и составление схем электрических цепей постоянного тока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2D41" w:rsidRPr="00E10853" w:rsidRDefault="008C2D41">
            <w:pPr>
              <w:widowControl w:val="0"/>
              <w:spacing w:after="0" w:line="240" w:lineRule="auto"/>
              <w:ind w:left="9"/>
              <w:jc w:val="center"/>
              <w:rPr>
                <w:rFonts w:asciiTheme="majorHAnsi" w:hAnsiTheme="majorHAnsi" w:cstheme="majorHAnsi"/>
              </w:rPr>
            </w:pPr>
            <w:r w:rsidRPr="00E10853">
              <w:rPr>
                <w:rFonts w:asciiTheme="majorHAnsi" w:hAnsiTheme="majorHAnsi" w:cstheme="majorHAnsi"/>
              </w:rPr>
              <w:t>2</w:t>
            </w: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C2D41" w:rsidRPr="00E10853" w:rsidRDefault="008C2D4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:rsidR="008C2D41" w:rsidRPr="00E10853" w:rsidRDefault="008C2D41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/>
                <w:i/>
              </w:rPr>
            </w:pPr>
          </w:p>
        </w:tc>
        <w:tc>
          <w:tcPr>
            <w:tcW w:w="280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C2D41" w:rsidRPr="00E10853" w:rsidRDefault="008C2D41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/>
                <w:i/>
              </w:rPr>
            </w:pPr>
          </w:p>
        </w:tc>
      </w:tr>
      <w:tr w:rsidR="008C2D41" w:rsidRPr="00E10853" w:rsidTr="00EA21CE">
        <w:trPr>
          <w:trHeight w:val="157"/>
        </w:trPr>
        <w:tc>
          <w:tcPr>
            <w:tcW w:w="213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C2D41" w:rsidRPr="00E10853" w:rsidRDefault="008C2D4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C2D41" w:rsidRPr="00E10853" w:rsidRDefault="008C2D41">
            <w:pPr>
              <w:widowControl w:val="0"/>
              <w:spacing w:after="0" w:line="240" w:lineRule="auto"/>
              <w:ind w:left="9"/>
              <w:rPr>
                <w:rFonts w:asciiTheme="majorHAnsi" w:hAnsiTheme="majorHAnsi" w:cstheme="majorHAnsi"/>
              </w:rPr>
            </w:pPr>
            <w:r w:rsidRPr="00E10853">
              <w:rPr>
                <w:rFonts w:asciiTheme="majorHAnsi" w:hAnsiTheme="majorHAnsi" w:cstheme="majorHAnsi"/>
              </w:rPr>
              <w:t xml:space="preserve">4. </w:t>
            </w:r>
            <w:r w:rsidRPr="00E10853">
              <w:rPr>
                <w:rFonts w:asciiTheme="majorHAnsi" w:hAnsiTheme="majorHAnsi" w:cstheme="majorHAnsi"/>
                <w:bCs/>
              </w:rPr>
              <w:t xml:space="preserve">Расчет простых цепей методом непосредственного применения законов электротехники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2D41" w:rsidRPr="00E10853" w:rsidRDefault="008C2D41">
            <w:pPr>
              <w:widowControl w:val="0"/>
              <w:spacing w:after="0" w:line="240" w:lineRule="auto"/>
              <w:ind w:left="9"/>
              <w:jc w:val="center"/>
              <w:rPr>
                <w:rFonts w:asciiTheme="majorHAnsi" w:hAnsiTheme="majorHAnsi" w:cstheme="majorHAnsi"/>
              </w:rPr>
            </w:pPr>
            <w:r w:rsidRPr="00E10853">
              <w:rPr>
                <w:rFonts w:asciiTheme="majorHAnsi" w:hAnsiTheme="majorHAnsi" w:cstheme="majorHAnsi"/>
              </w:rPr>
              <w:t>2</w:t>
            </w: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C2D41" w:rsidRPr="00E10853" w:rsidRDefault="008C2D4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:rsidR="008C2D41" w:rsidRPr="00E10853" w:rsidRDefault="008C2D41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/>
                <w:i/>
              </w:rPr>
            </w:pPr>
          </w:p>
        </w:tc>
        <w:tc>
          <w:tcPr>
            <w:tcW w:w="280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C2D41" w:rsidRPr="00E10853" w:rsidRDefault="008C2D41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/>
                <w:i/>
              </w:rPr>
            </w:pPr>
          </w:p>
        </w:tc>
      </w:tr>
      <w:tr w:rsidR="008C2D41" w:rsidRPr="00E10853" w:rsidTr="00EA21CE">
        <w:trPr>
          <w:trHeight w:val="236"/>
        </w:trPr>
        <w:tc>
          <w:tcPr>
            <w:tcW w:w="213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C2D41" w:rsidRPr="00E10853" w:rsidRDefault="008C2D4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09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bottom"/>
          </w:tcPr>
          <w:p w:rsidR="008C2D41" w:rsidRPr="00E10853" w:rsidRDefault="008C2D41">
            <w:pPr>
              <w:widowControl w:val="0"/>
              <w:spacing w:after="0" w:line="240" w:lineRule="auto"/>
              <w:ind w:left="9"/>
              <w:rPr>
                <w:rFonts w:asciiTheme="majorHAnsi" w:hAnsiTheme="majorHAnsi" w:cstheme="majorHAnsi"/>
              </w:rPr>
            </w:pPr>
            <w:r w:rsidRPr="00E10853">
              <w:rPr>
                <w:rFonts w:asciiTheme="majorHAnsi" w:hAnsiTheme="majorHAnsi" w:cstheme="majorHAnsi"/>
              </w:rPr>
              <w:t xml:space="preserve">5. </w:t>
            </w:r>
            <w:r w:rsidRPr="00E10853">
              <w:rPr>
                <w:rFonts w:asciiTheme="majorHAnsi" w:hAnsiTheme="majorHAnsi" w:cstheme="majorHAnsi"/>
                <w:bCs/>
              </w:rPr>
              <w:t>Расчет сложной</w:t>
            </w:r>
            <w:r>
              <w:rPr>
                <w:rFonts w:asciiTheme="majorHAnsi" w:hAnsiTheme="majorHAnsi" w:cstheme="majorHAnsi"/>
                <w:bCs/>
              </w:rPr>
              <w:t xml:space="preserve"> </w:t>
            </w:r>
            <w:r w:rsidRPr="00E10853">
              <w:rPr>
                <w:rFonts w:asciiTheme="majorHAnsi" w:hAnsiTheme="majorHAnsi" w:cstheme="majorHAnsi"/>
                <w:bCs/>
              </w:rPr>
              <w:t>электрической цепи методом контурных токов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C2D41" w:rsidRPr="00E10853" w:rsidRDefault="008C2D41">
            <w:pPr>
              <w:widowControl w:val="0"/>
              <w:spacing w:after="0" w:line="240" w:lineRule="auto"/>
              <w:ind w:left="9"/>
              <w:jc w:val="center"/>
              <w:rPr>
                <w:rFonts w:asciiTheme="majorHAnsi" w:hAnsiTheme="majorHAnsi" w:cstheme="majorHAnsi"/>
              </w:rPr>
            </w:pPr>
            <w:r w:rsidRPr="00E10853">
              <w:rPr>
                <w:rFonts w:asciiTheme="majorHAnsi" w:hAnsiTheme="majorHAnsi" w:cstheme="majorHAnsi"/>
              </w:rPr>
              <w:t>2</w:t>
            </w: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C2D41" w:rsidRPr="00E10853" w:rsidRDefault="008C2D4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:rsidR="008C2D41" w:rsidRPr="00E10853" w:rsidRDefault="008C2D41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/>
                <w:i/>
              </w:rPr>
            </w:pPr>
          </w:p>
        </w:tc>
        <w:tc>
          <w:tcPr>
            <w:tcW w:w="280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C2D41" w:rsidRPr="00E10853" w:rsidRDefault="008C2D41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/>
                <w:i/>
              </w:rPr>
            </w:pPr>
          </w:p>
        </w:tc>
      </w:tr>
      <w:tr w:rsidR="008C2D41" w:rsidRPr="00E10853" w:rsidTr="00EA21CE">
        <w:trPr>
          <w:trHeight w:val="20"/>
        </w:trPr>
        <w:tc>
          <w:tcPr>
            <w:tcW w:w="21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D41" w:rsidRPr="00AD60B5" w:rsidRDefault="008C2D41" w:rsidP="00E03EF2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</w:rPr>
            </w:pPr>
            <w:r w:rsidRPr="00AD60B5">
              <w:rPr>
                <w:rFonts w:asciiTheme="majorHAnsi" w:hAnsiTheme="majorHAnsi" w:cstheme="majorHAnsi"/>
                <w:bCs/>
              </w:rPr>
              <w:t>Тема 1.2.</w:t>
            </w:r>
          </w:p>
          <w:p w:rsidR="008C2D41" w:rsidRPr="00E10853" w:rsidRDefault="008C2D41" w:rsidP="00E03EF2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/>
                <w:bCs/>
              </w:rPr>
            </w:pPr>
            <w:r w:rsidRPr="00AD60B5">
              <w:rPr>
                <w:rFonts w:asciiTheme="majorHAnsi" w:hAnsiTheme="majorHAnsi" w:cstheme="majorHAnsi"/>
                <w:bCs/>
              </w:rPr>
              <w:t>Электрические цепи переменного тока</w:t>
            </w:r>
          </w:p>
        </w:tc>
        <w:tc>
          <w:tcPr>
            <w:tcW w:w="4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D41" w:rsidRPr="00E10853" w:rsidRDefault="008C2D41" w:rsidP="00E03EF2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/>
                <w:bCs/>
              </w:rPr>
            </w:pPr>
            <w:r w:rsidRPr="00E10853">
              <w:rPr>
                <w:rFonts w:asciiTheme="majorHAnsi" w:hAnsiTheme="majorHAnsi" w:cstheme="majorHAnsi"/>
                <w:b/>
                <w:bCs/>
              </w:rPr>
              <w:t>Содержание учебного материала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2D41" w:rsidRPr="00E10853" w:rsidRDefault="008C2D41" w:rsidP="00E03EF2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  <w:b/>
                <w:i/>
              </w:rPr>
            </w:pPr>
            <w:r w:rsidRPr="00E10853">
              <w:rPr>
                <w:rFonts w:asciiTheme="majorHAnsi" w:hAnsiTheme="majorHAnsi" w:cstheme="majorHAnsi"/>
              </w:rPr>
              <w:t>6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D41" w:rsidRPr="00AD60B5" w:rsidRDefault="008C2D41" w:rsidP="004D24EA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AD60B5">
              <w:rPr>
                <w:rFonts w:asciiTheme="majorHAnsi" w:hAnsiTheme="majorHAnsi" w:cstheme="majorHAnsi"/>
              </w:rPr>
              <w:t>ОК.01</w:t>
            </w:r>
          </w:p>
          <w:p w:rsidR="008C2D41" w:rsidRPr="00AD60B5" w:rsidRDefault="008C2D41" w:rsidP="004D24EA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AD60B5">
              <w:rPr>
                <w:rFonts w:asciiTheme="majorHAnsi" w:hAnsiTheme="majorHAnsi" w:cstheme="majorHAnsi"/>
              </w:rPr>
              <w:t>ОК.02</w:t>
            </w:r>
          </w:p>
          <w:p w:rsidR="008C2D41" w:rsidRPr="00AD60B5" w:rsidRDefault="008C2D41" w:rsidP="004D24EA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AD60B5">
              <w:rPr>
                <w:rFonts w:asciiTheme="majorHAnsi" w:hAnsiTheme="majorHAnsi" w:cstheme="majorHAnsi"/>
              </w:rPr>
              <w:t>ОК.03</w:t>
            </w:r>
          </w:p>
          <w:p w:rsidR="008C2D41" w:rsidRPr="00AD60B5" w:rsidRDefault="008C2D41" w:rsidP="004D24EA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AD60B5">
              <w:rPr>
                <w:rFonts w:asciiTheme="majorHAnsi" w:hAnsiTheme="majorHAnsi" w:cstheme="majorHAnsi"/>
              </w:rPr>
              <w:t>ОК.04.</w:t>
            </w:r>
          </w:p>
          <w:p w:rsidR="008C2D41" w:rsidRPr="00AD60B5" w:rsidRDefault="008C2D41" w:rsidP="004D24EA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AD60B5">
              <w:rPr>
                <w:rFonts w:asciiTheme="majorHAnsi" w:hAnsiTheme="majorHAnsi" w:cstheme="majorHAnsi"/>
              </w:rPr>
              <w:t>ПК3.2.</w:t>
            </w:r>
          </w:p>
          <w:p w:rsidR="008C2D41" w:rsidRPr="00AD60B5" w:rsidRDefault="008C2D41" w:rsidP="004D24EA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AD60B5">
              <w:rPr>
                <w:rFonts w:asciiTheme="majorHAnsi" w:hAnsiTheme="majorHAnsi" w:cstheme="majorHAnsi"/>
              </w:rPr>
              <w:t>ЛР 04, ЛР 05, ЛР 06, ЛР 07, ЛР 13, ЛР 15</w:t>
            </w:r>
          </w:p>
          <w:p w:rsidR="008C2D41" w:rsidRPr="00E10853" w:rsidRDefault="008C2D41" w:rsidP="004D24EA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  <w:b/>
                <w:i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C2D41" w:rsidRPr="00AD60B5" w:rsidRDefault="008C2D41" w:rsidP="004D24EA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</w:rPr>
            </w:pPr>
            <w:r w:rsidRPr="00AD60B5">
              <w:rPr>
                <w:rFonts w:asciiTheme="majorHAnsi" w:hAnsiTheme="majorHAnsi" w:cstheme="majorHAnsi"/>
              </w:rPr>
              <w:t>ОК.01</w:t>
            </w:r>
          </w:p>
          <w:p w:rsidR="008C2D41" w:rsidRPr="00AD60B5" w:rsidRDefault="008C2D41" w:rsidP="004D24EA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</w:rPr>
            </w:pPr>
            <w:r w:rsidRPr="00AD60B5">
              <w:rPr>
                <w:rFonts w:asciiTheme="majorHAnsi" w:hAnsiTheme="majorHAnsi" w:cstheme="majorHAnsi"/>
              </w:rPr>
              <w:t>ОК.02</w:t>
            </w:r>
          </w:p>
          <w:p w:rsidR="008C2D41" w:rsidRPr="00AD60B5" w:rsidRDefault="008C2D41" w:rsidP="004D24EA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</w:rPr>
            </w:pPr>
            <w:r w:rsidRPr="00AD60B5">
              <w:rPr>
                <w:rFonts w:asciiTheme="majorHAnsi" w:hAnsiTheme="majorHAnsi" w:cstheme="majorHAnsi"/>
              </w:rPr>
              <w:t>ОК.03</w:t>
            </w:r>
          </w:p>
          <w:p w:rsidR="008C2D41" w:rsidRPr="00AD60B5" w:rsidRDefault="008C2D41" w:rsidP="004D24EA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</w:rPr>
            </w:pPr>
            <w:r w:rsidRPr="00AD60B5">
              <w:rPr>
                <w:rFonts w:asciiTheme="majorHAnsi" w:hAnsiTheme="majorHAnsi" w:cstheme="majorHAnsi"/>
              </w:rPr>
              <w:t>ОК.04.</w:t>
            </w:r>
          </w:p>
          <w:p w:rsidR="008C2D41" w:rsidRPr="00E10853" w:rsidRDefault="008C2D41" w:rsidP="004D24EA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</w:rPr>
            </w:pPr>
            <w:r w:rsidRPr="00AD60B5">
              <w:rPr>
                <w:rFonts w:asciiTheme="majorHAnsi" w:hAnsiTheme="majorHAnsi" w:cstheme="majorHAnsi"/>
              </w:rPr>
              <w:t>ПК3.2.</w:t>
            </w:r>
          </w:p>
        </w:tc>
        <w:tc>
          <w:tcPr>
            <w:tcW w:w="28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C2D41" w:rsidRDefault="008C2D41" w:rsidP="00740F8C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EA21CE">
              <w:rPr>
                <w:rFonts w:asciiTheme="majorHAnsi" w:hAnsiTheme="majorHAnsi" w:cstheme="majorHAnsi"/>
              </w:rPr>
              <w:t>У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01.01, У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01.02, У</w:t>
            </w:r>
            <w:r>
              <w:rPr>
                <w:rFonts w:asciiTheme="majorHAnsi" w:hAnsiTheme="majorHAnsi" w:cstheme="majorHAnsi"/>
              </w:rPr>
              <w:t xml:space="preserve">о </w:t>
            </w:r>
            <w:r w:rsidRPr="00EA21CE">
              <w:rPr>
                <w:rFonts w:asciiTheme="majorHAnsi" w:hAnsiTheme="majorHAnsi" w:cstheme="majorHAnsi"/>
              </w:rPr>
              <w:t>01.03, У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01.04, З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01.01, З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01.02, З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01.03, З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01.04, З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01.05, У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02.01, У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02.02, З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02.01, З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02.02, У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03.01, У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03.02, У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>03.03, З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>03.01, З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03.02, З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03.03, У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04.01, У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04.02, У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>04.03, У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04.04, У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04.05, У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>04.06</w:t>
            </w:r>
            <w:r>
              <w:rPr>
                <w:rFonts w:asciiTheme="majorHAnsi" w:hAnsiTheme="majorHAnsi" w:cstheme="majorHAnsi"/>
              </w:rPr>
              <w:t xml:space="preserve">. </w:t>
            </w:r>
            <w:r w:rsidRPr="00EA21CE">
              <w:rPr>
                <w:rFonts w:asciiTheme="majorHAnsi" w:hAnsiTheme="majorHAnsi" w:cstheme="majorHAnsi"/>
              </w:rPr>
              <w:t>З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04.01, З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04.02, З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04.03</w:t>
            </w:r>
          </w:p>
          <w:p w:rsidR="008C2D41" w:rsidRPr="00EA21CE" w:rsidRDefault="008C2D41" w:rsidP="00740F8C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EA21CE">
              <w:rPr>
                <w:rFonts w:asciiTheme="majorHAnsi" w:hAnsiTheme="majorHAnsi" w:cstheme="majorHAnsi"/>
              </w:rPr>
              <w:t>Н 3.2.01</w:t>
            </w:r>
            <w:r>
              <w:rPr>
                <w:rFonts w:asciiTheme="majorHAnsi" w:hAnsiTheme="majorHAnsi" w:cstheme="majorHAnsi"/>
              </w:rPr>
              <w:t xml:space="preserve">, </w:t>
            </w:r>
            <w:r w:rsidRPr="00EA21CE">
              <w:rPr>
                <w:rFonts w:asciiTheme="majorHAnsi" w:hAnsiTheme="majorHAnsi" w:cstheme="majorHAnsi"/>
              </w:rPr>
              <w:t>У 3.2.01</w:t>
            </w:r>
            <w:r>
              <w:rPr>
                <w:rFonts w:asciiTheme="majorHAnsi" w:hAnsiTheme="majorHAnsi" w:cstheme="majorHAnsi"/>
              </w:rPr>
              <w:t xml:space="preserve">, </w:t>
            </w:r>
            <w:r w:rsidRPr="00EA21CE">
              <w:rPr>
                <w:rFonts w:asciiTheme="majorHAnsi" w:hAnsiTheme="majorHAnsi" w:cstheme="majorHAnsi"/>
              </w:rPr>
              <w:t>У 3.2.02</w:t>
            </w:r>
          </w:p>
          <w:p w:rsidR="008C2D41" w:rsidRPr="00EA21CE" w:rsidRDefault="008C2D41" w:rsidP="00740F8C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EA21CE">
              <w:rPr>
                <w:rFonts w:asciiTheme="majorHAnsi" w:hAnsiTheme="majorHAnsi" w:cstheme="majorHAnsi"/>
              </w:rPr>
              <w:t>У 3.2.03</w:t>
            </w:r>
            <w:r>
              <w:rPr>
                <w:rFonts w:asciiTheme="majorHAnsi" w:hAnsiTheme="majorHAnsi" w:cstheme="majorHAnsi"/>
              </w:rPr>
              <w:t xml:space="preserve">, </w:t>
            </w:r>
            <w:r w:rsidRPr="00EA21CE">
              <w:rPr>
                <w:rFonts w:asciiTheme="majorHAnsi" w:hAnsiTheme="majorHAnsi" w:cstheme="majorHAnsi"/>
              </w:rPr>
              <w:t>У 3.2.04</w:t>
            </w:r>
            <w:r>
              <w:rPr>
                <w:rFonts w:asciiTheme="majorHAnsi" w:hAnsiTheme="majorHAnsi" w:cstheme="majorHAnsi"/>
              </w:rPr>
              <w:t xml:space="preserve">, </w:t>
            </w:r>
            <w:r w:rsidRPr="00EA21CE">
              <w:rPr>
                <w:rFonts w:asciiTheme="majorHAnsi" w:hAnsiTheme="majorHAnsi" w:cstheme="majorHAnsi"/>
              </w:rPr>
              <w:t>У 3.2.05</w:t>
            </w:r>
          </w:p>
          <w:p w:rsidR="008C2D41" w:rsidRPr="00EA21CE" w:rsidRDefault="008C2D41" w:rsidP="00740F8C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proofErr w:type="gramStart"/>
            <w:r w:rsidRPr="00EA21CE">
              <w:rPr>
                <w:rFonts w:asciiTheme="majorHAnsi" w:hAnsiTheme="majorHAnsi" w:cstheme="majorHAnsi"/>
              </w:rPr>
              <w:t>З</w:t>
            </w:r>
            <w:proofErr w:type="gramEnd"/>
            <w:r w:rsidRPr="00EA21CE">
              <w:rPr>
                <w:rFonts w:asciiTheme="majorHAnsi" w:hAnsiTheme="majorHAnsi" w:cstheme="majorHAnsi"/>
              </w:rPr>
              <w:t xml:space="preserve"> 3.2.01</w:t>
            </w:r>
            <w:r>
              <w:rPr>
                <w:rFonts w:asciiTheme="majorHAnsi" w:hAnsiTheme="majorHAnsi" w:cstheme="majorHAnsi"/>
              </w:rPr>
              <w:t xml:space="preserve">, </w:t>
            </w:r>
            <w:r w:rsidRPr="00EA21CE">
              <w:rPr>
                <w:rFonts w:asciiTheme="majorHAnsi" w:hAnsiTheme="majorHAnsi" w:cstheme="majorHAnsi"/>
              </w:rPr>
              <w:t>З 3.2.02</w:t>
            </w:r>
            <w:r>
              <w:rPr>
                <w:rFonts w:asciiTheme="majorHAnsi" w:hAnsiTheme="majorHAnsi" w:cstheme="majorHAnsi"/>
              </w:rPr>
              <w:t xml:space="preserve">, </w:t>
            </w:r>
            <w:r w:rsidRPr="00EA21CE">
              <w:rPr>
                <w:rFonts w:asciiTheme="majorHAnsi" w:hAnsiTheme="majorHAnsi" w:cstheme="majorHAnsi"/>
              </w:rPr>
              <w:t>З 3.2.03</w:t>
            </w:r>
          </w:p>
          <w:p w:rsidR="008C2D41" w:rsidRPr="00E10853" w:rsidRDefault="008C2D41" w:rsidP="00740F8C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proofErr w:type="gramStart"/>
            <w:r w:rsidRPr="00EA21CE">
              <w:rPr>
                <w:rFonts w:asciiTheme="majorHAnsi" w:hAnsiTheme="majorHAnsi" w:cstheme="majorHAnsi"/>
              </w:rPr>
              <w:t>З</w:t>
            </w:r>
            <w:proofErr w:type="gramEnd"/>
            <w:r w:rsidRPr="00EA21CE">
              <w:rPr>
                <w:rFonts w:asciiTheme="majorHAnsi" w:hAnsiTheme="majorHAnsi" w:cstheme="majorHAnsi"/>
              </w:rPr>
              <w:t xml:space="preserve"> 3.2.04</w:t>
            </w:r>
            <w:r>
              <w:rPr>
                <w:rFonts w:asciiTheme="majorHAnsi" w:hAnsiTheme="majorHAnsi" w:cstheme="majorHAnsi"/>
              </w:rPr>
              <w:t xml:space="preserve">, </w:t>
            </w:r>
            <w:r w:rsidRPr="00EA21CE">
              <w:rPr>
                <w:rFonts w:asciiTheme="majorHAnsi" w:hAnsiTheme="majorHAnsi" w:cstheme="majorHAnsi"/>
              </w:rPr>
              <w:t>З 3.2.05</w:t>
            </w:r>
          </w:p>
        </w:tc>
      </w:tr>
      <w:tr w:rsidR="008C2D41" w:rsidRPr="00E10853" w:rsidTr="00EA21CE">
        <w:trPr>
          <w:trHeight w:val="20"/>
        </w:trPr>
        <w:tc>
          <w:tcPr>
            <w:tcW w:w="21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D41" w:rsidRPr="00E10853" w:rsidRDefault="008C2D41" w:rsidP="00E03EF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D41" w:rsidRPr="00E10853" w:rsidRDefault="008C2D41" w:rsidP="00E03EF2">
            <w:pPr>
              <w:widowControl w:val="0"/>
              <w:spacing w:after="0" w:line="240" w:lineRule="auto"/>
              <w:ind w:left="9"/>
              <w:rPr>
                <w:rFonts w:asciiTheme="majorHAnsi" w:hAnsiTheme="majorHAnsi" w:cstheme="majorHAnsi"/>
                <w:b/>
                <w:bCs/>
              </w:rPr>
            </w:pPr>
            <w:r w:rsidRPr="00E10853">
              <w:rPr>
                <w:rFonts w:asciiTheme="majorHAnsi" w:hAnsiTheme="majorHAnsi" w:cstheme="majorHAnsi"/>
              </w:rPr>
              <w:t>1. Переменный ток, его характеристики.  Активное индуктивное и емкостное сопротивление в цепи переменного тока. Представление синусоидальных величин с помощью векторов. Векторные диаграммы неразветвленной однофазной цепи. Общие сведения о трехфазной цепи, соединение «звезда», «треугольник».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2D41" w:rsidRPr="00E10853" w:rsidRDefault="008C2D41" w:rsidP="00E03EF2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  <w:b/>
                <w:i/>
              </w:rPr>
            </w:pPr>
            <w:r w:rsidRPr="00E10853">
              <w:rPr>
                <w:rFonts w:asciiTheme="majorHAnsi" w:hAnsiTheme="majorHAnsi" w:cstheme="majorHAnsi"/>
              </w:rPr>
              <w:t>2</w:t>
            </w: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D41" w:rsidRPr="00E10853" w:rsidRDefault="008C2D41" w:rsidP="00E03EF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C2D41" w:rsidRPr="00E10853" w:rsidRDefault="008C2D41" w:rsidP="00E03EF2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280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C2D41" w:rsidRPr="00E10853" w:rsidRDefault="008C2D41" w:rsidP="00E03EF2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8C2D41" w:rsidRPr="00E10853" w:rsidTr="00EA21CE">
        <w:trPr>
          <w:trHeight w:val="20"/>
        </w:trPr>
        <w:tc>
          <w:tcPr>
            <w:tcW w:w="21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D41" w:rsidRPr="00E10853" w:rsidRDefault="008C2D41" w:rsidP="00E03EF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D41" w:rsidRPr="00E10853" w:rsidRDefault="008C2D41" w:rsidP="00E03EF2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/>
              </w:rPr>
            </w:pPr>
            <w:r w:rsidRPr="00E10853">
              <w:rPr>
                <w:rFonts w:asciiTheme="majorHAnsi" w:hAnsiTheme="majorHAnsi" w:cstheme="majorHAnsi"/>
                <w:b/>
                <w:bCs/>
              </w:rPr>
              <w:t>В том числе практических и лабораторных занятий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2D41" w:rsidRPr="00E10853" w:rsidRDefault="008C2D41" w:rsidP="00E03EF2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  <w:b/>
                <w:i/>
              </w:rPr>
            </w:pPr>
            <w:r w:rsidRPr="00E10853">
              <w:rPr>
                <w:rFonts w:asciiTheme="majorHAnsi" w:hAnsiTheme="majorHAnsi" w:cstheme="majorHAnsi"/>
              </w:rPr>
              <w:t>4</w:t>
            </w: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D41" w:rsidRPr="00E10853" w:rsidRDefault="008C2D41" w:rsidP="00E03EF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C2D41" w:rsidRPr="00E10853" w:rsidRDefault="008C2D41" w:rsidP="00E03EF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80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C2D41" w:rsidRPr="00E10853" w:rsidRDefault="008C2D41" w:rsidP="00E03EF2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8C2D41" w:rsidRPr="00E10853" w:rsidTr="00EA21CE">
        <w:trPr>
          <w:trHeight w:val="20"/>
        </w:trPr>
        <w:tc>
          <w:tcPr>
            <w:tcW w:w="21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D41" w:rsidRPr="00E10853" w:rsidRDefault="008C2D41" w:rsidP="00E03EF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D41" w:rsidRPr="00E10853" w:rsidRDefault="008C2D41" w:rsidP="00E03EF2">
            <w:pPr>
              <w:widowControl w:val="0"/>
              <w:spacing w:after="0" w:line="240" w:lineRule="auto"/>
              <w:ind w:left="9"/>
              <w:rPr>
                <w:rFonts w:asciiTheme="majorHAnsi" w:hAnsiTheme="majorHAnsi" w:cstheme="majorHAnsi"/>
                <w:b/>
              </w:rPr>
            </w:pPr>
            <w:r w:rsidRPr="00E10853">
              <w:rPr>
                <w:rFonts w:asciiTheme="majorHAnsi" w:hAnsiTheme="majorHAnsi" w:cstheme="majorHAnsi"/>
              </w:rPr>
              <w:t>1. Последовательное и параллельное соединение цепи. Колебательный контур. Резонанс токов.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2D41" w:rsidRPr="00E10853" w:rsidRDefault="008C2D41" w:rsidP="00E03EF2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  <w:b/>
                <w:i/>
              </w:rPr>
            </w:pPr>
            <w:r w:rsidRPr="00E10853">
              <w:rPr>
                <w:rFonts w:asciiTheme="majorHAnsi" w:hAnsiTheme="majorHAnsi" w:cstheme="majorHAnsi"/>
              </w:rPr>
              <w:t>2</w:t>
            </w: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D41" w:rsidRPr="00E10853" w:rsidRDefault="008C2D41" w:rsidP="00E03EF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C2D41" w:rsidRPr="00E10853" w:rsidRDefault="008C2D41" w:rsidP="00E03EF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80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C2D41" w:rsidRPr="00E10853" w:rsidRDefault="008C2D41" w:rsidP="00E03EF2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8C2D41" w:rsidRPr="00E10853" w:rsidTr="00EA21CE">
        <w:trPr>
          <w:trHeight w:val="20"/>
        </w:trPr>
        <w:tc>
          <w:tcPr>
            <w:tcW w:w="21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D41" w:rsidRPr="00E10853" w:rsidRDefault="008C2D41" w:rsidP="00E03EF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C2D41" w:rsidRPr="00E10853" w:rsidRDefault="008C2D41" w:rsidP="00E03EF2">
            <w:pPr>
              <w:widowControl w:val="0"/>
              <w:spacing w:after="0" w:line="240" w:lineRule="auto"/>
              <w:ind w:left="9"/>
              <w:rPr>
                <w:rFonts w:asciiTheme="majorHAnsi" w:hAnsiTheme="majorHAnsi" w:cstheme="majorHAnsi"/>
                <w:b/>
              </w:rPr>
            </w:pPr>
            <w:r w:rsidRPr="00E10853">
              <w:rPr>
                <w:rFonts w:asciiTheme="majorHAnsi" w:hAnsiTheme="majorHAnsi" w:cstheme="majorHAnsi"/>
              </w:rPr>
              <w:t>2. Расчет параметров неразветвленной цепи переменного тока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2D41" w:rsidRPr="00E10853" w:rsidRDefault="008C2D41" w:rsidP="00E03EF2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  <w:b/>
                <w:i/>
              </w:rPr>
            </w:pPr>
            <w:r w:rsidRPr="00E10853">
              <w:rPr>
                <w:rFonts w:asciiTheme="majorHAnsi" w:hAnsiTheme="majorHAnsi" w:cstheme="majorHAnsi"/>
              </w:rPr>
              <w:t>2</w:t>
            </w: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D41" w:rsidRPr="00E10853" w:rsidRDefault="008C2D41" w:rsidP="00E03EF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C2D41" w:rsidRPr="00E10853" w:rsidRDefault="008C2D41" w:rsidP="00E03EF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80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C2D41" w:rsidRPr="00E10853" w:rsidRDefault="008C2D41" w:rsidP="00E03EF2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8C2D41" w:rsidRPr="00E10853" w:rsidTr="00EA21CE">
        <w:tc>
          <w:tcPr>
            <w:tcW w:w="21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2D41" w:rsidRPr="00AD60B5" w:rsidRDefault="008C2D41" w:rsidP="00E03EF2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</w:rPr>
            </w:pPr>
            <w:r w:rsidRPr="00AD60B5">
              <w:rPr>
                <w:rFonts w:asciiTheme="majorHAnsi" w:hAnsiTheme="majorHAnsi" w:cstheme="majorHAnsi"/>
                <w:bCs/>
              </w:rPr>
              <w:t>Тема 1.3.</w:t>
            </w:r>
          </w:p>
          <w:p w:rsidR="008C2D41" w:rsidRPr="00E10853" w:rsidRDefault="008C2D41" w:rsidP="00E03EF2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/>
                <w:bCs/>
              </w:rPr>
            </w:pPr>
            <w:r w:rsidRPr="00AD60B5">
              <w:rPr>
                <w:rFonts w:asciiTheme="majorHAnsi" w:hAnsiTheme="majorHAnsi" w:cstheme="majorHAnsi"/>
                <w:bCs/>
              </w:rPr>
              <w:t>Магнитные цепи</w:t>
            </w:r>
          </w:p>
        </w:tc>
        <w:tc>
          <w:tcPr>
            <w:tcW w:w="4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D41" w:rsidRPr="00E10853" w:rsidRDefault="008C2D41" w:rsidP="00E03EF2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/>
                <w:bCs/>
              </w:rPr>
            </w:pPr>
            <w:r w:rsidRPr="00E10853">
              <w:rPr>
                <w:rFonts w:asciiTheme="majorHAnsi" w:hAnsiTheme="majorHAnsi" w:cstheme="majorHAnsi"/>
                <w:b/>
                <w:bCs/>
              </w:rPr>
              <w:t>Содержание учебного материала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2D41" w:rsidRPr="00E10853" w:rsidRDefault="008C2D41" w:rsidP="00E03EF2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  <w:b/>
                <w:i/>
              </w:rPr>
            </w:pPr>
            <w:r w:rsidRPr="00E10853">
              <w:rPr>
                <w:rFonts w:asciiTheme="majorHAnsi" w:hAnsiTheme="majorHAnsi" w:cstheme="majorHAnsi"/>
              </w:rPr>
              <w:t>6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C2D41" w:rsidRPr="00AD60B5" w:rsidRDefault="008C2D41" w:rsidP="004D24EA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AD60B5">
              <w:rPr>
                <w:rFonts w:asciiTheme="majorHAnsi" w:hAnsiTheme="majorHAnsi" w:cstheme="majorHAnsi"/>
              </w:rPr>
              <w:t>ОК.01</w:t>
            </w:r>
          </w:p>
          <w:p w:rsidR="008C2D41" w:rsidRPr="00AD60B5" w:rsidRDefault="008C2D41" w:rsidP="004D24EA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AD60B5">
              <w:rPr>
                <w:rFonts w:asciiTheme="majorHAnsi" w:hAnsiTheme="majorHAnsi" w:cstheme="majorHAnsi"/>
              </w:rPr>
              <w:t>ОК.02</w:t>
            </w:r>
          </w:p>
          <w:p w:rsidR="008C2D41" w:rsidRPr="00AD60B5" w:rsidRDefault="008C2D41" w:rsidP="004D24EA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AD60B5">
              <w:rPr>
                <w:rFonts w:asciiTheme="majorHAnsi" w:hAnsiTheme="majorHAnsi" w:cstheme="majorHAnsi"/>
              </w:rPr>
              <w:t>ОК.03</w:t>
            </w:r>
          </w:p>
          <w:p w:rsidR="008C2D41" w:rsidRPr="00AD60B5" w:rsidRDefault="008C2D41" w:rsidP="004D24EA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AD60B5">
              <w:rPr>
                <w:rFonts w:asciiTheme="majorHAnsi" w:hAnsiTheme="majorHAnsi" w:cstheme="majorHAnsi"/>
              </w:rPr>
              <w:t>ОК.04.</w:t>
            </w:r>
          </w:p>
          <w:p w:rsidR="008C2D41" w:rsidRPr="00AD60B5" w:rsidRDefault="008C2D41" w:rsidP="004D24EA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AD60B5">
              <w:rPr>
                <w:rFonts w:asciiTheme="majorHAnsi" w:hAnsiTheme="majorHAnsi" w:cstheme="majorHAnsi"/>
              </w:rPr>
              <w:t>ПК3.2.</w:t>
            </w:r>
          </w:p>
          <w:p w:rsidR="008C2D41" w:rsidRPr="00AD60B5" w:rsidRDefault="008C2D41" w:rsidP="004D24EA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AD60B5">
              <w:rPr>
                <w:rFonts w:asciiTheme="majorHAnsi" w:hAnsiTheme="majorHAnsi" w:cstheme="majorHAnsi"/>
              </w:rPr>
              <w:t>ЛР 04, ЛР 05, ЛР 06, ЛР 07, ЛР 13, ЛР 15</w:t>
            </w:r>
          </w:p>
          <w:p w:rsidR="008C2D41" w:rsidRPr="00E10853" w:rsidRDefault="008C2D41" w:rsidP="004D24EA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  <w:b/>
                <w:i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C2D41" w:rsidRPr="00AD60B5" w:rsidRDefault="008C2D41" w:rsidP="004D24EA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</w:rPr>
            </w:pPr>
            <w:r w:rsidRPr="00AD60B5">
              <w:rPr>
                <w:rFonts w:asciiTheme="majorHAnsi" w:hAnsiTheme="majorHAnsi" w:cstheme="majorHAnsi"/>
              </w:rPr>
              <w:t>ОК.01</w:t>
            </w:r>
          </w:p>
          <w:p w:rsidR="008C2D41" w:rsidRPr="00AD60B5" w:rsidRDefault="008C2D41" w:rsidP="004D24EA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</w:rPr>
            </w:pPr>
            <w:r w:rsidRPr="00AD60B5">
              <w:rPr>
                <w:rFonts w:asciiTheme="majorHAnsi" w:hAnsiTheme="majorHAnsi" w:cstheme="majorHAnsi"/>
              </w:rPr>
              <w:t>ОК.02</w:t>
            </w:r>
          </w:p>
          <w:p w:rsidR="008C2D41" w:rsidRPr="00AD60B5" w:rsidRDefault="008C2D41" w:rsidP="004D24EA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</w:rPr>
            </w:pPr>
            <w:r w:rsidRPr="00AD60B5">
              <w:rPr>
                <w:rFonts w:asciiTheme="majorHAnsi" w:hAnsiTheme="majorHAnsi" w:cstheme="majorHAnsi"/>
              </w:rPr>
              <w:t>ОК.03</w:t>
            </w:r>
          </w:p>
          <w:p w:rsidR="008C2D41" w:rsidRPr="00AD60B5" w:rsidRDefault="008C2D41" w:rsidP="004D24EA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</w:rPr>
            </w:pPr>
            <w:r w:rsidRPr="00AD60B5">
              <w:rPr>
                <w:rFonts w:asciiTheme="majorHAnsi" w:hAnsiTheme="majorHAnsi" w:cstheme="majorHAnsi"/>
              </w:rPr>
              <w:t>ОК.04.</w:t>
            </w:r>
          </w:p>
          <w:p w:rsidR="008C2D41" w:rsidRPr="00E10853" w:rsidRDefault="008C2D41" w:rsidP="004D24EA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</w:rPr>
            </w:pPr>
            <w:r w:rsidRPr="00AD60B5">
              <w:rPr>
                <w:rFonts w:asciiTheme="majorHAnsi" w:hAnsiTheme="majorHAnsi" w:cstheme="majorHAnsi"/>
              </w:rPr>
              <w:t>ПК3.2.</w:t>
            </w:r>
          </w:p>
        </w:tc>
        <w:tc>
          <w:tcPr>
            <w:tcW w:w="28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C2D41" w:rsidRDefault="008C2D41" w:rsidP="00740F8C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EA21CE">
              <w:rPr>
                <w:rFonts w:asciiTheme="majorHAnsi" w:hAnsiTheme="majorHAnsi" w:cstheme="majorHAnsi"/>
              </w:rPr>
              <w:t>У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01.01, У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01.02, У</w:t>
            </w:r>
            <w:r>
              <w:rPr>
                <w:rFonts w:asciiTheme="majorHAnsi" w:hAnsiTheme="majorHAnsi" w:cstheme="majorHAnsi"/>
              </w:rPr>
              <w:t xml:space="preserve">о </w:t>
            </w:r>
            <w:r w:rsidRPr="00EA21CE">
              <w:rPr>
                <w:rFonts w:asciiTheme="majorHAnsi" w:hAnsiTheme="majorHAnsi" w:cstheme="majorHAnsi"/>
              </w:rPr>
              <w:t>01.03, У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01.04, З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01.01, З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01.02, З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01.03, З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01.04, З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01.05, У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02.01, У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02.02, З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02.01, З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02.02, У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03.01, У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03.02, У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>03.03, З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>03.01, З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03.02, З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03.03, У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04.01, У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04.02, У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>04.03, У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04.04, У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04.05, У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>04.06</w:t>
            </w:r>
            <w:r>
              <w:rPr>
                <w:rFonts w:asciiTheme="majorHAnsi" w:hAnsiTheme="majorHAnsi" w:cstheme="majorHAnsi"/>
              </w:rPr>
              <w:t xml:space="preserve">. </w:t>
            </w:r>
            <w:r w:rsidRPr="00EA21CE">
              <w:rPr>
                <w:rFonts w:asciiTheme="majorHAnsi" w:hAnsiTheme="majorHAnsi" w:cstheme="majorHAnsi"/>
              </w:rPr>
              <w:t>З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04.01, З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04.02, З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04.03</w:t>
            </w:r>
          </w:p>
          <w:p w:rsidR="008C2D41" w:rsidRPr="00EA21CE" w:rsidRDefault="008C2D41" w:rsidP="00740F8C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EA21CE">
              <w:rPr>
                <w:rFonts w:asciiTheme="majorHAnsi" w:hAnsiTheme="majorHAnsi" w:cstheme="majorHAnsi"/>
              </w:rPr>
              <w:lastRenderedPageBreak/>
              <w:t>Н 3.2.01</w:t>
            </w:r>
            <w:r>
              <w:rPr>
                <w:rFonts w:asciiTheme="majorHAnsi" w:hAnsiTheme="majorHAnsi" w:cstheme="majorHAnsi"/>
              </w:rPr>
              <w:t xml:space="preserve">, </w:t>
            </w:r>
            <w:r w:rsidRPr="00EA21CE">
              <w:rPr>
                <w:rFonts w:asciiTheme="majorHAnsi" w:hAnsiTheme="majorHAnsi" w:cstheme="majorHAnsi"/>
              </w:rPr>
              <w:t>У 3.2.01</w:t>
            </w:r>
            <w:r>
              <w:rPr>
                <w:rFonts w:asciiTheme="majorHAnsi" w:hAnsiTheme="majorHAnsi" w:cstheme="majorHAnsi"/>
              </w:rPr>
              <w:t xml:space="preserve">, </w:t>
            </w:r>
            <w:r w:rsidRPr="00EA21CE">
              <w:rPr>
                <w:rFonts w:asciiTheme="majorHAnsi" w:hAnsiTheme="majorHAnsi" w:cstheme="majorHAnsi"/>
              </w:rPr>
              <w:t>У 3.2.02</w:t>
            </w:r>
          </w:p>
          <w:p w:rsidR="008C2D41" w:rsidRPr="00EA21CE" w:rsidRDefault="008C2D41" w:rsidP="00740F8C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EA21CE">
              <w:rPr>
                <w:rFonts w:asciiTheme="majorHAnsi" w:hAnsiTheme="majorHAnsi" w:cstheme="majorHAnsi"/>
              </w:rPr>
              <w:t>У 3.2.03</w:t>
            </w:r>
            <w:r>
              <w:rPr>
                <w:rFonts w:asciiTheme="majorHAnsi" w:hAnsiTheme="majorHAnsi" w:cstheme="majorHAnsi"/>
              </w:rPr>
              <w:t xml:space="preserve">, </w:t>
            </w:r>
            <w:r w:rsidRPr="00EA21CE">
              <w:rPr>
                <w:rFonts w:asciiTheme="majorHAnsi" w:hAnsiTheme="majorHAnsi" w:cstheme="majorHAnsi"/>
              </w:rPr>
              <w:t>У 3.2.04</w:t>
            </w:r>
            <w:r>
              <w:rPr>
                <w:rFonts w:asciiTheme="majorHAnsi" w:hAnsiTheme="majorHAnsi" w:cstheme="majorHAnsi"/>
              </w:rPr>
              <w:t xml:space="preserve">, </w:t>
            </w:r>
            <w:r w:rsidRPr="00EA21CE">
              <w:rPr>
                <w:rFonts w:asciiTheme="majorHAnsi" w:hAnsiTheme="majorHAnsi" w:cstheme="majorHAnsi"/>
              </w:rPr>
              <w:t>У 3.2.05</w:t>
            </w:r>
          </w:p>
          <w:p w:rsidR="008C2D41" w:rsidRPr="00EA21CE" w:rsidRDefault="008C2D41" w:rsidP="00740F8C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proofErr w:type="gramStart"/>
            <w:r w:rsidRPr="00EA21CE">
              <w:rPr>
                <w:rFonts w:asciiTheme="majorHAnsi" w:hAnsiTheme="majorHAnsi" w:cstheme="majorHAnsi"/>
              </w:rPr>
              <w:t>З</w:t>
            </w:r>
            <w:proofErr w:type="gramEnd"/>
            <w:r w:rsidRPr="00EA21CE">
              <w:rPr>
                <w:rFonts w:asciiTheme="majorHAnsi" w:hAnsiTheme="majorHAnsi" w:cstheme="majorHAnsi"/>
              </w:rPr>
              <w:t xml:space="preserve"> 3.2.01</w:t>
            </w:r>
            <w:r>
              <w:rPr>
                <w:rFonts w:asciiTheme="majorHAnsi" w:hAnsiTheme="majorHAnsi" w:cstheme="majorHAnsi"/>
              </w:rPr>
              <w:t xml:space="preserve">, </w:t>
            </w:r>
            <w:r w:rsidRPr="00EA21CE">
              <w:rPr>
                <w:rFonts w:asciiTheme="majorHAnsi" w:hAnsiTheme="majorHAnsi" w:cstheme="majorHAnsi"/>
              </w:rPr>
              <w:t>З 3.2.02</w:t>
            </w:r>
            <w:r>
              <w:rPr>
                <w:rFonts w:asciiTheme="majorHAnsi" w:hAnsiTheme="majorHAnsi" w:cstheme="majorHAnsi"/>
              </w:rPr>
              <w:t xml:space="preserve">, </w:t>
            </w:r>
            <w:r w:rsidRPr="00EA21CE">
              <w:rPr>
                <w:rFonts w:asciiTheme="majorHAnsi" w:hAnsiTheme="majorHAnsi" w:cstheme="majorHAnsi"/>
              </w:rPr>
              <w:t>З 3.2.03</w:t>
            </w:r>
          </w:p>
          <w:p w:rsidR="008C2D41" w:rsidRPr="00E10853" w:rsidRDefault="008C2D41" w:rsidP="00740F8C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proofErr w:type="gramStart"/>
            <w:r w:rsidRPr="00EA21CE">
              <w:rPr>
                <w:rFonts w:asciiTheme="majorHAnsi" w:hAnsiTheme="majorHAnsi" w:cstheme="majorHAnsi"/>
              </w:rPr>
              <w:t>З</w:t>
            </w:r>
            <w:proofErr w:type="gramEnd"/>
            <w:r w:rsidRPr="00EA21CE">
              <w:rPr>
                <w:rFonts w:asciiTheme="majorHAnsi" w:hAnsiTheme="majorHAnsi" w:cstheme="majorHAnsi"/>
              </w:rPr>
              <w:t xml:space="preserve"> 3.2.04</w:t>
            </w:r>
            <w:r>
              <w:rPr>
                <w:rFonts w:asciiTheme="majorHAnsi" w:hAnsiTheme="majorHAnsi" w:cstheme="majorHAnsi"/>
              </w:rPr>
              <w:t xml:space="preserve">, </w:t>
            </w:r>
            <w:r w:rsidRPr="00EA21CE">
              <w:rPr>
                <w:rFonts w:asciiTheme="majorHAnsi" w:hAnsiTheme="majorHAnsi" w:cstheme="majorHAnsi"/>
              </w:rPr>
              <w:t>З 3.2.05</w:t>
            </w:r>
          </w:p>
        </w:tc>
      </w:tr>
      <w:tr w:rsidR="008C2D41" w:rsidRPr="00E10853" w:rsidTr="00EA21CE">
        <w:tc>
          <w:tcPr>
            <w:tcW w:w="21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2D41" w:rsidRPr="00E10853" w:rsidRDefault="008C2D41" w:rsidP="00E03EF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0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D41" w:rsidRPr="00E10853" w:rsidRDefault="008C2D41" w:rsidP="00E03EF2">
            <w:pPr>
              <w:widowControl w:val="0"/>
              <w:spacing w:after="0" w:line="240" w:lineRule="auto"/>
              <w:ind w:left="9"/>
              <w:rPr>
                <w:rFonts w:asciiTheme="majorHAnsi" w:hAnsiTheme="majorHAnsi" w:cstheme="majorHAnsi"/>
                <w:b/>
                <w:bCs/>
              </w:rPr>
            </w:pPr>
            <w:r w:rsidRPr="00E10853">
              <w:rPr>
                <w:rFonts w:asciiTheme="majorHAnsi" w:hAnsiTheme="majorHAnsi" w:cstheme="majorHAnsi"/>
              </w:rPr>
              <w:t>1. Магнитное поле и его характеристики. Электромагнитная индукция ее виды и законы. Электромагниты. Магнитные цепи, их виды, основные параметры, элементы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2D41" w:rsidRPr="00E10853" w:rsidRDefault="008C2D41" w:rsidP="00E03EF2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  <w:b/>
                <w:i/>
              </w:rPr>
            </w:pPr>
            <w:r w:rsidRPr="00E10853">
              <w:rPr>
                <w:rFonts w:asciiTheme="majorHAnsi" w:hAnsiTheme="majorHAnsi" w:cstheme="majorHAnsi"/>
              </w:rPr>
              <w:t>2</w:t>
            </w: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C2D41" w:rsidRPr="00E10853" w:rsidRDefault="008C2D41" w:rsidP="00E03EF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C2D41" w:rsidRPr="00E10853" w:rsidRDefault="008C2D41" w:rsidP="00E03EF2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280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C2D41" w:rsidRPr="00E10853" w:rsidRDefault="008C2D41" w:rsidP="00E03EF2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/>
              </w:rPr>
            </w:pPr>
          </w:p>
        </w:tc>
      </w:tr>
      <w:tr w:rsidR="008C2D41" w:rsidRPr="00E10853" w:rsidTr="00EA21CE">
        <w:tc>
          <w:tcPr>
            <w:tcW w:w="21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2D41" w:rsidRPr="00E10853" w:rsidRDefault="008C2D41" w:rsidP="00E03EF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0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D41" w:rsidRPr="00E10853" w:rsidRDefault="008C2D41" w:rsidP="00E03EF2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/>
              </w:rPr>
            </w:pPr>
            <w:r w:rsidRPr="00E10853">
              <w:rPr>
                <w:rFonts w:asciiTheme="majorHAnsi" w:hAnsiTheme="majorHAnsi" w:cstheme="majorHAnsi"/>
                <w:b/>
                <w:bCs/>
              </w:rPr>
              <w:t>В том числе практических и лабораторных занятий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2D41" w:rsidRPr="00E10853" w:rsidRDefault="008C2D41" w:rsidP="00E03EF2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E10853">
              <w:rPr>
                <w:rFonts w:asciiTheme="majorHAnsi" w:hAnsiTheme="majorHAnsi" w:cstheme="majorHAnsi"/>
              </w:rPr>
              <w:t>4</w:t>
            </w: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C2D41" w:rsidRPr="00E10853" w:rsidRDefault="008C2D41" w:rsidP="00E03EF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C2D41" w:rsidRPr="00E10853" w:rsidRDefault="008C2D41" w:rsidP="00E03EF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80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C2D41" w:rsidRPr="00E10853" w:rsidRDefault="008C2D41" w:rsidP="00E03EF2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/>
              </w:rPr>
            </w:pPr>
          </w:p>
        </w:tc>
      </w:tr>
      <w:tr w:rsidR="008C2D41" w:rsidRPr="00E10853" w:rsidTr="00EA21CE">
        <w:tc>
          <w:tcPr>
            <w:tcW w:w="21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2D41" w:rsidRPr="00E10853" w:rsidRDefault="008C2D41" w:rsidP="00E03EF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0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D41" w:rsidRPr="00E10853" w:rsidRDefault="008C2D41" w:rsidP="00E03EF2">
            <w:pPr>
              <w:widowControl w:val="0"/>
              <w:spacing w:after="0" w:line="240" w:lineRule="auto"/>
              <w:ind w:left="9"/>
              <w:rPr>
                <w:rFonts w:asciiTheme="majorHAnsi" w:hAnsiTheme="majorHAnsi" w:cstheme="majorHAnsi"/>
              </w:rPr>
            </w:pPr>
            <w:r w:rsidRPr="00E10853">
              <w:rPr>
                <w:rFonts w:asciiTheme="majorHAnsi" w:hAnsiTheme="majorHAnsi" w:cstheme="majorHAnsi"/>
              </w:rPr>
              <w:t xml:space="preserve">1. Магнитные цепи на постоянном </w:t>
            </w:r>
            <w:proofErr w:type="gramStart"/>
            <w:r w:rsidRPr="00E10853">
              <w:rPr>
                <w:rFonts w:asciiTheme="majorHAnsi" w:hAnsiTheme="majorHAnsi" w:cstheme="majorHAnsi"/>
              </w:rPr>
              <w:t>токе</w:t>
            </w:r>
            <w:proofErr w:type="gramEnd"/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2D41" w:rsidRPr="00E10853" w:rsidRDefault="008C2D41" w:rsidP="00E03EF2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  <w:b/>
                <w:i/>
              </w:rPr>
            </w:pPr>
            <w:r w:rsidRPr="00E10853">
              <w:rPr>
                <w:rFonts w:asciiTheme="majorHAnsi" w:hAnsiTheme="majorHAnsi" w:cstheme="majorHAnsi"/>
              </w:rPr>
              <w:t>2</w:t>
            </w: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C2D41" w:rsidRPr="00E10853" w:rsidRDefault="008C2D41" w:rsidP="00E03EF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C2D41" w:rsidRPr="00E10853" w:rsidRDefault="008C2D41" w:rsidP="00E03EF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80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C2D41" w:rsidRPr="00E10853" w:rsidRDefault="008C2D41" w:rsidP="00E03EF2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/>
              </w:rPr>
            </w:pPr>
          </w:p>
        </w:tc>
      </w:tr>
      <w:tr w:rsidR="008C2D41" w:rsidRPr="00E10853" w:rsidTr="00EA21CE">
        <w:trPr>
          <w:trHeight w:val="259"/>
        </w:trPr>
        <w:tc>
          <w:tcPr>
            <w:tcW w:w="21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2D41" w:rsidRPr="00E10853" w:rsidRDefault="008C2D41" w:rsidP="00E03EF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D41" w:rsidRPr="00E10853" w:rsidRDefault="008C2D41" w:rsidP="00E03EF2">
            <w:pPr>
              <w:widowControl w:val="0"/>
              <w:spacing w:after="0" w:line="240" w:lineRule="auto"/>
              <w:ind w:left="9"/>
              <w:rPr>
                <w:rFonts w:asciiTheme="majorHAnsi" w:hAnsiTheme="majorHAnsi" w:cstheme="majorHAnsi"/>
                <w:b/>
              </w:rPr>
            </w:pPr>
            <w:r w:rsidRPr="00E10853">
              <w:rPr>
                <w:rFonts w:asciiTheme="majorHAnsi" w:hAnsiTheme="majorHAnsi" w:cstheme="majorHAnsi"/>
              </w:rPr>
              <w:t xml:space="preserve">2. Магнитные цепи на переменном </w:t>
            </w:r>
            <w:proofErr w:type="gramStart"/>
            <w:r w:rsidRPr="00E10853">
              <w:rPr>
                <w:rFonts w:asciiTheme="majorHAnsi" w:hAnsiTheme="majorHAnsi" w:cstheme="majorHAnsi"/>
              </w:rPr>
              <w:t>токе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2D41" w:rsidRPr="00E10853" w:rsidRDefault="008C2D41" w:rsidP="00E03EF2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  <w:b/>
                <w:i/>
              </w:rPr>
            </w:pPr>
            <w:r w:rsidRPr="00E10853">
              <w:rPr>
                <w:rFonts w:asciiTheme="majorHAnsi" w:hAnsiTheme="majorHAnsi" w:cstheme="majorHAnsi"/>
              </w:rPr>
              <w:t>2</w:t>
            </w: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C2D41" w:rsidRPr="00E10853" w:rsidRDefault="008C2D41" w:rsidP="00E03EF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C2D41" w:rsidRPr="00E10853" w:rsidRDefault="008C2D41" w:rsidP="00E03EF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80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C2D41" w:rsidRPr="00E10853" w:rsidRDefault="008C2D41" w:rsidP="00E03EF2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/>
              </w:rPr>
            </w:pPr>
          </w:p>
        </w:tc>
      </w:tr>
      <w:tr w:rsidR="008C2D41" w:rsidRPr="00E10853" w:rsidTr="00EA21CE">
        <w:tc>
          <w:tcPr>
            <w:tcW w:w="2137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8C2D41" w:rsidRPr="00AD60B5" w:rsidRDefault="008C2D41" w:rsidP="00E03EF2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</w:rPr>
            </w:pPr>
            <w:r w:rsidRPr="00AD60B5">
              <w:rPr>
                <w:rFonts w:asciiTheme="majorHAnsi" w:hAnsiTheme="majorHAnsi" w:cstheme="majorHAnsi"/>
                <w:bCs/>
              </w:rPr>
              <w:lastRenderedPageBreak/>
              <w:t>Тема 1.4.</w:t>
            </w:r>
          </w:p>
          <w:p w:rsidR="008C2D41" w:rsidRPr="00E10853" w:rsidRDefault="008C2D41" w:rsidP="00E03EF2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/>
                <w:bCs/>
              </w:rPr>
            </w:pPr>
            <w:r w:rsidRPr="00AD60B5">
              <w:rPr>
                <w:rFonts w:asciiTheme="majorHAnsi" w:hAnsiTheme="majorHAnsi" w:cstheme="majorHAnsi"/>
                <w:bCs/>
              </w:rPr>
              <w:t>Трансформаторы и электрические машины</w:t>
            </w:r>
          </w:p>
        </w:tc>
        <w:tc>
          <w:tcPr>
            <w:tcW w:w="40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D41" w:rsidRPr="00E10853" w:rsidRDefault="008C2D41" w:rsidP="00E03EF2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/>
                <w:bCs/>
              </w:rPr>
            </w:pPr>
            <w:r w:rsidRPr="00E10853">
              <w:rPr>
                <w:rFonts w:asciiTheme="majorHAnsi" w:hAnsiTheme="majorHAnsi" w:cstheme="majorHAnsi"/>
                <w:b/>
                <w:bCs/>
              </w:rPr>
              <w:t>Содержание учебного материала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2D41" w:rsidRPr="00E10853" w:rsidRDefault="008C2D41" w:rsidP="00E03EF2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  <w:b/>
                <w:i/>
              </w:rPr>
            </w:pPr>
            <w:r w:rsidRPr="00E10853">
              <w:rPr>
                <w:rFonts w:asciiTheme="majorHAnsi" w:hAnsiTheme="majorHAnsi" w:cstheme="majorHAnsi"/>
              </w:rPr>
              <w:t>4</w:t>
            </w: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C2D41" w:rsidRPr="00E10853" w:rsidRDefault="008C2D41" w:rsidP="00E03EF2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/>
                <w:i/>
              </w:rPr>
            </w:pPr>
          </w:p>
        </w:tc>
        <w:tc>
          <w:tcPr>
            <w:tcW w:w="141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8C2D41" w:rsidRPr="00E10853" w:rsidRDefault="008C2D41" w:rsidP="00E03EF2">
            <w:pPr>
              <w:widowControl w:val="0"/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2806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8C2D41" w:rsidRPr="00E10853" w:rsidRDefault="008C2D41" w:rsidP="00E03EF2">
            <w:pPr>
              <w:widowControl w:val="0"/>
              <w:spacing w:after="0"/>
              <w:rPr>
                <w:rFonts w:asciiTheme="majorHAnsi" w:hAnsiTheme="majorHAnsi" w:cstheme="majorHAnsi"/>
              </w:rPr>
            </w:pPr>
          </w:p>
        </w:tc>
      </w:tr>
      <w:tr w:rsidR="008C2D41" w:rsidRPr="00E10853" w:rsidTr="00EA21CE">
        <w:trPr>
          <w:trHeight w:val="2311"/>
        </w:trPr>
        <w:tc>
          <w:tcPr>
            <w:tcW w:w="213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8C2D41" w:rsidRPr="00E10853" w:rsidRDefault="008C2D41" w:rsidP="00E03EF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0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D41" w:rsidRPr="00E10853" w:rsidRDefault="008C2D41" w:rsidP="00E03EF2">
            <w:pPr>
              <w:widowControl w:val="0"/>
              <w:spacing w:after="0" w:line="240" w:lineRule="auto"/>
              <w:ind w:left="9"/>
              <w:rPr>
                <w:rFonts w:asciiTheme="majorHAnsi" w:hAnsiTheme="majorHAnsi" w:cstheme="majorHAnsi"/>
                <w:b/>
                <w:bCs/>
              </w:rPr>
            </w:pPr>
            <w:r w:rsidRPr="00E10853">
              <w:rPr>
                <w:rFonts w:asciiTheme="majorHAnsi" w:hAnsiTheme="majorHAnsi" w:cstheme="majorHAnsi"/>
              </w:rPr>
              <w:t>1. Типы, назначение, устройство, принцип действия и виды трансформаторов. Назначение, классификация, конструкция электрических машин, их обратимость. Трёхфазовый трансформатор. Режим холостого хода. Режим с нагрузкой. Электрические машины постоянного и переменного тока. Синхронные генераторы и двигатели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2D41" w:rsidRPr="00E10853" w:rsidRDefault="008C2D41" w:rsidP="00E03EF2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  <w:b/>
                <w:i/>
              </w:rPr>
            </w:pPr>
            <w:r w:rsidRPr="00E10853">
              <w:rPr>
                <w:rFonts w:asciiTheme="majorHAnsi" w:hAnsiTheme="majorHAnsi" w:cstheme="majorHAnsi"/>
              </w:rPr>
              <w:t>2</w:t>
            </w: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C2D41" w:rsidRPr="00E10853" w:rsidRDefault="008C2D41" w:rsidP="00E03EF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C2D41" w:rsidRPr="00E10853" w:rsidRDefault="008C2D41" w:rsidP="00E03EF2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280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C2D41" w:rsidRPr="00E10853" w:rsidRDefault="008C2D41" w:rsidP="00E03EF2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/>
              </w:rPr>
            </w:pPr>
          </w:p>
        </w:tc>
      </w:tr>
      <w:tr w:rsidR="008C2D41" w:rsidRPr="00E10853" w:rsidTr="00EA21CE">
        <w:tc>
          <w:tcPr>
            <w:tcW w:w="213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8C2D41" w:rsidRPr="00E10853" w:rsidRDefault="008C2D41" w:rsidP="00E03EF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0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D41" w:rsidRPr="00E10853" w:rsidRDefault="008C2D41" w:rsidP="00E03EF2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/>
              </w:rPr>
            </w:pPr>
            <w:r w:rsidRPr="00E10853">
              <w:rPr>
                <w:rFonts w:asciiTheme="majorHAnsi" w:hAnsiTheme="majorHAnsi" w:cstheme="majorHAnsi"/>
                <w:b/>
                <w:bCs/>
              </w:rPr>
              <w:t>В том числе практических и лабораторных занятий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2D41" w:rsidRPr="00E10853" w:rsidRDefault="008C2D41" w:rsidP="00E03EF2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  <w:b/>
                <w:i/>
              </w:rPr>
            </w:pPr>
            <w:r w:rsidRPr="00E10853">
              <w:rPr>
                <w:rFonts w:asciiTheme="majorHAnsi" w:hAnsiTheme="majorHAnsi" w:cstheme="majorHAnsi"/>
              </w:rPr>
              <w:t>2</w:t>
            </w: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C2D41" w:rsidRPr="00E10853" w:rsidRDefault="008C2D41" w:rsidP="00E03EF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C2D41" w:rsidRPr="00E10853" w:rsidRDefault="008C2D41" w:rsidP="00E03EF2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280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C2D41" w:rsidRPr="00E10853" w:rsidRDefault="008C2D41" w:rsidP="00E03EF2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/>
              </w:rPr>
            </w:pPr>
          </w:p>
        </w:tc>
      </w:tr>
      <w:tr w:rsidR="008C2D41" w:rsidRPr="00E10853" w:rsidTr="00EA21CE">
        <w:tc>
          <w:tcPr>
            <w:tcW w:w="213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8C2D41" w:rsidRPr="00E10853" w:rsidRDefault="008C2D41" w:rsidP="00E03EF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0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D41" w:rsidRPr="00E10853" w:rsidRDefault="008C2D41" w:rsidP="00E03EF2">
            <w:pPr>
              <w:widowControl w:val="0"/>
              <w:spacing w:after="0" w:line="240" w:lineRule="auto"/>
              <w:ind w:left="9"/>
              <w:rPr>
                <w:rFonts w:asciiTheme="majorHAnsi" w:hAnsiTheme="majorHAnsi" w:cstheme="majorHAnsi"/>
                <w:b/>
              </w:rPr>
            </w:pPr>
            <w:r w:rsidRPr="00E10853">
              <w:rPr>
                <w:rFonts w:asciiTheme="majorHAnsi" w:hAnsiTheme="majorHAnsi" w:cstheme="majorHAnsi"/>
              </w:rPr>
              <w:t>1. Асинхронный двигатель с короткозамкнутым ротором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2D41" w:rsidRPr="00E10853" w:rsidRDefault="008C2D41" w:rsidP="00E03EF2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  <w:b/>
                <w:i/>
              </w:rPr>
            </w:pPr>
            <w:r w:rsidRPr="00E10853">
              <w:rPr>
                <w:rFonts w:asciiTheme="majorHAnsi" w:hAnsiTheme="majorHAnsi" w:cstheme="majorHAnsi"/>
              </w:rPr>
              <w:t>2</w:t>
            </w: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C2D41" w:rsidRPr="00E10853" w:rsidRDefault="008C2D41" w:rsidP="00E03EF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C2D41" w:rsidRPr="00E10853" w:rsidRDefault="008C2D41" w:rsidP="00E03EF2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280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C2D41" w:rsidRPr="00E10853" w:rsidRDefault="008C2D41" w:rsidP="00E03EF2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/>
              </w:rPr>
            </w:pPr>
          </w:p>
        </w:tc>
      </w:tr>
      <w:tr w:rsidR="008C2D41" w:rsidRPr="00E10853" w:rsidTr="00EA21CE">
        <w:tc>
          <w:tcPr>
            <w:tcW w:w="213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8C2D41" w:rsidRPr="00E10853" w:rsidRDefault="008C2D41" w:rsidP="00E03EF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0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D41" w:rsidRPr="00E10853" w:rsidRDefault="008C2D41" w:rsidP="00E03EF2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/>
                <w:bCs/>
              </w:rPr>
            </w:pPr>
            <w:r w:rsidRPr="00E10853">
              <w:rPr>
                <w:rFonts w:asciiTheme="majorHAnsi" w:hAnsiTheme="majorHAnsi" w:cstheme="majorHAnsi"/>
                <w:b/>
                <w:bCs/>
              </w:rPr>
              <w:t>Самостоятельная работа обучающихся</w:t>
            </w:r>
          </w:p>
          <w:p w:rsidR="008C2D41" w:rsidRPr="00E10853" w:rsidRDefault="008C2D41" w:rsidP="00E03EF2">
            <w:pPr>
              <w:widowControl w:val="0"/>
              <w:spacing w:after="0" w:line="240" w:lineRule="auto"/>
              <w:ind w:left="9"/>
              <w:rPr>
                <w:rFonts w:asciiTheme="majorHAnsi" w:hAnsiTheme="majorHAnsi" w:cstheme="majorHAnsi"/>
              </w:rPr>
            </w:pPr>
            <w:r w:rsidRPr="00E10853">
              <w:rPr>
                <w:rFonts w:asciiTheme="majorHAnsi" w:hAnsiTheme="majorHAnsi" w:cstheme="majorHAnsi"/>
              </w:rPr>
              <w:t xml:space="preserve">Изучение материала по теме в учебной среде </w:t>
            </w:r>
            <w:r w:rsidRPr="00E10853">
              <w:rPr>
                <w:rFonts w:asciiTheme="majorHAnsi" w:hAnsiTheme="majorHAnsi" w:cstheme="majorHAnsi"/>
                <w:lang w:val="en-US"/>
              </w:rPr>
              <w:t>Moodle</w:t>
            </w:r>
            <w:r w:rsidRPr="00E10853">
              <w:rPr>
                <w:rFonts w:asciiTheme="majorHAnsi" w:hAnsiTheme="majorHAnsi" w:cstheme="majorHAnsi"/>
              </w:rPr>
              <w:t xml:space="preserve"> (http://edu.etavtomatika.ru/). Выполнение тестирования.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2D41" w:rsidRPr="00E10853" w:rsidRDefault="008C2D41" w:rsidP="00E03EF2">
            <w:pPr>
              <w:widowControl w:val="0"/>
              <w:spacing w:after="0" w:line="240" w:lineRule="auto"/>
              <w:ind w:left="9"/>
              <w:jc w:val="center"/>
              <w:rPr>
                <w:rFonts w:asciiTheme="majorHAnsi" w:hAnsiTheme="majorHAnsi" w:cstheme="majorHAnsi"/>
              </w:rPr>
            </w:pPr>
            <w:r w:rsidRPr="00E10853">
              <w:rPr>
                <w:rFonts w:asciiTheme="majorHAnsi" w:hAnsiTheme="majorHAnsi" w:cstheme="majorHAnsi"/>
              </w:rPr>
              <w:t>2</w:t>
            </w:r>
          </w:p>
        </w:tc>
        <w:tc>
          <w:tcPr>
            <w:tcW w:w="25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D41" w:rsidRPr="00E10853" w:rsidRDefault="008C2D41" w:rsidP="00E03EF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D41" w:rsidRPr="00E10853" w:rsidRDefault="008C2D41" w:rsidP="00E03EF2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28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D41" w:rsidRPr="00E10853" w:rsidRDefault="008C2D41" w:rsidP="00E03EF2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/>
              </w:rPr>
            </w:pPr>
          </w:p>
        </w:tc>
      </w:tr>
      <w:tr w:rsidR="008C2D41" w:rsidRPr="00E10853" w:rsidTr="00EA21CE">
        <w:tc>
          <w:tcPr>
            <w:tcW w:w="2137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8C2D41" w:rsidRPr="00AD60B5" w:rsidRDefault="008C2D41" w:rsidP="00E03EF2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</w:rPr>
            </w:pPr>
            <w:r w:rsidRPr="00AD60B5">
              <w:rPr>
                <w:rFonts w:asciiTheme="majorHAnsi" w:hAnsiTheme="majorHAnsi" w:cstheme="majorHAnsi"/>
                <w:bCs/>
              </w:rPr>
              <w:t>Тема 1.5.</w:t>
            </w:r>
          </w:p>
          <w:p w:rsidR="008C2D41" w:rsidRPr="00E10853" w:rsidRDefault="008C2D41" w:rsidP="00E03EF2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/>
                <w:bCs/>
              </w:rPr>
            </w:pPr>
            <w:r w:rsidRPr="00AD60B5">
              <w:rPr>
                <w:rFonts w:asciiTheme="majorHAnsi" w:hAnsiTheme="majorHAnsi" w:cstheme="majorHAnsi"/>
                <w:bCs/>
              </w:rPr>
              <w:t>Производство и распределение электрической энергии</w:t>
            </w:r>
          </w:p>
        </w:tc>
        <w:tc>
          <w:tcPr>
            <w:tcW w:w="40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D41" w:rsidRPr="00E10853" w:rsidRDefault="008C2D41" w:rsidP="00E03EF2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/>
                <w:bCs/>
              </w:rPr>
            </w:pPr>
            <w:r w:rsidRPr="00E10853">
              <w:rPr>
                <w:rFonts w:asciiTheme="majorHAnsi" w:hAnsiTheme="majorHAnsi" w:cstheme="majorHAnsi"/>
                <w:b/>
                <w:bCs/>
              </w:rPr>
              <w:t>Содержание учебного материала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2D41" w:rsidRPr="00E10853" w:rsidRDefault="008C2D41" w:rsidP="00E03EF2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  <w:b/>
                <w:i/>
              </w:rPr>
            </w:pPr>
            <w:r w:rsidRPr="00E10853">
              <w:rPr>
                <w:rFonts w:asciiTheme="majorHAnsi" w:hAnsiTheme="majorHAnsi" w:cstheme="majorHAnsi"/>
              </w:rPr>
              <w:t>4</w:t>
            </w:r>
          </w:p>
        </w:tc>
        <w:tc>
          <w:tcPr>
            <w:tcW w:w="255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D41" w:rsidRPr="00AD60B5" w:rsidRDefault="008C2D41" w:rsidP="004D24EA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AD60B5">
              <w:rPr>
                <w:rFonts w:asciiTheme="majorHAnsi" w:hAnsiTheme="majorHAnsi" w:cstheme="majorHAnsi"/>
              </w:rPr>
              <w:t>ОК.01</w:t>
            </w:r>
          </w:p>
          <w:p w:rsidR="008C2D41" w:rsidRPr="00AD60B5" w:rsidRDefault="008C2D41" w:rsidP="004D24EA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AD60B5">
              <w:rPr>
                <w:rFonts w:asciiTheme="majorHAnsi" w:hAnsiTheme="majorHAnsi" w:cstheme="majorHAnsi"/>
              </w:rPr>
              <w:t>ОК.02</w:t>
            </w:r>
          </w:p>
          <w:p w:rsidR="008C2D41" w:rsidRPr="00AD60B5" w:rsidRDefault="008C2D41" w:rsidP="004D24EA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AD60B5">
              <w:rPr>
                <w:rFonts w:asciiTheme="majorHAnsi" w:hAnsiTheme="majorHAnsi" w:cstheme="majorHAnsi"/>
              </w:rPr>
              <w:t>ОК.03</w:t>
            </w:r>
          </w:p>
          <w:p w:rsidR="008C2D41" w:rsidRPr="00AD60B5" w:rsidRDefault="008C2D41" w:rsidP="004D24EA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AD60B5">
              <w:rPr>
                <w:rFonts w:asciiTheme="majorHAnsi" w:hAnsiTheme="majorHAnsi" w:cstheme="majorHAnsi"/>
              </w:rPr>
              <w:t>ОК.04.</w:t>
            </w:r>
          </w:p>
          <w:p w:rsidR="008C2D41" w:rsidRPr="00AD60B5" w:rsidRDefault="008C2D41" w:rsidP="004D24EA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AD60B5">
              <w:rPr>
                <w:rFonts w:asciiTheme="majorHAnsi" w:hAnsiTheme="majorHAnsi" w:cstheme="majorHAnsi"/>
              </w:rPr>
              <w:t>ПК3.2.</w:t>
            </w:r>
          </w:p>
          <w:p w:rsidR="008C2D41" w:rsidRPr="00AD60B5" w:rsidRDefault="008C2D41" w:rsidP="004D24EA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AD60B5">
              <w:rPr>
                <w:rFonts w:asciiTheme="majorHAnsi" w:hAnsiTheme="majorHAnsi" w:cstheme="majorHAnsi"/>
              </w:rPr>
              <w:t>ЛР 04, ЛР 05, ЛР 06, ЛР 07, ЛР 13, ЛР 15</w:t>
            </w:r>
          </w:p>
          <w:p w:rsidR="008C2D41" w:rsidRPr="00E10853" w:rsidRDefault="008C2D41" w:rsidP="004D24EA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  <w:b/>
                <w:i/>
              </w:rPr>
            </w:pPr>
          </w:p>
        </w:tc>
        <w:tc>
          <w:tcPr>
            <w:tcW w:w="141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8C2D41" w:rsidRPr="00AD60B5" w:rsidRDefault="008C2D41" w:rsidP="004D24EA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</w:rPr>
            </w:pPr>
            <w:r w:rsidRPr="00AD60B5">
              <w:rPr>
                <w:rFonts w:asciiTheme="majorHAnsi" w:hAnsiTheme="majorHAnsi" w:cstheme="majorHAnsi"/>
              </w:rPr>
              <w:t>ОК.01</w:t>
            </w:r>
          </w:p>
          <w:p w:rsidR="008C2D41" w:rsidRPr="00AD60B5" w:rsidRDefault="008C2D41" w:rsidP="004D24EA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</w:rPr>
            </w:pPr>
            <w:r w:rsidRPr="00AD60B5">
              <w:rPr>
                <w:rFonts w:asciiTheme="majorHAnsi" w:hAnsiTheme="majorHAnsi" w:cstheme="majorHAnsi"/>
              </w:rPr>
              <w:t>ОК.02</w:t>
            </w:r>
          </w:p>
          <w:p w:rsidR="008C2D41" w:rsidRPr="00AD60B5" w:rsidRDefault="008C2D41" w:rsidP="004D24EA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</w:rPr>
            </w:pPr>
            <w:r w:rsidRPr="00AD60B5">
              <w:rPr>
                <w:rFonts w:asciiTheme="majorHAnsi" w:hAnsiTheme="majorHAnsi" w:cstheme="majorHAnsi"/>
              </w:rPr>
              <w:t>ОК.03</w:t>
            </w:r>
          </w:p>
          <w:p w:rsidR="008C2D41" w:rsidRPr="00AD60B5" w:rsidRDefault="008C2D41" w:rsidP="004D24EA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</w:rPr>
            </w:pPr>
            <w:r w:rsidRPr="00AD60B5">
              <w:rPr>
                <w:rFonts w:asciiTheme="majorHAnsi" w:hAnsiTheme="majorHAnsi" w:cstheme="majorHAnsi"/>
              </w:rPr>
              <w:t>ОК.04.</w:t>
            </w:r>
          </w:p>
          <w:p w:rsidR="008C2D41" w:rsidRPr="00E10853" w:rsidRDefault="008C2D41" w:rsidP="004D24EA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</w:rPr>
            </w:pPr>
            <w:r w:rsidRPr="00AD60B5">
              <w:rPr>
                <w:rFonts w:asciiTheme="majorHAnsi" w:hAnsiTheme="majorHAnsi" w:cstheme="majorHAnsi"/>
              </w:rPr>
              <w:t>ПК3.2.</w:t>
            </w:r>
          </w:p>
        </w:tc>
        <w:tc>
          <w:tcPr>
            <w:tcW w:w="2806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8C2D41" w:rsidRDefault="008C2D41" w:rsidP="00740F8C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EA21CE">
              <w:rPr>
                <w:rFonts w:asciiTheme="majorHAnsi" w:hAnsiTheme="majorHAnsi" w:cstheme="majorHAnsi"/>
              </w:rPr>
              <w:t>У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01.01, У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01.02, У</w:t>
            </w:r>
            <w:r>
              <w:rPr>
                <w:rFonts w:asciiTheme="majorHAnsi" w:hAnsiTheme="majorHAnsi" w:cstheme="majorHAnsi"/>
              </w:rPr>
              <w:t xml:space="preserve">о </w:t>
            </w:r>
            <w:r w:rsidRPr="00EA21CE">
              <w:rPr>
                <w:rFonts w:asciiTheme="majorHAnsi" w:hAnsiTheme="majorHAnsi" w:cstheme="majorHAnsi"/>
              </w:rPr>
              <w:t>01.03, У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01.04, З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01.01, З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01.02, З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01.03, З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01.04, З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01.05, У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02.01, У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02.02, З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02.01, З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02.02, У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03.01, У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03.02, У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>03.03, З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>03.01, З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03.02, З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03.03, У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04.01, У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04.02, У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>04.03, У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04.04, У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04.05, У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>04.06</w:t>
            </w:r>
            <w:r>
              <w:rPr>
                <w:rFonts w:asciiTheme="majorHAnsi" w:hAnsiTheme="majorHAnsi" w:cstheme="majorHAnsi"/>
              </w:rPr>
              <w:t xml:space="preserve">. </w:t>
            </w:r>
            <w:r w:rsidRPr="00EA21CE">
              <w:rPr>
                <w:rFonts w:asciiTheme="majorHAnsi" w:hAnsiTheme="majorHAnsi" w:cstheme="majorHAnsi"/>
              </w:rPr>
              <w:t>З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04.01, З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04.02, З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04.03</w:t>
            </w:r>
          </w:p>
          <w:p w:rsidR="008C2D41" w:rsidRPr="00EA21CE" w:rsidRDefault="008C2D41" w:rsidP="00740F8C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EA21CE">
              <w:rPr>
                <w:rFonts w:asciiTheme="majorHAnsi" w:hAnsiTheme="majorHAnsi" w:cstheme="majorHAnsi"/>
              </w:rPr>
              <w:lastRenderedPageBreak/>
              <w:t>Н 3.2.01</w:t>
            </w:r>
            <w:r>
              <w:rPr>
                <w:rFonts w:asciiTheme="majorHAnsi" w:hAnsiTheme="majorHAnsi" w:cstheme="majorHAnsi"/>
              </w:rPr>
              <w:t xml:space="preserve">, </w:t>
            </w:r>
            <w:r w:rsidRPr="00EA21CE">
              <w:rPr>
                <w:rFonts w:asciiTheme="majorHAnsi" w:hAnsiTheme="majorHAnsi" w:cstheme="majorHAnsi"/>
              </w:rPr>
              <w:t>У 3.2.01</w:t>
            </w:r>
            <w:r>
              <w:rPr>
                <w:rFonts w:asciiTheme="majorHAnsi" w:hAnsiTheme="majorHAnsi" w:cstheme="majorHAnsi"/>
              </w:rPr>
              <w:t xml:space="preserve">, </w:t>
            </w:r>
            <w:r w:rsidRPr="00EA21CE">
              <w:rPr>
                <w:rFonts w:asciiTheme="majorHAnsi" w:hAnsiTheme="majorHAnsi" w:cstheme="majorHAnsi"/>
              </w:rPr>
              <w:t>У 3.2.02</w:t>
            </w:r>
          </w:p>
          <w:p w:rsidR="008C2D41" w:rsidRPr="00EA21CE" w:rsidRDefault="008C2D41" w:rsidP="00740F8C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EA21CE">
              <w:rPr>
                <w:rFonts w:asciiTheme="majorHAnsi" w:hAnsiTheme="majorHAnsi" w:cstheme="majorHAnsi"/>
              </w:rPr>
              <w:t>У 3.2.03</w:t>
            </w:r>
            <w:r>
              <w:rPr>
                <w:rFonts w:asciiTheme="majorHAnsi" w:hAnsiTheme="majorHAnsi" w:cstheme="majorHAnsi"/>
              </w:rPr>
              <w:t xml:space="preserve">, </w:t>
            </w:r>
            <w:r w:rsidRPr="00EA21CE">
              <w:rPr>
                <w:rFonts w:asciiTheme="majorHAnsi" w:hAnsiTheme="majorHAnsi" w:cstheme="majorHAnsi"/>
              </w:rPr>
              <w:t>У 3.2.04</w:t>
            </w:r>
            <w:r>
              <w:rPr>
                <w:rFonts w:asciiTheme="majorHAnsi" w:hAnsiTheme="majorHAnsi" w:cstheme="majorHAnsi"/>
              </w:rPr>
              <w:t xml:space="preserve">, </w:t>
            </w:r>
            <w:r w:rsidRPr="00EA21CE">
              <w:rPr>
                <w:rFonts w:asciiTheme="majorHAnsi" w:hAnsiTheme="majorHAnsi" w:cstheme="majorHAnsi"/>
              </w:rPr>
              <w:t>У 3.2.05</w:t>
            </w:r>
          </w:p>
          <w:p w:rsidR="008C2D41" w:rsidRPr="00EA21CE" w:rsidRDefault="008C2D41" w:rsidP="00740F8C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proofErr w:type="gramStart"/>
            <w:r w:rsidRPr="00EA21CE">
              <w:rPr>
                <w:rFonts w:asciiTheme="majorHAnsi" w:hAnsiTheme="majorHAnsi" w:cstheme="majorHAnsi"/>
              </w:rPr>
              <w:t>З</w:t>
            </w:r>
            <w:proofErr w:type="gramEnd"/>
            <w:r w:rsidRPr="00EA21CE">
              <w:rPr>
                <w:rFonts w:asciiTheme="majorHAnsi" w:hAnsiTheme="majorHAnsi" w:cstheme="majorHAnsi"/>
              </w:rPr>
              <w:t xml:space="preserve"> 3.2.01</w:t>
            </w:r>
            <w:r>
              <w:rPr>
                <w:rFonts w:asciiTheme="majorHAnsi" w:hAnsiTheme="majorHAnsi" w:cstheme="majorHAnsi"/>
              </w:rPr>
              <w:t xml:space="preserve">, </w:t>
            </w:r>
            <w:r w:rsidRPr="00EA21CE">
              <w:rPr>
                <w:rFonts w:asciiTheme="majorHAnsi" w:hAnsiTheme="majorHAnsi" w:cstheme="majorHAnsi"/>
              </w:rPr>
              <w:t>З 3.2.02</w:t>
            </w:r>
            <w:r>
              <w:rPr>
                <w:rFonts w:asciiTheme="majorHAnsi" w:hAnsiTheme="majorHAnsi" w:cstheme="majorHAnsi"/>
              </w:rPr>
              <w:t xml:space="preserve">, </w:t>
            </w:r>
            <w:r w:rsidRPr="00EA21CE">
              <w:rPr>
                <w:rFonts w:asciiTheme="majorHAnsi" w:hAnsiTheme="majorHAnsi" w:cstheme="majorHAnsi"/>
              </w:rPr>
              <w:t>З 3.2.03</w:t>
            </w:r>
          </w:p>
          <w:p w:rsidR="008C2D41" w:rsidRPr="00E10853" w:rsidRDefault="008C2D41" w:rsidP="00740F8C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proofErr w:type="gramStart"/>
            <w:r w:rsidRPr="00EA21CE">
              <w:rPr>
                <w:rFonts w:asciiTheme="majorHAnsi" w:hAnsiTheme="majorHAnsi" w:cstheme="majorHAnsi"/>
              </w:rPr>
              <w:t>З</w:t>
            </w:r>
            <w:proofErr w:type="gramEnd"/>
            <w:r w:rsidRPr="00EA21CE">
              <w:rPr>
                <w:rFonts w:asciiTheme="majorHAnsi" w:hAnsiTheme="majorHAnsi" w:cstheme="majorHAnsi"/>
              </w:rPr>
              <w:t xml:space="preserve"> 3.2.04</w:t>
            </w:r>
            <w:r>
              <w:rPr>
                <w:rFonts w:asciiTheme="majorHAnsi" w:hAnsiTheme="majorHAnsi" w:cstheme="majorHAnsi"/>
              </w:rPr>
              <w:t xml:space="preserve">, </w:t>
            </w:r>
            <w:r w:rsidRPr="00EA21CE">
              <w:rPr>
                <w:rFonts w:asciiTheme="majorHAnsi" w:hAnsiTheme="majorHAnsi" w:cstheme="majorHAnsi"/>
              </w:rPr>
              <w:t>З 3.2.05</w:t>
            </w:r>
          </w:p>
        </w:tc>
      </w:tr>
      <w:tr w:rsidR="008C2D41" w:rsidRPr="00E10853" w:rsidTr="00EA21CE">
        <w:tc>
          <w:tcPr>
            <w:tcW w:w="213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8C2D41" w:rsidRPr="00E10853" w:rsidRDefault="008C2D41" w:rsidP="00E03EF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0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D41" w:rsidRPr="00E10853" w:rsidRDefault="008C2D41" w:rsidP="00E03EF2">
            <w:pPr>
              <w:widowControl w:val="0"/>
              <w:spacing w:after="0" w:line="240" w:lineRule="auto"/>
              <w:ind w:left="9"/>
              <w:rPr>
                <w:rFonts w:asciiTheme="majorHAnsi" w:hAnsiTheme="majorHAnsi" w:cstheme="majorHAnsi"/>
                <w:b/>
                <w:bCs/>
              </w:rPr>
            </w:pPr>
            <w:r w:rsidRPr="00E10853">
              <w:rPr>
                <w:rFonts w:asciiTheme="majorHAnsi" w:hAnsiTheme="majorHAnsi" w:cstheme="majorHAnsi"/>
              </w:rPr>
              <w:t xml:space="preserve">1. Системы электроснабжения, требования к ним. Уровни напряжения сетей. Защитное заземление трехпроводных и четырехпроводных цепей трехфазного тока. Устройство заземлителей. 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2D41" w:rsidRPr="00E10853" w:rsidRDefault="008C2D41" w:rsidP="00E03EF2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  <w:b/>
                <w:i/>
              </w:rPr>
            </w:pPr>
            <w:r w:rsidRPr="00E10853">
              <w:rPr>
                <w:rFonts w:asciiTheme="majorHAnsi" w:hAnsiTheme="majorHAnsi" w:cstheme="majorHAnsi"/>
              </w:rPr>
              <w:t>2</w:t>
            </w:r>
          </w:p>
        </w:tc>
        <w:tc>
          <w:tcPr>
            <w:tcW w:w="25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D41" w:rsidRPr="00E10853" w:rsidRDefault="008C2D41" w:rsidP="00E03EF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C2D41" w:rsidRPr="00E10853" w:rsidRDefault="008C2D41" w:rsidP="00E03EF2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280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C2D41" w:rsidRPr="00E10853" w:rsidRDefault="008C2D41" w:rsidP="00E03EF2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/>
              </w:rPr>
            </w:pPr>
          </w:p>
        </w:tc>
      </w:tr>
      <w:tr w:rsidR="008C2D41" w:rsidRPr="00E10853" w:rsidTr="00EA21CE">
        <w:tc>
          <w:tcPr>
            <w:tcW w:w="213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8C2D41" w:rsidRPr="00E10853" w:rsidRDefault="008C2D41" w:rsidP="00E03EF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0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D41" w:rsidRPr="00E10853" w:rsidRDefault="008C2D41" w:rsidP="00E03EF2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/>
              </w:rPr>
            </w:pPr>
            <w:r w:rsidRPr="00E10853">
              <w:rPr>
                <w:rFonts w:asciiTheme="majorHAnsi" w:hAnsiTheme="majorHAnsi" w:cstheme="majorHAnsi"/>
                <w:b/>
                <w:bCs/>
              </w:rPr>
              <w:t>В том числе практических и лабораторных занятий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2D41" w:rsidRPr="00E10853" w:rsidRDefault="008C2D41" w:rsidP="00E03EF2">
            <w:pPr>
              <w:widowControl w:val="0"/>
              <w:spacing w:after="0" w:line="240" w:lineRule="auto"/>
              <w:ind w:left="9"/>
              <w:jc w:val="center"/>
              <w:rPr>
                <w:rFonts w:asciiTheme="majorHAnsi" w:hAnsiTheme="majorHAnsi" w:cstheme="majorHAnsi"/>
              </w:rPr>
            </w:pPr>
            <w:r w:rsidRPr="00E10853">
              <w:rPr>
                <w:rFonts w:asciiTheme="majorHAnsi" w:hAnsiTheme="majorHAnsi" w:cstheme="majorHAnsi"/>
              </w:rPr>
              <w:t>2</w:t>
            </w:r>
          </w:p>
        </w:tc>
        <w:tc>
          <w:tcPr>
            <w:tcW w:w="25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D41" w:rsidRPr="00E10853" w:rsidRDefault="008C2D41" w:rsidP="00E03EF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C2D41" w:rsidRPr="00E10853" w:rsidRDefault="008C2D41" w:rsidP="00E03EF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80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C2D41" w:rsidRPr="00E10853" w:rsidRDefault="008C2D41" w:rsidP="00E03EF2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/>
              </w:rPr>
            </w:pPr>
          </w:p>
        </w:tc>
      </w:tr>
      <w:tr w:rsidR="008C2D41" w:rsidRPr="00E10853" w:rsidTr="00EA21CE">
        <w:trPr>
          <w:trHeight w:val="286"/>
        </w:trPr>
        <w:tc>
          <w:tcPr>
            <w:tcW w:w="213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8C2D41" w:rsidRPr="00E10853" w:rsidRDefault="008C2D41" w:rsidP="00E03EF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D41" w:rsidRPr="00E10853" w:rsidRDefault="008C2D41" w:rsidP="00E03EF2">
            <w:pPr>
              <w:widowControl w:val="0"/>
              <w:spacing w:after="0" w:line="240" w:lineRule="auto"/>
              <w:ind w:left="9"/>
              <w:rPr>
                <w:rFonts w:asciiTheme="majorHAnsi" w:hAnsiTheme="majorHAnsi" w:cstheme="majorHAnsi"/>
                <w:b/>
              </w:rPr>
            </w:pPr>
            <w:r w:rsidRPr="00E10853">
              <w:rPr>
                <w:rFonts w:asciiTheme="majorHAnsi" w:hAnsiTheme="majorHAnsi" w:cstheme="majorHAnsi"/>
              </w:rPr>
              <w:t>1. Расчет проводов на потерю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E10853">
              <w:rPr>
                <w:rFonts w:asciiTheme="majorHAnsi" w:hAnsiTheme="majorHAnsi" w:cstheme="majorHAnsi"/>
              </w:rPr>
              <w:t xml:space="preserve">напряжения и на нагревание. </w:t>
            </w:r>
            <w:r w:rsidRPr="00E10853">
              <w:rPr>
                <w:rFonts w:asciiTheme="majorHAnsi" w:hAnsiTheme="majorHAnsi" w:cstheme="majorHAnsi"/>
                <w:bCs/>
              </w:rPr>
              <w:t xml:space="preserve">Расчет </w:t>
            </w:r>
            <w:r w:rsidRPr="00E10853">
              <w:rPr>
                <w:rFonts w:asciiTheme="majorHAnsi" w:hAnsiTheme="majorHAnsi" w:cstheme="majorHAnsi"/>
                <w:bCs/>
              </w:rPr>
              <w:lastRenderedPageBreak/>
              <w:t>защитного заземления.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2D41" w:rsidRPr="00E10853" w:rsidRDefault="008C2D41" w:rsidP="00E03EF2">
            <w:pPr>
              <w:widowControl w:val="0"/>
              <w:spacing w:after="0" w:line="240" w:lineRule="auto"/>
              <w:ind w:left="9"/>
              <w:jc w:val="center"/>
              <w:rPr>
                <w:rFonts w:asciiTheme="majorHAnsi" w:hAnsiTheme="majorHAnsi" w:cstheme="majorHAnsi"/>
                <w:b/>
                <w:i/>
              </w:rPr>
            </w:pPr>
            <w:r w:rsidRPr="00E10853">
              <w:rPr>
                <w:rFonts w:asciiTheme="majorHAnsi" w:hAnsiTheme="majorHAnsi" w:cstheme="majorHAnsi"/>
              </w:rPr>
              <w:lastRenderedPageBreak/>
              <w:t>2</w:t>
            </w:r>
          </w:p>
        </w:tc>
        <w:tc>
          <w:tcPr>
            <w:tcW w:w="25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D41" w:rsidRPr="00E10853" w:rsidRDefault="008C2D41" w:rsidP="00E03EF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C2D41" w:rsidRPr="00E10853" w:rsidRDefault="008C2D41" w:rsidP="00E03EF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80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C2D41" w:rsidRPr="00E10853" w:rsidRDefault="008C2D41" w:rsidP="00E03EF2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/>
              </w:rPr>
            </w:pPr>
          </w:p>
        </w:tc>
      </w:tr>
      <w:tr w:rsidR="008C2D41" w:rsidRPr="00E10853" w:rsidTr="00EA21CE">
        <w:trPr>
          <w:trHeight w:val="20"/>
        </w:trPr>
        <w:tc>
          <w:tcPr>
            <w:tcW w:w="6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D41" w:rsidRPr="00E10853" w:rsidRDefault="008C2D41" w:rsidP="00AD60B5">
            <w:pPr>
              <w:widowControl w:val="0"/>
              <w:spacing w:after="0" w:line="240" w:lineRule="auto"/>
              <w:jc w:val="right"/>
              <w:rPr>
                <w:rFonts w:asciiTheme="majorHAnsi" w:hAnsiTheme="majorHAnsi" w:cstheme="majorHAnsi"/>
                <w:b/>
                <w:bCs/>
              </w:rPr>
            </w:pPr>
            <w:r w:rsidRPr="00E10853">
              <w:rPr>
                <w:rFonts w:asciiTheme="majorHAnsi" w:hAnsiTheme="majorHAnsi" w:cstheme="majorHAnsi"/>
                <w:b/>
                <w:bCs/>
              </w:rPr>
              <w:lastRenderedPageBreak/>
              <w:t>Всего: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2D41" w:rsidRPr="00E10853" w:rsidRDefault="008C2D41" w:rsidP="00E03EF2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  <w:i/>
              </w:rPr>
            </w:pPr>
            <w:r w:rsidRPr="00E10853">
              <w:rPr>
                <w:rFonts w:asciiTheme="majorHAnsi" w:hAnsiTheme="majorHAnsi" w:cstheme="majorHAnsi"/>
                <w:b/>
                <w:bCs/>
              </w:rPr>
              <w:t>32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D41" w:rsidRPr="00E10853" w:rsidRDefault="008C2D41" w:rsidP="00E03EF2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/>
                <w:bCs/>
                <w:i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D41" w:rsidRPr="00E10853" w:rsidRDefault="008C2D41" w:rsidP="00E03EF2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/>
                <w:bCs/>
                <w:i/>
              </w:rPr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D41" w:rsidRPr="00E10853" w:rsidRDefault="008C2D41" w:rsidP="00E03EF2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/>
                <w:bCs/>
                <w:i/>
              </w:rPr>
            </w:pPr>
          </w:p>
        </w:tc>
      </w:tr>
    </w:tbl>
    <w:p w:rsidR="00D77ED5" w:rsidRPr="00172D93" w:rsidRDefault="00D77ED5">
      <w:pPr>
        <w:rPr>
          <w:rFonts w:asciiTheme="majorHAnsi" w:hAnsiTheme="majorHAnsi" w:cstheme="majorHAnsi"/>
          <w:sz w:val="24"/>
          <w:szCs w:val="24"/>
        </w:rPr>
        <w:sectPr w:rsidR="00D77ED5" w:rsidRPr="00172D93" w:rsidSect="00C77703">
          <w:headerReference w:type="default" r:id="rId14"/>
          <w:footerReference w:type="default" r:id="rId15"/>
          <w:endnotePr>
            <w:numFmt w:val="decimal"/>
          </w:endnotePr>
          <w:pgSz w:w="16840" w:h="11907" w:orient="landscape"/>
          <w:pgMar w:top="1134" w:right="992" w:bottom="851" w:left="1134" w:header="0" w:footer="709" w:gutter="0"/>
          <w:cols w:space="720"/>
        </w:sectPr>
      </w:pPr>
    </w:p>
    <w:p w:rsidR="00D77ED5" w:rsidRPr="00172D93" w:rsidRDefault="00D77ED5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</w:p>
    <w:p w:rsidR="00D77ED5" w:rsidRPr="00172D93" w:rsidRDefault="00A515D7" w:rsidP="00DC2321">
      <w:pPr>
        <w:spacing w:after="0"/>
        <w:jc w:val="center"/>
        <w:rPr>
          <w:rFonts w:asciiTheme="majorHAnsi" w:hAnsiTheme="majorHAnsi" w:cstheme="majorHAnsi"/>
          <w:b/>
          <w:bCs/>
          <w:sz w:val="24"/>
          <w:szCs w:val="24"/>
        </w:rPr>
      </w:pPr>
      <w:r w:rsidRPr="00172D93">
        <w:rPr>
          <w:rFonts w:asciiTheme="majorHAnsi" w:hAnsiTheme="majorHAnsi" w:cstheme="majorHAnsi"/>
          <w:b/>
          <w:bCs/>
          <w:sz w:val="24"/>
          <w:szCs w:val="24"/>
        </w:rPr>
        <w:t xml:space="preserve">3. </w:t>
      </w:r>
      <w:r w:rsidR="00DC2321">
        <w:rPr>
          <w:rFonts w:asciiTheme="majorHAnsi" w:hAnsiTheme="majorHAnsi" w:cstheme="majorHAnsi"/>
          <w:b/>
          <w:bCs/>
          <w:sz w:val="24"/>
          <w:szCs w:val="24"/>
        </w:rPr>
        <w:t xml:space="preserve">УСЛОВИЯ РЕАЛИЗАЦИИ ПРОГРАММЫ УЧЕБНОЙ ДИСЦИПЛИНЫ </w:t>
      </w:r>
    </w:p>
    <w:p w:rsidR="00DC2321" w:rsidRDefault="00DC2321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rPr>
          <w:rFonts w:asciiTheme="majorHAnsi" w:hAnsiTheme="majorHAnsi" w:cstheme="majorHAnsi"/>
          <w:bCs/>
          <w:sz w:val="24"/>
          <w:szCs w:val="24"/>
        </w:rPr>
      </w:pPr>
    </w:p>
    <w:p w:rsidR="00D77ED5" w:rsidRPr="00172D93" w:rsidRDefault="00A515D7" w:rsidP="00DC2321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</w:rPr>
      </w:pPr>
      <w:r w:rsidRPr="00DC2321">
        <w:rPr>
          <w:rFonts w:asciiTheme="majorHAnsi" w:hAnsiTheme="majorHAnsi" w:cstheme="majorHAnsi"/>
          <w:b/>
          <w:bCs/>
          <w:sz w:val="24"/>
          <w:szCs w:val="24"/>
        </w:rPr>
        <w:t>3.1.</w:t>
      </w:r>
      <w:r w:rsidRPr="00DC2321">
        <w:rPr>
          <w:rFonts w:asciiTheme="majorHAnsi" w:hAnsiTheme="majorHAnsi" w:cstheme="majorHAnsi"/>
          <w:b/>
          <w:sz w:val="24"/>
          <w:szCs w:val="24"/>
        </w:rPr>
        <w:t xml:space="preserve"> Для реализации программы учебной дисциплины используется кабинет</w:t>
      </w:r>
      <w:r w:rsidRPr="00172D93">
        <w:rPr>
          <w:rFonts w:asciiTheme="majorHAnsi" w:hAnsiTheme="majorHAnsi" w:cstheme="majorHAnsi"/>
          <w:sz w:val="24"/>
          <w:szCs w:val="24"/>
        </w:rPr>
        <w:t xml:space="preserve"> с необходимыми техническими средствами обучения:  компьютер, демонстрационные материалы. Преподавателем применяется разработанный учебно-методический комплекс, читаемой дисциплины.</w:t>
      </w:r>
    </w:p>
    <w:p w:rsidR="00D77ED5" w:rsidRPr="00172D93" w:rsidRDefault="00D77ED5">
      <w:pPr>
        <w:suppressAutoHyphens/>
        <w:spacing w:after="0"/>
        <w:ind w:firstLine="709"/>
        <w:jc w:val="both"/>
        <w:rPr>
          <w:rFonts w:asciiTheme="majorHAnsi" w:hAnsiTheme="majorHAnsi" w:cstheme="majorHAnsi"/>
          <w:bCs/>
          <w:sz w:val="24"/>
          <w:szCs w:val="24"/>
        </w:rPr>
      </w:pPr>
    </w:p>
    <w:p w:rsidR="00D77ED5" w:rsidRPr="00172D93" w:rsidRDefault="00A515D7">
      <w:pPr>
        <w:suppressAutoHyphens/>
        <w:spacing w:after="0"/>
        <w:ind w:firstLine="709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172D93">
        <w:rPr>
          <w:rFonts w:asciiTheme="majorHAnsi" w:hAnsiTheme="majorHAnsi" w:cstheme="majorHAnsi"/>
          <w:b/>
          <w:bCs/>
          <w:sz w:val="24"/>
          <w:szCs w:val="24"/>
        </w:rPr>
        <w:t>3.2. Информационное обеспечение реализации программы</w:t>
      </w:r>
    </w:p>
    <w:p w:rsidR="00D77ED5" w:rsidRPr="00172D93" w:rsidRDefault="00A515D7">
      <w:pPr>
        <w:suppressAutoHyphens/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</w:rPr>
      </w:pPr>
      <w:r w:rsidRPr="00172D93">
        <w:rPr>
          <w:rFonts w:asciiTheme="majorHAnsi" w:hAnsiTheme="majorHAnsi" w:cstheme="majorHAnsi"/>
          <w:bCs/>
          <w:sz w:val="24"/>
          <w:szCs w:val="24"/>
        </w:rPr>
        <w:t xml:space="preserve">Для реализации программы библиотечный фонд </w:t>
      </w:r>
      <w:r w:rsidR="00DC2321" w:rsidRPr="00172D93">
        <w:rPr>
          <w:rFonts w:asciiTheme="majorHAnsi" w:hAnsiTheme="majorHAnsi" w:cstheme="majorHAnsi"/>
          <w:bCs/>
          <w:sz w:val="24"/>
          <w:szCs w:val="24"/>
        </w:rPr>
        <w:t>образовательной</w:t>
      </w:r>
      <w:r w:rsidRPr="00172D93">
        <w:rPr>
          <w:rFonts w:asciiTheme="majorHAnsi" w:hAnsiTheme="majorHAnsi" w:cstheme="majorHAnsi"/>
          <w:bCs/>
          <w:sz w:val="24"/>
          <w:szCs w:val="24"/>
        </w:rPr>
        <w:t xml:space="preserve"> организации имеет печатные и/или электронные </w:t>
      </w:r>
      <w:r w:rsidR="00DC2321" w:rsidRPr="00172D93">
        <w:rPr>
          <w:rFonts w:asciiTheme="majorHAnsi" w:hAnsiTheme="majorHAnsi" w:cstheme="majorHAnsi"/>
          <w:bCs/>
          <w:sz w:val="24"/>
          <w:szCs w:val="24"/>
        </w:rPr>
        <w:t>образовательные</w:t>
      </w:r>
      <w:r w:rsidRPr="00172D93">
        <w:rPr>
          <w:rFonts w:asciiTheme="majorHAnsi" w:hAnsiTheme="majorHAnsi" w:cstheme="majorHAnsi"/>
          <w:bCs/>
          <w:sz w:val="24"/>
          <w:szCs w:val="24"/>
        </w:rPr>
        <w:t xml:space="preserve"> и информационные ресурсы, рекомендованные ФУМО, для </w:t>
      </w:r>
      <w:r w:rsidR="00DC2321" w:rsidRPr="00172D93">
        <w:rPr>
          <w:rFonts w:asciiTheme="majorHAnsi" w:hAnsiTheme="majorHAnsi" w:cstheme="majorHAnsi"/>
          <w:bCs/>
          <w:sz w:val="24"/>
          <w:szCs w:val="24"/>
        </w:rPr>
        <w:t>использования</w:t>
      </w:r>
      <w:r w:rsidRPr="00172D93">
        <w:rPr>
          <w:rFonts w:asciiTheme="majorHAnsi" w:hAnsiTheme="majorHAnsi" w:cstheme="majorHAnsi"/>
          <w:bCs/>
          <w:sz w:val="24"/>
          <w:szCs w:val="24"/>
        </w:rPr>
        <w:t xml:space="preserve"> в </w:t>
      </w:r>
      <w:r w:rsidR="00DC2321" w:rsidRPr="00172D93">
        <w:rPr>
          <w:rFonts w:asciiTheme="majorHAnsi" w:hAnsiTheme="majorHAnsi" w:cstheme="majorHAnsi"/>
          <w:bCs/>
          <w:sz w:val="24"/>
          <w:szCs w:val="24"/>
        </w:rPr>
        <w:t>образовательном</w:t>
      </w:r>
      <w:r w:rsidRPr="00172D93">
        <w:rPr>
          <w:rFonts w:asciiTheme="majorHAnsi" w:hAnsiTheme="majorHAnsi" w:cstheme="majorHAnsi"/>
          <w:bCs/>
          <w:sz w:val="24"/>
          <w:szCs w:val="24"/>
        </w:rPr>
        <w:t xml:space="preserve"> процессе. Для организации учебного процесса также используется учебная среда Moodle, доступная по ссылке: http://edu.etavtomatika.ru/.</w:t>
      </w:r>
    </w:p>
    <w:p w:rsidR="00D77ED5" w:rsidRPr="00172D93" w:rsidRDefault="00D77ED5">
      <w:pPr>
        <w:suppressAutoHyphens/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</w:rPr>
      </w:pPr>
    </w:p>
    <w:p w:rsidR="00D77ED5" w:rsidRPr="00172D93" w:rsidRDefault="00A515D7">
      <w:pPr>
        <w:spacing w:after="0" w:line="240" w:lineRule="auto"/>
        <w:ind w:firstLine="709"/>
        <w:contextualSpacing/>
        <w:rPr>
          <w:rFonts w:asciiTheme="majorHAnsi" w:hAnsiTheme="majorHAnsi" w:cstheme="majorHAnsi"/>
          <w:b/>
          <w:sz w:val="24"/>
          <w:szCs w:val="24"/>
        </w:rPr>
      </w:pPr>
      <w:r w:rsidRPr="00172D93">
        <w:rPr>
          <w:rFonts w:asciiTheme="majorHAnsi" w:hAnsiTheme="majorHAnsi" w:cstheme="majorHAnsi"/>
          <w:b/>
          <w:sz w:val="24"/>
          <w:szCs w:val="24"/>
        </w:rPr>
        <w:t>3.2.1. Основные печатные издания</w:t>
      </w:r>
    </w:p>
    <w:p w:rsidR="00D77ED5" w:rsidRPr="00172D93" w:rsidRDefault="00A515D7" w:rsidP="00DC2321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Theme="majorHAnsi" w:hAnsiTheme="majorHAnsi" w:cstheme="majorHAnsi"/>
          <w:b/>
          <w:i/>
          <w:sz w:val="24"/>
          <w:szCs w:val="24"/>
        </w:rPr>
      </w:pPr>
      <w:r w:rsidRPr="00172D93">
        <w:rPr>
          <w:rFonts w:asciiTheme="majorHAnsi" w:hAnsiTheme="majorHAnsi" w:cstheme="majorHAnsi"/>
          <w:sz w:val="24"/>
          <w:szCs w:val="24"/>
        </w:rPr>
        <w:t xml:space="preserve">1. Электротехника: учебник для студ. учреждений </w:t>
      </w:r>
      <w:proofErr w:type="spellStart"/>
      <w:r w:rsidRPr="00172D93">
        <w:rPr>
          <w:rFonts w:asciiTheme="majorHAnsi" w:hAnsiTheme="majorHAnsi" w:cstheme="majorHAnsi"/>
          <w:sz w:val="24"/>
          <w:szCs w:val="24"/>
        </w:rPr>
        <w:t>сред</w:t>
      </w:r>
      <w:proofErr w:type="gramStart"/>
      <w:r w:rsidRPr="00172D93">
        <w:rPr>
          <w:rFonts w:asciiTheme="majorHAnsi" w:hAnsiTheme="majorHAnsi" w:cstheme="majorHAnsi"/>
          <w:sz w:val="24"/>
          <w:szCs w:val="24"/>
        </w:rPr>
        <w:t>.п</w:t>
      </w:r>
      <w:proofErr w:type="gramEnd"/>
      <w:r w:rsidRPr="00172D93">
        <w:rPr>
          <w:rFonts w:asciiTheme="majorHAnsi" w:hAnsiTheme="majorHAnsi" w:cstheme="majorHAnsi"/>
          <w:sz w:val="24"/>
          <w:szCs w:val="24"/>
        </w:rPr>
        <w:t>роф</w:t>
      </w:r>
      <w:proofErr w:type="spellEnd"/>
      <w:r w:rsidRPr="00172D93">
        <w:rPr>
          <w:rFonts w:asciiTheme="majorHAnsi" w:hAnsiTheme="majorHAnsi" w:cstheme="majorHAnsi"/>
          <w:sz w:val="24"/>
          <w:szCs w:val="24"/>
        </w:rPr>
        <w:t xml:space="preserve">. </w:t>
      </w:r>
      <w:proofErr w:type="spellStart"/>
      <w:r w:rsidRPr="00172D93">
        <w:rPr>
          <w:rFonts w:asciiTheme="majorHAnsi" w:hAnsiTheme="majorHAnsi" w:cstheme="majorHAnsi"/>
          <w:sz w:val="24"/>
          <w:szCs w:val="24"/>
        </w:rPr>
        <w:t>обра</w:t>
      </w:r>
      <w:r w:rsidR="00CC7C66" w:rsidRPr="00172D93">
        <w:rPr>
          <w:rFonts w:asciiTheme="majorHAnsi" w:hAnsiTheme="majorHAnsi" w:cstheme="majorHAnsi"/>
          <w:sz w:val="24"/>
          <w:szCs w:val="24"/>
        </w:rPr>
        <w:t>Зд</w:t>
      </w:r>
      <w:r w:rsidRPr="00172D93">
        <w:rPr>
          <w:rFonts w:asciiTheme="majorHAnsi" w:hAnsiTheme="majorHAnsi" w:cstheme="majorHAnsi"/>
          <w:sz w:val="24"/>
          <w:szCs w:val="24"/>
        </w:rPr>
        <w:t>вания</w:t>
      </w:r>
      <w:proofErr w:type="spellEnd"/>
      <w:r w:rsidRPr="00172D93">
        <w:rPr>
          <w:rFonts w:asciiTheme="majorHAnsi" w:hAnsiTheme="majorHAnsi" w:cstheme="majorHAnsi"/>
          <w:sz w:val="24"/>
          <w:szCs w:val="24"/>
        </w:rPr>
        <w:t xml:space="preserve"> / </w:t>
      </w:r>
      <w:proofErr w:type="spellStart"/>
      <w:r w:rsidRPr="00172D93">
        <w:rPr>
          <w:rFonts w:asciiTheme="majorHAnsi" w:hAnsiTheme="majorHAnsi" w:cstheme="majorHAnsi"/>
          <w:sz w:val="24"/>
          <w:szCs w:val="24"/>
        </w:rPr>
        <w:t>В.М.Прошин</w:t>
      </w:r>
      <w:proofErr w:type="spellEnd"/>
      <w:r w:rsidRPr="00172D93">
        <w:rPr>
          <w:rFonts w:asciiTheme="majorHAnsi" w:hAnsiTheme="majorHAnsi" w:cstheme="majorHAnsi"/>
          <w:sz w:val="24"/>
          <w:szCs w:val="24"/>
        </w:rPr>
        <w:t>. — 6-е изд., стер. — М.:Издательский центр «Академия», 2017. — 288 с.</w:t>
      </w:r>
    </w:p>
    <w:p w:rsidR="00D77ED5" w:rsidRPr="00172D93" w:rsidRDefault="00D77ED5" w:rsidP="00DC2321">
      <w:pPr>
        <w:spacing w:after="0"/>
        <w:ind w:firstLine="709"/>
        <w:contextualSpacing/>
        <w:jc w:val="both"/>
        <w:rPr>
          <w:rFonts w:asciiTheme="majorHAnsi" w:hAnsiTheme="majorHAnsi" w:cstheme="majorHAnsi"/>
          <w:b/>
          <w:sz w:val="24"/>
          <w:szCs w:val="24"/>
        </w:rPr>
      </w:pPr>
    </w:p>
    <w:p w:rsidR="00D77ED5" w:rsidRPr="00172D93" w:rsidRDefault="00A515D7" w:rsidP="00DC2321">
      <w:pPr>
        <w:spacing w:after="0"/>
        <w:ind w:firstLine="709"/>
        <w:contextualSpacing/>
        <w:jc w:val="both"/>
        <w:rPr>
          <w:rFonts w:asciiTheme="majorHAnsi" w:hAnsiTheme="majorHAnsi" w:cstheme="majorHAnsi"/>
          <w:b/>
          <w:sz w:val="24"/>
          <w:szCs w:val="24"/>
        </w:rPr>
      </w:pPr>
      <w:r w:rsidRPr="00172D93">
        <w:rPr>
          <w:rFonts w:asciiTheme="majorHAnsi" w:hAnsiTheme="majorHAnsi" w:cstheme="majorHAnsi"/>
          <w:b/>
          <w:sz w:val="24"/>
          <w:szCs w:val="24"/>
        </w:rPr>
        <w:t xml:space="preserve">3.2.2. Основные электронные издания в </w:t>
      </w:r>
      <w:proofErr w:type="spellStart"/>
      <w:r w:rsidRPr="00172D93">
        <w:rPr>
          <w:rFonts w:asciiTheme="majorHAnsi" w:hAnsiTheme="majorHAnsi" w:cstheme="majorHAnsi"/>
          <w:b/>
          <w:sz w:val="24"/>
          <w:szCs w:val="24"/>
        </w:rPr>
        <w:t>обра</w:t>
      </w:r>
      <w:r w:rsidR="00CC7C66" w:rsidRPr="00172D93">
        <w:rPr>
          <w:rFonts w:asciiTheme="majorHAnsi" w:hAnsiTheme="majorHAnsi" w:cstheme="majorHAnsi"/>
          <w:b/>
          <w:sz w:val="24"/>
          <w:szCs w:val="24"/>
        </w:rPr>
        <w:t>Зд</w:t>
      </w:r>
      <w:r w:rsidRPr="00172D93">
        <w:rPr>
          <w:rFonts w:asciiTheme="majorHAnsi" w:hAnsiTheme="majorHAnsi" w:cstheme="majorHAnsi"/>
          <w:b/>
          <w:sz w:val="24"/>
          <w:szCs w:val="24"/>
        </w:rPr>
        <w:t>вательной</w:t>
      </w:r>
      <w:proofErr w:type="spellEnd"/>
      <w:r w:rsidRPr="00172D93">
        <w:rPr>
          <w:rFonts w:asciiTheme="majorHAnsi" w:hAnsiTheme="majorHAnsi" w:cstheme="majorHAnsi"/>
          <w:b/>
          <w:sz w:val="24"/>
          <w:szCs w:val="24"/>
        </w:rPr>
        <w:t xml:space="preserve"> платформе «Юрайт»</w:t>
      </w:r>
    </w:p>
    <w:p w:rsidR="00D77ED5" w:rsidRPr="00172D93" w:rsidRDefault="00A515D7" w:rsidP="00DC2321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</w:rPr>
      </w:pPr>
      <w:r w:rsidRPr="00172D93">
        <w:rPr>
          <w:rFonts w:asciiTheme="majorHAnsi" w:hAnsiTheme="majorHAnsi" w:cstheme="majorHAnsi"/>
          <w:sz w:val="24"/>
          <w:szCs w:val="24"/>
        </w:rPr>
        <w:t xml:space="preserve">1. Электротехника: учебник и практикум для среднего </w:t>
      </w:r>
      <w:proofErr w:type="spellStart"/>
      <w:r w:rsidRPr="00172D93">
        <w:rPr>
          <w:rFonts w:asciiTheme="majorHAnsi" w:hAnsiTheme="majorHAnsi" w:cstheme="majorHAnsi"/>
          <w:sz w:val="24"/>
          <w:szCs w:val="24"/>
        </w:rPr>
        <w:t>профессиональногообра</w:t>
      </w:r>
      <w:r w:rsidR="00CC7C66" w:rsidRPr="00172D93">
        <w:rPr>
          <w:rFonts w:asciiTheme="majorHAnsi" w:hAnsiTheme="majorHAnsi" w:cstheme="majorHAnsi"/>
          <w:sz w:val="24"/>
          <w:szCs w:val="24"/>
        </w:rPr>
        <w:t>Зд</w:t>
      </w:r>
      <w:r w:rsidRPr="00172D93">
        <w:rPr>
          <w:rFonts w:asciiTheme="majorHAnsi" w:hAnsiTheme="majorHAnsi" w:cstheme="majorHAnsi"/>
          <w:sz w:val="24"/>
          <w:szCs w:val="24"/>
        </w:rPr>
        <w:t>вания</w:t>
      </w:r>
      <w:proofErr w:type="spellEnd"/>
      <w:r w:rsidRPr="00172D93">
        <w:rPr>
          <w:rFonts w:asciiTheme="majorHAnsi" w:hAnsiTheme="majorHAnsi" w:cstheme="majorHAnsi"/>
          <w:sz w:val="24"/>
          <w:szCs w:val="24"/>
        </w:rPr>
        <w:t xml:space="preserve"> / С.А. </w:t>
      </w:r>
      <w:proofErr w:type="spellStart"/>
      <w:r w:rsidRPr="00172D93">
        <w:rPr>
          <w:rFonts w:asciiTheme="majorHAnsi" w:hAnsiTheme="majorHAnsi" w:cstheme="majorHAnsi"/>
          <w:sz w:val="24"/>
          <w:szCs w:val="24"/>
        </w:rPr>
        <w:t>Миленина</w:t>
      </w:r>
      <w:proofErr w:type="spellEnd"/>
      <w:r w:rsidRPr="00172D93">
        <w:rPr>
          <w:rFonts w:asciiTheme="majorHAnsi" w:hAnsiTheme="majorHAnsi" w:cstheme="majorHAnsi"/>
          <w:sz w:val="24"/>
          <w:szCs w:val="24"/>
        </w:rPr>
        <w:t xml:space="preserve">; под редакцией Н.К. </w:t>
      </w:r>
      <w:proofErr w:type="spellStart"/>
      <w:r w:rsidRPr="00172D93">
        <w:rPr>
          <w:rFonts w:asciiTheme="majorHAnsi" w:hAnsiTheme="majorHAnsi" w:cstheme="majorHAnsi"/>
          <w:sz w:val="24"/>
          <w:szCs w:val="24"/>
        </w:rPr>
        <w:t>Миленина</w:t>
      </w:r>
      <w:proofErr w:type="spellEnd"/>
      <w:r w:rsidRPr="00172D93">
        <w:rPr>
          <w:rFonts w:asciiTheme="majorHAnsi" w:hAnsiTheme="majorHAnsi" w:cstheme="majorHAnsi"/>
          <w:sz w:val="24"/>
          <w:szCs w:val="24"/>
        </w:rPr>
        <w:t xml:space="preserve">. — 2-е </w:t>
      </w:r>
      <w:proofErr w:type="spellStart"/>
      <w:r w:rsidRPr="00172D93">
        <w:rPr>
          <w:rFonts w:asciiTheme="majorHAnsi" w:hAnsiTheme="majorHAnsi" w:cstheme="majorHAnsi"/>
          <w:sz w:val="24"/>
          <w:szCs w:val="24"/>
        </w:rPr>
        <w:t>изд</w:t>
      </w:r>
      <w:proofErr w:type="gramStart"/>
      <w:r w:rsidRPr="00172D93">
        <w:rPr>
          <w:rFonts w:asciiTheme="majorHAnsi" w:hAnsiTheme="majorHAnsi" w:cstheme="majorHAnsi"/>
          <w:sz w:val="24"/>
          <w:szCs w:val="24"/>
        </w:rPr>
        <w:t>.п</w:t>
      </w:r>
      <w:proofErr w:type="gramEnd"/>
      <w:r w:rsidRPr="00172D93">
        <w:rPr>
          <w:rFonts w:asciiTheme="majorHAnsi" w:hAnsiTheme="majorHAnsi" w:cstheme="majorHAnsi"/>
          <w:sz w:val="24"/>
          <w:szCs w:val="24"/>
        </w:rPr>
        <w:t>ерераб</w:t>
      </w:r>
      <w:proofErr w:type="spellEnd"/>
      <w:r w:rsidRPr="00172D93">
        <w:rPr>
          <w:rFonts w:asciiTheme="majorHAnsi" w:hAnsiTheme="majorHAnsi" w:cstheme="majorHAnsi"/>
          <w:sz w:val="24"/>
          <w:szCs w:val="24"/>
        </w:rPr>
        <w:t>. и доп.— Москва: Издательство Юрайт, 2021.— 263с.</w:t>
      </w:r>
    </w:p>
    <w:p w:rsidR="00D77ED5" w:rsidRPr="00172D93" w:rsidRDefault="00D77ED5" w:rsidP="00DC2321">
      <w:pPr>
        <w:keepNext/>
        <w:suppressAutoHyphens/>
        <w:spacing w:after="0" w:line="240" w:lineRule="auto"/>
        <w:ind w:firstLine="709"/>
        <w:jc w:val="both"/>
        <w:outlineLvl w:val="0"/>
        <w:rPr>
          <w:rFonts w:asciiTheme="majorHAnsi" w:hAnsiTheme="majorHAnsi" w:cstheme="majorHAnsi"/>
          <w:i/>
          <w:kern w:val="1"/>
          <w:sz w:val="24"/>
          <w:szCs w:val="24"/>
        </w:rPr>
      </w:pPr>
    </w:p>
    <w:p w:rsidR="00D77ED5" w:rsidRPr="00172D93" w:rsidRDefault="00A515D7" w:rsidP="00DC2321">
      <w:pPr>
        <w:suppressAutoHyphens/>
        <w:spacing w:after="0"/>
        <w:ind w:firstLine="709"/>
        <w:contextualSpacing/>
        <w:jc w:val="both"/>
        <w:rPr>
          <w:rFonts w:asciiTheme="majorHAnsi" w:hAnsiTheme="majorHAnsi" w:cstheme="majorHAnsi"/>
          <w:bCs/>
          <w:i/>
          <w:sz w:val="24"/>
          <w:szCs w:val="24"/>
        </w:rPr>
      </w:pPr>
      <w:r w:rsidRPr="00172D93">
        <w:rPr>
          <w:rFonts w:asciiTheme="majorHAnsi" w:hAnsiTheme="majorHAnsi" w:cstheme="majorHAnsi"/>
          <w:b/>
          <w:bCs/>
          <w:sz w:val="24"/>
          <w:szCs w:val="24"/>
        </w:rPr>
        <w:t xml:space="preserve">3.2.3. Дополнительные источники </w:t>
      </w:r>
    </w:p>
    <w:p w:rsidR="00D77ED5" w:rsidRPr="00172D93" w:rsidRDefault="00A515D7" w:rsidP="00DC2321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Theme="majorHAnsi" w:hAnsiTheme="majorHAnsi" w:cstheme="majorHAnsi"/>
          <w:b/>
          <w:i/>
          <w:sz w:val="24"/>
          <w:szCs w:val="24"/>
        </w:rPr>
      </w:pPr>
      <w:r w:rsidRPr="00172D93">
        <w:rPr>
          <w:rFonts w:asciiTheme="majorHAnsi" w:hAnsiTheme="majorHAnsi" w:cstheme="majorHAnsi"/>
          <w:sz w:val="24"/>
          <w:szCs w:val="24"/>
        </w:rPr>
        <w:t xml:space="preserve">1. Электротехника: учебник для нач. проф. </w:t>
      </w:r>
      <w:proofErr w:type="spellStart"/>
      <w:r w:rsidRPr="00172D93">
        <w:rPr>
          <w:rFonts w:asciiTheme="majorHAnsi" w:hAnsiTheme="majorHAnsi" w:cstheme="majorHAnsi"/>
          <w:sz w:val="24"/>
          <w:szCs w:val="24"/>
        </w:rPr>
        <w:t>обра</w:t>
      </w:r>
      <w:r w:rsidR="00CC7C66" w:rsidRPr="00172D93">
        <w:rPr>
          <w:rFonts w:asciiTheme="majorHAnsi" w:hAnsiTheme="majorHAnsi" w:cstheme="majorHAnsi"/>
          <w:sz w:val="24"/>
          <w:szCs w:val="24"/>
        </w:rPr>
        <w:t>Зд</w:t>
      </w:r>
      <w:r w:rsidRPr="00172D93">
        <w:rPr>
          <w:rFonts w:asciiTheme="majorHAnsi" w:hAnsiTheme="majorHAnsi" w:cstheme="majorHAnsi"/>
          <w:sz w:val="24"/>
          <w:szCs w:val="24"/>
        </w:rPr>
        <w:t>вания</w:t>
      </w:r>
      <w:proofErr w:type="spellEnd"/>
      <w:r w:rsidRPr="00172D93">
        <w:rPr>
          <w:rFonts w:asciiTheme="majorHAnsi" w:hAnsiTheme="majorHAnsi" w:cstheme="majorHAnsi"/>
          <w:sz w:val="24"/>
          <w:szCs w:val="24"/>
        </w:rPr>
        <w:t xml:space="preserve"> / </w:t>
      </w:r>
      <w:proofErr w:type="spellStart"/>
      <w:r w:rsidRPr="00172D93">
        <w:rPr>
          <w:rFonts w:asciiTheme="majorHAnsi" w:hAnsiTheme="majorHAnsi" w:cstheme="majorHAnsi"/>
          <w:sz w:val="24"/>
          <w:szCs w:val="24"/>
        </w:rPr>
        <w:t>П.А.Бутырин</w:t>
      </w:r>
      <w:proofErr w:type="spellEnd"/>
      <w:r w:rsidRPr="00172D93">
        <w:rPr>
          <w:rFonts w:asciiTheme="majorHAnsi" w:hAnsiTheme="majorHAnsi" w:cstheme="majorHAnsi"/>
          <w:sz w:val="24"/>
          <w:szCs w:val="24"/>
        </w:rPr>
        <w:t xml:space="preserve">, </w:t>
      </w:r>
      <w:proofErr w:type="spellStart"/>
      <w:r w:rsidRPr="00172D93">
        <w:rPr>
          <w:rFonts w:asciiTheme="majorHAnsi" w:hAnsiTheme="majorHAnsi" w:cstheme="majorHAnsi"/>
          <w:sz w:val="24"/>
          <w:szCs w:val="24"/>
        </w:rPr>
        <w:t>О.В.Толчеев</w:t>
      </w:r>
      <w:proofErr w:type="spellEnd"/>
      <w:r w:rsidRPr="00172D93">
        <w:rPr>
          <w:rFonts w:asciiTheme="majorHAnsi" w:hAnsiTheme="majorHAnsi" w:cstheme="majorHAnsi"/>
          <w:sz w:val="24"/>
          <w:szCs w:val="24"/>
        </w:rPr>
        <w:t xml:space="preserve">, </w:t>
      </w:r>
      <w:proofErr w:type="spellStart"/>
      <w:r w:rsidRPr="00172D93">
        <w:rPr>
          <w:rFonts w:asciiTheme="majorHAnsi" w:hAnsiTheme="majorHAnsi" w:cstheme="majorHAnsi"/>
          <w:sz w:val="24"/>
          <w:szCs w:val="24"/>
        </w:rPr>
        <w:t>Ф.Н.Шакирзянов</w:t>
      </w:r>
      <w:proofErr w:type="spellEnd"/>
      <w:r w:rsidRPr="00172D93">
        <w:rPr>
          <w:rFonts w:asciiTheme="majorHAnsi" w:hAnsiTheme="majorHAnsi" w:cstheme="majorHAnsi"/>
          <w:sz w:val="24"/>
          <w:szCs w:val="24"/>
        </w:rPr>
        <w:t xml:space="preserve">; под ред. </w:t>
      </w:r>
      <w:proofErr w:type="spellStart"/>
      <w:r w:rsidRPr="00172D93">
        <w:rPr>
          <w:rFonts w:asciiTheme="majorHAnsi" w:hAnsiTheme="majorHAnsi" w:cstheme="majorHAnsi"/>
          <w:sz w:val="24"/>
          <w:szCs w:val="24"/>
        </w:rPr>
        <w:t>П.А.Бутырина</w:t>
      </w:r>
      <w:proofErr w:type="spellEnd"/>
      <w:r w:rsidRPr="00172D93">
        <w:rPr>
          <w:rFonts w:asciiTheme="majorHAnsi" w:hAnsiTheme="majorHAnsi" w:cstheme="majorHAnsi"/>
          <w:sz w:val="24"/>
          <w:szCs w:val="24"/>
        </w:rPr>
        <w:t xml:space="preserve">. — 3-е изд., стер. </w:t>
      </w:r>
      <w:proofErr w:type="gramStart"/>
      <w:r w:rsidRPr="00172D93">
        <w:rPr>
          <w:rFonts w:asciiTheme="majorHAnsi" w:hAnsiTheme="majorHAnsi" w:cstheme="majorHAnsi"/>
          <w:sz w:val="24"/>
          <w:szCs w:val="24"/>
        </w:rPr>
        <w:t>—М</w:t>
      </w:r>
      <w:proofErr w:type="gramEnd"/>
      <w:r w:rsidRPr="00172D93">
        <w:rPr>
          <w:rFonts w:asciiTheme="majorHAnsi" w:hAnsiTheme="majorHAnsi" w:cstheme="majorHAnsi"/>
          <w:sz w:val="24"/>
          <w:szCs w:val="24"/>
        </w:rPr>
        <w:t>.:Издательский центр «Академия», 2007. — 272 с.</w:t>
      </w:r>
    </w:p>
    <w:p w:rsidR="00D77ED5" w:rsidRPr="00172D93" w:rsidRDefault="00D77ED5">
      <w:pPr>
        <w:contextualSpacing/>
        <w:jc w:val="center"/>
        <w:rPr>
          <w:rFonts w:asciiTheme="majorHAnsi" w:hAnsiTheme="majorHAnsi" w:cstheme="majorHAnsi"/>
          <w:b/>
          <w:sz w:val="24"/>
          <w:szCs w:val="24"/>
        </w:rPr>
      </w:pPr>
    </w:p>
    <w:p w:rsidR="00D77ED5" w:rsidRPr="00172D93" w:rsidRDefault="00D77ED5">
      <w:pPr>
        <w:rPr>
          <w:rFonts w:asciiTheme="majorHAnsi" w:hAnsiTheme="majorHAnsi" w:cstheme="majorHAnsi"/>
          <w:sz w:val="24"/>
          <w:szCs w:val="24"/>
        </w:rPr>
        <w:sectPr w:rsidR="00D77ED5" w:rsidRPr="00172D93" w:rsidSect="00172D93">
          <w:headerReference w:type="default" r:id="rId16"/>
          <w:footerReference w:type="default" r:id="rId17"/>
          <w:endnotePr>
            <w:numFmt w:val="decimal"/>
          </w:endnotePr>
          <w:pgSz w:w="11907" w:h="16840"/>
          <w:pgMar w:top="992" w:right="851" w:bottom="1134" w:left="1134" w:header="0" w:footer="708" w:gutter="0"/>
          <w:cols w:space="720"/>
        </w:sectPr>
      </w:pPr>
    </w:p>
    <w:p w:rsidR="00D77ED5" w:rsidRPr="00172D93" w:rsidRDefault="00A515D7">
      <w:pPr>
        <w:contextualSpacing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172D93">
        <w:rPr>
          <w:rFonts w:asciiTheme="majorHAnsi" w:hAnsiTheme="majorHAnsi" w:cstheme="majorHAnsi"/>
          <w:b/>
          <w:sz w:val="24"/>
          <w:szCs w:val="24"/>
        </w:rPr>
        <w:lastRenderedPageBreak/>
        <w:t xml:space="preserve">4. </w:t>
      </w:r>
      <w:r w:rsidR="00DC2321">
        <w:rPr>
          <w:rFonts w:asciiTheme="majorHAnsi" w:hAnsiTheme="majorHAnsi" w:cstheme="majorHAnsi"/>
          <w:b/>
          <w:sz w:val="24"/>
          <w:szCs w:val="24"/>
        </w:rPr>
        <w:t xml:space="preserve">КОНТРОЛЬ И ОЦЕНКА РЕЗУЛЬТАТОВ ОСВОЕНИЯ УЧЕБНОЙ ДИСЦИПЛИНЫ </w:t>
      </w:r>
    </w:p>
    <w:p w:rsidR="00D77ED5" w:rsidRPr="00172D93" w:rsidRDefault="00D77ED5">
      <w:pPr>
        <w:contextualSpacing/>
        <w:jc w:val="center"/>
        <w:rPr>
          <w:rFonts w:asciiTheme="majorHAnsi" w:hAnsiTheme="majorHAnsi" w:cstheme="majorHAnsi"/>
          <w:b/>
          <w:sz w:val="24"/>
          <w:szCs w:val="24"/>
        </w:rPr>
      </w:pPr>
    </w:p>
    <w:tbl>
      <w:tblPr>
        <w:tblW w:w="10421" w:type="dxa"/>
        <w:tblLook w:val="01E0" w:firstRow="1" w:lastRow="1" w:firstColumn="1" w:lastColumn="1" w:noHBand="0" w:noVBand="0"/>
      </w:tblPr>
      <w:tblGrid>
        <w:gridCol w:w="3794"/>
        <w:gridCol w:w="3969"/>
        <w:gridCol w:w="2658"/>
      </w:tblGrid>
      <w:tr w:rsidR="00D77ED5" w:rsidRPr="00DC2321" w:rsidTr="00DC2321"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ED5" w:rsidRPr="00DC2321" w:rsidRDefault="00A515D7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DC2321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Результаты обучения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ED5" w:rsidRPr="00DC2321" w:rsidRDefault="00A515D7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DC2321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Критерии оценки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ED5" w:rsidRPr="00DC2321" w:rsidRDefault="00A515D7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DC2321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Методы оценки</w:t>
            </w:r>
          </w:p>
        </w:tc>
      </w:tr>
      <w:tr w:rsidR="000571D2" w:rsidRPr="00172D93" w:rsidTr="00DC2321">
        <w:trPr>
          <w:trHeight w:val="7727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571D2" w:rsidRPr="00172D93" w:rsidRDefault="00CC7C66" w:rsidP="000571D2">
            <w:pPr>
              <w:widowControl w:val="0"/>
              <w:spacing w:after="0" w:line="240" w:lineRule="auto"/>
              <w:ind w:left="9"/>
              <w:rPr>
                <w:rFonts w:asciiTheme="majorHAnsi" w:hAnsiTheme="majorHAnsi" w:cstheme="majorHAnsi"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Уд</w:t>
            </w:r>
            <w:r w:rsidR="000571D2" w:rsidRPr="00172D93">
              <w:rPr>
                <w:rFonts w:asciiTheme="majorHAnsi" w:hAnsiTheme="majorHAnsi" w:cstheme="majorHAnsi"/>
                <w:sz w:val="24"/>
                <w:szCs w:val="24"/>
              </w:rPr>
              <w:t xml:space="preserve"> 1 -  </w:t>
            </w:r>
            <w:r w:rsidR="00DC2321">
              <w:rPr>
                <w:rFonts w:asciiTheme="majorHAnsi" w:hAnsiTheme="majorHAnsi" w:cstheme="majorHAnsi"/>
                <w:sz w:val="24"/>
                <w:szCs w:val="24"/>
              </w:rPr>
              <w:t>п</w:t>
            </w:r>
            <w:r w:rsidR="000571D2" w:rsidRPr="00172D93">
              <w:rPr>
                <w:rFonts w:asciiTheme="majorHAnsi" w:hAnsiTheme="majorHAnsi" w:cstheme="majorHAnsi"/>
                <w:sz w:val="24"/>
                <w:szCs w:val="24"/>
              </w:rPr>
              <w:t>роверять правильность электрических соединений по принципиальным схемам с помощью измерительных приборов;</w:t>
            </w:r>
          </w:p>
          <w:p w:rsidR="000571D2" w:rsidRPr="00172D93" w:rsidRDefault="00CC7C66" w:rsidP="000571D2">
            <w:pPr>
              <w:widowControl w:val="0"/>
              <w:spacing w:after="0" w:line="240" w:lineRule="auto"/>
              <w:ind w:left="9"/>
              <w:rPr>
                <w:rFonts w:asciiTheme="majorHAnsi" w:hAnsiTheme="majorHAnsi" w:cstheme="majorHAnsi"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Уд</w:t>
            </w:r>
            <w:r w:rsidR="000571D2" w:rsidRPr="00172D93">
              <w:rPr>
                <w:rFonts w:asciiTheme="majorHAnsi" w:hAnsiTheme="majorHAnsi" w:cstheme="majorHAnsi"/>
                <w:sz w:val="24"/>
                <w:szCs w:val="24"/>
              </w:rPr>
              <w:t xml:space="preserve"> 2 -  </w:t>
            </w:r>
            <w:r w:rsidR="00DC2321">
              <w:rPr>
                <w:rFonts w:asciiTheme="majorHAnsi" w:hAnsiTheme="majorHAnsi" w:cstheme="majorHAnsi"/>
                <w:sz w:val="24"/>
                <w:szCs w:val="24"/>
              </w:rPr>
              <w:t>о</w:t>
            </w:r>
            <w:r w:rsidR="000571D2" w:rsidRPr="00172D93">
              <w:rPr>
                <w:rFonts w:asciiTheme="majorHAnsi" w:hAnsiTheme="majorHAnsi" w:cstheme="majorHAnsi"/>
                <w:sz w:val="24"/>
                <w:szCs w:val="24"/>
              </w:rPr>
              <w:t>существлять контроль параметров электрических и радиотехнических цепей;</w:t>
            </w:r>
          </w:p>
          <w:p w:rsidR="000571D2" w:rsidRPr="00172D93" w:rsidRDefault="000571D2" w:rsidP="000571D2">
            <w:pPr>
              <w:widowControl w:val="0"/>
              <w:spacing w:after="0" w:line="240" w:lineRule="auto"/>
              <w:ind w:left="9"/>
              <w:rPr>
                <w:rFonts w:asciiTheme="majorHAnsi" w:hAnsiTheme="majorHAnsi" w:cstheme="majorHAnsi"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Уд</w:t>
            </w:r>
            <w:r w:rsidR="00DC2321">
              <w:rPr>
                <w:rFonts w:asciiTheme="majorHAnsi" w:hAnsiTheme="majorHAnsi" w:cstheme="majorHAnsi"/>
                <w:sz w:val="24"/>
                <w:szCs w:val="24"/>
              </w:rPr>
              <w:t xml:space="preserve"> 3</w:t>
            </w: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 xml:space="preserve"> -  </w:t>
            </w:r>
            <w:r w:rsidR="00DC2321">
              <w:rPr>
                <w:rFonts w:asciiTheme="majorHAnsi" w:hAnsiTheme="majorHAnsi" w:cstheme="majorHAnsi"/>
                <w:sz w:val="24"/>
                <w:szCs w:val="24"/>
              </w:rPr>
              <w:t>п</w:t>
            </w: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роизводить расчеты для выбора электроаппаратов.</w:t>
            </w:r>
          </w:p>
          <w:p w:rsidR="000571D2" w:rsidRPr="00172D93" w:rsidRDefault="00CC7C66" w:rsidP="000571D2">
            <w:pPr>
              <w:widowControl w:val="0"/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Зд</w:t>
            </w:r>
            <w:r w:rsidR="000571D2" w:rsidRPr="00172D93">
              <w:rPr>
                <w:rFonts w:asciiTheme="majorHAnsi" w:hAnsiTheme="majorHAnsi" w:cstheme="majorHAnsi"/>
                <w:sz w:val="24"/>
                <w:szCs w:val="24"/>
              </w:rPr>
              <w:t xml:space="preserve"> 1 - </w:t>
            </w:r>
            <w:r w:rsidR="00DC2321">
              <w:rPr>
                <w:rFonts w:asciiTheme="majorHAnsi" w:hAnsiTheme="majorHAnsi" w:cstheme="majorHAnsi"/>
                <w:sz w:val="24"/>
                <w:szCs w:val="24"/>
              </w:rPr>
              <w:t>о</w:t>
            </w:r>
            <w:r w:rsidR="000571D2" w:rsidRPr="00172D93">
              <w:rPr>
                <w:rFonts w:asciiTheme="majorHAnsi" w:hAnsiTheme="majorHAnsi" w:cstheme="majorHAnsi"/>
                <w:sz w:val="24"/>
                <w:szCs w:val="24"/>
              </w:rPr>
              <w:t>сновные положения электротехники;</w:t>
            </w:r>
          </w:p>
          <w:p w:rsidR="000571D2" w:rsidRPr="00172D93" w:rsidRDefault="00CC7C66" w:rsidP="000571D2">
            <w:pPr>
              <w:widowControl w:val="0"/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Зд</w:t>
            </w:r>
            <w:r w:rsidR="000571D2" w:rsidRPr="00172D93">
              <w:rPr>
                <w:rFonts w:asciiTheme="majorHAnsi" w:hAnsiTheme="majorHAnsi" w:cstheme="majorHAnsi"/>
                <w:sz w:val="24"/>
                <w:szCs w:val="24"/>
              </w:rPr>
              <w:t xml:space="preserve"> 2 - </w:t>
            </w:r>
            <w:r w:rsidR="00DC2321">
              <w:rPr>
                <w:rFonts w:asciiTheme="majorHAnsi" w:hAnsiTheme="majorHAnsi" w:cstheme="majorHAnsi"/>
                <w:sz w:val="24"/>
                <w:szCs w:val="24"/>
              </w:rPr>
              <w:t>м</w:t>
            </w:r>
            <w:r w:rsidR="000571D2" w:rsidRPr="00172D93">
              <w:rPr>
                <w:rFonts w:asciiTheme="majorHAnsi" w:hAnsiTheme="majorHAnsi" w:cstheme="majorHAnsi"/>
                <w:sz w:val="24"/>
                <w:szCs w:val="24"/>
              </w:rPr>
              <w:t>етоды расчета электрических цепей;</w:t>
            </w:r>
          </w:p>
          <w:p w:rsidR="000571D2" w:rsidRPr="00172D93" w:rsidRDefault="00CC7C66" w:rsidP="000571D2">
            <w:pPr>
              <w:widowControl w:val="0"/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Зд</w:t>
            </w:r>
            <w:r w:rsidR="000571D2" w:rsidRPr="00172D93">
              <w:rPr>
                <w:rFonts w:asciiTheme="majorHAnsi" w:hAnsiTheme="majorHAnsi" w:cstheme="majorHAnsi"/>
                <w:sz w:val="24"/>
                <w:szCs w:val="24"/>
              </w:rPr>
              <w:t xml:space="preserve"> 3 - </w:t>
            </w:r>
            <w:r w:rsidR="00DC2321">
              <w:rPr>
                <w:rFonts w:asciiTheme="majorHAnsi" w:hAnsiTheme="majorHAnsi" w:cstheme="majorHAnsi"/>
                <w:sz w:val="24"/>
                <w:szCs w:val="24"/>
              </w:rPr>
              <w:t>п</w:t>
            </w:r>
            <w:r w:rsidR="000571D2" w:rsidRPr="00172D93">
              <w:rPr>
                <w:rFonts w:asciiTheme="majorHAnsi" w:hAnsiTheme="majorHAnsi" w:cstheme="majorHAnsi"/>
                <w:sz w:val="24"/>
                <w:szCs w:val="24"/>
              </w:rPr>
              <w:t>ринципы работы типовых электрических устройств;</w:t>
            </w:r>
          </w:p>
          <w:p w:rsidR="000571D2" w:rsidRPr="00172D93" w:rsidRDefault="000571D2" w:rsidP="0098561C">
            <w:pPr>
              <w:widowControl w:val="0"/>
              <w:spacing w:after="0" w:line="240" w:lineRule="auto"/>
              <w:ind w:left="9"/>
              <w:rPr>
                <w:rFonts w:asciiTheme="majorHAnsi" w:hAnsiTheme="majorHAnsi" w:cstheme="majorHAnsi"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 xml:space="preserve">Зд </w:t>
            </w:r>
            <w:r w:rsidR="00DC2321">
              <w:rPr>
                <w:rFonts w:asciiTheme="majorHAnsi" w:hAnsiTheme="majorHAnsi" w:cstheme="majorHAnsi"/>
                <w:sz w:val="24"/>
                <w:szCs w:val="24"/>
              </w:rPr>
              <w:t>4</w:t>
            </w: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 xml:space="preserve"> - </w:t>
            </w:r>
            <w:r w:rsidR="00DC2321">
              <w:rPr>
                <w:rFonts w:asciiTheme="majorHAnsi" w:hAnsiTheme="majorHAnsi" w:cstheme="majorHAnsi"/>
                <w:sz w:val="24"/>
                <w:szCs w:val="24"/>
              </w:rPr>
              <w:t>м</w:t>
            </w: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еры бе</w:t>
            </w:r>
            <w:r w:rsidR="0098561C" w:rsidRPr="00172D93">
              <w:rPr>
                <w:rFonts w:asciiTheme="majorHAnsi" w:hAnsiTheme="majorHAnsi" w:cstheme="majorHAnsi"/>
                <w:sz w:val="24"/>
                <w:szCs w:val="24"/>
              </w:rPr>
              <w:t>зо</w:t>
            </w: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пасности при работе с электрооборудованием и электрифицированными инструментами.</w:t>
            </w:r>
          </w:p>
          <w:p w:rsidR="0098561C" w:rsidRPr="00172D93" w:rsidRDefault="0098561C" w:rsidP="00DC2321">
            <w:pPr>
              <w:widowControl w:val="0"/>
              <w:spacing w:after="0"/>
              <w:rPr>
                <w:rFonts w:asciiTheme="majorHAnsi" w:hAnsiTheme="majorHAnsi" w:cstheme="majorHAnsi"/>
                <w:i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C2321" w:rsidRDefault="000571D2" w:rsidP="006968F1">
            <w:pPr>
              <w:widowControl w:val="0"/>
              <w:spacing w:after="0" w:line="240" w:lineRule="auto"/>
              <w:ind w:left="9"/>
              <w:rPr>
                <w:rFonts w:asciiTheme="majorHAnsi" w:hAnsiTheme="majorHAnsi" w:cstheme="majorHAnsi"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знает изученные термины, факты, определения понятий и формулировки свойств, связи и отношения между ними, обобщенные приемы учебной деятельности.</w:t>
            </w:r>
            <w:r w:rsidR="0098561C" w:rsidRPr="00172D93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  <w:p w:rsidR="00DC2321" w:rsidRDefault="000571D2" w:rsidP="006968F1">
            <w:pPr>
              <w:widowControl w:val="0"/>
              <w:spacing w:after="0" w:line="240" w:lineRule="auto"/>
              <w:ind w:left="9"/>
              <w:rPr>
                <w:rFonts w:asciiTheme="majorHAnsi" w:hAnsiTheme="majorHAnsi" w:cstheme="majorHAnsi"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знает и воспроизводит изученные термины, факты, формулы, цели учебных заданий, приводит примеры, иллюстрирующие понятия и их свойства.</w:t>
            </w:r>
            <w:r w:rsidR="0098561C" w:rsidRPr="00172D93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  <w:p w:rsidR="00DC2321" w:rsidRDefault="000571D2" w:rsidP="006968F1">
            <w:pPr>
              <w:widowControl w:val="0"/>
              <w:spacing w:after="0" w:line="240" w:lineRule="auto"/>
              <w:ind w:left="9"/>
              <w:rPr>
                <w:rFonts w:asciiTheme="majorHAnsi" w:hAnsiTheme="majorHAnsi" w:cstheme="majorHAnsi"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интерпретирует словесный и графический материал, используя специальные символы и приемы, приводит контрпримеры, подводит объект под понятие или свойство, различает определения и свойства, выделяет ситуации применимости частных и специальных приемов учебной деятельности.</w:t>
            </w:r>
            <w:r w:rsidR="0098561C" w:rsidRPr="00172D93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  <w:p w:rsidR="00DC2321" w:rsidRDefault="000571D2" w:rsidP="006968F1">
            <w:pPr>
              <w:widowControl w:val="0"/>
              <w:spacing w:after="0" w:line="240" w:lineRule="auto"/>
              <w:ind w:left="9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bCs/>
                <w:sz w:val="24"/>
                <w:szCs w:val="24"/>
              </w:rPr>
              <w:t>решает простейшие задачи по данным частным приемам, по образцу или по указаниям извне, использует приборы и таблицы в заданных условиях.</w:t>
            </w:r>
          </w:p>
          <w:p w:rsidR="00DC2321" w:rsidRDefault="000571D2" w:rsidP="006968F1">
            <w:pPr>
              <w:widowControl w:val="0"/>
              <w:spacing w:after="0" w:line="240" w:lineRule="auto"/>
              <w:ind w:left="9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bCs/>
                <w:sz w:val="24"/>
                <w:szCs w:val="24"/>
              </w:rPr>
              <w:t>решает типовые и прикладные задачи в стандартных ситуациях, самостоятельно используя таблицы, справочники.</w:t>
            </w:r>
            <w:r w:rsidR="0098561C" w:rsidRPr="00172D93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 </w:t>
            </w:r>
          </w:p>
          <w:p w:rsidR="0098561C" w:rsidRPr="00172D93" w:rsidRDefault="000571D2" w:rsidP="00DC2321">
            <w:pPr>
              <w:widowControl w:val="0"/>
              <w:spacing w:after="0" w:line="240" w:lineRule="auto"/>
              <w:ind w:left="9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решает типовые и прикладные задачи в нестандартных ситуациях, самостоятельно используя обобщенные приемы учебной деятельности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571D2" w:rsidRPr="00172D93" w:rsidRDefault="000571D2">
            <w:pPr>
              <w:widowControl w:val="0"/>
              <w:spacing w:after="0" w:line="240" w:lineRule="auto"/>
              <w:ind w:left="9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Оценка устного опроса</w:t>
            </w:r>
          </w:p>
          <w:p w:rsidR="000571D2" w:rsidRPr="00172D93" w:rsidRDefault="000571D2">
            <w:pPr>
              <w:widowControl w:val="0"/>
              <w:spacing w:after="0" w:line="240" w:lineRule="auto"/>
              <w:ind w:left="9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Оценка тестирования</w:t>
            </w:r>
          </w:p>
          <w:p w:rsidR="000571D2" w:rsidRPr="00172D93" w:rsidRDefault="000571D2">
            <w:pPr>
              <w:widowControl w:val="0"/>
              <w:spacing w:after="0" w:line="240" w:lineRule="auto"/>
              <w:ind w:left="9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Оценка результатов выполнения практической работа (в том числе самостоятельной работы)</w:t>
            </w:r>
          </w:p>
          <w:p w:rsidR="000571D2" w:rsidRPr="00172D93" w:rsidRDefault="000571D2">
            <w:pPr>
              <w:widowControl w:val="0"/>
              <w:spacing w:after="0" w:line="240" w:lineRule="auto"/>
              <w:ind w:left="9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Оценка устного опроса</w:t>
            </w:r>
          </w:p>
          <w:p w:rsidR="000571D2" w:rsidRPr="00172D93" w:rsidRDefault="000571D2">
            <w:pPr>
              <w:widowControl w:val="0"/>
              <w:spacing w:after="0" w:line="240" w:lineRule="auto"/>
              <w:ind w:left="9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Оценка тестирования</w:t>
            </w:r>
          </w:p>
          <w:p w:rsidR="000571D2" w:rsidRPr="00172D93" w:rsidRDefault="000571D2" w:rsidP="00802EF5">
            <w:pPr>
              <w:widowControl w:val="0"/>
              <w:spacing w:after="0" w:line="240" w:lineRule="auto"/>
              <w:ind w:left="9"/>
              <w:rPr>
                <w:rFonts w:asciiTheme="majorHAnsi" w:hAnsiTheme="majorHAnsi" w:cstheme="majorHAnsi"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Оценка результатов выполнения практической работа (в том числе самостоятельной работы)</w:t>
            </w:r>
          </w:p>
          <w:p w:rsidR="0098561C" w:rsidRPr="00172D93" w:rsidRDefault="0098561C" w:rsidP="0098561C">
            <w:pPr>
              <w:widowControl w:val="0"/>
              <w:spacing w:after="0" w:line="240" w:lineRule="auto"/>
              <w:ind w:left="9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</w:p>
        </w:tc>
      </w:tr>
    </w:tbl>
    <w:p w:rsidR="00DC2321" w:rsidRDefault="00DC2321">
      <w:pPr>
        <w:spacing w:after="60"/>
        <w:jc w:val="right"/>
        <w:outlineLvl w:val="1"/>
        <w:rPr>
          <w:rFonts w:asciiTheme="majorHAnsi" w:hAnsiTheme="majorHAnsi" w:cstheme="majorHAnsi"/>
          <w:b/>
          <w:bCs/>
          <w:sz w:val="24"/>
          <w:szCs w:val="24"/>
        </w:rPr>
      </w:pPr>
    </w:p>
    <w:p w:rsidR="00DC2321" w:rsidRPr="00172D93" w:rsidRDefault="00DC2321" w:rsidP="00DC2321">
      <w:pPr>
        <w:ind w:firstLine="851"/>
        <w:jc w:val="both"/>
        <w:rPr>
          <w:rFonts w:asciiTheme="majorHAnsi" w:hAnsiTheme="majorHAnsi" w:cstheme="majorHAnsi"/>
          <w:sz w:val="24"/>
          <w:szCs w:val="24"/>
        </w:rPr>
      </w:pPr>
      <w:r w:rsidRPr="00172D93">
        <w:rPr>
          <w:rFonts w:asciiTheme="majorHAnsi" w:hAnsiTheme="majorHAnsi" w:cstheme="majorHAnsi"/>
          <w:sz w:val="24"/>
          <w:szCs w:val="24"/>
        </w:rPr>
        <w:t xml:space="preserve">Оценка знаний, умений и навыков по результатам </w:t>
      </w:r>
      <w:r w:rsidRPr="00172D93">
        <w:rPr>
          <w:rFonts w:asciiTheme="majorHAnsi" w:hAnsiTheme="majorHAnsi" w:cstheme="majorHAnsi"/>
          <w:spacing w:val="-3"/>
          <w:sz w:val="24"/>
          <w:szCs w:val="24"/>
        </w:rPr>
        <w:t>т</w:t>
      </w:r>
      <w:r w:rsidRPr="00172D93">
        <w:rPr>
          <w:rFonts w:asciiTheme="majorHAnsi" w:hAnsiTheme="majorHAnsi" w:cstheme="majorHAnsi"/>
          <w:sz w:val="24"/>
          <w:szCs w:val="24"/>
        </w:rPr>
        <w:t xml:space="preserve">екущего контроля производится в соответствии с универсальной шкалой (таблица). </w:t>
      </w:r>
    </w:p>
    <w:tbl>
      <w:tblPr>
        <w:tblW w:w="9745" w:type="dxa"/>
        <w:jc w:val="center"/>
        <w:tblLook w:val="0000" w:firstRow="0" w:lastRow="0" w:firstColumn="0" w:lastColumn="0" w:noHBand="0" w:noVBand="0"/>
      </w:tblPr>
      <w:tblGrid>
        <w:gridCol w:w="3484"/>
        <w:gridCol w:w="2081"/>
        <w:gridCol w:w="4180"/>
      </w:tblGrid>
      <w:tr w:rsidR="00DC2321" w:rsidRPr="00A97D97" w:rsidTr="00DC2321">
        <w:trPr>
          <w:cantSplit/>
          <w:trHeight w:val="20"/>
          <w:jc w:val="center"/>
        </w:trPr>
        <w:tc>
          <w:tcPr>
            <w:tcW w:w="34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2321" w:rsidRPr="00A97D97" w:rsidRDefault="00DC2321" w:rsidP="004D24EA">
            <w:pPr>
              <w:spacing w:line="240" w:lineRule="auto"/>
              <w:ind w:firstLine="5"/>
              <w:jc w:val="center"/>
              <w:rPr>
                <w:rFonts w:asciiTheme="majorHAnsi" w:hAnsiTheme="majorHAnsi" w:cstheme="majorHAnsi"/>
                <w:b/>
              </w:rPr>
            </w:pPr>
            <w:r w:rsidRPr="00A97D97">
              <w:rPr>
                <w:rFonts w:asciiTheme="majorHAnsi" w:hAnsiTheme="majorHAnsi" w:cstheme="majorHAnsi"/>
                <w:b/>
              </w:rPr>
              <w:t>Процент результативности (правильных ответов)</w:t>
            </w:r>
          </w:p>
        </w:tc>
        <w:tc>
          <w:tcPr>
            <w:tcW w:w="6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2321" w:rsidRPr="00A97D97" w:rsidRDefault="00DC2321" w:rsidP="004D24EA">
            <w:pPr>
              <w:spacing w:line="240" w:lineRule="auto"/>
              <w:ind w:firstLine="5"/>
              <w:jc w:val="center"/>
              <w:rPr>
                <w:rFonts w:asciiTheme="majorHAnsi" w:hAnsiTheme="majorHAnsi" w:cstheme="majorHAnsi"/>
                <w:b/>
              </w:rPr>
            </w:pPr>
            <w:r w:rsidRPr="00A97D97">
              <w:rPr>
                <w:rFonts w:asciiTheme="majorHAnsi" w:hAnsiTheme="majorHAnsi" w:cstheme="majorHAnsi"/>
                <w:b/>
              </w:rPr>
              <w:t>Качественная оценка индивидуальных образовательных достижений</w:t>
            </w:r>
          </w:p>
        </w:tc>
      </w:tr>
      <w:tr w:rsidR="00DC2321" w:rsidRPr="00A97D97" w:rsidTr="00DC2321">
        <w:trPr>
          <w:cantSplit/>
          <w:trHeight w:val="20"/>
          <w:jc w:val="center"/>
        </w:trPr>
        <w:tc>
          <w:tcPr>
            <w:tcW w:w="34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2321" w:rsidRPr="00A97D97" w:rsidRDefault="00DC2321" w:rsidP="004D24EA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2321" w:rsidRPr="00A97D97" w:rsidRDefault="00DC2321" w:rsidP="004D24EA">
            <w:pPr>
              <w:spacing w:line="240" w:lineRule="auto"/>
              <w:ind w:firstLine="5"/>
              <w:jc w:val="center"/>
              <w:rPr>
                <w:rFonts w:asciiTheme="majorHAnsi" w:hAnsiTheme="majorHAnsi" w:cstheme="majorHAnsi"/>
                <w:b/>
              </w:rPr>
            </w:pPr>
            <w:r w:rsidRPr="00A97D97">
              <w:rPr>
                <w:rFonts w:asciiTheme="majorHAnsi" w:hAnsiTheme="majorHAnsi" w:cstheme="majorHAnsi"/>
                <w:b/>
              </w:rPr>
              <w:t>балл (отметка)</w:t>
            </w:r>
          </w:p>
        </w:tc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2321" w:rsidRPr="00A97D97" w:rsidRDefault="00DC2321" w:rsidP="004D24EA">
            <w:pPr>
              <w:spacing w:line="240" w:lineRule="auto"/>
              <w:ind w:firstLine="5"/>
              <w:jc w:val="center"/>
              <w:rPr>
                <w:rFonts w:asciiTheme="majorHAnsi" w:hAnsiTheme="majorHAnsi" w:cstheme="majorHAnsi"/>
                <w:b/>
              </w:rPr>
            </w:pPr>
            <w:r w:rsidRPr="00A97D97">
              <w:rPr>
                <w:rFonts w:asciiTheme="majorHAnsi" w:hAnsiTheme="majorHAnsi" w:cstheme="majorHAnsi"/>
                <w:b/>
              </w:rPr>
              <w:t>вербальный аналог</w:t>
            </w:r>
          </w:p>
        </w:tc>
      </w:tr>
      <w:tr w:rsidR="00DC2321" w:rsidRPr="00A97D97" w:rsidTr="00DC2321">
        <w:trPr>
          <w:trHeight w:val="20"/>
          <w:jc w:val="center"/>
        </w:trPr>
        <w:tc>
          <w:tcPr>
            <w:tcW w:w="3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2321" w:rsidRPr="00A97D97" w:rsidRDefault="00DC2321" w:rsidP="004D24EA">
            <w:pPr>
              <w:spacing w:line="240" w:lineRule="auto"/>
              <w:ind w:firstLine="5"/>
              <w:jc w:val="center"/>
              <w:rPr>
                <w:rFonts w:asciiTheme="majorHAnsi" w:hAnsiTheme="majorHAnsi" w:cstheme="majorHAnsi"/>
              </w:rPr>
            </w:pPr>
            <w:r w:rsidRPr="00A97D97">
              <w:rPr>
                <w:rFonts w:asciiTheme="majorHAnsi" w:hAnsiTheme="majorHAnsi" w:cstheme="majorHAnsi"/>
              </w:rPr>
              <w:t>90 ÷ 100</w:t>
            </w:r>
          </w:p>
        </w:tc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2321" w:rsidRPr="00A97D97" w:rsidRDefault="00DC2321" w:rsidP="004D24EA">
            <w:pPr>
              <w:spacing w:line="240" w:lineRule="auto"/>
              <w:ind w:firstLine="5"/>
              <w:jc w:val="center"/>
              <w:rPr>
                <w:rFonts w:asciiTheme="majorHAnsi" w:hAnsiTheme="majorHAnsi" w:cstheme="majorHAnsi"/>
              </w:rPr>
            </w:pPr>
            <w:r w:rsidRPr="00A97D97">
              <w:rPr>
                <w:rFonts w:asciiTheme="majorHAnsi" w:hAnsiTheme="majorHAnsi" w:cstheme="majorHAnsi"/>
              </w:rPr>
              <w:t>5</w:t>
            </w:r>
          </w:p>
        </w:tc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321" w:rsidRPr="00A97D97" w:rsidRDefault="00DC2321" w:rsidP="004D24EA">
            <w:pPr>
              <w:spacing w:line="240" w:lineRule="auto"/>
              <w:ind w:firstLine="5"/>
              <w:jc w:val="center"/>
              <w:rPr>
                <w:rFonts w:asciiTheme="majorHAnsi" w:hAnsiTheme="majorHAnsi" w:cstheme="majorHAnsi"/>
              </w:rPr>
            </w:pPr>
            <w:r w:rsidRPr="00A97D97">
              <w:rPr>
                <w:rFonts w:asciiTheme="majorHAnsi" w:hAnsiTheme="majorHAnsi" w:cstheme="majorHAnsi"/>
              </w:rPr>
              <w:t>отлично</w:t>
            </w:r>
          </w:p>
        </w:tc>
      </w:tr>
      <w:tr w:rsidR="00DC2321" w:rsidRPr="00A97D97" w:rsidTr="00DC2321">
        <w:trPr>
          <w:trHeight w:val="20"/>
          <w:jc w:val="center"/>
        </w:trPr>
        <w:tc>
          <w:tcPr>
            <w:tcW w:w="3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2321" w:rsidRPr="00A97D97" w:rsidRDefault="00DC2321" w:rsidP="004D24EA">
            <w:pPr>
              <w:spacing w:line="240" w:lineRule="auto"/>
              <w:ind w:firstLine="5"/>
              <w:jc w:val="center"/>
              <w:rPr>
                <w:rFonts w:asciiTheme="majorHAnsi" w:hAnsiTheme="majorHAnsi" w:cstheme="majorHAnsi"/>
              </w:rPr>
            </w:pPr>
            <w:r w:rsidRPr="00A97D97">
              <w:rPr>
                <w:rFonts w:asciiTheme="majorHAnsi" w:hAnsiTheme="majorHAnsi" w:cstheme="majorHAnsi"/>
              </w:rPr>
              <w:t>80 ÷ 89</w:t>
            </w:r>
          </w:p>
        </w:tc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2321" w:rsidRPr="00A97D97" w:rsidRDefault="00DC2321" w:rsidP="004D24EA">
            <w:pPr>
              <w:spacing w:line="240" w:lineRule="auto"/>
              <w:ind w:firstLine="5"/>
              <w:jc w:val="center"/>
              <w:rPr>
                <w:rFonts w:asciiTheme="majorHAnsi" w:hAnsiTheme="majorHAnsi" w:cstheme="majorHAnsi"/>
              </w:rPr>
            </w:pPr>
            <w:r w:rsidRPr="00A97D97">
              <w:rPr>
                <w:rFonts w:asciiTheme="majorHAnsi" w:hAnsiTheme="majorHAnsi" w:cstheme="majorHAnsi"/>
              </w:rPr>
              <w:t>4</w:t>
            </w:r>
          </w:p>
        </w:tc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321" w:rsidRPr="00A97D97" w:rsidRDefault="00DC2321" w:rsidP="004D24EA">
            <w:pPr>
              <w:spacing w:line="240" w:lineRule="auto"/>
              <w:ind w:firstLine="5"/>
              <w:jc w:val="center"/>
              <w:rPr>
                <w:rFonts w:asciiTheme="majorHAnsi" w:hAnsiTheme="majorHAnsi" w:cstheme="majorHAnsi"/>
              </w:rPr>
            </w:pPr>
            <w:r w:rsidRPr="00A97D97">
              <w:rPr>
                <w:rFonts w:asciiTheme="majorHAnsi" w:hAnsiTheme="majorHAnsi" w:cstheme="majorHAnsi"/>
              </w:rPr>
              <w:t>хорошо</w:t>
            </w:r>
          </w:p>
        </w:tc>
      </w:tr>
      <w:tr w:rsidR="00DC2321" w:rsidRPr="00A97D97" w:rsidTr="00DC2321">
        <w:trPr>
          <w:trHeight w:val="20"/>
          <w:jc w:val="center"/>
        </w:trPr>
        <w:tc>
          <w:tcPr>
            <w:tcW w:w="3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2321" w:rsidRPr="00A97D97" w:rsidRDefault="00DC2321" w:rsidP="004D24EA">
            <w:pPr>
              <w:spacing w:line="240" w:lineRule="auto"/>
              <w:ind w:firstLine="5"/>
              <w:jc w:val="center"/>
              <w:rPr>
                <w:rFonts w:asciiTheme="majorHAnsi" w:hAnsiTheme="majorHAnsi" w:cstheme="majorHAnsi"/>
              </w:rPr>
            </w:pPr>
            <w:r w:rsidRPr="00A97D97">
              <w:rPr>
                <w:rFonts w:asciiTheme="majorHAnsi" w:hAnsiTheme="majorHAnsi" w:cstheme="majorHAnsi"/>
              </w:rPr>
              <w:t>70 ÷ 79</w:t>
            </w:r>
          </w:p>
        </w:tc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2321" w:rsidRPr="00A97D97" w:rsidRDefault="00DC2321" w:rsidP="004D24EA">
            <w:pPr>
              <w:spacing w:line="240" w:lineRule="auto"/>
              <w:ind w:firstLine="5"/>
              <w:jc w:val="center"/>
              <w:rPr>
                <w:rFonts w:asciiTheme="majorHAnsi" w:hAnsiTheme="majorHAnsi" w:cstheme="majorHAnsi"/>
              </w:rPr>
            </w:pPr>
            <w:r w:rsidRPr="00A97D97">
              <w:rPr>
                <w:rFonts w:asciiTheme="majorHAnsi" w:hAnsiTheme="majorHAnsi" w:cstheme="majorHAnsi"/>
              </w:rPr>
              <w:t>3</w:t>
            </w:r>
          </w:p>
        </w:tc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321" w:rsidRPr="00A97D97" w:rsidRDefault="00DC2321" w:rsidP="004D24EA">
            <w:pPr>
              <w:spacing w:line="240" w:lineRule="auto"/>
              <w:ind w:firstLine="5"/>
              <w:jc w:val="center"/>
              <w:rPr>
                <w:rFonts w:asciiTheme="majorHAnsi" w:hAnsiTheme="majorHAnsi" w:cstheme="majorHAnsi"/>
              </w:rPr>
            </w:pPr>
            <w:r w:rsidRPr="00A97D97">
              <w:rPr>
                <w:rFonts w:asciiTheme="majorHAnsi" w:hAnsiTheme="majorHAnsi" w:cstheme="majorHAnsi"/>
              </w:rPr>
              <w:t>удовлетворительно</w:t>
            </w:r>
          </w:p>
        </w:tc>
      </w:tr>
      <w:tr w:rsidR="00DC2321" w:rsidRPr="00A97D97" w:rsidTr="00DC2321">
        <w:trPr>
          <w:trHeight w:val="20"/>
          <w:jc w:val="center"/>
        </w:trPr>
        <w:tc>
          <w:tcPr>
            <w:tcW w:w="3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2321" w:rsidRPr="00A97D97" w:rsidRDefault="00DC2321" w:rsidP="004D24EA">
            <w:pPr>
              <w:spacing w:line="240" w:lineRule="auto"/>
              <w:ind w:firstLine="5"/>
              <w:jc w:val="center"/>
              <w:rPr>
                <w:rFonts w:asciiTheme="majorHAnsi" w:hAnsiTheme="majorHAnsi" w:cstheme="majorHAnsi"/>
              </w:rPr>
            </w:pPr>
            <w:r w:rsidRPr="00A97D97">
              <w:rPr>
                <w:rFonts w:asciiTheme="majorHAnsi" w:hAnsiTheme="majorHAnsi" w:cstheme="majorHAnsi"/>
              </w:rPr>
              <w:lastRenderedPageBreak/>
              <w:t>менее 70</w:t>
            </w:r>
          </w:p>
        </w:tc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2321" w:rsidRPr="00A97D97" w:rsidRDefault="00DC2321" w:rsidP="004D24EA">
            <w:pPr>
              <w:spacing w:line="240" w:lineRule="auto"/>
              <w:ind w:firstLine="5"/>
              <w:jc w:val="center"/>
              <w:rPr>
                <w:rFonts w:asciiTheme="majorHAnsi" w:hAnsiTheme="majorHAnsi" w:cstheme="majorHAnsi"/>
              </w:rPr>
            </w:pPr>
            <w:r w:rsidRPr="00A97D97">
              <w:rPr>
                <w:rFonts w:asciiTheme="majorHAnsi" w:hAnsiTheme="majorHAnsi" w:cstheme="majorHAnsi"/>
              </w:rPr>
              <w:t>2</w:t>
            </w:r>
          </w:p>
        </w:tc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321" w:rsidRPr="00A97D97" w:rsidRDefault="00DC2321" w:rsidP="004D24EA">
            <w:pPr>
              <w:spacing w:line="240" w:lineRule="auto"/>
              <w:ind w:firstLine="5"/>
              <w:jc w:val="center"/>
              <w:rPr>
                <w:rFonts w:asciiTheme="majorHAnsi" w:hAnsiTheme="majorHAnsi" w:cstheme="majorHAnsi"/>
              </w:rPr>
            </w:pPr>
            <w:r w:rsidRPr="00A97D97">
              <w:rPr>
                <w:rFonts w:asciiTheme="majorHAnsi" w:hAnsiTheme="majorHAnsi" w:cstheme="majorHAnsi"/>
              </w:rPr>
              <w:t>не удовлетворительно</w:t>
            </w:r>
          </w:p>
        </w:tc>
      </w:tr>
    </w:tbl>
    <w:p w:rsidR="00DC2321" w:rsidRDefault="00DC2321" w:rsidP="00DC2321">
      <w:pPr>
        <w:suppressAutoHyphens/>
        <w:spacing w:after="240" w:line="24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0"/>
        <w:gridCol w:w="2432"/>
        <w:gridCol w:w="2362"/>
        <w:gridCol w:w="2455"/>
      </w:tblGrid>
      <w:tr w:rsidR="00DC2321" w:rsidRPr="00CB2FCC" w:rsidTr="00DC2321">
        <w:tc>
          <w:tcPr>
            <w:tcW w:w="2192" w:type="dxa"/>
            <w:shd w:val="clear" w:color="auto" w:fill="auto"/>
          </w:tcPr>
          <w:p w:rsidR="00DC2321" w:rsidRPr="00CB2FCC" w:rsidRDefault="00DC2321" w:rsidP="004D24EA">
            <w:pPr>
              <w:spacing w:before="100" w:beforeAutospacing="1" w:after="100" w:afterAutospacing="1" w:line="259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CB2FCC">
              <w:rPr>
                <w:rFonts w:ascii="Times New Roman" w:eastAsia="Calibri" w:hAnsi="Times New Roman"/>
                <w:b/>
                <w:bCs/>
                <w:lang w:eastAsia="en-US"/>
              </w:rPr>
              <w:t>Профессиональные компетенции (ПК)</w:t>
            </w:r>
          </w:p>
        </w:tc>
        <w:tc>
          <w:tcPr>
            <w:tcW w:w="2584" w:type="dxa"/>
            <w:shd w:val="clear" w:color="auto" w:fill="auto"/>
          </w:tcPr>
          <w:p w:rsidR="00DC2321" w:rsidRPr="00CB2FCC" w:rsidRDefault="00DC2321" w:rsidP="004D24EA">
            <w:pPr>
              <w:spacing w:before="100" w:beforeAutospacing="1" w:after="100" w:afterAutospacing="1" w:line="259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CB2FCC">
              <w:rPr>
                <w:rFonts w:ascii="Times New Roman" w:eastAsia="Calibri" w:hAnsi="Times New Roman"/>
                <w:b/>
                <w:bCs/>
                <w:lang w:eastAsia="en-US"/>
              </w:rPr>
              <w:t>Навыки (Н)/практический опыт (</w:t>
            </w:r>
            <w:proofErr w:type="gramStart"/>
            <w:r w:rsidRPr="00CB2FCC">
              <w:rPr>
                <w:rFonts w:ascii="Times New Roman" w:eastAsia="Calibri" w:hAnsi="Times New Roman"/>
                <w:b/>
                <w:bCs/>
                <w:lang w:eastAsia="en-US"/>
              </w:rPr>
              <w:t>ПО</w:t>
            </w:r>
            <w:proofErr w:type="gramEnd"/>
            <w:r w:rsidRPr="00CB2FCC">
              <w:rPr>
                <w:rFonts w:ascii="Times New Roman" w:eastAsia="Calibri" w:hAnsi="Times New Roman"/>
                <w:b/>
                <w:bCs/>
                <w:lang w:eastAsia="en-US"/>
              </w:rPr>
              <w:t>)</w:t>
            </w:r>
          </w:p>
        </w:tc>
        <w:tc>
          <w:tcPr>
            <w:tcW w:w="2442" w:type="dxa"/>
            <w:shd w:val="clear" w:color="auto" w:fill="auto"/>
          </w:tcPr>
          <w:p w:rsidR="00DC2321" w:rsidRPr="00CB2FCC" w:rsidRDefault="00DC2321" w:rsidP="004D24EA">
            <w:pPr>
              <w:spacing w:before="100" w:beforeAutospacing="1" w:after="100" w:afterAutospacing="1" w:line="259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CB2FCC">
              <w:rPr>
                <w:rFonts w:ascii="Times New Roman" w:eastAsia="Calibri" w:hAnsi="Times New Roman"/>
                <w:b/>
                <w:bCs/>
                <w:lang w:eastAsia="en-US"/>
              </w:rPr>
              <w:t>Умения (У)</w:t>
            </w:r>
          </w:p>
        </w:tc>
        <w:tc>
          <w:tcPr>
            <w:tcW w:w="2421" w:type="dxa"/>
            <w:shd w:val="clear" w:color="auto" w:fill="auto"/>
          </w:tcPr>
          <w:p w:rsidR="00DC2321" w:rsidRPr="00CB2FCC" w:rsidRDefault="00DC2321" w:rsidP="004D24EA">
            <w:pPr>
              <w:spacing w:before="100" w:beforeAutospacing="1" w:after="100" w:afterAutospacing="1" w:line="259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CB2FCC">
              <w:rPr>
                <w:rFonts w:ascii="Times New Roman" w:eastAsia="Calibri" w:hAnsi="Times New Roman"/>
                <w:b/>
                <w:bCs/>
                <w:lang w:eastAsia="en-US"/>
              </w:rPr>
              <w:t>Знания (З)</w:t>
            </w:r>
          </w:p>
        </w:tc>
      </w:tr>
      <w:tr w:rsidR="00C408EC" w:rsidRPr="00CB2FCC" w:rsidTr="00DC2321">
        <w:tc>
          <w:tcPr>
            <w:tcW w:w="2192" w:type="dxa"/>
            <w:vMerge w:val="restart"/>
            <w:shd w:val="clear" w:color="auto" w:fill="auto"/>
          </w:tcPr>
          <w:p w:rsidR="00C408EC" w:rsidRPr="00CB2FCC" w:rsidRDefault="004D24EA" w:rsidP="004D24EA">
            <w:pPr>
              <w:spacing w:after="160" w:line="259" w:lineRule="auto"/>
              <w:rPr>
                <w:rFonts w:ascii="Times New Roman" w:eastAsia="Calibri" w:hAnsi="Times New Roman"/>
                <w:lang w:eastAsia="en-US"/>
              </w:rPr>
            </w:pPr>
            <w:r w:rsidRPr="004D24EA">
              <w:rPr>
                <w:rFonts w:ascii="Times New Roman" w:eastAsia="Calibri" w:hAnsi="Times New Roman"/>
                <w:lang w:eastAsia="en-US"/>
              </w:rPr>
              <w:t>ПК 3.2. Проводить проверку работоспособности резисторов, конденсаторов, полупроводниковых деталей с применением простых электроизмерительных приборов, качества паек, установки навесных элементов, раскладки и вязки жгутов, монтажа печатных плат</w:t>
            </w:r>
          </w:p>
        </w:tc>
        <w:tc>
          <w:tcPr>
            <w:tcW w:w="2584" w:type="dxa"/>
            <w:shd w:val="clear" w:color="auto" w:fill="auto"/>
          </w:tcPr>
          <w:p w:rsidR="00C408EC" w:rsidRPr="004D24EA" w:rsidRDefault="00C408EC" w:rsidP="00C408EC">
            <w:pPr>
              <w:suppressAutoHyphens/>
              <w:spacing w:after="240" w:line="240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4D24EA">
              <w:rPr>
                <w:rFonts w:asciiTheme="majorHAnsi" w:hAnsiTheme="majorHAnsi" w:cstheme="majorHAnsi"/>
              </w:rPr>
              <w:t>Н 3.2.01 проверки сборки и монтажа узлов, элементов радиоэлектронной аппаратуры</w:t>
            </w:r>
          </w:p>
        </w:tc>
        <w:tc>
          <w:tcPr>
            <w:tcW w:w="2442" w:type="dxa"/>
            <w:shd w:val="clear" w:color="auto" w:fill="auto"/>
          </w:tcPr>
          <w:p w:rsidR="00C408EC" w:rsidRPr="004D24EA" w:rsidRDefault="00C408EC" w:rsidP="00C408EC">
            <w:pPr>
              <w:spacing w:after="160" w:line="259" w:lineRule="auto"/>
              <w:rPr>
                <w:rFonts w:ascii="Times New Roman" w:eastAsia="Calibri" w:hAnsi="Times New Roman"/>
                <w:lang w:eastAsia="en-US"/>
              </w:rPr>
            </w:pPr>
            <w:r w:rsidRPr="004D24EA">
              <w:rPr>
                <w:rFonts w:asciiTheme="majorHAnsi" w:hAnsiTheme="majorHAnsi" w:cstheme="majorHAnsi"/>
              </w:rPr>
              <w:t>У 3.2.01 проводить контроль, испытание и проверку работоспособности резисторов, конденсаторов, полупроводниковых приборов</w:t>
            </w:r>
          </w:p>
        </w:tc>
        <w:tc>
          <w:tcPr>
            <w:tcW w:w="2421" w:type="dxa"/>
            <w:shd w:val="clear" w:color="auto" w:fill="auto"/>
          </w:tcPr>
          <w:p w:rsidR="00C408EC" w:rsidRPr="004D24EA" w:rsidRDefault="00C408EC" w:rsidP="00C408EC">
            <w:pPr>
              <w:spacing w:after="160" w:line="259" w:lineRule="auto"/>
              <w:rPr>
                <w:rFonts w:ascii="Times New Roman" w:eastAsia="Calibri" w:hAnsi="Times New Roman"/>
                <w:lang w:eastAsia="en-US"/>
              </w:rPr>
            </w:pPr>
            <w:proofErr w:type="gramStart"/>
            <w:r w:rsidRPr="004D24EA">
              <w:rPr>
                <w:rFonts w:ascii="Times New Roman" w:eastAsia="Calibri" w:hAnsi="Times New Roman"/>
                <w:lang w:eastAsia="en-US"/>
              </w:rPr>
              <w:t>З</w:t>
            </w:r>
            <w:proofErr w:type="gramEnd"/>
            <w:r w:rsidRPr="004D24EA">
              <w:rPr>
                <w:rFonts w:ascii="Times New Roman" w:eastAsia="Calibri" w:hAnsi="Times New Roman"/>
                <w:lang w:eastAsia="en-US"/>
              </w:rPr>
              <w:t xml:space="preserve"> 3.2.01 способов определения надежности радиоэлектронной аппаратуры и приборов, технические требования к параметрам электрорадиоэлементов и полупроводниковых приборов, способов их контроля и проверки</w:t>
            </w:r>
          </w:p>
        </w:tc>
      </w:tr>
      <w:tr w:rsidR="00C408EC" w:rsidRPr="00CB2FCC" w:rsidTr="00DC2321">
        <w:tc>
          <w:tcPr>
            <w:tcW w:w="2192" w:type="dxa"/>
            <w:vMerge/>
            <w:shd w:val="clear" w:color="auto" w:fill="auto"/>
          </w:tcPr>
          <w:p w:rsidR="00C408EC" w:rsidRPr="00CB2FCC" w:rsidRDefault="00C408EC" w:rsidP="004D24EA">
            <w:pPr>
              <w:spacing w:after="160" w:line="259" w:lineRule="auto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2584" w:type="dxa"/>
            <w:shd w:val="clear" w:color="auto" w:fill="auto"/>
          </w:tcPr>
          <w:p w:rsidR="00C408EC" w:rsidRPr="004D24EA" w:rsidRDefault="00C408EC" w:rsidP="004D24EA">
            <w:pPr>
              <w:spacing w:after="160" w:line="259" w:lineRule="auto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2442" w:type="dxa"/>
            <w:shd w:val="clear" w:color="auto" w:fill="auto"/>
          </w:tcPr>
          <w:p w:rsidR="00C408EC" w:rsidRPr="004D24EA" w:rsidRDefault="00C408EC" w:rsidP="00C408EC">
            <w:pPr>
              <w:spacing w:after="160" w:line="259" w:lineRule="auto"/>
              <w:rPr>
                <w:rFonts w:ascii="Times New Roman" w:eastAsia="Calibri" w:hAnsi="Times New Roman"/>
                <w:lang w:eastAsia="en-US"/>
              </w:rPr>
            </w:pPr>
            <w:r w:rsidRPr="004D24EA">
              <w:rPr>
                <w:rFonts w:asciiTheme="majorHAnsi" w:hAnsiTheme="majorHAnsi" w:cstheme="majorHAnsi"/>
              </w:rPr>
              <w:t>У 3.2.02 проводить контроль изоляции сопротивления и изоляции проводников</w:t>
            </w:r>
          </w:p>
        </w:tc>
        <w:tc>
          <w:tcPr>
            <w:tcW w:w="2421" w:type="dxa"/>
            <w:shd w:val="clear" w:color="auto" w:fill="auto"/>
          </w:tcPr>
          <w:p w:rsidR="00C408EC" w:rsidRPr="004D24EA" w:rsidRDefault="00C408EC" w:rsidP="00C408EC">
            <w:pPr>
              <w:spacing w:after="160" w:line="259" w:lineRule="auto"/>
              <w:rPr>
                <w:rFonts w:ascii="Times New Roman" w:eastAsia="Calibri" w:hAnsi="Times New Roman"/>
                <w:lang w:eastAsia="en-US"/>
              </w:rPr>
            </w:pPr>
            <w:proofErr w:type="gramStart"/>
            <w:r w:rsidRPr="004D24EA">
              <w:rPr>
                <w:rFonts w:ascii="Times New Roman" w:eastAsia="Calibri" w:hAnsi="Times New Roman"/>
                <w:lang w:eastAsia="en-US"/>
              </w:rPr>
              <w:t>З</w:t>
            </w:r>
            <w:proofErr w:type="gramEnd"/>
            <w:r w:rsidRPr="004D24EA">
              <w:rPr>
                <w:rFonts w:ascii="Times New Roman" w:eastAsia="Calibri" w:hAnsi="Times New Roman"/>
                <w:lang w:eastAsia="en-US"/>
              </w:rPr>
              <w:t xml:space="preserve"> 3.2.02 способов проверки монтажа на полярность, обрыв, короткое замыкание и правильность подключения</w:t>
            </w:r>
          </w:p>
        </w:tc>
      </w:tr>
      <w:tr w:rsidR="00C408EC" w:rsidRPr="00CB2FCC" w:rsidTr="00DC2321">
        <w:tc>
          <w:tcPr>
            <w:tcW w:w="2192" w:type="dxa"/>
            <w:vMerge/>
            <w:shd w:val="clear" w:color="auto" w:fill="auto"/>
          </w:tcPr>
          <w:p w:rsidR="00C408EC" w:rsidRPr="00CB2FCC" w:rsidRDefault="00C408EC" w:rsidP="004D24EA">
            <w:pPr>
              <w:spacing w:after="160" w:line="259" w:lineRule="auto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2584" w:type="dxa"/>
            <w:shd w:val="clear" w:color="auto" w:fill="auto"/>
          </w:tcPr>
          <w:p w:rsidR="00C408EC" w:rsidRPr="004D24EA" w:rsidRDefault="00C408EC" w:rsidP="004D24EA">
            <w:pPr>
              <w:spacing w:after="160" w:line="259" w:lineRule="auto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2442" w:type="dxa"/>
            <w:shd w:val="clear" w:color="auto" w:fill="auto"/>
          </w:tcPr>
          <w:p w:rsidR="00C408EC" w:rsidRPr="004D24EA" w:rsidRDefault="00C408EC" w:rsidP="00C408EC">
            <w:pPr>
              <w:spacing w:after="160" w:line="259" w:lineRule="auto"/>
              <w:rPr>
                <w:rFonts w:ascii="Times New Roman" w:eastAsia="Calibri" w:hAnsi="Times New Roman"/>
                <w:lang w:eastAsia="en-US"/>
              </w:rPr>
            </w:pPr>
            <w:r w:rsidRPr="004D24EA">
              <w:rPr>
                <w:rFonts w:asciiTheme="majorHAnsi" w:hAnsiTheme="majorHAnsi" w:cstheme="majorHAnsi"/>
              </w:rPr>
              <w:t>У 3.2.03 выполнять промежуточный контроль качества электромонтажа и механического монтажа по технологическим картам контроля</w:t>
            </w:r>
          </w:p>
        </w:tc>
        <w:tc>
          <w:tcPr>
            <w:tcW w:w="2421" w:type="dxa"/>
            <w:shd w:val="clear" w:color="auto" w:fill="auto"/>
          </w:tcPr>
          <w:p w:rsidR="00C408EC" w:rsidRPr="004D24EA" w:rsidRDefault="00C408EC" w:rsidP="00C408EC">
            <w:pPr>
              <w:spacing w:after="160" w:line="259" w:lineRule="auto"/>
              <w:rPr>
                <w:rFonts w:ascii="Times New Roman" w:eastAsia="Calibri" w:hAnsi="Times New Roman"/>
                <w:lang w:eastAsia="en-US"/>
              </w:rPr>
            </w:pPr>
            <w:proofErr w:type="gramStart"/>
            <w:r w:rsidRPr="004D24EA">
              <w:rPr>
                <w:rFonts w:ascii="Times New Roman" w:eastAsia="Calibri" w:hAnsi="Times New Roman"/>
                <w:lang w:eastAsia="en-US"/>
              </w:rPr>
              <w:t>З</w:t>
            </w:r>
            <w:proofErr w:type="gramEnd"/>
            <w:r w:rsidRPr="004D24EA">
              <w:rPr>
                <w:rFonts w:ascii="Times New Roman" w:eastAsia="Calibri" w:hAnsi="Times New Roman"/>
                <w:lang w:eastAsia="en-US"/>
              </w:rPr>
              <w:t xml:space="preserve"> 3.2.03 применяемых электроизмерительных приборов и оборудования, способов измерения сопротивления, емкости, индуктивности, величины тока и напряжения</w:t>
            </w:r>
          </w:p>
        </w:tc>
      </w:tr>
      <w:tr w:rsidR="00C408EC" w:rsidRPr="00CB2FCC" w:rsidTr="00DC2321">
        <w:tc>
          <w:tcPr>
            <w:tcW w:w="2192" w:type="dxa"/>
            <w:vMerge/>
            <w:shd w:val="clear" w:color="auto" w:fill="auto"/>
          </w:tcPr>
          <w:p w:rsidR="00C408EC" w:rsidRPr="00CB2FCC" w:rsidRDefault="00C408EC" w:rsidP="004D24EA">
            <w:pPr>
              <w:spacing w:after="160" w:line="259" w:lineRule="auto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2584" w:type="dxa"/>
            <w:shd w:val="clear" w:color="auto" w:fill="auto"/>
          </w:tcPr>
          <w:p w:rsidR="00C408EC" w:rsidRPr="004D24EA" w:rsidRDefault="00C408EC" w:rsidP="004D24EA">
            <w:pPr>
              <w:spacing w:after="160" w:line="259" w:lineRule="auto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2442" w:type="dxa"/>
            <w:shd w:val="clear" w:color="auto" w:fill="auto"/>
          </w:tcPr>
          <w:p w:rsidR="00C408EC" w:rsidRPr="004D24EA" w:rsidRDefault="00C408EC" w:rsidP="00C408EC">
            <w:pPr>
              <w:suppressAutoHyphens/>
              <w:spacing w:after="240" w:line="240" w:lineRule="auto"/>
              <w:rPr>
                <w:rFonts w:ascii="Times New Roman" w:eastAsia="Calibri" w:hAnsi="Times New Roman"/>
                <w:lang w:eastAsia="en-US"/>
              </w:rPr>
            </w:pPr>
            <w:r w:rsidRPr="004D24EA">
              <w:rPr>
                <w:rFonts w:asciiTheme="majorHAnsi" w:hAnsiTheme="majorHAnsi" w:cstheme="majorHAnsi"/>
              </w:rPr>
              <w:t>У 3.2.04 проверять качество паек, правильность установки навесных элементов, раскладки и вязки жгутов</w:t>
            </w:r>
          </w:p>
        </w:tc>
        <w:tc>
          <w:tcPr>
            <w:tcW w:w="2421" w:type="dxa"/>
            <w:shd w:val="clear" w:color="auto" w:fill="auto"/>
          </w:tcPr>
          <w:p w:rsidR="00C408EC" w:rsidRPr="004D24EA" w:rsidRDefault="00C408EC" w:rsidP="00C408EC">
            <w:pPr>
              <w:spacing w:after="160" w:line="259" w:lineRule="auto"/>
              <w:jc w:val="both"/>
              <w:rPr>
                <w:rFonts w:ascii="Times New Roman" w:eastAsia="Calibri" w:hAnsi="Times New Roman"/>
                <w:lang w:eastAsia="en-US"/>
              </w:rPr>
            </w:pPr>
            <w:proofErr w:type="gramStart"/>
            <w:r w:rsidRPr="004D24EA">
              <w:rPr>
                <w:rFonts w:ascii="Times New Roman" w:eastAsia="Calibri" w:hAnsi="Times New Roman"/>
                <w:lang w:eastAsia="en-US"/>
              </w:rPr>
              <w:t>З</w:t>
            </w:r>
            <w:proofErr w:type="gramEnd"/>
            <w:r w:rsidRPr="004D24EA">
              <w:rPr>
                <w:rFonts w:ascii="Times New Roman" w:eastAsia="Calibri" w:hAnsi="Times New Roman"/>
                <w:lang w:eastAsia="en-US"/>
              </w:rPr>
              <w:t xml:space="preserve"> 3.2.04</w:t>
            </w:r>
            <w:r w:rsidRPr="004D24EA">
              <w:rPr>
                <w:rFonts w:ascii="Times New Roman" w:eastAsia="Calibri" w:hAnsi="Times New Roman"/>
                <w:lang w:eastAsia="en-US"/>
              </w:rPr>
              <w:tab/>
              <w:t>правил работы с картами и диаграммами сопротивлений и напряжений</w:t>
            </w:r>
          </w:p>
        </w:tc>
      </w:tr>
      <w:tr w:rsidR="00C408EC" w:rsidRPr="00CB2FCC" w:rsidTr="00DC2321">
        <w:tc>
          <w:tcPr>
            <w:tcW w:w="2192" w:type="dxa"/>
            <w:vMerge/>
            <w:shd w:val="clear" w:color="auto" w:fill="auto"/>
          </w:tcPr>
          <w:p w:rsidR="00C408EC" w:rsidRPr="00CB2FCC" w:rsidRDefault="00C408EC" w:rsidP="004D24EA">
            <w:pPr>
              <w:spacing w:after="160" w:line="259" w:lineRule="auto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2584" w:type="dxa"/>
            <w:shd w:val="clear" w:color="auto" w:fill="auto"/>
          </w:tcPr>
          <w:p w:rsidR="00C408EC" w:rsidRPr="004D24EA" w:rsidRDefault="00C408EC" w:rsidP="004D24EA">
            <w:pPr>
              <w:spacing w:after="160" w:line="259" w:lineRule="auto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2442" w:type="dxa"/>
            <w:shd w:val="clear" w:color="auto" w:fill="auto"/>
          </w:tcPr>
          <w:p w:rsidR="00C408EC" w:rsidRPr="004D24EA" w:rsidRDefault="00C408EC" w:rsidP="00C408EC">
            <w:pPr>
              <w:suppressAutoHyphens/>
              <w:spacing w:after="240" w:line="240" w:lineRule="auto"/>
              <w:rPr>
                <w:rFonts w:asciiTheme="majorHAnsi" w:hAnsiTheme="majorHAnsi" w:cstheme="majorHAnsi"/>
              </w:rPr>
            </w:pPr>
            <w:r w:rsidRPr="004D24EA">
              <w:rPr>
                <w:rFonts w:asciiTheme="majorHAnsi" w:hAnsiTheme="majorHAnsi" w:cstheme="majorHAnsi"/>
              </w:rPr>
              <w:t>У 3.2.05 проводить контроль качества монтажа печатных плат</w:t>
            </w:r>
          </w:p>
        </w:tc>
        <w:tc>
          <w:tcPr>
            <w:tcW w:w="2421" w:type="dxa"/>
            <w:shd w:val="clear" w:color="auto" w:fill="auto"/>
          </w:tcPr>
          <w:p w:rsidR="00C408EC" w:rsidRPr="004D24EA" w:rsidRDefault="00C408EC" w:rsidP="00DC2321">
            <w:pPr>
              <w:spacing w:after="160" w:line="259" w:lineRule="auto"/>
              <w:rPr>
                <w:rFonts w:ascii="Times New Roman" w:eastAsia="Calibri" w:hAnsi="Times New Roman"/>
                <w:lang w:eastAsia="en-US"/>
              </w:rPr>
            </w:pPr>
            <w:proofErr w:type="gramStart"/>
            <w:r w:rsidRPr="004D24EA">
              <w:rPr>
                <w:rFonts w:ascii="Times New Roman" w:eastAsia="Calibri" w:hAnsi="Times New Roman"/>
                <w:lang w:eastAsia="en-US"/>
              </w:rPr>
              <w:t>З</w:t>
            </w:r>
            <w:proofErr w:type="gramEnd"/>
            <w:r w:rsidRPr="004D24EA">
              <w:rPr>
                <w:rFonts w:ascii="Times New Roman" w:eastAsia="Calibri" w:hAnsi="Times New Roman"/>
                <w:lang w:eastAsia="en-US"/>
              </w:rPr>
              <w:t xml:space="preserve"> 3.2.05</w:t>
            </w:r>
            <w:r w:rsidRPr="004D24EA">
              <w:rPr>
                <w:rFonts w:ascii="Times New Roman" w:eastAsia="Calibri" w:hAnsi="Times New Roman"/>
                <w:lang w:eastAsia="en-US"/>
              </w:rPr>
              <w:tab/>
              <w:t>правил включения монтируемых элементов в контрольно-испытательную сеть</w:t>
            </w:r>
          </w:p>
        </w:tc>
      </w:tr>
    </w:tbl>
    <w:p w:rsidR="00DC2321" w:rsidRDefault="00DC2321" w:rsidP="00C408EC">
      <w:pPr>
        <w:suppressAutoHyphens/>
        <w:spacing w:after="240" w:line="24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</w:p>
    <w:tbl>
      <w:tblPr>
        <w:tblW w:w="0" w:type="auto"/>
        <w:tblInd w:w="20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52"/>
        <w:gridCol w:w="3402"/>
        <w:gridCol w:w="3685"/>
      </w:tblGrid>
      <w:tr w:rsidR="00DC2321" w:rsidRPr="008163CC" w:rsidTr="004D24EA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  <w:hideMark/>
          </w:tcPr>
          <w:p w:rsidR="00DC2321" w:rsidRPr="008163CC" w:rsidRDefault="00DC2321" w:rsidP="004D24EA">
            <w:pPr>
              <w:spacing w:before="100" w:beforeAutospacing="1" w:after="77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163CC">
              <w:rPr>
                <w:rFonts w:ascii="Times New Roman" w:hAnsi="Times New Roman"/>
                <w:b/>
                <w:bCs/>
                <w:lang w:eastAsia="ru-RU"/>
              </w:rPr>
              <w:lastRenderedPageBreak/>
              <w:t>Общие компетенции (</w:t>
            </w:r>
            <w:proofErr w:type="gramStart"/>
            <w:r w:rsidRPr="008163CC">
              <w:rPr>
                <w:rFonts w:ascii="Times New Roman" w:hAnsi="Times New Roman"/>
                <w:b/>
                <w:bCs/>
                <w:lang w:eastAsia="ru-RU"/>
              </w:rPr>
              <w:t>ОК</w:t>
            </w:r>
            <w:proofErr w:type="gramEnd"/>
            <w:r w:rsidRPr="008163CC">
              <w:rPr>
                <w:rFonts w:ascii="Times New Roman" w:hAnsi="Times New Roman"/>
                <w:b/>
                <w:bCs/>
                <w:lang w:eastAsia="ru-RU"/>
              </w:rPr>
              <w:t>)</w:t>
            </w:r>
          </w:p>
        </w:tc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  <w:hideMark/>
          </w:tcPr>
          <w:p w:rsidR="00DC2321" w:rsidRPr="008163CC" w:rsidRDefault="00DC2321" w:rsidP="004D24EA">
            <w:pPr>
              <w:spacing w:before="100" w:beforeAutospacing="1" w:after="77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163CC">
              <w:rPr>
                <w:rFonts w:ascii="Times New Roman" w:hAnsi="Times New Roman"/>
                <w:b/>
                <w:bCs/>
                <w:lang w:eastAsia="ru-RU"/>
              </w:rPr>
              <w:t>Умения общие (Уо)</w:t>
            </w:r>
          </w:p>
        </w:tc>
        <w:tc>
          <w:tcPr>
            <w:tcW w:w="3685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  <w:hideMark/>
          </w:tcPr>
          <w:p w:rsidR="00DC2321" w:rsidRPr="008163CC" w:rsidRDefault="00DC2321" w:rsidP="004D24EA">
            <w:pPr>
              <w:spacing w:before="100" w:beforeAutospacing="1" w:after="77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163CC">
              <w:rPr>
                <w:rFonts w:ascii="Times New Roman" w:hAnsi="Times New Roman"/>
                <w:b/>
                <w:bCs/>
                <w:lang w:eastAsia="ru-RU"/>
              </w:rPr>
              <w:t>Знания общие (Зо)</w:t>
            </w:r>
          </w:p>
        </w:tc>
      </w:tr>
      <w:tr w:rsidR="00DC2321" w:rsidRPr="008163CC" w:rsidTr="004D24EA"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DC2321" w:rsidRPr="008163CC" w:rsidRDefault="00DC2321" w:rsidP="004D24EA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 xml:space="preserve">ОК.01. </w:t>
            </w:r>
            <w:r w:rsidRPr="00351DEE">
              <w:rPr>
                <w:rFonts w:ascii="Times New Roman" w:hAnsi="Times New Roman"/>
                <w:lang w:eastAsia="ru-RU"/>
              </w:rPr>
              <w:t>Понимать сущность и социальную значимость будущей профессии, проявлять к ней устойчивый интерес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DC2321" w:rsidRPr="008163CC" w:rsidRDefault="00DC2321" w:rsidP="004D24EA">
            <w:pPr>
              <w:spacing w:before="100" w:beforeAutospacing="1" w:after="77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351DEE">
              <w:rPr>
                <w:rFonts w:ascii="Times New Roman" w:hAnsi="Times New Roman"/>
                <w:lang w:eastAsia="ru-RU"/>
              </w:rPr>
              <w:t>Уо 01.01</w:t>
            </w:r>
            <w:r w:rsidRPr="00351DEE">
              <w:rPr>
                <w:rFonts w:ascii="Times New Roman" w:hAnsi="Times New Roman"/>
                <w:lang w:eastAsia="ru-RU"/>
              </w:rPr>
              <w:tab/>
              <w:t>составить план действия; определить необходимые ресурсы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DC2321" w:rsidRPr="008163CC" w:rsidRDefault="00DC2321" w:rsidP="004D24EA">
            <w:pPr>
              <w:spacing w:before="100" w:beforeAutospacing="1" w:after="77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351DEE">
              <w:rPr>
                <w:rFonts w:ascii="Times New Roman" w:hAnsi="Times New Roman"/>
                <w:lang w:eastAsia="ru-RU"/>
              </w:rPr>
              <w:t>Зо 01.01</w:t>
            </w:r>
            <w:r w:rsidRPr="00351DEE">
              <w:rPr>
                <w:rFonts w:ascii="Times New Roman" w:hAnsi="Times New Roman"/>
                <w:lang w:eastAsia="ru-RU"/>
              </w:rPr>
              <w:tab/>
              <w:t>актуальный профессиональный и социальный контекст, в котором приходится работать и жить</w:t>
            </w:r>
          </w:p>
        </w:tc>
      </w:tr>
      <w:tr w:rsidR="00DC2321" w:rsidRPr="008163CC" w:rsidTr="004D24EA"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DC2321" w:rsidRPr="008163CC" w:rsidRDefault="00DC2321" w:rsidP="004D24EA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DC2321" w:rsidRPr="008163CC" w:rsidRDefault="00DC2321" w:rsidP="004D24EA">
            <w:pPr>
              <w:spacing w:before="100" w:beforeAutospacing="1" w:after="77" w:line="240" w:lineRule="auto"/>
              <w:jc w:val="both"/>
              <w:rPr>
                <w:rFonts w:ascii="Times New Roman" w:hAnsi="Times New Roman"/>
                <w:lang w:eastAsia="ru-RU"/>
              </w:rPr>
            </w:pPr>
            <w:proofErr w:type="gramStart"/>
            <w:r w:rsidRPr="00351DEE">
              <w:rPr>
                <w:rFonts w:ascii="Times New Roman" w:hAnsi="Times New Roman"/>
                <w:lang w:eastAsia="ru-RU"/>
              </w:rPr>
              <w:t>Уо 01.02</w:t>
            </w:r>
            <w:r w:rsidRPr="00351DEE">
              <w:rPr>
                <w:rFonts w:ascii="Times New Roman" w:hAnsi="Times New Roman"/>
                <w:lang w:eastAsia="ru-RU"/>
              </w:rPr>
              <w:tab/>
              <w:t>владеть актуальными методами работы в профессиональной и смежных сферах</w:t>
            </w:r>
            <w:proofErr w:type="gramEnd"/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DC2321" w:rsidRPr="00351DEE" w:rsidRDefault="00DC2321" w:rsidP="004D24EA">
            <w:pPr>
              <w:spacing w:before="100" w:beforeAutospacing="1" w:after="77" w:line="240" w:lineRule="auto"/>
              <w:jc w:val="both"/>
              <w:rPr>
                <w:rFonts w:ascii="Times New Roman" w:hAnsi="Times New Roman"/>
                <w:lang w:eastAsia="ru-RU"/>
              </w:rPr>
            </w:pPr>
            <w:proofErr w:type="gramStart"/>
            <w:r w:rsidRPr="00351DEE">
              <w:rPr>
                <w:rFonts w:ascii="Times New Roman" w:hAnsi="Times New Roman"/>
                <w:lang w:eastAsia="ru-RU"/>
              </w:rPr>
              <w:t>Зо 01.02</w:t>
            </w:r>
            <w:r w:rsidRPr="00351DEE">
              <w:rPr>
                <w:rFonts w:ascii="Times New Roman" w:hAnsi="Times New Roman"/>
                <w:lang w:eastAsia="ru-RU"/>
              </w:rPr>
              <w:tab/>
              <w:t>основные источники информации и ресурсы для решения задач и проблем в профессиональном и/или социальном контексте, алгоритмы выполнения работ в профес</w:t>
            </w:r>
            <w:r>
              <w:rPr>
                <w:rFonts w:ascii="Times New Roman" w:hAnsi="Times New Roman"/>
                <w:lang w:eastAsia="ru-RU"/>
              </w:rPr>
              <w:t>сиональной и смежных областях</w:t>
            </w:r>
            <w:proofErr w:type="gramEnd"/>
          </w:p>
          <w:p w:rsidR="00DC2321" w:rsidRPr="008163CC" w:rsidRDefault="00DC2321" w:rsidP="004D24EA">
            <w:pPr>
              <w:spacing w:before="100" w:beforeAutospacing="1" w:after="77" w:line="240" w:lineRule="auto"/>
              <w:jc w:val="both"/>
              <w:rPr>
                <w:rFonts w:ascii="Times New Roman" w:hAnsi="Times New Roman"/>
                <w:lang w:eastAsia="ru-RU"/>
              </w:rPr>
            </w:pPr>
          </w:p>
        </w:tc>
      </w:tr>
      <w:tr w:rsidR="00DC2321" w:rsidRPr="008163CC" w:rsidTr="004D24EA"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DC2321" w:rsidRPr="008163CC" w:rsidRDefault="00DC2321" w:rsidP="004D24EA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DC2321" w:rsidRPr="008163CC" w:rsidRDefault="00DC2321" w:rsidP="004D24EA">
            <w:pPr>
              <w:spacing w:before="100" w:beforeAutospacing="1" w:after="77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351DEE">
              <w:rPr>
                <w:rFonts w:ascii="Times New Roman" w:hAnsi="Times New Roman"/>
                <w:lang w:eastAsia="ru-RU"/>
              </w:rPr>
              <w:t>Уо 01.03</w:t>
            </w:r>
            <w:r w:rsidRPr="00351DEE">
              <w:rPr>
                <w:rFonts w:ascii="Times New Roman" w:hAnsi="Times New Roman"/>
                <w:lang w:eastAsia="ru-RU"/>
              </w:rPr>
              <w:tab/>
              <w:t>реализовать составленный план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DC2321" w:rsidRPr="008163CC" w:rsidRDefault="00DC2321" w:rsidP="004D24EA">
            <w:pPr>
              <w:spacing w:before="100" w:beforeAutospacing="1" w:after="77" w:line="240" w:lineRule="auto"/>
              <w:jc w:val="both"/>
              <w:rPr>
                <w:rFonts w:ascii="Times New Roman" w:hAnsi="Times New Roman"/>
                <w:lang w:eastAsia="ru-RU"/>
              </w:rPr>
            </w:pPr>
            <w:proofErr w:type="gramStart"/>
            <w:r w:rsidRPr="00351DEE">
              <w:rPr>
                <w:rFonts w:ascii="Times New Roman" w:hAnsi="Times New Roman"/>
                <w:lang w:eastAsia="ru-RU"/>
              </w:rPr>
              <w:t>Зо 01.03</w:t>
            </w:r>
            <w:r w:rsidRPr="00351DEE">
              <w:rPr>
                <w:rFonts w:ascii="Times New Roman" w:hAnsi="Times New Roman"/>
                <w:lang w:eastAsia="ru-RU"/>
              </w:rPr>
              <w:tab/>
              <w:t>методы работы в профессиональной и смежных сферах</w:t>
            </w:r>
            <w:proofErr w:type="gramEnd"/>
          </w:p>
        </w:tc>
      </w:tr>
      <w:tr w:rsidR="00DC2321" w:rsidRPr="008163CC" w:rsidTr="004D24EA"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DC2321" w:rsidRPr="008163CC" w:rsidRDefault="00DC2321" w:rsidP="004D24EA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DC2321" w:rsidRPr="008163CC" w:rsidRDefault="00DC2321" w:rsidP="004D24EA">
            <w:pPr>
              <w:spacing w:before="100" w:beforeAutospacing="1" w:after="77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351DEE">
              <w:rPr>
                <w:rFonts w:ascii="Times New Roman" w:hAnsi="Times New Roman"/>
                <w:lang w:eastAsia="ru-RU"/>
              </w:rPr>
              <w:t>Уо 01.04</w:t>
            </w:r>
            <w:r w:rsidRPr="00351DEE">
              <w:rPr>
                <w:rFonts w:ascii="Times New Roman" w:hAnsi="Times New Roman"/>
                <w:lang w:eastAsia="ru-RU"/>
              </w:rPr>
              <w:tab/>
              <w:t xml:space="preserve">оценивать результат и последствия своих действий (самостоятельно или с </w:t>
            </w:r>
            <w:r>
              <w:rPr>
                <w:rFonts w:ascii="Times New Roman" w:hAnsi="Times New Roman"/>
                <w:lang w:eastAsia="ru-RU"/>
              </w:rPr>
              <w:t>помощью наставника)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DC2321" w:rsidRPr="008163CC" w:rsidRDefault="00DC2321" w:rsidP="004D24EA">
            <w:pPr>
              <w:spacing w:before="100" w:beforeAutospacing="1" w:after="77" w:line="240" w:lineRule="auto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Зо 01.04 </w:t>
            </w:r>
            <w:r w:rsidRPr="00351DEE">
              <w:rPr>
                <w:rFonts w:ascii="Times New Roman" w:hAnsi="Times New Roman"/>
                <w:lang w:eastAsia="ru-RU"/>
              </w:rPr>
              <w:t>структуру плана для решения задач</w:t>
            </w:r>
          </w:p>
        </w:tc>
      </w:tr>
      <w:tr w:rsidR="00DC2321" w:rsidRPr="00351DEE" w:rsidTr="004D24EA"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DC2321" w:rsidRPr="008163CC" w:rsidRDefault="00DC2321" w:rsidP="004D24EA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DC2321" w:rsidRPr="00351DEE" w:rsidRDefault="00DC2321" w:rsidP="004D24EA">
            <w:pPr>
              <w:spacing w:before="100" w:beforeAutospacing="1" w:after="77" w:line="240" w:lineRule="auto"/>
              <w:jc w:val="both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DC2321" w:rsidRPr="00351DEE" w:rsidRDefault="00DC2321" w:rsidP="004D24EA">
            <w:pPr>
              <w:jc w:val="both"/>
              <w:rPr>
                <w:rFonts w:ascii="Times New Roman" w:hAnsi="Times New Roman"/>
                <w:lang w:eastAsia="ru-RU"/>
              </w:rPr>
            </w:pPr>
            <w:r w:rsidRPr="00351DEE">
              <w:rPr>
                <w:rFonts w:asciiTheme="majorHAnsi" w:hAnsiTheme="majorHAnsi" w:cstheme="majorHAnsi"/>
              </w:rPr>
              <w:t>Зо 01.05 порядок оценки результатов решения задач профессиональной деятельности</w:t>
            </w:r>
          </w:p>
        </w:tc>
      </w:tr>
      <w:tr w:rsidR="00DC2321" w:rsidRPr="008163CC" w:rsidTr="004D24EA"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DC2321" w:rsidRPr="008163CC" w:rsidRDefault="00DC2321" w:rsidP="004D24EA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 xml:space="preserve">ОК.02. </w:t>
            </w:r>
            <w:r w:rsidRPr="00351DEE">
              <w:rPr>
                <w:rFonts w:ascii="Times New Roman" w:hAnsi="Times New Roman"/>
                <w:lang w:eastAsia="ru-RU"/>
              </w:rPr>
              <w:t xml:space="preserve">Организовывать собственную деятельность, исходя из цели и способа ее достижения, </w:t>
            </w:r>
            <w:proofErr w:type="gramStart"/>
            <w:r w:rsidRPr="00351DEE">
              <w:rPr>
                <w:rFonts w:ascii="Times New Roman" w:hAnsi="Times New Roman"/>
                <w:lang w:eastAsia="ru-RU"/>
              </w:rPr>
              <w:t>определенных</w:t>
            </w:r>
            <w:proofErr w:type="gramEnd"/>
            <w:r w:rsidRPr="00351DEE">
              <w:rPr>
                <w:rFonts w:ascii="Times New Roman" w:hAnsi="Times New Roman"/>
                <w:lang w:eastAsia="ru-RU"/>
              </w:rPr>
              <w:t xml:space="preserve"> руководителем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DC2321" w:rsidRPr="00351DEE" w:rsidRDefault="00DC2321" w:rsidP="004D24EA">
            <w:pPr>
              <w:spacing w:before="100" w:beforeAutospacing="1" w:after="77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351DEE">
              <w:rPr>
                <w:rFonts w:ascii="Times New Roman" w:hAnsi="Times New Roman"/>
                <w:lang w:eastAsia="ru-RU"/>
              </w:rPr>
              <w:t>Уо 02.01 определять актуальность нормативно-правовой документации в профессиональной деятельности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DC2321" w:rsidRPr="008163CC" w:rsidRDefault="00DC2321" w:rsidP="004D24EA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  <w:r w:rsidRPr="00351DEE">
              <w:rPr>
                <w:rFonts w:ascii="Times New Roman" w:hAnsi="Times New Roman"/>
                <w:lang w:eastAsia="ru-RU"/>
              </w:rPr>
              <w:t>Зо 02.01 содержание актуальной нормативно-правовой документации</w:t>
            </w:r>
          </w:p>
        </w:tc>
      </w:tr>
      <w:tr w:rsidR="00DC2321" w:rsidRPr="008163CC" w:rsidTr="004D24EA">
        <w:tc>
          <w:tcPr>
            <w:tcW w:w="255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DC2321" w:rsidRPr="008163CC" w:rsidRDefault="00DC2321" w:rsidP="004D24EA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DC2321" w:rsidRPr="00351DEE" w:rsidRDefault="00DC2321" w:rsidP="004D24EA">
            <w:pPr>
              <w:spacing w:before="100" w:beforeAutospacing="1" w:after="77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351DEE">
              <w:rPr>
                <w:rFonts w:ascii="Times New Roman" w:hAnsi="Times New Roman"/>
                <w:lang w:eastAsia="ru-RU"/>
              </w:rPr>
              <w:t>Уо 02.02 выстраивать траектории профессионального и личностного развития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DC2321" w:rsidRPr="008163CC" w:rsidRDefault="00DC2321" w:rsidP="004D24EA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  <w:r w:rsidRPr="00351DEE">
              <w:rPr>
                <w:rFonts w:ascii="Times New Roman" w:hAnsi="Times New Roman"/>
                <w:lang w:eastAsia="ru-RU"/>
              </w:rPr>
              <w:t>Зо 02.02 современная научная и профессиональная терминология; возможные траектории профессионального развития и самообразования</w:t>
            </w:r>
          </w:p>
        </w:tc>
      </w:tr>
      <w:tr w:rsidR="00DC2321" w:rsidRPr="008163CC" w:rsidTr="004D24EA"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DC2321" w:rsidRPr="008163CC" w:rsidRDefault="00DC2321" w:rsidP="004D24EA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 xml:space="preserve">ОК.03. </w:t>
            </w:r>
            <w:r w:rsidRPr="00351DEE">
              <w:rPr>
                <w:rFonts w:ascii="Times New Roman" w:hAnsi="Times New Roman"/>
                <w:lang w:eastAsia="ru-RU"/>
              </w:rPr>
              <w:t>Анализировать рабочую ситуацию, осуществлять текущий и итоговый контроль, оценку и коррекцию собственной деятельности, нести ответственность за результаты своей работы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DC2321" w:rsidRPr="00351DEE" w:rsidRDefault="00DC2321" w:rsidP="004D24EA">
            <w:pPr>
              <w:spacing w:before="100" w:beforeAutospacing="1" w:after="77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351DEE">
              <w:rPr>
                <w:rFonts w:asciiTheme="majorHAnsi" w:hAnsiTheme="majorHAnsi" w:cstheme="majorHAnsi"/>
              </w:rPr>
              <w:t>Уо 03.01 распознавать задачу и/или проблему в профессиональном и/или социальном контексте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DC2321" w:rsidRPr="00351DEE" w:rsidRDefault="00DC2321" w:rsidP="004D24EA">
            <w:pPr>
              <w:rPr>
                <w:rFonts w:ascii="Times New Roman" w:hAnsi="Times New Roman"/>
                <w:lang w:eastAsia="ru-RU"/>
              </w:rPr>
            </w:pPr>
            <w:r w:rsidRPr="00351DEE">
              <w:rPr>
                <w:rFonts w:asciiTheme="majorHAnsi" w:hAnsiTheme="majorHAnsi" w:cstheme="majorHAnsi"/>
              </w:rPr>
              <w:t xml:space="preserve">Зо 03.01 алгоритмы выполнения работ в </w:t>
            </w:r>
            <w:proofErr w:type="gramStart"/>
            <w:r w:rsidRPr="00351DEE">
              <w:rPr>
                <w:rFonts w:asciiTheme="majorHAnsi" w:hAnsiTheme="majorHAnsi" w:cstheme="majorHAnsi"/>
              </w:rPr>
              <w:t>профессиональной</w:t>
            </w:r>
            <w:proofErr w:type="gramEnd"/>
            <w:r w:rsidRPr="00351DEE">
              <w:rPr>
                <w:rFonts w:asciiTheme="majorHAnsi" w:hAnsiTheme="majorHAnsi" w:cstheme="majorHAnsi"/>
              </w:rPr>
              <w:t xml:space="preserve"> и смежных областях </w:t>
            </w:r>
          </w:p>
        </w:tc>
      </w:tr>
      <w:tr w:rsidR="00DC2321" w:rsidRPr="008163CC" w:rsidTr="004D24EA"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DC2321" w:rsidRPr="008163CC" w:rsidRDefault="00DC2321" w:rsidP="004D24EA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DC2321" w:rsidRPr="00351DEE" w:rsidRDefault="00DC2321" w:rsidP="004D24EA">
            <w:pPr>
              <w:spacing w:before="100" w:beforeAutospacing="1" w:after="77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351DEE">
              <w:rPr>
                <w:rFonts w:asciiTheme="majorHAnsi" w:hAnsiTheme="majorHAnsi" w:cstheme="majorHAnsi"/>
              </w:rPr>
              <w:t>Уо 03.02 анализировать задачу и/или проблему и выделять её составные части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DC2321" w:rsidRPr="00351DEE" w:rsidRDefault="00DC2321" w:rsidP="004D24EA">
            <w:pPr>
              <w:rPr>
                <w:rFonts w:ascii="Times New Roman" w:hAnsi="Times New Roman"/>
                <w:lang w:eastAsia="ru-RU"/>
              </w:rPr>
            </w:pPr>
            <w:proofErr w:type="gramStart"/>
            <w:r w:rsidRPr="00351DEE">
              <w:rPr>
                <w:rFonts w:asciiTheme="majorHAnsi" w:hAnsiTheme="majorHAnsi" w:cstheme="majorHAnsi"/>
              </w:rPr>
              <w:t>Зо 03.02 методы работы в профессиональной и смежных сферах</w:t>
            </w:r>
            <w:proofErr w:type="gramEnd"/>
          </w:p>
        </w:tc>
      </w:tr>
      <w:tr w:rsidR="00DC2321" w:rsidRPr="008163CC" w:rsidTr="004D24EA">
        <w:tc>
          <w:tcPr>
            <w:tcW w:w="255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DC2321" w:rsidRPr="008163CC" w:rsidRDefault="00DC2321" w:rsidP="004D24EA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DC2321" w:rsidRPr="00351DEE" w:rsidRDefault="00DC2321" w:rsidP="004D24EA">
            <w:pPr>
              <w:rPr>
                <w:rFonts w:ascii="Times New Roman" w:hAnsi="Times New Roman"/>
                <w:lang w:eastAsia="ru-RU"/>
              </w:rPr>
            </w:pPr>
            <w:r w:rsidRPr="00351DEE">
              <w:rPr>
                <w:rFonts w:asciiTheme="majorHAnsi" w:hAnsiTheme="majorHAnsi" w:cstheme="majorHAnsi"/>
              </w:rPr>
              <w:t>Уо 03.03 определять этапы решения задачи; выявлять и эффективно искать информацию, необходимую для решения задачи и/или проблемы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DC2321" w:rsidRPr="00351DEE" w:rsidRDefault="00DC2321" w:rsidP="004D24EA">
            <w:pPr>
              <w:rPr>
                <w:rFonts w:asciiTheme="majorHAnsi" w:hAnsiTheme="majorHAnsi" w:cstheme="majorHAnsi"/>
              </w:rPr>
            </w:pPr>
            <w:r w:rsidRPr="00351DEE">
              <w:rPr>
                <w:rFonts w:asciiTheme="majorHAnsi" w:hAnsiTheme="majorHAnsi" w:cstheme="majorHAnsi"/>
              </w:rPr>
              <w:t>Зо 03.03 структуру плана для решения задач; порядок оценки результатов решения задач профессиональной деятельности</w:t>
            </w:r>
          </w:p>
          <w:p w:rsidR="00DC2321" w:rsidRPr="00351DEE" w:rsidRDefault="00DC2321" w:rsidP="004D24EA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</w:p>
        </w:tc>
      </w:tr>
      <w:tr w:rsidR="00DC2321" w:rsidRPr="008163CC" w:rsidTr="004D24EA"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DC2321" w:rsidRPr="008163CC" w:rsidRDefault="00DC2321" w:rsidP="004D24EA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 xml:space="preserve">ОК.04. </w:t>
            </w:r>
            <w:r w:rsidRPr="00351DEE">
              <w:rPr>
                <w:rFonts w:ascii="Times New Roman" w:hAnsi="Times New Roman"/>
                <w:lang w:eastAsia="ru-RU"/>
              </w:rPr>
              <w:t xml:space="preserve">Осуществлять поиск информации, </w:t>
            </w:r>
            <w:r w:rsidRPr="00351DEE">
              <w:rPr>
                <w:rFonts w:ascii="Times New Roman" w:hAnsi="Times New Roman"/>
                <w:lang w:eastAsia="ru-RU"/>
              </w:rPr>
              <w:lastRenderedPageBreak/>
              <w:t>необходимой для выполнения профессиональных задач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DC2321" w:rsidRPr="00351DEE" w:rsidRDefault="00DC2321" w:rsidP="004D24EA">
            <w:pPr>
              <w:spacing w:before="100" w:beforeAutospacing="1" w:after="77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351DEE">
              <w:rPr>
                <w:rFonts w:ascii="Times New Roman" w:hAnsi="Times New Roman"/>
                <w:lang w:eastAsia="ru-RU"/>
              </w:rPr>
              <w:lastRenderedPageBreak/>
              <w:t>Уо 04.01 определять задачи поиска информации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DC2321" w:rsidRPr="008163CC" w:rsidRDefault="00DC2321" w:rsidP="004D24EA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  <w:r w:rsidRPr="00351DEE">
              <w:rPr>
                <w:rFonts w:ascii="Times New Roman" w:hAnsi="Times New Roman"/>
                <w:lang w:eastAsia="ru-RU"/>
              </w:rPr>
              <w:t xml:space="preserve">Зо 04.01 Знания номенклатура информационных источников, </w:t>
            </w:r>
            <w:r w:rsidRPr="00351DEE">
              <w:rPr>
                <w:rFonts w:ascii="Times New Roman" w:hAnsi="Times New Roman"/>
                <w:lang w:eastAsia="ru-RU"/>
              </w:rPr>
              <w:lastRenderedPageBreak/>
              <w:t>применяемых в профессиональной деятельности</w:t>
            </w:r>
          </w:p>
        </w:tc>
      </w:tr>
      <w:tr w:rsidR="00DC2321" w:rsidRPr="008163CC" w:rsidTr="004D24EA"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DC2321" w:rsidRPr="008163CC" w:rsidRDefault="00DC2321" w:rsidP="004D24EA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DC2321" w:rsidRPr="00351DEE" w:rsidRDefault="00DC2321" w:rsidP="004D24EA">
            <w:pPr>
              <w:spacing w:before="100" w:beforeAutospacing="1" w:after="77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351DEE">
              <w:rPr>
                <w:rFonts w:ascii="Times New Roman" w:hAnsi="Times New Roman"/>
                <w:lang w:eastAsia="ru-RU"/>
              </w:rPr>
              <w:t>Уо 04.02 определять необходимые источники информации; планировать процесс поиска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DC2321" w:rsidRPr="008163CC" w:rsidRDefault="00DC2321" w:rsidP="004D24EA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  <w:r w:rsidRPr="00351DEE">
              <w:rPr>
                <w:rFonts w:ascii="Times New Roman" w:hAnsi="Times New Roman"/>
                <w:lang w:eastAsia="ru-RU"/>
              </w:rPr>
              <w:t>Зо 04.02 приемы структурирования информации</w:t>
            </w:r>
          </w:p>
        </w:tc>
      </w:tr>
      <w:tr w:rsidR="00DC2321" w:rsidRPr="008163CC" w:rsidTr="004D24EA"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DC2321" w:rsidRPr="008163CC" w:rsidRDefault="00DC2321" w:rsidP="004D24EA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DC2321" w:rsidRPr="00351DEE" w:rsidRDefault="00DC2321" w:rsidP="004D24EA">
            <w:pPr>
              <w:spacing w:before="100" w:beforeAutospacing="1" w:after="77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351DEE">
              <w:rPr>
                <w:rFonts w:ascii="Times New Roman" w:hAnsi="Times New Roman"/>
                <w:lang w:eastAsia="ru-RU"/>
              </w:rPr>
              <w:t>Уо 04.03 структурировать получаемую информацию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DC2321" w:rsidRPr="008163CC" w:rsidRDefault="00DC2321" w:rsidP="004D24EA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  <w:r w:rsidRPr="00351DEE">
              <w:rPr>
                <w:rFonts w:ascii="Times New Roman" w:hAnsi="Times New Roman"/>
                <w:lang w:eastAsia="ru-RU"/>
              </w:rPr>
              <w:t>Зо 04.03 формат оформления результатов поиска информации</w:t>
            </w:r>
          </w:p>
        </w:tc>
      </w:tr>
      <w:tr w:rsidR="00DC2321" w:rsidRPr="008163CC" w:rsidTr="004D24EA"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DC2321" w:rsidRPr="008163CC" w:rsidRDefault="00DC2321" w:rsidP="004D24EA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DC2321" w:rsidRPr="00351DEE" w:rsidRDefault="00DC2321" w:rsidP="004D24EA">
            <w:pPr>
              <w:spacing w:before="100" w:beforeAutospacing="1" w:after="77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351DEE">
              <w:rPr>
                <w:rFonts w:ascii="Times New Roman" w:hAnsi="Times New Roman"/>
                <w:lang w:eastAsia="ru-RU"/>
              </w:rPr>
              <w:t xml:space="preserve">Уо 04.04 выделять наиболее </w:t>
            </w:r>
            <w:proofErr w:type="gramStart"/>
            <w:r w:rsidRPr="00351DEE">
              <w:rPr>
                <w:rFonts w:ascii="Times New Roman" w:hAnsi="Times New Roman"/>
                <w:lang w:eastAsia="ru-RU"/>
              </w:rPr>
              <w:t>значимое</w:t>
            </w:r>
            <w:proofErr w:type="gramEnd"/>
            <w:r w:rsidRPr="00351DEE">
              <w:rPr>
                <w:rFonts w:ascii="Times New Roman" w:hAnsi="Times New Roman"/>
                <w:lang w:eastAsia="ru-RU"/>
              </w:rPr>
              <w:t xml:space="preserve"> в перечне информации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DC2321" w:rsidRPr="008163CC" w:rsidRDefault="00DC2321" w:rsidP="004D24EA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</w:p>
        </w:tc>
      </w:tr>
      <w:tr w:rsidR="00DC2321" w:rsidRPr="008163CC" w:rsidTr="004D24EA"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DC2321" w:rsidRPr="008163CC" w:rsidRDefault="00DC2321" w:rsidP="004D24EA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DC2321" w:rsidRPr="00351DEE" w:rsidRDefault="00DC2321" w:rsidP="004D24EA">
            <w:pPr>
              <w:spacing w:before="100" w:beforeAutospacing="1" w:after="77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351DEE">
              <w:rPr>
                <w:rFonts w:ascii="Times New Roman" w:hAnsi="Times New Roman"/>
                <w:lang w:eastAsia="ru-RU"/>
              </w:rPr>
              <w:t>Уо 04.05 оценивать практическую значимость результатов поиска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DC2321" w:rsidRPr="008163CC" w:rsidRDefault="00DC2321" w:rsidP="004D24EA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</w:p>
        </w:tc>
      </w:tr>
      <w:tr w:rsidR="00DC2321" w:rsidRPr="008163CC" w:rsidTr="004D24EA">
        <w:tc>
          <w:tcPr>
            <w:tcW w:w="255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DC2321" w:rsidRPr="008163CC" w:rsidRDefault="00DC2321" w:rsidP="004D24EA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DC2321" w:rsidRPr="00351DEE" w:rsidRDefault="00DC2321" w:rsidP="004D24EA">
            <w:pPr>
              <w:spacing w:before="100" w:beforeAutospacing="1" w:after="77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351DEE">
              <w:rPr>
                <w:rFonts w:ascii="Times New Roman" w:hAnsi="Times New Roman"/>
                <w:lang w:eastAsia="ru-RU"/>
              </w:rPr>
              <w:t>Уо 04.06 оформлять результаты поиска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DC2321" w:rsidRPr="008163CC" w:rsidRDefault="00DC2321" w:rsidP="004D24EA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</w:p>
        </w:tc>
      </w:tr>
    </w:tbl>
    <w:p w:rsidR="00DC2321" w:rsidRDefault="00DC2321">
      <w:pPr>
        <w:spacing w:after="60"/>
        <w:jc w:val="right"/>
        <w:outlineLvl w:val="1"/>
        <w:rPr>
          <w:rFonts w:asciiTheme="majorHAnsi" w:hAnsiTheme="majorHAnsi" w:cstheme="majorHAnsi"/>
          <w:b/>
          <w:bCs/>
          <w:sz w:val="24"/>
          <w:szCs w:val="24"/>
        </w:rPr>
      </w:pPr>
    </w:p>
    <w:p w:rsidR="00DC2321" w:rsidRDefault="00DC2321">
      <w:pPr>
        <w:spacing w:after="60"/>
        <w:jc w:val="right"/>
        <w:outlineLvl w:val="1"/>
        <w:rPr>
          <w:rFonts w:asciiTheme="majorHAnsi" w:hAnsiTheme="majorHAnsi" w:cstheme="majorHAnsi"/>
          <w:b/>
          <w:bCs/>
          <w:sz w:val="24"/>
          <w:szCs w:val="24"/>
        </w:rPr>
      </w:pPr>
    </w:p>
    <w:p w:rsidR="00DC2321" w:rsidRDefault="00DC2321">
      <w:pPr>
        <w:spacing w:after="60"/>
        <w:jc w:val="right"/>
        <w:outlineLvl w:val="1"/>
        <w:rPr>
          <w:rFonts w:asciiTheme="majorHAnsi" w:hAnsiTheme="majorHAnsi" w:cstheme="majorHAnsi"/>
          <w:b/>
          <w:bCs/>
          <w:sz w:val="24"/>
          <w:szCs w:val="24"/>
        </w:rPr>
      </w:pPr>
    </w:p>
    <w:p w:rsidR="00DC2321" w:rsidRDefault="00DC2321">
      <w:pPr>
        <w:spacing w:after="60"/>
        <w:jc w:val="right"/>
        <w:outlineLvl w:val="1"/>
        <w:rPr>
          <w:rFonts w:asciiTheme="majorHAnsi" w:hAnsiTheme="majorHAnsi" w:cstheme="majorHAnsi"/>
          <w:b/>
          <w:bCs/>
          <w:sz w:val="24"/>
          <w:szCs w:val="24"/>
        </w:rPr>
      </w:pPr>
    </w:p>
    <w:p w:rsidR="00DC2321" w:rsidRDefault="00DC2321">
      <w:pPr>
        <w:spacing w:after="60"/>
        <w:jc w:val="right"/>
        <w:outlineLvl w:val="1"/>
        <w:rPr>
          <w:rFonts w:asciiTheme="majorHAnsi" w:hAnsiTheme="majorHAnsi" w:cstheme="majorHAnsi"/>
          <w:b/>
          <w:bCs/>
          <w:sz w:val="24"/>
          <w:szCs w:val="24"/>
        </w:rPr>
      </w:pPr>
    </w:p>
    <w:p w:rsidR="00DC2321" w:rsidRDefault="00DC2321">
      <w:pPr>
        <w:spacing w:after="60"/>
        <w:jc w:val="right"/>
        <w:outlineLvl w:val="1"/>
        <w:rPr>
          <w:rFonts w:asciiTheme="majorHAnsi" w:hAnsiTheme="majorHAnsi" w:cstheme="majorHAnsi"/>
          <w:b/>
          <w:bCs/>
          <w:sz w:val="24"/>
          <w:szCs w:val="24"/>
        </w:rPr>
      </w:pPr>
    </w:p>
    <w:p w:rsidR="00DC2321" w:rsidRDefault="00DC2321">
      <w:pPr>
        <w:spacing w:after="60"/>
        <w:jc w:val="right"/>
        <w:outlineLvl w:val="1"/>
        <w:rPr>
          <w:rFonts w:asciiTheme="majorHAnsi" w:hAnsiTheme="majorHAnsi" w:cstheme="majorHAnsi"/>
          <w:b/>
          <w:bCs/>
          <w:sz w:val="24"/>
          <w:szCs w:val="24"/>
        </w:rPr>
      </w:pPr>
    </w:p>
    <w:p w:rsidR="00D34D25" w:rsidRDefault="00D34D25">
      <w:pPr>
        <w:spacing w:after="60"/>
        <w:jc w:val="right"/>
        <w:outlineLvl w:val="1"/>
        <w:rPr>
          <w:rFonts w:asciiTheme="majorHAnsi" w:hAnsiTheme="majorHAnsi" w:cstheme="majorHAnsi"/>
          <w:b/>
          <w:bCs/>
          <w:sz w:val="24"/>
          <w:szCs w:val="24"/>
        </w:rPr>
      </w:pPr>
    </w:p>
    <w:p w:rsidR="00D34D25" w:rsidRDefault="00D34D25">
      <w:pPr>
        <w:spacing w:after="60"/>
        <w:jc w:val="right"/>
        <w:outlineLvl w:val="1"/>
        <w:rPr>
          <w:rFonts w:asciiTheme="majorHAnsi" w:hAnsiTheme="majorHAnsi" w:cstheme="majorHAnsi"/>
          <w:b/>
          <w:bCs/>
          <w:sz w:val="24"/>
          <w:szCs w:val="24"/>
        </w:rPr>
      </w:pPr>
    </w:p>
    <w:p w:rsidR="00D34D25" w:rsidRDefault="00D34D25">
      <w:pPr>
        <w:spacing w:after="60"/>
        <w:jc w:val="right"/>
        <w:outlineLvl w:val="1"/>
        <w:rPr>
          <w:rFonts w:asciiTheme="majorHAnsi" w:hAnsiTheme="majorHAnsi" w:cstheme="majorHAnsi"/>
          <w:b/>
          <w:bCs/>
          <w:sz w:val="24"/>
          <w:szCs w:val="24"/>
        </w:rPr>
      </w:pPr>
    </w:p>
    <w:p w:rsidR="00D34D25" w:rsidRDefault="00D34D25">
      <w:pPr>
        <w:spacing w:after="60"/>
        <w:jc w:val="right"/>
        <w:outlineLvl w:val="1"/>
        <w:rPr>
          <w:rFonts w:asciiTheme="majorHAnsi" w:hAnsiTheme="majorHAnsi" w:cstheme="majorHAnsi"/>
          <w:b/>
          <w:bCs/>
          <w:sz w:val="24"/>
          <w:szCs w:val="24"/>
        </w:rPr>
      </w:pPr>
    </w:p>
    <w:p w:rsidR="00D34D25" w:rsidRDefault="00D34D25">
      <w:pPr>
        <w:spacing w:after="60"/>
        <w:jc w:val="right"/>
        <w:outlineLvl w:val="1"/>
        <w:rPr>
          <w:rFonts w:asciiTheme="majorHAnsi" w:hAnsiTheme="majorHAnsi" w:cstheme="majorHAnsi"/>
          <w:b/>
          <w:bCs/>
          <w:sz w:val="24"/>
          <w:szCs w:val="24"/>
        </w:rPr>
      </w:pPr>
    </w:p>
    <w:p w:rsidR="00D34D25" w:rsidRDefault="00D34D25">
      <w:pPr>
        <w:spacing w:after="60"/>
        <w:jc w:val="right"/>
        <w:outlineLvl w:val="1"/>
        <w:rPr>
          <w:rFonts w:asciiTheme="majorHAnsi" w:hAnsiTheme="majorHAnsi" w:cstheme="majorHAnsi"/>
          <w:b/>
          <w:bCs/>
          <w:sz w:val="24"/>
          <w:szCs w:val="24"/>
        </w:rPr>
      </w:pPr>
    </w:p>
    <w:p w:rsidR="00D34D25" w:rsidRDefault="00D34D25">
      <w:pPr>
        <w:spacing w:after="60"/>
        <w:jc w:val="right"/>
        <w:outlineLvl w:val="1"/>
        <w:rPr>
          <w:rFonts w:asciiTheme="majorHAnsi" w:hAnsiTheme="majorHAnsi" w:cstheme="majorHAnsi"/>
          <w:b/>
          <w:bCs/>
          <w:sz w:val="24"/>
          <w:szCs w:val="24"/>
        </w:rPr>
      </w:pPr>
    </w:p>
    <w:p w:rsidR="00D34D25" w:rsidRDefault="00D34D25">
      <w:pPr>
        <w:spacing w:after="60"/>
        <w:jc w:val="right"/>
        <w:outlineLvl w:val="1"/>
        <w:rPr>
          <w:rFonts w:asciiTheme="majorHAnsi" w:hAnsiTheme="majorHAnsi" w:cstheme="majorHAnsi"/>
          <w:b/>
          <w:bCs/>
          <w:sz w:val="24"/>
          <w:szCs w:val="24"/>
        </w:rPr>
      </w:pPr>
    </w:p>
    <w:p w:rsidR="00D34D25" w:rsidRDefault="00D34D25">
      <w:pPr>
        <w:spacing w:after="60"/>
        <w:jc w:val="right"/>
        <w:outlineLvl w:val="1"/>
        <w:rPr>
          <w:rFonts w:asciiTheme="majorHAnsi" w:hAnsiTheme="majorHAnsi" w:cstheme="majorHAnsi"/>
          <w:b/>
          <w:bCs/>
          <w:sz w:val="24"/>
          <w:szCs w:val="24"/>
        </w:rPr>
      </w:pPr>
    </w:p>
    <w:p w:rsidR="00D34D25" w:rsidRDefault="00D34D25">
      <w:pPr>
        <w:spacing w:after="60"/>
        <w:jc w:val="right"/>
        <w:outlineLvl w:val="1"/>
        <w:rPr>
          <w:rFonts w:asciiTheme="majorHAnsi" w:hAnsiTheme="majorHAnsi" w:cstheme="majorHAnsi"/>
          <w:b/>
          <w:bCs/>
          <w:sz w:val="24"/>
          <w:szCs w:val="24"/>
        </w:rPr>
      </w:pPr>
    </w:p>
    <w:p w:rsidR="00D34D25" w:rsidRDefault="00D34D25">
      <w:pPr>
        <w:spacing w:after="60"/>
        <w:jc w:val="right"/>
        <w:outlineLvl w:val="1"/>
        <w:rPr>
          <w:rFonts w:asciiTheme="majorHAnsi" w:hAnsiTheme="majorHAnsi" w:cstheme="majorHAnsi"/>
          <w:b/>
          <w:bCs/>
          <w:sz w:val="24"/>
          <w:szCs w:val="24"/>
        </w:rPr>
      </w:pPr>
    </w:p>
    <w:p w:rsidR="00D34D25" w:rsidRDefault="00D34D25">
      <w:pPr>
        <w:spacing w:after="60"/>
        <w:jc w:val="right"/>
        <w:outlineLvl w:val="1"/>
        <w:rPr>
          <w:rFonts w:asciiTheme="majorHAnsi" w:hAnsiTheme="majorHAnsi" w:cstheme="majorHAnsi"/>
          <w:b/>
          <w:bCs/>
          <w:sz w:val="24"/>
          <w:szCs w:val="24"/>
        </w:rPr>
      </w:pPr>
    </w:p>
    <w:p w:rsidR="00D34D25" w:rsidRDefault="00D34D25">
      <w:pPr>
        <w:spacing w:after="60"/>
        <w:jc w:val="right"/>
        <w:outlineLvl w:val="1"/>
        <w:rPr>
          <w:rFonts w:asciiTheme="majorHAnsi" w:hAnsiTheme="majorHAnsi" w:cstheme="majorHAnsi"/>
          <w:b/>
          <w:bCs/>
          <w:sz w:val="24"/>
          <w:szCs w:val="24"/>
        </w:rPr>
      </w:pPr>
    </w:p>
    <w:p w:rsidR="00D34D25" w:rsidRDefault="00D34D25">
      <w:pPr>
        <w:spacing w:after="60"/>
        <w:jc w:val="right"/>
        <w:outlineLvl w:val="1"/>
        <w:rPr>
          <w:rFonts w:asciiTheme="majorHAnsi" w:hAnsiTheme="majorHAnsi" w:cstheme="majorHAnsi"/>
          <w:b/>
          <w:bCs/>
          <w:sz w:val="24"/>
          <w:szCs w:val="24"/>
        </w:rPr>
      </w:pPr>
    </w:p>
    <w:p w:rsidR="00D34D25" w:rsidRDefault="00D34D25">
      <w:pPr>
        <w:spacing w:after="60"/>
        <w:jc w:val="right"/>
        <w:outlineLvl w:val="1"/>
        <w:rPr>
          <w:rFonts w:asciiTheme="majorHAnsi" w:hAnsiTheme="majorHAnsi" w:cstheme="majorHAnsi"/>
          <w:b/>
          <w:bCs/>
          <w:sz w:val="24"/>
          <w:szCs w:val="24"/>
        </w:rPr>
      </w:pPr>
    </w:p>
    <w:p w:rsidR="00D34D25" w:rsidRDefault="00D34D25">
      <w:pPr>
        <w:spacing w:after="60"/>
        <w:jc w:val="right"/>
        <w:outlineLvl w:val="1"/>
        <w:rPr>
          <w:rFonts w:asciiTheme="majorHAnsi" w:hAnsiTheme="majorHAnsi" w:cstheme="majorHAnsi"/>
          <w:b/>
          <w:bCs/>
          <w:sz w:val="24"/>
          <w:szCs w:val="24"/>
        </w:rPr>
      </w:pPr>
    </w:p>
    <w:p w:rsidR="00D34D25" w:rsidRDefault="00D34D25">
      <w:pPr>
        <w:spacing w:after="60"/>
        <w:jc w:val="right"/>
        <w:outlineLvl w:val="1"/>
        <w:rPr>
          <w:rFonts w:asciiTheme="majorHAnsi" w:hAnsiTheme="majorHAnsi" w:cstheme="majorHAnsi"/>
          <w:b/>
          <w:bCs/>
          <w:sz w:val="24"/>
          <w:szCs w:val="24"/>
        </w:rPr>
      </w:pPr>
    </w:p>
    <w:p w:rsidR="00D34D25" w:rsidRDefault="00D34D25">
      <w:pPr>
        <w:spacing w:after="60"/>
        <w:jc w:val="right"/>
        <w:outlineLvl w:val="1"/>
        <w:rPr>
          <w:rFonts w:asciiTheme="majorHAnsi" w:hAnsiTheme="majorHAnsi" w:cstheme="majorHAnsi"/>
          <w:b/>
          <w:bCs/>
          <w:sz w:val="24"/>
          <w:szCs w:val="24"/>
        </w:rPr>
      </w:pPr>
    </w:p>
    <w:p w:rsidR="00D34D25" w:rsidRDefault="00D34D25">
      <w:pPr>
        <w:spacing w:after="60"/>
        <w:jc w:val="right"/>
        <w:outlineLvl w:val="1"/>
        <w:rPr>
          <w:rFonts w:asciiTheme="majorHAnsi" w:hAnsiTheme="majorHAnsi" w:cstheme="majorHAnsi"/>
          <w:b/>
          <w:bCs/>
          <w:sz w:val="24"/>
          <w:szCs w:val="24"/>
        </w:rPr>
      </w:pPr>
    </w:p>
    <w:p w:rsidR="00DC2321" w:rsidRDefault="00DC2321">
      <w:pPr>
        <w:spacing w:after="60"/>
        <w:jc w:val="right"/>
        <w:outlineLvl w:val="1"/>
        <w:rPr>
          <w:rFonts w:asciiTheme="majorHAnsi" w:hAnsiTheme="majorHAnsi" w:cstheme="majorHAnsi"/>
          <w:b/>
          <w:bCs/>
          <w:sz w:val="24"/>
          <w:szCs w:val="24"/>
        </w:rPr>
      </w:pPr>
    </w:p>
    <w:p w:rsidR="00755908" w:rsidRDefault="00755908" w:rsidP="00755908">
      <w:pPr>
        <w:spacing w:after="60"/>
        <w:outlineLvl w:val="1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lastRenderedPageBreak/>
        <w:t>Приложение 3. Программы учебных дисциплин</w:t>
      </w:r>
    </w:p>
    <w:p w:rsidR="00D77ED5" w:rsidRPr="00755908" w:rsidRDefault="00A515D7" w:rsidP="00755908">
      <w:pPr>
        <w:spacing w:after="0" w:line="240" w:lineRule="auto"/>
        <w:jc w:val="right"/>
        <w:outlineLvl w:val="1"/>
        <w:rPr>
          <w:rFonts w:asciiTheme="majorHAnsi" w:hAnsiTheme="majorHAnsi" w:cstheme="majorHAnsi"/>
          <w:b/>
          <w:bCs/>
          <w:sz w:val="24"/>
          <w:szCs w:val="24"/>
        </w:rPr>
      </w:pPr>
      <w:r w:rsidRPr="00172D93">
        <w:rPr>
          <w:rFonts w:asciiTheme="majorHAnsi" w:hAnsiTheme="majorHAnsi" w:cstheme="majorHAnsi"/>
          <w:b/>
          <w:bCs/>
          <w:sz w:val="24"/>
          <w:szCs w:val="24"/>
        </w:rPr>
        <w:t>Приложение 3.</w:t>
      </w:r>
      <w:r w:rsidR="00755908" w:rsidRPr="00755908">
        <w:rPr>
          <w:rFonts w:asciiTheme="majorHAnsi" w:hAnsiTheme="majorHAnsi" w:cstheme="majorHAnsi"/>
          <w:b/>
          <w:bCs/>
          <w:sz w:val="24"/>
          <w:szCs w:val="24"/>
        </w:rPr>
        <w:t>3</w:t>
      </w:r>
    </w:p>
    <w:p w:rsidR="00D77ED5" w:rsidRPr="00172D93" w:rsidRDefault="00A515D7" w:rsidP="00755908">
      <w:pPr>
        <w:pBdr>
          <w:top w:val="nil"/>
          <w:left w:val="nil"/>
          <w:bottom w:val="nil"/>
          <w:right w:val="nil"/>
          <w:between w:val="nil"/>
        </w:pBdr>
        <w:shd w:val="solid" w:color="FFFFFF" w:fill="auto"/>
        <w:tabs>
          <w:tab w:val="left" w:pos="709"/>
        </w:tabs>
        <w:spacing w:after="0" w:line="240" w:lineRule="auto"/>
        <w:jc w:val="right"/>
        <w:rPr>
          <w:rFonts w:asciiTheme="majorHAnsi" w:hAnsiTheme="majorHAnsi" w:cstheme="majorHAnsi"/>
          <w:bCs/>
          <w:sz w:val="24"/>
          <w:szCs w:val="24"/>
        </w:rPr>
      </w:pPr>
      <w:r w:rsidRPr="00172D93">
        <w:rPr>
          <w:rFonts w:asciiTheme="majorHAnsi" w:hAnsiTheme="majorHAnsi" w:cstheme="majorHAnsi"/>
          <w:bCs/>
          <w:sz w:val="24"/>
          <w:szCs w:val="24"/>
        </w:rPr>
        <w:t xml:space="preserve">к </w:t>
      </w:r>
      <w:r w:rsidR="00755908">
        <w:rPr>
          <w:rFonts w:asciiTheme="majorHAnsi" w:hAnsiTheme="majorHAnsi" w:cstheme="majorHAnsi"/>
          <w:bCs/>
          <w:sz w:val="24"/>
          <w:szCs w:val="24"/>
        </w:rPr>
        <w:t>П</w:t>
      </w:r>
      <w:r w:rsidRPr="00172D93">
        <w:rPr>
          <w:rFonts w:asciiTheme="majorHAnsi" w:hAnsiTheme="majorHAnsi" w:cstheme="majorHAnsi"/>
          <w:bCs/>
          <w:sz w:val="24"/>
          <w:szCs w:val="24"/>
        </w:rPr>
        <w:t>ООП-П по профессии</w:t>
      </w:r>
    </w:p>
    <w:p w:rsidR="00D77ED5" w:rsidRPr="00172D93" w:rsidRDefault="00A515D7" w:rsidP="00755908">
      <w:pPr>
        <w:pBdr>
          <w:top w:val="nil"/>
          <w:left w:val="nil"/>
          <w:bottom w:val="nil"/>
          <w:right w:val="nil"/>
          <w:between w:val="nil"/>
        </w:pBdr>
        <w:shd w:val="solid" w:color="FFFFFF" w:fill="auto"/>
        <w:tabs>
          <w:tab w:val="left" w:pos="709"/>
        </w:tabs>
        <w:spacing w:after="0" w:line="240" w:lineRule="auto"/>
        <w:jc w:val="right"/>
        <w:rPr>
          <w:rFonts w:asciiTheme="majorHAnsi" w:hAnsiTheme="majorHAnsi" w:cstheme="majorHAnsi"/>
          <w:sz w:val="24"/>
          <w:szCs w:val="24"/>
        </w:rPr>
      </w:pPr>
      <w:r w:rsidRPr="00172D93">
        <w:rPr>
          <w:rFonts w:asciiTheme="majorHAnsi" w:hAnsiTheme="majorHAnsi" w:cstheme="majorHAnsi"/>
          <w:bCs/>
          <w:sz w:val="24"/>
          <w:szCs w:val="24"/>
        </w:rPr>
        <w:t>11.01.01 Монтажник радиоэлектронной аппаратуры и приборов</w:t>
      </w:r>
    </w:p>
    <w:p w:rsidR="00D77ED5" w:rsidRPr="00172D93" w:rsidRDefault="00D77ED5" w:rsidP="00755908">
      <w:pPr>
        <w:spacing w:after="0" w:line="240" w:lineRule="auto"/>
        <w:jc w:val="center"/>
        <w:rPr>
          <w:rFonts w:asciiTheme="majorHAnsi" w:hAnsiTheme="majorHAnsi" w:cstheme="majorHAnsi"/>
          <w:b/>
          <w:i/>
          <w:sz w:val="24"/>
          <w:szCs w:val="24"/>
        </w:rPr>
      </w:pPr>
    </w:p>
    <w:p w:rsidR="00D77ED5" w:rsidRPr="00172D93" w:rsidRDefault="00D77ED5">
      <w:pPr>
        <w:jc w:val="center"/>
        <w:rPr>
          <w:rFonts w:asciiTheme="majorHAnsi" w:hAnsiTheme="majorHAnsi" w:cstheme="majorHAnsi"/>
          <w:b/>
          <w:i/>
          <w:sz w:val="24"/>
          <w:szCs w:val="24"/>
        </w:rPr>
      </w:pPr>
    </w:p>
    <w:p w:rsidR="00D77ED5" w:rsidRPr="00172D93" w:rsidRDefault="00D77ED5">
      <w:pPr>
        <w:jc w:val="center"/>
        <w:rPr>
          <w:rFonts w:asciiTheme="majorHAnsi" w:hAnsiTheme="majorHAnsi" w:cstheme="majorHAnsi"/>
          <w:b/>
          <w:i/>
          <w:sz w:val="24"/>
          <w:szCs w:val="24"/>
        </w:rPr>
      </w:pPr>
    </w:p>
    <w:p w:rsidR="00D77ED5" w:rsidRPr="00172D93" w:rsidRDefault="00D77ED5">
      <w:pPr>
        <w:jc w:val="center"/>
        <w:rPr>
          <w:rFonts w:asciiTheme="majorHAnsi" w:hAnsiTheme="majorHAnsi" w:cstheme="majorHAnsi"/>
          <w:b/>
          <w:i/>
          <w:sz w:val="24"/>
          <w:szCs w:val="24"/>
        </w:rPr>
      </w:pPr>
    </w:p>
    <w:p w:rsidR="00755908" w:rsidRDefault="00755908">
      <w:pPr>
        <w:jc w:val="center"/>
        <w:rPr>
          <w:rFonts w:asciiTheme="majorHAnsi" w:hAnsiTheme="majorHAnsi" w:cstheme="majorHAnsi"/>
          <w:b/>
          <w:sz w:val="28"/>
          <w:szCs w:val="28"/>
        </w:rPr>
      </w:pPr>
    </w:p>
    <w:p w:rsidR="00755908" w:rsidRDefault="00755908">
      <w:pPr>
        <w:jc w:val="center"/>
        <w:rPr>
          <w:rFonts w:asciiTheme="majorHAnsi" w:hAnsiTheme="majorHAnsi" w:cstheme="majorHAnsi"/>
          <w:b/>
          <w:sz w:val="28"/>
          <w:szCs w:val="28"/>
        </w:rPr>
      </w:pPr>
    </w:p>
    <w:p w:rsidR="00D77ED5" w:rsidRPr="00755908" w:rsidRDefault="00A515D7">
      <w:pPr>
        <w:jc w:val="center"/>
        <w:rPr>
          <w:rFonts w:asciiTheme="majorHAnsi" w:hAnsiTheme="majorHAnsi" w:cstheme="majorHAnsi"/>
          <w:b/>
          <w:i/>
          <w:sz w:val="28"/>
          <w:szCs w:val="28"/>
          <w:u w:val="single"/>
        </w:rPr>
      </w:pPr>
      <w:r w:rsidRPr="00755908">
        <w:rPr>
          <w:rFonts w:asciiTheme="majorHAnsi" w:hAnsiTheme="majorHAnsi" w:cstheme="majorHAnsi"/>
          <w:b/>
          <w:sz w:val="28"/>
          <w:szCs w:val="28"/>
        </w:rPr>
        <w:t>РАБОЧАЯ ПРОГРАММА УЧЕБНОЙ ДИСЦИПЛИНЫ</w:t>
      </w:r>
    </w:p>
    <w:p w:rsidR="00D77ED5" w:rsidRPr="00755908" w:rsidRDefault="00B10D35">
      <w:pPr>
        <w:spacing w:after="0" w:line="240" w:lineRule="auto"/>
        <w:jc w:val="center"/>
        <w:rPr>
          <w:rFonts w:asciiTheme="majorHAnsi" w:hAnsiTheme="majorHAnsi" w:cstheme="majorHAnsi"/>
          <w:sz w:val="28"/>
          <w:szCs w:val="28"/>
        </w:rPr>
      </w:pPr>
      <w:r w:rsidRPr="00755908">
        <w:rPr>
          <w:rFonts w:asciiTheme="majorHAnsi" w:hAnsiTheme="majorHAnsi" w:cstheme="majorHAnsi"/>
          <w:sz w:val="28"/>
          <w:szCs w:val="28"/>
        </w:rPr>
        <w:t>ОП</w:t>
      </w:r>
      <w:r w:rsidR="00A515D7" w:rsidRPr="00755908">
        <w:rPr>
          <w:rFonts w:asciiTheme="majorHAnsi" w:hAnsiTheme="majorHAnsi" w:cstheme="majorHAnsi"/>
          <w:sz w:val="28"/>
          <w:szCs w:val="28"/>
        </w:rPr>
        <w:t>.03 «Основы электроматериаловедения»</w:t>
      </w:r>
    </w:p>
    <w:p w:rsidR="00D77ED5" w:rsidRPr="00755908" w:rsidRDefault="00D77ED5">
      <w:pPr>
        <w:spacing w:after="0"/>
        <w:jc w:val="center"/>
        <w:rPr>
          <w:rFonts w:asciiTheme="majorHAnsi" w:hAnsiTheme="majorHAnsi" w:cstheme="majorHAnsi"/>
          <w:b/>
          <w:i/>
          <w:sz w:val="28"/>
          <w:szCs w:val="28"/>
        </w:rPr>
      </w:pPr>
    </w:p>
    <w:p w:rsidR="00D77ED5" w:rsidRPr="00755908" w:rsidRDefault="00D77ED5">
      <w:pPr>
        <w:rPr>
          <w:rFonts w:asciiTheme="majorHAnsi" w:hAnsiTheme="majorHAnsi" w:cstheme="majorHAnsi"/>
          <w:b/>
          <w:i/>
          <w:sz w:val="28"/>
          <w:szCs w:val="28"/>
        </w:rPr>
      </w:pPr>
    </w:p>
    <w:p w:rsidR="00D77ED5" w:rsidRPr="00172D93" w:rsidRDefault="00D77ED5">
      <w:pPr>
        <w:rPr>
          <w:rFonts w:asciiTheme="majorHAnsi" w:hAnsiTheme="majorHAnsi" w:cstheme="majorHAnsi"/>
          <w:b/>
          <w:i/>
          <w:sz w:val="24"/>
          <w:szCs w:val="24"/>
        </w:rPr>
      </w:pPr>
    </w:p>
    <w:p w:rsidR="00D77ED5" w:rsidRPr="00172D93" w:rsidRDefault="00D77ED5">
      <w:pPr>
        <w:rPr>
          <w:rFonts w:asciiTheme="majorHAnsi" w:hAnsiTheme="majorHAnsi" w:cstheme="majorHAnsi"/>
          <w:b/>
          <w:i/>
          <w:sz w:val="24"/>
          <w:szCs w:val="24"/>
        </w:rPr>
      </w:pPr>
    </w:p>
    <w:p w:rsidR="00D77ED5" w:rsidRPr="00172D93" w:rsidRDefault="00D77ED5">
      <w:pPr>
        <w:rPr>
          <w:rFonts w:asciiTheme="majorHAnsi" w:hAnsiTheme="majorHAnsi" w:cstheme="majorHAnsi"/>
          <w:b/>
          <w:i/>
          <w:sz w:val="24"/>
          <w:szCs w:val="24"/>
        </w:rPr>
      </w:pPr>
    </w:p>
    <w:p w:rsidR="00D77ED5" w:rsidRPr="00172D93" w:rsidRDefault="00D77ED5">
      <w:pPr>
        <w:rPr>
          <w:rFonts w:asciiTheme="majorHAnsi" w:hAnsiTheme="majorHAnsi" w:cstheme="majorHAnsi"/>
          <w:b/>
          <w:i/>
          <w:sz w:val="24"/>
          <w:szCs w:val="24"/>
        </w:rPr>
      </w:pPr>
    </w:p>
    <w:p w:rsidR="00D77ED5" w:rsidRPr="00172D93" w:rsidRDefault="00D77ED5">
      <w:pPr>
        <w:rPr>
          <w:rFonts w:asciiTheme="majorHAnsi" w:hAnsiTheme="majorHAnsi" w:cstheme="majorHAnsi"/>
          <w:b/>
          <w:i/>
          <w:sz w:val="24"/>
          <w:szCs w:val="24"/>
        </w:rPr>
      </w:pPr>
    </w:p>
    <w:p w:rsidR="00D77ED5" w:rsidRPr="00172D93" w:rsidRDefault="00D77ED5">
      <w:pPr>
        <w:rPr>
          <w:rFonts w:asciiTheme="majorHAnsi" w:hAnsiTheme="majorHAnsi" w:cstheme="majorHAnsi"/>
          <w:b/>
          <w:i/>
          <w:sz w:val="24"/>
          <w:szCs w:val="24"/>
        </w:rPr>
      </w:pPr>
    </w:p>
    <w:p w:rsidR="00D77ED5" w:rsidRPr="00172D93" w:rsidRDefault="00D77ED5">
      <w:pPr>
        <w:rPr>
          <w:rFonts w:asciiTheme="majorHAnsi" w:hAnsiTheme="majorHAnsi" w:cstheme="majorHAnsi"/>
          <w:b/>
          <w:i/>
          <w:sz w:val="24"/>
          <w:szCs w:val="24"/>
        </w:rPr>
      </w:pPr>
    </w:p>
    <w:p w:rsidR="00D77ED5" w:rsidRPr="00172D93" w:rsidRDefault="00D77ED5">
      <w:pPr>
        <w:rPr>
          <w:rFonts w:asciiTheme="majorHAnsi" w:hAnsiTheme="majorHAnsi" w:cstheme="majorHAnsi"/>
          <w:b/>
          <w:i/>
          <w:sz w:val="24"/>
          <w:szCs w:val="24"/>
        </w:rPr>
      </w:pPr>
    </w:p>
    <w:p w:rsidR="00D77ED5" w:rsidRPr="00172D93" w:rsidRDefault="00D77ED5">
      <w:pPr>
        <w:rPr>
          <w:rFonts w:asciiTheme="majorHAnsi" w:hAnsiTheme="majorHAnsi" w:cstheme="majorHAnsi"/>
          <w:b/>
          <w:i/>
          <w:sz w:val="24"/>
          <w:szCs w:val="24"/>
        </w:rPr>
      </w:pPr>
    </w:p>
    <w:p w:rsidR="00D77ED5" w:rsidRPr="00172D93" w:rsidRDefault="00D77ED5">
      <w:pPr>
        <w:rPr>
          <w:rFonts w:asciiTheme="majorHAnsi" w:hAnsiTheme="majorHAnsi" w:cstheme="majorHAnsi"/>
          <w:b/>
          <w:i/>
          <w:sz w:val="24"/>
          <w:szCs w:val="24"/>
        </w:rPr>
      </w:pPr>
    </w:p>
    <w:p w:rsidR="00D77ED5" w:rsidRPr="00172D93" w:rsidRDefault="00D77ED5">
      <w:pPr>
        <w:rPr>
          <w:rFonts w:asciiTheme="majorHAnsi" w:hAnsiTheme="majorHAnsi" w:cstheme="majorHAnsi"/>
          <w:b/>
          <w:i/>
          <w:sz w:val="24"/>
          <w:szCs w:val="24"/>
        </w:rPr>
      </w:pPr>
    </w:p>
    <w:p w:rsidR="00D77ED5" w:rsidRPr="00172D93" w:rsidRDefault="00D77ED5">
      <w:pPr>
        <w:rPr>
          <w:rFonts w:asciiTheme="majorHAnsi" w:hAnsiTheme="majorHAnsi" w:cstheme="majorHAnsi"/>
          <w:b/>
          <w:i/>
          <w:sz w:val="24"/>
          <w:szCs w:val="24"/>
        </w:rPr>
      </w:pPr>
    </w:p>
    <w:p w:rsidR="00D77ED5" w:rsidRPr="00172D93" w:rsidRDefault="00D77ED5">
      <w:pPr>
        <w:rPr>
          <w:rFonts w:asciiTheme="majorHAnsi" w:hAnsiTheme="majorHAnsi" w:cstheme="majorHAnsi"/>
          <w:b/>
          <w:i/>
          <w:sz w:val="24"/>
          <w:szCs w:val="24"/>
        </w:rPr>
      </w:pPr>
    </w:p>
    <w:p w:rsidR="00D77ED5" w:rsidRPr="00172D93" w:rsidRDefault="00D77ED5">
      <w:pPr>
        <w:rPr>
          <w:rFonts w:asciiTheme="majorHAnsi" w:hAnsiTheme="majorHAnsi" w:cstheme="majorHAnsi"/>
          <w:b/>
          <w:i/>
          <w:sz w:val="24"/>
          <w:szCs w:val="24"/>
        </w:rPr>
      </w:pPr>
    </w:p>
    <w:p w:rsidR="00755908" w:rsidRDefault="00755908">
      <w:pPr>
        <w:jc w:val="center"/>
        <w:rPr>
          <w:rFonts w:asciiTheme="majorHAnsi" w:hAnsiTheme="majorHAnsi" w:cstheme="majorHAnsi"/>
          <w:sz w:val="24"/>
          <w:szCs w:val="24"/>
        </w:rPr>
      </w:pPr>
    </w:p>
    <w:p w:rsidR="00D77ED5" w:rsidRPr="00172D93" w:rsidRDefault="00755908">
      <w:pPr>
        <w:jc w:val="center"/>
        <w:rPr>
          <w:rFonts w:asciiTheme="majorHAnsi" w:hAnsiTheme="majorHAnsi" w:cstheme="majorHAnsi"/>
          <w:i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2022</w:t>
      </w:r>
      <w:r w:rsidR="00A515D7" w:rsidRPr="00172D93">
        <w:rPr>
          <w:rFonts w:asciiTheme="majorHAnsi" w:hAnsiTheme="majorHAnsi" w:cstheme="majorHAnsi"/>
          <w:sz w:val="24"/>
          <w:szCs w:val="24"/>
        </w:rPr>
        <w:br w:type="page"/>
      </w:r>
    </w:p>
    <w:p w:rsidR="00D77ED5" w:rsidRPr="00172D93" w:rsidRDefault="00A515D7">
      <w:pPr>
        <w:jc w:val="center"/>
        <w:rPr>
          <w:rFonts w:asciiTheme="majorHAnsi" w:hAnsiTheme="majorHAnsi" w:cstheme="majorHAnsi"/>
          <w:i/>
          <w:sz w:val="24"/>
          <w:szCs w:val="24"/>
        </w:rPr>
      </w:pPr>
      <w:r w:rsidRPr="00172D93">
        <w:rPr>
          <w:rFonts w:asciiTheme="majorHAnsi" w:hAnsiTheme="majorHAnsi" w:cstheme="majorHAnsi"/>
          <w:sz w:val="24"/>
          <w:szCs w:val="24"/>
        </w:rPr>
        <w:lastRenderedPageBreak/>
        <w:t>СОДЕРЖАНИЕ</w:t>
      </w:r>
    </w:p>
    <w:p w:rsidR="00D77ED5" w:rsidRPr="00172D93" w:rsidRDefault="00D77ED5">
      <w:pPr>
        <w:rPr>
          <w:rFonts w:asciiTheme="majorHAnsi" w:hAnsiTheme="majorHAnsi" w:cstheme="majorHAnsi"/>
          <w:i/>
          <w:sz w:val="24"/>
          <w:szCs w:val="24"/>
        </w:rPr>
      </w:pPr>
    </w:p>
    <w:tbl>
      <w:tblPr>
        <w:tblW w:w="9355" w:type="dxa"/>
        <w:tblLook w:val="01E0" w:firstRow="1" w:lastRow="1" w:firstColumn="1" w:lastColumn="1" w:noHBand="0" w:noVBand="0"/>
      </w:tblPr>
      <w:tblGrid>
        <w:gridCol w:w="7501"/>
        <w:gridCol w:w="1854"/>
      </w:tblGrid>
      <w:tr w:rsidR="00D77ED5" w:rsidRPr="00172D93">
        <w:tc>
          <w:tcPr>
            <w:tcW w:w="7501" w:type="dxa"/>
          </w:tcPr>
          <w:p w:rsidR="00D77ED5" w:rsidRPr="00172D93" w:rsidRDefault="00A515D7" w:rsidP="00755908">
            <w:pPr>
              <w:numPr>
                <w:ilvl w:val="0"/>
                <w:numId w:val="9"/>
              </w:numPr>
              <w:suppressAutoHyphens/>
              <w:ind w:left="644" w:hanging="36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 xml:space="preserve">ОБЩАЯ ХАРАКТЕРИСТИКА </w:t>
            </w:r>
            <w:r w:rsidRPr="00172D93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РАБОЧЕЙ ПРОГРАММЫ</w:t>
            </w: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 xml:space="preserve"> УЧЕБНОЙ ДИСЦИПЛИНЫ</w:t>
            </w:r>
          </w:p>
        </w:tc>
        <w:tc>
          <w:tcPr>
            <w:tcW w:w="1854" w:type="dxa"/>
          </w:tcPr>
          <w:p w:rsidR="00D77ED5" w:rsidRPr="00172D93" w:rsidRDefault="00D77ED5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D77ED5" w:rsidRPr="00172D93">
        <w:tc>
          <w:tcPr>
            <w:tcW w:w="7501" w:type="dxa"/>
          </w:tcPr>
          <w:p w:rsidR="00D77ED5" w:rsidRPr="00172D93" w:rsidRDefault="00A515D7" w:rsidP="00755908">
            <w:pPr>
              <w:numPr>
                <w:ilvl w:val="0"/>
                <w:numId w:val="9"/>
              </w:numPr>
              <w:suppressAutoHyphens/>
              <w:ind w:left="644" w:hanging="36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СТРУКТУРА И СОДЕРЖАНИЕ УЧЕБНОЙ ДИСЦИПЛИНЫ</w:t>
            </w:r>
          </w:p>
          <w:p w:rsidR="00D77ED5" w:rsidRPr="00172D93" w:rsidRDefault="00A515D7" w:rsidP="00755908">
            <w:pPr>
              <w:numPr>
                <w:ilvl w:val="0"/>
                <w:numId w:val="9"/>
              </w:numPr>
              <w:suppressAutoHyphens/>
              <w:ind w:left="644" w:hanging="36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УСЛОВИЯ РЕАЛИЗАЦИИ УЧЕБНОЙ ДИСЦИПЛИНЫ</w:t>
            </w:r>
          </w:p>
        </w:tc>
        <w:tc>
          <w:tcPr>
            <w:tcW w:w="1854" w:type="dxa"/>
          </w:tcPr>
          <w:p w:rsidR="00D77ED5" w:rsidRPr="00172D93" w:rsidRDefault="00D77ED5">
            <w:pPr>
              <w:ind w:left="644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D77ED5" w:rsidRPr="00172D93">
        <w:tc>
          <w:tcPr>
            <w:tcW w:w="7501" w:type="dxa"/>
          </w:tcPr>
          <w:p w:rsidR="00D77ED5" w:rsidRPr="00172D93" w:rsidRDefault="00A515D7" w:rsidP="00755908">
            <w:pPr>
              <w:numPr>
                <w:ilvl w:val="0"/>
                <w:numId w:val="9"/>
              </w:numPr>
              <w:suppressAutoHyphens/>
              <w:ind w:left="644" w:hanging="36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КОНТРОЛЬ И ОЦЕНКА РЕЗУЛЬТАТОВ ОСВОЕНИЯ УЧЕБНОЙ ДИСЦИПЛИНЫ</w:t>
            </w:r>
          </w:p>
          <w:p w:rsidR="00D77ED5" w:rsidRPr="00172D93" w:rsidRDefault="00D77ED5" w:rsidP="00755908">
            <w:pPr>
              <w:suppressAutoHyphens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854" w:type="dxa"/>
          </w:tcPr>
          <w:p w:rsidR="00D77ED5" w:rsidRPr="00172D93" w:rsidRDefault="00D77ED5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:rsidR="00D77ED5" w:rsidRPr="00172D93" w:rsidRDefault="00A515D7">
      <w:pPr>
        <w:rPr>
          <w:rFonts w:asciiTheme="majorHAnsi" w:hAnsiTheme="majorHAnsi" w:cstheme="majorHAnsi"/>
          <w:sz w:val="24"/>
          <w:szCs w:val="24"/>
        </w:rPr>
      </w:pPr>
      <w:r w:rsidRPr="00172D93">
        <w:rPr>
          <w:rFonts w:asciiTheme="majorHAnsi" w:hAnsiTheme="majorHAnsi" w:cstheme="majorHAnsi"/>
          <w:sz w:val="24"/>
          <w:szCs w:val="24"/>
        </w:rPr>
        <w:br w:type="page"/>
      </w:r>
    </w:p>
    <w:p w:rsidR="00D77ED5" w:rsidRPr="00755908" w:rsidRDefault="00755908">
      <w:pPr>
        <w:spacing w:after="0" w:line="24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  <w:r>
        <w:rPr>
          <w:rFonts w:asciiTheme="majorHAnsi" w:hAnsiTheme="majorHAnsi" w:cstheme="majorHAnsi"/>
          <w:b/>
          <w:sz w:val="24"/>
          <w:szCs w:val="24"/>
        </w:rPr>
        <w:lastRenderedPageBreak/>
        <w:t>1. </w:t>
      </w:r>
      <w:r w:rsidR="00A515D7" w:rsidRPr="00172D93">
        <w:rPr>
          <w:rFonts w:asciiTheme="majorHAnsi" w:hAnsiTheme="majorHAnsi" w:cstheme="majorHAnsi"/>
          <w:b/>
          <w:sz w:val="24"/>
          <w:szCs w:val="24"/>
        </w:rPr>
        <w:t xml:space="preserve">ОБЩАЯ ХАРАКТЕРИСТИКА </w:t>
      </w:r>
      <w:r w:rsidR="00A515D7" w:rsidRPr="00172D93">
        <w:rPr>
          <w:rFonts w:asciiTheme="majorHAnsi" w:hAnsiTheme="majorHAnsi" w:cstheme="majorHAnsi"/>
          <w:b/>
          <w:color w:val="000000"/>
          <w:sz w:val="24"/>
          <w:szCs w:val="24"/>
        </w:rPr>
        <w:t>РАБОЧЕЙ ПРОГРАММЫ</w:t>
      </w:r>
      <w:r w:rsidR="00A515D7" w:rsidRPr="00172D93">
        <w:rPr>
          <w:rFonts w:asciiTheme="majorHAnsi" w:hAnsiTheme="majorHAnsi" w:cstheme="majorHAnsi"/>
          <w:b/>
          <w:sz w:val="24"/>
          <w:szCs w:val="24"/>
        </w:rPr>
        <w:t xml:space="preserve"> УЧЕБНОЙ ДИСЦИПЛИНЫ  </w:t>
      </w:r>
      <w:r w:rsidR="00B10D35" w:rsidRPr="00172D93">
        <w:rPr>
          <w:rFonts w:asciiTheme="majorHAnsi" w:hAnsiTheme="majorHAnsi" w:cstheme="majorHAnsi"/>
          <w:b/>
          <w:i/>
          <w:sz w:val="24"/>
          <w:szCs w:val="24"/>
        </w:rPr>
        <w:t xml:space="preserve"> </w:t>
      </w:r>
      <w:r w:rsidR="00B10D35" w:rsidRPr="00755908">
        <w:rPr>
          <w:rFonts w:asciiTheme="majorHAnsi" w:hAnsiTheme="majorHAnsi" w:cstheme="majorHAnsi"/>
          <w:b/>
          <w:sz w:val="24"/>
          <w:szCs w:val="24"/>
        </w:rPr>
        <w:t>ОП</w:t>
      </w:r>
      <w:r w:rsidR="00A515D7" w:rsidRPr="00755908">
        <w:rPr>
          <w:rFonts w:asciiTheme="majorHAnsi" w:hAnsiTheme="majorHAnsi" w:cstheme="majorHAnsi"/>
          <w:b/>
          <w:sz w:val="24"/>
          <w:szCs w:val="24"/>
        </w:rPr>
        <w:t>.03 «Основы электроматериаловедения»</w:t>
      </w:r>
    </w:p>
    <w:p w:rsidR="00D77ED5" w:rsidRPr="00755908" w:rsidRDefault="00D77ED5">
      <w:pPr>
        <w:spacing w:after="0"/>
        <w:jc w:val="center"/>
        <w:rPr>
          <w:rFonts w:asciiTheme="majorHAnsi" w:hAnsiTheme="majorHAnsi" w:cstheme="majorHAnsi"/>
          <w:b/>
          <w:sz w:val="24"/>
          <w:szCs w:val="24"/>
        </w:rPr>
      </w:pPr>
    </w:p>
    <w:p w:rsidR="00D77ED5" w:rsidRPr="00172D93" w:rsidRDefault="00D77ED5">
      <w:pPr>
        <w:spacing w:after="0" w:line="240" w:lineRule="auto"/>
        <w:jc w:val="center"/>
        <w:rPr>
          <w:rFonts w:asciiTheme="majorHAnsi" w:hAnsiTheme="majorHAnsi" w:cstheme="majorHAnsi"/>
          <w:b/>
          <w:i/>
          <w:sz w:val="24"/>
          <w:szCs w:val="24"/>
        </w:rPr>
      </w:pPr>
    </w:p>
    <w:p w:rsidR="00D77ED5" w:rsidRPr="00172D93" w:rsidRDefault="00D77ED5">
      <w:pPr>
        <w:suppressAutoHyphens/>
        <w:spacing w:after="0" w:line="240" w:lineRule="auto"/>
        <w:ind w:left="1429"/>
        <w:jc w:val="both"/>
        <w:rPr>
          <w:rFonts w:asciiTheme="majorHAnsi" w:hAnsiTheme="majorHAnsi" w:cstheme="majorHAnsi"/>
          <w:b/>
          <w:sz w:val="24"/>
          <w:szCs w:val="24"/>
        </w:rPr>
      </w:pPr>
    </w:p>
    <w:p w:rsidR="00D77ED5" w:rsidRPr="00172D93" w:rsidRDefault="00A515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172D93">
        <w:rPr>
          <w:rFonts w:asciiTheme="majorHAnsi" w:hAnsiTheme="majorHAnsi" w:cstheme="majorHAnsi"/>
          <w:b/>
          <w:sz w:val="24"/>
          <w:szCs w:val="24"/>
        </w:rPr>
        <w:t xml:space="preserve">1.1. Место дисциплины в структуре основной </w:t>
      </w:r>
      <w:r w:rsidR="00755908" w:rsidRPr="00172D93">
        <w:rPr>
          <w:rFonts w:asciiTheme="majorHAnsi" w:hAnsiTheme="majorHAnsi" w:cstheme="majorHAnsi"/>
          <w:b/>
          <w:sz w:val="24"/>
          <w:szCs w:val="24"/>
        </w:rPr>
        <w:t>образовательной</w:t>
      </w:r>
      <w:r w:rsidRPr="00172D93">
        <w:rPr>
          <w:rFonts w:asciiTheme="majorHAnsi" w:hAnsiTheme="majorHAnsi" w:cstheme="majorHAnsi"/>
          <w:b/>
          <w:sz w:val="24"/>
          <w:szCs w:val="24"/>
        </w:rPr>
        <w:t xml:space="preserve"> программы: </w:t>
      </w:r>
    </w:p>
    <w:p w:rsidR="00D77ED5" w:rsidRPr="00172D93" w:rsidRDefault="00D77ED5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Theme="majorHAnsi" w:hAnsiTheme="majorHAnsi" w:cstheme="majorHAnsi"/>
          <w:sz w:val="24"/>
          <w:szCs w:val="24"/>
        </w:rPr>
      </w:pPr>
    </w:p>
    <w:p w:rsidR="00755908" w:rsidRPr="00755908" w:rsidRDefault="00755908" w:rsidP="00755908">
      <w:pPr>
        <w:spacing w:after="0" w:line="240" w:lineRule="auto"/>
        <w:ind w:firstLine="709"/>
        <w:jc w:val="both"/>
        <w:rPr>
          <w:rFonts w:asciiTheme="majorHAnsi" w:hAnsiTheme="majorHAnsi" w:cstheme="majorHAnsi"/>
          <w:sz w:val="24"/>
          <w:szCs w:val="24"/>
        </w:rPr>
      </w:pPr>
      <w:r w:rsidRPr="00755908">
        <w:rPr>
          <w:rFonts w:asciiTheme="majorHAnsi" w:hAnsiTheme="majorHAnsi" w:cstheme="majorHAnsi"/>
          <w:sz w:val="24"/>
          <w:szCs w:val="24"/>
        </w:rPr>
        <w:t>Учебная дисциплина ОП</w:t>
      </w:r>
      <w:r w:rsidR="00A515D7" w:rsidRPr="00755908">
        <w:rPr>
          <w:rFonts w:asciiTheme="majorHAnsi" w:hAnsiTheme="majorHAnsi" w:cstheme="majorHAnsi"/>
          <w:sz w:val="24"/>
          <w:szCs w:val="24"/>
        </w:rPr>
        <w:t>.03. «Основы электроматериаловедения» входит в обязательную часть профильных дисциплин общепрофессионального цикла,  в соответствии с ФГОС СПО по профессии 11.01.01 Монтажник радиоэлектронной аппаратуры и приборов</w:t>
      </w:r>
      <w:r>
        <w:rPr>
          <w:rFonts w:asciiTheme="majorHAnsi" w:hAnsiTheme="majorHAnsi" w:cstheme="majorHAnsi"/>
          <w:sz w:val="24"/>
          <w:szCs w:val="24"/>
        </w:rPr>
        <w:t xml:space="preserve">. </w:t>
      </w:r>
      <w:r w:rsidRPr="00755908">
        <w:rPr>
          <w:rFonts w:asciiTheme="majorHAnsi" w:hAnsiTheme="majorHAnsi" w:cstheme="majorHAnsi"/>
          <w:sz w:val="24"/>
          <w:szCs w:val="24"/>
        </w:rPr>
        <w:t xml:space="preserve">Особое значение дисциплина имеет при </w:t>
      </w:r>
      <w:proofErr w:type="gramStart"/>
      <w:r w:rsidRPr="00755908">
        <w:rPr>
          <w:rFonts w:asciiTheme="majorHAnsi" w:hAnsiTheme="majorHAnsi" w:cstheme="majorHAnsi"/>
          <w:sz w:val="24"/>
          <w:szCs w:val="24"/>
        </w:rPr>
        <w:t>формировании</w:t>
      </w:r>
      <w:proofErr w:type="gramEnd"/>
      <w:r w:rsidRPr="00755908">
        <w:rPr>
          <w:rFonts w:asciiTheme="majorHAnsi" w:hAnsiTheme="majorHAnsi" w:cstheme="majorHAnsi"/>
          <w:sz w:val="24"/>
          <w:szCs w:val="24"/>
        </w:rPr>
        <w:t xml:space="preserve"> и развитии общих компетенций: ОК.01,ОК.02,ОК.03,ОК.04и профессиональных компетенций: ПК 3.2.</w:t>
      </w:r>
    </w:p>
    <w:p w:rsidR="00D77ED5" w:rsidRPr="00172D93" w:rsidRDefault="00755908" w:rsidP="00755908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Theme="majorHAnsi" w:hAnsiTheme="majorHAnsi" w:cstheme="majorHAnsi"/>
          <w:sz w:val="24"/>
          <w:szCs w:val="24"/>
        </w:rPr>
      </w:pPr>
      <w:r w:rsidRPr="00755908">
        <w:rPr>
          <w:rFonts w:asciiTheme="majorHAnsi" w:hAnsiTheme="majorHAnsi" w:cstheme="majorHAnsi"/>
          <w:sz w:val="24"/>
          <w:szCs w:val="24"/>
        </w:rPr>
        <w:t xml:space="preserve">ПК 3.2. </w:t>
      </w:r>
      <w:r w:rsidRPr="00755908">
        <w:rPr>
          <w:rFonts w:asciiTheme="majorHAnsi" w:hAnsiTheme="majorHAnsi" w:cstheme="majorHAnsi"/>
          <w:sz w:val="24"/>
          <w:szCs w:val="24"/>
        </w:rPr>
        <w:tab/>
        <w:t>Проводить проверку работоспособности резисторов, конденсаторов, полупроводниковых деталей с применением простых электроизмерительных приборов, качества паек, установки навесных элементов, раскладки и вязки жгутов, монтажа печатных плат.</w:t>
      </w:r>
    </w:p>
    <w:p w:rsidR="00D77ED5" w:rsidRPr="00172D93" w:rsidRDefault="00D77ED5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</w:p>
    <w:p w:rsidR="00D77ED5" w:rsidRPr="00172D93" w:rsidRDefault="00A515D7">
      <w:pPr>
        <w:spacing w:after="0"/>
        <w:ind w:firstLine="709"/>
        <w:rPr>
          <w:rFonts w:asciiTheme="majorHAnsi" w:hAnsiTheme="majorHAnsi" w:cstheme="majorHAnsi"/>
          <w:b/>
          <w:sz w:val="24"/>
          <w:szCs w:val="24"/>
        </w:rPr>
      </w:pPr>
      <w:r w:rsidRPr="00172D93">
        <w:rPr>
          <w:rFonts w:asciiTheme="majorHAnsi" w:hAnsiTheme="majorHAnsi" w:cstheme="majorHAnsi"/>
          <w:b/>
          <w:sz w:val="24"/>
          <w:szCs w:val="24"/>
        </w:rPr>
        <w:t>1.2. Цель и планируемые результаты освоения дисциплины:</w:t>
      </w:r>
    </w:p>
    <w:p w:rsidR="00D77ED5" w:rsidRPr="00172D93" w:rsidRDefault="00A515D7">
      <w:pPr>
        <w:suppressAutoHyphens/>
        <w:spacing w:after="0" w:line="240" w:lineRule="auto"/>
        <w:ind w:firstLine="709"/>
        <w:jc w:val="both"/>
        <w:rPr>
          <w:rFonts w:asciiTheme="majorHAnsi" w:hAnsiTheme="majorHAnsi" w:cstheme="majorHAnsi"/>
          <w:sz w:val="24"/>
          <w:szCs w:val="24"/>
        </w:rPr>
      </w:pPr>
      <w:r w:rsidRPr="00172D93">
        <w:rPr>
          <w:rFonts w:asciiTheme="majorHAnsi" w:hAnsiTheme="majorHAnsi" w:cstheme="majorHAnsi"/>
          <w:sz w:val="24"/>
          <w:szCs w:val="24"/>
        </w:rPr>
        <w:t xml:space="preserve">В рамках программы учебной дисциплины </w:t>
      </w:r>
      <w:proofErr w:type="gramStart"/>
      <w:r w:rsidRPr="00172D93">
        <w:rPr>
          <w:rFonts w:asciiTheme="majorHAnsi" w:hAnsiTheme="majorHAnsi" w:cstheme="majorHAnsi"/>
          <w:sz w:val="24"/>
          <w:szCs w:val="24"/>
        </w:rPr>
        <w:t>обучающимися</w:t>
      </w:r>
      <w:proofErr w:type="gramEnd"/>
      <w:r w:rsidRPr="00172D93">
        <w:rPr>
          <w:rFonts w:asciiTheme="majorHAnsi" w:hAnsiTheme="majorHAnsi" w:cstheme="majorHAnsi"/>
          <w:sz w:val="24"/>
          <w:szCs w:val="24"/>
        </w:rPr>
        <w:t xml:space="preserve"> осваиваются умения и знания</w:t>
      </w:r>
    </w:p>
    <w:p w:rsidR="00D77ED5" w:rsidRPr="00172D93" w:rsidRDefault="00D77ED5">
      <w:pPr>
        <w:suppressAutoHyphens/>
        <w:spacing w:after="0" w:line="240" w:lineRule="auto"/>
        <w:ind w:firstLine="709"/>
        <w:jc w:val="both"/>
        <w:rPr>
          <w:rFonts w:asciiTheme="majorHAnsi" w:hAnsiTheme="majorHAnsi" w:cstheme="majorHAnsi"/>
          <w:sz w:val="24"/>
          <w:szCs w:val="24"/>
        </w:rPr>
      </w:pPr>
    </w:p>
    <w:tbl>
      <w:tblPr>
        <w:tblW w:w="10201" w:type="dxa"/>
        <w:tblLook w:val="04A0" w:firstRow="1" w:lastRow="0" w:firstColumn="1" w:lastColumn="0" w:noHBand="0" w:noVBand="1"/>
      </w:tblPr>
      <w:tblGrid>
        <w:gridCol w:w="2235"/>
        <w:gridCol w:w="3430"/>
        <w:gridCol w:w="4536"/>
      </w:tblGrid>
      <w:tr w:rsidR="00D77ED5" w:rsidRPr="00172D93" w:rsidTr="00755908">
        <w:trPr>
          <w:trHeight w:val="649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ED5" w:rsidRPr="00172D93" w:rsidRDefault="00A515D7">
            <w:pPr>
              <w:widowControl w:val="0"/>
              <w:suppressAutoHyphens/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 xml:space="preserve">Код </w:t>
            </w:r>
          </w:p>
          <w:p w:rsidR="00D77ED5" w:rsidRPr="00172D93" w:rsidRDefault="00A515D7">
            <w:pPr>
              <w:widowControl w:val="0"/>
              <w:suppressAutoHyphens/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 xml:space="preserve">ПК, </w:t>
            </w:r>
            <w:proofErr w:type="gramStart"/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ОК</w:t>
            </w:r>
            <w:proofErr w:type="gramEnd"/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, ЛР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ED5" w:rsidRPr="00172D93" w:rsidRDefault="00A515D7">
            <w:pPr>
              <w:widowControl w:val="0"/>
              <w:suppressAutoHyphens/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Умения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ED5" w:rsidRPr="00172D93" w:rsidRDefault="00A515D7">
            <w:pPr>
              <w:widowControl w:val="0"/>
              <w:suppressAutoHyphens/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Знания</w:t>
            </w:r>
          </w:p>
        </w:tc>
      </w:tr>
      <w:tr w:rsidR="005222D7" w:rsidRPr="00172D93" w:rsidTr="001125CF">
        <w:trPr>
          <w:trHeight w:val="212"/>
        </w:trPr>
        <w:tc>
          <w:tcPr>
            <w:tcW w:w="22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222D7" w:rsidRPr="00172D93" w:rsidRDefault="005222D7" w:rsidP="00755908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  <w:i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ОК.</w:t>
            </w: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01</w:t>
            </w:r>
          </w:p>
          <w:p w:rsidR="005222D7" w:rsidRPr="00172D93" w:rsidRDefault="005222D7" w:rsidP="00755908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  <w:i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ОК.</w:t>
            </w: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02</w:t>
            </w:r>
          </w:p>
          <w:p w:rsidR="005222D7" w:rsidRPr="00172D93" w:rsidRDefault="005222D7" w:rsidP="00755908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  <w:i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ОК.</w:t>
            </w: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03</w:t>
            </w:r>
          </w:p>
          <w:p w:rsidR="005222D7" w:rsidRPr="00172D93" w:rsidRDefault="005222D7" w:rsidP="00755908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  <w:i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ОК.</w:t>
            </w: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04</w:t>
            </w:r>
          </w:p>
          <w:p w:rsidR="005222D7" w:rsidRPr="00172D93" w:rsidRDefault="005222D7" w:rsidP="00755908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  <w:i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ПК 3.2</w:t>
            </w:r>
          </w:p>
          <w:p w:rsidR="005222D7" w:rsidRDefault="005222D7" w:rsidP="00755908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 xml:space="preserve">ЛР 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0</w:t>
            </w: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 xml:space="preserve">4, ЛР 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0</w:t>
            </w: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 xml:space="preserve">5, ЛР 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0</w:t>
            </w: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 xml:space="preserve">6, ЛР 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0</w:t>
            </w: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7, ЛР 13., ЛР 15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2D7" w:rsidRPr="00172D93" w:rsidRDefault="005222D7" w:rsidP="00755908">
            <w:pPr>
              <w:widowControl w:val="0"/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 xml:space="preserve">Уд 1 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и</w:t>
            </w: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спользовать электрорадиоматериалы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 при </w:t>
            </w:r>
            <w:proofErr w:type="gramStart"/>
            <w:r>
              <w:rPr>
                <w:rFonts w:asciiTheme="majorHAnsi" w:hAnsiTheme="majorHAnsi" w:cstheme="majorHAnsi"/>
                <w:sz w:val="24"/>
                <w:szCs w:val="24"/>
              </w:rPr>
              <w:t>выполнении</w:t>
            </w:r>
            <w:proofErr w:type="gramEnd"/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 монтажных работ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2D7" w:rsidRPr="00172D93" w:rsidRDefault="005222D7" w:rsidP="005222D7">
            <w:pPr>
              <w:widowControl w:val="0"/>
              <w:spacing w:after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Зд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 1 о</w:t>
            </w: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бщие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 сведения о строении материалов</w:t>
            </w:r>
          </w:p>
          <w:p w:rsidR="005222D7" w:rsidRPr="00172D93" w:rsidRDefault="005222D7" w:rsidP="00755908">
            <w:pPr>
              <w:widowControl w:val="0"/>
              <w:spacing w:after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5222D7" w:rsidRPr="00172D93" w:rsidTr="001125CF">
        <w:trPr>
          <w:trHeight w:val="212"/>
        </w:trPr>
        <w:tc>
          <w:tcPr>
            <w:tcW w:w="22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222D7" w:rsidRDefault="005222D7" w:rsidP="00755908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2D7" w:rsidRPr="00172D93" w:rsidRDefault="005222D7" w:rsidP="00755908">
            <w:pPr>
              <w:widowControl w:val="0"/>
              <w:spacing w:after="0"/>
              <w:rPr>
                <w:rFonts w:asciiTheme="majorHAnsi" w:hAnsiTheme="majorHAnsi" w:cstheme="majorHAnsi"/>
                <w:i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2D7" w:rsidRPr="00172D93" w:rsidRDefault="005222D7" w:rsidP="005222D7">
            <w:pPr>
              <w:widowControl w:val="0"/>
              <w:spacing w:after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Зд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 2 о</w:t>
            </w: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 xml:space="preserve">бщие сведения о полупроводниковых, проводниковых, диэлектрических и 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магнитных материалов и изделиях</w:t>
            </w:r>
          </w:p>
        </w:tc>
      </w:tr>
      <w:tr w:rsidR="005222D7" w:rsidRPr="00172D93" w:rsidTr="001125CF">
        <w:trPr>
          <w:trHeight w:val="212"/>
        </w:trPr>
        <w:tc>
          <w:tcPr>
            <w:tcW w:w="22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2D7" w:rsidRPr="00172D93" w:rsidRDefault="005222D7" w:rsidP="00755908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  <w:i/>
                <w:sz w:val="24"/>
                <w:szCs w:val="24"/>
              </w:rPr>
            </w:pP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2D7" w:rsidRPr="00172D93" w:rsidRDefault="005222D7" w:rsidP="00755908">
            <w:pPr>
              <w:widowControl w:val="0"/>
              <w:spacing w:after="0"/>
              <w:rPr>
                <w:rFonts w:asciiTheme="majorHAnsi" w:hAnsiTheme="majorHAnsi" w:cstheme="majorHAnsi"/>
                <w:i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2D7" w:rsidRPr="00172D93" w:rsidRDefault="005222D7" w:rsidP="00755908">
            <w:pPr>
              <w:widowControl w:val="0"/>
              <w:spacing w:after="0"/>
              <w:jc w:val="both"/>
              <w:rPr>
                <w:rFonts w:asciiTheme="majorHAnsi" w:hAnsiTheme="majorHAnsi" w:cstheme="majorHAnsi"/>
                <w:i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Зд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 3 н</w:t>
            </w: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азначение, виды и свойства материа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лов</w:t>
            </w:r>
          </w:p>
        </w:tc>
      </w:tr>
    </w:tbl>
    <w:p w:rsidR="00D77ED5" w:rsidRPr="00172D93" w:rsidRDefault="00D77ED5">
      <w:pPr>
        <w:suppressAutoHyphens/>
        <w:spacing w:after="240" w:line="240" w:lineRule="auto"/>
        <w:ind w:firstLine="709"/>
        <w:rPr>
          <w:rFonts w:asciiTheme="majorHAnsi" w:hAnsiTheme="majorHAnsi" w:cstheme="majorHAnsi"/>
          <w:b/>
          <w:sz w:val="24"/>
          <w:szCs w:val="24"/>
        </w:rPr>
      </w:pPr>
    </w:p>
    <w:p w:rsidR="00D77ED5" w:rsidRPr="00172D93" w:rsidRDefault="00A515D7">
      <w:pPr>
        <w:suppressAutoHyphens/>
        <w:spacing w:after="240" w:line="24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172D93">
        <w:rPr>
          <w:rFonts w:asciiTheme="majorHAnsi" w:hAnsiTheme="majorHAnsi" w:cstheme="majorHAnsi"/>
          <w:b/>
          <w:sz w:val="24"/>
          <w:szCs w:val="24"/>
        </w:rPr>
        <w:t xml:space="preserve">2. </w:t>
      </w:r>
      <w:r w:rsidR="00755908">
        <w:rPr>
          <w:rFonts w:asciiTheme="majorHAnsi" w:hAnsiTheme="majorHAnsi" w:cstheme="majorHAnsi"/>
          <w:b/>
          <w:sz w:val="24"/>
          <w:szCs w:val="24"/>
        </w:rPr>
        <w:t xml:space="preserve">СТРУКТУРА И СОДЕРЖАНИЕ УЧЕБНОЙ ДИСЦИПЛИНЫ </w:t>
      </w:r>
    </w:p>
    <w:p w:rsidR="00D77ED5" w:rsidRPr="00172D93" w:rsidRDefault="00A515D7">
      <w:pPr>
        <w:suppressAutoHyphens/>
        <w:spacing w:after="240" w:line="240" w:lineRule="auto"/>
        <w:ind w:firstLine="709"/>
        <w:rPr>
          <w:rFonts w:asciiTheme="majorHAnsi" w:hAnsiTheme="majorHAnsi" w:cstheme="majorHAnsi"/>
          <w:b/>
          <w:sz w:val="24"/>
          <w:szCs w:val="24"/>
        </w:rPr>
      </w:pPr>
      <w:r w:rsidRPr="00172D93">
        <w:rPr>
          <w:rFonts w:asciiTheme="majorHAnsi" w:hAnsiTheme="majorHAnsi" w:cstheme="majorHAnsi"/>
          <w:b/>
          <w:sz w:val="24"/>
          <w:szCs w:val="24"/>
        </w:rPr>
        <w:t>2.1. Объем учебной дисциплины и виды учебной работы</w:t>
      </w:r>
    </w:p>
    <w:tbl>
      <w:tblPr>
        <w:tblW w:w="10421" w:type="dxa"/>
        <w:tblLook w:val="01E0" w:firstRow="1" w:lastRow="1" w:firstColumn="1" w:lastColumn="1" w:noHBand="0" w:noVBand="0"/>
      </w:tblPr>
      <w:tblGrid>
        <w:gridCol w:w="7680"/>
        <w:gridCol w:w="2741"/>
      </w:tblGrid>
      <w:tr w:rsidR="00D77ED5" w:rsidRPr="00172D93">
        <w:trPr>
          <w:trHeight w:val="490"/>
        </w:trPr>
        <w:tc>
          <w:tcPr>
            <w:tcW w:w="7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7ED5" w:rsidRPr="00172D93" w:rsidRDefault="00A515D7">
            <w:pPr>
              <w:widowControl w:val="0"/>
              <w:suppressAutoHyphens/>
              <w:spacing w:after="0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2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7ED5" w:rsidRPr="00172D93" w:rsidRDefault="00A515D7">
            <w:pPr>
              <w:widowControl w:val="0"/>
              <w:suppressAutoHyphens/>
              <w:spacing w:after="0"/>
              <w:rPr>
                <w:rFonts w:asciiTheme="majorHAnsi" w:hAnsiTheme="majorHAnsi" w:cstheme="majorHAnsi"/>
                <w:b/>
                <w:iCs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b/>
                <w:iCs/>
                <w:sz w:val="24"/>
                <w:szCs w:val="24"/>
              </w:rPr>
              <w:t>Объем в часах</w:t>
            </w:r>
          </w:p>
        </w:tc>
      </w:tr>
      <w:tr w:rsidR="00D77ED5" w:rsidRPr="00172D93">
        <w:trPr>
          <w:trHeight w:val="490"/>
        </w:trPr>
        <w:tc>
          <w:tcPr>
            <w:tcW w:w="7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7ED5" w:rsidRPr="00172D93" w:rsidRDefault="00A515D7">
            <w:pPr>
              <w:widowControl w:val="0"/>
              <w:suppressAutoHyphens/>
              <w:spacing w:after="0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Объем </w:t>
            </w:r>
            <w:r w:rsidR="00755908" w:rsidRPr="00172D93">
              <w:rPr>
                <w:rFonts w:asciiTheme="majorHAnsi" w:hAnsiTheme="majorHAnsi" w:cstheme="majorHAnsi"/>
                <w:b/>
                <w:sz w:val="24"/>
                <w:szCs w:val="24"/>
              </w:rPr>
              <w:t>образовательной</w:t>
            </w:r>
            <w:r w:rsidRPr="00172D93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 программы учебной дисциплины</w:t>
            </w:r>
          </w:p>
        </w:tc>
        <w:tc>
          <w:tcPr>
            <w:tcW w:w="2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7ED5" w:rsidRPr="00172D93" w:rsidRDefault="00A515D7" w:rsidP="00755908">
            <w:pPr>
              <w:widowControl w:val="0"/>
              <w:suppressAutoHyphens/>
              <w:spacing w:after="0"/>
              <w:jc w:val="center"/>
              <w:rPr>
                <w:rFonts w:asciiTheme="majorHAnsi" w:hAnsiTheme="majorHAnsi" w:cstheme="majorHAnsi"/>
                <w:iCs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iCs/>
                <w:sz w:val="24"/>
                <w:szCs w:val="24"/>
              </w:rPr>
              <w:t>32</w:t>
            </w:r>
          </w:p>
        </w:tc>
      </w:tr>
      <w:tr w:rsidR="00D77ED5" w:rsidRPr="00172D93">
        <w:trPr>
          <w:trHeight w:val="490"/>
        </w:trPr>
        <w:tc>
          <w:tcPr>
            <w:tcW w:w="7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77ED5" w:rsidRPr="00172D93" w:rsidRDefault="00A515D7">
            <w:pPr>
              <w:widowControl w:val="0"/>
              <w:suppressAutoHyphens/>
              <w:spacing w:after="0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b/>
                <w:sz w:val="24"/>
                <w:szCs w:val="24"/>
              </w:rPr>
              <w:t>в т.ч. в форме практической подготовки</w:t>
            </w:r>
          </w:p>
        </w:tc>
        <w:tc>
          <w:tcPr>
            <w:tcW w:w="2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77ED5" w:rsidRPr="00172D93" w:rsidRDefault="00B10D35" w:rsidP="00755908">
            <w:pPr>
              <w:widowControl w:val="0"/>
              <w:suppressAutoHyphens/>
              <w:spacing w:after="0"/>
              <w:jc w:val="center"/>
              <w:rPr>
                <w:rFonts w:asciiTheme="majorHAnsi" w:hAnsiTheme="majorHAnsi" w:cstheme="majorHAnsi"/>
                <w:iCs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iCs/>
                <w:sz w:val="24"/>
                <w:szCs w:val="24"/>
              </w:rPr>
              <w:t>16</w:t>
            </w:r>
          </w:p>
        </w:tc>
      </w:tr>
      <w:tr w:rsidR="00D77ED5" w:rsidRPr="00172D93">
        <w:trPr>
          <w:trHeight w:val="336"/>
        </w:trPr>
        <w:tc>
          <w:tcPr>
            <w:tcW w:w="104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7ED5" w:rsidRPr="00172D93" w:rsidRDefault="00A515D7">
            <w:pPr>
              <w:widowControl w:val="0"/>
              <w:suppressAutoHyphens/>
              <w:spacing w:after="0"/>
              <w:rPr>
                <w:rFonts w:asciiTheme="majorHAnsi" w:hAnsiTheme="majorHAnsi" w:cstheme="majorHAnsi"/>
                <w:iCs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в т. ч.:</w:t>
            </w:r>
          </w:p>
        </w:tc>
      </w:tr>
      <w:tr w:rsidR="00D77ED5" w:rsidRPr="00172D93">
        <w:trPr>
          <w:trHeight w:val="490"/>
        </w:trPr>
        <w:tc>
          <w:tcPr>
            <w:tcW w:w="7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7ED5" w:rsidRPr="00172D93" w:rsidRDefault="00A515D7">
            <w:pPr>
              <w:widowControl w:val="0"/>
              <w:suppressAutoHyphens/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теоретическое обучение</w:t>
            </w:r>
          </w:p>
        </w:tc>
        <w:tc>
          <w:tcPr>
            <w:tcW w:w="2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7ED5" w:rsidRPr="00172D93" w:rsidRDefault="00B10D35" w:rsidP="00755908">
            <w:pPr>
              <w:widowControl w:val="0"/>
              <w:suppressAutoHyphens/>
              <w:spacing w:after="0"/>
              <w:jc w:val="center"/>
              <w:rPr>
                <w:rFonts w:asciiTheme="majorHAnsi" w:hAnsiTheme="majorHAnsi" w:cstheme="majorHAnsi"/>
                <w:iCs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iCs/>
                <w:sz w:val="24"/>
                <w:szCs w:val="24"/>
              </w:rPr>
              <w:t>1</w:t>
            </w:r>
            <w:r w:rsidR="00755908">
              <w:rPr>
                <w:rFonts w:asciiTheme="majorHAnsi" w:hAnsiTheme="majorHAnsi" w:cstheme="majorHAnsi"/>
                <w:iCs/>
                <w:sz w:val="24"/>
                <w:szCs w:val="24"/>
              </w:rPr>
              <w:t>4</w:t>
            </w:r>
          </w:p>
        </w:tc>
      </w:tr>
      <w:tr w:rsidR="00D77ED5" w:rsidRPr="00172D93">
        <w:trPr>
          <w:trHeight w:val="490"/>
        </w:trPr>
        <w:tc>
          <w:tcPr>
            <w:tcW w:w="7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7ED5" w:rsidRPr="00172D93" w:rsidRDefault="00A515D7">
            <w:pPr>
              <w:widowControl w:val="0"/>
              <w:suppressAutoHyphens/>
              <w:spacing w:after="0"/>
              <w:rPr>
                <w:rFonts w:asciiTheme="majorHAnsi" w:hAnsiTheme="majorHAnsi" w:cstheme="majorHAnsi"/>
                <w:i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практические занятия</w:t>
            </w:r>
          </w:p>
        </w:tc>
        <w:tc>
          <w:tcPr>
            <w:tcW w:w="2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7ED5" w:rsidRPr="00172D93" w:rsidRDefault="00B10D35" w:rsidP="00755908">
            <w:pPr>
              <w:widowControl w:val="0"/>
              <w:suppressAutoHyphens/>
              <w:spacing w:after="0"/>
              <w:jc w:val="center"/>
              <w:rPr>
                <w:rFonts w:asciiTheme="majorHAnsi" w:hAnsiTheme="majorHAnsi" w:cstheme="majorHAnsi"/>
                <w:iCs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iCs/>
                <w:sz w:val="24"/>
                <w:szCs w:val="24"/>
              </w:rPr>
              <w:t>16</w:t>
            </w:r>
          </w:p>
        </w:tc>
      </w:tr>
      <w:tr w:rsidR="00D77ED5" w:rsidRPr="00172D93">
        <w:trPr>
          <w:trHeight w:val="267"/>
        </w:trPr>
        <w:tc>
          <w:tcPr>
            <w:tcW w:w="7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7ED5" w:rsidRPr="00172D93" w:rsidRDefault="00A515D7">
            <w:pPr>
              <w:widowControl w:val="0"/>
              <w:suppressAutoHyphens/>
              <w:spacing w:after="0"/>
              <w:rPr>
                <w:rFonts w:asciiTheme="majorHAnsi" w:hAnsiTheme="majorHAnsi" w:cstheme="majorHAnsi"/>
                <w:i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i/>
                <w:sz w:val="24"/>
                <w:szCs w:val="24"/>
              </w:rPr>
              <w:t xml:space="preserve">Самостоятельная работа </w:t>
            </w:r>
          </w:p>
        </w:tc>
        <w:tc>
          <w:tcPr>
            <w:tcW w:w="2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7ED5" w:rsidRPr="00172D93" w:rsidRDefault="00755908" w:rsidP="00755908">
            <w:pPr>
              <w:widowControl w:val="0"/>
              <w:suppressAutoHyphens/>
              <w:spacing w:after="0"/>
              <w:jc w:val="center"/>
              <w:rPr>
                <w:rFonts w:asciiTheme="majorHAnsi" w:hAnsiTheme="majorHAnsi" w:cstheme="majorHAnsi"/>
                <w:i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iCs/>
                <w:sz w:val="24"/>
                <w:szCs w:val="24"/>
              </w:rPr>
              <w:t>*</w:t>
            </w:r>
          </w:p>
        </w:tc>
      </w:tr>
      <w:tr w:rsidR="00D77ED5" w:rsidRPr="00172D93">
        <w:trPr>
          <w:trHeight w:val="331"/>
        </w:trPr>
        <w:tc>
          <w:tcPr>
            <w:tcW w:w="7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7ED5" w:rsidRPr="00172D93" w:rsidRDefault="00A515D7">
            <w:pPr>
              <w:widowControl w:val="0"/>
              <w:suppressAutoHyphens/>
              <w:spacing w:after="0"/>
              <w:rPr>
                <w:rFonts w:asciiTheme="majorHAnsi" w:hAnsiTheme="majorHAnsi" w:cstheme="majorHAnsi"/>
                <w:i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b/>
                <w:iCs/>
                <w:sz w:val="24"/>
                <w:szCs w:val="24"/>
              </w:rPr>
              <w:lastRenderedPageBreak/>
              <w:t>Промежуточная аттестация</w:t>
            </w:r>
          </w:p>
        </w:tc>
        <w:tc>
          <w:tcPr>
            <w:tcW w:w="2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7ED5" w:rsidRPr="00172D93" w:rsidRDefault="00755908" w:rsidP="00755908">
            <w:pPr>
              <w:widowControl w:val="0"/>
              <w:suppressAutoHyphens/>
              <w:spacing w:after="0"/>
              <w:jc w:val="center"/>
              <w:rPr>
                <w:rFonts w:asciiTheme="majorHAnsi" w:hAnsiTheme="majorHAnsi" w:cstheme="majorHAnsi"/>
                <w:i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iCs/>
                <w:sz w:val="24"/>
                <w:szCs w:val="24"/>
              </w:rPr>
              <w:t>2</w:t>
            </w:r>
          </w:p>
        </w:tc>
      </w:tr>
    </w:tbl>
    <w:p w:rsidR="00D77ED5" w:rsidRPr="00172D93" w:rsidRDefault="00D77ED5">
      <w:pPr>
        <w:rPr>
          <w:rFonts w:asciiTheme="majorHAnsi" w:hAnsiTheme="majorHAnsi" w:cstheme="majorHAnsi"/>
          <w:sz w:val="24"/>
          <w:szCs w:val="24"/>
        </w:rPr>
        <w:sectPr w:rsidR="00D77ED5" w:rsidRPr="00172D93" w:rsidSect="00172D93">
          <w:headerReference w:type="default" r:id="rId18"/>
          <w:footerReference w:type="default" r:id="rId19"/>
          <w:endnotePr>
            <w:numFmt w:val="decimal"/>
          </w:endnotePr>
          <w:pgSz w:w="11907" w:h="16840"/>
          <w:pgMar w:top="992" w:right="851" w:bottom="1134" w:left="1134" w:header="0" w:footer="708" w:gutter="0"/>
          <w:cols w:space="720"/>
        </w:sectPr>
      </w:pPr>
    </w:p>
    <w:p w:rsidR="00D77ED5" w:rsidRPr="00172D93" w:rsidRDefault="00A515D7">
      <w:pPr>
        <w:suppressAutoHyphens/>
        <w:spacing w:after="120"/>
        <w:rPr>
          <w:rFonts w:asciiTheme="majorHAnsi" w:hAnsiTheme="majorHAnsi" w:cstheme="majorHAnsi"/>
          <w:b/>
          <w:bCs/>
          <w:sz w:val="24"/>
          <w:szCs w:val="24"/>
        </w:rPr>
      </w:pPr>
      <w:r w:rsidRPr="00172D93">
        <w:rPr>
          <w:rFonts w:asciiTheme="majorHAnsi" w:hAnsiTheme="majorHAnsi" w:cstheme="majorHAnsi"/>
          <w:b/>
          <w:sz w:val="24"/>
          <w:szCs w:val="24"/>
        </w:rPr>
        <w:lastRenderedPageBreak/>
        <w:t>2.1.Тематический план и содержание учебной дисциплины</w:t>
      </w:r>
    </w:p>
    <w:tbl>
      <w:tblPr>
        <w:tblW w:w="15025" w:type="dxa"/>
        <w:tblInd w:w="109" w:type="dxa"/>
        <w:tblLook w:val="01E0" w:firstRow="1" w:lastRow="1" w:firstColumn="1" w:lastColumn="1" w:noHBand="0" w:noVBand="0"/>
      </w:tblPr>
      <w:tblGrid>
        <w:gridCol w:w="2499"/>
        <w:gridCol w:w="5155"/>
        <w:gridCol w:w="1620"/>
        <w:gridCol w:w="1788"/>
        <w:gridCol w:w="1209"/>
        <w:gridCol w:w="2754"/>
      </w:tblGrid>
      <w:tr w:rsidR="00D77ED5" w:rsidRPr="00172D93" w:rsidTr="006F7E9E">
        <w:trPr>
          <w:trHeight w:val="20"/>
        </w:trPr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ED5" w:rsidRPr="00172D93" w:rsidRDefault="00A515D7">
            <w:pPr>
              <w:widowControl w:val="0"/>
              <w:suppressAutoHyphens/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5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ED5" w:rsidRPr="00172D93" w:rsidRDefault="00A515D7">
            <w:pPr>
              <w:widowControl w:val="0"/>
              <w:suppressAutoHyphens/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Содержание учебного материала и формы организации деятельности </w:t>
            </w:r>
            <w:proofErr w:type="gramStart"/>
            <w:r w:rsidRPr="00172D93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ED5" w:rsidRPr="00172D93" w:rsidRDefault="00A515D7">
            <w:pPr>
              <w:widowControl w:val="0"/>
              <w:suppressAutoHyphens/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Объем, акад. </w:t>
            </w:r>
            <w:proofErr w:type="gramStart"/>
            <w:r w:rsidRPr="00172D93">
              <w:rPr>
                <w:rFonts w:asciiTheme="majorHAnsi" w:hAnsiTheme="majorHAnsi" w:cstheme="majorHAnsi"/>
                <w:bCs/>
                <w:sz w:val="24"/>
                <w:szCs w:val="24"/>
              </w:rPr>
              <w:t>ч</w:t>
            </w:r>
            <w:proofErr w:type="gramEnd"/>
            <w:r w:rsidRPr="00172D93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 / в том числе в форме практической подготовки, акад</w:t>
            </w:r>
            <w:r w:rsidR="006F7E9E">
              <w:rPr>
                <w:rFonts w:asciiTheme="majorHAnsi" w:hAnsiTheme="majorHAnsi" w:cstheme="majorHAnsi"/>
                <w:bCs/>
                <w:sz w:val="24"/>
                <w:szCs w:val="24"/>
              </w:rPr>
              <w:t>.</w:t>
            </w:r>
            <w:r w:rsidRPr="00172D93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 ч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ED5" w:rsidRPr="00172D93" w:rsidRDefault="00A515D7">
            <w:pPr>
              <w:widowControl w:val="0"/>
              <w:suppressAutoHyphens/>
              <w:spacing w:after="0" w:line="240" w:lineRule="auto"/>
              <w:jc w:val="center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bCs/>
                <w:sz w:val="24"/>
                <w:szCs w:val="24"/>
              </w:rPr>
              <w:t>Коды компетенций и личностных результатов, формированию которых способствует элемент программы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ED5" w:rsidRPr="00172D93" w:rsidRDefault="00A515D7">
            <w:pPr>
              <w:widowControl w:val="0"/>
              <w:suppressAutoHyphens/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КОД </w:t>
            </w:r>
            <w:proofErr w:type="gramStart"/>
            <w:r w:rsidRPr="00172D93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ОК</w:t>
            </w:r>
            <w:proofErr w:type="gramEnd"/>
            <w:r w:rsidRPr="00172D93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, ПК</w:t>
            </w:r>
          </w:p>
        </w:tc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ED5" w:rsidRPr="00172D93" w:rsidRDefault="00A515D7">
            <w:pPr>
              <w:widowControl w:val="0"/>
              <w:suppressAutoHyphens/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КОД НУЗ</w:t>
            </w:r>
          </w:p>
        </w:tc>
      </w:tr>
      <w:tr w:rsidR="008C2D41" w:rsidRPr="00172D93" w:rsidTr="00CC3C68">
        <w:trPr>
          <w:trHeight w:val="20"/>
        </w:trPr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D41" w:rsidRPr="008C2D41" w:rsidRDefault="008C2D41" w:rsidP="00CC3C68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  <w:bCs/>
                <w:i/>
                <w:sz w:val="16"/>
                <w:szCs w:val="16"/>
              </w:rPr>
            </w:pPr>
            <w:r w:rsidRPr="008C2D41">
              <w:rPr>
                <w:rFonts w:asciiTheme="majorHAnsi" w:hAnsiTheme="majorHAnsi" w:cstheme="majorHAnsi"/>
                <w:bCs/>
                <w:i/>
                <w:sz w:val="16"/>
                <w:szCs w:val="16"/>
              </w:rPr>
              <w:t>1</w:t>
            </w:r>
          </w:p>
        </w:tc>
        <w:tc>
          <w:tcPr>
            <w:tcW w:w="5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D41" w:rsidRPr="008C2D41" w:rsidRDefault="008C2D41" w:rsidP="00CC3C68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  <w:bCs/>
                <w:i/>
                <w:sz w:val="16"/>
                <w:szCs w:val="16"/>
              </w:rPr>
            </w:pPr>
            <w:r w:rsidRPr="008C2D41">
              <w:rPr>
                <w:rFonts w:asciiTheme="majorHAnsi" w:hAnsiTheme="majorHAnsi" w:cstheme="majorHAnsi"/>
                <w:bCs/>
                <w:i/>
                <w:sz w:val="16"/>
                <w:szCs w:val="16"/>
              </w:rPr>
              <w:t>2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2D41" w:rsidRPr="008C2D41" w:rsidRDefault="008C2D41" w:rsidP="00CC3C68">
            <w:pPr>
              <w:widowControl w:val="0"/>
              <w:suppressAutoHyphens/>
              <w:spacing w:after="0" w:line="240" w:lineRule="auto"/>
              <w:jc w:val="center"/>
              <w:rPr>
                <w:rFonts w:asciiTheme="majorHAnsi" w:hAnsiTheme="majorHAnsi" w:cstheme="majorHAnsi"/>
                <w:i/>
                <w:sz w:val="16"/>
                <w:szCs w:val="16"/>
              </w:rPr>
            </w:pPr>
            <w:r w:rsidRPr="008C2D41">
              <w:rPr>
                <w:rFonts w:asciiTheme="majorHAnsi" w:hAnsiTheme="majorHAnsi" w:cstheme="majorHAnsi"/>
                <w:i/>
                <w:sz w:val="16"/>
                <w:szCs w:val="16"/>
              </w:rPr>
              <w:t>3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D41" w:rsidRPr="008C2D41" w:rsidRDefault="008C2D41" w:rsidP="00CC3C68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  <w:i/>
                <w:sz w:val="16"/>
                <w:szCs w:val="16"/>
              </w:rPr>
            </w:pPr>
            <w:r w:rsidRPr="008C2D41">
              <w:rPr>
                <w:rFonts w:asciiTheme="majorHAnsi" w:hAnsiTheme="majorHAnsi" w:cstheme="majorHAnsi"/>
                <w:i/>
                <w:sz w:val="16"/>
                <w:szCs w:val="16"/>
              </w:rPr>
              <w:t>4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D41" w:rsidRPr="008C2D41" w:rsidRDefault="008C2D41" w:rsidP="00CC3C68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  <w:i/>
                <w:sz w:val="16"/>
                <w:szCs w:val="16"/>
              </w:rPr>
            </w:pPr>
            <w:r w:rsidRPr="008C2D41">
              <w:rPr>
                <w:rFonts w:asciiTheme="majorHAnsi" w:hAnsiTheme="majorHAnsi" w:cstheme="majorHAnsi"/>
                <w:i/>
                <w:sz w:val="16"/>
                <w:szCs w:val="16"/>
              </w:rPr>
              <w:t>5</w:t>
            </w:r>
          </w:p>
        </w:tc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D41" w:rsidRPr="008C2D41" w:rsidRDefault="008C2D41" w:rsidP="00CC3C68">
            <w:pPr>
              <w:spacing w:after="0" w:line="240" w:lineRule="auto"/>
              <w:jc w:val="center"/>
              <w:rPr>
                <w:rFonts w:asciiTheme="majorHAnsi" w:hAnsiTheme="majorHAnsi" w:cstheme="majorHAnsi"/>
                <w:i/>
                <w:sz w:val="16"/>
                <w:szCs w:val="16"/>
              </w:rPr>
            </w:pPr>
            <w:r w:rsidRPr="008C2D41">
              <w:rPr>
                <w:rFonts w:asciiTheme="majorHAnsi" w:hAnsiTheme="majorHAnsi" w:cstheme="majorHAnsi"/>
                <w:i/>
                <w:sz w:val="16"/>
                <w:szCs w:val="16"/>
              </w:rPr>
              <w:t>6</w:t>
            </w:r>
          </w:p>
        </w:tc>
      </w:tr>
      <w:tr w:rsidR="008C2D41" w:rsidRPr="00172D93" w:rsidTr="006F7E9E">
        <w:trPr>
          <w:trHeight w:val="20"/>
        </w:trPr>
        <w:tc>
          <w:tcPr>
            <w:tcW w:w="76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D41" w:rsidRPr="00172D93" w:rsidRDefault="008C2D41" w:rsidP="00B10D35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Раздел 1. Введение в электроматериаловедение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2D41" w:rsidRPr="00172D93" w:rsidRDefault="008C2D41" w:rsidP="00B10D35">
            <w:pPr>
              <w:widowControl w:val="0"/>
              <w:suppressAutoHyphens/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D41" w:rsidRPr="00172D93" w:rsidRDefault="008C2D41" w:rsidP="00B10D35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C2D41" w:rsidRPr="00172D93" w:rsidRDefault="008C2D41" w:rsidP="00B10D35">
            <w:pPr>
              <w:widowControl w:val="0"/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C2D41" w:rsidRPr="00172D93" w:rsidRDefault="008C2D41" w:rsidP="00B10D35">
            <w:pPr>
              <w:widowControl w:val="0"/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8C2D41" w:rsidRPr="00172D93" w:rsidTr="006F7E9E">
        <w:trPr>
          <w:trHeight w:val="20"/>
        </w:trPr>
        <w:tc>
          <w:tcPr>
            <w:tcW w:w="24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D41" w:rsidRPr="00755908" w:rsidRDefault="008C2D41" w:rsidP="00B10D35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755908">
              <w:rPr>
                <w:rFonts w:asciiTheme="majorHAnsi" w:hAnsiTheme="majorHAnsi" w:cstheme="majorHAnsi"/>
                <w:bCs/>
                <w:sz w:val="24"/>
                <w:szCs w:val="24"/>
              </w:rPr>
              <w:t>Тема 1.</w:t>
            </w:r>
            <w:r>
              <w:rPr>
                <w:rFonts w:asciiTheme="majorHAnsi" w:hAnsiTheme="majorHAnsi" w:cstheme="majorHAnsi"/>
                <w:bCs/>
                <w:sz w:val="24"/>
                <w:szCs w:val="24"/>
              </w:rPr>
              <w:t>1.</w:t>
            </w:r>
            <w:r w:rsidRPr="00755908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 Строение вещества</w:t>
            </w:r>
          </w:p>
          <w:p w:rsidR="008C2D41" w:rsidRPr="00755908" w:rsidRDefault="008C2D41" w:rsidP="00B10D35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</w:p>
        </w:tc>
        <w:tc>
          <w:tcPr>
            <w:tcW w:w="5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D41" w:rsidRPr="00172D93" w:rsidRDefault="008C2D41" w:rsidP="00B10D35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/>
                <w:bCs/>
                <w:i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2D41" w:rsidRPr="00172D93" w:rsidRDefault="008C2D41" w:rsidP="00B10D35">
            <w:pPr>
              <w:widowControl w:val="0"/>
              <w:suppressAutoHyphens/>
              <w:spacing w:after="0" w:line="240" w:lineRule="auto"/>
              <w:jc w:val="center"/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6</w:t>
            </w:r>
          </w:p>
        </w:tc>
        <w:tc>
          <w:tcPr>
            <w:tcW w:w="17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D41" w:rsidRPr="00AD60B5" w:rsidRDefault="008C2D41" w:rsidP="00740F8C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AD60B5">
              <w:rPr>
                <w:rFonts w:asciiTheme="majorHAnsi" w:hAnsiTheme="majorHAnsi" w:cstheme="majorHAnsi"/>
              </w:rPr>
              <w:t>ОК.01</w:t>
            </w:r>
          </w:p>
          <w:p w:rsidR="008C2D41" w:rsidRPr="00AD60B5" w:rsidRDefault="008C2D41" w:rsidP="00740F8C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AD60B5">
              <w:rPr>
                <w:rFonts w:asciiTheme="majorHAnsi" w:hAnsiTheme="majorHAnsi" w:cstheme="majorHAnsi"/>
              </w:rPr>
              <w:t>ОК.02</w:t>
            </w:r>
          </w:p>
          <w:p w:rsidR="008C2D41" w:rsidRPr="00AD60B5" w:rsidRDefault="008C2D41" w:rsidP="00740F8C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AD60B5">
              <w:rPr>
                <w:rFonts w:asciiTheme="majorHAnsi" w:hAnsiTheme="majorHAnsi" w:cstheme="majorHAnsi"/>
              </w:rPr>
              <w:t>ОК.03</w:t>
            </w:r>
          </w:p>
          <w:p w:rsidR="008C2D41" w:rsidRPr="00AD60B5" w:rsidRDefault="008C2D41" w:rsidP="00740F8C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AD60B5">
              <w:rPr>
                <w:rFonts w:asciiTheme="majorHAnsi" w:hAnsiTheme="majorHAnsi" w:cstheme="majorHAnsi"/>
              </w:rPr>
              <w:t>ОК.04.</w:t>
            </w:r>
          </w:p>
          <w:p w:rsidR="008C2D41" w:rsidRPr="00AD60B5" w:rsidRDefault="008C2D41" w:rsidP="00740F8C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AD60B5">
              <w:rPr>
                <w:rFonts w:asciiTheme="majorHAnsi" w:hAnsiTheme="majorHAnsi" w:cstheme="majorHAnsi"/>
              </w:rPr>
              <w:t>ПК3.2.</w:t>
            </w:r>
          </w:p>
          <w:p w:rsidR="008C2D41" w:rsidRPr="00AD60B5" w:rsidRDefault="008C2D41" w:rsidP="00740F8C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AD60B5">
              <w:rPr>
                <w:rFonts w:asciiTheme="majorHAnsi" w:hAnsiTheme="majorHAnsi" w:cstheme="majorHAnsi"/>
              </w:rPr>
              <w:t>ЛР 04, ЛР 05, ЛР 06, ЛР 07, ЛР 13, ЛР 15</w:t>
            </w:r>
          </w:p>
          <w:p w:rsidR="008C2D41" w:rsidRPr="00E10853" w:rsidRDefault="008C2D41" w:rsidP="00740F8C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  <w:b/>
                <w:i/>
              </w:rPr>
            </w:pPr>
          </w:p>
        </w:tc>
        <w:tc>
          <w:tcPr>
            <w:tcW w:w="12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C2D41" w:rsidRPr="00AD60B5" w:rsidRDefault="008C2D41" w:rsidP="00740F8C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</w:rPr>
            </w:pPr>
            <w:r w:rsidRPr="00AD60B5">
              <w:rPr>
                <w:rFonts w:asciiTheme="majorHAnsi" w:hAnsiTheme="majorHAnsi" w:cstheme="majorHAnsi"/>
              </w:rPr>
              <w:t>ОК.01</w:t>
            </w:r>
          </w:p>
          <w:p w:rsidR="008C2D41" w:rsidRPr="00AD60B5" w:rsidRDefault="008C2D41" w:rsidP="00740F8C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</w:rPr>
            </w:pPr>
            <w:r w:rsidRPr="00AD60B5">
              <w:rPr>
                <w:rFonts w:asciiTheme="majorHAnsi" w:hAnsiTheme="majorHAnsi" w:cstheme="majorHAnsi"/>
              </w:rPr>
              <w:t>ОК.02</w:t>
            </w:r>
          </w:p>
          <w:p w:rsidR="008C2D41" w:rsidRPr="00AD60B5" w:rsidRDefault="008C2D41" w:rsidP="00740F8C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</w:rPr>
            </w:pPr>
            <w:r w:rsidRPr="00AD60B5">
              <w:rPr>
                <w:rFonts w:asciiTheme="majorHAnsi" w:hAnsiTheme="majorHAnsi" w:cstheme="majorHAnsi"/>
              </w:rPr>
              <w:t>ОК.03</w:t>
            </w:r>
          </w:p>
          <w:p w:rsidR="008C2D41" w:rsidRPr="00AD60B5" w:rsidRDefault="008C2D41" w:rsidP="00740F8C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</w:rPr>
            </w:pPr>
            <w:r w:rsidRPr="00AD60B5">
              <w:rPr>
                <w:rFonts w:asciiTheme="majorHAnsi" w:hAnsiTheme="majorHAnsi" w:cstheme="majorHAnsi"/>
              </w:rPr>
              <w:t>ОК.04.</w:t>
            </w:r>
          </w:p>
          <w:p w:rsidR="008C2D41" w:rsidRPr="00E10853" w:rsidRDefault="008C2D41" w:rsidP="00740F8C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</w:rPr>
            </w:pPr>
            <w:r w:rsidRPr="00AD60B5">
              <w:rPr>
                <w:rFonts w:asciiTheme="majorHAnsi" w:hAnsiTheme="majorHAnsi" w:cstheme="majorHAnsi"/>
              </w:rPr>
              <w:t>ПК3.2.</w:t>
            </w:r>
          </w:p>
        </w:tc>
        <w:tc>
          <w:tcPr>
            <w:tcW w:w="27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C2D41" w:rsidRDefault="008C2D41" w:rsidP="00740F8C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EA21CE">
              <w:rPr>
                <w:rFonts w:asciiTheme="majorHAnsi" w:hAnsiTheme="majorHAnsi" w:cstheme="majorHAnsi"/>
              </w:rPr>
              <w:t>У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01.01, У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01.02, У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01.03, У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01.04, З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01.01, З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01.02, З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01.03, З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01.04, З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01.05, У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02.01, У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02.02, З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02.01, З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02.02, У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03.01, У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03.02, У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>03.03, З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03.01, З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>03.02, З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03.03, У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04.01, У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04.02, У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>04.03, У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04.04, У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04.05, У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>04.06</w:t>
            </w:r>
            <w:r>
              <w:rPr>
                <w:rFonts w:asciiTheme="majorHAnsi" w:hAnsiTheme="majorHAnsi" w:cstheme="majorHAnsi"/>
              </w:rPr>
              <w:t xml:space="preserve">. </w:t>
            </w:r>
            <w:r w:rsidRPr="00EA21CE">
              <w:rPr>
                <w:rFonts w:asciiTheme="majorHAnsi" w:hAnsiTheme="majorHAnsi" w:cstheme="majorHAnsi"/>
              </w:rPr>
              <w:t>З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04.01, З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04.02, З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04.03</w:t>
            </w:r>
          </w:p>
          <w:p w:rsidR="008C2D41" w:rsidRPr="00EA21CE" w:rsidRDefault="008C2D41" w:rsidP="00740F8C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EA21CE">
              <w:rPr>
                <w:rFonts w:asciiTheme="majorHAnsi" w:hAnsiTheme="majorHAnsi" w:cstheme="majorHAnsi"/>
              </w:rPr>
              <w:t>Н 3.2.01</w:t>
            </w:r>
            <w:r>
              <w:rPr>
                <w:rFonts w:asciiTheme="majorHAnsi" w:hAnsiTheme="majorHAnsi" w:cstheme="majorHAnsi"/>
              </w:rPr>
              <w:t xml:space="preserve">, </w:t>
            </w:r>
            <w:r w:rsidRPr="00EA21CE">
              <w:rPr>
                <w:rFonts w:asciiTheme="majorHAnsi" w:hAnsiTheme="majorHAnsi" w:cstheme="majorHAnsi"/>
              </w:rPr>
              <w:t>У 3.2.01</w:t>
            </w:r>
            <w:r>
              <w:rPr>
                <w:rFonts w:asciiTheme="majorHAnsi" w:hAnsiTheme="majorHAnsi" w:cstheme="majorHAnsi"/>
              </w:rPr>
              <w:t xml:space="preserve">, </w:t>
            </w:r>
            <w:r w:rsidRPr="00EA21CE">
              <w:rPr>
                <w:rFonts w:asciiTheme="majorHAnsi" w:hAnsiTheme="majorHAnsi" w:cstheme="majorHAnsi"/>
              </w:rPr>
              <w:t>У 3.2.02</w:t>
            </w:r>
          </w:p>
          <w:p w:rsidR="008C2D41" w:rsidRPr="00EA21CE" w:rsidRDefault="008C2D41" w:rsidP="00740F8C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EA21CE">
              <w:rPr>
                <w:rFonts w:asciiTheme="majorHAnsi" w:hAnsiTheme="majorHAnsi" w:cstheme="majorHAnsi"/>
              </w:rPr>
              <w:t>У 3.2.03</w:t>
            </w:r>
            <w:r>
              <w:rPr>
                <w:rFonts w:asciiTheme="majorHAnsi" w:hAnsiTheme="majorHAnsi" w:cstheme="majorHAnsi"/>
              </w:rPr>
              <w:t xml:space="preserve">, </w:t>
            </w:r>
            <w:r w:rsidRPr="00EA21CE">
              <w:rPr>
                <w:rFonts w:asciiTheme="majorHAnsi" w:hAnsiTheme="majorHAnsi" w:cstheme="majorHAnsi"/>
              </w:rPr>
              <w:t>У 3.2.04</w:t>
            </w:r>
            <w:r>
              <w:rPr>
                <w:rFonts w:asciiTheme="majorHAnsi" w:hAnsiTheme="majorHAnsi" w:cstheme="majorHAnsi"/>
              </w:rPr>
              <w:t xml:space="preserve">, </w:t>
            </w:r>
            <w:r w:rsidRPr="00EA21CE">
              <w:rPr>
                <w:rFonts w:asciiTheme="majorHAnsi" w:hAnsiTheme="majorHAnsi" w:cstheme="majorHAnsi"/>
              </w:rPr>
              <w:t>У 3.2.05</w:t>
            </w:r>
          </w:p>
          <w:p w:rsidR="008C2D41" w:rsidRPr="00EA21CE" w:rsidRDefault="008C2D41" w:rsidP="00740F8C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proofErr w:type="gramStart"/>
            <w:r w:rsidRPr="00EA21CE">
              <w:rPr>
                <w:rFonts w:asciiTheme="majorHAnsi" w:hAnsiTheme="majorHAnsi" w:cstheme="majorHAnsi"/>
              </w:rPr>
              <w:t>З</w:t>
            </w:r>
            <w:proofErr w:type="gramEnd"/>
            <w:r w:rsidRPr="00EA21CE">
              <w:rPr>
                <w:rFonts w:asciiTheme="majorHAnsi" w:hAnsiTheme="majorHAnsi" w:cstheme="majorHAnsi"/>
              </w:rPr>
              <w:t xml:space="preserve"> 3.2.01</w:t>
            </w:r>
            <w:r>
              <w:rPr>
                <w:rFonts w:asciiTheme="majorHAnsi" w:hAnsiTheme="majorHAnsi" w:cstheme="majorHAnsi"/>
              </w:rPr>
              <w:t xml:space="preserve">, </w:t>
            </w:r>
            <w:r w:rsidRPr="00EA21CE">
              <w:rPr>
                <w:rFonts w:asciiTheme="majorHAnsi" w:hAnsiTheme="majorHAnsi" w:cstheme="majorHAnsi"/>
              </w:rPr>
              <w:t>З 3.2.02</w:t>
            </w:r>
            <w:r>
              <w:rPr>
                <w:rFonts w:asciiTheme="majorHAnsi" w:hAnsiTheme="majorHAnsi" w:cstheme="majorHAnsi"/>
              </w:rPr>
              <w:t xml:space="preserve">, </w:t>
            </w:r>
            <w:r w:rsidRPr="00EA21CE">
              <w:rPr>
                <w:rFonts w:asciiTheme="majorHAnsi" w:hAnsiTheme="majorHAnsi" w:cstheme="majorHAnsi"/>
              </w:rPr>
              <w:t>З 3.2.03</w:t>
            </w:r>
          </w:p>
          <w:p w:rsidR="008C2D41" w:rsidRDefault="008C2D41" w:rsidP="00740F8C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proofErr w:type="gramStart"/>
            <w:r w:rsidRPr="00EA21CE">
              <w:rPr>
                <w:rFonts w:asciiTheme="majorHAnsi" w:hAnsiTheme="majorHAnsi" w:cstheme="majorHAnsi"/>
              </w:rPr>
              <w:t>З</w:t>
            </w:r>
            <w:proofErr w:type="gramEnd"/>
            <w:r w:rsidRPr="00EA21CE">
              <w:rPr>
                <w:rFonts w:asciiTheme="majorHAnsi" w:hAnsiTheme="majorHAnsi" w:cstheme="majorHAnsi"/>
              </w:rPr>
              <w:t xml:space="preserve"> 3.2.04</w:t>
            </w:r>
            <w:r>
              <w:rPr>
                <w:rFonts w:asciiTheme="majorHAnsi" w:hAnsiTheme="majorHAnsi" w:cstheme="majorHAnsi"/>
              </w:rPr>
              <w:t xml:space="preserve">, </w:t>
            </w:r>
            <w:r w:rsidRPr="00EA21CE">
              <w:rPr>
                <w:rFonts w:asciiTheme="majorHAnsi" w:hAnsiTheme="majorHAnsi" w:cstheme="majorHAnsi"/>
              </w:rPr>
              <w:t>З 3.2.05</w:t>
            </w:r>
          </w:p>
          <w:p w:rsidR="008C2D41" w:rsidRPr="00E10853" w:rsidRDefault="008C2D41" w:rsidP="00740F8C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740F8C">
              <w:rPr>
                <w:rFonts w:asciiTheme="majorHAnsi" w:hAnsiTheme="majorHAnsi" w:cstheme="majorHAnsi"/>
              </w:rPr>
              <w:t>Уд 1</w:t>
            </w:r>
            <w:r>
              <w:rPr>
                <w:rFonts w:asciiTheme="majorHAnsi" w:hAnsiTheme="majorHAnsi" w:cstheme="majorHAnsi"/>
              </w:rPr>
              <w:t xml:space="preserve">, </w:t>
            </w:r>
            <w:r w:rsidRPr="00740F8C">
              <w:rPr>
                <w:rFonts w:asciiTheme="majorHAnsi" w:hAnsiTheme="majorHAnsi" w:cstheme="majorHAnsi"/>
              </w:rPr>
              <w:t>Зд 1</w:t>
            </w:r>
            <w:r>
              <w:rPr>
                <w:rFonts w:asciiTheme="majorHAnsi" w:hAnsiTheme="majorHAnsi" w:cstheme="majorHAnsi"/>
              </w:rPr>
              <w:t xml:space="preserve">, </w:t>
            </w:r>
            <w:r w:rsidRPr="00740F8C">
              <w:rPr>
                <w:rFonts w:asciiTheme="majorHAnsi" w:hAnsiTheme="majorHAnsi" w:cstheme="majorHAnsi"/>
              </w:rPr>
              <w:t>Зд 2</w:t>
            </w:r>
            <w:r>
              <w:rPr>
                <w:rFonts w:asciiTheme="majorHAnsi" w:hAnsiTheme="majorHAnsi" w:cstheme="majorHAnsi"/>
              </w:rPr>
              <w:t xml:space="preserve">, </w:t>
            </w:r>
            <w:r w:rsidRPr="00740F8C">
              <w:rPr>
                <w:rFonts w:asciiTheme="majorHAnsi" w:hAnsiTheme="majorHAnsi" w:cstheme="majorHAnsi"/>
              </w:rPr>
              <w:t>Зд 3</w:t>
            </w:r>
          </w:p>
        </w:tc>
      </w:tr>
      <w:tr w:rsidR="008C2D41" w:rsidRPr="00172D93" w:rsidTr="006F7E9E">
        <w:tc>
          <w:tcPr>
            <w:tcW w:w="24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D41" w:rsidRPr="00755908" w:rsidRDefault="008C2D41" w:rsidP="00B10D3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5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D41" w:rsidRPr="006F7E9E" w:rsidRDefault="008C2D41" w:rsidP="006F7E9E">
            <w:pPr>
              <w:widowControl w:val="0"/>
              <w:spacing w:after="0"/>
              <w:jc w:val="both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6F7E9E">
              <w:rPr>
                <w:rFonts w:asciiTheme="majorHAnsi" w:hAnsiTheme="majorHAnsi" w:cstheme="majorHAnsi"/>
                <w:sz w:val="24"/>
                <w:szCs w:val="24"/>
              </w:rPr>
              <w:t>1. Введение. Общие сведения о строении материалов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2D41" w:rsidRPr="00172D93" w:rsidRDefault="008C2D41" w:rsidP="00B10D35">
            <w:pPr>
              <w:widowControl w:val="0"/>
              <w:suppressAutoHyphens/>
              <w:spacing w:after="0" w:line="240" w:lineRule="auto"/>
              <w:jc w:val="center"/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i/>
                <w:sz w:val="24"/>
                <w:szCs w:val="24"/>
              </w:rPr>
              <w:t>2</w:t>
            </w:r>
          </w:p>
        </w:tc>
        <w:tc>
          <w:tcPr>
            <w:tcW w:w="17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D41" w:rsidRPr="00172D93" w:rsidRDefault="008C2D41" w:rsidP="00B10D3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2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C2D41" w:rsidRPr="00172D93" w:rsidRDefault="008C2D41" w:rsidP="00B10D35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275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C2D41" w:rsidRPr="00172D93" w:rsidRDefault="008C2D41" w:rsidP="00B10D3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8C2D41" w:rsidRPr="00172D93" w:rsidTr="006F7E9E">
        <w:trPr>
          <w:trHeight w:val="20"/>
        </w:trPr>
        <w:tc>
          <w:tcPr>
            <w:tcW w:w="24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D41" w:rsidRPr="00755908" w:rsidRDefault="008C2D41" w:rsidP="00B10D3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5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D41" w:rsidRPr="00172D93" w:rsidRDefault="008C2D41" w:rsidP="00B10D35">
            <w:pPr>
              <w:widowControl w:val="0"/>
              <w:spacing w:after="0" w:line="240" w:lineRule="auto"/>
              <w:jc w:val="both"/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2D41" w:rsidRPr="00172D93" w:rsidRDefault="008C2D41" w:rsidP="00B10D35">
            <w:pPr>
              <w:widowControl w:val="0"/>
              <w:suppressAutoHyphens/>
              <w:spacing w:after="0" w:line="240" w:lineRule="auto"/>
              <w:jc w:val="center"/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4</w:t>
            </w:r>
          </w:p>
        </w:tc>
        <w:tc>
          <w:tcPr>
            <w:tcW w:w="17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D41" w:rsidRPr="00172D93" w:rsidRDefault="008C2D41" w:rsidP="00B10D3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2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C2D41" w:rsidRPr="00172D93" w:rsidRDefault="008C2D41" w:rsidP="00B10D35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</w:p>
        </w:tc>
        <w:tc>
          <w:tcPr>
            <w:tcW w:w="275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C2D41" w:rsidRPr="00172D93" w:rsidRDefault="008C2D41" w:rsidP="00B10D3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8C2D41" w:rsidRPr="00172D93" w:rsidTr="006F7E9E">
        <w:trPr>
          <w:trHeight w:val="20"/>
        </w:trPr>
        <w:tc>
          <w:tcPr>
            <w:tcW w:w="24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D41" w:rsidRPr="00755908" w:rsidRDefault="008C2D41" w:rsidP="00B10D3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5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D41" w:rsidRPr="00172D93" w:rsidRDefault="008C2D41" w:rsidP="006F7E9E">
            <w:pPr>
              <w:widowControl w:val="0"/>
              <w:spacing w:after="0"/>
              <w:jc w:val="both"/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1. Классификация электрорадиоматериалов.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2D41" w:rsidRPr="00172D93" w:rsidRDefault="008C2D41" w:rsidP="00B10D35">
            <w:pPr>
              <w:widowControl w:val="0"/>
              <w:suppressAutoHyphens/>
              <w:spacing w:after="0" w:line="240" w:lineRule="auto"/>
              <w:jc w:val="center"/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2</w:t>
            </w:r>
          </w:p>
        </w:tc>
        <w:tc>
          <w:tcPr>
            <w:tcW w:w="17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D41" w:rsidRPr="00172D93" w:rsidRDefault="008C2D41" w:rsidP="00B10D3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2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C2D41" w:rsidRPr="00172D93" w:rsidRDefault="008C2D41" w:rsidP="00B10D35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</w:p>
        </w:tc>
        <w:tc>
          <w:tcPr>
            <w:tcW w:w="275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C2D41" w:rsidRPr="00172D93" w:rsidRDefault="008C2D41" w:rsidP="00B10D3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8C2D41" w:rsidRPr="00172D93" w:rsidTr="00740F8C">
        <w:trPr>
          <w:trHeight w:val="20"/>
        </w:trPr>
        <w:tc>
          <w:tcPr>
            <w:tcW w:w="24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D41" w:rsidRPr="00755908" w:rsidRDefault="008C2D41" w:rsidP="00B10D3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5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D41" w:rsidRPr="00172D93" w:rsidRDefault="008C2D41" w:rsidP="00740F8C">
            <w:pPr>
              <w:widowControl w:val="0"/>
              <w:spacing w:after="0"/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2. </w:t>
            </w: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Свойства и характеристики электрорадиоматериалов.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2D41" w:rsidRPr="00172D93" w:rsidRDefault="008C2D41" w:rsidP="00B10D35">
            <w:pPr>
              <w:widowControl w:val="0"/>
              <w:suppressAutoHyphens/>
              <w:spacing w:after="0" w:line="240" w:lineRule="auto"/>
              <w:jc w:val="center"/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2</w:t>
            </w:r>
          </w:p>
        </w:tc>
        <w:tc>
          <w:tcPr>
            <w:tcW w:w="17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D41" w:rsidRPr="00172D93" w:rsidRDefault="008C2D41" w:rsidP="00B10D3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2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C2D41" w:rsidRPr="00172D93" w:rsidRDefault="008C2D41" w:rsidP="00B10D35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</w:p>
        </w:tc>
        <w:tc>
          <w:tcPr>
            <w:tcW w:w="275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C2D41" w:rsidRPr="00172D93" w:rsidRDefault="008C2D41" w:rsidP="00B10D3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8C2D41" w:rsidRPr="00172D93" w:rsidTr="006F7E9E">
        <w:trPr>
          <w:trHeight w:val="20"/>
        </w:trPr>
        <w:tc>
          <w:tcPr>
            <w:tcW w:w="24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D41" w:rsidRPr="00755908" w:rsidRDefault="008C2D41" w:rsidP="00B10D35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755908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Тема </w:t>
            </w:r>
            <w:r>
              <w:rPr>
                <w:rFonts w:asciiTheme="majorHAnsi" w:hAnsiTheme="majorHAnsi" w:cstheme="majorHAnsi"/>
                <w:bCs/>
                <w:sz w:val="24"/>
                <w:szCs w:val="24"/>
              </w:rPr>
              <w:t>1.</w:t>
            </w:r>
            <w:r w:rsidRPr="00755908">
              <w:rPr>
                <w:rFonts w:asciiTheme="majorHAnsi" w:hAnsiTheme="majorHAnsi" w:cstheme="majorHAnsi"/>
                <w:bCs/>
                <w:sz w:val="24"/>
                <w:szCs w:val="24"/>
              </w:rPr>
              <w:t>2.</w:t>
            </w:r>
          </w:p>
          <w:p w:rsidR="008C2D41" w:rsidRPr="00755908" w:rsidRDefault="008C2D41" w:rsidP="00B10D35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755908">
              <w:rPr>
                <w:rFonts w:asciiTheme="majorHAnsi" w:hAnsiTheme="majorHAnsi" w:cstheme="majorHAnsi"/>
                <w:bCs/>
                <w:sz w:val="24"/>
                <w:szCs w:val="24"/>
              </w:rPr>
              <w:t>Проводниковые материалы</w:t>
            </w:r>
          </w:p>
        </w:tc>
        <w:tc>
          <w:tcPr>
            <w:tcW w:w="5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D41" w:rsidRPr="00172D93" w:rsidRDefault="008C2D41" w:rsidP="00B10D35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2D41" w:rsidRPr="00172D93" w:rsidRDefault="008C2D41" w:rsidP="00B10D35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6</w:t>
            </w:r>
          </w:p>
        </w:tc>
        <w:tc>
          <w:tcPr>
            <w:tcW w:w="17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D41" w:rsidRPr="00AD60B5" w:rsidRDefault="008C2D41" w:rsidP="00740F8C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AD60B5">
              <w:rPr>
                <w:rFonts w:asciiTheme="majorHAnsi" w:hAnsiTheme="majorHAnsi" w:cstheme="majorHAnsi"/>
              </w:rPr>
              <w:t>ОК.01</w:t>
            </w:r>
          </w:p>
          <w:p w:rsidR="008C2D41" w:rsidRPr="00AD60B5" w:rsidRDefault="008C2D41" w:rsidP="00740F8C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AD60B5">
              <w:rPr>
                <w:rFonts w:asciiTheme="majorHAnsi" w:hAnsiTheme="majorHAnsi" w:cstheme="majorHAnsi"/>
              </w:rPr>
              <w:t>ОК.02</w:t>
            </w:r>
          </w:p>
          <w:p w:rsidR="008C2D41" w:rsidRPr="00AD60B5" w:rsidRDefault="008C2D41" w:rsidP="00740F8C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AD60B5">
              <w:rPr>
                <w:rFonts w:asciiTheme="majorHAnsi" w:hAnsiTheme="majorHAnsi" w:cstheme="majorHAnsi"/>
              </w:rPr>
              <w:t>ОК.03</w:t>
            </w:r>
          </w:p>
          <w:p w:rsidR="008C2D41" w:rsidRPr="00AD60B5" w:rsidRDefault="008C2D41" w:rsidP="00740F8C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AD60B5">
              <w:rPr>
                <w:rFonts w:asciiTheme="majorHAnsi" w:hAnsiTheme="majorHAnsi" w:cstheme="majorHAnsi"/>
              </w:rPr>
              <w:t>ОК.04.</w:t>
            </w:r>
          </w:p>
          <w:p w:rsidR="008C2D41" w:rsidRPr="00AD60B5" w:rsidRDefault="008C2D41" w:rsidP="00740F8C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AD60B5">
              <w:rPr>
                <w:rFonts w:asciiTheme="majorHAnsi" w:hAnsiTheme="majorHAnsi" w:cstheme="majorHAnsi"/>
              </w:rPr>
              <w:t>ПК3.2.</w:t>
            </w:r>
          </w:p>
          <w:p w:rsidR="008C2D41" w:rsidRPr="00AD60B5" w:rsidRDefault="008C2D41" w:rsidP="00740F8C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AD60B5">
              <w:rPr>
                <w:rFonts w:asciiTheme="majorHAnsi" w:hAnsiTheme="majorHAnsi" w:cstheme="majorHAnsi"/>
              </w:rPr>
              <w:t xml:space="preserve">ЛР 04, ЛР 05, ЛР 06, ЛР 07, </w:t>
            </w:r>
            <w:r w:rsidRPr="00AD60B5">
              <w:rPr>
                <w:rFonts w:asciiTheme="majorHAnsi" w:hAnsiTheme="majorHAnsi" w:cstheme="majorHAnsi"/>
              </w:rPr>
              <w:lastRenderedPageBreak/>
              <w:t>ЛР 13, ЛР 15</w:t>
            </w:r>
          </w:p>
          <w:p w:rsidR="008C2D41" w:rsidRPr="00E10853" w:rsidRDefault="008C2D41" w:rsidP="00740F8C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  <w:b/>
                <w:i/>
              </w:rPr>
            </w:pPr>
          </w:p>
        </w:tc>
        <w:tc>
          <w:tcPr>
            <w:tcW w:w="12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C2D41" w:rsidRPr="00AD60B5" w:rsidRDefault="008C2D41" w:rsidP="00740F8C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</w:rPr>
            </w:pPr>
            <w:r w:rsidRPr="00AD60B5">
              <w:rPr>
                <w:rFonts w:asciiTheme="majorHAnsi" w:hAnsiTheme="majorHAnsi" w:cstheme="majorHAnsi"/>
              </w:rPr>
              <w:lastRenderedPageBreak/>
              <w:t>ОК.01</w:t>
            </w:r>
          </w:p>
          <w:p w:rsidR="008C2D41" w:rsidRPr="00AD60B5" w:rsidRDefault="008C2D41" w:rsidP="00740F8C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</w:rPr>
            </w:pPr>
            <w:r w:rsidRPr="00AD60B5">
              <w:rPr>
                <w:rFonts w:asciiTheme="majorHAnsi" w:hAnsiTheme="majorHAnsi" w:cstheme="majorHAnsi"/>
              </w:rPr>
              <w:t>ОК.02</w:t>
            </w:r>
          </w:p>
          <w:p w:rsidR="008C2D41" w:rsidRPr="00AD60B5" w:rsidRDefault="008C2D41" w:rsidP="00740F8C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</w:rPr>
            </w:pPr>
            <w:r w:rsidRPr="00AD60B5">
              <w:rPr>
                <w:rFonts w:asciiTheme="majorHAnsi" w:hAnsiTheme="majorHAnsi" w:cstheme="majorHAnsi"/>
              </w:rPr>
              <w:t>ОК.03</w:t>
            </w:r>
          </w:p>
          <w:p w:rsidR="008C2D41" w:rsidRPr="00AD60B5" w:rsidRDefault="008C2D41" w:rsidP="00740F8C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</w:rPr>
            </w:pPr>
            <w:r w:rsidRPr="00AD60B5">
              <w:rPr>
                <w:rFonts w:asciiTheme="majorHAnsi" w:hAnsiTheme="majorHAnsi" w:cstheme="majorHAnsi"/>
              </w:rPr>
              <w:t>ОК.04.</w:t>
            </w:r>
          </w:p>
          <w:p w:rsidR="008C2D41" w:rsidRPr="00E10853" w:rsidRDefault="008C2D41" w:rsidP="00740F8C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</w:rPr>
            </w:pPr>
            <w:r w:rsidRPr="00AD60B5">
              <w:rPr>
                <w:rFonts w:asciiTheme="majorHAnsi" w:hAnsiTheme="majorHAnsi" w:cstheme="majorHAnsi"/>
              </w:rPr>
              <w:t>ПК3.2.</w:t>
            </w:r>
          </w:p>
        </w:tc>
        <w:tc>
          <w:tcPr>
            <w:tcW w:w="27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C2D41" w:rsidRDefault="008C2D41" w:rsidP="00740F8C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EA21CE">
              <w:rPr>
                <w:rFonts w:asciiTheme="majorHAnsi" w:hAnsiTheme="majorHAnsi" w:cstheme="majorHAnsi"/>
              </w:rPr>
              <w:t>У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01.01, У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01.02, У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01.03, У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01.04, З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01.01, З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01.02, З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01.03, З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01.04, З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01.05, У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02.01, У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02.02, З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02.01, З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02.02, У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03.01, У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03.02, У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>03.03, З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03.01, З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03.02, </w:t>
            </w:r>
            <w:r w:rsidRPr="00EA21CE">
              <w:rPr>
                <w:rFonts w:asciiTheme="majorHAnsi" w:hAnsiTheme="majorHAnsi" w:cstheme="majorHAnsi"/>
              </w:rPr>
              <w:lastRenderedPageBreak/>
              <w:t>З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03.03, У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04.01, У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04.02, У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>04.03, У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04.04, У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04.05, У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>04.06</w:t>
            </w:r>
            <w:r>
              <w:rPr>
                <w:rFonts w:asciiTheme="majorHAnsi" w:hAnsiTheme="majorHAnsi" w:cstheme="majorHAnsi"/>
              </w:rPr>
              <w:t xml:space="preserve">. </w:t>
            </w:r>
            <w:r w:rsidRPr="00EA21CE">
              <w:rPr>
                <w:rFonts w:asciiTheme="majorHAnsi" w:hAnsiTheme="majorHAnsi" w:cstheme="majorHAnsi"/>
              </w:rPr>
              <w:t>З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04.01, З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04.02, З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04.03</w:t>
            </w:r>
          </w:p>
          <w:p w:rsidR="008C2D41" w:rsidRPr="00EA21CE" w:rsidRDefault="008C2D41" w:rsidP="00740F8C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EA21CE">
              <w:rPr>
                <w:rFonts w:asciiTheme="majorHAnsi" w:hAnsiTheme="majorHAnsi" w:cstheme="majorHAnsi"/>
              </w:rPr>
              <w:t>Н 3.2.01</w:t>
            </w:r>
            <w:r>
              <w:rPr>
                <w:rFonts w:asciiTheme="majorHAnsi" w:hAnsiTheme="majorHAnsi" w:cstheme="majorHAnsi"/>
              </w:rPr>
              <w:t xml:space="preserve">, </w:t>
            </w:r>
            <w:r w:rsidRPr="00EA21CE">
              <w:rPr>
                <w:rFonts w:asciiTheme="majorHAnsi" w:hAnsiTheme="majorHAnsi" w:cstheme="majorHAnsi"/>
              </w:rPr>
              <w:t>У 3.2.01</w:t>
            </w:r>
            <w:r>
              <w:rPr>
                <w:rFonts w:asciiTheme="majorHAnsi" w:hAnsiTheme="majorHAnsi" w:cstheme="majorHAnsi"/>
              </w:rPr>
              <w:t xml:space="preserve">, </w:t>
            </w:r>
            <w:r w:rsidRPr="00EA21CE">
              <w:rPr>
                <w:rFonts w:asciiTheme="majorHAnsi" w:hAnsiTheme="majorHAnsi" w:cstheme="majorHAnsi"/>
              </w:rPr>
              <w:t>У 3.2.02</w:t>
            </w:r>
          </w:p>
          <w:p w:rsidR="008C2D41" w:rsidRPr="00EA21CE" w:rsidRDefault="008C2D41" w:rsidP="00740F8C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EA21CE">
              <w:rPr>
                <w:rFonts w:asciiTheme="majorHAnsi" w:hAnsiTheme="majorHAnsi" w:cstheme="majorHAnsi"/>
              </w:rPr>
              <w:t>У 3.2.03</w:t>
            </w:r>
            <w:r>
              <w:rPr>
                <w:rFonts w:asciiTheme="majorHAnsi" w:hAnsiTheme="majorHAnsi" w:cstheme="majorHAnsi"/>
              </w:rPr>
              <w:t xml:space="preserve">, </w:t>
            </w:r>
            <w:r w:rsidRPr="00EA21CE">
              <w:rPr>
                <w:rFonts w:asciiTheme="majorHAnsi" w:hAnsiTheme="majorHAnsi" w:cstheme="majorHAnsi"/>
              </w:rPr>
              <w:t>У 3.2.04</w:t>
            </w:r>
            <w:r>
              <w:rPr>
                <w:rFonts w:asciiTheme="majorHAnsi" w:hAnsiTheme="majorHAnsi" w:cstheme="majorHAnsi"/>
              </w:rPr>
              <w:t xml:space="preserve">, </w:t>
            </w:r>
            <w:r w:rsidRPr="00EA21CE">
              <w:rPr>
                <w:rFonts w:asciiTheme="majorHAnsi" w:hAnsiTheme="majorHAnsi" w:cstheme="majorHAnsi"/>
              </w:rPr>
              <w:t>У 3.2.05</w:t>
            </w:r>
          </w:p>
          <w:p w:rsidR="008C2D41" w:rsidRPr="00EA21CE" w:rsidRDefault="008C2D41" w:rsidP="00740F8C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proofErr w:type="gramStart"/>
            <w:r w:rsidRPr="00EA21CE">
              <w:rPr>
                <w:rFonts w:asciiTheme="majorHAnsi" w:hAnsiTheme="majorHAnsi" w:cstheme="majorHAnsi"/>
              </w:rPr>
              <w:t>З</w:t>
            </w:r>
            <w:proofErr w:type="gramEnd"/>
            <w:r w:rsidRPr="00EA21CE">
              <w:rPr>
                <w:rFonts w:asciiTheme="majorHAnsi" w:hAnsiTheme="majorHAnsi" w:cstheme="majorHAnsi"/>
              </w:rPr>
              <w:t xml:space="preserve"> 3.2.01</w:t>
            </w:r>
            <w:r>
              <w:rPr>
                <w:rFonts w:asciiTheme="majorHAnsi" w:hAnsiTheme="majorHAnsi" w:cstheme="majorHAnsi"/>
              </w:rPr>
              <w:t xml:space="preserve">, </w:t>
            </w:r>
            <w:r w:rsidRPr="00EA21CE">
              <w:rPr>
                <w:rFonts w:asciiTheme="majorHAnsi" w:hAnsiTheme="majorHAnsi" w:cstheme="majorHAnsi"/>
              </w:rPr>
              <w:t>З 3.2.02</w:t>
            </w:r>
            <w:r>
              <w:rPr>
                <w:rFonts w:asciiTheme="majorHAnsi" w:hAnsiTheme="majorHAnsi" w:cstheme="majorHAnsi"/>
              </w:rPr>
              <w:t xml:space="preserve">, </w:t>
            </w:r>
            <w:r w:rsidRPr="00EA21CE">
              <w:rPr>
                <w:rFonts w:asciiTheme="majorHAnsi" w:hAnsiTheme="majorHAnsi" w:cstheme="majorHAnsi"/>
              </w:rPr>
              <w:t>З 3.2.03</w:t>
            </w:r>
          </w:p>
          <w:p w:rsidR="008C2D41" w:rsidRDefault="008C2D41" w:rsidP="00740F8C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proofErr w:type="gramStart"/>
            <w:r w:rsidRPr="00EA21CE">
              <w:rPr>
                <w:rFonts w:asciiTheme="majorHAnsi" w:hAnsiTheme="majorHAnsi" w:cstheme="majorHAnsi"/>
              </w:rPr>
              <w:t>З</w:t>
            </w:r>
            <w:proofErr w:type="gramEnd"/>
            <w:r w:rsidRPr="00EA21CE">
              <w:rPr>
                <w:rFonts w:asciiTheme="majorHAnsi" w:hAnsiTheme="majorHAnsi" w:cstheme="majorHAnsi"/>
              </w:rPr>
              <w:t xml:space="preserve"> 3.2.04</w:t>
            </w:r>
            <w:r>
              <w:rPr>
                <w:rFonts w:asciiTheme="majorHAnsi" w:hAnsiTheme="majorHAnsi" w:cstheme="majorHAnsi"/>
              </w:rPr>
              <w:t xml:space="preserve">, </w:t>
            </w:r>
            <w:r w:rsidRPr="00EA21CE">
              <w:rPr>
                <w:rFonts w:asciiTheme="majorHAnsi" w:hAnsiTheme="majorHAnsi" w:cstheme="majorHAnsi"/>
              </w:rPr>
              <w:t>З 3.2.05</w:t>
            </w:r>
          </w:p>
          <w:p w:rsidR="008C2D41" w:rsidRPr="00E10853" w:rsidRDefault="008C2D41" w:rsidP="00740F8C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740F8C">
              <w:rPr>
                <w:rFonts w:asciiTheme="majorHAnsi" w:hAnsiTheme="majorHAnsi" w:cstheme="majorHAnsi"/>
              </w:rPr>
              <w:t>Уд 1</w:t>
            </w:r>
            <w:r>
              <w:rPr>
                <w:rFonts w:asciiTheme="majorHAnsi" w:hAnsiTheme="majorHAnsi" w:cstheme="majorHAnsi"/>
              </w:rPr>
              <w:t xml:space="preserve">, </w:t>
            </w:r>
            <w:r w:rsidRPr="00740F8C">
              <w:rPr>
                <w:rFonts w:asciiTheme="majorHAnsi" w:hAnsiTheme="majorHAnsi" w:cstheme="majorHAnsi"/>
              </w:rPr>
              <w:t>Зд 1</w:t>
            </w:r>
            <w:r>
              <w:rPr>
                <w:rFonts w:asciiTheme="majorHAnsi" w:hAnsiTheme="majorHAnsi" w:cstheme="majorHAnsi"/>
              </w:rPr>
              <w:t xml:space="preserve">, </w:t>
            </w:r>
            <w:r w:rsidRPr="00740F8C">
              <w:rPr>
                <w:rFonts w:asciiTheme="majorHAnsi" w:hAnsiTheme="majorHAnsi" w:cstheme="majorHAnsi"/>
              </w:rPr>
              <w:t>Зд 2</w:t>
            </w:r>
            <w:r>
              <w:rPr>
                <w:rFonts w:asciiTheme="majorHAnsi" w:hAnsiTheme="majorHAnsi" w:cstheme="majorHAnsi"/>
              </w:rPr>
              <w:t xml:space="preserve">, </w:t>
            </w:r>
            <w:r w:rsidRPr="00740F8C">
              <w:rPr>
                <w:rFonts w:asciiTheme="majorHAnsi" w:hAnsiTheme="majorHAnsi" w:cstheme="majorHAnsi"/>
              </w:rPr>
              <w:t>Зд 3</w:t>
            </w:r>
          </w:p>
        </w:tc>
      </w:tr>
      <w:tr w:rsidR="008C2D41" w:rsidRPr="00172D93" w:rsidTr="006F7E9E">
        <w:trPr>
          <w:trHeight w:val="20"/>
        </w:trPr>
        <w:tc>
          <w:tcPr>
            <w:tcW w:w="24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D41" w:rsidRPr="00755908" w:rsidRDefault="008C2D41" w:rsidP="00B10D3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5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D41" w:rsidRPr="00172D93" w:rsidRDefault="008C2D41" w:rsidP="00B10D35">
            <w:pPr>
              <w:widowControl w:val="0"/>
              <w:spacing w:after="0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1. Классификация и свойства проводниковых материалов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2D41" w:rsidRPr="00172D93" w:rsidRDefault="008C2D41" w:rsidP="00B10D35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2</w:t>
            </w:r>
          </w:p>
        </w:tc>
        <w:tc>
          <w:tcPr>
            <w:tcW w:w="17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D41" w:rsidRPr="00172D93" w:rsidRDefault="008C2D41" w:rsidP="00B10D3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2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C2D41" w:rsidRPr="00172D93" w:rsidRDefault="008C2D41" w:rsidP="00B10D3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75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C2D41" w:rsidRPr="00172D93" w:rsidRDefault="008C2D41" w:rsidP="00B10D35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</w:tr>
      <w:tr w:rsidR="008C2D41" w:rsidRPr="00172D93" w:rsidTr="006F7E9E">
        <w:trPr>
          <w:trHeight w:val="20"/>
        </w:trPr>
        <w:tc>
          <w:tcPr>
            <w:tcW w:w="24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D41" w:rsidRPr="00755908" w:rsidRDefault="008C2D41" w:rsidP="00B10D3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5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D41" w:rsidRPr="00172D93" w:rsidRDefault="008C2D41" w:rsidP="00B10D35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2D41" w:rsidRPr="00172D93" w:rsidRDefault="008C2D41" w:rsidP="00B10D35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4</w:t>
            </w:r>
          </w:p>
        </w:tc>
        <w:tc>
          <w:tcPr>
            <w:tcW w:w="17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D41" w:rsidRPr="00172D93" w:rsidRDefault="008C2D41" w:rsidP="00B10D3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2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C2D41" w:rsidRPr="00172D93" w:rsidRDefault="008C2D41" w:rsidP="00B10D3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75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C2D41" w:rsidRPr="00172D93" w:rsidRDefault="008C2D41" w:rsidP="00B10D35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</w:tr>
      <w:tr w:rsidR="008C2D41" w:rsidRPr="00172D93" w:rsidTr="006F7E9E">
        <w:trPr>
          <w:trHeight w:val="20"/>
        </w:trPr>
        <w:tc>
          <w:tcPr>
            <w:tcW w:w="24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D41" w:rsidRPr="00755908" w:rsidRDefault="008C2D41" w:rsidP="00B10D3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5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D41" w:rsidRPr="00172D93" w:rsidRDefault="008C2D41" w:rsidP="00B10D35">
            <w:pPr>
              <w:widowControl w:val="0"/>
              <w:spacing w:after="0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1. Материалы высокой удельной проводимости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2D41" w:rsidRPr="00172D93" w:rsidRDefault="008C2D41" w:rsidP="00B10D35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2</w:t>
            </w:r>
          </w:p>
        </w:tc>
        <w:tc>
          <w:tcPr>
            <w:tcW w:w="17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D41" w:rsidRPr="00172D93" w:rsidRDefault="008C2D41" w:rsidP="00B10D3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2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C2D41" w:rsidRPr="00172D93" w:rsidRDefault="008C2D41" w:rsidP="00B10D3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75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C2D41" w:rsidRPr="00172D93" w:rsidRDefault="008C2D41" w:rsidP="00B10D35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</w:tr>
      <w:tr w:rsidR="008C2D41" w:rsidRPr="00172D93" w:rsidTr="00740F8C">
        <w:trPr>
          <w:trHeight w:val="20"/>
        </w:trPr>
        <w:tc>
          <w:tcPr>
            <w:tcW w:w="24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D41" w:rsidRPr="00755908" w:rsidRDefault="008C2D41" w:rsidP="00B10D3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5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D41" w:rsidRPr="00172D93" w:rsidRDefault="008C2D41" w:rsidP="00740F8C">
            <w:pPr>
              <w:widowControl w:val="0"/>
              <w:spacing w:after="0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2. Материалы высокой удельной проводимости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2D41" w:rsidRPr="00172D93" w:rsidRDefault="008C2D41" w:rsidP="00B10D35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2</w:t>
            </w:r>
          </w:p>
        </w:tc>
        <w:tc>
          <w:tcPr>
            <w:tcW w:w="17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D41" w:rsidRPr="00172D93" w:rsidRDefault="008C2D41" w:rsidP="00B10D3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2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C2D41" w:rsidRPr="00172D93" w:rsidRDefault="008C2D41" w:rsidP="00B10D3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75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C2D41" w:rsidRPr="00172D93" w:rsidRDefault="008C2D41" w:rsidP="00B10D35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</w:tr>
      <w:tr w:rsidR="008C2D41" w:rsidRPr="00172D93" w:rsidTr="006F7E9E">
        <w:tc>
          <w:tcPr>
            <w:tcW w:w="24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2D41" w:rsidRPr="00755908" w:rsidRDefault="008C2D41" w:rsidP="00B10D35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755908">
              <w:rPr>
                <w:rFonts w:asciiTheme="majorHAnsi" w:hAnsiTheme="majorHAnsi" w:cstheme="majorHAnsi"/>
                <w:bCs/>
                <w:sz w:val="24"/>
                <w:szCs w:val="24"/>
              </w:rPr>
              <w:lastRenderedPageBreak/>
              <w:t xml:space="preserve">Тема </w:t>
            </w:r>
            <w:r>
              <w:rPr>
                <w:rFonts w:asciiTheme="majorHAnsi" w:hAnsiTheme="majorHAnsi" w:cstheme="majorHAnsi"/>
                <w:bCs/>
                <w:sz w:val="24"/>
                <w:szCs w:val="24"/>
              </w:rPr>
              <w:t>1.</w:t>
            </w:r>
            <w:r w:rsidRPr="00755908">
              <w:rPr>
                <w:rFonts w:asciiTheme="majorHAnsi" w:hAnsiTheme="majorHAnsi" w:cstheme="majorHAnsi"/>
                <w:bCs/>
                <w:sz w:val="24"/>
                <w:szCs w:val="24"/>
              </w:rPr>
              <w:t>3.</w:t>
            </w:r>
          </w:p>
          <w:p w:rsidR="008C2D41" w:rsidRPr="00755908" w:rsidRDefault="008C2D41" w:rsidP="00B10D35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755908">
              <w:rPr>
                <w:rFonts w:asciiTheme="majorHAnsi" w:hAnsiTheme="majorHAnsi" w:cstheme="majorHAnsi"/>
                <w:bCs/>
                <w:sz w:val="24"/>
                <w:szCs w:val="24"/>
              </w:rPr>
              <w:t>Диэлектрические материалы</w:t>
            </w:r>
          </w:p>
        </w:tc>
        <w:tc>
          <w:tcPr>
            <w:tcW w:w="5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D41" w:rsidRPr="00172D93" w:rsidRDefault="008C2D41" w:rsidP="00B10D35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2D41" w:rsidRPr="00172D93" w:rsidRDefault="008C2D41" w:rsidP="00B10D35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8</w:t>
            </w:r>
          </w:p>
        </w:tc>
        <w:tc>
          <w:tcPr>
            <w:tcW w:w="17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D41" w:rsidRPr="00AD60B5" w:rsidRDefault="008C2D41" w:rsidP="00740F8C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AD60B5">
              <w:rPr>
                <w:rFonts w:asciiTheme="majorHAnsi" w:hAnsiTheme="majorHAnsi" w:cstheme="majorHAnsi"/>
              </w:rPr>
              <w:t>ОК.01</w:t>
            </w:r>
          </w:p>
          <w:p w:rsidR="008C2D41" w:rsidRPr="00AD60B5" w:rsidRDefault="008C2D41" w:rsidP="00740F8C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AD60B5">
              <w:rPr>
                <w:rFonts w:asciiTheme="majorHAnsi" w:hAnsiTheme="majorHAnsi" w:cstheme="majorHAnsi"/>
              </w:rPr>
              <w:t>ОК.02</w:t>
            </w:r>
          </w:p>
          <w:p w:rsidR="008C2D41" w:rsidRPr="00AD60B5" w:rsidRDefault="008C2D41" w:rsidP="00740F8C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AD60B5">
              <w:rPr>
                <w:rFonts w:asciiTheme="majorHAnsi" w:hAnsiTheme="majorHAnsi" w:cstheme="majorHAnsi"/>
              </w:rPr>
              <w:t>ОК.03</w:t>
            </w:r>
          </w:p>
          <w:p w:rsidR="008C2D41" w:rsidRPr="00AD60B5" w:rsidRDefault="008C2D41" w:rsidP="00740F8C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AD60B5">
              <w:rPr>
                <w:rFonts w:asciiTheme="majorHAnsi" w:hAnsiTheme="majorHAnsi" w:cstheme="majorHAnsi"/>
              </w:rPr>
              <w:t>ОК.04.</w:t>
            </w:r>
          </w:p>
          <w:p w:rsidR="008C2D41" w:rsidRPr="00AD60B5" w:rsidRDefault="008C2D41" w:rsidP="00740F8C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AD60B5">
              <w:rPr>
                <w:rFonts w:asciiTheme="majorHAnsi" w:hAnsiTheme="majorHAnsi" w:cstheme="majorHAnsi"/>
              </w:rPr>
              <w:t>ПК3.2.</w:t>
            </w:r>
          </w:p>
          <w:p w:rsidR="008C2D41" w:rsidRPr="00AD60B5" w:rsidRDefault="008C2D41" w:rsidP="00740F8C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AD60B5">
              <w:rPr>
                <w:rFonts w:asciiTheme="majorHAnsi" w:hAnsiTheme="majorHAnsi" w:cstheme="majorHAnsi"/>
              </w:rPr>
              <w:t>ЛР 04, ЛР 05, ЛР 06, ЛР 07, ЛР 13, ЛР 15</w:t>
            </w:r>
          </w:p>
          <w:p w:rsidR="008C2D41" w:rsidRPr="00E10853" w:rsidRDefault="008C2D41" w:rsidP="00740F8C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  <w:b/>
                <w:i/>
              </w:rPr>
            </w:pPr>
          </w:p>
        </w:tc>
        <w:tc>
          <w:tcPr>
            <w:tcW w:w="12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C2D41" w:rsidRPr="00AD60B5" w:rsidRDefault="008C2D41" w:rsidP="00740F8C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</w:rPr>
            </w:pPr>
            <w:r w:rsidRPr="00AD60B5">
              <w:rPr>
                <w:rFonts w:asciiTheme="majorHAnsi" w:hAnsiTheme="majorHAnsi" w:cstheme="majorHAnsi"/>
              </w:rPr>
              <w:t>ОК.01</w:t>
            </w:r>
          </w:p>
          <w:p w:rsidR="008C2D41" w:rsidRPr="00AD60B5" w:rsidRDefault="008C2D41" w:rsidP="00740F8C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</w:rPr>
            </w:pPr>
            <w:r w:rsidRPr="00AD60B5">
              <w:rPr>
                <w:rFonts w:asciiTheme="majorHAnsi" w:hAnsiTheme="majorHAnsi" w:cstheme="majorHAnsi"/>
              </w:rPr>
              <w:t>ОК.02</w:t>
            </w:r>
          </w:p>
          <w:p w:rsidR="008C2D41" w:rsidRPr="00AD60B5" w:rsidRDefault="008C2D41" w:rsidP="00740F8C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</w:rPr>
            </w:pPr>
            <w:r w:rsidRPr="00AD60B5">
              <w:rPr>
                <w:rFonts w:asciiTheme="majorHAnsi" w:hAnsiTheme="majorHAnsi" w:cstheme="majorHAnsi"/>
              </w:rPr>
              <w:t>ОК.03</w:t>
            </w:r>
          </w:p>
          <w:p w:rsidR="008C2D41" w:rsidRPr="00AD60B5" w:rsidRDefault="008C2D41" w:rsidP="00740F8C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</w:rPr>
            </w:pPr>
            <w:r w:rsidRPr="00AD60B5">
              <w:rPr>
                <w:rFonts w:asciiTheme="majorHAnsi" w:hAnsiTheme="majorHAnsi" w:cstheme="majorHAnsi"/>
              </w:rPr>
              <w:t>ОК.04.</w:t>
            </w:r>
          </w:p>
          <w:p w:rsidR="008C2D41" w:rsidRPr="00E10853" w:rsidRDefault="008C2D41" w:rsidP="00740F8C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</w:rPr>
            </w:pPr>
            <w:r w:rsidRPr="00AD60B5">
              <w:rPr>
                <w:rFonts w:asciiTheme="majorHAnsi" w:hAnsiTheme="majorHAnsi" w:cstheme="majorHAnsi"/>
              </w:rPr>
              <w:t>ПК3.2.</w:t>
            </w:r>
          </w:p>
        </w:tc>
        <w:tc>
          <w:tcPr>
            <w:tcW w:w="27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C2D41" w:rsidRDefault="008C2D41" w:rsidP="00740F8C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EA21CE">
              <w:rPr>
                <w:rFonts w:asciiTheme="majorHAnsi" w:hAnsiTheme="majorHAnsi" w:cstheme="majorHAnsi"/>
              </w:rPr>
              <w:t>У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01.01, У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01.02, У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01.03, У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01.04, З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01.01, З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01.02, З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01.03, З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01.04, З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01.05, У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02.01, У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02.02, З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02.01, З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02.02, У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03.01, У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03.02, У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>03.03, З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03.01, З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>03.02, З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03.03, У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04.01, У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04.02, У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>04.03, У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04.04, У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04.05, У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>04.06</w:t>
            </w:r>
            <w:r>
              <w:rPr>
                <w:rFonts w:asciiTheme="majorHAnsi" w:hAnsiTheme="majorHAnsi" w:cstheme="majorHAnsi"/>
              </w:rPr>
              <w:t xml:space="preserve">. </w:t>
            </w:r>
            <w:r w:rsidRPr="00EA21CE">
              <w:rPr>
                <w:rFonts w:asciiTheme="majorHAnsi" w:hAnsiTheme="majorHAnsi" w:cstheme="majorHAnsi"/>
              </w:rPr>
              <w:t>З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04.01, З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04.02, З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04.03</w:t>
            </w:r>
          </w:p>
          <w:p w:rsidR="008C2D41" w:rsidRPr="00EA21CE" w:rsidRDefault="008C2D41" w:rsidP="00740F8C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EA21CE">
              <w:rPr>
                <w:rFonts w:asciiTheme="majorHAnsi" w:hAnsiTheme="majorHAnsi" w:cstheme="majorHAnsi"/>
              </w:rPr>
              <w:t>Н 3.2.01</w:t>
            </w:r>
            <w:r>
              <w:rPr>
                <w:rFonts w:asciiTheme="majorHAnsi" w:hAnsiTheme="majorHAnsi" w:cstheme="majorHAnsi"/>
              </w:rPr>
              <w:t xml:space="preserve">, </w:t>
            </w:r>
            <w:r w:rsidRPr="00EA21CE">
              <w:rPr>
                <w:rFonts w:asciiTheme="majorHAnsi" w:hAnsiTheme="majorHAnsi" w:cstheme="majorHAnsi"/>
              </w:rPr>
              <w:t>У 3.2.01</w:t>
            </w:r>
            <w:r>
              <w:rPr>
                <w:rFonts w:asciiTheme="majorHAnsi" w:hAnsiTheme="majorHAnsi" w:cstheme="majorHAnsi"/>
              </w:rPr>
              <w:t xml:space="preserve">, </w:t>
            </w:r>
            <w:r w:rsidRPr="00EA21CE">
              <w:rPr>
                <w:rFonts w:asciiTheme="majorHAnsi" w:hAnsiTheme="majorHAnsi" w:cstheme="majorHAnsi"/>
              </w:rPr>
              <w:t>У 3.2.02</w:t>
            </w:r>
          </w:p>
          <w:p w:rsidR="008C2D41" w:rsidRPr="00EA21CE" w:rsidRDefault="008C2D41" w:rsidP="00740F8C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EA21CE">
              <w:rPr>
                <w:rFonts w:asciiTheme="majorHAnsi" w:hAnsiTheme="majorHAnsi" w:cstheme="majorHAnsi"/>
              </w:rPr>
              <w:t>У 3.2.03</w:t>
            </w:r>
            <w:r>
              <w:rPr>
                <w:rFonts w:asciiTheme="majorHAnsi" w:hAnsiTheme="majorHAnsi" w:cstheme="majorHAnsi"/>
              </w:rPr>
              <w:t xml:space="preserve">, </w:t>
            </w:r>
            <w:r w:rsidRPr="00EA21CE">
              <w:rPr>
                <w:rFonts w:asciiTheme="majorHAnsi" w:hAnsiTheme="majorHAnsi" w:cstheme="majorHAnsi"/>
              </w:rPr>
              <w:t>У 3.2.04</w:t>
            </w:r>
            <w:r>
              <w:rPr>
                <w:rFonts w:asciiTheme="majorHAnsi" w:hAnsiTheme="majorHAnsi" w:cstheme="majorHAnsi"/>
              </w:rPr>
              <w:t xml:space="preserve">, </w:t>
            </w:r>
            <w:r w:rsidRPr="00EA21CE">
              <w:rPr>
                <w:rFonts w:asciiTheme="majorHAnsi" w:hAnsiTheme="majorHAnsi" w:cstheme="majorHAnsi"/>
              </w:rPr>
              <w:t>У 3.2.05</w:t>
            </w:r>
          </w:p>
          <w:p w:rsidR="008C2D41" w:rsidRPr="00EA21CE" w:rsidRDefault="008C2D41" w:rsidP="00740F8C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proofErr w:type="gramStart"/>
            <w:r w:rsidRPr="00EA21CE">
              <w:rPr>
                <w:rFonts w:asciiTheme="majorHAnsi" w:hAnsiTheme="majorHAnsi" w:cstheme="majorHAnsi"/>
              </w:rPr>
              <w:t>З</w:t>
            </w:r>
            <w:proofErr w:type="gramEnd"/>
            <w:r w:rsidRPr="00EA21CE">
              <w:rPr>
                <w:rFonts w:asciiTheme="majorHAnsi" w:hAnsiTheme="majorHAnsi" w:cstheme="majorHAnsi"/>
              </w:rPr>
              <w:t xml:space="preserve"> 3.2.01</w:t>
            </w:r>
            <w:r>
              <w:rPr>
                <w:rFonts w:asciiTheme="majorHAnsi" w:hAnsiTheme="majorHAnsi" w:cstheme="majorHAnsi"/>
              </w:rPr>
              <w:t xml:space="preserve">, </w:t>
            </w:r>
            <w:r w:rsidRPr="00EA21CE">
              <w:rPr>
                <w:rFonts w:asciiTheme="majorHAnsi" w:hAnsiTheme="majorHAnsi" w:cstheme="majorHAnsi"/>
              </w:rPr>
              <w:t>З 3.2.02</w:t>
            </w:r>
            <w:r>
              <w:rPr>
                <w:rFonts w:asciiTheme="majorHAnsi" w:hAnsiTheme="majorHAnsi" w:cstheme="majorHAnsi"/>
              </w:rPr>
              <w:t xml:space="preserve">, </w:t>
            </w:r>
            <w:r w:rsidRPr="00EA21CE">
              <w:rPr>
                <w:rFonts w:asciiTheme="majorHAnsi" w:hAnsiTheme="majorHAnsi" w:cstheme="majorHAnsi"/>
              </w:rPr>
              <w:t>З 3.2.03</w:t>
            </w:r>
          </w:p>
          <w:p w:rsidR="008C2D41" w:rsidRDefault="008C2D41" w:rsidP="00740F8C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proofErr w:type="gramStart"/>
            <w:r w:rsidRPr="00EA21CE">
              <w:rPr>
                <w:rFonts w:asciiTheme="majorHAnsi" w:hAnsiTheme="majorHAnsi" w:cstheme="majorHAnsi"/>
              </w:rPr>
              <w:t>З</w:t>
            </w:r>
            <w:proofErr w:type="gramEnd"/>
            <w:r w:rsidRPr="00EA21CE">
              <w:rPr>
                <w:rFonts w:asciiTheme="majorHAnsi" w:hAnsiTheme="majorHAnsi" w:cstheme="majorHAnsi"/>
              </w:rPr>
              <w:t xml:space="preserve"> 3.2.04</w:t>
            </w:r>
            <w:r>
              <w:rPr>
                <w:rFonts w:asciiTheme="majorHAnsi" w:hAnsiTheme="majorHAnsi" w:cstheme="majorHAnsi"/>
              </w:rPr>
              <w:t xml:space="preserve">, </w:t>
            </w:r>
            <w:r w:rsidRPr="00EA21CE">
              <w:rPr>
                <w:rFonts w:asciiTheme="majorHAnsi" w:hAnsiTheme="majorHAnsi" w:cstheme="majorHAnsi"/>
              </w:rPr>
              <w:t>З 3.2.05</w:t>
            </w:r>
          </w:p>
          <w:p w:rsidR="008C2D41" w:rsidRPr="00E10853" w:rsidRDefault="008C2D41" w:rsidP="00740F8C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740F8C">
              <w:rPr>
                <w:rFonts w:asciiTheme="majorHAnsi" w:hAnsiTheme="majorHAnsi" w:cstheme="majorHAnsi"/>
              </w:rPr>
              <w:t>Уд 1</w:t>
            </w:r>
            <w:r>
              <w:rPr>
                <w:rFonts w:asciiTheme="majorHAnsi" w:hAnsiTheme="majorHAnsi" w:cstheme="majorHAnsi"/>
              </w:rPr>
              <w:t xml:space="preserve">, </w:t>
            </w:r>
            <w:r w:rsidRPr="00740F8C">
              <w:rPr>
                <w:rFonts w:asciiTheme="majorHAnsi" w:hAnsiTheme="majorHAnsi" w:cstheme="majorHAnsi"/>
              </w:rPr>
              <w:t>Зд 1</w:t>
            </w:r>
            <w:r>
              <w:rPr>
                <w:rFonts w:asciiTheme="majorHAnsi" w:hAnsiTheme="majorHAnsi" w:cstheme="majorHAnsi"/>
              </w:rPr>
              <w:t xml:space="preserve">, </w:t>
            </w:r>
            <w:r w:rsidRPr="00740F8C">
              <w:rPr>
                <w:rFonts w:asciiTheme="majorHAnsi" w:hAnsiTheme="majorHAnsi" w:cstheme="majorHAnsi"/>
              </w:rPr>
              <w:t>Зд 2</w:t>
            </w:r>
            <w:r>
              <w:rPr>
                <w:rFonts w:asciiTheme="majorHAnsi" w:hAnsiTheme="majorHAnsi" w:cstheme="majorHAnsi"/>
              </w:rPr>
              <w:t xml:space="preserve">, </w:t>
            </w:r>
            <w:r w:rsidRPr="00740F8C">
              <w:rPr>
                <w:rFonts w:asciiTheme="majorHAnsi" w:hAnsiTheme="majorHAnsi" w:cstheme="majorHAnsi"/>
              </w:rPr>
              <w:t>Зд 3</w:t>
            </w:r>
          </w:p>
        </w:tc>
      </w:tr>
      <w:tr w:rsidR="008C2D41" w:rsidRPr="00172D93" w:rsidTr="006F7E9E">
        <w:tc>
          <w:tcPr>
            <w:tcW w:w="24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2D41" w:rsidRPr="00755908" w:rsidRDefault="008C2D41" w:rsidP="00B10D3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51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D41" w:rsidRPr="00172D93" w:rsidRDefault="008C2D41" w:rsidP="00B10D35">
            <w:pPr>
              <w:widowControl w:val="0"/>
              <w:spacing w:after="0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1. Классификация и свойства диэлектриков</w:t>
            </w:r>
          </w:p>
        </w:tc>
        <w:tc>
          <w:tcPr>
            <w:tcW w:w="16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2D41" w:rsidRPr="00172D93" w:rsidRDefault="008C2D41" w:rsidP="00B10D35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2</w:t>
            </w:r>
          </w:p>
        </w:tc>
        <w:tc>
          <w:tcPr>
            <w:tcW w:w="17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D41" w:rsidRPr="00172D93" w:rsidRDefault="008C2D41" w:rsidP="00B10D3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2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C2D41" w:rsidRPr="00172D93" w:rsidRDefault="008C2D41" w:rsidP="00B10D3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75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C2D41" w:rsidRPr="00172D93" w:rsidRDefault="008C2D41" w:rsidP="00B10D3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8C2D41" w:rsidRPr="00172D93" w:rsidTr="006F7E9E">
        <w:tc>
          <w:tcPr>
            <w:tcW w:w="24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2D41" w:rsidRPr="00755908" w:rsidRDefault="008C2D41" w:rsidP="00B10D3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51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D41" w:rsidRPr="00172D93" w:rsidRDefault="008C2D41" w:rsidP="00B10D35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  <w:tc>
          <w:tcPr>
            <w:tcW w:w="16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2D41" w:rsidRPr="00172D93" w:rsidRDefault="008C2D41" w:rsidP="00B10D35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6</w:t>
            </w:r>
          </w:p>
        </w:tc>
        <w:tc>
          <w:tcPr>
            <w:tcW w:w="17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D41" w:rsidRPr="00172D93" w:rsidRDefault="008C2D41" w:rsidP="00B10D3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2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C2D41" w:rsidRPr="00172D93" w:rsidRDefault="008C2D41" w:rsidP="00B10D3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75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C2D41" w:rsidRPr="00172D93" w:rsidRDefault="008C2D41" w:rsidP="00B10D3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8C2D41" w:rsidRPr="00172D93" w:rsidTr="006F7E9E">
        <w:tc>
          <w:tcPr>
            <w:tcW w:w="24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2D41" w:rsidRPr="00755908" w:rsidRDefault="008C2D41" w:rsidP="00B10D3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515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C2D41" w:rsidRPr="00172D93" w:rsidRDefault="008C2D41" w:rsidP="00B10D35">
            <w:pPr>
              <w:widowControl w:val="0"/>
              <w:spacing w:after="0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1. Твердые органические диэлектрики</w:t>
            </w:r>
          </w:p>
        </w:tc>
        <w:tc>
          <w:tcPr>
            <w:tcW w:w="162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C2D41" w:rsidRPr="00172D93" w:rsidRDefault="008C2D41" w:rsidP="00B10D35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2</w:t>
            </w:r>
          </w:p>
        </w:tc>
        <w:tc>
          <w:tcPr>
            <w:tcW w:w="17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D41" w:rsidRPr="00172D93" w:rsidRDefault="008C2D41" w:rsidP="00B10D3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2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C2D41" w:rsidRPr="00172D93" w:rsidRDefault="008C2D41" w:rsidP="00B10D3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75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C2D41" w:rsidRPr="00172D93" w:rsidRDefault="008C2D41" w:rsidP="00B10D3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8C2D41" w:rsidRPr="00172D93" w:rsidTr="006F7E9E">
        <w:tc>
          <w:tcPr>
            <w:tcW w:w="24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C2D41" w:rsidRPr="00755908" w:rsidRDefault="008C2D41" w:rsidP="00B10D3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5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D41" w:rsidRPr="00172D93" w:rsidRDefault="008C2D41" w:rsidP="00B10D35">
            <w:pPr>
              <w:widowControl w:val="0"/>
              <w:spacing w:after="0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2. Твердые неорганические диэлектрики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D41" w:rsidRPr="00172D93" w:rsidRDefault="008C2D41" w:rsidP="00B10D35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2</w:t>
            </w:r>
          </w:p>
        </w:tc>
        <w:tc>
          <w:tcPr>
            <w:tcW w:w="178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C2D41" w:rsidRPr="00172D93" w:rsidRDefault="008C2D41" w:rsidP="00B10D3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2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C2D41" w:rsidRPr="00172D93" w:rsidRDefault="008C2D41" w:rsidP="00B10D3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75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C2D41" w:rsidRPr="00172D93" w:rsidRDefault="008C2D41" w:rsidP="00B10D3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8C2D41" w:rsidRPr="00172D93" w:rsidTr="006F7E9E">
        <w:tc>
          <w:tcPr>
            <w:tcW w:w="24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2D41" w:rsidRPr="00755908" w:rsidRDefault="008C2D41" w:rsidP="00B10D3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515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D41" w:rsidRPr="00172D93" w:rsidRDefault="008C2D41" w:rsidP="00B10D35">
            <w:pPr>
              <w:widowControl w:val="0"/>
              <w:spacing w:after="0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3. Активные диэлектрики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2D41" w:rsidRPr="00172D93" w:rsidRDefault="008C2D41" w:rsidP="00B10D35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2</w:t>
            </w:r>
          </w:p>
        </w:tc>
        <w:tc>
          <w:tcPr>
            <w:tcW w:w="17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D41" w:rsidRPr="00172D93" w:rsidRDefault="008C2D41" w:rsidP="00B10D3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20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C2D41" w:rsidRPr="00172D93" w:rsidRDefault="008C2D41" w:rsidP="00B10D3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75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C2D41" w:rsidRPr="00172D93" w:rsidRDefault="008C2D41" w:rsidP="00B10D3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8C2D41" w:rsidRPr="00172D93" w:rsidTr="006F7E9E">
        <w:tc>
          <w:tcPr>
            <w:tcW w:w="249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8C2D41" w:rsidRPr="00755908" w:rsidRDefault="008C2D41" w:rsidP="00B10D35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755908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Тема </w:t>
            </w:r>
            <w:r>
              <w:rPr>
                <w:rFonts w:asciiTheme="majorHAnsi" w:hAnsiTheme="majorHAnsi" w:cstheme="majorHAnsi"/>
                <w:bCs/>
                <w:sz w:val="24"/>
                <w:szCs w:val="24"/>
              </w:rPr>
              <w:t>1.</w:t>
            </w:r>
            <w:r w:rsidRPr="00755908">
              <w:rPr>
                <w:rFonts w:asciiTheme="majorHAnsi" w:hAnsiTheme="majorHAnsi" w:cstheme="majorHAnsi"/>
                <w:bCs/>
                <w:sz w:val="24"/>
                <w:szCs w:val="24"/>
              </w:rPr>
              <w:t>4.</w:t>
            </w:r>
          </w:p>
          <w:p w:rsidR="008C2D41" w:rsidRPr="00755908" w:rsidRDefault="008C2D41" w:rsidP="00B10D35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755908">
              <w:rPr>
                <w:rFonts w:asciiTheme="majorHAnsi" w:hAnsiTheme="majorHAnsi" w:cstheme="majorHAnsi"/>
                <w:bCs/>
                <w:sz w:val="24"/>
                <w:szCs w:val="24"/>
              </w:rPr>
              <w:t>Полупроводниковые материалы</w:t>
            </w:r>
          </w:p>
        </w:tc>
        <w:tc>
          <w:tcPr>
            <w:tcW w:w="51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D41" w:rsidRPr="00172D93" w:rsidRDefault="008C2D41" w:rsidP="00B10D35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6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2D41" w:rsidRPr="00172D93" w:rsidRDefault="008C2D41" w:rsidP="00B10D35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4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C2D41" w:rsidRPr="00AD60B5" w:rsidRDefault="008C2D41" w:rsidP="00740F8C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AD60B5">
              <w:rPr>
                <w:rFonts w:asciiTheme="majorHAnsi" w:hAnsiTheme="majorHAnsi" w:cstheme="majorHAnsi"/>
              </w:rPr>
              <w:t>ОК.01</w:t>
            </w:r>
          </w:p>
          <w:p w:rsidR="008C2D41" w:rsidRPr="00AD60B5" w:rsidRDefault="008C2D41" w:rsidP="00740F8C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AD60B5">
              <w:rPr>
                <w:rFonts w:asciiTheme="majorHAnsi" w:hAnsiTheme="majorHAnsi" w:cstheme="majorHAnsi"/>
              </w:rPr>
              <w:t>ОК.02</w:t>
            </w:r>
          </w:p>
          <w:p w:rsidR="008C2D41" w:rsidRPr="00AD60B5" w:rsidRDefault="008C2D41" w:rsidP="00740F8C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AD60B5">
              <w:rPr>
                <w:rFonts w:asciiTheme="majorHAnsi" w:hAnsiTheme="majorHAnsi" w:cstheme="majorHAnsi"/>
              </w:rPr>
              <w:t>ОК.03</w:t>
            </w:r>
          </w:p>
          <w:p w:rsidR="008C2D41" w:rsidRPr="00AD60B5" w:rsidRDefault="008C2D41" w:rsidP="00740F8C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AD60B5">
              <w:rPr>
                <w:rFonts w:asciiTheme="majorHAnsi" w:hAnsiTheme="majorHAnsi" w:cstheme="majorHAnsi"/>
              </w:rPr>
              <w:t>ОК.04.</w:t>
            </w:r>
          </w:p>
          <w:p w:rsidR="008C2D41" w:rsidRPr="00AD60B5" w:rsidRDefault="008C2D41" w:rsidP="00740F8C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AD60B5">
              <w:rPr>
                <w:rFonts w:asciiTheme="majorHAnsi" w:hAnsiTheme="majorHAnsi" w:cstheme="majorHAnsi"/>
              </w:rPr>
              <w:t>ПК3.2.</w:t>
            </w:r>
          </w:p>
          <w:p w:rsidR="008C2D41" w:rsidRPr="00AD60B5" w:rsidRDefault="008C2D41" w:rsidP="00740F8C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AD60B5">
              <w:rPr>
                <w:rFonts w:asciiTheme="majorHAnsi" w:hAnsiTheme="majorHAnsi" w:cstheme="majorHAnsi"/>
              </w:rPr>
              <w:t>ЛР 04, ЛР 05, ЛР 06, ЛР 07, ЛР 13, ЛР 15</w:t>
            </w:r>
          </w:p>
          <w:p w:rsidR="008C2D41" w:rsidRPr="00E10853" w:rsidRDefault="008C2D41" w:rsidP="00740F8C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  <w:b/>
                <w:i/>
              </w:rPr>
            </w:pPr>
          </w:p>
        </w:tc>
        <w:tc>
          <w:tcPr>
            <w:tcW w:w="12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2D41" w:rsidRPr="00AD60B5" w:rsidRDefault="008C2D41" w:rsidP="00740F8C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</w:rPr>
            </w:pPr>
            <w:r w:rsidRPr="00AD60B5">
              <w:rPr>
                <w:rFonts w:asciiTheme="majorHAnsi" w:hAnsiTheme="majorHAnsi" w:cstheme="majorHAnsi"/>
              </w:rPr>
              <w:t>ОК.01</w:t>
            </w:r>
          </w:p>
          <w:p w:rsidR="008C2D41" w:rsidRPr="00AD60B5" w:rsidRDefault="008C2D41" w:rsidP="00740F8C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</w:rPr>
            </w:pPr>
            <w:r w:rsidRPr="00AD60B5">
              <w:rPr>
                <w:rFonts w:asciiTheme="majorHAnsi" w:hAnsiTheme="majorHAnsi" w:cstheme="majorHAnsi"/>
              </w:rPr>
              <w:t>ОК.02</w:t>
            </w:r>
          </w:p>
          <w:p w:rsidR="008C2D41" w:rsidRPr="00AD60B5" w:rsidRDefault="008C2D41" w:rsidP="00740F8C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</w:rPr>
            </w:pPr>
            <w:r w:rsidRPr="00AD60B5">
              <w:rPr>
                <w:rFonts w:asciiTheme="majorHAnsi" w:hAnsiTheme="majorHAnsi" w:cstheme="majorHAnsi"/>
              </w:rPr>
              <w:t>ОК.03</w:t>
            </w:r>
          </w:p>
          <w:p w:rsidR="008C2D41" w:rsidRPr="00AD60B5" w:rsidRDefault="008C2D41" w:rsidP="00740F8C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</w:rPr>
            </w:pPr>
            <w:r w:rsidRPr="00AD60B5">
              <w:rPr>
                <w:rFonts w:asciiTheme="majorHAnsi" w:hAnsiTheme="majorHAnsi" w:cstheme="majorHAnsi"/>
              </w:rPr>
              <w:t>ОК.04.</w:t>
            </w:r>
          </w:p>
          <w:p w:rsidR="008C2D41" w:rsidRPr="00E10853" w:rsidRDefault="008C2D41" w:rsidP="00740F8C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</w:rPr>
            </w:pPr>
            <w:r w:rsidRPr="00AD60B5">
              <w:rPr>
                <w:rFonts w:asciiTheme="majorHAnsi" w:hAnsiTheme="majorHAnsi" w:cstheme="majorHAnsi"/>
              </w:rPr>
              <w:t>ПК3.2.</w:t>
            </w:r>
          </w:p>
        </w:tc>
        <w:tc>
          <w:tcPr>
            <w:tcW w:w="27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D41" w:rsidRDefault="008C2D41" w:rsidP="00740F8C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EA21CE">
              <w:rPr>
                <w:rFonts w:asciiTheme="majorHAnsi" w:hAnsiTheme="majorHAnsi" w:cstheme="majorHAnsi"/>
              </w:rPr>
              <w:t>У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01.01, У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01.02, У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01.03, У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01.04, З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01.01, З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01.02, З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01.03, З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01.04, З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01.05, У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02.01, У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02.02, З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02.01, З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02.02, У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03.01, У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03.02, У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>03.03, З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03.01, З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>03.02, З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03.03, У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04.01, У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04.02, У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>04.03, У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04.04, У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04.05, У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>04.06</w:t>
            </w:r>
            <w:r>
              <w:rPr>
                <w:rFonts w:asciiTheme="majorHAnsi" w:hAnsiTheme="majorHAnsi" w:cstheme="majorHAnsi"/>
              </w:rPr>
              <w:t xml:space="preserve">. </w:t>
            </w:r>
            <w:r w:rsidRPr="00EA21CE">
              <w:rPr>
                <w:rFonts w:asciiTheme="majorHAnsi" w:hAnsiTheme="majorHAnsi" w:cstheme="majorHAnsi"/>
              </w:rPr>
              <w:t>З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04.01, З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04.02, З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04.03</w:t>
            </w:r>
          </w:p>
          <w:p w:rsidR="008C2D41" w:rsidRPr="00EA21CE" w:rsidRDefault="008C2D41" w:rsidP="00740F8C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EA21CE">
              <w:rPr>
                <w:rFonts w:asciiTheme="majorHAnsi" w:hAnsiTheme="majorHAnsi" w:cstheme="majorHAnsi"/>
              </w:rPr>
              <w:t>Н 3.2.01</w:t>
            </w:r>
            <w:r>
              <w:rPr>
                <w:rFonts w:asciiTheme="majorHAnsi" w:hAnsiTheme="majorHAnsi" w:cstheme="majorHAnsi"/>
              </w:rPr>
              <w:t xml:space="preserve">, </w:t>
            </w:r>
            <w:r w:rsidRPr="00EA21CE">
              <w:rPr>
                <w:rFonts w:asciiTheme="majorHAnsi" w:hAnsiTheme="majorHAnsi" w:cstheme="majorHAnsi"/>
              </w:rPr>
              <w:t>У 3.2.01</w:t>
            </w:r>
            <w:r>
              <w:rPr>
                <w:rFonts w:asciiTheme="majorHAnsi" w:hAnsiTheme="majorHAnsi" w:cstheme="majorHAnsi"/>
              </w:rPr>
              <w:t xml:space="preserve">, </w:t>
            </w:r>
            <w:r w:rsidRPr="00EA21CE">
              <w:rPr>
                <w:rFonts w:asciiTheme="majorHAnsi" w:hAnsiTheme="majorHAnsi" w:cstheme="majorHAnsi"/>
              </w:rPr>
              <w:t>У 3.2.02</w:t>
            </w:r>
          </w:p>
          <w:p w:rsidR="008C2D41" w:rsidRPr="00EA21CE" w:rsidRDefault="008C2D41" w:rsidP="00740F8C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EA21CE">
              <w:rPr>
                <w:rFonts w:asciiTheme="majorHAnsi" w:hAnsiTheme="majorHAnsi" w:cstheme="majorHAnsi"/>
              </w:rPr>
              <w:lastRenderedPageBreak/>
              <w:t>У 3.2.03</w:t>
            </w:r>
            <w:r>
              <w:rPr>
                <w:rFonts w:asciiTheme="majorHAnsi" w:hAnsiTheme="majorHAnsi" w:cstheme="majorHAnsi"/>
              </w:rPr>
              <w:t xml:space="preserve">, </w:t>
            </w:r>
            <w:r w:rsidRPr="00EA21CE">
              <w:rPr>
                <w:rFonts w:asciiTheme="majorHAnsi" w:hAnsiTheme="majorHAnsi" w:cstheme="majorHAnsi"/>
              </w:rPr>
              <w:t>У 3.2.04</w:t>
            </w:r>
            <w:r>
              <w:rPr>
                <w:rFonts w:asciiTheme="majorHAnsi" w:hAnsiTheme="majorHAnsi" w:cstheme="majorHAnsi"/>
              </w:rPr>
              <w:t xml:space="preserve">, </w:t>
            </w:r>
            <w:r w:rsidRPr="00EA21CE">
              <w:rPr>
                <w:rFonts w:asciiTheme="majorHAnsi" w:hAnsiTheme="majorHAnsi" w:cstheme="majorHAnsi"/>
              </w:rPr>
              <w:t>У 3.2.05</w:t>
            </w:r>
          </w:p>
          <w:p w:rsidR="008C2D41" w:rsidRPr="00EA21CE" w:rsidRDefault="008C2D41" w:rsidP="00740F8C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proofErr w:type="gramStart"/>
            <w:r w:rsidRPr="00EA21CE">
              <w:rPr>
                <w:rFonts w:asciiTheme="majorHAnsi" w:hAnsiTheme="majorHAnsi" w:cstheme="majorHAnsi"/>
              </w:rPr>
              <w:t>З</w:t>
            </w:r>
            <w:proofErr w:type="gramEnd"/>
            <w:r w:rsidRPr="00EA21CE">
              <w:rPr>
                <w:rFonts w:asciiTheme="majorHAnsi" w:hAnsiTheme="majorHAnsi" w:cstheme="majorHAnsi"/>
              </w:rPr>
              <w:t xml:space="preserve"> 3.2.01</w:t>
            </w:r>
            <w:r>
              <w:rPr>
                <w:rFonts w:asciiTheme="majorHAnsi" w:hAnsiTheme="majorHAnsi" w:cstheme="majorHAnsi"/>
              </w:rPr>
              <w:t xml:space="preserve">, </w:t>
            </w:r>
            <w:r w:rsidRPr="00EA21CE">
              <w:rPr>
                <w:rFonts w:asciiTheme="majorHAnsi" w:hAnsiTheme="majorHAnsi" w:cstheme="majorHAnsi"/>
              </w:rPr>
              <w:t>З 3.2.02</w:t>
            </w:r>
            <w:r>
              <w:rPr>
                <w:rFonts w:asciiTheme="majorHAnsi" w:hAnsiTheme="majorHAnsi" w:cstheme="majorHAnsi"/>
              </w:rPr>
              <w:t xml:space="preserve">, </w:t>
            </w:r>
            <w:r w:rsidRPr="00EA21CE">
              <w:rPr>
                <w:rFonts w:asciiTheme="majorHAnsi" w:hAnsiTheme="majorHAnsi" w:cstheme="majorHAnsi"/>
              </w:rPr>
              <w:t>З 3.2.03</w:t>
            </w:r>
          </w:p>
          <w:p w:rsidR="008C2D41" w:rsidRDefault="008C2D41" w:rsidP="00740F8C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proofErr w:type="gramStart"/>
            <w:r w:rsidRPr="00EA21CE">
              <w:rPr>
                <w:rFonts w:asciiTheme="majorHAnsi" w:hAnsiTheme="majorHAnsi" w:cstheme="majorHAnsi"/>
              </w:rPr>
              <w:t>З</w:t>
            </w:r>
            <w:proofErr w:type="gramEnd"/>
            <w:r w:rsidRPr="00EA21CE">
              <w:rPr>
                <w:rFonts w:asciiTheme="majorHAnsi" w:hAnsiTheme="majorHAnsi" w:cstheme="majorHAnsi"/>
              </w:rPr>
              <w:t xml:space="preserve"> 3.2.04</w:t>
            </w:r>
            <w:r>
              <w:rPr>
                <w:rFonts w:asciiTheme="majorHAnsi" w:hAnsiTheme="majorHAnsi" w:cstheme="majorHAnsi"/>
              </w:rPr>
              <w:t xml:space="preserve">, </w:t>
            </w:r>
            <w:r w:rsidRPr="00EA21CE">
              <w:rPr>
                <w:rFonts w:asciiTheme="majorHAnsi" w:hAnsiTheme="majorHAnsi" w:cstheme="majorHAnsi"/>
              </w:rPr>
              <w:t>З 3.2.05</w:t>
            </w:r>
          </w:p>
          <w:p w:rsidR="008C2D41" w:rsidRPr="00E10853" w:rsidRDefault="008C2D41" w:rsidP="00740F8C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740F8C">
              <w:rPr>
                <w:rFonts w:asciiTheme="majorHAnsi" w:hAnsiTheme="majorHAnsi" w:cstheme="majorHAnsi"/>
              </w:rPr>
              <w:t>Уд 1</w:t>
            </w:r>
            <w:r>
              <w:rPr>
                <w:rFonts w:asciiTheme="majorHAnsi" w:hAnsiTheme="majorHAnsi" w:cstheme="majorHAnsi"/>
              </w:rPr>
              <w:t xml:space="preserve">, </w:t>
            </w:r>
            <w:r w:rsidRPr="00740F8C">
              <w:rPr>
                <w:rFonts w:asciiTheme="majorHAnsi" w:hAnsiTheme="majorHAnsi" w:cstheme="majorHAnsi"/>
              </w:rPr>
              <w:t>Зд 1</w:t>
            </w:r>
            <w:r>
              <w:rPr>
                <w:rFonts w:asciiTheme="majorHAnsi" w:hAnsiTheme="majorHAnsi" w:cstheme="majorHAnsi"/>
              </w:rPr>
              <w:t xml:space="preserve">, </w:t>
            </w:r>
            <w:r w:rsidRPr="00740F8C">
              <w:rPr>
                <w:rFonts w:asciiTheme="majorHAnsi" w:hAnsiTheme="majorHAnsi" w:cstheme="majorHAnsi"/>
              </w:rPr>
              <w:t>Зд 2</w:t>
            </w:r>
            <w:r>
              <w:rPr>
                <w:rFonts w:asciiTheme="majorHAnsi" w:hAnsiTheme="majorHAnsi" w:cstheme="majorHAnsi"/>
              </w:rPr>
              <w:t xml:space="preserve">, </w:t>
            </w:r>
            <w:r w:rsidRPr="00740F8C">
              <w:rPr>
                <w:rFonts w:asciiTheme="majorHAnsi" w:hAnsiTheme="majorHAnsi" w:cstheme="majorHAnsi"/>
              </w:rPr>
              <w:t>Зд 3</w:t>
            </w:r>
          </w:p>
        </w:tc>
      </w:tr>
      <w:tr w:rsidR="008C2D41" w:rsidRPr="00172D93" w:rsidTr="006F7E9E">
        <w:tc>
          <w:tcPr>
            <w:tcW w:w="2499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8C2D41" w:rsidRPr="00755908" w:rsidRDefault="008C2D41" w:rsidP="00B10D3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51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D41" w:rsidRPr="00172D93" w:rsidRDefault="008C2D41" w:rsidP="00B10D35">
            <w:pPr>
              <w:widowControl w:val="0"/>
              <w:spacing w:after="0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1. Свойства и характеристики полупроводниковых материалов</w:t>
            </w:r>
          </w:p>
        </w:tc>
        <w:tc>
          <w:tcPr>
            <w:tcW w:w="16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2D41" w:rsidRPr="00172D93" w:rsidRDefault="008C2D41" w:rsidP="00B10D35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2</w:t>
            </w:r>
          </w:p>
        </w:tc>
        <w:tc>
          <w:tcPr>
            <w:tcW w:w="17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C2D41" w:rsidRPr="00172D93" w:rsidRDefault="008C2D41" w:rsidP="00B10D3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2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2D41" w:rsidRPr="00172D93" w:rsidRDefault="008C2D41" w:rsidP="00B10D35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27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D41" w:rsidRPr="00172D93" w:rsidRDefault="008C2D41" w:rsidP="00B10D3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8C2D41" w:rsidRPr="00172D93" w:rsidTr="006F7E9E">
        <w:tc>
          <w:tcPr>
            <w:tcW w:w="2499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8C2D41" w:rsidRPr="00755908" w:rsidRDefault="008C2D41" w:rsidP="00B10D3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51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D41" w:rsidRPr="00172D93" w:rsidRDefault="008C2D41" w:rsidP="006F7E9E">
            <w:pPr>
              <w:widowControl w:val="0"/>
              <w:spacing w:after="0" w:line="240" w:lineRule="auto"/>
              <w:jc w:val="both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  <w:tc>
          <w:tcPr>
            <w:tcW w:w="16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2D41" w:rsidRPr="00172D93" w:rsidRDefault="008C2D41" w:rsidP="00B10D35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2</w:t>
            </w:r>
          </w:p>
        </w:tc>
        <w:tc>
          <w:tcPr>
            <w:tcW w:w="17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C2D41" w:rsidRPr="00172D93" w:rsidRDefault="008C2D41" w:rsidP="00B10D3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2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2D41" w:rsidRPr="00172D93" w:rsidRDefault="008C2D41" w:rsidP="00B10D35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27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D41" w:rsidRPr="00172D93" w:rsidRDefault="008C2D41" w:rsidP="00B10D3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8C2D41" w:rsidRPr="00172D93" w:rsidTr="006F7E9E">
        <w:tc>
          <w:tcPr>
            <w:tcW w:w="2499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8C2D41" w:rsidRPr="00755908" w:rsidRDefault="008C2D41" w:rsidP="00B10D3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51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D41" w:rsidRPr="00172D93" w:rsidRDefault="008C2D41" w:rsidP="006F7E9E">
            <w:pPr>
              <w:widowControl w:val="0"/>
              <w:spacing w:after="0"/>
              <w:jc w:val="both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1. </w:t>
            </w: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Простые и сложные полупроводниковые материалы</w:t>
            </w:r>
          </w:p>
        </w:tc>
        <w:tc>
          <w:tcPr>
            <w:tcW w:w="16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2D41" w:rsidRPr="00172D93" w:rsidRDefault="008C2D41" w:rsidP="00B10D35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2</w:t>
            </w:r>
          </w:p>
        </w:tc>
        <w:tc>
          <w:tcPr>
            <w:tcW w:w="17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C2D41" w:rsidRPr="00172D93" w:rsidRDefault="008C2D41" w:rsidP="00B10D3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2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D41" w:rsidRPr="00172D93" w:rsidRDefault="008C2D41" w:rsidP="00B10D35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27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D41" w:rsidRPr="00172D93" w:rsidRDefault="008C2D41" w:rsidP="00B10D3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8C2D41" w:rsidRPr="00172D93" w:rsidTr="006F7E9E">
        <w:tc>
          <w:tcPr>
            <w:tcW w:w="249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8C2D41" w:rsidRPr="00755908" w:rsidRDefault="008C2D41" w:rsidP="00B10D35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755908">
              <w:rPr>
                <w:rFonts w:asciiTheme="majorHAnsi" w:hAnsiTheme="majorHAnsi" w:cstheme="majorHAnsi"/>
                <w:bCs/>
                <w:sz w:val="24"/>
                <w:szCs w:val="24"/>
              </w:rPr>
              <w:lastRenderedPageBreak/>
              <w:t xml:space="preserve">Тема </w:t>
            </w:r>
            <w:r>
              <w:rPr>
                <w:rFonts w:asciiTheme="majorHAnsi" w:hAnsiTheme="majorHAnsi" w:cstheme="majorHAnsi"/>
                <w:bCs/>
                <w:sz w:val="24"/>
                <w:szCs w:val="24"/>
              </w:rPr>
              <w:t>1.</w:t>
            </w:r>
            <w:r w:rsidRPr="00755908">
              <w:rPr>
                <w:rFonts w:asciiTheme="majorHAnsi" w:hAnsiTheme="majorHAnsi" w:cstheme="majorHAnsi"/>
                <w:bCs/>
                <w:sz w:val="24"/>
                <w:szCs w:val="24"/>
              </w:rPr>
              <w:t>5.</w:t>
            </w:r>
          </w:p>
          <w:p w:rsidR="008C2D41" w:rsidRPr="00755908" w:rsidRDefault="008C2D41" w:rsidP="00B10D35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755908">
              <w:rPr>
                <w:rFonts w:asciiTheme="majorHAnsi" w:hAnsiTheme="majorHAnsi" w:cstheme="majorHAnsi"/>
                <w:bCs/>
                <w:sz w:val="24"/>
                <w:szCs w:val="24"/>
              </w:rPr>
              <w:t>Магнитные материалы</w:t>
            </w:r>
          </w:p>
        </w:tc>
        <w:tc>
          <w:tcPr>
            <w:tcW w:w="51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D41" w:rsidRPr="00172D93" w:rsidRDefault="008C2D41" w:rsidP="00B10D35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6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2D41" w:rsidRPr="00172D93" w:rsidRDefault="008C2D41" w:rsidP="00B10D35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8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C2D41" w:rsidRPr="00AD60B5" w:rsidRDefault="008C2D41" w:rsidP="00740F8C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AD60B5">
              <w:rPr>
                <w:rFonts w:asciiTheme="majorHAnsi" w:hAnsiTheme="majorHAnsi" w:cstheme="majorHAnsi"/>
              </w:rPr>
              <w:t>ОК.01</w:t>
            </w:r>
          </w:p>
          <w:p w:rsidR="008C2D41" w:rsidRPr="00AD60B5" w:rsidRDefault="008C2D41" w:rsidP="00740F8C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AD60B5">
              <w:rPr>
                <w:rFonts w:asciiTheme="majorHAnsi" w:hAnsiTheme="majorHAnsi" w:cstheme="majorHAnsi"/>
              </w:rPr>
              <w:t>ОК.02</w:t>
            </w:r>
          </w:p>
          <w:p w:rsidR="008C2D41" w:rsidRPr="00AD60B5" w:rsidRDefault="008C2D41" w:rsidP="00740F8C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AD60B5">
              <w:rPr>
                <w:rFonts w:asciiTheme="majorHAnsi" w:hAnsiTheme="majorHAnsi" w:cstheme="majorHAnsi"/>
              </w:rPr>
              <w:t>ОК.03</w:t>
            </w:r>
          </w:p>
          <w:p w:rsidR="008C2D41" w:rsidRPr="00AD60B5" w:rsidRDefault="008C2D41" w:rsidP="00740F8C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AD60B5">
              <w:rPr>
                <w:rFonts w:asciiTheme="majorHAnsi" w:hAnsiTheme="majorHAnsi" w:cstheme="majorHAnsi"/>
              </w:rPr>
              <w:t>ОК.04.</w:t>
            </w:r>
          </w:p>
          <w:p w:rsidR="008C2D41" w:rsidRPr="00AD60B5" w:rsidRDefault="008C2D41" w:rsidP="00740F8C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AD60B5">
              <w:rPr>
                <w:rFonts w:asciiTheme="majorHAnsi" w:hAnsiTheme="majorHAnsi" w:cstheme="majorHAnsi"/>
              </w:rPr>
              <w:t>ПК3.2.</w:t>
            </w:r>
          </w:p>
          <w:p w:rsidR="008C2D41" w:rsidRPr="00AD60B5" w:rsidRDefault="008C2D41" w:rsidP="00740F8C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AD60B5">
              <w:rPr>
                <w:rFonts w:asciiTheme="majorHAnsi" w:hAnsiTheme="majorHAnsi" w:cstheme="majorHAnsi"/>
              </w:rPr>
              <w:t>ЛР 04, ЛР 05, ЛР 06, ЛР 07, ЛР 13, ЛР 15</w:t>
            </w:r>
          </w:p>
          <w:p w:rsidR="008C2D41" w:rsidRPr="00E10853" w:rsidRDefault="008C2D41" w:rsidP="00740F8C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  <w:b/>
                <w:i/>
              </w:rPr>
            </w:pPr>
          </w:p>
        </w:tc>
        <w:tc>
          <w:tcPr>
            <w:tcW w:w="12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D41" w:rsidRPr="00AD60B5" w:rsidRDefault="008C2D41" w:rsidP="00740F8C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</w:rPr>
            </w:pPr>
            <w:r w:rsidRPr="00AD60B5">
              <w:rPr>
                <w:rFonts w:asciiTheme="majorHAnsi" w:hAnsiTheme="majorHAnsi" w:cstheme="majorHAnsi"/>
              </w:rPr>
              <w:t>ОК.01</w:t>
            </w:r>
          </w:p>
          <w:p w:rsidR="008C2D41" w:rsidRPr="00AD60B5" w:rsidRDefault="008C2D41" w:rsidP="00740F8C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</w:rPr>
            </w:pPr>
            <w:r w:rsidRPr="00AD60B5">
              <w:rPr>
                <w:rFonts w:asciiTheme="majorHAnsi" w:hAnsiTheme="majorHAnsi" w:cstheme="majorHAnsi"/>
              </w:rPr>
              <w:t>ОК.02</w:t>
            </w:r>
          </w:p>
          <w:p w:rsidR="008C2D41" w:rsidRPr="00AD60B5" w:rsidRDefault="008C2D41" w:rsidP="00740F8C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</w:rPr>
            </w:pPr>
            <w:r w:rsidRPr="00AD60B5">
              <w:rPr>
                <w:rFonts w:asciiTheme="majorHAnsi" w:hAnsiTheme="majorHAnsi" w:cstheme="majorHAnsi"/>
              </w:rPr>
              <w:t>ОК.03</w:t>
            </w:r>
          </w:p>
          <w:p w:rsidR="008C2D41" w:rsidRPr="00AD60B5" w:rsidRDefault="008C2D41" w:rsidP="00740F8C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</w:rPr>
            </w:pPr>
            <w:r w:rsidRPr="00AD60B5">
              <w:rPr>
                <w:rFonts w:asciiTheme="majorHAnsi" w:hAnsiTheme="majorHAnsi" w:cstheme="majorHAnsi"/>
              </w:rPr>
              <w:t>ОК.04.</w:t>
            </w:r>
          </w:p>
          <w:p w:rsidR="008C2D41" w:rsidRPr="00E10853" w:rsidRDefault="008C2D41" w:rsidP="00740F8C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</w:rPr>
            </w:pPr>
            <w:r w:rsidRPr="00AD60B5">
              <w:rPr>
                <w:rFonts w:asciiTheme="majorHAnsi" w:hAnsiTheme="majorHAnsi" w:cstheme="majorHAnsi"/>
              </w:rPr>
              <w:t>ПК3.2.</w:t>
            </w:r>
          </w:p>
        </w:tc>
        <w:tc>
          <w:tcPr>
            <w:tcW w:w="27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D41" w:rsidRDefault="008C2D41" w:rsidP="00740F8C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EA21CE">
              <w:rPr>
                <w:rFonts w:asciiTheme="majorHAnsi" w:hAnsiTheme="majorHAnsi" w:cstheme="majorHAnsi"/>
              </w:rPr>
              <w:t>У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01.01, У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01.02, У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01.03, У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01.04, З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01.01, З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01.02, З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01.03, З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01.04, З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01.05, У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02.01, У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02.02, З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02.01, З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02.02, У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03.01, У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03.02, У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>03.03, З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03.01, З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>03.02, З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03.03, У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04.01, У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04.02, У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>04.03, У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04.04, У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04.05, У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>04.06</w:t>
            </w:r>
            <w:r>
              <w:rPr>
                <w:rFonts w:asciiTheme="majorHAnsi" w:hAnsiTheme="majorHAnsi" w:cstheme="majorHAnsi"/>
              </w:rPr>
              <w:t xml:space="preserve">. </w:t>
            </w:r>
            <w:r w:rsidRPr="00EA21CE">
              <w:rPr>
                <w:rFonts w:asciiTheme="majorHAnsi" w:hAnsiTheme="majorHAnsi" w:cstheme="majorHAnsi"/>
              </w:rPr>
              <w:t>З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04.01, З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04.02, З</w:t>
            </w:r>
            <w:r>
              <w:rPr>
                <w:rFonts w:asciiTheme="majorHAnsi" w:hAnsiTheme="majorHAnsi" w:cstheme="majorHAnsi"/>
              </w:rPr>
              <w:t>о</w:t>
            </w:r>
            <w:r w:rsidRPr="00EA21CE">
              <w:rPr>
                <w:rFonts w:asciiTheme="majorHAnsi" w:hAnsiTheme="majorHAnsi" w:cstheme="majorHAnsi"/>
              </w:rPr>
              <w:t xml:space="preserve"> 04.03</w:t>
            </w:r>
          </w:p>
          <w:p w:rsidR="008C2D41" w:rsidRPr="00EA21CE" w:rsidRDefault="008C2D41" w:rsidP="00740F8C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EA21CE">
              <w:rPr>
                <w:rFonts w:asciiTheme="majorHAnsi" w:hAnsiTheme="majorHAnsi" w:cstheme="majorHAnsi"/>
              </w:rPr>
              <w:t>Н 3.2.01</w:t>
            </w:r>
            <w:r>
              <w:rPr>
                <w:rFonts w:asciiTheme="majorHAnsi" w:hAnsiTheme="majorHAnsi" w:cstheme="majorHAnsi"/>
              </w:rPr>
              <w:t xml:space="preserve">, </w:t>
            </w:r>
            <w:r w:rsidRPr="00EA21CE">
              <w:rPr>
                <w:rFonts w:asciiTheme="majorHAnsi" w:hAnsiTheme="majorHAnsi" w:cstheme="majorHAnsi"/>
              </w:rPr>
              <w:t>У 3.2.01</w:t>
            </w:r>
            <w:r>
              <w:rPr>
                <w:rFonts w:asciiTheme="majorHAnsi" w:hAnsiTheme="majorHAnsi" w:cstheme="majorHAnsi"/>
              </w:rPr>
              <w:t xml:space="preserve">, </w:t>
            </w:r>
            <w:r w:rsidRPr="00EA21CE">
              <w:rPr>
                <w:rFonts w:asciiTheme="majorHAnsi" w:hAnsiTheme="majorHAnsi" w:cstheme="majorHAnsi"/>
              </w:rPr>
              <w:t>У 3.2.02</w:t>
            </w:r>
          </w:p>
          <w:p w:rsidR="008C2D41" w:rsidRPr="00EA21CE" w:rsidRDefault="008C2D41" w:rsidP="00740F8C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EA21CE">
              <w:rPr>
                <w:rFonts w:asciiTheme="majorHAnsi" w:hAnsiTheme="majorHAnsi" w:cstheme="majorHAnsi"/>
              </w:rPr>
              <w:t>У 3.2.03</w:t>
            </w:r>
            <w:r>
              <w:rPr>
                <w:rFonts w:asciiTheme="majorHAnsi" w:hAnsiTheme="majorHAnsi" w:cstheme="majorHAnsi"/>
              </w:rPr>
              <w:t xml:space="preserve">, </w:t>
            </w:r>
            <w:r w:rsidRPr="00EA21CE">
              <w:rPr>
                <w:rFonts w:asciiTheme="majorHAnsi" w:hAnsiTheme="majorHAnsi" w:cstheme="majorHAnsi"/>
              </w:rPr>
              <w:t>У 3.2.04</w:t>
            </w:r>
            <w:r>
              <w:rPr>
                <w:rFonts w:asciiTheme="majorHAnsi" w:hAnsiTheme="majorHAnsi" w:cstheme="majorHAnsi"/>
              </w:rPr>
              <w:t xml:space="preserve">, </w:t>
            </w:r>
            <w:r w:rsidRPr="00EA21CE">
              <w:rPr>
                <w:rFonts w:asciiTheme="majorHAnsi" w:hAnsiTheme="majorHAnsi" w:cstheme="majorHAnsi"/>
              </w:rPr>
              <w:t>У 3.2.05</w:t>
            </w:r>
          </w:p>
          <w:p w:rsidR="008C2D41" w:rsidRPr="00EA21CE" w:rsidRDefault="008C2D41" w:rsidP="00740F8C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proofErr w:type="gramStart"/>
            <w:r w:rsidRPr="00EA21CE">
              <w:rPr>
                <w:rFonts w:asciiTheme="majorHAnsi" w:hAnsiTheme="majorHAnsi" w:cstheme="majorHAnsi"/>
              </w:rPr>
              <w:t>З</w:t>
            </w:r>
            <w:proofErr w:type="gramEnd"/>
            <w:r w:rsidRPr="00EA21CE">
              <w:rPr>
                <w:rFonts w:asciiTheme="majorHAnsi" w:hAnsiTheme="majorHAnsi" w:cstheme="majorHAnsi"/>
              </w:rPr>
              <w:t xml:space="preserve"> 3.2.01</w:t>
            </w:r>
            <w:r>
              <w:rPr>
                <w:rFonts w:asciiTheme="majorHAnsi" w:hAnsiTheme="majorHAnsi" w:cstheme="majorHAnsi"/>
              </w:rPr>
              <w:t xml:space="preserve">, </w:t>
            </w:r>
            <w:r w:rsidRPr="00EA21CE">
              <w:rPr>
                <w:rFonts w:asciiTheme="majorHAnsi" w:hAnsiTheme="majorHAnsi" w:cstheme="majorHAnsi"/>
              </w:rPr>
              <w:t>З 3.2.02</w:t>
            </w:r>
            <w:r>
              <w:rPr>
                <w:rFonts w:asciiTheme="majorHAnsi" w:hAnsiTheme="majorHAnsi" w:cstheme="majorHAnsi"/>
              </w:rPr>
              <w:t xml:space="preserve">, </w:t>
            </w:r>
            <w:r w:rsidRPr="00EA21CE">
              <w:rPr>
                <w:rFonts w:asciiTheme="majorHAnsi" w:hAnsiTheme="majorHAnsi" w:cstheme="majorHAnsi"/>
              </w:rPr>
              <w:t>З 3.2.03</w:t>
            </w:r>
          </w:p>
          <w:p w:rsidR="008C2D41" w:rsidRDefault="008C2D41" w:rsidP="00740F8C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proofErr w:type="gramStart"/>
            <w:r w:rsidRPr="00EA21CE">
              <w:rPr>
                <w:rFonts w:asciiTheme="majorHAnsi" w:hAnsiTheme="majorHAnsi" w:cstheme="majorHAnsi"/>
              </w:rPr>
              <w:t>З</w:t>
            </w:r>
            <w:proofErr w:type="gramEnd"/>
            <w:r w:rsidRPr="00EA21CE">
              <w:rPr>
                <w:rFonts w:asciiTheme="majorHAnsi" w:hAnsiTheme="majorHAnsi" w:cstheme="majorHAnsi"/>
              </w:rPr>
              <w:t xml:space="preserve"> 3.2.04</w:t>
            </w:r>
            <w:r>
              <w:rPr>
                <w:rFonts w:asciiTheme="majorHAnsi" w:hAnsiTheme="majorHAnsi" w:cstheme="majorHAnsi"/>
              </w:rPr>
              <w:t xml:space="preserve">, </w:t>
            </w:r>
            <w:r w:rsidRPr="00EA21CE">
              <w:rPr>
                <w:rFonts w:asciiTheme="majorHAnsi" w:hAnsiTheme="majorHAnsi" w:cstheme="majorHAnsi"/>
              </w:rPr>
              <w:t>З 3.2.05</w:t>
            </w:r>
          </w:p>
          <w:p w:rsidR="008C2D41" w:rsidRPr="00E10853" w:rsidRDefault="008C2D41" w:rsidP="00740F8C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740F8C">
              <w:rPr>
                <w:rFonts w:asciiTheme="majorHAnsi" w:hAnsiTheme="majorHAnsi" w:cstheme="majorHAnsi"/>
              </w:rPr>
              <w:t>Уд 1</w:t>
            </w:r>
            <w:r>
              <w:rPr>
                <w:rFonts w:asciiTheme="majorHAnsi" w:hAnsiTheme="majorHAnsi" w:cstheme="majorHAnsi"/>
              </w:rPr>
              <w:t xml:space="preserve">, </w:t>
            </w:r>
            <w:r w:rsidRPr="00740F8C">
              <w:rPr>
                <w:rFonts w:asciiTheme="majorHAnsi" w:hAnsiTheme="majorHAnsi" w:cstheme="majorHAnsi"/>
              </w:rPr>
              <w:t>Зд 1</w:t>
            </w:r>
            <w:r>
              <w:rPr>
                <w:rFonts w:asciiTheme="majorHAnsi" w:hAnsiTheme="majorHAnsi" w:cstheme="majorHAnsi"/>
              </w:rPr>
              <w:t xml:space="preserve">, </w:t>
            </w:r>
            <w:r w:rsidRPr="00740F8C">
              <w:rPr>
                <w:rFonts w:asciiTheme="majorHAnsi" w:hAnsiTheme="majorHAnsi" w:cstheme="majorHAnsi"/>
              </w:rPr>
              <w:t>Зд 2</w:t>
            </w:r>
            <w:r>
              <w:rPr>
                <w:rFonts w:asciiTheme="majorHAnsi" w:hAnsiTheme="majorHAnsi" w:cstheme="majorHAnsi"/>
              </w:rPr>
              <w:t xml:space="preserve">, </w:t>
            </w:r>
            <w:r w:rsidRPr="00740F8C">
              <w:rPr>
                <w:rFonts w:asciiTheme="majorHAnsi" w:hAnsiTheme="majorHAnsi" w:cstheme="majorHAnsi"/>
              </w:rPr>
              <w:t>Зд 3</w:t>
            </w:r>
          </w:p>
        </w:tc>
      </w:tr>
      <w:tr w:rsidR="008C2D41" w:rsidRPr="00172D93" w:rsidTr="006F7E9E">
        <w:tc>
          <w:tcPr>
            <w:tcW w:w="2499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8C2D41" w:rsidRPr="00172D93" w:rsidRDefault="008C2D41" w:rsidP="00B10D3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51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D41" w:rsidRPr="00172D93" w:rsidRDefault="008C2D41" w:rsidP="006F7E9E">
            <w:pPr>
              <w:widowControl w:val="0"/>
              <w:spacing w:after="0"/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1. </w:t>
            </w: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Свойства и характеристики магнитных материалов</w:t>
            </w:r>
          </w:p>
        </w:tc>
        <w:tc>
          <w:tcPr>
            <w:tcW w:w="16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2D41" w:rsidRPr="00172D93" w:rsidRDefault="008C2D41" w:rsidP="00B10D35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2</w:t>
            </w:r>
          </w:p>
        </w:tc>
        <w:tc>
          <w:tcPr>
            <w:tcW w:w="17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C2D41" w:rsidRPr="00172D93" w:rsidRDefault="008C2D41" w:rsidP="00B10D3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2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D41" w:rsidRPr="00172D93" w:rsidRDefault="008C2D41" w:rsidP="00B10D35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27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D41" w:rsidRPr="00172D93" w:rsidRDefault="008C2D41" w:rsidP="00B10D35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</w:tr>
      <w:tr w:rsidR="008C2D41" w:rsidRPr="00172D93" w:rsidTr="006F7E9E">
        <w:tc>
          <w:tcPr>
            <w:tcW w:w="2499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8C2D41" w:rsidRPr="00172D93" w:rsidRDefault="008C2D41" w:rsidP="00B10D3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51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D41" w:rsidRPr="00172D93" w:rsidRDefault="008C2D41" w:rsidP="00B10D35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  <w:tc>
          <w:tcPr>
            <w:tcW w:w="16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2D41" w:rsidRPr="00172D93" w:rsidRDefault="008C2D41" w:rsidP="00B10D35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6</w:t>
            </w:r>
          </w:p>
        </w:tc>
        <w:tc>
          <w:tcPr>
            <w:tcW w:w="17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C2D41" w:rsidRPr="00172D93" w:rsidRDefault="008C2D41" w:rsidP="00B10D3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2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D41" w:rsidRPr="00172D93" w:rsidRDefault="008C2D41" w:rsidP="00B10D3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7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D41" w:rsidRPr="00172D93" w:rsidRDefault="008C2D41" w:rsidP="00B10D3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8C2D41" w:rsidRPr="00172D93" w:rsidTr="006F7E9E">
        <w:tc>
          <w:tcPr>
            <w:tcW w:w="2499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8C2D41" w:rsidRPr="00172D93" w:rsidRDefault="008C2D41" w:rsidP="00B10D3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51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D41" w:rsidRPr="00172D93" w:rsidRDefault="008C2D41" w:rsidP="00B10D35">
            <w:pPr>
              <w:widowControl w:val="0"/>
              <w:spacing w:after="0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1. Магнитомягкие материалы</w:t>
            </w:r>
          </w:p>
        </w:tc>
        <w:tc>
          <w:tcPr>
            <w:tcW w:w="16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2D41" w:rsidRPr="00172D93" w:rsidRDefault="008C2D41" w:rsidP="00B10D35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2</w:t>
            </w:r>
          </w:p>
        </w:tc>
        <w:tc>
          <w:tcPr>
            <w:tcW w:w="17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C2D41" w:rsidRPr="00172D93" w:rsidRDefault="008C2D41" w:rsidP="00B10D3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2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D41" w:rsidRPr="00172D93" w:rsidRDefault="008C2D41" w:rsidP="00B10D3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7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D41" w:rsidRPr="00172D93" w:rsidRDefault="008C2D41" w:rsidP="00B10D3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8C2D41" w:rsidRPr="00172D93" w:rsidTr="006F7E9E">
        <w:tc>
          <w:tcPr>
            <w:tcW w:w="2499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8C2D41" w:rsidRPr="00172D93" w:rsidRDefault="008C2D41" w:rsidP="00B10D3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51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D41" w:rsidRPr="00172D93" w:rsidRDefault="008C2D41" w:rsidP="00B10D35">
            <w:pPr>
              <w:widowControl w:val="0"/>
              <w:spacing w:after="0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2. Магнитотвёрдые материалы</w:t>
            </w:r>
          </w:p>
        </w:tc>
        <w:tc>
          <w:tcPr>
            <w:tcW w:w="16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2D41" w:rsidRPr="00172D93" w:rsidRDefault="008C2D41" w:rsidP="00B10D35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2</w:t>
            </w:r>
          </w:p>
        </w:tc>
        <w:tc>
          <w:tcPr>
            <w:tcW w:w="17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C2D41" w:rsidRPr="00172D93" w:rsidRDefault="008C2D41" w:rsidP="00B10D3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2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D41" w:rsidRPr="00172D93" w:rsidRDefault="008C2D41" w:rsidP="00B10D3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7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D41" w:rsidRPr="00172D93" w:rsidRDefault="008C2D41" w:rsidP="00B10D3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8C2D41" w:rsidRPr="00172D93" w:rsidTr="006F7E9E">
        <w:tc>
          <w:tcPr>
            <w:tcW w:w="2499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8C2D41" w:rsidRPr="00172D93" w:rsidRDefault="008C2D41" w:rsidP="00B10D3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51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D41" w:rsidRPr="00172D93" w:rsidRDefault="008C2D41" w:rsidP="00B10D35">
            <w:pPr>
              <w:widowControl w:val="0"/>
              <w:spacing w:after="0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3. Ферриты</w:t>
            </w:r>
          </w:p>
        </w:tc>
        <w:tc>
          <w:tcPr>
            <w:tcW w:w="16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2D41" w:rsidRPr="00172D93" w:rsidRDefault="008C2D41" w:rsidP="00B10D35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2</w:t>
            </w:r>
          </w:p>
        </w:tc>
        <w:tc>
          <w:tcPr>
            <w:tcW w:w="17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C2D41" w:rsidRPr="00172D93" w:rsidRDefault="008C2D41" w:rsidP="00B10D3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2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D41" w:rsidRPr="00172D93" w:rsidRDefault="008C2D41" w:rsidP="00B10D3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7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D41" w:rsidRPr="00172D93" w:rsidRDefault="008C2D41" w:rsidP="00B10D35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8C2D41" w:rsidRPr="00172D93" w:rsidTr="006F7E9E">
        <w:trPr>
          <w:trHeight w:val="20"/>
        </w:trPr>
        <w:tc>
          <w:tcPr>
            <w:tcW w:w="76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D41" w:rsidRPr="00172D93" w:rsidRDefault="008C2D41" w:rsidP="006F7E9E">
            <w:pPr>
              <w:widowControl w:val="0"/>
              <w:spacing w:after="0" w:line="240" w:lineRule="auto"/>
              <w:jc w:val="right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Всего: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2D41" w:rsidRPr="00172D93" w:rsidRDefault="008C2D41" w:rsidP="00B10D35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  <w:i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32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D41" w:rsidRPr="00172D93" w:rsidRDefault="008C2D41" w:rsidP="00B10D35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D41" w:rsidRPr="00172D93" w:rsidRDefault="008C2D41" w:rsidP="00B10D35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D41" w:rsidRPr="00172D93" w:rsidRDefault="008C2D41" w:rsidP="00B10D35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/>
                <w:bCs/>
                <w:i/>
                <w:sz w:val="24"/>
                <w:szCs w:val="24"/>
              </w:rPr>
            </w:pPr>
          </w:p>
        </w:tc>
      </w:tr>
    </w:tbl>
    <w:p w:rsidR="00D77ED5" w:rsidRPr="00172D93" w:rsidRDefault="00D77ED5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</w:p>
    <w:p w:rsidR="00D77ED5" w:rsidRPr="00172D93" w:rsidRDefault="00D77ED5">
      <w:pPr>
        <w:rPr>
          <w:rFonts w:asciiTheme="majorHAnsi" w:hAnsiTheme="majorHAnsi" w:cstheme="majorHAnsi"/>
          <w:sz w:val="24"/>
          <w:szCs w:val="24"/>
        </w:rPr>
        <w:sectPr w:rsidR="00D77ED5" w:rsidRPr="00172D93" w:rsidSect="00172D93">
          <w:headerReference w:type="default" r:id="rId20"/>
          <w:footerReference w:type="default" r:id="rId21"/>
          <w:endnotePr>
            <w:numFmt w:val="decimal"/>
          </w:endnotePr>
          <w:pgSz w:w="16840" w:h="11907" w:orient="landscape"/>
          <w:pgMar w:top="851" w:right="1134" w:bottom="851" w:left="1134" w:header="0" w:footer="708" w:gutter="0"/>
          <w:cols w:space="720"/>
        </w:sectPr>
      </w:pPr>
    </w:p>
    <w:p w:rsidR="00D77ED5" w:rsidRPr="00172D93" w:rsidRDefault="00A515D7" w:rsidP="006F7E9E">
      <w:pPr>
        <w:spacing w:after="0"/>
        <w:jc w:val="center"/>
        <w:rPr>
          <w:rFonts w:asciiTheme="majorHAnsi" w:hAnsiTheme="majorHAnsi" w:cstheme="majorHAnsi"/>
          <w:b/>
          <w:bCs/>
          <w:sz w:val="24"/>
          <w:szCs w:val="24"/>
        </w:rPr>
      </w:pPr>
      <w:r w:rsidRPr="00172D93">
        <w:rPr>
          <w:rFonts w:asciiTheme="majorHAnsi" w:hAnsiTheme="majorHAnsi" w:cstheme="majorHAnsi"/>
          <w:b/>
          <w:bCs/>
          <w:sz w:val="24"/>
          <w:szCs w:val="24"/>
        </w:rPr>
        <w:lastRenderedPageBreak/>
        <w:t xml:space="preserve">3. </w:t>
      </w:r>
      <w:r w:rsidR="006F7E9E">
        <w:rPr>
          <w:rFonts w:asciiTheme="majorHAnsi" w:hAnsiTheme="majorHAnsi" w:cstheme="majorHAnsi"/>
          <w:b/>
          <w:bCs/>
          <w:sz w:val="24"/>
          <w:szCs w:val="24"/>
        </w:rPr>
        <w:t>УСЛОВИЯ РЕАЛИЗАЦИИ ПРОГРАММЫ УЧЕБНОЙ ДИСЦИПЛИНЫ</w:t>
      </w:r>
    </w:p>
    <w:p w:rsidR="006F7E9E" w:rsidRDefault="006F7E9E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rPr>
          <w:rFonts w:asciiTheme="majorHAnsi" w:hAnsiTheme="majorHAnsi" w:cstheme="majorHAnsi"/>
          <w:bCs/>
          <w:sz w:val="24"/>
          <w:szCs w:val="24"/>
        </w:rPr>
      </w:pPr>
    </w:p>
    <w:p w:rsidR="00D77ED5" w:rsidRDefault="00A515D7" w:rsidP="006F7E9E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</w:rPr>
      </w:pPr>
      <w:r w:rsidRPr="00172D93">
        <w:rPr>
          <w:rFonts w:asciiTheme="majorHAnsi" w:hAnsiTheme="majorHAnsi" w:cstheme="majorHAnsi"/>
          <w:bCs/>
          <w:sz w:val="24"/>
          <w:szCs w:val="24"/>
        </w:rPr>
        <w:t>3.1.</w:t>
      </w:r>
      <w:r w:rsidRPr="00172D93">
        <w:rPr>
          <w:rFonts w:asciiTheme="majorHAnsi" w:hAnsiTheme="majorHAnsi" w:cstheme="majorHAnsi"/>
          <w:sz w:val="24"/>
          <w:szCs w:val="24"/>
        </w:rPr>
        <w:t xml:space="preserve"> Для реализации программы учебной дисциплины используется кабинет «Электроматериаловедения » с необходимыми техническими средствами обучения:  компьютер, демонстрационные материалы. Преподавателем применяется разработанный учебно-методический комплекс, читаемой дисциплины.</w:t>
      </w:r>
    </w:p>
    <w:p w:rsidR="006F7E9E" w:rsidRPr="00172D93" w:rsidRDefault="006F7E9E" w:rsidP="006F7E9E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</w:rPr>
      </w:pPr>
    </w:p>
    <w:p w:rsidR="00D77ED5" w:rsidRPr="00172D93" w:rsidRDefault="00A515D7">
      <w:pPr>
        <w:suppressAutoHyphens/>
        <w:spacing w:after="0"/>
        <w:ind w:firstLine="709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172D93">
        <w:rPr>
          <w:rFonts w:asciiTheme="majorHAnsi" w:hAnsiTheme="majorHAnsi" w:cstheme="majorHAnsi"/>
          <w:b/>
          <w:bCs/>
          <w:sz w:val="24"/>
          <w:szCs w:val="24"/>
        </w:rPr>
        <w:t>3.2. Информационное обеспечение реализации программы</w:t>
      </w:r>
    </w:p>
    <w:p w:rsidR="00D77ED5" w:rsidRPr="00172D93" w:rsidRDefault="00A515D7">
      <w:pPr>
        <w:suppressAutoHyphens/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</w:rPr>
      </w:pPr>
      <w:r w:rsidRPr="00172D93">
        <w:rPr>
          <w:rFonts w:asciiTheme="majorHAnsi" w:hAnsiTheme="majorHAnsi" w:cstheme="majorHAnsi"/>
          <w:bCs/>
          <w:sz w:val="24"/>
          <w:szCs w:val="24"/>
        </w:rPr>
        <w:t xml:space="preserve">Для реализации программы библиотечный фонд </w:t>
      </w:r>
      <w:r w:rsidR="006F7E9E" w:rsidRPr="00172D93">
        <w:rPr>
          <w:rFonts w:asciiTheme="majorHAnsi" w:hAnsiTheme="majorHAnsi" w:cstheme="majorHAnsi"/>
          <w:bCs/>
          <w:sz w:val="24"/>
          <w:szCs w:val="24"/>
        </w:rPr>
        <w:t>образовательной</w:t>
      </w:r>
      <w:r w:rsidRPr="00172D93">
        <w:rPr>
          <w:rFonts w:asciiTheme="majorHAnsi" w:hAnsiTheme="majorHAnsi" w:cstheme="majorHAnsi"/>
          <w:bCs/>
          <w:sz w:val="24"/>
          <w:szCs w:val="24"/>
        </w:rPr>
        <w:t xml:space="preserve"> организации имеет печатные и/или электронные </w:t>
      </w:r>
      <w:r w:rsidR="006F7E9E" w:rsidRPr="00172D93">
        <w:rPr>
          <w:rFonts w:asciiTheme="majorHAnsi" w:hAnsiTheme="majorHAnsi" w:cstheme="majorHAnsi"/>
          <w:bCs/>
          <w:sz w:val="24"/>
          <w:szCs w:val="24"/>
        </w:rPr>
        <w:t>образовательные</w:t>
      </w:r>
      <w:r w:rsidRPr="00172D93">
        <w:rPr>
          <w:rFonts w:asciiTheme="majorHAnsi" w:hAnsiTheme="majorHAnsi" w:cstheme="majorHAnsi"/>
          <w:bCs/>
          <w:sz w:val="24"/>
          <w:szCs w:val="24"/>
        </w:rPr>
        <w:t xml:space="preserve"> и информационные ресурсы, рекомендованные ФУМО, для </w:t>
      </w:r>
      <w:r w:rsidR="006F7E9E" w:rsidRPr="00172D93">
        <w:rPr>
          <w:rFonts w:asciiTheme="majorHAnsi" w:hAnsiTheme="majorHAnsi" w:cstheme="majorHAnsi"/>
          <w:bCs/>
          <w:sz w:val="24"/>
          <w:szCs w:val="24"/>
        </w:rPr>
        <w:t>использования</w:t>
      </w:r>
      <w:r w:rsidRPr="00172D93">
        <w:rPr>
          <w:rFonts w:asciiTheme="majorHAnsi" w:hAnsiTheme="majorHAnsi" w:cstheme="majorHAnsi"/>
          <w:bCs/>
          <w:sz w:val="24"/>
          <w:szCs w:val="24"/>
        </w:rPr>
        <w:t xml:space="preserve"> в </w:t>
      </w:r>
      <w:r w:rsidR="006F7E9E" w:rsidRPr="00172D93">
        <w:rPr>
          <w:rFonts w:asciiTheme="majorHAnsi" w:hAnsiTheme="majorHAnsi" w:cstheme="majorHAnsi"/>
          <w:bCs/>
          <w:sz w:val="24"/>
          <w:szCs w:val="24"/>
        </w:rPr>
        <w:t>образовательном</w:t>
      </w:r>
      <w:r w:rsidRPr="00172D93">
        <w:rPr>
          <w:rFonts w:asciiTheme="majorHAnsi" w:hAnsiTheme="majorHAnsi" w:cstheme="majorHAnsi"/>
          <w:bCs/>
          <w:sz w:val="24"/>
          <w:szCs w:val="24"/>
        </w:rPr>
        <w:t xml:space="preserve"> процессе. Для организации учебного процесса также используется учебная среда Moodle, доступная по ссылке: http://edu.etavtomatika.ru/.</w:t>
      </w:r>
    </w:p>
    <w:p w:rsidR="00D77ED5" w:rsidRPr="00172D93" w:rsidRDefault="00D77ED5">
      <w:pPr>
        <w:suppressAutoHyphens/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</w:rPr>
      </w:pPr>
    </w:p>
    <w:p w:rsidR="00D77ED5" w:rsidRPr="00172D93" w:rsidRDefault="00A515D7">
      <w:pPr>
        <w:spacing w:after="0" w:line="240" w:lineRule="auto"/>
        <w:ind w:firstLine="709"/>
        <w:contextualSpacing/>
        <w:rPr>
          <w:rFonts w:asciiTheme="majorHAnsi" w:hAnsiTheme="majorHAnsi" w:cstheme="majorHAnsi"/>
          <w:b/>
          <w:sz w:val="24"/>
          <w:szCs w:val="24"/>
        </w:rPr>
      </w:pPr>
      <w:r w:rsidRPr="00172D93">
        <w:rPr>
          <w:rFonts w:asciiTheme="majorHAnsi" w:hAnsiTheme="majorHAnsi" w:cstheme="majorHAnsi"/>
          <w:b/>
          <w:sz w:val="24"/>
          <w:szCs w:val="24"/>
        </w:rPr>
        <w:t>3.2.1. Основные печатные издания</w:t>
      </w:r>
    </w:p>
    <w:p w:rsidR="00D77ED5" w:rsidRPr="00172D93" w:rsidRDefault="00A515D7" w:rsidP="006F7E9E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Theme="majorHAnsi" w:hAnsiTheme="majorHAnsi" w:cstheme="majorHAnsi"/>
          <w:b/>
          <w:i/>
          <w:sz w:val="24"/>
          <w:szCs w:val="24"/>
        </w:rPr>
      </w:pPr>
      <w:r w:rsidRPr="00172D93">
        <w:rPr>
          <w:rFonts w:asciiTheme="majorHAnsi" w:hAnsiTheme="majorHAnsi" w:cstheme="majorHAnsi"/>
          <w:sz w:val="24"/>
          <w:szCs w:val="24"/>
        </w:rPr>
        <w:t xml:space="preserve">1. Основы электроматериаловедения: учебник для </w:t>
      </w:r>
      <w:proofErr w:type="spellStart"/>
      <w:r w:rsidRPr="00172D93">
        <w:rPr>
          <w:rFonts w:asciiTheme="majorHAnsi" w:hAnsiTheme="majorHAnsi" w:cstheme="majorHAnsi"/>
          <w:sz w:val="24"/>
          <w:szCs w:val="24"/>
        </w:rPr>
        <w:t>сред</w:t>
      </w:r>
      <w:proofErr w:type="gramStart"/>
      <w:r w:rsidRPr="00172D93">
        <w:rPr>
          <w:rFonts w:asciiTheme="majorHAnsi" w:hAnsiTheme="majorHAnsi" w:cstheme="majorHAnsi"/>
          <w:sz w:val="24"/>
          <w:szCs w:val="24"/>
        </w:rPr>
        <w:t>.п</w:t>
      </w:r>
      <w:proofErr w:type="gramEnd"/>
      <w:r w:rsidRPr="00172D93">
        <w:rPr>
          <w:rFonts w:asciiTheme="majorHAnsi" w:hAnsiTheme="majorHAnsi" w:cstheme="majorHAnsi"/>
          <w:sz w:val="24"/>
          <w:szCs w:val="24"/>
        </w:rPr>
        <w:t>роф</w:t>
      </w:r>
      <w:proofErr w:type="spellEnd"/>
      <w:r w:rsidRPr="00172D93">
        <w:rPr>
          <w:rFonts w:asciiTheme="majorHAnsi" w:hAnsiTheme="majorHAnsi" w:cstheme="majorHAnsi"/>
          <w:sz w:val="24"/>
          <w:szCs w:val="24"/>
        </w:rPr>
        <w:t xml:space="preserve">. </w:t>
      </w:r>
      <w:r w:rsidR="006F7E9E" w:rsidRPr="00172D93">
        <w:rPr>
          <w:rFonts w:asciiTheme="majorHAnsi" w:hAnsiTheme="majorHAnsi" w:cstheme="majorHAnsi"/>
          <w:sz w:val="24"/>
          <w:szCs w:val="24"/>
        </w:rPr>
        <w:t>образования</w:t>
      </w:r>
      <w:r w:rsidRPr="00172D93">
        <w:rPr>
          <w:rFonts w:asciiTheme="majorHAnsi" w:hAnsiTheme="majorHAnsi" w:cstheme="majorHAnsi"/>
          <w:sz w:val="24"/>
          <w:szCs w:val="24"/>
        </w:rPr>
        <w:t xml:space="preserve"> / Л. В. Журавлёва — М.: «Академия», 2020. — 288 с.</w:t>
      </w:r>
    </w:p>
    <w:p w:rsidR="00D77ED5" w:rsidRPr="00172D93" w:rsidRDefault="00D77ED5">
      <w:pPr>
        <w:spacing w:after="0"/>
        <w:ind w:firstLine="709"/>
        <w:contextualSpacing/>
        <w:rPr>
          <w:rFonts w:asciiTheme="majorHAnsi" w:hAnsiTheme="majorHAnsi" w:cstheme="majorHAnsi"/>
          <w:b/>
          <w:sz w:val="24"/>
          <w:szCs w:val="24"/>
        </w:rPr>
      </w:pPr>
    </w:p>
    <w:p w:rsidR="00D77ED5" w:rsidRPr="00172D93" w:rsidRDefault="00A515D7">
      <w:pPr>
        <w:spacing w:after="0"/>
        <w:ind w:firstLine="709"/>
        <w:contextualSpacing/>
        <w:rPr>
          <w:rFonts w:asciiTheme="majorHAnsi" w:hAnsiTheme="majorHAnsi" w:cstheme="majorHAnsi"/>
          <w:b/>
          <w:sz w:val="24"/>
          <w:szCs w:val="24"/>
        </w:rPr>
      </w:pPr>
      <w:r w:rsidRPr="00172D93">
        <w:rPr>
          <w:rFonts w:asciiTheme="majorHAnsi" w:hAnsiTheme="majorHAnsi" w:cstheme="majorHAnsi"/>
          <w:b/>
          <w:sz w:val="24"/>
          <w:szCs w:val="24"/>
        </w:rPr>
        <w:t xml:space="preserve">3.2.2. Основные электронные издания в </w:t>
      </w:r>
      <w:r w:rsidR="006F7E9E" w:rsidRPr="00172D93">
        <w:rPr>
          <w:rFonts w:asciiTheme="majorHAnsi" w:hAnsiTheme="majorHAnsi" w:cstheme="majorHAnsi"/>
          <w:b/>
          <w:sz w:val="24"/>
          <w:szCs w:val="24"/>
        </w:rPr>
        <w:t>образовательной</w:t>
      </w:r>
      <w:r w:rsidRPr="00172D93">
        <w:rPr>
          <w:rFonts w:asciiTheme="majorHAnsi" w:hAnsiTheme="majorHAnsi" w:cstheme="majorHAnsi"/>
          <w:b/>
          <w:sz w:val="24"/>
          <w:szCs w:val="24"/>
        </w:rPr>
        <w:t xml:space="preserve"> платформе «Юрайт»</w:t>
      </w:r>
    </w:p>
    <w:p w:rsidR="00D77ED5" w:rsidRPr="00172D93" w:rsidRDefault="006F7E9E" w:rsidP="006F7E9E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1. Материаловедение</w:t>
      </w:r>
      <w:r w:rsidR="00A515D7" w:rsidRPr="00172D93">
        <w:rPr>
          <w:rFonts w:asciiTheme="majorHAnsi" w:hAnsiTheme="majorHAnsi" w:cstheme="majorHAnsi"/>
          <w:sz w:val="24"/>
          <w:szCs w:val="24"/>
        </w:rPr>
        <w:t xml:space="preserve">: учебник для среднего профессионального </w:t>
      </w:r>
      <w:r w:rsidRPr="00172D93">
        <w:rPr>
          <w:rFonts w:asciiTheme="majorHAnsi" w:hAnsiTheme="majorHAnsi" w:cstheme="majorHAnsi"/>
          <w:sz w:val="24"/>
          <w:szCs w:val="24"/>
        </w:rPr>
        <w:t>образования</w:t>
      </w:r>
      <w:r w:rsidR="00A515D7" w:rsidRPr="00172D93">
        <w:rPr>
          <w:rFonts w:asciiTheme="majorHAnsi" w:hAnsiTheme="majorHAnsi" w:cstheme="majorHAnsi"/>
          <w:sz w:val="24"/>
          <w:szCs w:val="24"/>
        </w:rPr>
        <w:t xml:space="preserve"> / Г.Г. Бондаренко, Т.А. Кабанов,  В.В.Рыбалко;  под редакцией Г.Г. Бондаренко. — 2-е изд</w:t>
      </w:r>
      <w:r>
        <w:rPr>
          <w:rFonts w:asciiTheme="majorHAnsi" w:hAnsiTheme="majorHAnsi" w:cstheme="majorHAnsi"/>
          <w:sz w:val="24"/>
          <w:szCs w:val="24"/>
        </w:rPr>
        <w:t>.</w:t>
      </w:r>
      <w:r w:rsidR="00A515D7" w:rsidRPr="00172D93">
        <w:rPr>
          <w:rFonts w:asciiTheme="majorHAnsi" w:hAnsiTheme="majorHAnsi" w:cstheme="majorHAnsi"/>
          <w:sz w:val="24"/>
          <w:szCs w:val="24"/>
        </w:rPr>
        <w:t>, — Москва</w:t>
      </w:r>
      <w:proofErr w:type="gramStart"/>
      <w:r w:rsidR="00A515D7" w:rsidRPr="00172D93">
        <w:rPr>
          <w:rFonts w:asciiTheme="majorHAnsi" w:hAnsiTheme="majorHAnsi" w:cstheme="majorHAnsi"/>
          <w:sz w:val="24"/>
          <w:szCs w:val="24"/>
        </w:rPr>
        <w:t xml:space="preserve"> :</w:t>
      </w:r>
      <w:proofErr w:type="gramEnd"/>
      <w:r w:rsidR="00A515D7" w:rsidRPr="00172D93">
        <w:rPr>
          <w:rFonts w:asciiTheme="majorHAnsi" w:hAnsiTheme="majorHAnsi" w:cstheme="majorHAnsi"/>
          <w:sz w:val="24"/>
          <w:szCs w:val="24"/>
        </w:rPr>
        <w:t xml:space="preserve"> Издательство Юрайт, 2021. — 329с. </w:t>
      </w:r>
    </w:p>
    <w:p w:rsidR="00D77ED5" w:rsidRPr="00172D93" w:rsidRDefault="00D77ED5">
      <w:pPr>
        <w:keepNext/>
        <w:suppressAutoHyphens/>
        <w:spacing w:after="0" w:line="240" w:lineRule="auto"/>
        <w:ind w:firstLine="709"/>
        <w:jc w:val="both"/>
        <w:outlineLvl w:val="0"/>
        <w:rPr>
          <w:rFonts w:asciiTheme="majorHAnsi" w:hAnsiTheme="majorHAnsi" w:cstheme="majorHAnsi"/>
          <w:i/>
          <w:kern w:val="1"/>
          <w:sz w:val="24"/>
          <w:szCs w:val="24"/>
        </w:rPr>
      </w:pPr>
    </w:p>
    <w:p w:rsidR="00D77ED5" w:rsidRPr="00172D93" w:rsidRDefault="00A515D7">
      <w:pPr>
        <w:suppressAutoHyphens/>
        <w:spacing w:after="0"/>
        <w:ind w:firstLine="709"/>
        <w:contextualSpacing/>
        <w:rPr>
          <w:rFonts w:asciiTheme="majorHAnsi" w:hAnsiTheme="majorHAnsi" w:cstheme="majorHAnsi"/>
          <w:bCs/>
          <w:i/>
          <w:sz w:val="24"/>
          <w:szCs w:val="24"/>
        </w:rPr>
      </w:pPr>
      <w:r w:rsidRPr="00172D93">
        <w:rPr>
          <w:rFonts w:asciiTheme="majorHAnsi" w:hAnsiTheme="majorHAnsi" w:cstheme="majorHAnsi"/>
          <w:b/>
          <w:bCs/>
          <w:sz w:val="24"/>
          <w:szCs w:val="24"/>
        </w:rPr>
        <w:t xml:space="preserve">3.2.3. Дополнительные источники </w:t>
      </w:r>
    </w:p>
    <w:p w:rsidR="00D77ED5" w:rsidRPr="00172D93" w:rsidRDefault="00A515D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rPr>
          <w:rFonts w:asciiTheme="majorHAnsi" w:hAnsiTheme="majorHAnsi" w:cstheme="majorHAnsi"/>
          <w:b/>
          <w:i/>
          <w:sz w:val="24"/>
          <w:szCs w:val="24"/>
        </w:rPr>
      </w:pPr>
      <w:r w:rsidRPr="00172D93">
        <w:rPr>
          <w:rFonts w:asciiTheme="majorHAnsi" w:hAnsiTheme="majorHAnsi" w:cstheme="majorHAnsi"/>
          <w:sz w:val="24"/>
          <w:szCs w:val="24"/>
        </w:rPr>
        <w:t xml:space="preserve">1. 1. Электроматериаловедение: учебник для нач. проф. </w:t>
      </w:r>
      <w:r w:rsidR="006F7E9E" w:rsidRPr="00172D93">
        <w:rPr>
          <w:rFonts w:asciiTheme="majorHAnsi" w:hAnsiTheme="majorHAnsi" w:cstheme="majorHAnsi"/>
          <w:sz w:val="24"/>
          <w:szCs w:val="24"/>
        </w:rPr>
        <w:t>образования</w:t>
      </w:r>
      <w:r w:rsidRPr="00172D93">
        <w:rPr>
          <w:rFonts w:asciiTheme="majorHAnsi" w:hAnsiTheme="majorHAnsi" w:cstheme="majorHAnsi"/>
          <w:sz w:val="24"/>
          <w:szCs w:val="24"/>
        </w:rPr>
        <w:t xml:space="preserve"> / Л. В. Журавлёва — 9-е изд., стер. — М.: Издательский центр «Академия», 2013. — 352 </w:t>
      </w:r>
      <w:proofErr w:type="gramStart"/>
      <w:r w:rsidRPr="00172D93">
        <w:rPr>
          <w:rFonts w:asciiTheme="majorHAnsi" w:hAnsiTheme="majorHAnsi" w:cstheme="majorHAnsi"/>
          <w:sz w:val="24"/>
          <w:szCs w:val="24"/>
        </w:rPr>
        <w:t>с</w:t>
      </w:r>
      <w:proofErr w:type="gramEnd"/>
    </w:p>
    <w:p w:rsidR="00D77ED5" w:rsidRPr="00172D93" w:rsidRDefault="00A515D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rPr>
          <w:rFonts w:asciiTheme="majorHAnsi" w:hAnsiTheme="majorHAnsi" w:cstheme="majorHAnsi"/>
          <w:b/>
          <w:i/>
          <w:sz w:val="24"/>
          <w:szCs w:val="24"/>
        </w:rPr>
      </w:pPr>
      <w:r w:rsidRPr="00172D93">
        <w:rPr>
          <w:rFonts w:asciiTheme="majorHAnsi" w:hAnsiTheme="majorHAnsi" w:cstheme="majorHAnsi"/>
          <w:sz w:val="24"/>
          <w:szCs w:val="24"/>
        </w:rPr>
        <w:t xml:space="preserve">2. Справочник по </w:t>
      </w:r>
      <w:proofErr w:type="gramStart"/>
      <w:r w:rsidRPr="00172D93">
        <w:rPr>
          <w:rFonts w:asciiTheme="majorHAnsi" w:hAnsiTheme="majorHAnsi" w:cstheme="majorHAnsi"/>
          <w:sz w:val="24"/>
          <w:szCs w:val="24"/>
        </w:rPr>
        <w:t>электротехнических</w:t>
      </w:r>
      <w:proofErr w:type="gramEnd"/>
      <w:r w:rsidRPr="00172D93">
        <w:rPr>
          <w:rFonts w:asciiTheme="majorHAnsi" w:hAnsiTheme="majorHAnsi" w:cstheme="majorHAnsi"/>
          <w:sz w:val="24"/>
          <w:szCs w:val="24"/>
        </w:rPr>
        <w:t xml:space="preserve"> материалам: </w:t>
      </w:r>
      <w:proofErr w:type="spellStart"/>
      <w:r w:rsidRPr="00172D93">
        <w:rPr>
          <w:rFonts w:asciiTheme="majorHAnsi" w:hAnsiTheme="majorHAnsi" w:cstheme="majorHAnsi"/>
          <w:sz w:val="24"/>
          <w:szCs w:val="24"/>
        </w:rPr>
        <w:t>Корицкий</w:t>
      </w:r>
      <w:proofErr w:type="spellEnd"/>
      <w:r w:rsidRPr="00172D93">
        <w:rPr>
          <w:rFonts w:asciiTheme="majorHAnsi" w:hAnsiTheme="majorHAnsi" w:cstheme="majorHAnsi"/>
          <w:sz w:val="24"/>
          <w:szCs w:val="24"/>
        </w:rPr>
        <w:t xml:space="preserve"> Ю.В. и др.— М.: Энергия, 2011. — 323 с.</w:t>
      </w:r>
    </w:p>
    <w:p w:rsidR="00D77ED5" w:rsidRDefault="00D77ED5">
      <w:pPr>
        <w:contextualSpacing/>
        <w:rPr>
          <w:rFonts w:asciiTheme="majorHAnsi" w:hAnsiTheme="majorHAnsi" w:cstheme="majorHAnsi"/>
          <w:b/>
          <w:i/>
          <w:sz w:val="24"/>
          <w:szCs w:val="24"/>
        </w:rPr>
      </w:pPr>
    </w:p>
    <w:p w:rsidR="005222D7" w:rsidRDefault="005222D7">
      <w:pPr>
        <w:contextualSpacing/>
        <w:rPr>
          <w:rFonts w:asciiTheme="majorHAnsi" w:hAnsiTheme="majorHAnsi" w:cstheme="majorHAnsi"/>
          <w:b/>
          <w:i/>
          <w:sz w:val="24"/>
          <w:szCs w:val="24"/>
        </w:rPr>
      </w:pPr>
    </w:p>
    <w:p w:rsidR="005222D7" w:rsidRDefault="005222D7">
      <w:pPr>
        <w:contextualSpacing/>
        <w:rPr>
          <w:rFonts w:asciiTheme="majorHAnsi" w:hAnsiTheme="majorHAnsi" w:cstheme="majorHAnsi"/>
          <w:b/>
          <w:i/>
          <w:sz w:val="24"/>
          <w:szCs w:val="24"/>
        </w:rPr>
      </w:pPr>
    </w:p>
    <w:p w:rsidR="005222D7" w:rsidRDefault="005222D7">
      <w:pPr>
        <w:contextualSpacing/>
        <w:rPr>
          <w:rFonts w:asciiTheme="majorHAnsi" w:hAnsiTheme="majorHAnsi" w:cstheme="majorHAnsi"/>
          <w:b/>
          <w:i/>
          <w:sz w:val="24"/>
          <w:szCs w:val="24"/>
        </w:rPr>
      </w:pPr>
    </w:p>
    <w:p w:rsidR="005222D7" w:rsidRDefault="005222D7">
      <w:pPr>
        <w:contextualSpacing/>
        <w:rPr>
          <w:rFonts w:asciiTheme="majorHAnsi" w:hAnsiTheme="majorHAnsi" w:cstheme="majorHAnsi"/>
          <w:b/>
          <w:i/>
          <w:sz w:val="24"/>
          <w:szCs w:val="24"/>
        </w:rPr>
      </w:pPr>
    </w:p>
    <w:p w:rsidR="005222D7" w:rsidRDefault="005222D7">
      <w:pPr>
        <w:contextualSpacing/>
        <w:rPr>
          <w:rFonts w:asciiTheme="majorHAnsi" w:hAnsiTheme="majorHAnsi" w:cstheme="majorHAnsi"/>
          <w:b/>
          <w:i/>
          <w:sz w:val="24"/>
          <w:szCs w:val="24"/>
        </w:rPr>
      </w:pPr>
    </w:p>
    <w:p w:rsidR="005222D7" w:rsidRDefault="005222D7">
      <w:pPr>
        <w:contextualSpacing/>
        <w:rPr>
          <w:rFonts w:asciiTheme="majorHAnsi" w:hAnsiTheme="majorHAnsi" w:cstheme="majorHAnsi"/>
          <w:b/>
          <w:i/>
          <w:sz w:val="24"/>
          <w:szCs w:val="24"/>
        </w:rPr>
      </w:pPr>
    </w:p>
    <w:p w:rsidR="005222D7" w:rsidRDefault="005222D7">
      <w:pPr>
        <w:contextualSpacing/>
        <w:rPr>
          <w:rFonts w:asciiTheme="majorHAnsi" w:hAnsiTheme="majorHAnsi" w:cstheme="majorHAnsi"/>
          <w:b/>
          <w:i/>
          <w:sz w:val="24"/>
          <w:szCs w:val="24"/>
        </w:rPr>
      </w:pPr>
    </w:p>
    <w:p w:rsidR="005222D7" w:rsidRDefault="005222D7">
      <w:pPr>
        <w:contextualSpacing/>
        <w:rPr>
          <w:rFonts w:asciiTheme="majorHAnsi" w:hAnsiTheme="majorHAnsi" w:cstheme="majorHAnsi"/>
          <w:b/>
          <w:i/>
          <w:sz w:val="24"/>
          <w:szCs w:val="24"/>
        </w:rPr>
      </w:pPr>
    </w:p>
    <w:p w:rsidR="005222D7" w:rsidRDefault="005222D7">
      <w:pPr>
        <w:contextualSpacing/>
        <w:rPr>
          <w:rFonts w:asciiTheme="majorHAnsi" w:hAnsiTheme="majorHAnsi" w:cstheme="majorHAnsi"/>
          <w:b/>
          <w:i/>
          <w:sz w:val="24"/>
          <w:szCs w:val="24"/>
        </w:rPr>
      </w:pPr>
    </w:p>
    <w:p w:rsidR="005222D7" w:rsidRDefault="005222D7">
      <w:pPr>
        <w:contextualSpacing/>
        <w:rPr>
          <w:rFonts w:asciiTheme="majorHAnsi" w:hAnsiTheme="majorHAnsi" w:cstheme="majorHAnsi"/>
          <w:b/>
          <w:i/>
          <w:sz w:val="24"/>
          <w:szCs w:val="24"/>
        </w:rPr>
      </w:pPr>
    </w:p>
    <w:p w:rsidR="005222D7" w:rsidRDefault="005222D7">
      <w:pPr>
        <w:contextualSpacing/>
        <w:rPr>
          <w:rFonts w:asciiTheme="majorHAnsi" w:hAnsiTheme="majorHAnsi" w:cstheme="majorHAnsi"/>
          <w:b/>
          <w:i/>
          <w:sz w:val="24"/>
          <w:szCs w:val="24"/>
        </w:rPr>
      </w:pPr>
    </w:p>
    <w:p w:rsidR="005222D7" w:rsidRDefault="005222D7">
      <w:pPr>
        <w:contextualSpacing/>
        <w:rPr>
          <w:rFonts w:asciiTheme="majorHAnsi" w:hAnsiTheme="majorHAnsi" w:cstheme="majorHAnsi"/>
          <w:b/>
          <w:i/>
          <w:sz w:val="24"/>
          <w:szCs w:val="24"/>
        </w:rPr>
      </w:pPr>
    </w:p>
    <w:p w:rsidR="005222D7" w:rsidRDefault="005222D7">
      <w:pPr>
        <w:contextualSpacing/>
        <w:rPr>
          <w:rFonts w:asciiTheme="majorHAnsi" w:hAnsiTheme="majorHAnsi" w:cstheme="majorHAnsi"/>
          <w:b/>
          <w:i/>
          <w:sz w:val="24"/>
          <w:szCs w:val="24"/>
        </w:rPr>
      </w:pPr>
    </w:p>
    <w:p w:rsidR="005222D7" w:rsidRDefault="005222D7">
      <w:pPr>
        <w:contextualSpacing/>
        <w:rPr>
          <w:rFonts w:asciiTheme="majorHAnsi" w:hAnsiTheme="majorHAnsi" w:cstheme="majorHAnsi"/>
          <w:b/>
          <w:i/>
          <w:sz w:val="24"/>
          <w:szCs w:val="24"/>
        </w:rPr>
      </w:pPr>
    </w:p>
    <w:p w:rsidR="005222D7" w:rsidRDefault="005222D7">
      <w:pPr>
        <w:contextualSpacing/>
        <w:rPr>
          <w:rFonts w:asciiTheme="majorHAnsi" w:hAnsiTheme="majorHAnsi" w:cstheme="majorHAnsi"/>
          <w:b/>
          <w:i/>
          <w:sz w:val="24"/>
          <w:szCs w:val="24"/>
        </w:rPr>
      </w:pPr>
    </w:p>
    <w:p w:rsidR="005222D7" w:rsidRDefault="005222D7">
      <w:pPr>
        <w:contextualSpacing/>
        <w:rPr>
          <w:rFonts w:asciiTheme="majorHAnsi" w:hAnsiTheme="majorHAnsi" w:cstheme="majorHAnsi"/>
          <w:b/>
          <w:i/>
          <w:sz w:val="24"/>
          <w:szCs w:val="24"/>
        </w:rPr>
      </w:pPr>
    </w:p>
    <w:p w:rsidR="005222D7" w:rsidRPr="00172D93" w:rsidRDefault="005222D7">
      <w:pPr>
        <w:contextualSpacing/>
        <w:rPr>
          <w:rFonts w:asciiTheme="majorHAnsi" w:hAnsiTheme="majorHAnsi" w:cstheme="majorHAnsi"/>
          <w:b/>
          <w:i/>
          <w:sz w:val="24"/>
          <w:szCs w:val="24"/>
        </w:rPr>
      </w:pPr>
    </w:p>
    <w:p w:rsidR="00D77ED5" w:rsidRPr="00172D93" w:rsidRDefault="00A515D7">
      <w:pPr>
        <w:contextualSpacing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172D93">
        <w:rPr>
          <w:rFonts w:asciiTheme="majorHAnsi" w:hAnsiTheme="majorHAnsi" w:cstheme="majorHAnsi"/>
          <w:b/>
          <w:sz w:val="24"/>
          <w:szCs w:val="24"/>
        </w:rPr>
        <w:lastRenderedPageBreak/>
        <w:t xml:space="preserve">4. </w:t>
      </w:r>
      <w:r w:rsidR="005222D7">
        <w:rPr>
          <w:rFonts w:asciiTheme="majorHAnsi" w:hAnsiTheme="majorHAnsi" w:cstheme="majorHAnsi"/>
          <w:b/>
          <w:sz w:val="24"/>
          <w:szCs w:val="24"/>
        </w:rPr>
        <w:t xml:space="preserve">КОНТРОЛЬ И ОЦЕНКА РЕЗУЛЬТАТОВ ОСВОЕНИЯ УЧЕБНОЙ ДИСЦИПЛИНЫ </w:t>
      </w:r>
    </w:p>
    <w:p w:rsidR="00D77ED5" w:rsidRPr="00172D93" w:rsidRDefault="00D77ED5">
      <w:pPr>
        <w:contextualSpacing/>
        <w:jc w:val="center"/>
        <w:rPr>
          <w:rFonts w:asciiTheme="majorHAnsi" w:hAnsiTheme="majorHAnsi" w:cstheme="majorHAnsi"/>
          <w:b/>
          <w:sz w:val="24"/>
          <w:szCs w:val="24"/>
        </w:rPr>
      </w:pPr>
    </w:p>
    <w:tbl>
      <w:tblPr>
        <w:tblW w:w="10421" w:type="dxa"/>
        <w:tblLook w:val="01E0" w:firstRow="1" w:lastRow="1" w:firstColumn="1" w:lastColumn="1" w:noHBand="0" w:noVBand="0"/>
      </w:tblPr>
      <w:tblGrid>
        <w:gridCol w:w="3510"/>
        <w:gridCol w:w="4395"/>
        <w:gridCol w:w="2516"/>
      </w:tblGrid>
      <w:tr w:rsidR="00D77ED5" w:rsidRPr="00172D93" w:rsidTr="006F7E9E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77ED5" w:rsidRPr="006F7E9E" w:rsidRDefault="00A515D7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6F7E9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Результаты обучения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77ED5" w:rsidRPr="006F7E9E" w:rsidRDefault="00A515D7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6F7E9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Критерии оценки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77ED5" w:rsidRPr="006F7E9E" w:rsidRDefault="00A515D7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6F7E9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Методы оценки</w:t>
            </w:r>
          </w:p>
        </w:tc>
      </w:tr>
      <w:tr w:rsidR="006F7E9E" w:rsidRPr="00172D93" w:rsidTr="006F7E9E">
        <w:trPr>
          <w:trHeight w:val="927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E9E" w:rsidRPr="00172D93" w:rsidRDefault="006F7E9E" w:rsidP="006F7E9E">
            <w:pPr>
              <w:widowControl w:val="0"/>
              <w:spacing w:after="0" w:line="240" w:lineRule="auto"/>
              <w:ind w:left="9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 xml:space="preserve">Уд 1 -  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п</w:t>
            </w: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роверять правильность электрических соединений по принципиальным схемам с помощью измерительных приборов;</w:t>
            </w:r>
          </w:p>
          <w:p w:rsidR="006F7E9E" w:rsidRPr="00172D93" w:rsidRDefault="006F7E9E" w:rsidP="006F7E9E">
            <w:pPr>
              <w:widowControl w:val="0"/>
              <w:spacing w:after="0" w:line="240" w:lineRule="auto"/>
              <w:ind w:left="9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 xml:space="preserve">Уд 2 -  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о</w:t>
            </w: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существлять контроль параметров электрических и радиотехнических цепей;</w:t>
            </w:r>
          </w:p>
          <w:p w:rsidR="006F7E9E" w:rsidRPr="00172D93" w:rsidRDefault="006F7E9E" w:rsidP="006F7E9E">
            <w:pPr>
              <w:widowControl w:val="0"/>
              <w:spacing w:after="0" w:line="240" w:lineRule="auto"/>
              <w:ind w:left="9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Уд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 3 -  п</w:t>
            </w: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роизводить расчеты для выбора электроаппаратов.</w:t>
            </w:r>
          </w:p>
          <w:p w:rsidR="006F7E9E" w:rsidRPr="00172D93" w:rsidRDefault="006F7E9E" w:rsidP="006F7E9E">
            <w:pPr>
              <w:widowControl w:val="0"/>
              <w:spacing w:after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Зд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 1 - о</w:t>
            </w: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сновные положения электротехники;</w:t>
            </w:r>
          </w:p>
          <w:p w:rsidR="006F7E9E" w:rsidRPr="00172D93" w:rsidRDefault="006F7E9E" w:rsidP="006F7E9E">
            <w:pPr>
              <w:widowControl w:val="0"/>
              <w:spacing w:after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Зд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 2 - м</w:t>
            </w: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етоды расчета электрических цепей;</w:t>
            </w:r>
          </w:p>
          <w:p w:rsidR="006F7E9E" w:rsidRPr="00172D93" w:rsidRDefault="006F7E9E" w:rsidP="006F7E9E">
            <w:pPr>
              <w:widowControl w:val="0"/>
              <w:spacing w:after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Зд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 3 - п</w:t>
            </w: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ринципы работы типовых электрических устройств;</w:t>
            </w:r>
          </w:p>
          <w:p w:rsidR="006F7E9E" w:rsidRPr="00172D93" w:rsidRDefault="006F7E9E" w:rsidP="006F7E9E">
            <w:pPr>
              <w:widowControl w:val="0"/>
              <w:spacing w:after="0"/>
              <w:jc w:val="both"/>
              <w:rPr>
                <w:rFonts w:asciiTheme="majorHAnsi" w:hAnsiTheme="majorHAnsi" w:cstheme="majorHAnsi"/>
                <w:i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 xml:space="preserve">Зд 1 - 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м</w:t>
            </w: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еры безопасности при работе с электрооборудованием и электрифицированными инструментами.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E9E" w:rsidRPr="00172D93" w:rsidRDefault="006F7E9E" w:rsidP="006F7E9E">
            <w:pPr>
              <w:widowControl w:val="0"/>
              <w:spacing w:after="0"/>
              <w:jc w:val="both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знает изученные термины, факты, определения понятий и формулировки свойств, связи и отношения между ними, обобщенные приемы учебной деятельности.</w:t>
            </w:r>
          </w:p>
          <w:p w:rsidR="006F7E9E" w:rsidRPr="00172D93" w:rsidRDefault="006F7E9E" w:rsidP="006F7E9E">
            <w:pPr>
              <w:widowControl w:val="0"/>
              <w:spacing w:after="0"/>
              <w:jc w:val="both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знает и воспроизводит изученные термины, факты, формулы, цели учебных заданий, приводит примеры, иллюстрирующие понятия и их свойства.</w:t>
            </w:r>
          </w:p>
          <w:p w:rsidR="006F7E9E" w:rsidRPr="00172D93" w:rsidRDefault="006F7E9E" w:rsidP="006F7E9E">
            <w:pPr>
              <w:widowControl w:val="0"/>
              <w:spacing w:after="0"/>
              <w:jc w:val="both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интерпретирует словесный и графический материал, используя специальные символы и приемы, приводит контрпримеры, подводит объект под понятие или свойство, различает определения и свойства, выделяет ситуации применимости частных и специальных приемов учебной деятельности.</w:t>
            </w:r>
          </w:p>
          <w:p w:rsidR="006F7E9E" w:rsidRPr="00172D93" w:rsidRDefault="006F7E9E" w:rsidP="006F7E9E">
            <w:pPr>
              <w:widowControl w:val="0"/>
              <w:spacing w:after="0" w:line="240" w:lineRule="auto"/>
              <w:jc w:val="both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bCs/>
                <w:sz w:val="24"/>
                <w:szCs w:val="24"/>
              </w:rPr>
              <w:t>решает простейшие задачи по данным частным приемам, по образцу или по указаниям извне, использует  приборы и таблицы в заданных условиях.</w:t>
            </w:r>
          </w:p>
          <w:p w:rsidR="006F7E9E" w:rsidRPr="00172D93" w:rsidRDefault="006F7E9E" w:rsidP="006F7E9E">
            <w:pPr>
              <w:widowControl w:val="0"/>
              <w:spacing w:after="0" w:line="240" w:lineRule="auto"/>
              <w:jc w:val="both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bCs/>
                <w:sz w:val="24"/>
                <w:szCs w:val="24"/>
              </w:rPr>
              <w:t>решает типовые и прикладные задачи в стандартных ситуациях, самостоятельно используя таблицы, справочники.</w:t>
            </w:r>
          </w:p>
          <w:p w:rsidR="006F7E9E" w:rsidRPr="00172D93" w:rsidRDefault="006F7E9E" w:rsidP="006F7E9E">
            <w:pPr>
              <w:spacing w:after="0"/>
              <w:jc w:val="both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решает типовые и прикладные задачи в нестандартных ситуациях, самостоятельно используя обобщенные приемы учебной деятельности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E9E" w:rsidRPr="00172D93" w:rsidRDefault="006F7E9E">
            <w:pPr>
              <w:widowControl w:val="0"/>
              <w:spacing w:after="0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Оценка устного опроса</w:t>
            </w:r>
          </w:p>
          <w:p w:rsidR="006F7E9E" w:rsidRPr="00172D93" w:rsidRDefault="006F7E9E">
            <w:pPr>
              <w:widowControl w:val="0"/>
              <w:spacing w:after="0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Оценка тестирования</w:t>
            </w:r>
          </w:p>
          <w:p w:rsidR="006F7E9E" w:rsidRPr="00172D93" w:rsidRDefault="006F7E9E">
            <w:pPr>
              <w:widowControl w:val="0"/>
              <w:spacing w:after="0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Оценка результатов выполнения практической работа (в том числе самостоятельной работы)</w:t>
            </w:r>
          </w:p>
          <w:p w:rsidR="006F7E9E" w:rsidRPr="00172D93" w:rsidRDefault="006F7E9E" w:rsidP="0098561C">
            <w:pPr>
              <w:widowControl w:val="0"/>
              <w:spacing w:after="0"/>
              <w:rPr>
                <w:rFonts w:asciiTheme="majorHAnsi" w:hAnsiTheme="majorHAnsi" w:cstheme="majorHAnsi"/>
                <w:i/>
                <w:sz w:val="24"/>
                <w:szCs w:val="24"/>
              </w:rPr>
            </w:pPr>
          </w:p>
          <w:p w:rsidR="006F7E9E" w:rsidRPr="00172D93" w:rsidRDefault="006F7E9E" w:rsidP="0098561C">
            <w:pPr>
              <w:spacing w:after="0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</w:p>
        </w:tc>
      </w:tr>
    </w:tbl>
    <w:p w:rsidR="006F7E9E" w:rsidRPr="00172D93" w:rsidRDefault="006F7E9E" w:rsidP="006F7E9E">
      <w:pPr>
        <w:ind w:firstLine="851"/>
        <w:jc w:val="both"/>
        <w:rPr>
          <w:rFonts w:asciiTheme="majorHAnsi" w:hAnsiTheme="majorHAnsi" w:cstheme="majorHAnsi"/>
          <w:sz w:val="24"/>
          <w:szCs w:val="24"/>
        </w:rPr>
      </w:pPr>
      <w:r w:rsidRPr="00172D93">
        <w:rPr>
          <w:rFonts w:asciiTheme="majorHAnsi" w:hAnsiTheme="majorHAnsi" w:cstheme="majorHAnsi"/>
          <w:sz w:val="24"/>
          <w:szCs w:val="24"/>
        </w:rPr>
        <w:t xml:space="preserve">Оценка знаний, умений и навыков по результатам </w:t>
      </w:r>
      <w:r w:rsidRPr="00172D93">
        <w:rPr>
          <w:rFonts w:asciiTheme="majorHAnsi" w:hAnsiTheme="majorHAnsi" w:cstheme="majorHAnsi"/>
          <w:spacing w:val="-3"/>
          <w:sz w:val="24"/>
          <w:szCs w:val="24"/>
        </w:rPr>
        <w:t>т</w:t>
      </w:r>
      <w:r w:rsidRPr="00172D93">
        <w:rPr>
          <w:rFonts w:asciiTheme="majorHAnsi" w:hAnsiTheme="majorHAnsi" w:cstheme="majorHAnsi"/>
          <w:sz w:val="24"/>
          <w:szCs w:val="24"/>
        </w:rPr>
        <w:t xml:space="preserve">екущего контроля производится в соответствии с универсальной шкалой (таблица). </w:t>
      </w:r>
    </w:p>
    <w:tbl>
      <w:tblPr>
        <w:tblW w:w="9745" w:type="dxa"/>
        <w:jc w:val="center"/>
        <w:tblLook w:val="0000" w:firstRow="0" w:lastRow="0" w:firstColumn="0" w:lastColumn="0" w:noHBand="0" w:noVBand="0"/>
      </w:tblPr>
      <w:tblGrid>
        <w:gridCol w:w="3484"/>
        <w:gridCol w:w="2081"/>
        <w:gridCol w:w="4180"/>
      </w:tblGrid>
      <w:tr w:rsidR="006F7E9E" w:rsidRPr="00A97D97" w:rsidTr="00740F8C">
        <w:trPr>
          <w:cantSplit/>
          <w:trHeight w:val="20"/>
          <w:jc w:val="center"/>
        </w:trPr>
        <w:tc>
          <w:tcPr>
            <w:tcW w:w="34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E9E" w:rsidRPr="00A97D97" w:rsidRDefault="006F7E9E" w:rsidP="00740F8C">
            <w:pPr>
              <w:spacing w:line="240" w:lineRule="auto"/>
              <w:ind w:firstLine="5"/>
              <w:jc w:val="center"/>
              <w:rPr>
                <w:rFonts w:asciiTheme="majorHAnsi" w:hAnsiTheme="majorHAnsi" w:cstheme="majorHAnsi"/>
                <w:b/>
              </w:rPr>
            </w:pPr>
            <w:r w:rsidRPr="00A97D97">
              <w:rPr>
                <w:rFonts w:asciiTheme="majorHAnsi" w:hAnsiTheme="majorHAnsi" w:cstheme="majorHAnsi"/>
                <w:b/>
              </w:rPr>
              <w:t>Процент результативности (правильных ответов)</w:t>
            </w:r>
          </w:p>
        </w:tc>
        <w:tc>
          <w:tcPr>
            <w:tcW w:w="6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E9E" w:rsidRPr="00A97D97" w:rsidRDefault="006F7E9E" w:rsidP="00740F8C">
            <w:pPr>
              <w:spacing w:line="240" w:lineRule="auto"/>
              <w:ind w:firstLine="5"/>
              <w:jc w:val="center"/>
              <w:rPr>
                <w:rFonts w:asciiTheme="majorHAnsi" w:hAnsiTheme="majorHAnsi" w:cstheme="majorHAnsi"/>
                <w:b/>
              </w:rPr>
            </w:pPr>
            <w:r w:rsidRPr="00A97D97">
              <w:rPr>
                <w:rFonts w:asciiTheme="majorHAnsi" w:hAnsiTheme="majorHAnsi" w:cstheme="majorHAnsi"/>
                <w:b/>
              </w:rPr>
              <w:t>Качественная оценка индивидуальных образовательных достижений</w:t>
            </w:r>
          </w:p>
        </w:tc>
      </w:tr>
      <w:tr w:rsidR="006F7E9E" w:rsidRPr="00A97D97" w:rsidTr="00740F8C">
        <w:trPr>
          <w:cantSplit/>
          <w:trHeight w:val="20"/>
          <w:jc w:val="center"/>
        </w:trPr>
        <w:tc>
          <w:tcPr>
            <w:tcW w:w="34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E9E" w:rsidRPr="00A97D97" w:rsidRDefault="006F7E9E" w:rsidP="00740F8C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E9E" w:rsidRPr="00A97D97" w:rsidRDefault="006F7E9E" w:rsidP="00740F8C">
            <w:pPr>
              <w:spacing w:line="240" w:lineRule="auto"/>
              <w:ind w:firstLine="5"/>
              <w:jc w:val="center"/>
              <w:rPr>
                <w:rFonts w:asciiTheme="majorHAnsi" w:hAnsiTheme="majorHAnsi" w:cstheme="majorHAnsi"/>
                <w:b/>
              </w:rPr>
            </w:pPr>
            <w:r w:rsidRPr="00A97D97">
              <w:rPr>
                <w:rFonts w:asciiTheme="majorHAnsi" w:hAnsiTheme="majorHAnsi" w:cstheme="majorHAnsi"/>
                <w:b/>
              </w:rPr>
              <w:t>балл (отметка)</w:t>
            </w:r>
          </w:p>
        </w:tc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E9E" w:rsidRPr="00A97D97" w:rsidRDefault="006F7E9E" w:rsidP="00740F8C">
            <w:pPr>
              <w:spacing w:line="240" w:lineRule="auto"/>
              <w:ind w:firstLine="5"/>
              <w:jc w:val="center"/>
              <w:rPr>
                <w:rFonts w:asciiTheme="majorHAnsi" w:hAnsiTheme="majorHAnsi" w:cstheme="majorHAnsi"/>
                <w:b/>
              </w:rPr>
            </w:pPr>
            <w:r w:rsidRPr="00A97D97">
              <w:rPr>
                <w:rFonts w:asciiTheme="majorHAnsi" w:hAnsiTheme="majorHAnsi" w:cstheme="majorHAnsi"/>
                <w:b/>
              </w:rPr>
              <w:t>вербальный аналог</w:t>
            </w:r>
          </w:p>
        </w:tc>
      </w:tr>
      <w:tr w:rsidR="006F7E9E" w:rsidRPr="00A97D97" w:rsidTr="00740F8C">
        <w:trPr>
          <w:trHeight w:val="20"/>
          <w:jc w:val="center"/>
        </w:trPr>
        <w:tc>
          <w:tcPr>
            <w:tcW w:w="3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E9E" w:rsidRPr="00A97D97" w:rsidRDefault="006F7E9E" w:rsidP="00740F8C">
            <w:pPr>
              <w:spacing w:line="240" w:lineRule="auto"/>
              <w:ind w:firstLine="5"/>
              <w:jc w:val="center"/>
              <w:rPr>
                <w:rFonts w:asciiTheme="majorHAnsi" w:hAnsiTheme="majorHAnsi" w:cstheme="majorHAnsi"/>
              </w:rPr>
            </w:pPr>
            <w:r w:rsidRPr="00A97D97">
              <w:rPr>
                <w:rFonts w:asciiTheme="majorHAnsi" w:hAnsiTheme="majorHAnsi" w:cstheme="majorHAnsi"/>
              </w:rPr>
              <w:t>90 ÷ 100</w:t>
            </w:r>
          </w:p>
        </w:tc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E9E" w:rsidRPr="00A97D97" w:rsidRDefault="006F7E9E" w:rsidP="00740F8C">
            <w:pPr>
              <w:spacing w:line="240" w:lineRule="auto"/>
              <w:ind w:firstLine="5"/>
              <w:jc w:val="center"/>
              <w:rPr>
                <w:rFonts w:asciiTheme="majorHAnsi" w:hAnsiTheme="majorHAnsi" w:cstheme="majorHAnsi"/>
              </w:rPr>
            </w:pPr>
            <w:r w:rsidRPr="00A97D97">
              <w:rPr>
                <w:rFonts w:asciiTheme="majorHAnsi" w:hAnsiTheme="majorHAnsi" w:cstheme="majorHAnsi"/>
              </w:rPr>
              <w:t>5</w:t>
            </w:r>
          </w:p>
        </w:tc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E9E" w:rsidRPr="00A97D97" w:rsidRDefault="006F7E9E" w:rsidP="00740F8C">
            <w:pPr>
              <w:spacing w:line="240" w:lineRule="auto"/>
              <w:ind w:firstLine="5"/>
              <w:jc w:val="center"/>
              <w:rPr>
                <w:rFonts w:asciiTheme="majorHAnsi" w:hAnsiTheme="majorHAnsi" w:cstheme="majorHAnsi"/>
              </w:rPr>
            </w:pPr>
            <w:r w:rsidRPr="00A97D97">
              <w:rPr>
                <w:rFonts w:asciiTheme="majorHAnsi" w:hAnsiTheme="majorHAnsi" w:cstheme="majorHAnsi"/>
              </w:rPr>
              <w:t>отлично</w:t>
            </w:r>
          </w:p>
        </w:tc>
      </w:tr>
      <w:tr w:rsidR="006F7E9E" w:rsidRPr="00A97D97" w:rsidTr="00740F8C">
        <w:trPr>
          <w:trHeight w:val="20"/>
          <w:jc w:val="center"/>
        </w:trPr>
        <w:tc>
          <w:tcPr>
            <w:tcW w:w="3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E9E" w:rsidRPr="00A97D97" w:rsidRDefault="006F7E9E" w:rsidP="00740F8C">
            <w:pPr>
              <w:spacing w:line="240" w:lineRule="auto"/>
              <w:ind w:firstLine="5"/>
              <w:jc w:val="center"/>
              <w:rPr>
                <w:rFonts w:asciiTheme="majorHAnsi" w:hAnsiTheme="majorHAnsi" w:cstheme="majorHAnsi"/>
              </w:rPr>
            </w:pPr>
            <w:r w:rsidRPr="00A97D97">
              <w:rPr>
                <w:rFonts w:asciiTheme="majorHAnsi" w:hAnsiTheme="majorHAnsi" w:cstheme="majorHAnsi"/>
              </w:rPr>
              <w:t>80 ÷ 89</w:t>
            </w:r>
          </w:p>
        </w:tc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E9E" w:rsidRPr="00A97D97" w:rsidRDefault="006F7E9E" w:rsidP="00740F8C">
            <w:pPr>
              <w:spacing w:line="240" w:lineRule="auto"/>
              <w:ind w:firstLine="5"/>
              <w:jc w:val="center"/>
              <w:rPr>
                <w:rFonts w:asciiTheme="majorHAnsi" w:hAnsiTheme="majorHAnsi" w:cstheme="majorHAnsi"/>
              </w:rPr>
            </w:pPr>
            <w:r w:rsidRPr="00A97D97">
              <w:rPr>
                <w:rFonts w:asciiTheme="majorHAnsi" w:hAnsiTheme="majorHAnsi" w:cstheme="majorHAnsi"/>
              </w:rPr>
              <w:t>4</w:t>
            </w:r>
          </w:p>
        </w:tc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E9E" w:rsidRPr="00A97D97" w:rsidRDefault="006F7E9E" w:rsidP="00740F8C">
            <w:pPr>
              <w:spacing w:line="240" w:lineRule="auto"/>
              <w:ind w:firstLine="5"/>
              <w:jc w:val="center"/>
              <w:rPr>
                <w:rFonts w:asciiTheme="majorHAnsi" w:hAnsiTheme="majorHAnsi" w:cstheme="majorHAnsi"/>
              </w:rPr>
            </w:pPr>
            <w:r w:rsidRPr="00A97D97">
              <w:rPr>
                <w:rFonts w:asciiTheme="majorHAnsi" w:hAnsiTheme="majorHAnsi" w:cstheme="majorHAnsi"/>
              </w:rPr>
              <w:t>хорошо</w:t>
            </w:r>
          </w:p>
        </w:tc>
      </w:tr>
      <w:tr w:rsidR="006F7E9E" w:rsidRPr="00A97D97" w:rsidTr="00740F8C">
        <w:trPr>
          <w:trHeight w:val="20"/>
          <w:jc w:val="center"/>
        </w:trPr>
        <w:tc>
          <w:tcPr>
            <w:tcW w:w="3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E9E" w:rsidRPr="00A97D97" w:rsidRDefault="006F7E9E" w:rsidP="00740F8C">
            <w:pPr>
              <w:spacing w:line="240" w:lineRule="auto"/>
              <w:ind w:firstLine="5"/>
              <w:jc w:val="center"/>
              <w:rPr>
                <w:rFonts w:asciiTheme="majorHAnsi" w:hAnsiTheme="majorHAnsi" w:cstheme="majorHAnsi"/>
              </w:rPr>
            </w:pPr>
            <w:r w:rsidRPr="00A97D97">
              <w:rPr>
                <w:rFonts w:asciiTheme="majorHAnsi" w:hAnsiTheme="majorHAnsi" w:cstheme="majorHAnsi"/>
              </w:rPr>
              <w:t>70 ÷ 79</w:t>
            </w:r>
          </w:p>
        </w:tc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E9E" w:rsidRPr="00A97D97" w:rsidRDefault="006F7E9E" w:rsidP="00740F8C">
            <w:pPr>
              <w:spacing w:line="240" w:lineRule="auto"/>
              <w:ind w:firstLine="5"/>
              <w:jc w:val="center"/>
              <w:rPr>
                <w:rFonts w:asciiTheme="majorHAnsi" w:hAnsiTheme="majorHAnsi" w:cstheme="majorHAnsi"/>
              </w:rPr>
            </w:pPr>
            <w:r w:rsidRPr="00A97D97">
              <w:rPr>
                <w:rFonts w:asciiTheme="majorHAnsi" w:hAnsiTheme="majorHAnsi" w:cstheme="majorHAnsi"/>
              </w:rPr>
              <w:t>3</w:t>
            </w:r>
          </w:p>
        </w:tc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E9E" w:rsidRPr="00A97D97" w:rsidRDefault="006F7E9E" w:rsidP="00740F8C">
            <w:pPr>
              <w:spacing w:line="240" w:lineRule="auto"/>
              <w:ind w:firstLine="5"/>
              <w:jc w:val="center"/>
              <w:rPr>
                <w:rFonts w:asciiTheme="majorHAnsi" w:hAnsiTheme="majorHAnsi" w:cstheme="majorHAnsi"/>
              </w:rPr>
            </w:pPr>
            <w:r w:rsidRPr="00A97D97">
              <w:rPr>
                <w:rFonts w:asciiTheme="majorHAnsi" w:hAnsiTheme="majorHAnsi" w:cstheme="majorHAnsi"/>
              </w:rPr>
              <w:t>удовлетворительно</w:t>
            </w:r>
          </w:p>
        </w:tc>
      </w:tr>
      <w:tr w:rsidR="006F7E9E" w:rsidRPr="00A97D97" w:rsidTr="00740F8C">
        <w:trPr>
          <w:trHeight w:val="20"/>
          <w:jc w:val="center"/>
        </w:trPr>
        <w:tc>
          <w:tcPr>
            <w:tcW w:w="3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E9E" w:rsidRPr="00A97D97" w:rsidRDefault="006F7E9E" w:rsidP="00740F8C">
            <w:pPr>
              <w:spacing w:line="240" w:lineRule="auto"/>
              <w:ind w:firstLine="5"/>
              <w:jc w:val="center"/>
              <w:rPr>
                <w:rFonts w:asciiTheme="majorHAnsi" w:hAnsiTheme="majorHAnsi" w:cstheme="majorHAnsi"/>
              </w:rPr>
            </w:pPr>
            <w:r w:rsidRPr="00A97D97">
              <w:rPr>
                <w:rFonts w:asciiTheme="majorHAnsi" w:hAnsiTheme="majorHAnsi" w:cstheme="majorHAnsi"/>
              </w:rPr>
              <w:t>менее 70</w:t>
            </w:r>
          </w:p>
        </w:tc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E9E" w:rsidRPr="00A97D97" w:rsidRDefault="006F7E9E" w:rsidP="00740F8C">
            <w:pPr>
              <w:spacing w:line="240" w:lineRule="auto"/>
              <w:ind w:firstLine="5"/>
              <w:jc w:val="center"/>
              <w:rPr>
                <w:rFonts w:asciiTheme="majorHAnsi" w:hAnsiTheme="majorHAnsi" w:cstheme="majorHAnsi"/>
              </w:rPr>
            </w:pPr>
            <w:r w:rsidRPr="00A97D97">
              <w:rPr>
                <w:rFonts w:asciiTheme="majorHAnsi" w:hAnsiTheme="majorHAnsi" w:cstheme="majorHAnsi"/>
              </w:rPr>
              <w:t>2</w:t>
            </w:r>
          </w:p>
        </w:tc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E9E" w:rsidRPr="00A97D97" w:rsidRDefault="006F7E9E" w:rsidP="00740F8C">
            <w:pPr>
              <w:spacing w:line="240" w:lineRule="auto"/>
              <w:ind w:firstLine="5"/>
              <w:jc w:val="center"/>
              <w:rPr>
                <w:rFonts w:asciiTheme="majorHAnsi" w:hAnsiTheme="majorHAnsi" w:cstheme="majorHAnsi"/>
              </w:rPr>
            </w:pPr>
            <w:r w:rsidRPr="00A97D97">
              <w:rPr>
                <w:rFonts w:asciiTheme="majorHAnsi" w:hAnsiTheme="majorHAnsi" w:cstheme="majorHAnsi"/>
              </w:rPr>
              <w:t>не удовлетворительно</w:t>
            </w:r>
          </w:p>
        </w:tc>
      </w:tr>
    </w:tbl>
    <w:p w:rsidR="006F7E9E" w:rsidRDefault="006F7E9E" w:rsidP="006F7E9E">
      <w:pPr>
        <w:suppressAutoHyphens/>
        <w:spacing w:after="240" w:line="24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0"/>
        <w:gridCol w:w="2432"/>
        <w:gridCol w:w="2362"/>
        <w:gridCol w:w="2455"/>
      </w:tblGrid>
      <w:tr w:rsidR="006F7E9E" w:rsidRPr="00CB2FCC" w:rsidTr="00740F8C">
        <w:tc>
          <w:tcPr>
            <w:tcW w:w="2192" w:type="dxa"/>
            <w:shd w:val="clear" w:color="auto" w:fill="auto"/>
          </w:tcPr>
          <w:p w:rsidR="006F7E9E" w:rsidRPr="00CB2FCC" w:rsidRDefault="006F7E9E" w:rsidP="00740F8C">
            <w:pPr>
              <w:spacing w:before="100" w:beforeAutospacing="1" w:after="100" w:afterAutospacing="1" w:line="259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CB2FCC">
              <w:rPr>
                <w:rFonts w:ascii="Times New Roman" w:eastAsia="Calibri" w:hAnsi="Times New Roman"/>
                <w:b/>
                <w:bCs/>
                <w:lang w:eastAsia="en-US"/>
              </w:rPr>
              <w:t>Профессиональные компетенции (ПК)</w:t>
            </w:r>
          </w:p>
        </w:tc>
        <w:tc>
          <w:tcPr>
            <w:tcW w:w="2584" w:type="dxa"/>
            <w:shd w:val="clear" w:color="auto" w:fill="auto"/>
          </w:tcPr>
          <w:p w:rsidR="006F7E9E" w:rsidRPr="00CB2FCC" w:rsidRDefault="006F7E9E" w:rsidP="00740F8C">
            <w:pPr>
              <w:spacing w:before="100" w:beforeAutospacing="1" w:after="100" w:afterAutospacing="1" w:line="259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CB2FCC">
              <w:rPr>
                <w:rFonts w:ascii="Times New Roman" w:eastAsia="Calibri" w:hAnsi="Times New Roman"/>
                <w:b/>
                <w:bCs/>
                <w:lang w:eastAsia="en-US"/>
              </w:rPr>
              <w:t>Навыки (Н)/практический опыт (</w:t>
            </w:r>
            <w:proofErr w:type="gramStart"/>
            <w:r w:rsidRPr="00CB2FCC">
              <w:rPr>
                <w:rFonts w:ascii="Times New Roman" w:eastAsia="Calibri" w:hAnsi="Times New Roman"/>
                <w:b/>
                <w:bCs/>
                <w:lang w:eastAsia="en-US"/>
              </w:rPr>
              <w:t>ПО</w:t>
            </w:r>
            <w:proofErr w:type="gramEnd"/>
            <w:r w:rsidRPr="00CB2FCC">
              <w:rPr>
                <w:rFonts w:ascii="Times New Roman" w:eastAsia="Calibri" w:hAnsi="Times New Roman"/>
                <w:b/>
                <w:bCs/>
                <w:lang w:eastAsia="en-US"/>
              </w:rPr>
              <w:t>)</w:t>
            </w:r>
          </w:p>
        </w:tc>
        <w:tc>
          <w:tcPr>
            <w:tcW w:w="2442" w:type="dxa"/>
            <w:shd w:val="clear" w:color="auto" w:fill="auto"/>
          </w:tcPr>
          <w:p w:rsidR="006F7E9E" w:rsidRPr="00CB2FCC" w:rsidRDefault="006F7E9E" w:rsidP="00740F8C">
            <w:pPr>
              <w:spacing w:before="100" w:beforeAutospacing="1" w:after="100" w:afterAutospacing="1" w:line="259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CB2FCC">
              <w:rPr>
                <w:rFonts w:ascii="Times New Roman" w:eastAsia="Calibri" w:hAnsi="Times New Roman"/>
                <w:b/>
                <w:bCs/>
                <w:lang w:eastAsia="en-US"/>
              </w:rPr>
              <w:t>Умения (У)</w:t>
            </w:r>
          </w:p>
        </w:tc>
        <w:tc>
          <w:tcPr>
            <w:tcW w:w="2421" w:type="dxa"/>
            <w:shd w:val="clear" w:color="auto" w:fill="auto"/>
          </w:tcPr>
          <w:p w:rsidR="006F7E9E" w:rsidRPr="00CB2FCC" w:rsidRDefault="006F7E9E" w:rsidP="00740F8C">
            <w:pPr>
              <w:spacing w:before="100" w:beforeAutospacing="1" w:after="100" w:afterAutospacing="1" w:line="259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CB2FCC">
              <w:rPr>
                <w:rFonts w:ascii="Times New Roman" w:eastAsia="Calibri" w:hAnsi="Times New Roman"/>
                <w:b/>
                <w:bCs/>
                <w:lang w:eastAsia="en-US"/>
              </w:rPr>
              <w:t>Знания (З)</w:t>
            </w:r>
          </w:p>
        </w:tc>
      </w:tr>
      <w:tr w:rsidR="006F7E9E" w:rsidRPr="00CB2FCC" w:rsidTr="00740F8C">
        <w:tc>
          <w:tcPr>
            <w:tcW w:w="2192" w:type="dxa"/>
            <w:vMerge w:val="restart"/>
            <w:shd w:val="clear" w:color="auto" w:fill="auto"/>
          </w:tcPr>
          <w:p w:rsidR="006F7E9E" w:rsidRPr="00CB2FCC" w:rsidRDefault="006F7E9E" w:rsidP="00740F8C">
            <w:pPr>
              <w:spacing w:after="160" w:line="259" w:lineRule="auto"/>
              <w:rPr>
                <w:rFonts w:ascii="Times New Roman" w:eastAsia="Calibri" w:hAnsi="Times New Roman"/>
                <w:lang w:eastAsia="en-US"/>
              </w:rPr>
            </w:pPr>
            <w:r w:rsidRPr="004D24EA">
              <w:rPr>
                <w:rFonts w:ascii="Times New Roman" w:eastAsia="Calibri" w:hAnsi="Times New Roman"/>
                <w:lang w:eastAsia="en-US"/>
              </w:rPr>
              <w:t>ПК 3.2. Проводить проверку работоспособности резисторов, конденсаторов, полупроводниковых деталей с применением простых электроизмерительных приборов, качества паек, установки навесных элементов, раскладки и вязки жгутов, монтажа печатных плат</w:t>
            </w:r>
          </w:p>
        </w:tc>
        <w:tc>
          <w:tcPr>
            <w:tcW w:w="2584" w:type="dxa"/>
            <w:shd w:val="clear" w:color="auto" w:fill="auto"/>
          </w:tcPr>
          <w:p w:rsidR="006F7E9E" w:rsidRPr="004D24EA" w:rsidRDefault="006F7E9E" w:rsidP="00740F8C">
            <w:pPr>
              <w:suppressAutoHyphens/>
              <w:spacing w:after="240" w:line="240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4D24EA">
              <w:rPr>
                <w:rFonts w:asciiTheme="majorHAnsi" w:hAnsiTheme="majorHAnsi" w:cstheme="majorHAnsi"/>
              </w:rPr>
              <w:t>Н 3.2.01 проверки сборки и монтажа узлов, элементов радиоэлектронной аппаратуры</w:t>
            </w:r>
          </w:p>
        </w:tc>
        <w:tc>
          <w:tcPr>
            <w:tcW w:w="2442" w:type="dxa"/>
            <w:shd w:val="clear" w:color="auto" w:fill="auto"/>
          </w:tcPr>
          <w:p w:rsidR="006F7E9E" w:rsidRPr="004D24EA" w:rsidRDefault="006F7E9E" w:rsidP="00740F8C">
            <w:pPr>
              <w:spacing w:after="160" w:line="259" w:lineRule="auto"/>
              <w:rPr>
                <w:rFonts w:ascii="Times New Roman" w:eastAsia="Calibri" w:hAnsi="Times New Roman"/>
                <w:lang w:eastAsia="en-US"/>
              </w:rPr>
            </w:pPr>
            <w:r w:rsidRPr="004D24EA">
              <w:rPr>
                <w:rFonts w:asciiTheme="majorHAnsi" w:hAnsiTheme="majorHAnsi" w:cstheme="majorHAnsi"/>
              </w:rPr>
              <w:t>У 3.2.01 проводить контроль, испытание и проверку работоспособности резисторов, конденсаторов, полупроводниковых приборов</w:t>
            </w:r>
          </w:p>
        </w:tc>
        <w:tc>
          <w:tcPr>
            <w:tcW w:w="2421" w:type="dxa"/>
            <w:shd w:val="clear" w:color="auto" w:fill="auto"/>
          </w:tcPr>
          <w:p w:rsidR="006F7E9E" w:rsidRPr="004D24EA" w:rsidRDefault="006F7E9E" w:rsidP="00740F8C">
            <w:pPr>
              <w:spacing w:after="160" w:line="259" w:lineRule="auto"/>
              <w:rPr>
                <w:rFonts w:ascii="Times New Roman" w:eastAsia="Calibri" w:hAnsi="Times New Roman"/>
                <w:lang w:eastAsia="en-US"/>
              </w:rPr>
            </w:pPr>
            <w:proofErr w:type="gramStart"/>
            <w:r w:rsidRPr="004D24EA">
              <w:rPr>
                <w:rFonts w:ascii="Times New Roman" w:eastAsia="Calibri" w:hAnsi="Times New Roman"/>
                <w:lang w:eastAsia="en-US"/>
              </w:rPr>
              <w:t>З</w:t>
            </w:r>
            <w:proofErr w:type="gramEnd"/>
            <w:r w:rsidRPr="004D24EA">
              <w:rPr>
                <w:rFonts w:ascii="Times New Roman" w:eastAsia="Calibri" w:hAnsi="Times New Roman"/>
                <w:lang w:eastAsia="en-US"/>
              </w:rPr>
              <w:t xml:space="preserve"> 3.2.01 способов определения надежности радиоэлектронной аппаратуры и приборов, технические требования к параметрам электрорадиоэлементов и полупроводниковых приборов, способов их контроля и проверки</w:t>
            </w:r>
          </w:p>
        </w:tc>
      </w:tr>
      <w:tr w:rsidR="006F7E9E" w:rsidRPr="00CB2FCC" w:rsidTr="00740F8C">
        <w:tc>
          <w:tcPr>
            <w:tcW w:w="2192" w:type="dxa"/>
            <w:vMerge/>
            <w:shd w:val="clear" w:color="auto" w:fill="auto"/>
          </w:tcPr>
          <w:p w:rsidR="006F7E9E" w:rsidRPr="00CB2FCC" w:rsidRDefault="006F7E9E" w:rsidP="00740F8C">
            <w:pPr>
              <w:spacing w:after="160" w:line="259" w:lineRule="auto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2584" w:type="dxa"/>
            <w:shd w:val="clear" w:color="auto" w:fill="auto"/>
          </w:tcPr>
          <w:p w:rsidR="006F7E9E" w:rsidRPr="004D24EA" w:rsidRDefault="006F7E9E" w:rsidP="00740F8C">
            <w:pPr>
              <w:spacing w:after="160" w:line="259" w:lineRule="auto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2442" w:type="dxa"/>
            <w:shd w:val="clear" w:color="auto" w:fill="auto"/>
          </w:tcPr>
          <w:p w:rsidR="006F7E9E" w:rsidRPr="004D24EA" w:rsidRDefault="006F7E9E" w:rsidP="00740F8C">
            <w:pPr>
              <w:spacing w:after="160" w:line="259" w:lineRule="auto"/>
              <w:rPr>
                <w:rFonts w:ascii="Times New Roman" w:eastAsia="Calibri" w:hAnsi="Times New Roman"/>
                <w:lang w:eastAsia="en-US"/>
              </w:rPr>
            </w:pPr>
            <w:r w:rsidRPr="004D24EA">
              <w:rPr>
                <w:rFonts w:asciiTheme="majorHAnsi" w:hAnsiTheme="majorHAnsi" w:cstheme="majorHAnsi"/>
              </w:rPr>
              <w:t>У 3.2.02 проводить контроль изоляции сопротивления и изоляции проводников</w:t>
            </w:r>
          </w:p>
        </w:tc>
        <w:tc>
          <w:tcPr>
            <w:tcW w:w="2421" w:type="dxa"/>
            <w:shd w:val="clear" w:color="auto" w:fill="auto"/>
          </w:tcPr>
          <w:p w:rsidR="006F7E9E" w:rsidRPr="004D24EA" w:rsidRDefault="006F7E9E" w:rsidP="00740F8C">
            <w:pPr>
              <w:spacing w:after="160" w:line="259" w:lineRule="auto"/>
              <w:rPr>
                <w:rFonts w:ascii="Times New Roman" w:eastAsia="Calibri" w:hAnsi="Times New Roman"/>
                <w:lang w:eastAsia="en-US"/>
              </w:rPr>
            </w:pPr>
            <w:proofErr w:type="gramStart"/>
            <w:r w:rsidRPr="004D24EA">
              <w:rPr>
                <w:rFonts w:ascii="Times New Roman" w:eastAsia="Calibri" w:hAnsi="Times New Roman"/>
                <w:lang w:eastAsia="en-US"/>
              </w:rPr>
              <w:t>З</w:t>
            </w:r>
            <w:proofErr w:type="gramEnd"/>
            <w:r w:rsidRPr="004D24EA">
              <w:rPr>
                <w:rFonts w:ascii="Times New Roman" w:eastAsia="Calibri" w:hAnsi="Times New Roman"/>
                <w:lang w:eastAsia="en-US"/>
              </w:rPr>
              <w:t xml:space="preserve"> 3.2.02 способов проверки монтажа на полярность, обрыв, короткое замыкание и правильность подключения</w:t>
            </w:r>
          </w:p>
        </w:tc>
      </w:tr>
      <w:tr w:rsidR="006F7E9E" w:rsidRPr="00CB2FCC" w:rsidTr="00740F8C">
        <w:tc>
          <w:tcPr>
            <w:tcW w:w="2192" w:type="dxa"/>
            <w:vMerge/>
            <w:shd w:val="clear" w:color="auto" w:fill="auto"/>
          </w:tcPr>
          <w:p w:rsidR="006F7E9E" w:rsidRPr="00CB2FCC" w:rsidRDefault="006F7E9E" w:rsidP="00740F8C">
            <w:pPr>
              <w:spacing w:after="160" w:line="259" w:lineRule="auto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2584" w:type="dxa"/>
            <w:shd w:val="clear" w:color="auto" w:fill="auto"/>
          </w:tcPr>
          <w:p w:rsidR="006F7E9E" w:rsidRPr="004D24EA" w:rsidRDefault="006F7E9E" w:rsidP="00740F8C">
            <w:pPr>
              <w:spacing w:after="160" w:line="259" w:lineRule="auto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2442" w:type="dxa"/>
            <w:shd w:val="clear" w:color="auto" w:fill="auto"/>
          </w:tcPr>
          <w:p w:rsidR="006F7E9E" w:rsidRPr="004D24EA" w:rsidRDefault="006F7E9E" w:rsidP="00740F8C">
            <w:pPr>
              <w:spacing w:after="160" w:line="259" w:lineRule="auto"/>
              <w:rPr>
                <w:rFonts w:ascii="Times New Roman" w:eastAsia="Calibri" w:hAnsi="Times New Roman"/>
                <w:lang w:eastAsia="en-US"/>
              </w:rPr>
            </w:pPr>
            <w:r w:rsidRPr="004D24EA">
              <w:rPr>
                <w:rFonts w:asciiTheme="majorHAnsi" w:hAnsiTheme="majorHAnsi" w:cstheme="majorHAnsi"/>
              </w:rPr>
              <w:t>У 3.2.03 выполнять промежуточный контроль качества электромонтажа и механического монтажа по технологическим картам контроля</w:t>
            </w:r>
          </w:p>
        </w:tc>
        <w:tc>
          <w:tcPr>
            <w:tcW w:w="2421" w:type="dxa"/>
            <w:shd w:val="clear" w:color="auto" w:fill="auto"/>
          </w:tcPr>
          <w:p w:rsidR="006F7E9E" w:rsidRPr="004D24EA" w:rsidRDefault="006F7E9E" w:rsidP="00740F8C">
            <w:pPr>
              <w:spacing w:after="160" w:line="259" w:lineRule="auto"/>
              <w:rPr>
                <w:rFonts w:ascii="Times New Roman" w:eastAsia="Calibri" w:hAnsi="Times New Roman"/>
                <w:lang w:eastAsia="en-US"/>
              </w:rPr>
            </w:pPr>
            <w:proofErr w:type="gramStart"/>
            <w:r w:rsidRPr="004D24EA">
              <w:rPr>
                <w:rFonts w:ascii="Times New Roman" w:eastAsia="Calibri" w:hAnsi="Times New Roman"/>
                <w:lang w:eastAsia="en-US"/>
              </w:rPr>
              <w:t>З</w:t>
            </w:r>
            <w:proofErr w:type="gramEnd"/>
            <w:r w:rsidRPr="004D24EA">
              <w:rPr>
                <w:rFonts w:ascii="Times New Roman" w:eastAsia="Calibri" w:hAnsi="Times New Roman"/>
                <w:lang w:eastAsia="en-US"/>
              </w:rPr>
              <w:t xml:space="preserve"> 3.2.03 применяемых электроизмерительных приборов и оборудования, способов измерения сопротивления, емкости, индуктивности, величины тока и напряжения</w:t>
            </w:r>
          </w:p>
        </w:tc>
      </w:tr>
      <w:tr w:rsidR="006F7E9E" w:rsidRPr="00CB2FCC" w:rsidTr="00740F8C">
        <w:tc>
          <w:tcPr>
            <w:tcW w:w="2192" w:type="dxa"/>
            <w:vMerge/>
            <w:shd w:val="clear" w:color="auto" w:fill="auto"/>
          </w:tcPr>
          <w:p w:rsidR="006F7E9E" w:rsidRPr="00CB2FCC" w:rsidRDefault="006F7E9E" w:rsidP="00740F8C">
            <w:pPr>
              <w:spacing w:after="160" w:line="259" w:lineRule="auto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2584" w:type="dxa"/>
            <w:shd w:val="clear" w:color="auto" w:fill="auto"/>
          </w:tcPr>
          <w:p w:rsidR="006F7E9E" w:rsidRPr="004D24EA" w:rsidRDefault="006F7E9E" w:rsidP="00740F8C">
            <w:pPr>
              <w:spacing w:after="160" w:line="259" w:lineRule="auto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2442" w:type="dxa"/>
            <w:shd w:val="clear" w:color="auto" w:fill="auto"/>
          </w:tcPr>
          <w:p w:rsidR="006F7E9E" w:rsidRPr="004D24EA" w:rsidRDefault="006F7E9E" w:rsidP="00740F8C">
            <w:pPr>
              <w:suppressAutoHyphens/>
              <w:spacing w:after="240" w:line="240" w:lineRule="auto"/>
              <w:rPr>
                <w:rFonts w:ascii="Times New Roman" w:eastAsia="Calibri" w:hAnsi="Times New Roman"/>
                <w:lang w:eastAsia="en-US"/>
              </w:rPr>
            </w:pPr>
            <w:r w:rsidRPr="004D24EA">
              <w:rPr>
                <w:rFonts w:asciiTheme="majorHAnsi" w:hAnsiTheme="majorHAnsi" w:cstheme="majorHAnsi"/>
              </w:rPr>
              <w:t>У 3.2.04 проверять качество паек, правильность установки навесных элементов, раскладки и вязки жгутов</w:t>
            </w:r>
          </w:p>
        </w:tc>
        <w:tc>
          <w:tcPr>
            <w:tcW w:w="2421" w:type="dxa"/>
            <w:shd w:val="clear" w:color="auto" w:fill="auto"/>
          </w:tcPr>
          <w:p w:rsidR="006F7E9E" w:rsidRPr="004D24EA" w:rsidRDefault="006F7E9E" w:rsidP="00740F8C">
            <w:pPr>
              <w:spacing w:after="160" w:line="259" w:lineRule="auto"/>
              <w:jc w:val="both"/>
              <w:rPr>
                <w:rFonts w:ascii="Times New Roman" w:eastAsia="Calibri" w:hAnsi="Times New Roman"/>
                <w:lang w:eastAsia="en-US"/>
              </w:rPr>
            </w:pPr>
            <w:proofErr w:type="gramStart"/>
            <w:r w:rsidRPr="004D24EA">
              <w:rPr>
                <w:rFonts w:ascii="Times New Roman" w:eastAsia="Calibri" w:hAnsi="Times New Roman"/>
                <w:lang w:eastAsia="en-US"/>
              </w:rPr>
              <w:t>З</w:t>
            </w:r>
            <w:proofErr w:type="gramEnd"/>
            <w:r w:rsidRPr="004D24EA">
              <w:rPr>
                <w:rFonts w:ascii="Times New Roman" w:eastAsia="Calibri" w:hAnsi="Times New Roman"/>
                <w:lang w:eastAsia="en-US"/>
              </w:rPr>
              <w:t xml:space="preserve"> 3.2.04</w:t>
            </w:r>
            <w:r w:rsidRPr="004D24EA">
              <w:rPr>
                <w:rFonts w:ascii="Times New Roman" w:eastAsia="Calibri" w:hAnsi="Times New Roman"/>
                <w:lang w:eastAsia="en-US"/>
              </w:rPr>
              <w:tab/>
              <w:t>правил работы с картами и диаграммами сопротивлений и напряжений</w:t>
            </w:r>
          </w:p>
        </w:tc>
      </w:tr>
      <w:tr w:rsidR="006F7E9E" w:rsidRPr="00CB2FCC" w:rsidTr="00740F8C">
        <w:tc>
          <w:tcPr>
            <w:tcW w:w="2192" w:type="dxa"/>
            <w:vMerge/>
            <w:shd w:val="clear" w:color="auto" w:fill="auto"/>
          </w:tcPr>
          <w:p w:rsidR="006F7E9E" w:rsidRPr="00CB2FCC" w:rsidRDefault="006F7E9E" w:rsidP="00740F8C">
            <w:pPr>
              <w:spacing w:after="160" w:line="259" w:lineRule="auto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2584" w:type="dxa"/>
            <w:shd w:val="clear" w:color="auto" w:fill="auto"/>
          </w:tcPr>
          <w:p w:rsidR="006F7E9E" w:rsidRPr="004D24EA" w:rsidRDefault="006F7E9E" w:rsidP="00740F8C">
            <w:pPr>
              <w:spacing w:after="160" w:line="259" w:lineRule="auto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2442" w:type="dxa"/>
            <w:shd w:val="clear" w:color="auto" w:fill="auto"/>
          </w:tcPr>
          <w:p w:rsidR="006F7E9E" w:rsidRPr="004D24EA" w:rsidRDefault="006F7E9E" w:rsidP="00740F8C">
            <w:pPr>
              <w:suppressAutoHyphens/>
              <w:spacing w:after="240" w:line="240" w:lineRule="auto"/>
              <w:rPr>
                <w:rFonts w:asciiTheme="majorHAnsi" w:hAnsiTheme="majorHAnsi" w:cstheme="majorHAnsi"/>
              </w:rPr>
            </w:pPr>
            <w:r w:rsidRPr="004D24EA">
              <w:rPr>
                <w:rFonts w:asciiTheme="majorHAnsi" w:hAnsiTheme="majorHAnsi" w:cstheme="majorHAnsi"/>
              </w:rPr>
              <w:t>У 3.2.05 проводить контроль качества монтажа печатных плат</w:t>
            </w:r>
          </w:p>
        </w:tc>
        <w:tc>
          <w:tcPr>
            <w:tcW w:w="2421" w:type="dxa"/>
            <w:shd w:val="clear" w:color="auto" w:fill="auto"/>
          </w:tcPr>
          <w:p w:rsidR="006F7E9E" w:rsidRPr="004D24EA" w:rsidRDefault="006F7E9E" w:rsidP="00740F8C">
            <w:pPr>
              <w:spacing w:after="160" w:line="259" w:lineRule="auto"/>
              <w:rPr>
                <w:rFonts w:ascii="Times New Roman" w:eastAsia="Calibri" w:hAnsi="Times New Roman"/>
                <w:lang w:eastAsia="en-US"/>
              </w:rPr>
            </w:pPr>
            <w:proofErr w:type="gramStart"/>
            <w:r w:rsidRPr="004D24EA">
              <w:rPr>
                <w:rFonts w:ascii="Times New Roman" w:eastAsia="Calibri" w:hAnsi="Times New Roman"/>
                <w:lang w:eastAsia="en-US"/>
              </w:rPr>
              <w:t>З</w:t>
            </w:r>
            <w:proofErr w:type="gramEnd"/>
            <w:r w:rsidRPr="004D24EA">
              <w:rPr>
                <w:rFonts w:ascii="Times New Roman" w:eastAsia="Calibri" w:hAnsi="Times New Roman"/>
                <w:lang w:eastAsia="en-US"/>
              </w:rPr>
              <w:t xml:space="preserve"> 3.2.05</w:t>
            </w:r>
            <w:r w:rsidRPr="004D24EA">
              <w:rPr>
                <w:rFonts w:ascii="Times New Roman" w:eastAsia="Calibri" w:hAnsi="Times New Roman"/>
                <w:lang w:eastAsia="en-US"/>
              </w:rPr>
              <w:tab/>
              <w:t>правил включения монтируемых элементов в контрольно-испытательную сеть</w:t>
            </w:r>
          </w:p>
        </w:tc>
      </w:tr>
    </w:tbl>
    <w:p w:rsidR="006F7E9E" w:rsidRDefault="006F7E9E" w:rsidP="006F7E9E">
      <w:pPr>
        <w:suppressAutoHyphens/>
        <w:spacing w:after="240" w:line="24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</w:p>
    <w:tbl>
      <w:tblPr>
        <w:tblW w:w="0" w:type="auto"/>
        <w:tblInd w:w="20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52"/>
        <w:gridCol w:w="3402"/>
        <w:gridCol w:w="3685"/>
      </w:tblGrid>
      <w:tr w:rsidR="006F7E9E" w:rsidRPr="008163CC" w:rsidTr="00740F8C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  <w:hideMark/>
          </w:tcPr>
          <w:p w:rsidR="006F7E9E" w:rsidRPr="008163CC" w:rsidRDefault="006F7E9E" w:rsidP="00740F8C">
            <w:pPr>
              <w:spacing w:before="100" w:beforeAutospacing="1" w:after="77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163CC">
              <w:rPr>
                <w:rFonts w:ascii="Times New Roman" w:hAnsi="Times New Roman"/>
                <w:b/>
                <w:bCs/>
                <w:lang w:eastAsia="ru-RU"/>
              </w:rPr>
              <w:t>Общие компетенции (</w:t>
            </w:r>
            <w:proofErr w:type="gramStart"/>
            <w:r w:rsidRPr="008163CC">
              <w:rPr>
                <w:rFonts w:ascii="Times New Roman" w:hAnsi="Times New Roman"/>
                <w:b/>
                <w:bCs/>
                <w:lang w:eastAsia="ru-RU"/>
              </w:rPr>
              <w:t>ОК</w:t>
            </w:r>
            <w:proofErr w:type="gramEnd"/>
            <w:r w:rsidRPr="008163CC">
              <w:rPr>
                <w:rFonts w:ascii="Times New Roman" w:hAnsi="Times New Roman"/>
                <w:b/>
                <w:bCs/>
                <w:lang w:eastAsia="ru-RU"/>
              </w:rPr>
              <w:t>)</w:t>
            </w:r>
          </w:p>
        </w:tc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  <w:hideMark/>
          </w:tcPr>
          <w:p w:rsidR="006F7E9E" w:rsidRPr="008163CC" w:rsidRDefault="006F7E9E" w:rsidP="00740F8C">
            <w:pPr>
              <w:spacing w:before="100" w:beforeAutospacing="1" w:after="77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163CC">
              <w:rPr>
                <w:rFonts w:ascii="Times New Roman" w:hAnsi="Times New Roman"/>
                <w:b/>
                <w:bCs/>
                <w:lang w:eastAsia="ru-RU"/>
              </w:rPr>
              <w:t>Умения общие (Уо)</w:t>
            </w:r>
          </w:p>
        </w:tc>
        <w:tc>
          <w:tcPr>
            <w:tcW w:w="3685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  <w:hideMark/>
          </w:tcPr>
          <w:p w:rsidR="006F7E9E" w:rsidRPr="008163CC" w:rsidRDefault="006F7E9E" w:rsidP="00740F8C">
            <w:pPr>
              <w:spacing w:before="100" w:beforeAutospacing="1" w:after="77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163CC">
              <w:rPr>
                <w:rFonts w:ascii="Times New Roman" w:hAnsi="Times New Roman"/>
                <w:b/>
                <w:bCs/>
                <w:lang w:eastAsia="ru-RU"/>
              </w:rPr>
              <w:t>Знания общие (Зо)</w:t>
            </w:r>
          </w:p>
        </w:tc>
      </w:tr>
      <w:tr w:rsidR="006F7E9E" w:rsidRPr="008163CC" w:rsidTr="00740F8C"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6F7E9E" w:rsidRPr="008163CC" w:rsidRDefault="006F7E9E" w:rsidP="00740F8C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lastRenderedPageBreak/>
              <w:t xml:space="preserve">ОК.01. </w:t>
            </w:r>
            <w:r w:rsidRPr="00351DEE">
              <w:rPr>
                <w:rFonts w:ascii="Times New Roman" w:hAnsi="Times New Roman"/>
                <w:lang w:eastAsia="ru-RU"/>
              </w:rPr>
              <w:t>Понимать сущность и социальную значимость будущей профессии, проявлять к ней устойчивый интерес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6F7E9E" w:rsidRPr="008163CC" w:rsidRDefault="006F7E9E" w:rsidP="00740F8C">
            <w:pPr>
              <w:spacing w:before="100" w:beforeAutospacing="1" w:after="77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351DEE">
              <w:rPr>
                <w:rFonts w:ascii="Times New Roman" w:hAnsi="Times New Roman"/>
                <w:lang w:eastAsia="ru-RU"/>
              </w:rPr>
              <w:t>Уо 01.01</w:t>
            </w:r>
            <w:r w:rsidRPr="00351DEE">
              <w:rPr>
                <w:rFonts w:ascii="Times New Roman" w:hAnsi="Times New Roman"/>
                <w:lang w:eastAsia="ru-RU"/>
              </w:rPr>
              <w:tab/>
              <w:t>составить план действия; определить необходимые ресурсы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6F7E9E" w:rsidRPr="008163CC" w:rsidRDefault="006F7E9E" w:rsidP="00740F8C">
            <w:pPr>
              <w:spacing w:before="100" w:beforeAutospacing="1" w:after="77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351DEE">
              <w:rPr>
                <w:rFonts w:ascii="Times New Roman" w:hAnsi="Times New Roman"/>
                <w:lang w:eastAsia="ru-RU"/>
              </w:rPr>
              <w:t>Зо 01.01</w:t>
            </w:r>
            <w:r w:rsidRPr="00351DEE">
              <w:rPr>
                <w:rFonts w:ascii="Times New Roman" w:hAnsi="Times New Roman"/>
                <w:lang w:eastAsia="ru-RU"/>
              </w:rPr>
              <w:tab/>
              <w:t>актуальный профессиональный и социальный контекст, в котором приходится работать и жить</w:t>
            </w:r>
          </w:p>
        </w:tc>
      </w:tr>
      <w:tr w:rsidR="006F7E9E" w:rsidRPr="008163CC" w:rsidTr="00740F8C"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6F7E9E" w:rsidRPr="008163CC" w:rsidRDefault="006F7E9E" w:rsidP="00740F8C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6F7E9E" w:rsidRPr="008163CC" w:rsidRDefault="006F7E9E" w:rsidP="00740F8C">
            <w:pPr>
              <w:spacing w:before="100" w:beforeAutospacing="1" w:after="77" w:line="240" w:lineRule="auto"/>
              <w:jc w:val="both"/>
              <w:rPr>
                <w:rFonts w:ascii="Times New Roman" w:hAnsi="Times New Roman"/>
                <w:lang w:eastAsia="ru-RU"/>
              </w:rPr>
            </w:pPr>
            <w:proofErr w:type="gramStart"/>
            <w:r w:rsidRPr="00351DEE">
              <w:rPr>
                <w:rFonts w:ascii="Times New Roman" w:hAnsi="Times New Roman"/>
                <w:lang w:eastAsia="ru-RU"/>
              </w:rPr>
              <w:t>Уо 01.02</w:t>
            </w:r>
            <w:r w:rsidRPr="00351DEE">
              <w:rPr>
                <w:rFonts w:ascii="Times New Roman" w:hAnsi="Times New Roman"/>
                <w:lang w:eastAsia="ru-RU"/>
              </w:rPr>
              <w:tab/>
              <w:t>владеть актуальными методами работы в профессиональной и смежных сферах</w:t>
            </w:r>
            <w:proofErr w:type="gramEnd"/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6F7E9E" w:rsidRPr="00351DEE" w:rsidRDefault="006F7E9E" w:rsidP="00740F8C">
            <w:pPr>
              <w:spacing w:before="100" w:beforeAutospacing="1" w:after="77" w:line="240" w:lineRule="auto"/>
              <w:jc w:val="both"/>
              <w:rPr>
                <w:rFonts w:ascii="Times New Roman" w:hAnsi="Times New Roman"/>
                <w:lang w:eastAsia="ru-RU"/>
              </w:rPr>
            </w:pPr>
            <w:proofErr w:type="gramStart"/>
            <w:r w:rsidRPr="00351DEE">
              <w:rPr>
                <w:rFonts w:ascii="Times New Roman" w:hAnsi="Times New Roman"/>
                <w:lang w:eastAsia="ru-RU"/>
              </w:rPr>
              <w:t>Зо 01.02</w:t>
            </w:r>
            <w:r w:rsidRPr="00351DEE">
              <w:rPr>
                <w:rFonts w:ascii="Times New Roman" w:hAnsi="Times New Roman"/>
                <w:lang w:eastAsia="ru-RU"/>
              </w:rPr>
              <w:tab/>
              <w:t>основные источники информации и ресурсы для решения задач и проблем в профессиональном и/или социальном контексте, алгоритмы выполнения работ в профес</w:t>
            </w:r>
            <w:r>
              <w:rPr>
                <w:rFonts w:ascii="Times New Roman" w:hAnsi="Times New Roman"/>
                <w:lang w:eastAsia="ru-RU"/>
              </w:rPr>
              <w:t>сиональной и смежных областях</w:t>
            </w:r>
            <w:proofErr w:type="gramEnd"/>
          </w:p>
          <w:p w:rsidR="006F7E9E" w:rsidRPr="008163CC" w:rsidRDefault="006F7E9E" w:rsidP="00740F8C">
            <w:pPr>
              <w:spacing w:before="100" w:beforeAutospacing="1" w:after="77" w:line="240" w:lineRule="auto"/>
              <w:jc w:val="both"/>
              <w:rPr>
                <w:rFonts w:ascii="Times New Roman" w:hAnsi="Times New Roman"/>
                <w:lang w:eastAsia="ru-RU"/>
              </w:rPr>
            </w:pPr>
          </w:p>
        </w:tc>
      </w:tr>
      <w:tr w:rsidR="006F7E9E" w:rsidRPr="008163CC" w:rsidTr="00740F8C"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6F7E9E" w:rsidRPr="008163CC" w:rsidRDefault="006F7E9E" w:rsidP="00740F8C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6F7E9E" w:rsidRPr="008163CC" w:rsidRDefault="006F7E9E" w:rsidP="00740F8C">
            <w:pPr>
              <w:spacing w:before="100" w:beforeAutospacing="1" w:after="77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351DEE">
              <w:rPr>
                <w:rFonts w:ascii="Times New Roman" w:hAnsi="Times New Roman"/>
                <w:lang w:eastAsia="ru-RU"/>
              </w:rPr>
              <w:t>Уо 01.03</w:t>
            </w:r>
            <w:r w:rsidRPr="00351DEE">
              <w:rPr>
                <w:rFonts w:ascii="Times New Roman" w:hAnsi="Times New Roman"/>
                <w:lang w:eastAsia="ru-RU"/>
              </w:rPr>
              <w:tab/>
              <w:t>реализовать составленный план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6F7E9E" w:rsidRPr="008163CC" w:rsidRDefault="006F7E9E" w:rsidP="00740F8C">
            <w:pPr>
              <w:spacing w:before="100" w:beforeAutospacing="1" w:after="77" w:line="240" w:lineRule="auto"/>
              <w:jc w:val="both"/>
              <w:rPr>
                <w:rFonts w:ascii="Times New Roman" w:hAnsi="Times New Roman"/>
                <w:lang w:eastAsia="ru-RU"/>
              </w:rPr>
            </w:pPr>
            <w:proofErr w:type="gramStart"/>
            <w:r w:rsidRPr="00351DEE">
              <w:rPr>
                <w:rFonts w:ascii="Times New Roman" w:hAnsi="Times New Roman"/>
                <w:lang w:eastAsia="ru-RU"/>
              </w:rPr>
              <w:t>Зо 01.03</w:t>
            </w:r>
            <w:r w:rsidRPr="00351DEE">
              <w:rPr>
                <w:rFonts w:ascii="Times New Roman" w:hAnsi="Times New Roman"/>
                <w:lang w:eastAsia="ru-RU"/>
              </w:rPr>
              <w:tab/>
              <w:t>методы работы в профессиональной и смежных сферах</w:t>
            </w:r>
            <w:proofErr w:type="gramEnd"/>
          </w:p>
        </w:tc>
      </w:tr>
      <w:tr w:rsidR="006F7E9E" w:rsidRPr="008163CC" w:rsidTr="00740F8C"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6F7E9E" w:rsidRPr="008163CC" w:rsidRDefault="006F7E9E" w:rsidP="00740F8C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6F7E9E" w:rsidRPr="008163CC" w:rsidRDefault="006F7E9E" w:rsidP="00740F8C">
            <w:pPr>
              <w:spacing w:before="100" w:beforeAutospacing="1" w:after="77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351DEE">
              <w:rPr>
                <w:rFonts w:ascii="Times New Roman" w:hAnsi="Times New Roman"/>
                <w:lang w:eastAsia="ru-RU"/>
              </w:rPr>
              <w:t>Уо 01.04</w:t>
            </w:r>
            <w:r w:rsidRPr="00351DEE">
              <w:rPr>
                <w:rFonts w:ascii="Times New Roman" w:hAnsi="Times New Roman"/>
                <w:lang w:eastAsia="ru-RU"/>
              </w:rPr>
              <w:tab/>
              <w:t xml:space="preserve">оценивать результат и последствия своих действий (самостоятельно или с </w:t>
            </w:r>
            <w:r>
              <w:rPr>
                <w:rFonts w:ascii="Times New Roman" w:hAnsi="Times New Roman"/>
                <w:lang w:eastAsia="ru-RU"/>
              </w:rPr>
              <w:t>помощью наставника)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6F7E9E" w:rsidRPr="008163CC" w:rsidRDefault="006F7E9E" w:rsidP="00740F8C">
            <w:pPr>
              <w:spacing w:before="100" w:beforeAutospacing="1" w:after="77" w:line="240" w:lineRule="auto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Зо 01.04 </w:t>
            </w:r>
            <w:r w:rsidRPr="00351DEE">
              <w:rPr>
                <w:rFonts w:ascii="Times New Roman" w:hAnsi="Times New Roman"/>
                <w:lang w:eastAsia="ru-RU"/>
              </w:rPr>
              <w:t>структуру плана для решения задач</w:t>
            </w:r>
          </w:p>
        </w:tc>
      </w:tr>
      <w:tr w:rsidR="006F7E9E" w:rsidRPr="00351DEE" w:rsidTr="00740F8C"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6F7E9E" w:rsidRPr="008163CC" w:rsidRDefault="006F7E9E" w:rsidP="00740F8C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6F7E9E" w:rsidRPr="00351DEE" w:rsidRDefault="006F7E9E" w:rsidP="00740F8C">
            <w:pPr>
              <w:spacing w:before="100" w:beforeAutospacing="1" w:after="77" w:line="240" w:lineRule="auto"/>
              <w:jc w:val="both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6F7E9E" w:rsidRPr="00351DEE" w:rsidRDefault="006F7E9E" w:rsidP="00740F8C">
            <w:pPr>
              <w:jc w:val="both"/>
              <w:rPr>
                <w:rFonts w:ascii="Times New Roman" w:hAnsi="Times New Roman"/>
                <w:lang w:eastAsia="ru-RU"/>
              </w:rPr>
            </w:pPr>
            <w:r w:rsidRPr="00351DEE">
              <w:rPr>
                <w:rFonts w:asciiTheme="majorHAnsi" w:hAnsiTheme="majorHAnsi" w:cstheme="majorHAnsi"/>
              </w:rPr>
              <w:t>Зо 01.05 порядок оценки результатов решения задач профессиональной деятельности</w:t>
            </w:r>
          </w:p>
        </w:tc>
      </w:tr>
      <w:tr w:rsidR="006F7E9E" w:rsidRPr="008163CC" w:rsidTr="00740F8C"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6F7E9E" w:rsidRPr="008163CC" w:rsidRDefault="006F7E9E" w:rsidP="00740F8C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 xml:space="preserve">ОК.02. </w:t>
            </w:r>
            <w:r w:rsidRPr="00351DEE">
              <w:rPr>
                <w:rFonts w:ascii="Times New Roman" w:hAnsi="Times New Roman"/>
                <w:lang w:eastAsia="ru-RU"/>
              </w:rPr>
              <w:t xml:space="preserve">Организовывать собственную деятельность, исходя из цели и способа ее достижения, </w:t>
            </w:r>
            <w:proofErr w:type="gramStart"/>
            <w:r w:rsidRPr="00351DEE">
              <w:rPr>
                <w:rFonts w:ascii="Times New Roman" w:hAnsi="Times New Roman"/>
                <w:lang w:eastAsia="ru-RU"/>
              </w:rPr>
              <w:t>определенных</w:t>
            </w:r>
            <w:proofErr w:type="gramEnd"/>
            <w:r w:rsidRPr="00351DEE">
              <w:rPr>
                <w:rFonts w:ascii="Times New Roman" w:hAnsi="Times New Roman"/>
                <w:lang w:eastAsia="ru-RU"/>
              </w:rPr>
              <w:t xml:space="preserve"> руководителем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6F7E9E" w:rsidRPr="00351DEE" w:rsidRDefault="006F7E9E" w:rsidP="00740F8C">
            <w:pPr>
              <w:spacing w:before="100" w:beforeAutospacing="1" w:after="77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351DEE">
              <w:rPr>
                <w:rFonts w:ascii="Times New Roman" w:hAnsi="Times New Roman"/>
                <w:lang w:eastAsia="ru-RU"/>
              </w:rPr>
              <w:t>Уо 02.01 определять актуальность нормативно-правовой документации в профессиональной деятельности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6F7E9E" w:rsidRPr="008163CC" w:rsidRDefault="006F7E9E" w:rsidP="00740F8C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  <w:r w:rsidRPr="00351DEE">
              <w:rPr>
                <w:rFonts w:ascii="Times New Roman" w:hAnsi="Times New Roman"/>
                <w:lang w:eastAsia="ru-RU"/>
              </w:rPr>
              <w:t>Зо 02.01 содержание актуальной нормативно-правовой документации</w:t>
            </w:r>
          </w:p>
        </w:tc>
      </w:tr>
      <w:tr w:rsidR="006F7E9E" w:rsidRPr="008163CC" w:rsidTr="00740F8C">
        <w:tc>
          <w:tcPr>
            <w:tcW w:w="255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6F7E9E" w:rsidRPr="008163CC" w:rsidRDefault="006F7E9E" w:rsidP="00740F8C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6F7E9E" w:rsidRPr="00351DEE" w:rsidRDefault="006F7E9E" w:rsidP="00740F8C">
            <w:pPr>
              <w:spacing w:before="100" w:beforeAutospacing="1" w:after="77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351DEE">
              <w:rPr>
                <w:rFonts w:ascii="Times New Roman" w:hAnsi="Times New Roman"/>
                <w:lang w:eastAsia="ru-RU"/>
              </w:rPr>
              <w:t>Уо 02.02 выстраивать траектории профессионального и личностного развития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6F7E9E" w:rsidRPr="008163CC" w:rsidRDefault="006F7E9E" w:rsidP="00740F8C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  <w:r w:rsidRPr="00351DEE">
              <w:rPr>
                <w:rFonts w:ascii="Times New Roman" w:hAnsi="Times New Roman"/>
                <w:lang w:eastAsia="ru-RU"/>
              </w:rPr>
              <w:t>Зо 02.02 современная научная и профессиональная терминология; возможные траектории профессионального развития и самообразования</w:t>
            </w:r>
          </w:p>
        </w:tc>
      </w:tr>
      <w:tr w:rsidR="006F7E9E" w:rsidRPr="008163CC" w:rsidTr="00740F8C"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6F7E9E" w:rsidRPr="008163CC" w:rsidRDefault="006F7E9E" w:rsidP="00740F8C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 xml:space="preserve">ОК.03. </w:t>
            </w:r>
            <w:r w:rsidRPr="00351DEE">
              <w:rPr>
                <w:rFonts w:ascii="Times New Roman" w:hAnsi="Times New Roman"/>
                <w:lang w:eastAsia="ru-RU"/>
              </w:rPr>
              <w:t>Анализировать рабочую ситуацию, осуществлять текущий и итоговый контроль, оценку и коррекцию собственной деятельности, нести ответственность за результаты своей работы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6F7E9E" w:rsidRPr="00351DEE" w:rsidRDefault="006F7E9E" w:rsidP="00740F8C">
            <w:pPr>
              <w:spacing w:before="100" w:beforeAutospacing="1" w:after="77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351DEE">
              <w:rPr>
                <w:rFonts w:asciiTheme="majorHAnsi" w:hAnsiTheme="majorHAnsi" w:cstheme="majorHAnsi"/>
              </w:rPr>
              <w:t>Уо 03.01 распознавать задачу и/или проблему в профессиональном и/или социальном контексте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6F7E9E" w:rsidRPr="00351DEE" w:rsidRDefault="006F7E9E" w:rsidP="00740F8C">
            <w:pPr>
              <w:rPr>
                <w:rFonts w:ascii="Times New Roman" w:hAnsi="Times New Roman"/>
                <w:lang w:eastAsia="ru-RU"/>
              </w:rPr>
            </w:pPr>
            <w:r w:rsidRPr="00351DEE">
              <w:rPr>
                <w:rFonts w:asciiTheme="majorHAnsi" w:hAnsiTheme="majorHAnsi" w:cstheme="majorHAnsi"/>
              </w:rPr>
              <w:t xml:space="preserve">Зо 03.01 алгоритмы выполнения работ в </w:t>
            </w:r>
            <w:proofErr w:type="gramStart"/>
            <w:r w:rsidRPr="00351DEE">
              <w:rPr>
                <w:rFonts w:asciiTheme="majorHAnsi" w:hAnsiTheme="majorHAnsi" w:cstheme="majorHAnsi"/>
              </w:rPr>
              <w:t>профессиональной</w:t>
            </w:r>
            <w:proofErr w:type="gramEnd"/>
            <w:r w:rsidRPr="00351DEE">
              <w:rPr>
                <w:rFonts w:asciiTheme="majorHAnsi" w:hAnsiTheme="majorHAnsi" w:cstheme="majorHAnsi"/>
              </w:rPr>
              <w:t xml:space="preserve"> и смежных областях </w:t>
            </w:r>
          </w:p>
        </w:tc>
      </w:tr>
      <w:tr w:rsidR="006F7E9E" w:rsidRPr="008163CC" w:rsidTr="00740F8C"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6F7E9E" w:rsidRPr="008163CC" w:rsidRDefault="006F7E9E" w:rsidP="00740F8C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6F7E9E" w:rsidRPr="00351DEE" w:rsidRDefault="006F7E9E" w:rsidP="00740F8C">
            <w:pPr>
              <w:spacing w:before="100" w:beforeAutospacing="1" w:after="77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351DEE">
              <w:rPr>
                <w:rFonts w:asciiTheme="majorHAnsi" w:hAnsiTheme="majorHAnsi" w:cstheme="majorHAnsi"/>
              </w:rPr>
              <w:t>Уо 03.02 анализировать задачу и/или проблему и выделять её составные части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6F7E9E" w:rsidRPr="00351DEE" w:rsidRDefault="006F7E9E" w:rsidP="00740F8C">
            <w:pPr>
              <w:rPr>
                <w:rFonts w:ascii="Times New Roman" w:hAnsi="Times New Roman"/>
                <w:lang w:eastAsia="ru-RU"/>
              </w:rPr>
            </w:pPr>
            <w:proofErr w:type="gramStart"/>
            <w:r w:rsidRPr="00351DEE">
              <w:rPr>
                <w:rFonts w:asciiTheme="majorHAnsi" w:hAnsiTheme="majorHAnsi" w:cstheme="majorHAnsi"/>
              </w:rPr>
              <w:t>Зо 03.02 методы работы в профессиональной и смежных сферах</w:t>
            </w:r>
            <w:proofErr w:type="gramEnd"/>
          </w:p>
        </w:tc>
      </w:tr>
      <w:tr w:rsidR="006F7E9E" w:rsidRPr="008163CC" w:rsidTr="00740F8C">
        <w:tc>
          <w:tcPr>
            <w:tcW w:w="255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6F7E9E" w:rsidRPr="008163CC" w:rsidRDefault="006F7E9E" w:rsidP="00740F8C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6F7E9E" w:rsidRPr="00351DEE" w:rsidRDefault="006F7E9E" w:rsidP="00740F8C">
            <w:pPr>
              <w:rPr>
                <w:rFonts w:ascii="Times New Roman" w:hAnsi="Times New Roman"/>
                <w:lang w:eastAsia="ru-RU"/>
              </w:rPr>
            </w:pPr>
            <w:r w:rsidRPr="00351DEE">
              <w:rPr>
                <w:rFonts w:asciiTheme="majorHAnsi" w:hAnsiTheme="majorHAnsi" w:cstheme="majorHAnsi"/>
              </w:rPr>
              <w:t>Уо 03.03 определять этапы решения задачи; выявлять и эффективно искать информацию, необходимую для решения задачи и/или проблемы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6F7E9E" w:rsidRPr="00351DEE" w:rsidRDefault="006F7E9E" w:rsidP="00740F8C">
            <w:pPr>
              <w:rPr>
                <w:rFonts w:asciiTheme="majorHAnsi" w:hAnsiTheme="majorHAnsi" w:cstheme="majorHAnsi"/>
              </w:rPr>
            </w:pPr>
            <w:r w:rsidRPr="00351DEE">
              <w:rPr>
                <w:rFonts w:asciiTheme="majorHAnsi" w:hAnsiTheme="majorHAnsi" w:cstheme="majorHAnsi"/>
              </w:rPr>
              <w:t>Зо 03.03 структуру плана для решения задач; порядок оценки результатов решения задач профессиональной деятельности</w:t>
            </w:r>
          </w:p>
          <w:p w:rsidR="006F7E9E" w:rsidRPr="00351DEE" w:rsidRDefault="006F7E9E" w:rsidP="00740F8C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</w:p>
        </w:tc>
      </w:tr>
      <w:tr w:rsidR="006F7E9E" w:rsidRPr="008163CC" w:rsidTr="00740F8C"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6F7E9E" w:rsidRPr="008163CC" w:rsidRDefault="006F7E9E" w:rsidP="00740F8C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 xml:space="preserve">ОК.04. </w:t>
            </w:r>
            <w:r w:rsidRPr="00351DEE">
              <w:rPr>
                <w:rFonts w:ascii="Times New Roman" w:hAnsi="Times New Roman"/>
                <w:lang w:eastAsia="ru-RU"/>
              </w:rPr>
              <w:t xml:space="preserve">Осуществлять поиск информации, необходимой для выполнения </w:t>
            </w:r>
            <w:r w:rsidRPr="00351DEE">
              <w:rPr>
                <w:rFonts w:ascii="Times New Roman" w:hAnsi="Times New Roman"/>
                <w:lang w:eastAsia="ru-RU"/>
              </w:rPr>
              <w:lastRenderedPageBreak/>
              <w:t>профессиональных задач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6F7E9E" w:rsidRPr="00351DEE" w:rsidRDefault="006F7E9E" w:rsidP="00740F8C">
            <w:pPr>
              <w:spacing w:before="100" w:beforeAutospacing="1" w:after="77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351DEE">
              <w:rPr>
                <w:rFonts w:ascii="Times New Roman" w:hAnsi="Times New Roman"/>
                <w:lang w:eastAsia="ru-RU"/>
              </w:rPr>
              <w:lastRenderedPageBreak/>
              <w:t>Уо 04.01 определять задачи поиска информации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6F7E9E" w:rsidRPr="008163CC" w:rsidRDefault="006F7E9E" w:rsidP="00740F8C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  <w:r w:rsidRPr="00351DEE">
              <w:rPr>
                <w:rFonts w:ascii="Times New Roman" w:hAnsi="Times New Roman"/>
                <w:lang w:eastAsia="ru-RU"/>
              </w:rPr>
              <w:t>Зо 04.01 Знания номенклатура информационных источников, применяемых в профессиональной деятельности</w:t>
            </w:r>
          </w:p>
        </w:tc>
      </w:tr>
      <w:tr w:rsidR="006F7E9E" w:rsidRPr="008163CC" w:rsidTr="00740F8C"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6F7E9E" w:rsidRPr="008163CC" w:rsidRDefault="006F7E9E" w:rsidP="00740F8C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6F7E9E" w:rsidRPr="00351DEE" w:rsidRDefault="006F7E9E" w:rsidP="00740F8C">
            <w:pPr>
              <w:spacing w:before="100" w:beforeAutospacing="1" w:after="77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351DEE">
              <w:rPr>
                <w:rFonts w:ascii="Times New Roman" w:hAnsi="Times New Roman"/>
                <w:lang w:eastAsia="ru-RU"/>
              </w:rPr>
              <w:t>Уо 04.02 определять необходимые источники информации; планировать процесс поиска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6F7E9E" w:rsidRPr="008163CC" w:rsidRDefault="006F7E9E" w:rsidP="00740F8C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  <w:r w:rsidRPr="00351DEE">
              <w:rPr>
                <w:rFonts w:ascii="Times New Roman" w:hAnsi="Times New Roman"/>
                <w:lang w:eastAsia="ru-RU"/>
              </w:rPr>
              <w:t>Зо 04.02 приемы структурирования информации</w:t>
            </w:r>
          </w:p>
        </w:tc>
      </w:tr>
      <w:tr w:rsidR="006F7E9E" w:rsidRPr="008163CC" w:rsidTr="00740F8C"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6F7E9E" w:rsidRPr="008163CC" w:rsidRDefault="006F7E9E" w:rsidP="00740F8C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6F7E9E" w:rsidRPr="00351DEE" w:rsidRDefault="006F7E9E" w:rsidP="00740F8C">
            <w:pPr>
              <w:spacing w:before="100" w:beforeAutospacing="1" w:after="77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351DEE">
              <w:rPr>
                <w:rFonts w:ascii="Times New Roman" w:hAnsi="Times New Roman"/>
                <w:lang w:eastAsia="ru-RU"/>
              </w:rPr>
              <w:t>Уо 04.03 структурировать получаемую информацию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6F7E9E" w:rsidRPr="008163CC" w:rsidRDefault="006F7E9E" w:rsidP="00740F8C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  <w:r w:rsidRPr="00351DEE">
              <w:rPr>
                <w:rFonts w:ascii="Times New Roman" w:hAnsi="Times New Roman"/>
                <w:lang w:eastAsia="ru-RU"/>
              </w:rPr>
              <w:t>Зо 04.03 формат оформления результатов поиска информации</w:t>
            </w:r>
          </w:p>
        </w:tc>
      </w:tr>
      <w:tr w:rsidR="006F7E9E" w:rsidRPr="008163CC" w:rsidTr="00740F8C"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6F7E9E" w:rsidRPr="008163CC" w:rsidRDefault="006F7E9E" w:rsidP="00740F8C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6F7E9E" w:rsidRPr="00351DEE" w:rsidRDefault="006F7E9E" w:rsidP="00740F8C">
            <w:pPr>
              <w:spacing w:before="100" w:beforeAutospacing="1" w:after="77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351DEE">
              <w:rPr>
                <w:rFonts w:ascii="Times New Roman" w:hAnsi="Times New Roman"/>
                <w:lang w:eastAsia="ru-RU"/>
              </w:rPr>
              <w:t xml:space="preserve">Уо 04.04 выделять наиболее </w:t>
            </w:r>
            <w:proofErr w:type="gramStart"/>
            <w:r w:rsidRPr="00351DEE">
              <w:rPr>
                <w:rFonts w:ascii="Times New Roman" w:hAnsi="Times New Roman"/>
                <w:lang w:eastAsia="ru-RU"/>
              </w:rPr>
              <w:t>значимое</w:t>
            </w:r>
            <w:proofErr w:type="gramEnd"/>
            <w:r w:rsidRPr="00351DEE">
              <w:rPr>
                <w:rFonts w:ascii="Times New Roman" w:hAnsi="Times New Roman"/>
                <w:lang w:eastAsia="ru-RU"/>
              </w:rPr>
              <w:t xml:space="preserve"> в перечне информации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6F7E9E" w:rsidRPr="008163CC" w:rsidRDefault="006F7E9E" w:rsidP="00740F8C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</w:p>
        </w:tc>
      </w:tr>
      <w:tr w:rsidR="006F7E9E" w:rsidRPr="008163CC" w:rsidTr="00740F8C"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6F7E9E" w:rsidRPr="008163CC" w:rsidRDefault="006F7E9E" w:rsidP="00740F8C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6F7E9E" w:rsidRPr="00351DEE" w:rsidRDefault="006F7E9E" w:rsidP="00740F8C">
            <w:pPr>
              <w:spacing w:before="100" w:beforeAutospacing="1" w:after="77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351DEE">
              <w:rPr>
                <w:rFonts w:ascii="Times New Roman" w:hAnsi="Times New Roman"/>
                <w:lang w:eastAsia="ru-RU"/>
              </w:rPr>
              <w:t>Уо 04.05 оценивать практическую значимость результатов поиска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6F7E9E" w:rsidRPr="008163CC" w:rsidRDefault="006F7E9E" w:rsidP="00740F8C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</w:p>
        </w:tc>
      </w:tr>
      <w:tr w:rsidR="006F7E9E" w:rsidRPr="008163CC" w:rsidTr="00740F8C">
        <w:tc>
          <w:tcPr>
            <w:tcW w:w="255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6F7E9E" w:rsidRPr="008163CC" w:rsidRDefault="006F7E9E" w:rsidP="00740F8C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6F7E9E" w:rsidRPr="00351DEE" w:rsidRDefault="006F7E9E" w:rsidP="00740F8C">
            <w:pPr>
              <w:spacing w:before="100" w:beforeAutospacing="1" w:after="77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351DEE">
              <w:rPr>
                <w:rFonts w:ascii="Times New Roman" w:hAnsi="Times New Roman"/>
                <w:lang w:eastAsia="ru-RU"/>
              </w:rPr>
              <w:t>Уо 04.06 оформлять результаты поиска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6F7E9E" w:rsidRPr="008163CC" w:rsidRDefault="006F7E9E" w:rsidP="00740F8C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</w:p>
        </w:tc>
      </w:tr>
    </w:tbl>
    <w:p w:rsidR="00D77ED5" w:rsidRDefault="00D77ED5">
      <w:pPr>
        <w:spacing w:after="60"/>
        <w:jc w:val="right"/>
        <w:outlineLvl w:val="1"/>
        <w:rPr>
          <w:rFonts w:asciiTheme="majorHAnsi" w:hAnsiTheme="majorHAnsi" w:cstheme="majorHAnsi"/>
          <w:b/>
          <w:bCs/>
          <w:sz w:val="24"/>
          <w:szCs w:val="24"/>
        </w:rPr>
      </w:pPr>
    </w:p>
    <w:p w:rsidR="006F7E9E" w:rsidRDefault="006F7E9E">
      <w:pPr>
        <w:spacing w:after="60"/>
        <w:jc w:val="right"/>
        <w:outlineLvl w:val="1"/>
        <w:rPr>
          <w:rFonts w:asciiTheme="majorHAnsi" w:hAnsiTheme="majorHAnsi" w:cstheme="majorHAnsi"/>
          <w:b/>
          <w:bCs/>
          <w:sz w:val="24"/>
          <w:szCs w:val="24"/>
        </w:rPr>
      </w:pPr>
    </w:p>
    <w:p w:rsidR="006F7E9E" w:rsidRDefault="006F7E9E">
      <w:pPr>
        <w:spacing w:after="60"/>
        <w:jc w:val="right"/>
        <w:outlineLvl w:val="1"/>
        <w:rPr>
          <w:rFonts w:asciiTheme="majorHAnsi" w:hAnsiTheme="majorHAnsi" w:cstheme="majorHAnsi"/>
          <w:b/>
          <w:bCs/>
          <w:sz w:val="24"/>
          <w:szCs w:val="24"/>
        </w:rPr>
      </w:pPr>
    </w:p>
    <w:p w:rsidR="006F7E9E" w:rsidRDefault="006F7E9E">
      <w:pPr>
        <w:spacing w:after="60"/>
        <w:jc w:val="right"/>
        <w:outlineLvl w:val="1"/>
        <w:rPr>
          <w:rFonts w:asciiTheme="majorHAnsi" w:hAnsiTheme="majorHAnsi" w:cstheme="majorHAnsi"/>
          <w:b/>
          <w:bCs/>
          <w:sz w:val="24"/>
          <w:szCs w:val="24"/>
        </w:rPr>
      </w:pPr>
    </w:p>
    <w:p w:rsidR="006F7E9E" w:rsidRDefault="006F7E9E">
      <w:pPr>
        <w:spacing w:after="60"/>
        <w:jc w:val="right"/>
        <w:outlineLvl w:val="1"/>
        <w:rPr>
          <w:rFonts w:asciiTheme="majorHAnsi" w:hAnsiTheme="majorHAnsi" w:cstheme="majorHAnsi"/>
          <w:b/>
          <w:bCs/>
          <w:sz w:val="24"/>
          <w:szCs w:val="24"/>
        </w:rPr>
      </w:pPr>
    </w:p>
    <w:p w:rsidR="006F7E9E" w:rsidRDefault="006F7E9E">
      <w:pPr>
        <w:spacing w:after="60"/>
        <w:jc w:val="right"/>
        <w:outlineLvl w:val="1"/>
        <w:rPr>
          <w:rFonts w:asciiTheme="majorHAnsi" w:hAnsiTheme="majorHAnsi" w:cstheme="majorHAnsi"/>
          <w:b/>
          <w:bCs/>
          <w:sz w:val="24"/>
          <w:szCs w:val="24"/>
        </w:rPr>
      </w:pPr>
    </w:p>
    <w:p w:rsidR="006F7E9E" w:rsidRDefault="006F7E9E">
      <w:pPr>
        <w:spacing w:after="60"/>
        <w:jc w:val="right"/>
        <w:outlineLvl w:val="1"/>
        <w:rPr>
          <w:rFonts w:asciiTheme="majorHAnsi" w:hAnsiTheme="majorHAnsi" w:cstheme="majorHAnsi"/>
          <w:b/>
          <w:bCs/>
          <w:sz w:val="24"/>
          <w:szCs w:val="24"/>
        </w:rPr>
      </w:pPr>
    </w:p>
    <w:p w:rsidR="006F7E9E" w:rsidRDefault="006F7E9E">
      <w:pPr>
        <w:spacing w:after="60"/>
        <w:jc w:val="right"/>
        <w:outlineLvl w:val="1"/>
        <w:rPr>
          <w:rFonts w:asciiTheme="majorHAnsi" w:hAnsiTheme="majorHAnsi" w:cstheme="majorHAnsi"/>
          <w:b/>
          <w:bCs/>
          <w:sz w:val="24"/>
          <w:szCs w:val="24"/>
        </w:rPr>
      </w:pPr>
    </w:p>
    <w:p w:rsidR="006F7E9E" w:rsidRDefault="006F7E9E">
      <w:pPr>
        <w:spacing w:after="60"/>
        <w:jc w:val="right"/>
        <w:outlineLvl w:val="1"/>
        <w:rPr>
          <w:rFonts w:asciiTheme="majorHAnsi" w:hAnsiTheme="majorHAnsi" w:cstheme="majorHAnsi"/>
          <w:b/>
          <w:bCs/>
          <w:sz w:val="24"/>
          <w:szCs w:val="24"/>
        </w:rPr>
      </w:pPr>
    </w:p>
    <w:p w:rsidR="006F7E9E" w:rsidRDefault="006F7E9E">
      <w:pPr>
        <w:spacing w:after="60"/>
        <w:jc w:val="right"/>
        <w:outlineLvl w:val="1"/>
        <w:rPr>
          <w:rFonts w:asciiTheme="majorHAnsi" w:hAnsiTheme="majorHAnsi" w:cstheme="majorHAnsi"/>
          <w:b/>
          <w:bCs/>
          <w:sz w:val="24"/>
          <w:szCs w:val="24"/>
        </w:rPr>
      </w:pPr>
    </w:p>
    <w:p w:rsidR="006F7E9E" w:rsidRDefault="006F7E9E">
      <w:pPr>
        <w:spacing w:after="60"/>
        <w:jc w:val="right"/>
        <w:outlineLvl w:val="1"/>
        <w:rPr>
          <w:rFonts w:asciiTheme="majorHAnsi" w:hAnsiTheme="majorHAnsi" w:cstheme="majorHAnsi"/>
          <w:b/>
          <w:bCs/>
          <w:sz w:val="24"/>
          <w:szCs w:val="24"/>
        </w:rPr>
      </w:pPr>
    </w:p>
    <w:p w:rsidR="006F7E9E" w:rsidRDefault="006F7E9E">
      <w:pPr>
        <w:spacing w:after="60"/>
        <w:jc w:val="right"/>
        <w:outlineLvl w:val="1"/>
        <w:rPr>
          <w:rFonts w:asciiTheme="majorHAnsi" w:hAnsiTheme="majorHAnsi" w:cstheme="majorHAnsi"/>
          <w:b/>
          <w:bCs/>
          <w:sz w:val="24"/>
          <w:szCs w:val="24"/>
        </w:rPr>
      </w:pPr>
    </w:p>
    <w:p w:rsidR="006F7E9E" w:rsidRDefault="006F7E9E">
      <w:pPr>
        <w:spacing w:after="60"/>
        <w:jc w:val="right"/>
        <w:outlineLvl w:val="1"/>
        <w:rPr>
          <w:rFonts w:asciiTheme="majorHAnsi" w:hAnsiTheme="majorHAnsi" w:cstheme="majorHAnsi"/>
          <w:b/>
          <w:bCs/>
          <w:sz w:val="24"/>
          <w:szCs w:val="24"/>
        </w:rPr>
      </w:pPr>
    </w:p>
    <w:p w:rsidR="006F7E9E" w:rsidRDefault="006F7E9E">
      <w:pPr>
        <w:spacing w:after="60"/>
        <w:jc w:val="right"/>
        <w:outlineLvl w:val="1"/>
        <w:rPr>
          <w:rFonts w:asciiTheme="majorHAnsi" w:hAnsiTheme="majorHAnsi" w:cstheme="majorHAnsi"/>
          <w:b/>
          <w:bCs/>
          <w:sz w:val="24"/>
          <w:szCs w:val="24"/>
        </w:rPr>
      </w:pPr>
    </w:p>
    <w:p w:rsidR="006F7E9E" w:rsidRDefault="006F7E9E">
      <w:pPr>
        <w:spacing w:after="60"/>
        <w:jc w:val="right"/>
        <w:outlineLvl w:val="1"/>
        <w:rPr>
          <w:rFonts w:asciiTheme="majorHAnsi" w:hAnsiTheme="majorHAnsi" w:cstheme="majorHAnsi"/>
          <w:b/>
          <w:bCs/>
          <w:sz w:val="24"/>
          <w:szCs w:val="24"/>
        </w:rPr>
      </w:pPr>
    </w:p>
    <w:p w:rsidR="006F7E9E" w:rsidRDefault="006F7E9E">
      <w:pPr>
        <w:spacing w:after="60"/>
        <w:jc w:val="right"/>
        <w:outlineLvl w:val="1"/>
        <w:rPr>
          <w:rFonts w:asciiTheme="majorHAnsi" w:hAnsiTheme="majorHAnsi" w:cstheme="majorHAnsi"/>
          <w:b/>
          <w:bCs/>
          <w:sz w:val="24"/>
          <w:szCs w:val="24"/>
        </w:rPr>
      </w:pPr>
    </w:p>
    <w:p w:rsidR="006F7E9E" w:rsidRDefault="006F7E9E">
      <w:pPr>
        <w:spacing w:after="60"/>
        <w:jc w:val="right"/>
        <w:outlineLvl w:val="1"/>
        <w:rPr>
          <w:rFonts w:asciiTheme="majorHAnsi" w:hAnsiTheme="majorHAnsi" w:cstheme="majorHAnsi"/>
          <w:b/>
          <w:bCs/>
          <w:sz w:val="24"/>
          <w:szCs w:val="24"/>
        </w:rPr>
      </w:pPr>
    </w:p>
    <w:p w:rsidR="006F7E9E" w:rsidRDefault="006F7E9E">
      <w:pPr>
        <w:spacing w:after="60"/>
        <w:jc w:val="right"/>
        <w:outlineLvl w:val="1"/>
        <w:rPr>
          <w:rFonts w:asciiTheme="majorHAnsi" w:hAnsiTheme="majorHAnsi" w:cstheme="majorHAnsi"/>
          <w:b/>
          <w:bCs/>
          <w:sz w:val="24"/>
          <w:szCs w:val="24"/>
        </w:rPr>
      </w:pPr>
    </w:p>
    <w:p w:rsidR="006F7E9E" w:rsidRDefault="006F7E9E">
      <w:pPr>
        <w:spacing w:after="60"/>
        <w:jc w:val="right"/>
        <w:outlineLvl w:val="1"/>
        <w:rPr>
          <w:rFonts w:asciiTheme="majorHAnsi" w:hAnsiTheme="majorHAnsi" w:cstheme="majorHAnsi"/>
          <w:b/>
          <w:bCs/>
          <w:sz w:val="24"/>
          <w:szCs w:val="24"/>
        </w:rPr>
      </w:pPr>
    </w:p>
    <w:p w:rsidR="006F7E9E" w:rsidRDefault="006F7E9E">
      <w:pPr>
        <w:spacing w:after="60"/>
        <w:jc w:val="right"/>
        <w:outlineLvl w:val="1"/>
        <w:rPr>
          <w:rFonts w:asciiTheme="majorHAnsi" w:hAnsiTheme="majorHAnsi" w:cstheme="majorHAnsi"/>
          <w:b/>
          <w:bCs/>
          <w:sz w:val="24"/>
          <w:szCs w:val="24"/>
        </w:rPr>
      </w:pPr>
    </w:p>
    <w:p w:rsidR="006F7E9E" w:rsidRDefault="006F7E9E">
      <w:pPr>
        <w:spacing w:after="60"/>
        <w:jc w:val="right"/>
        <w:outlineLvl w:val="1"/>
        <w:rPr>
          <w:rFonts w:asciiTheme="majorHAnsi" w:hAnsiTheme="majorHAnsi" w:cstheme="majorHAnsi"/>
          <w:b/>
          <w:bCs/>
          <w:sz w:val="24"/>
          <w:szCs w:val="24"/>
        </w:rPr>
      </w:pPr>
    </w:p>
    <w:p w:rsidR="006F7E9E" w:rsidRDefault="006F7E9E">
      <w:pPr>
        <w:spacing w:after="60"/>
        <w:jc w:val="right"/>
        <w:outlineLvl w:val="1"/>
        <w:rPr>
          <w:rFonts w:asciiTheme="majorHAnsi" w:hAnsiTheme="majorHAnsi" w:cstheme="majorHAnsi"/>
          <w:b/>
          <w:bCs/>
          <w:sz w:val="24"/>
          <w:szCs w:val="24"/>
        </w:rPr>
      </w:pPr>
    </w:p>
    <w:p w:rsidR="006F7E9E" w:rsidRDefault="006F7E9E">
      <w:pPr>
        <w:spacing w:after="60"/>
        <w:jc w:val="right"/>
        <w:outlineLvl w:val="1"/>
        <w:rPr>
          <w:rFonts w:asciiTheme="majorHAnsi" w:hAnsiTheme="majorHAnsi" w:cstheme="majorHAnsi"/>
          <w:b/>
          <w:bCs/>
          <w:sz w:val="24"/>
          <w:szCs w:val="24"/>
        </w:rPr>
      </w:pPr>
    </w:p>
    <w:p w:rsidR="006F7E9E" w:rsidRDefault="006F7E9E">
      <w:pPr>
        <w:spacing w:after="60"/>
        <w:jc w:val="right"/>
        <w:outlineLvl w:val="1"/>
        <w:rPr>
          <w:rFonts w:asciiTheme="majorHAnsi" w:hAnsiTheme="majorHAnsi" w:cstheme="majorHAnsi"/>
          <w:b/>
          <w:bCs/>
          <w:sz w:val="24"/>
          <w:szCs w:val="24"/>
        </w:rPr>
      </w:pPr>
    </w:p>
    <w:p w:rsidR="006F7E9E" w:rsidRDefault="006F7E9E">
      <w:pPr>
        <w:spacing w:after="60"/>
        <w:jc w:val="right"/>
        <w:outlineLvl w:val="1"/>
        <w:rPr>
          <w:rFonts w:asciiTheme="majorHAnsi" w:hAnsiTheme="majorHAnsi" w:cstheme="majorHAnsi"/>
          <w:b/>
          <w:bCs/>
          <w:sz w:val="24"/>
          <w:szCs w:val="24"/>
        </w:rPr>
      </w:pPr>
    </w:p>
    <w:p w:rsidR="006F7E9E" w:rsidRDefault="006F7E9E">
      <w:pPr>
        <w:spacing w:after="60"/>
        <w:jc w:val="right"/>
        <w:outlineLvl w:val="1"/>
        <w:rPr>
          <w:rFonts w:asciiTheme="majorHAnsi" w:hAnsiTheme="majorHAnsi" w:cstheme="majorHAnsi"/>
          <w:b/>
          <w:bCs/>
          <w:sz w:val="24"/>
          <w:szCs w:val="24"/>
        </w:rPr>
      </w:pPr>
    </w:p>
    <w:p w:rsidR="006F7E9E" w:rsidRDefault="006F7E9E">
      <w:pPr>
        <w:spacing w:after="60"/>
        <w:jc w:val="right"/>
        <w:outlineLvl w:val="1"/>
        <w:rPr>
          <w:rFonts w:asciiTheme="majorHAnsi" w:hAnsiTheme="majorHAnsi" w:cstheme="majorHAnsi"/>
          <w:b/>
          <w:bCs/>
          <w:sz w:val="24"/>
          <w:szCs w:val="24"/>
        </w:rPr>
      </w:pPr>
    </w:p>
    <w:p w:rsidR="00740F8C" w:rsidRDefault="00740F8C">
      <w:pPr>
        <w:spacing w:after="60"/>
        <w:jc w:val="right"/>
        <w:outlineLvl w:val="1"/>
        <w:rPr>
          <w:rFonts w:asciiTheme="majorHAnsi" w:hAnsiTheme="majorHAnsi" w:cstheme="majorHAnsi"/>
          <w:b/>
          <w:bCs/>
          <w:sz w:val="24"/>
          <w:szCs w:val="24"/>
        </w:rPr>
      </w:pPr>
    </w:p>
    <w:p w:rsidR="00740F8C" w:rsidRDefault="00740F8C">
      <w:pPr>
        <w:spacing w:after="60"/>
        <w:jc w:val="right"/>
        <w:outlineLvl w:val="1"/>
        <w:rPr>
          <w:rFonts w:asciiTheme="majorHAnsi" w:hAnsiTheme="majorHAnsi" w:cstheme="majorHAnsi"/>
          <w:b/>
          <w:bCs/>
          <w:sz w:val="24"/>
          <w:szCs w:val="24"/>
        </w:rPr>
      </w:pPr>
    </w:p>
    <w:p w:rsidR="00740F8C" w:rsidRPr="00172D93" w:rsidRDefault="00740F8C" w:rsidP="00740F8C">
      <w:pPr>
        <w:rPr>
          <w:rFonts w:asciiTheme="majorHAnsi" w:hAnsiTheme="majorHAnsi" w:cstheme="majorHAnsi"/>
          <w:b/>
          <w:sz w:val="24"/>
          <w:szCs w:val="24"/>
        </w:rPr>
      </w:pPr>
      <w:r w:rsidRPr="00172D93">
        <w:rPr>
          <w:rFonts w:asciiTheme="majorHAnsi" w:hAnsiTheme="majorHAnsi" w:cstheme="majorHAnsi"/>
          <w:b/>
          <w:sz w:val="24"/>
          <w:szCs w:val="24"/>
        </w:rPr>
        <w:lastRenderedPageBreak/>
        <w:t>Приложение 3. Программы учебных дисциплин</w:t>
      </w:r>
    </w:p>
    <w:p w:rsidR="00D77ED5" w:rsidRPr="00172D93" w:rsidRDefault="00A515D7" w:rsidP="00740F8C">
      <w:pPr>
        <w:spacing w:after="0" w:line="240" w:lineRule="auto"/>
        <w:jc w:val="right"/>
        <w:outlineLvl w:val="1"/>
        <w:rPr>
          <w:rFonts w:asciiTheme="majorHAnsi" w:hAnsiTheme="majorHAnsi" w:cstheme="majorHAnsi"/>
          <w:b/>
          <w:bCs/>
          <w:sz w:val="24"/>
          <w:szCs w:val="24"/>
        </w:rPr>
      </w:pPr>
      <w:r w:rsidRPr="00172D93">
        <w:rPr>
          <w:rFonts w:asciiTheme="majorHAnsi" w:hAnsiTheme="majorHAnsi" w:cstheme="majorHAnsi"/>
          <w:b/>
          <w:bCs/>
          <w:sz w:val="24"/>
          <w:szCs w:val="24"/>
        </w:rPr>
        <w:t>Приложение 3.</w:t>
      </w:r>
      <w:r w:rsidR="00740F8C">
        <w:rPr>
          <w:rFonts w:asciiTheme="majorHAnsi" w:hAnsiTheme="majorHAnsi" w:cstheme="majorHAnsi"/>
          <w:b/>
          <w:bCs/>
          <w:sz w:val="24"/>
          <w:szCs w:val="24"/>
        </w:rPr>
        <w:t>4</w:t>
      </w:r>
    </w:p>
    <w:p w:rsidR="00D77ED5" w:rsidRPr="00172D93" w:rsidRDefault="00A515D7" w:rsidP="00740F8C">
      <w:pPr>
        <w:pBdr>
          <w:top w:val="nil"/>
          <w:left w:val="nil"/>
          <w:bottom w:val="nil"/>
          <w:right w:val="nil"/>
          <w:between w:val="nil"/>
        </w:pBdr>
        <w:shd w:val="solid" w:color="FFFFFF" w:fill="auto"/>
        <w:tabs>
          <w:tab w:val="left" w:pos="709"/>
        </w:tabs>
        <w:spacing w:after="0" w:line="240" w:lineRule="auto"/>
        <w:jc w:val="right"/>
        <w:rPr>
          <w:rFonts w:asciiTheme="majorHAnsi" w:hAnsiTheme="majorHAnsi" w:cstheme="majorHAnsi"/>
          <w:bCs/>
          <w:sz w:val="24"/>
          <w:szCs w:val="24"/>
        </w:rPr>
      </w:pPr>
      <w:r w:rsidRPr="00172D93">
        <w:rPr>
          <w:rFonts w:asciiTheme="majorHAnsi" w:hAnsiTheme="majorHAnsi" w:cstheme="majorHAnsi"/>
          <w:bCs/>
          <w:sz w:val="24"/>
          <w:szCs w:val="24"/>
        </w:rPr>
        <w:t xml:space="preserve">к </w:t>
      </w:r>
      <w:r w:rsidR="00740F8C">
        <w:rPr>
          <w:rFonts w:asciiTheme="majorHAnsi" w:hAnsiTheme="majorHAnsi" w:cstheme="majorHAnsi"/>
          <w:bCs/>
          <w:sz w:val="24"/>
          <w:szCs w:val="24"/>
        </w:rPr>
        <w:t>П</w:t>
      </w:r>
      <w:r w:rsidRPr="00172D93">
        <w:rPr>
          <w:rFonts w:asciiTheme="majorHAnsi" w:hAnsiTheme="majorHAnsi" w:cstheme="majorHAnsi"/>
          <w:bCs/>
          <w:sz w:val="24"/>
          <w:szCs w:val="24"/>
        </w:rPr>
        <w:t>ООП-П по профессии</w:t>
      </w:r>
    </w:p>
    <w:p w:rsidR="00D77ED5" w:rsidRPr="00172D93" w:rsidRDefault="00A515D7" w:rsidP="00740F8C">
      <w:pPr>
        <w:pBdr>
          <w:top w:val="nil"/>
          <w:left w:val="nil"/>
          <w:bottom w:val="nil"/>
          <w:right w:val="nil"/>
          <w:between w:val="nil"/>
        </w:pBdr>
        <w:shd w:val="solid" w:color="FFFFFF" w:fill="auto"/>
        <w:tabs>
          <w:tab w:val="left" w:pos="709"/>
        </w:tabs>
        <w:spacing w:after="0" w:line="240" w:lineRule="auto"/>
        <w:jc w:val="right"/>
        <w:rPr>
          <w:rFonts w:asciiTheme="majorHAnsi" w:hAnsiTheme="majorHAnsi" w:cstheme="majorHAnsi"/>
          <w:sz w:val="24"/>
          <w:szCs w:val="24"/>
        </w:rPr>
      </w:pPr>
      <w:r w:rsidRPr="00172D93">
        <w:rPr>
          <w:rFonts w:asciiTheme="majorHAnsi" w:hAnsiTheme="majorHAnsi" w:cstheme="majorHAnsi"/>
          <w:bCs/>
          <w:sz w:val="24"/>
          <w:szCs w:val="24"/>
        </w:rPr>
        <w:t>11.01.01 Монтажник радиоэлектронной аппаратуры и приборов</w:t>
      </w:r>
    </w:p>
    <w:p w:rsidR="00D77ED5" w:rsidRPr="00172D93" w:rsidRDefault="00D77ED5">
      <w:pPr>
        <w:jc w:val="center"/>
        <w:rPr>
          <w:rFonts w:asciiTheme="majorHAnsi" w:hAnsiTheme="majorHAnsi" w:cstheme="majorHAnsi"/>
          <w:b/>
          <w:i/>
          <w:sz w:val="24"/>
          <w:szCs w:val="24"/>
        </w:rPr>
      </w:pPr>
    </w:p>
    <w:p w:rsidR="00D77ED5" w:rsidRPr="00172D93" w:rsidRDefault="00D77ED5">
      <w:pPr>
        <w:jc w:val="center"/>
        <w:rPr>
          <w:rFonts w:asciiTheme="majorHAnsi" w:hAnsiTheme="majorHAnsi" w:cstheme="majorHAnsi"/>
          <w:b/>
          <w:i/>
          <w:sz w:val="24"/>
          <w:szCs w:val="24"/>
        </w:rPr>
      </w:pPr>
    </w:p>
    <w:p w:rsidR="00D77ED5" w:rsidRPr="00172D93" w:rsidRDefault="00D77ED5">
      <w:pPr>
        <w:jc w:val="center"/>
        <w:rPr>
          <w:rFonts w:asciiTheme="majorHAnsi" w:hAnsiTheme="majorHAnsi" w:cstheme="majorHAnsi"/>
          <w:b/>
          <w:i/>
          <w:sz w:val="24"/>
          <w:szCs w:val="24"/>
        </w:rPr>
      </w:pPr>
    </w:p>
    <w:p w:rsidR="00D77ED5" w:rsidRPr="00740F8C" w:rsidRDefault="00A515D7">
      <w:pPr>
        <w:jc w:val="center"/>
        <w:rPr>
          <w:rFonts w:asciiTheme="majorHAnsi" w:hAnsiTheme="majorHAnsi" w:cstheme="majorHAnsi"/>
          <w:b/>
          <w:sz w:val="28"/>
          <w:szCs w:val="28"/>
          <w:u w:val="single"/>
        </w:rPr>
      </w:pPr>
      <w:r w:rsidRPr="00740F8C">
        <w:rPr>
          <w:rFonts w:asciiTheme="majorHAnsi" w:hAnsiTheme="majorHAnsi" w:cstheme="majorHAnsi"/>
          <w:b/>
          <w:sz w:val="28"/>
          <w:szCs w:val="28"/>
        </w:rPr>
        <w:t>РАБОЧАЯ ПРОГРАММА УЧЕБНОЙ ДИСЦИПЛИНЫ</w:t>
      </w:r>
    </w:p>
    <w:p w:rsidR="00D77ED5" w:rsidRPr="008C2D41" w:rsidRDefault="00A63402">
      <w:pPr>
        <w:spacing w:after="0" w:line="240" w:lineRule="auto"/>
        <w:jc w:val="center"/>
        <w:rPr>
          <w:rFonts w:asciiTheme="majorHAnsi" w:hAnsiTheme="majorHAnsi" w:cstheme="majorHAnsi"/>
          <w:sz w:val="28"/>
          <w:szCs w:val="28"/>
        </w:rPr>
      </w:pPr>
      <w:r w:rsidRPr="008C2D41">
        <w:rPr>
          <w:rFonts w:asciiTheme="majorHAnsi" w:hAnsiTheme="majorHAnsi" w:cstheme="majorHAnsi"/>
          <w:sz w:val="28"/>
          <w:szCs w:val="28"/>
        </w:rPr>
        <w:t>ОП</w:t>
      </w:r>
      <w:r w:rsidR="00A515D7" w:rsidRPr="008C2D41">
        <w:rPr>
          <w:rFonts w:asciiTheme="majorHAnsi" w:hAnsiTheme="majorHAnsi" w:cstheme="majorHAnsi"/>
          <w:sz w:val="28"/>
          <w:szCs w:val="28"/>
        </w:rPr>
        <w:t>.04 «Основы радиоэлектроники»</w:t>
      </w:r>
    </w:p>
    <w:p w:rsidR="00D77ED5" w:rsidRPr="00172D93" w:rsidRDefault="00D77ED5">
      <w:pPr>
        <w:spacing w:after="0"/>
        <w:jc w:val="center"/>
        <w:rPr>
          <w:rFonts w:asciiTheme="majorHAnsi" w:hAnsiTheme="majorHAnsi" w:cstheme="majorHAnsi"/>
          <w:b/>
          <w:i/>
          <w:sz w:val="24"/>
          <w:szCs w:val="24"/>
        </w:rPr>
      </w:pPr>
    </w:p>
    <w:p w:rsidR="00D77ED5" w:rsidRPr="00172D93" w:rsidRDefault="00D77ED5">
      <w:pPr>
        <w:rPr>
          <w:rFonts w:asciiTheme="majorHAnsi" w:hAnsiTheme="majorHAnsi" w:cstheme="majorHAnsi"/>
          <w:b/>
          <w:i/>
          <w:sz w:val="24"/>
          <w:szCs w:val="24"/>
        </w:rPr>
      </w:pPr>
    </w:p>
    <w:p w:rsidR="00D77ED5" w:rsidRPr="00172D93" w:rsidRDefault="00D77ED5">
      <w:pPr>
        <w:rPr>
          <w:rFonts w:asciiTheme="majorHAnsi" w:hAnsiTheme="majorHAnsi" w:cstheme="majorHAnsi"/>
          <w:b/>
          <w:i/>
          <w:sz w:val="24"/>
          <w:szCs w:val="24"/>
        </w:rPr>
      </w:pPr>
    </w:p>
    <w:p w:rsidR="00D77ED5" w:rsidRPr="00172D93" w:rsidRDefault="00D77ED5">
      <w:pPr>
        <w:rPr>
          <w:rFonts w:asciiTheme="majorHAnsi" w:hAnsiTheme="majorHAnsi" w:cstheme="majorHAnsi"/>
          <w:b/>
          <w:i/>
          <w:sz w:val="24"/>
          <w:szCs w:val="24"/>
        </w:rPr>
      </w:pPr>
    </w:p>
    <w:p w:rsidR="00D77ED5" w:rsidRPr="00172D93" w:rsidRDefault="00D77ED5">
      <w:pPr>
        <w:rPr>
          <w:rFonts w:asciiTheme="majorHAnsi" w:hAnsiTheme="majorHAnsi" w:cstheme="majorHAnsi"/>
          <w:b/>
          <w:i/>
          <w:sz w:val="24"/>
          <w:szCs w:val="24"/>
        </w:rPr>
      </w:pPr>
    </w:p>
    <w:p w:rsidR="00D77ED5" w:rsidRPr="00172D93" w:rsidRDefault="00D77ED5">
      <w:pPr>
        <w:rPr>
          <w:rFonts w:asciiTheme="majorHAnsi" w:hAnsiTheme="majorHAnsi" w:cstheme="majorHAnsi"/>
          <w:b/>
          <w:i/>
          <w:sz w:val="24"/>
          <w:szCs w:val="24"/>
        </w:rPr>
      </w:pPr>
    </w:p>
    <w:p w:rsidR="00D77ED5" w:rsidRPr="00172D93" w:rsidRDefault="00D77ED5">
      <w:pPr>
        <w:rPr>
          <w:rFonts w:asciiTheme="majorHAnsi" w:hAnsiTheme="majorHAnsi" w:cstheme="majorHAnsi"/>
          <w:b/>
          <w:i/>
          <w:sz w:val="24"/>
          <w:szCs w:val="24"/>
        </w:rPr>
      </w:pPr>
    </w:p>
    <w:p w:rsidR="00D77ED5" w:rsidRPr="00172D93" w:rsidRDefault="00D77ED5">
      <w:pPr>
        <w:rPr>
          <w:rFonts w:asciiTheme="majorHAnsi" w:hAnsiTheme="majorHAnsi" w:cstheme="majorHAnsi"/>
          <w:b/>
          <w:i/>
          <w:sz w:val="24"/>
          <w:szCs w:val="24"/>
        </w:rPr>
      </w:pPr>
    </w:p>
    <w:p w:rsidR="00D77ED5" w:rsidRPr="00172D93" w:rsidRDefault="00D77ED5">
      <w:pPr>
        <w:rPr>
          <w:rFonts w:asciiTheme="majorHAnsi" w:hAnsiTheme="majorHAnsi" w:cstheme="majorHAnsi"/>
          <w:b/>
          <w:i/>
          <w:sz w:val="24"/>
          <w:szCs w:val="24"/>
        </w:rPr>
      </w:pPr>
    </w:p>
    <w:p w:rsidR="00D77ED5" w:rsidRPr="00172D93" w:rsidRDefault="00D77ED5">
      <w:pPr>
        <w:rPr>
          <w:rFonts w:asciiTheme="majorHAnsi" w:hAnsiTheme="majorHAnsi" w:cstheme="majorHAnsi"/>
          <w:b/>
          <w:i/>
          <w:sz w:val="24"/>
          <w:szCs w:val="24"/>
        </w:rPr>
      </w:pPr>
    </w:p>
    <w:p w:rsidR="00D77ED5" w:rsidRPr="00172D93" w:rsidRDefault="00D77ED5">
      <w:pPr>
        <w:rPr>
          <w:rFonts w:asciiTheme="majorHAnsi" w:hAnsiTheme="majorHAnsi" w:cstheme="majorHAnsi"/>
          <w:b/>
          <w:i/>
          <w:sz w:val="24"/>
          <w:szCs w:val="24"/>
        </w:rPr>
      </w:pPr>
    </w:p>
    <w:p w:rsidR="00D77ED5" w:rsidRPr="00172D93" w:rsidRDefault="00D77ED5">
      <w:pPr>
        <w:rPr>
          <w:rFonts w:asciiTheme="majorHAnsi" w:hAnsiTheme="majorHAnsi" w:cstheme="majorHAnsi"/>
          <w:b/>
          <w:i/>
          <w:sz w:val="24"/>
          <w:szCs w:val="24"/>
        </w:rPr>
      </w:pPr>
    </w:p>
    <w:p w:rsidR="00D77ED5" w:rsidRPr="00172D93" w:rsidRDefault="00D77ED5">
      <w:pPr>
        <w:rPr>
          <w:rFonts w:asciiTheme="majorHAnsi" w:hAnsiTheme="majorHAnsi" w:cstheme="majorHAnsi"/>
          <w:b/>
          <w:i/>
          <w:sz w:val="24"/>
          <w:szCs w:val="24"/>
        </w:rPr>
      </w:pPr>
    </w:p>
    <w:p w:rsidR="00740F8C" w:rsidRDefault="00740F8C">
      <w:pPr>
        <w:jc w:val="center"/>
        <w:rPr>
          <w:rFonts w:asciiTheme="majorHAnsi" w:hAnsiTheme="majorHAnsi" w:cstheme="majorHAnsi"/>
          <w:b/>
          <w:bCs/>
          <w:iCs/>
          <w:sz w:val="24"/>
          <w:szCs w:val="24"/>
        </w:rPr>
      </w:pPr>
    </w:p>
    <w:p w:rsidR="00740F8C" w:rsidRDefault="00740F8C">
      <w:pPr>
        <w:jc w:val="center"/>
        <w:rPr>
          <w:rFonts w:asciiTheme="majorHAnsi" w:hAnsiTheme="majorHAnsi" w:cstheme="majorHAnsi"/>
          <w:b/>
          <w:bCs/>
          <w:iCs/>
          <w:sz w:val="24"/>
          <w:szCs w:val="24"/>
        </w:rPr>
      </w:pPr>
    </w:p>
    <w:p w:rsidR="00740F8C" w:rsidRDefault="00740F8C">
      <w:pPr>
        <w:jc w:val="center"/>
        <w:rPr>
          <w:rFonts w:asciiTheme="majorHAnsi" w:hAnsiTheme="majorHAnsi" w:cstheme="majorHAnsi"/>
          <w:b/>
          <w:bCs/>
          <w:iCs/>
          <w:sz w:val="24"/>
          <w:szCs w:val="24"/>
        </w:rPr>
      </w:pPr>
    </w:p>
    <w:p w:rsidR="00740F8C" w:rsidRDefault="00740F8C">
      <w:pPr>
        <w:jc w:val="center"/>
        <w:rPr>
          <w:rFonts w:asciiTheme="majorHAnsi" w:hAnsiTheme="majorHAnsi" w:cstheme="majorHAnsi"/>
          <w:b/>
          <w:bCs/>
          <w:iCs/>
          <w:sz w:val="24"/>
          <w:szCs w:val="24"/>
        </w:rPr>
      </w:pPr>
    </w:p>
    <w:p w:rsidR="00740F8C" w:rsidRDefault="00740F8C">
      <w:pPr>
        <w:jc w:val="center"/>
        <w:rPr>
          <w:rFonts w:asciiTheme="majorHAnsi" w:hAnsiTheme="majorHAnsi" w:cstheme="majorHAnsi"/>
          <w:b/>
          <w:bCs/>
          <w:iCs/>
          <w:sz w:val="24"/>
          <w:szCs w:val="24"/>
        </w:rPr>
      </w:pPr>
    </w:p>
    <w:p w:rsidR="00740F8C" w:rsidRDefault="00740F8C">
      <w:pPr>
        <w:jc w:val="center"/>
        <w:rPr>
          <w:rFonts w:asciiTheme="majorHAnsi" w:hAnsiTheme="majorHAnsi" w:cstheme="majorHAnsi"/>
          <w:b/>
          <w:bCs/>
          <w:iCs/>
          <w:sz w:val="24"/>
          <w:szCs w:val="24"/>
        </w:rPr>
      </w:pPr>
    </w:p>
    <w:p w:rsidR="00740F8C" w:rsidRDefault="00740F8C">
      <w:pPr>
        <w:jc w:val="center"/>
        <w:rPr>
          <w:rFonts w:asciiTheme="majorHAnsi" w:hAnsiTheme="majorHAnsi" w:cstheme="majorHAnsi"/>
          <w:b/>
          <w:bCs/>
          <w:iCs/>
          <w:sz w:val="24"/>
          <w:szCs w:val="24"/>
        </w:rPr>
      </w:pPr>
    </w:p>
    <w:p w:rsidR="00D77ED5" w:rsidRPr="00172D93" w:rsidRDefault="0098561C">
      <w:pPr>
        <w:jc w:val="center"/>
        <w:rPr>
          <w:rFonts w:asciiTheme="majorHAnsi" w:hAnsiTheme="majorHAnsi" w:cstheme="majorHAnsi"/>
          <w:i/>
          <w:sz w:val="24"/>
          <w:szCs w:val="24"/>
        </w:rPr>
      </w:pPr>
      <w:r w:rsidRPr="00172D93">
        <w:rPr>
          <w:rFonts w:asciiTheme="majorHAnsi" w:hAnsiTheme="majorHAnsi" w:cstheme="majorHAnsi"/>
          <w:b/>
          <w:bCs/>
          <w:iCs/>
          <w:sz w:val="24"/>
          <w:szCs w:val="24"/>
        </w:rPr>
        <w:t>2</w:t>
      </w:r>
      <w:r w:rsidR="00A515D7" w:rsidRPr="00172D93">
        <w:rPr>
          <w:rFonts w:asciiTheme="majorHAnsi" w:hAnsiTheme="majorHAnsi" w:cstheme="majorHAnsi"/>
          <w:b/>
          <w:bCs/>
          <w:iCs/>
          <w:sz w:val="24"/>
          <w:szCs w:val="24"/>
        </w:rPr>
        <w:t xml:space="preserve">022 </w:t>
      </w:r>
    </w:p>
    <w:p w:rsidR="00D77ED5" w:rsidRPr="00172D93" w:rsidRDefault="00A515D7">
      <w:pPr>
        <w:jc w:val="center"/>
        <w:rPr>
          <w:rFonts w:asciiTheme="majorHAnsi" w:hAnsiTheme="majorHAnsi" w:cstheme="majorHAnsi"/>
          <w:i/>
          <w:sz w:val="24"/>
          <w:szCs w:val="24"/>
        </w:rPr>
      </w:pPr>
      <w:r w:rsidRPr="00172D93">
        <w:rPr>
          <w:rFonts w:asciiTheme="majorHAnsi" w:hAnsiTheme="majorHAnsi" w:cstheme="majorHAnsi"/>
          <w:sz w:val="24"/>
          <w:szCs w:val="24"/>
        </w:rPr>
        <w:lastRenderedPageBreak/>
        <w:t>СОДЕРЖАНИЕ</w:t>
      </w:r>
    </w:p>
    <w:p w:rsidR="00D77ED5" w:rsidRPr="00172D93" w:rsidRDefault="00D77ED5">
      <w:pPr>
        <w:rPr>
          <w:rFonts w:asciiTheme="majorHAnsi" w:hAnsiTheme="majorHAnsi" w:cstheme="majorHAnsi"/>
          <w:i/>
          <w:sz w:val="24"/>
          <w:szCs w:val="24"/>
        </w:rPr>
      </w:pPr>
    </w:p>
    <w:tbl>
      <w:tblPr>
        <w:tblW w:w="9355" w:type="dxa"/>
        <w:tblLook w:val="01E0" w:firstRow="1" w:lastRow="1" w:firstColumn="1" w:lastColumn="1" w:noHBand="0" w:noVBand="0"/>
      </w:tblPr>
      <w:tblGrid>
        <w:gridCol w:w="7501"/>
        <w:gridCol w:w="1854"/>
      </w:tblGrid>
      <w:tr w:rsidR="00D77ED5" w:rsidRPr="00172D93">
        <w:tc>
          <w:tcPr>
            <w:tcW w:w="7501" w:type="dxa"/>
          </w:tcPr>
          <w:p w:rsidR="00D77ED5" w:rsidRPr="00172D93" w:rsidRDefault="00A515D7" w:rsidP="007516C3">
            <w:pPr>
              <w:numPr>
                <w:ilvl w:val="0"/>
                <w:numId w:val="13"/>
              </w:numPr>
              <w:suppressAutoHyphens/>
              <w:ind w:left="644" w:hanging="36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 xml:space="preserve">ОБЩАЯ ХАРАКТЕРИСТИКА </w:t>
            </w:r>
            <w:r w:rsidRPr="00172D93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РАБОЧЕЙ ПРОГРАММЫ</w:t>
            </w: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 xml:space="preserve"> УЧЕБНОЙ ДИСЦИПЛИНЫ</w:t>
            </w:r>
          </w:p>
        </w:tc>
        <w:tc>
          <w:tcPr>
            <w:tcW w:w="1854" w:type="dxa"/>
          </w:tcPr>
          <w:p w:rsidR="00D77ED5" w:rsidRPr="00172D93" w:rsidRDefault="00D77ED5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D77ED5" w:rsidRPr="00172D93">
        <w:tc>
          <w:tcPr>
            <w:tcW w:w="7501" w:type="dxa"/>
          </w:tcPr>
          <w:p w:rsidR="00D77ED5" w:rsidRPr="00172D93" w:rsidRDefault="00A515D7" w:rsidP="007516C3">
            <w:pPr>
              <w:numPr>
                <w:ilvl w:val="0"/>
                <w:numId w:val="13"/>
              </w:numPr>
              <w:suppressAutoHyphens/>
              <w:ind w:left="644" w:hanging="36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СТРУКТУРА И СОДЕРЖАНИЕ УЧЕБНОЙ ДИСЦИПЛИНЫ</w:t>
            </w:r>
          </w:p>
          <w:p w:rsidR="00D77ED5" w:rsidRPr="00172D93" w:rsidRDefault="00A515D7" w:rsidP="007516C3">
            <w:pPr>
              <w:numPr>
                <w:ilvl w:val="0"/>
                <w:numId w:val="13"/>
              </w:numPr>
              <w:suppressAutoHyphens/>
              <w:ind w:left="644" w:hanging="36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УСЛОВИЯ РЕАЛИЗАЦИИ УЧЕБНОЙ ДИСЦИПЛИНЫ</w:t>
            </w:r>
          </w:p>
        </w:tc>
        <w:tc>
          <w:tcPr>
            <w:tcW w:w="1854" w:type="dxa"/>
          </w:tcPr>
          <w:p w:rsidR="00D77ED5" w:rsidRPr="00172D93" w:rsidRDefault="00D77ED5">
            <w:pPr>
              <w:ind w:left="644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D77ED5" w:rsidRPr="00172D93">
        <w:tc>
          <w:tcPr>
            <w:tcW w:w="7501" w:type="dxa"/>
          </w:tcPr>
          <w:p w:rsidR="00D77ED5" w:rsidRPr="00172D93" w:rsidRDefault="00A515D7" w:rsidP="007516C3">
            <w:pPr>
              <w:numPr>
                <w:ilvl w:val="0"/>
                <w:numId w:val="13"/>
              </w:numPr>
              <w:suppressAutoHyphens/>
              <w:ind w:left="644" w:hanging="36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КОНТРОЛЬ И ОЦЕНКА РЕЗУЛЬТАТОВ ОСВОЕНИЯ УЧЕБНОЙ ДИСЦИПЛИНЫ</w:t>
            </w:r>
          </w:p>
          <w:p w:rsidR="00D77ED5" w:rsidRPr="00172D93" w:rsidRDefault="00D77ED5">
            <w:pPr>
              <w:suppressAutoHyphens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854" w:type="dxa"/>
          </w:tcPr>
          <w:p w:rsidR="00D77ED5" w:rsidRPr="00172D93" w:rsidRDefault="00D77ED5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:rsidR="00D77ED5" w:rsidRPr="00172D93" w:rsidRDefault="00A515D7">
      <w:pPr>
        <w:rPr>
          <w:rFonts w:asciiTheme="majorHAnsi" w:hAnsiTheme="majorHAnsi" w:cstheme="majorHAnsi"/>
          <w:sz w:val="24"/>
          <w:szCs w:val="24"/>
        </w:rPr>
      </w:pPr>
      <w:r w:rsidRPr="00172D93">
        <w:rPr>
          <w:rFonts w:asciiTheme="majorHAnsi" w:hAnsiTheme="majorHAnsi" w:cstheme="majorHAnsi"/>
          <w:sz w:val="24"/>
          <w:szCs w:val="24"/>
        </w:rPr>
        <w:br w:type="page"/>
      </w:r>
    </w:p>
    <w:p w:rsidR="00D77ED5" w:rsidRPr="00740F8C" w:rsidRDefault="00740F8C">
      <w:pPr>
        <w:spacing w:after="0" w:line="24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  <w:r>
        <w:rPr>
          <w:rFonts w:asciiTheme="majorHAnsi" w:hAnsiTheme="majorHAnsi" w:cstheme="majorHAnsi"/>
          <w:b/>
          <w:sz w:val="24"/>
          <w:szCs w:val="24"/>
        </w:rPr>
        <w:lastRenderedPageBreak/>
        <w:t>1. </w:t>
      </w:r>
      <w:r w:rsidR="00A515D7" w:rsidRPr="00172D93">
        <w:rPr>
          <w:rFonts w:asciiTheme="majorHAnsi" w:hAnsiTheme="majorHAnsi" w:cstheme="majorHAnsi"/>
          <w:b/>
          <w:sz w:val="24"/>
          <w:szCs w:val="24"/>
        </w:rPr>
        <w:t xml:space="preserve">ОБЩАЯ ХАРАКТЕРИСТИКА </w:t>
      </w:r>
      <w:r w:rsidR="00A515D7" w:rsidRPr="00172D93">
        <w:rPr>
          <w:rFonts w:asciiTheme="majorHAnsi" w:hAnsiTheme="majorHAnsi" w:cstheme="majorHAnsi"/>
          <w:b/>
          <w:color w:val="000000"/>
          <w:sz w:val="24"/>
          <w:szCs w:val="24"/>
        </w:rPr>
        <w:t>РАБОЧЕЙ ПРОГРАММЫ</w:t>
      </w:r>
      <w:r w:rsidR="00A515D7" w:rsidRPr="00172D93">
        <w:rPr>
          <w:rFonts w:asciiTheme="majorHAnsi" w:hAnsiTheme="majorHAnsi" w:cstheme="majorHAnsi"/>
          <w:b/>
          <w:sz w:val="24"/>
          <w:szCs w:val="24"/>
        </w:rPr>
        <w:t xml:space="preserve"> УЧЕБНОЙ ДИСЦИПЛИНЫ  </w:t>
      </w:r>
      <w:r w:rsidR="00A63402" w:rsidRPr="00172D93">
        <w:rPr>
          <w:rFonts w:asciiTheme="majorHAnsi" w:hAnsiTheme="majorHAnsi" w:cstheme="majorHAnsi"/>
          <w:b/>
          <w:i/>
          <w:sz w:val="24"/>
          <w:szCs w:val="24"/>
        </w:rPr>
        <w:t xml:space="preserve"> </w:t>
      </w:r>
      <w:r w:rsidR="00A63402" w:rsidRPr="00740F8C">
        <w:rPr>
          <w:rFonts w:asciiTheme="majorHAnsi" w:hAnsiTheme="majorHAnsi" w:cstheme="majorHAnsi"/>
          <w:b/>
          <w:sz w:val="24"/>
          <w:szCs w:val="24"/>
        </w:rPr>
        <w:t>ОП</w:t>
      </w:r>
      <w:r w:rsidR="00A515D7" w:rsidRPr="00740F8C">
        <w:rPr>
          <w:rFonts w:asciiTheme="majorHAnsi" w:hAnsiTheme="majorHAnsi" w:cstheme="majorHAnsi"/>
          <w:b/>
          <w:sz w:val="24"/>
          <w:szCs w:val="24"/>
        </w:rPr>
        <w:t>.04 «Основы радиоэлектроники»</w:t>
      </w:r>
    </w:p>
    <w:p w:rsidR="00D77ED5" w:rsidRPr="00172D93" w:rsidRDefault="00D77ED5">
      <w:pPr>
        <w:spacing w:after="0"/>
        <w:jc w:val="center"/>
        <w:rPr>
          <w:rFonts w:asciiTheme="majorHAnsi" w:hAnsiTheme="majorHAnsi" w:cstheme="majorHAnsi"/>
          <w:b/>
          <w:i/>
          <w:sz w:val="24"/>
          <w:szCs w:val="24"/>
        </w:rPr>
      </w:pPr>
    </w:p>
    <w:p w:rsidR="00D77ED5" w:rsidRPr="00172D93" w:rsidRDefault="00A515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172D93">
        <w:rPr>
          <w:rFonts w:asciiTheme="majorHAnsi" w:hAnsiTheme="majorHAnsi" w:cstheme="majorHAnsi"/>
          <w:b/>
          <w:sz w:val="24"/>
          <w:szCs w:val="24"/>
        </w:rPr>
        <w:t>1.1. Место дисциплины в структуре основной обра</w:t>
      </w:r>
      <w:r w:rsidR="0098561C" w:rsidRPr="00172D93">
        <w:rPr>
          <w:rFonts w:asciiTheme="majorHAnsi" w:hAnsiTheme="majorHAnsi" w:cstheme="majorHAnsi"/>
          <w:b/>
          <w:sz w:val="24"/>
          <w:szCs w:val="24"/>
        </w:rPr>
        <w:t>зо</w:t>
      </w:r>
      <w:r w:rsidRPr="00172D93">
        <w:rPr>
          <w:rFonts w:asciiTheme="majorHAnsi" w:hAnsiTheme="majorHAnsi" w:cstheme="majorHAnsi"/>
          <w:b/>
          <w:sz w:val="24"/>
          <w:szCs w:val="24"/>
        </w:rPr>
        <w:t xml:space="preserve">вательной программы: </w:t>
      </w:r>
    </w:p>
    <w:p w:rsidR="00D77ED5" w:rsidRPr="00172D93" w:rsidRDefault="00D77ED5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Theme="majorHAnsi" w:hAnsiTheme="majorHAnsi" w:cstheme="majorHAnsi"/>
          <w:sz w:val="24"/>
          <w:szCs w:val="24"/>
        </w:rPr>
      </w:pPr>
    </w:p>
    <w:p w:rsidR="00D77ED5" w:rsidRPr="00172D93" w:rsidRDefault="00A63402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72D93">
        <w:rPr>
          <w:rFonts w:asciiTheme="majorHAnsi" w:hAnsiTheme="majorHAnsi" w:cstheme="majorHAnsi"/>
          <w:sz w:val="24"/>
          <w:szCs w:val="24"/>
        </w:rPr>
        <w:t>Учебная дисциплина ОП</w:t>
      </w:r>
      <w:r w:rsidR="00A515D7" w:rsidRPr="00172D93">
        <w:rPr>
          <w:rFonts w:asciiTheme="majorHAnsi" w:hAnsiTheme="majorHAnsi" w:cstheme="majorHAnsi"/>
          <w:sz w:val="24"/>
          <w:szCs w:val="24"/>
        </w:rPr>
        <w:t>.04. «Основы радиоэлектроники» входит в обязательную часть профильных дисциплин общепрофессионального цикла,  в соответствии с ФГОС СПО по профессии . 11.01.01 Монтажник радиоэлектронной аппаратуры и приборов</w:t>
      </w:r>
      <w:r w:rsidR="00740F8C">
        <w:rPr>
          <w:rFonts w:asciiTheme="majorHAnsi" w:hAnsiTheme="majorHAnsi" w:cstheme="majorHAnsi"/>
          <w:sz w:val="24"/>
          <w:szCs w:val="24"/>
        </w:rPr>
        <w:t xml:space="preserve">. </w:t>
      </w:r>
      <w:r w:rsidR="00FC0711" w:rsidRPr="00FC0711">
        <w:rPr>
          <w:rFonts w:asciiTheme="majorHAnsi" w:hAnsiTheme="majorHAnsi" w:cstheme="majorHAnsi"/>
          <w:sz w:val="24"/>
          <w:szCs w:val="24"/>
        </w:rPr>
        <w:t xml:space="preserve">Особое значение дисциплина имеет при </w:t>
      </w:r>
      <w:proofErr w:type="gramStart"/>
      <w:r w:rsidR="00FC0711" w:rsidRPr="00FC0711">
        <w:rPr>
          <w:rFonts w:asciiTheme="majorHAnsi" w:hAnsiTheme="majorHAnsi" w:cstheme="majorHAnsi"/>
          <w:sz w:val="24"/>
          <w:szCs w:val="24"/>
        </w:rPr>
        <w:t>формировании</w:t>
      </w:r>
      <w:proofErr w:type="gramEnd"/>
      <w:r w:rsidR="00FC0711" w:rsidRPr="00FC0711">
        <w:rPr>
          <w:rFonts w:asciiTheme="majorHAnsi" w:hAnsiTheme="majorHAnsi" w:cstheme="majorHAnsi"/>
          <w:sz w:val="24"/>
          <w:szCs w:val="24"/>
        </w:rPr>
        <w:t xml:space="preserve"> и развитии общих компетенций: ОК.01,ОК.02,ОК.03,ОК.04</w:t>
      </w:r>
      <w:r w:rsidR="00CC3C68">
        <w:rPr>
          <w:rFonts w:asciiTheme="majorHAnsi" w:hAnsiTheme="majorHAnsi" w:cstheme="majorHAnsi"/>
          <w:sz w:val="24"/>
          <w:szCs w:val="24"/>
        </w:rPr>
        <w:t xml:space="preserve"> </w:t>
      </w:r>
      <w:r w:rsidR="00FC0711" w:rsidRPr="00FC0711">
        <w:rPr>
          <w:rFonts w:asciiTheme="majorHAnsi" w:hAnsiTheme="majorHAnsi" w:cstheme="majorHAnsi"/>
          <w:sz w:val="24"/>
          <w:szCs w:val="24"/>
        </w:rPr>
        <w:t xml:space="preserve">и профессиональных компетенций: ПК </w:t>
      </w:r>
      <w:r w:rsidR="00FC0711">
        <w:rPr>
          <w:rFonts w:asciiTheme="majorHAnsi" w:hAnsiTheme="majorHAnsi" w:cstheme="majorHAnsi"/>
          <w:sz w:val="24"/>
          <w:szCs w:val="24"/>
        </w:rPr>
        <w:t>1</w:t>
      </w:r>
      <w:r w:rsidR="00FC0711" w:rsidRPr="00FC0711">
        <w:rPr>
          <w:rFonts w:asciiTheme="majorHAnsi" w:hAnsiTheme="majorHAnsi" w:cstheme="majorHAnsi"/>
          <w:sz w:val="24"/>
          <w:szCs w:val="24"/>
        </w:rPr>
        <w:t>.</w:t>
      </w:r>
      <w:r w:rsidR="00FC0711">
        <w:rPr>
          <w:rFonts w:asciiTheme="majorHAnsi" w:hAnsiTheme="majorHAnsi" w:cstheme="majorHAnsi"/>
          <w:sz w:val="24"/>
          <w:szCs w:val="24"/>
        </w:rPr>
        <w:t>1</w:t>
      </w:r>
      <w:r w:rsidR="00FC0711" w:rsidRPr="00FC0711">
        <w:rPr>
          <w:rFonts w:asciiTheme="majorHAnsi" w:hAnsiTheme="majorHAnsi" w:cstheme="majorHAnsi"/>
          <w:sz w:val="24"/>
          <w:szCs w:val="24"/>
        </w:rPr>
        <w:t>.</w:t>
      </w:r>
      <w:r w:rsidR="00FC0711">
        <w:rPr>
          <w:rFonts w:asciiTheme="majorHAnsi" w:hAnsiTheme="majorHAnsi" w:cstheme="majorHAnsi"/>
          <w:sz w:val="24"/>
          <w:szCs w:val="24"/>
        </w:rPr>
        <w:t>, ПК.1.2.</w:t>
      </w:r>
    </w:p>
    <w:p w:rsidR="00FC0711" w:rsidRPr="00FC0711" w:rsidRDefault="00FC0711" w:rsidP="00FC0711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Theme="majorHAnsi" w:hAnsiTheme="majorHAnsi" w:cstheme="majorHAnsi"/>
          <w:sz w:val="24"/>
          <w:szCs w:val="24"/>
        </w:rPr>
      </w:pPr>
      <w:r w:rsidRPr="00FC0711">
        <w:rPr>
          <w:rFonts w:asciiTheme="majorHAnsi" w:hAnsiTheme="majorHAnsi" w:cstheme="majorHAnsi"/>
          <w:sz w:val="24"/>
          <w:szCs w:val="24"/>
        </w:rPr>
        <w:t xml:space="preserve">ПК 1.1. </w:t>
      </w:r>
      <w:r w:rsidRPr="00FC0711">
        <w:rPr>
          <w:rFonts w:asciiTheme="majorHAnsi" w:hAnsiTheme="majorHAnsi" w:cstheme="majorHAnsi"/>
          <w:sz w:val="24"/>
          <w:szCs w:val="24"/>
        </w:rPr>
        <w:tab/>
        <w:t>Производить монтаж печатных схем, навесных элементов, катушек индуктивности, трансформаторов, дросселей, полупроводниковых приборов, отдельных узлов на микроэлементах, сложных узлов и приборов радиоэлектронной аппаратуры, а так же монтаж больших групп сложных радиоустройств и приборов радиоэлектронной аппаратуры</w:t>
      </w:r>
    </w:p>
    <w:p w:rsidR="00D77ED5" w:rsidRPr="00172D93" w:rsidRDefault="00FC0711" w:rsidP="00FC0711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Theme="majorHAnsi" w:hAnsiTheme="majorHAnsi" w:cstheme="majorHAnsi"/>
          <w:sz w:val="24"/>
          <w:szCs w:val="24"/>
        </w:rPr>
      </w:pPr>
      <w:r w:rsidRPr="00FC0711">
        <w:rPr>
          <w:rFonts w:asciiTheme="majorHAnsi" w:hAnsiTheme="majorHAnsi" w:cstheme="majorHAnsi"/>
          <w:sz w:val="24"/>
          <w:szCs w:val="24"/>
        </w:rPr>
        <w:t xml:space="preserve">ПК 1.2. </w:t>
      </w:r>
      <w:r w:rsidRPr="00FC0711">
        <w:rPr>
          <w:rFonts w:asciiTheme="majorHAnsi" w:hAnsiTheme="majorHAnsi" w:cstheme="majorHAnsi"/>
          <w:sz w:val="24"/>
          <w:szCs w:val="24"/>
        </w:rPr>
        <w:tab/>
        <w:t>Выполнять сборку и монтаж отдельных узлов и приборов радиоэлектронной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Pr="00FC0711">
        <w:rPr>
          <w:rFonts w:asciiTheme="majorHAnsi" w:hAnsiTheme="majorHAnsi" w:cstheme="majorHAnsi"/>
          <w:sz w:val="24"/>
          <w:szCs w:val="24"/>
        </w:rPr>
        <w:t>аппаратуры, устройств импульсной и вычислительной техники.</w:t>
      </w:r>
    </w:p>
    <w:p w:rsidR="00FC0711" w:rsidRDefault="00FC0711">
      <w:pPr>
        <w:spacing w:after="0"/>
        <w:ind w:firstLine="709"/>
        <w:rPr>
          <w:rFonts w:asciiTheme="majorHAnsi" w:hAnsiTheme="majorHAnsi" w:cstheme="majorHAnsi"/>
          <w:b/>
          <w:sz w:val="24"/>
          <w:szCs w:val="24"/>
        </w:rPr>
      </w:pPr>
    </w:p>
    <w:p w:rsidR="00D77ED5" w:rsidRPr="00172D93" w:rsidRDefault="00A515D7">
      <w:pPr>
        <w:spacing w:after="0"/>
        <w:ind w:firstLine="709"/>
        <w:rPr>
          <w:rFonts w:asciiTheme="majorHAnsi" w:hAnsiTheme="majorHAnsi" w:cstheme="majorHAnsi"/>
          <w:b/>
          <w:sz w:val="24"/>
          <w:szCs w:val="24"/>
        </w:rPr>
      </w:pPr>
      <w:r w:rsidRPr="00172D93">
        <w:rPr>
          <w:rFonts w:asciiTheme="majorHAnsi" w:hAnsiTheme="majorHAnsi" w:cstheme="majorHAnsi"/>
          <w:b/>
          <w:sz w:val="24"/>
          <w:szCs w:val="24"/>
        </w:rPr>
        <w:t>1.2. Цель и планируемые результаты освоения дисциплины:</w:t>
      </w:r>
    </w:p>
    <w:p w:rsidR="00D77ED5" w:rsidRPr="00172D93" w:rsidRDefault="00A515D7">
      <w:pPr>
        <w:suppressAutoHyphens/>
        <w:spacing w:after="0" w:line="240" w:lineRule="auto"/>
        <w:ind w:firstLine="709"/>
        <w:jc w:val="both"/>
        <w:rPr>
          <w:rFonts w:asciiTheme="majorHAnsi" w:hAnsiTheme="majorHAnsi" w:cstheme="majorHAnsi"/>
          <w:sz w:val="24"/>
          <w:szCs w:val="24"/>
        </w:rPr>
      </w:pPr>
      <w:r w:rsidRPr="00172D93">
        <w:rPr>
          <w:rFonts w:asciiTheme="majorHAnsi" w:hAnsiTheme="majorHAnsi" w:cstheme="majorHAnsi"/>
          <w:sz w:val="24"/>
          <w:szCs w:val="24"/>
        </w:rPr>
        <w:t>В рамках программы учебной дисциплины обучающимися осваиваются умения и знания</w:t>
      </w:r>
    </w:p>
    <w:tbl>
      <w:tblPr>
        <w:tblW w:w="9918" w:type="dxa"/>
        <w:tblLayout w:type="fixed"/>
        <w:tblLook w:val="04A0" w:firstRow="1" w:lastRow="0" w:firstColumn="1" w:lastColumn="0" w:noHBand="0" w:noVBand="1"/>
      </w:tblPr>
      <w:tblGrid>
        <w:gridCol w:w="1101"/>
        <w:gridCol w:w="2126"/>
        <w:gridCol w:w="6691"/>
      </w:tblGrid>
      <w:tr w:rsidR="00D77ED5" w:rsidRPr="00172D93" w:rsidTr="00740F8C">
        <w:trPr>
          <w:trHeight w:val="649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ED5" w:rsidRPr="00172D93" w:rsidRDefault="00A515D7">
            <w:pPr>
              <w:widowControl w:val="0"/>
              <w:suppressAutoHyphens/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 xml:space="preserve">Код </w:t>
            </w:r>
          </w:p>
          <w:p w:rsidR="00D77ED5" w:rsidRPr="00172D93" w:rsidRDefault="00A515D7">
            <w:pPr>
              <w:widowControl w:val="0"/>
              <w:suppressAutoHyphens/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 xml:space="preserve">ПК, </w:t>
            </w:r>
            <w:proofErr w:type="gramStart"/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ОК</w:t>
            </w:r>
            <w:proofErr w:type="gramEnd"/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, ЛР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ED5" w:rsidRPr="00172D93" w:rsidRDefault="00A515D7">
            <w:pPr>
              <w:widowControl w:val="0"/>
              <w:suppressAutoHyphens/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Умения</w:t>
            </w: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ED5" w:rsidRPr="00172D93" w:rsidRDefault="00A515D7">
            <w:pPr>
              <w:widowControl w:val="0"/>
              <w:suppressAutoHyphens/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Знания</w:t>
            </w:r>
          </w:p>
        </w:tc>
      </w:tr>
      <w:tr w:rsidR="00FD0CC4" w:rsidRPr="00172D93" w:rsidTr="002C23D1">
        <w:trPr>
          <w:trHeight w:val="212"/>
        </w:trPr>
        <w:tc>
          <w:tcPr>
            <w:tcW w:w="11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D0CC4" w:rsidRPr="00172D93" w:rsidRDefault="00FD0CC4" w:rsidP="00740F8C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ОК.01., ОК.02., ОК.03., ОК.</w:t>
            </w: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04.,</w:t>
            </w:r>
          </w:p>
          <w:p w:rsidR="00FD0CC4" w:rsidRPr="00172D93" w:rsidRDefault="00FD0CC4" w:rsidP="00740F8C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  <w:i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ПК 1.1.,</w:t>
            </w:r>
          </w:p>
          <w:p w:rsidR="00FD0CC4" w:rsidRPr="00172D93" w:rsidRDefault="00FD0CC4" w:rsidP="00740F8C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  <w:i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ПК 1.2.,</w:t>
            </w:r>
          </w:p>
          <w:p w:rsidR="00FD0CC4" w:rsidRDefault="00FD0CC4" w:rsidP="00740F8C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 xml:space="preserve">ЛР 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0</w:t>
            </w: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 xml:space="preserve">4., ЛР 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0</w:t>
            </w: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5, ЛР 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0</w:t>
            </w: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 xml:space="preserve">6, ЛР 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0</w:t>
            </w: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7, ЛР 13, ЛР 15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CC4" w:rsidRPr="00172D93" w:rsidRDefault="00FD0CC4" w:rsidP="00A17178">
            <w:pPr>
              <w:widowControl w:val="0"/>
              <w:spacing w:after="0" w:line="240" w:lineRule="auto"/>
              <w:ind w:left="9"/>
              <w:rPr>
                <w:rFonts w:asciiTheme="majorHAnsi" w:hAnsiTheme="majorHAnsi" w:cstheme="majorHAnsi"/>
                <w:sz w:val="24"/>
                <w:szCs w:val="24"/>
              </w:rPr>
            </w:pPr>
            <w:proofErr w:type="gramStart"/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Уд 1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п</w:t>
            </w: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одбирать необходимые электрорадиоэлементы для проведения монтажных и монтажно-сборочных работ</w:t>
            </w:r>
            <w:proofErr w:type="gramEnd"/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CC4" w:rsidRPr="00172D93" w:rsidRDefault="00FD0CC4" w:rsidP="00FD0CC4">
            <w:pPr>
              <w:widowControl w:val="0"/>
              <w:spacing w:after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Зд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 1 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к</w:t>
            </w: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лассификация, основные характеристики, виды, схемы резисторов, требования к выбору резисторов, причины возникновения и устранение неисправностей резисторов. Типы, основные параметры и характеристики конденсаторов, требования к выбору конденсаторов, причины возникновения и устранен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ие неисправностей конденсаторов</w:t>
            </w:r>
          </w:p>
          <w:p w:rsidR="00FD0CC4" w:rsidRPr="00172D93" w:rsidRDefault="00FD0CC4" w:rsidP="00FC0711">
            <w:pPr>
              <w:widowControl w:val="0"/>
              <w:spacing w:after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FD0CC4" w:rsidRPr="00172D93" w:rsidTr="002C23D1">
        <w:trPr>
          <w:trHeight w:val="212"/>
        </w:trPr>
        <w:tc>
          <w:tcPr>
            <w:tcW w:w="11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CC4" w:rsidRPr="00172D93" w:rsidRDefault="00FD0CC4" w:rsidP="00740F8C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  <w:i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CC4" w:rsidRPr="00172D93" w:rsidRDefault="00FD0CC4" w:rsidP="00A17178">
            <w:pPr>
              <w:widowControl w:val="0"/>
              <w:spacing w:after="0" w:line="240" w:lineRule="auto"/>
              <w:ind w:left="9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CC4" w:rsidRPr="00172D93" w:rsidRDefault="00FD0CC4" w:rsidP="00FD0CC4">
            <w:pPr>
              <w:widowControl w:val="0"/>
              <w:spacing w:after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Зд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 2 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к</w:t>
            </w: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атушки индуктивности и дроссели, определение, типы, классификацию, основные электрические параметры и характеристики, требования к выбору дросселей и катушек индуктивности, неисправности катушек индуктивности и дросселей. Трансформаторы, определение, назначение, типы, конструкции, основные параметры и характеристики схемы, требования к выбору трансформаторов, основны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е неисправности трансформаторов</w:t>
            </w:r>
          </w:p>
        </w:tc>
      </w:tr>
      <w:tr w:rsidR="00FD0CC4" w:rsidRPr="00172D93" w:rsidTr="002C23D1">
        <w:trPr>
          <w:trHeight w:val="212"/>
        </w:trPr>
        <w:tc>
          <w:tcPr>
            <w:tcW w:w="11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CC4" w:rsidRPr="00172D93" w:rsidRDefault="00FD0CC4" w:rsidP="00740F8C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  <w:i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CC4" w:rsidRPr="00172D93" w:rsidRDefault="00FD0CC4" w:rsidP="00A17178">
            <w:pPr>
              <w:widowControl w:val="0"/>
              <w:spacing w:after="0" w:line="240" w:lineRule="auto"/>
              <w:ind w:left="9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CC4" w:rsidRPr="00172D93" w:rsidRDefault="00FD0CC4" w:rsidP="00FD0CC4">
            <w:pPr>
              <w:widowControl w:val="0"/>
              <w:spacing w:after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Зд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 3 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п</w:t>
            </w: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олупроводниковые приборы, определение, классификацию, характеристики, эксплуатационные свойства, схемы включения, правила эксплуатации полупроводниковых п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риборов</w:t>
            </w:r>
          </w:p>
        </w:tc>
      </w:tr>
      <w:tr w:rsidR="00FD0CC4" w:rsidRPr="00172D93" w:rsidTr="002C23D1">
        <w:trPr>
          <w:trHeight w:val="212"/>
        </w:trPr>
        <w:tc>
          <w:tcPr>
            <w:tcW w:w="11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CC4" w:rsidRPr="00172D93" w:rsidRDefault="00FD0CC4" w:rsidP="00740F8C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  <w:i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CC4" w:rsidRPr="00172D93" w:rsidRDefault="00FD0CC4" w:rsidP="00A17178">
            <w:pPr>
              <w:widowControl w:val="0"/>
              <w:spacing w:after="0" w:line="240" w:lineRule="auto"/>
              <w:ind w:left="9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CC4" w:rsidRPr="00172D93" w:rsidRDefault="00FD0CC4" w:rsidP="00FD0CC4">
            <w:pPr>
              <w:widowControl w:val="0"/>
              <w:spacing w:after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Зд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 4 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ч</w:t>
            </w: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астотно-избирательные узлы радиоаппаратуры, классификацию, основные свойства, электрические пар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аметры, интегральное исполнение</w:t>
            </w:r>
          </w:p>
        </w:tc>
      </w:tr>
      <w:tr w:rsidR="00FD0CC4" w:rsidRPr="00172D93" w:rsidTr="002C23D1">
        <w:trPr>
          <w:trHeight w:val="212"/>
        </w:trPr>
        <w:tc>
          <w:tcPr>
            <w:tcW w:w="11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CC4" w:rsidRPr="00172D93" w:rsidRDefault="00FD0CC4" w:rsidP="00740F8C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  <w:i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CC4" w:rsidRPr="00172D93" w:rsidRDefault="00FD0CC4" w:rsidP="00A17178">
            <w:pPr>
              <w:widowControl w:val="0"/>
              <w:spacing w:after="0" w:line="240" w:lineRule="auto"/>
              <w:ind w:left="9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CC4" w:rsidRPr="00172D93" w:rsidRDefault="00FD0CC4" w:rsidP="00FD0CC4">
            <w:pPr>
              <w:widowControl w:val="0"/>
              <w:spacing w:after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Зд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 5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 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к</w:t>
            </w: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 xml:space="preserve">оммутационные устройства, назначение, классификацию, конструкции. Унифицированные функциональные модули и микромодули, назначение, </w:t>
            </w:r>
            <w:r w:rsidRPr="00172D93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понятие, конструктивное исполнение, п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реимущества, тенденции развития</w:t>
            </w:r>
          </w:p>
        </w:tc>
      </w:tr>
      <w:tr w:rsidR="00FD0CC4" w:rsidRPr="00172D93" w:rsidTr="002C23D1">
        <w:trPr>
          <w:trHeight w:val="212"/>
        </w:trPr>
        <w:tc>
          <w:tcPr>
            <w:tcW w:w="11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CC4" w:rsidRPr="00172D93" w:rsidRDefault="00FD0CC4" w:rsidP="00740F8C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  <w:i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CC4" w:rsidRPr="00172D93" w:rsidRDefault="00FD0CC4" w:rsidP="00A17178">
            <w:pPr>
              <w:widowControl w:val="0"/>
              <w:spacing w:after="0" w:line="240" w:lineRule="auto"/>
              <w:ind w:left="9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CC4" w:rsidRPr="00172D93" w:rsidRDefault="00FD0CC4" w:rsidP="00FC0711">
            <w:pPr>
              <w:widowControl w:val="0"/>
              <w:spacing w:after="0"/>
              <w:jc w:val="both"/>
              <w:rPr>
                <w:rFonts w:asciiTheme="majorHAnsi" w:hAnsiTheme="majorHAnsi" w:cstheme="majorHAnsi"/>
                <w:i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Зд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 6</w:t>
            </w: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 xml:space="preserve"> -  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и</w:t>
            </w: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нтегральные микросхемы, классификацию, типы, технологию и методы изготовления, назначение, схемы, область применения, защиту и герметизацию микроэлементов, микромодулей и микросхем, назначение, основные методы, типы корпусов микросхем.</w:t>
            </w:r>
          </w:p>
        </w:tc>
      </w:tr>
    </w:tbl>
    <w:p w:rsidR="00D77ED5" w:rsidRPr="00172D93" w:rsidRDefault="00D77ED5">
      <w:pPr>
        <w:suppressAutoHyphens/>
        <w:spacing w:after="240" w:line="240" w:lineRule="auto"/>
        <w:ind w:firstLine="709"/>
        <w:rPr>
          <w:rFonts w:asciiTheme="majorHAnsi" w:hAnsiTheme="majorHAnsi" w:cstheme="majorHAnsi"/>
          <w:b/>
          <w:sz w:val="24"/>
          <w:szCs w:val="24"/>
        </w:rPr>
      </w:pPr>
    </w:p>
    <w:p w:rsidR="00A63402" w:rsidRPr="00172D93" w:rsidRDefault="00A63402" w:rsidP="00A63402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rPr>
          <w:rFonts w:asciiTheme="majorHAnsi" w:hAnsiTheme="majorHAnsi" w:cstheme="majorHAnsi"/>
          <w:sz w:val="24"/>
          <w:szCs w:val="24"/>
        </w:rPr>
      </w:pPr>
    </w:p>
    <w:p w:rsidR="00D77ED5" w:rsidRPr="00172D93" w:rsidRDefault="00A515D7">
      <w:pPr>
        <w:suppressAutoHyphens/>
        <w:spacing w:after="240" w:line="24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172D93">
        <w:rPr>
          <w:rFonts w:asciiTheme="majorHAnsi" w:hAnsiTheme="majorHAnsi" w:cstheme="majorHAnsi"/>
          <w:b/>
          <w:sz w:val="24"/>
          <w:szCs w:val="24"/>
        </w:rPr>
        <w:t xml:space="preserve">2. </w:t>
      </w:r>
      <w:r w:rsidR="00FC0711">
        <w:rPr>
          <w:rFonts w:asciiTheme="majorHAnsi" w:hAnsiTheme="majorHAnsi" w:cstheme="majorHAnsi"/>
          <w:b/>
          <w:sz w:val="24"/>
          <w:szCs w:val="24"/>
        </w:rPr>
        <w:t xml:space="preserve">СТРУКТУРА И СОДЕРЖАНИЕ УЧЕБНОЙ ДИСЦИПЛИНЫ </w:t>
      </w:r>
    </w:p>
    <w:p w:rsidR="00D77ED5" w:rsidRPr="00172D93" w:rsidRDefault="00A515D7">
      <w:pPr>
        <w:suppressAutoHyphens/>
        <w:spacing w:after="240" w:line="240" w:lineRule="auto"/>
        <w:ind w:firstLine="709"/>
        <w:rPr>
          <w:rFonts w:asciiTheme="majorHAnsi" w:hAnsiTheme="majorHAnsi" w:cstheme="majorHAnsi"/>
          <w:b/>
          <w:sz w:val="24"/>
          <w:szCs w:val="24"/>
        </w:rPr>
      </w:pPr>
      <w:r w:rsidRPr="00172D93">
        <w:rPr>
          <w:rFonts w:asciiTheme="majorHAnsi" w:hAnsiTheme="majorHAnsi" w:cstheme="majorHAnsi"/>
          <w:b/>
          <w:sz w:val="24"/>
          <w:szCs w:val="24"/>
        </w:rPr>
        <w:t>2.1. Объем учебной дисциплины и виды учебной работы</w:t>
      </w:r>
    </w:p>
    <w:tbl>
      <w:tblPr>
        <w:tblW w:w="10421" w:type="dxa"/>
        <w:tblLook w:val="01E0" w:firstRow="1" w:lastRow="1" w:firstColumn="1" w:lastColumn="1" w:noHBand="0" w:noVBand="0"/>
      </w:tblPr>
      <w:tblGrid>
        <w:gridCol w:w="7680"/>
        <w:gridCol w:w="2741"/>
      </w:tblGrid>
      <w:tr w:rsidR="00D77ED5" w:rsidRPr="00172D93">
        <w:trPr>
          <w:trHeight w:val="490"/>
        </w:trPr>
        <w:tc>
          <w:tcPr>
            <w:tcW w:w="7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7ED5" w:rsidRPr="00172D93" w:rsidRDefault="00A515D7">
            <w:pPr>
              <w:widowControl w:val="0"/>
              <w:suppressAutoHyphens/>
              <w:spacing w:after="0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2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7ED5" w:rsidRPr="00172D93" w:rsidRDefault="00A515D7">
            <w:pPr>
              <w:widowControl w:val="0"/>
              <w:suppressAutoHyphens/>
              <w:spacing w:after="0"/>
              <w:rPr>
                <w:rFonts w:asciiTheme="majorHAnsi" w:hAnsiTheme="majorHAnsi" w:cstheme="majorHAnsi"/>
                <w:b/>
                <w:iCs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b/>
                <w:iCs/>
                <w:sz w:val="24"/>
                <w:szCs w:val="24"/>
              </w:rPr>
              <w:t>Объем в часах</w:t>
            </w:r>
          </w:p>
        </w:tc>
      </w:tr>
      <w:tr w:rsidR="00D77ED5" w:rsidRPr="00172D93">
        <w:trPr>
          <w:trHeight w:val="490"/>
        </w:trPr>
        <w:tc>
          <w:tcPr>
            <w:tcW w:w="7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7ED5" w:rsidRPr="00172D93" w:rsidRDefault="00A515D7">
            <w:pPr>
              <w:widowControl w:val="0"/>
              <w:suppressAutoHyphens/>
              <w:spacing w:after="0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Объем </w:t>
            </w:r>
            <w:r w:rsidR="00FC0711" w:rsidRPr="00172D93">
              <w:rPr>
                <w:rFonts w:asciiTheme="majorHAnsi" w:hAnsiTheme="majorHAnsi" w:cstheme="majorHAnsi"/>
                <w:b/>
                <w:sz w:val="24"/>
                <w:szCs w:val="24"/>
              </w:rPr>
              <w:t>образовательной</w:t>
            </w:r>
            <w:r w:rsidRPr="00172D93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 программы учебной дисциплины</w:t>
            </w:r>
          </w:p>
        </w:tc>
        <w:tc>
          <w:tcPr>
            <w:tcW w:w="2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7ED5" w:rsidRPr="00172D93" w:rsidRDefault="00A515D7" w:rsidP="00FC0711">
            <w:pPr>
              <w:widowControl w:val="0"/>
              <w:suppressAutoHyphens/>
              <w:spacing w:after="0"/>
              <w:jc w:val="center"/>
              <w:rPr>
                <w:rFonts w:asciiTheme="majorHAnsi" w:hAnsiTheme="majorHAnsi" w:cstheme="majorHAnsi"/>
                <w:iCs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iCs/>
                <w:sz w:val="24"/>
                <w:szCs w:val="24"/>
              </w:rPr>
              <w:t>32</w:t>
            </w:r>
          </w:p>
        </w:tc>
      </w:tr>
      <w:tr w:rsidR="00D77ED5" w:rsidRPr="00172D93">
        <w:trPr>
          <w:trHeight w:val="490"/>
        </w:trPr>
        <w:tc>
          <w:tcPr>
            <w:tcW w:w="7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77ED5" w:rsidRPr="00172D93" w:rsidRDefault="00A515D7">
            <w:pPr>
              <w:widowControl w:val="0"/>
              <w:suppressAutoHyphens/>
              <w:spacing w:after="0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b/>
                <w:sz w:val="24"/>
                <w:szCs w:val="24"/>
              </w:rPr>
              <w:t>в т.ч. в форме практической подготовки</w:t>
            </w:r>
          </w:p>
        </w:tc>
        <w:tc>
          <w:tcPr>
            <w:tcW w:w="2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77ED5" w:rsidRPr="00172D93" w:rsidRDefault="00A63402" w:rsidP="00FC0711">
            <w:pPr>
              <w:widowControl w:val="0"/>
              <w:suppressAutoHyphens/>
              <w:spacing w:after="0"/>
              <w:jc w:val="center"/>
              <w:rPr>
                <w:rFonts w:asciiTheme="majorHAnsi" w:hAnsiTheme="majorHAnsi" w:cstheme="majorHAnsi"/>
                <w:iCs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iCs/>
                <w:sz w:val="24"/>
                <w:szCs w:val="24"/>
              </w:rPr>
              <w:t>16</w:t>
            </w:r>
          </w:p>
        </w:tc>
      </w:tr>
      <w:tr w:rsidR="00D77ED5" w:rsidRPr="00172D93">
        <w:trPr>
          <w:trHeight w:val="336"/>
        </w:trPr>
        <w:tc>
          <w:tcPr>
            <w:tcW w:w="104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7ED5" w:rsidRPr="00172D93" w:rsidRDefault="00A515D7">
            <w:pPr>
              <w:widowControl w:val="0"/>
              <w:suppressAutoHyphens/>
              <w:spacing w:after="0"/>
              <w:rPr>
                <w:rFonts w:asciiTheme="majorHAnsi" w:hAnsiTheme="majorHAnsi" w:cstheme="majorHAnsi"/>
                <w:iCs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в т. ч.:</w:t>
            </w:r>
          </w:p>
        </w:tc>
      </w:tr>
      <w:tr w:rsidR="00D77ED5" w:rsidRPr="00172D93">
        <w:trPr>
          <w:trHeight w:val="490"/>
        </w:trPr>
        <w:tc>
          <w:tcPr>
            <w:tcW w:w="7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7ED5" w:rsidRPr="00172D93" w:rsidRDefault="00A515D7">
            <w:pPr>
              <w:widowControl w:val="0"/>
              <w:suppressAutoHyphens/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теоретическое обучение</w:t>
            </w:r>
          </w:p>
        </w:tc>
        <w:tc>
          <w:tcPr>
            <w:tcW w:w="2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7ED5" w:rsidRPr="00172D93" w:rsidRDefault="00FC0711" w:rsidP="00FC0711">
            <w:pPr>
              <w:widowControl w:val="0"/>
              <w:suppressAutoHyphens/>
              <w:spacing w:after="0"/>
              <w:jc w:val="center"/>
              <w:rPr>
                <w:rFonts w:asciiTheme="majorHAnsi" w:hAnsiTheme="majorHAnsi" w:cstheme="majorHAnsi"/>
                <w:i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iCs/>
                <w:sz w:val="24"/>
                <w:szCs w:val="24"/>
              </w:rPr>
              <w:t>14</w:t>
            </w:r>
          </w:p>
        </w:tc>
      </w:tr>
      <w:tr w:rsidR="00D77ED5" w:rsidRPr="00172D93">
        <w:trPr>
          <w:trHeight w:val="490"/>
        </w:trPr>
        <w:tc>
          <w:tcPr>
            <w:tcW w:w="7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7ED5" w:rsidRPr="00172D93" w:rsidRDefault="00A515D7">
            <w:pPr>
              <w:widowControl w:val="0"/>
              <w:suppressAutoHyphens/>
              <w:spacing w:after="0"/>
              <w:rPr>
                <w:rFonts w:asciiTheme="majorHAnsi" w:hAnsiTheme="majorHAnsi" w:cstheme="majorHAnsi"/>
                <w:i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практические занятия</w:t>
            </w:r>
          </w:p>
        </w:tc>
        <w:tc>
          <w:tcPr>
            <w:tcW w:w="2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7ED5" w:rsidRPr="00172D93" w:rsidRDefault="00A63402" w:rsidP="00FC0711">
            <w:pPr>
              <w:widowControl w:val="0"/>
              <w:suppressAutoHyphens/>
              <w:spacing w:after="0"/>
              <w:jc w:val="center"/>
              <w:rPr>
                <w:rFonts w:asciiTheme="majorHAnsi" w:hAnsiTheme="majorHAnsi" w:cstheme="majorHAnsi"/>
                <w:iCs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iCs/>
                <w:sz w:val="24"/>
                <w:szCs w:val="24"/>
              </w:rPr>
              <w:t>16</w:t>
            </w:r>
          </w:p>
        </w:tc>
      </w:tr>
      <w:tr w:rsidR="00D77ED5" w:rsidRPr="00172D93">
        <w:trPr>
          <w:trHeight w:val="267"/>
        </w:trPr>
        <w:tc>
          <w:tcPr>
            <w:tcW w:w="7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7ED5" w:rsidRPr="00172D93" w:rsidRDefault="00A515D7">
            <w:pPr>
              <w:widowControl w:val="0"/>
              <w:suppressAutoHyphens/>
              <w:spacing w:after="0"/>
              <w:rPr>
                <w:rFonts w:asciiTheme="majorHAnsi" w:hAnsiTheme="majorHAnsi" w:cstheme="majorHAnsi"/>
                <w:i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i/>
                <w:sz w:val="24"/>
                <w:szCs w:val="24"/>
              </w:rPr>
              <w:t>Самостоятельная работа</w:t>
            </w:r>
          </w:p>
        </w:tc>
        <w:tc>
          <w:tcPr>
            <w:tcW w:w="2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7ED5" w:rsidRPr="00172D93" w:rsidRDefault="00FC0711" w:rsidP="00FC0711">
            <w:pPr>
              <w:widowControl w:val="0"/>
              <w:suppressAutoHyphens/>
              <w:spacing w:after="0"/>
              <w:jc w:val="center"/>
              <w:rPr>
                <w:rFonts w:asciiTheme="majorHAnsi" w:hAnsiTheme="majorHAnsi" w:cstheme="majorHAnsi"/>
                <w:iCs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iCs/>
                <w:sz w:val="24"/>
                <w:szCs w:val="24"/>
              </w:rPr>
              <w:t>*</w:t>
            </w:r>
          </w:p>
        </w:tc>
      </w:tr>
      <w:tr w:rsidR="00D77ED5" w:rsidRPr="00172D93">
        <w:trPr>
          <w:trHeight w:val="331"/>
        </w:trPr>
        <w:tc>
          <w:tcPr>
            <w:tcW w:w="7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7ED5" w:rsidRPr="00172D93" w:rsidRDefault="00A515D7">
            <w:pPr>
              <w:widowControl w:val="0"/>
              <w:suppressAutoHyphens/>
              <w:spacing w:after="0"/>
              <w:rPr>
                <w:rFonts w:asciiTheme="majorHAnsi" w:hAnsiTheme="majorHAnsi" w:cstheme="majorHAnsi"/>
                <w:i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b/>
                <w:iCs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2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7ED5" w:rsidRPr="00172D93" w:rsidRDefault="00FC0711" w:rsidP="00FC0711">
            <w:pPr>
              <w:widowControl w:val="0"/>
              <w:suppressAutoHyphens/>
              <w:spacing w:after="0"/>
              <w:jc w:val="center"/>
              <w:rPr>
                <w:rFonts w:asciiTheme="majorHAnsi" w:hAnsiTheme="majorHAnsi" w:cstheme="majorHAnsi"/>
                <w:i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iCs/>
                <w:sz w:val="24"/>
                <w:szCs w:val="24"/>
              </w:rPr>
              <w:t>2</w:t>
            </w:r>
          </w:p>
        </w:tc>
      </w:tr>
    </w:tbl>
    <w:p w:rsidR="00D77ED5" w:rsidRPr="00172D93" w:rsidRDefault="00D77ED5">
      <w:pPr>
        <w:rPr>
          <w:rFonts w:asciiTheme="majorHAnsi" w:hAnsiTheme="majorHAnsi" w:cstheme="majorHAnsi"/>
          <w:sz w:val="24"/>
          <w:szCs w:val="24"/>
        </w:rPr>
        <w:sectPr w:rsidR="00D77ED5" w:rsidRPr="00172D93" w:rsidSect="00172D93">
          <w:headerReference w:type="default" r:id="rId22"/>
          <w:footerReference w:type="default" r:id="rId23"/>
          <w:endnotePr>
            <w:numFmt w:val="decimal"/>
          </w:endnotePr>
          <w:pgSz w:w="11907" w:h="16840"/>
          <w:pgMar w:top="992" w:right="851" w:bottom="1134" w:left="1134" w:header="0" w:footer="708" w:gutter="0"/>
          <w:cols w:space="720"/>
        </w:sectPr>
      </w:pPr>
    </w:p>
    <w:p w:rsidR="00D77ED5" w:rsidRPr="00172D93" w:rsidRDefault="008A31B8" w:rsidP="008A31B8">
      <w:pPr>
        <w:pStyle w:val="a6"/>
        <w:suppressAutoHyphens/>
        <w:ind w:left="709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lastRenderedPageBreak/>
        <w:t>2.2. </w:t>
      </w:r>
      <w:r w:rsidR="00A515D7" w:rsidRPr="00172D93">
        <w:rPr>
          <w:rFonts w:asciiTheme="majorHAnsi" w:hAnsiTheme="majorHAnsi" w:cstheme="majorHAnsi"/>
          <w:b/>
        </w:rPr>
        <w:t>Тематический план и содержание учебной дисциплины</w:t>
      </w:r>
    </w:p>
    <w:tbl>
      <w:tblPr>
        <w:tblW w:w="15280" w:type="dxa"/>
        <w:tblInd w:w="109" w:type="dxa"/>
        <w:tblLayout w:type="fixed"/>
        <w:tblLook w:val="01E0" w:firstRow="1" w:lastRow="1" w:firstColumn="1" w:lastColumn="1" w:noHBand="0" w:noVBand="0"/>
      </w:tblPr>
      <w:tblGrid>
        <w:gridCol w:w="1984"/>
        <w:gridCol w:w="4111"/>
        <w:gridCol w:w="1559"/>
        <w:gridCol w:w="1843"/>
        <w:gridCol w:w="1388"/>
        <w:gridCol w:w="4395"/>
      </w:tblGrid>
      <w:tr w:rsidR="00E01051" w:rsidRPr="00F9419E" w:rsidTr="008C2D41">
        <w:trPr>
          <w:trHeight w:val="20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ED5" w:rsidRPr="00F9419E" w:rsidRDefault="00A515D7">
            <w:pPr>
              <w:widowControl w:val="0"/>
              <w:suppressAutoHyphens/>
              <w:spacing w:after="0" w:line="240" w:lineRule="auto"/>
              <w:jc w:val="center"/>
              <w:rPr>
                <w:rFonts w:asciiTheme="majorHAnsi" w:hAnsiTheme="majorHAnsi" w:cstheme="majorHAnsi"/>
                <w:bCs/>
              </w:rPr>
            </w:pPr>
            <w:r w:rsidRPr="00F9419E">
              <w:rPr>
                <w:rFonts w:asciiTheme="majorHAnsi" w:hAnsiTheme="majorHAnsi" w:cstheme="majorHAnsi"/>
                <w:bCs/>
              </w:rPr>
              <w:t>Наименование разделов и тем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ED5" w:rsidRPr="00F9419E" w:rsidRDefault="00A515D7">
            <w:pPr>
              <w:widowControl w:val="0"/>
              <w:suppressAutoHyphens/>
              <w:spacing w:after="0" w:line="240" w:lineRule="auto"/>
              <w:jc w:val="center"/>
              <w:rPr>
                <w:rFonts w:asciiTheme="majorHAnsi" w:hAnsiTheme="majorHAnsi" w:cstheme="majorHAnsi"/>
                <w:bCs/>
              </w:rPr>
            </w:pPr>
            <w:r w:rsidRPr="00F9419E">
              <w:rPr>
                <w:rFonts w:asciiTheme="majorHAnsi" w:hAnsiTheme="majorHAnsi" w:cstheme="majorHAnsi"/>
                <w:bCs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ED5" w:rsidRPr="00F9419E" w:rsidRDefault="00A515D7">
            <w:pPr>
              <w:widowControl w:val="0"/>
              <w:suppressAutoHyphens/>
              <w:spacing w:after="0" w:line="240" w:lineRule="auto"/>
              <w:jc w:val="center"/>
              <w:rPr>
                <w:rFonts w:asciiTheme="majorHAnsi" w:hAnsiTheme="majorHAnsi" w:cstheme="majorHAnsi"/>
                <w:bCs/>
              </w:rPr>
            </w:pPr>
            <w:r w:rsidRPr="00F9419E">
              <w:rPr>
                <w:rFonts w:asciiTheme="majorHAnsi" w:hAnsiTheme="majorHAnsi" w:cstheme="majorHAnsi"/>
                <w:bCs/>
              </w:rPr>
              <w:t>Объем, акад. ч</w:t>
            </w:r>
            <w:r w:rsidR="008C2D41">
              <w:rPr>
                <w:rFonts w:asciiTheme="majorHAnsi" w:hAnsiTheme="majorHAnsi" w:cstheme="majorHAnsi"/>
                <w:bCs/>
              </w:rPr>
              <w:t>.</w:t>
            </w:r>
            <w:r w:rsidRPr="00F9419E">
              <w:rPr>
                <w:rFonts w:asciiTheme="majorHAnsi" w:hAnsiTheme="majorHAnsi" w:cstheme="majorHAnsi"/>
                <w:bCs/>
              </w:rPr>
              <w:t xml:space="preserve"> / в том числе в форме практической подготовки, акад</w:t>
            </w:r>
            <w:r w:rsidR="008C2D41">
              <w:rPr>
                <w:rFonts w:asciiTheme="majorHAnsi" w:hAnsiTheme="majorHAnsi" w:cstheme="majorHAnsi"/>
                <w:bCs/>
              </w:rPr>
              <w:t>.</w:t>
            </w:r>
            <w:r w:rsidRPr="00F9419E">
              <w:rPr>
                <w:rFonts w:asciiTheme="majorHAnsi" w:hAnsiTheme="majorHAnsi" w:cstheme="majorHAnsi"/>
                <w:bCs/>
              </w:rPr>
              <w:t xml:space="preserve"> </w:t>
            </w:r>
            <w:proofErr w:type="gramStart"/>
            <w:r w:rsidRPr="00F9419E">
              <w:rPr>
                <w:rFonts w:asciiTheme="majorHAnsi" w:hAnsiTheme="majorHAnsi" w:cstheme="majorHAnsi"/>
                <w:bCs/>
              </w:rPr>
              <w:t>ч</w:t>
            </w:r>
            <w:proofErr w:type="gram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ED5" w:rsidRPr="00F9419E" w:rsidRDefault="00A515D7">
            <w:pPr>
              <w:widowControl w:val="0"/>
              <w:suppressAutoHyphens/>
              <w:spacing w:after="0" w:line="240" w:lineRule="auto"/>
              <w:jc w:val="center"/>
              <w:rPr>
                <w:rFonts w:asciiTheme="majorHAnsi" w:hAnsiTheme="majorHAnsi" w:cstheme="majorHAnsi"/>
                <w:bCs/>
              </w:rPr>
            </w:pPr>
            <w:r w:rsidRPr="00F9419E">
              <w:rPr>
                <w:rFonts w:asciiTheme="majorHAnsi" w:hAnsiTheme="majorHAnsi" w:cstheme="majorHAnsi"/>
                <w:bCs/>
              </w:rPr>
              <w:t>Коды компетенций и личностных результатов, формированию которых способствует элемент программы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ED5" w:rsidRPr="00F9419E" w:rsidRDefault="00A515D7">
            <w:pPr>
              <w:widowControl w:val="0"/>
              <w:suppressAutoHyphens/>
              <w:spacing w:after="0" w:line="240" w:lineRule="auto"/>
              <w:jc w:val="center"/>
              <w:rPr>
                <w:rFonts w:asciiTheme="majorHAnsi" w:hAnsiTheme="majorHAnsi" w:cstheme="majorHAnsi"/>
                <w:bCs/>
              </w:rPr>
            </w:pPr>
            <w:r w:rsidRPr="00F9419E">
              <w:rPr>
                <w:rFonts w:asciiTheme="majorHAnsi" w:hAnsiTheme="majorHAnsi" w:cstheme="majorHAnsi"/>
                <w:bCs/>
              </w:rPr>
              <w:t>КОД ОК, ПК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D41" w:rsidRDefault="00A515D7">
            <w:pPr>
              <w:widowControl w:val="0"/>
              <w:suppressAutoHyphens/>
              <w:spacing w:after="0" w:line="240" w:lineRule="auto"/>
              <w:jc w:val="center"/>
              <w:rPr>
                <w:rFonts w:asciiTheme="majorHAnsi" w:hAnsiTheme="majorHAnsi" w:cstheme="majorHAnsi"/>
                <w:bCs/>
              </w:rPr>
            </w:pPr>
            <w:r w:rsidRPr="00F9419E">
              <w:rPr>
                <w:rFonts w:asciiTheme="majorHAnsi" w:hAnsiTheme="majorHAnsi" w:cstheme="majorHAnsi"/>
                <w:bCs/>
              </w:rPr>
              <w:t xml:space="preserve">КОД </w:t>
            </w:r>
          </w:p>
          <w:p w:rsidR="00D77ED5" w:rsidRPr="00F9419E" w:rsidRDefault="00A515D7">
            <w:pPr>
              <w:widowControl w:val="0"/>
              <w:suppressAutoHyphens/>
              <w:spacing w:after="0" w:line="240" w:lineRule="auto"/>
              <w:jc w:val="center"/>
              <w:rPr>
                <w:rFonts w:asciiTheme="majorHAnsi" w:hAnsiTheme="majorHAnsi" w:cstheme="majorHAnsi"/>
                <w:bCs/>
              </w:rPr>
            </w:pPr>
            <w:r w:rsidRPr="00F9419E">
              <w:rPr>
                <w:rFonts w:asciiTheme="majorHAnsi" w:hAnsiTheme="majorHAnsi" w:cstheme="majorHAnsi"/>
                <w:bCs/>
              </w:rPr>
              <w:t>НУЗ</w:t>
            </w:r>
          </w:p>
        </w:tc>
      </w:tr>
      <w:tr w:rsidR="008C2D41" w:rsidRPr="00F9419E" w:rsidTr="008C2D41">
        <w:trPr>
          <w:trHeight w:val="20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D41" w:rsidRPr="008C2D41" w:rsidRDefault="008C2D41" w:rsidP="008C2D41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  <w:bCs/>
                <w:i/>
                <w:sz w:val="16"/>
                <w:szCs w:val="16"/>
              </w:rPr>
            </w:pPr>
            <w:r w:rsidRPr="008C2D41">
              <w:rPr>
                <w:rFonts w:asciiTheme="majorHAnsi" w:hAnsiTheme="majorHAnsi" w:cstheme="majorHAnsi"/>
                <w:bCs/>
                <w:i/>
                <w:sz w:val="16"/>
                <w:szCs w:val="16"/>
              </w:rPr>
              <w:t>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D41" w:rsidRPr="008C2D41" w:rsidRDefault="008C2D41" w:rsidP="008C2D41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  <w:bCs/>
                <w:i/>
                <w:sz w:val="16"/>
                <w:szCs w:val="16"/>
              </w:rPr>
            </w:pPr>
            <w:r w:rsidRPr="008C2D41">
              <w:rPr>
                <w:rFonts w:asciiTheme="majorHAnsi" w:hAnsiTheme="majorHAnsi" w:cstheme="majorHAnsi"/>
                <w:bCs/>
                <w:i/>
                <w:sz w:val="16"/>
                <w:szCs w:val="16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2D41" w:rsidRPr="008C2D41" w:rsidRDefault="008C2D41" w:rsidP="008C2D41">
            <w:pPr>
              <w:widowControl w:val="0"/>
              <w:suppressAutoHyphens/>
              <w:spacing w:after="0" w:line="240" w:lineRule="auto"/>
              <w:jc w:val="center"/>
              <w:rPr>
                <w:rFonts w:asciiTheme="majorHAnsi" w:hAnsiTheme="majorHAnsi" w:cstheme="majorHAnsi"/>
                <w:i/>
                <w:sz w:val="16"/>
                <w:szCs w:val="16"/>
              </w:rPr>
            </w:pPr>
            <w:r w:rsidRPr="008C2D41">
              <w:rPr>
                <w:rFonts w:asciiTheme="majorHAnsi" w:hAnsiTheme="majorHAnsi" w:cstheme="majorHAnsi"/>
                <w:i/>
                <w:sz w:val="16"/>
                <w:szCs w:val="16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D41" w:rsidRPr="008C2D41" w:rsidRDefault="008C2D41" w:rsidP="008C2D41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  <w:i/>
                <w:sz w:val="16"/>
                <w:szCs w:val="16"/>
              </w:rPr>
            </w:pPr>
            <w:r w:rsidRPr="008C2D41">
              <w:rPr>
                <w:rFonts w:asciiTheme="majorHAnsi" w:hAnsiTheme="majorHAnsi" w:cstheme="majorHAnsi"/>
                <w:i/>
                <w:sz w:val="16"/>
                <w:szCs w:val="16"/>
              </w:rPr>
              <w:t>4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C2D41" w:rsidRPr="008C2D41" w:rsidRDefault="008C2D41" w:rsidP="008C2D41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  <w:i/>
                <w:sz w:val="16"/>
                <w:szCs w:val="16"/>
              </w:rPr>
            </w:pPr>
            <w:r w:rsidRPr="008C2D41">
              <w:rPr>
                <w:rFonts w:asciiTheme="majorHAnsi" w:hAnsiTheme="majorHAnsi" w:cstheme="majorHAnsi"/>
                <w:i/>
                <w:sz w:val="16"/>
                <w:szCs w:val="16"/>
              </w:rPr>
              <w:t>5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C2D41" w:rsidRPr="008C2D41" w:rsidRDefault="008C2D41" w:rsidP="008C2D41">
            <w:pPr>
              <w:spacing w:after="0" w:line="240" w:lineRule="auto"/>
              <w:jc w:val="center"/>
              <w:rPr>
                <w:rFonts w:asciiTheme="majorHAnsi" w:hAnsiTheme="majorHAnsi" w:cstheme="majorHAnsi"/>
                <w:i/>
                <w:sz w:val="16"/>
                <w:szCs w:val="16"/>
              </w:rPr>
            </w:pPr>
            <w:r w:rsidRPr="008C2D41">
              <w:rPr>
                <w:rFonts w:asciiTheme="majorHAnsi" w:hAnsiTheme="majorHAnsi" w:cstheme="majorHAnsi"/>
                <w:i/>
                <w:sz w:val="16"/>
                <w:szCs w:val="16"/>
              </w:rPr>
              <w:t>6</w:t>
            </w:r>
          </w:p>
        </w:tc>
      </w:tr>
      <w:tr w:rsidR="008C2D41" w:rsidRPr="00F9419E" w:rsidTr="00CC3C68">
        <w:trPr>
          <w:trHeight w:val="20"/>
        </w:trPr>
        <w:tc>
          <w:tcPr>
            <w:tcW w:w="6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D41" w:rsidRPr="008C2D41" w:rsidRDefault="008C2D41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</w:rPr>
            </w:pPr>
            <w:r>
              <w:rPr>
                <w:rFonts w:asciiTheme="majorHAnsi" w:hAnsiTheme="majorHAnsi" w:cstheme="majorHAnsi"/>
                <w:bCs/>
              </w:rPr>
              <w:t>Раздел 1. Введение радиоэлектронику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2D41" w:rsidRPr="00F9419E" w:rsidRDefault="008C2D41">
            <w:pPr>
              <w:widowControl w:val="0"/>
              <w:suppressAutoHyphens/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D41" w:rsidRPr="00F9419E" w:rsidRDefault="008C2D41" w:rsidP="00E01051">
            <w:pPr>
              <w:widowControl w:val="0"/>
              <w:spacing w:after="0"/>
              <w:rPr>
                <w:rFonts w:asciiTheme="majorHAnsi" w:hAnsiTheme="majorHAnsi" w:cstheme="majorHAnsi"/>
                <w:i/>
              </w:rPr>
            </w:pP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C2D41" w:rsidRPr="00F9419E" w:rsidRDefault="008C2D41">
            <w:pPr>
              <w:widowControl w:val="0"/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C2D41" w:rsidRPr="00F9419E" w:rsidRDefault="008C2D41" w:rsidP="00E01051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E01051" w:rsidRPr="00F9419E" w:rsidTr="008C2D41">
        <w:trPr>
          <w:trHeight w:val="20"/>
        </w:trPr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402" w:rsidRPr="00F9419E" w:rsidRDefault="00A63402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</w:rPr>
            </w:pPr>
            <w:r w:rsidRPr="00F9419E">
              <w:rPr>
                <w:rFonts w:asciiTheme="majorHAnsi" w:hAnsiTheme="majorHAnsi" w:cstheme="majorHAnsi"/>
                <w:bCs/>
              </w:rPr>
              <w:t>Тема 1.</w:t>
            </w:r>
            <w:r w:rsidR="008C2D41">
              <w:rPr>
                <w:rFonts w:asciiTheme="majorHAnsi" w:hAnsiTheme="majorHAnsi" w:cstheme="majorHAnsi"/>
                <w:bCs/>
              </w:rPr>
              <w:t>1.</w:t>
            </w:r>
            <w:r w:rsidRPr="00F9419E">
              <w:rPr>
                <w:rFonts w:asciiTheme="majorHAnsi" w:hAnsiTheme="majorHAnsi" w:cstheme="majorHAnsi"/>
                <w:bCs/>
              </w:rPr>
              <w:t xml:space="preserve"> </w:t>
            </w:r>
          </w:p>
          <w:p w:rsidR="00A63402" w:rsidRPr="00F9419E" w:rsidRDefault="00A63402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</w:rPr>
            </w:pPr>
            <w:r w:rsidRPr="00F9419E">
              <w:rPr>
                <w:rFonts w:asciiTheme="majorHAnsi" w:hAnsiTheme="majorHAnsi" w:cstheme="majorHAnsi"/>
                <w:bCs/>
              </w:rPr>
              <w:t>Резисторы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402" w:rsidRPr="00F9419E" w:rsidRDefault="00A63402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  <w:i/>
              </w:rPr>
            </w:pPr>
            <w:r w:rsidRPr="00F9419E">
              <w:rPr>
                <w:rFonts w:asciiTheme="majorHAnsi" w:hAnsiTheme="majorHAnsi" w:cstheme="majorHAnsi"/>
                <w:bCs/>
              </w:rPr>
              <w:t>Содержание учебного материала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402" w:rsidRPr="008C2D41" w:rsidRDefault="00A63402">
            <w:pPr>
              <w:widowControl w:val="0"/>
              <w:suppressAutoHyphens/>
              <w:spacing w:after="0" w:line="240" w:lineRule="auto"/>
              <w:jc w:val="center"/>
              <w:rPr>
                <w:rFonts w:asciiTheme="majorHAnsi" w:hAnsiTheme="majorHAnsi" w:cstheme="majorHAnsi"/>
                <w:i/>
              </w:rPr>
            </w:pPr>
            <w:r w:rsidRPr="00F9419E">
              <w:rPr>
                <w:rFonts w:asciiTheme="majorHAnsi" w:hAnsiTheme="majorHAnsi" w:cstheme="majorHAnsi"/>
              </w:rPr>
              <w:t>3</w:t>
            </w:r>
            <w:r w:rsidR="008C2D41" w:rsidRPr="008C2D41">
              <w:rPr>
                <w:rFonts w:asciiTheme="majorHAnsi" w:hAnsiTheme="majorHAnsi" w:cstheme="majorHAnsi"/>
              </w:rPr>
              <w:t>/2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178" w:rsidRPr="00A17178" w:rsidRDefault="00A17178" w:rsidP="00A17178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</w:rPr>
            </w:pPr>
            <w:r w:rsidRPr="00A17178">
              <w:rPr>
                <w:rFonts w:asciiTheme="majorHAnsi" w:hAnsiTheme="majorHAnsi" w:cstheme="majorHAnsi"/>
              </w:rPr>
              <w:t>ОК.01., ОК.02., ОК.03., ОК.04.,</w:t>
            </w:r>
          </w:p>
          <w:p w:rsidR="00A17178" w:rsidRPr="00A17178" w:rsidRDefault="00A17178" w:rsidP="00A17178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</w:rPr>
            </w:pPr>
            <w:r w:rsidRPr="00A17178">
              <w:rPr>
                <w:rFonts w:asciiTheme="majorHAnsi" w:hAnsiTheme="majorHAnsi" w:cstheme="majorHAnsi"/>
              </w:rPr>
              <w:t>ПК 1.1.,</w:t>
            </w:r>
          </w:p>
          <w:p w:rsidR="00A17178" w:rsidRPr="00A17178" w:rsidRDefault="00A17178" w:rsidP="00A17178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</w:rPr>
            </w:pPr>
            <w:r w:rsidRPr="00A17178">
              <w:rPr>
                <w:rFonts w:asciiTheme="majorHAnsi" w:hAnsiTheme="majorHAnsi" w:cstheme="majorHAnsi"/>
              </w:rPr>
              <w:t>ПК 1.2.,</w:t>
            </w:r>
          </w:p>
          <w:p w:rsidR="00A63402" w:rsidRPr="00F9419E" w:rsidRDefault="00A17178" w:rsidP="00A17178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  <w:i/>
              </w:rPr>
            </w:pPr>
            <w:r w:rsidRPr="00A17178">
              <w:rPr>
                <w:rFonts w:asciiTheme="majorHAnsi" w:hAnsiTheme="majorHAnsi" w:cstheme="majorHAnsi"/>
              </w:rPr>
              <w:t>ЛР 04., ЛР 05, ЛР 06, ЛР 07, ЛР 13, ЛР 15</w:t>
            </w:r>
          </w:p>
        </w:tc>
        <w:tc>
          <w:tcPr>
            <w:tcW w:w="13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17178" w:rsidRPr="00A17178" w:rsidRDefault="00A17178" w:rsidP="00A17178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ОК.01. ОК.02. ОК.03. ОК.04.</w:t>
            </w:r>
          </w:p>
          <w:p w:rsidR="00A17178" w:rsidRPr="00A17178" w:rsidRDefault="00A17178" w:rsidP="00A17178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ПК 1.1.</w:t>
            </w:r>
          </w:p>
          <w:p w:rsidR="00A17178" w:rsidRPr="00A17178" w:rsidRDefault="00A17178" w:rsidP="00A17178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ПК 1.2.</w:t>
            </w:r>
          </w:p>
          <w:p w:rsidR="00A63402" w:rsidRPr="00F9419E" w:rsidRDefault="00A63402" w:rsidP="00A17178">
            <w:pPr>
              <w:widowControl w:val="0"/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43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17178" w:rsidRPr="00A17178" w:rsidRDefault="00A17178" w:rsidP="00A17178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 xml:space="preserve">Н 1.1.01, У 1.1.01, У 1.1.02, Н 1.2.01, У 1.2.01, У 1.2.02, </w:t>
            </w:r>
            <w:proofErr w:type="gramStart"/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З</w:t>
            </w:r>
            <w:proofErr w:type="gramEnd"/>
            <w:r w:rsidRPr="00A17178">
              <w:rPr>
                <w:rFonts w:asciiTheme="majorHAnsi" w:hAnsiTheme="majorHAnsi" w:cstheme="majorHAnsi"/>
                <w:sz w:val="20"/>
                <w:szCs w:val="20"/>
              </w:rPr>
              <w:t xml:space="preserve"> 1.2.01, З 1.2.02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Уо 01.01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Уо 01.02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Уо 1.03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Уо 01.04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Зо 01.01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Зо 01.02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Зо 01.03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Зо 01.04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Зо 01.05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Уо 02.01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Уо 02.02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Зо 02.01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Зо 02.02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Уо 03.01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Уо 03.02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Уд 1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Зд 1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Зд 2,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 xml:space="preserve">Зд 3 </w:t>
            </w:r>
          </w:p>
          <w:p w:rsidR="00A63402" w:rsidRPr="00A17178" w:rsidRDefault="00A17178" w:rsidP="00A17178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Зд 4,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 xml:space="preserve">Зд 5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proofErr w:type="gramStart"/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З</w:t>
            </w:r>
            <w:proofErr w:type="gramEnd"/>
            <w:r w:rsidRPr="00A17178">
              <w:rPr>
                <w:rFonts w:asciiTheme="majorHAnsi" w:hAnsiTheme="majorHAnsi" w:cstheme="majorHAnsi"/>
                <w:sz w:val="20"/>
                <w:szCs w:val="20"/>
              </w:rPr>
              <w:t xml:space="preserve"> д6</w:t>
            </w:r>
          </w:p>
        </w:tc>
      </w:tr>
      <w:tr w:rsidR="00E01051" w:rsidRPr="00F9419E" w:rsidTr="008C2D41">
        <w:trPr>
          <w:trHeight w:val="593"/>
        </w:trPr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402" w:rsidRPr="00F9419E" w:rsidRDefault="00A6340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402" w:rsidRPr="00F9419E" w:rsidRDefault="008C2D41" w:rsidP="008C2D41">
            <w:pPr>
              <w:widowControl w:val="0"/>
              <w:spacing w:after="0" w:line="240" w:lineRule="auto"/>
              <w:ind w:left="9"/>
              <w:jc w:val="both"/>
              <w:rPr>
                <w:rFonts w:asciiTheme="majorHAnsi" w:hAnsiTheme="majorHAnsi" w:cstheme="majorHAnsi"/>
                <w:bCs/>
              </w:rPr>
            </w:pPr>
            <w:r>
              <w:rPr>
                <w:rFonts w:asciiTheme="majorHAnsi" w:hAnsiTheme="majorHAnsi" w:cstheme="majorHAnsi"/>
              </w:rPr>
              <w:t>1. </w:t>
            </w:r>
            <w:r w:rsidR="00A63402" w:rsidRPr="00F9419E">
              <w:rPr>
                <w:rFonts w:asciiTheme="majorHAnsi" w:hAnsiTheme="majorHAnsi" w:cstheme="majorHAnsi"/>
              </w:rPr>
              <w:t>Классификация, основные характеристики, виды, схемы резисторов, требования к выбору резисторов, причины возникновения и устранение неисправностей резисторов.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402" w:rsidRPr="00F9419E" w:rsidRDefault="00A63402">
            <w:pPr>
              <w:widowControl w:val="0"/>
              <w:spacing w:after="0" w:line="240" w:lineRule="auto"/>
              <w:ind w:left="9"/>
              <w:jc w:val="center"/>
              <w:rPr>
                <w:rFonts w:asciiTheme="majorHAnsi" w:hAnsiTheme="majorHAnsi" w:cstheme="majorHAnsi"/>
              </w:rPr>
            </w:pPr>
            <w:r w:rsidRPr="00F9419E">
              <w:rPr>
                <w:rFonts w:asciiTheme="majorHAnsi" w:hAnsiTheme="majorHAnsi" w:cstheme="majorHAnsi"/>
              </w:rPr>
              <w:t>1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402" w:rsidRPr="00F9419E" w:rsidRDefault="00A6340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63402" w:rsidRPr="00F9419E" w:rsidRDefault="00A63402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  <w:i/>
              </w:rPr>
            </w:pPr>
          </w:p>
        </w:tc>
        <w:tc>
          <w:tcPr>
            <w:tcW w:w="43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63402" w:rsidRPr="00F9419E" w:rsidRDefault="00A63402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</w:rPr>
            </w:pPr>
          </w:p>
        </w:tc>
      </w:tr>
      <w:tr w:rsidR="00E01051" w:rsidRPr="00F9419E" w:rsidTr="008C2D41">
        <w:trPr>
          <w:trHeight w:val="20"/>
        </w:trPr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402" w:rsidRPr="00F9419E" w:rsidRDefault="00A6340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402" w:rsidRPr="00F9419E" w:rsidRDefault="00A63402">
            <w:pPr>
              <w:widowControl w:val="0"/>
              <w:spacing w:after="0" w:line="240" w:lineRule="auto"/>
              <w:jc w:val="both"/>
              <w:rPr>
                <w:rFonts w:asciiTheme="majorHAnsi" w:hAnsiTheme="majorHAnsi" w:cstheme="majorHAnsi"/>
                <w:i/>
              </w:rPr>
            </w:pPr>
            <w:r w:rsidRPr="00F9419E">
              <w:rPr>
                <w:rFonts w:asciiTheme="majorHAnsi" w:hAnsiTheme="majorHAnsi" w:cstheme="majorHAnsi"/>
                <w:bCs/>
              </w:rPr>
              <w:t>В том числе практических и лабораторных занятий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402" w:rsidRPr="00F9419E" w:rsidRDefault="00A63402">
            <w:pPr>
              <w:widowControl w:val="0"/>
              <w:spacing w:after="0" w:line="240" w:lineRule="auto"/>
              <w:ind w:left="9"/>
              <w:jc w:val="center"/>
              <w:rPr>
                <w:rFonts w:asciiTheme="majorHAnsi" w:hAnsiTheme="majorHAnsi" w:cstheme="majorHAnsi"/>
              </w:rPr>
            </w:pPr>
            <w:r w:rsidRPr="00F9419E">
              <w:rPr>
                <w:rFonts w:asciiTheme="majorHAnsi" w:hAnsiTheme="majorHAnsi" w:cstheme="majorHAnsi"/>
              </w:rPr>
              <w:t>2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402" w:rsidRPr="00F9419E" w:rsidRDefault="00A6340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63402" w:rsidRPr="00F9419E" w:rsidRDefault="00A6340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3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63402" w:rsidRPr="00F9419E" w:rsidRDefault="00A63402">
            <w:pPr>
              <w:widowControl w:val="0"/>
              <w:spacing w:after="0" w:line="240" w:lineRule="auto"/>
              <w:rPr>
                <w:rFonts w:asciiTheme="majorHAnsi" w:hAnsiTheme="majorHAnsi" w:cstheme="majorHAnsi"/>
                <w:i/>
              </w:rPr>
            </w:pPr>
          </w:p>
        </w:tc>
      </w:tr>
      <w:tr w:rsidR="00E01051" w:rsidRPr="00F9419E" w:rsidTr="008C2D41">
        <w:trPr>
          <w:trHeight w:val="687"/>
        </w:trPr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402" w:rsidRPr="00F9419E" w:rsidRDefault="00A6340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402" w:rsidRPr="00F9419E" w:rsidRDefault="008C2D41" w:rsidP="008C2D41">
            <w:pPr>
              <w:widowControl w:val="0"/>
              <w:spacing w:after="0" w:line="240" w:lineRule="auto"/>
              <w:ind w:left="9"/>
              <w:jc w:val="both"/>
              <w:rPr>
                <w:rFonts w:asciiTheme="majorHAnsi" w:hAnsiTheme="majorHAnsi" w:cstheme="majorHAnsi"/>
                <w:i/>
              </w:rPr>
            </w:pPr>
            <w:r>
              <w:rPr>
                <w:rFonts w:asciiTheme="majorHAnsi" w:hAnsiTheme="majorHAnsi" w:cstheme="majorHAnsi"/>
              </w:rPr>
              <w:t>1. </w:t>
            </w:r>
            <w:r w:rsidR="00A63402" w:rsidRPr="00F9419E">
              <w:rPr>
                <w:rFonts w:asciiTheme="majorHAnsi" w:hAnsiTheme="majorHAnsi" w:cstheme="majorHAnsi"/>
              </w:rPr>
              <w:t>Система условных обозначений резисторов. Определение номиналов резисторов по маркировке.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402" w:rsidRPr="00F9419E" w:rsidRDefault="00A63402">
            <w:pPr>
              <w:widowControl w:val="0"/>
              <w:spacing w:after="0" w:line="240" w:lineRule="auto"/>
              <w:ind w:left="9"/>
              <w:jc w:val="center"/>
              <w:rPr>
                <w:rFonts w:asciiTheme="majorHAnsi" w:hAnsiTheme="majorHAnsi" w:cstheme="majorHAnsi"/>
                <w:i/>
              </w:rPr>
            </w:pPr>
            <w:r w:rsidRPr="00F9419E">
              <w:rPr>
                <w:rFonts w:asciiTheme="majorHAnsi" w:hAnsiTheme="majorHAnsi" w:cstheme="majorHAnsi"/>
              </w:rPr>
              <w:t>2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402" w:rsidRPr="00F9419E" w:rsidRDefault="00A6340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402" w:rsidRPr="00F9419E" w:rsidRDefault="00A6340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3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402" w:rsidRPr="00F9419E" w:rsidRDefault="00A63402">
            <w:pPr>
              <w:widowControl w:val="0"/>
              <w:spacing w:after="0" w:line="240" w:lineRule="auto"/>
              <w:rPr>
                <w:rFonts w:asciiTheme="majorHAnsi" w:hAnsiTheme="majorHAnsi" w:cstheme="majorHAnsi"/>
                <w:i/>
              </w:rPr>
            </w:pPr>
          </w:p>
        </w:tc>
      </w:tr>
      <w:tr w:rsidR="00A17178" w:rsidRPr="00F9419E" w:rsidTr="008C2D41">
        <w:trPr>
          <w:trHeight w:val="20"/>
        </w:trPr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178" w:rsidRPr="00F9419E" w:rsidRDefault="00A17178" w:rsidP="00E01051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</w:rPr>
            </w:pPr>
            <w:r w:rsidRPr="00F9419E">
              <w:rPr>
                <w:rFonts w:asciiTheme="majorHAnsi" w:hAnsiTheme="majorHAnsi" w:cstheme="majorHAnsi"/>
                <w:bCs/>
              </w:rPr>
              <w:t xml:space="preserve">Тема </w:t>
            </w:r>
            <w:r>
              <w:rPr>
                <w:rFonts w:asciiTheme="majorHAnsi" w:hAnsiTheme="majorHAnsi" w:cstheme="majorHAnsi"/>
                <w:bCs/>
              </w:rPr>
              <w:t>1.</w:t>
            </w:r>
            <w:r w:rsidRPr="00F9419E">
              <w:rPr>
                <w:rFonts w:asciiTheme="majorHAnsi" w:hAnsiTheme="majorHAnsi" w:cstheme="majorHAnsi"/>
                <w:bCs/>
              </w:rPr>
              <w:t>2.</w:t>
            </w:r>
          </w:p>
          <w:p w:rsidR="00A17178" w:rsidRPr="00F9419E" w:rsidRDefault="00A17178" w:rsidP="00E01051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</w:rPr>
            </w:pPr>
            <w:r w:rsidRPr="00F9419E">
              <w:rPr>
                <w:rFonts w:asciiTheme="majorHAnsi" w:hAnsiTheme="majorHAnsi" w:cstheme="majorHAnsi"/>
                <w:bCs/>
              </w:rPr>
              <w:t>Конденсаторы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178" w:rsidRPr="00F9419E" w:rsidRDefault="00A17178" w:rsidP="00E01051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</w:rPr>
            </w:pPr>
            <w:r w:rsidRPr="00F9419E">
              <w:rPr>
                <w:rFonts w:asciiTheme="majorHAnsi" w:hAnsiTheme="majorHAnsi" w:cstheme="majorHAnsi"/>
                <w:bCs/>
              </w:rPr>
              <w:t>Содержание учебного материала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7178" w:rsidRPr="008C2D41" w:rsidRDefault="00A17178" w:rsidP="00E01051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  <w:i/>
                <w:lang w:val="en-US"/>
              </w:rPr>
            </w:pPr>
            <w:r w:rsidRPr="00F9419E">
              <w:rPr>
                <w:rFonts w:asciiTheme="majorHAnsi" w:hAnsiTheme="majorHAnsi" w:cstheme="majorHAnsi"/>
              </w:rPr>
              <w:t>3</w:t>
            </w:r>
            <w:r>
              <w:rPr>
                <w:rFonts w:asciiTheme="majorHAnsi" w:hAnsiTheme="majorHAnsi" w:cstheme="majorHAnsi"/>
                <w:lang w:val="en-US"/>
              </w:rPr>
              <w:t>/2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178" w:rsidRPr="00A17178" w:rsidRDefault="00A17178" w:rsidP="004522CD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</w:rPr>
            </w:pPr>
            <w:r w:rsidRPr="00A17178">
              <w:rPr>
                <w:rFonts w:asciiTheme="majorHAnsi" w:hAnsiTheme="majorHAnsi" w:cstheme="majorHAnsi"/>
              </w:rPr>
              <w:t>ОК.01., ОК.02., ОК.03., ОК.04.,</w:t>
            </w:r>
          </w:p>
          <w:p w:rsidR="00A17178" w:rsidRPr="00A17178" w:rsidRDefault="00A17178" w:rsidP="004522CD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</w:rPr>
            </w:pPr>
            <w:r w:rsidRPr="00A17178">
              <w:rPr>
                <w:rFonts w:asciiTheme="majorHAnsi" w:hAnsiTheme="majorHAnsi" w:cstheme="majorHAnsi"/>
              </w:rPr>
              <w:t>ПК 1.1.,</w:t>
            </w:r>
          </w:p>
          <w:p w:rsidR="00A17178" w:rsidRPr="00A17178" w:rsidRDefault="00A17178" w:rsidP="004522CD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</w:rPr>
            </w:pPr>
            <w:r w:rsidRPr="00A17178">
              <w:rPr>
                <w:rFonts w:asciiTheme="majorHAnsi" w:hAnsiTheme="majorHAnsi" w:cstheme="majorHAnsi"/>
              </w:rPr>
              <w:t>ПК 1.2.,</w:t>
            </w:r>
          </w:p>
          <w:p w:rsidR="00A17178" w:rsidRPr="00F9419E" w:rsidRDefault="00A17178" w:rsidP="004522CD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  <w:i/>
              </w:rPr>
            </w:pPr>
            <w:r w:rsidRPr="00A17178">
              <w:rPr>
                <w:rFonts w:asciiTheme="majorHAnsi" w:hAnsiTheme="majorHAnsi" w:cstheme="majorHAnsi"/>
              </w:rPr>
              <w:t>ЛР 04., ЛР 05, ЛР 06, ЛР 07, ЛР 13, ЛР 15</w:t>
            </w:r>
          </w:p>
        </w:tc>
        <w:tc>
          <w:tcPr>
            <w:tcW w:w="13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17178" w:rsidRPr="00A17178" w:rsidRDefault="00A17178" w:rsidP="004522CD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ОК.01. ОК.02. ОК.03. ОК.04.</w:t>
            </w:r>
          </w:p>
          <w:p w:rsidR="00A17178" w:rsidRPr="00A17178" w:rsidRDefault="00A17178" w:rsidP="004522CD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ПК 1.1.</w:t>
            </w:r>
          </w:p>
          <w:p w:rsidR="00A17178" w:rsidRPr="00A17178" w:rsidRDefault="00A17178" w:rsidP="004522CD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ПК 1.2.</w:t>
            </w:r>
          </w:p>
          <w:p w:rsidR="00A17178" w:rsidRPr="00F9419E" w:rsidRDefault="00A17178" w:rsidP="004522CD">
            <w:pPr>
              <w:widowControl w:val="0"/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43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17178" w:rsidRPr="00A17178" w:rsidRDefault="00A17178" w:rsidP="004522CD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 xml:space="preserve">Н 1.1.01, У 1.1.01, У 1.1.02, Н 1.2.01, У 1.2.01, У 1.2.02, </w:t>
            </w:r>
            <w:proofErr w:type="gramStart"/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З</w:t>
            </w:r>
            <w:proofErr w:type="gramEnd"/>
            <w:r w:rsidRPr="00A17178">
              <w:rPr>
                <w:rFonts w:asciiTheme="majorHAnsi" w:hAnsiTheme="majorHAnsi" w:cstheme="majorHAnsi"/>
                <w:sz w:val="20"/>
                <w:szCs w:val="20"/>
              </w:rPr>
              <w:t xml:space="preserve"> 1.2.01, З 1.2.02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Уо 01.01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Уо 01.02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Уо 1.03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Уо 01.04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Зо 01.01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Зо 01.02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Зо 01.03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Зо 01.04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Зо 01.05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Уо 02.01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Уо 02.02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Зо 02.01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Зо 02.02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Уо 03.01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Уо 03.02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Уд 1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Зд 1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Зд 2,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 xml:space="preserve">Зд 3 </w:t>
            </w:r>
          </w:p>
          <w:p w:rsidR="00A17178" w:rsidRPr="00A17178" w:rsidRDefault="00A17178" w:rsidP="004522CD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Зд 4,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 xml:space="preserve">Зд 5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proofErr w:type="gramStart"/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З</w:t>
            </w:r>
            <w:proofErr w:type="gramEnd"/>
            <w:r w:rsidRPr="00A17178">
              <w:rPr>
                <w:rFonts w:asciiTheme="majorHAnsi" w:hAnsiTheme="majorHAnsi" w:cstheme="majorHAnsi"/>
                <w:sz w:val="20"/>
                <w:szCs w:val="20"/>
              </w:rPr>
              <w:t xml:space="preserve"> д6</w:t>
            </w:r>
          </w:p>
        </w:tc>
      </w:tr>
      <w:tr w:rsidR="00A17178" w:rsidRPr="00F9419E" w:rsidTr="008C2D41">
        <w:trPr>
          <w:trHeight w:val="20"/>
        </w:trPr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178" w:rsidRPr="00F9419E" w:rsidRDefault="00A17178" w:rsidP="00E0105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178" w:rsidRPr="00F9419E" w:rsidRDefault="00A17178" w:rsidP="008C2D41">
            <w:pPr>
              <w:widowControl w:val="0"/>
              <w:spacing w:after="0" w:line="240" w:lineRule="auto"/>
              <w:ind w:left="9"/>
              <w:jc w:val="both"/>
              <w:rPr>
                <w:rFonts w:asciiTheme="majorHAnsi" w:hAnsiTheme="majorHAnsi" w:cstheme="majorHAnsi"/>
                <w:bCs/>
              </w:rPr>
            </w:pPr>
            <w:r>
              <w:rPr>
                <w:rFonts w:asciiTheme="majorHAnsi" w:hAnsiTheme="majorHAnsi" w:cstheme="majorHAnsi"/>
              </w:rPr>
              <w:t>1. </w:t>
            </w:r>
            <w:r w:rsidRPr="00F9419E">
              <w:rPr>
                <w:rFonts w:asciiTheme="majorHAnsi" w:hAnsiTheme="majorHAnsi" w:cstheme="majorHAnsi"/>
              </w:rPr>
              <w:t>Типы, основные параметры и характеристики конденсаторов, требования к выбору конденсаторов, причины возникновения и устранение неисправностей конденсаторов.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7178" w:rsidRPr="00F9419E" w:rsidRDefault="00A17178" w:rsidP="00E01051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  <w:i/>
              </w:rPr>
            </w:pPr>
            <w:r w:rsidRPr="00F9419E">
              <w:rPr>
                <w:rFonts w:asciiTheme="majorHAnsi" w:hAnsiTheme="majorHAnsi" w:cstheme="majorHAnsi"/>
              </w:rPr>
              <w:t>1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178" w:rsidRPr="00F9419E" w:rsidRDefault="00A17178" w:rsidP="00E0105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17178" w:rsidRPr="00F9419E" w:rsidRDefault="00A17178" w:rsidP="00E01051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43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17178" w:rsidRPr="00F9419E" w:rsidRDefault="00A17178" w:rsidP="00E01051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</w:rPr>
            </w:pPr>
          </w:p>
        </w:tc>
      </w:tr>
      <w:tr w:rsidR="00A17178" w:rsidRPr="00F9419E" w:rsidTr="008C2D41">
        <w:trPr>
          <w:trHeight w:val="20"/>
        </w:trPr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178" w:rsidRPr="00F9419E" w:rsidRDefault="00A17178" w:rsidP="00E0105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178" w:rsidRPr="00F9419E" w:rsidRDefault="00A17178" w:rsidP="00E01051">
            <w:pPr>
              <w:widowControl w:val="0"/>
              <w:spacing w:after="0" w:line="240" w:lineRule="auto"/>
              <w:rPr>
                <w:rFonts w:asciiTheme="majorHAnsi" w:hAnsiTheme="majorHAnsi" w:cstheme="majorHAnsi"/>
              </w:rPr>
            </w:pPr>
            <w:r w:rsidRPr="00F9419E">
              <w:rPr>
                <w:rFonts w:asciiTheme="majorHAnsi" w:hAnsiTheme="majorHAnsi" w:cstheme="majorHAnsi"/>
                <w:bCs/>
              </w:rPr>
              <w:t>В том числе практических и лабораторных занятий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7178" w:rsidRPr="00F9419E" w:rsidRDefault="00A17178" w:rsidP="00E01051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  <w:i/>
              </w:rPr>
            </w:pPr>
            <w:r w:rsidRPr="00F9419E">
              <w:rPr>
                <w:rFonts w:asciiTheme="majorHAnsi" w:hAnsiTheme="majorHAnsi" w:cstheme="majorHAnsi"/>
              </w:rPr>
              <w:t>2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178" w:rsidRPr="00F9419E" w:rsidRDefault="00A17178" w:rsidP="00E0105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17178" w:rsidRPr="00F9419E" w:rsidRDefault="00A17178" w:rsidP="00E0105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3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17178" w:rsidRPr="00F9419E" w:rsidRDefault="00A17178" w:rsidP="00E01051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</w:rPr>
            </w:pPr>
          </w:p>
        </w:tc>
      </w:tr>
      <w:tr w:rsidR="00A17178" w:rsidRPr="00F9419E" w:rsidTr="008C2D41">
        <w:trPr>
          <w:trHeight w:val="562"/>
        </w:trPr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178" w:rsidRPr="00F9419E" w:rsidRDefault="00A17178" w:rsidP="00E0105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178" w:rsidRPr="00F9419E" w:rsidRDefault="00A17178" w:rsidP="00E01051">
            <w:pPr>
              <w:widowControl w:val="0"/>
              <w:spacing w:after="0" w:line="240" w:lineRule="auto"/>
              <w:ind w:left="9"/>
              <w:rPr>
                <w:rFonts w:asciiTheme="majorHAnsi" w:hAnsiTheme="majorHAnsi" w:cstheme="majorHAnsi"/>
              </w:rPr>
            </w:pPr>
            <w:r w:rsidRPr="00F9419E">
              <w:rPr>
                <w:rFonts w:asciiTheme="majorHAnsi" w:hAnsiTheme="majorHAnsi" w:cstheme="majorHAnsi"/>
              </w:rPr>
              <w:t xml:space="preserve">1. Определение номиналов конденсаторов по маркировке. Система условных обозначений конденсаторов.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7178" w:rsidRPr="00F9419E" w:rsidRDefault="00A17178" w:rsidP="00E01051">
            <w:pPr>
              <w:widowControl w:val="0"/>
              <w:spacing w:after="0" w:line="240" w:lineRule="auto"/>
              <w:ind w:left="9"/>
              <w:jc w:val="center"/>
              <w:rPr>
                <w:rFonts w:asciiTheme="majorHAnsi" w:hAnsiTheme="majorHAnsi" w:cstheme="majorHAnsi"/>
              </w:rPr>
            </w:pPr>
            <w:r w:rsidRPr="00F9419E">
              <w:rPr>
                <w:rFonts w:asciiTheme="majorHAnsi" w:hAnsiTheme="majorHAnsi" w:cstheme="majorHAnsi"/>
              </w:rPr>
              <w:t>2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178" w:rsidRPr="00F9419E" w:rsidRDefault="00A17178" w:rsidP="00E0105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178" w:rsidRPr="00F9419E" w:rsidRDefault="00A17178" w:rsidP="00E0105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3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178" w:rsidRPr="00F9419E" w:rsidRDefault="00A17178" w:rsidP="00E01051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</w:rPr>
            </w:pPr>
          </w:p>
        </w:tc>
      </w:tr>
      <w:tr w:rsidR="00A17178" w:rsidRPr="00F9419E" w:rsidTr="00CC3C68"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178" w:rsidRPr="00F9419E" w:rsidRDefault="00A17178" w:rsidP="00E01051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</w:rPr>
            </w:pPr>
            <w:r w:rsidRPr="00F9419E">
              <w:rPr>
                <w:rFonts w:asciiTheme="majorHAnsi" w:hAnsiTheme="majorHAnsi" w:cstheme="majorHAnsi"/>
                <w:bCs/>
              </w:rPr>
              <w:t xml:space="preserve">Тема </w:t>
            </w:r>
            <w:r>
              <w:rPr>
                <w:rFonts w:asciiTheme="majorHAnsi" w:hAnsiTheme="majorHAnsi" w:cstheme="majorHAnsi"/>
                <w:bCs/>
              </w:rPr>
              <w:t>1.</w:t>
            </w:r>
            <w:r w:rsidRPr="00F9419E">
              <w:rPr>
                <w:rFonts w:asciiTheme="majorHAnsi" w:hAnsiTheme="majorHAnsi" w:cstheme="majorHAnsi"/>
                <w:bCs/>
              </w:rPr>
              <w:t>3.</w:t>
            </w:r>
          </w:p>
          <w:p w:rsidR="00A17178" w:rsidRPr="00F9419E" w:rsidRDefault="00A17178" w:rsidP="00E01051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</w:rPr>
            </w:pPr>
            <w:r w:rsidRPr="00F9419E">
              <w:rPr>
                <w:rFonts w:asciiTheme="majorHAnsi" w:hAnsiTheme="majorHAnsi" w:cstheme="majorHAnsi"/>
                <w:bCs/>
              </w:rPr>
              <w:lastRenderedPageBreak/>
              <w:t>Катушки индуктивности и дроссели. Трансформаторы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178" w:rsidRPr="00F9419E" w:rsidRDefault="00A17178" w:rsidP="00E01051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</w:rPr>
            </w:pPr>
            <w:r w:rsidRPr="00F9419E">
              <w:rPr>
                <w:rFonts w:asciiTheme="majorHAnsi" w:hAnsiTheme="majorHAnsi" w:cstheme="majorHAnsi"/>
                <w:bCs/>
              </w:rPr>
              <w:lastRenderedPageBreak/>
              <w:t>Содержание учебного материала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7178" w:rsidRPr="008C2D41" w:rsidRDefault="00A17178" w:rsidP="00E01051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  <w:i/>
                <w:lang w:val="en-US"/>
              </w:rPr>
            </w:pPr>
            <w:r w:rsidRPr="00F9419E">
              <w:rPr>
                <w:rFonts w:asciiTheme="majorHAnsi" w:hAnsiTheme="majorHAnsi" w:cstheme="majorHAnsi"/>
              </w:rPr>
              <w:t>3</w:t>
            </w:r>
            <w:r>
              <w:rPr>
                <w:rFonts w:asciiTheme="majorHAnsi" w:hAnsiTheme="majorHAnsi" w:cstheme="majorHAnsi"/>
                <w:lang w:val="en-US"/>
              </w:rPr>
              <w:t>/2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17178" w:rsidRPr="00A17178" w:rsidRDefault="00A17178" w:rsidP="004522CD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</w:rPr>
            </w:pPr>
            <w:r w:rsidRPr="00A17178">
              <w:rPr>
                <w:rFonts w:asciiTheme="majorHAnsi" w:hAnsiTheme="majorHAnsi" w:cstheme="majorHAnsi"/>
              </w:rPr>
              <w:t xml:space="preserve">ОК.01., ОК.02., </w:t>
            </w:r>
            <w:r w:rsidRPr="00A17178">
              <w:rPr>
                <w:rFonts w:asciiTheme="majorHAnsi" w:hAnsiTheme="majorHAnsi" w:cstheme="majorHAnsi"/>
              </w:rPr>
              <w:lastRenderedPageBreak/>
              <w:t>ОК.03., ОК.04.,</w:t>
            </w:r>
          </w:p>
          <w:p w:rsidR="00A17178" w:rsidRPr="00A17178" w:rsidRDefault="00A17178" w:rsidP="004522CD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</w:rPr>
            </w:pPr>
            <w:r w:rsidRPr="00A17178">
              <w:rPr>
                <w:rFonts w:asciiTheme="majorHAnsi" w:hAnsiTheme="majorHAnsi" w:cstheme="majorHAnsi"/>
              </w:rPr>
              <w:t>ПК 1.1.,</w:t>
            </w:r>
          </w:p>
          <w:p w:rsidR="00A17178" w:rsidRPr="00A17178" w:rsidRDefault="00A17178" w:rsidP="004522CD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</w:rPr>
            </w:pPr>
            <w:r w:rsidRPr="00A17178">
              <w:rPr>
                <w:rFonts w:asciiTheme="majorHAnsi" w:hAnsiTheme="majorHAnsi" w:cstheme="majorHAnsi"/>
              </w:rPr>
              <w:t>ПК 1.2.,</w:t>
            </w:r>
          </w:p>
          <w:p w:rsidR="00A17178" w:rsidRPr="00F9419E" w:rsidRDefault="00A17178" w:rsidP="004522CD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  <w:i/>
              </w:rPr>
            </w:pPr>
            <w:r w:rsidRPr="00A17178">
              <w:rPr>
                <w:rFonts w:asciiTheme="majorHAnsi" w:hAnsiTheme="majorHAnsi" w:cstheme="majorHAnsi"/>
              </w:rPr>
              <w:t>ЛР 04., ЛР 05, ЛР 06, ЛР 07, ЛР 13, ЛР 15</w:t>
            </w:r>
          </w:p>
        </w:tc>
        <w:tc>
          <w:tcPr>
            <w:tcW w:w="13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17178" w:rsidRPr="00A17178" w:rsidRDefault="00A17178" w:rsidP="004522CD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lastRenderedPageBreak/>
              <w:t xml:space="preserve">ОК.01. </w:t>
            </w:r>
            <w:r>
              <w:rPr>
                <w:rFonts w:asciiTheme="majorHAnsi" w:hAnsiTheme="majorHAnsi" w:cstheme="majorHAnsi"/>
              </w:rPr>
              <w:lastRenderedPageBreak/>
              <w:t>ОК.02. ОК.03. ОК.04.</w:t>
            </w:r>
          </w:p>
          <w:p w:rsidR="00A17178" w:rsidRPr="00A17178" w:rsidRDefault="00A17178" w:rsidP="004522CD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ПК 1.1.</w:t>
            </w:r>
          </w:p>
          <w:p w:rsidR="00A17178" w:rsidRPr="00A17178" w:rsidRDefault="00A17178" w:rsidP="004522CD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ПК 1.2.</w:t>
            </w:r>
          </w:p>
          <w:p w:rsidR="00A17178" w:rsidRPr="00F9419E" w:rsidRDefault="00A17178" w:rsidP="004522CD">
            <w:pPr>
              <w:widowControl w:val="0"/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43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17178" w:rsidRPr="00A17178" w:rsidRDefault="00A17178" w:rsidP="004522CD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17178">
              <w:rPr>
                <w:rFonts w:asciiTheme="majorHAnsi" w:hAnsiTheme="majorHAnsi" w:cstheme="majorHAnsi"/>
                <w:sz w:val="20"/>
                <w:szCs w:val="20"/>
              </w:rPr>
              <w:lastRenderedPageBreak/>
              <w:t xml:space="preserve">Н 1.1.01, У 1.1.01, У 1.1.02, Н 1.2.01, У 1.2.01, У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lastRenderedPageBreak/>
              <w:t xml:space="preserve">1.2.02, </w:t>
            </w:r>
            <w:proofErr w:type="gramStart"/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З</w:t>
            </w:r>
            <w:proofErr w:type="gramEnd"/>
            <w:r w:rsidRPr="00A17178">
              <w:rPr>
                <w:rFonts w:asciiTheme="majorHAnsi" w:hAnsiTheme="majorHAnsi" w:cstheme="majorHAnsi"/>
                <w:sz w:val="20"/>
                <w:szCs w:val="20"/>
              </w:rPr>
              <w:t xml:space="preserve"> 1.2.01, З 1.2.02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Уо 01.01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Уо 01.02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Уо 1.03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Уо 01.04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Зо 01.01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Зо 01.02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Зо 01.03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Зо 01.04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Зо 01.05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Уо 02.01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Уо 02.02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Зо 02.01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Зо 02.02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Уо 03.01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Уо 03.02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Уд 1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Зд 1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Зд 2,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 xml:space="preserve">Зд 3 </w:t>
            </w:r>
          </w:p>
          <w:p w:rsidR="00A17178" w:rsidRPr="00A17178" w:rsidRDefault="00A17178" w:rsidP="004522CD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Зд 4,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 xml:space="preserve">Зд 5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proofErr w:type="gramStart"/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З</w:t>
            </w:r>
            <w:proofErr w:type="gramEnd"/>
            <w:r w:rsidRPr="00A17178">
              <w:rPr>
                <w:rFonts w:asciiTheme="majorHAnsi" w:hAnsiTheme="majorHAnsi" w:cstheme="majorHAnsi"/>
                <w:sz w:val="20"/>
                <w:szCs w:val="20"/>
              </w:rPr>
              <w:t xml:space="preserve"> д6</w:t>
            </w:r>
          </w:p>
        </w:tc>
      </w:tr>
      <w:tr w:rsidR="00A17178" w:rsidRPr="00F9419E" w:rsidTr="00CC3C68"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178" w:rsidRPr="00F9419E" w:rsidRDefault="00A17178" w:rsidP="00E0105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178" w:rsidRPr="00F9419E" w:rsidRDefault="00A17178" w:rsidP="008C2D41">
            <w:pPr>
              <w:widowControl w:val="0"/>
              <w:spacing w:after="0" w:line="240" w:lineRule="auto"/>
              <w:ind w:left="9"/>
              <w:jc w:val="both"/>
              <w:rPr>
                <w:rFonts w:asciiTheme="majorHAnsi" w:hAnsiTheme="majorHAnsi" w:cstheme="majorHAnsi"/>
                <w:bCs/>
              </w:rPr>
            </w:pPr>
            <w:r w:rsidRPr="00F9419E">
              <w:rPr>
                <w:rFonts w:asciiTheme="majorHAnsi" w:hAnsiTheme="majorHAnsi" w:cstheme="majorHAnsi"/>
              </w:rPr>
              <w:t>1. Катушки индуктивности и дроссели, определение, типы, классификация. Основные электрические параметры и характеристики. Трансформаторы, определение, назначение, типы. Основные параметры и характеристики, основные неисправности трансформаторов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7178" w:rsidRPr="00F9419E" w:rsidRDefault="00A17178" w:rsidP="00E01051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  <w:i/>
              </w:rPr>
            </w:pPr>
            <w:r w:rsidRPr="00F9419E">
              <w:rPr>
                <w:rFonts w:asciiTheme="majorHAnsi" w:hAnsiTheme="majorHAnsi" w:cstheme="majorHAnsi"/>
              </w:rPr>
              <w:t>1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17178" w:rsidRPr="00F9419E" w:rsidRDefault="00A17178" w:rsidP="00E0105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17178" w:rsidRPr="00F9419E" w:rsidRDefault="00A17178" w:rsidP="00E01051">
            <w:pPr>
              <w:widowControl w:val="0"/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43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17178" w:rsidRPr="00F9419E" w:rsidRDefault="00A17178" w:rsidP="00E01051">
            <w:pPr>
              <w:widowControl w:val="0"/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A17178" w:rsidRPr="00F9419E" w:rsidTr="00CC3C68"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178" w:rsidRPr="00F9419E" w:rsidRDefault="00A17178" w:rsidP="00E0105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178" w:rsidRPr="00F9419E" w:rsidRDefault="00A17178" w:rsidP="008C2D41">
            <w:pPr>
              <w:widowControl w:val="0"/>
              <w:spacing w:after="0" w:line="240" w:lineRule="auto"/>
              <w:jc w:val="both"/>
              <w:rPr>
                <w:rFonts w:asciiTheme="majorHAnsi" w:hAnsiTheme="majorHAnsi" w:cstheme="majorHAnsi"/>
              </w:rPr>
            </w:pPr>
            <w:r w:rsidRPr="00F9419E">
              <w:rPr>
                <w:rFonts w:asciiTheme="majorHAnsi" w:hAnsiTheme="majorHAnsi" w:cstheme="majorHAnsi"/>
                <w:bCs/>
              </w:rPr>
              <w:t>В том числе практических и лабораторных занятий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7178" w:rsidRPr="00F9419E" w:rsidRDefault="00A17178" w:rsidP="00E01051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F9419E">
              <w:rPr>
                <w:rFonts w:asciiTheme="majorHAnsi" w:hAnsiTheme="majorHAnsi" w:cstheme="majorHAnsi"/>
              </w:rPr>
              <w:t>2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17178" w:rsidRPr="00F9419E" w:rsidRDefault="00A17178" w:rsidP="00E0105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17178" w:rsidRPr="00F9419E" w:rsidRDefault="00A17178" w:rsidP="00E0105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3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17178" w:rsidRPr="00F9419E" w:rsidRDefault="00A17178" w:rsidP="00E01051">
            <w:pPr>
              <w:widowControl w:val="0"/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A17178" w:rsidRPr="00F9419E" w:rsidTr="00CC3C68">
        <w:trPr>
          <w:trHeight w:val="562"/>
        </w:trPr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178" w:rsidRPr="00F9419E" w:rsidRDefault="00A17178" w:rsidP="00E0105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178" w:rsidRPr="00F9419E" w:rsidRDefault="00A17178" w:rsidP="008C2D41">
            <w:pPr>
              <w:widowControl w:val="0"/>
              <w:spacing w:after="0" w:line="240" w:lineRule="auto"/>
              <w:ind w:left="9"/>
              <w:jc w:val="both"/>
              <w:rPr>
                <w:rFonts w:asciiTheme="majorHAnsi" w:hAnsiTheme="majorHAnsi" w:cstheme="majorHAnsi"/>
              </w:rPr>
            </w:pPr>
            <w:r w:rsidRPr="00F9419E">
              <w:rPr>
                <w:rFonts w:asciiTheme="majorHAnsi" w:hAnsiTheme="majorHAnsi" w:cstheme="majorHAnsi"/>
              </w:rPr>
              <w:t>1. Измерение параметров и устранение неисправностей катушек индуктивности, дросселей и трансформаторов.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7178" w:rsidRPr="00F9419E" w:rsidRDefault="00A17178" w:rsidP="00E01051">
            <w:pPr>
              <w:widowControl w:val="0"/>
              <w:spacing w:after="0" w:line="240" w:lineRule="auto"/>
              <w:ind w:left="9"/>
              <w:jc w:val="center"/>
              <w:rPr>
                <w:rFonts w:asciiTheme="majorHAnsi" w:hAnsiTheme="majorHAnsi" w:cstheme="majorHAnsi"/>
              </w:rPr>
            </w:pPr>
            <w:r w:rsidRPr="00F9419E">
              <w:rPr>
                <w:rFonts w:asciiTheme="majorHAnsi" w:hAnsiTheme="majorHAnsi" w:cstheme="majorHAnsi"/>
              </w:rPr>
              <w:t>2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7178" w:rsidRPr="00F9419E" w:rsidRDefault="00A17178" w:rsidP="00E0105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178" w:rsidRPr="00F9419E" w:rsidRDefault="00A17178" w:rsidP="00E0105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3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178" w:rsidRPr="00F9419E" w:rsidRDefault="00A17178" w:rsidP="00E01051">
            <w:pPr>
              <w:widowControl w:val="0"/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A17178" w:rsidRPr="00F9419E" w:rsidTr="008C2D41"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178" w:rsidRPr="00F9419E" w:rsidRDefault="00A17178" w:rsidP="00E01051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</w:rPr>
            </w:pPr>
            <w:r w:rsidRPr="00F9419E">
              <w:rPr>
                <w:rFonts w:asciiTheme="majorHAnsi" w:hAnsiTheme="majorHAnsi" w:cstheme="majorHAnsi"/>
                <w:bCs/>
              </w:rPr>
              <w:t xml:space="preserve">Тема </w:t>
            </w:r>
            <w:r>
              <w:rPr>
                <w:rFonts w:asciiTheme="majorHAnsi" w:hAnsiTheme="majorHAnsi" w:cstheme="majorHAnsi"/>
                <w:bCs/>
              </w:rPr>
              <w:t>1.</w:t>
            </w:r>
            <w:r w:rsidRPr="00F9419E">
              <w:rPr>
                <w:rFonts w:asciiTheme="majorHAnsi" w:hAnsiTheme="majorHAnsi" w:cstheme="majorHAnsi"/>
                <w:bCs/>
              </w:rPr>
              <w:t>4.</w:t>
            </w:r>
          </w:p>
          <w:p w:rsidR="00A17178" w:rsidRPr="00F9419E" w:rsidRDefault="00A17178" w:rsidP="00E01051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</w:rPr>
            </w:pPr>
            <w:r w:rsidRPr="00F9419E">
              <w:rPr>
                <w:rFonts w:asciiTheme="majorHAnsi" w:hAnsiTheme="majorHAnsi" w:cstheme="majorHAnsi"/>
                <w:bCs/>
              </w:rPr>
              <w:t>Полупроводниковые приборы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178" w:rsidRPr="00F9419E" w:rsidRDefault="00A17178" w:rsidP="008C2D41">
            <w:pPr>
              <w:widowControl w:val="0"/>
              <w:spacing w:after="0" w:line="240" w:lineRule="auto"/>
              <w:jc w:val="both"/>
              <w:rPr>
                <w:rFonts w:asciiTheme="majorHAnsi" w:hAnsiTheme="majorHAnsi" w:cstheme="majorHAnsi"/>
                <w:bCs/>
              </w:rPr>
            </w:pPr>
            <w:r w:rsidRPr="00F9419E">
              <w:rPr>
                <w:rFonts w:asciiTheme="majorHAnsi" w:hAnsiTheme="majorHAnsi" w:cstheme="majorHAnsi"/>
                <w:bCs/>
              </w:rPr>
              <w:t>Содержание учебного материала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7178" w:rsidRPr="008C2D41" w:rsidRDefault="00A17178" w:rsidP="00E01051">
            <w:pPr>
              <w:widowControl w:val="0"/>
              <w:spacing w:after="0" w:line="240" w:lineRule="auto"/>
              <w:ind w:left="9"/>
              <w:jc w:val="center"/>
              <w:rPr>
                <w:rFonts w:asciiTheme="majorHAnsi" w:hAnsiTheme="majorHAnsi" w:cstheme="majorHAnsi"/>
                <w:lang w:val="en-US"/>
              </w:rPr>
            </w:pPr>
            <w:r w:rsidRPr="00F9419E">
              <w:rPr>
                <w:rFonts w:asciiTheme="majorHAnsi" w:hAnsiTheme="majorHAnsi" w:cstheme="majorHAnsi"/>
              </w:rPr>
              <w:t>6</w:t>
            </w:r>
            <w:r>
              <w:rPr>
                <w:rFonts w:asciiTheme="majorHAnsi" w:hAnsiTheme="majorHAnsi" w:cstheme="majorHAnsi"/>
                <w:lang w:val="en-US"/>
              </w:rPr>
              <w:t>/4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178" w:rsidRPr="00A17178" w:rsidRDefault="00A17178" w:rsidP="004522CD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</w:rPr>
            </w:pPr>
            <w:r w:rsidRPr="00A17178">
              <w:rPr>
                <w:rFonts w:asciiTheme="majorHAnsi" w:hAnsiTheme="majorHAnsi" w:cstheme="majorHAnsi"/>
              </w:rPr>
              <w:t>ОК.01., ОК.02., ОК.03., ОК.04.,</w:t>
            </w:r>
          </w:p>
          <w:p w:rsidR="00A17178" w:rsidRPr="00A17178" w:rsidRDefault="00A17178" w:rsidP="004522CD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</w:rPr>
            </w:pPr>
            <w:r w:rsidRPr="00A17178">
              <w:rPr>
                <w:rFonts w:asciiTheme="majorHAnsi" w:hAnsiTheme="majorHAnsi" w:cstheme="majorHAnsi"/>
              </w:rPr>
              <w:t>ПК 1.1.,</w:t>
            </w:r>
          </w:p>
          <w:p w:rsidR="00A17178" w:rsidRPr="00A17178" w:rsidRDefault="00A17178" w:rsidP="004522CD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</w:rPr>
            </w:pPr>
            <w:r w:rsidRPr="00A17178">
              <w:rPr>
                <w:rFonts w:asciiTheme="majorHAnsi" w:hAnsiTheme="majorHAnsi" w:cstheme="majorHAnsi"/>
              </w:rPr>
              <w:t>ПК 1.2.,</w:t>
            </w:r>
          </w:p>
          <w:p w:rsidR="00A17178" w:rsidRPr="00F9419E" w:rsidRDefault="00A17178" w:rsidP="004522CD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  <w:i/>
              </w:rPr>
            </w:pPr>
            <w:r w:rsidRPr="00A17178">
              <w:rPr>
                <w:rFonts w:asciiTheme="majorHAnsi" w:hAnsiTheme="majorHAnsi" w:cstheme="majorHAnsi"/>
              </w:rPr>
              <w:t>ЛР 04., ЛР 05, ЛР 06, ЛР 07, ЛР 13, ЛР 15</w:t>
            </w:r>
          </w:p>
        </w:tc>
        <w:tc>
          <w:tcPr>
            <w:tcW w:w="13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17178" w:rsidRPr="00A17178" w:rsidRDefault="00A17178" w:rsidP="004522CD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ОК.01. ОК.02. ОК.03. ОК.04.</w:t>
            </w:r>
          </w:p>
          <w:p w:rsidR="00A17178" w:rsidRPr="00A17178" w:rsidRDefault="00A17178" w:rsidP="004522CD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ПК 1.1.</w:t>
            </w:r>
          </w:p>
          <w:p w:rsidR="00A17178" w:rsidRPr="00A17178" w:rsidRDefault="00A17178" w:rsidP="004522CD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ПК 1.2.</w:t>
            </w:r>
          </w:p>
          <w:p w:rsidR="00A17178" w:rsidRPr="00F9419E" w:rsidRDefault="00A17178" w:rsidP="004522CD">
            <w:pPr>
              <w:widowControl w:val="0"/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43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17178" w:rsidRPr="00A17178" w:rsidRDefault="00A17178" w:rsidP="004522CD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 xml:space="preserve">Н 1.1.01, У 1.1.01, У 1.1.02, Н 1.2.01, У 1.2.01, У 1.2.02, </w:t>
            </w:r>
            <w:proofErr w:type="gramStart"/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З</w:t>
            </w:r>
            <w:proofErr w:type="gramEnd"/>
            <w:r w:rsidRPr="00A17178">
              <w:rPr>
                <w:rFonts w:asciiTheme="majorHAnsi" w:hAnsiTheme="majorHAnsi" w:cstheme="majorHAnsi"/>
                <w:sz w:val="20"/>
                <w:szCs w:val="20"/>
              </w:rPr>
              <w:t xml:space="preserve"> 1.2.01, З 1.2.02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Уо 01.01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Уо 01.02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Уо 1.03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Уо 01.04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Зо 01.01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Зо 01.02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Зо 01.03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Зо 01.04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Зо 01.05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Уо 02.01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Уо 02.02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Зо 02.01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Зо 02.02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Уо 03.01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Уо 03.02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Уд 1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Зд 1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Зд 2,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 xml:space="preserve">Зд 3 </w:t>
            </w:r>
          </w:p>
          <w:p w:rsidR="00A17178" w:rsidRPr="00A17178" w:rsidRDefault="00A17178" w:rsidP="004522CD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Зд 4,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 xml:space="preserve">Зд 5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proofErr w:type="gramStart"/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З</w:t>
            </w:r>
            <w:proofErr w:type="gramEnd"/>
            <w:r w:rsidRPr="00A17178">
              <w:rPr>
                <w:rFonts w:asciiTheme="majorHAnsi" w:hAnsiTheme="majorHAnsi" w:cstheme="majorHAnsi"/>
                <w:sz w:val="20"/>
                <w:szCs w:val="20"/>
              </w:rPr>
              <w:t xml:space="preserve"> д6</w:t>
            </w:r>
          </w:p>
        </w:tc>
      </w:tr>
      <w:tr w:rsidR="00A17178" w:rsidRPr="00F9419E" w:rsidTr="008C2D41"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178" w:rsidRPr="00F9419E" w:rsidRDefault="00A17178" w:rsidP="00E0105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178" w:rsidRPr="00F9419E" w:rsidRDefault="00A17178" w:rsidP="008C2D41">
            <w:pPr>
              <w:widowControl w:val="0"/>
              <w:spacing w:after="0" w:line="240" w:lineRule="auto"/>
              <w:ind w:left="9"/>
              <w:jc w:val="both"/>
              <w:rPr>
                <w:rFonts w:asciiTheme="majorHAnsi" w:hAnsiTheme="majorHAnsi" w:cstheme="majorHAnsi"/>
                <w:bCs/>
              </w:rPr>
            </w:pPr>
            <w:r w:rsidRPr="00F9419E">
              <w:rPr>
                <w:rFonts w:asciiTheme="majorHAnsi" w:hAnsiTheme="majorHAnsi" w:cstheme="majorHAnsi"/>
              </w:rPr>
              <w:t>1. Полупроводниковые приборы, определение, классификацию, характеристики, эксплуатационные свойства, схемы включения, правила эксплуатации полупроводниковых приборов.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7178" w:rsidRPr="00F9419E" w:rsidRDefault="00A17178" w:rsidP="00E01051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  <w:i/>
              </w:rPr>
            </w:pPr>
            <w:r w:rsidRPr="00F9419E">
              <w:rPr>
                <w:rFonts w:asciiTheme="majorHAnsi" w:hAnsiTheme="majorHAnsi" w:cstheme="majorHAnsi"/>
              </w:rPr>
              <w:t>2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178" w:rsidRPr="00F9419E" w:rsidRDefault="00A17178" w:rsidP="00E0105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17178" w:rsidRPr="00F9419E" w:rsidRDefault="00A17178" w:rsidP="00E01051">
            <w:pPr>
              <w:widowControl w:val="0"/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43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17178" w:rsidRPr="00F9419E" w:rsidRDefault="00A17178" w:rsidP="00E01051">
            <w:pPr>
              <w:widowControl w:val="0"/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A17178" w:rsidRPr="00F9419E" w:rsidTr="008C2D41"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178" w:rsidRPr="00F9419E" w:rsidRDefault="00A17178" w:rsidP="00E0105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178" w:rsidRPr="00F9419E" w:rsidRDefault="00A17178" w:rsidP="008C2D41">
            <w:pPr>
              <w:widowControl w:val="0"/>
              <w:spacing w:after="0" w:line="240" w:lineRule="auto"/>
              <w:jc w:val="both"/>
              <w:rPr>
                <w:rFonts w:asciiTheme="majorHAnsi" w:hAnsiTheme="majorHAnsi" w:cstheme="majorHAnsi"/>
              </w:rPr>
            </w:pPr>
            <w:r w:rsidRPr="00F9419E">
              <w:rPr>
                <w:rFonts w:asciiTheme="majorHAnsi" w:hAnsiTheme="majorHAnsi" w:cstheme="majorHAnsi"/>
                <w:bCs/>
              </w:rPr>
              <w:t>В том числе практических и лабораторных занятий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7178" w:rsidRPr="00F9419E" w:rsidRDefault="00A17178" w:rsidP="00E01051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  <w:i/>
              </w:rPr>
            </w:pPr>
            <w:r w:rsidRPr="00F9419E">
              <w:rPr>
                <w:rFonts w:asciiTheme="majorHAnsi" w:hAnsiTheme="majorHAnsi" w:cstheme="majorHAnsi"/>
              </w:rPr>
              <w:t>4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178" w:rsidRPr="00F9419E" w:rsidRDefault="00A17178" w:rsidP="00E0105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17178" w:rsidRPr="00F9419E" w:rsidRDefault="00A17178" w:rsidP="00E0105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3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17178" w:rsidRPr="00F9419E" w:rsidRDefault="00A17178" w:rsidP="00E01051">
            <w:pPr>
              <w:widowControl w:val="0"/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A17178" w:rsidRPr="00F9419E" w:rsidTr="008C2D41">
        <w:trPr>
          <w:trHeight w:val="135"/>
        </w:trPr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178" w:rsidRPr="00F9419E" w:rsidRDefault="00A17178" w:rsidP="00E0105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178" w:rsidRPr="00F9419E" w:rsidRDefault="00A17178" w:rsidP="008C2D41">
            <w:pPr>
              <w:widowControl w:val="0"/>
              <w:spacing w:after="0" w:line="240" w:lineRule="auto"/>
              <w:ind w:left="9"/>
              <w:jc w:val="both"/>
              <w:rPr>
                <w:rFonts w:asciiTheme="majorHAnsi" w:hAnsiTheme="majorHAnsi" w:cstheme="majorHAnsi"/>
              </w:rPr>
            </w:pPr>
            <w:r w:rsidRPr="00F9419E">
              <w:rPr>
                <w:rFonts w:asciiTheme="majorHAnsi" w:hAnsiTheme="majorHAnsi" w:cstheme="majorHAnsi"/>
              </w:rPr>
              <w:t>1. Измерение параметров транзисторов.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7178" w:rsidRPr="00F9419E" w:rsidRDefault="00A17178" w:rsidP="00E01051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  <w:i/>
              </w:rPr>
            </w:pPr>
            <w:r w:rsidRPr="00F9419E">
              <w:rPr>
                <w:rFonts w:asciiTheme="majorHAnsi" w:hAnsiTheme="majorHAnsi" w:cstheme="majorHAnsi"/>
              </w:rPr>
              <w:t>2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178" w:rsidRPr="00F9419E" w:rsidRDefault="00A17178" w:rsidP="00E0105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17178" w:rsidRPr="00F9419E" w:rsidRDefault="00A17178" w:rsidP="00E0105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3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17178" w:rsidRPr="00F9419E" w:rsidRDefault="00A17178" w:rsidP="00E01051">
            <w:pPr>
              <w:widowControl w:val="0"/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A17178" w:rsidRPr="00F9419E" w:rsidTr="008C2D41">
        <w:trPr>
          <w:trHeight w:val="135"/>
        </w:trPr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178" w:rsidRPr="00F9419E" w:rsidRDefault="00A17178" w:rsidP="00E0105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178" w:rsidRPr="00F9419E" w:rsidRDefault="00A17178" w:rsidP="008C2D41">
            <w:pPr>
              <w:widowControl w:val="0"/>
              <w:spacing w:after="0" w:line="240" w:lineRule="auto"/>
              <w:ind w:left="9"/>
              <w:jc w:val="both"/>
              <w:rPr>
                <w:rFonts w:asciiTheme="majorHAnsi" w:hAnsiTheme="majorHAnsi" w:cstheme="majorHAnsi"/>
              </w:rPr>
            </w:pPr>
            <w:r w:rsidRPr="00F9419E">
              <w:rPr>
                <w:rFonts w:asciiTheme="majorHAnsi" w:hAnsiTheme="majorHAnsi" w:cstheme="majorHAnsi"/>
              </w:rPr>
              <w:t xml:space="preserve">2. </w:t>
            </w:r>
            <w:r w:rsidRPr="00F9419E">
              <w:rPr>
                <w:rFonts w:asciiTheme="majorHAnsi" w:hAnsiTheme="majorHAnsi" w:cstheme="majorHAnsi"/>
                <w:color w:val="000000"/>
              </w:rPr>
              <w:t>Применение полупроводниковых приборов в схемах усилителей и генераторов.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7178" w:rsidRPr="00F9419E" w:rsidRDefault="00A17178" w:rsidP="00E01051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F9419E">
              <w:rPr>
                <w:rFonts w:asciiTheme="majorHAnsi" w:hAnsiTheme="majorHAnsi" w:cstheme="majorHAnsi"/>
              </w:rPr>
              <w:t>2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178" w:rsidRPr="00F9419E" w:rsidRDefault="00A17178" w:rsidP="00E0105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17178" w:rsidRPr="00F9419E" w:rsidRDefault="00A17178" w:rsidP="00E0105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3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17178" w:rsidRPr="00F9419E" w:rsidRDefault="00A17178" w:rsidP="00E01051">
            <w:pPr>
              <w:widowControl w:val="0"/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A17178" w:rsidRPr="00F9419E" w:rsidTr="00CC3C68"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178" w:rsidRPr="00F9419E" w:rsidRDefault="00A17178" w:rsidP="00E01051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</w:rPr>
            </w:pPr>
            <w:r w:rsidRPr="00F9419E">
              <w:rPr>
                <w:rFonts w:asciiTheme="majorHAnsi" w:hAnsiTheme="majorHAnsi" w:cstheme="majorHAnsi"/>
                <w:bCs/>
              </w:rPr>
              <w:t xml:space="preserve">Тема </w:t>
            </w:r>
            <w:r>
              <w:rPr>
                <w:rFonts w:asciiTheme="majorHAnsi" w:hAnsiTheme="majorHAnsi" w:cstheme="majorHAnsi"/>
                <w:bCs/>
              </w:rPr>
              <w:t>1.</w:t>
            </w:r>
            <w:r w:rsidRPr="00F9419E">
              <w:rPr>
                <w:rFonts w:asciiTheme="majorHAnsi" w:hAnsiTheme="majorHAnsi" w:cstheme="majorHAnsi"/>
                <w:bCs/>
              </w:rPr>
              <w:t>5.</w:t>
            </w:r>
          </w:p>
          <w:p w:rsidR="00A17178" w:rsidRPr="00F9419E" w:rsidRDefault="00A17178" w:rsidP="00E01051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</w:rPr>
            </w:pPr>
            <w:r w:rsidRPr="00F9419E">
              <w:rPr>
                <w:rFonts w:asciiTheme="majorHAnsi" w:hAnsiTheme="majorHAnsi" w:cstheme="majorHAnsi"/>
                <w:bCs/>
              </w:rPr>
              <w:t>Частотно-избирательные узлы радиоаппаратуры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178" w:rsidRPr="00F9419E" w:rsidRDefault="00A17178" w:rsidP="008C2D41">
            <w:pPr>
              <w:widowControl w:val="0"/>
              <w:spacing w:after="0" w:line="240" w:lineRule="auto"/>
              <w:jc w:val="both"/>
              <w:rPr>
                <w:rFonts w:asciiTheme="majorHAnsi" w:hAnsiTheme="majorHAnsi" w:cstheme="majorHAnsi"/>
                <w:bCs/>
              </w:rPr>
            </w:pPr>
            <w:r w:rsidRPr="00F9419E">
              <w:rPr>
                <w:rFonts w:asciiTheme="majorHAnsi" w:hAnsiTheme="majorHAnsi" w:cstheme="majorHAnsi"/>
                <w:bCs/>
              </w:rPr>
              <w:t>Содержание учебного материала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7178" w:rsidRPr="00F9419E" w:rsidRDefault="00A17178" w:rsidP="00E01051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  <w:i/>
              </w:rPr>
            </w:pPr>
            <w:r w:rsidRPr="00F9419E">
              <w:rPr>
                <w:rFonts w:asciiTheme="majorHAnsi" w:hAnsiTheme="majorHAnsi" w:cstheme="majorHAnsi"/>
              </w:rPr>
              <w:t>5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17178" w:rsidRPr="00A17178" w:rsidRDefault="00A17178" w:rsidP="004522CD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</w:rPr>
            </w:pPr>
            <w:r w:rsidRPr="00A17178">
              <w:rPr>
                <w:rFonts w:asciiTheme="majorHAnsi" w:hAnsiTheme="majorHAnsi" w:cstheme="majorHAnsi"/>
              </w:rPr>
              <w:t>ОК.01., ОК.02., ОК.03., ОК.04.,</w:t>
            </w:r>
          </w:p>
          <w:p w:rsidR="00A17178" w:rsidRPr="00A17178" w:rsidRDefault="00A17178" w:rsidP="004522CD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</w:rPr>
            </w:pPr>
            <w:r w:rsidRPr="00A17178">
              <w:rPr>
                <w:rFonts w:asciiTheme="majorHAnsi" w:hAnsiTheme="majorHAnsi" w:cstheme="majorHAnsi"/>
              </w:rPr>
              <w:t>ПК 1.1.,</w:t>
            </w:r>
          </w:p>
          <w:p w:rsidR="00A17178" w:rsidRPr="00A17178" w:rsidRDefault="00A17178" w:rsidP="004522CD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</w:rPr>
            </w:pPr>
            <w:r w:rsidRPr="00A17178">
              <w:rPr>
                <w:rFonts w:asciiTheme="majorHAnsi" w:hAnsiTheme="majorHAnsi" w:cstheme="majorHAnsi"/>
              </w:rPr>
              <w:t>ПК 1.2.,</w:t>
            </w:r>
          </w:p>
          <w:p w:rsidR="00A17178" w:rsidRPr="00F9419E" w:rsidRDefault="00A17178" w:rsidP="004522CD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  <w:i/>
              </w:rPr>
            </w:pPr>
            <w:r w:rsidRPr="00A17178">
              <w:rPr>
                <w:rFonts w:asciiTheme="majorHAnsi" w:hAnsiTheme="majorHAnsi" w:cstheme="majorHAnsi"/>
              </w:rPr>
              <w:t>ЛР 04., ЛР 05, ЛР 06, ЛР 07, ЛР 13, ЛР 15</w:t>
            </w:r>
          </w:p>
        </w:tc>
        <w:tc>
          <w:tcPr>
            <w:tcW w:w="13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17178" w:rsidRPr="00A17178" w:rsidRDefault="00A17178" w:rsidP="004522CD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ОК.01. ОК.02. ОК.03. ОК.04.</w:t>
            </w:r>
          </w:p>
          <w:p w:rsidR="00A17178" w:rsidRPr="00A17178" w:rsidRDefault="00A17178" w:rsidP="004522CD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ПК 1.1.</w:t>
            </w:r>
          </w:p>
          <w:p w:rsidR="00A17178" w:rsidRPr="00A17178" w:rsidRDefault="00A17178" w:rsidP="004522CD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ПК 1.2.</w:t>
            </w:r>
          </w:p>
          <w:p w:rsidR="00A17178" w:rsidRPr="00F9419E" w:rsidRDefault="00A17178" w:rsidP="004522CD">
            <w:pPr>
              <w:widowControl w:val="0"/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43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17178" w:rsidRPr="00A17178" w:rsidRDefault="00A17178" w:rsidP="004522CD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 xml:space="preserve">Н 1.1.01, У 1.1.01, У 1.1.02, Н 1.2.01, У 1.2.01, У 1.2.02, </w:t>
            </w:r>
            <w:proofErr w:type="gramStart"/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З</w:t>
            </w:r>
            <w:proofErr w:type="gramEnd"/>
            <w:r w:rsidRPr="00A17178">
              <w:rPr>
                <w:rFonts w:asciiTheme="majorHAnsi" w:hAnsiTheme="majorHAnsi" w:cstheme="majorHAnsi"/>
                <w:sz w:val="20"/>
                <w:szCs w:val="20"/>
              </w:rPr>
              <w:t xml:space="preserve"> 1.2.01, З 1.2.02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Уо 01.01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Уо 01.02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Уо 1.03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Уо 01.04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Зо 01.01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Зо 01.02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Зо 01.03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Зо 01.04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Зо 01.05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Уо 02.01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Уо 02.02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Зо 02.01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Зо 02.02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Уо 03.01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Уо 03.02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Уд 1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Зд 1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Зд 2,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 xml:space="preserve">Зд 3 </w:t>
            </w:r>
          </w:p>
          <w:p w:rsidR="00A17178" w:rsidRPr="00A17178" w:rsidRDefault="00A17178" w:rsidP="004522CD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Зд 4,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 xml:space="preserve">Зд 5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proofErr w:type="gramStart"/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З</w:t>
            </w:r>
            <w:proofErr w:type="gramEnd"/>
            <w:r w:rsidRPr="00A17178">
              <w:rPr>
                <w:rFonts w:asciiTheme="majorHAnsi" w:hAnsiTheme="majorHAnsi" w:cstheme="majorHAnsi"/>
                <w:sz w:val="20"/>
                <w:szCs w:val="20"/>
              </w:rPr>
              <w:t xml:space="preserve"> д6</w:t>
            </w:r>
          </w:p>
        </w:tc>
      </w:tr>
      <w:tr w:rsidR="00A17178" w:rsidRPr="00F9419E" w:rsidTr="00CC3C68"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178" w:rsidRPr="00F9419E" w:rsidRDefault="00A17178" w:rsidP="00E0105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178" w:rsidRPr="00F9419E" w:rsidRDefault="00A17178" w:rsidP="008C2D41">
            <w:pPr>
              <w:widowControl w:val="0"/>
              <w:spacing w:after="0" w:line="240" w:lineRule="auto"/>
              <w:jc w:val="both"/>
              <w:rPr>
                <w:rFonts w:asciiTheme="majorHAnsi" w:hAnsiTheme="majorHAnsi" w:cstheme="majorHAnsi"/>
                <w:bCs/>
              </w:rPr>
            </w:pPr>
            <w:r w:rsidRPr="00F9419E">
              <w:rPr>
                <w:rFonts w:asciiTheme="majorHAnsi" w:hAnsiTheme="majorHAnsi" w:cstheme="majorHAnsi"/>
              </w:rPr>
              <w:t>1. Ч</w:t>
            </w:r>
            <w:r w:rsidRPr="00F9419E">
              <w:rPr>
                <w:rFonts w:asciiTheme="majorHAnsi" w:hAnsiTheme="majorHAnsi" w:cstheme="majorHAnsi"/>
                <w:color w:val="000000"/>
              </w:rPr>
              <w:t>астотно-избирательные узлы радиоаппаратуры, классификация, основные свойства, электрические параметры, интегральное исполнение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7178" w:rsidRPr="00F9419E" w:rsidRDefault="00A17178" w:rsidP="00E01051">
            <w:pPr>
              <w:widowControl w:val="0"/>
              <w:spacing w:after="0" w:line="240" w:lineRule="auto"/>
              <w:ind w:left="9"/>
              <w:jc w:val="center"/>
              <w:rPr>
                <w:rFonts w:asciiTheme="majorHAnsi" w:hAnsiTheme="majorHAnsi" w:cstheme="majorHAnsi"/>
              </w:rPr>
            </w:pPr>
            <w:r w:rsidRPr="00F9419E">
              <w:rPr>
                <w:rFonts w:asciiTheme="majorHAnsi" w:hAnsiTheme="majorHAnsi" w:cstheme="majorHAnsi"/>
              </w:rPr>
              <w:t>1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17178" w:rsidRPr="00F9419E" w:rsidRDefault="00A17178" w:rsidP="00E0105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17178" w:rsidRPr="00F9419E" w:rsidRDefault="00A17178" w:rsidP="00E0105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3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17178" w:rsidRPr="00F9419E" w:rsidRDefault="00A17178" w:rsidP="00E01051">
            <w:pPr>
              <w:widowControl w:val="0"/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A17178" w:rsidRPr="00F9419E" w:rsidTr="00CC3C68"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178" w:rsidRPr="00F9419E" w:rsidRDefault="00A17178" w:rsidP="00E0105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178" w:rsidRPr="00F9419E" w:rsidRDefault="00A17178" w:rsidP="008C2D41">
            <w:pPr>
              <w:widowControl w:val="0"/>
              <w:spacing w:after="0" w:line="240" w:lineRule="auto"/>
              <w:jc w:val="both"/>
              <w:rPr>
                <w:rFonts w:asciiTheme="majorHAnsi" w:hAnsiTheme="majorHAnsi" w:cstheme="majorHAnsi"/>
              </w:rPr>
            </w:pPr>
            <w:r w:rsidRPr="00F9419E">
              <w:rPr>
                <w:rFonts w:asciiTheme="majorHAnsi" w:hAnsiTheme="majorHAnsi" w:cstheme="majorHAnsi"/>
                <w:bCs/>
              </w:rPr>
              <w:t>В том числе практических и лабораторных занятий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7178" w:rsidRPr="00F9419E" w:rsidRDefault="00A17178" w:rsidP="00E01051">
            <w:pPr>
              <w:widowControl w:val="0"/>
              <w:spacing w:after="0" w:line="240" w:lineRule="auto"/>
              <w:ind w:left="9"/>
              <w:jc w:val="center"/>
              <w:rPr>
                <w:rFonts w:asciiTheme="majorHAnsi" w:hAnsiTheme="majorHAnsi" w:cstheme="majorHAnsi"/>
              </w:rPr>
            </w:pPr>
            <w:r w:rsidRPr="00F9419E">
              <w:rPr>
                <w:rFonts w:asciiTheme="majorHAnsi" w:hAnsiTheme="majorHAnsi" w:cstheme="majorHAnsi"/>
              </w:rPr>
              <w:t>4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17178" w:rsidRPr="00F9419E" w:rsidRDefault="00A17178" w:rsidP="00E0105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17178" w:rsidRPr="00F9419E" w:rsidRDefault="00A17178" w:rsidP="00E0105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3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17178" w:rsidRPr="00F9419E" w:rsidRDefault="00A17178" w:rsidP="00E01051">
            <w:pPr>
              <w:widowControl w:val="0"/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A17178" w:rsidRPr="00F9419E" w:rsidTr="00CC3C68">
        <w:trPr>
          <w:trHeight w:val="143"/>
        </w:trPr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178" w:rsidRPr="00F9419E" w:rsidRDefault="00A17178" w:rsidP="00E0105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178" w:rsidRPr="00F9419E" w:rsidRDefault="00A17178" w:rsidP="008C2D41">
            <w:pPr>
              <w:widowControl w:val="0"/>
              <w:spacing w:after="0" w:line="240" w:lineRule="auto"/>
              <w:ind w:left="9"/>
              <w:jc w:val="both"/>
              <w:rPr>
                <w:rFonts w:asciiTheme="majorHAnsi" w:hAnsiTheme="majorHAnsi" w:cstheme="majorHAnsi"/>
              </w:rPr>
            </w:pPr>
            <w:r w:rsidRPr="00F9419E">
              <w:rPr>
                <w:rFonts w:asciiTheme="majorHAnsi" w:hAnsiTheme="majorHAnsi" w:cstheme="majorHAnsi"/>
              </w:rPr>
              <w:t>1. Расчёт параметров колебательного контура.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7178" w:rsidRPr="00F9419E" w:rsidRDefault="00A17178" w:rsidP="00E01051">
            <w:pPr>
              <w:widowControl w:val="0"/>
              <w:spacing w:after="0" w:line="240" w:lineRule="auto"/>
              <w:ind w:left="9"/>
              <w:jc w:val="center"/>
              <w:rPr>
                <w:rFonts w:asciiTheme="majorHAnsi" w:hAnsiTheme="majorHAnsi" w:cstheme="majorHAnsi"/>
                <w:i/>
              </w:rPr>
            </w:pPr>
            <w:r w:rsidRPr="00F9419E">
              <w:rPr>
                <w:rFonts w:asciiTheme="majorHAnsi" w:hAnsiTheme="majorHAnsi" w:cstheme="majorHAnsi"/>
              </w:rPr>
              <w:t>2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17178" w:rsidRPr="00F9419E" w:rsidRDefault="00A17178" w:rsidP="00E0105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17178" w:rsidRPr="00F9419E" w:rsidRDefault="00A17178" w:rsidP="00E0105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3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17178" w:rsidRPr="00F9419E" w:rsidRDefault="00A17178" w:rsidP="00E01051">
            <w:pPr>
              <w:widowControl w:val="0"/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A17178" w:rsidRPr="00F9419E" w:rsidTr="00CC3C68">
        <w:trPr>
          <w:trHeight w:val="142"/>
        </w:trPr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178" w:rsidRPr="00F9419E" w:rsidRDefault="00A17178" w:rsidP="00E0105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178" w:rsidRPr="00F9419E" w:rsidRDefault="00A17178" w:rsidP="00E01051">
            <w:pPr>
              <w:widowControl w:val="0"/>
              <w:spacing w:after="0" w:line="240" w:lineRule="auto"/>
              <w:ind w:left="9"/>
              <w:rPr>
                <w:rFonts w:asciiTheme="majorHAnsi" w:hAnsiTheme="majorHAnsi" w:cstheme="majorHAnsi"/>
              </w:rPr>
            </w:pPr>
            <w:r w:rsidRPr="00F9419E">
              <w:rPr>
                <w:rFonts w:asciiTheme="majorHAnsi" w:hAnsiTheme="majorHAnsi" w:cstheme="majorHAnsi"/>
              </w:rPr>
              <w:t>2. Построение графиков амплитудно-частотных и фа</w:t>
            </w:r>
            <w:r>
              <w:rPr>
                <w:rFonts w:asciiTheme="majorHAnsi" w:hAnsiTheme="majorHAnsi" w:cstheme="majorHAnsi"/>
              </w:rPr>
              <w:t>з</w:t>
            </w:r>
            <w:r w:rsidRPr="00F9419E">
              <w:rPr>
                <w:rFonts w:asciiTheme="majorHAnsi" w:hAnsiTheme="majorHAnsi" w:cstheme="majorHAnsi"/>
              </w:rPr>
              <w:t>частотных характеристик.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7178" w:rsidRPr="00F9419E" w:rsidRDefault="00A17178" w:rsidP="00E01051">
            <w:pPr>
              <w:widowControl w:val="0"/>
              <w:spacing w:after="0" w:line="240" w:lineRule="auto"/>
              <w:ind w:left="9"/>
              <w:jc w:val="center"/>
              <w:rPr>
                <w:rFonts w:asciiTheme="majorHAnsi" w:hAnsiTheme="majorHAnsi" w:cstheme="majorHAnsi"/>
              </w:rPr>
            </w:pPr>
            <w:r w:rsidRPr="00F9419E">
              <w:rPr>
                <w:rFonts w:asciiTheme="majorHAnsi" w:hAnsiTheme="majorHAnsi" w:cstheme="majorHAnsi"/>
              </w:rPr>
              <w:t>2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178" w:rsidRPr="00F9419E" w:rsidRDefault="00A17178" w:rsidP="00E0105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178" w:rsidRPr="00F9419E" w:rsidRDefault="00A17178" w:rsidP="00E0105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3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178" w:rsidRPr="00F9419E" w:rsidRDefault="00A17178" w:rsidP="00E01051">
            <w:pPr>
              <w:widowControl w:val="0"/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A17178" w:rsidRPr="00F9419E" w:rsidTr="008C2D41"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178" w:rsidRPr="00F9419E" w:rsidRDefault="00A17178" w:rsidP="00E01051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</w:rPr>
            </w:pPr>
            <w:r w:rsidRPr="00F9419E">
              <w:rPr>
                <w:rFonts w:asciiTheme="majorHAnsi" w:hAnsiTheme="majorHAnsi" w:cstheme="majorHAnsi"/>
                <w:bCs/>
              </w:rPr>
              <w:t xml:space="preserve">Тема </w:t>
            </w:r>
            <w:r>
              <w:rPr>
                <w:rFonts w:asciiTheme="majorHAnsi" w:hAnsiTheme="majorHAnsi" w:cstheme="majorHAnsi"/>
                <w:bCs/>
              </w:rPr>
              <w:t>1.</w:t>
            </w:r>
            <w:r w:rsidRPr="00F9419E">
              <w:rPr>
                <w:rFonts w:asciiTheme="majorHAnsi" w:hAnsiTheme="majorHAnsi" w:cstheme="majorHAnsi"/>
                <w:bCs/>
              </w:rPr>
              <w:t>6.</w:t>
            </w:r>
          </w:p>
          <w:p w:rsidR="00A17178" w:rsidRPr="00F9419E" w:rsidRDefault="00A17178" w:rsidP="00E01051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</w:rPr>
            </w:pPr>
            <w:r w:rsidRPr="00F9419E">
              <w:rPr>
                <w:rFonts w:asciiTheme="majorHAnsi" w:hAnsiTheme="majorHAnsi" w:cstheme="majorHAnsi"/>
                <w:bCs/>
              </w:rPr>
              <w:t>Коммутационные устройства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178" w:rsidRPr="00F9419E" w:rsidRDefault="00A17178" w:rsidP="00E01051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</w:rPr>
            </w:pPr>
            <w:r w:rsidRPr="00F9419E">
              <w:rPr>
                <w:rFonts w:asciiTheme="majorHAnsi" w:hAnsiTheme="majorHAnsi" w:cstheme="majorHAnsi"/>
                <w:bCs/>
              </w:rPr>
              <w:t>Содержание учебного материала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7178" w:rsidRPr="00F9419E" w:rsidRDefault="00A17178" w:rsidP="00E01051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  <w:i/>
              </w:rPr>
            </w:pPr>
            <w:r w:rsidRPr="00F9419E">
              <w:rPr>
                <w:rFonts w:asciiTheme="majorHAnsi" w:hAnsiTheme="majorHAnsi" w:cstheme="majorHAnsi"/>
              </w:rPr>
              <w:t>3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178" w:rsidRPr="00A17178" w:rsidRDefault="00A17178" w:rsidP="004522CD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</w:rPr>
            </w:pPr>
            <w:r w:rsidRPr="00A17178">
              <w:rPr>
                <w:rFonts w:asciiTheme="majorHAnsi" w:hAnsiTheme="majorHAnsi" w:cstheme="majorHAnsi"/>
              </w:rPr>
              <w:t>ОК.01., ОК.02., ОК.03., ОК.04.,</w:t>
            </w:r>
          </w:p>
          <w:p w:rsidR="00A17178" w:rsidRPr="00A17178" w:rsidRDefault="00A17178" w:rsidP="004522CD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</w:rPr>
            </w:pPr>
            <w:r w:rsidRPr="00A17178">
              <w:rPr>
                <w:rFonts w:asciiTheme="majorHAnsi" w:hAnsiTheme="majorHAnsi" w:cstheme="majorHAnsi"/>
              </w:rPr>
              <w:t>ПК 1.1.,</w:t>
            </w:r>
          </w:p>
          <w:p w:rsidR="00A17178" w:rsidRPr="00A17178" w:rsidRDefault="00A17178" w:rsidP="004522CD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</w:rPr>
            </w:pPr>
            <w:r w:rsidRPr="00A17178">
              <w:rPr>
                <w:rFonts w:asciiTheme="majorHAnsi" w:hAnsiTheme="majorHAnsi" w:cstheme="majorHAnsi"/>
              </w:rPr>
              <w:t>ПК 1.2.,</w:t>
            </w:r>
          </w:p>
          <w:p w:rsidR="00A17178" w:rsidRPr="00F9419E" w:rsidRDefault="00A17178" w:rsidP="004522CD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  <w:i/>
              </w:rPr>
            </w:pPr>
            <w:r w:rsidRPr="00A17178">
              <w:rPr>
                <w:rFonts w:asciiTheme="majorHAnsi" w:hAnsiTheme="majorHAnsi" w:cstheme="majorHAnsi"/>
              </w:rPr>
              <w:t>ЛР 04., ЛР 05, ЛР 06, ЛР 07, ЛР 13, ЛР 15</w:t>
            </w:r>
          </w:p>
        </w:tc>
        <w:tc>
          <w:tcPr>
            <w:tcW w:w="13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17178" w:rsidRPr="00A17178" w:rsidRDefault="00A17178" w:rsidP="004522CD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ОК.01. ОК.02. ОК.03. ОК.04.</w:t>
            </w:r>
          </w:p>
          <w:p w:rsidR="00A17178" w:rsidRPr="00A17178" w:rsidRDefault="00A17178" w:rsidP="004522CD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ПК 1.1.</w:t>
            </w:r>
          </w:p>
          <w:p w:rsidR="00A17178" w:rsidRPr="00A17178" w:rsidRDefault="00A17178" w:rsidP="004522CD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ПК 1.2.</w:t>
            </w:r>
          </w:p>
          <w:p w:rsidR="00A17178" w:rsidRPr="00F9419E" w:rsidRDefault="00A17178" w:rsidP="004522CD">
            <w:pPr>
              <w:widowControl w:val="0"/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43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17178" w:rsidRPr="00A17178" w:rsidRDefault="00A17178" w:rsidP="004522CD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 xml:space="preserve">Н 1.1.01, У 1.1.01, У 1.1.02, Н 1.2.01, У 1.2.01, У 1.2.02, </w:t>
            </w:r>
            <w:proofErr w:type="gramStart"/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З</w:t>
            </w:r>
            <w:proofErr w:type="gramEnd"/>
            <w:r w:rsidRPr="00A17178">
              <w:rPr>
                <w:rFonts w:asciiTheme="majorHAnsi" w:hAnsiTheme="majorHAnsi" w:cstheme="majorHAnsi"/>
                <w:sz w:val="20"/>
                <w:szCs w:val="20"/>
              </w:rPr>
              <w:t xml:space="preserve"> 1.2.01, З 1.2.02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Уо 01.01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Уо 01.02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Уо 1.03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Уо 01.04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Зо 01.01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Зо 01.02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Зо 01.03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Зо 01.04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Зо 01.05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Уо 02.01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Уо 02.02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Зо 02.01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Зо 02.02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Уо 03.01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Уо 03.02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Уд 1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Зд 1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Зд 2,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 xml:space="preserve">Зд 3 </w:t>
            </w:r>
          </w:p>
          <w:p w:rsidR="00A17178" w:rsidRPr="00A17178" w:rsidRDefault="00A17178" w:rsidP="004522CD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Зд 4,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 xml:space="preserve">Зд 5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proofErr w:type="gramStart"/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З</w:t>
            </w:r>
            <w:proofErr w:type="gramEnd"/>
            <w:r w:rsidRPr="00A17178">
              <w:rPr>
                <w:rFonts w:asciiTheme="majorHAnsi" w:hAnsiTheme="majorHAnsi" w:cstheme="majorHAnsi"/>
                <w:sz w:val="20"/>
                <w:szCs w:val="20"/>
              </w:rPr>
              <w:t xml:space="preserve"> д6</w:t>
            </w:r>
          </w:p>
        </w:tc>
      </w:tr>
      <w:tr w:rsidR="00A17178" w:rsidRPr="00F9419E" w:rsidTr="008C2D41"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178" w:rsidRPr="00F9419E" w:rsidRDefault="00A17178" w:rsidP="00E0105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178" w:rsidRPr="00F9419E" w:rsidRDefault="00A17178" w:rsidP="00E01051">
            <w:pPr>
              <w:widowControl w:val="0"/>
              <w:spacing w:after="0" w:line="240" w:lineRule="auto"/>
              <w:ind w:left="9"/>
              <w:rPr>
                <w:rFonts w:asciiTheme="majorHAnsi" w:hAnsiTheme="majorHAnsi" w:cstheme="majorHAnsi"/>
                <w:bCs/>
              </w:rPr>
            </w:pPr>
            <w:r w:rsidRPr="00F9419E">
              <w:rPr>
                <w:rFonts w:asciiTheme="majorHAnsi" w:hAnsiTheme="majorHAnsi" w:cstheme="majorHAnsi"/>
              </w:rPr>
              <w:t>1. Переключатели: назначение, классификация, конструкции. Реле: назначение, классификация, конструкции. Разъёмы: назначение, классификация, конструкции. Герконы. Контакторы.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7178" w:rsidRPr="00F9419E" w:rsidRDefault="00A17178" w:rsidP="00E01051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  <w:i/>
              </w:rPr>
            </w:pPr>
            <w:r w:rsidRPr="00F9419E">
              <w:rPr>
                <w:rFonts w:asciiTheme="majorHAnsi" w:hAnsiTheme="majorHAnsi" w:cstheme="majorHAnsi"/>
              </w:rPr>
              <w:t>1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178" w:rsidRPr="00F9419E" w:rsidRDefault="00A17178" w:rsidP="00E0105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17178" w:rsidRPr="00F9419E" w:rsidRDefault="00A17178" w:rsidP="00E01051">
            <w:pPr>
              <w:widowControl w:val="0"/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43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17178" w:rsidRPr="00F9419E" w:rsidRDefault="00A17178" w:rsidP="00E01051">
            <w:pPr>
              <w:widowControl w:val="0"/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A17178" w:rsidRPr="00F9419E" w:rsidTr="008C2D41"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178" w:rsidRPr="00F9419E" w:rsidRDefault="00A17178" w:rsidP="00E0105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178" w:rsidRPr="00F9419E" w:rsidRDefault="00A17178" w:rsidP="00E01051">
            <w:pPr>
              <w:widowControl w:val="0"/>
              <w:spacing w:after="0" w:line="240" w:lineRule="auto"/>
              <w:rPr>
                <w:rFonts w:asciiTheme="majorHAnsi" w:hAnsiTheme="majorHAnsi" w:cstheme="majorHAnsi"/>
              </w:rPr>
            </w:pPr>
            <w:r w:rsidRPr="00F9419E">
              <w:rPr>
                <w:rFonts w:asciiTheme="majorHAnsi" w:hAnsiTheme="majorHAnsi" w:cstheme="majorHAnsi"/>
                <w:bCs/>
              </w:rPr>
              <w:t>В том числе практических и лабораторных занятий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7178" w:rsidRPr="00F9419E" w:rsidRDefault="00A17178" w:rsidP="00E01051">
            <w:pPr>
              <w:widowControl w:val="0"/>
              <w:spacing w:after="0" w:line="240" w:lineRule="auto"/>
              <w:ind w:left="9"/>
              <w:jc w:val="center"/>
              <w:rPr>
                <w:rFonts w:asciiTheme="majorHAnsi" w:hAnsiTheme="majorHAnsi" w:cstheme="majorHAnsi"/>
              </w:rPr>
            </w:pPr>
            <w:r w:rsidRPr="00F9419E">
              <w:rPr>
                <w:rFonts w:asciiTheme="majorHAnsi" w:hAnsiTheme="majorHAnsi" w:cstheme="majorHAnsi"/>
              </w:rPr>
              <w:t>2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178" w:rsidRPr="00F9419E" w:rsidRDefault="00A17178" w:rsidP="00E0105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17178" w:rsidRPr="00F9419E" w:rsidRDefault="00A17178" w:rsidP="00E01051">
            <w:pPr>
              <w:widowControl w:val="0"/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43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17178" w:rsidRPr="00F9419E" w:rsidRDefault="00A17178" w:rsidP="00E01051">
            <w:pPr>
              <w:widowControl w:val="0"/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A17178" w:rsidRPr="00F9419E" w:rsidTr="008C2D41">
        <w:trPr>
          <w:trHeight w:val="286"/>
        </w:trPr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178" w:rsidRPr="00F9419E" w:rsidRDefault="00A17178" w:rsidP="00E0105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178" w:rsidRPr="00F9419E" w:rsidRDefault="00A17178" w:rsidP="00E01051">
            <w:pPr>
              <w:widowControl w:val="0"/>
              <w:spacing w:after="0" w:line="240" w:lineRule="auto"/>
              <w:ind w:left="9"/>
              <w:rPr>
                <w:rFonts w:asciiTheme="majorHAnsi" w:hAnsiTheme="majorHAnsi" w:cstheme="majorHAnsi"/>
              </w:rPr>
            </w:pPr>
            <w:r w:rsidRPr="00F9419E">
              <w:rPr>
                <w:rFonts w:asciiTheme="majorHAnsi" w:hAnsiTheme="majorHAnsi" w:cstheme="majorHAnsi"/>
              </w:rPr>
              <w:t>1. Применение переключателя галетного типа в радиопередающей и радиоприёмной аппаратуре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7178" w:rsidRPr="00F9419E" w:rsidRDefault="00A17178" w:rsidP="00E01051">
            <w:pPr>
              <w:widowControl w:val="0"/>
              <w:spacing w:after="0" w:line="240" w:lineRule="auto"/>
              <w:ind w:left="9"/>
              <w:jc w:val="center"/>
              <w:rPr>
                <w:rFonts w:asciiTheme="majorHAnsi" w:hAnsiTheme="majorHAnsi" w:cstheme="majorHAnsi"/>
                <w:i/>
              </w:rPr>
            </w:pPr>
            <w:r w:rsidRPr="00F9419E">
              <w:rPr>
                <w:rFonts w:asciiTheme="majorHAnsi" w:hAnsiTheme="majorHAnsi" w:cstheme="majorHAnsi"/>
              </w:rPr>
              <w:t>2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178" w:rsidRPr="00F9419E" w:rsidRDefault="00A17178" w:rsidP="00E0105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178" w:rsidRPr="00F9419E" w:rsidRDefault="00A17178" w:rsidP="00E01051">
            <w:pPr>
              <w:widowControl w:val="0"/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43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178" w:rsidRPr="00F9419E" w:rsidRDefault="00A17178" w:rsidP="00E01051">
            <w:pPr>
              <w:widowControl w:val="0"/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A17178" w:rsidRPr="00F9419E" w:rsidTr="008C2D41"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178" w:rsidRPr="00F9419E" w:rsidRDefault="00A17178" w:rsidP="00E01051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</w:rPr>
            </w:pPr>
            <w:r w:rsidRPr="00F9419E">
              <w:rPr>
                <w:rFonts w:asciiTheme="majorHAnsi" w:hAnsiTheme="majorHAnsi" w:cstheme="majorHAnsi"/>
                <w:bCs/>
              </w:rPr>
              <w:t xml:space="preserve">Тема </w:t>
            </w:r>
            <w:r>
              <w:rPr>
                <w:rFonts w:asciiTheme="majorHAnsi" w:hAnsiTheme="majorHAnsi" w:cstheme="majorHAnsi"/>
                <w:bCs/>
              </w:rPr>
              <w:t>1.</w:t>
            </w:r>
            <w:r w:rsidRPr="00F9419E">
              <w:rPr>
                <w:rFonts w:asciiTheme="majorHAnsi" w:hAnsiTheme="majorHAnsi" w:cstheme="majorHAnsi"/>
                <w:bCs/>
              </w:rPr>
              <w:t>7.</w:t>
            </w:r>
          </w:p>
          <w:p w:rsidR="00A17178" w:rsidRPr="00F9419E" w:rsidRDefault="00A17178" w:rsidP="00E01051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</w:rPr>
            </w:pPr>
            <w:r w:rsidRPr="00F9419E">
              <w:rPr>
                <w:rFonts w:asciiTheme="majorHAnsi" w:hAnsiTheme="majorHAnsi" w:cstheme="majorHAnsi"/>
                <w:bCs/>
              </w:rPr>
              <w:t>Унифицированные функциональные модули и микромодули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178" w:rsidRPr="00F9419E" w:rsidRDefault="00A17178" w:rsidP="00E01051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</w:rPr>
            </w:pPr>
            <w:r w:rsidRPr="00F9419E">
              <w:rPr>
                <w:rFonts w:asciiTheme="majorHAnsi" w:hAnsiTheme="majorHAnsi" w:cstheme="majorHAnsi"/>
                <w:bCs/>
              </w:rPr>
              <w:t>Содержание учебного материала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7178" w:rsidRPr="00F9419E" w:rsidRDefault="00A17178" w:rsidP="00E01051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  <w:i/>
              </w:rPr>
            </w:pPr>
            <w:r w:rsidRPr="00F9419E">
              <w:rPr>
                <w:rFonts w:asciiTheme="majorHAnsi" w:hAnsiTheme="majorHAnsi" w:cstheme="majorHAnsi"/>
              </w:rPr>
              <w:t>3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178" w:rsidRPr="00A17178" w:rsidRDefault="00A17178" w:rsidP="004522CD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</w:rPr>
            </w:pPr>
            <w:r w:rsidRPr="00A17178">
              <w:rPr>
                <w:rFonts w:asciiTheme="majorHAnsi" w:hAnsiTheme="majorHAnsi" w:cstheme="majorHAnsi"/>
              </w:rPr>
              <w:t>ОК.01., ОК.02., ОК.03., ОК.04.,</w:t>
            </w:r>
          </w:p>
          <w:p w:rsidR="00A17178" w:rsidRPr="00A17178" w:rsidRDefault="00A17178" w:rsidP="004522CD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</w:rPr>
            </w:pPr>
            <w:r w:rsidRPr="00A17178">
              <w:rPr>
                <w:rFonts w:asciiTheme="majorHAnsi" w:hAnsiTheme="majorHAnsi" w:cstheme="majorHAnsi"/>
              </w:rPr>
              <w:t>ПК 1.1.,</w:t>
            </w:r>
          </w:p>
          <w:p w:rsidR="00A17178" w:rsidRPr="00A17178" w:rsidRDefault="00A17178" w:rsidP="004522CD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</w:rPr>
            </w:pPr>
            <w:r w:rsidRPr="00A17178">
              <w:rPr>
                <w:rFonts w:asciiTheme="majorHAnsi" w:hAnsiTheme="majorHAnsi" w:cstheme="majorHAnsi"/>
              </w:rPr>
              <w:t>ПК 1.2.,</w:t>
            </w:r>
          </w:p>
          <w:p w:rsidR="00A17178" w:rsidRPr="00F9419E" w:rsidRDefault="00A17178" w:rsidP="004522CD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  <w:i/>
              </w:rPr>
            </w:pPr>
            <w:r w:rsidRPr="00A17178">
              <w:rPr>
                <w:rFonts w:asciiTheme="majorHAnsi" w:hAnsiTheme="majorHAnsi" w:cstheme="majorHAnsi"/>
              </w:rPr>
              <w:t>ЛР 04., ЛР 05, ЛР 06, ЛР 07, ЛР 13, ЛР 15</w:t>
            </w:r>
          </w:p>
        </w:tc>
        <w:tc>
          <w:tcPr>
            <w:tcW w:w="13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17178" w:rsidRPr="00A17178" w:rsidRDefault="00A17178" w:rsidP="004522CD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ОК.01. ОК.02. ОК.03. ОК.04.</w:t>
            </w:r>
          </w:p>
          <w:p w:rsidR="00A17178" w:rsidRPr="00A17178" w:rsidRDefault="00A17178" w:rsidP="004522CD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ПК 1.1.</w:t>
            </w:r>
          </w:p>
          <w:p w:rsidR="00A17178" w:rsidRPr="00A17178" w:rsidRDefault="00A17178" w:rsidP="004522CD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ПК 1.2.</w:t>
            </w:r>
          </w:p>
          <w:p w:rsidR="00A17178" w:rsidRPr="00F9419E" w:rsidRDefault="00A17178" w:rsidP="004522CD">
            <w:pPr>
              <w:widowControl w:val="0"/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43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17178" w:rsidRPr="00A17178" w:rsidRDefault="00A17178" w:rsidP="004522CD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 xml:space="preserve">Н 1.1.01, У 1.1.01, У 1.1.02, Н 1.2.01, У 1.2.01, У 1.2.02, </w:t>
            </w:r>
            <w:proofErr w:type="gramStart"/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З</w:t>
            </w:r>
            <w:proofErr w:type="gramEnd"/>
            <w:r w:rsidRPr="00A17178">
              <w:rPr>
                <w:rFonts w:asciiTheme="majorHAnsi" w:hAnsiTheme="majorHAnsi" w:cstheme="majorHAnsi"/>
                <w:sz w:val="20"/>
                <w:szCs w:val="20"/>
              </w:rPr>
              <w:t xml:space="preserve"> 1.2.01, З 1.2.02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Уо 01.01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Уо 01.02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Уо 1.03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Уо 01.04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Зо 01.01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Зо 01.02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Зо 01.03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Зо 01.04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Зо 01.05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Уо 02.01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Уо 02.02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Зо 02.01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Зо 02.02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Уо 03.01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Уо 03.02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Уд 1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Зд 1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Зд 2,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 xml:space="preserve">Зд 3 </w:t>
            </w:r>
          </w:p>
          <w:p w:rsidR="00A17178" w:rsidRPr="00A17178" w:rsidRDefault="00A17178" w:rsidP="004522CD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Зд 4,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 xml:space="preserve">Зд 5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proofErr w:type="gramStart"/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З</w:t>
            </w:r>
            <w:proofErr w:type="gramEnd"/>
            <w:r w:rsidRPr="00A17178">
              <w:rPr>
                <w:rFonts w:asciiTheme="majorHAnsi" w:hAnsiTheme="majorHAnsi" w:cstheme="majorHAnsi"/>
                <w:sz w:val="20"/>
                <w:szCs w:val="20"/>
              </w:rPr>
              <w:t xml:space="preserve"> д6</w:t>
            </w:r>
          </w:p>
        </w:tc>
      </w:tr>
      <w:tr w:rsidR="00A17178" w:rsidRPr="00F9419E" w:rsidTr="008C2D41"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178" w:rsidRPr="00F9419E" w:rsidRDefault="00A17178" w:rsidP="00E0105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178" w:rsidRPr="00F9419E" w:rsidRDefault="00A17178" w:rsidP="008C2D41">
            <w:pPr>
              <w:widowControl w:val="0"/>
              <w:spacing w:after="0" w:line="240" w:lineRule="auto"/>
              <w:ind w:left="9"/>
              <w:jc w:val="both"/>
              <w:rPr>
                <w:rFonts w:asciiTheme="majorHAnsi" w:hAnsiTheme="majorHAnsi" w:cstheme="majorHAnsi"/>
                <w:bCs/>
              </w:rPr>
            </w:pPr>
            <w:r w:rsidRPr="00F9419E">
              <w:rPr>
                <w:rFonts w:asciiTheme="majorHAnsi" w:hAnsiTheme="majorHAnsi" w:cstheme="majorHAnsi"/>
              </w:rPr>
              <w:t>1. Основные направления развития миниатюризации и микроминиатюризации радиоэлектронной аппаратуры и приборов. Унифицированные функциональные модули. Микромодули: назначение, понятие, конструктивное исполнение, преимущества, тенденции развития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7178" w:rsidRPr="00F9419E" w:rsidRDefault="00A17178" w:rsidP="00E01051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  <w:i/>
              </w:rPr>
            </w:pPr>
            <w:r w:rsidRPr="00F9419E">
              <w:rPr>
                <w:rFonts w:asciiTheme="majorHAnsi" w:hAnsiTheme="majorHAnsi" w:cstheme="majorHAnsi"/>
              </w:rPr>
              <w:t>1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178" w:rsidRPr="00F9419E" w:rsidRDefault="00A17178" w:rsidP="00E0105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17178" w:rsidRPr="00F9419E" w:rsidRDefault="00A17178" w:rsidP="00E01051">
            <w:pPr>
              <w:widowControl w:val="0"/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43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17178" w:rsidRPr="00F9419E" w:rsidRDefault="00A17178" w:rsidP="00E01051">
            <w:pPr>
              <w:widowControl w:val="0"/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A17178" w:rsidRPr="00F9419E" w:rsidTr="008C2D41"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178" w:rsidRPr="00F9419E" w:rsidRDefault="00A17178" w:rsidP="00E0105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178" w:rsidRPr="00F9419E" w:rsidRDefault="00A17178" w:rsidP="00E01051">
            <w:pPr>
              <w:widowControl w:val="0"/>
              <w:spacing w:after="0" w:line="240" w:lineRule="auto"/>
              <w:rPr>
                <w:rFonts w:asciiTheme="majorHAnsi" w:hAnsiTheme="majorHAnsi" w:cstheme="majorHAnsi"/>
              </w:rPr>
            </w:pPr>
            <w:r w:rsidRPr="00F9419E">
              <w:rPr>
                <w:rFonts w:asciiTheme="majorHAnsi" w:hAnsiTheme="majorHAnsi" w:cstheme="majorHAnsi"/>
                <w:bCs/>
              </w:rPr>
              <w:t>В том числе практических и лабораторных занятий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7178" w:rsidRPr="00F9419E" w:rsidRDefault="00A17178" w:rsidP="00E01051">
            <w:pPr>
              <w:widowControl w:val="0"/>
              <w:spacing w:after="0" w:line="240" w:lineRule="auto"/>
              <w:ind w:left="9"/>
              <w:jc w:val="center"/>
              <w:rPr>
                <w:rFonts w:asciiTheme="majorHAnsi" w:hAnsiTheme="majorHAnsi" w:cstheme="majorHAnsi"/>
              </w:rPr>
            </w:pPr>
            <w:r w:rsidRPr="00F9419E">
              <w:rPr>
                <w:rFonts w:asciiTheme="majorHAnsi" w:hAnsiTheme="majorHAnsi" w:cstheme="majorHAnsi"/>
              </w:rPr>
              <w:t>2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178" w:rsidRPr="00F9419E" w:rsidRDefault="00A17178" w:rsidP="00E0105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17178" w:rsidRPr="00F9419E" w:rsidRDefault="00A17178" w:rsidP="00E0105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3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17178" w:rsidRPr="00F9419E" w:rsidRDefault="00A17178" w:rsidP="00E01051">
            <w:pPr>
              <w:widowControl w:val="0"/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A17178" w:rsidRPr="00F9419E" w:rsidTr="008C2D41">
        <w:trPr>
          <w:trHeight w:val="286"/>
        </w:trPr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178" w:rsidRPr="00F9419E" w:rsidRDefault="00A17178" w:rsidP="00E0105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178" w:rsidRPr="00F9419E" w:rsidRDefault="00A17178" w:rsidP="00E01051">
            <w:pPr>
              <w:widowControl w:val="0"/>
              <w:spacing w:after="0" w:line="240" w:lineRule="auto"/>
              <w:ind w:left="9"/>
              <w:rPr>
                <w:rFonts w:asciiTheme="majorHAnsi" w:hAnsiTheme="majorHAnsi" w:cstheme="majorHAnsi"/>
              </w:rPr>
            </w:pPr>
            <w:r w:rsidRPr="00F9419E">
              <w:rPr>
                <w:rFonts w:asciiTheme="majorHAnsi" w:hAnsiTheme="majorHAnsi" w:cstheme="majorHAnsi"/>
              </w:rPr>
              <w:t>1. Способы размещения на микроплатах пассивных радиодеталей.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7178" w:rsidRPr="00F9419E" w:rsidRDefault="00A17178" w:rsidP="00E01051">
            <w:pPr>
              <w:widowControl w:val="0"/>
              <w:spacing w:after="0" w:line="240" w:lineRule="auto"/>
              <w:ind w:left="9"/>
              <w:jc w:val="center"/>
              <w:rPr>
                <w:rFonts w:asciiTheme="majorHAnsi" w:hAnsiTheme="majorHAnsi" w:cstheme="majorHAnsi"/>
                <w:i/>
              </w:rPr>
            </w:pPr>
            <w:r w:rsidRPr="00F9419E">
              <w:rPr>
                <w:rFonts w:asciiTheme="majorHAnsi" w:hAnsiTheme="majorHAnsi" w:cstheme="majorHAnsi"/>
              </w:rPr>
              <w:t>2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178" w:rsidRPr="00F9419E" w:rsidRDefault="00A17178" w:rsidP="00E0105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178" w:rsidRPr="00F9419E" w:rsidRDefault="00A17178" w:rsidP="00E0105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3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178" w:rsidRPr="00F9419E" w:rsidRDefault="00A17178" w:rsidP="00E01051">
            <w:pPr>
              <w:widowControl w:val="0"/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A17178" w:rsidRPr="00F9419E" w:rsidTr="00CC3C68"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178" w:rsidRPr="00F9419E" w:rsidRDefault="00A17178" w:rsidP="00E01051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</w:rPr>
            </w:pPr>
            <w:r w:rsidRPr="00F9419E">
              <w:rPr>
                <w:rFonts w:asciiTheme="majorHAnsi" w:hAnsiTheme="majorHAnsi" w:cstheme="majorHAnsi"/>
                <w:bCs/>
              </w:rPr>
              <w:t xml:space="preserve">Тема </w:t>
            </w:r>
            <w:r>
              <w:rPr>
                <w:rFonts w:asciiTheme="majorHAnsi" w:hAnsiTheme="majorHAnsi" w:cstheme="majorHAnsi"/>
                <w:bCs/>
              </w:rPr>
              <w:t>1.</w:t>
            </w:r>
            <w:r w:rsidRPr="00F9419E">
              <w:rPr>
                <w:rFonts w:asciiTheme="majorHAnsi" w:hAnsiTheme="majorHAnsi" w:cstheme="majorHAnsi"/>
                <w:bCs/>
              </w:rPr>
              <w:t>8.</w:t>
            </w:r>
          </w:p>
          <w:p w:rsidR="00A17178" w:rsidRPr="00F9419E" w:rsidRDefault="00A17178" w:rsidP="00E01051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</w:rPr>
            </w:pPr>
            <w:r w:rsidRPr="00F9419E">
              <w:rPr>
                <w:rFonts w:asciiTheme="majorHAnsi" w:hAnsiTheme="majorHAnsi" w:cstheme="majorHAnsi"/>
                <w:bCs/>
              </w:rPr>
              <w:t>Интегральные микросхемы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178" w:rsidRPr="00F9419E" w:rsidRDefault="00A17178" w:rsidP="00E01051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</w:rPr>
            </w:pPr>
            <w:r w:rsidRPr="00F9419E">
              <w:rPr>
                <w:rFonts w:asciiTheme="majorHAnsi" w:hAnsiTheme="majorHAnsi" w:cstheme="majorHAnsi"/>
                <w:bCs/>
              </w:rPr>
              <w:t>Содержание учебного материала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7178" w:rsidRPr="00F9419E" w:rsidRDefault="00A17178" w:rsidP="00E01051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  <w:i/>
              </w:rPr>
            </w:pPr>
            <w:r w:rsidRPr="00F9419E">
              <w:rPr>
                <w:rFonts w:asciiTheme="majorHAnsi" w:hAnsiTheme="majorHAnsi" w:cstheme="majorHAnsi"/>
              </w:rPr>
              <w:t>6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17178" w:rsidRPr="00A17178" w:rsidRDefault="00A17178" w:rsidP="004522CD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</w:rPr>
            </w:pPr>
            <w:r w:rsidRPr="00A17178">
              <w:rPr>
                <w:rFonts w:asciiTheme="majorHAnsi" w:hAnsiTheme="majorHAnsi" w:cstheme="majorHAnsi"/>
              </w:rPr>
              <w:t>ОК.01., ОК.02., ОК.03., ОК.04.,</w:t>
            </w:r>
          </w:p>
          <w:p w:rsidR="00A17178" w:rsidRPr="00A17178" w:rsidRDefault="00A17178" w:rsidP="004522CD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</w:rPr>
            </w:pPr>
            <w:r w:rsidRPr="00A17178">
              <w:rPr>
                <w:rFonts w:asciiTheme="majorHAnsi" w:hAnsiTheme="majorHAnsi" w:cstheme="majorHAnsi"/>
              </w:rPr>
              <w:t>ПК 1.1.,</w:t>
            </w:r>
          </w:p>
          <w:p w:rsidR="00A17178" w:rsidRPr="00A17178" w:rsidRDefault="00A17178" w:rsidP="004522CD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</w:rPr>
            </w:pPr>
            <w:r w:rsidRPr="00A17178">
              <w:rPr>
                <w:rFonts w:asciiTheme="majorHAnsi" w:hAnsiTheme="majorHAnsi" w:cstheme="majorHAnsi"/>
              </w:rPr>
              <w:t>ПК 1.2.,</w:t>
            </w:r>
          </w:p>
          <w:p w:rsidR="00A17178" w:rsidRPr="00F9419E" w:rsidRDefault="00A17178" w:rsidP="004522CD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  <w:i/>
              </w:rPr>
            </w:pPr>
            <w:r w:rsidRPr="00A17178">
              <w:rPr>
                <w:rFonts w:asciiTheme="majorHAnsi" w:hAnsiTheme="majorHAnsi" w:cstheme="majorHAnsi"/>
              </w:rPr>
              <w:t xml:space="preserve">ЛР 04., ЛР 05, </w:t>
            </w:r>
            <w:r w:rsidRPr="00A17178">
              <w:rPr>
                <w:rFonts w:asciiTheme="majorHAnsi" w:hAnsiTheme="majorHAnsi" w:cstheme="majorHAnsi"/>
              </w:rPr>
              <w:lastRenderedPageBreak/>
              <w:t>ЛР 06, ЛР 07, ЛР 13, ЛР 15</w:t>
            </w:r>
          </w:p>
        </w:tc>
        <w:tc>
          <w:tcPr>
            <w:tcW w:w="13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17178" w:rsidRPr="00A17178" w:rsidRDefault="00A17178" w:rsidP="004522CD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lastRenderedPageBreak/>
              <w:t>ОК.01. ОК.02. ОК.03. ОК.04.</w:t>
            </w:r>
          </w:p>
          <w:p w:rsidR="00A17178" w:rsidRPr="00A17178" w:rsidRDefault="00A17178" w:rsidP="004522CD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ПК 1.1.</w:t>
            </w:r>
          </w:p>
          <w:p w:rsidR="00A17178" w:rsidRPr="00A17178" w:rsidRDefault="00A17178" w:rsidP="004522CD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lastRenderedPageBreak/>
              <w:t>ПК 1.2.</w:t>
            </w:r>
          </w:p>
          <w:p w:rsidR="00A17178" w:rsidRPr="00F9419E" w:rsidRDefault="00A17178" w:rsidP="004522CD">
            <w:pPr>
              <w:widowControl w:val="0"/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43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17178" w:rsidRPr="00A17178" w:rsidRDefault="00A17178" w:rsidP="004522CD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17178">
              <w:rPr>
                <w:rFonts w:asciiTheme="majorHAnsi" w:hAnsiTheme="majorHAnsi" w:cstheme="majorHAnsi"/>
                <w:sz w:val="20"/>
                <w:szCs w:val="20"/>
              </w:rPr>
              <w:lastRenderedPageBreak/>
              <w:t xml:space="preserve">Н 1.1.01, У 1.1.01, У 1.1.02, Н 1.2.01, У 1.2.01, У 1.2.02, </w:t>
            </w:r>
            <w:proofErr w:type="gramStart"/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З</w:t>
            </w:r>
            <w:proofErr w:type="gramEnd"/>
            <w:r w:rsidRPr="00A17178">
              <w:rPr>
                <w:rFonts w:asciiTheme="majorHAnsi" w:hAnsiTheme="majorHAnsi" w:cstheme="majorHAnsi"/>
                <w:sz w:val="20"/>
                <w:szCs w:val="20"/>
              </w:rPr>
              <w:t xml:space="preserve"> 1.2.01, З 1.2.02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Уо 01.01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Уо 01.02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Уо 1.03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Уо 01.04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Зо 01.01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Зо 01.02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Зо 01.03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Зо 01.04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Зо 01.05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Уо 02.01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Уо 02.02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Зо 02.01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Зо 02.02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Уо 03.01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Уо 03.02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Уд 1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Зд 1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Зд 2,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 xml:space="preserve">Зд 3 </w:t>
            </w:r>
          </w:p>
          <w:p w:rsidR="00A17178" w:rsidRPr="00A17178" w:rsidRDefault="00A17178" w:rsidP="004522CD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lastRenderedPageBreak/>
              <w:t xml:space="preserve">Зд 4, </w:t>
            </w:r>
            <w:r w:rsidRPr="00A17178">
              <w:rPr>
                <w:rFonts w:asciiTheme="majorHAnsi" w:hAnsiTheme="majorHAnsi" w:cstheme="majorHAnsi"/>
                <w:sz w:val="20"/>
                <w:szCs w:val="20"/>
              </w:rPr>
              <w:t xml:space="preserve">Зд 5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proofErr w:type="gramStart"/>
            <w:r w:rsidRPr="00A17178">
              <w:rPr>
                <w:rFonts w:asciiTheme="majorHAnsi" w:hAnsiTheme="majorHAnsi" w:cstheme="majorHAnsi"/>
                <w:sz w:val="20"/>
                <w:szCs w:val="20"/>
              </w:rPr>
              <w:t>З</w:t>
            </w:r>
            <w:proofErr w:type="gramEnd"/>
            <w:r w:rsidRPr="00A17178">
              <w:rPr>
                <w:rFonts w:asciiTheme="majorHAnsi" w:hAnsiTheme="majorHAnsi" w:cstheme="majorHAnsi"/>
                <w:sz w:val="20"/>
                <w:szCs w:val="20"/>
              </w:rPr>
              <w:t xml:space="preserve"> д6</w:t>
            </w:r>
          </w:p>
        </w:tc>
      </w:tr>
      <w:tr w:rsidR="00A17178" w:rsidRPr="00F9419E" w:rsidTr="00CC3C68"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178" w:rsidRPr="00F9419E" w:rsidRDefault="00A17178" w:rsidP="00E0105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178" w:rsidRPr="00F9419E" w:rsidRDefault="00A17178" w:rsidP="008C2D41">
            <w:pPr>
              <w:widowControl w:val="0"/>
              <w:spacing w:after="0" w:line="240" w:lineRule="auto"/>
              <w:ind w:left="9"/>
              <w:jc w:val="both"/>
              <w:rPr>
                <w:rFonts w:asciiTheme="majorHAnsi" w:hAnsiTheme="majorHAnsi" w:cstheme="majorHAnsi"/>
                <w:bCs/>
              </w:rPr>
            </w:pPr>
            <w:r>
              <w:rPr>
                <w:rFonts w:asciiTheme="majorHAnsi" w:hAnsiTheme="majorHAnsi" w:cstheme="majorHAnsi"/>
              </w:rPr>
              <w:t>1. </w:t>
            </w:r>
            <w:r w:rsidRPr="00F9419E">
              <w:rPr>
                <w:rFonts w:asciiTheme="majorHAnsi" w:hAnsiTheme="majorHAnsi" w:cstheme="majorHAnsi"/>
              </w:rPr>
              <w:t xml:space="preserve">Интегральные микросхемы, классификация, типы, технология и методы изготовления, назначение, схемы, область применения, защита и герметизация микроэлементов, </w:t>
            </w:r>
            <w:r w:rsidRPr="00F9419E">
              <w:rPr>
                <w:rFonts w:asciiTheme="majorHAnsi" w:hAnsiTheme="majorHAnsi" w:cstheme="majorHAnsi"/>
              </w:rPr>
              <w:lastRenderedPageBreak/>
              <w:t>микромодулей и микросхем, назначение, основные методы, типы корпусов микросхем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7178" w:rsidRPr="00F9419E" w:rsidRDefault="00A17178" w:rsidP="00E01051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  <w:i/>
              </w:rPr>
            </w:pPr>
            <w:r w:rsidRPr="00F9419E">
              <w:rPr>
                <w:rFonts w:asciiTheme="majorHAnsi" w:hAnsiTheme="majorHAnsi" w:cstheme="majorHAnsi"/>
              </w:rPr>
              <w:lastRenderedPageBreak/>
              <w:t>2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17178" w:rsidRPr="00F9419E" w:rsidRDefault="00A17178" w:rsidP="00E0105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17178" w:rsidRPr="00F9419E" w:rsidRDefault="00A17178" w:rsidP="00E01051">
            <w:pPr>
              <w:widowControl w:val="0"/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43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17178" w:rsidRPr="00F9419E" w:rsidRDefault="00A17178" w:rsidP="00E01051">
            <w:pPr>
              <w:widowControl w:val="0"/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A17178" w:rsidRPr="00F9419E" w:rsidTr="00CC3C68"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178" w:rsidRPr="00F9419E" w:rsidRDefault="00A17178" w:rsidP="00E0105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178" w:rsidRPr="00F9419E" w:rsidRDefault="00A17178" w:rsidP="00E01051">
            <w:pPr>
              <w:widowControl w:val="0"/>
              <w:spacing w:after="0" w:line="240" w:lineRule="auto"/>
              <w:rPr>
                <w:rFonts w:asciiTheme="majorHAnsi" w:hAnsiTheme="majorHAnsi" w:cstheme="majorHAnsi"/>
              </w:rPr>
            </w:pPr>
            <w:r w:rsidRPr="00F9419E">
              <w:rPr>
                <w:rFonts w:asciiTheme="majorHAnsi" w:hAnsiTheme="majorHAnsi" w:cstheme="majorHAnsi"/>
                <w:bCs/>
              </w:rPr>
              <w:t>В том числе практических и лабораторных занятий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7178" w:rsidRPr="00F9419E" w:rsidRDefault="00A17178" w:rsidP="00E01051">
            <w:pPr>
              <w:widowControl w:val="0"/>
              <w:spacing w:after="0" w:line="240" w:lineRule="auto"/>
              <w:ind w:left="9"/>
              <w:jc w:val="center"/>
              <w:rPr>
                <w:rFonts w:asciiTheme="majorHAnsi" w:hAnsiTheme="majorHAnsi" w:cstheme="majorHAnsi"/>
              </w:rPr>
            </w:pPr>
            <w:r w:rsidRPr="00F9419E">
              <w:rPr>
                <w:rFonts w:asciiTheme="majorHAnsi" w:hAnsiTheme="majorHAnsi" w:cstheme="majorHAnsi"/>
              </w:rPr>
              <w:t>4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17178" w:rsidRPr="00F9419E" w:rsidRDefault="00A17178" w:rsidP="00E0105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17178" w:rsidRPr="00F9419E" w:rsidRDefault="00A17178" w:rsidP="00E0105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3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17178" w:rsidRPr="00F9419E" w:rsidRDefault="00A17178" w:rsidP="00E01051">
            <w:pPr>
              <w:widowControl w:val="0"/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A17178" w:rsidRPr="00F9419E" w:rsidTr="00CC3C68"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178" w:rsidRPr="00F9419E" w:rsidRDefault="00A17178" w:rsidP="00E0105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178" w:rsidRPr="00F9419E" w:rsidRDefault="00A17178" w:rsidP="008C2D41">
            <w:pPr>
              <w:widowControl w:val="0"/>
              <w:spacing w:after="0" w:line="240" w:lineRule="auto"/>
              <w:jc w:val="both"/>
              <w:rPr>
                <w:rFonts w:asciiTheme="majorHAnsi" w:hAnsiTheme="majorHAnsi" w:cstheme="majorHAnsi"/>
                <w:bCs/>
              </w:rPr>
            </w:pPr>
            <w:r w:rsidRPr="00F9419E">
              <w:rPr>
                <w:rFonts w:asciiTheme="majorHAnsi" w:hAnsiTheme="majorHAnsi" w:cstheme="majorHAnsi"/>
                <w:lang w:val="en-US"/>
              </w:rPr>
              <w:t>1</w:t>
            </w:r>
            <w:r w:rsidRPr="008C2D41">
              <w:rPr>
                <w:rFonts w:asciiTheme="majorHAnsi" w:hAnsiTheme="majorHAnsi" w:cstheme="majorHAnsi"/>
              </w:rPr>
              <w:t>.</w:t>
            </w:r>
            <w:r w:rsidRPr="008C2D41">
              <w:rPr>
                <w:rFonts w:asciiTheme="majorHAnsi" w:hAnsiTheme="majorHAnsi" w:cstheme="majorHAnsi"/>
                <w:color w:val="000000"/>
                <w:lang w:val="en-US"/>
              </w:rPr>
              <w:t>Система</w:t>
            </w:r>
            <w:r w:rsidRPr="008C2D41">
              <w:rPr>
                <w:rFonts w:asciiTheme="majorHAnsi" w:hAnsiTheme="majorHAnsi" w:cstheme="majorHAnsi"/>
                <w:color w:val="000000"/>
              </w:rPr>
              <w:t xml:space="preserve"> </w:t>
            </w:r>
            <w:r w:rsidRPr="008C2D41">
              <w:rPr>
                <w:rFonts w:asciiTheme="majorHAnsi" w:hAnsiTheme="majorHAnsi" w:cstheme="majorHAnsi"/>
                <w:color w:val="000000"/>
                <w:lang w:val="en-US"/>
              </w:rPr>
              <w:t>условных</w:t>
            </w:r>
            <w:r w:rsidRPr="008C2D41">
              <w:rPr>
                <w:rFonts w:asciiTheme="majorHAnsi" w:hAnsiTheme="majorHAnsi" w:cstheme="majorHAnsi"/>
                <w:color w:val="000000"/>
              </w:rPr>
              <w:t xml:space="preserve"> </w:t>
            </w:r>
            <w:r w:rsidRPr="008C2D41">
              <w:rPr>
                <w:rFonts w:asciiTheme="majorHAnsi" w:hAnsiTheme="majorHAnsi" w:cstheme="majorHAnsi"/>
                <w:color w:val="000000"/>
                <w:lang w:val="en-US"/>
              </w:rPr>
              <w:t>обозначений</w:t>
            </w:r>
            <w:r w:rsidRPr="008C2D41">
              <w:rPr>
                <w:rFonts w:asciiTheme="majorHAnsi" w:hAnsiTheme="majorHAnsi" w:cstheme="majorHAnsi"/>
                <w:color w:val="000000"/>
              </w:rPr>
              <w:t xml:space="preserve"> </w:t>
            </w:r>
            <w:r w:rsidRPr="008C2D41">
              <w:rPr>
                <w:rFonts w:asciiTheme="majorHAnsi" w:hAnsiTheme="majorHAnsi" w:cstheme="majorHAnsi"/>
                <w:color w:val="000000"/>
                <w:lang w:val="en-US"/>
              </w:rPr>
              <w:t>микросхем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7178" w:rsidRPr="00F9419E" w:rsidRDefault="00A17178" w:rsidP="00E01051">
            <w:pPr>
              <w:widowControl w:val="0"/>
              <w:spacing w:after="0" w:line="240" w:lineRule="auto"/>
              <w:ind w:left="9"/>
              <w:jc w:val="center"/>
              <w:rPr>
                <w:rFonts w:asciiTheme="majorHAnsi" w:hAnsiTheme="majorHAnsi" w:cstheme="majorHAnsi"/>
              </w:rPr>
            </w:pPr>
            <w:r w:rsidRPr="00F9419E">
              <w:rPr>
                <w:rFonts w:asciiTheme="majorHAnsi" w:hAnsiTheme="majorHAnsi" w:cstheme="majorHAnsi"/>
              </w:rPr>
              <w:t>2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17178" w:rsidRPr="00F9419E" w:rsidRDefault="00A17178" w:rsidP="00E0105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17178" w:rsidRPr="00F9419E" w:rsidRDefault="00A17178" w:rsidP="00E0105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3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17178" w:rsidRPr="00F9419E" w:rsidRDefault="00A17178" w:rsidP="00E01051">
            <w:pPr>
              <w:widowControl w:val="0"/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A17178" w:rsidRPr="00F9419E" w:rsidTr="00CC3C68">
        <w:trPr>
          <w:trHeight w:val="142"/>
        </w:trPr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178" w:rsidRPr="00F9419E" w:rsidRDefault="00A17178" w:rsidP="00E0105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7178" w:rsidRPr="00F9419E" w:rsidRDefault="00A17178" w:rsidP="008C2D41">
            <w:pPr>
              <w:widowControl w:val="0"/>
              <w:spacing w:after="0" w:line="240" w:lineRule="auto"/>
              <w:ind w:left="9"/>
              <w:jc w:val="both"/>
              <w:rPr>
                <w:rFonts w:asciiTheme="majorHAnsi" w:hAnsiTheme="majorHAnsi" w:cstheme="majorHAnsi"/>
              </w:rPr>
            </w:pPr>
            <w:r w:rsidRPr="00F9419E">
              <w:rPr>
                <w:rFonts w:asciiTheme="majorHAnsi" w:hAnsiTheme="majorHAnsi" w:cstheme="majorHAnsi"/>
              </w:rPr>
              <w:t>2. Применение панелей для установки ИМС. ИМС с планарными выводами. ИМС со штыревыми выводами. Составление алгоритма единого технологического цикла изготовления РЭА бескорпусным методом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7178" w:rsidRPr="00F9419E" w:rsidRDefault="00A17178" w:rsidP="00E01051">
            <w:pPr>
              <w:widowControl w:val="0"/>
              <w:spacing w:after="0" w:line="240" w:lineRule="auto"/>
              <w:ind w:left="9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178" w:rsidRPr="00F9419E" w:rsidRDefault="00A17178" w:rsidP="00E0105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178" w:rsidRPr="00F9419E" w:rsidRDefault="00A17178" w:rsidP="00E0105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3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178" w:rsidRPr="00F9419E" w:rsidRDefault="00A17178" w:rsidP="00E01051">
            <w:pPr>
              <w:widowControl w:val="0"/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A17178" w:rsidRPr="00F9419E" w:rsidTr="008C2D41">
        <w:trPr>
          <w:trHeight w:val="20"/>
        </w:trPr>
        <w:tc>
          <w:tcPr>
            <w:tcW w:w="6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178" w:rsidRPr="00F9419E" w:rsidRDefault="00A17178" w:rsidP="008C2D41">
            <w:pPr>
              <w:widowControl w:val="0"/>
              <w:spacing w:after="0" w:line="240" w:lineRule="auto"/>
              <w:jc w:val="right"/>
              <w:rPr>
                <w:rFonts w:asciiTheme="majorHAnsi" w:hAnsiTheme="majorHAnsi" w:cstheme="majorHAnsi"/>
                <w:bCs/>
              </w:rPr>
            </w:pPr>
            <w:r w:rsidRPr="00F9419E">
              <w:rPr>
                <w:rFonts w:asciiTheme="majorHAnsi" w:hAnsiTheme="majorHAnsi" w:cstheme="majorHAnsi"/>
                <w:bCs/>
              </w:rPr>
              <w:t>Всего: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7178" w:rsidRPr="00F9419E" w:rsidRDefault="00A17178" w:rsidP="00E01051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  <w:i/>
              </w:rPr>
            </w:pPr>
            <w:r w:rsidRPr="00F9419E">
              <w:rPr>
                <w:rFonts w:asciiTheme="majorHAnsi" w:hAnsiTheme="majorHAnsi" w:cstheme="majorHAnsi"/>
                <w:bCs/>
              </w:rPr>
              <w:t>32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178" w:rsidRPr="00F9419E" w:rsidRDefault="00A17178" w:rsidP="00E01051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  <w:i/>
              </w:rPr>
            </w:pP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178" w:rsidRPr="00F9419E" w:rsidRDefault="00A17178" w:rsidP="00E01051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  <w:i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178" w:rsidRPr="00F9419E" w:rsidRDefault="00A17178" w:rsidP="00E01051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  <w:i/>
              </w:rPr>
            </w:pPr>
          </w:p>
        </w:tc>
      </w:tr>
    </w:tbl>
    <w:p w:rsidR="00D77ED5" w:rsidRPr="00172D93" w:rsidRDefault="00D77ED5">
      <w:pPr>
        <w:rPr>
          <w:rFonts w:asciiTheme="majorHAnsi" w:hAnsiTheme="majorHAnsi" w:cstheme="majorHAnsi"/>
          <w:sz w:val="24"/>
          <w:szCs w:val="24"/>
        </w:rPr>
        <w:sectPr w:rsidR="00D77ED5" w:rsidRPr="00172D93" w:rsidSect="00F9419E">
          <w:headerReference w:type="default" r:id="rId24"/>
          <w:footerReference w:type="default" r:id="rId25"/>
          <w:endnotePr>
            <w:numFmt w:val="decimal"/>
          </w:endnotePr>
          <w:pgSz w:w="16840" w:h="11907" w:orient="landscape"/>
          <w:pgMar w:top="1134" w:right="992" w:bottom="851" w:left="1134" w:header="0" w:footer="709" w:gutter="0"/>
          <w:cols w:space="720"/>
        </w:sectPr>
      </w:pPr>
    </w:p>
    <w:p w:rsidR="00D77ED5" w:rsidRPr="00172D93" w:rsidRDefault="00A515D7" w:rsidP="008A31B8">
      <w:pPr>
        <w:spacing w:after="0"/>
        <w:jc w:val="center"/>
        <w:rPr>
          <w:rFonts w:asciiTheme="majorHAnsi" w:hAnsiTheme="majorHAnsi" w:cstheme="majorHAnsi"/>
          <w:b/>
          <w:bCs/>
          <w:sz w:val="24"/>
          <w:szCs w:val="24"/>
        </w:rPr>
      </w:pPr>
      <w:r w:rsidRPr="00172D93">
        <w:rPr>
          <w:rFonts w:asciiTheme="majorHAnsi" w:hAnsiTheme="majorHAnsi" w:cstheme="majorHAnsi"/>
          <w:b/>
          <w:bCs/>
          <w:sz w:val="24"/>
          <w:szCs w:val="24"/>
        </w:rPr>
        <w:lastRenderedPageBreak/>
        <w:t xml:space="preserve">3. </w:t>
      </w:r>
      <w:r w:rsidR="008A31B8">
        <w:rPr>
          <w:rFonts w:asciiTheme="majorHAnsi" w:hAnsiTheme="majorHAnsi" w:cstheme="majorHAnsi"/>
          <w:b/>
          <w:bCs/>
          <w:sz w:val="24"/>
          <w:szCs w:val="24"/>
        </w:rPr>
        <w:t>УСЛОВИЯ РЕАЛИЗАЦИИ ПРОГРАММЫ УЧЕБНОЙ ДИСЦИПЛИНЫ</w:t>
      </w:r>
    </w:p>
    <w:p w:rsidR="008A31B8" w:rsidRDefault="008A31B8" w:rsidP="00F9419E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Theme="majorHAnsi" w:hAnsiTheme="majorHAnsi" w:cstheme="majorHAnsi"/>
          <w:bCs/>
          <w:sz w:val="24"/>
          <w:szCs w:val="24"/>
        </w:rPr>
      </w:pPr>
    </w:p>
    <w:p w:rsidR="00D77ED5" w:rsidRPr="008A31B8" w:rsidRDefault="00A515D7" w:rsidP="00F9419E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8A31B8">
        <w:rPr>
          <w:rFonts w:asciiTheme="majorHAnsi" w:hAnsiTheme="majorHAnsi" w:cstheme="majorHAnsi"/>
          <w:bCs/>
          <w:sz w:val="24"/>
          <w:szCs w:val="24"/>
        </w:rPr>
        <w:t>3.1.</w:t>
      </w:r>
      <w:r w:rsidRPr="008A31B8">
        <w:rPr>
          <w:rFonts w:asciiTheme="majorHAnsi" w:hAnsiTheme="majorHAnsi" w:cstheme="majorHAnsi"/>
          <w:sz w:val="24"/>
          <w:szCs w:val="24"/>
        </w:rPr>
        <w:t xml:space="preserve"> Для реализации программы учебной дисциплины используется кабинет с необходимыми техническими средствами обучения:  компьютер, демонстрационные материалы. Преподавателем применяется разработанный учебно-методический комплекс, читаемой дисциплины.</w:t>
      </w:r>
    </w:p>
    <w:p w:rsidR="00CC7C66" w:rsidRPr="00172D93" w:rsidRDefault="00CC7C66">
      <w:pPr>
        <w:suppressAutoHyphens/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</w:rPr>
      </w:pPr>
    </w:p>
    <w:p w:rsidR="00D77ED5" w:rsidRPr="00172D93" w:rsidRDefault="00A515D7">
      <w:pPr>
        <w:suppressAutoHyphens/>
        <w:spacing w:after="0"/>
        <w:ind w:firstLine="709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172D93">
        <w:rPr>
          <w:rFonts w:asciiTheme="majorHAnsi" w:hAnsiTheme="majorHAnsi" w:cstheme="majorHAnsi"/>
          <w:b/>
          <w:bCs/>
          <w:sz w:val="24"/>
          <w:szCs w:val="24"/>
        </w:rPr>
        <w:t>3.2. Информационное обеспечение реализации программы</w:t>
      </w:r>
    </w:p>
    <w:p w:rsidR="00D77ED5" w:rsidRPr="00172D93" w:rsidRDefault="00A515D7">
      <w:pPr>
        <w:suppressAutoHyphens/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</w:rPr>
      </w:pPr>
      <w:r w:rsidRPr="00172D93">
        <w:rPr>
          <w:rFonts w:asciiTheme="majorHAnsi" w:hAnsiTheme="majorHAnsi" w:cstheme="majorHAnsi"/>
          <w:bCs/>
          <w:sz w:val="24"/>
          <w:szCs w:val="24"/>
        </w:rPr>
        <w:t xml:space="preserve">Для реализации программы библиотечный фонд </w:t>
      </w:r>
      <w:r w:rsidR="00F9419E" w:rsidRPr="00172D93">
        <w:rPr>
          <w:rFonts w:asciiTheme="majorHAnsi" w:hAnsiTheme="majorHAnsi" w:cstheme="majorHAnsi"/>
          <w:bCs/>
          <w:sz w:val="24"/>
          <w:szCs w:val="24"/>
        </w:rPr>
        <w:t>образовательной</w:t>
      </w:r>
      <w:r w:rsidRPr="00172D93">
        <w:rPr>
          <w:rFonts w:asciiTheme="majorHAnsi" w:hAnsiTheme="majorHAnsi" w:cstheme="majorHAnsi"/>
          <w:bCs/>
          <w:sz w:val="24"/>
          <w:szCs w:val="24"/>
        </w:rPr>
        <w:t xml:space="preserve"> организации имеет печатные и/или электронные </w:t>
      </w:r>
      <w:r w:rsidR="00F9419E" w:rsidRPr="00172D93">
        <w:rPr>
          <w:rFonts w:asciiTheme="majorHAnsi" w:hAnsiTheme="majorHAnsi" w:cstheme="majorHAnsi"/>
          <w:bCs/>
          <w:sz w:val="24"/>
          <w:szCs w:val="24"/>
        </w:rPr>
        <w:t>образовательные</w:t>
      </w:r>
      <w:r w:rsidRPr="00172D93">
        <w:rPr>
          <w:rFonts w:asciiTheme="majorHAnsi" w:hAnsiTheme="majorHAnsi" w:cstheme="majorHAnsi"/>
          <w:bCs/>
          <w:sz w:val="24"/>
          <w:szCs w:val="24"/>
        </w:rPr>
        <w:t xml:space="preserve"> и информационные ресурсы, рекомендованные ФУМО, для </w:t>
      </w:r>
      <w:r w:rsidR="00F9419E" w:rsidRPr="00172D93">
        <w:rPr>
          <w:rFonts w:asciiTheme="majorHAnsi" w:hAnsiTheme="majorHAnsi" w:cstheme="majorHAnsi"/>
          <w:bCs/>
          <w:sz w:val="24"/>
          <w:szCs w:val="24"/>
        </w:rPr>
        <w:t>использования</w:t>
      </w:r>
      <w:r w:rsidRPr="00172D93">
        <w:rPr>
          <w:rFonts w:asciiTheme="majorHAnsi" w:hAnsiTheme="majorHAnsi" w:cstheme="majorHAnsi"/>
          <w:bCs/>
          <w:sz w:val="24"/>
          <w:szCs w:val="24"/>
        </w:rPr>
        <w:t xml:space="preserve"> в </w:t>
      </w:r>
      <w:r w:rsidR="00F9419E" w:rsidRPr="00172D93">
        <w:rPr>
          <w:rFonts w:asciiTheme="majorHAnsi" w:hAnsiTheme="majorHAnsi" w:cstheme="majorHAnsi"/>
          <w:bCs/>
          <w:sz w:val="24"/>
          <w:szCs w:val="24"/>
        </w:rPr>
        <w:t>образовательном</w:t>
      </w:r>
      <w:r w:rsidRPr="00172D93">
        <w:rPr>
          <w:rFonts w:asciiTheme="majorHAnsi" w:hAnsiTheme="majorHAnsi" w:cstheme="majorHAnsi"/>
          <w:bCs/>
          <w:sz w:val="24"/>
          <w:szCs w:val="24"/>
        </w:rPr>
        <w:t xml:space="preserve"> процессе. Для организации учебного процесса также используется учебная среда Moodle, доступная по ссылке: http://edu.etavtomatika.ru/.</w:t>
      </w:r>
    </w:p>
    <w:p w:rsidR="00D77ED5" w:rsidRPr="00172D93" w:rsidRDefault="00A515D7">
      <w:pPr>
        <w:spacing w:after="0" w:line="240" w:lineRule="auto"/>
        <w:ind w:firstLine="709"/>
        <w:contextualSpacing/>
        <w:rPr>
          <w:rFonts w:asciiTheme="majorHAnsi" w:hAnsiTheme="majorHAnsi" w:cstheme="majorHAnsi"/>
          <w:b/>
          <w:sz w:val="24"/>
          <w:szCs w:val="24"/>
        </w:rPr>
      </w:pPr>
      <w:r w:rsidRPr="00172D93">
        <w:rPr>
          <w:rFonts w:asciiTheme="majorHAnsi" w:hAnsiTheme="majorHAnsi" w:cstheme="majorHAnsi"/>
          <w:b/>
          <w:sz w:val="24"/>
          <w:szCs w:val="24"/>
        </w:rPr>
        <w:t>3.2.1. Основные печатные издания</w:t>
      </w:r>
    </w:p>
    <w:p w:rsidR="00D77ED5" w:rsidRPr="00172D93" w:rsidRDefault="00A515D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rPr>
          <w:rFonts w:asciiTheme="majorHAnsi" w:hAnsiTheme="majorHAnsi" w:cstheme="majorHAnsi"/>
          <w:b/>
          <w:i/>
          <w:sz w:val="24"/>
          <w:szCs w:val="24"/>
        </w:rPr>
      </w:pPr>
      <w:r w:rsidRPr="00172D93">
        <w:rPr>
          <w:rFonts w:asciiTheme="majorHAnsi" w:hAnsiTheme="majorHAnsi" w:cstheme="majorHAnsi"/>
          <w:sz w:val="24"/>
          <w:szCs w:val="24"/>
        </w:rPr>
        <w:t xml:space="preserve">1. Основы радиоэлектроники: учебник для </w:t>
      </w:r>
      <w:proofErr w:type="spellStart"/>
      <w:r w:rsidRPr="00172D93">
        <w:rPr>
          <w:rFonts w:asciiTheme="majorHAnsi" w:hAnsiTheme="majorHAnsi" w:cstheme="majorHAnsi"/>
          <w:sz w:val="24"/>
          <w:szCs w:val="24"/>
        </w:rPr>
        <w:t>сред</w:t>
      </w:r>
      <w:proofErr w:type="gramStart"/>
      <w:r w:rsidRPr="00172D93">
        <w:rPr>
          <w:rFonts w:asciiTheme="majorHAnsi" w:hAnsiTheme="majorHAnsi" w:cstheme="majorHAnsi"/>
          <w:sz w:val="24"/>
          <w:szCs w:val="24"/>
        </w:rPr>
        <w:t>.п</w:t>
      </w:r>
      <w:proofErr w:type="gramEnd"/>
      <w:r w:rsidRPr="00172D93">
        <w:rPr>
          <w:rFonts w:asciiTheme="majorHAnsi" w:hAnsiTheme="majorHAnsi" w:cstheme="majorHAnsi"/>
          <w:sz w:val="24"/>
          <w:szCs w:val="24"/>
        </w:rPr>
        <w:t>роф</w:t>
      </w:r>
      <w:proofErr w:type="spellEnd"/>
      <w:r w:rsidRPr="00172D93">
        <w:rPr>
          <w:rFonts w:asciiTheme="majorHAnsi" w:hAnsiTheme="majorHAnsi" w:cstheme="majorHAnsi"/>
          <w:sz w:val="24"/>
          <w:szCs w:val="24"/>
        </w:rPr>
        <w:t xml:space="preserve">. </w:t>
      </w:r>
      <w:r w:rsidR="00F9419E" w:rsidRPr="00172D93">
        <w:rPr>
          <w:rFonts w:asciiTheme="majorHAnsi" w:hAnsiTheme="majorHAnsi" w:cstheme="majorHAnsi"/>
          <w:sz w:val="24"/>
          <w:szCs w:val="24"/>
        </w:rPr>
        <w:t>образования</w:t>
      </w:r>
      <w:r w:rsidRPr="00172D93">
        <w:rPr>
          <w:rFonts w:asciiTheme="majorHAnsi" w:hAnsiTheme="majorHAnsi" w:cstheme="majorHAnsi"/>
          <w:sz w:val="24"/>
          <w:szCs w:val="24"/>
        </w:rPr>
        <w:t xml:space="preserve"> / Л. В. Журавлёва — М.: «Академия», 2019. — 240 с.</w:t>
      </w:r>
    </w:p>
    <w:p w:rsidR="00D77ED5" w:rsidRPr="00172D93" w:rsidRDefault="00A515D7">
      <w:pPr>
        <w:spacing w:after="0"/>
        <w:ind w:firstLine="709"/>
        <w:contextualSpacing/>
        <w:rPr>
          <w:rFonts w:asciiTheme="majorHAnsi" w:hAnsiTheme="majorHAnsi" w:cstheme="majorHAnsi"/>
          <w:b/>
          <w:sz w:val="24"/>
          <w:szCs w:val="24"/>
        </w:rPr>
      </w:pPr>
      <w:r w:rsidRPr="00172D93">
        <w:rPr>
          <w:rFonts w:asciiTheme="majorHAnsi" w:hAnsiTheme="majorHAnsi" w:cstheme="majorHAnsi"/>
          <w:b/>
          <w:sz w:val="24"/>
          <w:szCs w:val="24"/>
        </w:rPr>
        <w:t xml:space="preserve">3.2.2. Основные электронные издания в </w:t>
      </w:r>
      <w:r w:rsidR="00F9419E" w:rsidRPr="00172D93">
        <w:rPr>
          <w:rFonts w:asciiTheme="majorHAnsi" w:hAnsiTheme="majorHAnsi" w:cstheme="majorHAnsi"/>
          <w:b/>
          <w:sz w:val="24"/>
          <w:szCs w:val="24"/>
        </w:rPr>
        <w:t>образовательной</w:t>
      </w:r>
      <w:r w:rsidRPr="00172D93">
        <w:rPr>
          <w:rFonts w:asciiTheme="majorHAnsi" w:hAnsiTheme="majorHAnsi" w:cstheme="majorHAnsi"/>
          <w:b/>
          <w:sz w:val="24"/>
          <w:szCs w:val="24"/>
        </w:rPr>
        <w:t xml:space="preserve"> платформе «Юрайт»</w:t>
      </w:r>
    </w:p>
    <w:p w:rsidR="00D77ED5" w:rsidRPr="00172D93" w:rsidRDefault="00A515D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rPr>
          <w:rFonts w:asciiTheme="majorHAnsi" w:hAnsiTheme="majorHAnsi" w:cstheme="majorHAnsi"/>
          <w:sz w:val="24"/>
          <w:szCs w:val="24"/>
        </w:rPr>
      </w:pPr>
      <w:r w:rsidRPr="00172D93">
        <w:rPr>
          <w:rFonts w:asciiTheme="majorHAnsi" w:hAnsiTheme="majorHAnsi" w:cstheme="majorHAnsi"/>
          <w:sz w:val="24"/>
          <w:szCs w:val="24"/>
        </w:rPr>
        <w:t xml:space="preserve">1. Введение в радиоэлектронику: учебник и практикум для среднего профессионального </w:t>
      </w:r>
      <w:r w:rsidR="00F9419E" w:rsidRPr="00172D93">
        <w:rPr>
          <w:rFonts w:asciiTheme="majorHAnsi" w:hAnsiTheme="majorHAnsi" w:cstheme="majorHAnsi"/>
          <w:sz w:val="24"/>
          <w:szCs w:val="24"/>
        </w:rPr>
        <w:t>образования</w:t>
      </w:r>
      <w:r w:rsidRPr="00172D93">
        <w:rPr>
          <w:rFonts w:asciiTheme="majorHAnsi" w:hAnsiTheme="majorHAnsi" w:cstheme="majorHAnsi"/>
          <w:sz w:val="24"/>
          <w:szCs w:val="24"/>
        </w:rPr>
        <w:t xml:space="preserve"> / </w:t>
      </w:r>
      <w:proofErr w:type="spellStart"/>
      <w:r w:rsidRPr="00172D93">
        <w:rPr>
          <w:rFonts w:asciiTheme="majorHAnsi" w:hAnsiTheme="majorHAnsi" w:cstheme="majorHAnsi"/>
          <w:sz w:val="24"/>
          <w:szCs w:val="24"/>
        </w:rPr>
        <w:t>В.В.Штыков</w:t>
      </w:r>
      <w:proofErr w:type="spellEnd"/>
      <w:r w:rsidRPr="00172D93">
        <w:rPr>
          <w:rFonts w:asciiTheme="majorHAnsi" w:hAnsiTheme="majorHAnsi" w:cstheme="majorHAnsi"/>
          <w:sz w:val="24"/>
          <w:szCs w:val="24"/>
        </w:rPr>
        <w:t xml:space="preserve">. — 2-е изд. </w:t>
      </w:r>
      <w:proofErr w:type="spellStart"/>
      <w:r w:rsidRPr="00172D93">
        <w:rPr>
          <w:rFonts w:asciiTheme="majorHAnsi" w:hAnsiTheme="majorHAnsi" w:cstheme="majorHAnsi"/>
          <w:sz w:val="24"/>
          <w:szCs w:val="24"/>
        </w:rPr>
        <w:t>испр</w:t>
      </w:r>
      <w:proofErr w:type="spellEnd"/>
      <w:r w:rsidRPr="00172D93">
        <w:rPr>
          <w:rFonts w:asciiTheme="majorHAnsi" w:hAnsiTheme="majorHAnsi" w:cstheme="majorHAnsi"/>
          <w:sz w:val="24"/>
          <w:szCs w:val="24"/>
        </w:rPr>
        <w:t>. и доп.— Москва: Издательство Юрайт, 2021.— 228с.</w:t>
      </w:r>
    </w:p>
    <w:p w:rsidR="00D77ED5" w:rsidRPr="00172D93" w:rsidRDefault="00A515D7">
      <w:pPr>
        <w:suppressAutoHyphens/>
        <w:spacing w:after="0"/>
        <w:ind w:firstLine="709"/>
        <w:contextualSpacing/>
        <w:rPr>
          <w:rFonts w:asciiTheme="majorHAnsi" w:hAnsiTheme="majorHAnsi" w:cstheme="majorHAnsi"/>
          <w:bCs/>
          <w:i/>
          <w:sz w:val="24"/>
          <w:szCs w:val="24"/>
        </w:rPr>
      </w:pPr>
      <w:r w:rsidRPr="00172D93">
        <w:rPr>
          <w:rFonts w:asciiTheme="majorHAnsi" w:hAnsiTheme="majorHAnsi" w:cstheme="majorHAnsi"/>
          <w:b/>
          <w:bCs/>
          <w:sz w:val="24"/>
          <w:szCs w:val="24"/>
        </w:rPr>
        <w:t xml:space="preserve">3.2.3. Дополнительные источники </w:t>
      </w:r>
    </w:p>
    <w:p w:rsidR="00D77ED5" w:rsidRPr="00172D93" w:rsidRDefault="00A515D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rPr>
          <w:rFonts w:asciiTheme="majorHAnsi" w:hAnsiTheme="majorHAnsi" w:cstheme="majorHAnsi"/>
          <w:sz w:val="24"/>
          <w:szCs w:val="24"/>
        </w:rPr>
      </w:pPr>
      <w:r w:rsidRPr="00172D93">
        <w:rPr>
          <w:rFonts w:asciiTheme="majorHAnsi" w:hAnsiTheme="majorHAnsi" w:cstheme="majorHAnsi"/>
          <w:sz w:val="24"/>
          <w:szCs w:val="24"/>
        </w:rPr>
        <w:t xml:space="preserve">1. Радиоэлектронная аппаратура и приборы: монтаж и регулировка: учебник для нач. проф. </w:t>
      </w:r>
      <w:r w:rsidR="00F9419E" w:rsidRPr="00172D93">
        <w:rPr>
          <w:rFonts w:asciiTheme="majorHAnsi" w:hAnsiTheme="majorHAnsi" w:cstheme="majorHAnsi"/>
          <w:sz w:val="24"/>
          <w:szCs w:val="24"/>
        </w:rPr>
        <w:t>образования</w:t>
      </w:r>
      <w:r w:rsidRPr="00172D93">
        <w:rPr>
          <w:rFonts w:asciiTheme="majorHAnsi" w:hAnsiTheme="majorHAnsi" w:cstheme="majorHAnsi"/>
          <w:sz w:val="24"/>
          <w:szCs w:val="24"/>
        </w:rPr>
        <w:t>.</w:t>
      </w:r>
      <w:proofErr w:type="gramStart"/>
      <w:r w:rsidRPr="00172D93">
        <w:rPr>
          <w:rFonts w:asciiTheme="majorHAnsi" w:hAnsiTheme="majorHAnsi" w:cstheme="majorHAnsi"/>
          <w:sz w:val="24"/>
          <w:szCs w:val="24"/>
        </w:rPr>
        <w:t xml:space="preserve"> .</w:t>
      </w:r>
      <w:proofErr w:type="gramEnd"/>
      <w:r w:rsidRPr="00172D93">
        <w:rPr>
          <w:rFonts w:asciiTheme="majorHAnsi" w:hAnsiTheme="majorHAnsi" w:cstheme="majorHAnsi"/>
          <w:sz w:val="24"/>
          <w:szCs w:val="24"/>
        </w:rPr>
        <w:t>/Ярочкина Г.В. — М.: ИРПО; ПрофОбрИздат, 2002. — 240 с.</w:t>
      </w:r>
    </w:p>
    <w:p w:rsidR="00D77ED5" w:rsidRPr="00172D93" w:rsidRDefault="00A515D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rPr>
          <w:rFonts w:asciiTheme="majorHAnsi" w:hAnsiTheme="majorHAnsi" w:cstheme="majorHAnsi"/>
          <w:sz w:val="24"/>
          <w:szCs w:val="24"/>
        </w:rPr>
      </w:pPr>
      <w:r w:rsidRPr="00172D93">
        <w:rPr>
          <w:rFonts w:asciiTheme="majorHAnsi" w:hAnsiTheme="majorHAnsi" w:cstheme="majorHAnsi"/>
          <w:sz w:val="24"/>
          <w:szCs w:val="24"/>
        </w:rPr>
        <w:br w:type="page"/>
      </w:r>
    </w:p>
    <w:p w:rsidR="00D77ED5" w:rsidRPr="00172D93" w:rsidRDefault="00A515D7">
      <w:pPr>
        <w:contextualSpacing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172D93">
        <w:rPr>
          <w:rFonts w:asciiTheme="majorHAnsi" w:hAnsiTheme="majorHAnsi" w:cstheme="majorHAnsi"/>
          <w:b/>
          <w:sz w:val="24"/>
          <w:szCs w:val="24"/>
        </w:rPr>
        <w:lastRenderedPageBreak/>
        <w:t xml:space="preserve">4. </w:t>
      </w:r>
      <w:r w:rsidR="008A31B8">
        <w:rPr>
          <w:rFonts w:asciiTheme="majorHAnsi" w:hAnsiTheme="majorHAnsi" w:cstheme="majorHAnsi"/>
          <w:b/>
          <w:sz w:val="24"/>
          <w:szCs w:val="24"/>
        </w:rPr>
        <w:t xml:space="preserve">КОНТРОЛЬ И ОЦЕНКА РЕЗУЛЬТАТОВ ОСВОЕНИЯ УЧЕБНОЙ ДИСЦИПЛИНЫ </w:t>
      </w:r>
    </w:p>
    <w:p w:rsidR="00D77ED5" w:rsidRPr="00172D93" w:rsidRDefault="00D77ED5">
      <w:pPr>
        <w:contextualSpacing/>
        <w:jc w:val="center"/>
        <w:rPr>
          <w:rFonts w:asciiTheme="majorHAnsi" w:hAnsiTheme="majorHAnsi" w:cstheme="majorHAnsi"/>
          <w:b/>
          <w:sz w:val="24"/>
          <w:szCs w:val="24"/>
        </w:rPr>
      </w:pPr>
    </w:p>
    <w:tbl>
      <w:tblPr>
        <w:tblW w:w="10421" w:type="dxa"/>
        <w:tblLook w:val="01E0" w:firstRow="1" w:lastRow="1" w:firstColumn="1" w:lastColumn="1" w:noHBand="0" w:noVBand="0"/>
      </w:tblPr>
      <w:tblGrid>
        <w:gridCol w:w="5778"/>
        <w:gridCol w:w="2673"/>
        <w:gridCol w:w="1970"/>
      </w:tblGrid>
      <w:tr w:rsidR="00D77ED5" w:rsidRPr="00172D93" w:rsidTr="00F9419E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ED5" w:rsidRPr="008A31B8" w:rsidRDefault="00A515D7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8A31B8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Результаты обучения</w:t>
            </w:r>
          </w:p>
        </w:tc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ED5" w:rsidRPr="008A31B8" w:rsidRDefault="00A515D7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8A31B8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Критерии оценки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ED5" w:rsidRPr="008A31B8" w:rsidRDefault="00A515D7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8A31B8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Методы оценки</w:t>
            </w:r>
          </w:p>
        </w:tc>
      </w:tr>
      <w:tr w:rsidR="00773735" w:rsidRPr="00172D93" w:rsidTr="00F9419E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419E" w:rsidRDefault="00F9419E" w:rsidP="00F9419E">
            <w:pPr>
              <w:widowControl w:val="0"/>
              <w:spacing w:after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proofErr w:type="gramStart"/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Уд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 </w:t>
            </w: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1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- п</w:t>
            </w: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одбирать необходимые электрорадиоэлементы для проведения монтажных и монтажно-сборочных работ</w:t>
            </w:r>
            <w:proofErr w:type="gramEnd"/>
          </w:p>
          <w:p w:rsidR="00773735" w:rsidRPr="00172D93" w:rsidRDefault="00CC7C66" w:rsidP="00F9419E">
            <w:pPr>
              <w:widowControl w:val="0"/>
              <w:spacing w:after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Зд</w:t>
            </w:r>
            <w:r w:rsidR="00F9419E">
              <w:rPr>
                <w:rFonts w:asciiTheme="majorHAnsi" w:hAnsiTheme="majorHAnsi" w:cstheme="majorHAnsi"/>
                <w:sz w:val="24"/>
                <w:szCs w:val="24"/>
              </w:rPr>
              <w:t> 1 - к</w:t>
            </w:r>
            <w:r w:rsidR="00773735" w:rsidRPr="00172D93">
              <w:rPr>
                <w:rFonts w:asciiTheme="majorHAnsi" w:hAnsiTheme="majorHAnsi" w:cstheme="majorHAnsi"/>
                <w:sz w:val="24"/>
                <w:szCs w:val="24"/>
              </w:rPr>
              <w:t>лассификация, основные характеристики, виды, схемы резисторов, требования к выбору резисторов, причины возникновения и устранение неисправностей резисторов. Типы, основные параметры и характеристики конденсаторов, требования к выбору конденсаторов, причины возникновения и устранение неисправностей конденсаторов;</w:t>
            </w:r>
          </w:p>
          <w:p w:rsidR="00773735" w:rsidRPr="00172D93" w:rsidRDefault="00CC7C66" w:rsidP="00F9419E">
            <w:pPr>
              <w:widowControl w:val="0"/>
              <w:spacing w:after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Зд</w:t>
            </w:r>
            <w:r w:rsidR="00F9419E">
              <w:rPr>
                <w:rFonts w:asciiTheme="majorHAnsi" w:hAnsiTheme="majorHAnsi" w:cstheme="majorHAnsi"/>
                <w:sz w:val="24"/>
                <w:szCs w:val="24"/>
              </w:rPr>
              <w:t xml:space="preserve"> 2 - к</w:t>
            </w:r>
            <w:r w:rsidR="00773735" w:rsidRPr="00172D93">
              <w:rPr>
                <w:rFonts w:asciiTheme="majorHAnsi" w:hAnsiTheme="majorHAnsi" w:cstheme="majorHAnsi"/>
                <w:sz w:val="24"/>
                <w:szCs w:val="24"/>
              </w:rPr>
              <w:t>атушки индуктивности и дроссели, определение, типы, классификацию, основные электрические параметры и характеристики, требования к выбору дросселей и катушек индуктивности, неисправности катушек индуктивности и дросселей. Трансформаторы, определение, назначение, типы, конструкции, основные параметры и характеристики схемы, требования к выбору трансформаторов, основные неисправности трансформаторов;</w:t>
            </w:r>
          </w:p>
          <w:p w:rsidR="00773735" w:rsidRPr="00172D93" w:rsidRDefault="00CC7C66" w:rsidP="00F9419E">
            <w:pPr>
              <w:widowControl w:val="0"/>
              <w:spacing w:after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Зд</w:t>
            </w:r>
            <w:r w:rsidR="00F9419E">
              <w:rPr>
                <w:rFonts w:asciiTheme="majorHAnsi" w:hAnsiTheme="majorHAnsi" w:cstheme="majorHAnsi"/>
                <w:sz w:val="24"/>
                <w:szCs w:val="24"/>
              </w:rPr>
              <w:t xml:space="preserve"> 3 -  п</w:t>
            </w:r>
            <w:r w:rsidR="00773735" w:rsidRPr="00172D93">
              <w:rPr>
                <w:rFonts w:asciiTheme="majorHAnsi" w:hAnsiTheme="majorHAnsi" w:cstheme="majorHAnsi"/>
                <w:sz w:val="24"/>
                <w:szCs w:val="24"/>
              </w:rPr>
              <w:t>олупроводниковые приборы, определение, классификацию, характеристики, эксплуатационные свойства, схемы включения, правила эксплуатации полупроводниковых приборов;</w:t>
            </w:r>
          </w:p>
          <w:p w:rsidR="00773735" w:rsidRPr="00172D93" w:rsidRDefault="00CC7C66" w:rsidP="00F9419E">
            <w:pPr>
              <w:widowControl w:val="0"/>
              <w:spacing w:after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Зд</w:t>
            </w:r>
            <w:r w:rsidR="00F9419E">
              <w:rPr>
                <w:rFonts w:asciiTheme="majorHAnsi" w:hAnsiTheme="majorHAnsi" w:cstheme="majorHAnsi"/>
                <w:sz w:val="24"/>
                <w:szCs w:val="24"/>
              </w:rPr>
              <w:t xml:space="preserve"> 4 - ч</w:t>
            </w:r>
            <w:r w:rsidR="00773735" w:rsidRPr="00172D93">
              <w:rPr>
                <w:rFonts w:asciiTheme="majorHAnsi" w:hAnsiTheme="majorHAnsi" w:cstheme="majorHAnsi"/>
                <w:sz w:val="24"/>
                <w:szCs w:val="24"/>
              </w:rPr>
              <w:t>астотно-избирательные узлы радиоаппаратуры, классификацию, основные свойства, электрические параметры, интегральное исполнение;</w:t>
            </w:r>
          </w:p>
          <w:p w:rsidR="00773735" w:rsidRPr="00172D93" w:rsidRDefault="00F9419E" w:rsidP="00F9419E">
            <w:pPr>
              <w:widowControl w:val="0"/>
              <w:spacing w:after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Зд 5 - к</w:t>
            </w:r>
            <w:r w:rsidR="00773735" w:rsidRPr="00172D93">
              <w:rPr>
                <w:rFonts w:asciiTheme="majorHAnsi" w:hAnsiTheme="majorHAnsi" w:cstheme="majorHAnsi"/>
                <w:sz w:val="24"/>
                <w:szCs w:val="24"/>
              </w:rPr>
              <w:t>оммутационные устройства, назначение, классификацию, конструкции. Унифицированные функциональные модули и микромодули, назначение, понятие, конструктивное исполнение, преимущества, тенденции развития;</w:t>
            </w:r>
          </w:p>
          <w:p w:rsidR="00773735" w:rsidRPr="00172D93" w:rsidRDefault="00773735" w:rsidP="00F9419E">
            <w:pPr>
              <w:widowControl w:val="0"/>
              <w:spacing w:after="0" w:line="240" w:lineRule="auto"/>
              <w:ind w:left="9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Зд</w:t>
            </w:r>
            <w:r w:rsidR="00F9419E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 w:rsidR="00DF35CC">
              <w:rPr>
                <w:rFonts w:asciiTheme="majorHAnsi" w:hAnsiTheme="majorHAnsi" w:cstheme="majorHAnsi"/>
                <w:sz w:val="24"/>
                <w:szCs w:val="24"/>
              </w:rPr>
              <w:t>6</w:t>
            </w: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 xml:space="preserve"> -  </w:t>
            </w:r>
            <w:r w:rsidR="00F9419E">
              <w:rPr>
                <w:rFonts w:asciiTheme="majorHAnsi" w:hAnsiTheme="majorHAnsi" w:cstheme="majorHAnsi"/>
                <w:sz w:val="24"/>
                <w:szCs w:val="24"/>
              </w:rPr>
              <w:t>и</w:t>
            </w: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нтегральные микросхемы, классификацию, типы, технологию и методы изготовления, назначение, схемы, область применения, защиту и герметизацию микроэлементов, микромодулей и микросхем, назначение, основные методы, типы корпусов микросхем.</w:t>
            </w:r>
          </w:p>
          <w:p w:rsidR="0098561C" w:rsidRPr="00172D93" w:rsidRDefault="0098561C" w:rsidP="00773735">
            <w:pPr>
              <w:widowControl w:val="0"/>
              <w:spacing w:after="0" w:line="240" w:lineRule="auto"/>
              <w:ind w:left="9"/>
              <w:rPr>
                <w:rFonts w:asciiTheme="majorHAnsi" w:hAnsiTheme="majorHAnsi" w:cstheme="majorHAnsi"/>
                <w:i/>
                <w:sz w:val="24"/>
                <w:szCs w:val="24"/>
              </w:rPr>
            </w:pPr>
          </w:p>
        </w:tc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735" w:rsidRPr="00172D93" w:rsidRDefault="00773735" w:rsidP="00F9419E">
            <w:pPr>
              <w:widowControl w:val="0"/>
              <w:spacing w:after="0" w:line="240" w:lineRule="auto"/>
              <w:ind w:left="9"/>
              <w:jc w:val="both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bCs/>
                <w:sz w:val="24"/>
                <w:szCs w:val="24"/>
              </w:rPr>
              <w:t>решает простейшие задачи по данным частным приемам, по образцу или по указаниям извне, использует приборы и таблицы в заданных условиях.</w:t>
            </w:r>
          </w:p>
          <w:p w:rsidR="00773735" w:rsidRPr="00172D93" w:rsidRDefault="00773735" w:rsidP="00F9419E">
            <w:pPr>
              <w:widowControl w:val="0"/>
              <w:spacing w:after="0" w:line="240" w:lineRule="auto"/>
              <w:ind w:left="9"/>
              <w:jc w:val="both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bCs/>
                <w:sz w:val="24"/>
                <w:szCs w:val="24"/>
              </w:rPr>
              <w:t>решает типовые и прикладные задачи в стандартных ситуациях, самостоятельно используя таблицы, справочники.</w:t>
            </w:r>
          </w:p>
          <w:p w:rsidR="00773735" w:rsidRPr="00172D93" w:rsidRDefault="00773735" w:rsidP="00F9419E">
            <w:pPr>
              <w:widowControl w:val="0"/>
              <w:spacing w:after="0" w:line="240" w:lineRule="auto"/>
              <w:ind w:left="9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решает типовые и прикладные задачи в нестандартных ситуациях, самостоятельно используя обобщенные приемы учебной деятельности</w:t>
            </w:r>
          </w:p>
          <w:p w:rsidR="0098561C" w:rsidRPr="00172D93" w:rsidRDefault="0098561C" w:rsidP="00F9419E">
            <w:pPr>
              <w:widowControl w:val="0"/>
              <w:spacing w:after="0" w:line="240" w:lineRule="auto"/>
              <w:ind w:left="9"/>
              <w:jc w:val="both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735" w:rsidRPr="00172D93" w:rsidRDefault="00773735" w:rsidP="00F9419E">
            <w:pPr>
              <w:widowControl w:val="0"/>
              <w:spacing w:after="0" w:line="240" w:lineRule="auto"/>
              <w:ind w:left="9"/>
              <w:jc w:val="both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Оценка устного опроса</w:t>
            </w:r>
          </w:p>
          <w:p w:rsidR="00773735" w:rsidRPr="00172D93" w:rsidRDefault="00773735" w:rsidP="00F9419E">
            <w:pPr>
              <w:widowControl w:val="0"/>
              <w:spacing w:after="0" w:line="240" w:lineRule="auto"/>
              <w:ind w:left="9"/>
              <w:jc w:val="both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Оценка тестирования</w:t>
            </w:r>
          </w:p>
          <w:p w:rsidR="00773735" w:rsidRPr="00172D93" w:rsidRDefault="00773735" w:rsidP="00F9419E">
            <w:pPr>
              <w:widowControl w:val="0"/>
              <w:spacing w:after="0" w:line="240" w:lineRule="auto"/>
              <w:ind w:left="9"/>
              <w:jc w:val="both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Оценка результатов выполнения практической работа (в том числе самостоятельной работы)</w:t>
            </w:r>
          </w:p>
        </w:tc>
      </w:tr>
    </w:tbl>
    <w:p w:rsidR="008A31B8" w:rsidRPr="00172D93" w:rsidRDefault="008A31B8" w:rsidP="008A31B8">
      <w:pPr>
        <w:ind w:firstLine="851"/>
        <w:jc w:val="both"/>
        <w:rPr>
          <w:rFonts w:asciiTheme="majorHAnsi" w:hAnsiTheme="majorHAnsi" w:cstheme="majorHAnsi"/>
          <w:sz w:val="24"/>
          <w:szCs w:val="24"/>
        </w:rPr>
      </w:pPr>
      <w:r w:rsidRPr="00172D93">
        <w:rPr>
          <w:rFonts w:asciiTheme="majorHAnsi" w:hAnsiTheme="majorHAnsi" w:cstheme="majorHAnsi"/>
          <w:sz w:val="24"/>
          <w:szCs w:val="24"/>
        </w:rPr>
        <w:lastRenderedPageBreak/>
        <w:t xml:space="preserve">Оценка знаний, умений и навыков по результатам </w:t>
      </w:r>
      <w:r w:rsidRPr="00172D93">
        <w:rPr>
          <w:rFonts w:asciiTheme="majorHAnsi" w:hAnsiTheme="majorHAnsi" w:cstheme="majorHAnsi"/>
          <w:spacing w:val="-3"/>
          <w:sz w:val="24"/>
          <w:szCs w:val="24"/>
        </w:rPr>
        <w:t>т</w:t>
      </w:r>
      <w:r w:rsidRPr="00172D93">
        <w:rPr>
          <w:rFonts w:asciiTheme="majorHAnsi" w:hAnsiTheme="majorHAnsi" w:cstheme="majorHAnsi"/>
          <w:sz w:val="24"/>
          <w:szCs w:val="24"/>
        </w:rPr>
        <w:t xml:space="preserve">екущего контроля производится в соответствии с универсальной шкалой (таблица). </w:t>
      </w:r>
    </w:p>
    <w:tbl>
      <w:tblPr>
        <w:tblW w:w="9745" w:type="dxa"/>
        <w:jc w:val="center"/>
        <w:tblLook w:val="0000" w:firstRow="0" w:lastRow="0" w:firstColumn="0" w:lastColumn="0" w:noHBand="0" w:noVBand="0"/>
      </w:tblPr>
      <w:tblGrid>
        <w:gridCol w:w="3484"/>
        <w:gridCol w:w="2081"/>
        <w:gridCol w:w="4180"/>
      </w:tblGrid>
      <w:tr w:rsidR="008A31B8" w:rsidRPr="00A97D97" w:rsidTr="00CC3C68">
        <w:trPr>
          <w:cantSplit/>
          <w:trHeight w:val="20"/>
          <w:jc w:val="center"/>
        </w:trPr>
        <w:tc>
          <w:tcPr>
            <w:tcW w:w="34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31B8" w:rsidRPr="00A97D97" w:rsidRDefault="008A31B8" w:rsidP="00CC3C68">
            <w:pPr>
              <w:spacing w:line="240" w:lineRule="auto"/>
              <w:ind w:firstLine="5"/>
              <w:jc w:val="center"/>
              <w:rPr>
                <w:rFonts w:asciiTheme="majorHAnsi" w:hAnsiTheme="majorHAnsi" w:cstheme="majorHAnsi"/>
                <w:b/>
              </w:rPr>
            </w:pPr>
            <w:r w:rsidRPr="00A97D97">
              <w:rPr>
                <w:rFonts w:asciiTheme="majorHAnsi" w:hAnsiTheme="majorHAnsi" w:cstheme="majorHAnsi"/>
                <w:b/>
              </w:rPr>
              <w:t>Процент результативности (правильных ответов)</w:t>
            </w:r>
          </w:p>
        </w:tc>
        <w:tc>
          <w:tcPr>
            <w:tcW w:w="6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31B8" w:rsidRPr="00A97D97" w:rsidRDefault="008A31B8" w:rsidP="00CC3C68">
            <w:pPr>
              <w:spacing w:line="240" w:lineRule="auto"/>
              <w:ind w:firstLine="5"/>
              <w:jc w:val="center"/>
              <w:rPr>
                <w:rFonts w:asciiTheme="majorHAnsi" w:hAnsiTheme="majorHAnsi" w:cstheme="majorHAnsi"/>
                <w:b/>
              </w:rPr>
            </w:pPr>
            <w:r w:rsidRPr="00A97D97">
              <w:rPr>
                <w:rFonts w:asciiTheme="majorHAnsi" w:hAnsiTheme="majorHAnsi" w:cstheme="majorHAnsi"/>
                <w:b/>
              </w:rPr>
              <w:t>Качественная оценка индивидуальных образовательных достижений</w:t>
            </w:r>
          </w:p>
        </w:tc>
      </w:tr>
      <w:tr w:rsidR="008A31B8" w:rsidRPr="00A97D97" w:rsidTr="00CC3C68">
        <w:trPr>
          <w:cantSplit/>
          <w:trHeight w:val="20"/>
          <w:jc w:val="center"/>
        </w:trPr>
        <w:tc>
          <w:tcPr>
            <w:tcW w:w="34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31B8" w:rsidRPr="00A97D97" w:rsidRDefault="008A31B8" w:rsidP="00CC3C68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31B8" w:rsidRPr="00A97D97" w:rsidRDefault="008A31B8" w:rsidP="00CC3C68">
            <w:pPr>
              <w:spacing w:line="240" w:lineRule="auto"/>
              <w:ind w:firstLine="5"/>
              <w:jc w:val="center"/>
              <w:rPr>
                <w:rFonts w:asciiTheme="majorHAnsi" w:hAnsiTheme="majorHAnsi" w:cstheme="majorHAnsi"/>
                <w:b/>
              </w:rPr>
            </w:pPr>
            <w:r w:rsidRPr="00A97D97">
              <w:rPr>
                <w:rFonts w:asciiTheme="majorHAnsi" w:hAnsiTheme="majorHAnsi" w:cstheme="majorHAnsi"/>
                <w:b/>
              </w:rPr>
              <w:t>балл (отметка)</w:t>
            </w:r>
          </w:p>
        </w:tc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31B8" w:rsidRPr="00A97D97" w:rsidRDefault="008A31B8" w:rsidP="00CC3C68">
            <w:pPr>
              <w:spacing w:line="240" w:lineRule="auto"/>
              <w:ind w:firstLine="5"/>
              <w:jc w:val="center"/>
              <w:rPr>
                <w:rFonts w:asciiTheme="majorHAnsi" w:hAnsiTheme="majorHAnsi" w:cstheme="majorHAnsi"/>
                <w:b/>
              </w:rPr>
            </w:pPr>
            <w:r w:rsidRPr="00A97D97">
              <w:rPr>
                <w:rFonts w:asciiTheme="majorHAnsi" w:hAnsiTheme="majorHAnsi" w:cstheme="majorHAnsi"/>
                <w:b/>
              </w:rPr>
              <w:t>вербальный аналог</w:t>
            </w:r>
          </w:p>
        </w:tc>
      </w:tr>
      <w:tr w:rsidR="008A31B8" w:rsidRPr="00A97D97" w:rsidTr="00CC3C68">
        <w:trPr>
          <w:trHeight w:val="20"/>
          <w:jc w:val="center"/>
        </w:trPr>
        <w:tc>
          <w:tcPr>
            <w:tcW w:w="3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31B8" w:rsidRPr="00A97D97" w:rsidRDefault="008A31B8" w:rsidP="00CC3C68">
            <w:pPr>
              <w:spacing w:line="240" w:lineRule="auto"/>
              <w:ind w:firstLine="5"/>
              <w:jc w:val="center"/>
              <w:rPr>
                <w:rFonts w:asciiTheme="majorHAnsi" w:hAnsiTheme="majorHAnsi" w:cstheme="majorHAnsi"/>
              </w:rPr>
            </w:pPr>
            <w:r w:rsidRPr="00A97D97">
              <w:rPr>
                <w:rFonts w:asciiTheme="majorHAnsi" w:hAnsiTheme="majorHAnsi" w:cstheme="majorHAnsi"/>
              </w:rPr>
              <w:t>90 ÷ 100</w:t>
            </w:r>
          </w:p>
        </w:tc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31B8" w:rsidRPr="00A97D97" w:rsidRDefault="008A31B8" w:rsidP="00CC3C68">
            <w:pPr>
              <w:spacing w:line="240" w:lineRule="auto"/>
              <w:ind w:firstLine="5"/>
              <w:jc w:val="center"/>
              <w:rPr>
                <w:rFonts w:asciiTheme="majorHAnsi" w:hAnsiTheme="majorHAnsi" w:cstheme="majorHAnsi"/>
              </w:rPr>
            </w:pPr>
            <w:r w:rsidRPr="00A97D97">
              <w:rPr>
                <w:rFonts w:asciiTheme="majorHAnsi" w:hAnsiTheme="majorHAnsi" w:cstheme="majorHAnsi"/>
              </w:rPr>
              <w:t>5</w:t>
            </w:r>
          </w:p>
        </w:tc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31B8" w:rsidRPr="00A97D97" w:rsidRDefault="008A31B8" w:rsidP="00CC3C68">
            <w:pPr>
              <w:spacing w:line="240" w:lineRule="auto"/>
              <w:ind w:firstLine="5"/>
              <w:jc w:val="center"/>
              <w:rPr>
                <w:rFonts w:asciiTheme="majorHAnsi" w:hAnsiTheme="majorHAnsi" w:cstheme="majorHAnsi"/>
              </w:rPr>
            </w:pPr>
            <w:r w:rsidRPr="00A97D97">
              <w:rPr>
                <w:rFonts w:asciiTheme="majorHAnsi" w:hAnsiTheme="majorHAnsi" w:cstheme="majorHAnsi"/>
              </w:rPr>
              <w:t>отлично</w:t>
            </w:r>
          </w:p>
        </w:tc>
      </w:tr>
      <w:tr w:rsidR="008A31B8" w:rsidRPr="00A97D97" w:rsidTr="00CC3C68">
        <w:trPr>
          <w:trHeight w:val="20"/>
          <w:jc w:val="center"/>
        </w:trPr>
        <w:tc>
          <w:tcPr>
            <w:tcW w:w="3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31B8" w:rsidRPr="00A97D97" w:rsidRDefault="008A31B8" w:rsidP="00CC3C68">
            <w:pPr>
              <w:spacing w:line="240" w:lineRule="auto"/>
              <w:ind w:firstLine="5"/>
              <w:jc w:val="center"/>
              <w:rPr>
                <w:rFonts w:asciiTheme="majorHAnsi" w:hAnsiTheme="majorHAnsi" w:cstheme="majorHAnsi"/>
              </w:rPr>
            </w:pPr>
            <w:r w:rsidRPr="00A97D97">
              <w:rPr>
                <w:rFonts w:asciiTheme="majorHAnsi" w:hAnsiTheme="majorHAnsi" w:cstheme="majorHAnsi"/>
              </w:rPr>
              <w:t>80 ÷ 89</w:t>
            </w:r>
          </w:p>
        </w:tc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31B8" w:rsidRPr="00A97D97" w:rsidRDefault="008A31B8" w:rsidP="00CC3C68">
            <w:pPr>
              <w:spacing w:line="240" w:lineRule="auto"/>
              <w:ind w:firstLine="5"/>
              <w:jc w:val="center"/>
              <w:rPr>
                <w:rFonts w:asciiTheme="majorHAnsi" w:hAnsiTheme="majorHAnsi" w:cstheme="majorHAnsi"/>
              </w:rPr>
            </w:pPr>
            <w:r w:rsidRPr="00A97D97">
              <w:rPr>
                <w:rFonts w:asciiTheme="majorHAnsi" w:hAnsiTheme="majorHAnsi" w:cstheme="majorHAnsi"/>
              </w:rPr>
              <w:t>4</w:t>
            </w:r>
          </w:p>
        </w:tc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31B8" w:rsidRPr="00A97D97" w:rsidRDefault="008A31B8" w:rsidP="00CC3C68">
            <w:pPr>
              <w:spacing w:line="240" w:lineRule="auto"/>
              <w:ind w:firstLine="5"/>
              <w:jc w:val="center"/>
              <w:rPr>
                <w:rFonts w:asciiTheme="majorHAnsi" w:hAnsiTheme="majorHAnsi" w:cstheme="majorHAnsi"/>
              </w:rPr>
            </w:pPr>
            <w:r w:rsidRPr="00A97D97">
              <w:rPr>
                <w:rFonts w:asciiTheme="majorHAnsi" w:hAnsiTheme="majorHAnsi" w:cstheme="majorHAnsi"/>
              </w:rPr>
              <w:t>хорошо</w:t>
            </w:r>
          </w:p>
        </w:tc>
      </w:tr>
      <w:tr w:rsidR="008A31B8" w:rsidRPr="00A97D97" w:rsidTr="00CC3C68">
        <w:trPr>
          <w:trHeight w:val="20"/>
          <w:jc w:val="center"/>
        </w:trPr>
        <w:tc>
          <w:tcPr>
            <w:tcW w:w="3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31B8" w:rsidRPr="00A97D97" w:rsidRDefault="008A31B8" w:rsidP="00CC3C68">
            <w:pPr>
              <w:spacing w:line="240" w:lineRule="auto"/>
              <w:ind w:firstLine="5"/>
              <w:jc w:val="center"/>
              <w:rPr>
                <w:rFonts w:asciiTheme="majorHAnsi" w:hAnsiTheme="majorHAnsi" w:cstheme="majorHAnsi"/>
              </w:rPr>
            </w:pPr>
            <w:r w:rsidRPr="00A97D97">
              <w:rPr>
                <w:rFonts w:asciiTheme="majorHAnsi" w:hAnsiTheme="majorHAnsi" w:cstheme="majorHAnsi"/>
              </w:rPr>
              <w:t>70 ÷ 79</w:t>
            </w:r>
          </w:p>
        </w:tc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31B8" w:rsidRPr="00A97D97" w:rsidRDefault="008A31B8" w:rsidP="00CC3C68">
            <w:pPr>
              <w:spacing w:line="240" w:lineRule="auto"/>
              <w:ind w:firstLine="5"/>
              <w:jc w:val="center"/>
              <w:rPr>
                <w:rFonts w:asciiTheme="majorHAnsi" w:hAnsiTheme="majorHAnsi" w:cstheme="majorHAnsi"/>
              </w:rPr>
            </w:pPr>
            <w:r w:rsidRPr="00A97D97">
              <w:rPr>
                <w:rFonts w:asciiTheme="majorHAnsi" w:hAnsiTheme="majorHAnsi" w:cstheme="majorHAnsi"/>
              </w:rPr>
              <w:t>3</w:t>
            </w:r>
          </w:p>
        </w:tc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31B8" w:rsidRPr="00A97D97" w:rsidRDefault="008A31B8" w:rsidP="00CC3C68">
            <w:pPr>
              <w:spacing w:line="240" w:lineRule="auto"/>
              <w:ind w:firstLine="5"/>
              <w:jc w:val="center"/>
              <w:rPr>
                <w:rFonts w:asciiTheme="majorHAnsi" w:hAnsiTheme="majorHAnsi" w:cstheme="majorHAnsi"/>
              </w:rPr>
            </w:pPr>
            <w:r w:rsidRPr="00A97D97">
              <w:rPr>
                <w:rFonts w:asciiTheme="majorHAnsi" w:hAnsiTheme="majorHAnsi" w:cstheme="majorHAnsi"/>
              </w:rPr>
              <w:t>удовлетворительно</w:t>
            </w:r>
          </w:p>
        </w:tc>
      </w:tr>
      <w:tr w:rsidR="008A31B8" w:rsidRPr="00A97D97" w:rsidTr="00CC3C68">
        <w:trPr>
          <w:trHeight w:val="20"/>
          <w:jc w:val="center"/>
        </w:trPr>
        <w:tc>
          <w:tcPr>
            <w:tcW w:w="3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31B8" w:rsidRPr="00A97D97" w:rsidRDefault="008A31B8" w:rsidP="00CC3C68">
            <w:pPr>
              <w:spacing w:line="240" w:lineRule="auto"/>
              <w:ind w:firstLine="5"/>
              <w:jc w:val="center"/>
              <w:rPr>
                <w:rFonts w:asciiTheme="majorHAnsi" w:hAnsiTheme="majorHAnsi" w:cstheme="majorHAnsi"/>
              </w:rPr>
            </w:pPr>
            <w:r w:rsidRPr="00A97D97">
              <w:rPr>
                <w:rFonts w:asciiTheme="majorHAnsi" w:hAnsiTheme="majorHAnsi" w:cstheme="majorHAnsi"/>
              </w:rPr>
              <w:t>менее 70</w:t>
            </w:r>
          </w:p>
        </w:tc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31B8" w:rsidRPr="00A97D97" w:rsidRDefault="008A31B8" w:rsidP="00CC3C68">
            <w:pPr>
              <w:spacing w:line="240" w:lineRule="auto"/>
              <w:ind w:firstLine="5"/>
              <w:jc w:val="center"/>
              <w:rPr>
                <w:rFonts w:asciiTheme="majorHAnsi" w:hAnsiTheme="majorHAnsi" w:cstheme="majorHAnsi"/>
              </w:rPr>
            </w:pPr>
            <w:r w:rsidRPr="00A97D97">
              <w:rPr>
                <w:rFonts w:asciiTheme="majorHAnsi" w:hAnsiTheme="majorHAnsi" w:cstheme="majorHAnsi"/>
              </w:rPr>
              <w:t>2</w:t>
            </w:r>
          </w:p>
        </w:tc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31B8" w:rsidRPr="00A97D97" w:rsidRDefault="008A31B8" w:rsidP="00CC3C68">
            <w:pPr>
              <w:spacing w:line="240" w:lineRule="auto"/>
              <w:ind w:firstLine="5"/>
              <w:jc w:val="center"/>
              <w:rPr>
                <w:rFonts w:asciiTheme="majorHAnsi" w:hAnsiTheme="majorHAnsi" w:cstheme="majorHAnsi"/>
              </w:rPr>
            </w:pPr>
            <w:r w:rsidRPr="00A97D97">
              <w:rPr>
                <w:rFonts w:asciiTheme="majorHAnsi" w:hAnsiTheme="majorHAnsi" w:cstheme="majorHAnsi"/>
              </w:rPr>
              <w:t>не удовлетворительно</w:t>
            </w:r>
          </w:p>
        </w:tc>
      </w:tr>
    </w:tbl>
    <w:p w:rsidR="008A31B8" w:rsidRDefault="008A31B8">
      <w:pPr>
        <w:rPr>
          <w:rFonts w:asciiTheme="majorHAnsi" w:hAnsiTheme="majorHAnsi" w:cstheme="majorHAnsi"/>
          <w:b/>
          <w:sz w:val="24"/>
          <w:szCs w:val="24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9"/>
        <w:gridCol w:w="2410"/>
        <w:gridCol w:w="2340"/>
        <w:gridCol w:w="2510"/>
      </w:tblGrid>
      <w:tr w:rsidR="008A31B8" w:rsidRPr="00CB2FCC" w:rsidTr="008A31B8">
        <w:tc>
          <w:tcPr>
            <w:tcW w:w="2379" w:type="dxa"/>
            <w:shd w:val="clear" w:color="auto" w:fill="auto"/>
          </w:tcPr>
          <w:p w:rsidR="008A31B8" w:rsidRPr="00CB2FCC" w:rsidRDefault="008A31B8" w:rsidP="00CC3C68">
            <w:pPr>
              <w:spacing w:before="100" w:beforeAutospacing="1" w:after="100" w:afterAutospacing="1" w:line="259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CB2FCC">
              <w:rPr>
                <w:rFonts w:ascii="Times New Roman" w:eastAsia="Calibri" w:hAnsi="Times New Roman"/>
                <w:b/>
                <w:bCs/>
                <w:lang w:eastAsia="en-US"/>
              </w:rPr>
              <w:t>Профессиональные компетенции (ПК)</w:t>
            </w:r>
          </w:p>
        </w:tc>
        <w:tc>
          <w:tcPr>
            <w:tcW w:w="2410" w:type="dxa"/>
            <w:shd w:val="clear" w:color="auto" w:fill="auto"/>
          </w:tcPr>
          <w:p w:rsidR="008A31B8" w:rsidRPr="00CB2FCC" w:rsidRDefault="008A31B8" w:rsidP="00CC3C68">
            <w:pPr>
              <w:spacing w:before="100" w:beforeAutospacing="1" w:after="100" w:afterAutospacing="1" w:line="259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CB2FCC">
              <w:rPr>
                <w:rFonts w:ascii="Times New Roman" w:eastAsia="Calibri" w:hAnsi="Times New Roman"/>
                <w:b/>
                <w:bCs/>
                <w:lang w:eastAsia="en-US"/>
              </w:rPr>
              <w:t>Навыки (Н)/практический опыт (</w:t>
            </w:r>
            <w:proofErr w:type="gramStart"/>
            <w:r w:rsidRPr="00CB2FCC">
              <w:rPr>
                <w:rFonts w:ascii="Times New Roman" w:eastAsia="Calibri" w:hAnsi="Times New Roman"/>
                <w:b/>
                <w:bCs/>
                <w:lang w:eastAsia="en-US"/>
              </w:rPr>
              <w:t>ПО</w:t>
            </w:r>
            <w:proofErr w:type="gramEnd"/>
            <w:r w:rsidRPr="00CB2FCC">
              <w:rPr>
                <w:rFonts w:ascii="Times New Roman" w:eastAsia="Calibri" w:hAnsi="Times New Roman"/>
                <w:b/>
                <w:bCs/>
                <w:lang w:eastAsia="en-US"/>
              </w:rPr>
              <w:t>)</w:t>
            </w:r>
          </w:p>
        </w:tc>
        <w:tc>
          <w:tcPr>
            <w:tcW w:w="2340" w:type="dxa"/>
            <w:shd w:val="clear" w:color="auto" w:fill="auto"/>
          </w:tcPr>
          <w:p w:rsidR="008A31B8" w:rsidRPr="00CB2FCC" w:rsidRDefault="008A31B8" w:rsidP="00CC3C68">
            <w:pPr>
              <w:spacing w:before="100" w:beforeAutospacing="1" w:after="100" w:afterAutospacing="1" w:line="259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CB2FCC">
              <w:rPr>
                <w:rFonts w:ascii="Times New Roman" w:eastAsia="Calibri" w:hAnsi="Times New Roman"/>
                <w:b/>
                <w:bCs/>
                <w:lang w:eastAsia="en-US"/>
              </w:rPr>
              <w:t>Умения (У)</w:t>
            </w:r>
          </w:p>
        </w:tc>
        <w:tc>
          <w:tcPr>
            <w:tcW w:w="2510" w:type="dxa"/>
            <w:shd w:val="clear" w:color="auto" w:fill="auto"/>
          </w:tcPr>
          <w:p w:rsidR="008A31B8" w:rsidRPr="00CB2FCC" w:rsidRDefault="008A31B8" w:rsidP="00CC3C68">
            <w:pPr>
              <w:spacing w:before="100" w:beforeAutospacing="1" w:after="100" w:afterAutospacing="1" w:line="259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CB2FCC">
              <w:rPr>
                <w:rFonts w:ascii="Times New Roman" w:eastAsia="Calibri" w:hAnsi="Times New Roman"/>
                <w:b/>
                <w:bCs/>
                <w:lang w:eastAsia="en-US"/>
              </w:rPr>
              <w:t>Знания (З)</w:t>
            </w:r>
          </w:p>
        </w:tc>
      </w:tr>
      <w:tr w:rsidR="008A31B8" w:rsidRPr="00CB2FCC" w:rsidTr="008A31B8">
        <w:tc>
          <w:tcPr>
            <w:tcW w:w="2379" w:type="dxa"/>
            <w:vMerge w:val="restart"/>
            <w:shd w:val="clear" w:color="auto" w:fill="auto"/>
          </w:tcPr>
          <w:p w:rsidR="008A31B8" w:rsidRPr="00CB2FCC" w:rsidRDefault="008B2FB6" w:rsidP="00CC3C68">
            <w:pPr>
              <w:spacing w:after="160" w:line="259" w:lineRule="auto"/>
              <w:rPr>
                <w:rFonts w:ascii="Times New Roman" w:eastAsia="Calibri" w:hAnsi="Times New Roman"/>
                <w:lang w:eastAsia="en-US"/>
              </w:rPr>
            </w:pPr>
            <w:r w:rsidRPr="008B2FB6">
              <w:rPr>
                <w:rFonts w:ascii="Times New Roman" w:eastAsia="Calibri" w:hAnsi="Times New Roman"/>
                <w:lang w:eastAsia="en-US"/>
              </w:rPr>
              <w:t>ПК 1.1. Производить монтаж печатных схем, навесных элементов, катушек индуктивности, трансформаторов, дросселей, полупроводниковых приборов, отдельных узлов на микроэлементах, сложных узлов и приборов радиоэлектронной аппаратуры, а так же монтаж больших групп сложных радиоустройств и приборов радиоэлектронной аппаратуры</w:t>
            </w:r>
          </w:p>
        </w:tc>
        <w:tc>
          <w:tcPr>
            <w:tcW w:w="2410" w:type="dxa"/>
            <w:shd w:val="clear" w:color="auto" w:fill="auto"/>
          </w:tcPr>
          <w:p w:rsidR="008A31B8" w:rsidRPr="004D24EA" w:rsidRDefault="008A31B8" w:rsidP="008A31B8">
            <w:pPr>
              <w:suppressAutoHyphens/>
              <w:spacing w:after="240" w:line="240" w:lineRule="auto"/>
              <w:rPr>
                <w:rFonts w:ascii="Times New Roman" w:eastAsia="Calibri" w:hAnsi="Times New Roman"/>
                <w:lang w:eastAsia="en-US"/>
              </w:rPr>
            </w:pPr>
            <w:r w:rsidRPr="008A31B8">
              <w:rPr>
                <w:rFonts w:ascii="Times New Roman" w:eastAsia="Calibri" w:hAnsi="Times New Roman"/>
                <w:lang w:eastAsia="en-US"/>
              </w:rPr>
              <w:t>Н 1.1.01</w:t>
            </w:r>
            <w:r>
              <w:rPr>
                <w:rFonts w:ascii="Times New Roman" w:eastAsia="Calibri" w:hAnsi="Times New Roman"/>
                <w:lang w:eastAsia="en-US"/>
              </w:rPr>
              <w:t xml:space="preserve"> </w:t>
            </w:r>
            <w:r w:rsidRPr="008A31B8">
              <w:rPr>
                <w:rFonts w:ascii="Times New Roman" w:eastAsia="Calibri" w:hAnsi="Times New Roman"/>
                <w:lang w:eastAsia="en-US"/>
              </w:rPr>
              <w:t>выполнять монтаж узлов, блоков, приборов радиоэлектронной аппаратуры, аппаратуры проводной связи, элементов устройств импульсной и вычислительной техники и комплектующих</w:t>
            </w:r>
          </w:p>
        </w:tc>
        <w:tc>
          <w:tcPr>
            <w:tcW w:w="2340" w:type="dxa"/>
            <w:shd w:val="clear" w:color="auto" w:fill="auto"/>
          </w:tcPr>
          <w:p w:rsidR="008A31B8" w:rsidRPr="004D24EA" w:rsidRDefault="008A31B8" w:rsidP="008A31B8">
            <w:pPr>
              <w:spacing w:after="160" w:line="259" w:lineRule="auto"/>
              <w:rPr>
                <w:rFonts w:ascii="Times New Roman" w:eastAsia="Calibri" w:hAnsi="Times New Roman"/>
                <w:lang w:eastAsia="en-US"/>
              </w:rPr>
            </w:pPr>
            <w:r w:rsidRPr="008A31B8">
              <w:rPr>
                <w:rFonts w:ascii="Times New Roman" w:eastAsia="Calibri" w:hAnsi="Times New Roman"/>
                <w:lang w:eastAsia="en-US"/>
              </w:rPr>
              <w:t>У 1.1.01</w:t>
            </w:r>
            <w:r>
              <w:rPr>
                <w:rFonts w:ascii="Times New Roman" w:eastAsia="Calibri" w:hAnsi="Times New Roman"/>
                <w:lang w:eastAsia="en-US"/>
              </w:rPr>
              <w:t xml:space="preserve"> </w:t>
            </w:r>
            <w:r w:rsidRPr="008A31B8">
              <w:rPr>
                <w:rFonts w:ascii="Times New Roman" w:eastAsia="Calibri" w:hAnsi="Times New Roman"/>
                <w:lang w:eastAsia="en-US"/>
              </w:rPr>
              <w:t>выполнять различные виды пайки и лужения, тонкопроводной монтаж печатных плат</w:t>
            </w:r>
          </w:p>
        </w:tc>
        <w:tc>
          <w:tcPr>
            <w:tcW w:w="2510" w:type="dxa"/>
            <w:shd w:val="clear" w:color="auto" w:fill="auto"/>
          </w:tcPr>
          <w:p w:rsidR="008A31B8" w:rsidRPr="004D24EA" w:rsidRDefault="008A31B8" w:rsidP="008A31B8">
            <w:pPr>
              <w:spacing w:after="160" w:line="259" w:lineRule="auto"/>
              <w:rPr>
                <w:rFonts w:ascii="Times New Roman" w:eastAsia="Calibri" w:hAnsi="Times New Roman"/>
                <w:lang w:eastAsia="en-US"/>
              </w:rPr>
            </w:pPr>
            <w:proofErr w:type="gramStart"/>
            <w:r>
              <w:rPr>
                <w:rFonts w:ascii="Times New Roman" w:eastAsia="Calibri" w:hAnsi="Times New Roman"/>
                <w:lang w:eastAsia="en-US"/>
              </w:rPr>
              <w:t>З</w:t>
            </w:r>
            <w:proofErr w:type="gramEnd"/>
            <w:r>
              <w:rPr>
                <w:rFonts w:ascii="Times New Roman" w:eastAsia="Calibri" w:hAnsi="Times New Roman"/>
                <w:lang w:eastAsia="en-US"/>
              </w:rPr>
              <w:t xml:space="preserve"> 1.1.01 </w:t>
            </w:r>
            <w:r w:rsidRPr="008A31B8">
              <w:rPr>
                <w:rFonts w:ascii="Times New Roman" w:eastAsia="Calibri" w:hAnsi="Times New Roman"/>
                <w:lang w:eastAsia="en-US"/>
              </w:rPr>
              <w:t>общей технологии производства радиоэлектронной аппаратуры и приборов,</w:t>
            </w:r>
            <w:r>
              <w:rPr>
                <w:rFonts w:ascii="Times New Roman" w:eastAsia="Calibri" w:hAnsi="Times New Roman"/>
                <w:lang w:eastAsia="en-US"/>
              </w:rPr>
              <w:t xml:space="preserve"> </w:t>
            </w:r>
            <w:r w:rsidRPr="008A31B8">
              <w:rPr>
                <w:rFonts w:ascii="Times New Roman" w:eastAsia="Calibri" w:hAnsi="Times New Roman"/>
                <w:lang w:eastAsia="en-US"/>
              </w:rPr>
              <w:t>основных видов монтажных работ, назначение и виды электромонтажных материалов, требований к монтажу, креплению электрорадиоэлементов.</w:t>
            </w:r>
          </w:p>
        </w:tc>
      </w:tr>
      <w:tr w:rsidR="008A31B8" w:rsidRPr="00CB2FCC" w:rsidTr="008A31B8">
        <w:tc>
          <w:tcPr>
            <w:tcW w:w="2379" w:type="dxa"/>
            <w:vMerge/>
            <w:shd w:val="clear" w:color="auto" w:fill="auto"/>
          </w:tcPr>
          <w:p w:rsidR="008A31B8" w:rsidRPr="00CB2FCC" w:rsidRDefault="008A31B8" w:rsidP="00CC3C68">
            <w:pPr>
              <w:spacing w:after="160" w:line="259" w:lineRule="auto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2410" w:type="dxa"/>
            <w:shd w:val="clear" w:color="auto" w:fill="auto"/>
          </w:tcPr>
          <w:p w:rsidR="008A31B8" w:rsidRPr="004D24EA" w:rsidRDefault="008A31B8" w:rsidP="00CC3C68">
            <w:pPr>
              <w:suppressAutoHyphens/>
              <w:spacing w:after="240" w:line="240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2340" w:type="dxa"/>
            <w:shd w:val="clear" w:color="auto" w:fill="auto"/>
          </w:tcPr>
          <w:p w:rsidR="008A31B8" w:rsidRPr="004D24EA" w:rsidRDefault="008A31B8" w:rsidP="008A31B8">
            <w:pPr>
              <w:spacing w:after="160" w:line="259" w:lineRule="auto"/>
              <w:rPr>
                <w:rFonts w:ascii="Times New Roman" w:eastAsia="Calibri" w:hAnsi="Times New Roman"/>
                <w:lang w:eastAsia="en-US"/>
              </w:rPr>
            </w:pPr>
            <w:r w:rsidRPr="008A31B8">
              <w:rPr>
                <w:rFonts w:ascii="Times New Roman" w:eastAsia="Calibri" w:hAnsi="Times New Roman"/>
                <w:lang w:eastAsia="en-US"/>
              </w:rPr>
              <w:t>У 1.1.02</w:t>
            </w:r>
            <w:r>
              <w:rPr>
                <w:rFonts w:ascii="Times New Roman" w:eastAsia="Calibri" w:hAnsi="Times New Roman"/>
                <w:lang w:eastAsia="en-US"/>
              </w:rPr>
              <w:t xml:space="preserve"> </w:t>
            </w:r>
            <w:r w:rsidRPr="008A31B8">
              <w:rPr>
                <w:rFonts w:ascii="Times New Roman" w:eastAsia="Calibri" w:hAnsi="Times New Roman"/>
                <w:lang w:eastAsia="en-US"/>
              </w:rPr>
              <w:t>производить сборку радиоэлектронной аппаратуры приборов, узлов</w:t>
            </w:r>
          </w:p>
        </w:tc>
        <w:tc>
          <w:tcPr>
            <w:tcW w:w="2510" w:type="dxa"/>
            <w:shd w:val="clear" w:color="auto" w:fill="auto"/>
          </w:tcPr>
          <w:p w:rsidR="008A31B8" w:rsidRPr="004D24EA" w:rsidRDefault="008A31B8" w:rsidP="00CC3C68">
            <w:pPr>
              <w:spacing w:after="160" w:line="259" w:lineRule="auto"/>
              <w:rPr>
                <w:rFonts w:ascii="Times New Roman" w:eastAsia="Calibri" w:hAnsi="Times New Roman"/>
                <w:lang w:eastAsia="en-US"/>
              </w:rPr>
            </w:pPr>
          </w:p>
        </w:tc>
      </w:tr>
      <w:tr w:rsidR="008A31B8" w:rsidRPr="00CB2FCC" w:rsidTr="008A31B8">
        <w:tc>
          <w:tcPr>
            <w:tcW w:w="2379" w:type="dxa"/>
            <w:vMerge w:val="restart"/>
            <w:shd w:val="clear" w:color="auto" w:fill="auto"/>
          </w:tcPr>
          <w:p w:rsidR="008A31B8" w:rsidRPr="00CB2FCC" w:rsidRDefault="008B2FB6" w:rsidP="008B2FB6">
            <w:pPr>
              <w:spacing w:after="160" w:line="259" w:lineRule="auto"/>
              <w:rPr>
                <w:rFonts w:ascii="Times New Roman" w:eastAsia="Calibri" w:hAnsi="Times New Roman"/>
                <w:lang w:eastAsia="en-US"/>
              </w:rPr>
            </w:pPr>
            <w:r w:rsidRPr="008B2FB6">
              <w:rPr>
                <w:rFonts w:ascii="Times New Roman" w:eastAsia="Calibri" w:hAnsi="Times New Roman"/>
                <w:lang w:eastAsia="en-US"/>
              </w:rPr>
              <w:t>ПК 1.2. Выполнять сборку и монтаж отдельных узлов и приборов радиоэлектронной</w:t>
            </w:r>
            <w:r>
              <w:rPr>
                <w:rFonts w:ascii="Times New Roman" w:eastAsia="Calibri" w:hAnsi="Times New Roman"/>
                <w:lang w:eastAsia="en-US"/>
              </w:rPr>
              <w:t xml:space="preserve"> </w:t>
            </w:r>
            <w:r w:rsidRPr="008B2FB6">
              <w:rPr>
                <w:rFonts w:ascii="Times New Roman" w:eastAsia="Calibri" w:hAnsi="Times New Roman"/>
                <w:lang w:eastAsia="en-US"/>
              </w:rPr>
              <w:t>аппаратуры, устройств импульсной и вычислительной техники</w:t>
            </w:r>
          </w:p>
        </w:tc>
        <w:tc>
          <w:tcPr>
            <w:tcW w:w="2410" w:type="dxa"/>
            <w:shd w:val="clear" w:color="auto" w:fill="auto"/>
          </w:tcPr>
          <w:p w:rsidR="008A31B8" w:rsidRPr="004D24EA" w:rsidRDefault="008A31B8" w:rsidP="008A31B8">
            <w:pPr>
              <w:suppressAutoHyphens/>
              <w:spacing w:after="240" w:line="240" w:lineRule="auto"/>
              <w:rPr>
                <w:rFonts w:ascii="Times New Roman" w:eastAsia="Calibri" w:hAnsi="Times New Roman"/>
                <w:lang w:eastAsia="en-US"/>
              </w:rPr>
            </w:pPr>
            <w:r w:rsidRPr="008A31B8">
              <w:rPr>
                <w:rFonts w:ascii="Times New Roman" w:eastAsia="Calibri" w:hAnsi="Times New Roman"/>
                <w:lang w:eastAsia="en-US"/>
              </w:rPr>
              <w:t>Н 1.2.01</w:t>
            </w:r>
            <w:r>
              <w:rPr>
                <w:rFonts w:ascii="Times New Roman" w:eastAsia="Calibri" w:hAnsi="Times New Roman"/>
                <w:lang w:eastAsia="en-US"/>
              </w:rPr>
              <w:t xml:space="preserve"> </w:t>
            </w:r>
            <w:r w:rsidRPr="008A31B8">
              <w:rPr>
                <w:rFonts w:ascii="Times New Roman" w:eastAsia="Calibri" w:hAnsi="Times New Roman"/>
                <w:lang w:eastAsia="en-US"/>
              </w:rPr>
              <w:t>осуществлять сборку радиоэлектронной аппаратуры, аппаратуры проводной связи, элементов узлов импульсной и вычислительной техники</w:t>
            </w:r>
          </w:p>
        </w:tc>
        <w:tc>
          <w:tcPr>
            <w:tcW w:w="2340" w:type="dxa"/>
            <w:shd w:val="clear" w:color="auto" w:fill="auto"/>
          </w:tcPr>
          <w:p w:rsidR="008A31B8" w:rsidRPr="004D24EA" w:rsidRDefault="008A31B8" w:rsidP="008A31B8">
            <w:pPr>
              <w:spacing w:after="160" w:line="259" w:lineRule="auto"/>
              <w:rPr>
                <w:rFonts w:ascii="Times New Roman" w:eastAsia="Calibri" w:hAnsi="Times New Roman"/>
                <w:lang w:eastAsia="en-US"/>
              </w:rPr>
            </w:pPr>
            <w:r w:rsidRPr="008A31B8">
              <w:rPr>
                <w:rFonts w:ascii="Times New Roman" w:eastAsia="Calibri" w:hAnsi="Times New Roman"/>
                <w:lang w:eastAsia="en-US"/>
              </w:rPr>
              <w:t>У 1.2.01</w:t>
            </w:r>
            <w:r>
              <w:rPr>
                <w:rFonts w:ascii="Times New Roman" w:eastAsia="Calibri" w:hAnsi="Times New Roman"/>
                <w:lang w:eastAsia="en-US"/>
              </w:rPr>
              <w:t xml:space="preserve"> </w:t>
            </w:r>
            <w:r w:rsidRPr="008A31B8">
              <w:rPr>
                <w:rFonts w:ascii="Times New Roman" w:eastAsia="Calibri" w:hAnsi="Times New Roman"/>
                <w:lang w:eastAsia="en-US"/>
              </w:rPr>
              <w:t>выполнять различные виды пайки и лужения;</w:t>
            </w:r>
          </w:p>
        </w:tc>
        <w:tc>
          <w:tcPr>
            <w:tcW w:w="2510" w:type="dxa"/>
            <w:shd w:val="clear" w:color="auto" w:fill="auto"/>
          </w:tcPr>
          <w:p w:rsidR="008A31B8" w:rsidRPr="004D24EA" w:rsidRDefault="008A31B8" w:rsidP="008A31B8">
            <w:pPr>
              <w:spacing w:after="160" w:line="259" w:lineRule="auto"/>
              <w:rPr>
                <w:rFonts w:ascii="Times New Roman" w:eastAsia="Calibri" w:hAnsi="Times New Roman"/>
                <w:lang w:eastAsia="en-US"/>
              </w:rPr>
            </w:pPr>
            <w:proofErr w:type="gramStart"/>
            <w:r w:rsidRPr="008A31B8">
              <w:rPr>
                <w:rFonts w:ascii="Times New Roman" w:eastAsia="Calibri" w:hAnsi="Times New Roman"/>
                <w:lang w:eastAsia="en-US"/>
              </w:rPr>
              <w:t>З</w:t>
            </w:r>
            <w:proofErr w:type="gramEnd"/>
            <w:r w:rsidRPr="008A31B8">
              <w:rPr>
                <w:rFonts w:ascii="Times New Roman" w:eastAsia="Calibri" w:hAnsi="Times New Roman"/>
                <w:lang w:eastAsia="en-US"/>
              </w:rPr>
              <w:t xml:space="preserve"> 1.2.01</w:t>
            </w:r>
            <w:r>
              <w:rPr>
                <w:rFonts w:ascii="Times New Roman" w:eastAsia="Calibri" w:hAnsi="Times New Roman"/>
                <w:lang w:eastAsia="en-US"/>
              </w:rPr>
              <w:t xml:space="preserve"> </w:t>
            </w:r>
            <w:r w:rsidRPr="008A31B8">
              <w:rPr>
                <w:rFonts w:ascii="Times New Roman" w:eastAsia="Calibri" w:hAnsi="Times New Roman"/>
                <w:lang w:eastAsia="en-US"/>
              </w:rPr>
              <w:t>технологической последовательности и приемы монтажа больших групп радиоустройств</w:t>
            </w:r>
          </w:p>
        </w:tc>
      </w:tr>
      <w:tr w:rsidR="008A31B8" w:rsidRPr="00CB2FCC" w:rsidTr="008A31B8">
        <w:tc>
          <w:tcPr>
            <w:tcW w:w="2379" w:type="dxa"/>
            <w:vMerge/>
            <w:shd w:val="clear" w:color="auto" w:fill="auto"/>
          </w:tcPr>
          <w:p w:rsidR="008A31B8" w:rsidRPr="00CB2FCC" w:rsidRDefault="008A31B8" w:rsidP="00CC3C68">
            <w:pPr>
              <w:spacing w:after="160" w:line="259" w:lineRule="auto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2410" w:type="dxa"/>
            <w:shd w:val="clear" w:color="auto" w:fill="auto"/>
          </w:tcPr>
          <w:p w:rsidR="008A31B8" w:rsidRPr="004D24EA" w:rsidRDefault="008A31B8" w:rsidP="00CC3C68">
            <w:pPr>
              <w:spacing w:after="160" w:line="259" w:lineRule="auto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2340" w:type="dxa"/>
            <w:shd w:val="clear" w:color="auto" w:fill="auto"/>
          </w:tcPr>
          <w:p w:rsidR="008A31B8" w:rsidRPr="004D24EA" w:rsidRDefault="008A31B8" w:rsidP="008A31B8">
            <w:pPr>
              <w:spacing w:after="160" w:line="259" w:lineRule="auto"/>
              <w:rPr>
                <w:rFonts w:ascii="Times New Roman" w:eastAsia="Calibri" w:hAnsi="Times New Roman"/>
                <w:lang w:eastAsia="en-US"/>
              </w:rPr>
            </w:pPr>
            <w:r w:rsidRPr="008A31B8">
              <w:rPr>
                <w:rFonts w:ascii="Times New Roman" w:eastAsia="Calibri" w:hAnsi="Times New Roman"/>
                <w:lang w:eastAsia="en-US"/>
              </w:rPr>
              <w:t>У 1.2.02</w:t>
            </w:r>
            <w:r>
              <w:rPr>
                <w:rFonts w:ascii="Times New Roman" w:eastAsia="Calibri" w:hAnsi="Times New Roman"/>
                <w:lang w:eastAsia="en-US"/>
              </w:rPr>
              <w:t xml:space="preserve"> </w:t>
            </w:r>
            <w:r w:rsidRPr="008A31B8">
              <w:rPr>
                <w:rFonts w:ascii="Times New Roman" w:eastAsia="Calibri" w:hAnsi="Times New Roman"/>
                <w:lang w:eastAsia="en-US"/>
              </w:rPr>
              <w:t xml:space="preserve">производить сборку </w:t>
            </w:r>
            <w:r w:rsidRPr="008A31B8">
              <w:rPr>
                <w:rFonts w:ascii="Times New Roman" w:eastAsia="Calibri" w:hAnsi="Times New Roman"/>
                <w:lang w:eastAsia="en-US"/>
              </w:rPr>
              <w:lastRenderedPageBreak/>
              <w:t xml:space="preserve">радиоэлектронной аппаратуры на интегральных микросхемах способы и средства сборки и </w:t>
            </w:r>
            <w:proofErr w:type="gramStart"/>
            <w:r w:rsidRPr="008A31B8">
              <w:rPr>
                <w:rFonts w:ascii="Times New Roman" w:eastAsia="Calibri" w:hAnsi="Times New Roman"/>
                <w:lang w:eastAsia="en-US"/>
              </w:rPr>
              <w:t>монтажа</w:t>
            </w:r>
            <w:proofErr w:type="gramEnd"/>
            <w:r w:rsidRPr="008A31B8">
              <w:rPr>
                <w:rFonts w:ascii="Times New Roman" w:eastAsia="Calibri" w:hAnsi="Times New Roman"/>
                <w:lang w:eastAsia="en-US"/>
              </w:rPr>
              <w:t xml:space="preserve"> печатных схем, приработку механических частей радиоэлектронной аппаратуры, приборов, узлов.</w:t>
            </w:r>
          </w:p>
        </w:tc>
        <w:tc>
          <w:tcPr>
            <w:tcW w:w="2510" w:type="dxa"/>
            <w:shd w:val="clear" w:color="auto" w:fill="auto"/>
          </w:tcPr>
          <w:p w:rsidR="008A31B8" w:rsidRPr="004D24EA" w:rsidRDefault="008A31B8" w:rsidP="008A31B8">
            <w:pPr>
              <w:spacing w:after="160" w:line="259" w:lineRule="auto"/>
              <w:rPr>
                <w:rFonts w:ascii="Times New Roman" w:eastAsia="Calibri" w:hAnsi="Times New Roman"/>
                <w:lang w:eastAsia="en-US"/>
              </w:rPr>
            </w:pPr>
            <w:proofErr w:type="gramStart"/>
            <w:r w:rsidRPr="008A31B8">
              <w:rPr>
                <w:rFonts w:ascii="Times New Roman" w:eastAsia="Calibri" w:hAnsi="Times New Roman"/>
                <w:lang w:eastAsia="en-US"/>
              </w:rPr>
              <w:lastRenderedPageBreak/>
              <w:t>З</w:t>
            </w:r>
            <w:proofErr w:type="gramEnd"/>
            <w:r w:rsidRPr="008A31B8">
              <w:rPr>
                <w:rFonts w:ascii="Times New Roman" w:eastAsia="Calibri" w:hAnsi="Times New Roman"/>
                <w:lang w:eastAsia="en-US"/>
              </w:rPr>
              <w:t xml:space="preserve"> 1.2.02</w:t>
            </w:r>
            <w:r>
              <w:rPr>
                <w:rFonts w:ascii="Times New Roman" w:eastAsia="Calibri" w:hAnsi="Times New Roman"/>
                <w:lang w:eastAsia="en-US"/>
              </w:rPr>
              <w:t xml:space="preserve"> </w:t>
            </w:r>
            <w:r w:rsidRPr="008A31B8">
              <w:rPr>
                <w:rFonts w:ascii="Times New Roman" w:eastAsia="Calibri" w:hAnsi="Times New Roman"/>
                <w:lang w:eastAsia="en-US"/>
              </w:rPr>
              <w:t xml:space="preserve">технических условий и нормативы </w:t>
            </w:r>
            <w:r w:rsidRPr="008A31B8">
              <w:rPr>
                <w:rFonts w:ascii="Times New Roman" w:eastAsia="Calibri" w:hAnsi="Times New Roman"/>
                <w:lang w:eastAsia="en-US"/>
              </w:rPr>
              <w:lastRenderedPageBreak/>
              <w:t>на сборку и монтаж импульсной и вычислительной техники, требований к монтажу, технологии и правила монтажа устройств импульсной и вычислительной техники</w:t>
            </w:r>
          </w:p>
        </w:tc>
      </w:tr>
    </w:tbl>
    <w:p w:rsidR="008A31B8" w:rsidRDefault="008A31B8">
      <w:pPr>
        <w:rPr>
          <w:rFonts w:asciiTheme="majorHAnsi" w:hAnsiTheme="majorHAnsi" w:cstheme="majorHAnsi"/>
          <w:b/>
          <w:sz w:val="24"/>
          <w:szCs w:val="24"/>
        </w:rPr>
      </w:pPr>
    </w:p>
    <w:tbl>
      <w:tblPr>
        <w:tblW w:w="0" w:type="auto"/>
        <w:tblInd w:w="20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52"/>
        <w:gridCol w:w="3402"/>
        <w:gridCol w:w="3685"/>
      </w:tblGrid>
      <w:tr w:rsidR="008A31B8" w:rsidRPr="008163CC" w:rsidTr="00CC3C68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  <w:hideMark/>
          </w:tcPr>
          <w:p w:rsidR="008A31B8" w:rsidRPr="008163CC" w:rsidRDefault="00773735" w:rsidP="00CC3C68">
            <w:pPr>
              <w:spacing w:before="100" w:beforeAutospacing="1" w:after="77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172D93">
              <w:rPr>
                <w:rFonts w:asciiTheme="majorHAnsi" w:hAnsiTheme="majorHAnsi" w:cstheme="majorHAnsi"/>
                <w:b/>
                <w:sz w:val="24"/>
                <w:szCs w:val="24"/>
              </w:rPr>
              <w:br w:type="page"/>
            </w:r>
            <w:r w:rsidR="008A31B8" w:rsidRPr="008163CC">
              <w:rPr>
                <w:rFonts w:ascii="Times New Roman" w:hAnsi="Times New Roman"/>
                <w:b/>
                <w:bCs/>
                <w:lang w:eastAsia="ru-RU"/>
              </w:rPr>
              <w:t>Общие компетенции (</w:t>
            </w:r>
            <w:proofErr w:type="gramStart"/>
            <w:r w:rsidR="008A31B8" w:rsidRPr="008163CC">
              <w:rPr>
                <w:rFonts w:ascii="Times New Roman" w:hAnsi="Times New Roman"/>
                <w:b/>
                <w:bCs/>
                <w:lang w:eastAsia="ru-RU"/>
              </w:rPr>
              <w:t>ОК</w:t>
            </w:r>
            <w:proofErr w:type="gramEnd"/>
            <w:r w:rsidR="008A31B8" w:rsidRPr="008163CC">
              <w:rPr>
                <w:rFonts w:ascii="Times New Roman" w:hAnsi="Times New Roman"/>
                <w:b/>
                <w:bCs/>
                <w:lang w:eastAsia="ru-RU"/>
              </w:rPr>
              <w:t>)</w:t>
            </w:r>
          </w:p>
        </w:tc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  <w:hideMark/>
          </w:tcPr>
          <w:p w:rsidR="008A31B8" w:rsidRPr="008163CC" w:rsidRDefault="008A31B8" w:rsidP="00CC3C68">
            <w:pPr>
              <w:spacing w:before="100" w:beforeAutospacing="1" w:after="77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163CC">
              <w:rPr>
                <w:rFonts w:ascii="Times New Roman" w:hAnsi="Times New Roman"/>
                <w:b/>
                <w:bCs/>
                <w:lang w:eastAsia="ru-RU"/>
              </w:rPr>
              <w:t>Умения общие (Уо)</w:t>
            </w:r>
          </w:p>
        </w:tc>
        <w:tc>
          <w:tcPr>
            <w:tcW w:w="3685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  <w:hideMark/>
          </w:tcPr>
          <w:p w:rsidR="008A31B8" w:rsidRPr="008163CC" w:rsidRDefault="008A31B8" w:rsidP="00CC3C68">
            <w:pPr>
              <w:spacing w:before="100" w:beforeAutospacing="1" w:after="77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163CC">
              <w:rPr>
                <w:rFonts w:ascii="Times New Roman" w:hAnsi="Times New Roman"/>
                <w:b/>
                <w:bCs/>
                <w:lang w:eastAsia="ru-RU"/>
              </w:rPr>
              <w:t>Знания общие (Зо)</w:t>
            </w:r>
          </w:p>
        </w:tc>
      </w:tr>
      <w:tr w:rsidR="008A31B8" w:rsidRPr="008163CC" w:rsidTr="00CC3C68"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8A31B8" w:rsidRPr="008163CC" w:rsidRDefault="008A31B8" w:rsidP="00CC3C68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 xml:space="preserve">ОК.01. </w:t>
            </w:r>
            <w:r w:rsidRPr="00351DEE">
              <w:rPr>
                <w:rFonts w:ascii="Times New Roman" w:hAnsi="Times New Roman"/>
                <w:lang w:eastAsia="ru-RU"/>
              </w:rPr>
              <w:t>Понимать сущность и социальную значимость будущей профессии, проявлять к ней устойчивый интерес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8A31B8" w:rsidRPr="008163CC" w:rsidRDefault="008A31B8" w:rsidP="00CC3C68">
            <w:pPr>
              <w:spacing w:before="100" w:beforeAutospacing="1" w:after="77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351DEE">
              <w:rPr>
                <w:rFonts w:ascii="Times New Roman" w:hAnsi="Times New Roman"/>
                <w:lang w:eastAsia="ru-RU"/>
              </w:rPr>
              <w:t>Уо 01.01</w:t>
            </w:r>
            <w:r w:rsidRPr="00351DEE">
              <w:rPr>
                <w:rFonts w:ascii="Times New Roman" w:hAnsi="Times New Roman"/>
                <w:lang w:eastAsia="ru-RU"/>
              </w:rPr>
              <w:tab/>
              <w:t>составить план действия; определить необходимые ресурсы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8A31B8" w:rsidRPr="008163CC" w:rsidRDefault="008A31B8" w:rsidP="00CC3C68">
            <w:pPr>
              <w:spacing w:before="100" w:beforeAutospacing="1" w:after="77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351DEE">
              <w:rPr>
                <w:rFonts w:ascii="Times New Roman" w:hAnsi="Times New Roman"/>
                <w:lang w:eastAsia="ru-RU"/>
              </w:rPr>
              <w:t>Зо 01.01</w:t>
            </w:r>
            <w:r w:rsidRPr="00351DEE">
              <w:rPr>
                <w:rFonts w:ascii="Times New Roman" w:hAnsi="Times New Roman"/>
                <w:lang w:eastAsia="ru-RU"/>
              </w:rPr>
              <w:tab/>
              <w:t>актуальный профессиональный и социальный контекст, в котором приходится работать и жить</w:t>
            </w:r>
          </w:p>
        </w:tc>
      </w:tr>
      <w:tr w:rsidR="008A31B8" w:rsidRPr="008163CC" w:rsidTr="00CC3C68"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8A31B8" w:rsidRPr="008163CC" w:rsidRDefault="008A31B8" w:rsidP="00CC3C68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8A31B8" w:rsidRPr="008163CC" w:rsidRDefault="008A31B8" w:rsidP="00CC3C68">
            <w:pPr>
              <w:spacing w:before="100" w:beforeAutospacing="1" w:after="77" w:line="240" w:lineRule="auto"/>
              <w:jc w:val="both"/>
              <w:rPr>
                <w:rFonts w:ascii="Times New Roman" w:hAnsi="Times New Roman"/>
                <w:lang w:eastAsia="ru-RU"/>
              </w:rPr>
            </w:pPr>
            <w:proofErr w:type="gramStart"/>
            <w:r w:rsidRPr="00351DEE">
              <w:rPr>
                <w:rFonts w:ascii="Times New Roman" w:hAnsi="Times New Roman"/>
                <w:lang w:eastAsia="ru-RU"/>
              </w:rPr>
              <w:t>Уо 01.02</w:t>
            </w:r>
            <w:r w:rsidRPr="00351DEE">
              <w:rPr>
                <w:rFonts w:ascii="Times New Roman" w:hAnsi="Times New Roman"/>
                <w:lang w:eastAsia="ru-RU"/>
              </w:rPr>
              <w:tab/>
              <w:t>владеть актуальными методами работы в профессиональной и смежных сферах</w:t>
            </w:r>
            <w:proofErr w:type="gramEnd"/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8A31B8" w:rsidRPr="00351DEE" w:rsidRDefault="008A31B8" w:rsidP="00CC3C68">
            <w:pPr>
              <w:spacing w:before="100" w:beforeAutospacing="1" w:after="77" w:line="240" w:lineRule="auto"/>
              <w:jc w:val="both"/>
              <w:rPr>
                <w:rFonts w:ascii="Times New Roman" w:hAnsi="Times New Roman"/>
                <w:lang w:eastAsia="ru-RU"/>
              </w:rPr>
            </w:pPr>
            <w:proofErr w:type="gramStart"/>
            <w:r w:rsidRPr="00351DEE">
              <w:rPr>
                <w:rFonts w:ascii="Times New Roman" w:hAnsi="Times New Roman"/>
                <w:lang w:eastAsia="ru-RU"/>
              </w:rPr>
              <w:t>Зо 01.02</w:t>
            </w:r>
            <w:r w:rsidRPr="00351DEE">
              <w:rPr>
                <w:rFonts w:ascii="Times New Roman" w:hAnsi="Times New Roman"/>
                <w:lang w:eastAsia="ru-RU"/>
              </w:rPr>
              <w:tab/>
              <w:t>основные источники информации и ресурсы для решения задач и проблем в профессиональном и/или социальном контексте, алгоритмы выполнения работ в профес</w:t>
            </w:r>
            <w:r>
              <w:rPr>
                <w:rFonts w:ascii="Times New Roman" w:hAnsi="Times New Roman"/>
                <w:lang w:eastAsia="ru-RU"/>
              </w:rPr>
              <w:t>сиональной и смежных областях</w:t>
            </w:r>
            <w:proofErr w:type="gramEnd"/>
          </w:p>
          <w:p w:rsidR="008A31B8" w:rsidRPr="008163CC" w:rsidRDefault="008A31B8" w:rsidP="00CC3C68">
            <w:pPr>
              <w:spacing w:before="100" w:beforeAutospacing="1" w:after="77" w:line="240" w:lineRule="auto"/>
              <w:jc w:val="both"/>
              <w:rPr>
                <w:rFonts w:ascii="Times New Roman" w:hAnsi="Times New Roman"/>
                <w:lang w:eastAsia="ru-RU"/>
              </w:rPr>
            </w:pPr>
          </w:p>
        </w:tc>
      </w:tr>
      <w:tr w:rsidR="008A31B8" w:rsidRPr="008163CC" w:rsidTr="00CC3C68"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8A31B8" w:rsidRPr="008163CC" w:rsidRDefault="008A31B8" w:rsidP="00CC3C68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8A31B8" w:rsidRPr="008163CC" w:rsidRDefault="008A31B8" w:rsidP="00CC3C68">
            <w:pPr>
              <w:spacing w:before="100" w:beforeAutospacing="1" w:after="77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351DEE">
              <w:rPr>
                <w:rFonts w:ascii="Times New Roman" w:hAnsi="Times New Roman"/>
                <w:lang w:eastAsia="ru-RU"/>
              </w:rPr>
              <w:t>Уо 01.03</w:t>
            </w:r>
            <w:r w:rsidRPr="00351DEE">
              <w:rPr>
                <w:rFonts w:ascii="Times New Roman" w:hAnsi="Times New Roman"/>
                <w:lang w:eastAsia="ru-RU"/>
              </w:rPr>
              <w:tab/>
              <w:t>реализовать составленный план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8A31B8" w:rsidRPr="008163CC" w:rsidRDefault="008A31B8" w:rsidP="00CC3C68">
            <w:pPr>
              <w:spacing w:before="100" w:beforeAutospacing="1" w:after="77" w:line="240" w:lineRule="auto"/>
              <w:jc w:val="both"/>
              <w:rPr>
                <w:rFonts w:ascii="Times New Roman" w:hAnsi="Times New Roman"/>
                <w:lang w:eastAsia="ru-RU"/>
              </w:rPr>
            </w:pPr>
            <w:proofErr w:type="gramStart"/>
            <w:r w:rsidRPr="00351DEE">
              <w:rPr>
                <w:rFonts w:ascii="Times New Roman" w:hAnsi="Times New Roman"/>
                <w:lang w:eastAsia="ru-RU"/>
              </w:rPr>
              <w:t>Зо 01.03</w:t>
            </w:r>
            <w:r w:rsidRPr="00351DEE">
              <w:rPr>
                <w:rFonts w:ascii="Times New Roman" w:hAnsi="Times New Roman"/>
                <w:lang w:eastAsia="ru-RU"/>
              </w:rPr>
              <w:tab/>
              <w:t>методы работы в профессиональной и смежных сферах</w:t>
            </w:r>
            <w:proofErr w:type="gramEnd"/>
          </w:p>
        </w:tc>
      </w:tr>
      <w:tr w:rsidR="008A31B8" w:rsidRPr="008163CC" w:rsidTr="00CC3C68"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8A31B8" w:rsidRPr="008163CC" w:rsidRDefault="008A31B8" w:rsidP="00CC3C68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8A31B8" w:rsidRPr="008163CC" w:rsidRDefault="008A31B8" w:rsidP="00CC3C68">
            <w:pPr>
              <w:spacing w:before="100" w:beforeAutospacing="1" w:after="77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351DEE">
              <w:rPr>
                <w:rFonts w:ascii="Times New Roman" w:hAnsi="Times New Roman"/>
                <w:lang w:eastAsia="ru-RU"/>
              </w:rPr>
              <w:t>Уо 01.04</w:t>
            </w:r>
            <w:r w:rsidRPr="00351DEE">
              <w:rPr>
                <w:rFonts w:ascii="Times New Roman" w:hAnsi="Times New Roman"/>
                <w:lang w:eastAsia="ru-RU"/>
              </w:rPr>
              <w:tab/>
              <w:t xml:space="preserve">оценивать результат и последствия своих действий (самостоятельно или с </w:t>
            </w:r>
            <w:r>
              <w:rPr>
                <w:rFonts w:ascii="Times New Roman" w:hAnsi="Times New Roman"/>
                <w:lang w:eastAsia="ru-RU"/>
              </w:rPr>
              <w:t>помощью наставника)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8A31B8" w:rsidRPr="008163CC" w:rsidRDefault="008A31B8" w:rsidP="00CC3C68">
            <w:pPr>
              <w:spacing w:before="100" w:beforeAutospacing="1" w:after="77" w:line="240" w:lineRule="auto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Зо 01.04 </w:t>
            </w:r>
            <w:r w:rsidRPr="00351DEE">
              <w:rPr>
                <w:rFonts w:ascii="Times New Roman" w:hAnsi="Times New Roman"/>
                <w:lang w:eastAsia="ru-RU"/>
              </w:rPr>
              <w:t>структуру плана для решения задач</w:t>
            </w:r>
          </w:p>
        </w:tc>
      </w:tr>
      <w:tr w:rsidR="008A31B8" w:rsidRPr="00351DEE" w:rsidTr="00CC3C68"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8A31B8" w:rsidRPr="008163CC" w:rsidRDefault="008A31B8" w:rsidP="00CC3C68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8A31B8" w:rsidRPr="00351DEE" w:rsidRDefault="008A31B8" w:rsidP="00CC3C68">
            <w:pPr>
              <w:spacing w:before="100" w:beforeAutospacing="1" w:after="77" w:line="240" w:lineRule="auto"/>
              <w:jc w:val="both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8A31B8" w:rsidRPr="00351DEE" w:rsidRDefault="008A31B8" w:rsidP="00CC3C68">
            <w:pPr>
              <w:jc w:val="both"/>
              <w:rPr>
                <w:rFonts w:ascii="Times New Roman" w:hAnsi="Times New Roman"/>
                <w:lang w:eastAsia="ru-RU"/>
              </w:rPr>
            </w:pPr>
            <w:r w:rsidRPr="00351DEE">
              <w:rPr>
                <w:rFonts w:asciiTheme="majorHAnsi" w:hAnsiTheme="majorHAnsi" w:cstheme="majorHAnsi"/>
              </w:rPr>
              <w:t>Зо 01.05 порядок оценки результатов решения задач профессиональной деятельности</w:t>
            </w:r>
          </w:p>
        </w:tc>
      </w:tr>
      <w:tr w:rsidR="008A31B8" w:rsidRPr="008163CC" w:rsidTr="00CC3C68"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8A31B8" w:rsidRPr="008163CC" w:rsidRDefault="008A31B8" w:rsidP="00CC3C68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 xml:space="preserve">ОК.02. </w:t>
            </w:r>
            <w:r w:rsidRPr="00351DEE">
              <w:rPr>
                <w:rFonts w:ascii="Times New Roman" w:hAnsi="Times New Roman"/>
                <w:lang w:eastAsia="ru-RU"/>
              </w:rPr>
              <w:t xml:space="preserve">Организовывать собственную деятельность, исходя из цели и способа ее достижения, </w:t>
            </w:r>
            <w:proofErr w:type="gramStart"/>
            <w:r w:rsidRPr="00351DEE">
              <w:rPr>
                <w:rFonts w:ascii="Times New Roman" w:hAnsi="Times New Roman"/>
                <w:lang w:eastAsia="ru-RU"/>
              </w:rPr>
              <w:t>определенных</w:t>
            </w:r>
            <w:proofErr w:type="gramEnd"/>
            <w:r w:rsidRPr="00351DEE">
              <w:rPr>
                <w:rFonts w:ascii="Times New Roman" w:hAnsi="Times New Roman"/>
                <w:lang w:eastAsia="ru-RU"/>
              </w:rPr>
              <w:t xml:space="preserve"> руководителем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8A31B8" w:rsidRPr="00351DEE" w:rsidRDefault="008A31B8" w:rsidP="00CC3C68">
            <w:pPr>
              <w:spacing w:before="100" w:beforeAutospacing="1" w:after="77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351DEE">
              <w:rPr>
                <w:rFonts w:ascii="Times New Roman" w:hAnsi="Times New Roman"/>
                <w:lang w:eastAsia="ru-RU"/>
              </w:rPr>
              <w:t>Уо 02.01 определять актуальность нормативно-правовой документации в профессиональной деятельности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8A31B8" w:rsidRPr="008163CC" w:rsidRDefault="008A31B8" w:rsidP="00CC3C68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  <w:r w:rsidRPr="00351DEE">
              <w:rPr>
                <w:rFonts w:ascii="Times New Roman" w:hAnsi="Times New Roman"/>
                <w:lang w:eastAsia="ru-RU"/>
              </w:rPr>
              <w:t>Зо 02.01 содержание актуальной нормативно-правовой документации</w:t>
            </w:r>
          </w:p>
        </w:tc>
      </w:tr>
      <w:tr w:rsidR="008A31B8" w:rsidRPr="008163CC" w:rsidTr="00CC3C68">
        <w:tc>
          <w:tcPr>
            <w:tcW w:w="255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8A31B8" w:rsidRPr="008163CC" w:rsidRDefault="008A31B8" w:rsidP="00CC3C68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8A31B8" w:rsidRPr="00351DEE" w:rsidRDefault="008A31B8" w:rsidP="00CC3C68">
            <w:pPr>
              <w:spacing w:before="100" w:beforeAutospacing="1" w:after="77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351DEE">
              <w:rPr>
                <w:rFonts w:ascii="Times New Roman" w:hAnsi="Times New Roman"/>
                <w:lang w:eastAsia="ru-RU"/>
              </w:rPr>
              <w:t>Уо 02.02 выстраивать траектории профессионального и личностного развития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8A31B8" w:rsidRPr="008163CC" w:rsidRDefault="008A31B8" w:rsidP="00CC3C68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  <w:r w:rsidRPr="00351DEE">
              <w:rPr>
                <w:rFonts w:ascii="Times New Roman" w:hAnsi="Times New Roman"/>
                <w:lang w:eastAsia="ru-RU"/>
              </w:rPr>
              <w:t>Зо 02.02 современная научная и профессиональная терминология; возможные траектории профессионального развития и самообразования</w:t>
            </w:r>
          </w:p>
        </w:tc>
      </w:tr>
      <w:tr w:rsidR="008A31B8" w:rsidRPr="008163CC" w:rsidTr="00CC3C68"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8A31B8" w:rsidRPr="008163CC" w:rsidRDefault="008A31B8" w:rsidP="00CC3C68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 xml:space="preserve">ОК.03. </w:t>
            </w:r>
            <w:r w:rsidRPr="00351DEE">
              <w:rPr>
                <w:rFonts w:ascii="Times New Roman" w:hAnsi="Times New Roman"/>
                <w:lang w:eastAsia="ru-RU"/>
              </w:rPr>
              <w:t xml:space="preserve">Анализировать рабочую ситуацию, осуществлять текущий и </w:t>
            </w:r>
            <w:r w:rsidRPr="00351DEE">
              <w:rPr>
                <w:rFonts w:ascii="Times New Roman" w:hAnsi="Times New Roman"/>
                <w:lang w:eastAsia="ru-RU"/>
              </w:rPr>
              <w:lastRenderedPageBreak/>
              <w:t>итоговый контроль, оценку и коррекцию собственной деятельности, нести ответственность за результаты своей работы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8A31B8" w:rsidRPr="00351DEE" w:rsidRDefault="008A31B8" w:rsidP="00CC3C68">
            <w:pPr>
              <w:spacing w:before="100" w:beforeAutospacing="1" w:after="77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351DEE">
              <w:rPr>
                <w:rFonts w:asciiTheme="majorHAnsi" w:hAnsiTheme="majorHAnsi" w:cstheme="majorHAnsi"/>
              </w:rPr>
              <w:lastRenderedPageBreak/>
              <w:t xml:space="preserve">Уо 03.01 распознавать задачу и/или проблему в профессиональном и/или </w:t>
            </w:r>
            <w:r w:rsidRPr="00351DEE">
              <w:rPr>
                <w:rFonts w:asciiTheme="majorHAnsi" w:hAnsiTheme="majorHAnsi" w:cstheme="majorHAnsi"/>
              </w:rPr>
              <w:lastRenderedPageBreak/>
              <w:t>социальном контексте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8A31B8" w:rsidRPr="00351DEE" w:rsidRDefault="008A31B8" w:rsidP="00CC3C68">
            <w:pPr>
              <w:rPr>
                <w:rFonts w:ascii="Times New Roman" w:hAnsi="Times New Roman"/>
                <w:lang w:eastAsia="ru-RU"/>
              </w:rPr>
            </w:pPr>
            <w:r w:rsidRPr="00351DEE">
              <w:rPr>
                <w:rFonts w:asciiTheme="majorHAnsi" w:hAnsiTheme="majorHAnsi" w:cstheme="majorHAnsi"/>
              </w:rPr>
              <w:lastRenderedPageBreak/>
              <w:t xml:space="preserve">Зо 03.01 алгоритмы выполнения работ в </w:t>
            </w:r>
            <w:proofErr w:type="gramStart"/>
            <w:r w:rsidRPr="00351DEE">
              <w:rPr>
                <w:rFonts w:asciiTheme="majorHAnsi" w:hAnsiTheme="majorHAnsi" w:cstheme="majorHAnsi"/>
              </w:rPr>
              <w:t>профессиональной</w:t>
            </w:r>
            <w:proofErr w:type="gramEnd"/>
            <w:r w:rsidRPr="00351DEE">
              <w:rPr>
                <w:rFonts w:asciiTheme="majorHAnsi" w:hAnsiTheme="majorHAnsi" w:cstheme="majorHAnsi"/>
              </w:rPr>
              <w:t xml:space="preserve"> и </w:t>
            </w:r>
            <w:r w:rsidRPr="00351DEE">
              <w:rPr>
                <w:rFonts w:asciiTheme="majorHAnsi" w:hAnsiTheme="majorHAnsi" w:cstheme="majorHAnsi"/>
              </w:rPr>
              <w:lastRenderedPageBreak/>
              <w:t xml:space="preserve">смежных областях </w:t>
            </w:r>
          </w:p>
        </w:tc>
      </w:tr>
      <w:tr w:rsidR="008A31B8" w:rsidRPr="008163CC" w:rsidTr="00CC3C68"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8A31B8" w:rsidRPr="008163CC" w:rsidRDefault="008A31B8" w:rsidP="00CC3C68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8A31B8" w:rsidRPr="00351DEE" w:rsidRDefault="008A31B8" w:rsidP="00CC3C68">
            <w:pPr>
              <w:spacing w:before="100" w:beforeAutospacing="1" w:after="77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351DEE">
              <w:rPr>
                <w:rFonts w:asciiTheme="majorHAnsi" w:hAnsiTheme="majorHAnsi" w:cstheme="majorHAnsi"/>
              </w:rPr>
              <w:t>Уо 03.02 анализировать задачу и/или проблему и выделять её составные части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8A31B8" w:rsidRPr="00351DEE" w:rsidRDefault="008A31B8" w:rsidP="00CC3C68">
            <w:pPr>
              <w:rPr>
                <w:rFonts w:ascii="Times New Roman" w:hAnsi="Times New Roman"/>
                <w:lang w:eastAsia="ru-RU"/>
              </w:rPr>
            </w:pPr>
            <w:proofErr w:type="gramStart"/>
            <w:r w:rsidRPr="00351DEE">
              <w:rPr>
                <w:rFonts w:asciiTheme="majorHAnsi" w:hAnsiTheme="majorHAnsi" w:cstheme="majorHAnsi"/>
              </w:rPr>
              <w:t>Зо 03.02 методы работы в профессиональной и смежных сферах</w:t>
            </w:r>
            <w:proofErr w:type="gramEnd"/>
          </w:p>
        </w:tc>
      </w:tr>
      <w:tr w:rsidR="008A31B8" w:rsidRPr="008163CC" w:rsidTr="00CC3C68">
        <w:tc>
          <w:tcPr>
            <w:tcW w:w="255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8A31B8" w:rsidRPr="008163CC" w:rsidRDefault="008A31B8" w:rsidP="00CC3C68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8A31B8" w:rsidRPr="00351DEE" w:rsidRDefault="008A31B8" w:rsidP="00CC3C68">
            <w:pPr>
              <w:rPr>
                <w:rFonts w:ascii="Times New Roman" w:hAnsi="Times New Roman"/>
                <w:lang w:eastAsia="ru-RU"/>
              </w:rPr>
            </w:pPr>
            <w:r w:rsidRPr="00351DEE">
              <w:rPr>
                <w:rFonts w:asciiTheme="majorHAnsi" w:hAnsiTheme="majorHAnsi" w:cstheme="majorHAnsi"/>
              </w:rPr>
              <w:t>Уо 03.03 определять этапы решения задачи; выявлять и эффективно искать информацию, необходимую для решения задачи и/или проблемы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8A31B8" w:rsidRPr="00351DEE" w:rsidRDefault="008A31B8" w:rsidP="00CC3C68">
            <w:pPr>
              <w:rPr>
                <w:rFonts w:asciiTheme="majorHAnsi" w:hAnsiTheme="majorHAnsi" w:cstheme="majorHAnsi"/>
              </w:rPr>
            </w:pPr>
            <w:r w:rsidRPr="00351DEE">
              <w:rPr>
                <w:rFonts w:asciiTheme="majorHAnsi" w:hAnsiTheme="majorHAnsi" w:cstheme="majorHAnsi"/>
              </w:rPr>
              <w:t>Зо 03.03 структуру плана для решения задач; порядок оценки результатов решения задач профессиональной деятельности</w:t>
            </w:r>
          </w:p>
          <w:p w:rsidR="008A31B8" w:rsidRPr="00351DEE" w:rsidRDefault="008A31B8" w:rsidP="00CC3C68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</w:p>
        </w:tc>
      </w:tr>
      <w:tr w:rsidR="008A31B8" w:rsidRPr="008163CC" w:rsidTr="00CC3C68"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8A31B8" w:rsidRPr="008163CC" w:rsidRDefault="008A31B8" w:rsidP="00CC3C68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 xml:space="preserve">ОК.04. </w:t>
            </w:r>
            <w:r w:rsidRPr="00351DEE">
              <w:rPr>
                <w:rFonts w:ascii="Times New Roman" w:hAnsi="Times New Roman"/>
                <w:lang w:eastAsia="ru-RU"/>
              </w:rPr>
              <w:t>Осуществлять поиск информации, необходимой для выполнения профессиональных задач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8A31B8" w:rsidRPr="00351DEE" w:rsidRDefault="008A31B8" w:rsidP="00CC3C68">
            <w:pPr>
              <w:spacing w:before="100" w:beforeAutospacing="1" w:after="77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351DEE">
              <w:rPr>
                <w:rFonts w:ascii="Times New Roman" w:hAnsi="Times New Roman"/>
                <w:lang w:eastAsia="ru-RU"/>
              </w:rPr>
              <w:t>Уо 04.01 определять задачи поиска информации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8A31B8" w:rsidRPr="008163CC" w:rsidRDefault="008A31B8" w:rsidP="00CC3C68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  <w:r w:rsidRPr="00351DEE">
              <w:rPr>
                <w:rFonts w:ascii="Times New Roman" w:hAnsi="Times New Roman"/>
                <w:lang w:eastAsia="ru-RU"/>
              </w:rPr>
              <w:t>Зо 04.01 Знания номенклатура информационных источников, применяемых в профессиональной деятельности</w:t>
            </w:r>
          </w:p>
        </w:tc>
      </w:tr>
      <w:tr w:rsidR="008A31B8" w:rsidRPr="008163CC" w:rsidTr="00CC3C68"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8A31B8" w:rsidRPr="008163CC" w:rsidRDefault="008A31B8" w:rsidP="00CC3C68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8A31B8" w:rsidRPr="00351DEE" w:rsidRDefault="008A31B8" w:rsidP="00CC3C68">
            <w:pPr>
              <w:spacing w:before="100" w:beforeAutospacing="1" w:after="77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351DEE">
              <w:rPr>
                <w:rFonts w:ascii="Times New Roman" w:hAnsi="Times New Roman"/>
                <w:lang w:eastAsia="ru-RU"/>
              </w:rPr>
              <w:t>Уо 04.02 определять необходимые источники информации; планировать процесс поиска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8A31B8" w:rsidRPr="008163CC" w:rsidRDefault="008A31B8" w:rsidP="00CC3C68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  <w:r w:rsidRPr="00351DEE">
              <w:rPr>
                <w:rFonts w:ascii="Times New Roman" w:hAnsi="Times New Roman"/>
                <w:lang w:eastAsia="ru-RU"/>
              </w:rPr>
              <w:t>Зо 04.02 приемы структурирования информации</w:t>
            </w:r>
          </w:p>
        </w:tc>
      </w:tr>
      <w:tr w:rsidR="008A31B8" w:rsidRPr="008163CC" w:rsidTr="00CC3C68"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8A31B8" w:rsidRPr="008163CC" w:rsidRDefault="008A31B8" w:rsidP="00CC3C68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8A31B8" w:rsidRPr="00351DEE" w:rsidRDefault="008A31B8" w:rsidP="00CC3C68">
            <w:pPr>
              <w:spacing w:before="100" w:beforeAutospacing="1" w:after="77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351DEE">
              <w:rPr>
                <w:rFonts w:ascii="Times New Roman" w:hAnsi="Times New Roman"/>
                <w:lang w:eastAsia="ru-RU"/>
              </w:rPr>
              <w:t>Уо 04.03 структурировать получаемую информацию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8A31B8" w:rsidRPr="008163CC" w:rsidRDefault="008A31B8" w:rsidP="00CC3C68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  <w:r w:rsidRPr="00351DEE">
              <w:rPr>
                <w:rFonts w:ascii="Times New Roman" w:hAnsi="Times New Roman"/>
                <w:lang w:eastAsia="ru-RU"/>
              </w:rPr>
              <w:t>Зо 04.03 формат оформления результатов поиска информации</w:t>
            </w:r>
          </w:p>
        </w:tc>
      </w:tr>
      <w:tr w:rsidR="008A31B8" w:rsidRPr="008163CC" w:rsidTr="00CC3C68"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8A31B8" w:rsidRPr="008163CC" w:rsidRDefault="008A31B8" w:rsidP="00CC3C68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8A31B8" w:rsidRPr="00351DEE" w:rsidRDefault="008A31B8" w:rsidP="00CC3C68">
            <w:pPr>
              <w:spacing w:before="100" w:beforeAutospacing="1" w:after="77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351DEE">
              <w:rPr>
                <w:rFonts w:ascii="Times New Roman" w:hAnsi="Times New Roman"/>
                <w:lang w:eastAsia="ru-RU"/>
              </w:rPr>
              <w:t xml:space="preserve">Уо 04.04 выделять наиболее </w:t>
            </w:r>
            <w:proofErr w:type="gramStart"/>
            <w:r w:rsidRPr="00351DEE">
              <w:rPr>
                <w:rFonts w:ascii="Times New Roman" w:hAnsi="Times New Roman"/>
                <w:lang w:eastAsia="ru-RU"/>
              </w:rPr>
              <w:t>значимое</w:t>
            </w:r>
            <w:proofErr w:type="gramEnd"/>
            <w:r w:rsidRPr="00351DEE">
              <w:rPr>
                <w:rFonts w:ascii="Times New Roman" w:hAnsi="Times New Roman"/>
                <w:lang w:eastAsia="ru-RU"/>
              </w:rPr>
              <w:t xml:space="preserve"> в перечне информации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8A31B8" w:rsidRPr="008163CC" w:rsidRDefault="008A31B8" w:rsidP="00CC3C68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</w:p>
        </w:tc>
      </w:tr>
      <w:tr w:rsidR="008A31B8" w:rsidRPr="008163CC" w:rsidTr="00CC3C68"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8A31B8" w:rsidRPr="008163CC" w:rsidRDefault="008A31B8" w:rsidP="00CC3C68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8A31B8" w:rsidRPr="00351DEE" w:rsidRDefault="008A31B8" w:rsidP="00CC3C68">
            <w:pPr>
              <w:spacing w:before="100" w:beforeAutospacing="1" w:after="77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351DEE">
              <w:rPr>
                <w:rFonts w:ascii="Times New Roman" w:hAnsi="Times New Roman"/>
                <w:lang w:eastAsia="ru-RU"/>
              </w:rPr>
              <w:t>Уо 04.05 оценивать практическую значимость результатов поиска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8A31B8" w:rsidRPr="008163CC" w:rsidRDefault="008A31B8" w:rsidP="00CC3C68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</w:p>
        </w:tc>
      </w:tr>
      <w:tr w:rsidR="008A31B8" w:rsidRPr="008163CC" w:rsidTr="00CC3C68">
        <w:tc>
          <w:tcPr>
            <w:tcW w:w="255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8A31B8" w:rsidRPr="008163CC" w:rsidRDefault="008A31B8" w:rsidP="00CC3C68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8A31B8" w:rsidRPr="00351DEE" w:rsidRDefault="008A31B8" w:rsidP="00CC3C68">
            <w:pPr>
              <w:spacing w:before="100" w:beforeAutospacing="1" w:after="77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351DEE">
              <w:rPr>
                <w:rFonts w:ascii="Times New Roman" w:hAnsi="Times New Roman"/>
                <w:lang w:eastAsia="ru-RU"/>
              </w:rPr>
              <w:t>Уо 04.06 оформлять результаты поиска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8A31B8" w:rsidRPr="008163CC" w:rsidRDefault="008A31B8" w:rsidP="00CC3C68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</w:p>
        </w:tc>
      </w:tr>
    </w:tbl>
    <w:p w:rsidR="00773735" w:rsidRPr="00172D93" w:rsidRDefault="00773735">
      <w:pPr>
        <w:rPr>
          <w:rFonts w:asciiTheme="majorHAnsi" w:hAnsiTheme="majorHAnsi" w:cstheme="majorHAnsi"/>
          <w:b/>
          <w:sz w:val="24"/>
          <w:szCs w:val="24"/>
        </w:rPr>
      </w:pPr>
    </w:p>
    <w:p w:rsidR="00D77ED5" w:rsidRPr="00172D93" w:rsidRDefault="00D77ED5">
      <w:pPr>
        <w:suppressAutoHyphens/>
        <w:spacing w:after="240" w:line="24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</w:p>
    <w:p w:rsidR="00D77ED5" w:rsidRPr="00172D93" w:rsidRDefault="00D77ED5">
      <w:pPr>
        <w:spacing w:after="60"/>
        <w:jc w:val="right"/>
        <w:outlineLvl w:val="1"/>
        <w:rPr>
          <w:rFonts w:asciiTheme="majorHAnsi" w:hAnsiTheme="majorHAnsi" w:cstheme="majorHAnsi"/>
          <w:b/>
          <w:bCs/>
          <w:sz w:val="24"/>
          <w:szCs w:val="24"/>
        </w:rPr>
      </w:pPr>
    </w:p>
    <w:p w:rsidR="00D77ED5" w:rsidRPr="00172D93" w:rsidRDefault="00D77ED5">
      <w:pPr>
        <w:spacing w:after="60"/>
        <w:jc w:val="right"/>
        <w:outlineLvl w:val="1"/>
        <w:rPr>
          <w:rFonts w:asciiTheme="majorHAnsi" w:hAnsiTheme="majorHAnsi" w:cstheme="majorHAnsi"/>
          <w:b/>
          <w:bCs/>
          <w:sz w:val="24"/>
          <w:szCs w:val="24"/>
        </w:rPr>
      </w:pPr>
    </w:p>
    <w:p w:rsidR="00D77ED5" w:rsidRDefault="00D77ED5">
      <w:pPr>
        <w:spacing w:after="60"/>
        <w:jc w:val="right"/>
        <w:outlineLvl w:val="1"/>
        <w:rPr>
          <w:rFonts w:asciiTheme="majorHAnsi" w:hAnsiTheme="majorHAnsi" w:cstheme="majorHAnsi"/>
          <w:b/>
          <w:bCs/>
          <w:sz w:val="24"/>
          <w:szCs w:val="24"/>
        </w:rPr>
      </w:pPr>
    </w:p>
    <w:p w:rsidR="008B2FB6" w:rsidRDefault="008B2FB6">
      <w:pPr>
        <w:spacing w:after="60"/>
        <w:jc w:val="right"/>
        <w:outlineLvl w:val="1"/>
        <w:rPr>
          <w:rFonts w:asciiTheme="majorHAnsi" w:hAnsiTheme="majorHAnsi" w:cstheme="majorHAnsi"/>
          <w:b/>
          <w:bCs/>
          <w:sz w:val="24"/>
          <w:szCs w:val="24"/>
        </w:rPr>
      </w:pPr>
    </w:p>
    <w:p w:rsidR="008B2FB6" w:rsidRDefault="008B2FB6">
      <w:pPr>
        <w:spacing w:after="60"/>
        <w:jc w:val="right"/>
        <w:outlineLvl w:val="1"/>
        <w:rPr>
          <w:rFonts w:asciiTheme="majorHAnsi" w:hAnsiTheme="majorHAnsi" w:cstheme="majorHAnsi"/>
          <w:b/>
          <w:bCs/>
          <w:sz w:val="24"/>
          <w:szCs w:val="24"/>
        </w:rPr>
      </w:pPr>
    </w:p>
    <w:p w:rsidR="008B2FB6" w:rsidRDefault="008B2FB6">
      <w:pPr>
        <w:spacing w:after="60"/>
        <w:jc w:val="right"/>
        <w:outlineLvl w:val="1"/>
        <w:rPr>
          <w:rFonts w:asciiTheme="majorHAnsi" w:hAnsiTheme="majorHAnsi" w:cstheme="majorHAnsi"/>
          <w:b/>
          <w:bCs/>
          <w:sz w:val="24"/>
          <w:szCs w:val="24"/>
        </w:rPr>
      </w:pPr>
    </w:p>
    <w:p w:rsidR="008B2FB6" w:rsidRDefault="008B2FB6">
      <w:pPr>
        <w:spacing w:after="60"/>
        <w:jc w:val="right"/>
        <w:outlineLvl w:val="1"/>
        <w:rPr>
          <w:rFonts w:asciiTheme="majorHAnsi" w:hAnsiTheme="majorHAnsi" w:cstheme="majorHAnsi"/>
          <w:b/>
          <w:bCs/>
          <w:sz w:val="24"/>
          <w:szCs w:val="24"/>
        </w:rPr>
      </w:pPr>
    </w:p>
    <w:p w:rsidR="008B2FB6" w:rsidRDefault="008B2FB6">
      <w:pPr>
        <w:spacing w:after="60"/>
        <w:jc w:val="right"/>
        <w:outlineLvl w:val="1"/>
        <w:rPr>
          <w:rFonts w:asciiTheme="majorHAnsi" w:hAnsiTheme="majorHAnsi" w:cstheme="majorHAnsi"/>
          <w:b/>
          <w:bCs/>
          <w:sz w:val="24"/>
          <w:szCs w:val="24"/>
        </w:rPr>
      </w:pPr>
    </w:p>
    <w:p w:rsidR="008B2FB6" w:rsidRDefault="008B2FB6">
      <w:pPr>
        <w:spacing w:after="60"/>
        <w:jc w:val="right"/>
        <w:outlineLvl w:val="1"/>
        <w:rPr>
          <w:rFonts w:asciiTheme="majorHAnsi" w:hAnsiTheme="majorHAnsi" w:cstheme="majorHAnsi"/>
          <w:b/>
          <w:bCs/>
          <w:sz w:val="24"/>
          <w:szCs w:val="24"/>
        </w:rPr>
      </w:pPr>
    </w:p>
    <w:p w:rsidR="008B2FB6" w:rsidRDefault="008B2FB6">
      <w:pPr>
        <w:spacing w:after="60"/>
        <w:jc w:val="right"/>
        <w:outlineLvl w:val="1"/>
        <w:rPr>
          <w:rFonts w:asciiTheme="majorHAnsi" w:hAnsiTheme="majorHAnsi" w:cstheme="majorHAnsi"/>
          <w:b/>
          <w:bCs/>
          <w:sz w:val="24"/>
          <w:szCs w:val="24"/>
        </w:rPr>
      </w:pPr>
    </w:p>
    <w:p w:rsidR="008B2FB6" w:rsidRDefault="008B2FB6">
      <w:pPr>
        <w:spacing w:after="60"/>
        <w:jc w:val="right"/>
        <w:outlineLvl w:val="1"/>
        <w:rPr>
          <w:rFonts w:asciiTheme="majorHAnsi" w:hAnsiTheme="majorHAnsi" w:cstheme="majorHAnsi"/>
          <w:b/>
          <w:bCs/>
          <w:sz w:val="24"/>
          <w:szCs w:val="24"/>
        </w:rPr>
      </w:pPr>
    </w:p>
    <w:p w:rsidR="008B2FB6" w:rsidRDefault="008B2FB6">
      <w:pPr>
        <w:spacing w:after="60"/>
        <w:jc w:val="right"/>
        <w:outlineLvl w:val="1"/>
        <w:rPr>
          <w:rFonts w:asciiTheme="majorHAnsi" w:hAnsiTheme="majorHAnsi" w:cstheme="majorHAnsi"/>
          <w:b/>
          <w:bCs/>
          <w:sz w:val="24"/>
          <w:szCs w:val="24"/>
        </w:rPr>
      </w:pPr>
    </w:p>
    <w:p w:rsidR="008B2FB6" w:rsidRDefault="008B2FB6">
      <w:pPr>
        <w:spacing w:after="60"/>
        <w:jc w:val="right"/>
        <w:outlineLvl w:val="1"/>
        <w:rPr>
          <w:rFonts w:asciiTheme="majorHAnsi" w:hAnsiTheme="majorHAnsi" w:cstheme="majorHAnsi"/>
          <w:b/>
          <w:bCs/>
          <w:sz w:val="24"/>
          <w:szCs w:val="24"/>
        </w:rPr>
      </w:pPr>
    </w:p>
    <w:p w:rsidR="008B2FB6" w:rsidRPr="00172D93" w:rsidRDefault="008B2FB6">
      <w:pPr>
        <w:spacing w:after="60"/>
        <w:jc w:val="right"/>
        <w:outlineLvl w:val="1"/>
        <w:rPr>
          <w:rFonts w:asciiTheme="majorHAnsi" w:hAnsiTheme="majorHAnsi" w:cstheme="majorHAnsi"/>
          <w:b/>
          <w:bCs/>
          <w:sz w:val="24"/>
          <w:szCs w:val="24"/>
        </w:rPr>
      </w:pPr>
    </w:p>
    <w:p w:rsidR="00D77ED5" w:rsidRPr="00172D93" w:rsidRDefault="007827EC" w:rsidP="007827EC">
      <w:pPr>
        <w:spacing w:after="60"/>
        <w:outlineLvl w:val="1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lastRenderedPageBreak/>
        <w:t>Приложение 3. Программы учебных дисциплин</w:t>
      </w:r>
    </w:p>
    <w:p w:rsidR="00D77ED5" w:rsidRPr="00172D93" w:rsidRDefault="00A515D7">
      <w:pPr>
        <w:spacing w:after="60"/>
        <w:jc w:val="right"/>
        <w:outlineLvl w:val="1"/>
        <w:rPr>
          <w:rFonts w:asciiTheme="majorHAnsi" w:hAnsiTheme="majorHAnsi" w:cstheme="majorHAnsi"/>
          <w:b/>
          <w:bCs/>
          <w:sz w:val="24"/>
          <w:szCs w:val="24"/>
        </w:rPr>
      </w:pPr>
      <w:r w:rsidRPr="00172D93">
        <w:rPr>
          <w:rFonts w:asciiTheme="majorHAnsi" w:hAnsiTheme="majorHAnsi" w:cstheme="majorHAnsi"/>
          <w:b/>
          <w:bCs/>
          <w:sz w:val="24"/>
          <w:szCs w:val="24"/>
        </w:rPr>
        <w:t>Приложение 3.</w:t>
      </w:r>
      <w:r w:rsidR="007827EC">
        <w:rPr>
          <w:rFonts w:asciiTheme="majorHAnsi" w:hAnsiTheme="majorHAnsi" w:cstheme="majorHAnsi"/>
          <w:b/>
          <w:bCs/>
          <w:sz w:val="24"/>
          <w:szCs w:val="24"/>
        </w:rPr>
        <w:t>5</w:t>
      </w:r>
    </w:p>
    <w:p w:rsidR="00D77ED5" w:rsidRPr="00172D93" w:rsidRDefault="00A515D7">
      <w:pPr>
        <w:pBdr>
          <w:top w:val="nil"/>
          <w:left w:val="nil"/>
          <w:bottom w:val="nil"/>
          <w:right w:val="nil"/>
          <w:between w:val="nil"/>
        </w:pBdr>
        <w:shd w:val="solid" w:color="FFFFFF" w:fill="auto"/>
        <w:tabs>
          <w:tab w:val="left" w:pos="709"/>
        </w:tabs>
        <w:spacing w:line="240" w:lineRule="auto"/>
        <w:jc w:val="right"/>
        <w:rPr>
          <w:rFonts w:asciiTheme="majorHAnsi" w:hAnsiTheme="majorHAnsi" w:cstheme="majorHAnsi"/>
          <w:bCs/>
          <w:sz w:val="24"/>
          <w:szCs w:val="24"/>
        </w:rPr>
      </w:pPr>
      <w:r w:rsidRPr="00172D93">
        <w:rPr>
          <w:rFonts w:asciiTheme="majorHAnsi" w:hAnsiTheme="majorHAnsi" w:cstheme="majorHAnsi"/>
          <w:bCs/>
          <w:sz w:val="24"/>
          <w:szCs w:val="24"/>
        </w:rPr>
        <w:t xml:space="preserve">к </w:t>
      </w:r>
      <w:r w:rsidR="007827EC">
        <w:rPr>
          <w:rFonts w:asciiTheme="majorHAnsi" w:hAnsiTheme="majorHAnsi" w:cstheme="majorHAnsi"/>
          <w:bCs/>
          <w:sz w:val="24"/>
          <w:szCs w:val="24"/>
        </w:rPr>
        <w:t>П</w:t>
      </w:r>
      <w:r w:rsidRPr="00172D93">
        <w:rPr>
          <w:rFonts w:asciiTheme="majorHAnsi" w:hAnsiTheme="majorHAnsi" w:cstheme="majorHAnsi"/>
          <w:bCs/>
          <w:sz w:val="24"/>
          <w:szCs w:val="24"/>
        </w:rPr>
        <w:t>ООП-П по профессии</w:t>
      </w:r>
    </w:p>
    <w:p w:rsidR="00D77ED5" w:rsidRPr="00172D93" w:rsidRDefault="00A515D7">
      <w:pPr>
        <w:pBdr>
          <w:top w:val="nil"/>
          <w:left w:val="nil"/>
          <w:bottom w:val="nil"/>
          <w:right w:val="nil"/>
          <w:between w:val="nil"/>
        </w:pBdr>
        <w:shd w:val="solid" w:color="FFFFFF" w:fill="auto"/>
        <w:tabs>
          <w:tab w:val="left" w:pos="709"/>
        </w:tabs>
        <w:spacing w:line="240" w:lineRule="auto"/>
        <w:jc w:val="right"/>
        <w:rPr>
          <w:rFonts w:asciiTheme="majorHAnsi" w:hAnsiTheme="majorHAnsi" w:cstheme="majorHAnsi"/>
          <w:sz w:val="24"/>
          <w:szCs w:val="24"/>
        </w:rPr>
      </w:pPr>
      <w:r w:rsidRPr="00172D93">
        <w:rPr>
          <w:rFonts w:asciiTheme="majorHAnsi" w:hAnsiTheme="majorHAnsi" w:cstheme="majorHAnsi"/>
          <w:bCs/>
          <w:sz w:val="24"/>
          <w:szCs w:val="24"/>
        </w:rPr>
        <w:t>11.01.01 Монтажник радиоэлектронной аппаратуры и приборов</w:t>
      </w:r>
    </w:p>
    <w:p w:rsidR="00D77ED5" w:rsidRPr="00172D93" w:rsidRDefault="00D77ED5">
      <w:pPr>
        <w:jc w:val="center"/>
        <w:rPr>
          <w:rFonts w:asciiTheme="majorHAnsi" w:hAnsiTheme="majorHAnsi" w:cstheme="majorHAnsi"/>
          <w:b/>
          <w:i/>
          <w:sz w:val="24"/>
          <w:szCs w:val="24"/>
        </w:rPr>
      </w:pPr>
    </w:p>
    <w:p w:rsidR="00D77ED5" w:rsidRPr="00172D93" w:rsidRDefault="00D77ED5">
      <w:pPr>
        <w:jc w:val="center"/>
        <w:rPr>
          <w:rFonts w:asciiTheme="majorHAnsi" w:hAnsiTheme="majorHAnsi" w:cstheme="majorHAnsi"/>
          <w:b/>
          <w:i/>
          <w:sz w:val="24"/>
          <w:szCs w:val="24"/>
        </w:rPr>
      </w:pPr>
    </w:p>
    <w:p w:rsidR="00D77ED5" w:rsidRPr="00172D93" w:rsidRDefault="00D77ED5">
      <w:pPr>
        <w:jc w:val="center"/>
        <w:rPr>
          <w:rFonts w:asciiTheme="majorHAnsi" w:hAnsiTheme="majorHAnsi" w:cstheme="majorHAnsi"/>
          <w:b/>
          <w:i/>
          <w:sz w:val="24"/>
          <w:szCs w:val="24"/>
        </w:rPr>
      </w:pPr>
    </w:p>
    <w:p w:rsidR="00D77ED5" w:rsidRPr="00172D93" w:rsidRDefault="00D77ED5">
      <w:pPr>
        <w:jc w:val="center"/>
        <w:rPr>
          <w:rFonts w:asciiTheme="majorHAnsi" w:hAnsiTheme="majorHAnsi" w:cstheme="majorHAnsi"/>
          <w:b/>
          <w:i/>
          <w:sz w:val="24"/>
          <w:szCs w:val="24"/>
        </w:rPr>
      </w:pPr>
    </w:p>
    <w:p w:rsidR="00D77ED5" w:rsidRPr="007827EC" w:rsidRDefault="00A515D7">
      <w:pPr>
        <w:jc w:val="center"/>
        <w:rPr>
          <w:rFonts w:asciiTheme="majorHAnsi" w:hAnsiTheme="majorHAnsi" w:cstheme="majorHAnsi"/>
          <w:b/>
          <w:sz w:val="28"/>
          <w:szCs w:val="28"/>
          <w:u w:val="single"/>
        </w:rPr>
      </w:pPr>
      <w:r w:rsidRPr="007827EC">
        <w:rPr>
          <w:rFonts w:asciiTheme="majorHAnsi" w:hAnsiTheme="majorHAnsi" w:cstheme="majorHAnsi"/>
          <w:b/>
          <w:sz w:val="28"/>
          <w:szCs w:val="28"/>
        </w:rPr>
        <w:t>РАБОЧАЯ ПРОГРАММА УЧЕБНОЙ ДИСЦИПЛИНЫ</w:t>
      </w:r>
    </w:p>
    <w:p w:rsidR="00D77ED5" w:rsidRPr="007827EC" w:rsidRDefault="00A515D7">
      <w:pPr>
        <w:spacing w:after="0" w:line="240" w:lineRule="auto"/>
        <w:jc w:val="center"/>
        <w:rPr>
          <w:rFonts w:asciiTheme="majorHAnsi" w:hAnsiTheme="majorHAnsi" w:cstheme="majorHAnsi"/>
          <w:b/>
          <w:sz w:val="28"/>
          <w:szCs w:val="28"/>
        </w:rPr>
      </w:pPr>
      <w:r w:rsidRPr="007827EC">
        <w:rPr>
          <w:rFonts w:asciiTheme="majorHAnsi" w:hAnsiTheme="majorHAnsi" w:cstheme="majorHAnsi"/>
          <w:b/>
          <w:sz w:val="28"/>
          <w:szCs w:val="28"/>
        </w:rPr>
        <w:t>ОП.05 «Основы автоматизации производства»</w:t>
      </w:r>
    </w:p>
    <w:p w:rsidR="00D77ED5" w:rsidRPr="007827EC" w:rsidRDefault="00D77ED5">
      <w:pPr>
        <w:spacing w:after="0"/>
        <w:jc w:val="center"/>
        <w:rPr>
          <w:rFonts w:asciiTheme="majorHAnsi" w:hAnsiTheme="majorHAnsi" w:cstheme="majorHAnsi"/>
          <w:b/>
          <w:sz w:val="28"/>
          <w:szCs w:val="28"/>
        </w:rPr>
      </w:pPr>
    </w:p>
    <w:p w:rsidR="00D77ED5" w:rsidRPr="00172D93" w:rsidRDefault="00D77ED5">
      <w:pPr>
        <w:rPr>
          <w:rFonts w:asciiTheme="majorHAnsi" w:hAnsiTheme="majorHAnsi" w:cstheme="majorHAnsi"/>
          <w:b/>
          <w:i/>
          <w:sz w:val="24"/>
          <w:szCs w:val="24"/>
        </w:rPr>
      </w:pPr>
    </w:p>
    <w:p w:rsidR="00D77ED5" w:rsidRPr="00172D93" w:rsidRDefault="00D77ED5">
      <w:pPr>
        <w:rPr>
          <w:rFonts w:asciiTheme="majorHAnsi" w:hAnsiTheme="majorHAnsi" w:cstheme="majorHAnsi"/>
          <w:b/>
          <w:i/>
          <w:sz w:val="24"/>
          <w:szCs w:val="24"/>
        </w:rPr>
      </w:pPr>
    </w:p>
    <w:p w:rsidR="00D77ED5" w:rsidRPr="00172D93" w:rsidRDefault="00D77ED5">
      <w:pPr>
        <w:rPr>
          <w:rFonts w:asciiTheme="majorHAnsi" w:hAnsiTheme="majorHAnsi" w:cstheme="majorHAnsi"/>
          <w:b/>
          <w:i/>
          <w:sz w:val="24"/>
          <w:szCs w:val="24"/>
        </w:rPr>
      </w:pPr>
    </w:p>
    <w:p w:rsidR="00D77ED5" w:rsidRPr="00172D93" w:rsidRDefault="00D77ED5">
      <w:pPr>
        <w:rPr>
          <w:rFonts w:asciiTheme="majorHAnsi" w:hAnsiTheme="majorHAnsi" w:cstheme="majorHAnsi"/>
          <w:b/>
          <w:i/>
          <w:sz w:val="24"/>
          <w:szCs w:val="24"/>
        </w:rPr>
      </w:pPr>
    </w:p>
    <w:p w:rsidR="00D77ED5" w:rsidRPr="00172D93" w:rsidRDefault="00D77ED5">
      <w:pPr>
        <w:rPr>
          <w:rFonts w:asciiTheme="majorHAnsi" w:hAnsiTheme="majorHAnsi" w:cstheme="majorHAnsi"/>
          <w:b/>
          <w:i/>
          <w:sz w:val="24"/>
          <w:szCs w:val="24"/>
        </w:rPr>
      </w:pPr>
    </w:p>
    <w:p w:rsidR="00D77ED5" w:rsidRPr="00172D93" w:rsidRDefault="00D77ED5">
      <w:pPr>
        <w:rPr>
          <w:rFonts w:asciiTheme="majorHAnsi" w:hAnsiTheme="majorHAnsi" w:cstheme="majorHAnsi"/>
          <w:b/>
          <w:i/>
          <w:sz w:val="24"/>
          <w:szCs w:val="24"/>
        </w:rPr>
      </w:pPr>
    </w:p>
    <w:p w:rsidR="00D77ED5" w:rsidRPr="00172D93" w:rsidRDefault="00D77ED5">
      <w:pPr>
        <w:rPr>
          <w:rFonts w:asciiTheme="majorHAnsi" w:hAnsiTheme="majorHAnsi" w:cstheme="majorHAnsi"/>
          <w:b/>
          <w:i/>
          <w:sz w:val="24"/>
          <w:szCs w:val="24"/>
        </w:rPr>
      </w:pPr>
    </w:p>
    <w:p w:rsidR="00D77ED5" w:rsidRPr="00172D93" w:rsidRDefault="00D77ED5">
      <w:pPr>
        <w:rPr>
          <w:rFonts w:asciiTheme="majorHAnsi" w:hAnsiTheme="majorHAnsi" w:cstheme="majorHAnsi"/>
          <w:b/>
          <w:i/>
          <w:sz w:val="24"/>
          <w:szCs w:val="24"/>
        </w:rPr>
      </w:pPr>
    </w:p>
    <w:p w:rsidR="00D77ED5" w:rsidRPr="00172D93" w:rsidRDefault="00D77ED5">
      <w:pPr>
        <w:rPr>
          <w:rFonts w:asciiTheme="majorHAnsi" w:hAnsiTheme="majorHAnsi" w:cstheme="majorHAnsi"/>
          <w:b/>
          <w:i/>
          <w:sz w:val="24"/>
          <w:szCs w:val="24"/>
        </w:rPr>
      </w:pPr>
    </w:p>
    <w:p w:rsidR="00D77ED5" w:rsidRPr="00172D93" w:rsidRDefault="00D77ED5">
      <w:pPr>
        <w:rPr>
          <w:rFonts w:asciiTheme="majorHAnsi" w:hAnsiTheme="majorHAnsi" w:cstheme="majorHAnsi"/>
          <w:b/>
          <w:i/>
          <w:sz w:val="24"/>
          <w:szCs w:val="24"/>
        </w:rPr>
      </w:pPr>
    </w:p>
    <w:p w:rsidR="00D77ED5" w:rsidRPr="00172D93" w:rsidRDefault="00D77ED5">
      <w:pPr>
        <w:rPr>
          <w:rFonts w:asciiTheme="majorHAnsi" w:hAnsiTheme="majorHAnsi" w:cstheme="majorHAnsi"/>
          <w:b/>
          <w:i/>
          <w:sz w:val="24"/>
          <w:szCs w:val="24"/>
        </w:rPr>
      </w:pPr>
    </w:p>
    <w:p w:rsidR="00D77ED5" w:rsidRPr="00172D93" w:rsidRDefault="00D77ED5">
      <w:pPr>
        <w:rPr>
          <w:rFonts w:asciiTheme="majorHAnsi" w:hAnsiTheme="majorHAnsi" w:cstheme="majorHAnsi"/>
          <w:b/>
          <w:i/>
          <w:sz w:val="24"/>
          <w:szCs w:val="24"/>
        </w:rPr>
      </w:pPr>
    </w:p>
    <w:p w:rsidR="007827EC" w:rsidRDefault="007827EC">
      <w:pPr>
        <w:jc w:val="center"/>
        <w:rPr>
          <w:rFonts w:asciiTheme="majorHAnsi" w:hAnsiTheme="majorHAnsi" w:cstheme="majorHAnsi"/>
          <w:b/>
          <w:bCs/>
          <w:iCs/>
          <w:sz w:val="24"/>
          <w:szCs w:val="24"/>
        </w:rPr>
      </w:pPr>
    </w:p>
    <w:p w:rsidR="007827EC" w:rsidRDefault="007827EC">
      <w:pPr>
        <w:jc w:val="center"/>
        <w:rPr>
          <w:rFonts w:asciiTheme="majorHAnsi" w:hAnsiTheme="majorHAnsi" w:cstheme="majorHAnsi"/>
          <w:b/>
          <w:bCs/>
          <w:iCs/>
          <w:sz w:val="24"/>
          <w:szCs w:val="24"/>
        </w:rPr>
      </w:pPr>
    </w:p>
    <w:p w:rsidR="007827EC" w:rsidRDefault="007827EC">
      <w:pPr>
        <w:jc w:val="center"/>
        <w:rPr>
          <w:rFonts w:asciiTheme="majorHAnsi" w:hAnsiTheme="majorHAnsi" w:cstheme="majorHAnsi"/>
          <w:b/>
          <w:bCs/>
          <w:iCs/>
          <w:sz w:val="24"/>
          <w:szCs w:val="24"/>
        </w:rPr>
      </w:pPr>
    </w:p>
    <w:p w:rsidR="007827EC" w:rsidRDefault="007827EC">
      <w:pPr>
        <w:jc w:val="center"/>
        <w:rPr>
          <w:rFonts w:asciiTheme="majorHAnsi" w:hAnsiTheme="majorHAnsi" w:cstheme="majorHAnsi"/>
          <w:b/>
          <w:bCs/>
          <w:iCs/>
          <w:sz w:val="24"/>
          <w:szCs w:val="24"/>
        </w:rPr>
      </w:pPr>
    </w:p>
    <w:p w:rsidR="00D77ED5" w:rsidRPr="00172D93" w:rsidRDefault="00A515D7">
      <w:pPr>
        <w:jc w:val="center"/>
        <w:rPr>
          <w:rFonts w:asciiTheme="majorHAnsi" w:hAnsiTheme="majorHAnsi" w:cstheme="majorHAnsi"/>
          <w:i/>
          <w:sz w:val="24"/>
          <w:szCs w:val="24"/>
        </w:rPr>
      </w:pPr>
      <w:r w:rsidRPr="00172D93">
        <w:rPr>
          <w:rFonts w:asciiTheme="majorHAnsi" w:hAnsiTheme="majorHAnsi" w:cstheme="majorHAnsi"/>
          <w:b/>
          <w:bCs/>
          <w:iCs/>
          <w:sz w:val="24"/>
          <w:szCs w:val="24"/>
        </w:rPr>
        <w:t>2022</w:t>
      </w:r>
      <w:r w:rsidRPr="00172D93">
        <w:rPr>
          <w:rFonts w:asciiTheme="majorHAnsi" w:hAnsiTheme="majorHAnsi" w:cstheme="majorHAnsi"/>
          <w:sz w:val="24"/>
          <w:szCs w:val="24"/>
        </w:rPr>
        <w:br w:type="page"/>
      </w:r>
    </w:p>
    <w:p w:rsidR="00D77ED5" w:rsidRPr="00172D93" w:rsidRDefault="00A515D7">
      <w:pPr>
        <w:jc w:val="center"/>
        <w:rPr>
          <w:rFonts w:asciiTheme="majorHAnsi" w:hAnsiTheme="majorHAnsi" w:cstheme="majorHAnsi"/>
          <w:i/>
          <w:sz w:val="24"/>
          <w:szCs w:val="24"/>
        </w:rPr>
      </w:pPr>
      <w:r w:rsidRPr="00172D93">
        <w:rPr>
          <w:rFonts w:asciiTheme="majorHAnsi" w:hAnsiTheme="majorHAnsi" w:cstheme="majorHAnsi"/>
          <w:sz w:val="24"/>
          <w:szCs w:val="24"/>
        </w:rPr>
        <w:lastRenderedPageBreak/>
        <w:t>СОДЕРЖАНИЕ</w:t>
      </w:r>
    </w:p>
    <w:p w:rsidR="00D77ED5" w:rsidRPr="00172D93" w:rsidRDefault="00D77ED5">
      <w:pPr>
        <w:rPr>
          <w:rFonts w:asciiTheme="majorHAnsi" w:hAnsiTheme="majorHAnsi" w:cstheme="majorHAnsi"/>
          <w:i/>
          <w:sz w:val="24"/>
          <w:szCs w:val="24"/>
        </w:rPr>
      </w:pPr>
    </w:p>
    <w:tbl>
      <w:tblPr>
        <w:tblW w:w="9355" w:type="dxa"/>
        <w:tblLook w:val="01E0" w:firstRow="1" w:lastRow="1" w:firstColumn="1" w:lastColumn="1" w:noHBand="0" w:noVBand="0"/>
      </w:tblPr>
      <w:tblGrid>
        <w:gridCol w:w="7501"/>
        <w:gridCol w:w="1854"/>
      </w:tblGrid>
      <w:tr w:rsidR="00D77ED5" w:rsidRPr="00172D93">
        <w:tc>
          <w:tcPr>
            <w:tcW w:w="7501" w:type="dxa"/>
          </w:tcPr>
          <w:p w:rsidR="00D77ED5" w:rsidRPr="00172D93" w:rsidRDefault="00A515D7" w:rsidP="007827EC">
            <w:pPr>
              <w:numPr>
                <w:ilvl w:val="1"/>
                <w:numId w:val="7"/>
              </w:numPr>
              <w:suppressAutoHyphens/>
              <w:spacing w:before="120" w:after="120" w:line="240" w:lineRule="auto"/>
              <w:ind w:left="1440" w:hanging="36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 xml:space="preserve">ОБЩАЯ ХАРАКТЕРИСТИКА </w:t>
            </w:r>
            <w:r w:rsidRPr="00172D93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РАБОЧЕЙ ПРОГРАММЫ</w:t>
            </w: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 xml:space="preserve"> УЧЕБНОЙ ДИСЦИПЛИНЫ</w:t>
            </w:r>
          </w:p>
        </w:tc>
        <w:tc>
          <w:tcPr>
            <w:tcW w:w="1854" w:type="dxa"/>
          </w:tcPr>
          <w:p w:rsidR="00D77ED5" w:rsidRPr="00172D93" w:rsidRDefault="00D77ED5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D77ED5" w:rsidRPr="00172D93">
        <w:tc>
          <w:tcPr>
            <w:tcW w:w="7501" w:type="dxa"/>
          </w:tcPr>
          <w:p w:rsidR="00D77ED5" w:rsidRPr="00172D93" w:rsidRDefault="00A515D7" w:rsidP="007827EC">
            <w:pPr>
              <w:numPr>
                <w:ilvl w:val="1"/>
                <w:numId w:val="7"/>
              </w:numPr>
              <w:suppressAutoHyphens/>
              <w:spacing w:before="120" w:after="120" w:line="240" w:lineRule="auto"/>
              <w:ind w:left="1440" w:hanging="36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СТРУКТУРА И СОДЕРЖАНИЕ УЧЕБНОЙ ДИСЦИПЛИНЫ</w:t>
            </w:r>
          </w:p>
          <w:p w:rsidR="00D77ED5" w:rsidRPr="00172D93" w:rsidRDefault="00A515D7" w:rsidP="007827EC">
            <w:pPr>
              <w:numPr>
                <w:ilvl w:val="1"/>
                <w:numId w:val="7"/>
              </w:numPr>
              <w:suppressAutoHyphens/>
              <w:spacing w:before="120" w:after="120" w:line="240" w:lineRule="auto"/>
              <w:ind w:left="1440" w:hanging="36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УСЛОВИЯ РЕАЛИЗАЦИИ УЧЕБНОЙ ДИСЦИПЛИНЫ</w:t>
            </w:r>
          </w:p>
        </w:tc>
        <w:tc>
          <w:tcPr>
            <w:tcW w:w="1854" w:type="dxa"/>
          </w:tcPr>
          <w:p w:rsidR="00D77ED5" w:rsidRPr="00172D93" w:rsidRDefault="00D77ED5">
            <w:pPr>
              <w:ind w:left="644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D77ED5" w:rsidRPr="00172D93">
        <w:tc>
          <w:tcPr>
            <w:tcW w:w="7501" w:type="dxa"/>
          </w:tcPr>
          <w:p w:rsidR="00D77ED5" w:rsidRPr="00172D93" w:rsidRDefault="00A515D7" w:rsidP="007827EC">
            <w:pPr>
              <w:numPr>
                <w:ilvl w:val="1"/>
                <w:numId w:val="7"/>
              </w:numPr>
              <w:suppressAutoHyphens/>
              <w:spacing w:before="120" w:after="120" w:line="240" w:lineRule="auto"/>
              <w:ind w:left="1440" w:hanging="36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КОНТРОЛЬ И ОЦЕНКА РЕЗУЛЬТАТОВ ОСВОЕНИЯ УЧЕБНОЙ ДИСЦИПЛИНЫ</w:t>
            </w:r>
          </w:p>
          <w:p w:rsidR="00D77ED5" w:rsidRPr="00172D93" w:rsidRDefault="00D77ED5" w:rsidP="007827EC">
            <w:pPr>
              <w:suppressAutoHyphens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854" w:type="dxa"/>
          </w:tcPr>
          <w:p w:rsidR="00D77ED5" w:rsidRPr="00172D93" w:rsidRDefault="00D77ED5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:rsidR="00D77ED5" w:rsidRPr="00172D93" w:rsidRDefault="00A515D7">
      <w:pPr>
        <w:rPr>
          <w:rFonts w:asciiTheme="majorHAnsi" w:hAnsiTheme="majorHAnsi" w:cstheme="majorHAnsi"/>
          <w:sz w:val="24"/>
          <w:szCs w:val="24"/>
        </w:rPr>
      </w:pPr>
      <w:r w:rsidRPr="00172D93">
        <w:rPr>
          <w:rFonts w:asciiTheme="majorHAnsi" w:hAnsiTheme="majorHAnsi" w:cstheme="majorHAnsi"/>
          <w:sz w:val="24"/>
          <w:szCs w:val="24"/>
        </w:rPr>
        <w:br w:type="page"/>
      </w:r>
    </w:p>
    <w:p w:rsidR="00D77ED5" w:rsidRPr="007827EC" w:rsidRDefault="007827EC">
      <w:pPr>
        <w:spacing w:after="0" w:line="24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7827EC">
        <w:rPr>
          <w:rFonts w:asciiTheme="majorHAnsi" w:hAnsiTheme="majorHAnsi" w:cstheme="majorHAnsi"/>
          <w:b/>
          <w:sz w:val="24"/>
          <w:szCs w:val="24"/>
        </w:rPr>
        <w:lastRenderedPageBreak/>
        <w:t>1. </w:t>
      </w:r>
      <w:r w:rsidR="00A515D7" w:rsidRPr="007827EC">
        <w:rPr>
          <w:rFonts w:asciiTheme="majorHAnsi" w:hAnsiTheme="majorHAnsi" w:cstheme="majorHAnsi"/>
          <w:b/>
          <w:sz w:val="24"/>
          <w:szCs w:val="24"/>
        </w:rPr>
        <w:t xml:space="preserve">ОБЩАЯ ХАРАКТЕРИСТИКА </w:t>
      </w:r>
      <w:r w:rsidR="00A515D7" w:rsidRPr="007827EC">
        <w:rPr>
          <w:rFonts w:asciiTheme="majorHAnsi" w:hAnsiTheme="majorHAnsi" w:cstheme="majorHAnsi"/>
          <w:b/>
          <w:color w:val="000000"/>
          <w:sz w:val="24"/>
          <w:szCs w:val="24"/>
        </w:rPr>
        <w:t>РАБОЧЕЙ ПРОГРАММЫ</w:t>
      </w:r>
      <w:r w:rsidR="00A515D7" w:rsidRPr="007827EC">
        <w:rPr>
          <w:rFonts w:asciiTheme="majorHAnsi" w:hAnsiTheme="majorHAnsi" w:cstheme="majorHAnsi"/>
          <w:b/>
          <w:sz w:val="24"/>
          <w:szCs w:val="24"/>
        </w:rPr>
        <w:t xml:space="preserve"> УЧЕБНОЙ ДИСЦИПЛИНЫ   ОП.05 «Основы автоматизации производства»</w:t>
      </w:r>
    </w:p>
    <w:p w:rsidR="00D77ED5" w:rsidRPr="00172D93" w:rsidRDefault="00D77ED5">
      <w:pPr>
        <w:spacing w:after="0"/>
        <w:jc w:val="center"/>
        <w:rPr>
          <w:rFonts w:asciiTheme="majorHAnsi" w:hAnsiTheme="majorHAnsi" w:cstheme="majorHAnsi"/>
          <w:b/>
          <w:i/>
          <w:sz w:val="24"/>
          <w:szCs w:val="24"/>
        </w:rPr>
      </w:pPr>
    </w:p>
    <w:p w:rsidR="00D77ED5" w:rsidRPr="00172D93" w:rsidRDefault="00D77ED5">
      <w:pPr>
        <w:spacing w:after="0" w:line="24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</w:p>
    <w:p w:rsidR="00D77ED5" w:rsidRPr="00172D93" w:rsidRDefault="00A515D7" w:rsidP="007827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172D93">
        <w:rPr>
          <w:rFonts w:asciiTheme="majorHAnsi" w:hAnsiTheme="majorHAnsi" w:cstheme="majorHAnsi"/>
          <w:b/>
          <w:sz w:val="24"/>
          <w:szCs w:val="24"/>
        </w:rPr>
        <w:t xml:space="preserve">1.1. Место дисциплины в структуре основной </w:t>
      </w:r>
      <w:r w:rsidR="007827EC" w:rsidRPr="00172D93">
        <w:rPr>
          <w:rFonts w:asciiTheme="majorHAnsi" w:hAnsiTheme="majorHAnsi" w:cstheme="majorHAnsi"/>
          <w:b/>
          <w:sz w:val="24"/>
          <w:szCs w:val="24"/>
        </w:rPr>
        <w:t>образовательной</w:t>
      </w:r>
      <w:r w:rsidRPr="00172D93">
        <w:rPr>
          <w:rFonts w:asciiTheme="majorHAnsi" w:hAnsiTheme="majorHAnsi" w:cstheme="majorHAnsi"/>
          <w:b/>
          <w:sz w:val="24"/>
          <w:szCs w:val="24"/>
        </w:rPr>
        <w:t xml:space="preserve"> программы: </w:t>
      </w:r>
    </w:p>
    <w:p w:rsidR="00D77ED5" w:rsidRPr="00172D93" w:rsidRDefault="00D77ED5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Theme="majorHAnsi" w:hAnsiTheme="majorHAnsi" w:cstheme="majorHAnsi"/>
          <w:sz w:val="24"/>
          <w:szCs w:val="24"/>
        </w:rPr>
      </w:pPr>
    </w:p>
    <w:p w:rsidR="00D77ED5" w:rsidRPr="00172D93" w:rsidRDefault="00A515D7" w:rsidP="007827EC">
      <w:pPr>
        <w:spacing w:after="0" w:line="240" w:lineRule="auto"/>
        <w:ind w:firstLine="709"/>
        <w:jc w:val="both"/>
        <w:rPr>
          <w:rFonts w:asciiTheme="majorHAnsi" w:hAnsiTheme="majorHAnsi" w:cstheme="majorHAnsi"/>
          <w:sz w:val="24"/>
          <w:szCs w:val="24"/>
        </w:rPr>
      </w:pPr>
      <w:r w:rsidRPr="00172D93">
        <w:rPr>
          <w:rFonts w:asciiTheme="majorHAnsi" w:hAnsiTheme="majorHAnsi" w:cstheme="majorHAnsi"/>
          <w:sz w:val="24"/>
          <w:szCs w:val="24"/>
        </w:rPr>
        <w:t>Учебная дисциплина ОП.05.</w:t>
      </w:r>
      <w:r w:rsidR="00D464C8">
        <w:rPr>
          <w:rFonts w:asciiTheme="majorHAnsi" w:hAnsiTheme="majorHAnsi" w:cstheme="majorHAnsi"/>
          <w:sz w:val="24"/>
          <w:szCs w:val="24"/>
        </w:rPr>
        <w:t xml:space="preserve"> </w:t>
      </w:r>
      <w:r w:rsidRPr="00172D93">
        <w:rPr>
          <w:rFonts w:asciiTheme="majorHAnsi" w:hAnsiTheme="majorHAnsi" w:cstheme="majorHAnsi"/>
          <w:sz w:val="24"/>
          <w:szCs w:val="24"/>
        </w:rPr>
        <w:t>«Основы автоматизации производства» входит в обязательную часть профильных дисциплин общепрофессионального цикла,  в соотв</w:t>
      </w:r>
      <w:r w:rsidR="00EA3D30">
        <w:rPr>
          <w:rFonts w:asciiTheme="majorHAnsi" w:hAnsiTheme="majorHAnsi" w:cstheme="majorHAnsi"/>
          <w:sz w:val="24"/>
          <w:szCs w:val="24"/>
        </w:rPr>
        <w:t>етствии с ФГОС СПО по профессии</w:t>
      </w:r>
      <w:r w:rsidRPr="00172D93">
        <w:rPr>
          <w:rFonts w:asciiTheme="majorHAnsi" w:hAnsiTheme="majorHAnsi" w:cstheme="majorHAnsi"/>
          <w:sz w:val="24"/>
          <w:szCs w:val="24"/>
        </w:rPr>
        <w:t xml:space="preserve"> 11.01.01 Монтажник радиоэлектронной аппаратуры и приборов</w:t>
      </w:r>
      <w:r w:rsidR="007827EC">
        <w:rPr>
          <w:rFonts w:asciiTheme="majorHAnsi" w:hAnsiTheme="majorHAnsi" w:cstheme="majorHAnsi"/>
          <w:sz w:val="24"/>
          <w:szCs w:val="24"/>
        </w:rPr>
        <w:t xml:space="preserve">. </w:t>
      </w:r>
      <w:r w:rsidR="007827EC" w:rsidRPr="007827EC">
        <w:rPr>
          <w:rFonts w:asciiTheme="majorHAnsi" w:hAnsiTheme="majorHAnsi" w:cstheme="majorHAnsi"/>
          <w:sz w:val="24"/>
          <w:szCs w:val="24"/>
        </w:rPr>
        <w:t>Особое значение дисциплина имеет при формировании и развитии общих компетенций: ОК.01,ОК.02,ОК.03,ОК.04 и профессиональных компетенций: ПК 1.1., ПК.1.2.</w:t>
      </w:r>
    </w:p>
    <w:p w:rsidR="007827EC" w:rsidRPr="007827EC" w:rsidRDefault="007827EC" w:rsidP="007827EC">
      <w:pPr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ПК 1.1.  </w:t>
      </w:r>
      <w:r w:rsidRPr="007827EC">
        <w:rPr>
          <w:rFonts w:asciiTheme="majorHAnsi" w:hAnsiTheme="majorHAnsi" w:cstheme="majorHAnsi"/>
          <w:sz w:val="24"/>
          <w:szCs w:val="24"/>
        </w:rPr>
        <w:t>Производить монтаж печатных схем, навесных элементов, катушек индуктивности, трансформаторов, дросселей, полупроводниковых приборов, отдельных узлов на микроэлементах, сложных узлов и приборов радиоэлектронной аппаратуры, а так же монтаж больших групп сложных радиоустройств и приборов радиоэлектронной аппаратуры</w:t>
      </w:r>
    </w:p>
    <w:p w:rsidR="007827EC" w:rsidRPr="007827EC" w:rsidRDefault="007827EC" w:rsidP="007827EC">
      <w:pPr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ПК 1.2. </w:t>
      </w:r>
      <w:r w:rsidRPr="007827EC">
        <w:rPr>
          <w:rFonts w:asciiTheme="majorHAnsi" w:hAnsiTheme="majorHAnsi" w:cstheme="majorHAnsi"/>
          <w:sz w:val="24"/>
          <w:szCs w:val="24"/>
        </w:rPr>
        <w:t>Выполнять сборку и монтаж отдельных узлов и приборов радиоэлектронной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Pr="007827EC">
        <w:rPr>
          <w:rFonts w:asciiTheme="majorHAnsi" w:hAnsiTheme="majorHAnsi" w:cstheme="majorHAnsi"/>
          <w:sz w:val="24"/>
          <w:szCs w:val="24"/>
        </w:rPr>
        <w:t>аппаратуры, устройств импульсной и вычислительной техники.</w:t>
      </w:r>
    </w:p>
    <w:p w:rsidR="007827EC" w:rsidRDefault="007827EC" w:rsidP="00773735">
      <w:pPr>
        <w:spacing w:after="0"/>
        <w:ind w:firstLine="709"/>
        <w:rPr>
          <w:rFonts w:asciiTheme="majorHAnsi" w:hAnsiTheme="majorHAnsi" w:cstheme="majorHAnsi"/>
          <w:b/>
          <w:sz w:val="24"/>
          <w:szCs w:val="24"/>
        </w:rPr>
      </w:pPr>
    </w:p>
    <w:p w:rsidR="00773735" w:rsidRPr="00172D93" w:rsidRDefault="00773735" w:rsidP="00773735">
      <w:pPr>
        <w:spacing w:after="0"/>
        <w:ind w:firstLine="709"/>
        <w:rPr>
          <w:rFonts w:asciiTheme="majorHAnsi" w:hAnsiTheme="majorHAnsi" w:cstheme="majorHAnsi"/>
          <w:b/>
          <w:sz w:val="24"/>
          <w:szCs w:val="24"/>
        </w:rPr>
      </w:pPr>
      <w:r w:rsidRPr="00172D93">
        <w:rPr>
          <w:rFonts w:asciiTheme="majorHAnsi" w:hAnsiTheme="majorHAnsi" w:cstheme="majorHAnsi"/>
          <w:b/>
          <w:sz w:val="24"/>
          <w:szCs w:val="24"/>
        </w:rPr>
        <w:t>1.2. Цель и планируемые результаты освоения дисциплины:</w:t>
      </w:r>
    </w:p>
    <w:p w:rsidR="007827EC" w:rsidRDefault="007827EC" w:rsidP="00773735">
      <w:pPr>
        <w:suppressAutoHyphens/>
        <w:spacing w:after="0" w:line="240" w:lineRule="auto"/>
        <w:ind w:firstLine="709"/>
        <w:jc w:val="both"/>
        <w:rPr>
          <w:rFonts w:asciiTheme="majorHAnsi" w:hAnsiTheme="majorHAnsi" w:cstheme="majorHAnsi"/>
          <w:sz w:val="24"/>
          <w:szCs w:val="24"/>
        </w:rPr>
      </w:pPr>
    </w:p>
    <w:p w:rsidR="00773735" w:rsidRDefault="00773735" w:rsidP="00773735">
      <w:pPr>
        <w:suppressAutoHyphens/>
        <w:spacing w:after="0" w:line="240" w:lineRule="auto"/>
        <w:ind w:firstLine="709"/>
        <w:jc w:val="both"/>
        <w:rPr>
          <w:rFonts w:asciiTheme="majorHAnsi" w:hAnsiTheme="majorHAnsi" w:cstheme="majorHAnsi"/>
          <w:sz w:val="24"/>
          <w:szCs w:val="24"/>
        </w:rPr>
      </w:pPr>
      <w:r w:rsidRPr="00172D93">
        <w:rPr>
          <w:rFonts w:asciiTheme="majorHAnsi" w:hAnsiTheme="majorHAnsi" w:cstheme="majorHAnsi"/>
          <w:sz w:val="24"/>
          <w:szCs w:val="24"/>
        </w:rPr>
        <w:t>В рамках программы учебной дисциплины обучающимися осваиваются умения и знания</w:t>
      </w:r>
      <w:r w:rsidR="007827EC">
        <w:rPr>
          <w:rFonts w:asciiTheme="majorHAnsi" w:hAnsiTheme="majorHAnsi" w:cstheme="majorHAnsi"/>
          <w:sz w:val="24"/>
          <w:szCs w:val="24"/>
        </w:rPr>
        <w:t>:</w:t>
      </w:r>
    </w:p>
    <w:p w:rsidR="007827EC" w:rsidRPr="00172D93" w:rsidRDefault="007827EC" w:rsidP="00773735">
      <w:pPr>
        <w:suppressAutoHyphens/>
        <w:spacing w:after="0" w:line="240" w:lineRule="auto"/>
        <w:ind w:firstLine="709"/>
        <w:jc w:val="both"/>
        <w:rPr>
          <w:rFonts w:asciiTheme="majorHAnsi" w:hAnsiTheme="majorHAnsi" w:cstheme="majorHAnsi"/>
          <w:sz w:val="24"/>
          <w:szCs w:val="24"/>
        </w:rPr>
      </w:pPr>
    </w:p>
    <w:tbl>
      <w:tblPr>
        <w:tblW w:w="9923" w:type="dxa"/>
        <w:tblInd w:w="108" w:type="dxa"/>
        <w:tblLook w:val="04A0" w:firstRow="1" w:lastRow="0" w:firstColumn="1" w:lastColumn="0" w:noHBand="0" w:noVBand="1"/>
      </w:tblPr>
      <w:tblGrid>
        <w:gridCol w:w="1232"/>
        <w:gridCol w:w="2596"/>
        <w:gridCol w:w="6095"/>
      </w:tblGrid>
      <w:tr w:rsidR="00773735" w:rsidRPr="00172D93" w:rsidTr="007827EC">
        <w:trPr>
          <w:trHeight w:val="649"/>
        </w:trPr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735" w:rsidRPr="00172D93" w:rsidRDefault="00773735" w:rsidP="00B02EB1">
            <w:pPr>
              <w:widowControl w:val="0"/>
              <w:suppressAutoHyphens/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 xml:space="preserve">Код </w:t>
            </w:r>
          </w:p>
          <w:p w:rsidR="00773735" w:rsidRPr="00172D93" w:rsidRDefault="00773735" w:rsidP="00B02EB1">
            <w:pPr>
              <w:widowControl w:val="0"/>
              <w:suppressAutoHyphens/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ПК, ОК, ЛР</w:t>
            </w:r>
          </w:p>
        </w:tc>
        <w:tc>
          <w:tcPr>
            <w:tcW w:w="2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735" w:rsidRPr="00172D93" w:rsidRDefault="00773735" w:rsidP="00B02EB1">
            <w:pPr>
              <w:widowControl w:val="0"/>
              <w:suppressAutoHyphens/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Умения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735" w:rsidRPr="00172D93" w:rsidRDefault="00773735" w:rsidP="00B02EB1">
            <w:pPr>
              <w:widowControl w:val="0"/>
              <w:suppressAutoHyphens/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Знания</w:t>
            </w:r>
          </w:p>
        </w:tc>
      </w:tr>
      <w:tr w:rsidR="00D74C4A" w:rsidRPr="00172D93" w:rsidTr="00685068">
        <w:trPr>
          <w:trHeight w:val="212"/>
        </w:trPr>
        <w:tc>
          <w:tcPr>
            <w:tcW w:w="123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74C4A" w:rsidRPr="00172D93" w:rsidRDefault="00D74C4A" w:rsidP="007827EC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ОК.01., ОК.02., ОК.03., ОК.</w:t>
            </w: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04.,</w:t>
            </w:r>
          </w:p>
          <w:p w:rsidR="00D74C4A" w:rsidRPr="00172D93" w:rsidRDefault="00D74C4A" w:rsidP="007827EC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  <w:i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ПК 1.1.,</w:t>
            </w:r>
          </w:p>
          <w:p w:rsidR="00D74C4A" w:rsidRPr="00172D93" w:rsidRDefault="00D74C4A" w:rsidP="007827EC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  <w:i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ПК 1.2.,</w:t>
            </w:r>
          </w:p>
          <w:p w:rsidR="00D74C4A" w:rsidRDefault="00D74C4A" w:rsidP="007827EC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 xml:space="preserve">ЛР 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0</w:t>
            </w: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 xml:space="preserve">4, </w:t>
            </w:r>
          </w:p>
          <w:p w:rsidR="00D74C4A" w:rsidRDefault="00D74C4A" w:rsidP="007827EC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 xml:space="preserve">ЛР 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0</w:t>
            </w: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5, ЛР 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0</w:t>
            </w: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 xml:space="preserve">6, </w:t>
            </w:r>
          </w:p>
          <w:p w:rsidR="00D74C4A" w:rsidRDefault="00D74C4A" w:rsidP="007827EC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 xml:space="preserve">ЛР 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0</w:t>
            </w: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7, ЛР 13, ЛР 15</w:t>
            </w:r>
          </w:p>
        </w:tc>
        <w:tc>
          <w:tcPr>
            <w:tcW w:w="2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C4A" w:rsidRPr="00172D93" w:rsidRDefault="00D74C4A" w:rsidP="00D464C8">
            <w:pPr>
              <w:widowControl w:val="0"/>
              <w:spacing w:after="0" w:line="240" w:lineRule="auto"/>
              <w:ind w:left="9"/>
              <w:rPr>
                <w:rFonts w:asciiTheme="majorHAnsi" w:hAnsiTheme="majorHAnsi" w:cstheme="majorHAnsi"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 xml:space="preserve">Уд 1 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– применять методы автоматизации производства для решения практических задач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C4A" w:rsidRPr="008E1014" w:rsidRDefault="00D74C4A" w:rsidP="00D74C4A">
            <w:pPr>
              <w:widowControl w:val="0"/>
              <w:spacing w:after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Зд</w:t>
            </w:r>
            <w:proofErr w:type="gramStart"/>
            <w:r>
              <w:rPr>
                <w:rFonts w:asciiTheme="majorHAnsi" w:hAnsiTheme="majorHAnsi" w:cstheme="majorHAnsi"/>
                <w:sz w:val="24"/>
                <w:szCs w:val="24"/>
              </w:rPr>
              <w:t>1</w:t>
            </w:r>
            <w:proofErr w:type="gramEnd"/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 w:rsidRPr="008E1014">
              <w:rPr>
                <w:rFonts w:asciiTheme="majorHAnsi" w:hAnsiTheme="majorHAnsi" w:cstheme="majorHAnsi"/>
                <w:sz w:val="24"/>
                <w:szCs w:val="24"/>
              </w:rPr>
              <w:t>типы устройств контроля и защиты, их назначение и принципы функционирования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, 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разновидности современных ЭВМ</w:t>
            </w:r>
          </w:p>
          <w:p w:rsidR="00D74C4A" w:rsidRDefault="00D74C4A" w:rsidP="008E1014">
            <w:pPr>
              <w:widowControl w:val="0"/>
              <w:spacing w:after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D74C4A" w:rsidRPr="00172D93" w:rsidTr="00685068">
        <w:trPr>
          <w:trHeight w:val="212"/>
        </w:trPr>
        <w:tc>
          <w:tcPr>
            <w:tcW w:w="123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74C4A" w:rsidRDefault="00D74C4A" w:rsidP="007827EC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C4A" w:rsidRPr="00172D93" w:rsidRDefault="00D74C4A" w:rsidP="00D464C8">
            <w:pPr>
              <w:widowControl w:val="0"/>
              <w:spacing w:after="0" w:line="240" w:lineRule="auto"/>
              <w:ind w:left="9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C4A" w:rsidRDefault="00D74C4A" w:rsidP="00D74C4A">
            <w:pPr>
              <w:widowControl w:val="0"/>
              <w:spacing w:after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Зд</w:t>
            </w:r>
            <w:proofErr w:type="gramStart"/>
            <w:r>
              <w:rPr>
                <w:rFonts w:asciiTheme="majorHAnsi" w:hAnsiTheme="majorHAnsi" w:cstheme="majorHAnsi"/>
                <w:sz w:val="24"/>
                <w:szCs w:val="24"/>
              </w:rPr>
              <w:t>2</w:t>
            </w:r>
            <w:proofErr w:type="gramEnd"/>
            <w:r>
              <w:rPr>
                <w:rFonts w:asciiTheme="majorHAnsi" w:hAnsiTheme="majorHAnsi" w:cstheme="majorHAnsi"/>
                <w:sz w:val="24"/>
                <w:szCs w:val="24"/>
              </w:rPr>
              <w:t> </w:t>
            </w:r>
            <w:r w:rsidRPr="008E1014">
              <w:rPr>
                <w:rFonts w:asciiTheme="majorHAnsi" w:hAnsiTheme="majorHAnsi" w:cstheme="majorHAnsi"/>
                <w:sz w:val="24"/>
                <w:szCs w:val="24"/>
              </w:rPr>
              <w:t>разновидности современных микро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 w:rsidRPr="008E1014">
              <w:rPr>
                <w:rFonts w:asciiTheme="majorHAnsi" w:hAnsiTheme="majorHAnsi" w:cstheme="majorHAnsi"/>
                <w:sz w:val="24"/>
                <w:szCs w:val="24"/>
              </w:rPr>
              <w:t>ЭВМ их назначение и характеристики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, </w:t>
            </w:r>
            <w:r w:rsidRPr="008E1014">
              <w:rPr>
                <w:rFonts w:asciiTheme="majorHAnsi" w:hAnsiTheme="majorHAnsi" w:cstheme="majorHAnsi"/>
                <w:sz w:val="24"/>
                <w:szCs w:val="24"/>
              </w:rPr>
              <w:t>м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одульный принцип построения ЭВМ</w:t>
            </w:r>
          </w:p>
        </w:tc>
      </w:tr>
      <w:tr w:rsidR="00D74C4A" w:rsidRPr="00172D93" w:rsidTr="00685068">
        <w:trPr>
          <w:trHeight w:val="212"/>
        </w:trPr>
        <w:tc>
          <w:tcPr>
            <w:tcW w:w="123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74C4A" w:rsidRDefault="00D74C4A" w:rsidP="007827EC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C4A" w:rsidRPr="00172D93" w:rsidRDefault="00D74C4A" w:rsidP="00D464C8">
            <w:pPr>
              <w:widowControl w:val="0"/>
              <w:spacing w:after="0" w:line="240" w:lineRule="auto"/>
              <w:ind w:left="9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C4A" w:rsidRDefault="00D74C4A" w:rsidP="00D74C4A">
            <w:pPr>
              <w:widowControl w:val="0"/>
              <w:spacing w:after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Зд3 </w:t>
            </w:r>
            <w:r w:rsidRPr="008E1014">
              <w:rPr>
                <w:rFonts w:asciiTheme="majorHAnsi" w:hAnsiTheme="majorHAnsi" w:cstheme="majorHAnsi"/>
                <w:sz w:val="24"/>
                <w:szCs w:val="24"/>
              </w:rPr>
              <w:t>основные характеристики и назначение устройств ПК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, </w:t>
            </w:r>
            <w:r w:rsidRPr="008E1014">
              <w:rPr>
                <w:rFonts w:asciiTheme="majorHAnsi" w:hAnsiTheme="majorHAnsi" w:cstheme="majorHAnsi"/>
                <w:sz w:val="24"/>
                <w:szCs w:val="24"/>
              </w:rPr>
              <w:t>архитектур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а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 ЭВМ и материнской платы</w:t>
            </w:r>
          </w:p>
        </w:tc>
      </w:tr>
      <w:tr w:rsidR="00D74C4A" w:rsidRPr="00172D93" w:rsidTr="00685068">
        <w:trPr>
          <w:trHeight w:val="212"/>
        </w:trPr>
        <w:tc>
          <w:tcPr>
            <w:tcW w:w="123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74C4A" w:rsidRDefault="00D74C4A" w:rsidP="007827EC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C4A" w:rsidRPr="00172D93" w:rsidRDefault="00D74C4A" w:rsidP="00D464C8">
            <w:pPr>
              <w:widowControl w:val="0"/>
              <w:spacing w:after="0" w:line="240" w:lineRule="auto"/>
              <w:ind w:left="9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C4A" w:rsidRDefault="00D74C4A" w:rsidP="00D74C4A">
            <w:pPr>
              <w:widowControl w:val="0"/>
              <w:spacing w:after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Зд</w:t>
            </w:r>
            <w:proofErr w:type="gramStart"/>
            <w:r>
              <w:rPr>
                <w:rFonts w:asciiTheme="majorHAnsi" w:hAnsiTheme="majorHAnsi" w:cstheme="majorHAnsi"/>
                <w:sz w:val="24"/>
                <w:szCs w:val="24"/>
              </w:rPr>
              <w:t>4</w:t>
            </w:r>
            <w:proofErr w:type="gramEnd"/>
            <w:r>
              <w:rPr>
                <w:rFonts w:asciiTheme="majorHAnsi" w:hAnsiTheme="majorHAnsi" w:cstheme="majorHAnsi"/>
                <w:sz w:val="24"/>
                <w:szCs w:val="24"/>
              </w:rPr>
              <w:t> </w:t>
            </w:r>
            <w:r w:rsidRPr="008E1014">
              <w:rPr>
                <w:rFonts w:asciiTheme="majorHAnsi" w:hAnsiTheme="majorHAnsi" w:cstheme="majorHAnsi"/>
                <w:sz w:val="24"/>
                <w:szCs w:val="24"/>
              </w:rPr>
              <w:t>основные технические характеристики процессоров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, </w:t>
            </w:r>
            <w:r w:rsidRPr="008E1014">
              <w:rPr>
                <w:rFonts w:asciiTheme="majorHAnsi" w:hAnsiTheme="majorHAnsi" w:cstheme="majorHAnsi"/>
                <w:sz w:val="24"/>
                <w:szCs w:val="24"/>
              </w:rPr>
              <w:t xml:space="preserve"> назначение и устройство видеокарт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, </w:t>
            </w:r>
            <w:r w:rsidRPr="008E1014">
              <w:rPr>
                <w:rFonts w:asciiTheme="majorHAnsi" w:hAnsiTheme="majorHAnsi" w:cstheme="majorHAnsi"/>
                <w:sz w:val="24"/>
                <w:szCs w:val="24"/>
              </w:rPr>
              <w:t>устройство и технические параметры жестких дисков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, </w:t>
            </w:r>
            <w:r w:rsidRPr="008E1014">
              <w:rPr>
                <w:rFonts w:asciiTheme="majorHAnsi" w:hAnsiTheme="majorHAnsi" w:cstheme="majorHAnsi"/>
                <w:sz w:val="24"/>
                <w:szCs w:val="24"/>
              </w:rPr>
              <w:t xml:space="preserve">устройство и технические параметры 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оптических дисков и дисководов</w:t>
            </w:r>
          </w:p>
        </w:tc>
      </w:tr>
      <w:tr w:rsidR="00D74C4A" w:rsidRPr="00172D93" w:rsidTr="00685068">
        <w:trPr>
          <w:trHeight w:val="212"/>
        </w:trPr>
        <w:tc>
          <w:tcPr>
            <w:tcW w:w="123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C4A" w:rsidRPr="00172D93" w:rsidRDefault="00D74C4A" w:rsidP="007827EC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  <w:i/>
                <w:sz w:val="24"/>
                <w:szCs w:val="24"/>
              </w:rPr>
            </w:pPr>
          </w:p>
        </w:tc>
        <w:tc>
          <w:tcPr>
            <w:tcW w:w="2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C4A" w:rsidRPr="00172D93" w:rsidRDefault="00D74C4A" w:rsidP="00D464C8">
            <w:pPr>
              <w:widowControl w:val="0"/>
              <w:spacing w:after="0" w:line="240" w:lineRule="auto"/>
              <w:ind w:left="9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C4A" w:rsidRPr="00172D93" w:rsidRDefault="00D74C4A" w:rsidP="000D7868">
            <w:pPr>
              <w:widowControl w:val="0"/>
              <w:spacing w:after="0"/>
              <w:jc w:val="both"/>
              <w:rPr>
                <w:rFonts w:asciiTheme="majorHAnsi" w:hAnsiTheme="majorHAnsi" w:cstheme="majorHAnsi"/>
                <w:i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Зд5 </w:t>
            </w:r>
            <w:r w:rsidRPr="008E1014">
              <w:rPr>
                <w:rFonts w:asciiTheme="majorHAnsi" w:hAnsiTheme="majorHAnsi" w:cstheme="majorHAnsi"/>
                <w:sz w:val="24"/>
                <w:szCs w:val="24"/>
              </w:rPr>
              <w:t>технические данные периферийных современных устройств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, </w:t>
            </w:r>
            <w:r w:rsidRPr="008E1014">
              <w:rPr>
                <w:rFonts w:asciiTheme="majorHAnsi" w:hAnsiTheme="majorHAnsi" w:cstheme="majorHAnsi"/>
                <w:sz w:val="24"/>
                <w:szCs w:val="24"/>
              </w:rPr>
              <w:t>принципы микропроцессорной технологии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, </w:t>
            </w:r>
            <w:r w:rsidRPr="008E1014">
              <w:rPr>
                <w:rFonts w:asciiTheme="majorHAnsi" w:hAnsiTheme="majorHAnsi" w:cstheme="majorHAnsi"/>
                <w:sz w:val="24"/>
                <w:szCs w:val="24"/>
              </w:rPr>
              <w:t xml:space="preserve"> виды ЗУ ЭВМ, их назначение и особенности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, </w:t>
            </w:r>
            <w:r w:rsidRPr="008E1014">
              <w:rPr>
                <w:rFonts w:asciiTheme="majorHAnsi" w:hAnsiTheme="majorHAnsi" w:cstheme="majorHAnsi"/>
                <w:sz w:val="24"/>
                <w:szCs w:val="24"/>
              </w:rPr>
              <w:t>принцип работы датч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иков, исполнительных механизмов</w:t>
            </w:r>
          </w:p>
        </w:tc>
      </w:tr>
    </w:tbl>
    <w:p w:rsidR="00773735" w:rsidRDefault="00773735" w:rsidP="00773735">
      <w:pPr>
        <w:suppressAutoHyphens/>
        <w:spacing w:after="240" w:line="240" w:lineRule="auto"/>
        <w:ind w:firstLine="709"/>
        <w:rPr>
          <w:rFonts w:asciiTheme="majorHAnsi" w:hAnsiTheme="majorHAnsi" w:cstheme="majorHAnsi"/>
          <w:b/>
          <w:sz w:val="24"/>
          <w:szCs w:val="24"/>
        </w:rPr>
      </w:pPr>
    </w:p>
    <w:p w:rsidR="00D464C8" w:rsidRPr="00172D93" w:rsidRDefault="00D464C8" w:rsidP="00773735">
      <w:pPr>
        <w:suppressAutoHyphens/>
        <w:spacing w:after="240" w:line="240" w:lineRule="auto"/>
        <w:ind w:firstLine="709"/>
        <w:rPr>
          <w:rFonts w:asciiTheme="majorHAnsi" w:hAnsiTheme="majorHAnsi" w:cstheme="majorHAnsi"/>
          <w:b/>
          <w:sz w:val="24"/>
          <w:szCs w:val="24"/>
        </w:rPr>
      </w:pPr>
    </w:p>
    <w:p w:rsidR="00D77ED5" w:rsidRPr="00172D93" w:rsidRDefault="00A515D7" w:rsidP="007827EC">
      <w:pPr>
        <w:suppressAutoHyphens/>
        <w:spacing w:after="240" w:line="240" w:lineRule="auto"/>
        <w:ind w:firstLine="709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172D93">
        <w:rPr>
          <w:rFonts w:asciiTheme="majorHAnsi" w:hAnsiTheme="majorHAnsi" w:cstheme="majorHAnsi"/>
          <w:b/>
          <w:sz w:val="24"/>
          <w:szCs w:val="24"/>
        </w:rPr>
        <w:lastRenderedPageBreak/>
        <w:t xml:space="preserve">2. </w:t>
      </w:r>
      <w:r w:rsidR="007827EC">
        <w:rPr>
          <w:rFonts w:asciiTheme="majorHAnsi" w:hAnsiTheme="majorHAnsi" w:cstheme="majorHAnsi"/>
          <w:b/>
          <w:sz w:val="24"/>
          <w:szCs w:val="24"/>
        </w:rPr>
        <w:t xml:space="preserve">СРУКТУРА И СОДЕРЖАНИЕ УЧЕБНОЙ ДИСЦИПЛИНЫ </w:t>
      </w:r>
    </w:p>
    <w:p w:rsidR="00D77ED5" w:rsidRPr="00172D93" w:rsidRDefault="00D77ED5">
      <w:pPr>
        <w:spacing w:after="0" w:line="240" w:lineRule="auto"/>
        <w:rPr>
          <w:rFonts w:asciiTheme="majorHAnsi" w:hAnsiTheme="majorHAnsi" w:cstheme="majorHAnsi"/>
          <w:b/>
          <w:sz w:val="24"/>
          <w:szCs w:val="24"/>
        </w:rPr>
      </w:pPr>
    </w:p>
    <w:p w:rsidR="00D77ED5" w:rsidRPr="00172D93" w:rsidRDefault="00A515D7">
      <w:pPr>
        <w:suppressAutoHyphens/>
        <w:spacing w:after="240" w:line="240" w:lineRule="auto"/>
        <w:rPr>
          <w:rFonts w:asciiTheme="majorHAnsi" w:hAnsiTheme="majorHAnsi" w:cstheme="majorHAnsi"/>
          <w:b/>
          <w:sz w:val="24"/>
          <w:szCs w:val="24"/>
        </w:rPr>
      </w:pPr>
      <w:r w:rsidRPr="00172D93">
        <w:rPr>
          <w:rFonts w:asciiTheme="majorHAnsi" w:hAnsiTheme="majorHAnsi" w:cstheme="majorHAnsi"/>
          <w:b/>
          <w:sz w:val="24"/>
          <w:szCs w:val="24"/>
        </w:rPr>
        <w:t>2.1. Объем учебной дисциплины и виды учебной работы</w:t>
      </w:r>
    </w:p>
    <w:tbl>
      <w:tblPr>
        <w:tblW w:w="10205" w:type="dxa"/>
        <w:tblLook w:val="01E0" w:firstRow="1" w:lastRow="1" w:firstColumn="1" w:lastColumn="1" w:noHBand="0" w:noVBand="0"/>
      </w:tblPr>
      <w:tblGrid>
        <w:gridCol w:w="7521"/>
        <w:gridCol w:w="2684"/>
      </w:tblGrid>
      <w:tr w:rsidR="00D77ED5" w:rsidRPr="00172D93">
        <w:trPr>
          <w:trHeight w:val="490"/>
        </w:trPr>
        <w:tc>
          <w:tcPr>
            <w:tcW w:w="36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7ED5" w:rsidRPr="00172D93" w:rsidRDefault="00A515D7">
            <w:pPr>
              <w:suppressAutoHyphens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13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7ED5" w:rsidRPr="00172D93" w:rsidRDefault="00A515D7">
            <w:pPr>
              <w:suppressAutoHyphens/>
              <w:rPr>
                <w:rFonts w:asciiTheme="majorHAnsi" w:hAnsiTheme="majorHAnsi" w:cstheme="majorHAnsi"/>
                <w:b/>
                <w:iCs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b/>
                <w:iCs/>
                <w:sz w:val="24"/>
                <w:szCs w:val="24"/>
              </w:rPr>
              <w:t>Объем в часах</w:t>
            </w:r>
          </w:p>
        </w:tc>
      </w:tr>
      <w:tr w:rsidR="00D77ED5" w:rsidRPr="00172D93">
        <w:trPr>
          <w:trHeight w:val="490"/>
        </w:trPr>
        <w:tc>
          <w:tcPr>
            <w:tcW w:w="36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7ED5" w:rsidRPr="00172D93" w:rsidRDefault="00A515D7">
            <w:pPr>
              <w:suppressAutoHyphens/>
              <w:spacing w:after="0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Объем </w:t>
            </w:r>
            <w:r w:rsidR="007827EC" w:rsidRPr="00172D93">
              <w:rPr>
                <w:rFonts w:asciiTheme="majorHAnsi" w:hAnsiTheme="majorHAnsi" w:cstheme="majorHAnsi"/>
                <w:b/>
                <w:sz w:val="24"/>
                <w:szCs w:val="24"/>
              </w:rPr>
              <w:t>образовательной</w:t>
            </w:r>
            <w:r w:rsidRPr="00172D93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 программы учебной дисциплины</w:t>
            </w:r>
          </w:p>
        </w:tc>
        <w:tc>
          <w:tcPr>
            <w:tcW w:w="13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7ED5" w:rsidRPr="00172D93" w:rsidRDefault="00A515D7">
            <w:pPr>
              <w:suppressAutoHyphens/>
              <w:spacing w:after="0"/>
              <w:jc w:val="center"/>
              <w:rPr>
                <w:rFonts w:asciiTheme="majorHAnsi" w:hAnsiTheme="majorHAnsi" w:cstheme="majorHAnsi"/>
                <w:iCs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iCs/>
                <w:sz w:val="24"/>
                <w:szCs w:val="24"/>
              </w:rPr>
              <w:t>32</w:t>
            </w:r>
          </w:p>
        </w:tc>
      </w:tr>
      <w:tr w:rsidR="00D77ED5" w:rsidRPr="00172D93">
        <w:trPr>
          <w:trHeight w:val="490"/>
        </w:trPr>
        <w:tc>
          <w:tcPr>
            <w:tcW w:w="36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77ED5" w:rsidRPr="00172D93" w:rsidRDefault="00A515D7">
            <w:pPr>
              <w:suppressAutoHyphens/>
              <w:spacing w:after="0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b/>
                <w:sz w:val="24"/>
                <w:szCs w:val="24"/>
              </w:rPr>
              <w:t>в т.ч. в форме практической подготовки</w:t>
            </w:r>
          </w:p>
        </w:tc>
        <w:tc>
          <w:tcPr>
            <w:tcW w:w="13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77ED5" w:rsidRPr="00172D93" w:rsidRDefault="00773735">
            <w:pPr>
              <w:suppressAutoHyphens/>
              <w:spacing w:after="0"/>
              <w:jc w:val="center"/>
              <w:rPr>
                <w:rFonts w:asciiTheme="majorHAnsi" w:hAnsiTheme="majorHAnsi" w:cstheme="majorHAnsi"/>
                <w:iCs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iCs/>
                <w:sz w:val="24"/>
                <w:szCs w:val="24"/>
              </w:rPr>
              <w:t>16</w:t>
            </w:r>
          </w:p>
        </w:tc>
      </w:tr>
      <w:tr w:rsidR="00D77ED5" w:rsidRPr="00172D93">
        <w:trPr>
          <w:trHeight w:val="336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7ED5" w:rsidRPr="00172D93" w:rsidRDefault="00A515D7">
            <w:pPr>
              <w:suppressAutoHyphens/>
              <w:spacing w:after="0"/>
              <w:rPr>
                <w:rFonts w:asciiTheme="majorHAnsi" w:hAnsiTheme="majorHAnsi" w:cstheme="majorHAnsi"/>
                <w:iCs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в т.ч.:</w:t>
            </w:r>
          </w:p>
        </w:tc>
      </w:tr>
      <w:tr w:rsidR="00D77ED5" w:rsidRPr="00172D93">
        <w:trPr>
          <w:trHeight w:val="490"/>
        </w:trPr>
        <w:tc>
          <w:tcPr>
            <w:tcW w:w="36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7ED5" w:rsidRPr="00172D93" w:rsidRDefault="00A515D7">
            <w:pPr>
              <w:suppressAutoHyphens/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теоретическое обучение</w:t>
            </w:r>
          </w:p>
        </w:tc>
        <w:tc>
          <w:tcPr>
            <w:tcW w:w="13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7ED5" w:rsidRPr="00172D93" w:rsidRDefault="00773735" w:rsidP="007827EC">
            <w:pPr>
              <w:suppressAutoHyphens/>
              <w:spacing w:after="0"/>
              <w:jc w:val="center"/>
              <w:rPr>
                <w:rFonts w:asciiTheme="majorHAnsi" w:hAnsiTheme="majorHAnsi" w:cstheme="majorHAnsi"/>
                <w:iCs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iCs/>
                <w:sz w:val="24"/>
                <w:szCs w:val="24"/>
              </w:rPr>
              <w:t>1</w:t>
            </w:r>
            <w:r w:rsidR="007827EC">
              <w:rPr>
                <w:rFonts w:asciiTheme="majorHAnsi" w:hAnsiTheme="majorHAnsi" w:cstheme="majorHAnsi"/>
                <w:iCs/>
                <w:sz w:val="24"/>
                <w:szCs w:val="24"/>
              </w:rPr>
              <w:t>4</w:t>
            </w:r>
          </w:p>
        </w:tc>
      </w:tr>
      <w:tr w:rsidR="00D77ED5" w:rsidRPr="00172D93">
        <w:trPr>
          <w:trHeight w:val="490"/>
        </w:trPr>
        <w:tc>
          <w:tcPr>
            <w:tcW w:w="36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7ED5" w:rsidRPr="00172D93" w:rsidRDefault="00A515D7">
            <w:pPr>
              <w:suppressAutoHyphens/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практические занятия</w:t>
            </w:r>
          </w:p>
        </w:tc>
        <w:tc>
          <w:tcPr>
            <w:tcW w:w="13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7ED5" w:rsidRPr="00172D93" w:rsidRDefault="00773735">
            <w:pPr>
              <w:suppressAutoHyphens/>
              <w:spacing w:after="0"/>
              <w:jc w:val="center"/>
              <w:rPr>
                <w:rFonts w:asciiTheme="majorHAnsi" w:hAnsiTheme="majorHAnsi" w:cstheme="majorHAnsi"/>
                <w:iCs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iCs/>
                <w:sz w:val="24"/>
                <w:szCs w:val="24"/>
              </w:rPr>
              <w:t>16</w:t>
            </w:r>
          </w:p>
        </w:tc>
      </w:tr>
      <w:tr w:rsidR="00D77ED5" w:rsidRPr="00172D93">
        <w:trPr>
          <w:trHeight w:val="267"/>
        </w:trPr>
        <w:tc>
          <w:tcPr>
            <w:tcW w:w="36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7ED5" w:rsidRPr="00172D93" w:rsidRDefault="00A515D7">
            <w:pPr>
              <w:suppressAutoHyphens/>
              <w:spacing w:after="0"/>
              <w:rPr>
                <w:rFonts w:asciiTheme="majorHAnsi" w:hAnsiTheme="majorHAnsi" w:cstheme="majorHAnsi"/>
                <w:i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i/>
                <w:sz w:val="24"/>
                <w:szCs w:val="24"/>
              </w:rPr>
              <w:t>Самостоятельная работа</w:t>
            </w:r>
          </w:p>
        </w:tc>
        <w:tc>
          <w:tcPr>
            <w:tcW w:w="13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7ED5" w:rsidRPr="00172D93" w:rsidRDefault="00D77ED5">
            <w:pPr>
              <w:suppressAutoHyphens/>
              <w:spacing w:after="0"/>
              <w:jc w:val="center"/>
              <w:rPr>
                <w:rFonts w:asciiTheme="majorHAnsi" w:hAnsiTheme="majorHAnsi" w:cstheme="majorHAnsi"/>
                <w:iCs/>
                <w:sz w:val="24"/>
                <w:szCs w:val="24"/>
              </w:rPr>
            </w:pPr>
          </w:p>
        </w:tc>
      </w:tr>
      <w:tr w:rsidR="00D77ED5" w:rsidRPr="00172D93">
        <w:trPr>
          <w:trHeight w:val="331"/>
        </w:trPr>
        <w:tc>
          <w:tcPr>
            <w:tcW w:w="36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7ED5" w:rsidRPr="00172D93" w:rsidRDefault="00A515D7" w:rsidP="007827EC">
            <w:pPr>
              <w:suppressAutoHyphens/>
              <w:spacing w:after="0"/>
              <w:rPr>
                <w:rFonts w:asciiTheme="majorHAnsi" w:hAnsiTheme="majorHAnsi" w:cstheme="majorHAnsi"/>
                <w:i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b/>
                <w:iCs/>
                <w:sz w:val="24"/>
                <w:szCs w:val="24"/>
              </w:rPr>
              <w:t>Промежуточная аттестация (дифференцированный зачет)</w:t>
            </w:r>
          </w:p>
        </w:tc>
        <w:tc>
          <w:tcPr>
            <w:tcW w:w="13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7ED5" w:rsidRPr="00172D93" w:rsidRDefault="007827EC">
            <w:pPr>
              <w:suppressAutoHyphens/>
              <w:spacing w:after="0"/>
              <w:jc w:val="center"/>
              <w:rPr>
                <w:rFonts w:asciiTheme="majorHAnsi" w:hAnsiTheme="majorHAnsi" w:cstheme="majorHAnsi"/>
                <w:i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iCs/>
                <w:sz w:val="24"/>
                <w:szCs w:val="24"/>
              </w:rPr>
              <w:t>2</w:t>
            </w:r>
          </w:p>
        </w:tc>
      </w:tr>
    </w:tbl>
    <w:p w:rsidR="00D77ED5" w:rsidRPr="00172D93" w:rsidRDefault="00D77ED5">
      <w:pPr>
        <w:rPr>
          <w:rFonts w:asciiTheme="majorHAnsi" w:hAnsiTheme="majorHAnsi" w:cstheme="majorHAnsi"/>
          <w:sz w:val="24"/>
          <w:szCs w:val="24"/>
        </w:rPr>
        <w:sectPr w:rsidR="00D77ED5" w:rsidRPr="00172D93" w:rsidSect="00172D93">
          <w:headerReference w:type="default" r:id="rId26"/>
          <w:footerReference w:type="default" r:id="rId27"/>
          <w:endnotePr>
            <w:numFmt w:val="decimal"/>
          </w:endnotePr>
          <w:pgSz w:w="11907" w:h="16840"/>
          <w:pgMar w:top="992" w:right="851" w:bottom="1134" w:left="1134" w:header="0" w:footer="708" w:gutter="0"/>
          <w:cols w:space="720"/>
        </w:sectPr>
      </w:pPr>
    </w:p>
    <w:p w:rsidR="00D77ED5" w:rsidRPr="00172D93" w:rsidRDefault="00A515D7">
      <w:pPr>
        <w:ind w:firstLine="709"/>
        <w:rPr>
          <w:rFonts w:asciiTheme="majorHAnsi" w:hAnsiTheme="majorHAnsi" w:cstheme="majorHAnsi"/>
          <w:b/>
          <w:bCs/>
          <w:sz w:val="24"/>
          <w:szCs w:val="24"/>
        </w:rPr>
      </w:pPr>
      <w:r w:rsidRPr="00172D93">
        <w:rPr>
          <w:rFonts w:asciiTheme="majorHAnsi" w:hAnsiTheme="majorHAnsi" w:cstheme="majorHAnsi"/>
          <w:b/>
          <w:sz w:val="24"/>
          <w:szCs w:val="24"/>
        </w:rPr>
        <w:lastRenderedPageBreak/>
        <w:t xml:space="preserve">2.2. Тематический план и содержание учебной дисциплины </w:t>
      </w:r>
    </w:p>
    <w:tbl>
      <w:tblPr>
        <w:tblW w:w="17116" w:type="dxa"/>
        <w:tblLook w:val="01E0" w:firstRow="1" w:lastRow="1" w:firstColumn="1" w:lastColumn="1" w:noHBand="0" w:noVBand="0"/>
      </w:tblPr>
      <w:tblGrid>
        <w:gridCol w:w="2427"/>
        <w:gridCol w:w="3920"/>
        <w:gridCol w:w="1701"/>
        <w:gridCol w:w="1845"/>
        <w:gridCol w:w="2126"/>
        <w:gridCol w:w="2550"/>
        <w:gridCol w:w="2547"/>
      </w:tblGrid>
      <w:tr w:rsidR="00D77ED5" w:rsidRPr="004522CD" w:rsidTr="00F40DED">
        <w:trPr>
          <w:gridAfter w:val="1"/>
          <w:wAfter w:w="744" w:type="pct"/>
          <w:trHeight w:val="20"/>
        </w:trPr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ED5" w:rsidRPr="004522CD" w:rsidRDefault="00A515D7" w:rsidP="004522C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522CD">
              <w:rPr>
                <w:rFonts w:ascii="Times New Roman" w:hAnsi="Times New Roman"/>
                <w:bCs/>
              </w:rPr>
              <w:t>Наименование разделов и тем</w:t>
            </w:r>
          </w:p>
        </w:tc>
        <w:tc>
          <w:tcPr>
            <w:tcW w:w="11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ED5" w:rsidRPr="004522CD" w:rsidRDefault="00A515D7" w:rsidP="004522C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522CD">
              <w:rPr>
                <w:rFonts w:ascii="Times New Roman" w:hAnsi="Times New Roman"/>
                <w:bCs/>
              </w:rPr>
              <w:t xml:space="preserve">Содержание учебного материала и формы организации деятельности </w:t>
            </w:r>
            <w:proofErr w:type="gramStart"/>
            <w:r w:rsidRPr="004522CD">
              <w:rPr>
                <w:rFonts w:ascii="Times New Roman" w:hAnsi="Times New Roman"/>
                <w:bCs/>
              </w:rPr>
              <w:t>обучающихся</w:t>
            </w:r>
            <w:proofErr w:type="gramEnd"/>
          </w:p>
        </w:tc>
        <w:tc>
          <w:tcPr>
            <w:tcW w:w="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ED5" w:rsidRPr="004522CD" w:rsidRDefault="00A515D7" w:rsidP="004522C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522CD">
              <w:rPr>
                <w:rFonts w:ascii="Times New Roman" w:hAnsi="Times New Roman"/>
                <w:bCs/>
              </w:rPr>
              <w:t xml:space="preserve">Объем, акад. </w:t>
            </w:r>
            <w:proofErr w:type="gramStart"/>
            <w:r w:rsidRPr="004522CD">
              <w:rPr>
                <w:rFonts w:ascii="Times New Roman" w:hAnsi="Times New Roman"/>
                <w:bCs/>
              </w:rPr>
              <w:t>ч</w:t>
            </w:r>
            <w:proofErr w:type="gramEnd"/>
            <w:r w:rsidRPr="004522CD">
              <w:rPr>
                <w:rFonts w:ascii="Times New Roman" w:hAnsi="Times New Roman"/>
                <w:bCs/>
              </w:rPr>
              <w:t xml:space="preserve"> / в том числе в форме практической подготовки, акад</w:t>
            </w:r>
            <w:r w:rsidR="004522CD">
              <w:rPr>
                <w:rFonts w:ascii="Times New Roman" w:hAnsi="Times New Roman"/>
                <w:bCs/>
              </w:rPr>
              <w:t>.</w:t>
            </w:r>
            <w:r w:rsidRPr="004522CD">
              <w:rPr>
                <w:rFonts w:ascii="Times New Roman" w:hAnsi="Times New Roman"/>
                <w:bCs/>
              </w:rPr>
              <w:t xml:space="preserve"> ч</w:t>
            </w:r>
            <w:r w:rsidR="004522CD">
              <w:rPr>
                <w:rFonts w:ascii="Times New Roman" w:hAnsi="Times New Roman"/>
                <w:bCs/>
              </w:rPr>
              <w:t>.</w:t>
            </w:r>
          </w:p>
        </w:tc>
        <w:tc>
          <w:tcPr>
            <w:tcW w:w="5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ED5" w:rsidRPr="004522CD" w:rsidRDefault="00A515D7" w:rsidP="004522C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522CD">
              <w:rPr>
                <w:rFonts w:ascii="Times New Roman" w:hAnsi="Times New Roman"/>
                <w:bCs/>
              </w:rPr>
              <w:t>Коды компетенций и личностных результатов, формированию которых способствует элемент программы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ED5" w:rsidRPr="004522CD" w:rsidRDefault="00A515D7" w:rsidP="004522C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522CD">
              <w:rPr>
                <w:rFonts w:ascii="Times New Roman" w:hAnsi="Times New Roman"/>
                <w:bCs/>
              </w:rPr>
              <w:t xml:space="preserve">КОД </w:t>
            </w:r>
            <w:proofErr w:type="gramStart"/>
            <w:r w:rsidRPr="004522CD">
              <w:rPr>
                <w:rFonts w:ascii="Times New Roman" w:hAnsi="Times New Roman"/>
                <w:bCs/>
              </w:rPr>
              <w:t>ОК</w:t>
            </w:r>
            <w:proofErr w:type="gramEnd"/>
            <w:r w:rsidRPr="004522CD">
              <w:rPr>
                <w:rFonts w:ascii="Times New Roman" w:hAnsi="Times New Roman"/>
                <w:bCs/>
              </w:rPr>
              <w:t>, ПК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ED5" w:rsidRPr="004522CD" w:rsidRDefault="00A515D7" w:rsidP="004522C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522CD">
              <w:rPr>
                <w:rFonts w:ascii="Times New Roman" w:hAnsi="Times New Roman"/>
                <w:bCs/>
              </w:rPr>
              <w:t>КОД НУЗ</w:t>
            </w:r>
          </w:p>
        </w:tc>
      </w:tr>
      <w:tr w:rsidR="00D77ED5" w:rsidRPr="004522CD" w:rsidTr="00F40DED">
        <w:trPr>
          <w:gridAfter w:val="1"/>
          <w:wAfter w:w="744" w:type="pct"/>
          <w:trHeight w:val="20"/>
        </w:trPr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ED5" w:rsidRPr="004522CD" w:rsidRDefault="00A515D7" w:rsidP="004522CD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16"/>
                <w:szCs w:val="16"/>
              </w:rPr>
            </w:pPr>
            <w:r w:rsidRPr="004522CD">
              <w:rPr>
                <w:rFonts w:ascii="Times New Roman" w:hAnsi="Times New Roman"/>
                <w:bCs/>
                <w:i/>
                <w:sz w:val="16"/>
                <w:szCs w:val="16"/>
              </w:rPr>
              <w:t>1</w:t>
            </w:r>
          </w:p>
        </w:tc>
        <w:tc>
          <w:tcPr>
            <w:tcW w:w="11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ED5" w:rsidRPr="004522CD" w:rsidRDefault="00A515D7" w:rsidP="004522CD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16"/>
                <w:szCs w:val="16"/>
              </w:rPr>
            </w:pPr>
            <w:r w:rsidRPr="004522CD">
              <w:rPr>
                <w:rFonts w:ascii="Times New Roman" w:hAnsi="Times New Roman"/>
                <w:bCs/>
                <w:i/>
                <w:sz w:val="16"/>
                <w:szCs w:val="16"/>
              </w:rPr>
              <w:t>2</w:t>
            </w:r>
          </w:p>
        </w:tc>
        <w:tc>
          <w:tcPr>
            <w:tcW w:w="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ED5" w:rsidRPr="004522CD" w:rsidRDefault="00A515D7" w:rsidP="004522CD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16"/>
                <w:szCs w:val="16"/>
              </w:rPr>
            </w:pPr>
            <w:r w:rsidRPr="004522CD">
              <w:rPr>
                <w:rFonts w:ascii="Times New Roman" w:hAnsi="Times New Roman"/>
                <w:bCs/>
                <w:i/>
                <w:sz w:val="16"/>
                <w:szCs w:val="16"/>
              </w:rPr>
              <w:t>3</w:t>
            </w:r>
          </w:p>
        </w:tc>
        <w:tc>
          <w:tcPr>
            <w:tcW w:w="5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ED5" w:rsidRPr="004522CD" w:rsidRDefault="00A515D7" w:rsidP="004522CD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16"/>
                <w:szCs w:val="16"/>
              </w:rPr>
            </w:pPr>
            <w:r w:rsidRPr="004522CD">
              <w:rPr>
                <w:rFonts w:ascii="Times New Roman" w:hAnsi="Times New Roman"/>
                <w:bCs/>
                <w:i/>
                <w:sz w:val="16"/>
                <w:szCs w:val="16"/>
              </w:rPr>
              <w:t>4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ED5" w:rsidRPr="004522CD" w:rsidRDefault="004522CD" w:rsidP="004522CD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i/>
                <w:sz w:val="16"/>
                <w:szCs w:val="16"/>
              </w:rPr>
              <w:t>5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ED5" w:rsidRPr="004522CD" w:rsidRDefault="004522CD" w:rsidP="004522CD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i/>
                <w:sz w:val="16"/>
                <w:szCs w:val="16"/>
              </w:rPr>
              <w:t>6</w:t>
            </w:r>
          </w:p>
        </w:tc>
      </w:tr>
      <w:tr w:rsidR="008E1014" w:rsidRPr="004522CD" w:rsidTr="008E1014">
        <w:trPr>
          <w:gridAfter w:val="1"/>
          <w:wAfter w:w="744" w:type="pct"/>
          <w:trHeight w:val="20"/>
        </w:trPr>
        <w:tc>
          <w:tcPr>
            <w:tcW w:w="185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1014" w:rsidRPr="004522CD" w:rsidRDefault="008E1014" w:rsidP="00773735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1014" w:rsidRPr="004522CD" w:rsidRDefault="008E1014" w:rsidP="0077373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39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E1014" w:rsidRDefault="008E1014" w:rsidP="00F40DED">
            <w:pPr>
              <w:widowControl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E1014" w:rsidRPr="004522CD" w:rsidRDefault="008E1014" w:rsidP="00F40DED">
            <w:pPr>
              <w:widowControl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E1014" w:rsidRPr="004522CD" w:rsidRDefault="008E1014" w:rsidP="00F40D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E704B" w:rsidRPr="004522CD" w:rsidTr="002E704B">
        <w:trPr>
          <w:gridAfter w:val="1"/>
          <w:wAfter w:w="744" w:type="pct"/>
          <w:trHeight w:val="20"/>
        </w:trPr>
        <w:tc>
          <w:tcPr>
            <w:tcW w:w="185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04B" w:rsidRPr="004522CD" w:rsidRDefault="002E704B" w:rsidP="00773735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Раздел 1. Основы автоматизации</w:t>
            </w:r>
          </w:p>
        </w:tc>
        <w:tc>
          <w:tcPr>
            <w:tcW w:w="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704B" w:rsidRPr="004522CD" w:rsidRDefault="002E704B" w:rsidP="0077373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39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E704B" w:rsidRDefault="002E704B" w:rsidP="00F40DED">
            <w:pPr>
              <w:widowControl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E704B" w:rsidRPr="004522CD" w:rsidRDefault="002E704B" w:rsidP="00F40DED">
            <w:pPr>
              <w:widowControl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E704B" w:rsidRPr="004522CD" w:rsidRDefault="002E704B" w:rsidP="00F40D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773735" w:rsidRPr="004522CD" w:rsidTr="00F40DED">
        <w:trPr>
          <w:gridAfter w:val="1"/>
          <w:wAfter w:w="744" w:type="pct"/>
          <w:trHeight w:val="20"/>
        </w:trPr>
        <w:tc>
          <w:tcPr>
            <w:tcW w:w="70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735" w:rsidRPr="004522CD" w:rsidRDefault="00773735" w:rsidP="00773735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4522CD">
              <w:rPr>
                <w:rFonts w:ascii="Times New Roman" w:hAnsi="Times New Roman"/>
                <w:bCs/>
              </w:rPr>
              <w:t xml:space="preserve">Тема </w:t>
            </w:r>
            <w:r w:rsidR="009D3FBD">
              <w:rPr>
                <w:rFonts w:ascii="Times New Roman" w:hAnsi="Times New Roman"/>
                <w:bCs/>
              </w:rPr>
              <w:t>1.</w:t>
            </w:r>
            <w:r w:rsidRPr="004522CD">
              <w:rPr>
                <w:rFonts w:ascii="Times New Roman" w:hAnsi="Times New Roman"/>
                <w:bCs/>
              </w:rPr>
              <w:t>1.</w:t>
            </w:r>
          </w:p>
          <w:p w:rsidR="00773735" w:rsidRPr="004522CD" w:rsidRDefault="00773735" w:rsidP="00773735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4522CD">
              <w:rPr>
                <w:rFonts w:ascii="Times New Roman" w:hAnsi="Times New Roman"/>
              </w:rPr>
              <w:t>Автоматизация. Роботизация. Электронизация производства</w:t>
            </w:r>
          </w:p>
        </w:tc>
        <w:tc>
          <w:tcPr>
            <w:tcW w:w="11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735" w:rsidRPr="004522CD" w:rsidRDefault="00773735" w:rsidP="00773735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4522CD">
              <w:rPr>
                <w:rFonts w:ascii="Times New Roman" w:hAnsi="Times New Roman"/>
                <w:bCs/>
              </w:rPr>
              <w:t>Содержание учебного материала</w:t>
            </w:r>
          </w:p>
        </w:tc>
        <w:tc>
          <w:tcPr>
            <w:tcW w:w="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3735" w:rsidRPr="004522CD" w:rsidRDefault="00773735" w:rsidP="0077373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CD">
              <w:rPr>
                <w:rFonts w:ascii="Times New Roman" w:hAnsi="Times New Roman"/>
              </w:rPr>
              <w:t>10</w:t>
            </w:r>
          </w:p>
        </w:tc>
        <w:tc>
          <w:tcPr>
            <w:tcW w:w="539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73735" w:rsidRPr="004522CD" w:rsidRDefault="00F40DED" w:rsidP="00F40DED">
            <w:pPr>
              <w:widowControl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ОК.01., ОК.02., ОК.03., ОК.</w:t>
            </w:r>
            <w:r w:rsidR="00773735" w:rsidRPr="004522CD">
              <w:rPr>
                <w:rFonts w:ascii="Times New Roman" w:hAnsi="Times New Roman"/>
              </w:rPr>
              <w:t>04.,</w:t>
            </w:r>
          </w:p>
          <w:p w:rsidR="00773735" w:rsidRPr="004522CD" w:rsidRDefault="00773735" w:rsidP="00F40DED">
            <w:pPr>
              <w:widowControl w:val="0"/>
              <w:spacing w:after="0"/>
              <w:jc w:val="center"/>
              <w:rPr>
                <w:rFonts w:ascii="Times New Roman" w:hAnsi="Times New Roman"/>
              </w:rPr>
            </w:pPr>
            <w:r w:rsidRPr="004522CD">
              <w:rPr>
                <w:rFonts w:ascii="Times New Roman" w:hAnsi="Times New Roman"/>
              </w:rPr>
              <w:t xml:space="preserve">ЛР </w:t>
            </w:r>
            <w:r w:rsidR="00F40DED">
              <w:rPr>
                <w:rFonts w:ascii="Times New Roman" w:hAnsi="Times New Roman"/>
              </w:rPr>
              <w:t>0</w:t>
            </w:r>
            <w:r w:rsidRPr="004522CD">
              <w:rPr>
                <w:rFonts w:ascii="Times New Roman" w:hAnsi="Times New Roman"/>
              </w:rPr>
              <w:t xml:space="preserve">4., ЛР </w:t>
            </w:r>
            <w:r w:rsidR="00F40DED">
              <w:rPr>
                <w:rFonts w:ascii="Times New Roman" w:hAnsi="Times New Roman"/>
              </w:rPr>
              <w:t>0</w:t>
            </w:r>
            <w:r w:rsidRPr="004522CD">
              <w:rPr>
                <w:rFonts w:ascii="Times New Roman" w:hAnsi="Times New Roman"/>
              </w:rPr>
              <w:t>5, ЛР </w:t>
            </w:r>
            <w:r w:rsidR="00F40DED">
              <w:rPr>
                <w:rFonts w:ascii="Times New Roman" w:hAnsi="Times New Roman"/>
              </w:rPr>
              <w:t>0</w:t>
            </w:r>
            <w:r w:rsidRPr="004522CD">
              <w:rPr>
                <w:rFonts w:ascii="Times New Roman" w:hAnsi="Times New Roman"/>
              </w:rPr>
              <w:t xml:space="preserve">6, ЛР </w:t>
            </w:r>
            <w:r w:rsidR="00F40DED">
              <w:rPr>
                <w:rFonts w:ascii="Times New Roman" w:hAnsi="Times New Roman"/>
              </w:rPr>
              <w:t>0</w:t>
            </w:r>
            <w:r w:rsidRPr="004522CD">
              <w:rPr>
                <w:rFonts w:ascii="Times New Roman" w:hAnsi="Times New Roman"/>
              </w:rPr>
              <w:t>7, ЛР 13., ЛР 15</w:t>
            </w:r>
          </w:p>
        </w:tc>
        <w:tc>
          <w:tcPr>
            <w:tcW w:w="621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40DED" w:rsidRDefault="00773735" w:rsidP="00F40DED">
            <w:pPr>
              <w:widowControl w:val="0"/>
              <w:spacing w:after="0"/>
              <w:jc w:val="center"/>
              <w:rPr>
                <w:rFonts w:ascii="Times New Roman" w:hAnsi="Times New Roman"/>
              </w:rPr>
            </w:pPr>
            <w:r w:rsidRPr="004522CD">
              <w:rPr>
                <w:rFonts w:ascii="Times New Roman" w:hAnsi="Times New Roman"/>
              </w:rPr>
              <w:t>ОК</w:t>
            </w:r>
            <w:r w:rsidR="00F40DED">
              <w:rPr>
                <w:rFonts w:ascii="Times New Roman" w:hAnsi="Times New Roman"/>
              </w:rPr>
              <w:t>.</w:t>
            </w:r>
            <w:r w:rsidRPr="004522CD">
              <w:rPr>
                <w:rFonts w:ascii="Times New Roman" w:hAnsi="Times New Roman"/>
              </w:rPr>
              <w:t>01., ОК</w:t>
            </w:r>
            <w:r w:rsidR="00F40DED">
              <w:rPr>
                <w:rFonts w:ascii="Times New Roman" w:hAnsi="Times New Roman"/>
              </w:rPr>
              <w:t>.</w:t>
            </w:r>
            <w:r w:rsidRPr="004522CD">
              <w:rPr>
                <w:rFonts w:ascii="Times New Roman" w:hAnsi="Times New Roman"/>
              </w:rPr>
              <w:t xml:space="preserve">02., </w:t>
            </w:r>
          </w:p>
          <w:p w:rsidR="00773735" w:rsidRPr="004522CD" w:rsidRDefault="00773735" w:rsidP="00F40DED">
            <w:pPr>
              <w:widowControl w:val="0"/>
              <w:spacing w:after="0"/>
              <w:jc w:val="center"/>
              <w:rPr>
                <w:rFonts w:ascii="Times New Roman" w:hAnsi="Times New Roman"/>
              </w:rPr>
            </w:pPr>
            <w:r w:rsidRPr="004522CD">
              <w:rPr>
                <w:rFonts w:ascii="Times New Roman" w:hAnsi="Times New Roman"/>
              </w:rPr>
              <w:t>ОК</w:t>
            </w:r>
            <w:r w:rsidR="00F40DED">
              <w:rPr>
                <w:rFonts w:ascii="Times New Roman" w:hAnsi="Times New Roman"/>
              </w:rPr>
              <w:t>.</w:t>
            </w:r>
            <w:r w:rsidRPr="004522CD">
              <w:rPr>
                <w:rFonts w:ascii="Times New Roman" w:hAnsi="Times New Roman"/>
              </w:rPr>
              <w:t>03., ОК</w:t>
            </w:r>
            <w:r w:rsidR="00F40DED">
              <w:rPr>
                <w:rFonts w:ascii="Times New Roman" w:hAnsi="Times New Roman"/>
              </w:rPr>
              <w:t>.</w:t>
            </w:r>
            <w:r w:rsidRPr="004522CD">
              <w:rPr>
                <w:rFonts w:ascii="Times New Roman" w:hAnsi="Times New Roman"/>
              </w:rPr>
              <w:t>04.,</w:t>
            </w:r>
          </w:p>
          <w:p w:rsidR="00773735" w:rsidRPr="004522CD" w:rsidRDefault="00773735" w:rsidP="00F40DED">
            <w:pPr>
              <w:widowControl w:val="0"/>
              <w:spacing w:after="0"/>
              <w:jc w:val="center"/>
              <w:rPr>
                <w:rFonts w:ascii="Times New Roman" w:hAnsi="Times New Roman"/>
              </w:rPr>
            </w:pPr>
            <w:r w:rsidRPr="004522CD">
              <w:rPr>
                <w:rFonts w:ascii="Times New Roman" w:hAnsi="Times New Roman"/>
              </w:rPr>
              <w:t>ПК 1.1.,</w:t>
            </w:r>
          </w:p>
          <w:p w:rsidR="00773735" w:rsidRPr="004522CD" w:rsidRDefault="00773735" w:rsidP="00F40DED">
            <w:pPr>
              <w:widowControl w:val="0"/>
              <w:spacing w:after="0"/>
              <w:jc w:val="center"/>
              <w:rPr>
                <w:rFonts w:ascii="Times New Roman" w:hAnsi="Times New Roman"/>
              </w:rPr>
            </w:pPr>
            <w:r w:rsidRPr="004522CD">
              <w:rPr>
                <w:rFonts w:ascii="Times New Roman" w:hAnsi="Times New Roman"/>
              </w:rPr>
              <w:t>ПК 1.2.,</w:t>
            </w:r>
          </w:p>
          <w:p w:rsidR="00773735" w:rsidRPr="004522CD" w:rsidRDefault="00773735" w:rsidP="00773735">
            <w:pPr>
              <w:widowControl w:val="0"/>
              <w:spacing w:after="0"/>
              <w:rPr>
                <w:rFonts w:ascii="Times New Roman" w:hAnsi="Times New Roman"/>
              </w:rPr>
            </w:pPr>
          </w:p>
        </w:tc>
        <w:tc>
          <w:tcPr>
            <w:tcW w:w="74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73735" w:rsidRPr="004522CD" w:rsidRDefault="00773735" w:rsidP="00F40D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CD">
              <w:rPr>
                <w:rFonts w:ascii="Times New Roman" w:hAnsi="Times New Roman"/>
              </w:rPr>
              <w:t>Н 1.1.01</w:t>
            </w:r>
            <w:r w:rsidR="00F40DED">
              <w:rPr>
                <w:rFonts w:ascii="Times New Roman" w:hAnsi="Times New Roman"/>
              </w:rPr>
              <w:t xml:space="preserve">, </w:t>
            </w:r>
            <w:r w:rsidRPr="004522CD">
              <w:rPr>
                <w:rFonts w:ascii="Times New Roman" w:hAnsi="Times New Roman"/>
              </w:rPr>
              <w:t>У 1.1.01</w:t>
            </w:r>
            <w:r w:rsidR="00F40DED">
              <w:rPr>
                <w:rFonts w:ascii="Times New Roman" w:hAnsi="Times New Roman"/>
              </w:rPr>
              <w:t xml:space="preserve">, </w:t>
            </w:r>
            <w:r w:rsidRPr="004522CD">
              <w:rPr>
                <w:rFonts w:ascii="Times New Roman" w:hAnsi="Times New Roman"/>
              </w:rPr>
              <w:t>У 1.1.02</w:t>
            </w:r>
            <w:r w:rsidR="00F40DED">
              <w:rPr>
                <w:rFonts w:ascii="Times New Roman" w:hAnsi="Times New Roman"/>
              </w:rPr>
              <w:t xml:space="preserve">, </w:t>
            </w:r>
            <w:proofErr w:type="gramStart"/>
            <w:r w:rsidRPr="004522CD">
              <w:rPr>
                <w:rFonts w:ascii="Times New Roman" w:hAnsi="Times New Roman"/>
              </w:rPr>
              <w:t>З</w:t>
            </w:r>
            <w:proofErr w:type="gramEnd"/>
            <w:r w:rsidRPr="004522CD">
              <w:rPr>
                <w:rFonts w:ascii="Times New Roman" w:hAnsi="Times New Roman"/>
              </w:rPr>
              <w:t xml:space="preserve"> 1.1.01</w:t>
            </w:r>
            <w:r w:rsidR="00F40DED">
              <w:rPr>
                <w:rFonts w:ascii="Times New Roman" w:hAnsi="Times New Roman"/>
              </w:rPr>
              <w:t xml:space="preserve">, </w:t>
            </w:r>
            <w:r w:rsidRPr="004522CD">
              <w:rPr>
                <w:rFonts w:ascii="Times New Roman" w:hAnsi="Times New Roman"/>
              </w:rPr>
              <w:t>Н 1.2.01</w:t>
            </w:r>
          </w:p>
          <w:p w:rsidR="00F40DED" w:rsidRPr="00F40DED" w:rsidRDefault="00773735" w:rsidP="00F40D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CD">
              <w:rPr>
                <w:rFonts w:ascii="Times New Roman" w:hAnsi="Times New Roman"/>
              </w:rPr>
              <w:t>У 1.2.01</w:t>
            </w:r>
            <w:r w:rsidR="00F40DED">
              <w:rPr>
                <w:rFonts w:ascii="Times New Roman" w:hAnsi="Times New Roman"/>
              </w:rPr>
              <w:t xml:space="preserve">, </w:t>
            </w:r>
            <w:r w:rsidRPr="004522CD">
              <w:rPr>
                <w:rFonts w:ascii="Times New Roman" w:hAnsi="Times New Roman"/>
              </w:rPr>
              <w:t>У 1.2.02</w:t>
            </w:r>
            <w:r w:rsidR="00F40DED">
              <w:rPr>
                <w:rFonts w:ascii="Times New Roman" w:hAnsi="Times New Roman"/>
              </w:rPr>
              <w:t xml:space="preserve">, </w:t>
            </w:r>
            <w:proofErr w:type="gramStart"/>
            <w:r w:rsidRPr="004522CD">
              <w:rPr>
                <w:rFonts w:ascii="Times New Roman" w:hAnsi="Times New Roman"/>
              </w:rPr>
              <w:t>З</w:t>
            </w:r>
            <w:proofErr w:type="gramEnd"/>
            <w:r w:rsidRPr="004522CD">
              <w:rPr>
                <w:rFonts w:ascii="Times New Roman" w:hAnsi="Times New Roman"/>
              </w:rPr>
              <w:t xml:space="preserve"> 1.2.01</w:t>
            </w:r>
            <w:r w:rsidR="00F40DED">
              <w:rPr>
                <w:rFonts w:ascii="Times New Roman" w:hAnsi="Times New Roman"/>
              </w:rPr>
              <w:t xml:space="preserve">, </w:t>
            </w:r>
            <w:r w:rsidRPr="004522CD">
              <w:rPr>
                <w:rFonts w:ascii="Times New Roman" w:hAnsi="Times New Roman"/>
              </w:rPr>
              <w:t>З 1.2.02</w:t>
            </w:r>
            <w:r w:rsidR="00F40DED">
              <w:rPr>
                <w:rFonts w:ascii="Times New Roman" w:hAnsi="Times New Roman"/>
              </w:rPr>
              <w:t xml:space="preserve">, </w:t>
            </w:r>
            <w:r w:rsidR="00F40DED" w:rsidRPr="00F40DED">
              <w:rPr>
                <w:rFonts w:ascii="Times New Roman" w:hAnsi="Times New Roman"/>
              </w:rPr>
              <w:t>Уо 01.01</w:t>
            </w:r>
          </w:p>
          <w:p w:rsidR="00F40DED" w:rsidRPr="00F40DED" w:rsidRDefault="00F40DED" w:rsidP="00F40D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0DED">
              <w:rPr>
                <w:rFonts w:ascii="Times New Roman" w:hAnsi="Times New Roman"/>
              </w:rPr>
              <w:t>Уо 01.02</w:t>
            </w:r>
            <w:r>
              <w:rPr>
                <w:rFonts w:ascii="Times New Roman" w:hAnsi="Times New Roman"/>
              </w:rPr>
              <w:t xml:space="preserve">, </w:t>
            </w:r>
            <w:r w:rsidRPr="00F40DED">
              <w:rPr>
                <w:rFonts w:ascii="Times New Roman" w:hAnsi="Times New Roman"/>
              </w:rPr>
              <w:t>Уо 01.03</w:t>
            </w:r>
            <w:r>
              <w:rPr>
                <w:rFonts w:ascii="Times New Roman" w:hAnsi="Times New Roman"/>
              </w:rPr>
              <w:t xml:space="preserve">, </w:t>
            </w:r>
            <w:r w:rsidRPr="00F40DED">
              <w:rPr>
                <w:rFonts w:ascii="Times New Roman" w:hAnsi="Times New Roman"/>
              </w:rPr>
              <w:t>Уо 01.04</w:t>
            </w:r>
            <w:r>
              <w:rPr>
                <w:rFonts w:ascii="Times New Roman" w:hAnsi="Times New Roman"/>
              </w:rPr>
              <w:t xml:space="preserve">, </w:t>
            </w:r>
            <w:r w:rsidRPr="00F40DED">
              <w:rPr>
                <w:rFonts w:ascii="Times New Roman" w:hAnsi="Times New Roman"/>
              </w:rPr>
              <w:t>Зо 01.01</w:t>
            </w:r>
            <w:r>
              <w:rPr>
                <w:rFonts w:ascii="Times New Roman" w:hAnsi="Times New Roman"/>
              </w:rPr>
              <w:t xml:space="preserve">, </w:t>
            </w:r>
            <w:r w:rsidRPr="00F40DED">
              <w:rPr>
                <w:rFonts w:ascii="Times New Roman" w:hAnsi="Times New Roman"/>
              </w:rPr>
              <w:t>Зо 01.02</w:t>
            </w:r>
          </w:p>
          <w:p w:rsidR="00F40DED" w:rsidRPr="00F40DED" w:rsidRDefault="00F40DED" w:rsidP="00F40D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0DED">
              <w:rPr>
                <w:rFonts w:ascii="Times New Roman" w:hAnsi="Times New Roman"/>
              </w:rPr>
              <w:t>Зо 01.03</w:t>
            </w:r>
            <w:r>
              <w:rPr>
                <w:rFonts w:ascii="Times New Roman" w:hAnsi="Times New Roman"/>
              </w:rPr>
              <w:t xml:space="preserve">, </w:t>
            </w:r>
            <w:r w:rsidRPr="00F40DED">
              <w:rPr>
                <w:rFonts w:ascii="Times New Roman" w:hAnsi="Times New Roman"/>
              </w:rPr>
              <w:t>Зо 01.04</w:t>
            </w:r>
            <w:r>
              <w:rPr>
                <w:rFonts w:ascii="Times New Roman" w:hAnsi="Times New Roman"/>
              </w:rPr>
              <w:t xml:space="preserve">, </w:t>
            </w:r>
            <w:r w:rsidRPr="00F40DED">
              <w:rPr>
                <w:rFonts w:ascii="Times New Roman" w:hAnsi="Times New Roman"/>
              </w:rPr>
              <w:t>Зо 01.05</w:t>
            </w:r>
            <w:r>
              <w:rPr>
                <w:rFonts w:ascii="Times New Roman" w:hAnsi="Times New Roman"/>
              </w:rPr>
              <w:t xml:space="preserve">, </w:t>
            </w:r>
            <w:r w:rsidRPr="00F40DED">
              <w:rPr>
                <w:rFonts w:ascii="Times New Roman" w:hAnsi="Times New Roman"/>
              </w:rPr>
              <w:t>Уо 02.01</w:t>
            </w:r>
            <w:r>
              <w:rPr>
                <w:rFonts w:ascii="Times New Roman" w:hAnsi="Times New Roman"/>
              </w:rPr>
              <w:t xml:space="preserve">, </w:t>
            </w:r>
            <w:r w:rsidRPr="00F40DED">
              <w:rPr>
                <w:rFonts w:ascii="Times New Roman" w:hAnsi="Times New Roman"/>
              </w:rPr>
              <w:t>Уо 02.02</w:t>
            </w:r>
            <w:r>
              <w:rPr>
                <w:rFonts w:ascii="Times New Roman" w:hAnsi="Times New Roman"/>
              </w:rPr>
              <w:t xml:space="preserve">, </w:t>
            </w:r>
            <w:r w:rsidRPr="00F40DED">
              <w:rPr>
                <w:rFonts w:ascii="Times New Roman" w:hAnsi="Times New Roman"/>
              </w:rPr>
              <w:t>Зо 02.01</w:t>
            </w:r>
            <w:r>
              <w:rPr>
                <w:rFonts w:ascii="Times New Roman" w:hAnsi="Times New Roman"/>
              </w:rPr>
              <w:t xml:space="preserve">, </w:t>
            </w:r>
            <w:r w:rsidRPr="00F40DED">
              <w:rPr>
                <w:rFonts w:ascii="Times New Roman" w:hAnsi="Times New Roman"/>
              </w:rPr>
              <w:t>Зо 02.02</w:t>
            </w:r>
          </w:p>
          <w:p w:rsidR="00F40DED" w:rsidRPr="00F40DED" w:rsidRDefault="00F40DED" w:rsidP="00F40D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0DED">
              <w:rPr>
                <w:rFonts w:ascii="Times New Roman" w:hAnsi="Times New Roman"/>
              </w:rPr>
              <w:t>Уо 03.01</w:t>
            </w:r>
            <w:r>
              <w:rPr>
                <w:rFonts w:ascii="Times New Roman" w:hAnsi="Times New Roman"/>
              </w:rPr>
              <w:t xml:space="preserve">, </w:t>
            </w:r>
            <w:r w:rsidRPr="00F40DED">
              <w:rPr>
                <w:rFonts w:ascii="Times New Roman" w:hAnsi="Times New Roman"/>
              </w:rPr>
              <w:t>Уо 03.02</w:t>
            </w:r>
            <w:r>
              <w:rPr>
                <w:rFonts w:ascii="Times New Roman" w:hAnsi="Times New Roman"/>
              </w:rPr>
              <w:t xml:space="preserve">, </w:t>
            </w:r>
            <w:r w:rsidRPr="00F40DED">
              <w:rPr>
                <w:rFonts w:ascii="Times New Roman" w:hAnsi="Times New Roman"/>
              </w:rPr>
              <w:t>Уо 03.03</w:t>
            </w:r>
            <w:r>
              <w:rPr>
                <w:rFonts w:ascii="Times New Roman" w:hAnsi="Times New Roman"/>
              </w:rPr>
              <w:t xml:space="preserve">, </w:t>
            </w:r>
            <w:r w:rsidRPr="00F40DED">
              <w:rPr>
                <w:rFonts w:ascii="Times New Roman" w:hAnsi="Times New Roman"/>
              </w:rPr>
              <w:t>Зо 03.01</w:t>
            </w:r>
            <w:r>
              <w:rPr>
                <w:rFonts w:ascii="Times New Roman" w:hAnsi="Times New Roman"/>
              </w:rPr>
              <w:t xml:space="preserve">, </w:t>
            </w:r>
            <w:r w:rsidRPr="00F40DED">
              <w:rPr>
                <w:rFonts w:ascii="Times New Roman" w:hAnsi="Times New Roman"/>
              </w:rPr>
              <w:t>Зо 03.02</w:t>
            </w:r>
          </w:p>
          <w:p w:rsidR="00F40DED" w:rsidRPr="00F40DED" w:rsidRDefault="00F40DED" w:rsidP="00F40D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0DED">
              <w:rPr>
                <w:rFonts w:ascii="Times New Roman" w:hAnsi="Times New Roman"/>
              </w:rPr>
              <w:t>Зо 03.03</w:t>
            </w:r>
            <w:r>
              <w:rPr>
                <w:rFonts w:ascii="Times New Roman" w:hAnsi="Times New Roman"/>
              </w:rPr>
              <w:t xml:space="preserve">, </w:t>
            </w:r>
            <w:r w:rsidRPr="00F40DED">
              <w:rPr>
                <w:rFonts w:ascii="Times New Roman" w:hAnsi="Times New Roman"/>
              </w:rPr>
              <w:t>Уо 04.01</w:t>
            </w:r>
            <w:r>
              <w:rPr>
                <w:rFonts w:ascii="Times New Roman" w:hAnsi="Times New Roman"/>
              </w:rPr>
              <w:t xml:space="preserve">, </w:t>
            </w:r>
            <w:r w:rsidRPr="00F40DED">
              <w:rPr>
                <w:rFonts w:ascii="Times New Roman" w:hAnsi="Times New Roman"/>
              </w:rPr>
              <w:t>Уо 04.02</w:t>
            </w:r>
            <w:r>
              <w:rPr>
                <w:rFonts w:ascii="Times New Roman" w:hAnsi="Times New Roman"/>
              </w:rPr>
              <w:t xml:space="preserve">, </w:t>
            </w:r>
            <w:r w:rsidRPr="00F40DED">
              <w:rPr>
                <w:rFonts w:ascii="Times New Roman" w:hAnsi="Times New Roman"/>
              </w:rPr>
              <w:t>Уо 04.03</w:t>
            </w:r>
            <w:r>
              <w:rPr>
                <w:rFonts w:ascii="Times New Roman" w:hAnsi="Times New Roman"/>
              </w:rPr>
              <w:t xml:space="preserve">, </w:t>
            </w:r>
            <w:r w:rsidRPr="00F40DED">
              <w:rPr>
                <w:rFonts w:ascii="Times New Roman" w:hAnsi="Times New Roman"/>
              </w:rPr>
              <w:t>Уо 04.04</w:t>
            </w:r>
            <w:r>
              <w:rPr>
                <w:rFonts w:ascii="Times New Roman" w:hAnsi="Times New Roman"/>
              </w:rPr>
              <w:t xml:space="preserve">, </w:t>
            </w:r>
            <w:r w:rsidRPr="00F40DED">
              <w:rPr>
                <w:rFonts w:ascii="Times New Roman" w:hAnsi="Times New Roman"/>
              </w:rPr>
              <w:t>Уо 04.05</w:t>
            </w:r>
            <w:r>
              <w:rPr>
                <w:rFonts w:ascii="Times New Roman" w:hAnsi="Times New Roman"/>
              </w:rPr>
              <w:t xml:space="preserve">, </w:t>
            </w:r>
            <w:r w:rsidRPr="00F40DED">
              <w:rPr>
                <w:rFonts w:ascii="Times New Roman" w:hAnsi="Times New Roman"/>
              </w:rPr>
              <w:t>Уо 04.06</w:t>
            </w:r>
            <w:r>
              <w:rPr>
                <w:rFonts w:ascii="Times New Roman" w:hAnsi="Times New Roman"/>
              </w:rPr>
              <w:t xml:space="preserve">, </w:t>
            </w:r>
            <w:r w:rsidRPr="00F40DED">
              <w:rPr>
                <w:rFonts w:ascii="Times New Roman" w:hAnsi="Times New Roman"/>
              </w:rPr>
              <w:t>Зо 04.01</w:t>
            </w:r>
            <w:r>
              <w:rPr>
                <w:rFonts w:ascii="Times New Roman" w:hAnsi="Times New Roman"/>
              </w:rPr>
              <w:t xml:space="preserve">, </w:t>
            </w:r>
            <w:r w:rsidRPr="00F40DED">
              <w:rPr>
                <w:rFonts w:ascii="Times New Roman" w:hAnsi="Times New Roman"/>
              </w:rPr>
              <w:t>Зо 04.02</w:t>
            </w:r>
          </w:p>
          <w:p w:rsidR="00F40DED" w:rsidRPr="00F40DED" w:rsidRDefault="00F40DED" w:rsidP="00F40D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0DED">
              <w:rPr>
                <w:rFonts w:ascii="Times New Roman" w:hAnsi="Times New Roman"/>
              </w:rPr>
              <w:t>Зо 04.03</w:t>
            </w:r>
            <w:r>
              <w:rPr>
                <w:rFonts w:ascii="Times New Roman" w:hAnsi="Times New Roman"/>
              </w:rPr>
              <w:t xml:space="preserve">, </w:t>
            </w:r>
            <w:r w:rsidRPr="00F40DED">
              <w:rPr>
                <w:rFonts w:ascii="Times New Roman" w:hAnsi="Times New Roman"/>
              </w:rPr>
              <w:t>Уд 1</w:t>
            </w:r>
            <w:r>
              <w:rPr>
                <w:rFonts w:ascii="Times New Roman" w:hAnsi="Times New Roman"/>
              </w:rPr>
              <w:t xml:space="preserve">, </w:t>
            </w:r>
            <w:r w:rsidRPr="00F40DED">
              <w:rPr>
                <w:rFonts w:ascii="Times New Roman" w:hAnsi="Times New Roman"/>
              </w:rPr>
              <w:t>Зд 1</w:t>
            </w:r>
          </w:p>
          <w:p w:rsidR="00F40DED" w:rsidRPr="00F40DED" w:rsidRDefault="00F40DED" w:rsidP="00F40D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Зд 2, </w:t>
            </w:r>
            <w:r w:rsidRPr="00F40DED">
              <w:rPr>
                <w:rFonts w:ascii="Times New Roman" w:hAnsi="Times New Roman"/>
              </w:rPr>
              <w:t>Зд 3</w:t>
            </w:r>
            <w:r>
              <w:rPr>
                <w:rFonts w:ascii="Times New Roman" w:hAnsi="Times New Roman"/>
              </w:rPr>
              <w:t xml:space="preserve">, </w:t>
            </w:r>
            <w:r w:rsidRPr="00F40DED">
              <w:rPr>
                <w:rFonts w:ascii="Times New Roman" w:hAnsi="Times New Roman"/>
              </w:rPr>
              <w:t>Зд 4</w:t>
            </w:r>
            <w:r>
              <w:rPr>
                <w:rFonts w:ascii="Times New Roman" w:hAnsi="Times New Roman"/>
              </w:rPr>
              <w:t xml:space="preserve">, </w:t>
            </w:r>
          </w:p>
          <w:p w:rsidR="00773735" w:rsidRPr="004522CD" w:rsidRDefault="00F40DED" w:rsidP="00F40D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0DED">
              <w:rPr>
                <w:rFonts w:ascii="Times New Roman" w:hAnsi="Times New Roman"/>
              </w:rPr>
              <w:t>Зд 5</w:t>
            </w:r>
            <w:r>
              <w:rPr>
                <w:rFonts w:ascii="Times New Roman" w:hAnsi="Times New Roman"/>
              </w:rPr>
              <w:t xml:space="preserve">, </w:t>
            </w:r>
            <w:proofErr w:type="gramStart"/>
            <w:r w:rsidRPr="00F40DED">
              <w:rPr>
                <w:rFonts w:ascii="Times New Roman" w:hAnsi="Times New Roman"/>
              </w:rPr>
              <w:t>З</w:t>
            </w:r>
            <w:proofErr w:type="gramEnd"/>
            <w:r w:rsidRPr="00F40DED">
              <w:rPr>
                <w:rFonts w:ascii="Times New Roman" w:hAnsi="Times New Roman"/>
              </w:rPr>
              <w:t xml:space="preserve"> д6</w:t>
            </w:r>
          </w:p>
          <w:p w:rsidR="00773735" w:rsidRPr="004522CD" w:rsidRDefault="00773735" w:rsidP="00773735">
            <w:pPr>
              <w:widowControl w:val="0"/>
              <w:spacing w:after="0"/>
              <w:rPr>
                <w:rFonts w:ascii="Times New Roman" w:hAnsi="Times New Roman"/>
              </w:rPr>
            </w:pPr>
          </w:p>
        </w:tc>
      </w:tr>
      <w:tr w:rsidR="00773735" w:rsidRPr="004522CD" w:rsidTr="00F40DED">
        <w:trPr>
          <w:gridAfter w:val="1"/>
          <w:wAfter w:w="744" w:type="pct"/>
          <w:trHeight w:val="261"/>
        </w:trPr>
        <w:tc>
          <w:tcPr>
            <w:tcW w:w="7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735" w:rsidRPr="004522CD" w:rsidRDefault="00773735" w:rsidP="00773735">
            <w:pPr>
              <w:rPr>
                <w:rFonts w:ascii="Times New Roman" w:hAnsi="Times New Roman"/>
              </w:rPr>
            </w:pPr>
          </w:p>
        </w:tc>
        <w:tc>
          <w:tcPr>
            <w:tcW w:w="11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735" w:rsidRPr="004522CD" w:rsidRDefault="00773735" w:rsidP="00773735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4522CD">
              <w:rPr>
                <w:rFonts w:ascii="Times New Roman" w:hAnsi="Times New Roman"/>
                <w:bCs/>
              </w:rPr>
              <w:t>Виды автоматического оборудования</w:t>
            </w:r>
          </w:p>
        </w:tc>
        <w:tc>
          <w:tcPr>
            <w:tcW w:w="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3735" w:rsidRPr="004522CD" w:rsidRDefault="00773735" w:rsidP="0077373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CD">
              <w:rPr>
                <w:rFonts w:ascii="Times New Roman" w:hAnsi="Times New Roman"/>
              </w:rPr>
              <w:t>1</w:t>
            </w:r>
          </w:p>
        </w:tc>
        <w:tc>
          <w:tcPr>
            <w:tcW w:w="539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73735" w:rsidRPr="004522CD" w:rsidRDefault="00773735" w:rsidP="0077373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621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73735" w:rsidRPr="004522CD" w:rsidRDefault="00773735" w:rsidP="0077373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4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73735" w:rsidRPr="004522CD" w:rsidRDefault="00773735" w:rsidP="0077373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773735" w:rsidRPr="004522CD" w:rsidTr="00F40DED">
        <w:trPr>
          <w:gridAfter w:val="1"/>
          <w:wAfter w:w="744" w:type="pct"/>
          <w:trHeight w:val="20"/>
        </w:trPr>
        <w:tc>
          <w:tcPr>
            <w:tcW w:w="7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735" w:rsidRPr="004522CD" w:rsidRDefault="00773735" w:rsidP="00773735">
            <w:pPr>
              <w:rPr>
                <w:rFonts w:ascii="Times New Roman" w:hAnsi="Times New Roman"/>
              </w:rPr>
            </w:pPr>
          </w:p>
        </w:tc>
        <w:tc>
          <w:tcPr>
            <w:tcW w:w="11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735" w:rsidRPr="004522CD" w:rsidRDefault="00773735" w:rsidP="00773735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4522CD">
              <w:rPr>
                <w:rFonts w:ascii="Times New Roman" w:hAnsi="Times New Roman"/>
                <w:bCs/>
                <w:color w:val="000000"/>
              </w:rPr>
              <w:t>Положение автоматизации производства</w:t>
            </w:r>
          </w:p>
        </w:tc>
        <w:tc>
          <w:tcPr>
            <w:tcW w:w="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3735" w:rsidRPr="004522CD" w:rsidRDefault="00773735" w:rsidP="0077373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CD">
              <w:rPr>
                <w:rFonts w:ascii="Times New Roman" w:hAnsi="Times New Roman"/>
              </w:rPr>
              <w:t>1</w:t>
            </w:r>
          </w:p>
        </w:tc>
        <w:tc>
          <w:tcPr>
            <w:tcW w:w="539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73735" w:rsidRPr="004522CD" w:rsidRDefault="00773735" w:rsidP="00773735">
            <w:pPr>
              <w:rPr>
                <w:rFonts w:ascii="Times New Roman" w:hAnsi="Times New Roman"/>
              </w:rPr>
            </w:pPr>
          </w:p>
        </w:tc>
        <w:tc>
          <w:tcPr>
            <w:tcW w:w="621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73735" w:rsidRPr="004522CD" w:rsidRDefault="00773735" w:rsidP="00773735">
            <w:pPr>
              <w:rPr>
                <w:rFonts w:ascii="Times New Roman" w:hAnsi="Times New Roman"/>
              </w:rPr>
            </w:pPr>
          </w:p>
        </w:tc>
        <w:tc>
          <w:tcPr>
            <w:tcW w:w="74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73735" w:rsidRPr="004522CD" w:rsidRDefault="00773735" w:rsidP="00773735">
            <w:pPr>
              <w:rPr>
                <w:rFonts w:ascii="Times New Roman" w:hAnsi="Times New Roman"/>
              </w:rPr>
            </w:pPr>
          </w:p>
        </w:tc>
      </w:tr>
      <w:tr w:rsidR="00773735" w:rsidRPr="004522CD" w:rsidTr="00F40DED">
        <w:trPr>
          <w:gridAfter w:val="1"/>
          <w:wAfter w:w="744" w:type="pct"/>
          <w:trHeight w:val="20"/>
        </w:trPr>
        <w:tc>
          <w:tcPr>
            <w:tcW w:w="7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735" w:rsidRPr="004522CD" w:rsidRDefault="00773735" w:rsidP="00773735">
            <w:pPr>
              <w:rPr>
                <w:rFonts w:ascii="Times New Roman" w:hAnsi="Times New Roman"/>
              </w:rPr>
            </w:pPr>
          </w:p>
        </w:tc>
        <w:tc>
          <w:tcPr>
            <w:tcW w:w="11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735" w:rsidRPr="004522CD" w:rsidRDefault="00773735" w:rsidP="0077373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522CD">
              <w:rPr>
                <w:rFonts w:ascii="Times New Roman" w:hAnsi="Times New Roman"/>
              </w:rPr>
              <w:t>Автоматический контроль и автоматическая защита</w:t>
            </w:r>
          </w:p>
        </w:tc>
        <w:tc>
          <w:tcPr>
            <w:tcW w:w="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3735" w:rsidRPr="004522CD" w:rsidRDefault="00773735" w:rsidP="0077373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CD">
              <w:rPr>
                <w:rFonts w:ascii="Times New Roman" w:hAnsi="Times New Roman"/>
              </w:rPr>
              <w:t>1</w:t>
            </w:r>
          </w:p>
        </w:tc>
        <w:tc>
          <w:tcPr>
            <w:tcW w:w="539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73735" w:rsidRPr="004522CD" w:rsidRDefault="00773735" w:rsidP="00773735">
            <w:pPr>
              <w:rPr>
                <w:rFonts w:ascii="Times New Roman" w:hAnsi="Times New Roman"/>
              </w:rPr>
            </w:pPr>
          </w:p>
        </w:tc>
        <w:tc>
          <w:tcPr>
            <w:tcW w:w="621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73735" w:rsidRPr="004522CD" w:rsidRDefault="00773735" w:rsidP="00773735">
            <w:pPr>
              <w:rPr>
                <w:rFonts w:ascii="Times New Roman" w:hAnsi="Times New Roman"/>
              </w:rPr>
            </w:pPr>
          </w:p>
        </w:tc>
        <w:tc>
          <w:tcPr>
            <w:tcW w:w="74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73735" w:rsidRPr="004522CD" w:rsidRDefault="00773735" w:rsidP="00773735">
            <w:pPr>
              <w:rPr>
                <w:rFonts w:ascii="Times New Roman" w:hAnsi="Times New Roman"/>
              </w:rPr>
            </w:pPr>
          </w:p>
        </w:tc>
      </w:tr>
      <w:tr w:rsidR="00773735" w:rsidRPr="004522CD" w:rsidTr="00F40DED">
        <w:trPr>
          <w:gridAfter w:val="1"/>
          <w:wAfter w:w="744" w:type="pct"/>
          <w:trHeight w:val="20"/>
        </w:trPr>
        <w:tc>
          <w:tcPr>
            <w:tcW w:w="7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735" w:rsidRPr="004522CD" w:rsidRDefault="00773735" w:rsidP="00773735">
            <w:pPr>
              <w:rPr>
                <w:rFonts w:ascii="Times New Roman" w:hAnsi="Times New Roman"/>
              </w:rPr>
            </w:pPr>
          </w:p>
        </w:tc>
        <w:tc>
          <w:tcPr>
            <w:tcW w:w="11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735" w:rsidRPr="004522CD" w:rsidRDefault="00773735" w:rsidP="0077373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522CD">
              <w:rPr>
                <w:rFonts w:ascii="Times New Roman" w:hAnsi="Times New Roman"/>
                <w:bCs/>
              </w:rPr>
              <w:t>Применение компьютерной техники</w:t>
            </w:r>
          </w:p>
        </w:tc>
        <w:tc>
          <w:tcPr>
            <w:tcW w:w="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3735" w:rsidRPr="004522CD" w:rsidRDefault="00773735" w:rsidP="0077373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CD">
              <w:rPr>
                <w:rFonts w:ascii="Times New Roman" w:hAnsi="Times New Roman"/>
              </w:rPr>
              <w:t>1</w:t>
            </w:r>
          </w:p>
        </w:tc>
        <w:tc>
          <w:tcPr>
            <w:tcW w:w="539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73735" w:rsidRPr="004522CD" w:rsidRDefault="00773735" w:rsidP="00773735">
            <w:pPr>
              <w:rPr>
                <w:rFonts w:ascii="Times New Roman" w:hAnsi="Times New Roman"/>
              </w:rPr>
            </w:pPr>
          </w:p>
        </w:tc>
        <w:tc>
          <w:tcPr>
            <w:tcW w:w="621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73735" w:rsidRPr="004522CD" w:rsidRDefault="00773735" w:rsidP="00773735">
            <w:pPr>
              <w:rPr>
                <w:rFonts w:ascii="Times New Roman" w:hAnsi="Times New Roman"/>
              </w:rPr>
            </w:pPr>
          </w:p>
        </w:tc>
        <w:tc>
          <w:tcPr>
            <w:tcW w:w="74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73735" w:rsidRPr="004522CD" w:rsidRDefault="00773735" w:rsidP="00773735">
            <w:pPr>
              <w:rPr>
                <w:rFonts w:ascii="Times New Roman" w:hAnsi="Times New Roman"/>
              </w:rPr>
            </w:pPr>
          </w:p>
        </w:tc>
      </w:tr>
      <w:tr w:rsidR="00773735" w:rsidRPr="004522CD" w:rsidTr="00F40DED">
        <w:trPr>
          <w:gridAfter w:val="1"/>
          <w:wAfter w:w="744" w:type="pct"/>
          <w:trHeight w:val="20"/>
        </w:trPr>
        <w:tc>
          <w:tcPr>
            <w:tcW w:w="7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735" w:rsidRPr="004522CD" w:rsidRDefault="00773735" w:rsidP="00773735">
            <w:pPr>
              <w:rPr>
                <w:rFonts w:ascii="Times New Roman" w:hAnsi="Times New Roman"/>
              </w:rPr>
            </w:pPr>
          </w:p>
        </w:tc>
        <w:tc>
          <w:tcPr>
            <w:tcW w:w="11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735" w:rsidRPr="004522CD" w:rsidRDefault="00773735" w:rsidP="0077373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522CD">
              <w:rPr>
                <w:rFonts w:ascii="Times New Roman" w:hAnsi="Times New Roman"/>
              </w:rPr>
              <w:t>Законы автоматического управления</w:t>
            </w:r>
          </w:p>
        </w:tc>
        <w:tc>
          <w:tcPr>
            <w:tcW w:w="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3735" w:rsidRPr="004522CD" w:rsidRDefault="00773735" w:rsidP="0077373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CD">
              <w:rPr>
                <w:rFonts w:ascii="Times New Roman" w:hAnsi="Times New Roman"/>
              </w:rPr>
              <w:t>1</w:t>
            </w:r>
          </w:p>
        </w:tc>
        <w:tc>
          <w:tcPr>
            <w:tcW w:w="539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73735" w:rsidRPr="004522CD" w:rsidRDefault="00773735" w:rsidP="00773735">
            <w:pPr>
              <w:rPr>
                <w:rFonts w:ascii="Times New Roman" w:hAnsi="Times New Roman"/>
              </w:rPr>
            </w:pPr>
          </w:p>
        </w:tc>
        <w:tc>
          <w:tcPr>
            <w:tcW w:w="621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73735" w:rsidRPr="004522CD" w:rsidRDefault="00773735" w:rsidP="00773735">
            <w:pPr>
              <w:rPr>
                <w:rFonts w:ascii="Times New Roman" w:hAnsi="Times New Roman"/>
              </w:rPr>
            </w:pPr>
          </w:p>
        </w:tc>
        <w:tc>
          <w:tcPr>
            <w:tcW w:w="74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73735" w:rsidRPr="004522CD" w:rsidRDefault="00773735" w:rsidP="00773735">
            <w:pPr>
              <w:rPr>
                <w:rFonts w:ascii="Times New Roman" w:hAnsi="Times New Roman"/>
              </w:rPr>
            </w:pPr>
          </w:p>
        </w:tc>
      </w:tr>
      <w:tr w:rsidR="00773735" w:rsidRPr="004522CD" w:rsidTr="00F40DED">
        <w:trPr>
          <w:gridAfter w:val="1"/>
          <w:wAfter w:w="744" w:type="pct"/>
          <w:trHeight w:val="20"/>
        </w:trPr>
        <w:tc>
          <w:tcPr>
            <w:tcW w:w="7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735" w:rsidRPr="004522CD" w:rsidRDefault="00773735" w:rsidP="00773735">
            <w:pPr>
              <w:rPr>
                <w:rFonts w:ascii="Times New Roman" w:hAnsi="Times New Roman"/>
              </w:rPr>
            </w:pPr>
          </w:p>
        </w:tc>
        <w:tc>
          <w:tcPr>
            <w:tcW w:w="11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735" w:rsidRPr="004522CD" w:rsidRDefault="00773735" w:rsidP="0077373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522CD">
              <w:rPr>
                <w:rFonts w:ascii="Times New Roman" w:hAnsi="Times New Roman"/>
                <w:color w:val="000000"/>
                <w:spacing w:val="-1"/>
              </w:rPr>
              <w:t>Элементы автоматизации</w:t>
            </w:r>
          </w:p>
        </w:tc>
        <w:tc>
          <w:tcPr>
            <w:tcW w:w="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3735" w:rsidRPr="004522CD" w:rsidRDefault="00773735" w:rsidP="0077373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CD">
              <w:rPr>
                <w:rFonts w:ascii="Times New Roman" w:hAnsi="Times New Roman"/>
              </w:rPr>
              <w:t>1</w:t>
            </w:r>
          </w:p>
        </w:tc>
        <w:tc>
          <w:tcPr>
            <w:tcW w:w="539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73735" w:rsidRPr="004522CD" w:rsidRDefault="00773735" w:rsidP="00773735">
            <w:pPr>
              <w:rPr>
                <w:rFonts w:ascii="Times New Roman" w:hAnsi="Times New Roman"/>
              </w:rPr>
            </w:pPr>
          </w:p>
        </w:tc>
        <w:tc>
          <w:tcPr>
            <w:tcW w:w="621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73735" w:rsidRPr="004522CD" w:rsidRDefault="00773735" w:rsidP="00773735">
            <w:pPr>
              <w:rPr>
                <w:rFonts w:ascii="Times New Roman" w:hAnsi="Times New Roman"/>
              </w:rPr>
            </w:pPr>
          </w:p>
        </w:tc>
        <w:tc>
          <w:tcPr>
            <w:tcW w:w="74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73735" w:rsidRPr="004522CD" w:rsidRDefault="00773735" w:rsidP="00773735">
            <w:pPr>
              <w:rPr>
                <w:rFonts w:ascii="Times New Roman" w:hAnsi="Times New Roman"/>
              </w:rPr>
            </w:pPr>
          </w:p>
        </w:tc>
      </w:tr>
      <w:tr w:rsidR="00773735" w:rsidRPr="004522CD" w:rsidTr="00F40DED">
        <w:trPr>
          <w:gridAfter w:val="1"/>
          <w:wAfter w:w="744" w:type="pct"/>
          <w:trHeight w:val="20"/>
        </w:trPr>
        <w:tc>
          <w:tcPr>
            <w:tcW w:w="7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735" w:rsidRPr="004522CD" w:rsidRDefault="00773735" w:rsidP="00773735">
            <w:pPr>
              <w:rPr>
                <w:rFonts w:ascii="Times New Roman" w:hAnsi="Times New Roman"/>
              </w:rPr>
            </w:pPr>
          </w:p>
        </w:tc>
        <w:tc>
          <w:tcPr>
            <w:tcW w:w="11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735" w:rsidRPr="004522CD" w:rsidRDefault="00773735" w:rsidP="005F5C0D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522CD">
              <w:rPr>
                <w:rFonts w:ascii="Times New Roman" w:hAnsi="Times New Roman"/>
                <w:bCs/>
              </w:rPr>
              <w:t>Практическое занятие 1. Промышленные роботы в современном производстве</w:t>
            </w:r>
          </w:p>
        </w:tc>
        <w:tc>
          <w:tcPr>
            <w:tcW w:w="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3735" w:rsidRPr="004522CD" w:rsidRDefault="00773735" w:rsidP="0077373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CD">
              <w:rPr>
                <w:rFonts w:ascii="Times New Roman" w:hAnsi="Times New Roman"/>
              </w:rPr>
              <w:t>1</w:t>
            </w:r>
          </w:p>
        </w:tc>
        <w:tc>
          <w:tcPr>
            <w:tcW w:w="539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73735" w:rsidRPr="004522CD" w:rsidRDefault="00773735" w:rsidP="00773735">
            <w:pPr>
              <w:rPr>
                <w:rFonts w:ascii="Times New Roman" w:hAnsi="Times New Roman"/>
              </w:rPr>
            </w:pPr>
          </w:p>
        </w:tc>
        <w:tc>
          <w:tcPr>
            <w:tcW w:w="621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73735" w:rsidRPr="004522CD" w:rsidRDefault="00773735" w:rsidP="00773735">
            <w:pPr>
              <w:rPr>
                <w:rFonts w:ascii="Times New Roman" w:hAnsi="Times New Roman"/>
              </w:rPr>
            </w:pPr>
          </w:p>
        </w:tc>
        <w:tc>
          <w:tcPr>
            <w:tcW w:w="74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73735" w:rsidRPr="004522CD" w:rsidRDefault="00773735" w:rsidP="00773735">
            <w:pPr>
              <w:rPr>
                <w:rFonts w:ascii="Times New Roman" w:hAnsi="Times New Roman"/>
              </w:rPr>
            </w:pPr>
          </w:p>
        </w:tc>
      </w:tr>
      <w:tr w:rsidR="00773735" w:rsidRPr="004522CD" w:rsidTr="00F40DED">
        <w:trPr>
          <w:gridAfter w:val="1"/>
          <w:wAfter w:w="744" w:type="pct"/>
          <w:trHeight w:val="20"/>
        </w:trPr>
        <w:tc>
          <w:tcPr>
            <w:tcW w:w="7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735" w:rsidRPr="004522CD" w:rsidRDefault="00773735" w:rsidP="00773735">
            <w:pPr>
              <w:rPr>
                <w:rFonts w:ascii="Times New Roman" w:hAnsi="Times New Roman"/>
              </w:rPr>
            </w:pPr>
          </w:p>
        </w:tc>
        <w:tc>
          <w:tcPr>
            <w:tcW w:w="11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C0D" w:rsidRDefault="00773735" w:rsidP="00773735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4522CD">
              <w:rPr>
                <w:rFonts w:ascii="Times New Roman" w:hAnsi="Times New Roman"/>
                <w:bCs/>
              </w:rPr>
              <w:t>Практическое занятие 2.</w:t>
            </w:r>
          </w:p>
          <w:p w:rsidR="00773735" w:rsidRPr="004522CD" w:rsidRDefault="00773735" w:rsidP="00773735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4522CD">
              <w:rPr>
                <w:rFonts w:ascii="Times New Roman" w:hAnsi="Times New Roman"/>
              </w:rPr>
              <w:t>Структура схемы управления</w:t>
            </w:r>
          </w:p>
        </w:tc>
        <w:tc>
          <w:tcPr>
            <w:tcW w:w="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3735" w:rsidRPr="004522CD" w:rsidRDefault="00773735" w:rsidP="0077373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CD">
              <w:rPr>
                <w:rFonts w:ascii="Times New Roman" w:hAnsi="Times New Roman"/>
              </w:rPr>
              <w:t>1</w:t>
            </w:r>
          </w:p>
        </w:tc>
        <w:tc>
          <w:tcPr>
            <w:tcW w:w="539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73735" w:rsidRPr="004522CD" w:rsidRDefault="00773735" w:rsidP="00773735">
            <w:pPr>
              <w:rPr>
                <w:rFonts w:ascii="Times New Roman" w:hAnsi="Times New Roman"/>
              </w:rPr>
            </w:pPr>
          </w:p>
        </w:tc>
        <w:tc>
          <w:tcPr>
            <w:tcW w:w="621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73735" w:rsidRPr="004522CD" w:rsidRDefault="00773735" w:rsidP="00773735">
            <w:pPr>
              <w:rPr>
                <w:rFonts w:ascii="Times New Roman" w:hAnsi="Times New Roman"/>
              </w:rPr>
            </w:pPr>
          </w:p>
        </w:tc>
        <w:tc>
          <w:tcPr>
            <w:tcW w:w="74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73735" w:rsidRPr="004522CD" w:rsidRDefault="00773735" w:rsidP="0077373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773735" w:rsidRPr="004522CD" w:rsidTr="00F40DED">
        <w:trPr>
          <w:gridAfter w:val="1"/>
          <w:wAfter w:w="744" w:type="pct"/>
          <w:trHeight w:val="20"/>
        </w:trPr>
        <w:tc>
          <w:tcPr>
            <w:tcW w:w="7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735" w:rsidRPr="004522CD" w:rsidRDefault="00773735" w:rsidP="00773735">
            <w:pPr>
              <w:rPr>
                <w:rFonts w:ascii="Times New Roman" w:hAnsi="Times New Roman"/>
              </w:rPr>
            </w:pPr>
          </w:p>
        </w:tc>
        <w:tc>
          <w:tcPr>
            <w:tcW w:w="11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C0D" w:rsidRDefault="00773735" w:rsidP="00773735">
            <w:pPr>
              <w:keepNext/>
              <w:keepLines/>
              <w:widowControl w:val="0"/>
              <w:tabs>
                <w:tab w:val="left" w:pos="18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4522CD">
              <w:rPr>
                <w:rFonts w:ascii="Times New Roman" w:hAnsi="Times New Roman"/>
                <w:bCs/>
              </w:rPr>
              <w:t xml:space="preserve">Практическое занятие 3. </w:t>
            </w:r>
          </w:p>
          <w:p w:rsidR="00773735" w:rsidRPr="004522CD" w:rsidRDefault="00773735" w:rsidP="00773735">
            <w:pPr>
              <w:keepNext/>
              <w:keepLines/>
              <w:widowControl w:val="0"/>
              <w:tabs>
                <w:tab w:val="left" w:pos="18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4522CD">
              <w:rPr>
                <w:rFonts w:ascii="Times New Roman" w:hAnsi="Times New Roman"/>
                <w:bCs/>
              </w:rPr>
              <w:t>Соединение блоков персонального компьютера</w:t>
            </w:r>
          </w:p>
        </w:tc>
        <w:tc>
          <w:tcPr>
            <w:tcW w:w="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3735" w:rsidRPr="004522CD" w:rsidRDefault="00773735" w:rsidP="0077373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CD">
              <w:rPr>
                <w:rFonts w:ascii="Times New Roman" w:hAnsi="Times New Roman"/>
              </w:rPr>
              <w:t>1</w:t>
            </w:r>
          </w:p>
        </w:tc>
        <w:tc>
          <w:tcPr>
            <w:tcW w:w="539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73735" w:rsidRPr="004522CD" w:rsidRDefault="00773735" w:rsidP="00773735">
            <w:pPr>
              <w:rPr>
                <w:rFonts w:ascii="Times New Roman" w:hAnsi="Times New Roman"/>
              </w:rPr>
            </w:pPr>
          </w:p>
        </w:tc>
        <w:tc>
          <w:tcPr>
            <w:tcW w:w="621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73735" w:rsidRPr="004522CD" w:rsidRDefault="00773735" w:rsidP="0077373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4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73735" w:rsidRPr="004522CD" w:rsidRDefault="00773735" w:rsidP="0077373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773735" w:rsidRPr="004522CD" w:rsidTr="00F40DED">
        <w:trPr>
          <w:gridAfter w:val="1"/>
          <w:wAfter w:w="744" w:type="pct"/>
          <w:trHeight w:val="20"/>
        </w:trPr>
        <w:tc>
          <w:tcPr>
            <w:tcW w:w="7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735" w:rsidRPr="004522CD" w:rsidRDefault="00773735" w:rsidP="00773735">
            <w:pPr>
              <w:rPr>
                <w:rFonts w:ascii="Times New Roman" w:hAnsi="Times New Roman"/>
              </w:rPr>
            </w:pPr>
          </w:p>
        </w:tc>
        <w:tc>
          <w:tcPr>
            <w:tcW w:w="11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735" w:rsidRPr="004522CD" w:rsidRDefault="00773735" w:rsidP="00773735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4522CD">
              <w:rPr>
                <w:rFonts w:ascii="Times New Roman" w:hAnsi="Times New Roman"/>
                <w:bCs/>
              </w:rPr>
              <w:t>Самостоятельная работа обучающихся</w:t>
            </w:r>
          </w:p>
          <w:p w:rsidR="00773735" w:rsidRPr="004522CD" w:rsidRDefault="00773735" w:rsidP="00773735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4522CD">
              <w:rPr>
                <w:rFonts w:ascii="Times New Roman" w:hAnsi="Times New Roman"/>
                <w:bCs/>
              </w:rPr>
              <w:t>Положение автоматизации производства</w:t>
            </w:r>
          </w:p>
          <w:p w:rsidR="00773735" w:rsidRPr="004522CD" w:rsidRDefault="00773735" w:rsidP="0077373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1"/>
              </w:rPr>
            </w:pPr>
            <w:r w:rsidRPr="004522CD">
              <w:rPr>
                <w:rFonts w:ascii="Times New Roman" w:hAnsi="Times New Roman"/>
                <w:color w:val="000000"/>
                <w:spacing w:val="-1"/>
              </w:rPr>
              <w:t>Виды персональных компьютеров</w:t>
            </w:r>
          </w:p>
          <w:p w:rsidR="00773735" w:rsidRPr="004522CD" w:rsidRDefault="00773735" w:rsidP="00773735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4522CD">
              <w:rPr>
                <w:rFonts w:ascii="Times New Roman" w:hAnsi="Times New Roman"/>
                <w:bCs/>
              </w:rPr>
              <w:lastRenderedPageBreak/>
              <w:t>Системный блок персонального компьютера</w:t>
            </w:r>
          </w:p>
        </w:tc>
        <w:tc>
          <w:tcPr>
            <w:tcW w:w="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3735" w:rsidRPr="004522CD" w:rsidRDefault="00773735" w:rsidP="0077373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CD">
              <w:rPr>
                <w:rFonts w:ascii="Times New Roman" w:hAnsi="Times New Roman"/>
              </w:rPr>
              <w:lastRenderedPageBreak/>
              <w:t>1</w:t>
            </w:r>
          </w:p>
        </w:tc>
        <w:tc>
          <w:tcPr>
            <w:tcW w:w="539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735" w:rsidRPr="004522CD" w:rsidRDefault="00773735" w:rsidP="00773735">
            <w:pPr>
              <w:rPr>
                <w:rFonts w:ascii="Times New Roman" w:hAnsi="Times New Roman"/>
              </w:rPr>
            </w:pPr>
          </w:p>
        </w:tc>
        <w:tc>
          <w:tcPr>
            <w:tcW w:w="62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735" w:rsidRPr="004522CD" w:rsidRDefault="00773735" w:rsidP="0077373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4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735" w:rsidRPr="004522CD" w:rsidRDefault="00773735" w:rsidP="0077373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F40DED" w:rsidRPr="004522CD" w:rsidTr="005F5C0D">
        <w:trPr>
          <w:gridAfter w:val="1"/>
          <w:wAfter w:w="744" w:type="pct"/>
          <w:trHeight w:val="290"/>
        </w:trPr>
        <w:tc>
          <w:tcPr>
            <w:tcW w:w="70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DED" w:rsidRPr="004522CD" w:rsidRDefault="00F40DED" w:rsidP="00773735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4522CD">
              <w:rPr>
                <w:rFonts w:ascii="Times New Roman" w:hAnsi="Times New Roman"/>
                <w:bCs/>
              </w:rPr>
              <w:lastRenderedPageBreak/>
              <w:t xml:space="preserve">Тема </w:t>
            </w:r>
            <w:r w:rsidR="009D3FBD">
              <w:rPr>
                <w:rFonts w:ascii="Times New Roman" w:hAnsi="Times New Roman"/>
                <w:bCs/>
              </w:rPr>
              <w:t>1.</w:t>
            </w:r>
            <w:r w:rsidRPr="004522CD">
              <w:rPr>
                <w:rFonts w:ascii="Times New Roman" w:hAnsi="Times New Roman"/>
                <w:bCs/>
              </w:rPr>
              <w:t xml:space="preserve">2. </w:t>
            </w:r>
          </w:p>
          <w:p w:rsidR="00F40DED" w:rsidRPr="004522CD" w:rsidRDefault="00F40DED" w:rsidP="00773735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4522CD">
              <w:rPr>
                <w:rFonts w:ascii="Times New Roman" w:hAnsi="Times New Roman"/>
                <w:bCs/>
              </w:rPr>
              <w:t>Микропроцессор - основа современных ЭВМ</w:t>
            </w:r>
          </w:p>
        </w:tc>
        <w:tc>
          <w:tcPr>
            <w:tcW w:w="11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DED" w:rsidRPr="004522CD" w:rsidRDefault="00F40DED" w:rsidP="00773735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4522CD">
              <w:rPr>
                <w:rFonts w:ascii="Times New Roman" w:hAnsi="Times New Roman"/>
                <w:bCs/>
              </w:rPr>
              <w:t>Содержание учебного материала</w:t>
            </w:r>
          </w:p>
        </w:tc>
        <w:tc>
          <w:tcPr>
            <w:tcW w:w="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DED" w:rsidRPr="004522CD" w:rsidRDefault="00F40DED" w:rsidP="0077373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CD">
              <w:rPr>
                <w:rFonts w:ascii="Times New Roman" w:hAnsi="Times New Roman"/>
              </w:rPr>
              <w:t>10</w:t>
            </w:r>
          </w:p>
        </w:tc>
        <w:tc>
          <w:tcPr>
            <w:tcW w:w="53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DED" w:rsidRPr="004522CD" w:rsidRDefault="00F40DED" w:rsidP="0033498B">
            <w:pPr>
              <w:widowControl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ОК.01., ОК.02., ОК.03., ОК.</w:t>
            </w:r>
            <w:r w:rsidRPr="004522CD">
              <w:rPr>
                <w:rFonts w:ascii="Times New Roman" w:hAnsi="Times New Roman"/>
              </w:rPr>
              <w:t>04.,</w:t>
            </w:r>
          </w:p>
          <w:p w:rsidR="00F40DED" w:rsidRPr="004522CD" w:rsidRDefault="00F40DED" w:rsidP="0033498B">
            <w:pPr>
              <w:widowControl w:val="0"/>
              <w:spacing w:after="0"/>
              <w:jc w:val="center"/>
              <w:rPr>
                <w:rFonts w:ascii="Times New Roman" w:hAnsi="Times New Roman"/>
              </w:rPr>
            </w:pPr>
            <w:r w:rsidRPr="004522CD">
              <w:rPr>
                <w:rFonts w:ascii="Times New Roman" w:hAnsi="Times New Roman"/>
              </w:rPr>
              <w:t xml:space="preserve">ЛР </w:t>
            </w:r>
            <w:r>
              <w:rPr>
                <w:rFonts w:ascii="Times New Roman" w:hAnsi="Times New Roman"/>
              </w:rPr>
              <w:t>0</w:t>
            </w:r>
            <w:r w:rsidRPr="004522CD">
              <w:rPr>
                <w:rFonts w:ascii="Times New Roman" w:hAnsi="Times New Roman"/>
              </w:rPr>
              <w:t xml:space="preserve">4., ЛР </w:t>
            </w:r>
            <w:r>
              <w:rPr>
                <w:rFonts w:ascii="Times New Roman" w:hAnsi="Times New Roman"/>
              </w:rPr>
              <w:t>0</w:t>
            </w:r>
            <w:r w:rsidRPr="004522CD">
              <w:rPr>
                <w:rFonts w:ascii="Times New Roman" w:hAnsi="Times New Roman"/>
              </w:rPr>
              <w:t>5, ЛР </w:t>
            </w:r>
            <w:r>
              <w:rPr>
                <w:rFonts w:ascii="Times New Roman" w:hAnsi="Times New Roman"/>
              </w:rPr>
              <w:t>0</w:t>
            </w:r>
            <w:r w:rsidRPr="004522CD">
              <w:rPr>
                <w:rFonts w:ascii="Times New Roman" w:hAnsi="Times New Roman"/>
              </w:rPr>
              <w:t xml:space="preserve">6, ЛР </w:t>
            </w:r>
            <w:r>
              <w:rPr>
                <w:rFonts w:ascii="Times New Roman" w:hAnsi="Times New Roman"/>
              </w:rPr>
              <w:t>0</w:t>
            </w:r>
            <w:r w:rsidRPr="004522CD">
              <w:rPr>
                <w:rFonts w:ascii="Times New Roman" w:hAnsi="Times New Roman"/>
              </w:rPr>
              <w:t>7, ЛР 13., ЛР 15</w:t>
            </w:r>
          </w:p>
        </w:tc>
        <w:tc>
          <w:tcPr>
            <w:tcW w:w="621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40DED" w:rsidRDefault="00F40DED" w:rsidP="0033498B">
            <w:pPr>
              <w:widowControl w:val="0"/>
              <w:spacing w:after="0"/>
              <w:jc w:val="center"/>
              <w:rPr>
                <w:rFonts w:ascii="Times New Roman" w:hAnsi="Times New Roman"/>
              </w:rPr>
            </w:pPr>
            <w:r w:rsidRPr="004522CD">
              <w:rPr>
                <w:rFonts w:ascii="Times New Roman" w:hAnsi="Times New Roman"/>
              </w:rPr>
              <w:t>ОК</w:t>
            </w:r>
            <w:r>
              <w:rPr>
                <w:rFonts w:ascii="Times New Roman" w:hAnsi="Times New Roman"/>
              </w:rPr>
              <w:t>.</w:t>
            </w:r>
            <w:r w:rsidRPr="004522CD">
              <w:rPr>
                <w:rFonts w:ascii="Times New Roman" w:hAnsi="Times New Roman"/>
              </w:rPr>
              <w:t>01., ОК</w:t>
            </w:r>
            <w:r>
              <w:rPr>
                <w:rFonts w:ascii="Times New Roman" w:hAnsi="Times New Roman"/>
              </w:rPr>
              <w:t>.</w:t>
            </w:r>
            <w:r w:rsidRPr="004522CD">
              <w:rPr>
                <w:rFonts w:ascii="Times New Roman" w:hAnsi="Times New Roman"/>
              </w:rPr>
              <w:t xml:space="preserve">02., </w:t>
            </w:r>
          </w:p>
          <w:p w:rsidR="00F40DED" w:rsidRPr="004522CD" w:rsidRDefault="00F40DED" w:rsidP="0033498B">
            <w:pPr>
              <w:widowControl w:val="0"/>
              <w:spacing w:after="0"/>
              <w:jc w:val="center"/>
              <w:rPr>
                <w:rFonts w:ascii="Times New Roman" w:hAnsi="Times New Roman"/>
              </w:rPr>
            </w:pPr>
            <w:r w:rsidRPr="004522CD">
              <w:rPr>
                <w:rFonts w:ascii="Times New Roman" w:hAnsi="Times New Roman"/>
              </w:rPr>
              <w:t>ОК</w:t>
            </w:r>
            <w:r>
              <w:rPr>
                <w:rFonts w:ascii="Times New Roman" w:hAnsi="Times New Roman"/>
              </w:rPr>
              <w:t>.</w:t>
            </w:r>
            <w:r w:rsidRPr="004522CD">
              <w:rPr>
                <w:rFonts w:ascii="Times New Roman" w:hAnsi="Times New Roman"/>
              </w:rPr>
              <w:t>03., ОК</w:t>
            </w:r>
            <w:r>
              <w:rPr>
                <w:rFonts w:ascii="Times New Roman" w:hAnsi="Times New Roman"/>
              </w:rPr>
              <w:t>.</w:t>
            </w:r>
            <w:r w:rsidRPr="004522CD">
              <w:rPr>
                <w:rFonts w:ascii="Times New Roman" w:hAnsi="Times New Roman"/>
              </w:rPr>
              <w:t>04.,</w:t>
            </w:r>
          </w:p>
          <w:p w:rsidR="00F40DED" w:rsidRPr="004522CD" w:rsidRDefault="00F40DED" w:rsidP="0033498B">
            <w:pPr>
              <w:widowControl w:val="0"/>
              <w:spacing w:after="0"/>
              <w:jc w:val="center"/>
              <w:rPr>
                <w:rFonts w:ascii="Times New Roman" w:hAnsi="Times New Roman"/>
              </w:rPr>
            </w:pPr>
            <w:r w:rsidRPr="004522CD">
              <w:rPr>
                <w:rFonts w:ascii="Times New Roman" w:hAnsi="Times New Roman"/>
              </w:rPr>
              <w:t>ПК 1.1.,</w:t>
            </w:r>
          </w:p>
          <w:p w:rsidR="00F40DED" w:rsidRPr="004522CD" w:rsidRDefault="00F40DED" w:rsidP="0033498B">
            <w:pPr>
              <w:widowControl w:val="0"/>
              <w:spacing w:after="0"/>
              <w:jc w:val="center"/>
              <w:rPr>
                <w:rFonts w:ascii="Times New Roman" w:hAnsi="Times New Roman"/>
              </w:rPr>
            </w:pPr>
            <w:r w:rsidRPr="004522CD">
              <w:rPr>
                <w:rFonts w:ascii="Times New Roman" w:hAnsi="Times New Roman"/>
              </w:rPr>
              <w:t>ПК 1.2.,</w:t>
            </w:r>
          </w:p>
          <w:p w:rsidR="00F40DED" w:rsidRPr="004522CD" w:rsidRDefault="00F40DED" w:rsidP="0033498B">
            <w:pPr>
              <w:widowControl w:val="0"/>
              <w:spacing w:after="0"/>
              <w:rPr>
                <w:rFonts w:ascii="Times New Roman" w:hAnsi="Times New Roman"/>
              </w:rPr>
            </w:pPr>
          </w:p>
        </w:tc>
        <w:tc>
          <w:tcPr>
            <w:tcW w:w="74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40DED" w:rsidRPr="004522CD" w:rsidRDefault="00F40DED" w:rsidP="003349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CD">
              <w:rPr>
                <w:rFonts w:ascii="Times New Roman" w:hAnsi="Times New Roman"/>
              </w:rPr>
              <w:t>Н 1.1.01</w:t>
            </w:r>
            <w:r>
              <w:rPr>
                <w:rFonts w:ascii="Times New Roman" w:hAnsi="Times New Roman"/>
              </w:rPr>
              <w:t xml:space="preserve">, </w:t>
            </w:r>
            <w:r w:rsidRPr="004522CD">
              <w:rPr>
                <w:rFonts w:ascii="Times New Roman" w:hAnsi="Times New Roman"/>
              </w:rPr>
              <w:t>У 1.1.01</w:t>
            </w:r>
            <w:r>
              <w:rPr>
                <w:rFonts w:ascii="Times New Roman" w:hAnsi="Times New Roman"/>
              </w:rPr>
              <w:t xml:space="preserve">, </w:t>
            </w:r>
            <w:r w:rsidRPr="004522CD">
              <w:rPr>
                <w:rFonts w:ascii="Times New Roman" w:hAnsi="Times New Roman"/>
              </w:rPr>
              <w:t>У 1.1.02</w:t>
            </w:r>
            <w:r>
              <w:rPr>
                <w:rFonts w:ascii="Times New Roman" w:hAnsi="Times New Roman"/>
              </w:rPr>
              <w:t xml:space="preserve">, </w:t>
            </w:r>
            <w:proofErr w:type="gramStart"/>
            <w:r w:rsidRPr="004522CD">
              <w:rPr>
                <w:rFonts w:ascii="Times New Roman" w:hAnsi="Times New Roman"/>
              </w:rPr>
              <w:t>З</w:t>
            </w:r>
            <w:proofErr w:type="gramEnd"/>
            <w:r w:rsidRPr="004522CD">
              <w:rPr>
                <w:rFonts w:ascii="Times New Roman" w:hAnsi="Times New Roman"/>
              </w:rPr>
              <w:t xml:space="preserve"> 1.1.01</w:t>
            </w:r>
            <w:r>
              <w:rPr>
                <w:rFonts w:ascii="Times New Roman" w:hAnsi="Times New Roman"/>
              </w:rPr>
              <w:t xml:space="preserve">, </w:t>
            </w:r>
            <w:r w:rsidRPr="004522CD">
              <w:rPr>
                <w:rFonts w:ascii="Times New Roman" w:hAnsi="Times New Roman"/>
              </w:rPr>
              <w:t>Н 1.2.01</w:t>
            </w:r>
          </w:p>
          <w:p w:rsidR="00F40DED" w:rsidRPr="00F40DED" w:rsidRDefault="00F40DED" w:rsidP="003349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CD">
              <w:rPr>
                <w:rFonts w:ascii="Times New Roman" w:hAnsi="Times New Roman"/>
              </w:rPr>
              <w:t>У 1.2.01</w:t>
            </w:r>
            <w:r>
              <w:rPr>
                <w:rFonts w:ascii="Times New Roman" w:hAnsi="Times New Roman"/>
              </w:rPr>
              <w:t xml:space="preserve">, </w:t>
            </w:r>
            <w:r w:rsidRPr="004522CD">
              <w:rPr>
                <w:rFonts w:ascii="Times New Roman" w:hAnsi="Times New Roman"/>
              </w:rPr>
              <w:t>У 1.2.02</w:t>
            </w:r>
            <w:r>
              <w:rPr>
                <w:rFonts w:ascii="Times New Roman" w:hAnsi="Times New Roman"/>
              </w:rPr>
              <w:t xml:space="preserve">, </w:t>
            </w:r>
            <w:proofErr w:type="gramStart"/>
            <w:r w:rsidRPr="004522CD">
              <w:rPr>
                <w:rFonts w:ascii="Times New Roman" w:hAnsi="Times New Roman"/>
              </w:rPr>
              <w:t>З</w:t>
            </w:r>
            <w:proofErr w:type="gramEnd"/>
            <w:r w:rsidRPr="004522CD">
              <w:rPr>
                <w:rFonts w:ascii="Times New Roman" w:hAnsi="Times New Roman"/>
              </w:rPr>
              <w:t xml:space="preserve"> 1.2.01</w:t>
            </w:r>
            <w:r>
              <w:rPr>
                <w:rFonts w:ascii="Times New Roman" w:hAnsi="Times New Roman"/>
              </w:rPr>
              <w:t xml:space="preserve">, </w:t>
            </w:r>
            <w:r w:rsidRPr="004522CD">
              <w:rPr>
                <w:rFonts w:ascii="Times New Roman" w:hAnsi="Times New Roman"/>
              </w:rPr>
              <w:t>З 1.2.02</w:t>
            </w:r>
            <w:r>
              <w:rPr>
                <w:rFonts w:ascii="Times New Roman" w:hAnsi="Times New Roman"/>
              </w:rPr>
              <w:t xml:space="preserve">, </w:t>
            </w:r>
            <w:r w:rsidRPr="00F40DED">
              <w:rPr>
                <w:rFonts w:ascii="Times New Roman" w:hAnsi="Times New Roman"/>
              </w:rPr>
              <w:t>Уо 01.01</w:t>
            </w:r>
          </w:p>
          <w:p w:rsidR="00F40DED" w:rsidRPr="00F40DED" w:rsidRDefault="00F40DED" w:rsidP="003349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0DED">
              <w:rPr>
                <w:rFonts w:ascii="Times New Roman" w:hAnsi="Times New Roman"/>
              </w:rPr>
              <w:t>Уо 01.02</w:t>
            </w:r>
            <w:r>
              <w:rPr>
                <w:rFonts w:ascii="Times New Roman" w:hAnsi="Times New Roman"/>
              </w:rPr>
              <w:t xml:space="preserve">, </w:t>
            </w:r>
            <w:r w:rsidRPr="00F40DED">
              <w:rPr>
                <w:rFonts w:ascii="Times New Roman" w:hAnsi="Times New Roman"/>
              </w:rPr>
              <w:t>Уо 01.03</w:t>
            </w:r>
            <w:r>
              <w:rPr>
                <w:rFonts w:ascii="Times New Roman" w:hAnsi="Times New Roman"/>
              </w:rPr>
              <w:t xml:space="preserve">, </w:t>
            </w:r>
            <w:r w:rsidRPr="00F40DED">
              <w:rPr>
                <w:rFonts w:ascii="Times New Roman" w:hAnsi="Times New Roman"/>
              </w:rPr>
              <w:t>Уо 01.04</w:t>
            </w:r>
            <w:r>
              <w:rPr>
                <w:rFonts w:ascii="Times New Roman" w:hAnsi="Times New Roman"/>
              </w:rPr>
              <w:t xml:space="preserve">, </w:t>
            </w:r>
            <w:r w:rsidRPr="00F40DED">
              <w:rPr>
                <w:rFonts w:ascii="Times New Roman" w:hAnsi="Times New Roman"/>
              </w:rPr>
              <w:t>Зо 01.01</w:t>
            </w:r>
            <w:r>
              <w:rPr>
                <w:rFonts w:ascii="Times New Roman" w:hAnsi="Times New Roman"/>
              </w:rPr>
              <w:t xml:space="preserve">, </w:t>
            </w:r>
            <w:r w:rsidRPr="00F40DED">
              <w:rPr>
                <w:rFonts w:ascii="Times New Roman" w:hAnsi="Times New Roman"/>
              </w:rPr>
              <w:t>Зо 01.02</w:t>
            </w:r>
          </w:p>
          <w:p w:rsidR="00F40DED" w:rsidRPr="00F40DED" w:rsidRDefault="00F40DED" w:rsidP="003349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0DED">
              <w:rPr>
                <w:rFonts w:ascii="Times New Roman" w:hAnsi="Times New Roman"/>
              </w:rPr>
              <w:t>Зо 01.03</w:t>
            </w:r>
            <w:r>
              <w:rPr>
                <w:rFonts w:ascii="Times New Roman" w:hAnsi="Times New Roman"/>
              </w:rPr>
              <w:t xml:space="preserve">, </w:t>
            </w:r>
            <w:r w:rsidRPr="00F40DED">
              <w:rPr>
                <w:rFonts w:ascii="Times New Roman" w:hAnsi="Times New Roman"/>
              </w:rPr>
              <w:t>Зо 01.04</w:t>
            </w:r>
            <w:r>
              <w:rPr>
                <w:rFonts w:ascii="Times New Roman" w:hAnsi="Times New Roman"/>
              </w:rPr>
              <w:t xml:space="preserve">, </w:t>
            </w:r>
            <w:r w:rsidRPr="00F40DED">
              <w:rPr>
                <w:rFonts w:ascii="Times New Roman" w:hAnsi="Times New Roman"/>
              </w:rPr>
              <w:t>Зо 01.05</w:t>
            </w:r>
            <w:r>
              <w:rPr>
                <w:rFonts w:ascii="Times New Roman" w:hAnsi="Times New Roman"/>
              </w:rPr>
              <w:t xml:space="preserve">, </w:t>
            </w:r>
            <w:r w:rsidRPr="00F40DED">
              <w:rPr>
                <w:rFonts w:ascii="Times New Roman" w:hAnsi="Times New Roman"/>
              </w:rPr>
              <w:t>Уо 02.01</w:t>
            </w:r>
            <w:r>
              <w:rPr>
                <w:rFonts w:ascii="Times New Roman" w:hAnsi="Times New Roman"/>
              </w:rPr>
              <w:t xml:space="preserve">, </w:t>
            </w:r>
            <w:r w:rsidRPr="00F40DED">
              <w:rPr>
                <w:rFonts w:ascii="Times New Roman" w:hAnsi="Times New Roman"/>
              </w:rPr>
              <w:t>Уо 02.02</w:t>
            </w:r>
            <w:r>
              <w:rPr>
                <w:rFonts w:ascii="Times New Roman" w:hAnsi="Times New Roman"/>
              </w:rPr>
              <w:t xml:space="preserve">, </w:t>
            </w:r>
            <w:r w:rsidRPr="00F40DED">
              <w:rPr>
                <w:rFonts w:ascii="Times New Roman" w:hAnsi="Times New Roman"/>
              </w:rPr>
              <w:t>Зо 02.01</w:t>
            </w:r>
            <w:r>
              <w:rPr>
                <w:rFonts w:ascii="Times New Roman" w:hAnsi="Times New Roman"/>
              </w:rPr>
              <w:t xml:space="preserve">, </w:t>
            </w:r>
            <w:r w:rsidRPr="00F40DED">
              <w:rPr>
                <w:rFonts w:ascii="Times New Roman" w:hAnsi="Times New Roman"/>
              </w:rPr>
              <w:t>Зо 02.02</w:t>
            </w:r>
          </w:p>
          <w:p w:rsidR="00F40DED" w:rsidRPr="00F40DED" w:rsidRDefault="00F40DED" w:rsidP="003349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0DED">
              <w:rPr>
                <w:rFonts w:ascii="Times New Roman" w:hAnsi="Times New Roman"/>
              </w:rPr>
              <w:t>Уо 03.01</w:t>
            </w:r>
            <w:r>
              <w:rPr>
                <w:rFonts w:ascii="Times New Roman" w:hAnsi="Times New Roman"/>
              </w:rPr>
              <w:t xml:space="preserve">, </w:t>
            </w:r>
            <w:r w:rsidRPr="00F40DED">
              <w:rPr>
                <w:rFonts w:ascii="Times New Roman" w:hAnsi="Times New Roman"/>
              </w:rPr>
              <w:t>Уо 03.02</w:t>
            </w:r>
            <w:r>
              <w:rPr>
                <w:rFonts w:ascii="Times New Roman" w:hAnsi="Times New Roman"/>
              </w:rPr>
              <w:t xml:space="preserve">, </w:t>
            </w:r>
            <w:r w:rsidRPr="00F40DED">
              <w:rPr>
                <w:rFonts w:ascii="Times New Roman" w:hAnsi="Times New Roman"/>
              </w:rPr>
              <w:t>Уо 03.03</w:t>
            </w:r>
            <w:r>
              <w:rPr>
                <w:rFonts w:ascii="Times New Roman" w:hAnsi="Times New Roman"/>
              </w:rPr>
              <w:t xml:space="preserve">, </w:t>
            </w:r>
            <w:r w:rsidRPr="00F40DED">
              <w:rPr>
                <w:rFonts w:ascii="Times New Roman" w:hAnsi="Times New Roman"/>
              </w:rPr>
              <w:t>Зо 03.01</w:t>
            </w:r>
            <w:r>
              <w:rPr>
                <w:rFonts w:ascii="Times New Roman" w:hAnsi="Times New Roman"/>
              </w:rPr>
              <w:t xml:space="preserve">, </w:t>
            </w:r>
            <w:r w:rsidRPr="00F40DED">
              <w:rPr>
                <w:rFonts w:ascii="Times New Roman" w:hAnsi="Times New Roman"/>
              </w:rPr>
              <w:t>Зо 03.02</w:t>
            </w:r>
          </w:p>
          <w:p w:rsidR="00F40DED" w:rsidRPr="00F40DED" w:rsidRDefault="00F40DED" w:rsidP="003349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0DED">
              <w:rPr>
                <w:rFonts w:ascii="Times New Roman" w:hAnsi="Times New Roman"/>
              </w:rPr>
              <w:t>Зо 03.03</w:t>
            </w:r>
            <w:r>
              <w:rPr>
                <w:rFonts w:ascii="Times New Roman" w:hAnsi="Times New Roman"/>
              </w:rPr>
              <w:t xml:space="preserve">, </w:t>
            </w:r>
            <w:r w:rsidRPr="00F40DED">
              <w:rPr>
                <w:rFonts w:ascii="Times New Roman" w:hAnsi="Times New Roman"/>
              </w:rPr>
              <w:t>Уо 04.01</w:t>
            </w:r>
            <w:r>
              <w:rPr>
                <w:rFonts w:ascii="Times New Roman" w:hAnsi="Times New Roman"/>
              </w:rPr>
              <w:t xml:space="preserve">, </w:t>
            </w:r>
            <w:r w:rsidRPr="00F40DED">
              <w:rPr>
                <w:rFonts w:ascii="Times New Roman" w:hAnsi="Times New Roman"/>
              </w:rPr>
              <w:t>Уо 04.02</w:t>
            </w:r>
            <w:r>
              <w:rPr>
                <w:rFonts w:ascii="Times New Roman" w:hAnsi="Times New Roman"/>
              </w:rPr>
              <w:t xml:space="preserve">, </w:t>
            </w:r>
            <w:r w:rsidRPr="00F40DED">
              <w:rPr>
                <w:rFonts w:ascii="Times New Roman" w:hAnsi="Times New Roman"/>
              </w:rPr>
              <w:t>Уо 04.03</w:t>
            </w:r>
            <w:r>
              <w:rPr>
                <w:rFonts w:ascii="Times New Roman" w:hAnsi="Times New Roman"/>
              </w:rPr>
              <w:t xml:space="preserve">, </w:t>
            </w:r>
            <w:r w:rsidRPr="00F40DED">
              <w:rPr>
                <w:rFonts w:ascii="Times New Roman" w:hAnsi="Times New Roman"/>
              </w:rPr>
              <w:t>Уо 04.04</w:t>
            </w:r>
            <w:r>
              <w:rPr>
                <w:rFonts w:ascii="Times New Roman" w:hAnsi="Times New Roman"/>
              </w:rPr>
              <w:t xml:space="preserve">, </w:t>
            </w:r>
            <w:r w:rsidRPr="00F40DED">
              <w:rPr>
                <w:rFonts w:ascii="Times New Roman" w:hAnsi="Times New Roman"/>
              </w:rPr>
              <w:t>Уо 04.05</w:t>
            </w:r>
            <w:r>
              <w:rPr>
                <w:rFonts w:ascii="Times New Roman" w:hAnsi="Times New Roman"/>
              </w:rPr>
              <w:t xml:space="preserve">, </w:t>
            </w:r>
            <w:r w:rsidRPr="00F40DED">
              <w:rPr>
                <w:rFonts w:ascii="Times New Roman" w:hAnsi="Times New Roman"/>
              </w:rPr>
              <w:t>Уо 04.06</w:t>
            </w:r>
            <w:r>
              <w:rPr>
                <w:rFonts w:ascii="Times New Roman" w:hAnsi="Times New Roman"/>
              </w:rPr>
              <w:t xml:space="preserve">, </w:t>
            </w:r>
            <w:r w:rsidRPr="00F40DED">
              <w:rPr>
                <w:rFonts w:ascii="Times New Roman" w:hAnsi="Times New Roman"/>
              </w:rPr>
              <w:t>Зо 04.01</w:t>
            </w:r>
            <w:r>
              <w:rPr>
                <w:rFonts w:ascii="Times New Roman" w:hAnsi="Times New Roman"/>
              </w:rPr>
              <w:t xml:space="preserve">, </w:t>
            </w:r>
            <w:r w:rsidRPr="00F40DED">
              <w:rPr>
                <w:rFonts w:ascii="Times New Roman" w:hAnsi="Times New Roman"/>
              </w:rPr>
              <w:t>Зо 04.02</w:t>
            </w:r>
          </w:p>
          <w:p w:rsidR="00F40DED" w:rsidRPr="00F40DED" w:rsidRDefault="00F40DED" w:rsidP="003349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0DED">
              <w:rPr>
                <w:rFonts w:ascii="Times New Roman" w:hAnsi="Times New Roman"/>
              </w:rPr>
              <w:t>Зо 04.03</w:t>
            </w:r>
            <w:r>
              <w:rPr>
                <w:rFonts w:ascii="Times New Roman" w:hAnsi="Times New Roman"/>
              </w:rPr>
              <w:t xml:space="preserve">, </w:t>
            </w:r>
            <w:r w:rsidRPr="00F40DED">
              <w:rPr>
                <w:rFonts w:ascii="Times New Roman" w:hAnsi="Times New Roman"/>
              </w:rPr>
              <w:t>Уд 1</w:t>
            </w:r>
            <w:r>
              <w:rPr>
                <w:rFonts w:ascii="Times New Roman" w:hAnsi="Times New Roman"/>
              </w:rPr>
              <w:t xml:space="preserve">, </w:t>
            </w:r>
            <w:r w:rsidRPr="00F40DED">
              <w:rPr>
                <w:rFonts w:ascii="Times New Roman" w:hAnsi="Times New Roman"/>
              </w:rPr>
              <w:t>Зд 1</w:t>
            </w:r>
          </w:p>
          <w:p w:rsidR="00F40DED" w:rsidRPr="00F40DED" w:rsidRDefault="00F40DED" w:rsidP="003349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Зд 2, </w:t>
            </w:r>
            <w:r w:rsidRPr="00F40DED">
              <w:rPr>
                <w:rFonts w:ascii="Times New Roman" w:hAnsi="Times New Roman"/>
              </w:rPr>
              <w:t>Зд 3</w:t>
            </w:r>
            <w:r>
              <w:rPr>
                <w:rFonts w:ascii="Times New Roman" w:hAnsi="Times New Roman"/>
              </w:rPr>
              <w:t xml:space="preserve">, </w:t>
            </w:r>
            <w:r w:rsidRPr="00F40DED">
              <w:rPr>
                <w:rFonts w:ascii="Times New Roman" w:hAnsi="Times New Roman"/>
              </w:rPr>
              <w:t>Зд 4</w:t>
            </w:r>
            <w:r>
              <w:rPr>
                <w:rFonts w:ascii="Times New Roman" w:hAnsi="Times New Roman"/>
              </w:rPr>
              <w:t xml:space="preserve">, </w:t>
            </w:r>
          </w:p>
          <w:p w:rsidR="00F40DED" w:rsidRPr="004522CD" w:rsidRDefault="00F40DED" w:rsidP="003349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0DED">
              <w:rPr>
                <w:rFonts w:ascii="Times New Roman" w:hAnsi="Times New Roman"/>
              </w:rPr>
              <w:t>Зд 5</w:t>
            </w:r>
            <w:r>
              <w:rPr>
                <w:rFonts w:ascii="Times New Roman" w:hAnsi="Times New Roman"/>
              </w:rPr>
              <w:t xml:space="preserve">, </w:t>
            </w:r>
            <w:proofErr w:type="gramStart"/>
            <w:r w:rsidRPr="00F40DED">
              <w:rPr>
                <w:rFonts w:ascii="Times New Roman" w:hAnsi="Times New Roman"/>
              </w:rPr>
              <w:t>З</w:t>
            </w:r>
            <w:proofErr w:type="gramEnd"/>
            <w:r w:rsidRPr="00F40DED">
              <w:rPr>
                <w:rFonts w:ascii="Times New Roman" w:hAnsi="Times New Roman"/>
              </w:rPr>
              <w:t xml:space="preserve"> д6</w:t>
            </w:r>
          </w:p>
          <w:p w:rsidR="00F40DED" w:rsidRPr="004522CD" w:rsidRDefault="00F40DED" w:rsidP="0033498B">
            <w:pPr>
              <w:widowControl w:val="0"/>
              <w:spacing w:after="0"/>
              <w:rPr>
                <w:rFonts w:ascii="Times New Roman" w:hAnsi="Times New Roman"/>
              </w:rPr>
            </w:pPr>
          </w:p>
        </w:tc>
      </w:tr>
      <w:tr w:rsidR="00F40DED" w:rsidRPr="004522CD" w:rsidTr="00F40DED">
        <w:trPr>
          <w:gridAfter w:val="1"/>
          <w:wAfter w:w="744" w:type="pct"/>
          <w:trHeight w:val="341"/>
        </w:trPr>
        <w:tc>
          <w:tcPr>
            <w:tcW w:w="7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DED" w:rsidRPr="004522CD" w:rsidRDefault="00F40DED" w:rsidP="00773735">
            <w:pPr>
              <w:rPr>
                <w:rFonts w:ascii="Times New Roman" w:hAnsi="Times New Roman"/>
              </w:rPr>
            </w:pPr>
          </w:p>
        </w:tc>
        <w:tc>
          <w:tcPr>
            <w:tcW w:w="11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DED" w:rsidRPr="004522CD" w:rsidRDefault="00F40DED" w:rsidP="00773735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4522CD">
              <w:rPr>
                <w:rFonts w:ascii="Times New Roman" w:hAnsi="Times New Roman"/>
              </w:rPr>
              <w:t>Функциональная схема микропроцессора ЭВМ</w:t>
            </w:r>
          </w:p>
        </w:tc>
        <w:tc>
          <w:tcPr>
            <w:tcW w:w="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DED" w:rsidRPr="004522CD" w:rsidRDefault="00F40DED" w:rsidP="0077373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CD">
              <w:rPr>
                <w:rFonts w:ascii="Times New Roman" w:hAnsi="Times New Roman"/>
              </w:rPr>
              <w:t>1</w:t>
            </w:r>
          </w:p>
        </w:tc>
        <w:tc>
          <w:tcPr>
            <w:tcW w:w="53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DED" w:rsidRPr="004522CD" w:rsidRDefault="00F40DED" w:rsidP="00773735">
            <w:pPr>
              <w:rPr>
                <w:rFonts w:ascii="Times New Roman" w:hAnsi="Times New Roman"/>
              </w:rPr>
            </w:pPr>
          </w:p>
        </w:tc>
        <w:tc>
          <w:tcPr>
            <w:tcW w:w="621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40DED" w:rsidRPr="004522CD" w:rsidRDefault="00F40DED" w:rsidP="00773735">
            <w:pPr>
              <w:rPr>
                <w:rFonts w:ascii="Times New Roman" w:hAnsi="Times New Roman"/>
              </w:rPr>
            </w:pPr>
          </w:p>
        </w:tc>
        <w:tc>
          <w:tcPr>
            <w:tcW w:w="74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40DED" w:rsidRPr="004522CD" w:rsidRDefault="00F40DED" w:rsidP="00773735">
            <w:pPr>
              <w:rPr>
                <w:rFonts w:ascii="Times New Roman" w:hAnsi="Times New Roman"/>
              </w:rPr>
            </w:pPr>
          </w:p>
        </w:tc>
      </w:tr>
      <w:tr w:rsidR="00F40DED" w:rsidRPr="004522CD" w:rsidTr="00F40DED">
        <w:trPr>
          <w:gridAfter w:val="1"/>
          <w:wAfter w:w="744" w:type="pct"/>
          <w:trHeight w:val="20"/>
        </w:trPr>
        <w:tc>
          <w:tcPr>
            <w:tcW w:w="7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DED" w:rsidRPr="004522CD" w:rsidRDefault="00F40DED" w:rsidP="00773735">
            <w:pPr>
              <w:rPr>
                <w:rFonts w:ascii="Times New Roman" w:hAnsi="Times New Roman"/>
              </w:rPr>
            </w:pPr>
          </w:p>
        </w:tc>
        <w:tc>
          <w:tcPr>
            <w:tcW w:w="11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DED" w:rsidRPr="004522CD" w:rsidRDefault="00F40DED" w:rsidP="00773735">
            <w:pPr>
              <w:keepNext/>
              <w:keepLines/>
              <w:widowControl w:val="0"/>
              <w:tabs>
                <w:tab w:val="left" w:pos="18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4522CD">
              <w:rPr>
                <w:rFonts w:ascii="Times New Roman" w:hAnsi="Times New Roman"/>
                <w:color w:val="000000"/>
                <w:spacing w:val="1"/>
              </w:rPr>
              <w:t>Входные и</w:t>
            </w:r>
            <w:r w:rsidRPr="004522CD">
              <w:rPr>
                <w:rFonts w:ascii="Times New Roman" w:hAnsi="Times New Roman"/>
                <w:bCs/>
              </w:rPr>
              <w:t xml:space="preserve"> выходные устройства персонального компьютера</w:t>
            </w:r>
          </w:p>
        </w:tc>
        <w:tc>
          <w:tcPr>
            <w:tcW w:w="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DED" w:rsidRPr="004522CD" w:rsidRDefault="00F40DED" w:rsidP="0077373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CD">
              <w:rPr>
                <w:rFonts w:ascii="Times New Roman" w:hAnsi="Times New Roman"/>
              </w:rPr>
              <w:t>1</w:t>
            </w:r>
          </w:p>
        </w:tc>
        <w:tc>
          <w:tcPr>
            <w:tcW w:w="53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DED" w:rsidRPr="004522CD" w:rsidRDefault="00F40DED" w:rsidP="00773735">
            <w:pPr>
              <w:rPr>
                <w:rFonts w:ascii="Times New Roman" w:hAnsi="Times New Roman"/>
              </w:rPr>
            </w:pPr>
          </w:p>
        </w:tc>
        <w:tc>
          <w:tcPr>
            <w:tcW w:w="621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40DED" w:rsidRPr="004522CD" w:rsidRDefault="00F40DED" w:rsidP="00773735">
            <w:pPr>
              <w:rPr>
                <w:rFonts w:ascii="Times New Roman" w:hAnsi="Times New Roman"/>
              </w:rPr>
            </w:pPr>
          </w:p>
        </w:tc>
        <w:tc>
          <w:tcPr>
            <w:tcW w:w="74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40DED" w:rsidRPr="004522CD" w:rsidRDefault="00F40DED" w:rsidP="00773735">
            <w:pPr>
              <w:rPr>
                <w:rFonts w:ascii="Times New Roman" w:hAnsi="Times New Roman"/>
              </w:rPr>
            </w:pPr>
          </w:p>
        </w:tc>
      </w:tr>
      <w:tr w:rsidR="00F40DED" w:rsidRPr="004522CD" w:rsidTr="00F40DED">
        <w:trPr>
          <w:gridAfter w:val="1"/>
          <w:wAfter w:w="744" w:type="pct"/>
          <w:trHeight w:val="20"/>
        </w:trPr>
        <w:tc>
          <w:tcPr>
            <w:tcW w:w="7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DED" w:rsidRPr="004522CD" w:rsidRDefault="00F40DED" w:rsidP="00773735">
            <w:pPr>
              <w:rPr>
                <w:rFonts w:ascii="Times New Roman" w:hAnsi="Times New Roman"/>
              </w:rPr>
            </w:pPr>
          </w:p>
        </w:tc>
        <w:tc>
          <w:tcPr>
            <w:tcW w:w="11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DED" w:rsidRPr="004522CD" w:rsidRDefault="00F40DED" w:rsidP="00773735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4522CD">
              <w:rPr>
                <w:rFonts w:ascii="Times New Roman" w:hAnsi="Times New Roman"/>
                <w:bCs/>
              </w:rPr>
              <w:t>Самостоятельная работа обучающихся</w:t>
            </w:r>
          </w:p>
          <w:p w:rsidR="00F40DED" w:rsidRPr="004522CD" w:rsidRDefault="00F40DED" w:rsidP="0077373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522CD">
              <w:rPr>
                <w:rFonts w:ascii="Times New Roman" w:hAnsi="Times New Roman"/>
              </w:rPr>
              <w:t>Первичные преобразователи</w:t>
            </w:r>
          </w:p>
          <w:p w:rsidR="00F40DED" w:rsidRPr="004522CD" w:rsidRDefault="00F40DED" w:rsidP="0077373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522CD">
              <w:rPr>
                <w:rFonts w:ascii="Times New Roman" w:hAnsi="Times New Roman"/>
              </w:rPr>
              <w:t>Свойства, классификация и принцип работы датчиков</w:t>
            </w:r>
          </w:p>
          <w:p w:rsidR="00F40DED" w:rsidRPr="004522CD" w:rsidRDefault="00F40DED" w:rsidP="00773735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4522CD">
              <w:rPr>
                <w:rFonts w:ascii="Times New Roman" w:hAnsi="Times New Roman"/>
                <w:bCs/>
              </w:rPr>
              <w:t>Глобальная сеть Интернет</w:t>
            </w:r>
          </w:p>
          <w:p w:rsidR="00F40DED" w:rsidRPr="004522CD" w:rsidRDefault="00F40DED" w:rsidP="00773735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4522CD">
              <w:rPr>
                <w:rFonts w:ascii="Times New Roman" w:hAnsi="Times New Roman"/>
                <w:bCs/>
              </w:rPr>
              <w:t>Поисковые системы Интернет</w:t>
            </w:r>
          </w:p>
        </w:tc>
        <w:tc>
          <w:tcPr>
            <w:tcW w:w="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DED" w:rsidRPr="004522CD" w:rsidRDefault="00F40DED" w:rsidP="0077373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CD">
              <w:rPr>
                <w:rFonts w:ascii="Times New Roman" w:hAnsi="Times New Roman"/>
              </w:rPr>
              <w:t>9</w:t>
            </w:r>
          </w:p>
        </w:tc>
        <w:tc>
          <w:tcPr>
            <w:tcW w:w="53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DED" w:rsidRPr="004522CD" w:rsidRDefault="00F40DED" w:rsidP="00773735">
            <w:pPr>
              <w:rPr>
                <w:rFonts w:ascii="Times New Roman" w:hAnsi="Times New Roman"/>
              </w:rPr>
            </w:pPr>
          </w:p>
        </w:tc>
        <w:tc>
          <w:tcPr>
            <w:tcW w:w="62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DED" w:rsidRPr="004522CD" w:rsidRDefault="00F40DED" w:rsidP="0077373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4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DED" w:rsidRPr="004522CD" w:rsidRDefault="00F40DED" w:rsidP="0077373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F40DED" w:rsidRPr="004522CD" w:rsidTr="00F40DED">
        <w:trPr>
          <w:gridAfter w:val="1"/>
          <w:wAfter w:w="744" w:type="pct"/>
          <w:trHeight w:val="20"/>
        </w:trPr>
        <w:tc>
          <w:tcPr>
            <w:tcW w:w="70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DED" w:rsidRPr="004522CD" w:rsidRDefault="00F40DED" w:rsidP="00773735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4522CD">
              <w:rPr>
                <w:rFonts w:ascii="Times New Roman" w:hAnsi="Times New Roman"/>
                <w:bCs/>
              </w:rPr>
              <w:t xml:space="preserve">Тема </w:t>
            </w:r>
            <w:r w:rsidR="009D3FBD">
              <w:rPr>
                <w:rFonts w:ascii="Times New Roman" w:hAnsi="Times New Roman"/>
                <w:bCs/>
              </w:rPr>
              <w:t>1.</w:t>
            </w:r>
            <w:r w:rsidRPr="004522CD">
              <w:rPr>
                <w:rFonts w:ascii="Times New Roman" w:hAnsi="Times New Roman"/>
                <w:bCs/>
              </w:rPr>
              <w:t xml:space="preserve">3. </w:t>
            </w:r>
          </w:p>
          <w:p w:rsidR="00F40DED" w:rsidRPr="004522CD" w:rsidRDefault="00F40DED" w:rsidP="00773735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4522CD">
              <w:rPr>
                <w:rFonts w:ascii="Times New Roman" w:hAnsi="Times New Roman"/>
              </w:rPr>
              <w:t>Автоматизированные системы управления предприятием, производством (АСУП)</w:t>
            </w:r>
          </w:p>
        </w:tc>
        <w:tc>
          <w:tcPr>
            <w:tcW w:w="11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DED" w:rsidRPr="004522CD" w:rsidRDefault="00F40DED" w:rsidP="00773735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4522CD">
              <w:rPr>
                <w:rFonts w:ascii="Times New Roman" w:hAnsi="Times New Roman"/>
                <w:bCs/>
              </w:rPr>
              <w:t>Содержание учебного материала</w:t>
            </w:r>
          </w:p>
        </w:tc>
        <w:tc>
          <w:tcPr>
            <w:tcW w:w="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DED" w:rsidRPr="004522CD" w:rsidRDefault="00F40DED" w:rsidP="0077373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CD">
              <w:rPr>
                <w:rFonts w:ascii="Times New Roman" w:hAnsi="Times New Roman"/>
              </w:rPr>
              <w:t>12</w:t>
            </w:r>
          </w:p>
        </w:tc>
        <w:tc>
          <w:tcPr>
            <w:tcW w:w="53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DED" w:rsidRPr="004522CD" w:rsidRDefault="00F40DED" w:rsidP="0033498B">
            <w:pPr>
              <w:widowControl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ОК.01., ОК.02., ОК.03., ОК.</w:t>
            </w:r>
            <w:r w:rsidRPr="004522CD">
              <w:rPr>
                <w:rFonts w:ascii="Times New Roman" w:hAnsi="Times New Roman"/>
              </w:rPr>
              <w:t>04.,</w:t>
            </w:r>
          </w:p>
          <w:p w:rsidR="00F40DED" w:rsidRPr="004522CD" w:rsidRDefault="00F40DED" w:rsidP="0033498B">
            <w:pPr>
              <w:widowControl w:val="0"/>
              <w:spacing w:after="0"/>
              <w:jc w:val="center"/>
              <w:rPr>
                <w:rFonts w:ascii="Times New Roman" w:hAnsi="Times New Roman"/>
              </w:rPr>
            </w:pPr>
            <w:r w:rsidRPr="004522CD">
              <w:rPr>
                <w:rFonts w:ascii="Times New Roman" w:hAnsi="Times New Roman"/>
              </w:rPr>
              <w:t xml:space="preserve">ЛР </w:t>
            </w:r>
            <w:r>
              <w:rPr>
                <w:rFonts w:ascii="Times New Roman" w:hAnsi="Times New Roman"/>
              </w:rPr>
              <w:t>0</w:t>
            </w:r>
            <w:r w:rsidRPr="004522CD">
              <w:rPr>
                <w:rFonts w:ascii="Times New Roman" w:hAnsi="Times New Roman"/>
              </w:rPr>
              <w:t xml:space="preserve">4., ЛР </w:t>
            </w:r>
            <w:r>
              <w:rPr>
                <w:rFonts w:ascii="Times New Roman" w:hAnsi="Times New Roman"/>
              </w:rPr>
              <w:t>0</w:t>
            </w:r>
            <w:r w:rsidRPr="004522CD">
              <w:rPr>
                <w:rFonts w:ascii="Times New Roman" w:hAnsi="Times New Roman"/>
              </w:rPr>
              <w:t>5, ЛР </w:t>
            </w:r>
            <w:r>
              <w:rPr>
                <w:rFonts w:ascii="Times New Roman" w:hAnsi="Times New Roman"/>
              </w:rPr>
              <w:t>0</w:t>
            </w:r>
            <w:r w:rsidRPr="004522CD">
              <w:rPr>
                <w:rFonts w:ascii="Times New Roman" w:hAnsi="Times New Roman"/>
              </w:rPr>
              <w:t xml:space="preserve">6, ЛР </w:t>
            </w:r>
            <w:r>
              <w:rPr>
                <w:rFonts w:ascii="Times New Roman" w:hAnsi="Times New Roman"/>
              </w:rPr>
              <w:t>0</w:t>
            </w:r>
            <w:r w:rsidRPr="004522CD">
              <w:rPr>
                <w:rFonts w:ascii="Times New Roman" w:hAnsi="Times New Roman"/>
              </w:rPr>
              <w:t>7, ЛР 13., ЛР 15</w:t>
            </w:r>
          </w:p>
        </w:tc>
        <w:tc>
          <w:tcPr>
            <w:tcW w:w="621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40DED" w:rsidRDefault="00F40DED" w:rsidP="0033498B">
            <w:pPr>
              <w:widowControl w:val="0"/>
              <w:spacing w:after="0"/>
              <w:jc w:val="center"/>
              <w:rPr>
                <w:rFonts w:ascii="Times New Roman" w:hAnsi="Times New Roman"/>
              </w:rPr>
            </w:pPr>
            <w:r w:rsidRPr="004522CD">
              <w:rPr>
                <w:rFonts w:ascii="Times New Roman" w:hAnsi="Times New Roman"/>
              </w:rPr>
              <w:t>ОК</w:t>
            </w:r>
            <w:r>
              <w:rPr>
                <w:rFonts w:ascii="Times New Roman" w:hAnsi="Times New Roman"/>
              </w:rPr>
              <w:t>.</w:t>
            </w:r>
            <w:r w:rsidRPr="004522CD">
              <w:rPr>
                <w:rFonts w:ascii="Times New Roman" w:hAnsi="Times New Roman"/>
              </w:rPr>
              <w:t>01., ОК</w:t>
            </w:r>
            <w:r>
              <w:rPr>
                <w:rFonts w:ascii="Times New Roman" w:hAnsi="Times New Roman"/>
              </w:rPr>
              <w:t>.</w:t>
            </w:r>
            <w:r w:rsidRPr="004522CD">
              <w:rPr>
                <w:rFonts w:ascii="Times New Roman" w:hAnsi="Times New Roman"/>
              </w:rPr>
              <w:t xml:space="preserve">02., </w:t>
            </w:r>
          </w:p>
          <w:p w:rsidR="00F40DED" w:rsidRPr="004522CD" w:rsidRDefault="00F40DED" w:rsidP="0033498B">
            <w:pPr>
              <w:widowControl w:val="0"/>
              <w:spacing w:after="0"/>
              <w:jc w:val="center"/>
              <w:rPr>
                <w:rFonts w:ascii="Times New Roman" w:hAnsi="Times New Roman"/>
              </w:rPr>
            </w:pPr>
            <w:r w:rsidRPr="004522CD">
              <w:rPr>
                <w:rFonts w:ascii="Times New Roman" w:hAnsi="Times New Roman"/>
              </w:rPr>
              <w:t>ОК</w:t>
            </w:r>
            <w:r>
              <w:rPr>
                <w:rFonts w:ascii="Times New Roman" w:hAnsi="Times New Roman"/>
              </w:rPr>
              <w:t>.</w:t>
            </w:r>
            <w:r w:rsidRPr="004522CD">
              <w:rPr>
                <w:rFonts w:ascii="Times New Roman" w:hAnsi="Times New Roman"/>
              </w:rPr>
              <w:t>03., ОК</w:t>
            </w:r>
            <w:r>
              <w:rPr>
                <w:rFonts w:ascii="Times New Roman" w:hAnsi="Times New Roman"/>
              </w:rPr>
              <w:t>.</w:t>
            </w:r>
            <w:r w:rsidRPr="004522CD">
              <w:rPr>
                <w:rFonts w:ascii="Times New Roman" w:hAnsi="Times New Roman"/>
              </w:rPr>
              <w:t>04.,</w:t>
            </w:r>
          </w:p>
          <w:p w:rsidR="00F40DED" w:rsidRPr="004522CD" w:rsidRDefault="00F40DED" w:rsidP="0033498B">
            <w:pPr>
              <w:widowControl w:val="0"/>
              <w:spacing w:after="0"/>
              <w:jc w:val="center"/>
              <w:rPr>
                <w:rFonts w:ascii="Times New Roman" w:hAnsi="Times New Roman"/>
              </w:rPr>
            </w:pPr>
            <w:r w:rsidRPr="004522CD">
              <w:rPr>
                <w:rFonts w:ascii="Times New Roman" w:hAnsi="Times New Roman"/>
              </w:rPr>
              <w:t>ПК 1.1.,</w:t>
            </w:r>
          </w:p>
          <w:p w:rsidR="00F40DED" w:rsidRPr="004522CD" w:rsidRDefault="00F40DED" w:rsidP="0033498B">
            <w:pPr>
              <w:widowControl w:val="0"/>
              <w:spacing w:after="0"/>
              <w:jc w:val="center"/>
              <w:rPr>
                <w:rFonts w:ascii="Times New Roman" w:hAnsi="Times New Roman"/>
              </w:rPr>
            </w:pPr>
            <w:r w:rsidRPr="004522CD">
              <w:rPr>
                <w:rFonts w:ascii="Times New Roman" w:hAnsi="Times New Roman"/>
              </w:rPr>
              <w:t>ПК 1.2.,</w:t>
            </w:r>
          </w:p>
          <w:p w:rsidR="00F40DED" w:rsidRPr="004522CD" w:rsidRDefault="00F40DED" w:rsidP="0033498B">
            <w:pPr>
              <w:widowControl w:val="0"/>
              <w:spacing w:after="0"/>
              <w:rPr>
                <w:rFonts w:ascii="Times New Roman" w:hAnsi="Times New Roman"/>
              </w:rPr>
            </w:pPr>
          </w:p>
        </w:tc>
        <w:tc>
          <w:tcPr>
            <w:tcW w:w="74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40DED" w:rsidRPr="004522CD" w:rsidRDefault="00F40DED" w:rsidP="003349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CD">
              <w:rPr>
                <w:rFonts w:ascii="Times New Roman" w:hAnsi="Times New Roman"/>
              </w:rPr>
              <w:t>Н 1.1.01</w:t>
            </w:r>
            <w:r>
              <w:rPr>
                <w:rFonts w:ascii="Times New Roman" w:hAnsi="Times New Roman"/>
              </w:rPr>
              <w:t xml:space="preserve">, </w:t>
            </w:r>
            <w:r w:rsidRPr="004522CD">
              <w:rPr>
                <w:rFonts w:ascii="Times New Roman" w:hAnsi="Times New Roman"/>
              </w:rPr>
              <w:t>У 1.1.01</w:t>
            </w:r>
            <w:r>
              <w:rPr>
                <w:rFonts w:ascii="Times New Roman" w:hAnsi="Times New Roman"/>
              </w:rPr>
              <w:t xml:space="preserve">, </w:t>
            </w:r>
            <w:r w:rsidRPr="004522CD">
              <w:rPr>
                <w:rFonts w:ascii="Times New Roman" w:hAnsi="Times New Roman"/>
              </w:rPr>
              <w:t>У 1.1.02</w:t>
            </w:r>
            <w:r>
              <w:rPr>
                <w:rFonts w:ascii="Times New Roman" w:hAnsi="Times New Roman"/>
              </w:rPr>
              <w:t xml:space="preserve">, </w:t>
            </w:r>
            <w:proofErr w:type="gramStart"/>
            <w:r w:rsidRPr="004522CD">
              <w:rPr>
                <w:rFonts w:ascii="Times New Roman" w:hAnsi="Times New Roman"/>
              </w:rPr>
              <w:t>З</w:t>
            </w:r>
            <w:proofErr w:type="gramEnd"/>
            <w:r w:rsidRPr="004522CD">
              <w:rPr>
                <w:rFonts w:ascii="Times New Roman" w:hAnsi="Times New Roman"/>
              </w:rPr>
              <w:t xml:space="preserve"> 1.1.01</w:t>
            </w:r>
            <w:r>
              <w:rPr>
                <w:rFonts w:ascii="Times New Roman" w:hAnsi="Times New Roman"/>
              </w:rPr>
              <w:t xml:space="preserve">, </w:t>
            </w:r>
            <w:r w:rsidRPr="004522CD">
              <w:rPr>
                <w:rFonts w:ascii="Times New Roman" w:hAnsi="Times New Roman"/>
              </w:rPr>
              <w:t>Н 1.2.01</w:t>
            </w:r>
          </w:p>
          <w:p w:rsidR="00F40DED" w:rsidRPr="00F40DED" w:rsidRDefault="00F40DED" w:rsidP="003349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CD">
              <w:rPr>
                <w:rFonts w:ascii="Times New Roman" w:hAnsi="Times New Roman"/>
              </w:rPr>
              <w:t>У 1.2.01</w:t>
            </w:r>
            <w:r>
              <w:rPr>
                <w:rFonts w:ascii="Times New Roman" w:hAnsi="Times New Roman"/>
              </w:rPr>
              <w:t xml:space="preserve">, </w:t>
            </w:r>
            <w:r w:rsidRPr="004522CD">
              <w:rPr>
                <w:rFonts w:ascii="Times New Roman" w:hAnsi="Times New Roman"/>
              </w:rPr>
              <w:t>У 1.2.02</w:t>
            </w:r>
            <w:r>
              <w:rPr>
                <w:rFonts w:ascii="Times New Roman" w:hAnsi="Times New Roman"/>
              </w:rPr>
              <w:t xml:space="preserve">, </w:t>
            </w:r>
            <w:proofErr w:type="gramStart"/>
            <w:r w:rsidRPr="004522CD">
              <w:rPr>
                <w:rFonts w:ascii="Times New Roman" w:hAnsi="Times New Roman"/>
              </w:rPr>
              <w:t>З</w:t>
            </w:r>
            <w:proofErr w:type="gramEnd"/>
            <w:r w:rsidRPr="004522CD">
              <w:rPr>
                <w:rFonts w:ascii="Times New Roman" w:hAnsi="Times New Roman"/>
              </w:rPr>
              <w:t xml:space="preserve"> 1.2.01</w:t>
            </w:r>
            <w:r>
              <w:rPr>
                <w:rFonts w:ascii="Times New Roman" w:hAnsi="Times New Roman"/>
              </w:rPr>
              <w:t xml:space="preserve">, </w:t>
            </w:r>
            <w:r w:rsidRPr="004522CD">
              <w:rPr>
                <w:rFonts w:ascii="Times New Roman" w:hAnsi="Times New Roman"/>
              </w:rPr>
              <w:t>З 1.2.02</w:t>
            </w:r>
            <w:r>
              <w:rPr>
                <w:rFonts w:ascii="Times New Roman" w:hAnsi="Times New Roman"/>
              </w:rPr>
              <w:t xml:space="preserve">, </w:t>
            </w:r>
            <w:r w:rsidRPr="00F40DED">
              <w:rPr>
                <w:rFonts w:ascii="Times New Roman" w:hAnsi="Times New Roman"/>
              </w:rPr>
              <w:t>Уо 01.01</w:t>
            </w:r>
          </w:p>
          <w:p w:rsidR="00F40DED" w:rsidRPr="00F40DED" w:rsidRDefault="00F40DED" w:rsidP="003349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0DED">
              <w:rPr>
                <w:rFonts w:ascii="Times New Roman" w:hAnsi="Times New Roman"/>
              </w:rPr>
              <w:t>Уо 01.02</w:t>
            </w:r>
            <w:r>
              <w:rPr>
                <w:rFonts w:ascii="Times New Roman" w:hAnsi="Times New Roman"/>
              </w:rPr>
              <w:t xml:space="preserve">, </w:t>
            </w:r>
            <w:r w:rsidRPr="00F40DED">
              <w:rPr>
                <w:rFonts w:ascii="Times New Roman" w:hAnsi="Times New Roman"/>
              </w:rPr>
              <w:t>Уо 01.03</w:t>
            </w:r>
            <w:r>
              <w:rPr>
                <w:rFonts w:ascii="Times New Roman" w:hAnsi="Times New Roman"/>
              </w:rPr>
              <w:t xml:space="preserve">, </w:t>
            </w:r>
            <w:r w:rsidRPr="00F40DED">
              <w:rPr>
                <w:rFonts w:ascii="Times New Roman" w:hAnsi="Times New Roman"/>
              </w:rPr>
              <w:t>Уо 01.04</w:t>
            </w:r>
            <w:r>
              <w:rPr>
                <w:rFonts w:ascii="Times New Roman" w:hAnsi="Times New Roman"/>
              </w:rPr>
              <w:t xml:space="preserve">, </w:t>
            </w:r>
            <w:r w:rsidRPr="00F40DED">
              <w:rPr>
                <w:rFonts w:ascii="Times New Roman" w:hAnsi="Times New Roman"/>
              </w:rPr>
              <w:t>Зо 01.01</w:t>
            </w:r>
            <w:r>
              <w:rPr>
                <w:rFonts w:ascii="Times New Roman" w:hAnsi="Times New Roman"/>
              </w:rPr>
              <w:t xml:space="preserve">, </w:t>
            </w:r>
            <w:r w:rsidRPr="00F40DED">
              <w:rPr>
                <w:rFonts w:ascii="Times New Roman" w:hAnsi="Times New Roman"/>
              </w:rPr>
              <w:t>Зо 01.02</w:t>
            </w:r>
          </w:p>
          <w:p w:rsidR="00F40DED" w:rsidRPr="00F40DED" w:rsidRDefault="00F40DED" w:rsidP="003349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0DED">
              <w:rPr>
                <w:rFonts w:ascii="Times New Roman" w:hAnsi="Times New Roman"/>
              </w:rPr>
              <w:t>Зо 01.03</w:t>
            </w:r>
            <w:r>
              <w:rPr>
                <w:rFonts w:ascii="Times New Roman" w:hAnsi="Times New Roman"/>
              </w:rPr>
              <w:t xml:space="preserve">, </w:t>
            </w:r>
            <w:r w:rsidRPr="00F40DED">
              <w:rPr>
                <w:rFonts w:ascii="Times New Roman" w:hAnsi="Times New Roman"/>
              </w:rPr>
              <w:t>Зо 01.04</w:t>
            </w:r>
            <w:r>
              <w:rPr>
                <w:rFonts w:ascii="Times New Roman" w:hAnsi="Times New Roman"/>
              </w:rPr>
              <w:t xml:space="preserve">, </w:t>
            </w:r>
            <w:r w:rsidRPr="00F40DED">
              <w:rPr>
                <w:rFonts w:ascii="Times New Roman" w:hAnsi="Times New Roman"/>
              </w:rPr>
              <w:t>Зо 01.05</w:t>
            </w:r>
            <w:r>
              <w:rPr>
                <w:rFonts w:ascii="Times New Roman" w:hAnsi="Times New Roman"/>
              </w:rPr>
              <w:t xml:space="preserve">, </w:t>
            </w:r>
            <w:r w:rsidRPr="00F40DED">
              <w:rPr>
                <w:rFonts w:ascii="Times New Roman" w:hAnsi="Times New Roman"/>
              </w:rPr>
              <w:t>Уо 02.01</w:t>
            </w:r>
            <w:r>
              <w:rPr>
                <w:rFonts w:ascii="Times New Roman" w:hAnsi="Times New Roman"/>
              </w:rPr>
              <w:t xml:space="preserve">, </w:t>
            </w:r>
            <w:r w:rsidRPr="00F40DED">
              <w:rPr>
                <w:rFonts w:ascii="Times New Roman" w:hAnsi="Times New Roman"/>
              </w:rPr>
              <w:t>Уо 02.02</w:t>
            </w:r>
            <w:r>
              <w:rPr>
                <w:rFonts w:ascii="Times New Roman" w:hAnsi="Times New Roman"/>
              </w:rPr>
              <w:t xml:space="preserve">, </w:t>
            </w:r>
            <w:r w:rsidRPr="00F40DED">
              <w:rPr>
                <w:rFonts w:ascii="Times New Roman" w:hAnsi="Times New Roman"/>
              </w:rPr>
              <w:t>Зо 02.01</w:t>
            </w:r>
            <w:r>
              <w:rPr>
                <w:rFonts w:ascii="Times New Roman" w:hAnsi="Times New Roman"/>
              </w:rPr>
              <w:t xml:space="preserve">, </w:t>
            </w:r>
            <w:r w:rsidRPr="00F40DED">
              <w:rPr>
                <w:rFonts w:ascii="Times New Roman" w:hAnsi="Times New Roman"/>
              </w:rPr>
              <w:t>Зо 02.02</w:t>
            </w:r>
          </w:p>
          <w:p w:rsidR="00F40DED" w:rsidRPr="00F40DED" w:rsidRDefault="00F40DED" w:rsidP="003349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0DED">
              <w:rPr>
                <w:rFonts w:ascii="Times New Roman" w:hAnsi="Times New Roman"/>
              </w:rPr>
              <w:t>Уо 03.01</w:t>
            </w:r>
            <w:r>
              <w:rPr>
                <w:rFonts w:ascii="Times New Roman" w:hAnsi="Times New Roman"/>
              </w:rPr>
              <w:t xml:space="preserve">, </w:t>
            </w:r>
            <w:r w:rsidRPr="00F40DED">
              <w:rPr>
                <w:rFonts w:ascii="Times New Roman" w:hAnsi="Times New Roman"/>
              </w:rPr>
              <w:t>Уо 03.02</w:t>
            </w:r>
            <w:r>
              <w:rPr>
                <w:rFonts w:ascii="Times New Roman" w:hAnsi="Times New Roman"/>
              </w:rPr>
              <w:t xml:space="preserve">, </w:t>
            </w:r>
            <w:r w:rsidRPr="00F40DED">
              <w:rPr>
                <w:rFonts w:ascii="Times New Roman" w:hAnsi="Times New Roman"/>
              </w:rPr>
              <w:t>Уо 03.03</w:t>
            </w:r>
            <w:r>
              <w:rPr>
                <w:rFonts w:ascii="Times New Roman" w:hAnsi="Times New Roman"/>
              </w:rPr>
              <w:t xml:space="preserve">, </w:t>
            </w:r>
            <w:r w:rsidRPr="00F40DED">
              <w:rPr>
                <w:rFonts w:ascii="Times New Roman" w:hAnsi="Times New Roman"/>
              </w:rPr>
              <w:t>Зо 03.01</w:t>
            </w:r>
            <w:r>
              <w:rPr>
                <w:rFonts w:ascii="Times New Roman" w:hAnsi="Times New Roman"/>
              </w:rPr>
              <w:t xml:space="preserve">, </w:t>
            </w:r>
            <w:r w:rsidRPr="00F40DED">
              <w:rPr>
                <w:rFonts w:ascii="Times New Roman" w:hAnsi="Times New Roman"/>
              </w:rPr>
              <w:t>Зо 03.02</w:t>
            </w:r>
          </w:p>
          <w:p w:rsidR="00F40DED" w:rsidRPr="00F40DED" w:rsidRDefault="00F40DED" w:rsidP="003349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0DED">
              <w:rPr>
                <w:rFonts w:ascii="Times New Roman" w:hAnsi="Times New Roman"/>
              </w:rPr>
              <w:t>Зо 03.03</w:t>
            </w:r>
            <w:r>
              <w:rPr>
                <w:rFonts w:ascii="Times New Roman" w:hAnsi="Times New Roman"/>
              </w:rPr>
              <w:t xml:space="preserve">, </w:t>
            </w:r>
            <w:r w:rsidRPr="00F40DED">
              <w:rPr>
                <w:rFonts w:ascii="Times New Roman" w:hAnsi="Times New Roman"/>
              </w:rPr>
              <w:t>Уо 04.01</w:t>
            </w:r>
            <w:r>
              <w:rPr>
                <w:rFonts w:ascii="Times New Roman" w:hAnsi="Times New Roman"/>
              </w:rPr>
              <w:t xml:space="preserve">, </w:t>
            </w:r>
            <w:r w:rsidRPr="00F40DED">
              <w:rPr>
                <w:rFonts w:ascii="Times New Roman" w:hAnsi="Times New Roman"/>
              </w:rPr>
              <w:t>Уо 04.02</w:t>
            </w:r>
            <w:r>
              <w:rPr>
                <w:rFonts w:ascii="Times New Roman" w:hAnsi="Times New Roman"/>
              </w:rPr>
              <w:t xml:space="preserve">, </w:t>
            </w:r>
            <w:r w:rsidRPr="00F40DED">
              <w:rPr>
                <w:rFonts w:ascii="Times New Roman" w:hAnsi="Times New Roman"/>
              </w:rPr>
              <w:t>Уо 04.03</w:t>
            </w:r>
            <w:r>
              <w:rPr>
                <w:rFonts w:ascii="Times New Roman" w:hAnsi="Times New Roman"/>
              </w:rPr>
              <w:t xml:space="preserve">, </w:t>
            </w:r>
            <w:r w:rsidRPr="00F40DED">
              <w:rPr>
                <w:rFonts w:ascii="Times New Roman" w:hAnsi="Times New Roman"/>
              </w:rPr>
              <w:t>Уо 04.04</w:t>
            </w:r>
            <w:r>
              <w:rPr>
                <w:rFonts w:ascii="Times New Roman" w:hAnsi="Times New Roman"/>
              </w:rPr>
              <w:t xml:space="preserve">, </w:t>
            </w:r>
            <w:r w:rsidRPr="00F40DED">
              <w:rPr>
                <w:rFonts w:ascii="Times New Roman" w:hAnsi="Times New Roman"/>
              </w:rPr>
              <w:t>Уо 04.05</w:t>
            </w:r>
            <w:r>
              <w:rPr>
                <w:rFonts w:ascii="Times New Roman" w:hAnsi="Times New Roman"/>
              </w:rPr>
              <w:t xml:space="preserve">, </w:t>
            </w:r>
            <w:r w:rsidRPr="00F40DED">
              <w:rPr>
                <w:rFonts w:ascii="Times New Roman" w:hAnsi="Times New Roman"/>
              </w:rPr>
              <w:t xml:space="preserve">Уо </w:t>
            </w:r>
            <w:r w:rsidRPr="00F40DED">
              <w:rPr>
                <w:rFonts w:ascii="Times New Roman" w:hAnsi="Times New Roman"/>
              </w:rPr>
              <w:lastRenderedPageBreak/>
              <w:t>04.06</w:t>
            </w:r>
            <w:r>
              <w:rPr>
                <w:rFonts w:ascii="Times New Roman" w:hAnsi="Times New Roman"/>
              </w:rPr>
              <w:t xml:space="preserve">, </w:t>
            </w:r>
            <w:r w:rsidRPr="00F40DED">
              <w:rPr>
                <w:rFonts w:ascii="Times New Roman" w:hAnsi="Times New Roman"/>
              </w:rPr>
              <w:t>Зо 04.01</w:t>
            </w:r>
            <w:r>
              <w:rPr>
                <w:rFonts w:ascii="Times New Roman" w:hAnsi="Times New Roman"/>
              </w:rPr>
              <w:t xml:space="preserve">, </w:t>
            </w:r>
            <w:r w:rsidRPr="00F40DED">
              <w:rPr>
                <w:rFonts w:ascii="Times New Roman" w:hAnsi="Times New Roman"/>
              </w:rPr>
              <w:t>Зо 04.02</w:t>
            </w:r>
          </w:p>
          <w:p w:rsidR="00F40DED" w:rsidRPr="00F40DED" w:rsidRDefault="00F40DED" w:rsidP="003349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0DED">
              <w:rPr>
                <w:rFonts w:ascii="Times New Roman" w:hAnsi="Times New Roman"/>
              </w:rPr>
              <w:t>Зо 04.03</w:t>
            </w:r>
            <w:r>
              <w:rPr>
                <w:rFonts w:ascii="Times New Roman" w:hAnsi="Times New Roman"/>
              </w:rPr>
              <w:t xml:space="preserve">, </w:t>
            </w:r>
            <w:r w:rsidRPr="00F40DED">
              <w:rPr>
                <w:rFonts w:ascii="Times New Roman" w:hAnsi="Times New Roman"/>
              </w:rPr>
              <w:t>Уд 1</w:t>
            </w:r>
            <w:r>
              <w:rPr>
                <w:rFonts w:ascii="Times New Roman" w:hAnsi="Times New Roman"/>
              </w:rPr>
              <w:t xml:space="preserve">, </w:t>
            </w:r>
            <w:r w:rsidRPr="00F40DED">
              <w:rPr>
                <w:rFonts w:ascii="Times New Roman" w:hAnsi="Times New Roman"/>
              </w:rPr>
              <w:t>Зд 1</w:t>
            </w:r>
          </w:p>
          <w:p w:rsidR="00F40DED" w:rsidRPr="00F40DED" w:rsidRDefault="00F40DED" w:rsidP="003349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Зд 2, </w:t>
            </w:r>
            <w:r w:rsidRPr="00F40DED">
              <w:rPr>
                <w:rFonts w:ascii="Times New Roman" w:hAnsi="Times New Roman"/>
              </w:rPr>
              <w:t>Зд 3</w:t>
            </w:r>
            <w:r>
              <w:rPr>
                <w:rFonts w:ascii="Times New Roman" w:hAnsi="Times New Roman"/>
              </w:rPr>
              <w:t xml:space="preserve">, </w:t>
            </w:r>
            <w:r w:rsidRPr="00F40DED">
              <w:rPr>
                <w:rFonts w:ascii="Times New Roman" w:hAnsi="Times New Roman"/>
              </w:rPr>
              <w:t>Зд 4</w:t>
            </w:r>
            <w:r>
              <w:rPr>
                <w:rFonts w:ascii="Times New Roman" w:hAnsi="Times New Roman"/>
              </w:rPr>
              <w:t xml:space="preserve">, </w:t>
            </w:r>
          </w:p>
          <w:p w:rsidR="00F40DED" w:rsidRPr="004522CD" w:rsidRDefault="00F40DED" w:rsidP="003349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0DED">
              <w:rPr>
                <w:rFonts w:ascii="Times New Roman" w:hAnsi="Times New Roman"/>
              </w:rPr>
              <w:t>Зд 5</w:t>
            </w:r>
            <w:r>
              <w:rPr>
                <w:rFonts w:ascii="Times New Roman" w:hAnsi="Times New Roman"/>
              </w:rPr>
              <w:t xml:space="preserve">, </w:t>
            </w:r>
            <w:proofErr w:type="gramStart"/>
            <w:r w:rsidRPr="00F40DED">
              <w:rPr>
                <w:rFonts w:ascii="Times New Roman" w:hAnsi="Times New Roman"/>
              </w:rPr>
              <w:t>З</w:t>
            </w:r>
            <w:proofErr w:type="gramEnd"/>
            <w:r w:rsidRPr="00F40DED">
              <w:rPr>
                <w:rFonts w:ascii="Times New Roman" w:hAnsi="Times New Roman"/>
              </w:rPr>
              <w:t xml:space="preserve"> д6</w:t>
            </w:r>
          </w:p>
          <w:p w:rsidR="00F40DED" w:rsidRPr="004522CD" w:rsidRDefault="00F40DED" w:rsidP="0033498B">
            <w:pPr>
              <w:widowControl w:val="0"/>
              <w:spacing w:after="0"/>
              <w:rPr>
                <w:rFonts w:ascii="Times New Roman" w:hAnsi="Times New Roman"/>
              </w:rPr>
            </w:pPr>
          </w:p>
        </w:tc>
      </w:tr>
      <w:tr w:rsidR="00F40DED" w:rsidRPr="004522CD" w:rsidTr="00F40DED">
        <w:trPr>
          <w:gridAfter w:val="1"/>
          <w:wAfter w:w="744" w:type="pct"/>
          <w:trHeight w:val="20"/>
        </w:trPr>
        <w:tc>
          <w:tcPr>
            <w:tcW w:w="7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DED" w:rsidRPr="004522CD" w:rsidRDefault="00F40DED" w:rsidP="00773735">
            <w:pPr>
              <w:rPr>
                <w:rFonts w:ascii="Times New Roman" w:hAnsi="Times New Roman"/>
              </w:rPr>
            </w:pPr>
          </w:p>
        </w:tc>
        <w:tc>
          <w:tcPr>
            <w:tcW w:w="11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DED" w:rsidRPr="004522CD" w:rsidRDefault="00F40DED" w:rsidP="00773735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4522CD">
              <w:rPr>
                <w:rFonts w:ascii="Times New Roman" w:hAnsi="Times New Roman"/>
              </w:rPr>
              <w:t>Технологические предпосылки автоматизации производства</w:t>
            </w:r>
          </w:p>
        </w:tc>
        <w:tc>
          <w:tcPr>
            <w:tcW w:w="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DED" w:rsidRPr="004522CD" w:rsidRDefault="00F40DED" w:rsidP="0077373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CD">
              <w:rPr>
                <w:rFonts w:ascii="Times New Roman" w:hAnsi="Times New Roman"/>
              </w:rPr>
              <w:t>2</w:t>
            </w:r>
          </w:p>
        </w:tc>
        <w:tc>
          <w:tcPr>
            <w:tcW w:w="53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DED" w:rsidRPr="004522CD" w:rsidRDefault="00F40DED" w:rsidP="00773735">
            <w:pPr>
              <w:rPr>
                <w:rFonts w:ascii="Times New Roman" w:hAnsi="Times New Roman"/>
              </w:rPr>
            </w:pPr>
          </w:p>
        </w:tc>
        <w:tc>
          <w:tcPr>
            <w:tcW w:w="621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40DED" w:rsidRPr="004522CD" w:rsidRDefault="00F40DED" w:rsidP="0077373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4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40DED" w:rsidRPr="004522CD" w:rsidRDefault="00F40DED" w:rsidP="0077373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F40DED" w:rsidRPr="004522CD" w:rsidTr="00F40DED">
        <w:trPr>
          <w:gridAfter w:val="1"/>
          <w:wAfter w:w="744" w:type="pct"/>
          <w:trHeight w:val="20"/>
        </w:trPr>
        <w:tc>
          <w:tcPr>
            <w:tcW w:w="7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DED" w:rsidRPr="004522CD" w:rsidRDefault="00F40DED" w:rsidP="00773735">
            <w:pPr>
              <w:rPr>
                <w:rFonts w:ascii="Times New Roman" w:hAnsi="Times New Roman"/>
              </w:rPr>
            </w:pPr>
          </w:p>
        </w:tc>
        <w:tc>
          <w:tcPr>
            <w:tcW w:w="11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DED" w:rsidRPr="004522CD" w:rsidRDefault="00F40DED" w:rsidP="00773735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4522CD">
              <w:rPr>
                <w:rFonts w:ascii="Times New Roman" w:hAnsi="Times New Roman"/>
                <w:bCs/>
              </w:rPr>
              <w:t xml:space="preserve">Практическое занятие 4.  </w:t>
            </w:r>
          </w:p>
          <w:p w:rsidR="00F40DED" w:rsidRPr="004522CD" w:rsidRDefault="00F40DED" w:rsidP="00773735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4522CD">
              <w:rPr>
                <w:rFonts w:ascii="Times New Roman" w:hAnsi="Times New Roman"/>
                <w:bCs/>
              </w:rPr>
              <w:t>Устройства связи с объектами управления</w:t>
            </w:r>
          </w:p>
        </w:tc>
        <w:tc>
          <w:tcPr>
            <w:tcW w:w="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DED" w:rsidRPr="004522CD" w:rsidRDefault="00F40DED" w:rsidP="0077373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CD">
              <w:rPr>
                <w:rFonts w:ascii="Times New Roman" w:hAnsi="Times New Roman"/>
              </w:rPr>
              <w:t>3</w:t>
            </w:r>
          </w:p>
        </w:tc>
        <w:tc>
          <w:tcPr>
            <w:tcW w:w="53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DED" w:rsidRPr="004522CD" w:rsidRDefault="00F40DED" w:rsidP="00773735">
            <w:pPr>
              <w:rPr>
                <w:rFonts w:ascii="Times New Roman" w:hAnsi="Times New Roman"/>
              </w:rPr>
            </w:pPr>
          </w:p>
        </w:tc>
        <w:tc>
          <w:tcPr>
            <w:tcW w:w="621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40DED" w:rsidRPr="004522CD" w:rsidRDefault="00F40DED" w:rsidP="00773735">
            <w:pPr>
              <w:rPr>
                <w:rFonts w:ascii="Times New Roman" w:hAnsi="Times New Roman"/>
              </w:rPr>
            </w:pPr>
          </w:p>
        </w:tc>
        <w:tc>
          <w:tcPr>
            <w:tcW w:w="74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40DED" w:rsidRPr="004522CD" w:rsidRDefault="00F40DED" w:rsidP="00773735">
            <w:pPr>
              <w:rPr>
                <w:rFonts w:ascii="Times New Roman" w:hAnsi="Times New Roman"/>
              </w:rPr>
            </w:pPr>
          </w:p>
        </w:tc>
      </w:tr>
      <w:tr w:rsidR="00F40DED" w:rsidRPr="004522CD" w:rsidTr="00F40DED">
        <w:trPr>
          <w:gridAfter w:val="1"/>
          <w:wAfter w:w="744" w:type="pct"/>
          <w:trHeight w:val="20"/>
        </w:trPr>
        <w:tc>
          <w:tcPr>
            <w:tcW w:w="7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DED" w:rsidRPr="004522CD" w:rsidRDefault="00F40DED" w:rsidP="00773735">
            <w:pPr>
              <w:rPr>
                <w:rFonts w:ascii="Times New Roman" w:hAnsi="Times New Roman"/>
              </w:rPr>
            </w:pPr>
          </w:p>
        </w:tc>
        <w:tc>
          <w:tcPr>
            <w:tcW w:w="11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DED" w:rsidRPr="004522CD" w:rsidRDefault="00F40DED" w:rsidP="00773735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4522CD">
              <w:rPr>
                <w:rFonts w:ascii="Times New Roman" w:hAnsi="Times New Roman"/>
                <w:bCs/>
              </w:rPr>
              <w:t xml:space="preserve">Практическое занятие 5.  </w:t>
            </w:r>
          </w:p>
          <w:p w:rsidR="00F40DED" w:rsidRPr="004522CD" w:rsidRDefault="00F40DED" w:rsidP="00773735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4522CD">
              <w:rPr>
                <w:rFonts w:ascii="Times New Roman" w:hAnsi="Times New Roman"/>
                <w:bCs/>
              </w:rPr>
              <w:t>Электронная почта</w:t>
            </w:r>
          </w:p>
        </w:tc>
        <w:tc>
          <w:tcPr>
            <w:tcW w:w="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DED" w:rsidRPr="004522CD" w:rsidRDefault="00F40DED" w:rsidP="0077373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CD">
              <w:rPr>
                <w:rFonts w:ascii="Times New Roman" w:hAnsi="Times New Roman"/>
              </w:rPr>
              <w:t>3</w:t>
            </w:r>
          </w:p>
        </w:tc>
        <w:tc>
          <w:tcPr>
            <w:tcW w:w="53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DED" w:rsidRPr="004522CD" w:rsidRDefault="00F40DED" w:rsidP="00773735">
            <w:pPr>
              <w:rPr>
                <w:rFonts w:ascii="Times New Roman" w:hAnsi="Times New Roman"/>
              </w:rPr>
            </w:pPr>
          </w:p>
        </w:tc>
        <w:tc>
          <w:tcPr>
            <w:tcW w:w="621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40DED" w:rsidRPr="004522CD" w:rsidRDefault="00F40DED" w:rsidP="00773735">
            <w:pPr>
              <w:rPr>
                <w:rFonts w:ascii="Times New Roman" w:hAnsi="Times New Roman"/>
              </w:rPr>
            </w:pPr>
          </w:p>
        </w:tc>
        <w:tc>
          <w:tcPr>
            <w:tcW w:w="74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40DED" w:rsidRPr="004522CD" w:rsidRDefault="00F40DED" w:rsidP="00773735">
            <w:pPr>
              <w:rPr>
                <w:rFonts w:ascii="Times New Roman" w:hAnsi="Times New Roman"/>
              </w:rPr>
            </w:pPr>
          </w:p>
        </w:tc>
      </w:tr>
      <w:tr w:rsidR="00F40DED" w:rsidRPr="004522CD" w:rsidTr="00F40DED">
        <w:trPr>
          <w:gridAfter w:val="1"/>
          <w:wAfter w:w="744" w:type="pct"/>
          <w:trHeight w:val="20"/>
        </w:trPr>
        <w:tc>
          <w:tcPr>
            <w:tcW w:w="7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DED" w:rsidRPr="004522CD" w:rsidRDefault="00F40DED" w:rsidP="00773735">
            <w:pPr>
              <w:rPr>
                <w:rFonts w:ascii="Times New Roman" w:hAnsi="Times New Roman"/>
              </w:rPr>
            </w:pPr>
          </w:p>
        </w:tc>
        <w:tc>
          <w:tcPr>
            <w:tcW w:w="11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DED" w:rsidRPr="004522CD" w:rsidRDefault="00F40DED" w:rsidP="00773735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4522CD">
              <w:rPr>
                <w:rFonts w:ascii="Times New Roman" w:hAnsi="Times New Roman"/>
                <w:bCs/>
              </w:rPr>
              <w:t xml:space="preserve">Практическое занятие 6.  </w:t>
            </w:r>
          </w:p>
          <w:p w:rsidR="00F40DED" w:rsidRPr="004522CD" w:rsidRDefault="00F40DED" w:rsidP="00773735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4522CD">
              <w:rPr>
                <w:rFonts w:ascii="Times New Roman" w:hAnsi="Times New Roman"/>
                <w:color w:val="000000"/>
              </w:rPr>
              <w:t>Возможности автоматизации производства, комплексная автоматизация предприятия</w:t>
            </w:r>
          </w:p>
        </w:tc>
        <w:tc>
          <w:tcPr>
            <w:tcW w:w="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DED" w:rsidRPr="004522CD" w:rsidRDefault="00F40DED" w:rsidP="0077373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2CD">
              <w:rPr>
                <w:rFonts w:ascii="Times New Roman" w:hAnsi="Times New Roman"/>
              </w:rPr>
              <w:t>3</w:t>
            </w:r>
          </w:p>
        </w:tc>
        <w:tc>
          <w:tcPr>
            <w:tcW w:w="53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DED" w:rsidRPr="004522CD" w:rsidRDefault="00F40DED" w:rsidP="00773735">
            <w:pPr>
              <w:rPr>
                <w:rFonts w:ascii="Times New Roman" w:hAnsi="Times New Roman"/>
              </w:rPr>
            </w:pPr>
          </w:p>
        </w:tc>
        <w:tc>
          <w:tcPr>
            <w:tcW w:w="62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DED" w:rsidRPr="004522CD" w:rsidRDefault="00F40DED" w:rsidP="00773735">
            <w:pPr>
              <w:rPr>
                <w:rFonts w:ascii="Times New Roman" w:hAnsi="Times New Roman"/>
              </w:rPr>
            </w:pPr>
          </w:p>
        </w:tc>
        <w:tc>
          <w:tcPr>
            <w:tcW w:w="74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DED" w:rsidRPr="004522CD" w:rsidRDefault="00F40DED" w:rsidP="00773735">
            <w:pPr>
              <w:rPr>
                <w:rFonts w:ascii="Times New Roman" w:hAnsi="Times New Roman"/>
              </w:rPr>
            </w:pPr>
          </w:p>
        </w:tc>
      </w:tr>
      <w:tr w:rsidR="00F40DED" w:rsidRPr="004522CD" w:rsidTr="00F40DED">
        <w:trPr>
          <w:trHeight w:val="20"/>
        </w:trPr>
        <w:tc>
          <w:tcPr>
            <w:tcW w:w="185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DED" w:rsidRPr="004522CD" w:rsidRDefault="00F40DED" w:rsidP="00F40DED">
            <w:pPr>
              <w:spacing w:after="0" w:line="240" w:lineRule="auto"/>
              <w:jc w:val="right"/>
              <w:rPr>
                <w:rFonts w:ascii="Times New Roman" w:hAnsi="Times New Roman"/>
                <w:bCs/>
              </w:rPr>
            </w:pPr>
            <w:r w:rsidRPr="004522CD">
              <w:rPr>
                <w:rFonts w:ascii="Times New Roman" w:hAnsi="Times New Roman"/>
                <w:bCs/>
              </w:rPr>
              <w:lastRenderedPageBreak/>
              <w:t>Всего:</w:t>
            </w:r>
          </w:p>
        </w:tc>
        <w:tc>
          <w:tcPr>
            <w:tcW w:w="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DED" w:rsidRPr="004522CD" w:rsidRDefault="00F40DED" w:rsidP="00F40DED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522CD">
              <w:rPr>
                <w:rFonts w:ascii="Times New Roman" w:hAnsi="Times New Roman"/>
                <w:bCs/>
              </w:rPr>
              <w:t>32</w:t>
            </w:r>
          </w:p>
        </w:tc>
        <w:tc>
          <w:tcPr>
            <w:tcW w:w="5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DED" w:rsidRPr="004522CD" w:rsidRDefault="00F40DED" w:rsidP="00773735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DED" w:rsidRPr="004522CD" w:rsidRDefault="00F40DED" w:rsidP="0033498B">
            <w:pPr>
              <w:rPr>
                <w:rFonts w:ascii="Times New Roman" w:hAnsi="Times New Roman"/>
              </w:rPr>
            </w:pP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DED" w:rsidRPr="004522CD" w:rsidRDefault="00F40DED" w:rsidP="0033498B">
            <w:pPr>
              <w:rPr>
                <w:rFonts w:ascii="Times New Roman" w:hAnsi="Times New Roman"/>
              </w:rPr>
            </w:pPr>
          </w:p>
        </w:tc>
        <w:tc>
          <w:tcPr>
            <w:tcW w:w="744" w:type="pct"/>
          </w:tcPr>
          <w:p w:rsidR="00F40DED" w:rsidRPr="004522CD" w:rsidRDefault="00F40DED" w:rsidP="0033498B">
            <w:pPr>
              <w:rPr>
                <w:rFonts w:ascii="Times New Roman" w:hAnsi="Times New Roman"/>
              </w:rPr>
            </w:pPr>
          </w:p>
        </w:tc>
      </w:tr>
    </w:tbl>
    <w:p w:rsidR="00D77ED5" w:rsidRPr="00172D93" w:rsidRDefault="00D77ED5">
      <w:pPr>
        <w:rPr>
          <w:rFonts w:asciiTheme="majorHAnsi" w:hAnsiTheme="majorHAnsi" w:cstheme="majorHAnsi"/>
          <w:sz w:val="24"/>
          <w:szCs w:val="24"/>
        </w:rPr>
        <w:sectPr w:rsidR="00D77ED5" w:rsidRPr="00172D93" w:rsidSect="004522CD">
          <w:headerReference w:type="default" r:id="rId28"/>
          <w:footerReference w:type="default" r:id="rId29"/>
          <w:endnotePr>
            <w:numFmt w:val="decimal"/>
          </w:endnotePr>
          <w:pgSz w:w="16840" w:h="11907" w:orient="landscape"/>
          <w:pgMar w:top="1134" w:right="992" w:bottom="851" w:left="1134" w:header="0" w:footer="709" w:gutter="0"/>
          <w:cols w:space="720"/>
        </w:sectPr>
      </w:pPr>
    </w:p>
    <w:p w:rsidR="00D77ED5" w:rsidRPr="00172D93" w:rsidRDefault="00A515D7">
      <w:pPr>
        <w:jc w:val="center"/>
        <w:rPr>
          <w:rFonts w:asciiTheme="majorHAnsi" w:hAnsiTheme="majorHAnsi" w:cstheme="majorHAnsi"/>
          <w:b/>
          <w:bCs/>
          <w:sz w:val="24"/>
          <w:szCs w:val="24"/>
        </w:rPr>
      </w:pPr>
      <w:r w:rsidRPr="00172D93">
        <w:rPr>
          <w:rFonts w:asciiTheme="majorHAnsi" w:hAnsiTheme="majorHAnsi" w:cstheme="majorHAnsi"/>
          <w:b/>
          <w:bCs/>
          <w:sz w:val="24"/>
          <w:szCs w:val="24"/>
        </w:rPr>
        <w:lastRenderedPageBreak/>
        <w:t xml:space="preserve">3. </w:t>
      </w:r>
      <w:r w:rsidR="007827EC">
        <w:rPr>
          <w:rFonts w:asciiTheme="majorHAnsi" w:hAnsiTheme="majorHAnsi" w:cstheme="majorHAnsi"/>
          <w:b/>
          <w:bCs/>
          <w:sz w:val="24"/>
          <w:szCs w:val="24"/>
        </w:rPr>
        <w:t xml:space="preserve">УСЛОВИЯ РЕАЛИЗАЦИИ ПРОГРАММЫ УЧЕБНОЙ ДИСЦИПЛИНЫ </w:t>
      </w:r>
    </w:p>
    <w:p w:rsidR="00D77ED5" w:rsidRPr="00172D93" w:rsidRDefault="00A515D7">
      <w:pPr>
        <w:suppressAutoHyphens/>
        <w:spacing w:after="0"/>
        <w:ind w:firstLine="709"/>
        <w:jc w:val="both"/>
        <w:rPr>
          <w:rFonts w:asciiTheme="majorHAnsi" w:hAnsiTheme="majorHAnsi" w:cstheme="majorHAnsi"/>
          <w:bCs/>
          <w:i/>
          <w:sz w:val="24"/>
          <w:szCs w:val="24"/>
        </w:rPr>
      </w:pPr>
      <w:r w:rsidRPr="00172D93">
        <w:rPr>
          <w:rFonts w:asciiTheme="majorHAnsi" w:hAnsiTheme="majorHAnsi" w:cstheme="majorHAnsi"/>
          <w:bCs/>
          <w:sz w:val="24"/>
          <w:szCs w:val="24"/>
        </w:rPr>
        <w:t>3.1. Для реализации программы учебной дисциплины</w:t>
      </w:r>
      <w:r w:rsidR="007827EC">
        <w:rPr>
          <w:rFonts w:asciiTheme="majorHAnsi" w:hAnsiTheme="majorHAnsi" w:cstheme="majorHAnsi"/>
          <w:bCs/>
          <w:sz w:val="24"/>
          <w:szCs w:val="24"/>
        </w:rPr>
        <w:t xml:space="preserve"> и</w:t>
      </w:r>
      <w:r w:rsidRPr="00172D93">
        <w:rPr>
          <w:rFonts w:asciiTheme="majorHAnsi" w:hAnsiTheme="majorHAnsi" w:cstheme="majorHAnsi"/>
          <w:bCs/>
          <w:sz w:val="24"/>
          <w:szCs w:val="24"/>
        </w:rPr>
        <w:t xml:space="preserve">спользуется кабинет с необходимыми техническими средствами обучения: мультимедийный проектор, компьютер, интерактивная доска. Преподавателем применяется разработанный учебно-методический комплекс, читаемой дисциплины. </w:t>
      </w:r>
    </w:p>
    <w:p w:rsidR="00D77ED5" w:rsidRPr="00172D93" w:rsidRDefault="00D77ED5">
      <w:pPr>
        <w:suppressAutoHyphens/>
        <w:spacing w:after="0"/>
        <w:ind w:firstLine="709"/>
        <w:jc w:val="both"/>
        <w:rPr>
          <w:rFonts w:asciiTheme="majorHAnsi" w:hAnsiTheme="majorHAnsi" w:cstheme="majorHAnsi"/>
          <w:bCs/>
          <w:sz w:val="24"/>
          <w:szCs w:val="24"/>
        </w:rPr>
      </w:pPr>
    </w:p>
    <w:p w:rsidR="00D77ED5" w:rsidRPr="00172D93" w:rsidRDefault="00A515D7">
      <w:pPr>
        <w:suppressAutoHyphens/>
        <w:spacing w:after="0"/>
        <w:ind w:firstLine="709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172D93">
        <w:rPr>
          <w:rFonts w:asciiTheme="majorHAnsi" w:hAnsiTheme="majorHAnsi" w:cstheme="majorHAnsi"/>
          <w:b/>
          <w:bCs/>
          <w:sz w:val="24"/>
          <w:szCs w:val="24"/>
        </w:rPr>
        <w:t>3.2. Информационное обеспечение реализации программы</w:t>
      </w:r>
    </w:p>
    <w:p w:rsidR="00D77ED5" w:rsidRPr="00172D93" w:rsidRDefault="00A515D7">
      <w:pPr>
        <w:suppressAutoHyphens/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</w:rPr>
      </w:pPr>
      <w:r w:rsidRPr="00172D93">
        <w:rPr>
          <w:rFonts w:asciiTheme="majorHAnsi" w:hAnsiTheme="majorHAnsi" w:cstheme="majorHAnsi"/>
          <w:bCs/>
          <w:sz w:val="24"/>
          <w:szCs w:val="24"/>
        </w:rPr>
        <w:t xml:space="preserve">Для реализации программы библиотечный фонд </w:t>
      </w:r>
      <w:r w:rsidR="004522CD" w:rsidRPr="00172D93">
        <w:rPr>
          <w:rFonts w:asciiTheme="majorHAnsi" w:hAnsiTheme="majorHAnsi" w:cstheme="majorHAnsi"/>
          <w:bCs/>
          <w:sz w:val="24"/>
          <w:szCs w:val="24"/>
        </w:rPr>
        <w:t>образовательной</w:t>
      </w:r>
      <w:r w:rsidRPr="00172D93">
        <w:rPr>
          <w:rFonts w:asciiTheme="majorHAnsi" w:hAnsiTheme="majorHAnsi" w:cstheme="majorHAnsi"/>
          <w:bCs/>
          <w:sz w:val="24"/>
          <w:szCs w:val="24"/>
        </w:rPr>
        <w:t xml:space="preserve"> организации имеет п</w:t>
      </w:r>
      <w:r w:rsidRPr="00172D93">
        <w:rPr>
          <w:rFonts w:asciiTheme="majorHAnsi" w:hAnsiTheme="majorHAnsi" w:cstheme="majorHAnsi"/>
          <w:sz w:val="24"/>
          <w:szCs w:val="24"/>
        </w:rPr>
        <w:t xml:space="preserve">ечатные и/или электронные </w:t>
      </w:r>
      <w:r w:rsidR="004522CD" w:rsidRPr="00172D93">
        <w:rPr>
          <w:rFonts w:asciiTheme="majorHAnsi" w:hAnsiTheme="majorHAnsi" w:cstheme="majorHAnsi"/>
          <w:sz w:val="24"/>
          <w:szCs w:val="24"/>
        </w:rPr>
        <w:t>образовательные</w:t>
      </w:r>
      <w:r w:rsidRPr="00172D93">
        <w:rPr>
          <w:rFonts w:asciiTheme="majorHAnsi" w:hAnsiTheme="majorHAnsi" w:cstheme="majorHAnsi"/>
          <w:sz w:val="24"/>
          <w:szCs w:val="24"/>
        </w:rPr>
        <w:t xml:space="preserve"> и информационные ресурсы, рекомендованные ФУМО, для </w:t>
      </w:r>
      <w:r w:rsidR="004522CD" w:rsidRPr="00172D93">
        <w:rPr>
          <w:rFonts w:asciiTheme="majorHAnsi" w:hAnsiTheme="majorHAnsi" w:cstheme="majorHAnsi"/>
          <w:sz w:val="24"/>
          <w:szCs w:val="24"/>
        </w:rPr>
        <w:t>использования</w:t>
      </w:r>
      <w:r w:rsidRPr="00172D93">
        <w:rPr>
          <w:rFonts w:asciiTheme="majorHAnsi" w:hAnsiTheme="majorHAnsi" w:cstheme="majorHAnsi"/>
          <w:sz w:val="24"/>
          <w:szCs w:val="24"/>
        </w:rPr>
        <w:t xml:space="preserve"> в </w:t>
      </w:r>
      <w:r w:rsidR="004522CD" w:rsidRPr="00172D93">
        <w:rPr>
          <w:rFonts w:asciiTheme="majorHAnsi" w:hAnsiTheme="majorHAnsi" w:cstheme="majorHAnsi"/>
          <w:sz w:val="24"/>
          <w:szCs w:val="24"/>
        </w:rPr>
        <w:t>образовательном</w:t>
      </w:r>
      <w:r w:rsidRPr="00172D93">
        <w:rPr>
          <w:rFonts w:asciiTheme="majorHAnsi" w:hAnsiTheme="majorHAnsi" w:cstheme="majorHAnsi"/>
          <w:sz w:val="24"/>
          <w:szCs w:val="24"/>
        </w:rPr>
        <w:t xml:space="preserve"> процессе. Для организации учебного процесса также используется учебная среда Moodle, доступная по ссылке: http://edu.etavtomatika.ru/.</w:t>
      </w:r>
    </w:p>
    <w:p w:rsidR="00D77ED5" w:rsidRPr="00172D93" w:rsidRDefault="00D77ED5">
      <w:pPr>
        <w:spacing w:after="0" w:line="240" w:lineRule="auto"/>
        <w:ind w:firstLine="709"/>
        <w:contextualSpacing/>
        <w:rPr>
          <w:rFonts w:asciiTheme="majorHAnsi" w:hAnsiTheme="majorHAnsi" w:cstheme="majorHAnsi"/>
          <w:b/>
          <w:sz w:val="24"/>
          <w:szCs w:val="24"/>
        </w:rPr>
      </w:pPr>
    </w:p>
    <w:p w:rsidR="00D77ED5" w:rsidRPr="00172D93" w:rsidRDefault="00A515D7">
      <w:pPr>
        <w:spacing w:after="0" w:line="360" w:lineRule="auto"/>
        <w:contextualSpacing/>
        <w:jc w:val="both"/>
        <w:rPr>
          <w:rFonts w:asciiTheme="majorHAnsi" w:hAnsiTheme="majorHAnsi" w:cstheme="majorHAnsi"/>
          <w:b/>
          <w:sz w:val="24"/>
          <w:szCs w:val="24"/>
        </w:rPr>
      </w:pPr>
      <w:r w:rsidRPr="00172D93">
        <w:rPr>
          <w:rFonts w:asciiTheme="majorHAnsi" w:hAnsiTheme="majorHAnsi" w:cstheme="majorHAnsi"/>
          <w:b/>
          <w:sz w:val="24"/>
          <w:szCs w:val="24"/>
        </w:rPr>
        <w:t>3.2.1. Основные печатные издания</w:t>
      </w:r>
    </w:p>
    <w:p w:rsidR="00D77ED5" w:rsidRPr="00172D93" w:rsidRDefault="00A515D7" w:rsidP="004522CD">
      <w:pPr>
        <w:numPr>
          <w:ilvl w:val="0"/>
          <w:numId w:val="24"/>
        </w:numPr>
        <w:tabs>
          <w:tab w:val="left" w:pos="993"/>
        </w:tabs>
        <w:spacing w:after="0"/>
        <w:ind w:left="0" w:firstLine="709"/>
        <w:jc w:val="both"/>
        <w:rPr>
          <w:rFonts w:asciiTheme="majorHAnsi" w:hAnsiTheme="majorHAnsi" w:cstheme="majorHAnsi"/>
          <w:sz w:val="24"/>
          <w:szCs w:val="24"/>
        </w:rPr>
      </w:pPr>
      <w:r w:rsidRPr="00172D93">
        <w:rPr>
          <w:rFonts w:asciiTheme="majorHAnsi" w:hAnsiTheme="majorHAnsi" w:cstheme="majorHAnsi"/>
          <w:sz w:val="24"/>
          <w:szCs w:val="24"/>
        </w:rPr>
        <w:t xml:space="preserve"> Информатика. 10-11 класс. /Под ред. Н.В. Макаровой. – СПб</w:t>
      </w:r>
      <w:proofErr w:type="gramStart"/>
      <w:r w:rsidRPr="00172D93">
        <w:rPr>
          <w:rFonts w:asciiTheme="majorHAnsi" w:hAnsiTheme="majorHAnsi" w:cstheme="majorHAnsi"/>
          <w:sz w:val="24"/>
          <w:szCs w:val="24"/>
        </w:rPr>
        <w:t xml:space="preserve">.: </w:t>
      </w:r>
      <w:proofErr w:type="gramEnd"/>
      <w:r w:rsidRPr="00172D93">
        <w:rPr>
          <w:rFonts w:asciiTheme="majorHAnsi" w:hAnsiTheme="majorHAnsi" w:cstheme="majorHAnsi"/>
          <w:sz w:val="24"/>
          <w:szCs w:val="24"/>
        </w:rPr>
        <w:t>Питер, 2017 г.</w:t>
      </w:r>
    </w:p>
    <w:p w:rsidR="00D77ED5" w:rsidRPr="00172D93" w:rsidRDefault="00A515D7" w:rsidP="004522CD">
      <w:pPr>
        <w:numPr>
          <w:ilvl w:val="0"/>
          <w:numId w:val="24"/>
        </w:numPr>
        <w:tabs>
          <w:tab w:val="left" w:pos="993"/>
        </w:tabs>
        <w:spacing w:after="0"/>
        <w:ind w:left="0" w:firstLine="709"/>
        <w:jc w:val="both"/>
        <w:rPr>
          <w:rFonts w:asciiTheme="majorHAnsi" w:hAnsiTheme="majorHAnsi" w:cstheme="majorHAnsi"/>
          <w:sz w:val="24"/>
          <w:szCs w:val="24"/>
        </w:rPr>
      </w:pPr>
      <w:r w:rsidRPr="00172D93">
        <w:rPr>
          <w:rFonts w:asciiTheme="majorHAnsi" w:hAnsiTheme="majorHAnsi" w:cstheme="majorHAnsi"/>
          <w:sz w:val="24"/>
          <w:szCs w:val="24"/>
        </w:rPr>
        <w:t xml:space="preserve">Максимов Н.В., </w:t>
      </w:r>
      <w:proofErr w:type="spellStart"/>
      <w:r w:rsidRPr="00172D93">
        <w:rPr>
          <w:rFonts w:asciiTheme="majorHAnsi" w:hAnsiTheme="majorHAnsi" w:cstheme="majorHAnsi"/>
          <w:sz w:val="24"/>
          <w:szCs w:val="24"/>
        </w:rPr>
        <w:t>Партыка</w:t>
      </w:r>
      <w:proofErr w:type="spellEnd"/>
      <w:r w:rsidRPr="00172D93">
        <w:rPr>
          <w:rFonts w:asciiTheme="majorHAnsi" w:hAnsiTheme="majorHAnsi" w:cstheme="majorHAnsi"/>
          <w:sz w:val="24"/>
          <w:szCs w:val="24"/>
        </w:rPr>
        <w:t xml:space="preserve"> Т.Л, Попов И.И. Архитектура ЭВМ и вычислительных систем. Учебник. – М.: ФОРУМ: ИНФРА-М, 2016 г.</w:t>
      </w:r>
    </w:p>
    <w:p w:rsidR="00D77ED5" w:rsidRPr="00172D93" w:rsidRDefault="00A515D7" w:rsidP="004522CD">
      <w:pPr>
        <w:numPr>
          <w:ilvl w:val="0"/>
          <w:numId w:val="24"/>
        </w:numPr>
        <w:tabs>
          <w:tab w:val="left" w:pos="993"/>
        </w:tabs>
        <w:spacing w:after="0"/>
        <w:ind w:left="0" w:firstLine="709"/>
        <w:jc w:val="both"/>
        <w:rPr>
          <w:rFonts w:asciiTheme="majorHAnsi" w:hAnsiTheme="majorHAnsi" w:cstheme="majorHAnsi"/>
          <w:sz w:val="24"/>
          <w:szCs w:val="24"/>
        </w:rPr>
      </w:pPr>
      <w:r w:rsidRPr="00172D93">
        <w:rPr>
          <w:rFonts w:asciiTheme="majorHAnsi" w:hAnsiTheme="majorHAnsi" w:cstheme="majorHAnsi"/>
          <w:sz w:val="24"/>
          <w:szCs w:val="24"/>
        </w:rPr>
        <w:t xml:space="preserve">Максимов Н.В., </w:t>
      </w:r>
      <w:proofErr w:type="spellStart"/>
      <w:r w:rsidRPr="00172D93">
        <w:rPr>
          <w:rFonts w:asciiTheme="majorHAnsi" w:hAnsiTheme="majorHAnsi" w:cstheme="majorHAnsi"/>
          <w:sz w:val="24"/>
          <w:szCs w:val="24"/>
        </w:rPr>
        <w:t>Хорошилов</w:t>
      </w:r>
      <w:proofErr w:type="spellEnd"/>
      <w:r w:rsidRPr="00172D93">
        <w:rPr>
          <w:rFonts w:asciiTheme="majorHAnsi" w:hAnsiTheme="majorHAnsi" w:cstheme="majorHAnsi"/>
          <w:sz w:val="24"/>
          <w:szCs w:val="24"/>
        </w:rPr>
        <w:t xml:space="preserve"> В.О., Королев С.Г. Автоматизация производства на основе ЭВТ. М.: «Высшая школа», 2017 г.</w:t>
      </w:r>
    </w:p>
    <w:p w:rsidR="00D77ED5" w:rsidRPr="00172D93" w:rsidRDefault="00A515D7" w:rsidP="004522CD">
      <w:pPr>
        <w:numPr>
          <w:ilvl w:val="0"/>
          <w:numId w:val="24"/>
        </w:numPr>
        <w:tabs>
          <w:tab w:val="left" w:pos="993"/>
        </w:tabs>
        <w:spacing w:after="0"/>
        <w:ind w:left="0" w:firstLine="709"/>
        <w:jc w:val="both"/>
        <w:rPr>
          <w:rFonts w:asciiTheme="majorHAnsi" w:hAnsiTheme="majorHAnsi" w:cstheme="majorHAnsi"/>
          <w:sz w:val="24"/>
          <w:szCs w:val="24"/>
        </w:rPr>
      </w:pPr>
      <w:r w:rsidRPr="00172D93">
        <w:rPr>
          <w:rFonts w:asciiTheme="majorHAnsi" w:hAnsiTheme="majorHAnsi" w:cstheme="majorHAnsi"/>
          <w:sz w:val="24"/>
          <w:szCs w:val="24"/>
        </w:rPr>
        <w:t xml:space="preserve">Могилев А.В., Пак Н.И., </w:t>
      </w:r>
      <w:proofErr w:type="spellStart"/>
      <w:r w:rsidRPr="00172D93">
        <w:rPr>
          <w:rFonts w:asciiTheme="majorHAnsi" w:hAnsiTheme="majorHAnsi" w:cstheme="majorHAnsi"/>
          <w:sz w:val="24"/>
          <w:szCs w:val="24"/>
        </w:rPr>
        <w:t>Хеннер</w:t>
      </w:r>
      <w:proofErr w:type="spellEnd"/>
      <w:r w:rsidRPr="00172D93">
        <w:rPr>
          <w:rFonts w:asciiTheme="majorHAnsi" w:hAnsiTheme="majorHAnsi" w:cstheme="majorHAnsi"/>
          <w:sz w:val="24"/>
          <w:szCs w:val="24"/>
        </w:rPr>
        <w:t xml:space="preserve"> Е.К. Информатика. М.: Академия, 2016 г.</w:t>
      </w:r>
    </w:p>
    <w:p w:rsidR="00D77ED5" w:rsidRPr="00172D93" w:rsidRDefault="00A515D7">
      <w:pPr>
        <w:spacing w:after="0" w:line="360" w:lineRule="auto"/>
        <w:contextualSpacing/>
        <w:jc w:val="both"/>
        <w:rPr>
          <w:rFonts w:asciiTheme="majorHAnsi" w:hAnsiTheme="majorHAnsi" w:cstheme="majorHAnsi"/>
          <w:b/>
          <w:sz w:val="24"/>
          <w:szCs w:val="24"/>
        </w:rPr>
      </w:pPr>
      <w:r w:rsidRPr="00172D93">
        <w:rPr>
          <w:rFonts w:asciiTheme="majorHAnsi" w:hAnsiTheme="majorHAnsi" w:cstheme="majorHAnsi"/>
          <w:b/>
          <w:sz w:val="24"/>
          <w:szCs w:val="24"/>
        </w:rPr>
        <w:t xml:space="preserve">3.2.2. Основные электронные издания в </w:t>
      </w:r>
      <w:r w:rsidR="00CD0B21" w:rsidRPr="00172D93">
        <w:rPr>
          <w:rFonts w:asciiTheme="majorHAnsi" w:hAnsiTheme="majorHAnsi" w:cstheme="majorHAnsi"/>
          <w:b/>
          <w:sz w:val="24"/>
          <w:szCs w:val="24"/>
        </w:rPr>
        <w:t>образовательной</w:t>
      </w:r>
      <w:r w:rsidRPr="00172D93">
        <w:rPr>
          <w:rFonts w:asciiTheme="majorHAnsi" w:hAnsiTheme="majorHAnsi" w:cstheme="majorHAnsi"/>
          <w:b/>
          <w:sz w:val="24"/>
          <w:szCs w:val="24"/>
        </w:rPr>
        <w:t xml:space="preserve"> платформе «Юрайт»</w:t>
      </w:r>
    </w:p>
    <w:p w:rsidR="00D77ED5" w:rsidRPr="00172D93" w:rsidRDefault="00A515D7" w:rsidP="004522CD">
      <w:pPr>
        <w:keepNext/>
        <w:suppressAutoHyphens/>
        <w:spacing w:after="0" w:line="360" w:lineRule="auto"/>
        <w:ind w:firstLine="709"/>
        <w:jc w:val="both"/>
        <w:outlineLvl w:val="0"/>
        <w:rPr>
          <w:rFonts w:asciiTheme="majorHAnsi" w:hAnsiTheme="majorHAnsi" w:cstheme="majorHAnsi"/>
          <w:sz w:val="24"/>
          <w:szCs w:val="24"/>
        </w:rPr>
      </w:pPr>
      <w:r w:rsidRPr="00172D93">
        <w:rPr>
          <w:rFonts w:asciiTheme="majorHAnsi" w:hAnsiTheme="majorHAnsi" w:cstheme="majorHAnsi"/>
          <w:sz w:val="24"/>
          <w:szCs w:val="24"/>
        </w:rPr>
        <w:t>1. https://urait.ru/</w:t>
      </w:r>
    </w:p>
    <w:p w:rsidR="00D77ED5" w:rsidRPr="00172D93" w:rsidRDefault="00A515D7">
      <w:pPr>
        <w:suppressAutoHyphens/>
        <w:spacing w:after="0" w:line="360" w:lineRule="auto"/>
        <w:contextualSpacing/>
        <w:jc w:val="both"/>
        <w:rPr>
          <w:rFonts w:asciiTheme="majorHAnsi" w:hAnsiTheme="majorHAnsi" w:cstheme="majorHAnsi"/>
          <w:bCs/>
          <w:i/>
          <w:sz w:val="24"/>
          <w:szCs w:val="24"/>
        </w:rPr>
      </w:pPr>
      <w:r w:rsidRPr="00172D93">
        <w:rPr>
          <w:rFonts w:asciiTheme="majorHAnsi" w:hAnsiTheme="majorHAnsi" w:cstheme="majorHAnsi"/>
          <w:b/>
          <w:bCs/>
          <w:sz w:val="24"/>
          <w:szCs w:val="24"/>
        </w:rPr>
        <w:t xml:space="preserve">3.2.3. Дополнительные источники </w:t>
      </w:r>
    </w:p>
    <w:p w:rsidR="00D77ED5" w:rsidRPr="00172D93" w:rsidRDefault="00A515D7" w:rsidP="004522CD">
      <w:pPr>
        <w:numPr>
          <w:ilvl w:val="0"/>
          <w:numId w:val="25"/>
        </w:numPr>
        <w:tabs>
          <w:tab w:val="left" w:pos="1134"/>
        </w:tabs>
        <w:spacing w:after="0"/>
        <w:ind w:left="0" w:firstLine="709"/>
        <w:jc w:val="both"/>
        <w:rPr>
          <w:rFonts w:asciiTheme="majorHAnsi" w:hAnsiTheme="majorHAnsi" w:cstheme="majorHAnsi"/>
          <w:sz w:val="24"/>
          <w:szCs w:val="24"/>
        </w:rPr>
      </w:pPr>
      <w:r w:rsidRPr="00172D93">
        <w:rPr>
          <w:rFonts w:asciiTheme="majorHAnsi" w:hAnsiTheme="majorHAnsi" w:cstheme="majorHAnsi"/>
          <w:sz w:val="24"/>
          <w:szCs w:val="24"/>
        </w:rPr>
        <w:t xml:space="preserve">Могилев А.В., Пак Н.И., </w:t>
      </w:r>
      <w:proofErr w:type="spellStart"/>
      <w:r w:rsidRPr="00172D93">
        <w:rPr>
          <w:rFonts w:asciiTheme="majorHAnsi" w:hAnsiTheme="majorHAnsi" w:cstheme="majorHAnsi"/>
          <w:sz w:val="24"/>
          <w:szCs w:val="24"/>
        </w:rPr>
        <w:t>Хеннер</w:t>
      </w:r>
      <w:proofErr w:type="spellEnd"/>
      <w:r w:rsidRPr="00172D93">
        <w:rPr>
          <w:rFonts w:asciiTheme="majorHAnsi" w:hAnsiTheme="majorHAnsi" w:cstheme="majorHAnsi"/>
          <w:sz w:val="24"/>
          <w:szCs w:val="24"/>
        </w:rPr>
        <w:t xml:space="preserve"> Е.К. Практикум по информатике. М.: Академия, 2001 </w:t>
      </w:r>
    </w:p>
    <w:p w:rsidR="00D77ED5" w:rsidRPr="00172D93" w:rsidRDefault="00A515D7" w:rsidP="004522CD">
      <w:pPr>
        <w:numPr>
          <w:ilvl w:val="0"/>
          <w:numId w:val="25"/>
        </w:numPr>
        <w:tabs>
          <w:tab w:val="left" w:pos="1134"/>
        </w:tabs>
        <w:spacing w:after="0"/>
        <w:ind w:left="0" w:firstLine="709"/>
        <w:jc w:val="both"/>
        <w:rPr>
          <w:rFonts w:asciiTheme="majorHAnsi" w:hAnsiTheme="majorHAnsi" w:cstheme="majorHAnsi"/>
          <w:sz w:val="24"/>
          <w:szCs w:val="24"/>
        </w:rPr>
      </w:pPr>
      <w:r w:rsidRPr="00172D93">
        <w:rPr>
          <w:rFonts w:asciiTheme="majorHAnsi" w:hAnsiTheme="majorHAnsi" w:cstheme="majorHAnsi"/>
          <w:sz w:val="24"/>
          <w:szCs w:val="24"/>
        </w:rPr>
        <w:t xml:space="preserve">Романова Ю.Д. Информатика и информационные технологи. Конспект лекций: учебное пособие. – М.: </w:t>
      </w:r>
      <w:proofErr w:type="spellStart"/>
      <w:r w:rsidRPr="00172D93">
        <w:rPr>
          <w:rFonts w:asciiTheme="majorHAnsi" w:hAnsiTheme="majorHAnsi" w:cstheme="majorHAnsi"/>
          <w:sz w:val="24"/>
          <w:szCs w:val="24"/>
        </w:rPr>
        <w:t>Эксмо</w:t>
      </w:r>
      <w:proofErr w:type="spellEnd"/>
      <w:r w:rsidRPr="00172D93">
        <w:rPr>
          <w:rFonts w:asciiTheme="majorHAnsi" w:hAnsiTheme="majorHAnsi" w:cstheme="majorHAnsi"/>
          <w:sz w:val="24"/>
          <w:szCs w:val="24"/>
        </w:rPr>
        <w:t>, 2017 г.</w:t>
      </w:r>
    </w:p>
    <w:p w:rsidR="00F40DED" w:rsidRDefault="00A515D7" w:rsidP="004522CD">
      <w:pPr>
        <w:numPr>
          <w:ilvl w:val="0"/>
          <w:numId w:val="25"/>
        </w:numPr>
        <w:tabs>
          <w:tab w:val="left" w:pos="1134"/>
        </w:tabs>
        <w:spacing w:after="0"/>
        <w:ind w:left="0" w:firstLine="709"/>
        <w:jc w:val="both"/>
        <w:rPr>
          <w:rFonts w:asciiTheme="majorHAnsi" w:hAnsiTheme="majorHAnsi" w:cstheme="majorHAnsi"/>
          <w:sz w:val="24"/>
          <w:szCs w:val="24"/>
        </w:rPr>
      </w:pPr>
      <w:proofErr w:type="spellStart"/>
      <w:r w:rsidRPr="00172D93">
        <w:rPr>
          <w:rFonts w:asciiTheme="majorHAnsi" w:hAnsiTheme="majorHAnsi" w:cstheme="majorHAnsi"/>
          <w:sz w:val="24"/>
          <w:szCs w:val="24"/>
        </w:rPr>
        <w:t>Харрисон</w:t>
      </w:r>
      <w:proofErr w:type="spellEnd"/>
      <w:r w:rsidRPr="00172D93">
        <w:rPr>
          <w:rFonts w:asciiTheme="majorHAnsi" w:hAnsiTheme="majorHAnsi" w:cstheme="majorHAnsi"/>
          <w:sz w:val="24"/>
          <w:szCs w:val="24"/>
        </w:rPr>
        <w:t xml:space="preserve"> Т. Управляющие вычислительные машины в АСУ технологическими процессами. - М., 2015 г.</w:t>
      </w:r>
    </w:p>
    <w:p w:rsidR="00F40DED" w:rsidRDefault="00F40DED" w:rsidP="00F40DED">
      <w:pPr>
        <w:tabs>
          <w:tab w:val="left" w:pos="1134"/>
        </w:tabs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:rsidR="00F40DED" w:rsidRDefault="00F40DED" w:rsidP="00F40DED">
      <w:pPr>
        <w:tabs>
          <w:tab w:val="left" w:pos="1134"/>
        </w:tabs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:rsidR="00D77ED5" w:rsidRPr="00172D93" w:rsidRDefault="00A515D7">
      <w:pPr>
        <w:contextualSpacing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172D93">
        <w:rPr>
          <w:rFonts w:asciiTheme="majorHAnsi" w:hAnsiTheme="majorHAnsi" w:cstheme="majorHAnsi"/>
          <w:b/>
          <w:sz w:val="24"/>
          <w:szCs w:val="24"/>
        </w:rPr>
        <w:t xml:space="preserve">4. </w:t>
      </w:r>
      <w:r w:rsidR="00F40DED">
        <w:rPr>
          <w:rFonts w:asciiTheme="majorHAnsi" w:hAnsiTheme="majorHAnsi" w:cstheme="majorHAnsi"/>
          <w:b/>
          <w:sz w:val="24"/>
          <w:szCs w:val="24"/>
        </w:rPr>
        <w:t xml:space="preserve">КОНТРОЛЬ И ОЦЕНКА РЕЗУЛЬТАТОВ ОСВОЕНИЯ УЧЕБНОЙ ДИСЦИПЛИНЫ </w:t>
      </w:r>
    </w:p>
    <w:p w:rsidR="00D77ED5" w:rsidRPr="00172D93" w:rsidRDefault="00D77ED5">
      <w:pPr>
        <w:contextualSpacing/>
        <w:jc w:val="center"/>
        <w:rPr>
          <w:rFonts w:asciiTheme="majorHAnsi" w:hAnsiTheme="majorHAnsi" w:cstheme="majorHAnsi"/>
          <w:b/>
          <w:sz w:val="24"/>
          <w:szCs w:val="24"/>
        </w:rPr>
      </w:pPr>
    </w:p>
    <w:tbl>
      <w:tblPr>
        <w:tblW w:w="10205" w:type="dxa"/>
        <w:tblLook w:val="01E0" w:firstRow="1" w:lastRow="1" w:firstColumn="1" w:lastColumn="1" w:noHBand="0" w:noVBand="0"/>
      </w:tblPr>
      <w:tblGrid>
        <w:gridCol w:w="4928"/>
        <w:gridCol w:w="3316"/>
        <w:gridCol w:w="1961"/>
      </w:tblGrid>
      <w:tr w:rsidR="00D77ED5" w:rsidRPr="00172D93" w:rsidTr="00F40DED">
        <w:tc>
          <w:tcPr>
            <w:tcW w:w="2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ED5" w:rsidRPr="00F40DED" w:rsidRDefault="00A515D7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F40DED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Результаты обучения</w:t>
            </w:r>
          </w:p>
        </w:tc>
        <w:tc>
          <w:tcPr>
            <w:tcW w:w="1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ED5" w:rsidRPr="00F40DED" w:rsidRDefault="00A515D7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F40DED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Критерии оценки</w:t>
            </w:r>
          </w:p>
        </w:tc>
        <w:tc>
          <w:tcPr>
            <w:tcW w:w="9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ED5" w:rsidRPr="00F40DED" w:rsidRDefault="00A515D7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F40DED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Методы оценки</w:t>
            </w:r>
          </w:p>
        </w:tc>
      </w:tr>
      <w:tr w:rsidR="00773735" w:rsidRPr="00172D93" w:rsidTr="00F40DED">
        <w:tc>
          <w:tcPr>
            <w:tcW w:w="2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B21" w:rsidRDefault="00CD0B21" w:rsidP="00CD0B21">
            <w:pPr>
              <w:widowControl w:val="0"/>
              <w:spacing w:after="0" w:line="240" w:lineRule="auto"/>
              <w:ind w:left="9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Уд 1 </w:t>
            </w:r>
            <w:r w:rsidRPr="00CD0B21">
              <w:rPr>
                <w:rFonts w:asciiTheme="majorHAnsi" w:hAnsiTheme="majorHAnsi" w:cstheme="majorHAnsi"/>
                <w:sz w:val="24"/>
                <w:szCs w:val="24"/>
              </w:rPr>
              <w:t xml:space="preserve">применять методы автоматизации производства для решения практических задач </w:t>
            </w:r>
            <w:r w:rsidRPr="00CD0B21">
              <w:rPr>
                <w:rFonts w:asciiTheme="majorHAnsi" w:hAnsiTheme="majorHAnsi" w:cstheme="majorHAnsi"/>
                <w:sz w:val="24"/>
                <w:szCs w:val="24"/>
              </w:rPr>
              <w:tab/>
            </w:r>
          </w:p>
          <w:p w:rsidR="00CD0B21" w:rsidRPr="00CD0B21" w:rsidRDefault="00CD0B21" w:rsidP="00CD0B21">
            <w:pPr>
              <w:widowControl w:val="0"/>
              <w:spacing w:after="0" w:line="240" w:lineRule="auto"/>
              <w:ind w:left="9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CD0B21">
              <w:rPr>
                <w:rFonts w:asciiTheme="majorHAnsi" w:hAnsiTheme="majorHAnsi" w:cstheme="majorHAnsi"/>
                <w:sz w:val="24"/>
                <w:szCs w:val="24"/>
              </w:rPr>
              <w:t>Зд</w:t>
            </w:r>
            <w:proofErr w:type="gramStart"/>
            <w:r w:rsidRPr="00CD0B21">
              <w:rPr>
                <w:rFonts w:asciiTheme="majorHAnsi" w:hAnsiTheme="majorHAnsi" w:cstheme="majorHAnsi"/>
                <w:sz w:val="24"/>
                <w:szCs w:val="24"/>
              </w:rPr>
              <w:t>1</w:t>
            </w:r>
            <w:proofErr w:type="gramEnd"/>
            <w:r w:rsidRPr="00CD0B21">
              <w:rPr>
                <w:rFonts w:asciiTheme="majorHAnsi" w:hAnsiTheme="majorHAnsi" w:cstheme="majorHAnsi"/>
                <w:sz w:val="24"/>
                <w:szCs w:val="24"/>
              </w:rPr>
              <w:t xml:space="preserve"> типы устройств контроля и защиты, их назначение и принципы функционирования, разновидности современных ЭВМ; </w:t>
            </w:r>
          </w:p>
          <w:p w:rsidR="00CD0B21" w:rsidRPr="00CD0B21" w:rsidRDefault="00CD0B21" w:rsidP="00CD0B21">
            <w:pPr>
              <w:widowControl w:val="0"/>
              <w:spacing w:after="0" w:line="240" w:lineRule="auto"/>
              <w:ind w:left="9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CD0B21">
              <w:rPr>
                <w:rFonts w:asciiTheme="majorHAnsi" w:hAnsiTheme="majorHAnsi" w:cstheme="majorHAnsi"/>
                <w:sz w:val="24"/>
                <w:szCs w:val="24"/>
              </w:rPr>
              <w:t>Зд</w:t>
            </w:r>
            <w:proofErr w:type="gramStart"/>
            <w:r w:rsidRPr="00CD0B21">
              <w:rPr>
                <w:rFonts w:asciiTheme="majorHAnsi" w:hAnsiTheme="majorHAnsi" w:cstheme="majorHAnsi"/>
                <w:sz w:val="24"/>
                <w:szCs w:val="24"/>
              </w:rPr>
              <w:t>2</w:t>
            </w:r>
            <w:proofErr w:type="gramEnd"/>
            <w:r w:rsidRPr="00CD0B21">
              <w:rPr>
                <w:rFonts w:asciiTheme="majorHAnsi" w:hAnsiTheme="majorHAnsi" w:cstheme="majorHAnsi"/>
                <w:sz w:val="24"/>
                <w:szCs w:val="24"/>
              </w:rPr>
              <w:t xml:space="preserve"> разновидности современных микро ЭВМ их назначение и характеристики, модульный принцип построения ЭВМ; </w:t>
            </w:r>
          </w:p>
          <w:p w:rsidR="00CD0B21" w:rsidRPr="00CD0B21" w:rsidRDefault="00CD0B21" w:rsidP="00CD0B21">
            <w:pPr>
              <w:widowControl w:val="0"/>
              <w:spacing w:after="0" w:line="240" w:lineRule="auto"/>
              <w:ind w:left="9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CD0B21">
              <w:rPr>
                <w:rFonts w:asciiTheme="majorHAnsi" w:hAnsiTheme="majorHAnsi" w:cstheme="majorHAnsi"/>
                <w:sz w:val="24"/>
                <w:szCs w:val="24"/>
              </w:rPr>
              <w:t xml:space="preserve">Зд3 основные характеристики и назначение устройств ПК, архитектура ЭВМ и </w:t>
            </w:r>
            <w:r w:rsidRPr="00CD0B21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 xml:space="preserve">материнской платы; </w:t>
            </w:r>
          </w:p>
          <w:p w:rsidR="00CD0B21" w:rsidRPr="00CD0B21" w:rsidRDefault="00CD0B21" w:rsidP="00CD0B21">
            <w:pPr>
              <w:widowControl w:val="0"/>
              <w:spacing w:after="0" w:line="240" w:lineRule="auto"/>
              <w:ind w:left="9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CD0B21">
              <w:rPr>
                <w:rFonts w:asciiTheme="majorHAnsi" w:hAnsiTheme="majorHAnsi" w:cstheme="majorHAnsi"/>
                <w:sz w:val="24"/>
                <w:szCs w:val="24"/>
              </w:rPr>
              <w:t>Зд</w:t>
            </w:r>
            <w:proofErr w:type="gramStart"/>
            <w:r w:rsidRPr="00CD0B21">
              <w:rPr>
                <w:rFonts w:asciiTheme="majorHAnsi" w:hAnsiTheme="majorHAnsi" w:cstheme="majorHAnsi"/>
                <w:sz w:val="24"/>
                <w:szCs w:val="24"/>
              </w:rPr>
              <w:t>4</w:t>
            </w:r>
            <w:proofErr w:type="gramEnd"/>
            <w:r w:rsidRPr="00CD0B21">
              <w:rPr>
                <w:rFonts w:asciiTheme="majorHAnsi" w:hAnsiTheme="majorHAnsi" w:cstheme="majorHAnsi"/>
                <w:sz w:val="24"/>
                <w:szCs w:val="24"/>
              </w:rPr>
              <w:t xml:space="preserve"> основные технические характеристики процессоров,  назначение и устройство видеокарт, устройство и технические параметры жестких дисков, устройство и технические параметры оптических дисков и дисководов; </w:t>
            </w:r>
          </w:p>
          <w:p w:rsidR="00773735" w:rsidRPr="00172D93" w:rsidRDefault="00CD0B21" w:rsidP="00CD0B21">
            <w:pPr>
              <w:widowControl w:val="0"/>
              <w:spacing w:after="0" w:line="240" w:lineRule="auto"/>
              <w:ind w:left="9"/>
              <w:jc w:val="both"/>
              <w:rPr>
                <w:rFonts w:asciiTheme="majorHAnsi" w:hAnsiTheme="majorHAnsi" w:cstheme="majorHAnsi"/>
                <w:i/>
                <w:sz w:val="24"/>
                <w:szCs w:val="24"/>
              </w:rPr>
            </w:pPr>
            <w:r w:rsidRPr="00CD0B21">
              <w:rPr>
                <w:rFonts w:asciiTheme="majorHAnsi" w:hAnsiTheme="majorHAnsi" w:cstheme="majorHAnsi"/>
                <w:sz w:val="24"/>
                <w:szCs w:val="24"/>
              </w:rPr>
              <w:t>Зд5 технические данные периферийных современных устройств, принципы микропроцессорной технологии,  виды ЗУ ЭВМ, их назначение и особенности, принцип работы датчиков, исполнительных механизмов</w:t>
            </w:r>
          </w:p>
        </w:tc>
        <w:tc>
          <w:tcPr>
            <w:tcW w:w="1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B21" w:rsidRPr="00172D93" w:rsidRDefault="00CD0B21" w:rsidP="00CD0B21">
            <w:pPr>
              <w:widowControl w:val="0"/>
              <w:spacing w:after="0" w:line="240" w:lineRule="auto"/>
              <w:ind w:left="9"/>
              <w:jc w:val="both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bCs/>
                <w:sz w:val="24"/>
                <w:szCs w:val="24"/>
              </w:rPr>
              <w:lastRenderedPageBreak/>
              <w:t>решает простейшие задачи по данным частным приемам, по образцу или по указаниям извне, использует приборы и таблицы в заданных условиях.</w:t>
            </w:r>
          </w:p>
          <w:p w:rsidR="00CD0B21" w:rsidRPr="00172D93" w:rsidRDefault="00CD0B21" w:rsidP="00CD0B21">
            <w:pPr>
              <w:widowControl w:val="0"/>
              <w:spacing w:after="0" w:line="240" w:lineRule="auto"/>
              <w:ind w:left="9"/>
              <w:jc w:val="both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bCs/>
                <w:sz w:val="24"/>
                <w:szCs w:val="24"/>
              </w:rPr>
              <w:t>решает типовые и прикладные задачи в стандартных ситуациях, самостоятельно используя таблицы, справочники.</w:t>
            </w:r>
          </w:p>
          <w:p w:rsidR="00CD0B21" w:rsidRPr="00172D93" w:rsidRDefault="00CD0B21" w:rsidP="00CD0B21">
            <w:pPr>
              <w:widowControl w:val="0"/>
              <w:spacing w:after="0" w:line="240" w:lineRule="auto"/>
              <w:ind w:left="9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решает типовые и прикладные задачи в нестандартных ситуациях, самостоятельно используя обобщенные приемы учебной деятельности</w:t>
            </w:r>
          </w:p>
          <w:p w:rsidR="00773735" w:rsidRPr="00172D93" w:rsidRDefault="00773735" w:rsidP="008E1014">
            <w:pPr>
              <w:spacing w:after="0" w:line="240" w:lineRule="auto"/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9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735" w:rsidRPr="00172D93" w:rsidRDefault="00773735" w:rsidP="00773735">
            <w:pPr>
              <w:spacing w:after="0" w:line="240" w:lineRule="auto"/>
              <w:jc w:val="both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bCs/>
                <w:sz w:val="24"/>
                <w:szCs w:val="24"/>
              </w:rPr>
              <w:lastRenderedPageBreak/>
              <w:t>Оценка устного опроса</w:t>
            </w:r>
          </w:p>
          <w:p w:rsidR="00773735" w:rsidRPr="00172D93" w:rsidRDefault="00773735" w:rsidP="00773735">
            <w:pPr>
              <w:spacing w:after="0" w:line="240" w:lineRule="auto"/>
              <w:jc w:val="both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bCs/>
                <w:sz w:val="24"/>
                <w:szCs w:val="24"/>
              </w:rPr>
              <w:t>Оценка тестирования</w:t>
            </w:r>
          </w:p>
          <w:p w:rsidR="00773735" w:rsidRPr="00172D93" w:rsidRDefault="00773735" w:rsidP="00773735">
            <w:pPr>
              <w:spacing w:after="0" w:line="240" w:lineRule="auto"/>
              <w:jc w:val="both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Оценка результатов выполнения практической работа (в том числе самостоятельной </w:t>
            </w:r>
            <w:r w:rsidRPr="00172D93">
              <w:rPr>
                <w:rFonts w:asciiTheme="majorHAnsi" w:hAnsiTheme="majorHAnsi" w:cstheme="majorHAnsi"/>
                <w:bCs/>
                <w:sz w:val="24"/>
                <w:szCs w:val="24"/>
              </w:rPr>
              <w:lastRenderedPageBreak/>
              <w:t>работы)</w:t>
            </w:r>
          </w:p>
          <w:p w:rsidR="00773735" w:rsidRPr="00172D93" w:rsidRDefault="00773735" w:rsidP="00773735">
            <w:pPr>
              <w:spacing w:after="0" w:line="240" w:lineRule="auto"/>
              <w:jc w:val="both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bCs/>
                <w:sz w:val="24"/>
                <w:szCs w:val="24"/>
              </w:rPr>
              <w:t>Оценка результатов выполнения контрольной работы</w:t>
            </w:r>
          </w:p>
        </w:tc>
      </w:tr>
    </w:tbl>
    <w:p w:rsidR="00D77ED5" w:rsidRPr="00172D93" w:rsidRDefault="00D77ED5">
      <w:pPr>
        <w:suppressAutoHyphens/>
        <w:spacing w:after="240" w:line="24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</w:p>
    <w:p w:rsidR="0046234D" w:rsidRPr="00172D93" w:rsidRDefault="0046234D" w:rsidP="0046234D">
      <w:pPr>
        <w:ind w:firstLine="851"/>
        <w:jc w:val="both"/>
        <w:rPr>
          <w:rFonts w:asciiTheme="majorHAnsi" w:hAnsiTheme="majorHAnsi" w:cstheme="majorHAnsi"/>
          <w:sz w:val="24"/>
          <w:szCs w:val="24"/>
        </w:rPr>
      </w:pPr>
      <w:r w:rsidRPr="00172D93">
        <w:rPr>
          <w:rFonts w:asciiTheme="majorHAnsi" w:hAnsiTheme="majorHAnsi" w:cstheme="majorHAnsi"/>
          <w:sz w:val="24"/>
          <w:szCs w:val="24"/>
        </w:rPr>
        <w:t xml:space="preserve">Оценка знаний, умений и навыков по результатам </w:t>
      </w:r>
      <w:r w:rsidRPr="00172D93">
        <w:rPr>
          <w:rFonts w:asciiTheme="majorHAnsi" w:hAnsiTheme="majorHAnsi" w:cstheme="majorHAnsi"/>
          <w:spacing w:val="-3"/>
          <w:sz w:val="24"/>
          <w:szCs w:val="24"/>
        </w:rPr>
        <w:t>т</w:t>
      </w:r>
      <w:r w:rsidRPr="00172D93">
        <w:rPr>
          <w:rFonts w:asciiTheme="majorHAnsi" w:hAnsiTheme="majorHAnsi" w:cstheme="majorHAnsi"/>
          <w:sz w:val="24"/>
          <w:szCs w:val="24"/>
        </w:rPr>
        <w:t xml:space="preserve">екущего контроля производится в соответствии с универсальной шкалой (таблица). </w:t>
      </w:r>
    </w:p>
    <w:tbl>
      <w:tblPr>
        <w:tblW w:w="9745" w:type="dxa"/>
        <w:jc w:val="center"/>
        <w:tblLook w:val="0000" w:firstRow="0" w:lastRow="0" w:firstColumn="0" w:lastColumn="0" w:noHBand="0" w:noVBand="0"/>
      </w:tblPr>
      <w:tblGrid>
        <w:gridCol w:w="3484"/>
        <w:gridCol w:w="2081"/>
        <w:gridCol w:w="4180"/>
      </w:tblGrid>
      <w:tr w:rsidR="0046234D" w:rsidRPr="00A97D97" w:rsidTr="0033498B">
        <w:trPr>
          <w:cantSplit/>
          <w:trHeight w:val="20"/>
          <w:jc w:val="center"/>
        </w:trPr>
        <w:tc>
          <w:tcPr>
            <w:tcW w:w="34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234D" w:rsidRPr="00A97D97" w:rsidRDefault="0046234D" w:rsidP="0033498B">
            <w:pPr>
              <w:spacing w:line="240" w:lineRule="auto"/>
              <w:ind w:firstLine="5"/>
              <w:jc w:val="center"/>
              <w:rPr>
                <w:rFonts w:asciiTheme="majorHAnsi" w:hAnsiTheme="majorHAnsi" w:cstheme="majorHAnsi"/>
                <w:b/>
              </w:rPr>
            </w:pPr>
            <w:r w:rsidRPr="00A97D97">
              <w:rPr>
                <w:rFonts w:asciiTheme="majorHAnsi" w:hAnsiTheme="majorHAnsi" w:cstheme="majorHAnsi"/>
                <w:b/>
              </w:rPr>
              <w:t>Процент результативности (правильных ответов)</w:t>
            </w:r>
          </w:p>
        </w:tc>
        <w:tc>
          <w:tcPr>
            <w:tcW w:w="6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234D" w:rsidRPr="00A97D97" w:rsidRDefault="0046234D" w:rsidP="0033498B">
            <w:pPr>
              <w:spacing w:line="240" w:lineRule="auto"/>
              <w:ind w:firstLine="5"/>
              <w:jc w:val="center"/>
              <w:rPr>
                <w:rFonts w:asciiTheme="majorHAnsi" w:hAnsiTheme="majorHAnsi" w:cstheme="majorHAnsi"/>
                <w:b/>
              </w:rPr>
            </w:pPr>
            <w:r w:rsidRPr="00A97D97">
              <w:rPr>
                <w:rFonts w:asciiTheme="majorHAnsi" w:hAnsiTheme="majorHAnsi" w:cstheme="majorHAnsi"/>
                <w:b/>
              </w:rPr>
              <w:t>Качественная оценка индивидуальных образовательных достижений</w:t>
            </w:r>
          </w:p>
        </w:tc>
      </w:tr>
      <w:tr w:rsidR="0046234D" w:rsidRPr="00A97D97" w:rsidTr="0033498B">
        <w:trPr>
          <w:cantSplit/>
          <w:trHeight w:val="20"/>
          <w:jc w:val="center"/>
        </w:trPr>
        <w:tc>
          <w:tcPr>
            <w:tcW w:w="34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234D" w:rsidRPr="00A97D97" w:rsidRDefault="0046234D" w:rsidP="0033498B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234D" w:rsidRPr="00A97D97" w:rsidRDefault="0046234D" w:rsidP="0033498B">
            <w:pPr>
              <w:spacing w:line="240" w:lineRule="auto"/>
              <w:ind w:firstLine="5"/>
              <w:jc w:val="center"/>
              <w:rPr>
                <w:rFonts w:asciiTheme="majorHAnsi" w:hAnsiTheme="majorHAnsi" w:cstheme="majorHAnsi"/>
                <w:b/>
              </w:rPr>
            </w:pPr>
            <w:r w:rsidRPr="00A97D97">
              <w:rPr>
                <w:rFonts w:asciiTheme="majorHAnsi" w:hAnsiTheme="majorHAnsi" w:cstheme="majorHAnsi"/>
                <w:b/>
              </w:rPr>
              <w:t>балл (отметка)</w:t>
            </w:r>
          </w:p>
        </w:tc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234D" w:rsidRPr="00A97D97" w:rsidRDefault="0046234D" w:rsidP="0033498B">
            <w:pPr>
              <w:spacing w:line="240" w:lineRule="auto"/>
              <w:ind w:firstLine="5"/>
              <w:jc w:val="center"/>
              <w:rPr>
                <w:rFonts w:asciiTheme="majorHAnsi" w:hAnsiTheme="majorHAnsi" w:cstheme="majorHAnsi"/>
                <w:b/>
              </w:rPr>
            </w:pPr>
            <w:r w:rsidRPr="00A97D97">
              <w:rPr>
                <w:rFonts w:asciiTheme="majorHAnsi" w:hAnsiTheme="majorHAnsi" w:cstheme="majorHAnsi"/>
                <w:b/>
              </w:rPr>
              <w:t>вербальный аналог</w:t>
            </w:r>
          </w:p>
        </w:tc>
      </w:tr>
      <w:tr w:rsidR="0046234D" w:rsidRPr="00A97D97" w:rsidTr="0033498B">
        <w:trPr>
          <w:trHeight w:val="20"/>
          <w:jc w:val="center"/>
        </w:trPr>
        <w:tc>
          <w:tcPr>
            <w:tcW w:w="3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234D" w:rsidRPr="00A97D97" w:rsidRDefault="0046234D" w:rsidP="0033498B">
            <w:pPr>
              <w:spacing w:line="240" w:lineRule="auto"/>
              <w:ind w:firstLine="5"/>
              <w:jc w:val="center"/>
              <w:rPr>
                <w:rFonts w:asciiTheme="majorHAnsi" w:hAnsiTheme="majorHAnsi" w:cstheme="majorHAnsi"/>
              </w:rPr>
            </w:pPr>
            <w:r w:rsidRPr="00A97D97">
              <w:rPr>
                <w:rFonts w:asciiTheme="majorHAnsi" w:hAnsiTheme="majorHAnsi" w:cstheme="majorHAnsi"/>
              </w:rPr>
              <w:t>90 ÷ 100</w:t>
            </w:r>
          </w:p>
        </w:tc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234D" w:rsidRPr="00A97D97" w:rsidRDefault="0046234D" w:rsidP="0033498B">
            <w:pPr>
              <w:spacing w:line="240" w:lineRule="auto"/>
              <w:ind w:firstLine="5"/>
              <w:jc w:val="center"/>
              <w:rPr>
                <w:rFonts w:asciiTheme="majorHAnsi" w:hAnsiTheme="majorHAnsi" w:cstheme="majorHAnsi"/>
              </w:rPr>
            </w:pPr>
            <w:r w:rsidRPr="00A97D97">
              <w:rPr>
                <w:rFonts w:asciiTheme="majorHAnsi" w:hAnsiTheme="majorHAnsi" w:cstheme="majorHAnsi"/>
              </w:rPr>
              <w:t>5</w:t>
            </w:r>
          </w:p>
        </w:tc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34D" w:rsidRPr="00A97D97" w:rsidRDefault="0046234D" w:rsidP="0033498B">
            <w:pPr>
              <w:spacing w:line="240" w:lineRule="auto"/>
              <w:ind w:firstLine="5"/>
              <w:jc w:val="center"/>
              <w:rPr>
                <w:rFonts w:asciiTheme="majorHAnsi" w:hAnsiTheme="majorHAnsi" w:cstheme="majorHAnsi"/>
              </w:rPr>
            </w:pPr>
            <w:r w:rsidRPr="00A97D97">
              <w:rPr>
                <w:rFonts w:asciiTheme="majorHAnsi" w:hAnsiTheme="majorHAnsi" w:cstheme="majorHAnsi"/>
              </w:rPr>
              <w:t>отлично</w:t>
            </w:r>
          </w:p>
        </w:tc>
      </w:tr>
      <w:tr w:rsidR="0046234D" w:rsidRPr="00A97D97" w:rsidTr="0033498B">
        <w:trPr>
          <w:trHeight w:val="20"/>
          <w:jc w:val="center"/>
        </w:trPr>
        <w:tc>
          <w:tcPr>
            <w:tcW w:w="3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234D" w:rsidRPr="00A97D97" w:rsidRDefault="0046234D" w:rsidP="0033498B">
            <w:pPr>
              <w:spacing w:line="240" w:lineRule="auto"/>
              <w:ind w:firstLine="5"/>
              <w:jc w:val="center"/>
              <w:rPr>
                <w:rFonts w:asciiTheme="majorHAnsi" w:hAnsiTheme="majorHAnsi" w:cstheme="majorHAnsi"/>
              </w:rPr>
            </w:pPr>
            <w:r w:rsidRPr="00A97D97">
              <w:rPr>
                <w:rFonts w:asciiTheme="majorHAnsi" w:hAnsiTheme="majorHAnsi" w:cstheme="majorHAnsi"/>
              </w:rPr>
              <w:t>80 ÷ 89</w:t>
            </w:r>
          </w:p>
        </w:tc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234D" w:rsidRPr="00A97D97" w:rsidRDefault="0046234D" w:rsidP="0033498B">
            <w:pPr>
              <w:spacing w:line="240" w:lineRule="auto"/>
              <w:ind w:firstLine="5"/>
              <w:jc w:val="center"/>
              <w:rPr>
                <w:rFonts w:asciiTheme="majorHAnsi" w:hAnsiTheme="majorHAnsi" w:cstheme="majorHAnsi"/>
              </w:rPr>
            </w:pPr>
            <w:r w:rsidRPr="00A97D97">
              <w:rPr>
                <w:rFonts w:asciiTheme="majorHAnsi" w:hAnsiTheme="majorHAnsi" w:cstheme="majorHAnsi"/>
              </w:rPr>
              <w:t>4</w:t>
            </w:r>
          </w:p>
        </w:tc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34D" w:rsidRPr="00A97D97" w:rsidRDefault="0046234D" w:rsidP="0033498B">
            <w:pPr>
              <w:spacing w:line="240" w:lineRule="auto"/>
              <w:ind w:firstLine="5"/>
              <w:jc w:val="center"/>
              <w:rPr>
                <w:rFonts w:asciiTheme="majorHAnsi" w:hAnsiTheme="majorHAnsi" w:cstheme="majorHAnsi"/>
              </w:rPr>
            </w:pPr>
            <w:r w:rsidRPr="00A97D97">
              <w:rPr>
                <w:rFonts w:asciiTheme="majorHAnsi" w:hAnsiTheme="majorHAnsi" w:cstheme="majorHAnsi"/>
              </w:rPr>
              <w:t>хорошо</w:t>
            </w:r>
          </w:p>
        </w:tc>
      </w:tr>
      <w:tr w:rsidR="0046234D" w:rsidRPr="00A97D97" w:rsidTr="0033498B">
        <w:trPr>
          <w:trHeight w:val="20"/>
          <w:jc w:val="center"/>
        </w:trPr>
        <w:tc>
          <w:tcPr>
            <w:tcW w:w="3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234D" w:rsidRPr="00A97D97" w:rsidRDefault="0046234D" w:rsidP="0033498B">
            <w:pPr>
              <w:spacing w:line="240" w:lineRule="auto"/>
              <w:ind w:firstLine="5"/>
              <w:jc w:val="center"/>
              <w:rPr>
                <w:rFonts w:asciiTheme="majorHAnsi" w:hAnsiTheme="majorHAnsi" w:cstheme="majorHAnsi"/>
              </w:rPr>
            </w:pPr>
            <w:r w:rsidRPr="00A97D97">
              <w:rPr>
                <w:rFonts w:asciiTheme="majorHAnsi" w:hAnsiTheme="majorHAnsi" w:cstheme="majorHAnsi"/>
              </w:rPr>
              <w:t>70 ÷ 79</w:t>
            </w:r>
          </w:p>
        </w:tc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234D" w:rsidRPr="00A97D97" w:rsidRDefault="0046234D" w:rsidP="0033498B">
            <w:pPr>
              <w:spacing w:line="240" w:lineRule="auto"/>
              <w:ind w:firstLine="5"/>
              <w:jc w:val="center"/>
              <w:rPr>
                <w:rFonts w:asciiTheme="majorHAnsi" w:hAnsiTheme="majorHAnsi" w:cstheme="majorHAnsi"/>
              </w:rPr>
            </w:pPr>
            <w:r w:rsidRPr="00A97D97">
              <w:rPr>
                <w:rFonts w:asciiTheme="majorHAnsi" w:hAnsiTheme="majorHAnsi" w:cstheme="majorHAnsi"/>
              </w:rPr>
              <w:t>3</w:t>
            </w:r>
          </w:p>
        </w:tc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34D" w:rsidRPr="00A97D97" w:rsidRDefault="0046234D" w:rsidP="0033498B">
            <w:pPr>
              <w:spacing w:line="240" w:lineRule="auto"/>
              <w:ind w:firstLine="5"/>
              <w:jc w:val="center"/>
              <w:rPr>
                <w:rFonts w:asciiTheme="majorHAnsi" w:hAnsiTheme="majorHAnsi" w:cstheme="majorHAnsi"/>
              </w:rPr>
            </w:pPr>
            <w:r w:rsidRPr="00A97D97">
              <w:rPr>
                <w:rFonts w:asciiTheme="majorHAnsi" w:hAnsiTheme="majorHAnsi" w:cstheme="majorHAnsi"/>
              </w:rPr>
              <w:t>удовлетворительно</w:t>
            </w:r>
          </w:p>
        </w:tc>
      </w:tr>
      <w:tr w:rsidR="0046234D" w:rsidRPr="00A97D97" w:rsidTr="0033498B">
        <w:trPr>
          <w:trHeight w:val="20"/>
          <w:jc w:val="center"/>
        </w:trPr>
        <w:tc>
          <w:tcPr>
            <w:tcW w:w="3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234D" w:rsidRPr="00A97D97" w:rsidRDefault="0046234D" w:rsidP="0033498B">
            <w:pPr>
              <w:spacing w:line="240" w:lineRule="auto"/>
              <w:ind w:firstLine="5"/>
              <w:jc w:val="center"/>
              <w:rPr>
                <w:rFonts w:asciiTheme="majorHAnsi" w:hAnsiTheme="majorHAnsi" w:cstheme="majorHAnsi"/>
              </w:rPr>
            </w:pPr>
            <w:r w:rsidRPr="00A97D97">
              <w:rPr>
                <w:rFonts w:asciiTheme="majorHAnsi" w:hAnsiTheme="majorHAnsi" w:cstheme="majorHAnsi"/>
              </w:rPr>
              <w:t>менее 70</w:t>
            </w:r>
          </w:p>
        </w:tc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234D" w:rsidRPr="00A97D97" w:rsidRDefault="0046234D" w:rsidP="0033498B">
            <w:pPr>
              <w:spacing w:line="240" w:lineRule="auto"/>
              <w:ind w:firstLine="5"/>
              <w:jc w:val="center"/>
              <w:rPr>
                <w:rFonts w:asciiTheme="majorHAnsi" w:hAnsiTheme="majorHAnsi" w:cstheme="majorHAnsi"/>
              </w:rPr>
            </w:pPr>
            <w:r w:rsidRPr="00A97D97">
              <w:rPr>
                <w:rFonts w:asciiTheme="majorHAnsi" w:hAnsiTheme="majorHAnsi" w:cstheme="majorHAnsi"/>
              </w:rPr>
              <w:t>2</w:t>
            </w:r>
          </w:p>
        </w:tc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34D" w:rsidRPr="00A97D97" w:rsidRDefault="0046234D" w:rsidP="0033498B">
            <w:pPr>
              <w:spacing w:line="240" w:lineRule="auto"/>
              <w:ind w:firstLine="5"/>
              <w:jc w:val="center"/>
              <w:rPr>
                <w:rFonts w:asciiTheme="majorHAnsi" w:hAnsiTheme="majorHAnsi" w:cstheme="majorHAnsi"/>
              </w:rPr>
            </w:pPr>
            <w:r w:rsidRPr="00A97D97">
              <w:rPr>
                <w:rFonts w:asciiTheme="majorHAnsi" w:hAnsiTheme="majorHAnsi" w:cstheme="majorHAnsi"/>
              </w:rPr>
              <w:t>не удовлетворительно</w:t>
            </w:r>
          </w:p>
        </w:tc>
      </w:tr>
    </w:tbl>
    <w:p w:rsidR="0046234D" w:rsidRDefault="0046234D" w:rsidP="0046234D">
      <w:pPr>
        <w:rPr>
          <w:rFonts w:asciiTheme="majorHAnsi" w:hAnsiTheme="majorHAnsi" w:cstheme="majorHAnsi"/>
          <w:b/>
          <w:sz w:val="24"/>
          <w:szCs w:val="24"/>
        </w:rPr>
      </w:pPr>
    </w:p>
    <w:p w:rsidR="0046234D" w:rsidRDefault="0046234D" w:rsidP="0046234D">
      <w:pPr>
        <w:rPr>
          <w:rFonts w:asciiTheme="majorHAnsi" w:hAnsiTheme="majorHAnsi" w:cstheme="majorHAnsi"/>
          <w:b/>
          <w:sz w:val="24"/>
          <w:szCs w:val="24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9"/>
        <w:gridCol w:w="2410"/>
        <w:gridCol w:w="2340"/>
        <w:gridCol w:w="2510"/>
      </w:tblGrid>
      <w:tr w:rsidR="0046234D" w:rsidRPr="00CB2FCC" w:rsidTr="0033498B">
        <w:tc>
          <w:tcPr>
            <w:tcW w:w="2379" w:type="dxa"/>
            <w:shd w:val="clear" w:color="auto" w:fill="auto"/>
          </w:tcPr>
          <w:p w:rsidR="0046234D" w:rsidRPr="00CB2FCC" w:rsidRDefault="0046234D" w:rsidP="0033498B">
            <w:pPr>
              <w:spacing w:before="100" w:beforeAutospacing="1" w:after="100" w:afterAutospacing="1" w:line="259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CB2FCC">
              <w:rPr>
                <w:rFonts w:ascii="Times New Roman" w:eastAsia="Calibri" w:hAnsi="Times New Roman"/>
                <w:b/>
                <w:bCs/>
                <w:lang w:eastAsia="en-US"/>
              </w:rPr>
              <w:t>Профессиональные компетенции (ПК)</w:t>
            </w:r>
          </w:p>
        </w:tc>
        <w:tc>
          <w:tcPr>
            <w:tcW w:w="2410" w:type="dxa"/>
            <w:shd w:val="clear" w:color="auto" w:fill="auto"/>
          </w:tcPr>
          <w:p w:rsidR="0046234D" w:rsidRPr="00CB2FCC" w:rsidRDefault="0046234D" w:rsidP="0033498B">
            <w:pPr>
              <w:spacing w:before="100" w:beforeAutospacing="1" w:after="100" w:afterAutospacing="1" w:line="259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CB2FCC">
              <w:rPr>
                <w:rFonts w:ascii="Times New Roman" w:eastAsia="Calibri" w:hAnsi="Times New Roman"/>
                <w:b/>
                <w:bCs/>
                <w:lang w:eastAsia="en-US"/>
              </w:rPr>
              <w:t>Навыки (Н)/практический опыт (</w:t>
            </w:r>
            <w:proofErr w:type="gramStart"/>
            <w:r w:rsidRPr="00CB2FCC">
              <w:rPr>
                <w:rFonts w:ascii="Times New Roman" w:eastAsia="Calibri" w:hAnsi="Times New Roman"/>
                <w:b/>
                <w:bCs/>
                <w:lang w:eastAsia="en-US"/>
              </w:rPr>
              <w:t>ПО</w:t>
            </w:r>
            <w:proofErr w:type="gramEnd"/>
            <w:r w:rsidRPr="00CB2FCC">
              <w:rPr>
                <w:rFonts w:ascii="Times New Roman" w:eastAsia="Calibri" w:hAnsi="Times New Roman"/>
                <w:b/>
                <w:bCs/>
                <w:lang w:eastAsia="en-US"/>
              </w:rPr>
              <w:t>)</w:t>
            </w:r>
          </w:p>
        </w:tc>
        <w:tc>
          <w:tcPr>
            <w:tcW w:w="2340" w:type="dxa"/>
            <w:shd w:val="clear" w:color="auto" w:fill="auto"/>
          </w:tcPr>
          <w:p w:rsidR="0046234D" w:rsidRPr="00CB2FCC" w:rsidRDefault="0046234D" w:rsidP="0033498B">
            <w:pPr>
              <w:spacing w:before="100" w:beforeAutospacing="1" w:after="100" w:afterAutospacing="1" w:line="259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CB2FCC">
              <w:rPr>
                <w:rFonts w:ascii="Times New Roman" w:eastAsia="Calibri" w:hAnsi="Times New Roman"/>
                <w:b/>
                <w:bCs/>
                <w:lang w:eastAsia="en-US"/>
              </w:rPr>
              <w:t>Умения (У)</w:t>
            </w:r>
          </w:p>
        </w:tc>
        <w:tc>
          <w:tcPr>
            <w:tcW w:w="2510" w:type="dxa"/>
            <w:shd w:val="clear" w:color="auto" w:fill="auto"/>
          </w:tcPr>
          <w:p w:rsidR="0046234D" w:rsidRPr="00CB2FCC" w:rsidRDefault="0046234D" w:rsidP="0033498B">
            <w:pPr>
              <w:spacing w:before="100" w:beforeAutospacing="1" w:after="100" w:afterAutospacing="1" w:line="259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CB2FCC">
              <w:rPr>
                <w:rFonts w:ascii="Times New Roman" w:eastAsia="Calibri" w:hAnsi="Times New Roman"/>
                <w:b/>
                <w:bCs/>
                <w:lang w:eastAsia="en-US"/>
              </w:rPr>
              <w:t>Знания (З)</w:t>
            </w:r>
          </w:p>
        </w:tc>
      </w:tr>
      <w:tr w:rsidR="0046234D" w:rsidRPr="00CB2FCC" w:rsidTr="0033498B">
        <w:tc>
          <w:tcPr>
            <w:tcW w:w="2379" w:type="dxa"/>
            <w:vMerge w:val="restart"/>
            <w:shd w:val="clear" w:color="auto" w:fill="auto"/>
          </w:tcPr>
          <w:p w:rsidR="0046234D" w:rsidRPr="00CB2FCC" w:rsidRDefault="0046234D" w:rsidP="0033498B">
            <w:pPr>
              <w:spacing w:after="160" w:line="259" w:lineRule="auto"/>
              <w:rPr>
                <w:rFonts w:ascii="Times New Roman" w:eastAsia="Calibri" w:hAnsi="Times New Roman"/>
                <w:lang w:eastAsia="en-US"/>
              </w:rPr>
            </w:pPr>
            <w:r w:rsidRPr="008B2FB6">
              <w:rPr>
                <w:rFonts w:ascii="Times New Roman" w:eastAsia="Calibri" w:hAnsi="Times New Roman"/>
                <w:lang w:eastAsia="en-US"/>
              </w:rPr>
              <w:t xml:space="preserve">ПК 1.1. Производить монтаж печатных схем, навесных элементов, катушек индуктивности, трансформаторов, дросселей, полупроводниковых приборов, отдельных узлов на микроэлементах, сложных узлов и приборов радиоэлектронной аппаратуры, а так же </w:t>
            </w:r>
            <w:r w:rsidRPr="008B2FB6">
              <w:rPr>
                <w:rFonts w:ascii="Times New Roman" w:eastAsia="Calibri" w:hAnsi="Times New Roman"/>
                <w:lang w:eastAsia="en-US"/>
              </w:rPr>
              <w:lastRenderedPageBreak/>
              <w:t>монтаж больших групп сложных радиоустройств и приборов радиоэлектронной аппаратуры</w:t>
            </w:r>
          </w:p>
        </w:tc>
        <w:tc>
          <w:tcPr>
            <w:tcW w:w="2410" w:type="dxa"/>
            <w:shd w:val="clear" w:color="auto" w:fill="auto"/>
          </w:tcPr>
          <w:p w:rsidR="0046234D" w:rsidRPr="004D24EA" w:rsidRDefault="0046234D" w:rsidP="0033498B">
            <w:pPr>
              <w:suppressAutoHyphens/>
              <w:spacing w:after="240" w:line="240" w:lineRule="auto"/>
              <w:rPr>
                <w:rFonts w:ascii="Times New Roman" w:eastAsia="Calibri" w:hAnsi="Times New Roman"/>
                <w:lang w:eastAsia="en-US"/>
              </w:rPr>
            </w:pPr>
            <w:r w:rsidRPr="008A31B8">
              <w:rPr>
                <w:rFonts w:ascii="Times New Roman" w:eastAsia="Calibri" w:hAnsi="Times New Roman"/>
                <w:lang w:eastAsia="en-US"/>
              </w:rPr>
              <w:lastRenderedPageBreak/>
              <w:t>Н 1.1.01</w:t>
            </w:r>
            <w:r>
              <w:rPr>
                <w:rFonts w:ascii="Times New Roman" w:eastAsia="Calibri" w:hAnsi="Times New Roman"/>
                <w:lang w:eastAsia="en-US"/>
              </w:rPr>
              <w:t xml:space="preserve"> </w:t>
            </w:r>
            <w:r w:rsidRPr="008A31B8">
              <w:rPr>
                <w:rFonts w:ascii="Times New Roman" w:eastAsia="Calibri" w:hAnsi="Times New Roman"/>
                <w:lang w:eastAsia="en-US"/>
              </w:rPr>
              <w:t>выполнять монтаж узлов, блоков, приборов радиоэлектронной аппаратуры, аппаратуры проводной связи, элементов устройств импульсной и вычислительной техники и комплектующих</w:t>
            </w:r>
          </w:p>
        </w:tc>
        <w:tc>
          <w:tcPr>
            <w:tcW w:w="2340" w:type="dxa"/>
            <w:shd w:val="clear" w:color="auto" w:fill="auto"/>
          </w:tcPr>
          <w:p w:rsidR="0046234D" w:rsidRPr="004D24EA" w:rsidRDefault="0046234D" w:rsidP="0033498B">
            <w:pPr>
              <w:spacing w:after="160" w:line="259" w:lineRule="auto"/>
              <w:rPr>
                <w:rFonts w:ascii="Times New Roman" w:eastAsia="Calibri" w:hAnsi="Times New Roman"/>
                <w:lang w:eastAsia="en-US"/>
              </w:rPr>
            </w:pPr>
            <w:r w:rsidRPr="008A31B8">
              <w:rPr>
                <w:rFonts w:ascii="Times New Roman" w:eastAsia="Calibri" w:hAnsi="Times New Roman"/>
                <w:lang w:eastAsia="en-US"/>
              </w:rPr>
              <w:t>У 1.1.01</w:t>
            </w:r>
            <w:r>
              <w:rPr>
                <w:rFonts w:ascii="Times New Roman" w:eastAsia="Calibri" w:hAnsi="Times New Roman"/>
                <w:lang w:eastAsia="en-US"/>
              </w:rPr>
              <w:t xml:space="preserve"> </w:t>
            </w:r>
            <w:r w:rsidRPr="008A31B8">
              <w:rPr>
                <w:rFonts w:ascii="Times New Roman" w:eastAsia="Calibri" w:hAnsi="Times New Roman"/>
                <w:lang w:eastAsia="en-US"/>
              </w:rPr>
              <w:t>выполнять различные виды пайки и лужения, тонкопроводной монтаж печатных плат</w:t>
            </w:r>
          </w:p>
        </w:tc>
        <w:tc>
          <w:tcPr>
            <w:tcW w:w="2510" w:type="dxa"/>
            <w:shd w:val="clear" w:color="auto" w:fill="auto"/>
          </w:tcPr>
          <w:p w:rsidR="0046234D" w:rsidRPr="004D24EA" w:rsidRDefault="0046234D" w:rsidP="0033498B">
            <w:pPr>
              <w:spacing w:after="160" w:line="259" w:lineRule="auto"/>
              <w:rPr>
                <w:rFonts w:ascii="Times New Roman" w:eastAsia="Calibri" w:hAnsi="Times New Roman"/>
                <w:lang w:eastAsia="en-US"/>
              </w:rPr>
            </w:pPr>
            <w:proofErr w:type="gramStart"/>
            <w:r>
              <w:rPr>
                <w:rFonts w:ascii="Times New Roman" w:eastAsia="Calibri" w:hAnsi="Times New Roman"/>
                <w:lang w:eastAsia="en-US"/>
              </w:rPr>
              <w:t>З</w:t>
            </w:r>
            <w:proofErr w:type="gramEnd"/>
            <w:r>
              <w:rPr>
                <w:rFonts w:ascii="Times New Roman" w:eastAsia="Calibri" w:hAnsi="Times New Roman"/>
                <w:lang w:eastAsia="en-US"/>
              </w:rPr>
              <w:t xml:space="preserve"> 1.1.01 </w:t>
            </w:r>
            <w:r w:rsidRPr="008A31B8">
              <w:rPr>
                <w:rFonts w:ascii="Times New Roman" w:eastAsia="Calibri" w:hAnsi="Times New Roman"/>
                <w:lang w:eastAsia="en-US"/>
              </w:rPr>
              <w:t>общей технологии производства радиоэлектронной аппаратуры и приборов,</w:t>
            </w:r>
            <w:r>
              <w:rPr>
                <w:rFonts w:ascii="Times New Roman" w:eastAsia="Calibri" w:hAnsi="Times New Roman"/>
                <w:lang w:eastAsia="en-US"/>
              </w:rPr>
              <w:t xml:space="preserve"> </w:t>
            </w:r>
            <w:r w:rsidRPr="008A31B8">
              <w:rPr>
                <w:rFonts w:ascii="Times New Roman" w:eastAsia="Calibri" w:hAnsi="Times New Roman"/>
                <w:lang w:eastAsia="en-US"/>
              </w:rPr>
              <w:t>основных видов монтажных работ, назначение и виды электромонтажных материалов, требований к монтажу, креплению электрорадиоэлементов.</w:t>
            </w:r>
          </w:p>
        </w:tc>
      </w:tr>
      <w:tr w:rsidR="0046234D" w:rsidRPr="00CB2FCC" w:rsidTr="0033498B">
        <w:tc>
          <w:tcPr>
            <w:tcW w:w="2379" w:type="dxa"/>
            <w:vMerge/>
            <w:shd w:val="clear" w:color="auto" w:fill="auto"/>
          </w:tcPr>
          <w:p w:rsidR="0046234D" w:rsidRPr="00CB2FCC" w:rsidRDefault="0046234D" w:rsidP="0033498B">
            <w:pPr>
              <w:spacing w:after="160" w:line="259" w:lineRule="auto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2410" w:type="dxa"/>
            <w:shd w:val="clear" w:color="auto" w:fill="auto"/>
          </w:tcPr>
          <w:p w:rsidR="0046234D" w:rsidRPr="004D24EA" w:rsidRDefault="0046234D" w:rsidP="0033498B">
            <w:pPr>
              <w:suppressAutoHyphens/>
              <w:spacing w:after="240" w:line="240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2340" w:type="dxa"/>
            <w:shd w:val="clear" w:color="auto" w:fill="auto"/>
          </w:tcPr>
          <w:p w:rsidR="0046234D" w:rsidRPr="004D24EA" w:rsidRDefault="0046234D" w:rsidP="0033498B">
            <w:pPr>
              <w:spacing w:after="160" w:line="259" w:lineRule="auto"/>
              <w:rPr>
                <w:rFonts w:ascii="Times New Roman" w:eastAsia="Calibri" w:hAnsi="Times New Roman"/>
                <w:lang w:eastAsia="en-US"/>
              </w:rPr>
            </w:pPr>
            <w:r w:rsidRPr="008A31B8">
              <w:rPr>
                <w:rFonts w:ascii="Times New Roman" w:eastAsia="Calibri" w:hAnsi="Times New Roman"/>
                <w:lang w:eastAsia="en-US"/>
              </w:rPr>
              <w:t>У 1.1.02</w:t>
            </w:r>
            <w:r>
              <w:rPr>
                <w:rFonts w:ascii="Times New Roman" w:eastAsia="Calibri" w:hAnsi="Times New Roman"/>
                <w:lang w:eastAsia="en-US"/>
              </w:rPr>
              <w:t xml:space="preserve"> </w:t>
            </w:r>
            <w:r w:rsidRPr="008A31B8">
              <w:rPr>
                <w:rFonts w:ascii="Times New Roman" w:eastAsia="Calibri" w:hAnsi="Times New Roman"/>
                <w:lang w:eastAsia="en-US"/>
              </w:rPr>
              <w:t xml:space="preserve">производить сборку радиоэлектронной </w:t>
            </w:r>
            <w:r w:rsidRPr="008A31B8">
              <w:rPr>
                <w:rFonts w:ascii="Times New Roman" w:eastAsia="Calibri" w:hAnsi="Times New Roman"/>
                <w:lang w:eastAsia="en-US"/>
              </w:rPr>
              <w:lastRenderedPageBreak/>
              <w:t>аппаратуры приборов, узлов</w:t>
            </w:r>
          </w:p>
        </w:tc>
        <w:tc>
          <w:tcPr>
            <w:tcW w:w="2510" w:type="dxa"/>
            <w:shd w:val="clear" w:color="auto" w:fill="auto"/>
          </w:tcPr>
          <w:p w:rsidR="0046234D" w:rsidRPr="004D24EA" w:rsidRDefault="0046234D" w:rsidP="0033498B">
            <w:pPr>
              <w:spacing w:after="160" w:line="259" w:lineRule="auto"/>
              <w:rPr>
                <w:rFonts w:ascii="Times New Roman" w:eastAsia="Calibri" w:hAnsi="Times New Roman"/>
                <w:lang w:eastAsia="en-US"/>
              </w:rPr>
            </w:pPr>
          </w:p>
        </w:tc>
      </w:tr>
      <w:tr w:rsidR="0046234D" w:rsidRPr="00CB2FCC" w:rsidTr="0033498B">
        <w:tc>
          <w:tcPr>
            <w:tcW w:w="2379" w:type="dxa"/>
            <w:vMerge w:val="restart"/>
            <w:shd w:val="clear" w:color="auto" w:fill="auto"/>
          </w:tcPr>
          <w:p w:rsidR="0046234D" w:rsidRPr="00CB2FCC" w:rsidRDefault="0046234D" w:rsidP="0033498B">
            <w:pPr>
              <w:spacing w:after="160" w:line="259" w:lineRule="auto"/>
              <w:rPr>
                <w:rFonts w:ascii="Times New Roman" w:eastAsia="Calibri" w:hAnsi="Times New Roman"/>
                <w:lang w:eastAsia="en-US"/>
              </w:rPr>
            </w:pPr>
            <w:r w:rsidRPr="008B2FB6">
              <w:rPr>
                <w:rFonts w:ascii="Times New Roman" w:eastAsia="Calibri" w:hAnsi="Times New Roman"/>
                <w:lang w:eastAsia="en-US"/>
              </w:rPr>
              <w:lastRenderedPageBreak/>
              <w:t>ПК 1.2. Выполнять сборку и монтаж отдельных узлов и приборов радиоэлектронной</w:t>
            </w:r>
            <w:r>
              <w:rPr>
                <w:rFonts w:ascii="Times New Roman" w:eastAsia="Calibri" w:hAnsi="Times New Roman"/>
                <w:lang w:eastAsia="en-US"/>
              </w:rPr>
              <w:t xml:space="preserve"> </w:t>
            </w:r>
            <w:r w:rsidRPr="008B2FB6">
              <w:rPr>
                <w:rFonts w:ascii="Times New Roman" w:eastAsia="Calibri" w:hAnsi="Times New Roman"/>
                <w:lang w:eastAsia="en-US"/>
              </w:rPr>
              <w:t>аппаратуры, устройств импульсной и вычислительной техники</w:t>
            </w:r>
          </w:p>
        </w:tc>
        <w:tc>
          <w:tcPr>
            <w:tcW w:w="2410" w:type="dxa"/>
            <w:shd w:val="clear" w:color="auto" w:fill="auto"/>
          </w:tcPr>
          <w:p w:rsidR="0046234D" w:rsidRPr="004D24EA" w:rsidRDefault="0046234D" w:rsidP="0033498B">
            <w:pPr>
              <w:suppressAutoHyphens/>
              <w:spacing w:after="240" w:line="240" w:lineRule="auto"/>
              <w:rPr>
                <w:rFonts w:ascii="Times New Roman" w:eastAsia="Calibri" w:hAnsi="Times New Roman"/>
                <w:lang w:eastAsia="en-US"/>
              </w:rPr>
            </w:pPr>
            <w:r w:rsidRPr="008A31B8">
              <w:rPr>
                <w:rFonts w:ascii="Times New Roman" w:eastAsia="Calibri" w:hAnsi="Times New Roman"/>
                <w:lang w:eastAsia="en-US"/>
              </w:rPr>
              <w:t>Н 1.2.01</w:t>
            </w:r>
            <w:r>
              <w:rPr>
                <w:rFonts w:ascii="Times New Roman" w:eastAsia="Calibri" w:hAnsi="Times New Roman"/>
                <w:lang w:eastAsia="en-US"/>
              </w:rPr>
              <w:t xml:space="preserve"> </w:t>
            </w:r>
            <w:r w:rsidRPr="008A31B8">
              <w:rPr>
                <w:rFonts w:ascii="Times New Roman" w:eastAsia="Calibri" w:hAnsi="Times New Roman"/>
                <w:lang w:eastAsia="en-US"/>
              </w:rPr>
              <w:t>осуществлять сборку радиоэлектронной аппаратуры, аппаратуры проводной связи, элементов узлов импульсной и вычислительной техники</w:t>
            </w:r>
          </w:p>
        </w:tc>
        <w:tc>
          <w:tcPr>
            <w:tcW w:w="2340" w:type="dxa"/>
            <w:shd w:val="clear" w:color="auto" w:fill="auto"/>
          </w:tcPr>
          <w:p w:rsidR="0046234D" w:rsidRPr="004D24EA" w:rsidRDefault="0046234D" w:rsidP="0033498B">
            <w:pPr>
              <w:spacing w:after="160" w:line="259" w:lineRule="auto"/>
              <w:rPr>
                <w:rFonts w:ascii="Times New Roman" w:eastAsia="Calibri" w:hAnsi="Times New Roman"/>
                <w:lang w:eastAsia="en-US"/>
              </w:rPr>
            </w:pPr>
            <w:r w:rsidRPr="008A31B8">
              <w:rPr>
                <w:rFonts w:ascii="Times New Roman" w:eastAsia="Calibri" w:hAnsi="Times New Roman"/>
                <w:lang w:eastAsia="en-US"/>
              </w:rPr>
              <w:t>У 1.2.01</w:t>
            </w:r>
            <w:r>
              <w:rPr>
                <w:rFonts w:ascii="Times New Roman" w:eastAsia="Calibri" w:hAnsi="Times New Roman"/>
                <w:lang w:eastAsia="en-US"/>
              </w:rPr>
              <w:t xml:space="preserve"> </w:t>
            </w:r>
            <w:r w:rsidRPr="008A31B8">
              <w:rPr>
                <w:rFonts w:ascii="Times New Roman" w:eastAsia="Calibri" w:hAnsi="Times New Roman"/>
                <w:lang w:eastAsia="en-US"/>
              </w:rPr>
              <w:t>выполнять различные виды пайки и лужения;</w:t>
            </w:r>
          </w:p>
        </w:tc>
        <w:tc>
          <w:tcPr>
            <w:tcW w:w="2510" w:type="dxa"/>
            <w:shd w:val="clear" w:color="auto" w:fill="auto"/>
          </w:tcPr>
          <w:p w:rsidR="0046234D" w:rsidRPr="004D24EA" w:rsidRDefault="0046234D" w:rsidP="0033498B">
            <w:pPr>
              <w:spacing w:after="160" w:line="259" w:lineRule="auto"/>
              <w:rPr>
                <w:rFonts w:ascii="Times New Roman" w:eastAsia="Calibri" w:hAnsi="Times New Roman"/>
                <w:lang w:eastAsia="en-US"/>
              </w:rPr>
            </w:pPr>
            <w:proofErr w:type="gramStart"/>
            <w:r w:rsidRPr="008A31B8">
              <w:rPr>
                <w:rFonts w:ascii="Times New Roman" w:eastAsia="Calibri" w:hAnsi="Times New Roman"/>
                <w:lang w:eastAsia="en-US"/>
              </w:rPr>
              <w:t>З</w:t>
            </w:r>
            <w:proofErr w:type="gramEnd"/>
            <w:r w:rsidRPr="008A31B8">
              <w:rPr>
                <w:rFonts w:ascii="Times New Roman" w:eastAsia="Calibri" w:hAnsi="Times New Roman"/>
                <w:lang w:eastAsia="en-US"/>
              </w:rPr>
              <w:t xml:space="preserve"> 1.2.01</w:t>
            </w:r>
            <w:r>
              <w:rPr>
                <w:rFonts w:ascii="Times New Roman" w:eastAsia="Calibri" w:hAnsi="Times New Roman"/>
                <w:lang w:eastAsia="en-US"/>
              </w:rPr>
              <w:t xml:space="preserve"> </w:t>
            </w:r>
            <w:r w:rsidRPr="008A31B8">
              <w:rPr>
                <w:rFonts w:ascii="Times New Roman" w:eastAsia="Calibri" w:hAnsi="Times New Roman"/>
                <w:lang w:eastAsia="en-US"/>
              </w:rPr>
              <w:t>технологической последовательности и приемы монтажа больших групп радиоустройств</w:t>
            </w:r>
          </w:p>
        </w:tc>
      </w:tr>
      <w:tr w:rsidR="0046234D" w:rsidRPr="00CB2FCC" w:rsidTr="0033498B">
        <w:tc>
          <w:tcPr>
            <w:tcW w:w="2379" w:type="dxa"/>
            <w:vMerge/>
            <w:shd w:val="clear" w:color="auto" w:fill="auto"/>
          </w:tcPr>
          <w:p w:rsidR="0046234D" w:rsidRPr="00CB2FCC" w:rsidRDefault="0046234D" w:rsidP="0033498B">
            <w:pPr>
              <w:spacing w:after="160" w:line="259" w:lineRule="auto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2410" w:type="dxa"/>
            <w:shd w:val="clear" w:color="auto" w:fill="auto"/>
          </w:tcPr>
          <w:p w:rsidR="0046234D" w:rsidRPr="004D24EA" w:rsidRDefault="0046234D" w:rsidP="0033498B">
            <w:pPr>
              <w:spacing w:after="160" w:line="259" w:lineRule="auto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2340" w:type="dxa"/>
            <w:shd w:val="clear" w:color="auto" w:fill="auto"/>
          </w:tcPr>
          <w:p w:rsidR="0046234D" w:rsidRPr="004D24EA" w:rsidRDefault="0046234D" w:rsidP="0033498B">
            <w:pPr>
              <w:spacing w:after="160" w:line="259" w:lineRule="auto"/>
              <w:rPr>
                <w:rFonts w:ascii="Times New Roman" w:eastAsia="Calibri" w:hAnsi="Times New Roman"/>
                <w:lang w:eastAsia="en-US"/>
              </w:rPr>
            </w:pPr>
            <w:r w:rsidRPr="008A31B8">
              <w:rPr>
                <w:rFonts w:ascii="Times New Roman" w:eastAsia="Calibri" w:hAnsi="Times New Roman"/>
                <w:lang w:eastAsia="en-US"/>
              </w:rPr>
              <w:t>У 1.2.02</w:t>
            </w:r>
            <w:r>
              <w:rPr>
                <w:rFonts w:ascii="Times New Roman" w:eastAsia="Calibri" w:hAnsi="Times New Roman"/>
                <w:lang w:eastAsia="en-US"/>
              </w:rPr>
              <w:t xml:space="preserve"> </w:t>
            </w:r>
            <w:r w:rsidRPr="008A31B8">
              <w:rPr>
                <w:rFonts w:ascii="Times New Roman" w:eastAsia="Calibri" w:hAnsi="Times New Roman"/>
                <w:lang w:eastAsia="en-US"/>
              </w:rPr>
              <w:t xml:space="preserve">производить сборку радиоэлектронной аппаратуры на интегральных микросхемах способы и средства сборки и </w:t>
            </w:r>
            <w:proofErr w:type="gramStart"/>
            <w:r w:rsidRPr="008A31B8">
              <w:rPr>
                <w:rFonts w:ascii="Times New Roman" w:eastAsia="Calibri" w:hAnsi="Times New Roman"/>
                <w:lang w:eastAsia="en-US"/>
              </w:rPr>
              <w:t>монтажа</w:t>
            </w:r>
            <w:proofErr w:type="gramEnd"/>
            <w:r w:rsidRPr="008A31B8">
              <w:rPr>
                <w:rFonts w:ascii="Times New Roman" w:eastAsia="Calibri" w:hAnsi="Times New Roman"/>
                <w:lang w:eastAsia="en-US"/>
              </w:rPr>
              <w:t xml:space="preserve"> печатных схем, приработку механических частей радиоэлектронной аппаратуры, приборов, узлов.</w:t>
            </w:r>
          </w:p>
        </w:tc>
        <w:tc>
          <w:tcPr>
            <w:tcW w:w="2510" w:type="dxa"/>
            <w:shd w:val="clear" w:color="auto" w:fill="auto"/>
          </w:tcPr>
          <w:p w:rsidR="0046234D" w:rsidRPr="004D24EA" w:rsidRDefault="0046234D" w:rsidP="0033498B">
            <w:pPr>
              <w:spacing w:after="160" w:line="259" w:lineRule="auto"/>
              <w:rPr>
                <w:rFonts w:ascii="Times New Roman" w:eastAsia="Calibri" w:hAnsi="Times New Roman"/>
                <w:lang w:eastAsia="en-US"/>
              </w:rPr>
            </w:pPr>
            <w:proofErr w:type="gramStart"/>
            <w:r w:rsidRPr="008A31B8">
              <w:rPr>
                <w:rFonts w:ascii="Times New Roman" w:eastAsia="Calibri" w:hAnsi="Times New Roman"/>
                <w:lang w:eastAsia="en-US"/>
              </w:rPr>
              <w:t>З</w:t>
            </w:r>
            <w:proofErr w:type="gramEnd"/>
            <w:r w:rsidRPr="008A31B8">
              <w:rPr>
                <w:rFonts w:ascii="Times New Roman" w:eastAsia="Calibri" w:hAnsi="Times New Roman"/>
                <w:lang w:eastAsia="en-US"/>
              </w:rPr>
              <w:t xml:space="preserve"> 1.2.02</w:t>
            </w:r>
            <w:r>
              <w:rPr>
                <w:rFonts w:ascii="Times New Roman" w:eastAsia="Calibri" w:hAnsi="Times New Roman"/>
                <w:lang w:eastAsia="en-US"/>
              </w:rPr>
              <w:t xml:space="preserve"> </w:t>
            </w:r>
            <w:r w:rsidRPr="008A31B8">
              <w:rPr>
                <w:rFonts w:ascii="Times New Roman" w:eastAsia="Calibri" w:hAnsi="Times New Roman"/>
                <w:lang w:eastAsia="en-US"/>
              </w:rPr>
              <w:t>технических условий и нормативы на сборку и монтаж импульсной и вычислительной техники, требований к монтажу, технологии и правила монтажа устройств импульсной и вычислительной техники</w:t>
            </w:r>
          </w:p>
        </w:tc>
      </w:tr>
    </w:tbl>
    <w:p w:rsidR="0046234D" w:rsidRDefault="0046234D" w:rsidP="0046234D">
      <w:pPr>
        <w:rPr>
          <w:rFonts w:asciiTheme="majorHAnsi" w:hAnsiTheme="majorHAnsi" w:cstheme="majorHAnsi"/>
          <w:b/>
          <w:sz w:val="24"/>
          <w:szCs w:val="24"/>
        </w:rPr>
      </w:pPr>
    </w:p>
    <w:p w:rsidR="0046234D" w:rsidRDefault="0046234D" w:rsidP="0046234D">
      <w:pPr>
        <w:rPr>
          <w:rFonts w:asciiTheme="majorHAnsi" w:hAnsiTheme="majorHAnsi" w:cstheme="majorHAnsi"/>
          <w:b/>
          <w:sz w:val="24"/>
          <w:szCs w:val="24"/>
        </w:rPr>
      </w:pPr>
    </w:p>
    <w:tbl>
      <w:tblPr>
        <w:tblW w:w="0" w:type="auto"/>
        <w:tblInd w:w="20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52"/>
        <w:gridCol w:w="3402"/>
        <w:gridCol w:w="3685"/>
      </w:tblGrid>
      <w:tr w:rsidR="0046234D" w:rsidRPr="008163CC" w:rsidTr="0033498B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  <w:hideMark/>
          </w:tcPr>
          <w:p w:rsidR="0046234D" w:rsidRPr="008163CC" w:rsidRDefault="0046234D" w:rsidP="0033498B">
            <w:pPr>
              <w:spacing w:before="100" w:beforeAutospacing="1" w:after="77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172D93">
              <w:rPr>
                <w:rFonts w:asciiTheme="majorHAnsi" w:hAnsiTheme="majorHAnsi" w:cstheme="majorHAnsi"/>
                <w:b/>
                <w:sz w:val="24"/>
                <w:szCs w:val="24"/>
              </w:rPr>
              <w:br w:type="page"/>
            </w:r>
            <w:r w:rsidRPr="008163CC">
              <w:rPr>
                <w:rFonts w:ascii="Times New Roman" w:hAnsi="Times New Roman"/>
                <w:b/>
                <w:bCs/>
                <w:lang w:eastAsia="ru-RU"/>
              </w:rPr>
              <w:t>Общие компетенции (</w:t>
            </w:r>
            <w:proofErr w:type="gramStart"/>
            <w:r w:rsidRPr="008163CC">
              <w:rPr>
                <w:rFonts w:ascii="Times New Roman" w:hAnsi="Times New Roman"/>
                <w:b/>
                <w:bCs/>
                <w:lang w:eastAsia="ru-RU"/>
              </w:rPr>
              <w:t>ОК</w:t>
            </w:r>
            <w:proofErr w:type="gramEnd"/>
            <w:r w:rsidRPr="008163CC">
              <w:rPr>
                <w:rFonts w:ascii="Times New Roman" w:hAnsi="Times New Roman"/>
                <w:b/>
                <w:bCs/>
                <w:lang w:eastAsia="ru-RU"/>
              </w:rPr>
              <w:t>)</w:t>
            </w:r>
          </w:p>
        </w:tc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  <w:hideMark/>
          </w:tcPr>
          <w:p w:rsidR="0046234D" w:rsidRPr="008163CC" w:rsidRDefault="0046234D" w:rsidP="0033498B">
            <w:pPr>
              <w:spacing w:before="100" w:beforeAutospacing="1" w:after="77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163CC">
              <w:rPr>
                <w:rFonts w:ascii="Times New Roman" w:hAnsi="Times New Roman"/>
                <w:b/>
                <w:bCs/>
                <w:lang w:eastAsia="ru-RU"/>
              </w:rPr>
              <w:t>Умения общие (Уо)</w:t>
            </w:r>
          </w:p>
        </w:tc>
        <w:tc>
          <w:tcPr>
            <w:tcW w:w="3685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  <w:hideMark/>
          </w:tcPr>
          <w:p w:rsidR="0046234D" w:rsidRPr="008163CC" w:rsidRDefault="0046234D" w:rsidP="0033498B">
            <w:pPr>
              <w:spacing w:before="100" w:beforeAutospacing="1" w:after="77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163CC">
              <w:rPr>
                <w:rFonts w:ascii="Times New Roman" w:hAnsi="Times New Roman"/>
                <w:b/>
                <w:bCs/>
                <w:lang w:eastAsia="ru-RU"/>
              </w:rPr>
              <w:t>Знания общие (Зо)</w:t>
            </w:r>
          </w:p>
        </w:tc>
      </w:tr>
      <w:tr w:rsidR="0046234D" w:rsidRPr="008163CC" w:rsidTr="0033498B"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46234D" w:rsidRPr="008163CC" w:rsidRDefault="0046234D" w:rsidP="0033498B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 xml:space="preserve">ОК.01. </w:t>
            </w:r>
            <w:r w:rsidRPr="00351DEE">
              <w:rPr>
                <w:rFonts w:ascii="Times New Roman" w:hAnsi="Times New Roman"/>
                <w:lang w:eastAsia="ru-RU"/>
              </w:rPr>
              <w:t>Понимать сущность и социальную значимость будущей профессии, проявлять к ней устойчивый интерес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46234D" w:rsidRPr="008163CC" w:rsidRDefault="0046234D" w:rsidP="0033498B">
            <w:pPr>
              <w:spacing w:before="100" w:beforeAutospacing="1" w:after="77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351DEE">
              <w:rPr>
                <w:rFonts w:ascii="Times New Roman" w:hAnsi="Times New Roman"/>
                <w:lang w:eastAsia="ru-RU"/>
              </w:rPr>
              <w:t>Уо 01.01</w:t>
            </w:r>
            <w:r w:rsidRPr="00351DEE">
              <w:rPr>
                <w:rFonts w:ascii="Times New Roman" w:hAnsi="Times New Roman"/>
                <w:lang w:eastAsia="ru-RU"/>
              </w:rPr>
              <w:tab/>
              <w:t>составить план действия; определить необходимые ресурсы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46234D" w:rsidRPr="008163CC" w:rsidRDefault="0046234D" w:rsidP="0033498B">
            <w:pPr>
              <w:spacing w:before="100" w:beforeAutospacing="1" w:after="77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351DEE">
              <w:rPr>
                <w:rFonts w:ascii="Times New Roman" w:hAnsi="Times New Roman"/>
                <w:lang w:eastAsia="ru-RU"/>
              </w:rPr>
              <w:t>Зо 01.01</w:t>
            </w:r>
            <w:r w:rsidRPr="00351DEE">
              <w:rPr>
                <w:rFonts w:ascii="Times New Roman" w:hAnsi="Times New Roman"/>
                <w:lang w:eastAsia="ru-RU"/>
              </w:rPr>
              <w:tab/>
              <w:t>актуальный профессиональный и социальный контекст, в котором приходится работать и жить</w:t>
            </w:r>
          </w:p>
        </w:tc>
      </w:tr>
      <w:tr w:rsidR="0046234D" w:rsidRPr="008163CC" w:rsidTr="0033498B"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46234D" w:rsidRPr="008163CC" w:rsidRDefault="0046234D" w:rsidP="0033498B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46234D" w:rsidRPr="008163CC" w:rsidRDefault="0046234D" w:rsidP="0033498B">
            <w:pPr>
              <w:spacing w:before="100" w:beforeAutospacing="1" w:after="77" w:line="240" w:lineRule="auto"/>
              <w:jc w:val="both"/>
              <w:rPr>
                <w:rFonts w:ascii="Times New Roman" w:hAnsi="Times New Roman"/>
                <w:lang w:eastAsia="ru-RU"/>
              </w:rPr>
            </w:pPr>
            <w:proofErr w:type="gramStart"/>
            <w:r w:rsidRPr="00351DEE">
              <w:rPr>
                <w:rFonts w:ascii="Times New Roman" w:hAnsi="Times New Roman"/>
                <w:lang w:eastAsia="ru-RU"/>
              </w:rPr>
              <w:t>Уо 01.02</w:t>
            </w:r>
            <w:r w:rsidRPr="00351DEE">
              <w:rPr>
                <w:rFonts w:ascii="Times New Roman" w:hAnsi="Times New Roman"/>
                <w:lang w:eastAsia="ru-RU"/>
              </w:rPr>
              <w:tab/>
              <w:t>владеть актуальными методами работы в профессиональной и смежных сферах</w:t>
            </w:r>
            <w:proofErr w:type="gramEnd"/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46234D" w:rsidRPr="00351DEE" w:rsidRDefault="0046234D" w:rsidP="0033498B">
            <w:pPr>
              <w:spacing w:before="100" w:beforeAutospacing="1" w:after="77" w:line="240" w:lineRule="auto"/>
              <w:jc w:val="both"/>
              <w:rPr>
                <w:rFonts w:ascii="Times New Roman" w:hAnsi="Times New Roman"/>
                <w:lang w:eastAsia="ru-RU"/>
              </w:rPr>
            </w:pPr>
            <w:proofErr w:type="gramStart"/>
            <w:r w:rsidRPr="00351DEE">
              <w:rPr>
                <w:rFonts w:ascii="Times New Roman" w:hAnsi="Times New Roman"/>
                <w:lang w:eastAsia="ru-RU"/>
              </w:rPr>
              <w:t>Зо 01.02</w:t>
            </w:r>
            <w:r w:rsidRPr="00351DEE">
              <w:rPr>
                <w:rFonts w:ascii="Times New Roman" w:hAnsi="Times New Roman"/>
                <w:lang w:eastAsia="ru-RU"/>
              </w:rPr>
              <w:tab/>
              <w:t>основные источники информации и ресурсы для решения задач и проблем в профессиональном и/или социальном контексте, алгоритмы выполнения работ в профес</w:t>
            </w:r>
            <w:r>
              <w:rPr>
                <w:rFonts w:ascii="Times New Roman" w:hAnsi="Times New Roman"/>
                <w:lang w:eastAsia="ru-RU"/>
              </w:rPr>
              <w:t>сиональной и смежных областях</w:t>
            </w:r>
            <w:proofErr w:type="gramEnd"/>
          </w:p>
          <w:p w:rsidR="0046234D" w:rsidRPr="008163CC" w:rsidRDefault="0046234D" w:rsidP="0033498B">
            <w:pPr>
              <w:spacing w:before="100" w:beforeAutospacing="1" w:after="77" w:line="240" w:lineRule="auto"/>
              <w:jc w:val="both"/>
              <w:rPr>
                <w:rFonts w:ascii="Times New Roman" w:hAnsi="Times New Roman"/>
                <w:lang w:eastAsia="ru-RU"/>
              </w:rPr>
            </w:pPr>
          </w:p>
        </w:tc>
      </w:tr>
      <w:tr w:rsidR="0046234D" w:rsidRPr="008163CC" w:rsidTr="0033498B"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46234D" w:rsidRPr="008163CC" w:rsidRDefault="0046234D" w:rsidP="0033498B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46234D" w:rsidRPr="008163CC" w:rsidRDefault="0046234D" w:rsidP="0033498B">
            <w:pPr>
              <w:spacing w:before="100" w:beforeAutospacing="1" w:after="77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351DEE">
              <w:rPr>
                <w:rFonts w:ascii="Times New Roman" w:hAnsi="Times New Roman"/>
                <w:lang w:eastAsia="ru-RU"/>
              </w:rPr>
              <w:t>Уо 01.03</w:t>
            </w:r>
            <w:r w:rsidRPr="00351DEE">
              <w:rPr>
                <w:rFonts w:ascii="Times New Roman" w:hAnsi="Times New Roman"/>
                <w:lang w:eastAsia="ru-RU"/>
              </w:rPr>
              <w:tab/>
              <w:t>реализовать составленный план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46234D" w:rsidRPr="008163CC" w:rsidRDefault="0046234D" w:rsidP="0033498B">
            <w:pPr>
              <w:spacing w:before="100" w:beforeAutospacing="1" w:after="77" w:line="240" w:lineRule="auto"/>
              <w:jc w:val="both"/>
              <w:rPr>
                <w:rFonts w:ascii="Times New Roman" w:hAnsi="Times New Roman"/>
                <w:lang w:eastAsia="ru-RU"/>
              </w:rPr>
            </w:pPr>
            <w:proofErr w:type="gramStart"/>
            <w:r w:rsidRPr="00351DEE">
              <w:rPr>
                <w:rFonts w:ascii="Times New Roman" w:hAnsi="Times New Roman"/>
                <w:lang w:eastAsia="ru-RU"/>
              </w:rPr>
              <w:t>Зо 01.03</w:t>
            </w:r>
            <w:r w:rsidRPr="00351DEE">
              <w:rPr>
                <w:rFonts w:ascii="Times New Roman" w:hAnsi="Times New Roman"/>
                <w:lang w:eastAsia="ru-RU"/>
              </w:rPr>
              <w:tab/>
              <w:t>методы работы в профессиональной и смежных сферах</w:t>
            </w:r>
            <w:proofErr w:type="gramEnd"/>
          </w:p>
        </w:tc>
      </w:tr>
      <w:tr w:rsidR="0046234D" w:rsidRPr="008163CC" w:rsidTr="0033498B"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46234D" w:rsidRPr="008163CC" w:rsidRDefault="0046234D" w:rsidP="0033498B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46234D" w:rsidRPr="008163CC" w:rsidRDefault="0046234D" w:rsidP="0033498B">
            <w:pPr>
              <w:spacing w:before="100" w:beforeAutospacing="1" w:after="77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351DEE">
              <w:rPr>
                <w:rFonts w:ascii="Times New Roman" w:hAnsi="Times New Roman"/>
                <w:lang w:eastAsia="ru-RU"/>
              </w:rPr>
              <w:t>Уо 01.04</w:t>
            </w:r>
            <w:r w:rsidRPr="00351DEE">
              <w:rPr>
                <w:rFonts w:ascii="Times New Roman" w:hAnsi="Times New Roman"/>
                <w:lang w:eastAsia="ru-RU"/>
              </w:rPr>
              <w:tab/>
              <w:t xml:space="preserve">оценивать результат и последствия своих действий (самостоятельно или с </w:t>
            </w:r>
            <w:r>
              <w:rPr>
                <w:rFonts w:ascii="Times New Roman" w:hAnsi="Times New Roman"/>
                <w:lang w:eastAsia="ru-RU"/>
              </w:rPr>
              <w:t>помощью наставника)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46234D" w:rsidRPr="008163CC" w:rsidRDefault="0046234D" w:rsidP="0033498B">
            <w:pPr>
              <w:spacing w:before="100" w:beforeAutospacing="1" w:after="77" w:line="240" w:lineRule="auto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Зо 01.04 </w:t>
            </w:r>
            <w:r w:rsidRPr="00351DEE">
              <w:rPr>
                <w:rFonts w:ascii="Times New Roman" w:hAnsi="Times New Roman"/>
                <w:lang w:eastAsia="ru-RU"/>
              </w:rPr>
              <w:t>структуру плана для решения задач</w:t>
            </w:r>
          </w:p>
        </w:tc>
      </w:tr>
      <w:tr w:rsidR="0046234D" w:rsidRPr="00351DEE" w:rsidTr="0033498B"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46234D" w:rsidRPr="008163CC" w:rsidRDefault="0046234D" w:rsidP="0033498B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46234D" w:rsidRPr="00351DEE" w:rsidRDefault="0046234D" w:rsidP="0033498B">
            <w:pPr>
              <w:spacing w:before="100" w:beforeAutospacing="1" w:after="77" w:line="240" w:lineRule="auto"/>
              <w:jc w:val="both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46234D" w:rsidRPr="00351DEE" w:rsidRDefault="0046234D" w:rsidP="0033498B">
            <w:pPr>
              <w:jc w:val="both"/>
              <w:rPr>
                <w:rFonts w:ascii="Times New Roman" w:hAnsi="Times New Roman"/>
                <w:lang w:eastAsia="ru-RU"/>
              </w:rPr>
            </w:pPr>
            <w:r w:rsidRPr="00351DEE">
              <w:rPr>
                <w:rFonts w:asciiTheme="majorHAnsi" w:hAnsiTheme="majorHAnsi" w:cstheme="majorHAnsi"/>
              </w:rPr>
              <w:t>Зо 01.05 порядок оценки результатов решения задач профессиональной деятельности</w:t>
            </w:r>
          </w:p>
        </w:tc>
      </w:tr>
      <w:tr w:rsidR="0046234D" w:rsidRPr="008163CC" w:rsidTr="0033498B"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46234D" w:rsidRPr="008163CC" w:rsidRDefault="0046234D" w:rsidP="0033498B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 xml:space="preserve">ОК.02. </w:t>
            </w:r>
            <w:r w:rsidRPr="00351DEE">
              <w:rPr>
                <w:rFonts w:ascii="Times New Roman" w:hAnsi="Times New Roman"/>
                <w:lang w:eastAsia="ru-RU"/>
              </w:rPr>
              <w:t xml:space="preserve">Организовывать собственную деятельность, исходя из цели и способа ее достижения, </w:t>
            </w:r>
            <w:proofErr w:type="gramStart"/>
            <w:r w:rsidRPr="00351DEE">
              <w:rPr>
                <w:rFonts w:ascii="Times New Roman" w:hAnsi="Times New Roman"/>
                <w:lang w:eastAsia="ru-RU"/>
              </w:rPr>
              <w:t>определенных</w:t>
            </w:r>
            <w:proofErr w:type="gramEnd"/>
            <w:r w:rsidRPr="00351DEE">
              <w:rPr>
                <w:rFonts w:ascii="Times New Roman" w:hAnsi="Times New Roman"/>
                <w:lang w:eastAsia="ru-RU"/>
              </w:rPr>
              <w:t xml:space="preserve"> руководителем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46234D" w:rsidRPr="00351DEE" w:rsidRDefault="0046234D" w:rsidP="0033498B">
            <w:pPr>
              <w:spacing w:before="100" w:beforeAutospacing="1" w:after="77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351DEE">
              <w:rPr>
                <w:rFonts w:ascii="Times New Roman" w:hAnsi="Times New Roman"/>
                <w:lang w:eastAsia="ru-RU"/>
              </w:rPr>
              <w:t>Уо 02.01 определять актуальность нормативно-правовой документации в профессиональной деятельности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46234D" w:rsidRPr="008163CC" w:rsidRDefault="0046234D" w:rsidP="0033498B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  <w:r w:rsidRPr="00351DEE">
              <w:rPr>
                <w:rFonts w:ascii="Times New Roman" w:hAnsi="Times New Roman"/>
                <w:lang w:eastAsia="ru-RU"/>
              </w:rPr>
              <w:t>Зо 02.01 содержание актуальной нормативно-правовой документации</w:t>
            </w:r>
          </w:p>
        </w:tc>
      </w:tr>
      <w:tr w:rsidR="0046234D" w:rsidRPr="008163CC" w:rsidTr="0033498B">
        <w:tc>
          <w:tcPr>
            <w:tcW w:w="255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46234D" w:rsidRPr="008163CC" w:rsidRDefault="0046234D" w:rsidP="0033498B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46234D" w:rsidRPr="00351DEE" w:rsidRDefault="0046234D" w:rsidP="0033498B">
            <w:pPr>
              <w:spacing w:before="100" w:beforeAutospacing="1" w:after="77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351DEE">
              <w:rPr>
                <w:rFonts w:ascii="Times New Roman" w:hAnsi="Times New Roman"/>
                <w:lang w:eastAsia="ru-RU"/>
              </w:rPr>
              <w:t>Уо 02.02 выстраивать траектории профессионального и личностного развития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46234D" w:rsidRPr="008163CC" w:rsidRDefault="0046234D" w:rsidP="0033498B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  <w:r w:rsidRPr="00351DEE">
              <w:rPr>
                <w:rFonts w:ascii="Times New Roman" w:hAnsi="Times New Roman"/>
                <w:lang w:eastAsia="ru-RU"/>
              </w:rPr>
              <w:t>Зо 02.02 современная научная и профессиональная терминология; возможные траектории профессионального развития и самообразования</w:t>
            </w:r>
          </w:p>
        </w:tc>
      </w:tr>
      <w:tr w:rsidR="0046234D" w:rsidRPr="008163CC" w:rsidTr="0033498B"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46234D" w:rsidRPr="008163CC" w:rsidRDefault="0046234D" w:rsidP="0033498B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 xml:space="preserve">ОК.03. </w:t>
            </w:r>
            <w:r w:rsidRPr="00351DEE">
              <w:rPr>
                <w:rFonts w:ascii="Times New Roman" w:hAnsi="Times New Roman"/>
                <w:lang w:eastAsia="ru-RU"/>
              </w:rPr>
              <w:t>Анализировать рабочую ситуацию, осуществлять текущий и итоговый контроль, оценку и коррекцию собственной деятельности, нести ответственность за результаты своей работы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46234D" w:rsidRPr="00351DEE" w:rsidRDefault="0046234D" w:rsidP="0033498B">
            <w:pPr>
              <w:spacing w:before="100" w:beforeAutospacing="1" w:after="77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351DEE">
              <w:rPr>
                <w:rFonts w:asciiTheme="majorHAnsi" w:hAnsiTheme="majorHAnsi" w:cstheme="majorHAnsi"/>
              </w:rPr>
              <w:t>Уо 03.01 распознавать задачу и/или проблему в профессиональном и/или социальном контексте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46234D" w:rsidRPr="00351DEE" w:rsidRDefault="0046234D" w:rsidP="002E704B">
            <w:pPr>
              <w:jc w:val="both"/>
              <w:rPr>
                <w:rFonts w:ascii="Times New Roman" w:hAnsi="Times New Roman"/>
                <w:lang w:eastAsia="ru-RU"/>
              </w:rPr>
            </w:pPr>
            <w:r w:rsidRPr="00351DEE">
              <w:rPr>
                <w:rFonts w:asciiTheme="majorHAnsi" w:hAnsiTheme="majorHAnsi" w:cstheme="majorHAnsi"/>
              </w:rPr>
              <w:t xml:space="preserve">Зо 03.01 алгоритмы выполнения работ в </w:t>
            </w:r>
            <w:proofErr w:type="gramStart"/>
            <w:r w:rsidRPr="00351DEE">
              <w:rPr>
                <w:rFonts w:asciiTheme="majorHAnsi" w:hAnsiTheme="majorHAnsi" w:cstheme="majorHAnsi"/>
              </w:rPr>
              <w:t>профессиональной</w:t>
            </w:r>
            <w:proofErr w:type="gramEnd"/>
            <w:r w:rsidRPr="00351DEE">
              <w:rPr>
                <w:rFonts w:asciiTheme="majorHAnsi" w:hAnsiTheme="majorHAnsi" w:cstheme="majorHAnsi"/>
              </w:rPr>
              <w:t xml:space="preserve"> и смежных областях </w:t>
            </w:r>
          </w:p>
        </w:tc>
      </w:tr>
      <w:tr w:rsidR="0046234D" w:rsidRPr="008163CC" w:rsidTr="0033498B"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46234D" w:rsidRPr="008163CC" w:rsidRDefault="0046234D" w:rsidP="0033498B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46234D" w:rsidRPr="00351DEE" w:rsidRDefault="0046234D" w:rsidP="0033498B">
            <w:pPr>
              <w:spacing w:before="100" w:beforeAutospacing="1" w:after="77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351DEE">
              <w:rPr>
                <w:rFonts w:asciiTheme="majorHAnsi" w:hAnsiTheme="majorHAnsi" w:cstheme="majorHAnsi"/>
              </w:rPr>
              <w:t>Уо 03.02 анализировать задачу и/или проблему и выделять её составные части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46234D" w:rsidRPr="00351DEE" w:rsidRDefault="0046234D" w:rsidP="0033498B">
            <w:pPr>
              <w:rPr>
                <w:rFonts w:ascii="Times New Roman" w:hAnsi="Times New Roman"/>
                <w:lang w:eastAsia="ru-RU"/>
              </w:rPr>
            </w:pPr>
            <w:proofErr w:type="gramStart"/>
            <w:r w:rsidRPr="00351DEE">
              <w:rPr>
                <w:rFonts w:asciiTheme="majorHAnsi" w:hAnsiTheme="majorHAnsi" w:cstheme="majorHAnsi"/>
              </w:rPr>
              <w:t>Зо 03.02 методы работы в профессиональной и смежных сферах</w:t>
            </w:r>
            <w:proofErr w:type="gramEnd"/>
          </w:p>
        </w:tc>
      </w:tr>
      <w:tr w:rsidR="0046234D" w:rsidRPr="008163CC" w:rsidTr="0033498B">
        <w:tc>
          <w:tcPr>
            <w:tcW w:w="255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46234D" w:rsidRPr="008163CC" w:rsidRDefault="0046234D" w:rsidP="0033498B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46234D" w:rsidRPr="00351DEE" w:rsidRDefault="0046234D" w:rsidP="0033498B">
            <w:pPr>
              <w:rPr>
                <w:rFonts w:ascii="Times New Roman" w:hAnsi="Times New Roman"/>
                <w:lang w:eastAsia="ru-RU"/>
              </w:rPr>
            </w:pPr>
            <w:r w:rsidRPr="00351DEE">
              <w:rPr>
                <w:rFonts w:asciiTheme="majorHAnsi" w:hAnsiTheme="majorHAnsi" w:cstheme="majorHAnsi"/>
              </w:rPr>
              <w:t>Уо 03.03 определять этапы решения задачи; выявлять и эффективно искать информацию, необходимую для решения задачи и/или проблемы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46234D" w:rsidRPr="00351DEE" w:rsidRDefault="0046234D" w:rsidP="0033498B">
            <w:pPr>
              <w:rPr>
                <w:rFonts w:asciiTheme="majorHAnsi" w:hAnsiTheme="majorHAnsi" w:cstheme="majorHAnsi"/>
              </w:rPr>
            </w:pPr>
            <w:r w:rsidRPr="00351DEE">
              <w:rPr>
                <w:rFonts w:asciiTheme="majorHAnsi" w:hAnsiTheme="majorHAnsi" w:cstheme="majorHAnsi"/>
              </w:rPr>
              <w:t>Зо 03.03 структуру плана для решения задач; порядок оценки результатов решения задач профессиональной деятельности</w:t>
            </w:r>
          </w:p>
          <w:p w:rsidR="0046234D" w:rsidRPr="00351DEE" w:rsidRDefault="0046234D" w:rsidP="0033498B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</w:p>
        </w:tc>
      </w:tr>
      <w:tr w:rsidR="0046234D" w:rsidRPr="008163CC" w:rsidTr="0033498B"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46234D" w:rsidRPr="008163CC" w:rsidRDefault="0046234D" w:rsidP="0033498B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 xml:space="preserve">ОК.04. </w:t>
            </w:r>
            <w:r w:rsidRPr="00351DEE">
              <w:rPr>
                <w:rFonts w:ascii="Times New Roman" w:hAnsi="Times New Roman"/>
                <w:lang w:eastAsia="ru-RU"/>
              </w:rPr>
              <w:t>Осуществлять поиск информации, необходимой для выполнения профессиональных задач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46234D" w:rsidRPr="00351DEE" w:rsidRDefault="0046234D" w:rsidP="0033498B">
            <w:pPr>
              <w:spacing w:before="100" w:beforeAutospacing="1" w:after="77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351DEE">
              <w:rPr>
                <w:rFonts w:ascii="Times New Roman" w:hAnsi="Times New Roman"/>
                <w:lang w:eastAsia="ru-RU"/>
              </w:rPr>
              <w:t>Уо 04.01 определять задачи поиска информации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46234D" w:rsidRPr="008163CC" w:rsidRDefault="0046234D" w:rsidP="0033498B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  <w:r w:rsidRPr="00351DEE">
              <w:rPr>
                <w:rFonts w:ascii="Times New Roman" w:hAnsi="Times New Roman"/>
                <w:lang w:eastAsia="ru-RU"/>
              </w:rPr>
              <w:t>Зо 04.01 Знания номенклатура информационных источников, применяемых в профессиональной деятельности</w:t>
            </w:r>
          </w:p>
        </w:tc>
      </w:tr>
      <w:tr w:rsidR="0046234D" w:rsidRPr="008163CC" w:rsidTr="0033498B"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46234D" w:rsidRPr="008163CC" w:rsidRDefault="0046234D" w:rsidP="0033498B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46234D" w:rsidRPr="00351DEE" w:rsidRDefault="0046234D" w:rsidP="0033498B">
            <w:pPr>
              <w:spacing w:before="100" w:beforeAutospacing="1" w:after="77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351DEE">
              <w:rPr>
                <w:rFonts w:ascii="Times New Roman" w:hAnsi="Times New Roman"/>
                <w:lang w:eastAsia="ru-RU"/>
              </w:rPr>
              <w:t>Уо 04.02 определять необходимые источники информации; планировать процесс поиска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46234D" w:rsidRPr="008163CC" w:rsidRDefault="0046234D" w:rsidP="0033498B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  <w:r w:rsidRPr="00351DEE">
              <w:rPr>
                <w:rFonts w:ascii="Times New Roman" w:hAnsi="Times New Roman"/>
                <w:lang w:eastAsia="ru-RU"/>
              </w:rPr>
              <w:t>Зо 04.02 приемы структурирования информации</w:t>
            </w:r>
          </w:p>
        </w:tc>
      </w:tr>
      <w:tr w:rsidR="0046234D" w:rsidRPr="008163CC" w:rsidTr="0033498B"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46234D" w:rsidRPr="008163CC" w:rsidRDefault="0046234D" w:rsidP="0033498B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46234D" w:rsidRPr="00351DEE" w:rsidRDefault="0046234D" w:rsidP="0033498B">
            <w:pPr>
              <w:spacing w:before="100" w:beforeAutospacing="1" w:after="77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351DEE">
              <w:rPr>
                <w:rFonts w:ascii="Times New Roman" w:hAnsi="Times New Roman"/>
                <w:lang w:eastAsia="ru-RU"/>
              </w:rPr>
              <w:t>Уо 04.03 структурировать получаемую информацию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46234D" w:rsidRPr="008163CC" w:rsidRDefault="0046234D" w:rsidP="0033498B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  <w:r w:rsidRPr="00351DEE">
              <w:rPr>
                <w:rFonts w:ascii="Times New Roman" w:hAnsi="Times New Roman"/>
                <w:lang w:eastAsia="ru-RU"/>
              </w:rPr>
              <w:t>Зо 04.03 формат оформления результатов поиска информации</w:t>
            </w:r>
          </w:p>
        </w:tc>
      </w:tr>
      <w:tr w:rsidR="0046234D" w:rsidRPr="008163CC" w:rsidTr="0033498B"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46234D" w:rsidRPr="008163CC" w:rsidRDefault="0046234D" w:rsidP="0033498B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46234D" w:rsidRPr="00351DEE" w:rsidRDefault="0046234D" w:rsidP="0033498B">
            <w:pPr>
              <w:spacing w:before="100" w:beforeAutospacing="1" w:after="77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351DEE">
              <w:rPr>
                <w:rFonts w:ascii="Times New Roman" w:hAnsi="Times New Roman"/>
                <w:lang w:eastAsia="ru-RU"/>
              </w:rPr>
              <w:t xml:space="preserve">Уо 04.04 выделять наиболее </w:t>
            </w:r>
            <w:proofErr w:type="gramStart"/>
            <w:r w:rsidRPr="00351DEE">
              <w:rPr>
                <w:rFonts w:ascii="Times New Roman" w:hAnsi="Times New Roman"/>
                <w:lang w:eastAsia="ru-RU"/>
              </w:rPr>
              <w:t>значимое</w:t>
            </w:r>
            <w:proofErr w:type="gramEnd"/>
            <w:r w:rsidRPr="00351DEE">
              <w:rPr>
                <w:rFonts w:ascii="Times New Roman" w:hAnsi="Times New Roman"/>
                <w:lang w:eastAsia="ru-RU"/>
              </w:rPr>
              <w:t xml:space="preserve"> в перечне информации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46234D" w:rsidRPr="008163CC" w:rsidRDefault="0046234D" w:rsidP="0033498B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</w:p>
        </w:tc>
      </w:tr>
      <w:tr w:rsidR="0046234D" w:rsidRPr="008163CC" w:rsidTr="0033498B"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46234D" w:rsidRPr="008163CC" w:rsidRDefault="0046234D" w:rsidP="0033498B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46234D" w:rsidRPr="00351DEE" w:rsidRDefault="0046234D" w:rsidP="0033498B">
            <w:pPr>
              <w:spacing w:before="100" w:beforeAutospacing="1" w:after="77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351DEE">
              <w:rPr>
                <w:rFonts w:ascii="Times New Roman" w:hAnsi="Times New Roman"/>
                <w:lang w:eastAsia="ru-RU"/>
              </w:rPr>
              <w:t>Уо 04.05 оценивать практическую значимость результатов поиска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46234D" w:rsidRPr="008163CC" w:rsidRDefault="0046234D" w:rsidP="0033498B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</w:p>
        </w:tc>
      </w:tr>
      <w:tr w:rsidR="0046234D" w:rsidRPr="008163CC" w:rsidTr="0033498B">
        <w:tc>
          <w:tcPr>
            <w:tcW w:w="255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46234D" w:rsidRPr="008163CC" w:rsidRDefault="0046234D" w:rsidP="0033498B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46234D" w:rsidRPr="00351DEE" w:rsidRDefault="0046234D" w:rsidP="0033498B">
            <w:pPr>
              <w:spacing w:before="100" w:beforeAutospacing="1" w:after="77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351DEE">
              <w:rPr>
                <w:rFonts w:ascii="Times New Roman" w:hAnsi="Times New Roman"/>
                <w:lang w:eastAsia="ru-RU"/>
              </w:rPr>
              <w:t>Уо 04.06 оформлять результаты поиска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46234D" w:rsidRPr="008163CC" w:rsidRDefault="0046234D" w:rsidP="0033498B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</w:p>
        </w:tc>
      </w:tr>
    </w:tbl>
    <w:p w:rsidR="0046234D" w:rsidRPr="00172D93" w:rsidRDefault="0046234D" w:rsidP="0046234D">
      <w:pPr>
        <w:rPr>
          <w:rFonts w:asciiTheme="majorHAnsi" w:hAnsiTheme="majorHAnsi" w:cstheme="majorHAnsi"/>
          <w:b/>
          <w:sz w:val="24"/>
          <w:szCs w:val="24"/>
        </w:rPr>
      </w:pPr>
    </w:p>
    <w:p w:rsidR="00773735" w:rsidRPr="00172D93" w:rsidRDefault="00773735">
      <w:pPr>
        <w:rPr>
          <w:rFonts w:asciiTheme="majorHAnsi" w:hAnsiTheme="majorHAnsi" w:cstheme="majorHAnsi"/>
          <w:b/>
          <w:sz w:val="24"/>
          <w:szCs w:val="24"/>
        </w:rPr>
      </w:pPr>
    </w:p>
    <w:p w:rsidR="0046234D" w:rsidRPr="00172D93" w:rsidRDefault="0046234D" w:rsidP="0046234D">
      <w:pPr>
        <w:spacing w:after="60"/>
        <w:outlineLvl w:val="1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lastRenderedPageBreak/>
        <w:t>Приложение 3. Программы учебных дисциплин</w:t>
      </w:r>
    </w:p>
    <w:p w:rsidR="00D77ED5" w:rsidRPr="00172D93" w:rsidRDefault="00A515D7">
      <w:pPr>
        <w:spacing w:after="60"/>
        <w:jc w:val="right"/>
        <w:outlineLvl w:val="1"/>
        <w:rPr>
          <w:rFonts w:asciiTheme="majorHAnsi" w:hAnsiTheme="majorHAnsi" w:cstheme="majorHAnsi"/>
          <w:b/>
          <w:bCs/>
          <w:sz w:val="24"/>
          <w:szCs w:val="24"/>
        </w:rPr>
      </w:pPr>
      <w:r w:rsidRPr="00172D93">
        <w:rPr>
          <w:rFonts w:asciiTheme="majorHAnsi" w:hAnsiTheme="majorHAnsi" w:cstheme="majorHAnsi"/>
          <w:b/>
          <w:bCs/>
          <w:sz w:val="24"/>
          <w:szCs w:val="24"/>
        </w:rPr>
        <w:t>Приложение 3.</w:t>
      </w:r>
      <w:r w:rsidR="0046234D">
        <w:rPr>
          <w:rFonts w:asciiTheme="majorHAnsi" w:hAnsiTheme="majorHAnsi" w:cstheme="majorHAnsi"/>
          <w:b/>
          <w:bCs/>
          <w:sz w:val="24"/>
          <w:szCs w:val="24"/>
        </w:rPr>
        <w:t>6</w:t>
      </w:r>
    </w:p>
    <w:p w:rsidR="00D77ED5" w:rsidRPr="00172D93" w:rsidRDefault="00A515D7">
      <w:pPr>
        <w:pBdr>
          <w:top w:val="nil"/>
          <w:left w:val="nil"/>
          <w:bottom w:val="nil"/>
          <w:right w:val="nil"/>
          <w:between w:val="nil"/>
        </w:pBdr>
        <w:shd w:val="solid" w:color="FFFFFF" w:fill="auto"/>
        <w:tabs>
          <w:tab w:val="left" w:pos="709"/>
        </w:tabs>
        <w:spacing w:line="240" w:lineRule="auto"/>
        <w:jc w:val="right"/>
        <w:rPr>
          <w:rFonts w:asciiTheme="majorHAnsi" w:hAnsiTheme="majorHAnsi" w:cstheme="majorHAnsi"/>
          <w:bCs/>
          <w:sz w:val="24"/>
          <w:szCs w:val="24"/>
        </w:rPr>
      </w:pPr>
      <w:r w:rsidRPr="00172D93">
        <w:rPr>
          <w:rFonts w:asciiTheme="majorHAnsi" w:hAnsiTheme="majorHAnsi" w:cstheme="majorHAnsi"/>
          <w:bCs/>
          <w:sz w:val="24"/>
          <w:szCs w:val="24"/>
        </w:rPr>
        <w:t xml:space="preserve">к </w:t>
      </w:r>
      <w:r w:rsidR="0046234D">
        <w:rPr>
          <w:rFonts w:asciiTheme="majorHAnsi" w:hAnsiTheme="majorHAnsi" w:cstheme="majorHAnsi"/>
          <w:bCs/>
          <w:sz w:val="24"/>
          <w:szCs w:val="24"/>
        </w:rPr>
        <w:t>П</w:t>
      </w:r>
      <w:r w:rsidRPr="00172D93">
        <w:rPr>
          <w:rFonts w:asciiTheme="majorHAnsi" w:hAnsiTheme="majorHAnsi" w:cstheme="majorHAnsi"/>
          <w:bCs/>
          <w:sz w:val="24"/>
          <w:szCs w:val="24"/>
        </w:rPr>
        <w:t>ООП-П по профессии</w:t>
      </w:r>
    </w:p>
    <w:p w:rsidR="00D77ED5" w:rsidRPr="00172D93" w:rsidRDefault="00A515D7">
      <w:pPr>
        <w:pBdr>
          <w:top w:val="nil"/>
          <w:left w:val="nil"/>
          <w:bottom w:val="nil"/>
          <w:right w:val="nil"/>
          <w:between w:val="nil"/>
        </w:pBdr>
        <w:shd w:val="solid" w:color="FFFFFF" w:fill="auto"/>
        <w:tabs>
          <w:tab w:val="left" w:pos="709"/>
        </w:tabs>
        <w:spacing w:line="240" w:lineRule="auto"/>
        <w:jc w:val="right"/>
        <w:rPr>
          <w:rFonts w:asciiTheme="majorHAnsi" w:hAnsiTheme="majorHAnsi" w:cstheme="majorHAnsi"/>
          <w:sz w:val="24"/>
          <w:szCs w:val="24"/>
        </w:rPr>
      </w:pPr>
      <w:r w:rsidRPr="00172D93">
        <w:rPr>
          <w:rFonts w:asciiTheme="majorHAnsi" w:hAnsiTheme="majorHAnsi" w:cstheme="majorHAnsi"/>
          <w:bCs/>
          <w:sz w:val="24"/>
          <w:szCs w:val="24"/>
        </w:rPr>
        <w:t>11.01.01 Монтажник радиоэлектронной аппаратуры и приборов</w:t>
      </w:r>
    </w:p>
    <w:p w:rsidR="00D77ED5" w:rsidRPr="00172D93" w:rsidRDefault="00D77ED5">
      <w:pPr>
        <w:jc w:val="center"/>
        <w:rPr>
          <w:rFonts w:asciiTheme="majorHAnsi" w:hAnsiTheme="majorHAnsi" w:cstheme="majorHAnsi"/>
          <w:b/>
          <w:i/>
          <w:sz w:val="24"/>
          <w:szCs w:val="24"/>
        </w:rPr>
      </w:pPr>
    </w:p>
    <w:p w:rsidR="00D77ED5" w:rsidRPr="00172D93" w:rsidRDefault="00D77ED5">
      <w:pPr>
        <w:jc w:val="center"/>
        <w:rPr>
          <w:rFonts w:asciiTheme="majorHAnsi" w:hAnsiTheme="majorHAnsi" w:cstheme="majorHAnsi"/>
          <w:b/>
          <w:i/>
          <w:sz w:val="24"/>
          <w:szCs w:val="24"/>
        </w:rPr>
      </w:pPr>
    </w:p>
    <w:p w:rsidR="00D77ED5" w:rsidRPr="00172D93" w:rsidRDefault="00D77ED5">
      <w:pPr>
        <w:jc w:val="center"/>
        <w:rPr>
          <w:rFonts w:asciiTheme="majorHAnsi" w:hAnsiTheme="majorHAnsi" w:cstheme="majorHAnsi"/>
          <w:b/>
          <w:i/>
          <w:sz w:val="24"/>
          <w:szCs w:val="24"/>
        </w:rPr>
      </w:pPr>
    </w:p>
    <w:p w:rsidR="00D77ED5" w:rsidRPr="00172D93" w:rsidRDefault="00D77ED5">
      <w:pPr>
        <w:jc w:val="center"/>
        <w:rPr>
          <w:rFonts w:asciiTheme="majorHAnsi" w:hAnsiTheme="majorHAnsi" w:cstheme="majorHAnsi"/>
          <w:b/>
          <w:i/>
          <w:sz w:val="24"/>
          <w:szCs w:val="24"/>
        </w:rPr>
      </w:pPr>
    </w:p>
    <w:p w:rsidR="00D77ED5" w:rsidRPr="0046234D" w:rsidRDefault="00A515D7">
      <w:pPr>
        <w:jc w:val="center"/>
        <w:rPr>
          <w:rFonts w:asciiTheme="majorHAnsi" w:hAnsiTheme="majorHAnsi" w:cstheme="majorHAnsi"/>
          <w:b/>
          <w:sz w:val="28"/>
          <w:szCs w:val="28"/>
          <w:u w:val="single"/>
        </w:rPr>
      </w:pPr>
      <w:r w:rsidRPr="0046234D">
        <w:rPr>
          <w:rFonts w:asciiTheme="majorHAnsi" w:hAnsiTheme="majorHAnsi" w:cstheme="majorHAnsi"/>
          <w:b/>
          <w:sz w:val="28"/>
          <w:szCs w:val="28"/>
        </w:rPr>
        <w:t>РАБОЧАЯ ПРОГРАММА УЧЕБНОЙ ДИСЦИПЛИНЫ</w:t>
      </w:r>
    </w:p>
    <w:p w:rsidR="00D77ED5" w:rsidRPr="0046234D" w:rsidRDefault="004A608A">
      <w:pPr>
        <w:spacing w:after="0" w:line="240" w:lineRule="auto"/>
        <w:jc w:val="center"/>
        <w:rPr>
          <w:rFonts w:asciiTheme="majorHAnsi" w:hAnsiTheme="majorHAnsi" w:cstheme="majorHAnsi"/>
          <w:b/>
          <w:sz w:val="28"/>
          <w:szCs w:val="28"/>
        </w:rPr>
      </w:pPr>
      <w:r w:rsidRPr="0046234D">
        <w:rPr>
          <w:rFonts w:asciiTheme="majorHAnsi" w:hAnsiTheme="majorHAnsi" w:cstheme="majorHAnsi"/>
          <w:b/>
          <w:sz w:val="28"/>
          <w:szCs w:val="28"/>
        </w:rPr>
        <w:t>ОП</w:t>
      </w:r>
      <w:r w:rsidR="00A515D7" w:rsidRPr="0046234D">
        <w:rPr>
          <w:rFonts w:asciiTheme="majorHAnsi" w:hAnsiTheme="majorHAnsi" w:cstheme="majorHAnsi"/>
          <w:b/>
          <w:sz w:val="28"/>
          <w:szCs w:val="28"/>
        </w:rPr>
        <w:t>.06 «Основы экономики организации»</w:t>
      </w:r>
    </w:p>
    <w:p w:rsidR="00D77ED5" w:rsidRPr="00172D93" w:rsidRDefault="00D77ED5">
      <w:pPr>
        <w:spacing w:after="0"/>
        <w:jc w:val="center"/>
        <w:rPr>
          <w:rFonts w:asciiTheme="majorHAnsi" w:hAnsiTheme="majorHAnsi" w:cstheme="majorHAnsi"/>
          <w:b/>
          <w:i/>
          <w:sz w:val="24"/>
          <w:szCs w:val="24"/>
        </w:rPr>
      </w:pPr>
    </w:p>
    <w:p w:rsidR="00D77ED5" w:rsidRPr="00172D93" w:rsidRDefault="00D77ED5">
      <w:pPr>
        <w:rPr>
          <w:rFonts w:asciiTheme="majorHAnsi" w:hAnsiTheme="majorHAnsi" w:cstheme="majorHAnsi"/>
          <w:b/>
          <w:i/>
          <w:sz w:val="24"/>
          <w:szCs w:val="24"/>
        </w:rPr>
      </w:pPr>
    </w:p>
    <w:p w:rsidR="00D77ED5" w:rsidRPr="00172D93" w:rsidRDefault="00D77ED5">
      <w:pPr>
        <w:rPr>
          <w:rFonts w:asciiTheme="majorHAnsi" w:hAnsiTheme="majorHAnsi" w:cstheme="majorHAnsi"/>
          <w:b/>
          <w:i/>
          <w:sz w:val="24"/>
          <w:szCs w:val="24"/>
        </w:rPr>
      </w:pPr>
    </w:p>
    <w:p w:rsidR="00D77ED5" w:rsidRPr="00172D93" w:rsidRDefault="00D77ED5">
      <w:pPr>
        <w:rPr>
          <w:rFonts w:asciiTheme="majorHAnsi" w:hAnsiTheme="majorHAnsi" w:cstheme="majorHAnsi"/>
          <w:b/>
          <w:i/>
          <w:sz w:val="24"/>
          <w:szCs w:val="24"/>
        </w:rPr>
      </w:pPr>
    </w:p>
    <w:p w:rsidR="00D77ED5" w:rsidRPr="00172D93" w:rsidRDefault="00D77ED5">
      <w:pPr>
        <w:rPr>
          <w:rFonts w:asciiTheme="majorHAnsi" w:hAnsiTheme="majorHAnsi" w:cstheme="majorHAnsi"/>
          <w:b/>
          <w:i/>
          <w:sz w:val="24"/>
          <w:szCs w:val="24"/>
        </w:rPr>
      </w:pPr>
    </w:p>
    <w:p w:rsidR="00D77ED5" w:rsidRPr="00172D93" w:rsidRDefault="00D77ED5">
      <w:pPr>
        <w:rPr>
          <w:rFonts w:asciiTheme="majorHAnsi" w:hAnsiTheme="majorHAnsi" w:cstheme="majorHAnsi"/>
          <w:b/>
          <w:i/>
          <w:sz w:val="24"/>
          <w:szCs w:val="24"/>
        </w:rPr>
      </w:pPr>
    </w:p>
    <w:p w:rsidR="00D77ED5" w:rsidRPr="00172D93" w:rsidRDefault="00D77ED5">
      <w:pPr>
        <w:rPr>
          <w:rFonts w:asciiTheme="majorHAnsi" w:hAnsiTheme="majorHAnsi" w:cstheme="majorHAnsi"/>
          <w:b/>
          <w:i/>
          <w:sz w:val="24"/>
          <w:szCs w:val="24"/>
        </w:rPr>
      </w:pPr>
    </w:p>
    <w:p w:rsidR="00D77ED5" w:rsidRPr="00172D93" w:rsidRDefault="00D77ED5">
      <w:pPr>
        <w:rPr>
          <w:rFonts w:asciiTheme="majorHAnsi" w:hAnsiTheme="majorHAnsi" w:cstheme="majorHAnsi"/>
          <w:b/>
          <w:i/>
          <w:sz w:val="24"/>
          <w:szCs w:val="24"/>
        </w:rPr>
      </w:pPr>
    </w:p>
    <w:p w:rsidR="00D77ED5" w:rsidRPr="00172D93" w:rsidRDefault="00D77ED5">
      <w:pPr>
        <w:rPr>
          <w:rFonts w:asciiTheme="majorHAnsi" w:hAnsiTheme="majorHAnsi" w:cstheme="majorHAnsi"/>
          <w:b/>
          <w:i/>
          <w:sz w:val="24"/>
          <w:szCs w:val="24"/>
        </w:rPr>
      </w:pPr>
    </w:p>
    <w:p w:rsidR="00D77ED5" w:rsidRPr="00172D93" w:rsidRDefault="00D77ED5">
      <w:pPr>
        <w:rPr>
          <w:rFonts w:asciiTheme="majorHAnsi" w:hAnsiTheme="majorHAnsi" w:cstheme="majorHAnsi"/>
          <w:b/>
          <w:i/>
          <w:sz w:val="24"/>
          <w:szCs w:val="24"/>
        </w:rPr>
      </w:pPr>
    </w:p>
    <w:p w:rsidR="00D77ED5" w:rsidRPr="00172D93" w:rsidRDefault="00D77ED5">
      <w:pPr>
        <w:rPr>
          <w:rFonts w:asciiTheme="majorHAnsi" w:hAnsiTheme="majorHAnsi" w:cstheme="majorHAnsi"/>
          <w:b/>
          <w:i/>
          <w:sz w:val="24"/>
          <w:szCs w:val="24"/>
        </w:rPr>
      </w:pPr>
    </w:p>
    <w:p w:rsidR="00D77ED5" w:rsidRPr="00172D93" w:rsidRDefault="004A608A">
      <w:pPr>
        <w:rPr>
          <w:rFonts w:asciiTheme="majorHAnsi" w:hAnsiTheme="majorHAnsi" w:cstheme="majorHAnsi"/>
          <w:b/>
          <w:i/>
          <w:sz w:val="24"/>
          <w:szCs w:val="24"/>
        </w:rPr>
      </w:pPr>
      <w:r w:rsidRPr="00172D93">
        <w:rPr>
          <w:rFonts w:asciiTheme="majorHAnsi" w:hAnsiTheme="majorHAnsi" w:cstheme="majorHAnsi"/>
          <w:b/>
          <w:i/>
          <w:sz w:val="24"/>
          <w:szCs w:val="24"/>
        </w:rPr>
        <w:tab/>
      </w:r>
      <w:r w:rsidRPr="00172D93">
        <w:rPr>
          <w:rFonts w:asciiTheme="majorHAnsi" w:hAnsiTheme="majorHAnsi" w:cstheme="majorHAnsi"/>
          <w:b/>
          <w:i/>
          <w:sz w:val="24"/>
          <w:szCs w:val="24"/>
        </w:rPr>
        <w:tab/>
      </w:r>
      <w:r w:rsidRPr="00172D93">
        <w:rPr>
          <w:rFonts w:asciiTheme="majorHAnsi" w:hAnsiTheme="majorHAnsi" w:cstheme="majorHAnsi"/>
          <w:b/>
          <w:i/>
          <w:sz w:val="24"/>
          <w:szCs w:val="24"/>
        </w:rPr>
        <w:tab/>
      </w:r>
    </w:p>
    <w:p w:rsidR="0046234D" w:rsidRDefault="0046234D">
      <w:pPr>
        <w:jc w:val="center"/>
        <w:rPr>
          <w:rFonts w:asciiTheme="majorHAnsi" w:hAnsiTheme="majorHAnsi" w:cstheme="majorHAnsi"/>
          <w:b/>
          <w:bCs/>
          <w:iCs/>
          <w:sz w:val="24"/>
          <w:szCs w:val="24"/>
        </w:rPr>
      </w:pPr>
    </w:p>
    <w:p w:rsidR="0046234D" w:rsidRDefault="0046234D">
      <w:pPr>
        <w:jc w:val="center"/>
        <w:rPr>
          <w:rFonts w:asciiTheme="majorHAnsi" w:hAnsiTheme="majorHAnsi" w:cstheme="majorHAnsi"/>
          <w:b/>
          <w:bCs/>
          <w:iCs/>
          <w:sz w:val="24"/>
          <w:szCs w:val="24"/>
        </w:rPr>
      </w:pPr>
    </w:p>
    <w:p w:rsidR="0046234D" w:rsidRDefault="0046234D">
      <w:pPr>
        <w:jc w:val="center"/>
        <w:rPr>
          <w:rFonts w:asciiTheme="majorHAnsi" w:hAnsiTheme="majorHAnsi" w:cstheme="majorHAnsi"/>
          <w:b/>
          <w:bCs/>
          <w:iCs/>
          <w:sz w:val="24"/>
          <w:szCs w:val="24"/>
        </w:rPr>
      </w:pPr>
    </w:p>
    <w:p w:rsidR="0046234D" w:rsidRDefault="0046234D">
      <w:pPr>
        <w:jc w:val="center"/>
        <w:rPr>
          <w:rFonts w:asciiTheme="majorHAnsi" w:hAnsiTheme="majorHAnsi" w:cstheme="majorHAnsi"/>
          <w:b/>
          <w:bCs/>
          <w:iCs/>
          <w:sz w:val="24"/>
          <w:szCs w:val="24"/>
        </w:rPr>
      </w:pPr>
    </w:p>
    <w:p w:rsidR="0046234D" w:rsidRDefault="0046234D">
      <w:pPr>
        <w:jc w:val="center"/>
        <w:rPr>
          <w:rFonts w:asciiTheme="majorHAnsi" w:hAnsiTheme="majorHAnsi" w:cstheme="majorHAnsi"/>
          <w:b/>
          <w:bCs/>
          <w:iCs/>
          <w:sz w:val="24"/>
          <w:szCs w:val="24"/>
        </w:rPr>
      </w:pPr>
    </w:p>
    <w:p w:rsidR="0046234D" w:rsidRDefault="0046234D">
      <w:pPr>
        <w:jc w:val="center"/>
        <w:rPr>
          <w:rFonts w:asciiTheme="majorHAnsi" w:hAnsiTheme="majorHAnsi" w:cstheme="majorHAnsi"/>
          <w:b/>
          <w:bCs/>
          <w:iCs/>
          <w:sz w:val="24"/>
          <w:szCs w:val="24"/>
        </w:rPr>
      </w:pPr>
    </w:p>
    <w:p w:rsidR="00D77ED5" w:rsidRPr="00172D93" w:rsidRDefault="00A515D7">
      <w:pPr>
        <w:jc w:val="center"/>
        <w:rPr>
          <w:rFonts w:asciiTheme="majorHAnsi" w:hAnsiTheme="majorHAnsi" w:cstheme="majorHAnsi"/>
          <w:i/>
          <w:sz w:val="24"/>
          <w:szCs w:val="24"/>
        </w:rPr>
      </w:pPr>
      <w:r w:rsidRPr="00172D93">
        <w:rPr>
          <w:rFonts w:asciiTheme="majorHAnsi" w:hAnsiTheme="majorHAnsi" w:cstheme="majorHAnsi"/>
          <w:b/>
          <w:bCs/>
          <w:iCs/>
          <w:sz w:val="24"/>
          <w:szCs w:val="24"/>
        </w:rPr>
        <w:t xml:space="preserve">2022 </w:t>
      </w:r>
      <w:r w:rsidRPr="00172D93">
        <w:rPr>
          <w:rFonts w:asciiTheme="majorHAnsi" w:hAnsiTheme="majorHAnsi" w:cstheme="majorHAnsi"/>
          <w:sz w:val="24"/>
          <w:szCs w:val="24"/>
        </w:rPr>
        <w:br w:type="page"/>
      </w:r>
    </w:p>
    <w:p w:rsidR="00D77ED5" w:rsidRPr="00172D93" w:rsidRDefault="00A515D7">
      <w:pPr>
        <w:jc w:val="center"/>
        <w:rPr>
          <w:rFonts w:asciiTheme="majorHAnsi" w:hAnsiTheme="majorHAnsi" w:cstheme="majorHAnsi"/>
          <w:i/>
          <w:sz w:val="24"/>
          <w:szCs w:val="24"/>
        </w:rPr>
      </w:pPr>
      <w:r w:rsidRPr="00172D93">
        <w:rPr>
          <w:rFonts w:asciiTheme="majorHAnsi" w:hAnsiTheme="majorHAnsi" w:cstheme="majorHAnsi"/>
          <w:sz w:val="24"/>
          <w:szCs w:val="24"/>
        </w:rPr>
        <w:lastRenderedPageBreak/>
        <w:t>СОДЕРЖАНИЕ</w:t>
      </w:r>
    </w:p>
    <w:tbl>
      <w:tblPr>
        <w:tblW w:w="9355" w:type="dxa"/>
        <w:tblLook w:val="01E0" w:firstRow="1" w:lastRow="1" w:firstColumn="1" w:lastColumn="1" w:noHBand="0" w:noVBand="0"/>
      </w:tblPr>
      <w:tblGrid>
        <w:gridCol w:w="7501"/>
        <w:gridCol w:w="1854"/>
      </w:tblGrid>
      <w:tr w:rsidR="00D77ED5" w:rsidRPr="00172D93">
        <w:tc>
          <w:tcPr>
            <w:tcW w:w="7501" w:type="dxa"/>
          </w:tcPr>
          <w:p w:rsidR="00D77ED5" w:rsidRPr="00172D93" w:rsidRDefault="00A515D7" w:rsidP="007516C3">
            <w:pPr>
              <w:numPr>
                <w:ilvl w:val="0"/>
                <w:numId w:val="14"/>
              </w:numPr>
              <w:suppressAutoHyphens/>
              <w:spacing w:before="120" w:after="120" w:line="240" w:lineRule="auto"/>
              <w:ind w:left="644" w:hanging="36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 xml:space="preserve">ОБЩАЯ ХАРАКТЕРИСТИКА </w:t>
            </w:r>
            <w:r w:rsidRPr="00172D93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РАБОЧЕЙ ПРОГРАММЫ</w:t>
            </w: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 xml:space="preserve"> УЧЕБНОЙ ДИСЦИПЛИНЫ</w:t>
            </w:r>
          </w:p>
        </w:tc>
        <w:tc>
          <w:tcPr>
            <w:tcW w:w="1854" w:type="dxa"/>
          </w:tcPr>
          <w:p w:rsidR="00D77ED5" w:rsidRPr="00172D93" w:rsidRDefault="00D77ED5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D77ED5" w:rsidRPr="00172D93">
        <w:tc>
          <w:tcPr>
            <w:tcW w:w="7501" w:type="dxa"/>
          </w:tcPr>
          <w:p w:rsidR="00D77ED5" w:rsidRPr="00172D93" w:rsidRDefault="00A515D7" w:rsidP="007516C3">
            <w:pPr>
              <w:numPr>
                <w:ilvl w:val="0"/>
                <w:numId w:val="14"/>
              </w:numPr>
              <w:suppressAutoHyphens/>
              <w:spacing w:before="120" w:after="120" w:line="240" w:lineRule="auto"/>
              <w:ind w:left="644" w:hanging="36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СТРУКТУРА И СОДЕРЖАНИЕ УЧЕБНОЙ ДИСЦИПЛИНЫ</w:t>
            </w:r>
          </w:p>
          <w:p w:rsidR="00D77ED5" w:rsidRPr="00172D93" w:rsidRDefault="00A515D7" w:rsidP="007516C3">
            <w:pPr>
              <w:numPr>
                <w:ilvl w:val="0"/>
                <w:numId w:val="14"/>
              </w:numPr>
              <w:suppressAutoHyphens/>
              <w:ind w:left="644" w:hanging="36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УСЛОВИЯ РЕАЛИЗАЦИИ УЧЕБНОЙ ДИСЦИПЛИНЫ</w:t>
            </w:r>
          </w:p>
        </w:tc>
        <w:tc>
          <w:tcPr>
            <w:tcW w:w="1854" w:type="dxa"/>
          </w:tcPr>
          <w:p w:rsidR="00D77ED5" w:rsidRPr="00172D93" w:rsidRDefault="00D77ED5">
            <w:pPr>
              <w:ind w:left="644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D77ED5" w:rsidRPr="00172D93">
        <w:tc>
          <w:tcPr>
            <w:tcW w:w="7501" w:type="dxa"/>
          </w:tcPr>
          <w:p w:rsidR="00D77ED5" w:rsidRPr="00172D93" w:rsidRDefault="00A515D7" w:rsidP="007516C3">
            <w:pPr>
              <w:numPr>
                <w:ilvl w:val="0"/>
                <w:numId w:val="14"/>
              </w:numPr>
              <w:suppressAutoHyphens/>
              <w:ind w:left="644" w:hanging="36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КОНТРОЛЬ И ОЦЕНКА РЕЗУЛЬТАТОВ ОСВОЕНИЯ УЧЕБНОЙ ДИСЦИПЛИНЫ</w:t>
            </w:r>
          </w:p>
          <w:p w:rsidR="00D77ED5" w:rsidRPr="00172D93" w:rsidRDefault="00D77ED5">
            <w:pPr>
              <w:suppressAutoHyphens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854" w:type="dxa"/>
          </w:tcPr>
          <w:p w:rsidR="00D77ED5" w:rsidRPr="00172D93" w:rsidRDefault="00D77ED5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:rsidR="00D77ED5" w:rsidRPr="00172D93" w:rsidRDefault="00A515D7">
      <w:pPr>
        <w:rPr>
          <w:rFonts w:asciiTheme="majorHAnsi" w:hAnsiTheme="majorHAnsi" w:cstheme="majorHAnsi"/>
          <w:sz w:val="24"/>
          <w:szCs w:val="24"/>
        </w:rPr>
      </w:pPr>
      <w:r w:rsidRPr="00172D93">
        <w:rPr>
          <w:rFonts w:asciiTheme="majorHAnsi" w:hAnsiTheme="majorHAnsi" w:cstheme="majorHAnsi"/>
          <w:sz w:val="24"/>
          <w:szCs w:val="24"/>
        </w:rPr>
        <w:br w:type="page"/>
      </w:r>
    </w:p>
    <w:p w:rsidR="00D77ED5" w:rsidRPr="0046234D" w:rsidRDefault="0046234D">
      <w:pPr>
        <w:spacing w:after="0" w:line="24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46234D">
        <w:rPr>
          <w:rFonts w:asciiTheme="majorHAnsi" w:hAnsiTheme="majorHAnsi" w:cstheme="majorHAnsi"/>
          <w:b/>
          <w:sz w:val="24"/>
          <w:szCs w:val="24"/>
        </w:rPr>
        <w:lastRenderedPageBreak/>
        <w:t>1. </w:t>
      </w:r>
      <w:r w:rsidR="00A515D7" w:rsidRPr="0046234D">
        <w:rPr>
          <w:rFonts w:asciiTheme="majorHAnsi" w:hAnsiTheme="majorHAnsi" w:cstheme="majorHAnsi"/>
          <w:b/>
          <w:sz w:val="24"/>
          <w:szCs w:val="24"/>
        </w:rPr>
        <w:t xml:space="preserve">ОБЩАЯ ХАРАКТЕРИСТИКА </w:t>
      </w:r>
      <w:r w:rsidR="00A515D7" w:rsidRPr="0046234D">
        <w:rPr>
          <w:rFonts w:asciiTheme="majorHAnsi" w:hAnsiTheme="majorHAnsi" w:cstheme="majorHAnsi"/>
          <w:b/>
          <w:color w:val="000000"/>
          <w:sz w:val="24"/>
          <w:szCs w:val="24"/>
        </w:rPr>
        <w:t>РАБОЧЕЙ ПРОГРАММЫ</w:t>
      </w:r>
      <w:r w:rsidR="00A515D7" w:rsidRPr="0046234D">
        <w:rPr>
          <w:rFonts w:asciiTheme="majorHAnsi" w:hAnsiTheme="majorHAnsi" w:cstheme="majorHAnsi"/>
          <w:b/>
          <w:sz w:val="24"/>
          <w:szCs w:val="24"/>
        </w:rPr>
        <w:t xml:space="preserve"> УЧЕБНОЙ ДИСЦИПЛИНЫ  </w:t>
      </w:r>
      <w:r w:rsidR="001D2212" w:rsidRPr="0046234D">
        <w:rPr>
          <w:rFonts w:asciiTheme="majorHAnsi" w:hAnsiTheme="majorHAnsi" w:cstheme="majorHAnsi"/>
          <w:b/>
          <w:sz w:val="24"/>
          <w:szCs w:val="24"/>
        </w:rPr>
        <w:t xml:space="preserve"> ОП</w:t>
      </w:r>
      <w:r w:rsidR="00A515D7" w:rsidRPr="0046234D">
        <w:rPr>
          <w:rFonts w:asciiTheme="majorHAnsi" w:hAnsiTheme="majorHAnsi" w:cstheme="majorHAnsi"/>
          <w:b/>
          <w:sz w:val="24"/>
          <w:szCs w:val="24"/>
        </w:rPr>
        <w:t>.06 «Основы экономики организации»</w:t>
      </w:r>
    </w:p>
    <w:p w:rsidR="00D77ED5" w:rsidRPr="00172D93" w:rsidRDefault="00D77ED5">
      <w:pPr>
        <w:spacing w:after="0"/>
        <w:jc w:val="center"/>
        <w:rPr>
          <w:rFonts w:asciiTheme="majorHAnsi" w:hAnsiTheme="majorHAnsi" w:cstheme="majorHAnsi"/>
          <w:b/>
          <w:i/>
          <w:sz w:val="24"/>
          <w:szCs w:val="24"/>
        </w:rPr>
      </w:pPr>
    </w:p>
    <w:p w:rsidR="00D77ED5" w:rsidRPr="00172D93" w:rsidRDefault="00A515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172D93">
        <w:rPr>
          <w:rFonts w:asciiTheme="majorHAnsi" w:hAnsiTheme="majorHAnsi" w:cstheme="majorHAnsi"/>
          <w:b/>
          <w:sz w:val="24"/>
          <w:szCs w:val="24"/>
        </w:rPr>
        <w:t xml:space="preserve">1.1. Место дисциплины в структуре основной </w:t>
      </w:r>
      <w:r w:rsidR="0046234D" w:rsidRPr="00172D93">
        <w:rPr>
          <w:rFonts w:asciiTheme="majorHAnsi" w:hAnsiTheme="majorHAnsi" w:cstheme="majorHAnsi"/>
          <w:b/>
          <w:sz w:val="24"/>
          <w:szCs w:val="24"/>
        </w:rPr>
        <w:t>образовательной</w:t>
      </w:r>
      <w:r w:rsidRPr="00172D93">
        <w:rPr>
          <w:rFonts w:asciiTheme="majorHAnsi" w:hAnsiTheme="majorHAnsi" w:cstheme="majorHAnsi"/>
          <w:b/>
          <w:sz w:val="24"/>
          <w:szCs w:val="24"/>
        </w:rPr>
        <w:t xml:space="preserve"> программы: </w:t>
      </w:r>
    </w:p>
    <w:p w:rsidR="00D77ED5" w:rsidRPr="00172D93" w:rsidRDefault="00D77ED5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Theme="majorHAnsi" w:hAnsiTheme="majorHAnsi" w:cstheme="majorHAnsi"/>
          <w:sz w:val="24"/>
          <w:szCs w:val="24"/>
        </w:rPr>
      </w:pPr>
    </w:p>
    <w:p w:rsidR="00D77ED5" w:rsidRPr="00172D93" w:rsidRDefault="001D2212" w:rsidP="004A2CFD">
      <w:pPr>
        <w:spacing w:after="0" w:line="240" w:lineRule="auto"/>
        <w:ind w:firstLine="709"/>
        <w:jc w:val="both"/>
        <w:rPr>
          <w:rFonts w:asciiTheme="majorHAnsi" w:hAnsiTheme="majorHAnsi" w:cstheme="majorHAnsi"/>
          <w:sz w:val="24"/>
          <w:szCs w:val="24"/>
        </w:rPr>
      </w:pPr>
      <w:r w:rsidRPr="00172D93">
        <w:rPr>
          <w:rFonts w:asciiTheme="majorHAnsi" w:hAnsiTheme="majorHAnsi" w:cstheme="majorHAnsi"/>
          <w:sz w:val="24"/>
          <w:szCs w:val="24"/>
        </w:rPr>
        <w:t>Учебная дисциплина ОП</w:t>
      </w:r>
      <w:r w:rsidR="00A515D7" w:rsidRPr="00172D93">
        <w:rPr>
          <w:rFonts w:asciiTheme="majorHAnsi" w:hAnsiTheme="majorHAnsi" w:cstheme="majorHAnsi"/>
          <w:sz w:val="24"/>
          <w:szCs w:val="24"/>
        </w:rPr>
        <w:t>.06. «Основы экономики организации» входит в обязательную часть профильных дисциплин общепрофессионального цикла,  в соответствии с ФГОС СПО по профессии  11.01.01 Монтажник радиоэлектронной аппаратуры и приборов</w:t>
      </w:r>
      <w:r w:rsidR="0046234D">
        <w:rPr>
          <w:rFonts w:asciiTheme="majorHAnsi" w:hAnsiTheme="majorHAnsi" w:cstheme="majorHAnsi"/>
          <w:sz w:val="24"/>
          <w:szCs w:val="24"/>
        </w:rPr>
        <w:t xml:space="preserve">. </w:t>
      </w:r>
      <w:r w:rsidR="00EA3D30" w:rsidRPr="00EA3D30">
        <w:rPr>
          <w:rFonts w:asciiTheme="majorHAnsi" w:hAnsiTheme="majorHAnsi" w:cstheme="majorHAnsi"/>
          <w:sz w:val="24"/>
          <w:szCs w:val="24"/>
        </w:rPr>
        <w:t xml:space="preserve">Особое значение дисциплина имеет при </w:t>
      </w:r>
      <w:proofErr w:type="gramStart"/>
      <w:r w:rsidR="00EA3D30" w:rsidRPr="00EA3D30">
        <w:rPr>
          <w:rFonts w:asciiTheme="majorHAnsi" w:hAnsiTheme="majorHAnsi" w:cstheme="majorHAnsi"/>
          <w:sz w:val="24"/>
          <w:szCs w:val="24"/>
        </w:rPr>
        <w:t>формировании</w:t>
      </w:r>
      <w:proofErr w:type="gramEnd"/>
      <w:r w:rsidR="00EA3D30" w:rsidRPr="00EA3D30">
        <w:rPr>
          <w:rFonts w:asciiTheme="majorHAnsi" w:hAnsiTheme="majorHAnsi" w:cstheme="majorHAnsi"/>
          <w:sz w:val="24"/>
          <w:szCs w:val="24"/>
        </w:rPr>
        <w:t xml:space="preserve"> и развитии общих компетенций: ОК.01,ОК.02,ОК.03,ОК.04</w:t>
      </w:r>
      <w:r w:rsidR="00EA3D30">
        <w:rPr>
          <w:rFonts w:asciiTheme="majorHAnsi" w:hAnsiTheme="majorHAnsi" w:cstheme="majorHAnsi"/>
          <w:sz w:val="24"/>
          <w:szCs w:val="24"/>
        </w:rPr>
        <w:t>, ОК.05, ОК.06</w:t>
      </w:r>
      <w:r w:rsidR="004A2CFD">
        <w:rPr>
          <w:rFonts w:asciiTheme="majorHAnsi" w:hAnsiTheme="majorHAnsi" w:cstheme="majorHAnsi"/>
          <w:sz w:val="24"/>
          <w:szCs w:val="24"/>
        </w:rPr>
        <w:t>.</w:t>
      </w:r>
      <w:r w:rsidR="00EA3D30" w:rsidRPr="00EA3D30">
        <w:rPr>
          <w:rFonts w:asciiTheme="majorHAnsi" w:hAnsiTheme="majorHAnsi" w:cstheme="majorHAnsi"/>
          <w:sz w:val="24"/>
          <w:szCs w:val="24"/>
        </w:rPr>
        <w:t xml:space="preserve"> </w:t>
      </w:r>
    </w:p>
    <w:p w:rsidR="0033498B" w:rsidRDefault="0033498B" w:rsidP="004A608A">
      <w:pPr>
        <w:spacing w:after="0"/>
        <w:ind w:firstLine="709"/>
        <w:rPr>
          <w:rFonts w:asciiTheme="majorHAnsi" w:hAnsiTheme="majorHAnsi" w:cstheme="majorHAnsi"/>
          <w:b/>
          <w:sz w:val="24"/>
          <w:szCs w:val="24"/>
        </w:rPr>
      </w:pPr>
    </w:p>
    <w:p w:rsidR="004A608A" w:rsidRPr="00172D93" w:rsidRDefault="004A608A" w:rsidP="004A608A">
      <w:pPr>
        <w:spacing w:after="0"/>
        <w:ind w:firstLine="709"/>
        <w:rPr>
          <w:rFonts w:asciiTheme="majorHAnsi" w:hAnsiTheme="majorHAnsi" w:cstheme="majorHAnsi"/>
          <w:b/>
          <w:sz w:val="24"/>
          <w:szCs w:val="24"/>
        </w:rPr>
      </w:pPr>
      <w:r w:rsidRPr="00172D93">
        <w:rPr>
          <w:rFonts w:asciiTheme="majorHAnsi" w:hAnsiTheme="majorHAnsi" w:cstheme="majorHAnsi"/>
          <w:b/>
          <w:sz w:val="24"/>
          <w:szCs w:val="24"/>
        </w:rPr>
        <w:t>1.2. Цель и планируемые результаты освоения дисциплины:</w:t>
      </w:r>
    </w:p>
    <w:p w:rsidR="004A608A" w:rsidRPr="00172D93" w:rsidRDefault="004A608A" w:rsidP="004A608A">
      <w:pPr>
        <w:suppressAutoHyphens/>
        <w:spacing w:after="0" w:line="240" w:lineRule="auto"/>
        <w:ind w:firstLine="709"/>
        <w:jc w:val="both"/>
        <w:rPr>
          <w:rFonts w:asciiTheme="majorHAnsi" w:hAnsiTheme="majorHAnsi" w:cstheme="majorHAnsi"/>
          <w:sz w:val="24"/>
          <w:szCs w:val="24"/>
        </w:rPr>
      </w:pPr>
      <w:r w:rsidRPr="00172D93">
        <w:rPr>
          <w:rFonts w:asciiTheme="majorHAnsi" w:hAnsiTheme="majorHAnsi" w:cstheme="majorHAnsi"/>
          <w:sz w:val="24"/>
          <w:szCs w:val="24"/>
        </w:rPr>
        <w:t xml:space="preserve">В рамках программы учебной дисциплины </w:t>
      </w:r>
      <w:proofErr w:type="gramStart"/>
      <w:r w:rsidRPr="00172D93">
        <w:rPr>
          <w:rFonts w:asciiTheme="majorHAnsi" w:hAnsiTheme="majorHAnsi" w:cstheme="majorHAnsi"/>
          <w:sz w:val="24"/>
          <w:szCs w:val="24"/>
        </w:rPr>
        <w:t>обучающимися</w:t>
      </w:r>
      <w:proofErr w:type="gramEnd"/>
      <w:r w:rsidRPr="00172D93">
        <w:rPr>
          <w:rFonts w:asciiTheme="majorHAnsi" w:hAnsiTheme="majorHAnsi" w:cstheme="majorHAnsi"/>
          <w:sz w:val="24"/>
          <w:szCs w:val="24"/>
        </w:rPr>
        <w:t xml:space="preserve"> осваиваются умения и знания</w:t>
      </w:r>
      <w:r w:rsidR="0033498B">
        <w:rPr>
          <w:rFonts w:asciiTheme="majorHAnsi" w:hAnsiTheme="majorHAnsi" w:cstheme="majorHAnsi"/>
          <w:sz w:val="24"/>
          <w:szCs w:val="24"/>
        </w:rPr>
        <w:t>:</w:t>
      </w:r>
    </w:p>
    <w:tbl>
      <w:tblPr>
        <w:tblW w:w="10031" w:type="dxa"/>
        <w:tblLook w:val="04A0" w:firstRow="1" w:lastRow="0" w:firstColumn="1" w:lastColumn="0" w:noHBand="0" w:noVBand="1"/>
      </w:tblPr>
      <w:tblGrid>
        <w:gridCol w:w="2477"/>
        <w:gridCol w:w="3485"/>
        <w:gridCol w:w="4069"/>
      </w:tblGrid>
      <w:tr w:rsidR="004A608A" w:rsidRPr="00172D93" w:rsidTr="00EA3D30">
        <w:trPr>
          <w:trHeight w:val="649"/>
        </w:trPr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08A" w:rsidRPr="00172D93" w:rsidRDefault="004A608A" w:rsidP="00B02EB1">
            <w:pPr>
              <w:widowControl w:val="0"/>
              <w:suppressAutoHyphens/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 xml:space="preserve">Код </w:t>
            </w:r>
          </w:p>
          <w:p w:rsidR="004A608A" w:rsidRPr="00172D93" w:rsidRDefault="004A608A" w:rsidP="00B02EB1">
            <w:pPr>
              <w:widowControl w:val="0"/>
              <w:suppressAutoHyphens/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 xml:space="preserve">ПК, </w:t>
            </w:r>
            <w:proofErr w:type="gramStart"/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ОК</w:t>
            </w:r>
            <w:proofErr w:type="gramEnd"/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, ЛР</w:t>
            </w:r>
          </w:p>
        </w:tc>
        <w:tc>
          <w:tcPr>
            <w:tcW w:w="3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08A" w:rsidRPr="00172D93" w:rsidRDefault="004A608A" w:rsidP="00B02EB1">
            <w:pPr>
              <w:widowControl w:val="0"/>
              <w:suppressAutoHyphens/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Умения</w:t>
            </w:r>
          </w:p>
        </w:tc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08A" w:rsidRPr="00172D93" w:rsidRDefault="004A608A" w:rsidP="00B02EB1">
            <w:pPr>
              <w:widowControl w:val="0"/>
              <w:suppressAutoHyphens/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Знания</w:t>
            </w:r>
          </w:p>
        </w:tc>
      </w:tr>
      <w:tr w:rsidR="00407815" w:rsidRPr="00172D93" w:rsidTr="0092609D">
        <w:trPr>
          <w:trHeight w:val="212"/>
        </w:trPr>
        <w:tc>
          <w:tcPr>
            <w:tcW w:w="24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07815" w:rsidRDefault="00407815" w:rsidP="0046234D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О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К.01.,ОК.</w:t>
            </w: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02.,ОК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.</w:t>
            </w: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03.,</w:t>
            </w:r>
          </w:p>
          <w:p w:rsidR="00407815" w:rsidRPr="00172D93" w:rsidRDefault="00407815" w:rsidP="0046234D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  <w:i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ОК.04.,ОК.</w:t>
            </w: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05.,ОК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.</w:t>
            </w: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06.,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  <w:p w:rsidR="00407815" w:rsidRPr="00172D93" w:rsidRDefault="00407815" w:rsidP="0046234D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 xml:space="preserve">ЛР 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0</w:t>
            </w: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 xml:space="preserve">4., ЛР 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0</w:t>
            </w: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5, ЛР 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0</w:t>
            </w: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 xml:space="preserve">6, ЛР 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0</w:t>
            </w: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7, ЛР 13., ЛР 15</w:t>
            </w:r>
          </w:p>
        </w:tc>
        <w:tc>
          <w:tcPr>
            <w:tcW w:w="3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815" w:rsidRPr="005F6B6B" w:rsidRDefault="00407815" w:rsidP="00407815">
            <w:pPr>
              <w:widowControl w:val="0"/>
              <w:spacing w:after="0" w:line="240" w:lineRule="auto"/>
              <w:ind w:left="9"/>
              <w:rPr>
                <w:rFonts w:asciiTheme="majorHAnsi" w:hAnsiTheme="majorHAnsi" w:cstheme="majorHAnsi"/>
                <w:sz w:val="24"/>
                <w:szCs w:val="24"/>
              </w:rPr>
            </w:pPr>
            <w:r w:rsidRPr="005F6B6B">
              <w:rPr>
                <w:rFonts w:asciiTheme="majorHAnsi" w:hAnsiTheme="majorHAnsi" w:cstheme="majorHAnsi"/>
                <w:sz w:val="24"/>
                <w:szCs w:val="24"/>
              </w:rPr>
              <w:t>Уд 1</w:t>
            </w:r>
            <w:r w:rsidRPr="005F6B6B">
              <w:rPr>
                <w:rFonts w:asciiTheme="majorHAnsi" w:hAnsiTheme="majorHAnsi" w:cstheme="majorHAnsi"/>
                <w:sz w:val="24"/>
                <w:szCs w:val="24"/>
              </w:rPr>
              <w:tab/>
              <w:t>применять теоретические знания по финансовой грамотности для практической деятельности и повседневной жизни</w:t>
            </w:r>
          </w:p>
        </w:tc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815" w:rsidRPr="005F6B6B" w:rsidRDefault="00407815" w:rsidP="00407815">
            <w:pPr>
              <w:widowControl w:val="0"/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 w:rsidRPr="005F6B6B">
              <w:rPr>
                <w:rFonts w:asciiTheme="majorHAnsi" w:hAnsiTheme="majorHAnsi" w:cstheme="majorHAnsi"/>
                <w:sz w:val="24"/>
                <w:szCs w:val="24"/>
              </w:rPr>
              <w:t>Зд 1</w:t>
            </w:r>
            <w:r w:rsidRPr="005F6B6B">
              <w:rPr>
                <w:rFonts w:asciiTheme="majorHAnsi" w:hAnsiTheme="majorHAnsi" w:cstheme="majorHAnsi"/>
                <w:sz w:val="24"/>
                <w:szCs w:val="24"/>
              </w:rPr>
              <w:tab/>
              <w:t>основные понятия финансовой грамотности и основные законодательные акты, регламентирующие ее вопросы</w:t>
            </w:r>
          </w:p>
        </w:tc>
      </w:tr>
      <w:tr w:rsidR="00407815" w:rsidRPr="00172D93" w:rsidTr="0092609D">
        <w:trPr>
          <w:trHeight w:val="212"/>
        </w:trPr>
        <w:tc>
          <w:tcPr>
            <w:tcW w:w="24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815" w:rsidRPr="00172D93" w:rsidRDefault="00407815" w:rsidP="0046234D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815" w:rsidRPr="005F6B6B" w:rsidRDefault="00407815" w:rsidP="00407815">
            <w:pPr>
              <w:widowControl w:val="0"/>
              <w:spacing w:after="0" w:line="240" w:lineRule="auto"/>
              <w:ind w:left="9"/>
              <w:rPr>
                <w:rFonts w:asciiTheme="majorHAnsi" w:hAnsiTheme="majorHAnsi" w:cstheme="majorHAnsi"/>
                <w:sz w:val="24"/>
                <w:szCs w:val="24"/>
              </w:rPr>
            </w:pPr>
            <w:r w:rsidRPr="005F6B6B">
              <w:rPr>
                <w:rFonts w:asciiTheme="majorHAnsi" w:hAnsiTheme="majorHAnsi" w:cstheme="majorHAnsi"/>
                <w:sz w:val="24"/>
                <w:szCs w:val="24"/>
              </w:rPr>
              <w:t>Уд 2</w:t>
            </w:r>
            <w:r w:rsidRPr="005F6B6B">
              <w:rPr>
                <w:rFonts w:asciiTheme="majorHAnsi" w:hAnsiTheme="majorHAnsi" w:cstheme="majorHAnsi"/>
                <w:sz w:val="24"/>
                <w:szCs w:val="24"/>
              </w:rPr>
              <w:tab/>
              <w:t>взаимодействовать в коллективе и работать в команде</w:t>
            </w:r>
          </w:p>
        </w:tc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815" w:rsidRPr="005F6B6B" w:rsidRDefault="00407815" w:rsidP="00407815">
            <w:pPr>
              <w:widowControl w:val="0"/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 w:rsidRPr="005F6B6B">
              <w:rPr>
                <w:rFonts w:asciiTheme="majorHAnsi" w:hAnsiTheme="majorHAnsi" w:cstheme="majorHAnsi"/>
                <w:sz w:val="24"/>
                <w:szCs w:val="24"/>
              </w:rPr>
              <w:t>Зд 2</w:t>
            </w:r>
            <w:r w:rsidRPr="005F6B6B">
              <w:rPr>
                <w:rFonts w:asciiTheme="majorHAnsi" w:hAnsiTheme="majorHAnsi" w:cstheme="majorHAnsi"/>
                <w:sz w:val="24"/>
                <w:szCs w:val="24"/>
              </w:rPr>
              <w:tab/>
              <w:t>виды принятия решений в условиях ограниченности ресурсов</w:t>
            </w:r>
          </w:p>
          <w:p w:rsidR="00407815" w:rsidRPr="005F6B6B" w:rsidRDefault="00407815" w:rsidP="005F6B6B">
            <w:pPr>
              <w:widowControl w:val="0"/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407815" w:rsidRPr="00172D93" w:rsidTr="0092609D">
        <w:trPr>
          <w:trHeight w:val="212"/>
        </w:trPr>
        <w:tc>
          <w:tcPr>
            <w:tcW w:w="24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815" w:rsidRPr="00172D93" w:rsidRDefault="00407815" w:rsidP="0046234D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  <w:i/>
                <w:sz w:val="24"/>
                <w:szCs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815" w:rsidRPr="00172D93" w:rsidRDefault="00407815" w:rsidP="005F6B6B">
            <w:pPr>
              <w:widowControl w:val="0"/>
              <w:spacing w:after="0" w:line="240" w:lineRule="auto"/>
              <w:ind w:left="9"/>
              <w:rPr>
                <w:rFonts w:asciiTheme="majorHAnsi" w:hAnsiTheme="majorHAnsi" w:cstheme="majorHAnsi"/>
                <w:sz w:val="24"/>
                <w:szCs w:val="24"/>
              </w:rPr>
            </w:pPr>
            <w:r w:rsidRPr="005F6B6B">
              <w:rPr>
                <w:rFonts w:asciiTheme="majorHAnsi" w:hAnsiTheme="majorHAnsi" w:cstheme="majorHAnsi"/>
                <w:sz w:val="24"/>
                <w:szCs w:val="24"/>
              </w:rPr>
              <w:t>Уд 3</w:t>
            </w:r>
            <w:r w:rsidRPr="005F6B6B">
              <w:rPr>
                <w:rFonts w:asciiTheme="majorHAnsi" w:hAnsiTheme="majorHAnsi" w:cstheme="majorHAnsi"/>
                <w:sz w:val="24"/>
                <w:szCs w:val="24"/>
              </w:rPr>
              <w:tab/>
              <w:t>рационально планировать свои доходы и расходы</w:t>
            </w:r>
          </w:p>
        </w:tc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815" w:rsidRPr="00172D93" w:rsidRDefault="00407815" w:rsidP="005F6B6B">
            <w:pPr>
              <w:widowControl w:val="0"/>
              <w:spacing w:after="0"/>
              <w:rPr>
                <w:rFonts w:asciiTheme="majorHAnsi" w:hAnsiTheme="majorHAnsi" w:cstheme="majorHAnsi"/>
                <w:i/>
                <w:sz w:val="24"/>
                <w:szCs w:val="24"/>
              </w:rPr>
            </w:pPr>
            <w:r w:rsidRPr="005F6B6B">
              <w:rPr>
                <w:rFonts w:asciiTheme="majorHAnsi" w:hAnsiTheme="majorHAnsi" w:cstheme="majorHAnsi"/>
                <w:sz w:val="24"/>
                <w:szCs w:val="24"/>
              </w:rPr>
              <w:t>Зд 3</w:t>
            </w:r>
            <w:r w:rsidRPr="005F6B6B">
              <w:rPr>
                <w:rFonts w:asciiTheme="majorHAnsi" w:hAnsiTheme="majorHAnsi" w:cstheme="majorHAnsi"/>
                <w:sz w:val="24"/>
                <w:szCs w:val="24"/>
              </w:rPr>
              <w:tab/>
              <w:t>основные виды планирования</w:t>
            </w:r>
          </w:p>
        </w:tc>
      </w:tr>
    </w:tbl>
    <w:p w:rsidR="004A608A" w:rsidRPr="00172D93" w:rsidRDefault="004A608A" w:rsidP="004A60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Theme="majorHAnsi" w:hAnsiTheme="majorHAnsi" w:cstheme="majorHAnsi"/>
          <w:b/>
          <w:sz w:val="24"/>
          <w:szCs w:val="24"/>
        </w:rPr>
      </w:pPr>
    </w:p>
    <w:p w:rsidR="00D77ED5" w:rsidRPr="00172D93" w:rsidRDefault="00A515D7">
      <w:pPr>
        <w:suppressAutoHyphens/>
        <w:spacing w:after="240" w:line="240" w:lineRule="auto"/>
        <w:jc w:val="center"/>
        <w:outlineLvl w:val="0"/>
        <w:rPr>
          <w:rFonts w:asciiTheme="majorHAnsi" w:hAnsiTheme="majorHAnsi" w:cstheme="majorHAnsi"/>
          <w:b/>
          <w:sz w:val="24"/>
          <w:szCs w:val="24"/>
        </w:rPr>
      </w:pPr>
      <w:r w:rsidRPr="00172D93">
        <w:rPr>
          <w:rFonts w:asciiTheme="majorHAnsi" w:hAnsiTheme="majorHAnsi" w:cstheme="majorHAnsi"/>
          <w:b/>
          <w:sz w:val="24"/>
          <w:szCs w:val="24"/>
        </w:rPr>
        <w:t xml:space="preserve">2. </w:t>
      </w:r>
      <w:r w:rsidR="0033498B">
        <w:rPr>
          <w:rFonts w:asciiTheme="majorHAnsi" w:hAnsiTheme="majorHAnsi" w:cstheme="majorHAnsi"/>
          <w:b/>
          <w:sz w:val="24"/>
          <w:szCs w:val="24"/>
        </w:rPr>
        <w:t xml:space="preserve">СТРУКТУРА И СОДЕРЖАНИЕ УЧЕБНОЙ ДИСЦИПЛИНЫ </w:t>
      </w:r>
    </w:p>
    <w:p w:rsidR="00D77ED5" w:rsidRPr="00172D93" w:rsidRDefault="00A515D7">
      <w:pPr>
        <w:suppressAutoHyphens/>
        <w:spacing w:after="240" w:line="240" w:lineRule="auto"/>
        <w:ind w:firstLine="709"/>
        <w:rPr>
          <w:rFonts w:asciiTheme="majorHAnsi" w:hAnsiTheme="majorHAnsi" w:cstheme="majorHAnsi"/>
          <w:b/>
          <w:sz w:val="24"/>
          <w:szCs w:val="24"/>
        </w:rPr>
      </w:pPr>
      <w:r w:rsidRPr="00172D93">
        <w:rPr>
          <w:rFonts w:asciiTheme="majorHAnsi" w:hAnsiTheme="majorHAnsi" w:cstheme="majorHAnsi"/>
          <w:b/>
          <w:sz w:val="24"/>
          <w:szCs w:val="24"/>
        </w:rPr>
        <w:t>2.1. Объем учебной дисциплины и виды учебной работы</w:t>
      </w:r>
    </w:p>
    <w:tbl>
      <w:tblPr>
        <w:tblW w:w="10205" w:type="dxa"/>
        <w:tblLook w:val="01E0" w:firstRow="1" w:lastRow="1" w:firstColumn="1" w:lastColumn="1" w:noHBand="0" w:noVBand="0"/>
      </w:tblPr>
      <w:tblGrid>
        <w:gridCol w:w="7521"/>
        <w:gridCol w:w="2684"/>
      </w:tblGrid>
      <w:tr w:rsidR="00D77ED5" w:rsidRPr="00172D93">
        <w:trPr>
          <w:trHeight w:val="490"/>
        </w:trPr>
        <w:tc>
          <w:tcPr>
            <w:tcW w:w="36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7ED5" w:rsidRPr="00172D93" w:rsidRDefault="00A515D7" w:rsidP="00EA3D30">
            <w:pPr>
              <w:suppressAutoHyphens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13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7ED5" w:rsidRPr="00172D93" w:rsidRDefault="00A515D7" w:rsidP="00EA3D30">
            <w:pPr>
              <w:suppressAutoHyphens/>
              <w:jc w:val="center"/>
              <w:rPr>
                <w:rFonts w:asciiTheme="majorHAnsi" w:hAnsiTheme="majorHAnsi" w:cstheme="majorHAnsi"/>
                <w:b/>
                <w:iCs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b/>
                <w:iCs/>
                <w:sz w:val="24"/>
                <w:szCs w:val="24"/>
              </w:rPr>
              <w:t>Объем в часах</w:t>
            </w:r>
          </w:p>
        </w:tc>
      </w:tr>
      <w:tr w:rsidR="00D77ED5" w:rsidRPr="00172D93">
        <w:trPr>
          <w:trHeight w:val="490"/>
        </w:trPr>
        <w:tc>
          <w:tcPr>
            <w:tcW w:w="36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7ED5" w:rsidRPr="00172D93" w:rsidRDefault="00A515D7">
            <w:pPr>
              <w:suppressAutoHyphens/>
              <w:spacing w:after="0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Объем </w:t>
            </w:r>
            <w:r w:rsidR="009D3FBD" w:rsidRPr="00172D93">
              <w:rPr>
                <w:rFonts w:asciiTheme="majorHAnsi" w:hAnsiTheme="majorHAnsi" w:cstheme="majorHAnsi"/>
                <w:b/>
                <w:sz w:val="24"/>
                <w:szCs w:val="24"/>
              </w:rPr>
              <w:t>образовательной</w:t>
            </w:r>
            <w:r w:rsidRPr="00172D93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 программы учебной дисциплины</w:t>
            </w:r>
          </w:p>
        </w:tc>
        <w:tc>
          <w:tcPr>
            <w:tcW w:w="13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7ED5" w:rsidRPr="00172D93" w:rsidRDefault="00A515D7">
            <w:pPr>
              <w:suppressAutoHyphens/>
              <w:spacing w:after="0"/>
              <w:jc w:val="center"/>
              <w:rPr>
                <w:rFonts w:asciiTheme="majorHAnsi" w:hAnsiTheme="majorHAnsi" w:cstheme="majorHAnsi"/>
                <w:iCs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iCs/>
                <w:sz w:val="24"/>
                <w:szCs w:val="24"/>
              </w:rPr>
              <w:t>32</w:t>
            </w:r>
          </w:p>
        </w:tc>
      </w:tr>
      <w:tr w:rsidR="00D77ED5" w:rsidRPr="00172D93">
        <w:trPr>
          <w:trHeight w:val="490"/>
        </w:trPr>
        <w:tc>
          <w:tcPr>
            <w:tcW w:w="36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77ED5" w:rsidRPr="00172D93" w:rsidRDefault="00A515D7">
            <w:pPr>
              <w:suppressAutoHyphens/>
              <w:spacing w:after="0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b/>
                <w:sz w:val="24"/>
                <w:szCs w:val="24"/>
              </w:rPr>
              <w:t>в т.ч. в форме практической подготовки</w:t>
            </w:r>
          </w:p>
        </w:tc>
        <w:tc>
          <w:tcPr>
            <w:tcW w:w="13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77ED5" w:rsidRPr="00172D93" w:rsidRDefault="001D2212">
            <w:pPr>
              <w:suppressAutoHyphens/>
              <w:spacing w:after="0"/>
              <w:jc w:val="center"/>
              <w:rPr>
                <w:rFonts w:asciiTheme="majorHAnsi" w:hAnsiTheme="majorHAnsi" w:cstheme="majorHAnsi"/>
                <w:iCs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iCs/>
                <w:sz w:val="24"/>
                <w:szCs w:val="24"/>
              </w:rPr>
              <w:t>16</w:t>
            </w:r>
          </w:p>
        </w:tc>
      </w:tr>
      <w:tr w:rsidR="00D77ED5" w:rsidRPr="00172D93">
        <w:trPr>
          <w:trHeight w:val="336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7ED5" w:rsidRPr="00172D93" w:rsidRDefault="00A515D7">
            <w:pPr>
              <w:suppressAutoHyphens/>
              <w:spacing w:after="0"/>
              <w:rPr>
                <w:rFonts w:asciiTheme="majorHAnsi" w:hAnsiTheme="majorHAnsi" w:cstheme="majorHAnsi"/>
                <w:iCs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в т.ч.:</w:t>
            </w:r>
          </w:p>
        </w:tc>
      </w:tr>
      <w:tr w:rsidR="00D77ED5" w:rsidRPr="00172D93">
        <w:trPr>
          <w:trHeight w:val="490"/>
        </w:trPr>
        <w:tc>
          <w:tcPr>
            <w:tcW w:w="36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7ED5" w:rsidRPr="00172D93" w:rsidRDefault="00A515D7">
            <w:pPr>
              <w:suppressAutoHyphens/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теоретическое обучение</w:t>
            </w:r>
          </w:p>
        </w:tc>
        <w:tc>
          <w:tcPr>
            <w:tcW w:w="13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7ED5" w:rsidRPr="00172D93" w:rsidRDefault="001D2212" w:rsidP="009D3FBD">
            <w:pPr>
              <w:suppressAutoHyphens/>
              <w:spacing w:after="0"/>
              <w:jc w:val="center"/>
              <w:rPr>
                <w:rFonts w:asciiTheme="majorHAnsi" w:hAnsiTheme="majorHAnsi" w:cstheme="majorHAnsi"/>
                <w:iCs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iCs/>
                <w:sz w:val="24"/>
                <w:szCs w:val="24"/>
              </w:rPr>
              <w:t>1</w:t>
            </w:r>
            <w:r w:rsidR="009D3FBD">
              <w:rPr>
                <w:rFonts w:asciiTheme="majorHAnsi" w:hAnsiTheme="majorHAnsi" w:cstheme="majorHAnsi"/>
                <w:iCs/>
                <w:sz w:val="24"/>
                <w:szCs w:val="24"/>
              </w:rPr>
              <w:t>4</w:t>
            </w:r>
          </w:p>
        </w:tc>
      </w:tr>
      <w:tr w:rsidR="00D77ED5" w:rsidRPr="00172D93">
        <w:trPr>
          <w:trHeight w:val="490"/>
        </w:trPr>
        <w:tc>
          <w:tcPr>
            <w:tcW w:w="36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7ED5" w:rsidRPr="00172D93" w:rsidRDefault="00A515D7">
            <w:pPr>
              <w:suppressAutoHyphens/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практические занятия</w:t>
            </w:r>
          </w:p>
        </w:tc>
        <w:tc>
          <w:tcPr>
            <w:tcW w:w="13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7ED5" w:rsidRPr="00172D93" w:rsidRDefault="001D2212">
            <w:pPr>
              <w:suppressAutoHyphens/>
              <w:spacing w:after="0"/>
              <w:jc w:val="center"/>
              <w:rPr>
                <w:rFonts w:asciiTheme="majorHAnsi" w:hAnsiTheme="majorHAnsi" w:cstheme="majorHAnsi"/>
                <w:iCs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iCs/>
                <w:sz w:val="24"/>
                <w:szCs w:val="24"/>
              </w:rPr>
              <w:t>16</w:t>
            </w:r>
          </w:p>
        </w:tc>
      </w:tr>
      <w:tr w:rsidR="00D77ED5" w:rsidRPr="00172D93">
        <w:trPr>
          <w:trHeight w:val="267"/>
        </w:trPr>
        <w:tc>
          <w:tcPr>
            <w:tcW w:w="36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7ED5" w:rsidRPr="00172D93" w:rsidRDefault="00A515D7">
            <w:pPr>
              <w:suppressAutoHyphens/>
              <w:spacing w:after="0"/>
              <w:rPr>
                <w:rFonts w:asciiTheme="majorHAnsi" w:hAnsiTheme="majorHAnsi" w:cstheme="majorHAnsi"/>
                <w:i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i/>
                <w:sz w:val="24"/>
                <w:szCs w:val="24"/>
              </w:rPr>
              <w:t>Самостоятельная работа</w:t>
            </w:r>
          </w:p>
        </w:tc>
        <w:tc>
          <w:tcPr>
            <w:tcW w:w="13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7ED5" w:rsidRPr="00172D93" w:rsidRDefault="00EA3D30">
            <w:pPr>
              <w:suppressAutoHyphens/>
              <w:spacing w:after="0"/>
              <w:jc w:val="center"/>
              <w:rPr>
                <w:rFonts w:asciiTheme="majorHAnsi" w:hAnsiTheme="majorHAnsi" w:cstheme="majorHAnsi"/>
                <w:i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iCs/>
                <w:sz w:val="24"/>
                <w:szCs w:val="24"/>
              </w:rPr>
              <w:t>*</w:t>
            </w:r>
          </w:p>
        </w:tc>
      </w:tr>
      <w:tr w:rsidR="00D77ED5" w:rsidRPr="00172D93">
        <w:trPr>
          <w:trHeight w:val="331"/>
        </w:trPr>
        <w:tc>
          <w:tcPr>
            <w:tcW w:w="36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7ED5" w:rsidRPr="00172D93" w:rsidRDefault="00A515D7" w:rsidP="007843B1">
            <w:pPr>
              <w:suppressAutoHyphens/>
              <w:spacing w:after="0"/>
              <w:rPr>
                <w:rFonts w:asciiTheme="majorHAnsi" w:hAnsiTheme="majorHAnsi" w:cstheme="majorHAnsi"/>
                <w:i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b/>
                <w:iCs/>
                <w:sz w:val="24"/>
                <w:szCs w:val="24"/>
              </w:rPr>
              <w:t>Промежуточная аттестация (дифференцированный зачет)</w:t>
            </w:r>
          </w:p>
        </w:tc>
        <w:tc>
          <w:tcPr>
            <w:tcW w:w="13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77ED5" w:rsidRPr="00172D93" w:rsidRDefault="009D3FBD">
            <w:pPr>
              <w:suppressAutoHyphens/>
              <w:spacing w:after="0"/>
              <w:jc w:val="center"/>
              <w:rPr>
                <w:rFonts w:asciiTheme="majorHAnsi" w:hAnsiTheme="majorHAnsi" w:cstheme="majorHAnsi"/>
                <w:i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iCs/>
                <w:sz w:val="24"/>
                <w:szCs w:val="24"/>
              </w:rPr>
              <w:t>2</w:t>
            </w:r>
          </w:p>
        </w:tc>
      </w:tr>
    </w:tbl>
    <w:p w:rsidR="00D77ED5" w:rsidRPr="00172D93" w:rsidRDefault="00D77ED5">
      <w:pPr>
        <w:rPr>
          <w:rFonts w:asciiTheme="majorHAnsi" w:hAnsiTheme="majorHAnsi" w:cstheme="majorHAnsi"/>
          <w:sz w:val="24"/>
          <w:szCs w:val="24"/>
        </w:rPr>
        <w:sectPr w:rsidR="00D77ED5" w:rsidRPr="00172D93" w:rsidSect="00172D93">
          <w:headerReference w:type="default" r:id="rId30"/>
          <w:footerReference w:type="default" r:id="rId31"/>
          <w:endnotePr>
            <w:numFmt w:val="decimal"/>
          </w:endnotePr>
          <w:pgSz w:w="11907" w:h="16840"/>
          <w:pgMar w:top="992" w:right="851" w:bottom="1134" w:left="1134" w:header="0" w:footer="708" w:gutter="0"/>
          <w:cols w:space="720"/>
        </w:sectPr>
      </w:pPr>
    </w:p>
    <w:p w:rsidR="00D77ED5" w:rsidRPr="00172D93" w:rsidRDefault="00A515D7">
      <w:pPr>
        <w:ind w:firstLine="709"/>
        <w:rPr>
          <w:rFonts w:asciiTheme="majorHAnsi" w:hAnsiTheme="majorHAnsi" w:cstheme="majorHAnsi"/>
          <w:b/>
          <w:bCs/>
          <w:sz w:val="24"/>
          <w:szCs w:val="24"/>
        </w:rPr>
      </w:pPr>
      <w:r w:rsidRPr="00172D93">
        <w:rPr>
          <w:rFonts w:asciiTheme="majorHAnsi" w:hAnsiTheme="majorHAnsi" w:cstheme="majorHAnsi"/>
          <w:b/>
          <w:sz w:val="24"/>
          <w:szCs w:val="24"/>
        </w:rPr>
        <w:lastRenderedPageBreak/>
        <w:t xml:space="preserve">2.2. Тематический план и содержание учебной дисциплины </w:t>
      </w:r>
    </w:p>
    <w:tbl>
      <w:tblPr>
        <w:tblW w:w="16238" w:type="dxa"/>
        <w:tblLayout w:type="fixed"/>
        <w:tblLook w:val="01E0" w:firstRow="1" w:lastRow="1" w:firstColumn="1" w:lastColumn="1" w:noHBand="0" w:noVBand="0"/>
      </w:tblPr>
      <w:tblGrid>
        <w:gridCol w:w="2290"/>
        <w:gridCol w:w="3917"/>
        <w:gridCol w:w="1698"/>
        <w:gridCol w:w="2666"/>
        <w:gridCol w:w="2270"/>
        <w:gridCol w:w="2406"/>
        <w:gridCol w:w="991"/>
      </w:tblGrid>
      <w:tr w:rsidR="0033498B" w:rsidRPr="0033498B" w:rsidTr="0033498B">
        <w:trPr>
          <w:gridAfter w:val="1"/>
          <w:wAfter w:w="305" w:type="pct"/>
          <w:trHeight w:val="20"/>
        </w:trPr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ED5" w:rsidRPr="0033498B" w:rsidRDefault="00A515D7" w:rsidP="0033498B">
            <w:pPr>
              <w:suppressAutoHyphens/>
              <w:spacing w:after="0" w:line="240" w:lineRule="auto"/>
              <w:jc w:val="center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33498B">
              <w:rPr>
                <w:rFonts w:asciiTheme="majorHAnsi" w:hAnsiTheme="majorHAnsi" w:cstheme="majorHAnsi"/>
                <w:bCs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1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ED5" w:rsidRPr="0033498B" w:rsidRDefault="00A515D7" w:rsidP="0033498B">
            <w:pPr>
              <w:suppressAutoHyphens/>
              <w:spacing w:after="0" w:line="240" w:lineRule="auto"/>
              <w:jc w:val="center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33498B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Содержание учебного материала и формы организации деятельности </w:t>
            </w:r>
            <w:proofErr w:type="gramStart"/>
            <w:r w:rsidRPr="0033498B">
              <w:rPr>
                <w:rFonts w:asciiTheme="majorHAnsi" w:hAnsiTheme="majorHAnsi" w:cstheme="majorHAnsi"/>
                <w:bCs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ED5" w:rsidRPr="0033498B" w:rsidRDefault="00A515D7" w:rsidP="0033498B">
            <w:pPr>
              <w:suppressAutoHyphens/>
              <w:spacing w:after="0" w:line="240" w:lineRule="auto"/>
              <w:jc w:val="center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33498B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Объем, акад. </w:t>
            </w:r>
            <w:proofErr w:type="gramStart"/>
            <w:r w:rsidRPr="0033498B">
              <w:rPr>
                <w:rFonts w:asciiTheme="majorHAnsi" w:hAnsiTheme="majorHAnsi" w:cstheme="majorHAnsi"/>
                <w:bCs/>
                <w:sz w:val="24"/>
                <w:szCs w:val="24"/>
              </w:rPr>
              <w:t>ч</w:t>
            </w:r>
            <w:proofErr w:type="gramEnd"/>
            <w:r w:rsidRPr="0033498B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 / в том числе в форме практической подготовки, акад</w:t>
            </w:r>
            <w:r w:rsidR="0033498B">
              <w:rPr>
                <w:rFonts w:asciiTheme="majorHAnsi" w:hAnsiTheme="majorHAnsi" w:cstheme="majorHAnsi"/>
                <w:bCs/>
                <w:sz w:val="24"/>
                <w:szCs w:val="24"/>
              </w:rPr>
              <w:t>.</w:t>
            </w:r>
            <w:r w:rsidRPr="0033498B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 ч</w:t>
            </w:r>
            <w:r w:rsidR="0033498B">
              <w:rPr>
                <w:rFonts w:asciiTheme="majorHAnsi" w:hAnsiTheme="majorHAnsi" w:cstheme="majorHAnsi"/>
                <w:bCs/>
                <w:sz w:val="24"/>
                <w:szCs w:val="24"/>
              </w:rPr>
              <w:t>.</w:t>
            </w:r>
          </w:p>
        </w:tc>
        <w:tc>
          <w:tcPr>
            <w:tcW w:w="8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ED5" w:rsidRPr="0033498B" w:rsidRDefault="00A515D7" w:rsidP="0033498B">
            <w:pPr>
              <w:suppressAutoHyphens/>
              <w:spacing w:after="0" w:line="240" w:lineRule="auto"/>
              <w:jc w:val="center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33498B">
              <w:rPr>
                <w:rFonts w:asciiTheme="majorHAnsi" w:hAnsiTheme="majorHAnsi" w:cstheme="majorHAnsi"/>
                <w:bCs/>
                <w:sz w:val="24"/>
                <w:szCs w:val="24"/>
              </w:rPr>
              <w:t>Коды компетенций и личностных результатов, формированию которых способствует элемент программы</w:t>
            </w:r>
          </w:p>
        </w:tc>
        <w:tc>
          <w:tcPr>
            <w:tcW w:w="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98B" w:rsidRDefault="00A515D7" w:rsidP="0033498B">
            <w:pPr>
              <w:suppressAutoHyphens/>
              <w:spacing w:after="0" w:line="240" w:lineRule="auto"/>
              <w:jc w:val="center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33498B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КОД </w:t>
            </w:r>
          </w:p>
          <w:p w:rsidR="00D77ED5" w:rsidRPr="0033498B" w:rsidRDefault="00A515D7" w:rsidP="0033498B">
            <w:pPr>
              <w:suppressAutoHyphens/>
              <w:spacing w:after="0" w:line="240" w:lineRule="auto"/>
              <w:jc w:val="center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33498B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ПК </w:t>
            </w:r>
            <w:r w:rsidR="0033498B">
              <w:rPr>
                <w:rFonts w:asciiTheme="majorHAnsi" w:hAnsiTheme="majorHAnsi" w:cstheme="majorHAnsi"/>
                <w:bCs/>
                <w:sz w:val="24"/>
                <w:szCs w:val="24"/>
              </w:rPr>
              <w:t>и</w:t>
            </w:r>
            <w:r w:rsidRPr="0033498B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 </w:t>
            </w:r>
            <w:proofErr w:type="gramStart"/>
            <w:r w:rsidRPr="0033498B">
              <w:rPr>
                <w:rFonts w:asciiTheme="majorHAnsi" w:hAnsiTheme="majorHAnsi" w:cstheme="majorHAnsi"/>
                <w:bCs/>
                <w:sz w:val="24"/>
                <w:szCs w:val="24"/>
              </w:rPr>
              <w:t>ОК</w:t>
            </w:r>
            <w:proofErr w:type="gramEnd"/>
          </w:p>
        </w:tc>
        <w:tc>
          <w:tcPr>
            <w:tcW w:w="7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ED5" w:rsidRPr="0033498B" w:rsidRDefault="00A515D7" w:rsidP="0033498B">
            <w:pPr>
              <w:suppressAutoHyphens/>
              <w:spacing w:after="0" w:line="240" w:lineRule="auto"/>
              <w:jc w:val="center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33498B">
              <w:rPr>
                <w:rFonts w:asciiTheme="majorHAnsi" w:hAnsiTheme="majorHAnsi" w:cstheme="majorHAnsi"/>
                <w:bCs/>
                <w:sz w:val="24"/>
                <w:szCs w:val="24"/>
              </w:rPr>
              <w:t>КОД НУЗ</w:t>
            </w:r>
          </w:p>
        </w:tc>
      </w:tr>
      <w:tr w:rsidR="0033498B" w:rsidRPr="0033498B" w:rsidTr="0033498B">
        <w:trPr>
          <w:gridAfter w:val="1"/>
          <w:wAfter w:w="305" w:type="pct"/>
          <w:trHeight w:val="20"/>
        </w:trPr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ED5" w:rsidRPr="0033498B" w:rsidRDefault="00A515D7" w:rsidP="0033498B">
            <w:pPr>
              <w:spacing w:after="0" w:line="240" w:lineRule="auto"/>
              <w:jc w:val="center"/>
              <w:rPr>
                <w:rFonts w:asciiTheme="majorHAnsi" w:hAnsiTheme="majorHAnsi" w:cstheme="majorHAnsi"/>
                <w:bCs/>
                <w:i/>
                <w:sz w:val="16"/>
                <w:szCs w:val="16"/>
              </w:rPr>
            </w:pPr>
            <w:r w:rsidRPr="0033498B">
              <w:rPr>
                <w:rFonts w:asciiTheme="majorHAnsi" w:hAnsiTheme="majorHAnsi" w:cstheme="majorHAnsi"/>
                <w:bCs/>
                <w:i/>
                <w:sz w:val="16"/>
                <w:szCs w:val="16"/>
              </w:rPr>
              <w:t>1</w:t>
            </w:r>
          </w:p>
        </w:tc>
        <w:tc>
          <w:tcPr>
            <w:tcW w:w="1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ED5" w:rsidRPr="0033498B" w:rsidRDefault="00A515D7" w:rsidP="0033498B">
            <w:pPr>
              <w:spacing w:after="0" w:line="240" w:lineRule="auto"/>
              <w:jc w:val="center"/>
              <w:rPr>
                <w:rFonts w:asciiTheme="majorHAnsi" w:hAnsiTheme="majorHAnsi" w:cstheme="majorHAnsi"/>
                <w:bCs/>
                <w:i/>
                <w:sz w:val="16"/>
                <w:szCs w:val="16"/>
              </w:rPr>
            </w:pPr>
            <w:r w:rsidRPr="0033498B">
              <w:rPr>
                <w:rFonts w:asciiTheme="majorHAnsi" w:hAnsiTheme="majorHAnsi" w:cstheme="majorHAnsi"/>
                <w:bCs/>
                <w:i/>
                <w:sz w:val="16"/>
                <w:szCs w:val="16"/>
              </w:rPr>
              <w:t>2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ED5" w:rsidRPr="0033498B" w:rsidRDefault="0033498B" w:rsidP="0033498B">
            <w:pPr>
              <w:spacing w:after="0" w:line="240" w:lineRule="auto"/>
              <w:jc w:val="center"/>
              <w:rPr>
                <w:rFonts w:asciiTheme="majorHAnsi" w:hAnsiTheme="majorHAnsi" w:cstheme="majorHAnsi"/>
                <w:bCs/>
                <w:i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Cs/>
                <w:i/>
                <w:sz w:val="16"/>
                <w:szCs w:val="16"/>
              </w:rPr>
              <w:t>3</w:t>
            </w:r>
          </w:p>
        </w:tc>
        <w:tc>
          <w:tcPr>
            <w:tcW w:w="8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ED5" w:rsidRPr="0033498B" w:rsidRDefault="00A515D7" w:rsidP="0033498B">
            <w:pPr>
              <w:spacing w:after="0" w:line="240" w:lineRule="auto"/>
              <w:jc w:val="center"/>
              <w:rPr>
                <w:rFonts w:asciiTheme="majorHAnsi" w:hAnsiTheme="majorHAnsi" w:cstheme="majorHAnsi"/>
                <w:bCs/>
                <w:i/>
                <w:sz w:val="16"/>
                <w:szCs w:val="16"/>
              </w:rPr>
            </w:pPr>
            <w:r w:rsidRPr="0033498B">
              <w:rPr>
                <w:rFonts w:asciiTheme="majorHAnsi" w:hAnsiTheme="majorHAnsi" w:cstheme="majorHAnsi"/>
                <w:bCs/>
                <w:i/>
                <w:sz w:val="16"/>
                <w:szCs w:val="16"/>
              </w:rPr>
              <w:t>4</w:t>
            </w:r>
          </w:p>
        </w:tc>
        <w:tc>
          <w:tcPr>
            <w:tcW w:w="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ED5" w:rsidRPr="0033498B" w:rsidRDefault="0033498B" w:rsidP="0033498B">
            <w:pPr>
              <w:spacing w:after="0" w:line="240" w:lineRule="auto"/>
              <w:jc w:val="center"/>
              <w:rPr>
                <w:rFonts w:asciiTheme="majorHAnsi" w:hAnsiTheme="majorHAnsi" w:cstheme="majorHAnsi"/>
                <w:bCs/>
                <w:i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Cs/>
                <w:i/>
                <w:sz w:val="16"/>
                <w:szCs w:val="16"/>
              </w:rPr>
              <w:t>5</w:t>
            </w:r>
          </w:p>
        </w:tc>
        <w:tc>
          <w:tcPr>
            <w:tcW w:w="7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ED5" w:rsidRPr="0033498B" w:rsidRDefault="0033498B" w:rsidP="0033498B">
            <w:pPr>
              <w:spacing w:after="0" w:line="240" w:lineRule="auto"/>
              <w:jc w:val="center"/>
              <w:rPr>
                <w:rFonts w:asciiTheme="majorHAnsi" w:hAnsiTheme="majorHAnsi" w:cstheme="majorHAnsi"/>
                <w:bCs/>
                <w:i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Cs/>
                <w:i/>
                <w:sz w:val="16"/>
                <w:szCs w:val="16"/>
              </w:rPr>
              <w:t>6</w:t>
            </w:r>
          </w:p>
        </w:tc>
      </w:tr>
      <w:tr w:rsidR="0033498B" w:rsidRPr="0033498B" w:rsidTr="0033498B">
        <w:trPr>
          <w:gridAfter w:val="1"/>
          <w:wAfter w:w="305" w:type="pct"/>
          <w:trHeight w:val="20"/>
        </w:trPr>
        <w:tc>
          <w:tcPr>
            <w:tcW w:w="191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98B" w:rsidRPr="0033498B" w:rsidRDefault="0033498B" w:rsidP="004A608A">
            <w:pPr>
              <w:spacing w:after="0" w:line="240" w:lineRule="auto"/>
              <w:jc w:val="both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Cs/>
                <w:sz w:val="24"/>
                <w:szCs w:val="24"/>
              </w:rPr>
              <w:t>Раздел 1. Основы экономики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8B" w:rsidRPr="0033498B" w:rsidRDefault="0033498B" w:rsidP="0033498B">
            <w:pPr>
              <w:suppressAutoHyphens/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82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3498B" w:rsidRPr="0033498B" w:rsidRDefault="0033498B" w:rsidP="0033498B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699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3498B" w:rsidRPr="0033498B" w:rsidRDefault="0033498B" w:rsidP="0033498B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74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3498B" w:rsidRPr="0033498B" w:rsidRDefault="0033498B" w:rsidP="0033498B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33498B" w:rsidRPr="0033498B" w:rsidTr="0033498B">
        <w:trPr>
          <w:gridAfter w:val="1"/>
          <w:wAfter w:w="305" w:type="pct"/>
          <w:trHeight w:val="20"/>
        </w:trPr>
        <w:tc>
          <w:tcPr>
            <w:tcW w:w="70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08A" w:rsidRPr="0033498B" w:rsidRDefault="004A608A" w:rsidP="004A608A">
            <w:pPr>
              <w:spacing w:after="0" w:line="240" w:lineRule="auto"/>
              <w:jc w:val="both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33498B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Тема </w:t>
            </w:r>
            <w:r w:rsidR="0033498B">
              <w:rPr>
                <w:rFonts w:asciiTheme="majorHAnsi" w:hAnsiTheme="majorHAnsi" w:cstheme="majorHAnsi"/>
                <w:bCs/>
                <w:sz w:val="24"/>
                <w:szCs w:val="24"/>
              </w:rPr>
              <w:t>1.</w:t>
            </w:r>
            <w:r w:rsidRPr="0033498B">
              <w:rPr>
                <w:rFonts w:asciiTheme="majorHAnsi" w:hAnsiTheme="majorHAnsi" w:cstheme="majorHAnsi"/>
                <w:bCs/>
                <w:sz w:val="24"/>
                <w:szCs w:val="24"/>
              </w:rPr>
              <w:t>1.</w:t>
            </w:r>
          </w:p>
          <w:p w:rsidR="004A608A" w:rsidRPr="0033498B" w:rsidRDefault="004A608A" w:rsidP="004A608A">
            <w:pPr>
              <w:spacing w:after="0" w:line="240" w:lineRule="auto"/>
              <w:jc w:val="both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33498B"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</w:rPr>
              <w:t>Организация в условиях рыночной экономики</w:t>
            </w:r>
          </w:p>
        </w:tc>
        <w:tc>
          <w:tcPr>
            <w:tcW w:w="1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08A" w:rsidRPr="0033498B" w:rsidRDefault="004A608A" w:rsidP="004A608A">
            <w:pPr>
              <w:spacing w:after="0" w:line="240" w:lineRule="auto"/>
              <w:jc w:val="both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33498B">
              <w:rPr>
                <w:rFonts w:asciiTheme="majorHAnsi" w:hAnsiTheme="majorHAnsi" w:cstheme="majorHAnsi"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608A" w:rsidRPr="0033498B" w:rsidRDefault="00766D8C" w:rsidP="0033498B">
            <w:pPr>
              <w:suppressAutoHyphens/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8</w:t>
            </w:r>
          </w:p>
        </w:tc>
        <w:tc>
          <w:tcPr>
            <w:tcW w:w="821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3498B" w:rsidRPr="0033498B" w:rsidRDefault="0033498B" w:rsidP="0033498B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33498B">
              <w:rPr>
                <w:rFonts w:asciiTheme="majorHAnsi" w:hAnsiTheme="majorHAnsi" w:cstheme="majorHAnsi"/>
                <w:sz w:val="24"/>
                <w:szCs w:val="24"/>
              </w:rPr>
              <w:t>ОК.01.,ОК.02.,ОК.03.,</w:t>
            </w:r>
          </w:p>
          <w:p w:rsidR="0033498B" w:rsidRPr="0033498B" w:rsidRDefault="0033498B" w:rsidP="0033498B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33498B">
              <w:rPr>
                <w:rFonts w:asciiTheme="majorHAnsi" w:hAnsiTheme="majorHAnsi" w:cstheme="majorHAnsi"/>
                <w:sz w:val="24"/>
                <w:szCs w:val="24"/>
              </w:rPr>
              <w:t xml:space="preserve">ОК.04.,ОК.05.,ОК.06., </w:t>
            </w:r>
          </w:p>
          <w:p w:rsidR="004A608A" w:rsidRPr="0033498B" w:rsidRDefault="0033498B" w:rsidP="0033498B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  <w:i/>
                <w:sz w:val="24"/>
                <w:szCs w:val="24"/>
              </w:rPr>
            </w:pPr>
            <w:r w:rsidRPr="0033498B">
              <w:rPr>
                <w:rFonts w:asciiTheme="majorHAnsi" w:hAnsiTheme="majorHAnsi" w:cstheme="majorHAnsi"/>
                <w:sz w:val="24"/>
                <w:szCs w:val="24"/>
              </w:rPr>
              <w:t>ЛР 04., ЛР 05, ЛР 06, ЛР 07, ЛР 13., ЛР 15</w:t>
            </w:r>
          </w:p>
        </w:tc>
        <w:tc>
          <w:tcPr>
            <w:tcW w:w="699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3498B" w:rsidRDefault="0033498B" w:rsidP="0033498B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33498B">
              <w:rPr>
                <w:rFonts w:asciiTheme="majorHAnsi" w:hAnsiTheme="majorHAnsi" w:cstheme="majorHAnsi"/>
                <w:sz w:val="24"/>
                <w:szCs w:val="24"/>
              </w:rPr>
              <w:t>ОК.01.,ОК.02.,</w:t>
            </w:r>
          </w:p>
          <w:p w:rsidR="003362F7" w:rsidRDefault="0033498B" w:rsidP="0033498B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33498B">
              <w:rPr>
                <w:rFonts w:asciiTheme="majorHAnsi" w:hAnsiTheme="majorHAnsi" w:cstheme="majorHAnsi"/>
                <w:sz w:val="24"/>
                <w:szCs w:val="24"/>
              </w:rPr>
              <w:t>ОК.03.,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 О</w:t>
            </w:r>
            <w:r w:rsidRPr="0033498B">
              <w:rPr>
                <w:rFonts w:asciiTheme="majorHAnsi" w:hAnsiTheme="majorHAnsi" w:cstheme="majorHAnsi"/>
                <w:sz w:val="24"/>
                <w:szCs w:val="24"/>
              </w:rPr>
              <w:t>К.04.,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 w:rsidRPr="0033498B">
              <w:rPr>
                <w:rFonts w:asciiTheme="majorHAnsi" w:hAnsiTheme="majorHAnsi" w:cstheme="majorHAnsi"/>
                <w:sz w:val="24"/>
                <w:szCs w:val="24"/>
              </w:rPr>
              <w:t xml:space="preserve">ОК.05.,ОК.06. </w:t>
            </w:r>
          </w:p>
          <w:p w:rsidR="004A608A" w:rsidRPr="0033498B" w:rsidRDefault="004A608A" w:rsidP="004A2CFD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741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33CB1" w:rsidRPr="00533CB1" w:rsidRDefault="00533CB1" w:rsidP="00533CB1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533CB1">
              <w:rPr>
                <w:rFonts w:asciiTheme="majorHAnsi" w:hAnsiTheme="majorHAnsi" w:cstheme="majorHAnsi"/>
                <w:sz w:val="24"/>
                <w:szCs w:val="24"/>
              </w:rPr>
              <w:t>Уо 01.01</w:t>
            </w:r>
          </w:p>
          <w:p w:rsidR="00533CB1" w:rsidRPr="00533CB1" w:rsidRDefault="00533CB1" w:rsidP="00533CB1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533CB1">
              <w:rPr>
                <w:rFonts w:asciiTheme="majorHAnsi" w:hAnsiTheme="majorHAnsi" w:cstheme="majorHAnsi"/>
                <w:sz w:val="24"/>
                <w:szCs w:val="24"/>
              </w:rPr>
              <w:t>Зо 01.01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, </w:t>
            </w:r>
            <w:r w:rsidRPr="00533CB1">
              <w:rPr>
                <w:rFonts w:asciiTheme="majorHAnsi" w:hAnsiTheme="majorHAnsi" w:cstheme="majorHAnsi"/>
                <w:sz w:val="24"/>
                <w:szCs w:val="24"/>
              </w:rPr>
              <w:t>Уо 02.01</w:t>
            </w:r>
          </w:p>
          <w:p w:rsidR="00533CB1" w:rsidRPr="00533CB1" w:rsidRDefault="00533CB1" w:rsidP="00533CB1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533CB1">
              <w:rPr>
                <w:rFonts w:asciiTheme="majorHAnsi" w:hAnsiTheme="majorHAnsi" w:cstheme="majorHAnsi"/>
                <w:sz w:val="24"/>
                <w:szCs w:val="24"/>
              </w:rPr>
              <w:t>Зо 02.01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, </w:t>
            </w:r>
            <w:r w:rsidRPr="00533CB1">
              <w:rPr>
                <w:rFonts w:asciiTheme="majorHAnsi" w:hAnsiTheme="majorHAnsi" w:cstheme="majorHAnsi"/>
                <w:sz w:val="24"/>
                <w:szCs w:val="24"/>
              </w:rPr>
              <w:t>Уо 03.01</w:t>
            </w:r>
          </w:p>
          <w:p w:rsidR="00533CB1" w:rsidRPr="00533CB1" w:rsidRDefault="00533CB1" w:rsidP="00533CB1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533CB1">
              <w:rPr>
                <w:rFonts w:asciiTheme="majorHAnsi" w:hAnsiTheme="majorHAnsi" w:cstheme="majorHAnsi"/>
                <w:sz w:val="24"/>
                <w:szCs w:val="24"/>
              </w:rPr>
              <w:t>Зо 03.01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, </w:t>
            </w:r>
            <w:r w:rsidRPr="00533CB1">
              <w:rPr>
                <w:rFonts w:asciiTheme="majorHAnsi" w:hAnsiTheme="majorHAnsi" w:cstheme="majorHAnsi"/>
                <w:sz w:val="24"/>
                <w:szCs w:val="24"/>
              </w:rPr>
              <w:t>Уо 04.01</w:t>
            </w:r>
          </w:p>
          <w:p w:rsidR="00533CB1" w:rsidRPr="00533CB1" w:rsidRDefault="00533CB1" w:rsidP="00533CB1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533CB1">
              <w:rPr>
                <w:rFonts w:asciiTheme="majorHAnsi" w:hAnsiTheme="majorHAnsi" w:cstheme="majorHAnsi"/>
                <w:sz w:val="24"/>
                <w:szCs w:val="24"/>
              </w:rPr>
              <w:t>Зо 04.01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, </w:t>
            </w:r>
            <w:r w:rsidRPr="00533CB1">
              <w:rPr>
                <w:rFonts w:asciiTheme="majorHAnsi" w:hAnsiTheme="majorHAnsi" w:cstheme="majorHAnsi"/>
                <w:sz w:val="24"/>
                <w:szCs w:val="24"/>
              </w:rPr>
              <w:t>Уо 05.01</w:t>
            </w:r>
          </w:p>
          <w:p w:rsidR="00533CB1" w:rsidRPr="00533CB1" w:rsidRDefault="00533CB1" w:rsidP="00533CB1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533CB1">
              <w:rPr>
                <w:rFonts w:asciiTheme="majorHAnsi" w:hAnsiTheme="majorHAnsi" w:cstheme="majorHAnsi"/>
                <w:sz w:val="24"/>
                <w:szCs w:val="24"/>
              </w:rPr>
              <w:t>Зо 05.01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, </w:t>
            </w:r>
            <w:r w:rsidRPr="00533CB1">
              <w:rPr>
                <w:rFonts w:asciiTheme="majorHAnsi" w:hAnsiTheme="majorHAnsi" w:cstheme="majorHAnsi"/>
                <w:sz w:val="24"/>
                <w:szCs w:val="24"/>
              </w:rPr>
              <w:t>Уо 06.01</w:t>
            </w:r>
          </w:p>
          <w:p w:rsidR="005F6B6B" w:rsidRPr="005F6B6B" w:rsidRDefault="00533CB1" w:rsidP="005F6B6B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533CB1">
              <w:rPr>
                <w:rFonts w:asciiTheme="majorHAnsi" w:hAnsiTheme="majorHAnsi" w:cstheme="majorHAnsi"/>
                <w:sz w:val="24"/>
                <w:szCs w:val="24"/>
              </w:rPr>
              <w:t>Зо 06.01</w:t>
            </w:r>
            <w:r w:rsidR="005F6B6B">
              <w:rPr>
                <w:rFonts w:asciiTheme="majorHAnsi" w:hAnsiTheme="majorHAnsi" w:cstheme="majorHAnsi"/>
                <w:sz w:val="24"/>
                <w:szCs w:val="24"/>
              </w:rPr>
              <w:t xml:space="preserve">, </w:t>
            </w:r>
            <w:r w:rsidR="005F6B6B" w:rsidRPr="005F6B6B">
              <w:rPr>
                <w:rFonts w:asciiTheme="majorHAnsi" w:hAnsiTheme="majorHAnsi" w:cstheme="majorHAnsi"/>
                <w:sz w:val="24"/>
                <w:szCs w:val="24"/>
              </w:rPr>
              <w:t>Уд 1</w:t>
            </w:r>
          </w:p>
          <w:p w:rsidR="005F6B6B" w:rsidRPr="005F6B6B" w:rsidRDefault="005F6B6B" w:rsidP="005F6B6B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5F6B6B">
              <w:rPr>
                <w:rFonts w:asciiTheme="majorHAnsi" w:hAnsiTheme="majorHAnsi" w:cstheme="majorHAnsi"/>
                <w:sz w:val="24"/>
                <w:szCs w:val="24"/>
              </w:rPr>
              <w:t>Уд 2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, </w:t>
            </w:r>
            <w:r w:rsidRPr="005F6B6B">
              <w:rPr>
                <w:rFonts w:asciiTheme="majorHAnsi" w:hAnsiTheme="majorHAnsi" w:cstheme="majorHAnsi"/>
                <w:sz w:val="24"/>
                <w:szCs w:val="24"/>
              </w:rPr>
              <w:t>Уд 3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, </w:t>
            </w:r>
            <w:r w:rsidRPr="005F6B6B">
              <w:rPr>
                <w:rFonts w:asciiTheme="majorHAnsi" w:hAnsiTheme="majorHAnsi" w:cstheme="majorHAnsi"/>
                <w:sz w:val="24"/>
                <w:szCs w:val="24"/>
              </w:rPr>
              <w:t>Зд 1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, </w:t>
            </w:r>
            <w:r w:rsidRPr="005F6B6B">
              <w:rPr>
                <w:rFonts w:asciiTheme="majorHAnsi" w:hAnsiTheme="majorHAnsi" w:cstheme="majorHAnsi"/>
                <w:sz w:val="24"/>
                <w:szCs w:val="24"/>
              </w:rPr>
              <w:t>Зд 2</w:t>
            </w:r>
          </w:p>
          <w:p w:rsidR="004A608A" w:rsidRPr="0033498B" w:rsidRDefault="005F6B6B" w:rsidP="005F6B6B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5F6B6B">
              <w:rPr>
                <w:rFonts w:asciiTheme="majorHAnsi" w:hAnsiTheme="majorHAnsi" w:cstheme="majorHAnsi"/>
                <w:sz w:val="24"/>
                <w:szCs w:val="24"/>
              </w:rPr>
              <w:t>Зд 3</w:t>
            </w:r>
          </w:p>
          <w:p w:rsidR="004A608A" w:rsidRPr="0033498B" w:rsidRDefault="004A608A" w:rsidP="004A608A">
            <w:pPr>
              <w:widowControl w:val="0"/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33498B" w:rsidRPr="0033498B" w:rsidTr="0033498B">
        <w:trPr>
          <w:gridAfter w:val="1"/>
          <w:wAfter w:w="305" w:type="pct"/>
          <w:trHeight w:val="261"/>
        </w:trPr>
        <w:tc>
          <w:tcPr>
            <w:tcW w:w="70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08A" w:rsidRPr="0033498B" w:rsidRDefault="004A608A" w:rsidP="004A608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08A" w:rsidRPr="0033498B" w:rsidRDefault="004A608A" w:rsidP="004A608A">
            <w:pPr>
              <w:spacing w:after="0" w:line="240" w:lineRule="auto"/>
              <w:jc w:val="both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 w:rsidRPr="0033498B"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</w:rPr>
              <w:t>Основы предпринимательской деятельности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608A" w:rsidRPr="0033498B" w:rsidRDefault="004A608A" w:rsidP="0033498B">
            <w:pPr>
              <w:suppressAutoHyphens/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33498B">
              <w:rPr>
                <w:rFonts w:asciiTheme="majorHAnsi" w:hAnsiTheme="majorHAnsi" w:cstheme="majorHAnsi"/>
                <w:sz w:val="24"/>
                <w:szCs w:val="24"/>
              </w:rPr>
              <w:t>1</w:t>
            </w:r>
          </w:p>
        </w:tc>
        <w:tc>
          <w:tcPr>
            <w:tcW w:w="821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A608A" w:rsidRPr="0033498B" w:rsidRDefault="004A608A" w:rsidP="004A608A">
            <w:pPr>
              <w:spacing w:after="0" w:line="240" w:lineRule="auto"/>
              <w:jc w:val="both"/>
              <w:rPr>
                <w:rFonts w:asciiTheme="majorHAnsi" w:hAnsiTheme="majorHAnsi" w:cstheme="majorHAnsi"/>
                <w:i/>
                <w:sz w:val="24"/>
                <w:szCs w:val="24"/>
              </w:rPr>
            </w:pPr>
          </w:p>
        </w:tc>
        <w:tc>
          <w:tcPr>
            <w:tcW w:w="699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A608A" w:rsidRPr="0033498B" w:rsidRDefault="004A608A" w:rsidP="004A608A">
            <w:pPr>
              <w:suppressAutoHyphens/>
              <w:spacing w:after="0" w:line="240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741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A608A" w:rsidRPr="0033498B" w:rsidRDefault="004A608A" w:rsidP="004A608A">
            <w:pPr>
              <w:suppressAutoHyphens/>
              <w:spacing w:after="0" w:line="240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33498B" w:rsidRPr="0033498B" w:rsidTr="0033498B">
        <w:trPr>
          <w:gridAfter w:val="1"/>
          <w:wAfter w:w="305" w:type="pct"/>
          <w:trHeight w:val="261"/>
        </w:trPr>
        <w:tc>
          <w:tcPr>
            <w:tcW w:w="70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08A" w:rsidRPr="0033498B" w:rsidRDefault="004A608A" w:rsidP="004A608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08A" w:rsidRPr="0033498B" w:rsidRDefault="004A608A" w:rsidP="004A608A">
            <w:pPr>
              <w:spacing w:after="0" w:line="240" w:lineRule="auto"/>
              <w:jc w:val="both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</w:rPr>
            </w:pPr>
            <w:r w:rsidRPr="0033498B"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</w:rPr>
              <w:t>Порядок создания, ликвидации и банкротства предприятия</w:t>
            </w:r>
            <w:r w:rsidRPr="0033498B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.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608A" w:rsidRPr="0033498B" w:rsidRDefault="004A608A" w:rsidP="0033498B">
            <w:pPr>
              <w:suppressAutoHyphens/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33498B">
              <w:rPr>
                <w:rFonts w:asciiTheme="majorHAnsi" w:hAnsiTheme="majorHAnsi" w:cstheme="majorHAnsi"/>
                <w:sz w:val="24"/>
                <w:szCs w:val="24"/>
              </w:rPr>
              <w:t>1</w:t>
            </w:r>
          </w:p>
        </w:tc>
        <w:tc>
          <w:tcPr>
            <w:tcW w:w="821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A608A" w:rsidRPr="0033498B" w:rsidRDefault="004A608A" w:rsidP="004A608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699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A608A" w:rsidRPr="0033498B" w:rsidRDefault="004A608A" w:rsidP="004A608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741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A608A" w:rsidRPr="0033498B" w:rsidRDefault="004A608A" w:rsidP="004A608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33498B" w:rsidRPr="0033498B" w:rsidTr="0033498B">
        <w:trPr>
          <w:gridAfter w:val="1"/>
          <w:wAfter w:w="305" w:type="pct"/>
          <w:trHeight w:val="261"/>
        </w:trPr>
        <w:tc>
          <w:tcPr>
            <w:tcW w:w="70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08A" w:rsidRPr="0033498B" w:rsidRDefault="004A608A" w:rsidP="004A608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08A" w:rsidRPr="0033498B" w:rsidRDefault="004A608A" w:rsidP="004A608A">
            <w:pPr>
              <w:spacing w:after="0" w:line="240" w:lineRule="auto"/>
              <w:jc w:val="both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 w:rsidRPr="0033498B"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</w:rPr>
              <w:t>Организационно-правовые формы организаций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608A" w:rsidRPr="0033498B" w:rsidRDefault="004A608A" w:rsidP="0033498B">
            <w:pPr>
              <w:suppressAutoHyphens/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33498B">
              <w:rPr>
                <w:rFonts w:asciiTheme="majorHAnsi" w:hAnsiTheme="majorHAnsi" w:cstheme="majorHAnsi"/>
                <w:sz w:val="24"/>
                <w:szCs w:val="24"/>
              </w:rPr>
              <w:t>1</w:t>
            </w:r>
          </w:p>
        </w:tc>
        <w:tc>
          <w:tcPr>
            <w:tcW w:w="821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A608A" w:rsidRPr="0033498B" w:rsidRDefault="004A608A" w:rsidP="004A608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699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A608A" w:rsidRPr="0033498B" w:rsidRDefault="004A608A" w:rsidP="004A608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741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A608A" w:rsidRPr="0033498B" w:rsidRDefault="004A608A" w:rsidP="004A608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33498B" w:rsidRPr="0033498B" w:rsidTr="0033498B">
        <w:trPr>
          <w:gridAfter w:val="1"/>
          <w:wAfter w:w="305" w:type="pct"/>
          <w:trHeight w:val="20"/>
        </w:trPr>
        <w:tc>
          <w:tcPr>
            <w:tcW w:w="70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08A" w:rsidRPr="0033498B" w:rsidRDefault="004A608A" w:rsidP="004A608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08A" w:rsidRPr="0033498B" w:rsidRDefault="004A608A" w:rsidP="004A608A">
            <w:pPr>
              <w:spacing w:after="0" w:line="240" w:lineRule="auto"/>
              <w:jc w:val="both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 w:rsidRPr="0033498B"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</w:rPr>
              <w:t>Классификация и структура организации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608A" w:rsidRPr="0033498B" w:rsidRDefault="004A608A" w:rsidP="0033498B">
            <w:pPr>
              <w:suppressAutoHyphens/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33498B">
              <w:rPr>
                <w:rFonts w:asciiTheme="majorHAnsi" w:hAnsiTheme="majorHAnsi" w:cstheme="majorHAnsi"/>
                <w:sz w:val="24"/>
                <w:szCs w:val="24"/>
              </w:rPr>
              <w:t>1</w:t>
            </w:r>
          </w:p>
        </w:tc>
        <w:tc>
          <w:tcPr>
            <w:tcW w:w="821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A608A" w:rsidRPr="0033498B" w:rsidRDefault="004A608A" w:rsidP="004A608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699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A608A" w:rsidRPr="0033498B" w:rsidRDefault="004A608A" w:rsidP="004A608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741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A608A" w:rsidRPr="0033498B" w:rsidRDefault="004A608A" w:rsidP="004A608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33498B" w:rsidRPr="0033498B" w:rsidTr="0033498B">
        <w:trPr>
          <w:gridAfter w:val="1"/>
          <w:wAfter w:w="305" w:type="pct"/>
          <w:trHeight w:val="20"/>
        </w:trPr>
        <w:tc>
          <w:tcPr>
            <w:tcW w:w="70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08A" w:rsidRPr="0033498B" w:rsidRDefault="004A608A" w:rsidP="004A608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08A" w:rsidRPr="0033498B" w:rsidRDefault="004A608A" w:rsidP="004A608A">
            <w:pPr>
              <w:spacing w:after="0" w:line="240" w:lineRule="auto"/>
              <w:jc w:val="both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33498B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Практическое занятие 1. </w:t>
            </w:r>
            <w:r w:rsidRPr="0033498B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Определение организационно-правовых форм организаций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608A" w:rsidRPr="0033498B" w:rsidRDefault="004A608A" w:rsidP="0033498B">
            <w:pPr>
              <w:suppressAutoHyphens/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33498B">
              <w:rPr>
                <w:rFonts w:asciiTheme="majorHAnsi" w:hAnsiTheme="majorHAnsi" w:cstheme="majorHAnsi"/>
                <w:sz w:val="24"/>
                <w:szCs w:val="24"/>
              </w:rPr>
              <w:t>2</w:t>
            </w:r>
          </w:p>
        </w:tc>
        <w:tc>
          <w:tcPr>
            <w:tcW w:w="821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A608A" w:rsidRPr="0033498B" w:rsidRDefault="004A608A" w:rsidP="004A608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699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A608A" w:rsidRPr="0033498B" w:rsidRDefault="004A608A" w:rsidP="004A608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741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A608A" w:rsidRPr="0033498B" w:rsidRDefault="004A608A" w:rsidP="004A608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33498B" w:rsidRPr="0033498B" w:rsidTr="0033498B">
        <w:trPr>
          <w:gridAfter w:val="1"/>
          <w:wAfter w:w="305" w:type="pct"/>
          <w:trHeight w:val="20"/>
        </w:trPr>
        <w:tc>
          <w:tcPr>
            <w:tcW w:w="70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08A" w:rsidRPr="0033498B" w:rsidRDefault="004A608A" w:rsidP="004A608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08A" w:rsidRPr="0033498B" w:rsidRDefault="004A608A" w:rsidP="004A608A">
            <w:pPr>
              <w:spacing w:after="0" w:line="240" w:lineRule="auto"/>
              <w:jc w:val="both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33498B">
              <w:rPr>
                <w:rFonts w:asciiTheme="majorHAnsi" w:hAnsiTheme="majorHAnsi" w:cstheme="majorHAnsi"/>
                <w:bCs/>
                <w:sz w:val="24"/>
                <w:szCs w:val="24"/>
              </w:rPr>
              <w:t>Практическое занятие 2.</w:t>
            </w:r>
            <w:r w:rsidRPr="0033498B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 Определение организационно-правовых форм организаций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608A" w:rsidRPr="0033498B" w:rsidRDefault="004A608A" w:rsidP="0033498B">
            <w:pPr>
              <w:suppressAutoHyphens/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33498B">
              <w:rPr>
                <w:rFonts w:asciiTheme="majorHAnsi" w:hAnsiTheme="majorHAnsi" w:cstheme="majorHAnsi"/>
                <w:sz w:val="24"/>
                <w:szCs w:val="24"/>
              </w:rPr>
              <w:t>2</w:t>
            </w:r>
          </w:p>
        </w:tc>
        <w:tc>
          <w:tcPr>
            <w:tcW w:w="821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A608A" w:rsidRPr="0033498B" w:rsidRDefault="004A608A" w:rsidP="004A608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699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A608A" w:rsidRPr="0033498B" w:rsidRDefault="004A608A" w:rsidP="004A608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741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A608A" w:rsidRPr="0033498B" w:rsidRDefault="004A608A" w:rsidP="004A608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5F6B6B" w:rsidRPr="0033498B" w:rsidTr="0033498B">
        <w:trPr>
          <w:gridAfter w:val="1"/>
          <w:wAfter w:w="305" w:type="pct"/>
          <w:trHeight w:val="341"/>
        </w:trPr>
        <w:tc>
          <w:tcPr>
            <w:tcW w:w="70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6B6B" w:rsidRPr="0033498B" w:rsidRDefault="005F6B6B" w:rsidP="0033498B">
            <w:pPr>
              <w:spacing w:after="0" w:line="240" w:lineRule="auto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33498B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Тема </w:t>
            </w:r>
            <w:r>
              <w:rPr>
                <w:rFonts w:asciiTheme="majorHAnsi" w:hAnsiTheme="majorHAnsi" w:cstheme="majorHAnsi"/>
                <w:bCs/>
                <w:sz w:val="24"/>
                <w:szCs w:val="24"/>
              </w:rPr>
              <w:t>1.</w:t>
            </w:r>
            <w:r w:rsidRPr="0033498B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2. </w:t>
            </w:r>
            <w:r w:rsidRPr="0033498B"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</w:rPr>
              <w:t>Организация производства</w:t>
            </w:r>
          </w:p>
          <w:p w:rsidR="005F6B6B" w:rsidRPr="0033498B" w:rsidRDefault="005F6B6B" w:rsidP="004A608A">
            <w:pPr>
              <w:spacing w:after="0" w:line="240" w:lineRule="auto"/>
              <w:jc w:val="both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6B6B" w:rsidRPr="0033498B" w:rsidRDefault="005F6B6B" w:rsidP="004A608A">
            <w:pPr>
              <w:spacing w:after="0" w:line="240" w:lineRule="auto"/>
              <w:jc w:val="both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33498B">
              <w:rPr>
                <w:rFonts w:asciiTheme="majorHAnsi" w:hAnsiTheme="majorHAnsi" w:cstheme="majorHAnsi"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6B6B" w:rsidRPr="0033498B" w:rsidRDefault="005F6B6B" w:rsidP="0033498B">
            <w:pPr>
              <w:suppressAutoHyphens/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33498B">
              <w:rPr>
                <w:rFonts w:asciiTheme="majorHAnsi" w:hAnsiTheme="majorHAnsi" w:cstheme="majorHAnsi"/>
                <w:sz w:val="24"/>
                <w:szCs w:val="24"/>
              </w:rPr>
              <w:t>8</w:t>
            </w:r>
          </w:p>
        </w:tc>
        <w:tc>
          <w:tcPr>
            <w:tcW w:w="82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6B6B" w:rsidRPr="0033498B" w:rsidRDefault="005F6B6B" w:rsidP="005B3706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33498B">
              <w:rPr>
                <w:rFonts w:asciiTheme="majorHAnsi" w:hAnsiTheme="majorHAnsi" w:cstheme="majorHAnsi"/>
                <w:sz w:val="24"/>
                <w:szCs w:val="24"/>
              </w:rPr>
              <w:t>ОК.01.,ОК.02.,ОК.03.,</w:t>
            </w:r>
          </w:p>
          <w:p w:rsidR="005F6B6B" w:rsidRPr="0033498B" w:rsidRDefault="005F6B6B" w:rsidP="005B3706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33498B">
              <w:rPr>
                <w:rFonts w:asciiTheme="majorHAnsi" w:hAnsiTheme="majorHAnsi" w:cstheme="majorHAnsi"/>
                <w:sz w:val="24"/>
                <w:szCs w:val="24"/>
              </w:rPr>
              <w:t xml:space="preserve">ОК.04.,ОК.05.,ОК.06., </w:t>
            </w:r>
          </w:p>
          <w:p w:rsidR="005F6B6B" w:rsidRPr="0033498B" w:rsidRDefault="005F6B6B" w:rsidP="005B3706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  <w:i/>
                <w:sz w:val="24"/>
                <w:szCs w:val="24"/>
              </w:rPr>
            </w:pPr>
            <w:r w:rsidRPr="0033498B">
              <w:rPr>
                <w:rFonts w:asciiTheme="majorHAnsi" w:hAnsiTheme="majorHAnsi" w:cstheme="majorHAnsi"/>
                <w:sz w:val="24"/>
                <w:szCs w:val="24"/>
              </w:rPr>
              <w:t>ЛР 04., ЛР 05, ЛР 06, ЛР 07, ЛР 13., ЛР 15</w:t>
            </w:r>
          </w:p>
        </w:tc>
        <w:tc>
          <w:tcPr>
            <w:tcW w:w="699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F6B6B" w:rsidRDefault="005F6B6B" w:rsidP="005B3706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33498B">
              <w:rPr>
                <w:rFonts w:asciiTheme="majorHAnsi" w:hAnsiTheme="majorHAnsi" w:cstheme="majorHAnsi"/>
                <w:sz w:val="24"/>
                <w:szCs w:val="24"/>
              </w:rPr>
              <w:t>ОК.01.,ОК.02.,</w:t>
            </w:r>
          </w:p>
          <w:p w:rsidR="005F6B6B" w:rsidRDefault="005F6B6B" w:rsidP="005B3706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33498B">
              <w:rPr>
                <w:rFonts w:asciiTheme="majorHAnsi" w:hAnsiTheme="majorHAnsi" w:cstheme="majorHAnsi"/>
                <w:sz w:val="24"/>
                <w:szCs w:val="24"/>
              </w:rPr>
              <w:t>ОК.03.,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 О</w:t>
            </w:r>
            <w:r w:rsidRPr="0033498B">
              <w:rPr>
                <w:rFonts w:asciiTheme="majorHAnsi" w:hAnsiTheme="majorHAnsi" w:cstheme="majorHAnsi"/>
                <w:sz w:val="24"/>
                <w:szCs w:val="24"/>
              </w:rPr>
              <w:t>К.04.,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 w:rsidRPr="0033498B">
              <w:rPr>
                <w:rFonts w:asciiTheme="majorHAnsi" w:hAnsiTheme="majorHAnsi" w:cstheme="majorHAnsi"/>
                <w:sz w:val="24"/>
                <w:szCs w:val="24"/>
              </w:rPr>
              <w:t xml:space="preserve">ОК.05.,ОК.06. </w:t>
            </w:r>
          </w:p>
          <w:p w:rsidR="005F6B6B" w:rsidRPr="0033498B" w:rsidRDefault="005F6B6B" w:rsidP="005B3706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741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F6B6B" w:rsidRPr="00533CB1" w:rsidRDefault="005F6B6B" w:rsidP="005B3706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533CB1">
              <w:rPr>
                <w:rFonts w:asciiTheme="majorHAnsi" w:hAnsiTheme="majorHAnsi" w:cstheme="majorHAnsi"/>
                <w:sz w:val="24"/>
                <w:szCs w:val="24"/>
              </w:rPr>
              <w:t>Уо 01.01</w:t>
            </w:r>
          </w:p>
          <w:p w:rsidR="005F6B6B" w:rsidRPr="00533CB1" w:rsidRDefault="005F6B6B" w:rsidP="005B3706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533CB1">
              <w:rPr>
                <w:rFonts w:asciiTheme="majorHAnsi" w:hAnsiTheme="majorHAnsi" w:cstheme="majorHAnsi"/>
                <w:sz w:val="24"/>
                <w:szCs w:val="24"/>
              </w:rPr>
              <w:t>Зо 01.01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, </w:t>
            </w:r>
            <w:r w:rsidRPr="00533CB1">
              <w:rPr>
                <w:rFonts w:asciiTheme="majorHAnsi" w:hAnsiTheme="majorHAnsi" w:cstheme="majorHAnsi"/>
                <w:sz w:val="24"/>
                <w:szCs w:val="24"/>
              </w:rPr>
              <w:t>Уо 02.01</w:t>
            </w:r>
          </w:p>
          <w:p w:rsidR="005F6B6B" w:rsidRPr="00533CB1" w:rsidRDefault="005F6B6B" w:rsidP="005B3706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533CB1">
              <w:rPr>
                <w:rFonts w:asciiTheme="majorHAnsi" w:hAnsiTheme="majorHAnsi" w:cstheme="majorHAnsi"/>
                <w:sz w:val="24"/>
                <w:szCs w:val="24"/>
              </w:rPr>
              <w:t>Зо 02.01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, </w:t>
            </w:r>
            <w:r w:rsidRPr="00533CB1">
              <w:rPr>
                <w:rFonts w:asciiTheme="majorHAnsi" w:hAnsiTheme="majorHAnsi" w:cstheme="majorHAnsi"/>
                <w:sz w:val="24"/>
                <w:szCs w:val="24"/>
              </w:rPr>
              <w:t>Уо 03.01</w:t>
            </w:r>
          </w:p>
          <w:p w:rsidR="005F6B6B" w:rsidRPr="00533CB1" w:rsidRDefault="005F6B6B" w:rsidP="005B3706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533CB1">
              <w:rPr>
                <w:rFonts w:asciiTheme="majorHAnsi" w:hAnsiTheme="majorHAnsi" w:cstheme="majorHAnsi"/>
                <w:sz w:val="24"/>
                <w:szCs w:val="24"/>
              </w:rPr>
              <w:t>Зо 03.01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, </w:t>
            </w:r>
            <w:r w:rsidRPr="00533CB1">
              <w:rPr>
                <w:rFonts w:asciiTheme="majorHAnsi" w:hAnsiTheme="majorHAnsi" w:cstheme="majorHAnsi"/>
                <w:sz w:val="24"/>
                <w:szCs w:val="24"/>
              </w:rPr>
              <w:t>Уо 04.01</w:t>
            </w:r>
          </w:p>
          <w:p w:rsidR="005F6B6B" w:rsidRPr="00533CB1" w:rsidRDefault="005F6B6B" w:rsidP="005B3706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533CB1">
              <w:rPr>
                <w:rFonts w:asciiTheme="majorHAnsi" w:hAnsiTheme="majorHAnsi" w:cstheme="majorHAnsi"/>
                <w:sz w:val="24"/>
                <w:szCs w:val="24"/>
              </w:rPr>
              <w:t>Зо 04.01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, </w:t>
            </w:r>
            <w:r w:rsidRPr="00533CB1">
              <w:rPr>
                <w:rFonts w:asciiTheme="majorHAnsi" w:hAnsiTheme="majorHAnsi" w:cstheme="majorHAnsi"/>
                <w:sz w:val="24"/>
                <w:szCs w:val="24"/>
              </w:rPr>
              <w:t>Уо 05.01</w:t>
            </w:r>
          </w:p>
          <w:p w:rsidR="005F6B6B" w:rsidRPr="00533CB1" w:rsidRDefault="005F6B6B" w:rsidP="005B3706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533CB1">
              <w:rPr>
                <w:rFonts w:asciiTheme="majorHAnsi" w:hAnsiTheme="majorHAnsi" w:cstheme="majorHAnsi"/>
                <w:sz w:val="24"/>
                <w:szCs w:val="24"/>
              </w:rPr>
              <w:t>Зо 05.01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, </w:t>
            </w:r>
            <w:r w:rsidRPr="00533CB1">
              <w:rPr>
                <w:rFonts w:asciiTheme="majorHAnsi" w:hAnsiTheme="majorHAnsi" w:cstheme="majorHAnsi"/>
                <w:sz w:val="24"/>
                <w:szCs w:val="24"/>
              </w:rPr>
              <w:t>Уо 06.01</w:t>
            </w:r>
          </w:p>
          <w:p w:rsidR="005F6B6B" w:rsidRPr="005F6B6B" w:rsidRDefault="005F6B6B" w:rsidP="005B3706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533CB1">
              <w:rPr>
                <w:rFonts w:asciiTheme="majorHAnsi" w:hAnsiTheme="majorHAnsi" w:cstheme="majorHAnsi"/>
                <w:sz w:val="24"/>
                <w:szCs w:val="24"/>
              </w:rPr>
              <w:t>Зо 06.01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, </w:t>
            </w:r>
            <w:r w:rsidRPr="005F6B6B">
              <w:rPr>
                <w:rFonts w:asciiTheme="majorHAnsi" w:hAnsiTheme="majorHAnsi" w:cstheme="majorHAnsi"/>
                <w:sz w:val="24"/>
                <w:szCs w:val="24"/>
              </w:rPr>
              <w:t>Уд 1</w:t>
            </w:r>
          </w:p>
          <w:p w:rsidR="005F6B6B" w:rsidRPr="005F6B6B" w:rsidRDefault="005F6B6B" w:rsidP="005B3706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5F6B6B">
              <w:rPr>
                <w:rFonts w:asciiTheme="majorHAnsi" w:hAnsiTheme="majorHAnsi" w:cstheme="majorHAnsi"/>
                <w:sz w:val="24"/>
                <w:szCs w:val="24"/>
              </w:rPr>
              <w:t>Уд 2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, </w:t>
            </w:r>
            <w:r w:rsidRPr="005F6B6B">
              <w:rPr>
                <w:rFonts w:asciiTheme="majorHAnsi" w:hAnsiTheme="majorHAnsi" w:cstheme="majorHAnsi"/>
                <w:sz w:val="24"/>
                <w:szCs w:val="24"/>
              </w:rPr>
              <w:t>Уд 3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, </w:t>
            </w:r>
            <w:r w:rsidRPr="005F6B6B">
              <w:rPr>
                <w:rFonts w:asciiTheme="majorHAnsi" w:hAnsiTheme="majorHAnsi" w:cstheme="majorHAnsi"/>
                <w:sz w:val="24"/>
                <w:szCs w:val="24"/>
              </w:rPr>
              <w:t>Зд 1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, </w:t>
            </w:r>
            <w:r w:rsidRPr="005F6B6B">
              <w:rPr>
                <w:rFonts w:asciiTheme="majorHAnsi" w:hAnsiTheme="majorHAnsi" w:cstheme="majorHAnsi"/>
                <w:sz w:val="24"/>
                <w:szCs w:val="24"/>
              </w:rPr>
              <w:t>Зд 2</w:t>
            </w:r>
          </w:p>
          <w:p w:rsidR="005F6B6B" w:rsidRPr="0033498B" w:rsidRDefault="005F6B6B" w:rsidP="005B3706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5F6B6B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Зд 3</w:t>
            </w:r>
          </w:p>
          <w:p w:rsidR="005F6B6B" w:rsidRPr="0033498B" w:rsidRDefault="005F6B6B" w:rsidP="005B3706">
            <w:pPr>
              <w:widowControl w:val="0"/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5F6B6B" w:rsidRPr="0033498B" w:rsidTr="0033498B">
        <w:trPr>
          <w:gridAfter w:val="1"/>
          <w:wAfter w:w="305" w:type="pct"/>
          <w:trHeight w:val="341"/>
        </w:trPr>
        <w:tc>
          <w:tcPr>
            <w:tcW w:w="70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6B6B" w:rsidRPr="0033498B" w:rsidRDefault="005F6B6B" w:rsidP="004A608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6B6B" w:rsidRPr="0033498B" w:rsidRDefault="005F6B6B" w:rsidP="004A608A">
            <w:pPr>
              <w:spacing w:after="0" w:line="240" w:lineRule="auto"/>
              <w:jc w:val="both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 w:rsidRPr="0033498B"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</w:rPr>
              <w:t>Производственная структура предприятия и ее элементы</w:t>
            </w:r>
          </w:p>
          <w:p w:rsidR="005F6B6B" w:rsidRPr="0033498B" w:rsidRDefault="005F6B6B" w:rsidP="004A608A">
            <w:pPr>
              <w:spacing w:after="0" w:line="240" w:lineRule="auto"/>
              <w:jc w:val="both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proofErr w:type="gramStart"/>
            <w:r w:rsidRPr="0033498B"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</w:rPr>
              <w:t>Производственный</w:t>
            </w:r>
            <w:proofErr w:type="gramEnd"/>
            <w:r w:rsidRPr="0033498B"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</w:rPr>
              <w:t xml:space="preserve"> и технологические процессы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6B6B" w:rsidRPr="0033498B" w:rsidRDefault="005F6B6B" w:rsidP="0033498B">
            <w:pPr>
              <w:suppressAutoHyphens/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33498B">
              <w:rPr>
                <w:rFonts w:asciiTheme="majorHAnsi" w:hAnsiTheme="majorHAnsi" w:cstheme="majorHAnsi"/>
                <w:sz w:val="24"/>
                <w:szCs w:val="24"/>
              </w:rPr>
              <w:t>2</w:t>
            </w:r>
          </w:p>
        </w:tc>
        <w:tc>
          <w:tcPr>
            <w:tcW w:w="8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6B6B" w:rsidRPr="0033498B" w:rsidRDefault="005F6B6B" w:rsidP="004A608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699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F6B6B" w:rsidRPr="0033498B" w:rsidRDefault="005F6B6B" w:rsidP="004A608A">
            <w:pPr>
              <w:spacing w:after="0" w:line="240" w:lineRule="auto"/>
              <w:jc w:val="both"/>
              <w:rPr>
                <w:rFonts w:asciiTheme="majorHAnsi" w:hAnsiTheme="majorHAnsi" w:cstheme="majorHAnsi"/>
                <w:i/>
                <w:sz w:val="24"/>
                <w:szCs w:val="24"/>
              </w:rPr>
            </w:pPr>
          </w:p>
        </w:tc>
        <w:tc>
          <w:tcPr>
            <w:tcW w:w="741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F6B6B" w:rsidRPr="0033498B" w:rsidRDefault="005F6B6B" w:rsidP="004A608A">
            <w:pPr>
              <w:spacing w:after="0" w:line="240" w:lineRule="auto"/>
              <w:jc w:val="both"/>
              <w:rPr>
                <w:rFonts w:asciiTheme="majorHAnsi" w:hAnsiTheme="majorHAnsi" w:cstheme="majorHAnsi"/>
                <w:i/>
                <w:sz w:val="24"/>
                <w:szCs w:val="24"/>
              </w:rPr>
            </w:pPr>
          </w:p>
        </w:tc>
      </w:tr>
      <w:tr w:rsidR="005F6B6B" w:rsidRPr="0033498B" w:rsidTr="0033498B">
        <w:trPr>
          <w:gridAfter w:val="1"/>
          <w:wAfter w:w="305" w:type="pct"/>
          <w:trHeight w:val="20"/>
        </w:trPr>
        <w:tc>
          <w:tcPr>
            <w:tcW w:w="70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6B6B" w:rsidRPr="0033498B" w:rsidRDefault="005F6B6B" w:rsidP="004A608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6B6B" w:rsidRPr="0033498B" w:rsidRDefault="005F6B6B" w:rsidP="004A608A">
            <w:pPr>
              <w:keepNext/>
              <w:keepLines/>
              <w:widowControl w:val="0"/>
              <w:tabs>
                <w:tab w:val="left" w:pos="18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33498B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Практическое занятие 3. </w:t>
            </w:r>
          </w:p>
          <w:p w:rsidR="005F6B6B" w:rsidRPr="0033498B" w:rsidRDefault="005F6B6B" w:rsidP="004A608A">
            <w:pPr>
              <w:spacing w:after="0" w:line="240" w:lineRule="auto"/>
              <w:jc w:val="both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33498B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Составить схему производственной </w:t>
            </w:r>
            <w:r w:rsidRPr="0033498B">
              <w:rPr>
                <w:rFonts w:asciiTheme="majorHAnsi" w:hAnsiTheme="majorHAnsi" w:cstheme="majorHAnsi"/>
                <w:bCs/>
                <w:sz w:val="24"/>
                <w:szCs w:val="24"/>
              </w:rPr>
              <w:lastRenderedPageBreak/>
              <w:t>структуры предприятия (по выбору студента)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6B6B" w:rsidRPr="0033498B" w:rsidRDefault="005F6B6B" w:rsidP="0033498B">
            <w:pPr>
              <w:suppressAutoHyphens/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33498B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6</w:t>
            </w:r>
          </w:p>
        </w:tc>
        <w:tc>
          <w:tcPr>
            <w:tcW w:w="8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6B6B" w:rsidRPr="0033498B" w:rsidRDefault="005F6B6B" w:rsidP="004A608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699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6B6B" w:rsidRPr="0033498B" w:rsidRDefault="005F6B6B" w:rsidP="004A608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74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6B6B" w:rsidRPr="0033498B" w:rsidRDefault="005F6B6B" w:rsidP="004A608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5F6B6B" w:rsidRPr="0033498B" w:rsidTr="0033498B">
        <w:trPr>
          <w:gridAfter w:val="1"/>
          <w:wAfter w:w="305" w:type="pct"/>
          <w:trHeight w:val="20"/>
        </w:trPr>
        <w:tc>
          <w:tcPr>
            <w:tcW w:w="70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6B6B" w:rsidRPr="0033498B" w:rsidRDefault="005F6B6B" w:rsidP="004A608A">
            <w:pPr>
              <w:spacing w:after="0" w:line="240" w:lineRule="auto"/>
              <w:jc w:val="both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33498B">
              <w:rPr>
                <w:rFonts w:asciiTheme="majorHAnsi" w:hAnsiTheme="majorHAnsi" w:cstheme="majorHAnsi"/>
                <w:bCs/>
                <w:sz w:val="24"/>
                <w:szCs w:val="24"/>
              </w:rPr>
              <w:lastRenderedPageBreak/>
              <w:t xml:space="preserve">Тема </w:t>
            </w:r>
            <w:r>
              <w:rPr>
                <w:rFonts w:asciiTheme="majorHAnsi" w:hAnsiTheme="majorHAnsi" w:cstheme="majorHAnsi"/>
                <w:bCs/>
                <w:sz w:val="24"/>
                <w:szCs w:val="24"/>
              </w:rPr>
              <w:t>1.</w:t>
            </w:r>
            <w:r w:rsidRPr="0033498B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3. </w:t>
            </w:r>
          </w:p>
          <w:p w:rsidR="005F6B6B" w:rsidRPr="0033498B" w:rsidRDefault="005F6B6B" w:rsidP="004A608A">
            <w:pPr>
              <w:spacing w:after="0" w:line="240" w:lineRule="auto"/>
              <w:jc w:val="both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33498B"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</w:rPr>
              <w:t>Производственные ресурсы организации</w:t>
            </w:r>
          </w:p>
        </w:tc>
        <w:tc>
          <w:tcPr>
            <w:tcW w:w="1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6B6B" w:rsidRPr="0033498B" w:rsidRDefault="005F6B6B" w:rsidP="004A608A">
            <w:pPr>
              <w:spacing w:after="0" w:line="240" w:lineRule="auto"/>
              <w:jc w:val="both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33498B">
              <w:rPr>
                <w:rFonts w:asciiTheme="majorHAnsi" w:hAnsiTheme="majorHAnsi" w:cstheme="majorHAnsi"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6B6B" w:rsidRPr="0033498B" w:rsidRDefault="005F6B6B" w:rsidP="004A608A">
            <w:pPr>
              <w:suppressAutoHyphens/>
              <w:spacing w:after="0" w:line="240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82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6B6B" w:rsidRPr="0033498B" w:rsidRDefault="005F6B6B" w:rsidP="005B3706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33498B">
              <w:rPr>
                <w:rFonts w:asciiTheme="majorHAnsi" w:hAnsiTheme="majorHAnsi" w:cstheme="majorHAnsi"/>
                <w:sz w:val="24"/>
                <w:szCs w:val="24"/>
              </w:rPr>
              <w:t>ОК.01.,ОК.02.,ОК.03.,</w:t>
            </w:r>
          </w:p>
          <w:p w:rsidR="005F6B6B" w:rsidRPr="0033498B" w:rsidRDefault="005F6B6B" w:rsidP="005B3706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33498B">
              <w:rPr>
                <w:rFonts w:asciiTheme="majorHAnsi" w:hAnsiTheme="majorHAnsi" w:cstheme="majorHAnsi"/>
                <w:sz w:val="24"/>
                <w:szCs w:val="24"/>
              </w:rPr>
              <w:t xml:space="preserve">ОК.04.,ОК.05.,ОК.06., </w:t>
            </w:r>
          </w:p>
          <w:p w:rsidR="005F6B6B" w:rsidRPr="0033498B" w:rsidRDefault="005F6B6B" w:rsidP="005B3706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  <w:i/>
                <w:sz w:val="24"/>
                <w:szCs w:val="24"/>
              </w:rPr>
            </w:pPr>
            <w:r w:rsidRPr="0033498B">
              <w:rPr>
                <w:rFonts w:asciiTheme="majorHAnsi" w:hAnsiTheme="majorHAnsi" w:cstheme="majorHAnsi"/>
                <w:sz w:val="24"/>
                <w:szCs w:val="24"/>
              </w:rPr>
              <w:t>ЛР 04., ЛР 05, ЛР 06, ЛР 07, ЛР 13., ЛР 15</w:t>
            </w:r>
          </w:p>
        </w:tc>
        <w:tc>
          <w:tcPr>
            <w:tcW w:w="699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F6B6B" w:rsidRDefault="005F6B6B" w:rsidP="005B3706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33498B">
              <w:rPr>
                <w:rFonts w:asciiTheme="majorHAnsi" w:hAnsiTheme="majorHAnsi" w:cstheme="majorHAnsi"/>
                <w:sz w:val="24"/>
                <w:szCs w:val="24"/>
              </w:rPr>
              <w:t>ОК.01.,ОК.02.,</w:t>
            </w:r>
          </w:p>
          <w:p w:rsidR="005F6B6B" w:rsidRDefault="005F6B6B" w:rsidP="005B3706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33498B">
              <w:rPr>
                <w:rFonts w:asciiTheme="majorHAnsi" w:hAnsiTheme="majorHAnsi" w:cstheme="majorHAnsi"/>
                <w:sz w:val="24"/>
                <w:szCs w:val="24"/>
              </w:rPr>
              <w:t>ОК.03.,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 О</w:t>
            </w:r>
            <w:r w:rsidRPr="0033498B">
              <w:rPr>
                <w:rFonts w:asciiTheme="majorHAnsi" w:hAnsiTheme="majorHAnsi" w:cstheme="majorHAnsi"/>
                <w:sz w:val="24"/>
                <w:szCs w:val="24"/>
              </w:rPr>
              <w:t>К.04.,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 w:rsidRPr="0033498B">
              <w:rPr>
                <w:rFonts w:asciiTheme="majorHAnsi" w:hAnsiTheme="majorHAnsi" w:cstheme="majorHAnsi"/>
                <w:sz w:val="24"/>
                <w:szCs w:val="24"/>
              </w:rPr>
              <w:t xml:space="preserve">ОК.05.,ОК.06. </w:t>
            </w:r>
          </w:p>
          <w:p w:rsidR="005F6B6B" w:rsidRPr="0033498B" w:rsidRDefault="005F6B6B" w:rsidP="005B3706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741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F6B6B" w:rsidRPr="00533CB1" w:rsidRDefault="005F6B6B" w:rsidP="005B3706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533CB1">
              <w:rPr>
                <w:rFonts w:asciiTheme="majorHAnsi" w:hAnsiTheme="majorHAnsi" w:cstheme="majorHAnsi"/>
                <w:sz w:val="24"/>
                <w:szCs w:val="24"/>
              </w:rPr>
              <w:t>Уо 01.01</w:t>
            </w:r>
          </w:p>
          <w:p w:rsidR="005F6B6B" w:rsidRPr="00533CB1" w:rsidRDefault="005F6B6B" w:rsidP="005B3706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533CB1">
              <w:rPr>
                <w:rFonts w:asciiTheme="majorHAnsi" w:hAnsiTheme="majorHAnsi" w:cstheme="majorHAnsi"/>
                <w:sz w:val="24"/>
                <w:szCs w:val="24"/>
              </w:rPr>
              <w:t>Зо 01.01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, </w:t>
            </w:r>
            <w:r w:rsidRPr="00533CB1">
              <w:rPr>
                <w:rFonts w:asciiTheme="majorHAnsi" w:hAnsiTheme="majorHAnsi" w:cstheme="majorHAnsi"/>
                <w:sz w:val="24"/>
                <w:szCs w:val="24"/>
              </w:rPr>
              <w:t>Уо 02.01</w:t>
            </w:r>
          </w:p>
          <w:p w:rsidR="005F6B6B" w:rsidRPr="00533CB1" w:rsidRDefault="005F6B6B" w:rsidP="005B3706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533CB1">
              <w:rPr>
                <w:rFonts w:asciiTheme="majorHAnsi" w:hAnsiTheme="majorHAnsi" w:cstheme="majorHAnsi"/>
                <w:sz w:val="24"/>
                <w:szCs w:val="24"/>
              </w:rPr>
              <w:t>Зо 02.01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, </w:t>
            </w:r>
            <w:r w:rsidRPr="00533CB1">
              <w:rPr>
                <w:rFonts w:asciiTheme="majorHAnsi" w:hAnsiTheme="majorHAnsi" w:cstheme="majorHAnsi"/>
                <w:sz w:val="24"/>
                <w:szCs w:val="24"/>
              </w:rPr>
              <w:t>Уо 03.01</w:t>
            </w:r>
          </w:p>
          <w:p w:rsidR="005F6B6B" w:rsidRPr="00533CB1" w:rsidRDefault="005F6B6B" w:rsidP="005B3706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533CB1">
              <w:rPr>
                <w:rFonts w:asciiTheme="majorHAnsi" w:hAnsiTheme="majorHAnsi" w:cstheme="majorHAnsi"/>
                <w:sz w:val="24"/>
                <w:szCs w:val="24"/>
              </w:rPr>
              <w:t>Зо 03.01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, </w:t>
            </w:r>
            <w:r w:rsidRPr="00533CB1">
              <w:rPr>
                <w:rFonts w:asciiTheme="majorHAnsi" w:hAnsiTheme="majorHAnsi" w:cstheme="majorHAnsi"/>
                <w:sz w:val="24"/>
                <w:szCs w:val="24"/>
              </w:rPr>
              <w:t>Уо 04.01</w:t>
            </w:r>
          </w:p>
          <w:p w:rsidR="005F6B6B" w:rsidRPr="00533CB1" w:rsidRDefault="005F6B6B" w:rsidP="005B3706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533CB1">
              <w:rPr>
                <w:rFonts w:asciiTheme="majorHAnsi" w:hAnsiTheme="majorHAnsi" w:cstheme="majorHAnsi"/>
                <w:sz w:val="24"/>
                <w:szCs w:val="24"/>
              </w:rPr>
              <w:t>Зо 04.01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, </w:t>
            </w:r>
            <w:r w:rsidRPr="00533CB1">
              <w:rPr>
                <w:rFonts w:asciiTheme="majorHAnsi" w:hAnsiTheme="majorHAnsi" w:cstheme="majorHAnsi"/>
                <w:sz w:val="24"/>
                <w:szCs w:val="24"/>
              </w:rPr>
              <w:t>Уо 05.01</w:t>
            </w:r>
          </w:p>
          <w:p w:rsidR="005F6B6B" w:rsidRPr="00533CB1" w:rsidRDefault="005F6B6B" w:rsidP="005B3706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533CB1">
              <w:rPr>
                <w:rFonts w:asciiTheme="majorHAnsi" w:hAnsiTheme="majorHAnsi" w:cstheme="majorHAnsi"/>
                <w:sz w:val="24"/>
                <w:szCs w:val="24"/>
              </w:rPr>
              <w:t>Зо 05.01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, </w:t>
            </w:r>
            <w:r w:rsidRPr="00533CB1">
              <w:rPr>
                <w:rFonts w:asciiTheme="majorHAnsi" w:hAnsiTheme="majorHAnsi" w:cstheme="majorHAnsi"/>
                <w:sz w:val="24"/>
                <w:szCs w:val="24"/>
              </w:rPr>
              <w:t>Уо 06.01</w:t>
            </w:r>
          </w:p>
          <w:p w:rsidR="005F6B6B" w:rsidRPr="005F6B6B" w:rsidRDefault="005F6B6B" w:rsidP="005B3706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533CB1">
              <w:rPr>
                <w:rFonts w:asciiTheme="majorHAnsi" w:hAnsiTheme="majorHAnsi" w:cstheme="majorHAnsi"/>
                <w:sz w:val="24"/>
                <w:szCs w:val="24"/>
              </w:rPr>
              <w:t>Зо 06.01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, </w:t>
            </w:r>
            <w:r w:rsidRPr="005F6B6B">
              <w:rPr>
                <w:rFonts w:asciiTheme="majorHAnsi" w:hAnsiTheme="majorHAnsi" w:cstheme="majorHAnsi"/>
                <w:sz w:val="24"/>
                <w:szCs w:val="24"/>
              </w:rPr>
              <w:t>Уд 1</w:t>
            </w:r>
          </w:p>
          <w:p w:rsidR="005F6B6B" w:rsidRPr="005F6B6B" w:rsidRDefault="005F6B6B" w:rsidP="005B3706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5F6B6B">
              <w:rPr>
                <w:rFonts w:asciiTheme="majorHAnsi" w:hAnsiTheme="majorHAnsi" w:cstheme="majorHAnsi"/>
                <w:sz w:val="24"/>
                <w:szCs w:val="24"/>
              </w:rPr>
              <w:t>Уд 2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, </w:t>
            </w:r>
            <w:r w:rsidRPr="005F6B6B">
              <w:rPr>
                <w:rFonts w:asciiTheme="majorHAnsi" w:hAnsiTheme="majorHAnsi" w:cstheme="majorHAnsi"/>
                <w:sz w:val="24"/>
                <w:szCs w:val="24"/>
              </w:rPr>
              <w:t>Уд 3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, </w:t>
            </w:r>
            <w:r w:rsidRPr="005F6B6B">
              <w:rPr>
                <w:rFonts w:asciiTheme="majorHAnsi" w:hAnsiTheme="majorHAnsi" w:cstheme="majorHAnsi"/>
                <w:sz w:val="24"/>
                <w:szCs w:val="24"/>
              </w:rPr>
              <w:t>Зд 1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, </w:t>
            </w:r>
            <w:r w:rsidRPr="005F6B6B">
              <w:rPr>
                <w:rFonts w:asciiTheme="majorHAnsi" w:hAnsiTheme="majorHAnsi" w:cstheme="majorHAnsi"/>
                <w:sz w:val="24"/>
                <w:szCs w:val="24"/>
              </w:rPr>
              <w:t>Зд 2</w:t>
            </w:r>
          </w:p>
          <w:p w:rsidR="005F6B6B" w:rsidRPr="0033498B" w:rsidRDefault="005F6B6B" w:rsidP="005B3706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5F6B6B">
              <w:rPr>
                <w:rFonts w:asciiTheme="majorHAnsi" w:hAnsiTheme="majorHAnsi" w:cstheme="majorHAnsi"/>
                <w:sz w:val="24"/>
                <w:szCs w:val="24"/>
              </w:rPr>
              <w:t>Зд 3</w:t>
            </w:r>
          </w:p>
          <w:p w:rsidR="005F6B6B" w:rsidRPr="0033498B" w:rsidRDefault="005F6B6B" w:rsidP="005B3706">
            <w:pPr>
              <w:widowControl w:val="0"/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5F6B6B" w:rsidRPr="0033498B" w:rsidTr="0033498B">
        <w:trPr>
          <w:gridAfter w:val="1"/>
          <w:wAfter w:w="305" w:type="pct"/>
          <w:trHeight w:val="20"/>
        </w:trPr>
        <w:tc>
          <w:tcPr>
            <w:tcW w:w="70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6B6B" w:rsidRPr="0033498B" w:rsidRDefault="005F6B6B" w:rsidP="004A608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6B6B" w:rsidRPr="0033498B" w:rsidRDefault="005F6B6B" w:rsidP="002E636F">
            <w:pPr>
              <w:spacing w:after="0" w:line="240" w:lineRule="auto"/>
              <w:jc w:val="both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 w:rsidRPr="0033498B"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</w:rPr>
              <w:t>Основные фонды предприятия</w:t>
            </w:r>
            <w:r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</w:rPr>
              <w:t xml:space="preserve">. </w:t>
            </w:r>
            <w:r w:rsidRPr="0033498B"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</w:rPr>
              <w:t>Показатели использования основных фондов</w:t>
            </w:r>
            <w:r w:rsidRPr="0033498B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.</w:t>
            </w: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 </w:t>
            </w:r>
            <w:r w:rsidRPr="0033498B"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</w:rPr>
              <w:t>Экономическая сущность, состав и структура оборотных средств.</w:t>
            </w:r>
            <w:r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</w:rPr>
              <w:t xml:space="preserve"> </w:t>
            </w:r>
            <w:r w:rsidRPr="0033498B"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</w:rPr>
              <w:t>Определение потребности в оборотных средствах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6B6B" w:rsidRPr="0033498B" w:rsidRDefault="005F6B6B" w:rsidP="0033498B">
            <w:pPr>
              <w:suppressAutoHyphens/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33498B">
              <w:rPr>
                <w:rFonts w:asciiTheme="majorHAnsi" w:hAnsiTheme="majorHAnsi" w:cstheme="majorHAnsi"/>
                <w:sz w:val="24"/>
                <w:szCs w:val="24"/>
              </w:rPr>
              <w:t>4</w:t>
            </w:r>
          </w:p>
        </w:tc>
        <w:tc>
          <w:tcPr>
            <w:tcW w:w="8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6B6B" w:rsidRPr="0033498B" w:rsidRDefault="005F6B6B" w:rsidP="004A608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699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F6B6B" w:rsidRPr="0033498B" w:rsidRDefault="005F6B6B" w:rsidP="004A608A">
            <w:pPr>
              <w:spacing w:after="0" w:line="240" w:lineRule="auto"/>
              <w:jc w:val="both"/>
              <w:rPr>
                <w:rFonts w:asciiTheme="majorHAnsi" w:hAnsiTheme="majorHAnsi" w:cstheme="majorHAnsi"/>
                <w:i/>
                <w:sz w:val="24"/>
                <w:szCs w:val="24"/>
              </w:rPr>
            </w:pPr>
          </w:p>
        </w:tc>
        <w:tc>
          <w:tcPr>
            <w:tcW w:w="741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F6B6B" w:rsidRPr="0033498B" w:rsidRDefault="005F6B6B" w:rsidP="004A608A">
            <w:pPr>
              <w:spacing w:after="0" w:line="240" w:lineRule="auto"/>
              <w:jc w:val="both"/>
              <w:rPr>
                <w:rFonts w:asciiTheme="majorHAnsi" w:hAnsiTheme="majorHAnsi" w:cstheme="majorHAnsi"/>
                <w:i/>
                <w:sz w:val="24"/>
                <w:szCs w:val="24"/>
              </w:rPr>
            </w:pPr>
          </w:p>
        </w:tc>
      </w:tr>
      <w:tr w:rsidR="005F6B6B" w:rsidRPr="0033498B" w:rsidTr="0033498B">
        <w:trPr>
          <w:gridAfter w:val="1"/>
          <w:wAfter w:w="305" w:type="pct"/>
          <w:trHeight w:val="20"/>
        </w:trPr>
        <w:tc>
          <w:tcPr>
            <w:tcW w:w="70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6B6B" w:rsidRPr="0033498B" w:rsidRDefault="005F6B6B" w:rsidP="004A608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6B6B" w:rsidRPr="0033498B" w:rsidRDefault="005F6B6B" w:rsidP="004A608A">
            <w:pPr>
              <w:spacing w:after="0" w:line="240" w:lineRule="auto"/>
              <w:jc w:val="both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33498B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Практическое занятие 6.  </w:t>
            </w:r>
          </w:p>
          <w:p w:rsidR="005F6B6B" w:rsidRPr="0033498B" w:rsidRDefault="005F6B6B" w:rsidP="0033498B">
            <w:pPr>
              <w:spacing w:after="0" w:line="240" w:lineRule="auto"/>
              <w:jc w:val="both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33498B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Расчет показателей использования основных фондов. </w:t>
            </w:r>
            <w:r w:rsidRPr="0033498B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Расчет амортизационных отчислений.</w:t>
            </w: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 </w:t>
            </w:r>
            <w:r w:rsidRPr="0033498B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Определение потребности организации в оборотных средствах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6B6B" w:rsidRPr="0033498B" w:rsidRDefault="005F6B6B" w:rsidP="0033498B">
            <w:pPr>
              <w:suppressAutoHyphens/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33498B">
              <w:rPr>
                <w:rFonts w:asciiTheme="majorHAnsi" w:hAnsiTheme="majorHAnsi" w:cstheme="majorHAnsi"/>
                <w:sz w:val="24"/>
                <w:szCs w:val="24"/>
              </w:rPr>
              <w:t>10</w:t>
            </w:r>
          </w:p>
        </w:tc>
        <w:tc>
          <w:tcPr>
            <w:tcW w:w="8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6B6B" w:rsidRPr="0033498B" w:rsidRDefault="005F6B6B" w:rsidP="004A608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699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F6B6B" w:rsidRPr="0033498B" w:rsidRDefault="005F6B6B" w:rsidP="004A608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741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F6B6B" w:rsidRPr="0033498B" w:rsidRDefault="005F6B6B" w:rsidP="004A608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5F6B6B" w:rsidRPr="0033498B" w:rsidTr="0033498B">
        <w:trPr>
          <w:gridAfter w:val="1"/>
          <w:wAfter w:w="305" w:type="pct"/>
          <w:trHeight w:val="1012"/>
        </w:trPr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6B6B" w:rsidRPr="0033498B" w:rsidRDefault="005F6B6B" w:rsidP="004A608A">
            <w:pPr>
              <w:spacing w:after="0" w:line="240" w:lineRule="auto"/>
              <w:jc w:val="both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33498B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Тема </w:t>
            </w:r>
            <w:r>
              <w:rPr>
                <w:rFonts w:asciiTheme="majorHAnsi" w:hAnsiTheme="majorHAnsi" w:cstheme="majorHAnsi"/>
                <w:bCs/>
                <w:sz w:val="24"/>
                <w:szCs w:val="24"/>
              </w:rPr>
              <w:t>1.</w:t>
            </w:r>
            <w:r w:rsidRPr="0033498B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4. </w:t>
            </w:r>
          </w:p>
          <w:p w:rsidR="005F6B6B" w:rsidRPr="0033498B" w:rsidRDefault="005F6B6B" w:rsidP="004A608A">
            <w:pPr>
              <w:spacing w:after="0" w:line="240" w:lineRule="auto"/>
              <w:jc w:val="both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33498B"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</w:rPr>
              <w:t>Трудовые ресурсы организации</w:t>
            </w:r>
          </w:p>
        </w:tc>
        <w:tc>
          <w:tcPr>
            <w:tcW w:w="1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6B6B" w:rsidRPr="0033498B" w:rsidRDefault="005F6B6B" w:rsidP="004A608A">
            <w:pPr>
              <w:keepNext/>
              <w:keepLines/>
              <w:widowControl w:val="0"/>
              <w:tabs>
                <w:tab w:val="left" w:pos="18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33498B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Практическое занятие 7. </w:t>
            </w:r>
          </w:p>
          <w:p w:rsidR="005F6B6B" w:rsidRPr="0033498B" w:rsidRDefault="005F6B6B" w:rsidP="0033498B">
            <w:pPr>
              <w:spacing w:after="0" w:line="240" w:lineRule="auto"/>
              <w:jc w:val="both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33498B"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</w:rPr>
              <w:t>Мотивация труда.</w:t>
            </w:r>
            <w:r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</w:rPr>
              <w:t xml:space="preserve"> </w:t>
            </w:r>
            <w:r w:rsidRPr="0033498B"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</w:rPr>
              <w:t>Организация заработной платы</w:t>
            </w:r>
            <w:r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</w:rPr>
              <w:t xml:space="preserve">. </w:t>
            </w:r>
            <w:r w:rsidRPr="0033498B">
              <w:rPr>
                <w:rFonts w:asciiTheme="majorHAnsi" w:hAnsiTheme="majorHAnsi" w:cstheme="majorHAnsi"/>
                <w:bCs/>
                <w:sz w:val="24"/>
                <w:szCs w:val="24"/>
              </w:rPr>
              <w:t>Расчет заработной платы и фонда оплаты труда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6B6B" w:rsidRPr="0033498B" w:rsidRDefault="005F6B6B" w:rsidP="0033498B">
            <w:pPr>
              <w:suppressAutoHyphens/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33498B">
              <w:rPr>
                <w:rFonts w:asciiTheme="majorHAnsi" w:hAnsiTheme="majorHAnsi" w:cstheme="majorHAnsi"/>
                <w:sz w:val="24"/>
                <w:szCs w:val="24"/>
              </w:rPr>
              <w:t>2</w:t>
            </w:r>
          </w:p>
        </w:tc>
        <w:tc>
          <w:tcPr>
            <w:tcW w:w="8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6B6B" w:rsidRPr="0033498B" w:rsidRDefault="005F6B6B" w:rsidP="005B3706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33498B">
              <w:rPr>
                <w:rFonts w:asciiTheme="majorHAnsi" w:hAnsiTheme="majorHAnsi" w:cstheme="majorHAnsi"/>
                <w:sz w:val="24"/>
                <w:szCs w:val="24"/>
              </w:rPr>
              <w:t>ОК.01.,ОК.02.,ОК.03.,</w:t>
            </w:r>
          </w:p>
          <w:p w:rsidR="005F6B6B" w:rsidRPr="0033498B" w:rsidRDefault="005F6B6B" w:rsidP="005B3706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33498B">
              <w:rPr>
                <w:rFonts w:asciiTheme="majorHAnsi" w:hAnsiTheme="majorHAnsi" w:cstheme="majorHAnsi"/>
                <w:sz w:val="24"/>
                <w:szCs w:val="24"/>
              </w:rPr>
              <w:t xml:space="preserve">ОК.04.,ОК.05.,ОК.06., </w:t>
            </w:r>
          </w:p>
          <w:p w:rsidR="005F6B6B" w:rsidRPr="0033498B" w:rsidRDefault="005F6B6B" w:rsidP="005B3706">
            <w:pPr>
              <w:widowControl w:val="0"/>
              <w:spacing w:after="0" w:line="240" w:lineRule="auto"/>
              <w:jc w:val="center"/>
              <w:rPr>
                <w:rFonts w:asciiTheme="majorHAnsi" w:hAnsiTheme="majorHAnsi" w:cstheme="majorHAnsi"/>
                <w:i/>
                <w:sz w:val="24"/>
                <w:szCs w:val="24"/>
              </w:rPr>
            </w:pPr>
            <w:r w:rsidRPr="0033498B">
              <w:rPr>
                <w:rFonts w:asciiTheme="majorHAnsi" w:hAnsiTheme="majorHAnsi" w:cstheme="majorHAnsi"/>
                <w:sz w:val="24"/>
                <w:szCs w:val="24"/>
              </w:rPr>
              <w:t>ЛР 04., ЛР 05, ЛР 06, ЛР 07, ЛР 13., ЛР 15</w:t>
            </w:r>
          </w:p>
        </w:tc>
        <w:tc>
          <w:tcPr>
            <w:tcW w:w="699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F6B6B" w:rsidRDefault="005F6B6B" w:rsidP="005B3706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33498B">
              <w:rPr>
                <w:rFonts w:asciiTheme="majorHAnsi" w:hAnsiTheme="majorHAnsi" w:cstheme="majorHAnsi"/>
                <w:sz w:val="24"/>
                <w:szCs w:val="24"/>
              </w:rPr>
              <w:t>ОК.01.,ОК.02.,</w:t>
            </w:r>
          </w:p>
          <w:p w:rsidR="005F6B6B" w:rsidRDefault="005F6B6B" w:rsidP="005B3706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33498B">
              <w:rPr>
                <w:rFonts w:asciiTheme="majorHAnsi" w:hAnsiTheme="majorHAnsi" w:cstheme="majorHAnsi"/>
                <w:sz w:val="24"/>
                <w:szCs w:val="24"/>
              </w:rPr>
              <w:t>ОК.03.,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 О</w:t>
            </w:r>
            <w:r w:rsidRPr="0033498B">
              <w:rPr>
                <w:rFonts w:asciiTheme="majorHAnsi" w:hAnsiTheme="majorHAnsi" w:cstheme="majorHAnsi"/>
                <w:sz w:val="24"/>
                <w:szCs w:val="24"/>
              </w:rPr>
              <w:t>К.04.,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 w:rsidRPr="0033498B">
              <w:rPr>
                <w:rFonts w:asciiTheme="majorHAnsi" w:hAnsiTheme="majorHAnsi" w:cstheme="majorHAnsi"/>
                <w:sz w:val="24"/>
                <w:szCs w:val="24"/>
              </w:rPr>
              <w:t xml:space="preserve">ОК.05.,ОК.06. </w:t>
            </w:r>
          </w:p>
          <w:p w:rsidR="005F6B6B" w:rsidRPr="0033498B" w:rsidRDefault="005F6B6B" w:rsidP="005B3706">
            <w:pPr>
              <w:widowControl w:val="0"/>
              <w:spacing w:after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74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F6B6B" w:rsidRPr="00533CB1" w:rsidRDefault="005F6B6B" w:rsidP="005B3706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533CB1">
              <w:rPr>
                <w:rFonts w:asciiTheme="majorHAnsi" w:hAnsiTheme="majorHAnsi" w:cstheme="majorHAnsi"/>
                <w:sz w:val="24"/>
                <w:szCs w:val="24"/>
              </w:rPr>
              <w:t>Уо 01.01</w:t>
            </w:r>
          </w:p>
          <w:p w:rsidR="005F6B6B" w:rsidRPr="00533CB1" w:rsidRDefault="005F6B6B" w:rsidP="005B3706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533CB1">
              <w:rPr>
                <w:rFonts w:asciiTheme="majorHAnsi" w:hAnsiTheme="majorHAnsi" w:cstheme="majorHAnsi"/>
                <w:sz w:val="24"/>
                <w:szCs w:val="24"/>
              </w:rPr>
              <w:t>Зо 01.01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, </w:t>
            </w:r>
            <w:r w:rsidRPr="00533CB1">
              <w:rPr>
                <w:rFonts w:asciiTheme="majorHAnsi" w:hAnsiTheme="majorHAnsi" w:cstheme="majorHAnsi"/>
                <w:sz w:val="24"/>
                <w:szCs w:val="24"/>
              </w:rPr>
              <w:t>Уо 02.01</w:t>
            </w:r>
          </w:p>
          <w:p w:rsidR="005F6B6B" w:rsidRPr="00533CB1" w:rsidRDefault="005F6B6B" w:rsidP="005B3706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533CB1">
              <w:rPr>
                <w:rFonts w:asciiTheme="majorHAnsi" w:hAnsiTheme="majorHAnsi" w:cstheme="majorHAnsi"/>
                <w:sz w:val="24"/>
                <w:szCs w:val="24"/>
              </w:rPr>
              <w:t>Зо 02.01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, </w:t>
            </w:r>
            <w:r w:rsidRPr="00533CB1">
              <w:rPr>
                <w:rFonts w:asciiTheme="majorHAnsi" w:hAnsiTheme="majorHAnsi" w:cstheme="majorHAnsi"/>
                <w:sz w:val="24"/>
                <w:szCs w:val="24"/>
              </w:rPr>
              <w:t>Уо 03.01</w:t>
            </w:r>
          </w:p>
          <w:p w:rsidR="005F6B6B" w:rsidRPr="00533CB1" w:rsidRDefault="005F6B6B" w:rsidP="005B3706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533CB1">
              <w:rPr>
                <w:rFonts w:asciiTheme="majorHAnsi" w:hAnsiTheme="majorHAnsi" w:cstheme="majorHAnsi"/>
                <w:sz w:val="24"/>
                <w:szCs w:val="24"/>
              </w:rPr>
              <w:t>Зо 03.01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, </w:t>
            </w:r>
            <w:r w:rsidRPr="00533CB1">
              <w:rPr>
                <w:rFonts w:asciiTheme="majorHAnsi" w:hAnsiTheme="majorHAnsi" w:cstheme="majorHAnsi"/>
                <w:sz w:val="24"/>
                <w:szCs w:val="24"/>
              </w:rPr>
              <w:t>Уо 04.01</w:t>
            </w:r>
          </w:p>
          <w:p w:rsidR="005F6B6B" w:rsidRPr="00533CB1" w:rsidRDefault="005F6B6B" w:rsidP="005B3706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533CB1">
              <w:rPr>
                <w:rFonts w:asciiTheme="majorHAnsi" w:hAnsiTheme="majorHAnsi" w:cstheme="majorHAnsi"/>
                <w:sz w:val="24"/>
                <w:szCs w:val="24"/>
              </w:rPr>
              <w:t>Зо 04.01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, </w:t>
            </w:r>
            <w:r w:rsidRPr="00533CB1">
              <w:rPr>
                <w:rFonts w:asciiTheme="majorHAnsi" w:hAnsiTheme="majorHAnsi" w:cstheme="majorHAnsi"/>
                <w:sz w:val="24"/>
                <w:szCs w:val="24"/>
              </w:rPr>
              <w:t>Уо 05.01</w:t>
            </w:r>
          </w:p>
          <w:p w:rsidR="005F6B6B" w:rsidRPr="00533CB1" w:rsidRDefault="005F6B6B" w:rsidP="005B3706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533CB1">
              <w:rPr>
                <w:rFonts w:asciiTheme="majorHAnsi" w:hAnsiTheme="majorHAnsi" w:cstheme="majorHAnsi"/>
                <w:sz w:val="24"/>
                <w:szCs w:val="24"/>
              </w:rPr>
              <w:t>Зо 05.01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, </w:t>
            </w:r>
            <w:r w:rsidRPr="00533CB1">
              <w:rPr>
                <w:rFonts w:asciiTheme="majorHAnsi" w:hAnsiTheme="majorHAnsi" w:cstheme="majorHAnsi"/>
                <w:sz w:val="24"/>
                <w:szCs w:val="24"/>
              </w:rPr>
              <w:t>Уо 06.01</w:t>
            </w:r>
          </w:p>
          <w:p w:rsidR="005F6B6B" w:rsidRPr="005F6B6B" w:rsidRDefault="005F6B6B" w:rsidP="005B3706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533CB1">
              <w:rPr>
                <w:rFonts w:asciiTheme="majorHAnsi" w:hAnsiTheme="majorHAnsi" w:cstheme="majorHAnsi"/>
                <w:sz w:val="24"/>
                <w:szCs w:val="24"/>
              </w:rPr>
              <w:t>Зо 06.01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, </w:t>
            </w:r>
            <w:r w:rsidRPr="005F6B6B">
              <w:rPr>
                <w:rFonts w:asciiTheme="majorHAnsi" w:hAnsiTheme="majorHAnsi" w:cstheme="majorHAnsi"/>
                <w:sz w:val="24"/>
                <w:szCs w:val="24"/>
              </w:rPr>
              <w:t>Уд 1</w:t>
            </w:r>
          </w:p>
          <w:p w:rsidR="005F6B6B" w:rsidRPr="005F6B6B" w:rsidRDefault="005F6B6B" w:rsidP="005B3706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5F6B6B">
              <w:rPr>
                <w:rFonts w:asciiTheme="majorHAnsi" w:hAnsiTheme="majorHAnsi" w:cstheme="majorHAnsi"/>
                <w:sz w:val="24"/>
                <w:szCs w:val="24"/>
              </w:rPr>
              <w:t>Уд 2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, </w:t>
            </w:r>
            <w:r w:rsidRPr="005F6B6B">
              <w:rPr>
                <w:rFonts w:asciiTheme="majorHAnsi" w:hAnsiTheme="majorHAnsi" w:cstheme="majorHAnsi"/>
                <w:sz w:val="24"/>
                <w:szCs w:val="24"/>
              </w:rPr>
              <w:t>Уд 3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, </w:t>
            </w:r>
            <w:r w:rsidRPr="005F6B6B">
              <w:rPr>
                <w:rFonts w:asciiTheme="majorHAnsi" w:hAnsiTheme="majorHAnsi" w:cstheme="majorHAnsi"/>
                <w:sz w:val="24"/>
                <w:szCs w:val="24"/>
              </w:rPr>
              <w:t>Зд 1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, </w:t>
            </w:r>
            <w:r w:rsidRPr="005F6B6B">
              <w:rPr>
                <w:rFonts w:asciiTheme="majorHAnsi" w:hAnsiTheme="majorHAnsi" w:cstheme="majorHAnsi"/>
                <w:sz w:val="24"/>
                <w:szCs w:val="24"/>
              </w:rPr>
              <w:t>Зд 2</w:t>
            </w:r>
          </w:p>
          <w:p w:rsidR="005F6B6B" w:rsidRPr="0033498B" w:rsidRDefault="005F6B6B" w:rsidP="005B3706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5F6B6B">
              <w:rPr>
                <w:rFonts w:asciiTheme="majorHAnsi" w:hAnsiTheme="majorHAnsi" w:cstheme="majorHAnsi"/>
                <w:sz w:val="24"/>
                <w:szCs w:val="24"/>
              </w:rPr>
              <w:t>Зд 3</w:t>
            </w:r>
          </w:p>
          <w:p w:rsidR="005F6B6B" w:rsidRPr="0033498B" w:rsidRDefault="005F6B6B" w:rsidP="005B3706">
            <w:pPr>
              <w:widowControl w:val="0"/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5F6B6B" w:rsidRPr="0033498B" w:rsidTr="0033498B">
        <w:trPr>
          <w:trHeight w:val="20"/>
        </w:trPr>
        <w:tc>
          <w:tcPr>
            <w:tcW w:w="191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6B6B" w:rsidRPr="0033498B" w:rsidRDefault="005F6B6B" w:rsidP="0033498B">
            <w:pPr>
              <w:spacing w:after="0" w:line="240" w:lineRule="auto"/>
              <w:jc w:val="right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33498B">
              <w:rPr>
                <w:rFonts w:asciiTheme="majorHAnsi" w:hAnsiTheme="majorHAnsi" w:cstheme="majorHAnsi"/>
                <w:bCs/>
                <w:sz w:val="24"/>
                <w:szCs w:val="24"/>
              </w:rPr>
              <w:t>Всего: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6B6B" w:rsidRPr="0033498B" w:rsidRDefault="005F6B6B" w:rsidP="0033498B">
            <w:pPr>
              <w:spacing w:after="0" w:line="240" w:lineRule="auto"/>
              <w:jc w:val="center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33498B">
              <w:rPr>
                <w:rFonts w:asciiTheme="majorHAnsi" w:hAnsiTheme="majorHAnsi" w:cstheme="majorHAnsi"/>
                <w:bCs/>
                <w:sz w:val="24"/>
                <w:szCs w:val="24"/>
              </w:rPr>
              <w:t>32</w:t>
            </w:r>
          </w:p>
        </w:tc>
        <w:tc>
          <w:tcPr>
            <w:tcW w:w="8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6B6B" w:rsidRPr="0033498B" w:rsidRDefault="005F6B6B" w:rsidP="004A608A">
            <w:pPr>
              <w:spacing w:after="0" w:line="240" w:lineRule="auto"/>
              <w:jc w:val="both"/>
              <w:rPr>
                <w:rFonts w:asciiTheme="majorHAnsi" w:hAnsiTheme="majorHAnsi" w:cstheme="majorHAnsi"/>
                <w:bCs/>
                <w:i/>
                <w:sz w:val="24"/>
                <w:szCs w:val="24"/>
              </w:rPr>
            </w:pPr>
          </w:p>
        </w:tc>
        <w:tc>
          <w:tcPr>
            <w:tcW w:w="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6B6B" w:rsidRPr="0033498B" w:rsidRDefault="005F6B6B" w:rsidP="005B3706">
            <w:pPr>
              <w:spacing w:after="0" w:line="240" w:lineRule="auto"/>
              <w:jc w:val="both"/>
              <w:rPr>
                <w:rFonts w:asciiTheme="majorHAnsi" w:hAnsiTheme="majorHAnsi" w:cstheme="majorHAnsi"/>
                <w:i/>
                <w:sz w:val="24"/>
                <w:szCs w:val="24"/>
              </w:rPr>
            </w:pPr>
          </w:p>
        </w:tc>
        <w:tc>
          <w:tcPr>
            <w:tcW w:w="7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6B6B" w:rsidRPr="0033498B" w:rsidRDefault="005F6B6B" w:rsidP="005B3706">
            <w:pPr>
              <w:suppressAutoHyphens/>
              <w:spacing w:after="0" w:line="240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05" w:type="pct"/>
          </w:tcPr>
          <w:p w:rsidR="005F6B6B" w:rsidRPr="0033498B" w:rsidRDefault="005F6B6B" w:rsidP="005B3706">
            <w:pPr>
              <w:suppressAutoHyphens/>
              <w:spacing w:after="0" w:line="240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:rsidR="00D77ED5" w:rsidRPr="00172D93" w:rsidRDefault="00D77ED5">
      <w:pPr>
        <w:rPr>
          <w:rFonts w:asciiTheme="majorHAnsi" w:hAnsiTheme="majorHAnsi" w:cstheme="majorHAnsi"/>
          <w:sz w:val="24"/>
          <w:szCs w:val="24"/>
        </w:rPr>
        <w:sectPr w:rsidR="00D77ED5" w:rsidRPr="00172D93" w:rsidSect="00EA3D30">
          <w:headerReference w:type="default" r:id="rId32"/>
          <w:footerReference w:type="default" r:id="rId33"/>
          <w:endnotePr>
            <w:numFmt w:val="decimal"/>
          </w:endnotePr>
          <w:pgSz w:w="16840" w:h="11907" w:orient="landscape"/>
          <w:pgMar w:top="1134" w:right="992" w:bottom="851" w:left="1134" w:header="0" w:footer="709" w:gutter="0"/>
          <w:cols w:space="720"/>
        </w:sectPr>
      </w:pPr>
    </w:p>
    <w:p w:rsidR="00D77ED5" w:rsidRPr="00172D93" w:rsidRDefault="00A515D7">
      <w:pPr>
        <w:jc w:val="center"/>
        <w:outlineLvl w:val="0"/>
        <w:rPr>
          <w:rFonts w:asciiTheme="majorHAnsi" w:hAnsiTheme="majorHAnsi" w:cstheme="majorHAnsi"/>
          <w:b/>
          <w:bCs/>
          <w:sz w:val="24"/>
          <w:szCs w:val="24"/>
        </w:rPr>
      </w:pPr>
      <w:r w:rsidRPr="00172D93">
        <w:rPr>
          <w:rFonts w:asciiTheme="majorHAnsi" w:hAnsiTheme="majorHAnsi" w:cstheme="majorHAnsi"/>
          <w:b/>
          <w:bCs/>
          <w:sz w:val="24"/>
          <w:szCs w:val="24"/>
        </w:rPr>
        <w:lastRenderedPageBreak/>
        <w:t xml:space="preserve">3. </w:t>
      </w:r>
      <w:r w:rsidR="00EA3D30">
        <w:rPr>
          <w:rFonts w:asciiTheme="majorHAnsi" w:hAnsiTheme="majorHAnsi" w:cstheme="majorHAnsi"/>
          <w:b/>
          <w:bCs/>
          <w:sz w:val="24"/>
          <w:szCs w:val="24"/>
        </w:rPr>
        <w:t xml:space="preserve">УСЛОВИЯ РЕАЛИЗАЦИИ ПРОГРАММЫ УЧЕБНОЙ ДИСЦИПЛИНЫ </w:t>
      </w:r>
    </w:p>
    <w:p w:rsidR="00D77ED5" w:rsidRPr="00172D93" w:rsidRDefault="00A515D7">
      <w:pPr>
        <w:suppressAutoHyphens/>
        <w:spacing w:after="0"/>
        <w:ind w:firstLine="709"/>
        <w:jc w:val="both"/>
        <w:rPr>
          <w:rFonts w:asciiTheme="majorHAnsi" w:hAnsiTheme="majorHAnsi" w:cstheme="majorHAnsi"/>
          <w:bCs/>
          <w:i/>
          <w:sz w:val="24"/>
          <w:szCs w:val="24"/>
        </w:rPr>
      </w:pPr>
      <w:r w:rsidRPr="00172D93">
        <w:rPr>
          <w:rFonts w:asciiTheme="majorHAnsi" w:hAnsiTheme="majorHAnsi" w:cstheme="majorHAnsi"/>
          <w:bCs/>
          <w:sz w:val="24"/>
          <w:szCs w:val="24"/>
        </w:rPr>
        <w:t>3.1. Для реализации программы учебной дисциплины используется кабинет «</w:t>
      </w:r>
      <w:r w:rsidRPr="00172D93">
        <w:rPr>
          <w:rFonts w:asciiTheme="majorHAnsi" w:hAnsiTheme="majorHAnsi" w:cstheme="majorHAnsi"/>
          <w:sz w:val="24"/>
          <w:szCs w:val="24"/>
        </w:rPr>
        <w:t>Основы проектной деятельности</w:t>
      </w:r>
      <w:r w:rsidRPr="00172D93">
        <w:rPr>
          <w:rFonts w:asciiTheme="majorHAnsi" w:hAnsiTheme="majorHAnsi" w:cstheme="majorHAnsi"/>
          <w:bCs/>
          <w:sz w:val="24"/>
          <w:szCs w:val="24"/>
        </w:rPr>
        <w:t xml:space="preserve">» с необходимыми техническими средствами обучения: мультимедийный проектор, компьютер, интерактивная доска. Преподавателем применяется разработанный учебно-методический комплекс, читаемой дисциплины. </w:t>
      </w:r>
    </w:p>
    <w:p w:rsidR="00D77ED5" w:rsidRPr="00172D93" w:rsidRDefault="00D77ED5">
      <w:pPr>
        <w:suppressAutoHyphens/>
        <w:spacing w:after="0"/>
        <w:ind w:firstLine="709"/>
        <w:jc w:val="both"/>
        <w:rPr>
          <w:rFonts w:asciiTheme="majorHAnsi" w:hAnsiTheme="majorHAnsi" w:cstheme="majorHAnsi"/>
          <w:bCs/>
          <w:sz w:val="24"/>
          <w:szCs w:val="24"/>
        </w:rPr>
      </w:pPr>
    </w:p>
    <w:p w:rsidR="00D77ED5" w:rsidRPr="00172D93" w:rsidRDefault="00A515D7">
      <w:pPr>
        <w:suppressAutoHyphens/>
        <w:spacing w:after="0"/>
        <w:ind w:firstLine="709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172D93">
        <w:rPr>
          <w:rFonts w:asciiTheme="majorHAnsi" w:hAnsiTheme="majorHAnsi" w:cstheme="majorHAnsi"/>
          <w:b/>
          <w:bCs/>
          <w:sz w:val="24"/>
          <w:szCs w:val="24"/>
        </w:rPr>
        <w:t>3.2. Информационное обеспечение реализации программы</w:t>
      </w:r>
    </w:p>
    <w:p w:rsidR="00D77ED5" w:rsidRPr="00172D93" w:rsidRDefault="00A515D7">
      <w:pPr>
        <w:suppressAutoHyphens/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</w:rPr>
      </w:pPr>
      <w:r w:rsidRPr="00172D93">
        <w:rPr>
          <w:rFonts w:asciiTheme="majorHAnsi" w:hAnsiTheme="majorHAnsi" w:cstheme="majorHAnsi"/>
          <w:bCs/>
          <w:sz w:val="24"/>
          <w:szCs w:val="24"/>
        </w:rPr>
        <w:t xml:space="preserve">Для реализации программы библиотечный фонд </w:t>
      </w:r>
      <w:r w:rsidR="00766D8C" w:rsidRPr="00172D93">
        <w:rPr>
          <w:rFonts w:asciiTheme="majorHAnsi" w:hAnsiTheme="majorHAnsi" w:cstheme="majorHAnsi"/>
          <w:bCs/>
          <w:sz w:val="24"/>
          <w:szCs w:val="24"/>
        </w:rPr>
        <w:t>образовательной</w:t>
      </w:r>
      <w:r w:rsidRPr="00172D93">
        <w:rPr>
          <w:rFonts w:asciiTheme="majorHAnsi" w:hAnsiTheme="majorHAnsi" w:cstheme="majorHAnsi"/>
          <w:bCs/>
          <w:sz w:val="24"/>
          <w:szCs w:val="24"/>
        </w:rPr>
        <w:t xml:space="preserve"> организации имеет п</w:t>
      </w:r>
      <w:r w:rsidRPr="00172D93">
        <w:rPr>
          <w:rFonts w:asciiTheme="majorHAnsi" w:hAnsiTheme="majorHAnsi" w:cstheme="majorHAnsi"/>
          <w:sz w:val="24"/>
          <w:szCs w:val="24"/>
        </w:rPr>
        <w:t xml:space="preserve">ечатные и/или электронные </w:t>
      </w:r>
      <w:r w:rsidR="00766D8C" w:rsidRPr="00172D93">
        <w:rPr>
          <w:rFonts w:asciiTheme="majorHAnsi" w:hAnsiTheme="majorHAnsi" w:cstheme="majorHAnsi"/>
          <w:sz w:val="24"/>
          <w:szCs w:val="24"/>
        </w:rPr>
        <w:t>образовательные</w:t>
      </w:r>
      <w:r w:rsidRPr="00172D93">
        <w:rPr>
          <w:rFonts w:asciiTheme="majorHAnsi" w:hAnsiTheme="majorHAnsi" w:cstheme="majorHAnsi"/>
          <w:sz w:val="24"/>
          <w:szCs w:val="24"/>
        </w:rPr>
        <w:t xml:space="preserve"> и информационные ресурсы, рекомендованные ФУМО, для </w:t>
      </w:r>
      <w:r w:rsidR="00766D8C" w:rsidRPr="00172D93">
        <w:rPr>
          <w:rFonts w:asciiTheme="majorHAnsi" w:hAnsiTheme="majorHAnsi" w:cstheme="majorHAnsi"/>
          <w:sz w:val="24"/>
          <w:szCs w:val="24"/>
        </w:rPr>
        <w:t>использования</w:t>
      </w:r>
      <w:r w:rsidRPr="00172D93">
        <w:rPr>
          <w:rFonts w:asciiTheme="majorHAnsi" w:hAnsiTheme="majorHAnsi" w:cstheme="majorHAnsi"/>
          <w:sz w:val="24"/>
          <w:szCs w:val="24"/>
        </w:rPr>
        <w:t xml:space="preserve"> в </w:t>
      </w:r>
      <w:r w:rsidR="00766D8C" w:rsidRPr="00172D93">
        <w:rPr>
          <w:rFonts w:asciiTheme="majorHAnsi" w:hAnsiTheme="majorHAnsi" w:cstheme="majorHAnsi"/>
          <w:sz w:val="24"/>
          <w:szCs w:val="24"/>
        </w:rPr>
        <w:t>образовательном</w:t>
      </w:r>
      <w:r w:rsidRPr="00172D93">
        <w:rPr>
          <w:rFonts w:asciiTheme="majorHAnsi" w:hAnsiTheme="majorHAnsi" w:cstheme="majorHAnsi"/>
          <w:sz w:val="24"/>
          <w:szCs w:val="24"/>
        </w:rPr>
        <w:t xml:space="preserve"> процессе. Для организации учебного процесса также используется учебная среда Moodle, доступная по ссылке: http://edu.etavtomatika.ru/.</w:t>
      </w:r>
    </w:p>
    <w:p w:rsidR="00D77ED5" w:rsidRPr="00172D93" w:rsidRDefault="00D77ED5">
      <w:pPr>
        <w:spacing w:after="0" w:line="240" w:lineRule="auto"/>
        <w:ind w:firstLine="709"/>
        <w:contextualSpacing/>
        <w:rPr>
          <w:rFonts w:asciiTheme="majorHAnsi" w:hAnsiTheme="majorHAnsi" w:cstheme="majorHAnsi"/>
          <w:b/>
          <w:sz w:val="24"/>
          <w:szCs w:val="24"/>
        </w:rPr>
      </w:pPr>
    </w:p>
    <w:p w:rsidR="00D77ED5" w:rsidRPr="00172D93" w:rsidRDefault="00A515D7">
      <w:pPr>
        <w:spacing w:after="0" w:line="240" w:lineRule="auto"/>
        <w:ind w:firstLine="709"/>
        <w:contextualSpacing/>
        <w:rPr>
          <w:rFonts w:asciiTheme="majorHAnsi" w:hAnsiTheme="majorHAnsi" w:cstheme="majorHAnsi"/>
          <w:b/>
          <w:sz w:val="24"/>
          <w:szCs w:val="24"/>
        </w:rPr>
      </w:pPr>
      <w:r w:rsidRPr="00172D93">
        <w:rPr>
          <w:rFonts w:asciiTheme="majorHAnsi" w:hAnsiTheme="majorHAnsi" w:cstheme="majorHAnsi"/>
          <w:b/>
          <w:sz w:val="24"/>
          <w:szCs w:val="24"/>
        </w:rPr>
        <w:t>3.2.1. Основные печатные издания</w:t>
      </w:r>
    </w:p>
    <w:p w:rsidR="00D77ED5" w:rsidRPr="00172D93" w:rsidRDefault="00A515D7" w:rsidP="00766D8C">
      <w:pPr>
        <w:pBdr>
          <w:top w:val="nil"/>
          <w:left w:val="nil"/>
          <w:bottom w:val="nil"/>
          <w:right w:val="nil"/>
          <w:between w:val="nil"/>
        </w:pBdr>
        <w:shd w:val="solid" w:color="FFFFFF" w:fill="auto"/>
        <w:spacing w:after="150"/>
        <w:ind w:firstLine="709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172D93">
        <w:rPr>
          <w:rFonts w:asciiTheme="majorHAnsi" w:hAnsiTheme="majorHAnsi" w:cstheme="majorHAnsi"/>
          <w:color w:val="000000"/>
          <w:sz w:val="24"/>
          <w:szCs w:val="24"/>
        </w:rPr>
        <w:t xml:space="preserve">1. Базаров Т.Ю. Управление персоналом [Текст]: учебник для студентов учреждений среднего профессионального </w:t>
      </w:r>
      <w:r w:rsidR="00766D8C" w:rsidRPr="00172D93">
        <w:rPr>
          <w:rFonts w:asciiTheme="majorHAnsi" w:hAnsiTheme="majorHAnsi" w:cstheme="majorHAnsi"/>
          <w:color w:val="000000"/>
          <w:sz w:val="24"/>
          <w:szCs w:val="24"/>
        </w:rPr>
        <w:t>образования</w:t>
      </w:r>
      <w:r w:rsidRPr="00172D93">
        <w:rPr>
          <w:rFonts w:asciiTheme="majorHAnsi" w:hAnsiTheme="majorHAnsi" w:cstheme="majorHAnsi"/>
          <w:color w:val="000000"/>
          <w:sz w:val="24"/>
          <w:szCs w:val="24"/>
        </w:rPr>
        <w:t xml:space="preserve"> / Т.Ю. Базаров. - 13-е изд., перераб. и доп. - М.</w:t>
      </w:r>
      <w:proofErr w:type="gramStart"/>
      <w:r w:rsidRPr="00172D93">
        <w:rPr>
          <w:rFonts w:asciiTheme="majorHAnsi" w:hAnsiTheme="majorHAnsi" w:cstheme="majorHAnsi"/>
          <w:color w:val="000000"/>
          <w:sz w:val="24"/>
          <w:szCs w:val="24"/>
        </w:rPr>
        <w:t xml:space="preserve"> :</w:t>
      </w:r>
      <w:proofErr w:type="gramEnd"/>
      <w:r w:rsidRPr="00172D93">
        <w:rPr>
          <w:rFonts w:asciiTheme="majorHAnsi" w:hAnsiTheme="majorHAnsi" w:cstheme="majorHAnsi"/>
          <w:color w:val="000000"/>
          <w:sz w:val="24"/>
          <w:szCs w:val="24"/>
        </w:rPr>
        <w:t xml:space="preserve"> Издательский центр "Академия", 2017. - 320 с.</w:t>
      </w:r>
    </w:p>
    <w:p w:rsidR="00D77ED5" w:rsidRPr="00172D93" w:rsidRDefault="00A515D7" w:rsidP="00766D8C">
      <w:pPr>
        <w:pBdr>
          <w:top w:val="nil"/>
          <w:left w:val="nil"/>
          <w:bottom w:val="nil"/>
          <w:right w:val="nil"/>
          <w:between w:val="nil"/>
        </w:pBdr>
        <w:shd w:val="solid" w:color="FFFFFF" w:fill="auto"/>
        <w:spacing w:after="150"/>
        <w:ind w:firstLine="709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172D93">
        <w:rPr>
          <w:rFonts w:asciiTheme="majorHAnsi" w:hAnsiTheme="majorHAnsi" w:cstheme="majorHAnsi"/>
          <w:color w:val="000000"/>
          <w:sz w:val="24"/>
          <w:szCs w:val="24"/>
        </w:rPr>
        <w:t xml:space="preserve">2. </w:t>
      </w:r>
      <w:proofErr w:type="spellStart"/>
      <w:r w:rsidRPr="00172D93">
        <w:rPr>
          <w:rFonts w:asciiTheme="majorHAnsi" w:hAnsiTheme="majorHAnsi" w:cstheme="majorHAnsi"/>
          <w:color w:val="000000"/>
          <w:sz w:val="24"/>
          <w:szCs w:val="24"/>
        </w:rPr>
        <w:t>Котерова</w:t>
      </w:r>
      <w:proofErr w:type="spellEnd"/>
      <w:r w:rsidRPr="00172D93">
        <w:rPr>
          <w:rFonts w:asciiTheme="majorHAnsi" w:hAnsiTheme="majorHAnsi" w:cstheme="majorHAnsi"/>
          <w:color w:val="000000"/>
          <w:sz w:val="24"/>
          <w:szCs w:val="24"/>
        </w:rPr>
        <w:t xml:space="preserve"> Н.П. Экономика организации [Текст]: учебник для студентов учреждений среднего профессионального </w:t>
      </w:r>
      <w:r w:rsidR="00766D8C" w:rsidRPr="00172D93">
        <w:rPr>
          <w:rFonts w:asciiTheme="majorHAnsi" w:hAnsiTheme="majorHAnsi" w:cstheme="majorHAnsi"/>
          <w:color w:val="000000"/>
          <w:sz w:val="24"/>
          <w:szCs w:val="24"/>
        </w:rPr>
        <w:t>образования</w:t>
      </w:r>
      <w:r w:rsidRPr="00172D93">
        <w:rPr>
          <w:rFonts w:asciiTheme="majorHAnsi" w:hAnsiTheme="majorHAnsi" w:cstheme="majorHAnsi"/>
          <w:color w:val="000000"/>
          <w:sz w:val="24"/>
          <w:szCs w:val="24"/>
        </w:rPr>
        <w:t xml:space="preserve"> / Н.П. </w:t>
      </w:r>
      <w:proofErr w:type="spellStart"/>
      <w:r w:rsidRPr="00172D93">
        <w:rPr>
          <w:rFonts w:asciiTheme="majorHAnsi" w:hAnsiTheme="majorHAnsi" w:cstheme="majorHAnsi"/>
          <w:color w:val="000000"/>
          <w:sz w:val="24"/>
          <w:szCs w:val="24"/>
        </w:rPr>
        <w:t>Котерова</w:t>
      </w:r>
      <w:proofErr w:type="spellEnd"/>
      <w:r w:rsidRPr="00172D93">
        <w:rPr>
          <w:rFonts w:asciiTheme="majorHAnsi" w:hAnsiTheme="majorHAnsi" w:cstheme="majorHAnsi"/>
          <w:color w:val="000000"/>
          <w:sz w:val="24"/>
          <w:szCs w:val="24"/>
        </w:rPr>
        <w:t>. — 8-е изд., стер. — М.</w:t>
      </w:r>
      <w:proofErr w:type="gramStart"/>
      <w:r w:rsidRPr="00172D93">
        <w:rPr>
          <w:rFonts w:asciiTheme="majorHAnsi" w:hAnsiTheme="majorHAnsi" w:cstheme="majorHAnsi"/>
          <w:color w:val="000000"/>
          <w:sz w:val="24"/>
          <w:szCs w:val="24"/>
        </w:rPr>
        <w:t xml:space="preserve"> :</w:t>
      </w:r>
      <w:proofErr w:type="gramEnd"/>
      <w:r w:rsidRPr="00172D93">
        <w:rPr>
          <w:rFonts w:asciiTheme="majorHAnsi" w:hAnsiTheme="majorHAnsi" w:cstheme="majorHAnsi"/>
          <w:color w:val="000000"/>
          <w:sz w:val="24"/>
          <w:szCs w:val="24"/>
        </w:rPr>
        <w:t xml:space="preserve"> Издательский центр «Академия», 2016. — 288 с.</w:t>
      </w:r>
    </w:p>
    <w:p w:rsidR="00D77ED5" w:rsidRPr="00172D93" w:rsidRDefault="00D77ED5">
      <w:pPr>
        <w:spacing w:after="0" w:line="360" w:lineRule="auto"/>
        <w:ind w:firstLine="709"/>
        <w:contextualSpacing/>
        <w:jc w:val="both"/>
        <w:rPr>
          <w:rFonts w:asciiTheme="majorHAnsi" w:hAnsiTheme="majorHAnsi" w:cstheme="majorHAnsi"/>
          <w:sz w:val="24"/>
          <w:szCs w:val="24"/>
        </w:rPr>
      </w:pPr>
    </w:p>
    <w:p w:rsidR="00D77ED5" w:rsidRPr="00172D93" w:rsidRDefault="00A515D7">
      <w:pPr>
        <w:spacing w:after="0" w:line="360" w:lineRule="auto"/>
        <w:ind w:firstLine="709"/>
        <w:contextualSpacing/>
        <w:jc w:val="both"/>
        <w:rPr>
          <w:rFonts w:asciiTheme="majorHAnsi" w:hAnsiTheme="majorHAnsi" w:cstheme="majorHAnsi"/>
          <w:b/>
          <w:sz w:val="24"/>
          <w:szCs w:val="24"/>
        </w:rPr>
      </w:pPr>
      <w:r w:rsidRPr="00172D93">
        <w:rPr>
          <w:rFonts w:asciiTheme="majorHAnsi" w:hAnsiTheme="majorHAnsi" w:cstheme="majorHAnsi"/>
          <w:b/>
          <w:sz w:val="24"/>
          <w:szCs w:val="24"/>
        </w:rPr>
        <w:t xml:space="preserve">3.2.2. Основные электронные издания </w:t>
      </w:r>
    </w:p>
    <w:p w:rsidR="00D77ED5" w:rsidRPr="00172D93" w:rsidRDefault="00A515D7" w:rsidP="00766D8C">
      <w:pPr>
        <w:pBdr>
          <w:top w:val="nil"/>
          <w:left w:val="nil"/>
          <w:bottom w:val="nil"/>
          <w:right w:val="nil"/>
          <w:between w:val="nil"/>
        </w:pBdr>
        <w:shd w:val="solid" w:color="FFFFFF" w:fill="auto"/>
        <w:spacing w:after="150"/>
        <w:ind w:firstLine="709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172D93">
        <w:rPr>
          <w:rFonts w:asciiTheme="majorHAnsi" w:hAnsiTheme="majorHAnsi" w:cstheme="majorHAnsi"/>
          <w:color w:val="000000"/>
          <w:sz w:val="24"/>
          <w:szCs w:val="24"/>
        </w:rPr>
        <w:t xml:space="preserve">1. Единое окно доступа к </w:t>
      </w:r>
      <w:proofErr w:type="gramStart"/>
      <w:r w:rsidR="00766D8C" w:rsidRPr="00172D93">
        <w:rPr>
          <w:rFonts w:asciiTheme="majorHAnsi" w:hAnsiTheme="majorHAnsi" w:cstheme="majorHAnsi"/>
          <w:color w:val="000000"/>
          <w:sz w:val="24"/>
          <w:szCs w:val="24"/>
        </w:rPr>
        <w:t>образовательными</w:t>
      </w:r>
      <w:proofErr w:type="gramEnd"/>
      <w:r w:rsidRPr="00172D93">
        <w:rPr>
          <w:rFonts w:asciiTheme="majorHAnsi" w:hAnsiTheme="majorHAnsi" w:cstheme="majorHAnsi"/>
          <w:color w:val="000000"/>
          <w:sz w:val="24"/>
          <w:szCs w:val="24"/>
        </w:rPr>
        <w:t xml:space="preserve"> ресурсам [Электронный ресурс]: Режим доступа: http://window.edu.ru. </w:t>
      </w:r>
    </w:p>
    <w:p w:rsidR="00D77ED5" w:rsidRPr="00172D93" w:rsidRDefault="00A515D7" w:rsidP="00766D8C">
      <w:pPr>
        <w:pBdr>
          <w:top w:val="nil"/>
          <w:left w:val="nil"/>
          <w:bottom w:val="nil"/>
          <w:right w:val="nil"/>
          <w:between w:val="nil"/>
        </w:pBdr>
        <w:shd w:val="solid" w:color="FFFFFF" w:fill="auto"/>
        <w:spacing w:after="150"/>
        <w:ind w:firstLine="709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172D93">
        <w:rPr>
          <w:rFonts w:asciiTheme="majorHAnsi" w:hAnsiTheme="majorHAnsi" w:cstheme="majorHAnsi"/>
          <w:color w:val="000000"/>
          <w:sz w:val="24"/>
          <w:szCs w:val="24"/>
        </w:rPr>
        <w:t xml:space="preserve">2. Консультант плюс [Электронный ресурс]: Режим доступа: http://www.consultant.ru/. </w:t>
      </w:r>
    </w:p>
    <w:p w:rsidR="00D77ED5" w:rsidRPr="00172D93" w:rsidRDefault="00D77E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37"/>
        <w:jc w:val="both"/>
        <w:rPr>
          <w:rFonts w:asciiTheme="majorHAnsi" w:hAnsiTheme="majorHAnsi" w:cstheme="majorHAnsi"/>
          <w:bCs/>
          <w:sz w:val="24"/>
          <w:szCs w:val="24"/>
        </w:rPr>
      </w:pPr>
    </w:p>
    <w:p w:rsidR="00D77ED5" w:rsidRPr="00172D93" w:rsidRDefault="00D77ED5">
      <w:pPr>
        <w:spacing w:after="0"/>
        <w:ind w:firstLine="709"/>
        <w:contextualSpacing/>
        <w:rPr>
          <w:rFonts w:asciiTheme="majorHAnsi" w:hAnsiTheme="majorHAnsi" w:cstheme="majorHAnsi"/>
          <w:b/>
          <w:sz w:val="24"/>
          <w:szCs w:val="24"/>
        </w:rPr>
      </w:pPr>
    </w:p>
    <w:p w:rsidR="00D77ED5" w:rsidRPr="00172D93" w:rsidRDefault="00A515D7">
      <w:pPr>
        <w:contextualSpacing/>
        <w:jc w:val="center"/>
        <w:outlineLvl w:val="0"/>
        <w:rPr>
          <w:rFonts w:asciiTheme="majorHAnsi" w:hAnsiTheme="majorHAnsi" w:cstheme="majorHAnsi"/>
          <w:b/>
          <w:sz w:val="24"/>
          <w:szCs w:val="24"/>
        </w:rPr>
      </w:pPr>
      <w:r w:rsidRPr="00172D93">
        <w:rPr>
          <w:rFonts w:asciiTheme="majorHAnsi" w:hAnsiTheme="majorHAnsi" w:cstheme="majorHAnsi"/>
          <w:b/>
          <w:sz w:val="24"/>
          <w:szCs w:val="24"/>
        </w:rPr>
        <w:t xml:space="preserve">4. </w:t>
      </w:r>
      <w:r w:rsidR="00766D8C">
        <w:rPr>
          <w:rFonts w:asciiTheme="majorHAnsi" w:hAnsiTheme="majorHAnsi" w:cstheme="majorHAnsi"/>
          <w:b/>
          <w:sz w:val="24"/>
          <w:szCs w:val="24"/>
        </w:rPr>
        <w:t xml:space="preserve">КОНТРОЛЬ И ОЦЕНКА ОСВОЕНИЯ УЧЕБНОЙ ДИСЦИПЛИНЫ </w:t>
      </w:r>
    </w:p>
    <w:p w:rsidR="00D77ED5" w:rsidRPr="00172D93" w:rsidRDefault="00D77ED5">
      <w:pPr>
        <w:contextualSpacing/>
        <w:jc w:val="center"/>
        <w:rPr>
          <w:rFonts w:asciiTheme="majorHAnsi" w:hAnsiTheme="majorHAnsi" w:cstheme="majorHAnsi"/>
          <w:b/>
          <w:sz w:val="24"/>
          <w:szCs w:val="24"/>
        </w:rPr>
      </w:pPr>
    </w:p>
    <w:tbl>
      <w:tblPr>
        <w:tblW w:w="9328" w:type="dxa"/>
        <w:tblInd w:w="136" w:type="dxa"/>
        <w:tblLook w:val="01E0" w:firstRow="1" w:lastRow="1" w:firstColumn="1" w:lastColumn="1" w:noHBand="0" w:noVBand="0"/>
      </w:tblPr>
      <w:tblGrid>
        <w:gridCol w:w="4084"/>
        <w:gridCol w:w="2692"/>
        <w:gridCol w:w="2552"/>
      </w:tblGrid>
      <w:tr w:rsidR="00D77ED5" w:rsidRPr="00172D93" w:rsidTr="00407815">
        <w:tc>
          <w:tcPr>
            <w:tcW w:w="218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77ED5" w:rsidRPr="00766D8C" w:rsidRDefault="00A515D7" w:rsidP="00766D8C">
            <w:pPr>
              <w:spacing w:after="0" w:line="360" w:lineRule="auto"/>
              <w:jc w:val="center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766D8C">
              <w:rPr>
                <w:rFonts w:asciiTheme="majorHAnsi" w:hAnsiTheme="majorHAnsi" w:cstheme="majorHAnsi"/>
                <w:bCs/>
                <w:sz w:val="24"/>
                <w:szCs w:val="24"/>
              </w:rPr>
              <w:t>Результаты обучения</w:t>
            </w:r>
          </w:p>
        </w:tc>
        <w:tc>
          <w:tcPr>
            <w:tcW w:w="14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ED5" w:rsidRPr="00766D8C" w:rsidRDefault="00A515D7" w:rsidP="00766D8C">
            <w:pPr>
              <w:spacing w:after="0" w:line="360" w:lineRule="auto"/>
              <w:jc w:val="center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766D8C">
              <w:rPr>
                <w:rFonts w:asciiTheme="majorHAnsi" w:hAnsiTheme="majorHAnsi" w:cstheme="majorHAnsi"/>
                <w:bCs/>
                <w:sz w:val="24"/>
                <w:szCs w:val="24"/>
              </w:rPr>
              <w:t>Критерии оценки</w:t>
            </w:r>
          </w:p>
        </w:tc>
        <w:tc>
          <w:tcPr>
            <w:tcW w:w="1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ED5" w:rsidRPr="00766D8C" w:rsidRDefault="00A515D7" w:rsidP="00766D8C">
            <w:pPr>
              <w:spacing w:after="0" w:line="360" w:lineRule="auto"/>
              <w:jc w:val="center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766D8C">
              <w:rPr>
                <w:rFonts w:asciiTheme="majorHAnsi" w:hAnsiTheme="majorHAnsi" w:cstheme="majorHAnsi"/>
                <w:bCs/>
                <w:sz w:val="24"/>
                <w:szCs w:val="24"/>
              </w:rPr>
              <w:t>Методы оценки</w:t>
            </w:r>
          </w:p>
        </w:tc>
      </w:tr>
      <w:tr w:rsidR="00C92476" w:rsidRPr="00172D93" w:rsidTr="00407815">
        <w:tc>
          <w:tcPr>
            <w:tcW w:w="2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476" w:rsidRPr="00C92476" w:rsidRDefault="00C92476" w:rsidP="00C92476">
            <w:pPr>
              <w:widowControl w:val="0"/>
              <w:spacing w:after="0" w:line="240" w:lineRule="auto"/>
              <w:jc w:val="both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C92476">
              <w:rPr>
                <w:rFonts w:asciiTheme="majorHAnsi" w:hAnsiTheme="majorHAnsi" w:cstheme="majorHAnsi"/>
                <w:bCs/>
                <w:sz w:val="24"/>
                <w:szCs w:val="24"/>
              </w:rPr>
              <w:t>Уд 1</w:t>
            </w:r>
            <w:r w:rsidRPr="00C92476">
              <w:rPr>
                <w:rFonts w:asciiTheme="majorHAnsi" w:hAnsiTheme="majorHAnsi" w:cstheme="majorHAnsi"/>
                <w:bCs/>
                <w:sz w:val="24"/>
                <w:szCs w:val="24"/>
              </w:rPr>
              <w:tab/>
              <w:t>применять теоретические знания по финансовой грамотности для практической деятельности и повседневной жизни</w:t>
            </w:r>
          </w:p>
          <w:p w:rsidR="00C92476" w:rsidRPr="00C92476" w:rsidRDefault="00C92476" w:rsidP="00C92476">
            <w:pPr>
              <w:widowControl w:val="0"/>
              <w:spacing w:after="0" w:line="240" w:lineRule="auto"/>
              <w:jc w:val="both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C92476">
              <w:rPr>
                <w:rFonts w:asciiTheme="majorHAnsi" w:hAnsiTheme="majorHAnsi" w:cstheme="majorHAnsi"/>
                <w:bCs/>
                <w:sz w:val="24"/>
                <w:szCs w:val="24"/>
              </w:rPr>
              <w:t>Уд 2</w:t>
            </w:r>
            <w:r w:rsidRPr="00C92476">
              <w:rPr>
                <w:rFonts w:asciiTheme="majorHAnsi" w:hAnsiTheme="majorHAnsi" w:cstheme="majorHAnsi"/>
                <w:bCs/>
                <w:sz w:val="24"/>
                <w:szCs w:val="24"/>
              </w:rPr>
              <w:tab/>
              <w:t>взаимодействовать в коллективе и работать в команде</w:t>
            </w:r>
          </w:p>
          <w:p w:rsidR="00C92476" w:rsidRDefault="00C92476" w:rsidP="00C92476">
            <w:pPr>
              <w:widowControl w:val="0"/>
              <w:spacing w:after="0" w:line="240" w:lineRule="auto"/>
              <w:jc w:val="both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C92476">
              <w:rPr>
                <w:rFonts w:asciiTheme="majorHAnsi" w:hAnsiTheme="majorHAnsi" w:cstheme="majorHAnsi"/>
                <w:bCs/>
                <w:sz w:val="24"/>
                <w:szCs w:val="24"/>
              </w:rPr>
              <w:t>Уд 3</w:t>
            </w:r>
            <w:r w:rsidRPr="00C92476">
              <w:rPr>
                <w:rFonts w:asciiTheme="majorHAnsi" w:hAnsiTheme="majorHAnsi" w:cstheme="majorHAnsi"/>
                <w:bCs/>
                <w:sz w:val="24"/>
                <w:szCs w:val="24"/>
              </w:rPr>
              <w:tab/>
              <w:t>рационально планировать свои доходы и расходы</w:t>
            </w:r>
          </w:p>
          <w:p w:rsidR="00C92476" w:rsidRPr="00C92476" w:rsidRDefault="00C92476" w:rsidP="00C92476">
            <w:pPr>
              <w:widowControl w:val="0"/>
              <w:spacing w:after="0" w:line="240" w:lineRule="auto"/>
              <w:jc w:val="both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C92476">
              <w:rPr>
                <w:rFonts w:asciiTheme="majorHAnsi" w:hAnsiTheme="majorHAnsi" w:cstheme="majorHAnsi"/>
                <w:bCs/>
                <w:sz w:val="24"/>
                <w:szCs w:val="24"/>
              </w:rPr>
              <w:t>Зд 1</w:t>
            </w:r>
            <w:r w:rsidRPr="00C92476">
              <w:rPr>
                <w:rFonts w:asciiTheme="majorHAnsi" w:hAnsiTheme="majorHAnsi" w:cstheme="majorHAnsi"/>
                <w:bCs/>
                <w:sz w:val="24"/>
                <w:szCs w:val="24"/>
              </w:rPr>
              <w:tab/>
              <w:t>основные понятия финансовой грамотности и основные законодательные акты, регламентирующие ее вопросы</w:t>
            </w:r>
          </w:p>
          <w:p w:rsidR="00C92476" w:rsidRPr="00C92476" w:rsidRDefault="00C92476" w:rsidP="00C92476">
            <w:pPr>
              <w:widowControl w:val="0"/>
              <w:spacing w:after="0" w:line="240" w:lineRule="auto"/>
              <w:jc w:val="both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C92476">
              <w:rPr>
                <w:rFonts w:asciiTheme="majorHAnsi" w:hAnsiTheme="majorHAnsi" w:cstheme="majorHAnsi"/>
                <w:bCs/>
                <w:sz w:val="24"/>
                <w:szCs w:val="24"/>
              </w:rPr>
              <w:lastRenderedPageBreak/>
              <w:t>Зд 2</w:t>
            </w:r>
            <w:r w:rsidRPr="00C92476">
              <w:rPr>
                <w:rFonts w:asciiTheme="majorHAnsi" w:hAnsiTheme="majorHAnsi" w:cstheme="majorHAnsi"/>
                <w:bCs/>
                <w:sz w:val="24"/>
                <w:szCs w:val="24"/>
              </w:rPr>
              <w:tab/>
              <w:t>виды принятия решений в условиях ограниченности ресурсов</w:t>
            </w:r>
          </w:p>
          <w:p w:rsidR="00C92476" w:rsidRPr="00172D93" w:rsidRDefault="00C92476" w:rsidP="00C92476">
            <w:pPr>
              <w:widowControl w:val="0"/>
              <w:spacing w:after="0" w:line="240" w:lineRule="auto"/>
              <w:jc w:val="both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C92476">
              <w:rPr>
                <w:rFonts w:asciiTheme="majorHAnsi" w:hAnsiTheme="majorHAnsi" w:cstheme="majorHAnsi"/>
                <w:bCs/>
                <w:sz w:val="24"/>
                <w:szCs w:val="24"/>
              </w:rPr>
              <w:t>Зд 3</w:t>
            </w:r>
            <w:r w:rsidRPr="00C92476">
              <w:rPr>
                <w:rFonts w:asciiTheme="majorHAnsi" w:hAnsiTheme="majorHAnsi" w:cstheme="majorHAnsi"/>
                <w:bCs/>
                <w:sz w:val="24"/>
                <w:szCs w:val="24"/>
              </w:rPr>
              <w:tab/>
              <w:t>основные виды планирования</w:t>
            </w:r>
          </w:p>
        </w:tc>
        <w:tc>
          <w:tcPr>
            <w:tcW w:w="144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92476" w:rsidRPr="00172D93" w:rsidRDefault="00C92476" w:rsidP="005B3706">
            <w:pPr>
              <w:widowControl w:val="0"/>
              <w:spacing w:after="0" w:line="240" w:lineRule="auto"/>
              <w:ind w:left="9"/>
              <w:jc w:val="both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bCs/>
                <w:sz w:val="24"/>
                <w:szCs w:val="24"/>
              </w:rPr>
              <w:lastRenderedPageBreak/>
              <w:t>решает простейшие задачи по данным частным приемам, по образцу или по указаниям извне, использует приборы и таблицы в заданных условиях.</w:t>
            </w:r>
          </w:p>
          <w:p w:rsidR="00C92476" w:rsidRPr="00172D93" w:rsidRDefault="00C92476" w:rsidP="005B3706">
            <w:pPr>
              <w:widowControl w:val="0"/>
              <w:spacing w:after="0" w:line="240" w:lineRule="auto"/>
              <w:ind w:left="9"/>
              <w:jc w:val="both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решает типовые и прикладные задачи в стандартных ситуациях, </w:t>
            </w:r>
            <w:r w:rsidRPr="00172D93">
              <w:rPr>
                <w:rFonts w:asciiTheme="majorHAnsi" w:hAnsiTheme="majorHAnsi" w:cstheme="majorHAnsi"/>
                <w:bCs/>
                <w:sz w:val="24"/>
                <w:szCs w:val="24"/>
              </w:rPr>
              <w:lastRenderedPageBreak/>
              <w:t>самостоятельно используя таблицы, справочники.</w:t>
            </w:r>
          </w:p>
          <w:p w:rsidR="00C92476" w:rsidRPr="00172D93" w:rsidRDefault="00C92476" w:rsidP="005B3706">
            <w:pPr>
              <w:widowControl w:val="0"/>
              <w:spacing w:after="0" w:line="240" w:lineRule="auto"/>
              <w:ind w:left="9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sz w:val="24"/>
                <w:szCs w:val="24"/>
              </w:rPr>
              <w:t>решает типовые и прикладные задачи в нестандартных ситуациях, самостоятельно используя обобщенные приемы учебной деятельности</w:t>
            </w:r>
          </w:p>
          <w:p w:rsidR="00C92476" w:rsidRPr="00172D93" w:rsidRDefault="00C92476" w:rsidP="005B3706">
            <w:pPr>
              <w:spacing w:after="0" w:line="240" w:lineRule="auto"/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1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476" w:rsidRPr="00172D93" w:rsidRDefault="00C92476" w:rsidP="005B3706">
            <w:pPr>
              <w:spacing w:after="0" w:line="240" w:lineRule="auto"/>
              <w:jc w:val="both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bCs/>
                <w:sz w:val="24"/>
                <w:szCs w:val="24"/>
              </w:rPr>
              <w:lastRenderedPageBreak/>
              <w:t>Оценка устного опроса</w:t>
            </w:r>
          </w:p>
          <w:p w:rsidR="00C92476" w:rsidRPr="00172D93" w:rsidRDefault="00C92476" w:rsidP="005B3706">
            <w:pPr>
              <w:spacing w:after="0" w:line="240" w:lineRule="auto"/>
              <w:jc w:val="both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bCs/>
                <w:sz w:val="24"/>
                <w:szCs w:val="24"/>
              </w:rPr>
              <w:t>Оценка тестирования</w:t>
            </w:r>
          </w:p>
          <w:p w:rsidR="00C92476" w:rsidRPr="00172D93" w:rsidRDefault="00C92476" w:rsidP="005B3706">
            <w:pPr>
              <w:spacing w:after="0" w:line="240" w:lineRule="auto"/>
              <w:jc w:val="both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bCs/>
                <w:sz w:val="24"/>
                <w:szCs w:val="24"/>
              </w:rPr>
              <w:t>Оценка результатов выполнения практической работа (в том числе самостоятельной работы)</w:t>
            </w:r>
          </w:p>
          <w:p w:rsidR="00C92476" w:rsidRPr="00172D93" w:rsidRDefault="00C92476" w:rsidP="005B3706">
            <w:pPr>
              <w:spacing w:after="0" w:line="240" w:lineRule="auto"/>
              <w:jc w:val="both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172D93">
              <w:rPr>
                <w:rFonts w:asciiTheme="majorHAnsi" w:hAnsiTheme="majorHAnsi" w:cstheme="majorHAnsi"/>
                <w:bCs/>
                <w:sz w:val="24"/>
                <w:szCs w:val="24"/>
              </w:rPr>
              <w:t>Оценка результатов выполнения контрольной работы</w:t>
            </w:r>
          </w:p>
        </w:tc>
      </w:tr>
    </w:tbl>
    <w:p w:rsidR="00D77ED5" w:rsidRPr="00172D93" w:rsidRDefault="00D77ED5">
      <w:pPr>
        <w:suppressAutoHyphens/>
        <w:spacing w:after="240" w:line="24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</w:p>
    <w:p w:rsidR="00766D8C" w:rsidRPr="00172D93" w:rsidRDefault="00766D8C" w:rsidP="00766D8C">
      <w:pPr>
        <w:ind w:firstLine="851"/>
        <w:jc w:val="both"/>
        <w:rPr>
          <w:rFonts w:asciiTheme="majorHAnsi" w:hAnsiTheme="majorHAnsi" w:cstheme="majorHAnsi"/>
          <w:sz w:val="24"/>
          <w:szCs w:val="24"/>
        </w:rPr>
      </w:pPr>
      <w:r w:rsidRPr="00172D93">
        <w:rPr>
          <w:rFonts w:asciiTheme="majorHAnsi" w:hAnsiTheme="majorHAnsi" w:cstheme="majorHAnsi"/>
          <w:sz w:val="24"/>
          <w:szCs w:val="24"/>
        </w:rPr>
        <w:t xml:space="preserve">Оценка знаний, умений и навыков по результатам </w:t>
      </w:r>
      <w:r w:rsidRPr="00172D93">
        <w:rPr>
          <w:rFonts w:asciiTheme="majorHAnsi" w:hAnsiTheme="majorHAnsi" w:cstheme="majorHAnsi"/>
          <w:spacing w:val="-3"/>
          <w:sz w:val="24"/>
          <w:szCs w:val="24"/>
        </w:rPr>
        <w:t>т</w:t>
      </w:r>
      <w:r w:rsidRPr="00172D93">
        <w:rPr>
          <w:rFonts w:asciiTheme="majorHAnsi" w:hAnsiTheme="majorHAnsi" w:cstheme="majorHAnsi"/>
          <w:sz w:val="24"/>
          <w:szCs w:val="24"/>
        </w:rPr>
        <w:t xml:space="preserve">екущего контроля производится в соответствии с универсальной шкалой (таблица). </w:t>
      </w:r>
    </w:p>
    <w:tbl>
      <w:tblPr>
        <w:tblW w:w="9745" w:type="dxa"/>
        <w:jc w:val="center"/>
        <w:tblLook w:val="0000" w:firstRow="0" w:lastRow="0" w:firstColumn="0" w:lastColumn="0" w:noHBand="0" w:noVBand="0"/>
      </w:tblPr>
      <w:tblGrid>
        <w:gridCol w:w="3484"/>
        <w:gridCol w:w="2081"/>
        <w:gridCol w:w="4180"/>
      </w:tblGrid>
      <w:tr w:rsidR="00766D8C" w:rsidRPr="00A97D97" w:rsidTr="005B3706">
        <w:trPr>
          <w:cantSplit/>
          <w:trHeight w:val="20"/>
          <w:jc w:val="center"/>
        </w:trPr>
        <w:tc>
          <w:tcPr>
            <w:tcW w:w="34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6D8C" w:rsidRPr="00A97D97" w:rsidRDefault="00766D8C" w:rsidP="005B3706">
            <w:pPr>
              <w:spacing w:line="240" w:lineRule="auto"/>
              <w:ind w:firstLine="5"/>
              <w:jc w:val="center"/>
              <w:rPr>
                <w:rFonts w:asciiTheme="majorHAnsi" w:hAnsiTheme="majorHAnsi" w:cstheme="majorHAnsi"/>
                <w:b/>
              </w:rPr>
            </w:pPr>
            <w:r w:rsidRPr="00A97D97">
              <w:rPr>
                <w:rFonts w:asciiTheme="majorHAnsi" w:hAnsiTheme="majorHAnsi" w:cstheme="majorHAnsi"/>
                <w:b/>
              </w:rPr>
              <w:t>Процент результативности (правильных ответов)</w:t>
            </w:r>
          </w:p>
        </w:tc>
        <w:tc>
          <w:tcPr>
            <w:tcW w:w="6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6D8C" w:rsidRPr="00A97D97" w:rsidRDefault="00766D8C" w:rsidP="005B3706">
            <w:pPr>
              <w:spacing w:line="240" w:lineRule="auto"/>
              <w:ind w:firstLine="5"/>
              <w:jc w:val="center"/>
              <w:rPr>
                <w:rFonts w:asciiTheme="majorHAnsi" w:hAnsiTheme="majorHAnsi" w:cstheme="majorHAnsi"/>
                <w:b/>
              </w:rPr>
            </w:pPr>
            <w:r w:rsidRPr="00A97D97">
              <w:rPr>
                <w:rFonts w:asciiTheme="majorHAnsi" w:hAnsiTheme="majorHAnsi" w:cstheme="majorHAnsi"/>
                <w:b/>
              </w:rPr>
              <w:t>Качественная оценка индивидуальных образовательных достижений</w:t>
            </w:r>
          </w:p>
        </w:tc>
      </w:tr>
      <w:tr w:rsidR="00766D8C" w:rsidRPr="00A97D97" w:rsidTr="005B3706">
        <w:trPr>
          <w:cantSplit/>
          <w:trHeight w:val="20"/>
          <w:jc w:val="center"/>
        </w:trPr>
        <w:tc>
          <w:tcPr>
            <w:tcW w:w="34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6D8C" w:rsidRPr="00A97D97" w:rsidRDefault="00766D8C" w:rsidP="005B3706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6D8C" w:rsidRPr="00A97D97" w:rsidRDefault="00766D8C" w:rsidP="005B3706">
            <w:pPr>
              <w:spacing w:line="240" w:lineRule="auto"/>
              <w:ind w:firstLine="5"/>
              <w:jc w:val="center"/>
              <w:rPr>
                <w:rFonts w:asciiTheme="majorHAnsi" w:hAnsiTheme="majorHAnsi" w:cstheme="majorHAnsi"/>
                <w:b/>
              </w:rPr>
            </w:pPr>
            <w:r w:rsidRPr="00A97D97">
              <w:rPr>
                <w:rFonts w:asciiTheme="majorHAnsi" w:hAnsiTheme="majorHAnsi" w:cstheme="majorHAnsi"/>
                <w:b/>
              </w:rPr>
              <w:t>балл (отметка)</w:t>
            </w:r>
          </w:p>
        </w:tc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6D8C" w:rsidRPr="00A97D97" w:rsidRDefault="00766D8C" w:rsidP="005B3706">
            <w:pPr>
              <w:spacing w:line="240" w:lineRule="auto"/>
              <w:ind w:firstLine="5"/>
              <w:jc w:val="center"/>
              <w:rPr>
                <w:rFonts w:asciiTheme="majorHAnsi" w:hAnsiTheme="majorHAnsi" w:cstheme="majorHAnsi"/>
                <w:b/>
              </w:rPr>
            </w:pPr>
            <w:r w:rsidRPr="00A97D97">
              <w:rPr>
                <w:rFonts w:asciiTheme="majorHAnsi" w:hAnsiTheme="majorHAnsi" w:cstheme="majorHAnsi"/>
                <w:b/>
              </w:rPr>
              <w:t>вербальный аналог</w:t>
            </w:r>
          </w:p>
        </w:tc>
      </w:tr>
      <w:tr w:rsidR="00766D8C" w:rsidRPr="00A97D97" w:rsidTr="005B3706">
        <w:trPr>
          <w:trHeight w:val="20"/>
          <w:jc w:val="center"/>
        </w:trPr>
        <w:tc>
          <w:tcPr>
            <w:tcW w:w="3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6D8C" w:rsidRPr="00A97D97" w:rsidRDefault="00766D8C" w:rsidP="005B3706">
            <w:pPr>
              <w:spacing w:line="240" w:lineRule="auto"/>
              <w:ind w:firstLine="5"/>
              <w:jc w:val="center"/>
              <w:rPr>
                <w:rFonts w:asciiTheme="majorHAnsi" w:hAnsiTheme="majorHAnsi" w:cstheme="majorHAnsi"/>
              </w:rPr>
            </w:pPr>
            <w:r w:rsidRPr="00A97D97">
              <w:rPr>
                <w:rFonts w:asciiTheme="majorHAnsi" w:hAnsiTheme="majorHAnsi" w:cstheme="majorHAnsi"/>
              </w:rPr>
              <w:t>90 ÷ 100</w:t>
            </w:r>
          </w:p>
        </w:tc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6D8C" w:rsidRPr="00A97D97" w:rsidRDefault="00766D8C" w:rsidP="005B3706">
            <w:pPr>
              <w:spacing w:line="240" w:lineRule="auto"/>
              <w:ind w:firstLine="5"/>
              <w:jc w:val="center"/>
              <w:rPr>
                <w:rFonts w:asciiTheme="majorHAnsi" w:hAnsiTheme="majorHAnsi" w:cstheme="majorHAnsi"/>
              </w:rPr>
            </w:pPr>
            <w:r w:rsidRPr="00A97D97">
              <w:rPr>
                <w:rFonts w:asciiTheme="majorHAnsi" w:hAnsiTheme="majorHAnsi" w:cstheme="majorHAnsi"/>
              </w:rPr>
              <w:t>5</w:t>
            </w:r>
          </w:p>
        </w:tc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D8C" w:rsidRPr="00A97D97" w:rsidRDefault="00766D8C" w:rsidP="005B3706">
            <w:pPr>
              <w:spacing w:line="240" w:lineRule="auto"/>
              <w:ind w:firstLine="5"/>
              <w:jc w:val="center"/>
              <w:rPr>
                <w:rFonts w:asciiTheme="majorHAnsi" w:hAnsiTheme="majorHAnsi" w:cstheme="majorHAnsi"/>
              </w:rPr>
            </w:pPr>
            <w:r w:rsidRPr="00A97D97">
              <w:rPr>
                <w:rFonts w:asciiTheme="majorHAnsi" w:hAnsiTheme="majorHAnsi" w:cstheme="majorHAnsi"/>
              </w:rPr>
              <w:t>отлично</w:t>
            </w:r>
          </w:p>
        </w:tc>
      </w:tr>
      <w:tr w:rsidR="00766D8C" w:rsidRPr="00A97D97" w:rsidTr="005B3706">
        <w:trPr>
          <w:trHeight w:val="20"/>
          <w:jc w:val="center"/>
        </w:trPr>
        <w:tc>
          <w:tcPr>
            <w:tcW w:w="3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6D8C" w:rsidRPr="00A97D97" w:rsidRDefault="00766D8C" w:rsidP="005B3706">
            <w:pPr>
              <w:spacing w:line="240" w:lineRule="auto"/>
              <w:ind w:firstLine="5"/>
              <w:jc w:val="center"/>
              <w:rPr>
                <w:rFonts w:asciiTheme="majorHAnsi" w:hAnsiTheme="majorHAnsi" w:cstheme="majorHAnsi"/>
              </w:rPr>
            </w:pPr>
            <w:r w:rsidRPr="00A97D97">
              <w:rPr>
                <w:rFonts w:asciiTheme="majorHAnsi" w:hAnsiTheme="majorHAnsi" w:cstheme="majorHAnsi"/>
              </w:rPr>
              <w:t>80 ÷ 89</w:t>
            </w:r>
          </w:p>
        </w:tc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6D8C" w:rsidRPr="00A97D97" w:rsidRDefault="00766D8C" w:rsidP="005B3706">
            <w:pPr>
              <w:spacing w:line="240" w:lineRule="auto"/>
              <w:ind w:firstLine="5"/>
              <w:jc w:val="center"/>
              <w:rPr>
                <w:rFonts w:asciiTheme="majorHAnsi" w:hAnsiTheme="majorHAnsi" w:cstheme="majorHAnsi"/>
              </w:rPr>
            </w:pPr>
            <w:r w:rsidRPr="00A97D97">
              <w:rPr>
                <w:rFonts w:asciiTheme="majorHAnsi" w:hAnsiTheme="majorHAnsi" w:cstheme="majorHAnsi"/>
              </w:rPr>
              <w:t>4</w:t>
            </w:r>
          </w:p>
        </w:tc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D8C" w:rsidRPr="00A97D97" w:rsidRDefault="00766D8C" w:rsidP="005B3706">
            <w:pPr>
              <w:spacing w:line="240" w:lineRule="auto"/>
              <w:ind w:firstLine="5"/>
              <w:jc w:val="center"/>
              <w:rPr>
                <w:rFonts w:asciiTheme="majorHAnsi" w:hAnsiTheme="majorHAnsi" w:cstheme="majorHAnsi"/>
              </w:rPr>
            </w:pPr>
            <w:r w:rsidRPr="00A97D97">
              <w:rPr>
                <w:rFonts w:asciiTheme="majorHAnsi" w:hAnsiTheme="majorHAnsi" w:cstheme="majorHAnsi"/>
              </w:rPr>
              <w:t>хорошо</w:t>
            </w:r>
          </w:p>
        </w:tc>
      </w:tr>
      <w:tr w:rsidR="00766D8C" w:rsidRPr="00A97D97" w:rsidTr="005B3706">
        <w:trPr>
          <w:trHeight w:val="20"/>
          <w:jc w:val="center"/>
        </w:trPr>
        <w:tc>
          <w:tcPr>
            <w:tcW w:w="3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6D8C" w:rsidRPr="00A97D97" w:rsidRDefault="00766D8C" w:rsidP="005B3706">
            <w:pPr>
              <w:spacing w:line="240" w:lineRule="auto"/>
              <w:ind w:firstLine="5"/>
              <w:jc w:val="center"/>
              <w:rPr>
                <w:rFonts w:asciiTheme="majorHAnsi" w:hAnsiTheme="majorHAnsi" w:cstheme="majorHAnsi"/>
              </w:rPr>
            </w:pPr>
            <w:r w:rsidRPr="00A97D97">
              <w:rPr>
                <w:rFonts w:asciiTheme="majorHAnsi" w:hAnsiTheme="majorHAnsi" w:cstheme="majorHAnsi"/>
              </w:rPr>
              <w:t>70 ÷ 79</w:t>
            </w:r>
          </w:p>
        </w:tc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6D8C" w:rsidRPr="00A97D97" w:rsidRDefault="00766D8C" w:rsidP="005B3706">
            <w:pPr>
              <w:spacing w:line="240" w:lineRule="auto"/>
              <w:ind w:firstLine="5"/>
              <w:jc w:val="center"/>
              <w:rPr>
                <w:rFonts w:asciiTheme="majorHAnsi" w:hAnsiTheme="majorHAnsi" w:cstheme="majorHAnsi"/>
              </w:rPr>
            </w:pPr>
            <w:r w:rsidRPr="00A97D97">
              <w:rPr>
                <w:rFonts w:asciiTheme="majorHAnsi" w:hAnsiTheme="majorHAnsi" w:cstheme="majorHAnsi"/>
              </w:rPr>
              <w:t>3</w:t>
            </w:r>
          </w:p>
        </w:tc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D8C" w:rsidRPr="00A97D97" w:rsidRDefault="00766D8C" w:rsidP="005B3706">
            <w:pPr>
              <w:spacing w:line="240" w:lineRule="auto"/>
              <w:ind w:firstLine="5"/>
              <w:jc w:val="center"/>
              <w:rPr>
                <w:rFonts w:asciiTheme="majorHAnsi" w:hAnsiTheme="majorHAnsi" w:cstheme="majorHAnsi"/>
              </w:rPr>
            </w:pPr>
            <w:r w:rsidRPr="00A97D97">
              <w:rPr>
                <w:rFonts w:asciiTheme="majorHAnsi" w:hAnsiTheme="majorHAnsi" w:cstheme="majorHAnsi"/>
              </w:rPr>
              <w:t>удовлетворительно</w:t>
            </w:r>
          </w:p>
        </w:tc>
      </w:tr>
      <w:tr w:rsidR="00766D8C" w:rsidRPr="00A97D97" w:rsidTr="005B3706">
        <w:trPr>
          <w:trHeight w:val="20"/>
          <w:jc w:val="center"/>
        </w:trPr>
        <w:tc>
          <w:tcPr>
            <w:tcW w:w="3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6D8C" w:rsidRPr="00A97D97" w:rsidRDefault="00766D8C" w:rsidP="005B3706">
            <w:pPr>
              <w:spacing w:line="240" w:lineRule="auto"/>
              <w:ind w:firstLine="5"/>
              <w:jc w:val="center"/>
              <w:rPr>
                <w:rFonts w:asciiTheme="majorHAnsi" w:hAnsiTheme="majorHAnsi" w:cstheme="majorHAnsi"/>
              </w:rPr>
            </w:pPr>
            <w:r w:rsidRPr="00A97D97">
              <w:rPr>
                <w:rFonts w:asciiTheme="majorHAnsi" w:hAnsiTheme="majorHAnsi" w:cstheme="majorHAnsi"/>
              </w:rPr>
              <w:t>менее 70</w:t>
            </w:r>
          </w:p>
        </w:tc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6D8C" w:rsidRPr="00A97D97" w:rsidRDefault="00766D8C" w:rsidP="005B3706">
            <w:pPr>
              <w:spacing w:line="240" w:lineRule="auto"/>
              <w:ind w:firstLine="5"/>
              <w:jc w:val="center"/>
              <w:rPr>
                <w:rFonts w:asciiTheme="majorHAnsi" w:hAnsiTheme="majorHAnsi" w:cstheme="majorHAnsi"/>
              </w:rPr>
            </w:pPr>
            <w:r w:rsidRPr="00A97D97">
              <w:rPr>
                <w:rFonts w:asciiTheme="majorHAnsi" w:hAnsiTheme="majorHAnsi" w:cstheme="majorHAnsi"/>
              </w:rPr>
              <w:t>2</w:t>
            </w:r>
          </w:p>
        </w:tc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D8C" w:rsidRPr="00A97D97" w:rsidRDefault="00766D8C" w:rsidP="005B3706">
            <w:pPr>
              <w:spacing w:line="240" w:lineRule="auto"/>
              <w:ind w:firstLine="5"/>
              <w:jc w:val="center"/>
              <w:rPr>
                <w:rFonts w:asciiTheme="majorHAnsi" w:hAnsiTheme="majorHAnsi" w:cstheme="majorHAnsi"/>
              </w:rPr>
            </w:pPr>
            <w:r w:rsidRPr="00A97D97">
              <w:rPr>
                <w:rFonts w:asciiTheme="majorHAnsi" w:hAnsiTheme="majorHAnsi" w:cstheme="majorHAnsi"/>
              </w:rPr>
              <w:t>не удовлетворительно</w:t>
            </w:r>
          </w:p>
        </w:tc>
      </w:tr>
    </w:tbl>
    <w:p w:rsidR="00766D8C" w:rsidRDefault="00766D8C" w:rsidP="00766D8C">
      <w:pPr>
        <w:rPr>
          <w:rFonts w:asciiTheme="majorHAnsi" w:hAnsiTheme="majorHAnsi" w:cstheme="majorHAnsi"/>
          <w:b/>
          <w:sz w:val="24"/>
          <w:szCs w:val="24"/>
        </w:rPr>
      </w:pPr>
    </w:p>
    <w:tbl>
      <w:tblPr>
        <w:tblW w:w="0" w:type="auto"/>
        <w:tblInd w:w="20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04"/>
        <w:gridCol w:w="3273"/>
        <w:gridCol w:w="3502"/>
      </w:tblGrid>
      <w:tr w:rsidR="00766D8C" w:rsidRPr="008163CC" w:rsidTr="005B3706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  <w:hideMark/>
          </w:tcPr>
          <w:p w:rsidR="00766D8C" w:rsidRPr="008163CC" w:rsidRDefault="00766D8C" w:rsidP="005B3706">
            <w:pPr>
              <w:spacing w:before="100" w:beforeAutospacing="1" w:after="77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172D93">
              <w:rPr>
                <w:rFonts w:asciiTheme="majorHAnsi" w:hAnsiTheme="majorHAnsi" w:cstheme="majorHAnsi"/>
                <w:b/>
                <w:sz w:val="24"/>
                <w:szCs w:val="24"/>
              </w:rPr>
              <w:br w:type="page"/>
            </w:r>
            <w:r w:rsidRPr="008163CC">
              <w:rPr>
                <w:rFonts w:ascii="Times New Roman" w:hAnsi="Times New Roman"/>
                <w:b/>
                <w:bCs/>
                <w:lang w:eastAsia="ru-RU"/>
              </w:rPr>
              <w:t>Общие компетенции (</w:t>
            </w:r>
            <w:proofErr w:type="gramStart"/>
            <w:r w:rsidRPr="008163CC">
              <w:rPr>
                <w:rFonts w:ascii="Times New Roman" w:hAnsi="Times New Roman"/>
                <w:b/>
                <w:bCs/>
                <w:lang w:eastAsia="ru-RU"/>
              </w:rPr>
              <w:t>ОК</w:t>
            </w:r>
            <w:proofErr w:type="gramEnd"/>
            <w:r w:rsidRPr="008163CC">
              <w:rPr>
                <w:rFonts w:ascii="Times New Roman" w:hAnsi="Times New Roman"/>
                <w:b/>
                <w:bCs/>
                <w:lang w:eastAsia="ru-RU"/>
              </w:rPr>
              <w:t>)</w:t>
            </w:r>
          </w:p>
        </w:tc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  <w:hideMark/>
          </w:tcPr>
          <w:p w:rsidR="00766D8C" w:rsidRPr="008163CC" w:rsidRDefault="00766D8C" w:rsidP="005B3706">
            <w:pPr>
              <w:spacing w:before="100" w:beforeAutospacing="1" w:after="77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163CC">
              <w:rPr>
                <w:rFonts w:ascii="Times New Roman" w:hAnsi="Times New Roman"/>
                <w:b/>
                <w:bCs/>
                <w:lang w:eastAsia="ru-RU"/>
              </w:rPr>
              <w:t>Умения общие (Уо)</w:t>
            </w:r>
          </w:p>
        </w:tc>
        <w:tc>
          <w:tcPr>
            <w:tcW w:w="3685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  <w:hideMark/>
          </w:tcPr>
          <w:p w:rsidR="00766D8C" w:rsidRPr="008163CC" w:rsidRDefault="00766D8C" w:rsidP="005B3706">
            <w:pPr>
              <w:spacing w:before="100" w:beforeAutospacing="1" w:after="77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163CC">
              <w:rPr>
                <w:rFonts w:ascii="Times New Roman" w:hAnsi="Times New Roman"/>
                <w:b/>
                <w:bCs/>
                <w:lang w:eastAsia="ru-RU"/>
              </w:rPr>
              <w:t>Знания общие (Зо)</w:t>
            </w:r>
          </w:p>
        </w:tc>
      </w:tr>
      <w:tr w:rsidR="00766D8C" w:rsidRPr="008163CC" w:rsidTr="005B3706"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766D8C" w:rsidRPr="008163CC" w:rsidRDefault="00766D8C" w:rsidP="005B3706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 xml:space="preserve">ОК.01. </w:t>
            </w:r>
            <w:r w:rsidRPr="00351DEE">
              <w:rPr>
                <w:rFonts w:ascii="Times New Roman" w:hAnsi="Times New Roman"/>
                <w:lang w:eastAsia="ru-RU"/>
              </w:rPr>
              <w:t>Понимать сущность и социальную значимость будущей профессии, проявлять к ней устойчивый интерес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766D8C" w:rsidRPr="008163CC" w:rsidRDefault="00766D8C" w:rsidP="005B3706">
            <w:pPr>
              <w:spacing w:before="100" w:beforeAutospacing="1" w:after="77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351DEE">
              <w:rPr>
                <w:rFonts w:ascii="Times New Roman" w:hAnsi="Times New Roman"/>
                <w:lang w:eastAsia="ru-RU"/>
              </w:rPr>
              <w:t>Уо 01.01</w:t>
            </w:r>
            <w:r w:rsidRPr="00351DEE">
              <w:rPr>
                <w:rFonts w:ascii="Times New Roman" w:hAnsi="Times New Roman"/>
                <w:lang w:eastAsia="ru-RU"/>
              </w:rPr>
              <w:tab/>
              <w:t>составить план действия; определить необходимые ресурсы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766D8C" w:rsidRPr="008163CC" w:rsidRDefault="00766D8C" w:rsidP="005B3706">
            <w:pPr>
              <w:spacing w:before="100" w:beforeAutospacing="1" w:after="77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351DEE">
              <w:rPr>
                <w:rFonts w:ascii="Times New Roman" w:hAnsi="Times New Roman"/>
                <w:lang w:eastAsia="ru-RU"/>
              </w:rPr>
              <w:t>Зо 01.01</w:t>
            </w:r>
            <w:r w:rsidRPr="00351DEE">
              <w:rPr>
                <w:rFonts w:ascii="Times New Roman" w:hAnsi="Times New Roman"/>
                <w:lang w:eastAsia="ru-RU"/>
              </w:rPr>
              <w:tab/>
              <w:t>актуальный профессиональный и социальный контекст, в котором приходится работать и жить</w:t>
            </w:r>
          </w:p>
        </w:tc>
      </w:tr>
      <w:tr w:rsidR="00766D8C" w:rsidRPr="008163CC" w:rsidTr="005B3706">
        <w:tc>
          <w:tcPr>
            <w:tcW w:w="255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766D8C" w:rsidRPr="008163CC" w:rsidRDefault="00766D8C" w:rsidP="005B3706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 xml:space="preserve">ОК.02. </w:t>
            </w:r>
            <w:r w:rsidRPr="00351DEE">
              <w:rPr>
                <w:rFonts w:ascii="Times New Roman" w:hAnsi="Times New Roman"/>
                <w:lang w:eastAsia="ru-RU"/>
              </w:rPr>
              <w:t xml:space="preserve">Организовывать собственную деятельность, исходя из цели и способа ее достижения, </w:t>
            </w:r>
            <w:proofErr w:type="gramStart"/>
            <w:r w:rsidRPr="00351DEE">
              <w:rPr>
                <w:rFonts w:ascii="Times New Roman" w:hAnsi="Times New Roman"/>
                <w:lang w:eastAsia="ru-RU"/>
              </w:rPr>
              <w:t>определенных</w:t>
            </w:r>
            <w:proofErr w:type="gramEnd"/>
            <w:r w:rsidRPr="00351DEE">
              <w:rPr>
                <w:rFonts w:ascii="Times New Roman" w:hAnsi="Times New Roman"/>
                <w:lang w:eastAsia="ru-RU"/>
              </w:rPr>
              <w:t xml:space="preserve"> руководителем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766D8C" w:rsidRPr="00351DEE" w:rsidRDefault="00766D8C" w:rsidP="005B3706">
            <w:pPr>
              <w:spacing w:before="100" w:beforeAutospacing="1" w:after="77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351DEE">
              <w:rPr>
                <w:rFonts w:ascii="Times New Roman" w:hAnsi="Times New Roman"/>
                <w:lang w:eastAsia="ru-RU"/>
              </w:rPr>
              <w:t>Уо 02.01 определять актуальность нормативно-правовой документации в профессиональной деятельности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766D8C" w:rsidRPr="008163CC" w:rsidRDefault="00766D8C" w:rsidP="005B3706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  <w:r w:rsidRPr="00351DEE">
              <w:rPr>
                <w:rFonts w:ascii="Times New Roman" w:hAnsi="Times New Roman"/>
                <w:lang w:eastAsia="ru-RU"/>
              </w:rPr>
              <w:t>Зо 02.01 содержание актуальной нормативно-правовой документации</w:t>
            </w:r>
          </w:p>
        </w:tc>
      </w:tr>
      <w:tr w:rsidR="00766D8C" w:rsidRPr="008163CC" w:rsidTr="00766D8C"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766D8C" w:rsidRPr="008163CC" w:rsidRDefault="00766D8C" w:rsidP="005B3706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 xml:space="preserve">ОК.03. </w:t>
            </w:r>
            <w:r w:rsidRPr="00351DEE">
              <w:rPr>
                <w:rFonts w:ascii="Times New Roman" w:hAnsi="Times New Roman"/>
                <w:lang w:eastAsia="ru-RU"/>
              </w:rPr>
              <w:t xml:space="preserve">Анализировать рабочую ситуацию, осуществлять текущий и итоговый контроль, оценку и коррекцию собственной деятельности, нести </w:t>
            </w:r>
            <w:r w:rsidRPr="00351DEE">
              <w:rPr>
                <w:rFonts w:ascii="Times New Roman" w:hAnsi="Times New Roman"/>
                <w:lang w:eastAsia="ru-RU"/>
              </w:rPr>
              <w:lastRenderedPageBreak/>
              <w:t>ответственность за результаты своей работы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766D8C" w:rsidRPr="00351DEE" w:rsidRDefault="00766D8C" w:rsidP="005B3706">
            <w:pPr>
              <w:spacing w:before="100" w:beforeAutospacing="1" w:after="77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351DEE">
              <w:rPr>
                <w:rFonts w:asciiTheme="majorHAnsi" w:hAnsiTheme="majorHAnsi" w:cstheme="majorHAnsi"/>
              </w:rPr>
              <w:lastRenderedPageBreak/>
              <w:t>Уо 03.01 распознавать задачу и/или проблему в профессиональном и/или социальном контексте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766D8C" w:rsidRPr="00351DEE" w:rsidRDefault="00766D8C" w:rsidP="005B3706">
            <w:pPr>
              <w:jc w:val="both"/>
              <w:rPr>
                <w:rFonts w:ascii="Times New Roman" w:hAnsi="Times New Roman"/>
                <w:lang w:eastAsia="ru-RU"/>
              </w:rPr>
            </w:pPr>
            <w:r w:rsidRPr="00351DEE">
              <w:rPr>
                <w:rFonts w:asciiTheme="majorHAnsi" w:hAnsiTheme="majorHAnsi" w:cstheme="majorHAnsi"/>
              </w:rPr>
              <w:t xml:space="preserve">Зо 03.01 алгоритмы выполнения работ в </w:t>
            </w:r>
            <w:proofErr w:type="gramStart"/>
            <w:r w:rsidRPr="00351DEE">
              <w:rPr>
                <w:rFonts w:asciiTheme="majorHAnsi" w:hAnsiTheme="majorHAnsi" w:cstheme="majorHAnsi"/>
              </w:rPr>
              <w:t>профессиональной</w:t>
            </w:r>
            <w:proofErr w:type="gramEnd"/>
            <w:r w:rsidRPr="00351DEE">
              <w:rPr>
                <w:rFonts w:asciiTheme="majorHAnsi" w:hAnsiTheme="majorHAnsi" w:cstheme="majorHAnsi"/>
              </w:rPr>
              <w:t xml:space="preserve"> и смежных областях </w:t>
            </w:r>
          </w:p>
        </w:tc>
      </w:tr>
      <w:tr w:rsidR="00766D8C" w:rsidRPr="008163CC" w:rsidTr="00766D8C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766D8C" w:rsidRPr="008163CC" w:rsidRDefault="00766D8C" w:rsidP="005B3706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lastRenderedPageBreak/>
              <w:t xml:space="preserve">ОК.04. </w:t>
            </w:r>
            <w:r w:rsidRPr="00351DEE">
              <w:rPr>
                <w:rFonts w:ascii="Times New Roman" w:hAnsi="Times New Roman"/>
                <w:lang w:eastAsia="ru-RU"/>
              </w:rPr>
              <w:t>Осуществлять поиск информации, необходимой для выполнения профессиональных задач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766D8C" w:rsidRPr="00351DEE" w:rsidRDefault="00766D8C" w:rsidP="005B3706">
            <w:pPr>
              <w:spacing w:before="100" w:beforeAutospacing="1" w:after="77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351DEE">
              <w:rPr>
                <w:rFonts w:ascii="Times New Roman" w:hAnsi="Times New Roman"/>
                <w:lang w:eastAsia="ru-RU"/>
              </w:rPr>
              <w:t>Уо 04.01 определять задачи поиска информации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766D8C" w:rsidRPr="008163CC" w:rsidRDefault="00766D8C" w:rsidP="005B3706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  <w:r w:rsidRPr="00351DEE">
              <w:rPr>
                <w:rFonts w:ascii="Times New Roman" w:hAnsi="Times New Roman"/>
                <w:lang w:eastAsia="ru-RU"/>
              </w:rPr>
              <w:t>Зо 04.01 Знания номенклатура информационных источников, применяемых в профессиональной деятельности</w:t>
            </w:r>
          </w:p>
        </w:tc>
      </w:tr>
      <w:tr w:rsidR="00766D8C" w:rsidRPr="008163CC" w:rsidTr="00766D8C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766D8C" w:rsidRDefault="0045526C" w:rsidP="00766D8C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ОК.05. </w:t>
            </w:r>
            <w:r w:rsidR="00766D8C" w:rsidRPr="00766D8C">
              <w:rPr>
                <w:rFonts w:ascii="Times New Roman" w:hAnsi="Times New Roman"/>
                <w:lang w:eastAsia="ru-RU"/>
              </w:rPr>
              <w:t>Использовать информационно-коммуникационные технологии в профессиональной деятельности</w:t>
            </w:r>
            <w:r w:rsidR="00766D8C" w:rsidRPr="00766D8C">
              <w:rPr>
                <w:rFonts w:ascii="Times New Roman" w:hAnsi="Times New Roman"/>
                <w:lang w:eastAsia="ru-RU"/>
              </w:rPr>
              <w:tab/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766D8C" w:rsidRPr="00351DEE" w:rsidRDefault="00766D8C" w:rsidP="00766D8C">
            <w:pPr>
              <w:spacing w:before="100" w:beforeAutospacing="1" w:after="77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766D8C">
              <w:rPr>
                <w:rFonts w:ascii="Times New Roman" w:hAnsi="Times New Roman"/>
                <w:lang w:eastAsia="ru-RU"/>
              </w:rPr>
              <w:t>Уо 05.01</w:t>
            </w:r>
            <w:r w:rsidRPr="00766D8C">
              <w:rPr>
                <w:rFonts w:ascii="Times New Roman" w:hAnsi="Times New Roman"/>
                <w:lang w:eastAsia="ru-RU"/>
              </w:rPr>
              <w:tab/>
              <w:t xml:space="preserve">применять средства информационных технологий для </w:t>
            </w:r>
            <w:r>
              <w:rPr>
                <w:rFonts w:ascii="Times New Roman" w:hAnsi="Times New Roman"/>
                <w:lang w:eastAsia="ru-RU"/>
              </w:rPr>
              <w:t>решения профессиональных задач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766D8C" w:rsidRPr="00351DEE" w:rsidRDefault="00766D8C" w:rsidP="005B3706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  <w:r w:rsidRPr="00766D8C">
              <w:rPr>
                <w:rFonts w:ascii="Times New Roman" w:hAnsi="Times New Roman"/>
                <w:lang w:eastAsia="ru-RU"/>
              </w:rPr>
              <w:t>Зо 05.01</w:t>
            </w:r>
            <w:r w:rsidRPr="00766D8C">
              <w:rPr>
                <w:rFonts w:ascii="Times New Roman" w:hAnsi="Times New Roman"/>
                <w:lang w:eastAsia="ru-RU"/>
              </w:rPr>
              <w:tab/>
              <w:t>современные средства и устройства информатизации</w:t>
            </w:r>
          </w:p>
        </w:tc>
      </w:tr>
      <w:tr w:rsidR="00766D8C" w:rsidRPr="008163CC" w:rsidTr="00766D8C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766D8C" w:rsidRDefault="0045526C" w:rsidP="00766D8C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 xml:space="preserve">ОК.06. </w:t>
            </w:r>
            <w:r w:rsidR="00766D8C" w:rsidRPr="00766D8C">
              <w:rPr>
                <w:rFonts w:ascii="Times New Roman" w:hAnsi="Times New Roman"/>
                <w:lang w:eastAsia="ru-RU"/>
              </w:rPr>
              <w:t>Работать в команде, эффективно общаться с коллегами, руководством, клиентами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766D8C" w:rsidRPr="00351DEE" w:rsidRDefault="00766D8C" w:rsidP="00766D8C">
            <w:pPr>
              <w:spacing w:before="100" w:beforeAutospacing="1" w:after="77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766D8C">
              <w:rPr>
                <w:rFonts w:ascii="Times New Roman" w:hAnsi="Times New Roman"/>
                <w:lang w:eastAsia="ru-RU"/>
              </w:rPr>
              <w:t>Уо 06.01</w:t>
            </w:r>
            <w:r w:rsidRPr="00766D8C">
              <w:rPr>
                <w:rFonts w:ascii="Times New Roman" w:hAnsi="Times New Roman"/>
                <w:lang w:eastAsia="ru-RU"/>
              </w:rPr>
              <w:tab/>
              <w:t xml:space="preserve">организовывать работу коллектива и команды 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766D8C" w:rsidRPr="00351DEE" w:rsidRDefault="00766D8C" w:rsidP="005B3706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  <w:r w:rsidRPr="00766D8C">
              <w:rPr>
                <w:rFonts w:ascii="Times New Roman" w:hAnsi="Times New Roman"/>
                <w:lang w:eastAsia="ru-RU"/>
              </w:rPr>
              <w:t>Зо 06.01</w:t>
            </w:r>
            <w:r w:rsidRPr="00766D8C">
              <w:rPr>
                <w:rFonts w:ascii="Times New Roman" w:hAnsi="Times New Roman"/>
                <w:lang w:eastAsia="ru-RU"/>
              </w:rPr>
              <w:tab/>
              <w:t xml:space="preserve"> психология коллектива</w:t>
            </w:r>
          </w:p>
        </w:tc>
      </w:tr>
    </w:tbl>
    <w:p w:rsidR="00D77ED5" w:rsidRPr="00172D93" w:rsidRDefault="00D77ED5">
      <w:pPr>
        <w:suppressAutoHyphens/>
        <w:spacing w:after="240" w:line="24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</w:p>
    <w:p w:rsidR="00D77ED5" w:rsidRPr="00172D93" w:rsidRDefault="00D77ED5">
      <w:pPr>
        <w:suppressAutoHyphens/>
        <w:spacing w:after="240" w:line="24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</w:p>
    <w:p w:rsidR="00D77ED5" w:rsidRPr="00172D93" w:rsidRDefault="00D77ED5">
      <w:pPr>
        <w:suppressAutoHyphens/>
        <w:spacing w:after="240" w:line="24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</w:p>
    <w:p w:rsidR="005B3706" w:rsidRDefault="005B3706" w:rsidP="00A01B15">
      <w:pPr>
        <w:suppressAutoHyphens/>
        <w:spacing w:after="240" w:line="240" w:lineRule="auto"/>
        <w:jc w:val="center"/>
        <w:rPr>
          <w:rFonts w:ascii="Times New Roman" w:hAnsi="Times New Roman"/>
          <w:sz w:val="24"/>
          <w:szCs w:val="24"/>
        </w:rPr>
      </w:pPr>
      <w:bookmarkStart w:id="0" w:name="_MON_1720946001"/>
      <w:bookmarkEnd w:id="0"/>
    </w:p>
    <w:p w:rsidR="005B3706" w:rsidRDefault="005B3706" w:rsidP="00A01B15">
      <w:pPr>
        <w:suppressAutoHyphens/>
        <w:spacing w:after="24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B3706" w:rsidRDefault="005B3706" w:rsidP="00A01B15">
      <w:pPr>
        <w:suppressAutoHyphens/>
        <w:spacing w:after="24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B3706" w:rsidRDefault="005B3706" w:rsidP="00A01B15">
      <w:pPr>
        <w:suppressAutoHyphens/>
        <w:spacing w:after="24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B3706" w:rsidRDefault="005B3706" w:rsidP="00A01B15">
      <w:pPr>
        <w:suppressAutoHyphens/>
        <w:spacing w:after="24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B3706" w:rsidRDefault="005B3706" w:rsidP="00A01B15">
      <w:pPr>
        <w:suppressAutoHyphens/>
        <w:spacing w:after="24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B3706" w:rsidRDefault="005B3706" w:rsidP="00A01B15">
      <w:pPr>
        <w:suppressAutoHyphens/>
        <w:spacing w:after="24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B3706" w:rsidRDefault="005B3706" w:rsidP="005B3706">
      <w:pPr>
        <w:spacing w:after="60"/>
        <w:jc w:val="right"/>
        <w:outlineLvl w:val="1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5B3706" w:rsidRDefault="005B3706" w:rsidP="005B3706">
      <w:pPr>
        <w:spacing w:after="60"/>
        <w:jc w:val="right"/>
        <w:outlineLvl w:val="1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5B3706" w:rsidRDefault="005B3706" w:rsidP="005B3706">
      <w:pPr>
        <w:spacing w:after="60"/>
        <w:jc w:val="right"/>
        <w:outlineLvl w:val="1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407815" w:rsidRDefault="00407815" w:rsidP="005B3706">
      <w:pPr>
        <w:spacing w:after="60"/>
        <w:jc w:val="right"/>
        <w:outlineLvl w:val="1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407815" w:rsidRDefault="00407815" w:rsidP="005B3706">
      <w:pPr>
        <w:spacing w:after="60"/>
        <w:jc w:val="right"/>
        <w:outlineLvl w:val="1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407815" w:rsidRDefault="00407815" w:rsidP="005B3706">
      <w:pPr>
        <w:spacing w:after="60"/>
        <w:jc w:val="right"/>
        <w:outlineLvl w:val="1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407815" w:rsidRDefault="00407815" w:rsidP="005B3706">
      <w:pPr>
        <w:spacing w:after="60"/>
        <w:jc w:val="right"/>
        <w:outlineLvl w:val="1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407815" w:rsidRDefault="00407815" w:rsidP="005B3706">
      <w:pPr>
        <w:spacing w:after="60"/>
        <w:jc w:val="right"/>
        <w:outlineLvl w:val="1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5B3706" w:rsidRDefault="005B3706" w:rsidP="005B3706">
      <w:pPr>
        <w:spacing w:after="60"/>
        <w:jc w:val="right"/>
        <w:outlineLvl w:val="1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5B3706" w:rsidRDefault="005B3706" w:rsidP="005B3706">
      <w:pPr>
        <w:spacing w:after="60"/>
        <w:outlineLvl w:val="1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lastRenderedPageBreak/>
        <w:t>Приложение 3. Программы учебных дисциплин</w:t>
      </w:r>
    </w:p>
    <w:p w:rsidR="005B3706" w:rsidRPr="005B3706" w:rsidRDefault="005B3706" w:rsidP="005B3706">
      <w:pPr>
        <w:spacing w:after="60"/>
        <w:jc w:val="right"/>
        <w:outlineLvl w:val="1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5B3706">
        <w:rPr>
          <w:rFonts w:ascii="Times New Roman" w:hAnsi="Times New Roman"/>
          <w:b/>
          <w:bCs/>
          <w:sz w:val="28"/>
          <w:szCs w:val="28"/>
          <w:lang w:eastAsia="ru-RU"/>
        </w:rPr>
        <w:t>Приложение 3.</w:t>
      </w:r>
      <w:r w:rsidR="00407815">
        <w:rPr>
          <w:rFonts w:ascii="Times New Roman" w:hAnsi="Times New Roman"/>
          <w:b/>
          <w:bCs/>
          <w:sz w:val="28"/>
          <w:szCs w:val="28"/>
          <w:lang w:eastAsia="ru-RU"/>
        </w:rPr>
        <w:t>7</w:t>
      </w:r>
    </w:p>
    <w:p w:rsidR="005B3706" w:rsidRPr="005B3706" w:rsidRDefault="005B3706" w:rsidP="005B3706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eastAsia="ru-RU"/>
        </w:rPr>
      </w:pPr>
      <w:r w:rsidRPr="005B3706">
        <w:rPr>
          <w:rFonts w:ascii="Times New Roman" w:hAnsi="Times New Roman"/>
          <w:bCs/>
          <w:sz w:val="28"/>
          <w:szCs w:val="28"/>
          <w:lang w:eastAsia="ru-RU"/>
        </w:rPr>
        <w:t>к ПООП-П по профессии</w:t>
      </w:r>
      <w:r w:rsidRPr="005B3706">
        <w:rPr>
          <w:rFonts w:ascii="Times New Roman" w:hAnsi="Times New Roman"/>
          <w:bCs/>
          <w:i/>
          <w:sz w:val="28"/>
          <w:szCs w:val="28"/>
          <w:lang w:eastAsia="ru-RU"/>
        </w:rPr>
        <w:t xml:space="preserve"> </w:t>
      </w:r>
      <w:r w:rsidRPr="005B3706">
        <w:rPr>
          <w:rFonts w:ascii="Times New Roman" w:hAnsi="Times New Roman"/>
          <w:bCs/>
          <w:i/>
          <w:sz w:val="28"/>
          <w:szCs w:val="28"/>
          <w:lang w:eastAsia="ru-RU"/>
        </w:rPr>
        <w:br/>
      </w:r>
      <w:r>
        <w:rPr>
          <w:rFonts w:ascii="Times New Roman" w:hAnsi="Times New Roman"/>
          <w:b/>
          <w:sz w:val="28"/>
          <w:szCs w:val="28"/>
          <w:lang w:eastAsia="ru-RU"/>
        </w:rPr>
        <w:t>11.01.01 Монтажник радиоэлектронной аппаратуры и приборов</w:t>
      </w:r>
      <w:r w:rsidRPr="005B3706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</w:p>
    <w:p w:rsidR="005B3706" w:rsidRPr="005B3706" w:rsidRDefault="005B3706" w:rsidP="005B370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right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5B3706" w:rsidRPr="005B3706" w:rsidRDefault="005B3706" w:rsidP="005B3706">
      <w:pPr>
        <w:spacing w:after="0" w:line="240" w:lineRule="auto"/>
        <w:jc w:val="right"/>
        <w:rPr>
          <w:rFonts w:ascii="Times New Roman" w:hAnsi="Times New Roman"/>
          <w:b/>
          <w:i/>
          <w:sz w:val="28"/>
          <w:szCs w:val="28"/>
          <w:lang w:eastAsia="ru-RU"/>
        </w:rPr>
      </w:pPr>
    </w:p>
    <w:p w:rsidR="005B3706" w:rsidRPr="005B3706" w:rsidRDefault="005B3706" w:rsidP="005B3706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eastAsia="ru-RU"/>
        </w:rPr>
      </w:pPr>
    </w:p>
    <w:p w:rsidR="005B3706" w:rsidRPr="005B3706" w:rsidRDefault="005B3706" w:rsidP="005B3706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eastAsia="ru-RU"/>
        </w:rPr>
      </w:pPr>
    </w:p>
    <w:p w:rsidR="005B3706" w:rsidRPr="005B3706" w:rsidRDefault="005B3706" w:rsidP="005B3706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eastAsia="ru-RU"/>
        </w:rPr>
      </w:pPr>
    </w:p>
    <w:p w:rsidR="005B3706" w:rsidRPr="005B3706" w:rsidRDefault="005B3706" w:rsidP="005B3706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eastAsia="ru-RU"/>
        </w:rPr>
      </w:pPr>
    </w:p>
    <w:p w:rsidR="005B3706" w:rsidRPr="005B3706" w:rsidRDefault="005B3706" w:rsidP="005B3706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eastAsia="ru-RU"/>
        </w:rPr>
      </w:pPr>
    </w:p>
    <w:p w:rsidR="005B3706" w:rsidRPr="005B3706" w:rsidRDefault="005B3706" w:rsidP="005B370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5B3706" w:rsidRPr="005B3706" w:rsidRDefault="005B3706" w:rsidP="005B370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5B3706" w:rsidRPr="005B3706" w:rsidRDefault="005B3706" w:rsidP="005B370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5B3706" w:rsidRPr="005B3706" w:rsidRDefault="005B3706" w:rsidP="005B370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5B3706" w:rsidRPr="005B3706" w:rsidRDefault="005B3706" w:rsidP="005B370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5B3706" w:rsidRPr="005B3706" w:rsidRDefault="005B3706" w:rsidP="005B370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5B3706" w:rsidRPr="005B3706" w:rsidRDefault="005B3706" w:rsidP="005B3706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u w:val="single"/>
          <w:lang w:eastAsia="ru-RU"/>
        </w:rPr>
      </w:pPr>
      <w:r w:rsidRPr="005B3706">
        <w:rPr>
          <w:rFonts w:ascii="Times New Roman" w:hAnsi="Times New Roman"/>
          <w:b/>
          <w:sz w:val="28"/>
          <w:szCs w:val="28"/>
          <w:lang w:eastAsia="ru-RU"/>
        </w:rPr>
        <w:t>РАБОЧАЯ ПРОГРАММА УЧЕБНОЙ ДИСЦИПЛИНЫ</w:t>
      </w:r>
    </w:p>
    <w:p w:rsidR="005B3706" w:rsidRPr="005B3706" w:rsidRDefault="005B3706" w:rsidP="005B3706">
      <w:pPr>
        <w:spacing w:after="0" w:line="240" w:lineRule="auto"/>
        <w:jc w:val="center"/>
        <w:rPr>
          <w:rFonts w:ascii="Times New Roman" w:hAnsi="Times New Roman"/>
          <w:b/>
          <w:iCs/>
          <w:sz w:val="28"/>
          <w:szCs w:val="28"/>
          <w:lang w:eastAsia="ru-RU"/>
        </w:rPr>
      </w:pPr>
      <w:r w:rsidRPr="005B3706">
        <w:rPr>
          <w:rFonts w:ascii="Times New Roman" w:hAnsi="Times New Roman"/>
          <w:b/>
          <w:iCs/>
          <w:sz w:val="28"/>
          <w:szCs w:val="28"/>
          <w:lang w:eastAsia="ru-RU"/>
        </w:rPr>
        <w:t>ОП.0</w:t>
      </w:r>
      <w:r>
        <w:rPr>
          <w:rFonts w:ascii="Times New Roman" w:hAnsi="Times New Roman"/>
          <w:b/>
          <w:iCs/>
          <w:sz w:val="28"/>
          <w:szCs w:val="28"/>
          <w:lang w:eastAsia="ru-RU"/>
        </w:rPr>
        <w:t>7</w:t>
      </w:r>
      <w:r w:rsidRPr="005B3706">
        <w:rPr>
          <w:rFonts w:ascii="Times New Roman" w:hAnsi="Times New Roman"/>
          <w:b/>
          <w:iCs/>
          <w:sz w:val="28"/>
          <w:szCs w:val="28"/>
          <w:lang w:eastAsia="ru-RU"/>
        </w:rPr>
        <w:t>. «Безопасность жизнедеятельности»</w:t>
      </w:r>
    </w:p>
    <w:p w:rsidR="005B3706" w:rsidRPr="005B3706" w:rsidRDefault="005B3706" w:rsidP="005B3706">
      <w:pPr>
        <w:spacing w:after="0" w:line="240" w:lineRule="auto"/>
        <w:jc w:val="center"/>
        <w:rPr>
          <w:rFonts w:ascii="Times New Roman" w:hAnsi="Times New Roman"/>
          <w:b/>
          <w:iCs/>
          <w:sz w:val="28"/>
          <w:szCs w:val="28"/>
          <w:lang w:eastAsia="ru-RU"/>
        </w:rPr>
      </w:pPr>
    </w:p>
    <w:p w:rsidR="005B3706" w:rsidRPr="005B3706" w:rsidRDefault="005B3706" w:rsidP="005B3706">
      <w:pPr>
        <w:spacing w:after="0" w:line="240" w:lineRule="auto"/>
        <w:jc w:val="center"/>
        <w:rPr>
          <w:rFonts w:ascii="Times New Roman" w:hAnsi="Times New Roman"/>
          <w:bCs/>
          <w:i/>
          <w:sz w:val="28"/>
          <w:szCs w:val="28"/>
          <w:lang w:eastAsia="ru-RU"/>
        </w:rPr>
      </w:pPr>
      <w:r w:rsidRPr="005B3706">
        <w:rPr>
          <w:rFonts w:ascii="Times New Roman" w:hAnsi="Times New Roman"/>
          <w:iCs/>
          <w:sz w:val="28"/>
          <w:szCs w:val="28"/>
          <w:lang w:eastAsia="ru-RU"/>
        </w:rPr>
        <w:t>Общепрофессиональный цикл</w:t>
      </w:r>
    </w:p>
    <w:p w:rsidR="005B3706" w:rsidRPr="005B3706" w:rsidRDefault="005B3706" w:rsidP="005B3706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eastAsia="ru-RU"/>
        </w:rPr>
      </w:pPr>
    </w:p>
    <w:p w:rsidR="005B3706" w:rsidRPr="005B3706" w:rsidRDefault="005B3706" w:rsidP="005B3706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eastAsia="ru-RU"/>
        </w:rPr>
      </w:pPr>
    </w:p>
    <w:p w:rsidR="005B3706" w:rsidRPr="005B3706" w:rsidRDefault="005B3706" w:rsidP="005B3706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eastAsia="ru-RU"/>
        </w:rPr>
      </w:pPr>
    </w:p>
    <w:p w:rsidR="005B3706" w:rsidRPr="005B3706" w:rsidRDefault="005B3706" w:rsidP="005B3706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eastAsia="ru-RU"/>
        </w:rPr>
      </w:pPr>
    </w:p>
    <w:p w:rsidR="005B3706" w:rsidRPr="005B3706" w:rsidRDefault="005B3706" w:rsidP="005B3706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eastAsia="ru-RU"/>
        </w:rPr>
      </w:pPr>
    </w:p>
    <w:p w:rsidR="005B3706" w:rsidRPr="005B3706" w:rsidRDefault="005B3706" w:rsidP="005B3706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eastAsia="ru-RU"/>
        </w:rPr>
      </w:pPr>
    </w:p>
    <w:p w:rsidR="005B3706" w:rsidRPr="005B3706" w:rsidRDefault="005B3706" w:rsidP="005B3706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eastAsia="ru-RU"/>
        </w:rPr>
      </w:pPr>
    </w:p>
    <w:p w:rsidR="005B3706" w:rsidRPr="005B3706" w:rsidRDefault="005B3706" w:rsidP="005B3706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eastAsia="ru-RU"/>
        </w:rPr>
      </w:pPr>
    </w:p>
    <w:p w:rsidR="005B3706" w:rsidRPr="005B3706" w:rsidRDefault="005B3706" w:rsidP="005B3706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eastAsia="ru-RU"/>
        </w:rPr>
      </w:pPr>
    </w:p>
    <w:p w:rsidR="005B3706" w:rsidRPr="005B3706" w:rsidRDefault="005B3706" w:rsidP="005B3706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eastAsia="ru-RU"/>
        </w:rPr>
      </w:pPr>
    </w:p>
    <w:p w:rsidR="005B3706" w:rsidRPr="005B3706" w:rsidRDefault="005B3706" w:rsidP="005B3706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eastAsia="ru-RU"/>
        </w:rPr>
      </w:pPr>
    </w:p>
    <w:p w:rsidR="005B3706" w:rsidRPr="005B3706" w:rsidRDefault="005B3706" w:rsidP="005B3706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eastAsia="ru-RU"/>
        </w:rPr>
      </w:pPr>
    </w:p>
    <w:p w:rsidR="005B3706" w:rsidRPr="005B3706" w:rsidRDefault="005B3706" w:rsidP="005B3706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eastAsia="ru-RU"/>
        </w:rPr>
      </w:pPr>
    </w:p>
    <w:p w:rsidR="005B3706" w:rsidRPr="005B3706" w:rsidRDefault="005B3706" w:rsidP="005B3706">
      <w:pPr>
        <w:spacing w:after="0" w:line="240" w:lineRule="auto"/>
        <w:jc w:val="center"/>
        <w:rPr>
          <w:rFonts w:ascii="Times New Roman" w:hAnsi="Times New Roman"/>
          <w:b/>
          <w:bCs/>
          <w:iCs/>
          <w:sz w:val="28"/>
          <w:szCs w:val="28"/>
          <w:lang w:eastAsia="ru-RU"/>
        </w:rPr>
      </w:pPr>
    </w:p>
    <w:p w:rsidR="005B3706" w:rsidRPr="005B3706" w:rsidRDefault="005B3706" w:rsidP="005B3706">
      <w:pPr>
        <w:spacing w:after="0" w:line="240" w:lineRule="auto"/>
        <w:jc w:val="center"/>
        <w:rPr>
          <w:rFonts w:ascii="Times New Roman" w:hAnsi="Times New Roman"/>
          <w:b/>
          <w:bCs/>
          <w:iCs/>
          <w:sz w:val="28"/>
          <w:szCs w:val="28"/>
          <w:lang w:eastAsia="ru-RU"/>
        </w:rPr>
      </w:pPr>
    </w:p>
    <w:p w:rsidR="005B3706" w:rsidRPr="005B3706" w:rsidRDefault="005B3706" w:rsidP="005B3706">
      <w:pPr>
        <w:spacing w:after="0" w:line="240" w:lineRule="auto"/>
        <w:jc w:val="center"/>
        <w:rPr>
          <w:rFonts w:ascii="Times New Roman" w:hAnsi="Times New Roman"/>
          <w:b/>
          <w:bCs/>
          <w:iCs/>
          <w:sz w:val="28"/>
          <w:szCs w:val="28"/>
          <w:lang w:eastAsia="ru-RU"/>
        </w:rPr>
      </w:pPr>
    </w:p>
    <w:p w:rsidR="005B3706" w:rsidRPr="005B3706" w:rsidRDefault="005B3706" w:rsidP="005B3706">
      <w:pPr>
        <w:spacing w:after="0" w:line="240" w:lineRule="auto"/>
        <w:jc w:val="center"/>
        <w:rPr>
          <w:rFonts w:ascii="Times New Roman" w:hAnsi="Times New Roman"/>
          <w:b/>
          <w:bCs/>
          <w:iCs/>
          <w:sz w:val="28"/>
          <w:szCs w:val="28"/>
          <w:lang w:eastAsia="ru-RU"/>
        </w:rPr>
      </w:pPr>
    </w:p>
    <w:p w:rsidR="005B3706" w:rsidRPr="005B3706" w:rsidRDefault="005B3706" w:rsidP="005B3706">
      <w:pPr>
        <w:spacing w:after="0" w:line="240" w:lineRule="auto"/>
        <w:jc w:val="center"/>
        <w:rPr>
          <w:rFonts w:ascii="Times New Roman" w:hAnsi="Times New Roman"/>
          <w:b/>
          <w:bCs/>
          <w:iCs/>
          <w:sz w:val="28"/>
          <w:szCs w:val="28"/>
          <w:lang w:eastAsia="ru-RU"/>
        </w:rPr>
      </w:pPr>
    </w:p>
    <w:p w:rsidR="005B3706" w:rsidRPr="005B3706" w:rsidRDefault="005B3706" w:rsidP="005B3706">
      <w:pPr>
        <w:spacing w:after="0" w:line="240" w:lineRule="auto"/>
        <w:jc w:val="center"/>
        <w:rPr>
          <w:rFonts w:ascii="Times New Roman" w:hAnsi="Times New Roman"/>
          <w:b/>
          <w:bCs/>
          <w:iCs/>
          <w:sz w:val="28"/>
          <w:szCs w:val="28"/>
          <w:lang w:eastAsia="ru-RU"/>
        </w:rPr>
      </w:pPr>
    </w:p>
    <w:p w:rsidR="005B3706" w:rsidRPr="005B3706" w:rsidRDefault="005B3706" w:rsidP="005B3706">
      <w:pPr>
        <w:spacing w:after="0" w:line="240" w:lineRule="auto"/>
        <w:jc w:val="center"/>
        <w:rPr>
          <w:rFonts w:ascii="Times New Roman" w:hAnsi="Times New Roman"/>
          <w:b/>
          <w:bCs/>
          <w:iCs/>
          <w:sz w:val="28"/>
          <w:szCs w:val="28"/>
          <w:lang w:eastAsia="ru-RU"/>
        </w:rPr>
      </w:pPr>
    </w:p>
    <w:p w:rsidR="005B3706" w:rsidRPr="005B3706" w:rsidRDefault="005B3706" w:rsidP="005B3706">
      <w:pPr>
        <w:spacing w:after="0" w:line="240" w:lineRule="auto"/>
        <w:jc w:val="center"/>
        <w:rPr>
          <w:rFonts w:ascii="Times New Roman" w:hAnsi="Times New Roman"/>
          <w:b/>
          <w:bCs/>
          <w:iCs/>
          <w:sz w:val="28"/>
          <w:szCs w:val="28"/>
          <w:lang w:eastAsia="ru-RU"/>
        </w:rPr>
      </w:pPr>
    </w:p>
    <w:p w:rsidR="005B3706" w:rsidRPr="005B3706" w:rsidRDefault="005B3706" w:rsidP="005B3706">
      <w:pPr>
        <w:spacing w:after="0" w:line="240" w:lineRule="auto"/>
        <w:jc w:val="center"/>
        <w:rPr>
          <w:rFonts w:ascii="Times New Roman" w:hAnsi="Times New Roman"/>
          <w:bCs/>
          <w:iCs/>
          <w:sz w:val="28"/>
          <w:szCs w:val="28"/>
          <w:lang w:eastAsia="ru-RU"/>
        </w:rPr>
      </w:pPr>
      <w:r w:rsidRPr="005B3706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2022 </w:t>
      </w:r>
    </w:p>
    <w:p w:rsidR="005B3706" w:rsidRPr="005B3706" w:rsidRDefault="005B3706" w:rsidP="005B370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5B3706">
        <w:rPr>
          <w:rFonts w:ascii="Times New Roman" w:hAnsi="Times New Roman"/>
          <w:b/>
          <w:bCs/>
          <w:iCs/>
          <w:sz w:val="24"/>
          <w:szCs w:val="24"/>
          <w:lang w:eastAsia="ru-RU"/>
        </w:rPr>
        <w:br w:type="page"/>
      </w:r>
      <w:r w:rsidRPr="005B3706">
        <w:rPr>
          <w:rFonts w:ascii="Times New Roman" w:hAnsi="Times New Roman"/>
          <w:b/>
          <w:sz w:val="24"/>
          <w:szCs w:val="24"/>
          <w:lang w:eastAsia="ru-RU"/>
        </w:rPr>
        <w:lastRenderedPageBreak/>
        <w:t>СОДЕРЖАНИЕ</w:t>
      </w:r>
    </w:p>
    <w:p w:rsidR="005B3706" w:rsidRPr="005B3706" w:rsidRDefault="005B3706" w:rsidP="005B3706">
      <w:pPr>
        <w:spacing w:after="0" w:line="240" w:lineRule="auto"/>
        <w:rPr>
          <w:rFonts w:ascii="Times New Roman" w:hAnsi="Times New Roman"/>
          <w:i/>
          <w:sz w:val="24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501"/>
        <w:gridCol w:w="1854"/>
      </w:tblGrid>
      <w:tr w:rsidR="005B3706" w:rsidRPr="005B3706" w:rsidTr="005B3706">
        <w:tc>
          <w:tcPr>
            <w:tcW w:w="7501" w:type="dxa"/>
          </w:tcPr>
          <w:p w:rsidR="005B3706" w:rsidRPr="005B3706" w:rsidRDefault="005B3706" w:rsidP="005B3706">
            <w:pPr>
              <w:numPr>
                <w:ilvl w:val="0"/>
                <w:numId w:val="26"/>
              </w:num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ОБЩАЯ ХАРАКТЕРИСТИКА </w:t>
            </w:r>
            <w:r w:rsidRPr="005B370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РАБОЧЕЙ ПРОГРАММЫ</w:t>
            </w:r>
            <w:r w:rsidRPr="005B370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УЧЕБНОЙ ДИСЦИПЛИНЫ</w:t>
            </w:r>
          </w:p>
        </w:tc>
        <w:tc>
          <w:tcPr>
            <w:tcW w:w="1854" w:type="dxa"/>
          </w:tcPr>
          <w:p w:rsidR="005B3706" w:rsidRPr="005B3706" w:rsidRDefault="005B3706" w:rsidP="005B37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5B3706" w:rsidRPr="005B3706" w:rsidTr="005B3706">
        <w:tc>
          <w:tcPr>
            <w:tcW w:w="7501" w:type="dxa"/>
          </w:tcPr>
          <w:p w:rsidR="005B3706" w:rsidRPr="005B3706" w:rsidRDefault="005B3706" w:rsidP="005B3706">
            <w:pPr>
              <w:numPr>
                <w:ilvl w:val="0"/>
                <w:numId w:val="26"/>
              </w:num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sz w:val="24"/>
                <w:szCs w:val="24"/>
                <w:lang w:eastAsia="ru-RU"/>
              </w:rPr>
              <w:t>СТРУКТУРА И  СОДЕРЖАНИЕ УЧЕБНОЙ ДИСЦИПЛИНЫ</w:t>
            </w:r>
          </w:p>
          <w:p w:rsidR="005B3706" w:rsidRPr="005B3706" w:rsidRDefault="005B3706" w:rsidP="005B3706">
            <w:pPr>
              <w:numPr>
                <w:ilvl w:val="0"/>
                <w:numId w:val="26"/>
              </w:num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sz w:val="24"/>
                <w:szCs w:val="24"/>
                <w:lang w:eastAsia="ru-RU"/>
              </w:rPr>
              <w:t>УСЛОВИЯ РЕАЛИЗАЦИИ УЧЕБНОЙ ДИСЦИПЛИНЫ</w:t>
            </w:r>
          </w:p>
        </w:tc>
        <w:tc>
          <w:tcPr>
            <w:tcW w:w="1854" w:type="dxa"/>
          </w:tcPr>
          <w:p w:rsidR="005B3706" w:rsidRPr="005B3706" w:rsidRDefault="005B3706" w:rsidP="005B3706">
            <w:pPr>
              <w:spacing w:after="0" w:line="240" w:lineRule="auto"/>
              <w:ind w:left="644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5B3706" w:rsidRPr="005B3706" w:rsidTr="005B3706">
        <w:tc>
          <w:tcPr>
            <w:tcW w:w="7501" w:type="dxa"/>
          </w:tcPr>
          <w:p w:rsidR="005B3706" w:rsidRPr="005B3706" w:rsidRDefault="005B3706" w:rsidP="005B3706">
            <w:pPr>
              <w:numPr>
                <w:ilvl w:val="0"/>
                <w:numId w:val="26"/>
              </w:num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sz w:val="24"/>
                <w:szCs w:val="24"/>
                <w:lang w:eastAsia="ru-RU"/>
              </w:rPr>
              <w:t>КОНТРОЛЬ И ОЦЕНКА РЕЗУЛЬТАТОВ ОСВОЕНИЯ УЧЕБНОЙ ДИСЦИПЛИНЫ</w:t>
            </w:r>
          </w:p>
          <w:p w:rsidR="005B3706" w:rsidRPr="005B3706" w:rsidRDefault="005B3706" w:rsidP="005B370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B3706" w:rsidRPr="005B3706" w:rsidRDefault="005B3706" w:rsidP="005B370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B3706" w:rsidRPr="005B3706" w:rsidRDefault="005B3706" w:rsidP="005B370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B3706" w:rsidRPr="005B3706" w:rsidRDefault="005B3706" w:rsidP="005B370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B3706" w:rsidRPr="005B3706" w:rsidRDefault="005B3706" w:rsidP="005B370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B3706" w:rsidRPr="005B3706" w:rsidRDefault="005B3706" w:rsidP="005B370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B3706" w:rsidRPr="005B3706" w:rsidRDefault="005B3706" w:rsidP="005B370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B3706" w:rsidRPr="005B3706" w:rsidRDefault="005B3706" w:rsidP="005B370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B3706" w:rsidRPr="005B3706" w:rsidRDefault="005B3706" w:rsidP="005B370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B3706" w:rsidRPr="005B3706" w:rsidRDefault="005B3706" w:rsidP="005B370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B3706" w:rsidRPr="005B3706" w:rsidRDefault="005B3706" w:rsidP="005B370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B3706" w:rsidRPr="005B3706" w:rsidRDefault="005B3706" w:rsidP="005B370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B3706" w:rsidRPr="005B3706" w:rsidRDefault="005B3706" w:rsidP="005B370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B3706" w:rsidRPr="005B3706" w:rsidRDefault="005B3706" w:rsidP="005B370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B3706" w:rsidRPr="005B3706" w:rsidRDefault="005B3706" w:rsidP="005B370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B3706" w:rsidRPr="005B3706" w:rsidRDefault="005B3706" w:rsidP="005B370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B3706" w:rsidRPr="005B3706" w:rsidRDefault="005B3706" w:rsidP="005B370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B3706" w:rsidRPr="005B3706" w:rsidRDefault="005B3706" w:rsidP="005B370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B3706" w:rsidRPr="005B3706" w:rsidRDefault="005B3706" w:rsidP="005B370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B3706" w:rsidRPr="005B3706" w:rsidRDefault="005B3706" w:rsidP="005B370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54" w:type="dxa"/>
          </w:tcPr>
          <w:p w:rsidR="005B3706" w:rsidRPr="005B3706" w:rsidRDefault="005B3706" w:rsidP="005B37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5B3706" w:rsidRPr="005B3706" w:rsidRDefault="005B3706" w:rsidP="005B3706">
      <w:pPr>
        <w:numPr>
          <w:ilvl w:val="0"/>
          <w:numId w:val="28"/>
        </w:num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5B3706">
        <w:rPr>
          <w:rFonts w:ascii="Times New Roman" w:hAnsi="Times New Roman"/>
          <w:b/>
          <w:i/>
          <w:sz w:val="24"/>
          <w:szCs w:val="24"/>
          <w:u w:val="single"/>
          <w:lang w:eastAsia="ru-RU"/>
        </w:rPr>
        <w:br w:type="page"/>
      </w:r>
      <w:r w:rsidRPr="005B3706">
        <w:rPr>
          <w:rFonts w:ascii="Times New Roman" w:hAnsi="Times New Roman"/>
          <w:b/>
          <w:sz w:val="24"/>
          <w:szCs w:val="24"/>
          <w:lang w:eastAsia="ru-RU"/>
        </w:rPr>
        <w:lastRenderedPageBreak/>
        <w:t xml:space="preserve">ОБЩАЯ ХАРАКТЕРИСТИКА </w:t>
      </w:r>
      <w:r w:rsidRPr="005B3706">
        <w:rPr>
          <w:rFonts w:ascii="Times New Roman" w:hAnsi="Times New Roman"/>
          <w:b/>
          <w:color w:val="000000"/>
          <w:sz w:val="24"/>
          <w:szCs w:val="24"/>
          <w:lang w:eastAsia="ru-RU"/>
        </w:rPr>
        <w:t>РАБОЧЕЙ ПРОГРАММЫ</w:t>
      </w:r>
      <w:r w:rsidRPr="005B3706">
        <w:rPr>
          <w:rFonts w:ascii="Times New Roman" w:hAnsi="Times New Roman"/>
          <w:b/>
          <w:sz w:val="24"/>
          <w:szCs w:val="24"/>
          <w:lang w:eastAsia="ru-RU"/>
        </w:rPr>
        <w:t xml:space="preserve"> УЧЕБНОЙ ДИСЦИПЛИНЫ</w:t>
      </w:r>
    </w:p>
    <w:p w:rsidR="005B3706" w:rsidRPr="005B3706" w:rsidRDefault="005B3706" w:rsidP="005B3706">
      <w:pPr>
        <w:suppressAutoHyphens/>
        <w:spacing w:after="0" w:line="240" w:lineRule="auto"/>
        <w:ind w:left="720"/>
        <w:jc w:val="center"/>
        <w:rPr>
          <w:rFonts w:ascii="Times New Roman" w:hAnsi="Times New Roman"/>
          <w:b/>
          <w:iCs/>
          <w:sz w:val="24"/>
          <w:szCs w:val="24"/>
          <w:lang w:eastAsia="ru-RU"/>
        </w:rPr>
      </w:pPr>
    </w:p>
    <w:p w:rsidR="005B3706" w:rsidRPr="005B3706" w:rsidRDefault="005B3706" w:rsidP="005B37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5B3706">
        <w:rPr>
          <w:rFonts w:ascii="Times New Roman" w:hAnsi="Times New Roman"/>
          <w:b/>
          <w:iCs/>
          <w:sz w:val="24"/>
          <w:szCs w:val="24"/>
          <w:lang w:eastAsia="ru-RU"/>
        </w:rPr>
        <w:t>ОП.0</w:t>
      </w:r>
      <w:r>
        <w:rPr>
          <w:rFonts w:ascii="Times New Roman" w:hAnsi="Times New Roman"/>
          <w:b/>
          <w:iCs/>
          <w:sz w:val="24"/>
          <w:szCs w:val="24"/>
          <w:lang w:eastAsia="ru-RU"/>
        </w:rPr>
        <w:t>7</w:t>
      </w:r>
      <w:r w:rsidRPr="005B3706">
        <w:rPr>
          <w:rFonts w:ascii="Times New Roman" w:hAnsi="Times New Roman"/>
          <w:b/>
          <w:iCs/>
          <w:sz w:val="24"/>
          <w:szCs w:val="24"/>
          <w:lang w:eastAsia="ru-RU"/>
        </w:rPr>
        <w:t>. Безопасность жизнедеятельности</w:t>
      </w:r>
    </w:p>
    <w:p w:rsidR="005B3706" w:rsidRPr="005B3706" w:rsidRDefault="005B3706" w:rsidP="005B37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5B3706" w:rsidRPr="005B3706" w:rsidRDefault="005B3706" w:rsidP="005B37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B3706">
        <w:rPr>
          <w:rFonts w:ascii="Times New Roman" w:hAnsi="Times New Roman"/>
          <w:b/>
          <w:sz w:val="24"/>
          <w:szCs w:val="24"/>
          <w:lang w:eastAsia="ru-RU"/>
        </w:rPr>
        <w:t xml:space="preserve">1.1. Место дисциплины в структуре основной образовательной программы: </w:t>
      </w:r>
    </w:p>
    <w:p w:rsidR="005B3706" w:rsidRPr="005B3706" w:rsidRDefault="005B3706" w:rsidP="005B370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3"/>
        <w:jc w:val="both"/>
        <w:rPr>
          <w:rFonts w:ascii="Times New Roman" w:hAnsi="Times New Roman"/>
          <w:sz w:val="24"/>
          <w:szCs w:val="24"/>
          <w:lang w:eastAsia="ru-RU"/>
        </w:rPr>
      </w:pPr>
      <w:r w:rsidRPr="005B3706">
        <w:rPr>
          <w:rFonts w:ascii="Times New Roman" w:hAnsi="Times New Roman"/>
          <w:sz w:val="24"/>
          <w:szCs w:val="24"/>
          <w:lang w:eastAsia="ru-RU"/>
        </w:rPr>
        <w:t>Учебная дисциплина ОП.0</w:t>
      </w:r>
      <w:r>
        <w:rPr>
          <w:rFonts w:ascii="Times New Roman" w:hAnsi="Times New Roman"/>
          <w:sz w:val="24"/>
          <w:szCs w:val="24"/>
          <w:lang w:eastAsia="ru-RU"/>
        </w:rPr>
        <w:t>7</w:t>
      </w:r>
      <w:r w:rsidRPr="005B3706">
        <w:rPr>
          <w:rFonts w:ascii="Times New Roman" w:hAnsi="Times New Roman"/>
          <w:sz w:val="24"/>
          <w:szCs w:val="24"/>
          <w:lang w:eastAsia="ru-RU"/>
        </w:rPr>
        <w:t>. «Безопасность жизнедеятельности» является обязательной частью общепрофессионального цикла ПООП-П в соответствии с ФГОС СПО по профессии</w:t>
      </w:r>
    </w:p>
    <w:p w:rsidR="005B3706" w:rsidRPr="005B3706" w:rsidRDefault="005B3706" w:rsidP="005B3706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B3706">
        <w:rPr>
          <w:rFonts w:ascii="Times New Roman" w:hAnsi="Times New Roman"/>
          <w:sz w:val="24"/>
          <w:szCs w:val="24"/>
          <w:lang w:eastAsia="ru-RU"/>
        </w:rPr>
        <w:t xml:space="preserve">Особое значение дисциплина имеет при </w:t>
      </w:r>
      <w:proofErr w:type="gramStart"/>
      <w:r w:rsidRPr="005B3706">
        <w:rPr>
          <w:rFonts w:ascii="Times New Roman" w:hAnsi="Times New Roman"/>
          <w:sz w:val="24"/>
          <w:szCs w:val="24"/>
          <w:lang w:eastAsia="ru-RU"/>
        </w:rPr>
        <w:t>формировании</w:t>
      </w:r>
      <w:proofErr w:type="gramEnd"/>
      <w:r w:rsidRPr="005B3706">
        <w:rPr>
          <w:rFonts w:ascii="Times New Roman" w:hAnsi="Times New Roman"/>
          <w:sz w:val="24"/>
          <w:szCs w:val="24"/>
          <w:lang w:eastAsia="ru-RU"/>
        </w:rPr>
        <w:t xml:space="preserve"> и развитии ОК.04, ОК.05, ОК.06</w:t>
      </w:r>
      <w:r>
        <w:rPr>
          <w:rFonts w:ascii="Times New Roman" w:hAnsi="Times New Roman"/>
          <w:sz w:val="24"/>
          <w:szCs w:val="24"/>
          <w:lang w:eastAsia="ru-RU"/>
        </w:rPr>
        <w:t>.</w:t>
      </w:r>
    </w:p>
    <w:p w:rsidR="005B3706" w:rsidRPr="005B3706" w:rsidRDefault="005B3706" w:rsidP="005B37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5B3706" w:rsidRPr="005B3706" w:rsidRDefault="005B3706" w:rsidP="005B3706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  <w:lang w:eastAsia="ru-RU"/>
        </w:rPr>
      </w:pPr>
      <w:r w:rsidRPr="005B3706">
        <w:rPr>
          <w:rFonts w:ascii="Times New Roman" w:hAnsi="Times New Roman"/>
          <w:b/>
          <w:sz w:val="24"/>
          <w:szCs w:val="24"/>
          <w:lang w:eastAsia="ru-RU"/>
        </w:rPr>
        <w:t>1.2. Цель и планируемые результаты освоения дисциплины:</w:t>
      </w:r>
    </w:p>
    <w:p w:rsidR="005B3706" w:rsidRPr="005B3706" w:rsidRDefault="005B3706" w:rsidP="005B3706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  <w:r w:rsidRPr="005B3706">
        <w:rPr>
          <w:rFonts w:ascii="Times New Roman" w:hAnsi="Times New Roman"/>
          <w:sz w:val="24"/>
          <w:szCs w:val="24"/>
          <w:lang w:eastAsia="ru-RU"/>
        </w:rPr>
        <w:t xml:space="preserve">В рамках программы учебной дисциплины </w:t>
      </w:r>
      <w:proofErr w:type="gramStart"/>
      <w:r w:rsidRPr="005B3706">
        <w:rPr>
          <w:rFonts w:ascii="Times New Roman" w:hAnsi="Times New Roman"/>
          <w:sz w:val="24"/>
          <w:szCs w:val="24"/>
          <w:lang w:eastAsia="ru-RU"/>
        </w:rPr>
        <w:t>обучающимися</w:t>
      </w:r>
      <w:proofErr w:type="gramEnd"/>
      <w:r w:rsidRPr="005B3706">
        <w:rPr>
          <w:rFonts w:ascii="Times New Roman" w:hAnsi="Times New Roman"/>
          <w:sz w:val="24"/>
          <w:szCs w:val="24"/>
          <w:lang w:eastAsia="ru-RU"/>
        </w:rPr>
        <w:t xml:space="preserve"> осваиваются умения и знания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4"/>
        <w:gridCol w:w="4394"/>
        <w:gridCol w:w="3686"/>
      </w:tblGrid>
      <w:tr w:rsidR="005B3706" w:rsidRPr="005B3706" w:rsidTr="005B3706">
        <w:trPr>
          <w:trHeight w:val="649"/>
        </w:trPr>
        <w:tc>
          <w:tcPr>
            <w:tcW w:w="1384" w:type="dxa"/>
            <w:hideMark/>
          </w:tcPr>
          <w:p w:rsidR="005B3706" w:rsidRPr="005B3706" w:rsidRDefault="005B3706" w:rsidP="005B370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Код ПК, </w:t>
            </w:r>
            <w:proofErr w:type="gramStart"/>
            <w:r w:rsidRPr="005B3706">
              <w:rPr>
                <w:rFonts w:ascii="Times New Roman" w:hAnsi="Times New Roman"/>
                <w:sz w:val="24"/>
                <w:szCs w:val="24"/>
                <w:lang w:eastAsia="ru-RU"/>
              </w:rPr>
              <w:t>ОК</w:t>
            </w:r>
            <w:proofErr w:type="gramEnd"/>
          </w:p>
        </w:tc>
        <w:tc>
          <w:tcPr>
            <w:tcW w:w="4394" w:type="dxa"/>
            <w:hideMark/>
          </w:tcPr>
          <w:p w:rsidR="005B3706" w:rsidRPr="005B3706" w:rsidRDefault="005B3706" w:rsidP="005B370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sz w:val="24"/>
                <w:szCs w:val="24"/>
                <w:lang w:eastAsia="ru-RU"/>
              </w:rPr>
              <w:t>Умения</w:t>
            </w:r>
          </w:p>
        </w:tc>
        <w:tc>
          <w:tcPr>
            <w:tcW w:w="3686" w:type="dxa"/>
            <w:hideMark/>
          </w:tcPr>
          <w:p w:rsidR="005B3706" w:rsidRPr="005B3706" w:rsidRDefault="005B3706" w:rsidP="005B370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sz w:val="24"/>
                <w:szCs w:val="24"/>
                <w:lang w:eastAsia="ru-RU"/>
              </w:rPr>
              <w:t>Знания</w:t>
            </w:r>
          </w:p>
        </w:tc>
      </w:tr>
      <w:tr w:rsidR="005B3706" w:rsidRPr="005B3706" w:rsidTr="005B3706">
        <w:trPr>
          <w:trHeight w:val="338"/>
        </w:trPr>
        <w:tc>
          <w:tcPr>
            <w:tcW w:w="1384" w:type="dxa"/>
            <w:vMerge w:val="restart"/>
          </w:tcPr>
          <w:p w:rsidR="005B3706" w:rsidRPr="005B3706" w:rsidRDefault="005B3706" w:rsidP="005B370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ОК.04, ОК.05, ОК.06</w:t>
            </w:r>
          </w:p>
        </w:tc>
        <w:tc>
          <w:tcPr>
            <w:tcW w:w="4394" w:type="dxa"/>
          </w:tcPr>
          <w:p w:rsidR="005B3706" w:rsidRPr="005B3706" w:rsidRDefault="005B3706" w:rsidP="005B37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Уд 1. организовывать и проводить мероприятия по защите работающих и населения от негативных воздействий чрезвычайных ситуаций</w:t>
            </w:r>
          </w:p>
        </w:tc>
        <w:tc>
          <w:tcPr>
            <w:tcW w:w="3686" w:type="dxa"/>
          </w:tcPr>
          <w:p w:rsidR="005B3706" w:rsidRPr="005B3706" w:rsidRDefault="005B3706" w:rsidP="005B370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Зд 1. 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</w:t>
            </w:r>
          </w:p>
        </w:tc>
      </w:tr>
      <w:tr w:rsidR="005B3706" w:rsidRPr="005B3706" w:rsidTr="005B3706">
        <w:trPr>
          <w:trHeight w:val="212"/>
        </w:trPr>
        <w:tc>
          <w:tcPr>
            <w:tcW w:w="1384" w:type="dxa"/>
            <w:vMerge/>
          </w:tcPr>
          <w:p w:rsidR="005B3706" w:rsidRPr="005B3706" w:rsidRDefault="005B3706" w:rsidP="005B370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</w:tcPr>
          <w:p w:rsidR="005B3706" w:rsidRPr="005B3706" w:rsidRDefault="005B3706" w:rsidP="005B370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sz w:val="24"/>
                <w:szCs w:val="24"/>
                <w:lang w:eastAsia="ru-RU"/>
              </w:rPr>
              <w:t>Уд 2. предпринимать профилактические меры для снижения уровня опасностей различного вида и их последствий в профессиональной деятельности и в быту</w:t>
            </w:r>
          </w:p>
        </w:tc>
        <w:tc>
          <w:tcPr>
            <w:tcW w:w="3686" w:type="dxa"/>
          </w:tcPr>
          <w:p w:rsidR="005B3706" w:rsidRPr="005B3706" w:rsidRDefault="005B3706" w:rsidP="005B370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sz w:val="24"/>
                <w:szCs w:val="24"/>
                <w:lang w:eastAsia="ru-RU"/>
              </w:rPr>
              <w:t>Зд 2. основы военной службы и обороны государства задачи и основные мероприятия гражданской обороны</w:t>
            </w:r>
          </w:p>
        </w:tc>
      </w:tr>
      <w:tr w:rsidR="005B3706" w:rsidRPr="005B3706" w:rsidTr="005B3706">
        <w:trPr>
          <w:trHeight w:val="212"/>
        </w:trPr>
        <w:tc>
          <w:tcPr>
            <w:tcW w:w="1384" w:type="dxa"/>
            <w:vMerge/>
          </w:tcPr>
          <w:p w:rsidR="005B3706" w:rsidRPr="005B3706" w:rsidRDefault="005B3706" w:rsidP="005B370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</w:tcPr>
          <w:p w:rsidR="005B3706" w:rsidRPr="005B3706" w:rsidRDefault="005B3706" w:rsidP="005B370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sz w:val="24"/>
                <w:szCs w:val="24"/>
                <w:lang w:eastAsia="ru-RU"/>
              </w:rPr>
              <w:t>Уд 3. использовать средства индивидуальной и коллективной защиты от оружия массового поражения</w:t>
            </w:r>
          </w:p>
        </w:tc>
        <w:tc>
          <w:tcPr>
            <w:tcW w:w="3686" w:type="dxa"/>
          </w:tcPr>
          <w:p w:rsidR="005B3706" w:rsidRPr="005B3706" w:rsidRDefault="005B3706" w:rsidP="005B370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sz w:val="24"/>
                <w:szCs w:val="24"/>
                <w:lang w:eastAsia="ru-RU"/>
              </w:rPr>
              <w:t>Зд 3. способы защиты населения от оружия массового поражения;</w:t>
            </w:r>
          </w:p>
        </w:tc>
      </w:tr>
      <w:tr w:rsidR="005B3706" w:rsidRPr="005B3706" w:rsidTr="005B3706">
        <w:trPr>
          <w:trHeight w:val="212"/>
        </w:trPr>
        <w:tc>
          <w:tcPr>
            <w:tcW w:w="1384" w:type="dxa"/>
            <w:vMerge/>
          </w:tcPr>
          <w:p w:rsidR="005B3706" w:rsidRPr="005B3706" w:rsidRDefault="005B3706" w:rsidP="005B370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</w:tcPr>
          <w:p w:rsidR="005B3706" w:rsidRPr="005B3706" w:rsidRDefault="005B3706" w:rsidP="005B370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sz w:val="24"/>
                <w:szCs w:val="24"/>
                <w:lang w:eastAsia="ru-RU"/>
              </w:rPr>
              <w:t>Уд 4. применять первичные средства пожаротушения</w:t>
            </w:r>
          </w:p>
        </w:tc>
        <w:tc>
          <w:tcPr>
            <w:tcW w:w="3686" w:type="dxa"/>
          </w:tcPr>
          <w:p w:rsidR="005B3706" w:rsidRPr="005B3706" w:rsidRDefault="005B3706" w:rsidP="005B370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Зд 4. меры пожарной безопасности и правила безопасного поведения при </w:t>
            </w:r>
            <w:proofErr w:type="gramStart"/>
            <w:r w:rsidRPr="005B3706">
              <w:rPr>
                <w:rFonts w:ascii="Times New Roman" w:hAnsi="Times New Roman"/>
                <w:sz w:val="24"/>
                <w:szCs w:val="24"/>
                <w:lang w:eastAsia="ru-RU"/>
              </w:rPr>
              <w:t>пожарах</w:t>
            </w:r>
            <w:proofErr w:type="gramEnd"/>
          </w:p>
        </w:tc>
      </w:tr>
      <w:tr w:rsidR="005B3706" w:rsidRPr="005B3706" w:rsidTr="005B3706">
        <w:trPr>
          <w:trHeight w:val="212"/>
        </w:trPr>
        <w:tc>
          <w:tcPr>
            <w:tcW w:w="1384" w:type="dxa"/>
            <w:vMerge/>
          </w:tcPr>
          <w:p w:rsidR="005B3706" w:rsidRPr="005B3706" w:rsidRDefault="005B3706" w:rsidP="005B370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</w:tcPr>
          <w:p w:rsidR="005B3706" w:rsidRPr="005B3706" w:rsidRDefault="005B3706" w:rsidP="005B370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5B3706">
              <w:rPr>
                <w:rFonts w:ascii="Times New Roman" w:hAnsi="Times New Roman"/>
                <w:sz w:val="24"/>
                <w:szCs w:val="24"/>
                <w:lang w:eastAsia="ru-RU"/>
              </w:rPr>
              <w:t>Уд 5. ориентироваться в перечне военно-учетных специальностей и самостоятельно определять среди них родственные полученной профессии</w:t>
            </w:r>
            <w:proofErr w:type="gramEnd"/>
          </w:p>
        </w:tc>
        <w:tc>
          <w:tcPr>
            <w:tcW w:w="3686" w:type="dxa"/>
          </w:tcPr>
          <w:p w:rsidR="005B3706" w:rsidRPr="005B3706" w:rsidRDefault="005B3706" w:rsidP="005B370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sz w:val="24"/>
                <w:szCs w:val="24"/>
                <w:lang w:eastAsia="ru-RU"/>
              </w:rPr>
              <w:t>Зд 5. организацию и порядок призыва граждан на военную службу и поступления на нее в добровольном порядке</w:t>
            </w:r>
          </w:p>
        </w:tc>
      </w:tr>
      <w:tr w:rsidR="005B3706" w:rsidRPr="005B3706" w:rsidTr="005B3706">
        <w:trPr>
          <w:trHeight w:val="212"/>
        </w:trPr>
        <w:tc>
          <w:tcPr>
            <w:tcW w:w="1384" w:type="dxa"/>
            <w:vMerge/>
          </w:tcPr>
          <w:p w:rsidR="005B3706" w:rsidRPr="005B3706" w:rsidRDefault="005B3706" w:rsidP="005B370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</w:tcPr>
          <w:p w:rsidR="005B3706" w:rsidRPr="005B3706" w:rsidRDefault="005B3706" w:rsidP="005B370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sz w:val="24"/>
                <w:szCs w:val="24"/>
                <w:lang w:eastAsia="ru-RU"/>
              </w:rPr>
              <w:t>Уд 6. применять профессиональные знания в ходе исполнения обязанностей военной службы на воинских должностях в соответствии с полученной профессией</w:t>
            </w:r>
          </w:p>
        </w:tc>
        <w:tc>
          <w:tcPr>
            <w:tcW w:w="3686" w:type="dxa"/>
          </w:tcPr>
          <w:p w:rsidR="005B3706" w:rsidRPr="005B3706" w:rsidRDefault="005B3706" w:rsidP="005B370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Зд 6. основные виды вооружения, военной техники и специального снаряжения, состоящих на </w:t>
            </w:r>
            <w:proofErr w:type="gramStart"/>
            <w:r w:rsidRPr="005B3706">
              <w:rPr>
                <w:rFonts w:ascii="Times New Roman" w:hAnsi="Times New Roman"/>
                <w:sz w:val="24"/>
                <w:szCs w:val="24"/>
                <w:lang w:eastAsia="ru-RU"/>
              </w:rPr>
              <w:t>вооружении</w:t>
            </w:r>
            <w:proofErr w:type="gramEnd"/>
            <w:r w:rsidRPr="005B370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(оснащении) воинских подразделений</w:t>
            </w:r>
          </w:p>
        </w:tc>
      </w:tr>
      <w:tr w:rsidR="005B3706" w:rsidRPr="005B3706" w:rsidTr="005B3706">
        <w:trPr>
          <w:trHeight w:val="212"/>
        </w:trPr>
        <w:tc>
          <w:tcPr>
            <w:tcW w:w="1384" w:type="dxa"/>
            <w:vMerge/>
          </w:tcPr>
          <w:p w:rsidR="005B3706" w:rsidRPr="005B3706" w:rsidRDefault="005B3706" w:rsidP="005B370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</w:tcPr>
          <w:p w:rsidR="005B3706" w:rsidRPr="005B3706" w:rsidRDefault="005B3706" w:rsidP="005B370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sz w:val="24"/>
                <w:szCs w:val="24"/>
                <w:lang w:eastAsia="ru-RU"/>
              </w:rPr>
              <w:t>Уд 7. владеть способами бесконфликтного общения и саморегуляции в повседневной деятельности и экстремальных условиях военной службы</w:t>
            </w:r>
          </w:p>
        </w:tc>
        <w:tc>
          <w:tcPr>
            <w:tcW w:w="3686" w:type="dxa"/>
          </w:tcPr>
          <w:p w:rsidR="005B3706" w:rsidRPr="005B3706" w:rsidRDefault="005B3706" w:rsidP="005B370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Зд 7. область применения получаемых профессиональных знаний при </w:t>
            </w:r>
            <w:proofErr w:type="gramStart"/>
            <w:r w:rsidRPr="005B3706">
              <w:rPr>
                <w:rFonts w:ascii="Times New Roman" w:hAnsi="Times New Roman"/>
                <w:sz w:val="24"/>
                <w:szCs w:val="24"/>
                <w:lang w:eastAsia="ru-RU"/>
              </w:rPr>
              <w:t>исполнении</w:t>
            </w:r>
            <w:proofErr w:type="gramEnd"/>
            <w:r w:rsidRPr="005B370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обязанностей военной службы</w:t>
            </w:r>
          </w:p>
        </w:tc>
      </w:tr>
      <w:tr w:rsidR="005B3706" w:rsidRPr="005B3706" w:rsidTr="005B3706">
        <w:trPr>
          <w:trHeight w:val="212"/>
        </w:trPr>
        <w:tc>
          <w:tcPr>
            <w:tcW w:w="1384" w:type="dxa"/>
            <w:vMerge/>
          </w:tcPr>
          <w:p w:rsidR="005B3706" w:rsidRPr="005B3706" w:rsidRDefault="005B3706" w:rsidP="005B370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</w:tcPr>
          <w:p w:rsidR="005B3706" w:rsidRPr="005B3706" w:rsidRDefault="005B3706" w:rsidP="005B370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</w:tcPr>
          <w:p w:rsidR="005B3706" w:rsidRPr="005B3706" w:rsidRDefault="005B3706" w:rsidP="005B3706">
            <w:pPr>
              <w:suppressAutoHyphens/>
              <w:spacing w:after="24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sz w:val="24"/>
                <w:szCs w:val="24"/>
                <w:lang w:eastAsia="ru-RU"/>
              </w:rPr>
              <w:t>Зд 8. правила оказания первой помощи пострадавшим</w:t>
            </w:r>
          </w:p>
        </w:tc>
      </w:tr>
    </w:tbl>
    <w:p w:rsidR="005B3706" w:rsidRPr="005B3706" w:rsidRDefault="005B3706" w:rsidP="005B3706">
      <w:pPr>
        <w:suppressAutoHyphens/>
        <w:spacing w:after="240" w:line="240" w:lineRule="auto"/>
        <w:ind w:firstLine="709"/>
        <w:rPr>
          <w:rFonts w:ascii="Times New Roman" w:hAnsi="Times New Roman"/>
          <w:b/>
          <w:sz w:val="24"/>
          <w:szCs w:val="24"/>
          <w:lang w:eastAsia="ru-RU"/>
        </w:rPr>
      </w:pPr>
    </w:p>
    <w:p w:rsidR="005B3706" w:rsidRPr="005B3706" w:rsidRDefault="005B3706" w:rsidP="005B3706">
      <w:pPr>
        <w:suppressAutoHyphens/>
        <w:spacing w:after="24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5B3706">
        <w:rPr>
          <w:rFonts w:ascii="Times New Roman" w:hAnsi="Times New Roman"/>
          <w:b/>
          <w:sz w:val="24"/>
          <w:szCs w:val="24"/>
          <w:lang w:eastAsia="ru-RU"/>
        </w:rPr>
        <w:t>2. СТРУКТУРА И СОДЕРЖАНИЕ УЧЕБНОЙ ДИСЦИПЛИНЫ</w:t>
      </w:r>
    </w:p>
    <w:p w:rsidR="005B3706" w:rsidRPr="005B3706" w:rsidRDefault="005B3706" w:rsidP="005B3706">
      <w:pPr>
        <w:suppressAutoHyphens/>
        <w:spacing w:after="240" w:line="240" w:lineRule="auto"/>
        <w:ind w:firstLine="709"/>
        <w:rPr>
          <w:rFonts w:ascii="Times New Roman" w:hAnsi="Times New Roman"/>
          <w:b/>
          <w:sz w:val="24"/>
          <w:szCs w:val="24"/>
          <w:lang w:eastAsia="ru-RU"/>
        </w:rPr>
      </w:pPr>
      <w:r w:rsidRPr="005B3706">
        <w:rPr>
          <w:rFonts w:ascii="Times New Roman" w:hAnsi="Times New Roman"/>
          <w:b/>
          <w:sz w:val="24"/>
          <w:szCs w:val="24"/>
          <w:lang w:eastAsia="ru-RU"/>
        </w:rPr>
        <w:t>2.1. Объем учебной дисциплины и виды учебной работы</w:t>
      </w:r>
    </w:p>
    <w:tbl>
      <w:tblPr>
        <w:tblW w:w="4945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53"/>
        <w:gridCol w:w="2412"/>
      </w:tblGrid>
      <w:tr w:rsidR="005B3706" w:rsidRPr="005B3706" w:rsidTr="005B3706">
        <w:trPr>
          <w:trHeight w:val="490"/>
        </w:trPr>
        <w:tc>
          <w:tcPr>
            <w:tcW w:w="3726" w:type="pct"/>
            <w:vAlign w:val="center"/>
          </w:tcPr>
          <w:p w:rsidR="005B3706" w:rsidRPr="005B3706" w:rsidRDefault="005B3706" w:rsidP="005B3706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Вид учебной работы</w:t>
            </w:r>
          </w:p>
        </w:tc>
        <w:tc>
          <w:tcPr>
            <w:tcW w:w="1274" w:type="pct"/>
            <w:vAlign w:val="center"/>
          </w:tcPr>
          <w:p w:rsidR="005B3706" w:rsidRPr="005B3706" w:rsidRDefault="005B3706" w:rsidP="005B370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b/>
                <w:iCs/>
                <w:sz w:val="24"/>
                <w:szCs w:val="24"/>
                <w:lang w:eastAsia="ru-RU"/>
              </w:rPr>
              <w:t>Объем в часах</w:t>
            </w:r>
          </w:p>
        </w:tc>
      </w:tr>
      <w:tr w:rsidR="005B3706" w:rsidRPr="005B3706" w:rsidTr="005B3706">
        <w:trPr>
          <w:trHeight w:val="490"/>
        </w:trPr>
        <w:tc>
          <w:tcPr>
            <w:tcW w:w="3726" w:type="pct"/>
            <w:vAlign w:val="center"/>
          </w:tcPr>
          <w:p w:rsidR="005B3706" w:rsidRPr="005B3706" w:rsidRDefault="005B3706" w:rsidP="005B3706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Объем образовательной программы учебной дисциплины</w:t>
            </w:r>
          </w:p>
        </w:tc>
        <w:tc>
          <w:tcPr>
            <w:tcW w:w="1274" w:type="pct"/>
            <w:vAlign w:val="center"/>
          </w:tcPr>
          <w:p w:rsidR="005B3706" w:rsidRPr="005B3706" w:rsidRDefault="005B3706" w:rsidP="005B370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32</w:t>
            </w:r>
          </w:p>
        </w:tc>
      </w:tr>
      <w:tr w:rsidR="005B3706" w:rsidRPr="005B3706" w:rsidTr="005B3706">
        <w:trPr>
          <w:trHeight w:val="490"/>
        </w:trPr>
        <w:tc>
          <w:tcPr>
            <w:tcW w:w="3726" w:type="pct"/>
            <w:shd w:val="clear" w:color="auto" w:fill="auto"/>
            <w:vAlign w:val="center"/>
          </w:tcPr>
          <w:p w:rsidR="005B3706" w:rsidRPr="005B3706" w:rsidRDefault="005B3706" w:rsidP="005B3706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в т.ч. в форме практической подготовки</w:t>
            </w:r>
          </w:p>
        </w:tc>
        <w:tc>
          <w:tcPr>
            <w:tcW w:w="1274" w:type="pct"/>
            <w:shd w:val="clear" w:color="auto" w:fill="auto"/>
            <w:vAlign w:val="center"/>
          </w:tcPr>
          <w:p w:rsidR="005B3706" w:rsidRPr="005B3706" w:rsidRDefault="008A7518" w:rsidP="005B370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10</w:t>
            </w:r>
          </w:p>
        </w:tc>
      </w:tr>
      <w:tr w:rsidR="005B3706" w:rsidRPr="005B3706" w:rsidTr="005B3706">
        <w:trPr>
          <w:trHeight w:val="336"/>
        </w:trPr>
        <w:tc>
          <w:tcPr>
            <w:tcW w:w="5000" w:type="pct"/>
            <w:gridSpan w:val="2"/>
            <w:vAlign w:val="center"/>
          </w:tcPr>
          <w:p w:rsidR="005B3706" w:rsidRPr="005B3706" w:rsidRDefault="005B3706" w:rsidP="005B3706">
            <w:pPr>
              <w:suppressAutoHyphens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sz w:val="24"/>
                <w:szCs w:val="24"/>
                <w:lang w:eastAsia="ru-RU"/>
              </w:rPr>
              <w:t>в т. ч.:</w:t>
            </w:r>
          </w:p>
        </w:tc>
      </w:tr>
      <w:tr w:rsidR="005B3706" w:rsidRPr="005B3706" w:rsidTr="005B3706">
        <w:trPr>
          <w:trHeight w:val="490"/>
        </w:trPr>
        <w:tc>
          <w:tcPr>
            <w:tcW w:w="3726" w:type="pct"/>
            <w:vAlign w:val="center"/>
          </w:tcPr>
          <w:p w:rsidR="005B3706" w:rsidRPr="005B3706" w:rsidRDefault="005B3706" w:rsidP="005B370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sz w:val="24"/>
                <w:szCs w:val="24"/>
                <w:lang w:eastAsia="ru-RU"/>
              </w:rPr>
              <w:t>теоретическое обучение</w:t>
            </w:r>
          </w:p>
        </w:tc>
        <w:tc>
          <w:tcPr>
            <w:tcW w:w="1274" w:type="pct"/>
            <w:vAlign w:val="center"/>
          </w:tcPr>
          <w:p w:rsidR="005B3706" w:rsidRPr="005B3706" w:rsidRDefault="008A7518" w:rsidP="008A751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20</w:t>
            </w:r>
          </w:p>
        </w:tc>
      </w:tr>
      <w:tr w:rsidR="005B3706" w:rsidRPr="005B3706" w:rsidTr="005B3706">
        <w:trPr>
          <w:trHeight w:val="490"/>
        </w:trPr>
        <w:tc>
          <w:tcPr>
            <w:tcW w:w="3726" w:type="pct"/>
            <w:vAlign w:val="center"/>
          </w:tcPr>
          <w:p w:rsidR="005B3706" w:rsidRPr="005B3706" w:rsidRDefault="005B3706" w:rsidP="005B370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sz w:val="24"/>
                <w:szCs w:val="24"/>
                <w:lang w:eastAsia="ru-RU"/>
              </w:rPr>
              <w:t>лабораторные работы</w:t>
            </w:r>
            <w:r w:rsidRPr="005B3706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74" w:type="pct"/>
            <w:vAlign w:val="center"/>
          </w:tcPr>
          <w:p w:rsidR="005B3706" w:rsidRPr="005B3706" w:rsidRDefault="005B3706" w:rsidP="005B370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</w:p>
        </w:tc>
      </w:tr>
      <w:tr w:rsidR="005B3706" w:rsidRPr="005B3706" w:rsidTr="005B3706">
        <w:trPr>
          <w:trHeight w:val="490"/>
        </w:trPr>
        <w:tc>
          <w:tcPr>
            <w:tcW w:w="3726" w:type="pct"/>
            <w:vAlign w:val="center"/>
          </w:tcPr>
          <w:p w:rsidR="005B3706" w:rsidRPr="005B3706" w:rsidRDefault="005B3706" w:rsidP="005B370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sz w:val="24"/>
                <w:szCs w:val="24"/>
                <w:lang w:eastAsia="ru-RU"/>
              </w:rPr>
              <w:t>практические занятия</w:t>
            </w:r>
            <w:r w:rsidRPr="005B3706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74" w:type="pct"/>
            <w:vAlign w:val="center"/>
          </w:tcPr>
          <w:p w:rsidR="005B3706" w:rsidRPr="005B3706" w:rsidRDefault="008A7518" w:rsidP="005B370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10</w:t>
            </w:r>
          </w:p>
        </w:tc>
      </w:tr>
      <w:tr w:rsidR="005B3706" w:rsidRPr="005B3706" w:rsidTr="005B3706">
        <w:trPr>
          <w:trHeight w:val="267"/>
        </w:trPr>
        <w:tc>
          <w:tcPr>
            <w:tcW w:w="3726" w:type="pct"/>
            <w:vAlign w:val="center"/>
          </w:tcPr>
          <w:p w:rsidR="005B3706" w:rsidRPr="005B3706" w:rsidRDefault="005B3706" w:rsidP="005B3706">
            <w:pPr>
              <w:suppressAutoHyphens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Самостоятельная работа </w:t>
            </w:r>
            <w:r w:rsidRPr="005B3706">
              <w:rPr>
                <w:rFonts w:ascii="Times New Roman" w:hAnsi="Times New Roman"/>
                <w:b/>
                <w:i/>
                <w:sz w:val="24"/>
                <w:szCs w:val="24"/>
                <w:vertAlign w:val="superscript"/>
                <w:lang w:eastAsia="ru-RU"/>
              </w:rPr>
              <w:footnoteReference w:id="1"/>
            </w:r>
          </w:p>
        </w:tc>
        <w:tc>
          <w:tcPr>
            <w:tcW w:w="1274" w:type="pct"/>
            <w:vAlign w:val="center"/>
          </w:tcPr>
          <w:p w:rsidR="005B3706" w:rsidRPr="005B3706" w:rsidRDefault="005B3706" w:rsidP="005B370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-</w:t>
            </w:r>
          </w:p>
        </w:tc>
      </w:tr>
      <w:tr w:rsidR="005B3706" w:rsidRPr="005B3706" w:rsidTr="005B3706">
        <w:trPr>
          <w:trHeight w:val="331"/>
        </w:trPr>
        <w:tc>
          <w:tcPr>
            <w:tcW w:w="3726" w:type="pct"/>
            <w:vAlign w:val="center"/>
          </w:tcPr>
          <w:p w:rsidR="005B3706" w:rsidRPr="005B3706" w:rsidRDefault="005B3706" w:rsidP="005B3706">
            <w:pPr>
              <w:suppressAutoHyphens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b/>
                <w:iCs/>
                <w:sz w:val="24"/>
                <w:szCs w:val="24"/>
                <w:lang w:eastAsia="ru-RU"/>
              </w:rPr>
              <w:t>Промежуточная аттестация</w:t>
            </w:r>
          </w:p>
        </w:tc>
        <w:tc>
          <w:tcPr>
            <w:tcW w:w="1274" w:type="pct"/>
            <w:vAlign w:val="center"/>
          </w:tcPr>
          <w:p w:rsidR="005B3706" w:rsidRPr="005B3706" w:rsidRDefault="005B3706" w:rsidP="005B370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2</w:t>
            </w:r>
          </w:p>
        </w:tc>
      </w:tr>
    </w:tbl>
    <w:p w:rsidR="005B3706" w:rsidRPr="005B3706" w:rsidRDefault="005B3706" w:rsidP="005B3706">
      <w:pPr>
        <w:suppressAutoHyphens/>
        <w:spacing w:after="120" w:line="240" w:lineRule="auto"/>
        <w:rPr>
          <w:rFonts w:ascii="Times New Roman" w:hAnsi="Times New Roman"/>
          <w:b/>
          <w:i/>
          <w:sz w:val="24"/>
          <w:szCs w:val="24"/>
          <w:lang w:eastAsia="ru-RU"/>
        </w:rPr>
      </w:pPr>
    </w:p>
    <w:p w:rsidR="005B3706" w:rsidRPr="005B3706" w:rsidRDefault="005B3706" w:rsidP="005B3706">
      <w:pPr>
        <w:suppressAutoHyphens/>
        <w:spacing w:after="120" w:line="240" w:lineRule="auto"/>
        <w:rPr>
          <w:rFonts w:ascii="Times New Roman" w:hAnsi="Times New Roman"/>
          <w:b/>
          <w:i/>
          <w:sz w:val="24"/>
          <w:szCs w:val="24"/>
          <w:lang w:eastAsia="ru-RU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38"/>
        <w:gridCol w:w="2126"/>
      </w:tblGrid>
      <w:tr w:rsidR="005B3706" w:rsidRPr="005B3706" w:rsidTr="005B3706">
        <w:tc>
          <w:tcPr>
            <w:tcW w:w="7338" w:type="dxa"/>
          </w:tcPr>
          <w:p w:rsidR="005B3706" w:rsidRPr="005B3706" w:rsidRDefault="005B3706" w:rsidP="005B3706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Личностные результаты </w:t>
            </w:r>
          </w:p>
          <w:p w:rsidR="005B3706" w:rsidRPr="005B3706" w:rsidRDefault="005B3706" w:rsidP="005B3706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реализации программы воспитания </w:t>
            </w:r>
          </w:p>
          <w:p w:rsidR="005B3706" w:rsidRPr="005B3706" w:rsidRDefault="005B3706" w:rsidP="005B3706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(дескрипторы)</w:t>
            </w:r>
          </w:p>
        </w:tc>
        <w:tc>
          <w:tcPr>
            <w:tcW w:w="2126" w:type="dxa"/>
            <w:vAlign w:val="center"/>
          </w:tcPr>
          <w:p w:rsidR="005B3706" w:rsidRPr="005B3706" w:rsidRDefault="005B3706" w:rsidP="005B3706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Код личностных результатов </w:t>
            </w:r>
            <w:r w:rsidRPr="005B3706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br/>
              <w:t xml:space="preserve">реализации </w:t>
            </w:r>
            <w:r w:rsidRPr="005B3706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br/>
              <w:t xml:space="preserve">программы </w:t>
            </w:r>
            <w:r w:rsidRPr="005B3706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br/>
              <w:t>воспитания</w:t>
            </w:r>
          </w:p>
        </w:tc>
      </w:tr>
      <w:tr w:rsidR="005B3706" w:rsidRPr="005B3706" w:rsidTr="005B3706">
        <w:tc>
          <w:tcPr>
            <w:tcW w:w="7338" w:type="dxa"/>
            <w:shd w:val="clear" w:color="auto" w:fill="auto"/>
          </w:tcPr>
          <w:p w:rsidR="005B3706" w:rsidRPr="005B3706" w:rsidRDefault="005B3706" w:rsidP="005B3706">
            <w:pPr>
              <w:spacing w:before="120"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x-none" w:eastAsia="x-none"/>
              </w:rPr>
            </w:pPr>
            <w:proofErr w:type="gramStart"/>
            <w:r w:rsidRPr="005B3706">
              <w:rPr>
                <w:rFonts w:ascii="Times New Roman" w:hAnsi="Times New Roman"/>
                <w:sz w:val="24"/>
                <w:szCs w:val="24"/>
                <w:lang w:eastAsia="ru-RU"/>
              </w:rPr>
              <w:t>Осознающий</w:t>
            </w:r>
            <w:proofErr w:type="gramEnd"/>
            <w:r w:rsidRPr="005B370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себя гражданином России и защитником Отечества, выражающий свою российскую идентичность в поликультурном </w:t>
            </w:r>
            <w:r w:rsidRPr="005B3706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 xml:space="preserve">и многоконфессиональном российском обществе и современном мировом сообществе. </w:t>
            </w:r>
            <w:proofErr w:type="gramStart"/>
            <w:r w:rsidRPr="005B3706">
              <w:rPr>
                <w:rFonts w:ascii="Times New Roman" w:hAnsi="Times New Roman"/>
                <w:sz w:val="24"/>
                <w:szCs w:val="24"/>
                <w:lang w:eastAsia="ru-RU"/>
              </w:rPr>
              <w:t>Сознающий</w:t>
            </w:r>
            <w:proofErr w:type="gramEnd"/>
            <w:r w:rsidRPr="005B370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свое единство с народом России, </w:t>
            </w:r>
            <w:r w:rsidRPr="005B3706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 xml:space="preserve">с Российским государством, демонстрирующий ответственность </w:t>
            </w:r>
            <w:r w:rsidRPr="005B3706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 xml:space="preserve">за развитие страны. Проявляющий готовность к защите Родины, способный аргументированно отстаивать суверенитет и достоинство народа России, сохранять и защищать историческую правду </w:t>
            </w:r>
            <w:r w:rsidRPr="005B3706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о Российском государстве</w:t>
            </w:r>
          </w:p>
        </w:tc>
        <w:tc>
          <w:tcPr>
            <w:tcW w:w="2126" w:type="dxa"/>
            <w:vAlign w:val="center"/>
          </w:tcPr>
          <w:p w:rsidR="005B3706" w:rsidRPr="005B3706" w:rsidRDefault="005B3706" w:rsidP="005B3706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ЛР.01</w:t>
            </w:r>
          </w:p>
        </w:tc>
      </w:tr>
      <w:tr w:rsidR="005B3706" w:rsidRPr="005B3706" w:rsidTr="005B3706">
        <w:tc>
          <w:tcPr>
            <w:tcW w:w="7338" w:type="dxa"/>
            <w:shd w:val="clear" w:color="auto" w:fill="auto"/>
          </w:tcPr>
          <w:p w:rsidR="005B3706" w:rsidRPr="005B3706" w:rsidRDefault="005B3706" w:rsidP="005B3706">
            <w:pPr>
              <w:spacing w:after="0" w:line="240" w:lineRule="auto"/>
              <w:ind w:firstLine="33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 w:rsidRPr="005B3706">
              <w:rPr>
                <w:rFonts w:ascii="Times New Roman" w:hAnsi="Times New Roman"/>
                <w:sz w:val="24"/>
                <w:szCs w:val="24"/>
                <w:lang w:eastAsia="ru-RU"/>
              </w:rPr>
              <w:t>Проявляющий</w:t>
            </w:r>
            <w:proofErr w:type="gramEnd"/>
            <w:r w:rsidRPr="005B370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активную гражданскую позицию на основе уважения закона и правопорядка, прав и свобод сограждан, уважения </w:t>
            </w:r>
            <w:r w:rsidRPr="005B3706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 xml:space="preserve">к историческому и культурному наследию России. Осознанно </w:t>
            </w:r>
            <w:r w:rsidRPr="005B3706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 xml:space="preserve">и деятельно </w:t>
            </w:r>
            <w:proofErr w:type="gramStart"/>
            <w:r w:rsidRPr="005B3706">
              <w:rPr>
                <w:rFonts w:ascii="Times New Roman" w:hAnsi="Times New Roman"/>
                <w:sz w:val="24"/>
                <w:szCs w:val="24"/>
                <w:lang w:eastAsia="ru-RU"/>
              </w:rPr>
              <w:t>выражающий</w:t>
            </w:r>
            <w:proofErr w:type="gramEnd"/>
            <w:r w:rsidRPr="005B370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неприятие дискриминации в обществе </w:t>
            </w:r>
            <w:r w:rsidRPr="005B3706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 xml:space="preserve">по социальным, национальным, религиозным признакам; </w:t>
            </w:r>
            <w:r w:rsidRPr="005B370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экстремизма, терроризма, коррупции, антигосударственной деятельности. </w:t>
            </w:r>
            <w:proofErr w:type="gramStart"/>
            <w:r w:rsidRPr="005B3706">
              <w:rPr>
                <w:rFonts w:ascii="Times New Roman" w:hAnsi="Times New Roman"/>
                <w:sz w:val="24"/>
                <w:szCs w:val="24"/>
                <w:lang w:eastAsia="ru-RU"/>
              </w:rPr>
              <w:t>Обладающий опытом гражданской социально значимой деятельности (в студенческом самоуправлении, добровольчестве, экологических, природоохранных, военно-патриотических и др. объединениях, акциях, программах).</w:t>
            </w:r>
            <w:proofErr w:type="gramEnd"/>
            <w:r w:rsidRPr="005B370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B3706">
              <w:rPr>
                <w:rFonts w:ascii="Times New Roman" w:hAnsi="Times New Roman"/>
                <w:sz w:val="24"/>
                <w:szCs w:val="24"/>
                <w:lang w:eastAsia="ru-RU"/>
              </w:rPr>
              <w:t>Принимающий</w:t>
            </w:r>
            <w:proofErr w:type="gramEnd"/>
            <w:r w:rsidRPr="005B370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роль избирателя и участника общественных отношений, связанных с взаимодействием с народными избранниками</w:t>
            </w:r>
          </w:p>
        </w:tc>
        <w:tc>
          <w:tcPr>
            <w:tcW w:w="2126" w:type="dxa"/>
            <w:vAlign w:val="center"/>
          </w:tcPr>
          <w:p w:rsidR="005B3706" w:rsidRPr="005B3706" w:rsidRDefault="005B3706" w:rsidP="005B3706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>ЛР.02</w:t>
            </w:r>
          </w:p>
        </w:tc>
      </w:tr>
      <w:tr w:rsidR="005B3706" w:rsidRPr="005B3706" w:rsidTr="005B3706">
        <w:tc>
          <w:tcPr>
            <w:tcW w:w="7338" w:type="dxa"/>
            <w:shd w:val="clear" w:color="auto" w:fill="auto"/>
          </w:tcPr>
          <w:p w:rsidR="005B3706" w:rsidRPr="005B3706" w:rsidRDefault="005B3706" w:rsidP="005B3706">
            <w:pPr>
              <w:spacing w:after="0" w:line="240" w:lineRule="auto"/>
              <w:ind w:firstLine="33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 w:rsidRPr="005B370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Демонстрирующий</w:t>
            </w:r>
            <w:proofErr w:type="gramEnd"/>
            <w:r w:rsidRPr="005B370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приверженность традиционным духовно-нравственным ценностям, культуре народов России, принципам честности, порядочности, открытости. Действующий </w:t>
            </w:r>
            <w:r w:rsidRPr="005B3706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 xml:space="preserve">и оценивающий свое поведение и поступки, поведение и поступки других людей с позиций традиционных российских духовно-нравственных, социокультурных ценностей и норм с учетом осознания последствий поступков. </w:t>
            </w:r>
            <w:proofErr w:type="gramStart"/>
            <w:r w:rsidRPr="005B3706">
              <w:rPr>
                <w:rFonts w:ascii="Times New Roman" w:hAnsi="Times New Roman"/>
                <w:sz w:val="24"/>
                <w:szCs w:val="24"/>
                <w:lang w:eastAsia="ru-RU"/>
              </w:rPr>
              <w:t>Готовый</w:t>
            </w:r>
            <w:proofErr w:type="gramEnd"/>
            <w:r w:rsidRPr="005B370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к деловому взаимодействию и неформальному общению с представителями разных народов, национальностей, вероисповеданий, отличающий их от участников групп с деструктивным и девиантным поведением. Демонстрирующий неприятие социально опасного поведения окружающих и предупреждающий его. </w:t>
            </w:r>
            <w:proofErr w:type="gramStart"/>
            <w:r w:rsidRPr="005B3706">
              <w:rPr>
                <w:rFonts w:ascii="Times New Roman" w:hAnsi="Times New Roman"/>
                <w:sz w:val="24"/>
                <w:szCs w:val="24"/>
                <w:lang w:eastAsia="ru-RU"/>
              </w:rPr>
              <w:t>Проявляющий</w:t>
            </w:r>
            <w:proofErr w:type="gramEnd"/>
            <w:r w:rsidRPr="005B370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уважение </w:t>
            </w:r>
            <w:r w:rsidRPr="005B3706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к людям старшего поколения, готовность к участию в социальной поддержке нуждающихся в ней</w:t>
            </w:r>
          </w:p>
        </w:tc>
        <w:tc>
          <w:tcPr>
            <w:tcW w:w="2126" w:type="dxa"/>
            <w:vAlign w:val="center"/>
          </w:tcPr>
          <w:p w:rsidR="005B3706" w:rsidRPr="005B3706" w:rsidRDefault="005B3706" w:rsidP="005B3706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ЛР.03</w:t>
            </w:r>
          </w:p>
        </w:tc>
      </w:tr>
      <w:tr w:rsidR="005B3706" w:rsidRPr="005B3706" w:rsidTr="005B3706">
        <w:tc>
          <w:tcPr>
            <w:tcW w:w="7338" w:type="dxa"/>
            <w:shd w:val="clear" w:color="auto" w:fill="auto"/>
          </w:tcPr>
          <w:p w:rsidR="005B3706" w:rsidRPr="005B3706" w:rsidRDefault="005B3706" w:rsidP="005B370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 w:rsidRPr="005B3706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Принимающий</w:t>
            </w:r>
            <w:proofErr w:type="gramEnd"/>
            <w:r w:rsidRPr="005B3706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российские традиционные семейные ценности. </w:t>
            </w:r>
            <w:proofErr w:type="gramStart"/>
            <w:r w:rsidRPr="005B3706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Ориентированный</w:t>
            </w:r>
            <w:proofErr w:type="gramEnd"/>
            <w:r w:rsidRPr="005B3706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на создание устойчивой многодетной семьи, понимание брака как союза мужчины и женщины для создания семьи, рождения и воспитания детей, неприятия насилия в семье, ухода от родительской ответственности, отказа от отношений </w:t>
            </w:r>
            <w:r w:rsidRPr="005B3706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br/>
              <w:t>со своими детьми и их финансового содержания</w:t>
            </w:r>
          </w:p>
        </w:tc>
        <w:tc>
          <w:tcPr>
            <w:tcW w:w="2126" w:type="dxa"/>
            <w:vAlign w:val="center"/>
          </w:tcPr>
          <w:p w:rsidR="005B3706" w:rsidRPr="005B3706" w:rsidRDefault="005B3706" w:rsidP="005B3706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ЛР.12</w:t>
            </w:r>
          </w:p>
        </w:tc>
      </w:tr>
    </w:tbl>
    <w:p w:rsidR="005B3706" w:rsidRPr="005B3706" w:rsidRDefault="005B3706" w:rsidP="005B370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5B3706" w:rsidRPr="005B3706" w:rsidRDefault="005B3706" w:rsidP="005B370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5B3706" w:rsidRPr="005B3706" w:rsidRDefault="005B3706" w:rsidP="005B370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5B3706" w:rsidRPr="005B3706" w:rsidRDefault="005B3706" w:rsidP="005B370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5B3706" w:rsidRPr="005B3706" w:rsidRDefault="005B3706" w:rsidP="005B370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5B3706" w:rsidRPr="005B3706" w:rsidRDefault="005B3706" w:rsidP="005B370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5B3706" w:rsidRPr="005B3706" w:rsidRDefault="005B3706" w:rsidP="005B370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5B3706" w:rsidRPr="005B3706" w:rsidRDefault="005B3706" w:rsidP="005B370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5B3706" w:rsidRPr="005B3706" w:rsidRDefault="005B3706" w:rsidP="005B370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5B3706" w:rsidRPr="005B3706" w:rsidRDefault="005B3706" w:rsidP="005B370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5B3706" w:rsidRPr="005B3706" w:rsidRDefault="005B3706" w:rsidP="005B370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5B3706" w:rsidRPr="005B3706" w:rsidRDefault="005B3706" w:rsidP="005B370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5B3706" w:rsidRPr="005B3706" w:rsidRDefault="005B3706" w:rsidP="005B370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5B3706" w:rsidRPr="005B3706" w:rsidRDefault="005B3706" w:rsidP="005B370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5B3706" w:rsidRPr="005B3706" w:rsidRDefault="005B3706" w:rsidP="005B370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  <w:sectPr w:rsidR="005B3706" w:rsidRPr="005B3706" w:rsidSect="005B3706">
          <w:pgSz w:w="11906" w:h="16838"/>
          <w:pgMar w:top="1134" w:right="851" w:bottom="1134" w:left="1701" w:header="709" w:footer="709" w:gutter="0"/>
          <w:cols w:space="720"/>
          <w:titlePg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16"/>
        <w:gridCol w:w="6473"/>
        <w:gridCol w:w="1748"/>
        <w:gridCol w:w="1901"/>
        <w:gridCol w:w="1227"/>
        <w:gridCol w:w="1221"/>
      </w:tblGrid>
      <w:tr w:rsidR="005B3706" w:rsidRPr="005B3706" w:rsidTr="005B3706">
        <w:tc>
          <w:tcPr>
            <w:tcW w:w="5000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B3706" w:rsidRPr="005B3706" w:rsidRDefault="005B3706" w:rsidP="005B3706">
            <w:pPr>
              <w:spacing w:after="0" w:line="240" w:lineRule="auto"/>
              <w:ind w:firstLine="709"/>
              <w:outlineLvl w:val="0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lastRenderedPageBreak/>
              <w:t xml:space="preserve">2.2. Тематический план и содержание учебной дисциплины </w:t>
            </w:r>
          </w:p>
          <w:p w:rsidR="005B3706" w:rsidRPr="005B3706" w:rsidRDefault="005B3706" w:rsidP="005B3706">
            <w:pPr>
              <w:spacing w:after="0" w:line="240" w:lineRule="auto"/>
              <w:ind w:firstLine="709"/>
              <w:outlineLvl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5B3706" w:rsidRPr="005B3706" w:rsidTr="005B3706"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3706" w:rsidRPr="005B3706" w:rsidRDefault="005B3706" w:rsidP="005B370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2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3706" w:rsidRPr="005B3706" w:rsidRDefault="005B3706" w:rsidP="005B370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3706" w:rsidRPr="005B3706" w:rsidRDefault="005B3706" w:rsidP="005B370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Объем, акад. ч. / в том числе в форме практической подготовки, акад. </w:t>
            </w:r>
            <w:proofErr w:type="gramStart"/>
            <w:r w:rsidRPr="005B3706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ч</w:t>
            </w:r>
            <w:proofErr w:type="gramEnd"/>
            <w:r w:rsidRPr="005B3706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706" w:rsidRPr="005B3706" w:rsidRDefault="005B3706" w:rsidP="005B370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Коды компетенций и личностных результатов, формированию которых способствует элемент программы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706" w:rsidRPr="005B3706" w:rsidRDefault="005B3706" w:rsidP="005B370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Код ПК, </w:t>
            </w:r>
          </w:p>
          <w:p w:rsidR="005B3706" w:rsidRPr="005B3706" w:rsidRDefault="005B3706" w:rsidP="005B370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 w:rsidRPr="005B3706">
              <w:rPr>
                <w:rFonts w:ascii="Times New Roman" w:hAnsi="Times New Roman"/>
                <w:sz w:val="24"/>
                <w:szCs w:val="24"/>
                <w:lang w:eastAsia="ru-RU"/>
              </w:rPr>
              <w:t>ОК</w:t>
            </w:r>
            <w:proofErr w:type="gramEnd"/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706" w:rsidRPr="005B3706" w:rsidRDefault="005B3706" w:rsidP="005B370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sz w:val="24"/>
                <w:szCs w:val="24"/>
                <w:lang w:eastAsia="ru-RU"/>
              </w:rPr>
              <w:t>Код Н/У/</w:t>
            </w:r>
            <w:proofErr w:type="gramStart"/>
            <w:r w:rsidRPr="005B3706">
              <w:rPr>
                <w:rFonts w:ascii="Times New Roman" w:hAnsi="Times New Roman"/>
                <w:sz w:val="24"/>
                <w:szCs w:val="24"/>
                <w:lang w:eastAsia="ru-RU"/>
              </w:rPr>
              <w:t>З</w:t>
            </w:r>
            <w:proofErr w:type="gramEnd"/>
          </w:p>
        </w:tc>
      </w:tr>
      <w:tr w:rsidR="005B3706" w:rsidRPr="005B3706" w:rsidTr="005B3706"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706" w:rsidRPr="005B3706" w:rsidRDefault="005B3706" w:rsidP="005B37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706" w:rsidRPr="005B3706" w:rsidRDefault="005B3706" w:rsidP="005B370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3706" w:rsidRPr="005B3706" w:rsidRDefault="005B3706" w:rsidP="005B370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706" w:rsidRPr="005B3706" w:rsidRDefault="005B3706" w:rsidP="005B370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706" w:rsidRPr="005B3706" w:rsidRDefault="005B3706" w:rsidP="005B370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706" w:rsidRPr="005B3706" w:rsidRDefault="005B3706" w:rsidP="005B370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</w:tr>
      <w:tr w:rsidR="005B3706" w:rsidRPr="005B3706" w:rsidTr="005B3706">
        <w:tc>
          <w:tcPr>
            <w:tcW w:w="29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5B3706" w:rsidRPr="005B3706" w:rsidRDefault="005B3706" w:rsidP="005B3706">
            <w:pPr>
              <w:tabs>
                <w:tab w:val="left" w:pos="1335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Раздел 1. Чрезвычайные ситуации мирного и военного времени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:rsidR="005B3706" w:rsidRPr="005B3706" w:rsidRDefault="005B3706" w:rsidP="005B370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5B3706" w:rsidRPr="005B3706" w:rsidRDefault="005B3706" w:rsidP="005B370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5B3706" w:rsidRPr="005B3706" w:rsidRDefault="005B3706" w:rsidP="005B370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5B3706" w:rsidRPr="005B3706" w:rsidRDefault="005B3706" w:rsidP="005B370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B3706" w:rsidRPr="005B3706" w:rsidTr="005B3706">
        <w:trPr>
          <w:trHeight w:val="987"/>
        </w:trPr>
        <w:tc>
          <w:tcPr>
            <w:tcW w:w="7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3706" w:rsidRPr="005B3706" w:rsidRDefault="005B3706" w:rsidP="005B370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Тема 1.1. Чрезвычайные ситуации</w:t>
            </w:r>
          </w:p>
          <w:p w:rsidR="005B3706" w:rsidRPr="005B3706" w:rsidRDefault="005B3706" w:rsidP="005B370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1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3706" w:rsidRPr="005B3706" w:rsidRDefault="005B3706" w:rsidP="005B37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1. Существующая законодательная нормативно-техническая база по чрезвычайным ситуациям. Классификация чрезвычайных ситуаций. </w:t>
            </w:r>
          </w:p>
          <w:p w:rsidR="005B3706" w:rsidRPr="005B3706" w:rsidRDefault="005B3706" w:rsidP="005B37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sz w:val="24"/>
                <w:szCs w:val="24"/>
                <w:lang w:eastAsia="ru-RU"/>
              </w:rPr>
              <w:t>2. Виды стихийных бедствий. Опасные природные явления или процессы геофизического, гидрологического, метеорологического, атмосферного характера. Причины возникновения стихийных бедствий, их последствия</w:t>
            </w:r>
          </w:p>
          <w:p w:rsidR="005B3706" w:rsidRPr="005B3706" w:rsidRDefault="005B3706" w:rsidP="005B37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sz w:val="24"/>
                <w:szCs w:val="24"/>
                <w:lang w:eastAsia="ru-RU"/>
              </w:rPr>
              <w:t>3. Чрезвычайные ситуации техногенного характера, их последствия. Фазы развития ЧС, первичные и вторичные негативные воздействия ЧС. Радиационно-опасные объекты. Профилактика предупреждений аварийности на радиационно-опасных объектах</w:t>
            </w:r>
          </w:p>
          <w:p w:rsidR="005B3706" w:rsidRPr="005B3706" w:rsidRDefault="005B3706" w:rsidP="005B37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sz w:val="24"/>
                <w:szCs w:val="24"/>
                <w:lang w:eastAsia="ru-RU"/>
              </w:rPr>
              <w:t>4. Чрезвычайные ситуации военного времени, их последствия. Характеристика современных средств ведения военных действий, поражающие факторы и зоны разрушения</w:t>
            </w:r>
          </w:p>
          <w:p w:rsidR="005B3706" w:rsidRPr="005B3706" w:rsidRDefault="005B3706" w:rsidP="005B37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5. Ядерное оружие, его поражающие факторы, зоны разрушения, степени разрушения зданий, сооружений, технических и транспортных средств. </w:t>
            </w:r>
          </w:p>
          <w:p w:rsidR="005B3706" w:rsidRPr="005B3706" w:rsidRDefault="005B3706" w:rsidP="005B37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6. Возникновение и развитие пожаров в жилых и </w:t>
            </w:r>
            <w:r w:rsidRPr="005B370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промышленных районах, на объектах экономики</w:t>
            </w:r>
          </w:p>
          <w:p w:rsidR="005B3706" w:rsidRPr="005B3706" w:rsidRDefault="005B3706" w:rsidP="005B37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sz w:val="24"/>
                <w:szCs w:val="24"/>
                <w:lang w:eastAsia="ru-RU"/>
              </w:rPr>
              <w:t>7. Химическое оружие. Классификация и токсикологические характеристики отображающих веществ, зоны заражения и очаги поражения.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B3706" w:rsidRPr="005B3706" w:rsidRDefault="005B3706" w:rsidP="005B370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3706" w:rsidRPr="005B3706" w:rsidRDefault="005B3706" w:rsidP="005B37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ЛР 1</w:t>
            </w:r>
          </w:p>
          <w:p w:rsidR="005B3706" w:rsidRPr="005B3706" w:rsidRDefault="005B3706" w:rsidP="005B37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ЛР 2</w:t>
            </w:r>
          </w:p>
          <w:p w:rsidR="005B3706" w:rsidRPr="005B3706" w:rsidRDefault="005B3706" w:rsidP="005B37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ЛР 3</w:t>
            </w:r>
          </w:p>
          <w:p w:rsidR="005B3706" w:rsidRPr="005B3706" w:rsidRDefault="005B3706" w:rsidP="005B370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ЛР 12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3706" w:rsidRPr="005B3706" w:rsidRDefault="005B3706" w:rsidP="005B37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ОК.04, ОК.05, ОК.06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3706" w:rsidRPr="005B3706" w:rsidRDefault="005B3706" w:rsidP="005B37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Уд 1.</w:t>
            </w:r>
          </w:p>
          <w:p w:rsidR="005B3706" w:rsidRPr="005B3706" w:rsidRDefault="005B3706" w:rsidP="005B37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Уд 2.</w:t>
            </w:r>
          </w:p>
          <w:p w:rsidR="005B3706" w:rsidRPr="005B3706" w:rsidRDefault="005B3706" w:rsidP="005B37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Уд 3.</w:t>
            </w:r>
          </w:p>
          <w:p w:rsidR="005B3706" w:rsidRPr="005B3706" w:rsidRDefault="005B3706" w:rsidP="005B37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Уд 4.</w:t>
            </w:r>
          </w:p>
          <w:p w:rsidR="005B3706" w:rsidRPr="005B3706" w:rsidRDefault="005B3706" w:rsidP="005B37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Зд 1.</w:t>
            </w:r>
          </w:p>
          <w:p w:rsidR="005B3706" w:rsidRPr="005B3706" w:rsidRDefault="005B3706" w:rsidP="005B37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Зд 2.</w:t>
            </w:r>
          </w:p>
          <w:p w:rsidR="005B3706" w:rsidRPr="005B3706" w:rsidRDefault="005B3706" w:rsidP="005B37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Зд 3.</w:t>
            </w:r>
          </w:p>
          <w:p w:rsidR="005B3706" w:rsidRPr="005B3706" w:rsidRDefault="005B3706" w:rsidP="005B37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Зд 4.</w:t>
            </w:r>
          </w:p>
          <w:p w:rsidR="005B3706" w:rsidRPr="005B3706" w:rsidRDefault="005B3706" w:rsidP="005B37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Зд 8.</w:t>
            </w:r>
          </w:p>
        </w:tc>
      </w:tr>
      <w:tr w:rsidR="005B3706" w:rsidRPr="005B3706" w:rsidTr="005B3706">
        <w:tc>
          <w:tcPr>
            <w:tcW w:w="749" w:type="pct"/>
            <w:tcBorders>
              <w:left w:val="single" w:sz="4" w:space="0" w:color="auto"/>
              <w:right w:val="single" w:sz="4" w:space="0" w:color="auto"/>
            </w:tcBorders>
          </w:tcPr>
          <w:p w:rsidR="005B3706" w:rsidRPr="005B3706" w:rsidRDefault="005B3706" w:rsidP="005B370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lastRenderedPageBreak/>
              <w:t>Тема 1.2. Устойчивость производств в условиях чрезвычайных ситуаций</w:t>
            </w:r>
          </w:p>
        </w:tc>
        <w:tc>
          <w:tcPr>
            <w:tcW w:w="2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706" w:rsidRPr="005B3706" w:rsidRDefault="005B3706" w:rsidP="005B37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sz w:val="24"/>
                <w:szCs w:val="24"/>
                <w:lang w:eastAsia="ru-RU"/>
              </w:rPr>
              <w:t>1. Понятие об устойчивости промышленного объекта в ЧС. Сущность устойчивости функционирования объектов и систем</w:t>
            </w:r>
          </w:p>
          <w:p w:rsidR="005B3706" w:rsidRPr="005B3706" w:rsidRDefault="005B3706" w:rsidP="005B37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2. Оценка фактической устойчивости объекта в условиях ЧС. Пути повышения устойчивости в условиях ЧС объектов, систем </w:t>
            </w:r>
            <w:proofErr w:type="spellStart"/>
            <w:r w:rsidRPr="005B3706">
              <w:rPr>
                <w:rFonts w:ascii="Times New Roman" w:hAnsi="Times New Roman"/>
                <w:sz w:val="24"/>
                <w:szCs w:val="24"/>
                <w:lang w:eastAsia="ru-RU"/>
              </w:rPr>
              <w:t>водо</w:t>
            </w:r>
            <w:proofErr w:type="spellEnd"/>
            <w:r w:rsidRPr="005B370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-, газ</w:t>
            </w:r>
            <w:proofErr w:type="gramStart"/>
            <w:r w:rsidRPr="005B3706">
              <w:rPr>
                <w:rFonts w:ascii="Times New Roman" w:hAnsi="Times New Roman"/>
                <w:sz w:val="24"/>
                <w:szCs w:val="24"/>
                <w:lang w:eastAsia="ru-RU"/>
              </w:rPr>
              <w:t>о-</w:t>
            </w:r>
            <w:proofErr w:type="gramEnd"/>
            <w:r w:rsidRPr="005B370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5B3706">
              <w:rPr>
                <w:rFonts w:ascii="Times New Roman" w:hAnsi="Times New Roman"/>
                <w:sz w:val="24"/>
                <w:szCs w:val="24"/>
                <w:lang w:eastAsia="ru-RU"/>
              </w:rPr>
              <w:t>энерго</w:t>
            </w:r>
            <w:proofErr w:type="spellEnd"/>
            <w:r w:rsidRPr="005B3706">
              <w:rPr>
                <w:rFonts w:ascii="Times New Roman" w:hAnsi="Times New Roman"/>
                <w:sz w:val="24"/>
                <w:szCs w:val="24"/>
                <w:lang w:eastAsia="ru-RU"/>
              </w:rPr>
              <w:t>-, теплоснабжения</w:t>
            </w:r>
          </w:p>
          <w:p w:rsidR="005B3706" w:rsidRPr="005B3706" w:rsidRDefault="005B3706" w:rsidP="005B37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sz w:val="24"/>
                <w:szCs w:val="24"/>
                <w:lang w:eastAsia="ru-RU"/>
              </w:rPr>
              <w:t>3. Факторы, определяющие устойчивость. Нормы проектирования инженерно-технических мероприятий гражданской обороны. Назначение и порядок их осуществления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706" w:rsidRPr="005B3706" w:rsidRDefault="005B3706" w:rsidP="005B370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4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706" w:rsidRPr="005B3706" w:rsidRDefault="005B3706" w:rsidP="005B370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706" w:rsidRPr="005B3706" w:rsidRDefault="005B3706" w:rsidP="005B370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706" w:rsidRPr="005B3706" w:rsidRDefault="005B3706" w:rsidP="005B370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B3706" w:rsidRPr="005B3706" w:rsidTr="005B3706">
        <w:tc>
          <w:tcPr>
            <w:tcW w:w="2938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AEEF3"/>
          </w:tcPr>
          <w:p w:rsidR="005B3706" w:rsidRPr="005B3706" w:rsidRDefault="005B3706" w:rsidP="005B370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Раздел 2. Государственная система защиты от чрезвычайных ситуаций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:rsidR="005B3706" w:rsidRPr="005B3706" w:rsidRDefault="005B3706" w:rsidP="005B370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5B3706" w:rsidRPr="005B3706" w:rsidRDefault="005B3706" w:rsidP="005B370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5B3706" w:rsidRPr="005B3706" w:rsidRDefault="005B3706" w:rsidP="005B370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5B3706" w:rsidRPr="005B3706" w:rsidRDefault="005B3706" w:rsidP="005B370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B3706" w:rsidRPr="005B3706" w:rsidTr="005B3706">
        <w:trPr>
          <w:trHeight w:val="3874"/>
        </w:trPr>
        <w:tc>
          <w:tcPr>
            <w:tcW w:w="749" w:type="pct"/>
            <w:tcBorders>
              <w:left w:val="single" w:sz="4" w:space="0" w:color="auto"/>
              <w:right w:val="single" w:sz="4" w:space="0" w:color="auto"/>
            </w:tcBorders>
          </w:tcPr>
          <w:p w:rsidR="005B3706" w:rsidRPr="005B3706" w:rsidRDefault="005B3706" w:rsidP="005B370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Тема 2.1. Назначение и задачи гражданской обороны</w:t>
            </w:r>
          </w:p>
        </w:tc>
        <w:tc>
          <w:tcPr>
            <w:tcW w:w="21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3706" w:rsidRPr="005B3706" w:rsidRDefault="005B3706" w:rsidP="005B37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1. Единая государственная система предупреждения и ликвидации </w:t>
            </w:r>
            <w:proofErr w:type="gramStart"/>
            <w:r w:rsidRPr="005B3706">
              <w:rPr>
                <w:rFonts w:ascii="Times New Roman" w:hAnsi="Times New Roman"/>
                <w:sz w:val="24"/>
                <w:szCs w:val="24"/>
                <w:lang w:eastAsia="ru-RU"/>
              </w:rPr>
              <w:t>чрезвычайных</w:t>
            </w:r>
            <w:proofErr w:type="gramEnd"/>
            <w:r w:rsidRPr="005B370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ситуации (РСЧС). Ее организация и основные задачи. Координация планов и мероприятий гражданской обороны с государственными задачами. </w:t>
            </w:r>
            <w:proofErr w:type="gramStart"/>
            <w:r w:rsidRPr="005B3706">
              <w:rPr>
                <w:rFonts w:ascii="Times New Roman" w:hAnsi="Times New Roman"/>
                <w:sz w:val="24"/>
                <w:szCs w:val="24"/>
                <w:lang w:eastAsia="ru-RU"/>
              </w:rPr>
              <w:t>Роль и место ГО в Российской системе предупреждения и действий в ЧС</w:t>
            </w:r>
            <w:proofErr w:type="gramEnd"/>
          </w:p>
          <w:p w:rsidR="005B3706" w:rsidRPr="005B3706" w:rsidRDefault="005B3706" w:rsidP="005B37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sz w:val="24"/>
                <w:szCs w:val="24"/>
                <w:lang w:eastAsia="ru-RU"/>
              </w:rPr>
              <w:t>2. Функции и задачи службы ГО в условиях ЧС на объектах экономики. Службы оповещения и связи, медицинская, транспортная, противорадиационная, противохимическая службы защиты</w:t>
            </w:r>
          </w:p>
          <w:p w:rsidR="005B3706" w:rsidRPr="005B3706" w:rsidRDefault="005B3706" w:rsidP="005B37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sz w:val="24"/>
                <w:szCs w:val="24"/>
                <w:lang w:eastAsia="ru-RU"/>
              </w:rPr>
              <w:t>3. Объектовые военизированные формирования общего назначения, обучение и действия в условиях ЧС</w:t>
            </w:r>
          </w:p>
          <w:p w:rsidR="005B3706" w:rsidRPr="005B3706" w:rsidRDefault="005B3706" w:rsidP="005B37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sz w:val="24"/>
                <w:szCs w:val="24"/>
                <w:lang w:eastAsia="ru-RU"/>
              </w:rPr>
              <w:t>4. Разработка сообщения «Оповещение  населения об опасностях, возникающих в чрезвычайных ситуациях»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B3706" w:rsidRPr="005B3706" w:rsidRDefault="005B3706" w:rsidP="005B370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3706" w:rsidRPr="005B3706" w:rsidRDefault="005B3706" w:rsidP="005B37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ЛР 1</w:t>
            </w:r>
          </w:p>
          <w:p w:rsidR="005B3706" w:rsidRPr="005B3706" w:rsidRDefault="005B3706" w:rsidP="005B37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ЛР 2</w:t>
            </w:r>
          </w:p>
          <w:p w:rsidR="005B3706" w:rsidRPr="005B3706" w:rsidRDefault="005B3706" w:rsidP="005B37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ЛР 3</w:t>
            </w:r>
          </w:p>
          <w:p w:rsidR="005B3706" w:rsidRPr="005B3706" w:rsidRDefault="005B3706" w:rsidP="005B370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ЛР 12</w:t>
            </w:r>
          </w:p>
        </w:tc>
        <w:tc>
          <w:tcPr>
            <w:tcW w:w="4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3706" w:rsidRPr="005B3706" w:rsidRDefault="005B3706" w:rsidP="005B37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ОК.04, ОК.05, ОК.06</w:t>
            </w:r>
          </w:p>
        </w:tc>
        <w:tc>
          <w:tcPr>
            <w:tcW w:w="41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3706" w:rsidRPr="005B3706" w:rsidRDefault="005B3706" w:rsidP="005B37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Уд 1.</w:t>
            </w:r>
          </w:p>
          <w:p w:rsidR="005B3706" w:rsidRPr="005B3706" w:rsidRDefault="005B3706" w:rsidP="005B37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Уд 2.</w:t>
            </w:r>
          </w:p>
          <w:p w:rsidR="005B3706" w:rsidRPr="005B3706" w:rsidRDefault="005B3706" w:rsidP="005B37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Уд 3.</w:t>
            </w:r>
          </w:p>
          <w:p w:rsidR="005B3706" w:rsidRPr="005B3706" w:rsidRDefault="005B3706" w:rsidP="005B37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Уд 4.</w:t>
            </w:r>
          </w:p>
          <w:p w:rsidR="005B3706" w:rsidRPr="005B3706" w:rsidRDefault="005B3706" w:rsidP="005B37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Зд 1.</w:t>
            </w:r>
          </w:p>
          <w:p w:rsidR="005B3706" w:rsidRPr="005B3706" w:rsidRDefault="005B3706" w:rsidP="005B37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Зд 2.</w:t>
            </w:r>
          </w:p>
          <w:p w:rsidR="005B3706" w:rsidRPr="005B3706" w:rsidRDefault="005B3706" w:rsidP="005B37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Зд 3.</w:t>
            </w:r>
          </w:p>
          <w:p w:rsidR="005B3706" w:rsidRPr="005B3706" w:rsidRDefault="005B3706" w:rsidP="005B37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Зд 4.</w:t>
            </w:r>
          </w:p>
          <w:p w:rsidR="005B3706" w:rsidRPr="005B3706" w:rsidRDefault="005B3706" w:rsidP="005B37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Зд 8.</w:t>
            </w:r>
          </w:p>
        </w:tc>
      </w:tr>
      <w:tr w:rsidR="005B3706" w:rsidRPr="005B3706" w:rsidTr="005B3706"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706" w:rsidRPr="005B3706" w:rsidRDefault="005B3706" w:rsidP="005B370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Тема 2.2. </w:t>
            </w:r>
            <w:r w:rsidRPr="005B370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lastRenderedPageBreak/>
              <w:t>Мероприятия по локализации и ликвидации последствий чрезвычайных ситуаций</w:t>
            </w:r>
          </w:p>
        </w:tc>
        <w:tc>
          <w:tcPr>
            <w:tcW w:w="2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706" w:rsidRPr="005B3706" w:rsidRDefault="005B3706" w:rsidP="005B37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1. Спасательные и другие неотложные работы в очагах </w:t>
            </w:r>
            <w:r w:rsidRPr="005B370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поражения. </w:t>
            </w:r>
          </w:p>
          <w:p w:rsidR="005B3706" w:rsidRPr="005B3706" w:rsidRDefault="005B3706" w:rsidP="005B37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2. Характеристика основных видов аварийных работ на </w:t>
            </w:r>
            <w:proofErr w:type="gramStart"/>
            <w:r w:rsidRPr="005B3706">
              <w:rPr>
                <w:rFonts w:ascii="Times New Roman" w:hAnsi="Times New Roman"/>
                <w:sz w:val="24"/>
                <w:szCs w:val="24"/>
                <w:lang w:eastAsia="ru-RU"/>
              </w:rPr>
              <w:t>объектах</w:t>
            </w:r>
            <w:proofErr w:type="gramEnd"/>
            <w:r w:rsidRPr="005B370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экономики в связи с повреждением их в результате ЧС</w:t>
            </w:r>
          </w:p>
          <w:p w:rsidR="005B3706" w:rsidRPr="005B3706" w:rsidRDefault="005B3706" w:rsidP="005B37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3. Силы и средства, применяемые при </w:t>
            </w:r>
            <w:proofErr w:type="gramStart"/>
            <w:r w:rsidRPr="005B3706">
              <w:rPr>
                <w:rFonts w:ascii="Times New Roman" w:hAnsi="Times New Roman"/>
                <w:sz w:val="24"/>
                <w:szCs w:val="24"/>
                <w:lang w:eastAsia="ru-RU"/>
              </w:rPr>
              <w:t>выполнении</w:t>
            </w:r>
            <w:proofErr w:type="gramEnd"/>
            <w:r w:rsidRPr="005B370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данных работ. </w:t>
            </w:r>
          </w:p>
          <w:p w:rsidR="005B3706" w:rsidRPr="005B3706" w:rsidRDefault="005B3706" w:rsidP="005B37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sz w:val="24"/>
                <w:szCs w:val="24"/>
                <w:lang w:eastAsia="ru-RU"/>
              </w:rPr>
              <w:t>4. Особенности неотложных работ в условиях радиоактивного, химического, бактериологического заражения, при взрывах, пожарах и других ЧС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706" w:rsidRPr="005B3706" w:rsidRDefault="005B3706" w:rsidP="005B370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6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3706" w:rsidRPr="005B3706" w:rsidRDefault="005B3706" w:rsidP="005B370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3706" w:rsidRPr="005B3706" w:rsidRDefault="005B3706" w:rsidP="005B370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3706" w:rsidRPr="005B3706" w:rsidRDefault="005B3706" w:rsidP="005B370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B3706" w:rsidRPr="005B3706" w:rsidTr="005B3706">
        <w:tc>
          <w:tcPr>
            <w:tcW w:w="7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3706" w:rsidRPr="005B3706" w:rsidRDefault="005B3706" w:rsidP="005B370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lastRenderedPageBreak/>
              <w:t>Тема 2.3. Организация защиты и жизнеобеспечения населения в чрезвычайных ситуациях</w:t>
            </w:r>
          </w:p>
        </w:tc>
        <w:tc>
          <w:tcPr>
            <w:tcW w:w="2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706" w:rsidRPr="005B3706" w:rsidRDefault="005B3706" w:rsidP="005B37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sz w:val="24"/>
                <w:szCs w:val="24"/>
                <w:lang w:eastAsia="ru-RU"/>
              </w:rPr>
              <w:t>1. Защита производственного персонала. Координация деятельности всех служб предприятия в условиях ЧС. Защитные сооружения ГО</w:t>
            </w:r>
          </w:p>
          <w:p w:rsidR="005B3706" w:rsidRPr="005B3706" w:rsidRDefault="005B3706" w:rsidP="005B37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sz w:val="24"/>
                <w:szCs w:val="24"/>
                <w:lang w:eastAsia="ru-RU"/>
              </w:rPr>
              <w:t>2. Классификация, оборудования и системы обеспечения убежищ, противорадиационные укрытия, требования к ним</w:t>
            </w:r>
          </w:p>
          <w:p w:rsidR="005B3706" w:rsidRPr="005B3706" w:rsidRDefault="005B3706" w:rsidP="005B37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sz w:val="24"/>
                <w:szCs w:val="24"/>
                <w:lang w:eastAsia="ru-RU"/>
              </w:rPr>
              <w:t>3. Строительство противорадиационных укрытий, санитарно-техническое оборудование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706" w:rsidRPr="005B3706" w:rsidRDefault="005B3706" w:rsidP="005B370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3706" w:rsidRPr="005B3706" w:rsidRDefault="005B3706" w:rsidP="005B370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3706" w:rsidRPr="005B3706" w:rsidRDefault="005B3706" w:rsidP="005B370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3706" w:rsidRPr="005B3706" w:rsidRDefault="005B3706" w:rsidP="005B370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B3706" w:rsidRPr="005B3706" w:rsidTr="005B3706">
        <w:trPr>
          <w:trHeight w:val="2208"/>
        </w:trPr>
        <w:tc>
          <w:tcPr>
            <w:tcW w:w="7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3706" w:rsidRPr="005B3706" w:rsidRDefault="005B3706" w:rsidP="005B370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Тема 2.4. Средства защиты от последствий чрезвычайных ситуаций</w:t>
            </w:r>
          </w:p>
        </w:tc>
        <w:tc>
          <w:tcPr>
            <w:tcW w:w="21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3706" w:rsidRPr="005B3706" w:rsidRDefault="005B3706" w:rsidP="005B37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sz w:val="24"/>
                <w:szCs w:val="24"/>
                <w:lang w:eastAsia="ru-RU"/>
              </w:rPr>
              <w:t>1. Медицинские средства индивидуальной защиты. Средства индивидуальной защиты кожи и органов дыхания</w:t>
            </w:r>
          </w:p>
          <w:p w:rsidR="005B3706" w:rsidRPr="005B3706" w:rsidRDefault="005B3706" w:rsidP="005B37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sz w:val="24"/>
                <w:szCs w:val="24"/>
                <w:lang w:eastAsia="ru-RU"/>
              </w:rPr>
              <w:t>2. Повышение защитных свойств сооружений от воздействия ядерного и химического оружия, от проникновения радиационных и химически опасных веществ</w:t>
            </w:r>
          </w:p>
          <w:p w:rsidR="005B3706" w:rsidRPr="005B3706" w:rsidRDefault="005B3706" w:rsidP="005B37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sz w:val="24"/>
                <w:szCs w:val="24"/>
                <w:lang w:eastAsia="ru-RU"/>
              </w:rPr>
              <w:t>3.</w:t>
            </w:r>
            <w:r w:rsidRPr="005B370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5B3706">
              <w:rPr>
                <w:rFonts w:ascii="Times New Roman" w:hAnsi="Times New Roman"/>
                <w:sz w:val="24"/>
                <w:szCs w:val="24"/>
                <w:lang w:eastAsia="ru-RU"/>
              </w:rPr>
              <w:t>Оказание первой медицинской помощи при различных видах поражения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B3706" w:rsidRPr="005B3706" w:rsidRDefault="005B3706" w:rsidP="005B370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3706" w:rsidRPr="005B3706" w:rsidRDefault="005B3706" w:rsidP="005B370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3706" w:rsidRPr="005B3706" w:rsidRDefault="005B3706" w:rsidP="005B370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3706" w:rsidRPr="005B3706" w:rsidRDefault="005B3706" w:rsidP="005B370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B3706" w:rsidRPr="005B3706" w:rsidTr="005B3706">
        <w:tc>
          <w:tcPr>
            <w:tcW w:w="29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5B3706" w:rsidRPr="005B3706" w:rsidRDefault="005B3706" w:rsidP="005B370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Раздел 3. Основы военной службы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:rsidR="005B3706" w:rsidRPr="005B3706" w:rsidRDefault="005B3706" w:rsidP="005B370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5B3706" w:rsidRPr="005B3706" w:rsidRDefault="005B3706" w:rsidP="005B370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5B3706" w:rsidRPr="005B3706" w:rsidRDefault="005B3706" w:rsidP="005B370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5B3706" w:rsidRPr="005B3706" w:rsidRDefault="005B3706" w:rsidP="005B370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B3706" w:rsidRPr="005B3706" w:rsidTr="005B3706">
        <w:trPr>
          <w:trHeight w:val="3864"/>
        </w:trPr>
        <w:tc>
          <w:tcPr>
            <w:tcW w:w="7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3706" w:rsidRPr="005B3706" w:rsidRDefault="005B3706" w:rsidP="005B370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lastRenderedPageBreak/>
              <w:t>Тема 3.1. Правовые основы военной службы</w:t>
            </w:r>
          </w:p>
        </w:tc>
        <w:tc>
          <w:tcPr>
            <w:tcW w:w="21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3706" w:rsidRPr="005B3706" w:rsidRDefault="005B3706" w:rsidP="005B37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sz w:val="24"/>
                <w:szCs w:val="24"/>
                <w:lang w:eastAsia="ru-RU"/>
              </w:rPr>
              <w:t>1. Конституция Российской Федерации, Федеральные законы: «Об обороне», «О статусе военнослужащих», «О воинской обязанности и военной службе»</w:t>
            </w:r>
          </w:p>
          <w:p w:rsidR="005B3706" w:rsidRPr="005B3706" w:rsidRDefault="005B3706" w:rsidP="005B37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sz w:val="24"/>
                <w:szCs w:val="24"/>
                <w:lang w:eastAsia="ru-RU"/>
              </w:rPr>
              <w:t>2. Военная служба – особый вид федеральной государственной службы. Конституция РФ и вопросы военной службы</w:t>
            </w:r>
          </w:p>
          <w:p w:rsidR="005B3706" w:rsidRPr="005B3706" w:rsidRDefault="005B3706" w:rsidP="005B37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sz w:val="24"/>
                <w:szCs w:val="24"/>
                <w:lang w:eastAsia="ru-RU"/>
              </w:rPr>
              <w:t>3. Законы РФ, определяющие правовую основу военной службы. Статус военнослужащего, права и свободы военнослужащего. Военные аспекты международного права</w:t>
            </w:r>
          </w:p>
          <w:p w:rsidR="005B3706" w:rsidRPr="005B3706" w:rsidRDefault="005B3706" w:rsidP="005B37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sz w:val="24"/>
                <w:szCs w:val="24"/>
                <w:lang w:eastAsia="ru-RU"/>
              </w:rPr>
              <w:t>4. Вооруженные Силы Российской Федерации, основные предпосылки проведения военных реформ</w:t>
            </w:r>
          </w:p>
          <w:p w:rsidR="005B3706" w:rsidRPr="005B3706" w:rsidRDefault="005B3706" w:rsidP="005B37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sz w:val="24"/>
                <w:szCs w:val="24"/>
                <w:lang w:eastAsia="ru-RU"/>
              </w:rPr>
              <w:t>5. Разбор Уставов ВС РФ, ситуаций взаимодействия солдатского и офицерского состава.</w:t>
            </w:r>
          </w:p>
          <w:p w:rsidR="005B3706" w:rsidRPr="005B3706" w:rsidRDefault="005B3706" w:rsidP="005B37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sz w:val="24"/>
                <w:szCs w:val="24"/>
                <w:lang w:eastAsia="ru-RU"/>
              </w:rPr>
              <w:t>6. Общение с ветеранами боевых действий.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B3706" w:rsidRPr="005B3706" w:rsidRDefault="005B3706" w:rsidP="005B370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3706" w:rsidRPr="005B3706" w:rsidRDefault="005B3706" w:rsidP="005B37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ЛР 1</w:t>
            </w:r>
          </w:p>
          <w:p w:rsidR="005B3706" w:rsidRPr="005B3706" w:rsidRDefault="005B3706" w:rsidP="005B37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ЛР 2</w:t>
            </w:r>
          </w:p>
          <w:p w:rsidR="005B3706" w:rsidRPr="005B3706" w:rsidRDefault="005B3706" w:rsidP="005B37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ЛР 3</w:t>
            </w:r>
          </w:p>
          <w:p w:rsidR="005B3706" w:rsidRPr="005B3706" w:rsidRDefault="005B3706" w:rsidP="005B370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ЛР 12</w:t>
            </w:r>
          </w:p>
        </w:tc>
        <w:tc>
          <w:tcPr>
            <w:tcW w:w="4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3706" w:rsidRPr="005B3706" w:rsidRDefault="005B3706" w:rsidP="007656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ОК.04, ОК.05, ОК.06 </w:t>
            </w:r>
          </w:p>
        </w:tc>
        <w:tc>
          <w:tcPr>
            <w:tcW w:w="41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3706" w:rsidRPr="005B3706" w:rsidRDefault="005B3706" w:rsidP="005B37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Уд 5.</w:t>
            </w:r>
          </w:p>
          <w:p w:rsidR="005B3706" w:rsidRPr="005B3706" w:rsidRDefault="005B3706" w:rsidP="005B37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Уд 6.</w:t>
            </w:r>
          </w:p>
          <w:p w:rsidR="005B3706" w:rsidRPr="005B3706" w:rsidRDefault="005B3706" w:rsidP="005B37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Уд 7.</w:t>
            </w:r>
          </w:p>
          <w:p w:rsidR="005B3706" w:rsidRPr="005B3706" w:rsidRDefault="005B3706" w:rsidP="005B37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Зд 5.</w:t>
            </w:r>
          </w:p>
          <w:p w:rsidR="005B3706" w:rsidRPr="005B3706" w:rsidRDefault="005B3706" w:rsidP="005B37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Зд 6.</w:t>
            </w:r>
          </w:p>
          <w:p w:rsidR="005B3706" w:rsidRPr="005B3706" w:rsidRDefault="005B3706" w:rsidP="005B37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Зд 7.</w:t>
            </w:r>
          </w:p>
          <w:p w:rsidR="005B3706" w:rsidRPr="005B3706" w:rsidRDefault="005B3706" w:rsidP="005B37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Зд 8.</w:t>
            </w:r>
          </w:p>
        </w:tc>
      </w:tr>
      <w:tr w:rsidR="005B3706" w:rsidRPr="005B3706" w:rsidTr="005B3706"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706" w:rsidRPr="005B3706" w:rsidRDefault="005B3706" w:rsidP="005B370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Тема 3.2. Организационная структура Вооруженных сил РФ</w:t>
            </w:r>
          </w:p>
        </w:tc>
        <w:tc>
          <w:tcPr>
            <w:tcW w:w="2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706" w:rsidRPr="005B3706" w:rsidRDefault="005B3706" w:rsidP="005B37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sz w:val="24"/>
                <w:szCs w:val="24"/>
                <w:lang w:eastAsia="ru-RU"/>
              </w:rPr>
              <w:t>1. Функции и основные задачи современных Вооруженных Сил России, их роль и место в системе обеспечения национальной безопасности страны</w:t>
            </w:r>
          </w:p>
          <w:p w:rsidR="005B3706" w:rsidRPr="005B3706" w:rsidRDefault="005B3706" w:rsidP="005B37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sz w:val="24"/>
                <w:szCs w:val="24"/>
                <w:lang w:eastAsia="ru-RU"/>
              </w:rPr>
              <w:t>2. Организационная структура Вооруженных сил. Виды вооруженных сил и рода войск</w:t>
            </w:r>
          </w:p>
          <w:p w:rsidR="005B3706" w:rsidRPr="005B3706" w:rsidRDefault="005B3706" w:rsidP="005B37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sz w:val="24"/>
                <w:szCs w:val="24"/>
                <w:lang w:eastAsia="ru-RU"/>
              </w:rPr>
              <w:t>3. Сухопутные войска, история создания, предназначение, рода войск, входящие в Сухопутные войска</w:t>
            </w:r>
          </w:p>
          <w:p w:rsidR="005B3706" w:rsidRPr="005B3706" w:rsidRDefault="005B3706" w:rsidP="005B37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sz w:val="24"/>
                <w:szCs w:val="24"/>
                <w:lang w:eastAsia="ru-RU"/>
              </w:rPr>
              <w:t>4.Военно-Морской Флот, история создания, предназначение</w:t>
            </w:r>
          </w:p>
          <w:p w:rsidR="005B3706" w:rsidRPr="005B3706" w:rsidRDefault="005B3706" w:rsidP="005B37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sz w:val="24"/>
                <w:szCs w:val="24"/>
                <w:lang w:eastAsia="ru-RU"/>
              </w:rPr>
              <w:t>5. Военно-воздушные силы, история создания, предназначение, рода авиации</w:t>
            </w:r>
          </w:p>
          <w:p w:rsidR="005B3706" w:rsidRPr="005B3706" w:rsidRDefault="005B3706" w:rsidP="005B37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sz w:val="24"/>
                <w:szCs w:val="24"/>
                <w:lang w:eastAsia="ru-RU"/>
              </w:rPr>
              <w:t>6. Ракетные войска стратегического назначения, их предназначение, обеспечение высокого уровня боеготовности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706" w:rsidRPr="005B3706" w:rsidRDefault="005B3706" w:rsidP="005B370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3706" w:rsidRPr="005B3706" w:rsidRDefault="005B3706" w:rsidP="005B370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3706" w:rsidRPr="005B3706" w:rsidRDefault="005B3706" w:rsidP="005B370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3706" w:rsidRPr="005B3706" w:rsidRDefault="005B3706" w:rsidP="005B370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B3706" w:rsidRPr="005B3706" w:rsidTr="005B3706"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706" w:rsidRPr="005B3706" w:rsidRDefault="005B3706" w:rsidP="005B370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Тема 3.3. Боевые традиции Вооруженных </w:t>
            </w:r>
            <w:r w:rsidRPr="005B370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lastRenderedPageBreak/>
              <w:t>Сил России</w:t>
            </w:r>
          </w:p>
        </w:tc>
        <w:tc>
          <w:tcPr>
            <w:tcW w:w="2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706" w:rsidRPr="005B3706" w:rsidRDefault="005B3706" w:rsidP="005B37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1. </w:t>
            </w:r>
            <w:proofErr w:type="gramStart"/>
            <w:r w:rsidRPr="005B370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Дни воинской славы России, сыгравших решающую роль в истории России. </w:t>
            </w:r>
            <w:proofErr w:type="gramEnd"/>
          </w:p>
          <w:p w:rsidR="005B3706" w:rsidRPr="005B3706" w:rsidRDefault="005B3706" w:rsidP="005B37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2. Патриотизм – духовно-нравственная основа личности </w:t>
            </w:r>
            <w:r w:rsidRPr="005B370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военнослужащего, защитника Отечества, источник духовных сил воина</w:t>
            </w:r>
          </w:p>
          <w:p w:rsidR="005B3706" w:rsidRPr="005B3706" w:rsidRDefault="005B3706" w:rsidP="005B37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3. Основное содержание патриотизма: преданность своему отечеству, любовь к Родине, стремление служить ее интересам, защищать от врагов  </w:t>
            </w:r>
          </w:p>
          <w:p w:rsidR="005B3706" w:rsidRPr="005B3706" w:rsidRDefault="005B3706" w:rsidP="005B37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sz w:val="24"/>
                <w:szCs w:val="24"/>
                <w:lang w:eastAsia="ru-RU"/>
              </w:rPr>
              <w:t>4. Боевые традиции Российской армии и флота, войсковое товарищество. Воинский долг, обязанность гражданина защищать Отечество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706" w:rsidRPr="005B3706" w:rsidRDefault="005B3706" w:rsidP="005B370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6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3706" w:rsidRPr="005B3706" w:rsidRDefault="005B3706" w:rsidP="005B370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3706" w:rsidRPr="005B3706" w:rsidRDefault="005B3706" w:rsidP="005B370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3706" w:rsidRPr="005B3706" w:rsidRDefault="005B3706" w:rsidP="005B370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B3706" w:rsidRPr="005B3706" w:rsidTr="005B3706">
        <w:tc>
          <w:tcPr>
            <w:tcW w:w="29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706" w:rsidRPr="005B3706" w:rsidRDefault="005B3706" w:rsidP="005B370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lastRenderedPageBreak/>
              <w:t>Промежуточная аттестация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706" w:rsidRPr="005B3706" w:rsidRDefault="005B3706" w:rsidP="005B370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43" w:type="pct"/>
            <w:tcBorders>
              <w:left w:val="single" w:sz="4" w:space="0" w:color="auto"/>
              <w:right w:val="single" w:sz="4" w:space="0" w:color="auto"/>
            </w:tcBorders>
          </w:tcPr>
          <w:p w:rsidR="005B3706" w:rsidRPr="005B3706" w:rsidRDefault="005B3706" w:rsidP="005B370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5" w:type="pct"/>
            <w:tcBorders>
              <w:left w:val="single" w:sz="4" w:space="0" w:color="auto"/>
              <w:right w:val="single" w:sz="4" w:space="0" w:color="auto"/>
            </w:tcBorders>
          </w:tcPr>
          <w:p w:rsidR="005B3706" w:rsidRPr="005B3706" w:rsidRDefault="005B3706" w:rsidP="005B370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3" w:type="pct"/>
            <w:tcBorders>
              <w:left w:val="single" w:sz="4" w:space="0" w:color="auto"/>
              <w:right w:val="single" w:sz="4" w:space="0" w:color="auto"/>
            </w:tcBorders>
          </w:tcPr>
          <w:p w:rsidR="005B3706" w:rsidRPr="005B3706" w:rsidRDefault="005B3706" w:rsidP="005B370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B3706" w:rsidRPr="005B3706" w:rsidTr="005B3706">
        <w:tc>
          <w:tcPr>
            <w:tcW w:w="29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706" w:rsidRPr="005B3706" w:rsidRDefault="005B3706" w:rsidP="005B370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706" w:rsidRPr="005B3706" w:rsidRDefault="005B3706" w:rsidP="0076563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3</w:t>
            </w:r>
            <w:r w:rsidR="0076563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4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706" w:rsidRPr="005B3706" w:rsidRDefault="005B3706" w:rsidP="005B370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706" w:rsidRPr="005B3706" w:rsidRDefault="005B3706" w:rsidP="005B370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706" w:rsidRPr="005B3706" w:rsidRDefault="005B3706" w:rsidP="005B370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5B3706" w:rsidRPr="005B3706" w:rsidRDefault="005B3706" w:rsidP="005B370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5B3706" w:rsidRPr="005B3706" w:rsidRDefault="005B3706" w:rsidP="005B370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5B3706" w:rsidRPr="005B3706" w:rsidRDefault="005B3706" w:rsidP="005B370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5B3706" w:rsidRPr="005B3706" w:rsidRDefault="005B3706" w:rsidP="005B370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5B3706" w:rsidRPr="005B3706" w:rsidRDefault="005B3706" w:rsidP="005B370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5B3706" w:rsidRPr="005B3706" w:rsidRDefault="005B3706" w:rsidP="005B370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5B3706" w:rsidRPr="005B3706" w:rsidRDefault="005B3706" w:rsidP="005B3706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5B3706" w:rsidRPr="005B3706" w:rsidRDefault="005B3706" w:rsidP="005B370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  <w:sectPr w:rsidR="005B3706" w:rsidRPr="005B3706" w:rsidSect="005B3706">
          <w:pgSz w:w="16838" w:h="11906" w:orient="landscape"/>
          <w:pgMar w:top="1701" w:right="1134" w:bottom="851" w:left="1134" w:header="709" w:footer="709" w:gutter="0"/>
          <w:cols w:space="720"/>
          <w:titlePg/>
        </w:sectPr>
      </w:pPr>
    </w:p>
    <w:p w:rsidR="005B3706" w:rsidRPr="005B3706" w:rsidRDefault="005B3706" w:rsidP="005B3706">
      <w:pPr>
        <w:keepNext/>
        <w:spacing w:after="0" w:line="240" w:lineRule="auto"/>
        <w:jc w:val="center"/>
        <w:outlineLvl w:val="0"/>
        <w:rPr>
          <w:rFonts w:ascii="Times New Roman" w:hAnsi="Times New Roman"/>
          <w:b/>
          <w:bCs/>
          <w:kern w:val="32"/>
          <w:sz w:val="24"/>
          <w:szCs w:val="24"/>
          <w:lang w:eastAsia="ru-RU"/>
        </w:rPr>
      </w:pPr>
      <w:bookmarkStart w:id="1" w:name="_Toc106812488"/>
      <w:r w:rsidRPr="005B3706">
        <w:rPr>
          <w:rFonts w:ascii="Times New Roman" w:hAnsi="Times New Roman"/>
          <w:b/>
          <w:bCs/>
          <w:kern w:val="32"/>
          <w:sz w:val="24"/>
          <w:szCs w:val="24"/>
          <w:lang w:eastAsia="ru-RU"/>
        </w:rPr>
        <w:lastRenderedPageBreak/>
        <w:t>3. УСЛОВИЯ РЕАЛИАЦИЯ УЧЕБНОЙ ДИСЦИПЛИНЫ</w:t>
      </w:r>
      <w:bookmarkEnd w:id="1"/>
    </w:p>
    <w:p w:rsidR="005B3706" w:rsidRPr="005B3706" w:rsidRDefault="005B3706" w:rsidP="005B3706">
      <w:pPr>
        <w:keepNext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i/>
          <w:kern w:val="32"/>
          <w:sz w:val="24"/>
          <w:szCs w:val="24"/>
          <w:lang w:eastAsia="ru-RU"/>
        </w:rPr>
      </w:pPr>
    </w:p>
    <w:p w:rsidR="005B3706" w:rsidRPr="005B3706" w:rsidRDefault="005B3706" w:rsidP="005B3706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5B3706">
        <w:rPr>
          <w:rFonts w:ascii="Times New Roman" w:hAnsi="Times New Roman"/>
          <w:b/>
          <w:bCs/>
          <w:sz w:val="24"/>
          <w:szCs w:val="24"/>
          <w:lang w:eastAsia="ru-RU"/>
        </w:rPr>
        <w:t>3.1. Для реализации программы учебной дисциплины должны быть предусмотрены следующие специальные помещения:</w:t>
      </w:r>
    </w:p>
    <w:p w:rsidR="005B3706" w:rsidRPr="005B3706" w:rsidRDefault="005B3706" w:rsidP="005B3706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5B3706" w:rsidRPr="005B3706" w:rsidRDefault="005B3706" w:rsidP="005B37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gramStart"/>
      <w:r w:rsidRPr="005B3706">
        <w:rPr>
          <w:rFonts w:ascii="Times New Roman" w:hAnsi="Times New Roman"/>
          <w:sz w:val="24"/>
          <w:szCs w:val="24"/>
          <w:lang w:eastAsia="ru-RU"/>
        </w:rPr>
        <w:t xml:space="preserve">Кабинет </w:t>
      </w:r>
      <w:r w:rsidRPr="005B3706">
        <w:rPr>
          <w:rFonts w:ascii="Times New Roman" w:hAnsi="Times New Roman"/>
          <w:bCs/>
          <w:sz w:val="24"/>
          <w:szCs w:val="24"/>
          <w:lang w:eastAsia="ru-RU"/>
        </w:rPr>
        <w:t xml:space="preserve">«Безопасность жизнедеятельности», оснащенный оборудованием и техническими средствами обучения: </w:t>
      </w:r>
      <w:r w:rsidRPr="005B3706">
        <w:rPr>
          <w:rFonts w:ascii="Times New Roman" w:hAnsi="Times New Roman"/>
          <w:sz w:val="24"/>
          <w:szCs w:val="24"/>
          <w:lang w:eastAsia="ru-RU"/>
        </w:rPr>
        <w:t>посадочные места по количеству обучающихся; доска классная трехсекционная; рабочее место преподавателя, оборудованное ПК с программным обеспечением;  LCD телевизор; комплект учебно-методической документации (учебники и учебные пособия, инструкции к практическим работам); наглядные пособия (набор плакатов и электронные издания:</w:t>
      </w:r>
      <w:proofErr w:type="gramEnd"/>
      <w:r w:rsidRPr="005B3706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gramStart"/>
      <w:r w:rsidRPr="005B3706">
        <w:rPr>
          <w:rFonts w:ascii="Times New Roman" w:hAnsi="Times New Roman"/>
          <w:sz w:val="24"/>
          <w:szCs w:val="24"/>
          <w:lang w:eastAsia="ru-RU"/>
        </w:rPr>
        <w:t>Организационная структура Вооруженных Сил Российской Федерации, Ордена России, Воинские звания и знаки различия и др.); макет 5,45-мм автомата Калашникова; средства индивидуальной защиты; противогаз ГП-5; общевойсковой защитный комплект; респиратор; приборы: радиационной разведки; химической разведки; компас; визирная линейка; пакеты противохимические индивидуальные ИПП-11; сумки и комплекты медицинского имущества для оказания первой медицинской, доврачебной помощи;</w:t>
      </w:r>
      <w:proofErr w:type="gramEnd"/>
      <w:r w:rsidRPr="005B3706">
        <w:rPr>
          <w:rFonts w:ascii="Times New Roman" w:hAnsi="Times New Roman"/>
          <w:sz w:val="24"/>
          <w:szCs w:val="24"/>
          <w:lang w:eastAsia="ru-RU"/>
        </w:rPr>
        <w:t xml:space="preserve">  УМК «Защита в чрезвычайных ситуациях», содержание практической части комплекса:  Виртуальные тренажеры.  Практические задания.  Учебное видео; Тренажерный комплекс «Индивидуальные средства защиты. Правила использования».</w:t>
      </w:r>
    </w:p>
    <w:p w:rsidR="005B3706" w:rsidRPr="005B3706" w:rsidRDefault="005B3706" w:rsidP="005B3706">
      <w:pPr>
        <w:spacing w:after="0" w:line="240" w:lineRule="auto"/>
        <w:ind w:left="644"/>
        <w:contextualSpacing/>
        <w:jc w:val="both"/>
        <w:rPr>
          <w:rFonts w:ascii="Times New Roman" w:hAnsi="Times New Roman"/>
          <w:bCs/>
          <w:sz w:val="24"/>
          <w:szCs w:val="24"/>
          <w:lang w:eastAsia="ru-RU"/>
        </w:rPr>
      </w:pPr>
    </w:p>
    <w:p w:rsidR="005B3706" w:rsidRPr="005B3706" w:rsidRDefault="005B3706" w:rsidP="005B3706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5B3706">
        <w:rPr>
          <w:rFonts w:ascii="Times New Roman" w:hAnsi="Times New Roman"/>
          <w:b/>
          <w:bCs/>
          <w:sz w:val="24"/>
          <w:szCs w:val="24"/>
          <w:lang w:eastAsia="ru-RU"/>
        </w:rPr>
        <w:tab/>
        <w:t>3.2. Информационное обеспечение реализации программы</w:t>
      </w:r>
    </w:p>
    <w:p w:rsidR="005B3706" w:rsidRPr="005B3706" w:rsidRDefault="005B3706" w:rsidP="005B3706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5B3706" w:rsidRPr="005B3706" w:rsidRDefault="005B3706" w:rsidP="005B3706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5B3706">
        <w:rPr>
          <w:rFonts w:ascii="Times New Roman" w:hAnsi="Times New Roman"/>
          <w:bCs/>
          <w:sz w:val="24"/>
          <w:szCs w:val="24"/>
          <w:lang w:eastAsia="ru-RU"/>
        </w:rPr>
        <w:t xml:space="preserve">Для реализации программы библиотечный фонд образовательной организации имеет печатные и/или электронные образовательные и информационные ресурсы </w:t>
      </w:r>
      <w:r w:rsidRPr="005B3706">
        <w:rPr>
          <w:rFonts w:ascii="Times New Roman" w:hAnsi="Times New Roman"/>
          <w:bCs/>
          <w:sz w:val="24"/>
          <w:szCs w:val="24"/>
          <w:lang w:eastAsia="ru-RU"/>
        </w:rPr>
        <w:br/>
        <w:t xml:space="preserve">для использования в образовательном процессе. </w:t>
      </w:r>
    </w:p>
    <w:p w:rsidR="005B3706" w:rsidRPr="005B3706" w:rsidRDefault="005B3706" w:rsidP="005B370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B3706" w:rsidRPr="005B3706" w:rsidRDefault="005B3706" w:rsidP="005B3706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5B3706">
        <w:rPr>
          <w:rFonts w:ascii="Times New Roman" w:hAnsi="Times New Roman"/>
          <w:b/>
          <w:color w:val="000000"/>
          <w:sz w:val="24"/>
          <w:szCs w:val="24"/>
          <w:lang w:eastAsia="ru-RU"/>
        </w:rPr>
        <w:t>3.2.1. Основные печатные издания</w:t>
      </w:r>
    </w:p>
    <w:p w:rsidR="005B3706" w:rsidRPr="005B3706" w:rsidRDefault="005B3706" w:rsidP="005B370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B3706">
        <w:rPr>
          <w:rFonts w:ascii="Times New Roman" w:hAnsi="Times New Roman"/>
          <w:color w:val="000000"/>
          <w:sz w:val="24"/>
          <w:szCs w:val="24"/>
          <w:lang w:eastAsia="ru-RU"/>
        </w:rPr>
        <w:t xml:space="preserve">1. Безопасность жизнедеятельности: учебник / под ред. </w:t>
      </w:r>
      <w:proofErr w:type="spellStart"/>
      <w:r w:rsidRPr="005B3706">
        <w:rPr>
          <w:rFonts w:ascii="Times New Roman" w:hAnsi="Times New Roman"/>
          <w:color w:val="000000"/>
          <w:sz w:val="24"/>
          <w:szCs w:val="24"/>
          <w:lang w:eastAsia="ru-RU"/>
        </w:rPr>
        <w:t>Полиевский</w:t>
      </w:r>
      <w:proofErr w:type="spellEnd"/>
      <w:r w:rsidRPr="005B3706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С. А. - М.: </w:t>
      </w:r>
      <w:proofErr w:type="spellStart"/>
      <w:r w:rsidRPr="005B3706">
        <w:rPr>
          <w:rFonts w:ascii="Times New Roman" w:hAnsi="Times New Roman"/>
          <w:color w:val="000000"/>
          <w:sz w:val="24"/>
          <w:szCs w:val="24"/>
          <w:lang w:eastAsia="ru-RU"/>
        </w:rPr>
        <w:t>Academia</w:t>
      </w:r>
      <w:proofErr w:type="spellEnd"/>
      <w:r w:rsidRPr="005B3706">
        <w:rPr>
          <w:rFonts w:ascii="Times New Roman" w:hAnsi="Times New Roman"/>
          <w:color w:val="000000"/>
          <w:sz w:val="24"/>
          <w:szCs w:val="24"/>
          <w:lang w:eastAsia="ru-RU"/>
        </w:rPr>
        <w:t>, 2018. - 96 c.</w:t>
      </w:r>
    </w:p>
    <w:p w:rsidR="005B3706" w:rsidRPr="005B3706" w:rsidRDefault="005B3706" w:rsidP="005B370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B3706">
        <w:rPr>
          <w:rFonts w:ascii="Times New Roman" w:hAnsi="Times New Roman"/>
          <w:color w:val="000000"/>
          <w:sz w:val="24"/>
          <w:szCs w:val="24"/>
          <w:lang w:eastAsia="ru-RU"/>
        </w:rPr>
        <w:t xml:space="preserve">2. Бондаренко, В.А. Безопасность жизнедеятельности. Практикум: Учебное пособие / В.А. Бондаренко, С.И. Евтушенко, В.А. </w:t>
      </w:r>
      <w:proofErr w:type="spellStart"/>
      <w:r w:rsidRPr="005B3706">
        <w:rPr>
          <w:rFonts w:ascii="Times New Roman" w:hAnsi="Times New Roman"/>
          <w:color w:val="000000"/>
          <w:sz w:val="24"/>
          <w:szCs w:val="24"/>
          <w:lang w:eastAsia="ru-RU"/>
        </w:rPr>
        <w:t>Лепихова</w:t>
      </w:r>
      <w:proofErr w:type="spellEnd"/>
      <w:r w:rsidRPr="005B3706">
        <w:rPr>
          <w:rFonts w:ascii="Times New Roman" w:hAnsi="Times New Roman"/>
          <w:color w:val="000000"/>
          <w:sz w:val="24"/>
          <w:szCs w:val="24"/>
          <w:lang w:eastAsia="ru-RU"/>
        </w:rPr>
        <w:t xml:space="preserve">. - М.: </w:t>
      </w:r>
      <w:proofErr w:type="spellStart"/>
      <w:r w:rsidRPr="005B3706">
        <w:rPr>
          <w:rFonts w:ascii="Times New Roman" w:hAnsi="Times New Roman"/>
          <w:color w:val="000000"/>
          <w:sz w:val="24"/>
          <w:szCs w:val="24"/>
          <w:lang w:eastAsia="ru-RU"/>
        </w:rPr>
        <w:t>Риор</w:t>
      </w:r>
      <w:proofErr w:type="spellEnd"/>
      <w:r w:rsidRPr="005B3706">
        <w:rPr>
          <w:rFonts w:ascii="Times New Roman" w:hAnsi="Times New Roman"/>
          <w:color w:val="000000"/>
          <w:sz w:val="24"/>
          <w:szCs w:val="24"/>
          <w:lang w:eastAsia="ru-RU"/>
        </w:rPr>
        <w:t>, 2018. - 448 c</w:t>
      </w:r>
    </w:p>
    <w:p w:rsidR="005B3706" w:rsidRPr="005B3706" w:rsidRDefault="005B3706" w:rsidP="005B370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B3706">
        <w:rPr>
          <w:rFonts w:ascii="Times New Roman" w:hAnsi="Times New Roman"/>
          <w:color w:val="000000"/>
          <w:sz w:val="24"/>
          <w:szCs w:val="24"/>
          <w:lang w:eastAsia="ru-RU"/>
        </w:rPr>
        <w:t xml:space="preserve">3. </w:t>
      </w:r>
      <w:proofErr w:type="spellStart"/>
      <w:r w:rsidRPr="005B3706">
        <w:rPr>
          <w:rFonts w:ascii="Times New Roman" w:hAnsi="Times New Roman"/>
          <w:color w:val="000000"/>
          <w:sz w:val="24"/>
          <w:szCs w:val="24"/>
          <w:lang w:eastAsia="ru-RU"/>
        </w:rPr>
        <w:t>Горькова</w:t>
      </w:r>
      <w:proofErr w:type="spellEnd"/>
      <w:r w:rsidRPr="005B3706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Н. В., Фетисов А. Г. и др. Безопасность жизнедеятельности. Учебник для СПО/ </w:t>
      </w:r>
      <w:proofErr w:type="spellStart"/>
      <w:r w:rsidRPr="005B3706">
        <w:rPr>
          <w:rFonts w:ascii="Times New Roman" w:hAnsi="Times New Roman"/>
          <w:color w:val="000000"/>
          <w:sz w:val="24"/>
          <w:szCs w:val="24"/>
          <w:lang w:eastAsia="ru-RU"/>
        </w:rPr>
        <w:t>Н.В.Горькова</w:t>
      </w:r>
      <w:proofErr w:type="spellEnd"/>
      <w:r w:rsidRPr="005B3706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— Санкт-Петербург: Лань, 2021. — 220 с. — ISBN 978-5-8114-7404-2</w:t>
      </w:r>
    </w:p>
    <w:p w:rsidR="005B3706" w:rsidRPr="005B3706" w:rsidRDefault="005B3706" w:rsidP="005B370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B3706">
        <w:rPr>
          <w:rFonts w:ascii="Times New Roman" w:hAnsi="Times New Roman"/>
          <w:color w:val="000000"/>
          <w:sz w:val="24"/>
          <w:szCs w:val="24"/>
          <w:lang w:eastAsia="ru-RU"/>
        </w:rPr>
        <w:t xml:space="preserve">4. Константинов, Ю. С. Безопасность жизнедеятельности. Ориентирование: учебное пособие для среднего профессионального образования / Ю. С. Константинов, О. Л. Глаголева. — 2-е изд., </w:t>
      </w:r>
      <w:proofErr w:type="spellStart"/>
      <w:r w:rsidRPr="005B3706">
        <w:rPr>
          <w:rFonts w:ascii="Times New Roman" w:hAnsi="Times New Roman"/>
          <w:color w:val="000000"/>
          <w:sz w:val="24"/>
          <w:szCs w:val="24"/>
          <w:lang w:eastAsia="ru-RU"/>
        </w:rPr>
        <w:t>испр</w:t>
      </w:r>
      <w:proofErr w:type="spellEnd"/>
      <w:r w:rsidRPr="005B3706">
        <w:rPr>
          <w:rFonts w:ascii="Times New Roman" w:hAnsi="Times New Roman"/>
          <w:color w:val="000000"/>
          <w:sz w:val="24"/>
          <w:szCs w:val="24"/>
          <w:lang w:eastAsia="ru-RU"/>
        </w:rPr>
        <w:t>. и доп. — Москва: Издательство Юрайт, 2020. — 329 с.</w:t>
      </w:r>
    </w:p>
    <w:p w:rsidR="005B3706" w:rsidRPr="005B3706" w:rsidRDefault="005B3706" w:rsidP="005B370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B3706">
        <w:rPr>
          <w:rFonts w:ascii="Times New Roman" w:hAnsi="Times New Roman"/>
          <w:color w:val="000000"/>
          <w:sz w:val="24"/>
          <w:szCs w:val="24"/>
          <w:lang w:eastAsia="ru-RU"/>
        </w:rPr>
        <w:t>5. Кошелев, А. А. Медицина катастроф. Теория и практика учебное пособие для спо / А. А. Кошелев. — 8-е изд., стер. — Санкт-Петербург: Лань, 2021. — 320 с. — ISBN 978-5-8114-7046-4. </w:t>
      </w:r>
    </w:p>
    <w:p w:rsidR="005B3706" w:rsidRPr="005B3706" w:rsidRDefault="005B3706" w:rsidP="005B3706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5B3706">
        <w:rPr>
          <w:rFonts w:ascii="Times New Roman" w:hAnsi="Times New Roman"/>
          <w:color w:val="000000"/>
          <w:sz w:val="24"/>
          <w:szCs w:val="24"/>
          <w:lang w:eastAsia="ru-RU"/>
        </w:rPr>
        <w:t xml:space="preserve">6. </w:t>
      </w:r>
      <w:proofErr w:type="spellStart"/>
      <w:r w:rsidRPr="005B3706">
        <w:rPr>
          <w:rFonts w:ascii="Times New Roman" w:hAnsi="Times New Roman"/>
          <w:color w:val="000000"/>
          <w:sz w:val="24"/>
          <w:szCs w:val="24"/>
          <w:lang w:eastAsia="ru-RU"/>
        </w:rPr>
        <w:t>Михаилиди</w:t>
      </w:r>
      <w:proofErr w:type="spellEnd"/>
      <w:r w:rsidRPr="005B3706">
        <w:rPr>
          <w:rFonts w:ascii="Times New Roman" w:hAnsi="Times New Roman"/>
          <w:color w:val="000000"/>
          <w:sz w:val="24"/>
          <w:szCs w:val="24"/>
          <w:lang w:eastAsia="ru-RU"/>
        </w:rPr>
        <w:t xml:space="preserve">, А. М. Безопасность жизнедеятельности и охрана труда на производстве: учебное пособие для СПО / А. М. </w:t>
      </w:r>
      <w:proofErr w:type="spellStart"/>
      <w:r w:rsidRPr="005B3706">
        <w:rPr>
          <w:rFonts w:ascii="Times New Roman" w:hAnsi="Times New Roman"/>
          <w:color w:val="000000"/>
          <w:sz w:val="24"/>
          <w:szCs w:val="24"/>
          <w:lang w:eastAsia="ru-RU"/>
        </w:rPr>
        <w:t>Михаилиди</w:t>
      </w:r>
      <w:proofErr w:type="spellEnd"/>
      <w:r w:rsidRPr="005B3706">
        <w:rPr>
          <w:rFonts w:ascii="Times New Roman" w:hAnsi="Times New Roman"/>
          <w:color w:val="000000"/>
          <w:sz w:val="24"/>
          <w:szCs w:val="24"/>
          <w:lang w:eastAsia="ru-RU"/>
        </w:rPr>
        <w:t xml:space="preserve">. — Саратов, Москва: Профобразование, Ай </w:t>
      </w:r>
      <w:proofErr w:type="gramStart"/>
      <w:r w:rsidRPr="005B3706">
        <w:rPr>
          <w:rFonts w:ascii="Times New Roman" w:hAnsi="Times New Roman"/>
          <w:color w:val="000000"/>
          <w:sz w:val="24"/>
          <w:szCs w:val="24"/>
          <w:lang w:eastAsia="ru-RU"/>
        </w:rPr>
        <w:t>Пи Ар</w:t>
      </w:r>
      <w:proofErr w:type="gramEnd"/>
      <w:r w:rsidRPr="005B3706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Медиа, 2021. — 111 c. — ISBN 978-5-4488-0964-4, 978-5-4497-0809-0.</w:t>
      </w:r>
      <w:r w:rsidRPr="005B3706">
        <w:rPr>
          <w:rFonts w:ascii="Times New Roman" w:hAnsi="Times New Roman"/>
          <w:color w:val="000000"/>
          <w:sz w:val="24"/>
          <w:szCs w:val="24"/>
          <w:lang w:eastAsia="ru-RU"/>
        </w:rPr>
        <w:br/>
      </w:r>
    </w:p>
    <w:p w:rsidR="005B3706" w:rsidRPr="005B3706" w:rsidRDefault="005B3706" w:rsidP="005B3706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5B3706">
        <w:rPr>
          <w:rFonts w:ascii="Times New Roman" w:hAnsi="Times New Roman"/>
          <w:b/>
          <w:color w:val="000000"/>
          <w:sz w:val="24"/>
          <w:szCs w:val="24"/>
          <w:lang w:eastAsia="ru-RU"/>
        </w:rPr>
        <w:t>3.2.2. Основные электронные издания</w:t>
      </w:r>
    </w:p>
    <w:p w:rsidR="005B3706" w:rsidRPr="005B3706" w:rsidRDefault="005B3706" w:rsidP="005B370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B3706">
        <w:rPr>
          <w:rFonts w:ascii="Times New Roman" w:hAnsi="Times New Roman"/>
          <w:color w:val="000000"/>
          <w:sz w:val="24"/>
          <w:szCs w:val="24"/>
          <w:lang w:eastAsia="ru-RU"/>
        </w:rPr>
        <w:t xml:space="preserve">1. Безопасность жизнедеятельности. Практикум: учебное пособие для среднего профессионального образования / Я. Д. Вишняков [и др.]; под общей редакцией Я. Д. Вишнякова. — Москва: Издательство Юрайт, 2019. — 249 с. — (Профессиональное образование). — ISBN 978-5-534-01577-5. — Текст: электронный // ЭБС Юрайт [сайт]. — URL: </w:t>
      </w:r>
      <w:hyperlink r:id="rId34" w:history="1">
        <w:r w:rsidRPr="005B3706">
          <w:rPr>
            <w:rFonts w:ascii="Times New Roman" w:hAnsi="Times New Roman"/>
            <w:color w:val="0000FF"/>
            <w:sz w:val="24"/>
            <w:szCs w:val="24"/>
            <w:u w:val="single"/>
            <w:lang w:eastAsia="ru-RU"/>
          </w:rPr>
          <w:t>https://urait.ru/bcode/43460</w:t>
        </w:r>
      </w:hyperlink>
    </w:p>
    <w:p w:rsidR="005B3706" w:rsidRPr="005B3706" w:rsidRDefault="005B3706" w:rsidP="005B370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B3706">
        <w:rPr>
          <w:rFonts w:ascii="Times New Roman" w:hAnsi="Times New Roman"/>
          <w:color w:val="000000"/>
          <w:sz w:val="24"/>
          <w:szCs w:val="24"/>
          <w:lang w:eastAsia="ru-RU"/>
        </w:rPr>
        <w:lastRenderedPageBreak/>
        <w:t>2. Петров, С. В. Обеспечение безопасности образовательного учреждения</w:t>
      </w:r>
      <w:proofErr w:type="gramStart"/>
      <w:r w:rsidRPr="005B3706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:</w:t>
      </w:r>
      <w:proofErr w:type="gramEnd"/>
      <w:r w:rsidRPr="005B3706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учебное пособие для среднего профессионального образования / С. В. Петров, П. А. Кисляков. — 2-е изд., </w:t>
      </w:r>
      <w:proofErr w:type="spellStart"/>
      <w:r w:rsidRPr="005B3706">
        <w:rPr>
          <w:rFonts w:ascii="Times New Roman" w:hAnsi="Times New Roman"/>
          <w:color w:val="000000"/>
          <w:sz w:val="24"/>
          <w:szCs w:val="24"/>
          <w:lang w:eastAsia="ru-RU"/>
        </w:rPr>
        <w:t>испр</w:t>
      </w:r>
      <w:proofErr w:type="spellEnd"/>
      <w:r w:rsidRPr="005B3706">
        <w:rPr>
          <w:rFonts w:ascii="Times New Roman" w:hAnsi="Times New Roman"/>
          <w:color w:val="000000"/>
          <w:sz w:val="24"/>
          <w:szCs w:val="24"/>
          <w:lang w:eastAsia="ru-RU"/>
        </w:rPr>
        <w:t xml:space="preserve">. и доп. — Москва: Издательство Юрайт, 2020. — 179 с. — (Профессиональное образование). — ISBN 978-5-534-09774-0. — Текст: электронный // ЭБС Юрайт [сайт]. — URL: https://urait.ru/bcode/452983 </w:t>
      </w:r>
    </w:p>
    <w:p w:rsidR="005B3706" w:rsidRPr="005B3706" w:rsidRDefault="005B3706" w:rsidP="005B370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B3706">
        <w:rPr>
          <w:rFonts w:ascii="Times New Roman" w:hAnsi="Times New Roman"/>
          <w:color w:val="000000"/>
          <w:sz w:val="24"/>
          <w:szCs w:val="24"/>
          <w:lang w:eastAsia="ru-RU"/>
        </w:rPr>
        <w:t xml:space="preserve">3. Резчиков, Е. А. Безопасность жизнедеятельности учебник для среднего профессионального образования / Е. А. Резчиков, А. В. Рязанцева. — 2-е изд., перераб. и доп. — Москва: Издательство Юрайт, 2020. — 639 с. — (Профессиональное образование). — ISBN 978-5-534-13550-3. — Текст электронный // ЭБС Юрайт [сайт]. — URL: https://urait.ru/bcode/465937 </w:t>
      </w:r>
    </w:p>
    <w:p w:rsidR="005B3706" w:rsidRPr="005B3706" w:rsidRDefault="005B3706" w:rsidP="005B3706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</w:p>
    <w:p w:rsidR="005B3706" w:rsidRPr="005B3706" w:rsidRDefault="005B3706" w:rsidP="005B3706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5B3706">
        <w:rPr>
          <w:rFonts w:ascii="Times New Roman" w:hAnsi="Times New Roman"/>
          <w:b/>
          <w:color w:val="000000"/>
          <w:sz w:val="24"/>
          <w:szCs w:val="24"/>
          <w:lang w:eastAsia="ru-RU"/>
        </w:rPr>
        <w:t xml:space="preserve">3.2.3. Дополнительные источники </w:t>
      </w:r>
    </w:p>
    <w:p w:rsidR="005B3706" w:rsidRPr="005B3706" w:rsidRDefault="005B3706" w:rsidP="005B370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B3706">
        <w:rPr>
          <w:rFonts w:ascii="Times New Roman" w:hAnsi="Times New Roman"/>
          <w:color w:val="000000"/>
          <w:sz w:val="24"/>
          <w:szCs w:val="24"/>
          <w:lang w:eastAsia="ru-RU"/>
        </w:rPr>
        <w:t>1. Безопасность жизнедеятельности учебник и практикум для среднего профессионального образования / С. В. Абрамова [и др.]; под общей редакцией В. П. Соломина. — Москва Издательство Юрайт, 2020. — 399 с.</w:t>
      </w:r>
    </w:p>
    <w:p w:rsidR="005B3706" w:rsidRPr="005B3706" w:rsidRDefault="005B3706" w:rsidP="005B370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B3706">
        <w:rPr>
          <w:rFonts w:ascii="Times New Roman" w:hAnsi="Times New Roman"/>
          <w:color w:val="000000"/>
          <w:sz w:val="24"/>
          <w:szCs w:val="24"/>
          <w:lang w:eastAsia="ru-RU"/>
        </w:rPr>
        <w:t>2. Долгов, В. С. Основы безопасности жизнедеятельности</w:t>
      </w:r>
      <w:proofErr w:type="gramStart"/>
      <w:r w:rsidRPr="005B3706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:</w:t>
      </w:r>
      <w:proofErr w:type="gramEnd"/>
      <w:r w:rsidRPr="005B3706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учебник / В. С. Долгов. — Санкт-Петербург Лань, 2020. — 188 с.</w:t>
      </w:r>
    </w:p>
    <w:p w:rsidR="005B3706" w:rsidRPr="005B3706" w:rsidRDefault="005B3706" w:rsidP="005B370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B3706">
        <w:rPr>
          <w:rFonts w:ascii="Times New Roman" w:hAnsi="Times New Roman"/>
          <w:color w:val="000000"/>
          <w:sz w:val="24"/>
          <w:szCs w:val="24"/>
          <w:lang w:eastAsia="ru-RU"/>
        </w:rPr>
        <w:t>3. Долгов, В. С. Основы безопасности жизнедеятельности</w:t>
      </w:r>
      <w:proofErr w:type="gramStart"/>
      <w:r w:rsidRPr="005B3706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:</w:t>
      </w:r>
      <w:proofErr w:type="gramEnd"/>
      <w:r w:rsidRPr="005B3706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учебник / В. С. Долгов. — Санкт-Петербург: Лань, 2020. — 188 с. — ISBN 978-5-8114-3928-7. </w:t>
      </w:r>
    </w:p>
    <w:p w:rsidR="005B3706" w:rsidRPr="005B3706" w:rsidRDefault="005B3706" w:rsidP="005B370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B3706">
        <w:rPr>
          <w:rFonts w:ascii="Times New Roman" w:hAnsi="Times New Roman"/>
          <w:color w:val="000000"/>
          <w:sz w:val="24"/>
          <w:szCs w:val="24"/>
          <w:lang w:eastAsia="ru-RU"/>
        </w:rPr>
        <w:t xml:space="preserve">4. Занько, Н. Г. Безопасность жизнедеятельности: учебник / Н. Г. Занько, К. Р. </w:t>
      </w:r>
      <w:proofErr w:type="spellStart"/>
      <w:r w:rsidRPr="005B3706">
        <w:rPr>
          <w:rFonts w:ascii="Times New Roman" w:hAnsi="Times New Roman"/>
          <w:color w:val="000000"/>
          <w:sz w:val="24"/>
          <w:szCs w:val="24"/>
          <w:lang w:eastAsia="ru-RU"/>
        </w:rPr>
        <w:t>Малаян</w:t>
      </w:r>
      <w:proofErr w:type="spellEnd"/>
      <w:r w:rsidRPr="005B3706">
        <w:rPr>
          <w:rFonts w:ascii="Times New Roman" w:hAnsi="Times New Roman"/>
          <w:color w:val="000000"/>
          <w:sz w:val="24"/>
          <w:szCs w:val="24"/>
          <w:lang w:eastAsia="ru-RU"/>
        </w:rPr>
        <w:t>, О. Н. Русак. — 17-е изд., стер. — Санкт-Петербург Лань, 2017. — 704 с.</w:t>
      </w:r>
    </w:p>
    <w:p w:rsidR="005B3706" w:rsidRPr="005B3706" w:rsidRDefault="005B3706" w:rsidP="005B370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B3706">
        <w:rPr>
          <w:rFonts w:ascii="Times New Roman" w:hAnsi="Times New Roman"/>
          <w:color w:val="000000"/>
          <w:sz w:val="24"/>
          <w:szCs w:val="24"/>
          <w:lang w:eastAsia="ru-RU"/>
        </w:rPr>
        <w:t xml:space="preserve">5. Кривошеин, Д. А. Безопасность жизнедеятельности учебное пособие / Д. А. Кривошеин, В. П. Дмитренко, Н. В. </w:t>
      </w:r>
      <w:proofErr w:type="spellStart"/>
      <w:r w:rsidRPr="005B3706">
        <w:rPr>
          <w:rFonts w:ascii="Times New Roman" w:hAnsi="Times New Roman"/>
          <w:color w:val="000000"/>
          <w:sz w:val="24"/>
          <w:szCs w:val="24"/>
          <w:lang w:eastAsia="ru-RU"/>
        </w:rPr>
        <w:t>Горькова</w:t>
      </w:r>
      <w:proofErr w:type="spellEnd"/>
      <w:r w:rsidRPr="005B3706">
        <w:rPr>
          <w:rFonts w:ascii="Times New Roman" w:hAnsi="Times New Roman"/>
          <w:color w:val="000000"/>
          <w:sz w:val="24"/>
          <w:szCs w:val="24"/>
          <w:lang w:eastAsia="ru-RU"/>
        </w:rPr>
        <w:t>. — Санкт-Петербург Лань, 2019. — 340 с.</w:t>
      </w:r>
    </w:p>
    <w:p w:rsidR="005B3706" w:rsidRPr="005B3706" w:rsidRDefault="005B3706" w:rsidP="005B370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B3706">
        <w:rPr>
          <w:rFonts w:ascii="Times New Roman" w:hAnsi="Times New Roman"/>
          <w:color w:val="000000"/>
          <w:sz w:val="24"/>
          <w:szCs w:val="24"/>
          <w:lang w:eastAsia="ru-RU"/>
        </w:rPr>
        <w:t xml:space="preserve">6. Пантелеева, Е. В. Безопасность жизнедеятельности: учебное пособие / Е. В. Пантелеева, Д. В. </w:t>
      </w:r>
      <w:proofErr w:type="spellStart"/>
      <w:r w:rsidRPr="005B3706">
        <w:rPr>
          <w:rFonts w:ascii="Times New Roman" w:hAnsi="Times New Roman"/>
          <w:color w:val="000000"/>
          <w:sz w:val="24"/>
          <w:szCs w:val="24"/>
          <w:lang w:eastAsia="ru-RU"/>
        </w:rPr>
        <w:t>Альжев</w:t>
      </w:r>
      <w:proofErr w:type="spellEnd"/>
      <w:r w:rsidRPr="005B3706">
        <w:rPr>
          <w:rFonts w:ascii="Times New Roman" w:hAnsi="Times New Roman"/>
          <w:color w:val="000000"/>
          <w:sz w:val="24"/>
          <w:szCs w:val="24"/>
          <w:lang w:eastAsia="ru-RU"/>
        </w:rPr>
        <w:t>. — 2-е изд., стер. — Москва ФЛИНТА, 2019. — 287 с.</w:t>
      </w:r>
    </w:p>
    <w:p w:rsidR="005B3706" w:rsidRPr="005B3706" w:rsidRDefault="005B3706" w:rsidP="005B370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B3706">
        <w:rPr>
          <w:rFonts w:ascii="Times New Roman" w:hAnsi="Times New Roman"/>
          <w:color w:val="000000"/>
          <w:sz w:val="24"/>
          <w:szCs w:val="24"/>
          <w:lang w:eastAsia="ru-RU"/>
        </w:rPr>
        <w:t xml:space="preserve">7. Суворова, Г. М. Методика обучения безопасности жизнедеятельности учебное пособие для среднего профессионального образования / Г. М. Суворова, В. Д. </w:t>
      </w:r>
      <w:proofErr w:type="spellStart"/>
      <w:r w:rsidRPr="005B3706">
        <w:rPr>
          <w:rFonts w:ascii="Times New Roman" w:hAnsi="Times New Roman"/>
          <w:color w:val="000000"/>
          <w:sz w:val="24"/>
          <w:szCs w:val="24"/>
          <w:lang w:eastAsia="ru-RU"/>
        </w:rPr>
        <w:t>Горичева</w:t>
      </w:r>
      <w:proofErr w:type="spellEnd"/>
      <w:r w:rsidRPr="005B3706">
        <w:rPr>
          <w:rFonts w:ascii="Times New Roman" w:hAnsi="Times New Roman"/>
          <w:color w:val="000000"/>
          <w:sz w:val="24"/>
          <w:szCs w:val="24"/>
          <w:lang w:eastAsia="ru-RU"/>
        </w:rPr>
        <w:t xml:space="preserve">. — 2-е изд., </w:t>
      </w:r>
      <w:proofErr w:type="spellStart"/>
      <w:r w:rsidRPr="005B3706">
        <w:rPr>
          <w:rFonts w:ascii="Times New Roman" w:hAnsi="Times New Roman"/>
          <w:color w:val="000000"/>
          <w:sz w:val="24"/>
          <w:szCs w:val="24"/>
          <w:lang w:eastAsia="ru-RU"/>
        </w:rPr>
        <w:t>испр</w:t>
      </w:r>
      <w:proofErr w:type="spellEnd"/>
      <w:r w:rsidRPr="005B3706">
        <w:rPr>
          <w:rFonts w:ascii="Times New Roman" w:hAnsi="Times New Roman"/>
          <w:color w:val="000000"/>
          <w:sz w:val="24"/>
          <w:szCs w:val="24"/>
          <w:lang w:eastAsia="ru-RU"/>
        </w:rPr>
        <w:t>. и доп. — Москва: Издательство Юрайт, 2020. — 212 с.</w:t>
      </w:r>
    </w:p>
    <w:p w:rsidR="005B3706" w:rsidRPr="005B3706" w:rsidRDefault="005B3706" w:rsidP="005B3706">
      <w:pPr>
        <w:rPr>
          <w:rFonts w:ascii="Times New Roman" w:hAnsi="Times New Roman"/>
          <w:sz w:val="24"/>
          <w:szCs w:val="24"/>
          <w:lang w:eastAsia="ru-RU"/>
        </w:rPr>
      </w:pPr>
    </w:p>
    <w:p w:rsidR="005B3706" w:rsidRPr="005B3706" w:rsidRDefault="005B3706" w:rsidP="005B3706">
      <w:pPr>
        <w:rPr>
          <w:rFonts w:ascii="Times New Roman" w:hAnsi="Times New Roman"/>
          <w:sz w:val="24"/>
          <w:szCs w:val="24"/>
          <w:lang w:eastAsia="ru-RU"/>
        </w:rPr>
      </w:pPr>
    </w:p>
    <w:p w:rsidR="005B3706" w:rsidRPr="005B3706" w:rsidRDefault="005B3706" w:rsidP="005B3706">
      <w:pPr>
        <w:rPr>
          <w:rFonts w:ascii="Times New Roman" w:hAnsi="Times New Roman"/>
          <w:sz w:val="24"/>
          <w:szCs w:val="24"/>
          <w:lang w:eastAsia="ru-RU"/>
        </w:rPr>
      </w:pPr>
    </w:p>
    <w:p w:rsidR="005B3706" w:rsidRPr="005B3706" w:rsidRDefault="005B3706" w:rsidP="005B3706">
      <w:pPr>
        <w:rPr>
          <w:rFonts w:ascii="Times New Roman" w:hAnsi="Times New Roman"/>
          <w:sz w:val="24"/>
          <w:szCs w:val="24"/>
          <w:lang w:eastAsia="ru-RU"/>
        </w:rPr>
      </w:pPr>
    </w:p>
    <w:p w:rsidR="005B3706" w:rsidRPr="005B3706" w:rsidRDefault="005B3706" w:rsidP="005B3706">
      <w:pPr>
        <w:rPr>
          <w:rFonts w:ascii="Times New Roman" w:hAnsi="Times New Roman"/>
          <w:sz w:val="24"/>
          <w:szCs w:val="24"/>
          <w:lang w:eastAsia="ru-RU"/>
        </w:rPr>
      </w:pPr>
    </w:p>
    <w:p w:rsidR="005B3706" w:rsidRPr="005B3706" w:rsidRDefault="005B3706" w:rsidP="005B3706">
      <w:pPr>
        <w:rPr>
          <w:rFonts w:ascii="Times New Roman" w:hAnsi="Times New Roman"/>
          <w:sz w:val="24"/>
          <w:szCs w:val="24"/>
          <w:lang w:eastAsia="ru-RU"/>
        </w:rPr>
      </w:pPr>
    </w:p>
    <w:p w:rsidR="005B3706" w:rsidRPr="005B3706" w:rsidRDefault="005B3706" w:rsidP="005B3706">
      <w:pPr>
        <w:rPr>
          <w:rFonts w:ascii="Times New Roman" w:hAnsi="Times New Roman"/>
          <w:sz w:val="24"/>
          <w:szCs w:val="24"/>
          <w:lang w:eastAsia="ru-RU"/>
        </w:rPr>
      </w:pPr>
    </w:p>
    <w:p w:rsidR="005B3706" w:rsidRPr="005B3706" w:rsidRDefault="005B3706" w:rsidP="005B3706">
      <w:pPr>
        <w:rPr>
          <w:rFonts w:ascii="Times New Roman" w:hAnsi="Times New Roman"/>
          <w:sz w:val="24"/>
          <w:szCs w:val="24"/>
          <w:lang w:eastAsia="ru-RU"/>
        </w:rPr>
      </w:pPr>
    </w:p>
    <w:p w:rsidR="005B3706" w:rsidRPr="005B3706" w:rsidRDefault="005B3706" w:rsidP="005B3706">
      <w:pPr>
        <w:rPr>
          <w:rFonts w:ascii="Times New Roman" w:hAnsi="Times New Roman"/>
          <w:sz w:val="24"/>
          <w:szCs w:val="24"/>
          <w:lang w:eastAsia="ru-RU"/>
        </w:rPr>
      </w:pPr>
    </w:p>
    <w:p w:rsidR="005B3706" w:rsidRPr="005B3706" w:rsidRDefault="005B3706" w:rsidP="005B3706">
      <w:pPr>
        <w:rPr>
          <w:rFonts w:ascii="Times New Roman" w:hAnsi="Times New Roman"/>
          <w:sz w:val="24"/>
          <w:szCs w:val="24"/>
          <w:lang w:eastAsia="ru-RU"/>
        </w:rPr>
      </w:pPr>
    </w:p>
    <w:p w:rsidR="005B3706" w:rsidRPr="005B3706" w:rsidRDefault="005B3706" w:rsidP="005B3706">
      <w:pPr>
        <w:rPr>
          <w:rFonts w:ascii="Times New Roman" w:hAnsi="Times New Roman"/>
          <w:sz w:val="24"/>
          <w:szCs w:val="24"/>
          <w:lang w:eastAsia="ru-RU"/>
        </w:rPr>
      </w:pPr>
    </w:p>
    <w:p w:rsidR="005B3706" w:rsidRPr="005B3706" w:rsidRDefault="005B3706" w:rsidP="005B3706">
      <w:pPr>
        <w:rPr>
          <w:rFonts w:ascii="Times New Roman" w:hAnsi="Times New Roman"/>
          <w:sz w:val="24"/>
          <w:szCs w:val="24"/>
          <w:lang w:eastAsia="ru-RU"/>
        </w:rPr>
      </w:pPr>
    </w:p>
    <w:p w:rsidR="005B3706" w:rsidRPr="005B3706" w:rsidRDefault="005B3706" w:rsidP="005B3706">
      <w:pPr>
        <w:numPr>
          <w:ilvl w:val="0"/>
          <w:numId w:val="27"/>
        </w:numPr>
        <w:spacing w:before="120"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5B3706">
        <w:rPr>
          <w:rFonts w:ascii="Times New Roman" w:hAnsi="Times New Roman"/>
          <w:b/>
          <w:sz w:val="24"/>
          <w:szCs w:val="24"/>
          <w:lang w:eastAsia="ru-RU"/>
        </w:rPr>
        <w:lastRenderedPageBreak/>
        <w:t xml:space="preserve">КОНТРОЛЬ И ОЦЕНКА РЕЗУЛЬТАТОВ ОСВОЕНИЯ </w:t>
      </w:r>
      <w:r w:rsidRPr="005B3706">
        <w:rPr>
          <w:rFonts w:ascii="Times New Roman" w:hAnsi="Times New Roman"/>
          <w:b/>
          <w:sz w:val="24"/>
          <w:szCs w:val="24"/>
          <w:lang w:eastAsia="ru-RU"/>
        </w:rPr>
        <w:br/>
        <w:t>УЧЕБНОЙ ДИСЦИПЛИНЫ</w:t>
      </w:r>
    </w:p>
    <w:p w:rsidR="005B3706" w:rsidRPr="005B3706" w:rsidRDefault="005B3706" w:rsidP="005B3706">
      <w:pPr>
        <w:spacing w:after="0"/>
        <w:jc w:val="center"/>
        <w:rPr>
          <w:bCs/>
          <w:sz w:val="24"/>
          <w:szCs w:val="24"/>
          <w:lang w:eastAsia="ru-RU"/>
        </w:rPr>
      </w:pPr>
    </w:p>
    <w:tbl>
      <w:tblPr>
        <w:tblW w:w="9660" w:type="dxa"/>
        <w:tblLook w:val="04A0" w:firstRow="1" w:lastRow="0" w:firstColumn="1" w:lastColumn="0" w:noHBand="0" w:noVBand="1"/>
      </w:tblPr>
      <w:tblGrid>
        <w:gridCol w:w="3360"/>
        <w:gridCol w:w="3640"/>
        <w:gridCol w:w="2660"/>
      </w:tblGrid>
      <w:tr w:rsidR="005B3706" w:rsidRPr="005B3706" w:rsidTr="005B3706">
        <w:trPr>
          <w:trHeight w:val="312"/>
        </w:trPr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3706" w:rsidRPr="005B3706" w:rsidRDefault="005B3706" w:rsidP="005B370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Результаты обучения</w:t>
            </w:r>
          </w:p>
        </w:tc>
        <w:tc>
          <w:tcPr>
            <w:tcW w:w="3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3706" w:rsidRPr="005B3706" w:rsidRDefault="005B3706" w:rsidP="005B370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Критерии оценки</w:t>
            </w: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3706" w:rsidRPr="005B3706" w:rsidRDefault="005B3706" w:rsidP="005B370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Методы оценки</w:t>
            </w:r>
          </w:p>
        </w:tc>
      </w:tr>
      <w:tr w:rsidR="005B3706" w:rsidRPr="005B3706" w:rsidTr="005B3706">
        <w:trPr>
          <w:trHeight w:val="6725"/>
        </w:trPr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706" w:rsidRPr="005B3706" w:rsidRDefault="005B3706" w:rsidP="005B37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Уд 1. организовывать и проводить мероприятия по защите работающих и населения от негативных воздействий чрезвычайных ситуаций</w:t>
            </w:r>
          </w:p>
          <w:p w:rsidR="005B3706" w:rsidRPr="005B3706" w:rsidRDefault="005B3706" w:rsidP="005B37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Уд 2. предпринимать профилактические меры для снижения уровня опасностей различного вида и их последствий в профессиональной деятельности и в быту</w:t>
            </w:r>
          </w:p>
          <w:p w:rsidR="005B3706" w:rsidRPr="005B3706" w:rsidRDefault="005B3706" w:rsidP="005B37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Уд 3. использовать средства индивидуальной и коллективной защиты от оружия массового поражения</w:t>
            </w:r>
          </w:p>
          <w:p w:rsidR="005B3706" w:rsidRPr="005B3706" w:rsidRDefault="005B3706" w:rsidP="005B37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Уд 4. применять первичные средства пожаротушения</w:t>
            </w:r>
          </w:p>
          <w:p w:rsidR="005B3706" w:rsidRPr="005B3706" w:rsidRDefault="005B3706" w:rsidP="005B37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5B370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Уд 5. ориентироваться в перечне военно-учетных специальностей и самостоятельно определять среди них родственные полученной профессии</w:t>
            </w:r>
            <w:proofErr w:type="gramEnd"/>
          </w:p>
          <w:p w:rsidR="005B3706" w:rsidRPr="005B3706" w:rsidRDefault="005B3706" w:rsidP="005B37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Уд 6. применять профессиональные знания в ходе исполнения обязанностей военной службы на воинских должностях в соответствии с полученной профессией</w:t>
            </w:r>
          </w:p>
          <w:p w:rsidR="005B3706" w:rsidRPr="005B3706" w:rsidRDefault="005B3706" w:rsidP="005B37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Уд 7. владеть способами бесконфликтного общения и саморегуляции в повседневной деятельности и экстремальных условиях военной службы</w:t>
            </w:r>
          </w:p>
          <w:p w:rsidR="005B3706" w:rsidRPr="005B3706" w:rsidRDefault="005B3706" w:rsidP="005B37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Зд 1. 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</w:t>
            </w:r>
          </w:p>
          <w:p w:rsidR="005B3706" w:rsidRPr="005B3706" w:rsidRDefault="005B3706" w:rsidP="005B37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Зд 2. основы военной службы </w:t>
            </w:r>
            <w:r w:rsidRPr="005B370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и обороны государства задачи и основные мероприятия гражданской обороны</w:t>
            </w:r>
          </w:p>
          <w:p w:rsidR="005B3706" w:rsidRPr="005B3706" w:rsidRDefault="005B3706" w:rsidP="005B37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Зд 3. способы защиты населения от оружия массового поражения;</w:t>
            </w:r>
          </w:p>
          <w:p w:rsidR="005B3706" w:rsidRPr="005B3706" w:rsidRDefault="005B3706" w:rsidP="005B37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Зд 4. меры пожарной безопасности и правила безопасного поведения при </w:t>
            </w:r>
            <w:proofErr w:type="gramStart"/>
            <w:r w:rsidRPr="005B370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пожарах</w:t>
            </w:r>
            <w:proofErr w:type="gramEnd"/>
          </w:p>
          <w:p w:rsidR="005B3706" w:rsidRPr="005B3706" w:rsidRDefault="005B3706" w:rsidP="005B37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Зд 5. организацию и порядок призыва граждан на военную службу и поступления на нее в добровольном порядке</w:t>
            </w:r>
          </w:p>
          <w:p w:rsidR="005B3706" w:rsidRPr="005B3706" w:rsidRDefault="005B3706" w:rsidP="005B37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Зд 6. основные виды вооружения, военной техники и специального снаряжения, состоящих на </w:t>
            </w:r>
            <w:proofErr w:type="gramStart"/>
            <w:r w:rsidRPr="005B370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вооружении</w:t>
            </w:r>
            <w:proofErr w:type="gramEnd"/>
            <w:r w:rsidRPr="005B370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(оснащении) воинских подразделений</w:t>
            </w:r>
          </w:p>
          <w:p w:rsidR="005B3706" w:rsidRPr="005B3706" w:rsidRDefault="005B3706" w:rsidP="005B37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Зд 7. область применения получаемых профессиональных знаний при </w:t>
            </w:r>
            <w:proofErr w:type="gramStart"/>
            <w:r w:rsidRPr="005B370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исполнении</w:t>
            </w:r>
            <w:proofErr w:type="gramEnd"/>
            <w:r w:rsidRPr="005B370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обязанностей военной службы</w:t>
            </w:r>
          </w:p>
          <w:p w:rsidR="005B3706" w:rsidRPr="005B3706" w:rsidRDefault="005B3706" w:rsidP="005B37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Зд 8. правила оказания первой помощи пострадавшим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706" w:rsidRPr="005B3706" w:rsidRDefault="005B3706" w:rsidP="005B370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5B370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находит и указывает средства пожаротушения в зависимости от сложившейся чрезвычайной ситуации;</w:t>
            </w:r>
            <w:r w:rsidRPr="005B370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определяет в перечне военно-учетных специальностей родственные своей профессии;;</w:t>
            </w:r>
            <w:r w:rsidRPr="005B370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объясняет, владеет, применяет  способы бесконфликтного общения и саморегуляции в повседневной жизни и профессиональной деятельности;</w:t>
            </w:r>
            <w:r w:rsidRPr="005B370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 xml:space="preserve">описывает меры профилактики для снижения уровня опасностей различных видов и их последствий в быту и профессиональной деятельности; </w:t>
            </w:r>
            <w:proofErr w:type="gramEnd"/>
          </w:p>
          <w:p w:rsidR="005B3706" w:rsidRPr="005B3706" w:rsidRDefault="005B3706" w:rsidP="005B370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объясняет и использует по назначению индивидуальные средства безопасности;</w:t>
            </w:r>
          </w:p>
          <w:p w:rsidR="005B3706" w:rsidRPr="005B3706" w:rsidRDefault="005B3706" w:rsidP="005B370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предъявляет методы оказания первой помощи пострадавшим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706" w:rsidRPr="005B3706" w:rsidRDefault="005B3706" w:rsidP="005B370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Экспертное наблюдение и оценивание выполнения индивидуальных и групповых заданий (в том числе в письменной форме)</w:t>
            </w:r>
          </w:p>
          <w:p w:rsidR="005B3706" w:rsidRPr="005B3706" w:rsidRDefault="005B3706" w:rsidP="005B370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Текущий контроль в форме беседы</w:t>
            </w:r>
          </w:p>
          <w:p w:rsidR="005B3706" w:rsidRPr="005B3706" w:rsidRDefault="005B3706" w:rsidP="005B370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Решение ситуационных задач</w:t>
            </w:r>
          </w:p>
          <w:p w:rsidR="005B3706" w:rsidRPr="005B3706" w:rsidRDefault="005B3706" w:rsidP="005B370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Устный опрос</w:t>
            </w:r>
          </w:p>
          <w:p w:rsidR="005B3706" w:rsidRPr="005B3706" w:rsidRDefault="005B3706" w:rsidP="005B370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Тестирование</w:t>
            </w:r>
          </w:p>
          <w:p w:rsidR="005B3706" w:rsidRPr="005B3706" w:rsidRDefault="005B3706" w:rsidP="005B370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Оценка выполнения практического задания</w:t>
            </w:r>
          </w:p>
          <w:p w:rsidR="005B3706" w:rsidRPr="005B3706" w:rsidRDefault="005B3706" w:rsidP="005B370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Подготовка и выступление с сообщением, докладом и/или презентацией</w:t>
            </w:r>
          </w:p>
          <w:p w:rsidR="005B3706" w:rsidRPr="005B3706" w:rsidRDefault="005B3706" w:rsidP="005B37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B3706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Подготовка реферата по темам дисциплины</w:t>
            </w:r>
          </w:p>
        </w:tc>
      </w:tr>
    </w:tbl>
    <w:p w:rsidR="005B3706" w:rsidRPr="005B3706" w:rsidRDefault="005B3706" w:rsidP="005B370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5B3706" w:rsidRPr="005B3706" w:rsidRDefault="005B3706" w:rsidP="005B370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eastAsia="ru-RU"/>
        </w:rPr>
      </w:pPr>
      <w:r w:rsidRPr="005B3706">
        <w:rPr>
          <w:rFonts w:ascii="Times New Roman" w:hAnsi="Times New Roman"/>
          <w:sz w:val="24"/>
          <w:szCs w:val="24"/>
          <w:lang w:eastAsia="ru-RU"/>
        </w:rPr>
        <w:t xml:space="preserve">Оценка знаний, умений и навыков по результатам </w:t>
      </w:r>
      <w:r w:rsidRPr="005B3706">
        <w:rPr>
          <w:rFonts w:ascii="Times New Roman" w:hAnsi="Times New Roman"/>
          <w:spacing w:val="-3"/>
          <w:sz w:val="24"/>
          <w:szCs w:val="24"/>
          <w:lang w:eastAsia="ru-RU"/>
        </w:rPr>
        <w:t>т</w:t>
      </w:r>
      <w:r w:rsidRPr="005B3706">
        <w:rPr>
          <w:rFonts w:ascii="Times New Roman" w:hAnsi="Times New Roman"/>
          <w:sz w:val="24"/>
          <w:szCs w:val="24"/>
          <w:lang w:eastAsia="ru-RU"/>
        </w:rPr>
        <w:t xml:space="preserve">екущего контроля производится в соответствии с универсальной шкалой (таблица). </w:t>
      </w:r>
    </w:p>
    <w:p w:rsidR="005B3706" w:rsidRPr="005B3706" w:rsidRDefault="005B3706" w:rsidP="005B3706">
      <w:pPr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  <w:lang w:eastAsia="ru-RU"/>
        </w:rPr>
      </w:pPr>
    </w:p>
    <w:tbl>
      <w:tblPr>
        <w:tblW w:w="9460" w:type="dxa"/>
        <w:jc w:val="center"/>
        <w:tblInd w:w="-9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661"/>
        <w:gridCol w:w="2081"/>
        <w:gridCol w:w="3718"/>
      </w:tblGrid>
      <w:tr w:rsidR="005B3706" w:rsidRPr="005B3706" w:rsidTr="005B3706">
        <w:trPr>
          <w:cantSplit/>
          <w:trHeight w:val="20"/>
          <w:jc w:val="center"/>
        </w:trPr>
        <w:tc>
          <w:tcPr>
            <w:tcW w:w="3661" w:type="dxa"/>
            <w:vMerge w:val="restart"/>
            <w:noWrap/>
            <w:vAlign w:val="center"/>
          </w:tcPr>
          <w:p w:rsidR="005B3706" w:rsidRPr="005B3706" w:rsidRDefault="005B3706" w:rsidP="005B3706">
            <w:pPr>
              <w:spacing w:after="0" w:line="240" w:lineRule="auto"/>
              <w:ind w:firstLine="5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5B3706">
              <w:rPr>
                <w:rFonts w:ascii="Times New Roman" w:hAnsi="Times New Roman"/>
                <w:b/>
                <w:lang w:eastAsia="ru-RU"/>
              </w:rPr>
              <w:t>Процент результативности (правильных ответов)</w:t>
            </w:r>
          </w:p>
        </w:tc>
        <w:tc>
          <w:tcPr>
            <w:tcW w:w="5799" w:type="dxa"/>
            <w:gridSpan w:val="2"/>
            <w:vAlign w:val="center"/>
          </w:tcPr>
          <w:p w:rsidR="005B3706" w:rsidRPr="005B3706" w:rsidRDefault="005B3706" w:rsidP="005B3706">
            <w:pPr>
              <w:spacing w:after="0" w:line="240" w:lineRule="auto"/>
              <w:ind w:firstLine="5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5B3706">
              <w:rPr>
                <w:rFonts w:ascii="Times New Roman" w:hAnsi="Times New Roman"/>
                <w:b/>
                <w:lang w:eastAsia="ru-RU"/>
              </w:rPr>
              <w:t>Качественная оценка индивидуальных образовательных достижений</w:t>
            </w:r>
          </w:p>
        </w:tc>
      </w:tr>
      <w:tr w:rsidR="005B3706" w:rsidRPr="005B3706" w:rsidTr="005B3706">
        <w:trPr>
          <w:cantSplit/>
          <w:trHeight w:val="20"/>
          <w:jc w:val="center"/>
        </w:trPr>
        <w:tc>
          <w:tcPr>
            <w:tcW w:w="3661" w:type="dxa"/>
            <w:vMerge/>
            <w:noWrap/>
            <w:vAlign w:val="center"/>
          </w:tcPr>
          <w:p w:rsidR="005B3706" w:rsidRPr="005B3706" w:rsidRDefault="005B3706" w:rsidP="005B3706">
            <w:pPr>
              <w:spacing w:after="0" w:line="240" w:lineRule="auto"/>
              <w:ind w:firstLine="5"/>
              <w:jc w:val="center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2081" w:type="dxa"/>
            <w:vAlign w:val="center"/>
          </w:tcPr>
          <w:p w:rsidR="005B3706" w:rsidRPr="005B3706" w:rsidRDefault="005B3706" w:rsidP="005B3706">
            <w:pPr>
              <w:spacing w:after="0" w:line="240" w:lineRule="auto"/>
              <w:ind w:firstLine="5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5B3706">
              <w:rPr>
                <w:rFonts w:ascii="Times New Roman" w:hAnsi="Times New Roman"/>
                <w:b/>
                <w:lang w:eastAsia="ru-RU"/>
              </w:rPr>
              <w:t>балл (отметка)</w:t>
            </w:r>
          </w:p>
        </w:tc>
        <w:tc>
          <w:tcPr>
            <w:tcW w:w="3718" w:type="dxa"/>
            <w:vAlign w:val="center"/>
          </w:tcPr>
          <w:p w:rsidR="005B3706" w:rsidRPr="005B3706" w:rsidRDefault="005B3706" w:rsidP="005B3706">
            <w:pPr>
              <w:spacing w:after="0" w:line="240" w:lineRule="auto"/>
              <w:ind w:firstLine="5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5B3706">
              <w:rPr>
                <w:rFonts w:ascii="Times New Roman" w:hAnsi="Times New Roman"/>
                <w:b/>
                <w:lang w:eastAsia="ru-RU"/>
              </w:rPr>
              <w:t>вербальный аналог</w:t>
            </w:r>
          </w:p>
        </w:tc>
      </w:tr>
      <w:tr w:rsidR="005B3706" w:rsidRPr="005B3706" w:rsidTr="005B3706">
        <w:trPr>
          <w:trHeight w:val="20"/>
          <w:jc w:val="center"/>
        </w:trPr>
        <w:tc>
          <w:tcPr>
            <w:tcW w:w="3661" w:type="dxa"/>
            <w:noWrap/>
            <w:vAlign w:val="center"/>
          </w:tcPr>
          <w:p w:rsidR="005B3706" w:rsidRPr="005B3706" w:rsidRDefault="005B3706" w:rsidP="005B3706">
            <w:pPr>
              <w:spacing w:after="0" w:line="240" w:lineRule="auto"/>
              <w:ind w:firstLine="5"/>
              <w:jc w:val="center"/>
              <w:rPr>
                <w:rFonts w:ascii="Times New Roman" w:hAnsi="Times New Roman"/>
                <w:lang w:eastAsia="ru-RU"/>
              </w:rPr>
            </w:pPr>
            <w:r w:rsidRPr="005B3706">
              <w:rPr>
                <w:rFonts w:ascii="Times New Roman" w:hAnsi="Times New Roman"/>
                <w:lang w:eastAsia="ru-RU"/>
              </w:rPr>
              <w:t>90 ÷ 100</w:t>
            </w:r>
          </w:p>
        </w:tc>
        <w:tc>
          <w:tcPr>
            <w:tcW w:w="2081" w:type="dxa"/>
            <w:vAlign w:val="center"/>
          </w:tcPr>
          <w:p w:rsidR="005B3706" w:rsidRPr="005B3706" w:rsidRDefault="005B3706" w:rsidP="005B3706">
            <w:pPr>
              <w:spacing w:after="0" w:line="240" w:lineRule="auto"/>
              <w:ind w:firstLine="5"/>
              <w:jc w:val="center"/>
              <w:rPr>
                <w:rFonts w:ascii="Times New Roman" w:hAnsi="Times New Roman"/>
                <w:lang w:eastAsia="ru-RU"/>
              </w:rPr>
            </w:pPr>
            <w:r w:rsidRPr="005B3706">
              <w:rPr>
                <w:rFonts w:ascii="Times New Roman" w:hAnsi="Times New Roman"/>
                <w:lang w:eastAsia="ru-RU"/>
              </w:rPr>
              <w:t>5</w:t>
            </w:r>
          </w:p>
        </w:tc>
        <w:tc>
          <w:tcPr>
            <w:tcW w:w="3718" w:type="dxa"/>
          </w:tcPr>
          <w:p w:rsidR="005B3706" w:rsidRPr="005B3706" w:rsidRDefault="005B3706" w:rsidP="005B3706">
            <w:pPr>
              <w:spacing w:after="0" w:line="240" w:lineRule="auto"/>
              <w:ind w:firstLine="5"/>
              <w:jc w:val="center"/>
              <w:rPr>
                <w:rFonts w:ascii="Times New Roman" w:hAnsi="Times New Roman"/>
                <w:lang w:eastAsia="ru-RU"/>
              </w:rPr>
            </w:pPr>
            <w:r w:rsidRPr="005B3706">
              <w:rPr>
                <w:rFonts w:ascii="Times New Roman" w:hAnsi="Times New Roman"/>
                <w:lang w:eastAsia="ru-RU"/>
              </w:rPr>
              <w:t>отлично</w:t>
            </w:r>
          </w:p>
        </w:tc>
      </w:tr>
      <w:tr w:rsidR="005B3706" w:rsidRPr="005B3706" w:rsidTr="005B3706">
        <w:trPr>
          <w:trHeight w:val="20"/>
          <w:jc w:val="center"/>
        </w:trPr>
        <w:tc>
          <w:tcPr>
            <w:tcW w:w="3661" w:type="dxa"/>
            <w:noWrap/>
            <w:vAlign w:val="center"/>
          </w:tcPr>
          <w:p w:rsidR="005B3706" w:rsidRPr="005B3706" w:rsidRDefault="005B3706" w:rsidP="005B3706">
            <w:pPr>
              <w:spacing w:after="0" w:line="240" w:lineRule="auto"/>
              <w:ind w:firstLine="5"/>
              <w:jc w:val="center"/>
              <w:rPr>
                <w:rFonts w:ascii="Times New Roman" w:hAnsi="Times New Roman"/>
                <w:lang w:eastAsia="ru-RU"/>
              </w:rPr>
            </w:pPr>
            <w:r w:rsidRPr="005B3706">
              <w:rPr>
                <w:rFonts w:ascii="Times New Roman" w:hAnsi="Times New Roman"/>
                <w:lang w:eastAsia="ru-RU"/>
              </w:rPr>
              <w:t>80 ÷ 89</w:t>
            </w:r>
          </w:p>
        </w:tc>
        <w:tc>
          <w:tcPr>
            <w:tcW w:w="2081" w:type="dxa"/>
            <w:vAlign w:val="center"/>
          </w:tcPr>
          <w:p w:rsidR="005B3706" w:rsidRPr="005B3706" w:rsidRDefault="005B3706" w:rsidP="005B3706">
            <w:pPr>
              <w:spacing w:after="0" w:line="240" w:lineRule="auto"/>
              <w:ind w:firstLine="5"/>
              <w:jc w:val="center"/>
              <w:rPr>
                <w:rFonts w:ascii="Times New Roman" w:hAnsi="Times New Roman"/>
                <w:lang w:eastAsia="ru-RU"/>
              </w:rPr>
            </w:pPr>
            <w:r w:rsidRPr="005B3706"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3718" w:type="dxa"/>
          </w:tcPr>
          <w:p w:rsidR="005B3706" w:rsidRPr="005B3706" w:rsidRDefault="005B3706" w:rsidP="005B3706">
            <w:pPr>
              <w:spacing w:after="0" w:line="240" w:lineRule="auto"/>
              <w:ind w:firstLine="5"/>
              <w:jc w:val="center"/>
              <w:rPr>
                <w:rFonts w:ascii="Times New Roman" w:hAnsi="Times New Roman"/>
                <w:lang w:eastAsia="ru-RU"/>
              </w:rPr>
            </w:pPr>
            <w:r w:rsidRPr="005B3706">
              <w:rPr>
                <w:rFonts w:ascii="Times New Roman" w:hAnsi="Times New Roman"/>
                <w:lang w:eastAsia="ru-RU"/>
              </w:rPr>
              <w:t>хорошо</w:t>
            </w:r>
          </w:p>
        </w:tc>
      </w:tr>
      <w:tr w:rsidR="005B3706" w:rsidRPr="005B3706" w:rsidTr="005B3706">
        <w:trPr>
          <w:trHeight w:val="20"/>
          <w:jc w:val="center"/>
        </w:trPr>
        <w:tc>
          <w:tcPr>
            <w:tcW w:w="3661" w:type="dxa"/>
            <w:noWrap/>
            <w:vAlign w:val="center"/>
          </w:tcPr>
          <w:p w:rsidR="005B3706" w:rsidRPr="005B3706" w:rsidRDefault="005B3706" w:rsidP="005B3706">
            <w:pPr>
              <w:spacing w:after="0" w:line="240" w:lineRule="auto"/>
              <w:ind w:firstLine="5"/>
              <w:jc w:val="center"/>
              <w:rPr>
                <w:rFonts w:ascii="Times New Roman" w:hAnsi="Times New Roman"/>
                <w:lang w:eastAsia="ru-RU"/>
              </w:rPr>
            </w:pPr>
            <w:r w:rsidRPr="005B3706">
              <w:rPr>
                <w:rFonts w:ascii="Times New Roman" w:hAnsi="Times New Roman"/>
                <w:lang w:eastAsia="ru-RU"/>
              </w:rPr>
              <w:t>70 ÷ 79</w:t>
            </w:r>
          </w:p>
        </w:tc>
        <w:tc>
          <w:tcPr>
            <w:tcW w:w="2081" w:type="dxa"/>
            <w:vAlign w:val="center"/>
          </w:tcPr>
          <w:p w:rsidR="005B3706" w:rsidRPr="005B3706" w:rsidRDefault="005B3706" w:rsidP="005B3706">
            <w:pPr>
              <w:spacing w:after="0" w:line="240" w:lineRule="auto"/>
              <w:ind w:firstLine="5"/>
              <w:jc w:val="center"/>
              <w:rPr>
                <w:rFonts w:ascii="Times New Roman" w:hAnsi="Times New Roman"/>
                <w:lang w:eastAsia="ru-RU"/>
              </w:rPr>
            </w:pPr>
            <w:r w:rsidRPr="005B3706"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3718" w:type="dxa"/>
          </w:tcPr>
          <w:p w:rsidR="005B3706" w:rsidRPr="005B3706" w:rsidRDefault="005B3706" w:rsidP="005B3706">
            <w:pPr>
              <w:spacing w:after="0" w:line="240" w:lineRule="auto"/>
              <w:ind w:firstLine="5"/>
              <w:jc w:val="center"/>
              <w:rPr>
                <w:rFonts w:ascii="Times New Roman" w:hAnsi="Times New Roman"/>
                <w:lang w:eastAsia="ru-RU"/>
              </w:rPr>
            </w:pPr>
            <w:r w:rsidRPr="005B3706">
              <w:rPr>
                <w:rFonts w:ascii="Times New Roman" w:hAnsi="Times New Roman"/>
                <w:lang w:eastAsia="ru-RU"/>
              </w:rPr>
              <w:t>удовлетворительно</w:t>
            </w:r>
          </w:p>
        </w:tc>
      </w:tr>
      <w:tr w:rsidR="005B3706" w:rsidRPr="005B3706" w:rsidTr="005B3706">
        <w:trPr>
          <w:trHeight w:val="20"/>
          <w:jc w:val="center"/>
        </w:trPr>
        <w:tc>
          <w:tcPr>
            <w:tcW w:w="3661" w:type="dxa"/>
            <w:noWrap/>
            <w:vAlign w:val="center"/>
          </w:tcPr>
          <w:p w:rsidR="005B3706" w:rsidRPr="005B3706" w:rsidRDefault="005B3706" w:rsidP="005B3706">
            <w:pPr>
              <w:spacing w:after="0" w:line="240" w:lineRule="auto"/>
              <w:ind w:firstLine="5"/>
              <w:jc w:val="center"/>
              <w:rPr>
                <w:rFonts w:ascii="Times New Roman" w:hAnsi="Times New Roman"/>
                <w:lang w:eastAsia="ru-RU"/>
              </w:rPr>
            </w:pPr>
            <w:r w:rsidRPr="005B3706">
              <w:rPr>
                <w:rFonts w:ascii="Times New Roman" w:hAnsi="Times New Roman"/>
                <w:lang w:eastAsia="ru-RU"/>
              </w:rPr>
              <w:t>менее 70</w:t>
            </w:r>
          </w:p>
        </w:tc>
        <w:tc>
          <w:tcPr>
            <w:tcW w:w="2081" w:type="dxa"/>
            <w:vAlign w:val="center"/>
          </w:tcPr>
          <w:p w:rsidR="005B3706" w:rsidRPr="005B3706" w:rsidRDefault="005B3706" w:rsidP="005B3706">
            <w:pPr>
              <w:spacing w:after="0" w:line="240" w:lineRule="auto"/>
              <w:ind w:firstLine="5"/>
              <w:jc w:val="center"/>
              <w:rPr>
                <w:rFonts w:ascii="Times New Roman" w:hAnsi="Times New Roman"/>
                <w:lang w:eastAsia="ru-RU"/>
              </w:rPr>
            </w:pPr>
            <w:r w:rsidRPr="005B3706"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3718" w:type="dxa"/>
          </w:tcPr>
          <w:p w:rsidR="005B3706" w:rsidRPr="005B3706" w:rsidRDefault="005B3706" w:rsidP="005B3706">
            <w:pPr>
              <w:spacing w:after="0" w:line="240" w:lineRule="auto"/>
              <w:ind w:firstLine="5"/>
              <w:jc w:val="center"/>
              <w:rPr>
                <w:rFonts w:ascii="Times New Roman" w:hAnsi="Times New Roman"/>
                <w:lang w:eastAsia="ru-RU"/>
              </w:rPr>
            </w:pPr>
            <w:r w:rsidRPr="005B3706">
              <w:rPr>
                <w:rFonts w:ascii="Times New Roman" w:hAnsi="Times New Roman"/>
                <w:lang w:eastAsia="ru-RU"/>
              </w:rPr>
              <w:t>не удовлетворительно</w:t>
            </w:r>
          </w:p>
        </w:tc>
      </w:tr>
    </w:tbl>
    <w:p w:rsidR="005B3706" w:rsidRPr="005B3706" w:rsidRDefault="005B3706" w:rsidP="005B3706">
      <w:pPr>
        <w:spacing w:after="0" w:line="240" w:lineRule="auto"/>
        <w:ind w:firstLine="851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tbl>
      <w:tblPr>
        <w:tblW w:w="0" w:type="auto"/>
        <w:tblInd w:w="20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17"/>
        <w:gridCol w:w="3188"/>
        <w:gridCol w:w="3174"/>
      </w:tblGrid>
      <w:tr w:rsidR="007A188E" w:rsidRPr="008163CC" w:rsidTr="007A188E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  <w:hideMark/>
          </w:tcPr>
          <w:p w:rsidR="007A188E" w:rsidRPr="008163CC" w:rsidRDefault="007A188E" w:rsidP="00D804D0">
            <w:pPr>
              <w:spacing w:before="100" w:beforeAutospacing="1" w:after="77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172D93">
              <w:rPr>
                <w:rFonts w:asciiTheme="majorHAnsi" w:hAnsiTheme="majorHAnsi" w:cstheme="majorHAnsi"/>
                <w:b/>
                <w:sz w:val="24"/>
                <w:szCs w:val="24"/>
              </w:rPr>
              <w:br w:type="page"/>
            </w:r>
            <w:r w:rsidRPr="008163CC">
              <w:rPr>
                <w:rFonts w:ascii="Times New Roman" w:hAnsi="Times New Roman"/>
                <w:b/>
                <w:bCs/>
                <w:lang w:eastAsia="ru-RU"/>
              </w:rPr>
              <w:t>Общие компетенции (</w:t>
            </w:r>
            <w:proofErr w:type="gramStart"/>
            <w:r w:rsidRPr="008163CC">
              <w:rPr>
                <w:rFonts w:ascii="Times New Roman" w:hAnsi="Times New Roman"/>
                <w:b/>
                <w:bCs/>
                <w:lang w:eastAsia="ru-RU"/>
              </w:rPr>
              <w:t>ОК</w:t>
            </w:r>
            <w:proofErr w:type="gramEnd"/>
            <w:r w:rsidRPr="008163CC">
              <w:rPr>
                <w:rFonts w:ascii="Times New Roman" w:hAnsi="Times New Roman"/>
                <w:b/>
                <w:bCs/>
                <w:lang w:eastAsia="ru-RU"/>
              </w:rPr>
              <w:t>)</w:t>
            </w:r>
          </w:p>
        </w:tc>
        <w:tc>
          <w:tcPr>
            <w:tcW w:w="326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  <w:hideMark/>
          </w:tcPr>
          <w:p w:rsidR="007A188E" w:rsidRPr="008163CC" w:rsidRDefault="007A188E" w:rsidP="00D804D0">
            <w:pPr>
              <w:spacing w:before="100" w:beforeAutospacing="1" w:after="77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163CC">
              <w:rPr>
                <w:rFonts w:ascii="Times New Roman" w:hAnsi="Times New Roman"/>
                <w:b/>
                <w:bCs/>
                <w:lang w:eastAsia="ru-RU"/>
              </w:rPr>
              <w:t>Умения общие (Уо)</w:t>
            </w:r>
          </w:p>
        </w:tc>
        <w:tc>
          <w:tcPr>
            <w:tcW w:w="326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  <w:hideMark/>
          </w:tcPr>
          <w:p w:rsidR="007A188E" w:rsidRPr="008163CC" w:rsidRDefault="007A188E" w:rsidP="00D804D0">
            <w:pPr>
              <w:spacing w:before="100" w:beforeAutospacing="1" w:after="77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163CC">
              <w:rPr>
                <w:rFonts w:ascii="Times New Roman" w:hAnsi="Times New Roman"/>
                <w:b/>
                <w:bCs/>
                <w:lang w:eastAsia="ru-RU"/>
              </w:rPr>
              <w:t>Знания общие (Зо)</w:t>
            </w:r>
          </w:p>
        </w:tc>
      </w:tr>
      <w:tr w:rsidR="007A188E" w:rsidRPr="008163CC" w:rsidTr="007A18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7A188E" w:rsidRPr="008163CC" w:rsidRDefault="007A188E" w:rsidP="00D804D0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 xml:space="preserve">ОК.04. </w:t>
            </w:r>
            <w:r w:rsidRPr="00351DEE">
              <w:rPr>
                <w:rFonts w:ascii="Times New Roman" w:hAnsi="Times New Roman"/>
                <w:lang w:eastAsia="ru-RU"/>
              </w:rPr>
              <w:t>Осуществлять поиск информации, необходимой для выполнения профессиональных задач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7A188E" w:rsidRPr="00351DEE" w:rsidRDefault="007A188E" w:rsidP="00D804D0">
            <w:pPr>
              <w:spacing w:before="100" w:beforeAutospacing="1" w:after="77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351DEE">
              <w:rPr>
                <w:rFonts w:ascii="Times New Roman" w:hAnsi="Times New Roman"/>
                <w:lang w:eastAsia="ru-RU"/>
              </w:rPr>
              <w:t>Уо 04.01 определять задачи поиска информации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7A188E" w:rsidRPr="008163CC" w:rsidRDefault="007A188E" w:rsidP="00D804D0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  <w:r w:rsidRPr="00351DEE">
              <w:rPr>
                <w:rFonts w:ascii="Times New Roman" w:hAnsi="Times New Roman"/>
                <w:lang w:eastAsia="ru-RU"/>
              </w:rPr>
              <w:t>Зо 04.01 Знания номенклатура информационных источников, применяемых в профессиональной деятельности</w:t>
            </w:r>
          </w:p>
        </w:tc>
      </w:tr>
      <w:tr w:rsidR="007A188E" w:rsidRPr="00351DEE" w:rsidTr="007A18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7A188E" w:rsidRDefault="007A188E" w:rsidP="00D804D0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ОК.05. </w:t>
            </w:r>
            <w:r w:rsidRPr="00766D8C">
              <w:rPr>
                <w:rFonts w:ascii="Times New Roman" w:hAnsi="Times New Roman"/>
                <w:lang w:eastAsia="ru-RU"/>
              </w:rPr>
              <w:t>Использовать информационно-коммуникационные технологии в профессиональной деятельности</w:t>
            </w:r>
            <w:r w:rsidRPr="00766D8C">
              <w:rPr>
                <w:rFonts w:ascii="Times New Roman" w:hAnsi="Times New Roman"/>
                <w:lang w:eastAsia="ru-RU"/>
              </w:rPr>
              <w:tab/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7A188E" w:rsidRPr="00351DEE" w:rsidRDefault="007A188E" w:rsidP="00D804D0">
            <w:pPr>
              <w:spacing w:before="100" w:beforeAutospacing="1" w:after="77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766D8C">
              <w:rPr>
                <w:rFonts w:ascii="Times New Roman" w:hAnsi="Times New Roman"/>
                <w:lang w:eastAsia="ru-RU"/>
              </w:rPr>
              <w:t>Уо 05.01</w:t>
            </w:r>
            <w:r w:rsidRPr="00766D8C">
              <w:rPr>
                <w:rFonts w:ascii="Times New Roman" w:hAnsi="Times New Roman"/>
                <w:lang w:eastAsia="ru-RU"/>
              </w:rPr>
              <w:tab/>
              <w:t xml:space="preserve">применять средства информационных технологий для </w:t>
            </w:r>
            <w:r>
              <w:rPr>
                <w:rFonts w:ascii="Times New Roman" w:hAnsi="Times New Roman"/>
                <w:lang w:eastAsia="ru-RU"/>
              </w:rPr>
              <w:t>решения профессиональных задач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7A188E" w:rsidRPr="00351DEE" w:rsidRDefault="007A188E" w:rsidP="00D804D0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  <w:r w:rsidRPr="00766D8C">
              <w:rPr>
                <w:rFonts w:ascii="Times New Roman" w:hAnsi="Times New Roman"/>
                <w:lang w:eastAsia="ru-RU"/>
              </w:rPr>
              <w:t>Зо 05.01</w:t>
            </w:r>
            <w:r w:rsidRPr="00766D8C">
              <w:rPr>
                <w:rFonts w:ascii="Times New Roman" w:hAnsi="Times New Roman"/>
                <w:lang w:eastAsia="ru-RU"/>
              </w:rPr>
              <w:tab/>
              <w:t>современные средства и устройства информатизации</w:t>
            </w:r>
          </w:p>
        </w:tc>
      </w:tr>
      <w:tr w:rsidR="007A188E" w:rsidRPr="00351DEE" w:rsidTr="007A18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7A188E" w:rsidRDefault="007A188E" w:rsidP="00D804D0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lastRenderedPageBreak/>
              <w:t xml:space="preserve">ОК.06. </w:t>
            </w:r>
            <w:r w:rsidRPr="00766D8C">
              <w:rPr>
                <w:rFonts w:ascii="Times New Roman" w:hAnsi="Times New Roman"/>
                <w:lang w:eastAsia="ru-RU"/>
              </w:rPr>
              <w:t>Работать в команде, эффективно общаться с коллегами, руководством, клиентами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7A188E" w:rsidRPr="00351DEE" w:rsidRDefault="007A188E" w:rsidP="00D804D0">
            <w:pPr>
              <w:spacing w:before="100" w:beforeAutospacing="1" w:after="77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766D8C">
              <w:rPr>
                <w:rFonts w:ascii="Times New Roman" w:hAnsi="Times New Roman"/>
                <w:lang w:eastAsia="ru-RU"/>
              </w:rPr>
              <w:t>Уо 06.01</w:t>
            </w:r>
            <w:r w:rsidRPr="00766D8C">
              <w:rPr>
                <w:rFonts w:ascii="Times New Roman" w:hAnsi="Times New Roman"/>
                <w:lang w:eastAsia="ru-RU"/>
              </w:rPr>
              <w:tab/>
              <w:t xml:space="preserve">организовывать работу коллектива и команды 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7A188E" w:rsidRPr="00351DEE" w:rsidRDefault="007A188E" w:rsidP="00D804D0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  <w:r w:rsidRPr="00766D8C">
              <w:rPr>
                <w:rFonts w:ascii="Times New Roman" w:hAnsi="Times New Roman"/>
                <w:lang w:eastAsia="ru-RU"/>
              </w:rPr>
              <w:t>Зо 06.01</w:t>
            </w:r>
            <w:r w:rsidRPr="00766D8C">
              <w:rPr>
                <w:rFonts w:ascii="Times New Roman" w:hAnsi="Times New Roman"/>
                <w:lang w:eastAsia="ru-RU"/>
              </w:rPr>
              <w:tab/>
              <w:t xml:space="preserve"> психология коллектива</w:t>
            </w:r>
          </w:p>
        </w:tc>
      </w:tr>
    </w:tbl>
    <w:p w:rsidR="005B3706" w:rsidRPr="005B3706" w:rsidRDefault="005B3706" w:rsidP="005B3706">
      <w:pPr>
        <w:spacing w:after="0" w:line="240" w:lineRule="auto"/>
        <w:ind w:firstLine="851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5B3706" w:rsidRPr="005B3706" w:rsidRDefault="005B3706" w:rsidP="005B3706">
      <w:pPr>
        <w:spacing w:after="0" w:line="240" w:lineRule="auto"/>
        <w:ind w:firstLine="851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5B3706" w:rsidRPr="005B3706" w:rsidRDefault="005B3706" w:rsidP="005B3706">
      <w:pPr>
        <w:spacing w:after="0" w:line="240" w:lineRule="auto"/>
        <w:ind w:firstLine="851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5B3706" w:rsidRDefault="005B3706" w:rsidP="005B3706">
      <w:pPr>
        <w:spacing w:after="0" w:line="240" w:lineRule="auto"/>
        <w:ind w:firstLine="851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1974EA" w:rsidRDefault="001974EA" w:rsidP="005B3706">
      <w:pPr>
        <w:spacing w:after="0" w:line="240" w:lineRule="auto"/>
        <w:ind w:firstLine="851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1974EA" w:rsidRDefault="001974EA" w:rsidP="005B3706">
      <w:pPr>
        <w:spacing w:after="0" w:line="240" w:lineRule="auto"/>
        <w:ind w:firstLine="851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1974EA" w:rsidRDefault="001974EA" w:rsidP="005B3706">
      <w:pPr>
        <w:spacing w:after="0" w:line="240" w:lineRule="auto"/>
        <w:ind w:firstLine="851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1974EA" w:rsidRDefault="001974EA" w:rsidP="005B3706">
      <w:pPr>
        <w:spacing w:after="0" w:line="240" w:lineRule="auto"/>
        <w:ind w:firstLine="851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1974EA" w:rsidRDefault="001974EA" w:rsidP="005B3706">
      <w:pPr>
        <w:spacing w:after="0" w:line="240" w:lineRule="auto"/>
        <w:ind w:firstLine="851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1974EA" w:rsidRDefault="001974EA" w:rsidP="005B3706">
      <w:pPr>
        <w:spacing w:after="0" w:line="240" w:lineRule="auto"/>
        <w:ind w:firstLine="851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1974EA" w:rsidRDefault="001974EA" w:rsidP="005B3706">
      <w:pPr>
        <w:spacing w:after="0" w:line="240" w:lineRule="auto"/>
        <w:ind w:firstLine="851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1974EA" w:rsidRDefault="001974EA" w:rsidP="005B3706">
      <w:pPr>
        <w:spacing w:after="0" w:line="240" w:lineRule="auto"/>
        <w:ind w:firstLine="851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1974EA" w:rsidRDefault="001974EA" w:rsidP="005B3706">
      <w:pPr>
        <w:spacing w:after="0" w:line="240" w:lineRule="auto"/>
        <w:ind w:firstLine="851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1974EA" w:rsidRDefault="001974EA" w:rsidP="005B3706">
      <w:pPr>
        <w:spacing w:after="0" w:line="240" w:lineRule="auto"/>
        <w:ind w:firstLine="851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1974EA" w:rsidRDefault="001974EA" w:rsidP="005B3706">
      <w:pPr>
        <w:spacing w:after="0" w:line="240" w:lineRule="auto"/>
        <w:ind w:firstLine="851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1974EA" w:rsidRDefault="001974EA" w:rsidP="005B3706">
      <w:pPr>
        <w:spacing w:after="0" w:line="240" w:lineRule="auto"/>
        <w:ind w:firstLine="851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1974EA" w:rsidRDefault="001974EA" w:rsidP="005B3706">
      <w:pPr>
        <w:spacing w:after="0" w:line="240" w:lineRule="auto"/>
        <w:ind w:firstLine="851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1974EA" w:rsidRDefault="001974EA" w:rsidP="005B3706">
      <w:pPr>
        <w:spacing w:after="0" w:line="240" w:lineRule="auto"/>
        <w:ind w:firstLine="851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1974EA" w:rsidRDefault="001974EA" w:rsidP="005B3706">
      <w:pPr>
        <w:spacing w:after="0" w:line="240" w:lineRule="auto"/>
        <w:ind w:firstLine="851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1974EA" w:rsidRDefault="001974EA" w:rsidP="005B3706">
      <w:pPr>
        <w:spacing w:after="0" w:line="240" w:lineRule="auto"/>
        <w:ind w:firstLine="851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1974EA" w:rsidRDefault="001974EA" w:rsidP="005B3706">
      <w:pPr>
        <w:spacing w:after="0" w:line="240" w:lineRule="auto"/>
        <w:ind w:firstLine="851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1974EA" w:rsidRDefault="001974EA" w:rsidP="005B3706">
      <w:pPr>
        <w:spacing w:after="0" w:line="240" w:lineRule="auto"/>
        <w:ind w:firstLine="851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1974EA" w:rsidRDefault="001974EA" w:rsidP="005B3706">
      <w:pPr>
        <w:spacing w:after="0" w:line="240" w:lineRule="auto"/>
        <w:ind w:firstLine="851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1974EA" w:rsidRDefault="001974EA" w:rsidP="005B3706">
      <w:pPr>
        <w:spacing w:after="0" w:line="240" w:lineRule="auto"/>
        <w:ind w:firstLine="851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1974EA" w:rsidRDefault="001974EA" w:rsidP="005B3706">
      <w:pPr>
        <w:spacing w:after="0" w:line="240" w:lineRule="auto"/>
        <w:ind w:firstLine="851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1974EA" w:rsidRDefault="001974EA" w:rsidP="005B3706">
      <w:pPr>
        <w:spacing w:after="0" w:line="240" w:lineRule="auto"/>
        <w:ind w:firstLine="851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1974EA" w:rsidRDefault="001974EA" w:rsidP="005B3706">
      <w:pPr>
        <w:spacing w:after="0" w:line="240" w:lineRule="auto"/>
        <w:ind w:firstLine="851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1974EA" w:rsidRDefault="001974EA" w:rsidP="005B3706">
      <w:pPr>
        <w:spacing w:after="0" w:line="240" w:lineRule="auto"/>
        <w:ind w:firstLine="851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1974EA" w:rsidRDefault="001974EA" w:rsidP="005B3706">
      <w:pPr>
        <w:spacing w:after="0" w:line="240" w:lineRule="auto"/>
        <w:ind w:firstLine="851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1974EA" w:rsidRDefault="001974EA" w:rsidP="005B3706">
      <w:pPr>
        <w:spacing w:after="0" w:line="240" w:lineRule="auto"/>
        <w:ind w:firstLine="851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1974EA" w:rsidRDefault="001974EA" w:rsidP="005B3706">
      <w:pPr>
        <w:spacing w:after="0" w:line="240" w:lineRule="auto"/>
        <w:ind w:firstLine="851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1974EA" w:rsidRDefault="001974EA" w:rsidP="005B3706">
      <w:pPr>
        <w:spacing w:after="0" w:line="240" w:lineRule="auto"/>
        <w:ind w:firstLine="851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1974EA" w:rsidRDefault="001974EA" w:rsidP="005B3706">
      <w:pPr>
        <w:spacing w:after="0" w:line="240" w:lineRule="auto"/>
        <w:ind w:firstLine="851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1974EA" w:rsidRDefault="001974EA" w:rsidP="005B3706">
      <w:pPr>
        <w:spacing w:after="0" w:line="240" w:lineRule="auto"/>
        <w:ind w:firstLine="851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1974EA" w:rsidRDefault="001974EA" w:rsidP="005B3706">
      <w:pPr>
        <w:spacing w:after="0" w:line="240" w:lineRule="auto"/>
        <w:ind w:firstLine="851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1974EA" w:rsidRDefault="001974EA" w:rsidP="005B3706">
      <w:pPr>
        <w:spacing w:after="0" w:line="240" w:lineRule="auto"/>
        <w:ind w:firstLine="851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1974EA" w:rsidRDefault="001974EA" w:rsidP="005B3706">
      <w:pPr>
        <w:spacing w:after="0" w:line="240" w:lineRule="auto"/>
        <w:ind w:firstLine="851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1974EA" w:rsidRDefault="001974EA" w:rsidP="005B3706">
      <w:pPr>
        <w:spacing w:after="0" w:line="240" w:lineRule="auto"/>
        <w:ind w:firstLine="851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1974EA" w:rsidRDefault="001974EA" w:rsidP="005B3706">
      <w:pPr>
        <w:spacing w:after="0" w:line="240" w:lineRule="auto"/>
        <w:ind w:firstLine="851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1974EA" w:rsidRDefault="001974EA" w:rsidP="005B3706">
      <w:pPr>
        <w:spacing w:after="0" w:line="240" w:lineRule="auto"/>
        <w:ind w:firstLine="851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1974EA" w:rsidRDefault="001974EA" w:rsidP="005B3706">
      <w:pPr>
        <w:spacing w:after="0" w:line="240" w:lineRule="auto"/>
        <w:ind w:firstLine="851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1974EA" w:rsidRDefault="001974EA" w:rsidP="005B3706">
      <w:pPr>
        <w:spacing w:after="0" w:line="240" w:lineRule="auto"/>
        <w:ind w:firstLine="851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407815" w:rsidRDefault="00407815" w:rsidP="005B3706">
      <w:pPr>
        <w:spacing w:after="0" w:line="240" w:lineRule="auto"/>
        <w:ind w:firstLine="851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1974EA" w:rsidRDefault="001974EA" w:rsidP="005B3706">
      <w:pPr>
        <w:spacing w:after="0" w:line="240" w:lineRule="auto"/>
        <w:ind w:firstLine="851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D804D0" w:rsidRDefault="00D804D0" w:rsidP="00D804D0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407815" w:rsidRPr="00D804D0" w:rsidRDefault="00407815" w:rsidP="00D804D0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bookmarkStart w:id="2" w:name="_GoBack"/>
      <w:bookmarkEnd w:id="2"/>
    </w:p>
    <w:p w:rsidR="00D804D0" w:rsidRDefault="00D804D0" w:rsidP="00D804D0">
      <w:pPr>
        <w:spacing w:after="60"/>
        <w:outlineLvl w:val="1"/>
        <w:rPr>
          <w:rFonts w:ascii="Times New Roman" w:hAnsi="Times New Roman"/>
          <w:b/>
          <w:bCs/>
          <w:sz w:val="28"/>
          <w:szCs w:val="28"/>
          <w:lang w:eastAsia="x-none"/>
        </w:rPr>
      </w:pPr>
      <w:r>
        <w:rPr>
          <w:rFonts w:ascii="Times New Roman" w:hAnsi="Times New Roman"/>
          <w:b/>
          <w:bCs/>
          <w:sz w:val="28"/>
          <w:szCs w:val="28"/>
          <w:lang w:eastAsia="x-none"/>
        </w:rPr>
        <w:lastRenderedPageBreak/>
        <w:t>Приложение 3. Программы учебных дисциплин</w:t>
      </w:r>
    </w:p>
    <w:p w:rsidR="00D804D0" w:rsidRPr="00D804D0" w:rsidRDefault="00D804D0" w:rsidP="00D804D0">
      <w:pPr>
        <w:spacing w:after="60"/>
        <w:jc w:val="right"/>
        <w:outlineLvl w:val="1"/>
        <w:rPr>
          <w:rFonts w:ascii="Times New Roman" w:hAnsi="Times New Roman"/>
          <w:b/>
          <w:bCs/>
          <w:sz w:val="28"/>
          <w:szCs w:val="28"/>
          <w:lang w:eastAsia="x-none"/>
        </w:rPr>
      </w:pPr>
      <w:r w:rsidRPr="00D804D0">
        <w:rPr>
          <w:rFonts w:ascii="Times New Roman" w:hAnsi="Times New Roman"/>
          <w:b/>
          <w:bCs/>
          <w:sz w:val="28"/>
          <w:szCs w:val="28"/>
          <w:lang w:val="x-none" w:eastAsia="x-none"/>
        </w:rPr>
        <w:t>Приложение 3.</w:t>
      </w:r>
      <w:r>
        <w:rPr>
          <w:rFonts w:ascii="Times New Roman" w:hAnsi="Times New Roman"/>
          <w:b/>
          <w:bCs/>
          <w:sz w:val="28"/>
          <w:szCs w:val="28"/>
          <w:lang w:eastAsia="x-none"/>
        </w:rPr>
        <w:t>8</w:t>
      </w:r>
    </w:p>
    <w:p w:rsidR="00D804D0" w:rsidRPr="00D804D0" w:rsidRDefault="00D804D0" w:rsidP="00D804D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804D0">
        <w:rPr>
          <w:rFonts w:ascii="Times New Roman" w:hAnsi="Times New Roman"/>
          <w:bCs/>
          <w:sz w:val="28"/>
          <w:szCs w:val="28"/>
          <w:lang w:eastAsia="ru-RU"/>
        </w:rPr>
        <w:t xml:space="preserve">к ПООП-П по </w:t>
      </w:r>
      <w:r>
        <w:rPr>
          <w:rFonts w:ascii="Times New Roman" w:hAnsi="Times New Roman"/>
          <w:bCs/>
          <w:sz w:val="28"/>
          <w:szCs w:val="28"/>
          <w:lang w:eastAsia="ru-RU"/>
        </w:rPr>
        <w:t>профессии</w:t>
      </w:r>
      <w:r w:rsidRPr="00D804D0">
        <w:rPr>
          <w:rFonts w:ascii="Times New Roman" w:hAnsi="Times New Roman"/>
          <w:bCs/>
          <w:i/>
          <w:sz w:val="28"/>
          <w:szCs w:val="28"/>
          <w:lang w:eastAsia="ru-RU"/>
        </w:rPr>
        <w:br/>
      </w: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>11.01.01 Монтажник радиоэлектронной аппаратуры и приборов</w:t>
      </w:r>
    </w:p>
    <w:p w:rsidR="00D804D0" w:rsidRPr="00D804D0" w:rsidRDefault="00D804D0" w:rsidP="00D804D0">
      <w:pPr>
        <w:spacing w:after="0" w:line="240" w:lineRule="auto"/>
        <w:jc w:val="right"/>
        <w:rPr>
          <w:rFonts w:ascii="Times New Roman" w:hAnsi="Times New Roman"/>
          <w:b/>
          <w:i/>
          <w:sz w:val="28"/>
          <w:szCs w:val="28"/>
          <w:lang w:eastAsia="ru-RU"/>
        </w:rPr>
      </w:pPr>
    </w:p>
    <w:p w:rsidR="00D804D0" w:rsidRPr="00D804D0" w:rsidRDefault="00D804D0" w:rsidP="00D804D0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eastAsia="ru-RU"/>
        </w:rPr>
      </w:pPr>
    </w:p>
    <w:p w:rsidR="00D804D0" w:rsidRPr="00D804D0" w:rsidRDefault="00D804D0" w:rsidP="00D804D0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eastAsia="ru-RU"/>
        </w:rPr>
      </w:pPr>
    </w:p>
    <w:p w:rsidR="00D804D0" w:rsidRPr="00D804D0" w:rsidRDefault="00D804D0" w:rsidP="00D804D0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eastAsia="ru-RU"/>
        </w:rPr>
      </w:pPr>
    </w:p>
    <w:p w:rsidR="00D804D0" w:rsidRPr="00D804D0" w:rsidRDefault="00D804D0" w:rsidP="00D804D0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eastAsia="ru-RU"/>
        </w:rPr>
      </w:pPr>
    </w:p>
    <w:p w:rsidR="00D804D0" w:rsidRPr="00D804D0" w:rsidRDefault="00D804D0" w:rsidP="00D804D0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eastAsia="ru-RU"/>
        </w:rPr>
      </w:pPr>
    </w:p>
    <w:p w:rsidR="00D804D0" w:rsidRPr="00D804D0" w:rsidRDefault="00D804D0" w:rsidP="00D804D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D804D0" w:rsidRPr="00D804D0" w:rsidRDefault="00D804D0" w:rsidP="00D804D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D804D0" w:rsidRPr="00D804D0" w:rsidRDefault="00D804D0" w:rsidP="00D804D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D804D0" w:rsidRPr="00D804D0" w:rsidRDefault="00D804D0" w:rsidP="00D804D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D804D0" w:rsidRPr="00D804D0" w:rsidRDefault="00D804D0" w:rsidP="00D804D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D804D0" w:rsidRPr="00D804D0" w:rsidRDefault="00D804D0" w:rsidP="00D804D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D804D0" w:rsidRPr="00D804D0" w:rsidRDefault="00D804D0" w:rsidP="00D804D0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u w:val="single"/>
          <w:lang w:eastAsia="ru-RU"/>
        </w:rPr>
      </w:pPr>
      <w:r w:rsidRPr="00D804D0">
        <w:rPr>
          <w:rFonts w:ascii="Times New Roman" w:hAnsi="Times New Roman"/>
          <w:b/>
          <w:sz w:val="28"/>
          <w:szCs w:val="28"/>
          <w:lang w:eastAsia="ru-RU"/>
        </w:rPr>
        <w:t>РАБОЧАЯ ПРОГРАММА УЧЕБНОЙ ДИСЦИПЛИНЫ</w:t>
      </w:r>
    </w:p>
    <w:p w:rsidR="00D804D0" w:rsidRPr="00D804D0" w:rsidRDefault="00DE2E9F" w:rsidP="00D804D0">
      <w:pPr>
        <w:spacing w:after="0" w:line="240" w:lineRule="auto"/>
        <w:jc w:val="center"/>
        <w:rPr>
          <w:rFonts w:ascii="Times New Roman" w:hAnsi="Times New Roman"/>
          <w:b/>
          <w:iCs/>
          <w:sz w:val="28"/>
          <w:szCs w:val="28"/>
          <w:lang w:eastAsia="ru-RU"/>
        </w:rPr>
      </w:pPr>
      <w:r>
        <w:rPr>
          <w:rFonts w:ascii="Times New Roman" w:hAnsi="Times New Roman"/>
          <w:b/>
          <w:iCs/>
          <w:sz w:val="28"/>
          <w:szCs w:val="28"/>
          <w:lang w:eastAsia="ru-RU"/>
        </w:rPr>
        <w:t>ОП</w:t>
      </w:r>
      <w:r w:rsidR="00D804D0" w:rsidRPr="00D804D0">
        <w:rPr>
          <w:rFonts w:ascii="Times New Roman" w:hAnsi="Times New Roman"/>
          <w:b/>
          <w:iCs/>
          <w:sz w:val="28"/>
          <w:szCs w:val="28"/>
          <w:lang w:eastAsia="ru-RU"/>
        </w:rPr>
        <w:t>.0</w:t>
      </w:r>
      <w:r>
        <w:rPr>
          <w:rFonts w:ascii="Times New Roman" w:hAnsi="Times New Roman"/>
          <w:b/>
          <w:iCs/>
          <w:sz w:val="28"/>
          <w:szCs w:val="28"/>
          <w:lang w:eastAsia="ru-RU"/>
        </w:rPr>
        <w:t>8</w:t>
      </w:r>
      <w:r w:rsidR="00D804D0" w:rsidRPr="00D804D0">
        <w:rPr>
          <w:rFonts w:ascii="Times New Roman" w:hAnsi="Times New Roman"/>
          <w:b/>
          <w:iCs/>
          <w:sz w:val="28"/>
          <w:szCs w:val="28"/>
          <w:lang w:eastAsia="ru-RU"/>
        </w:rPr>
        <w:t>. «Основы бережливого производства»</w:t>
      </w:r>
    </w:p>
    <w:p w:rsidR="00D804D0" w:rsidRPr="00D804D0" w:rsidRDefault="00D804D0" w:rsidP="00D804D0">
      <w:pPr>
        <w:spacing w:after="0" w:line="240" w:lineRule="auto"/>
        <w:jc w:val="center"/>
        <w:rPr>
          <w:rFonts w:ascii="Times New Roman" w:hAnsi="Times New Roman"/>
          <w:b/>
          <w:iCs/>
          <w:sz w:val="28"/>
          <w:szCs w:val="28"/>
          <w:lang w:eastAsia="ru-RU"/>
        </w:rPr>
      </w:pPr>
    </w:p>
    <w:p w:rsidR="00D804D0" w:rsidRPr="00D804D0" w:rsidRDefault="00DE2E9F" w:rsidP="00D804D0">
      <w:pPr>
        <w:spacing w:after="0" w:line="240" w:lineRule="auto"/>
        <w:jc w:val="center"/>
        <w:rPr>
          <w:rFonts w:ascii="Times New Roman" w:hAnsi="Times New Roman"/>
          <w:bCs/>
          <w:i/>
          <w:sz w:val="28"/>
          <w:szCs w:val="28"/>
          <w:lang w:eastAsia="ru-RU"/>
        </w:rPr>
      </w:pPr>
      <w:r>
        <w:rPr>
          <w:rFonts w:ascii="Times New Roman" w:hAnsi="Times New Roman"/>
          <w:iCs/>
          <w:sz w:val="28"/>
          <w:szCs w:val="28"/>
          <w:lang w:eastAsia="ru-RU"/>
        </w:rPr>
        <w:t>Общепрофессиональный цикл</w:t>
      </w:r>
    </w:p>
    <w:p w:rsidR="00D804D0" w:rsidRPr="00D804D0" w:rsidRDefault="00D804D0" w:rsidP="00D804D0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eastAsia="ru-RU"/>
        </w:rPr>
      </w:pPr>
    </w:p>
    <w:p w:rsidR="00D804D0" w:rsidRPr="00D804D0" w:rsidRDefault="00D804D0" w:rsidP="00D804D0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eastAsia="ru-RU"/>
        </w:rPr>
      </w:pPr>
    </w:p>
    <w:p w:rsidR="00D804D0" w:rsidRPr="00D804D0" w:rsidRDefault="00D804D0" w:rsidP="00D804D0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eastAsia="ru-RU"/>
        </w:rPr>
      </w:pPr>
    </w:p>
    <w:p w:rsidR="00D804D0" w:rsidRPr="00D804D0" w:rsidRDefault="00D804D0" w:rsidP="00D804D0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eastAsia="ru-RU"/>
        </w:rPr>
      </w:pPr>
    </w:p>
    <w:p w:rsidR="00D804D0" w:rsidRPr="00D804D0" w:rsidRDefault="00D804D0" w:rsidP="00D804D0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eastAsia="ru-RU"/>
        </w:rPr>
      </w:pPr>
    </w:p>
    <w:p w:rsidR="00D804D0" w:rsidRPr="00D804D0" w:rsidRDefault="00D804D0" w:rsidP="00D804D0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eastAsia="ru-RU"/>
        </w:rPr>
      </w:pPr>
    </w:p>
    <w:p w:rsidR="00D804D0" w:rsidRPr="00D804D0" w:rsidRDefault="00D804D0" w:rsidP="00D804D0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eastAsia="ru-RU"/>
        </w:rPr>
      </w:pPr>
    </w:p>
    <w:p w:rsidR="00D804D0" w:rsidRPr="00D804D0" w:rsidRDefault="00D804D0" w:rsidP="00D804D0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eastAsia="ru-RU"/>
        </w:rPr>
      </w:pPr>
    </w:p>
    <w:p w:rsidR="00D804D0" w:rsidRPr="00D804D0" w:rsidRDefault="00D804D0" w:rsidP="00D804D0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eastAsia="ru-RU"/>
        </w:rPr>
      </w:pPr>
    </w:p>
    <w:p w:rsidR="00D804D0" w:rsidRPr="00D804D0" w:rsidRDefault="00D804D0" w:rsidP="00D804D0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eastAsia="ru-RU"/>
        </w:rPr>
      </w:pPr>
    </w:p>
    <w:p w:rsidR="00D804D0" w:rsidRPr="00D804D0" w:rsidRDefault="00D804D0" w:rsidP="00D804D0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eastAsia="ru-RU"/>
        </w:rPr>
      </w:pPr>
    </w:p>
    <w:p w:rsidR="00D804D0" w:rsidRPr="00D804D0" w:rsidRDefault="00D804D0" w:rsidP="00D804D0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eastAsia="ru-RU"/>
        </w:rPr>
      </w:pPr>
    </w:p>
    <w:p w:rsidR="00D804D0" w:rsidRPr="00D804D0" w:rsidRDefault="00D804D0" w:rsidP="00D804D0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eastAsia="ru-RU"/>
        </w:rPr>
      </w:pPr>
    </w:p>
    <w:p w:rsidR="00D804D0" w:rsidRPr="00D804D0" w:rsidRDefault="00D804D0" w:rsidP="00D804D0">
      <w:pPr>
        <w:spacing w:after="0" w:line="240" w:lineRule="auto"/>
        <w:jc w:val="center"/>
        <w:rPr>
          <w:rFonts w:ascii="Times New Roman" w:hAnsi="Times New Roman"/>
          <w:b/>
          <w:bCs/>
          <w:iCs/>
          <w:sz w:val="28"/>
          <w:szCs w:val="28"/>
          <w:lang w:eastAsia="ru-RU"/>
        </w:rPr>
      </w:pPr>
    </w:p>
    <w:p w:rsidR="00D804D0" w:rsidRPr="00D804D0" w:rsidRDefault="00D804D0" w:rsidP="00D804D0">
      <w:pPr>
        <w:spacing w:after="0" w:line="240" w:lineRule="auto"/>
        <w:jc w:val="center"/>
        <w:rPr>
          <w:rFonts w:ascii="Times New Roman" w:hAnsi="Times New Roman"/>
          <w:b/>
          <w:bCs/>
          <w:iCs/>
          <w:sz w:val="28"/>
          <w:szCs w:val="28"/>
          <w:lang w:eastAsia="ru-RU"/>
        </w:rPr>
      </w:pPr>
    </w:p>
    <w:p w:rsidR="00D804D0" w:rsidRPr="00D804D0" w:rsidRDefault="00D804D0" w:rsidP="00D804D0">
      <w:pPr>
        <w:spacing w:after="0" w:line="240" w:lineRule="auto"/>
        <w:jc w:val="center"/>
        <w:rPr>
          <w:rFonts w:ascii="Times New Roman" w:hAnsi="Times New Roman"/>
          <w:b/>
          <w:bCs/>
          <w:iCs/>
          <w:sz w:val="28"/>
          <w:szCs w:val="28"/>
          <w:lang w:eastAsia="ru-RU"/>
        </w:rPr>
      </w:pPr>
    </w:p>
    <w:p w:rsidR="00D804D0" w:rsidRPr="00D804D0" w:rsidRDefault="00D804D0" w:rsidP="00D804D0">
      <w:pPr>
        <w:spacing w:after="0" w:line="240" w:lineRule="auto"/>
        <w:jc w:val="center"/>
        <w:rPr>
          <w:rFonts w:ascii="Times New Roman" w:hAnsi="Times New Roman"/>
          <w:b/>
          <w:bCs/>
          <w:iCs/>
          <w:sz w:val="28"/>
          <w:szCs w:val="28"/>
          <w:lang w:eastAsia="ru-RU"/>
        </w:rPr>
      </w:pPr>
    </w:p>
    <w:p w:rsidR="00D804D0" w:rsidRPr="00D804D0" w:rsidRDefault="00D804D0" w:rsidP="00D804D0">
      <w:pPr>
        <w:spacing w:after="0" w:line="240" w:lineRule="auto"/>
        <w:jc w:val="center"/>
        <w:rPr>
          <w:rFonts w:ascii="Times New Roman" w:hAnsi="Times New Roman"/>
          <w:b/>
          <w:bCs/>
          <w:iCs/>
          <w:sz w:val="28"/>
          <w:szCs w:val="28"/>
          <w:lang w:eastAsia="ru-RU"/>
        </w:rPr>
      </w:pPr>
    </w:p>
    <w:p w:rsidR="00D804D0" w:rsidRPr="00D804D0" w:rsidRDefault="00D804D0" w:rsidP="00D804D0">
      <w:pPr>
        <w:spacing w:after="0" w:line="240" w:lineRule="auto"/>
        <w:jc w:val="center"/>
        <w:rPr>
          <w:rFonts w:ascii="Times New Roman" w:hAnsi="Times New Roman"/>
          <w:b/>
          <w:bCs/>
          <w:iCs/>
          <w:sz w:val="28"/>
          <w:szCs w:val="28"/>
          <w:lang w:eastAsia="ru-RU"/>
        </w:rPr>
      </w:pPr>
    </w:p>
    <w:p w:rsidR="00D804D0" w:rsidRPr="00D804D0" w:rsidRDefault="00D804D0" w:rsidP="00D804D0">
      <w:pPr>
        <w:spacing w:after="0" w:line="240" w:lineRule="auto"/>
        <w:jc w:val="center"/>
        <w:rPr>
          <w:rFonts w:ascii="Times New Roman" w:hAnsi="Times New Roman"/>
          <w:b/>
          <w:bCs/>
          <w:iCs/>
          <w:sz w:val="28"/>
          <w:szCs w:val="28"/>
          <w:lang w:eastAsia="ru-RU"/>
        </w:rPr>
      </w:pPr>
    </w:p>
    <w:p w:rsidR="00D804D0" w:rsidRPr="00D804D0" w:rsidRDefault="00D804D0" w:rsidP="00D804D0">
      <w:pPr>
        <w:spacing w:after="0" w:line="240" w:lineRule="auto"/>
        <w:jc w:val="center"/>
        <w:rPr>
          <w:rFonts w:ascii="Times New Roman" w:hAnsi="Times New Roman"/>
          <w:b/>
          <w:bCs/>
          <w:iCs/>
          <w:sz w:val="28"/>
          <w:szCs w:val="28"/>
          <w:lang w:eastAsia="ru-RU"/>
        </w:rPr>
      </w:pPr>
    </w:p>
    <w:p w:rsidR="00D804D0" w:rsidRPr="00D804D0" w:rsidRDefault="00D804D0" w:rsidP="00D804D0">
      <w:pPr>
        <w:spacing w:after="0" w:line="240" w:lineRule="auto"/>
        <w:jc w:val="center"/>
        <w:rPr>
          <w:rFonts w:ascii="Times New Roman" w:hAnsi="Times New Roman"/>
          <w:b/>
          <w:bCs/>
          <w:iCs/>
          <w:sz w:val="28"/>
          <w:szCs w:val="28"/>
          <w:lang w:eastAsia="ru-RU"/>
        </w:rPr>
      </w:pPr>
      <w:r w:rsidRPr="00D804D0">
        <w:rPr>
          <w:rFonts w:ascii="Times New Roman" w:hAnsi="Times New Roman"/>
          <w:b/>
          <w:bCs/>
          <w:iCs/>
          <w:sz w:val="28"/>
          <w:szCs w:val="28"/>
          <w:lang w:eastAsia="ru-RU"/>
        </w:rPr>
        <w:t>2022 г.</w:t>
      </w:r>
    </w:p>
    <w:p w:rsidR="00D804D0" w:rsidRPr="00D804D0" w:rsidRDefault="00D804D0" w:rsidP="00D804D0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D804D0">
        <w:rPr>
          <w:rFonts w:ascii="Times New Roman" w:hAnsi="Times New Roman"/>
          <w:b/>
          <w:bCs/>
          <w:iCs/>
          <w:sz w:val="24"/>
          <w:szCs w:val="24"/>
          <w:lang w:eastAsia="ru-RU"/>
        </w:rPr>
        <w:br w:type="page"/>
      </w:r>
      <w:r w:rsidRPr="00D804D0">
        <w:rPr>
          <w:rFonts w:ascii="Times New Roman" w:hAnsi="Times New Roman"/>
          <w:sz w:val="24"/>
          <w:szCs w:val="24"/>
          <w:lang w:eastAsia="ru-RU"/>
        </w:rPr>
        <w:lastRenderedPageBreak/>
        <w:t>СОДЕРЖАНИЕ</w:t>
      </w:r>
    </w:p>
    <w:p w:rsidR="00D804D0" w:rsidRPr="00D804D0" w:rsidRDefault="00D804D0" w:rsidP="00D804D0">
      <w:pPr>
        <w:spacing w:after="0" w:line="240" w:lineRule="auto"/>
        <w:rPr>
          <w:rFonts w:ascii="Times New Roman" w:hAnsi="Times New Roman"/>
          <w:i/>
          <w:sz w:val="24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501"/>
        <w:gridCol w:w="1854"/>
      </w:tblGrid>
      <w:tr w:rsidR="00D804D0" w:rsidRPr="00D804D0" w:rsidTr="00D804D0">
        <w:tc>
          <w:tcPr>
            <w:tcW w:w="7501" w:type="dxa"/>
          </w:tcPr>
          <w:p w:rsidR="00D804D0" w:rsidRPr="00D804D0" w:rsidRDefault="00D804D0" w:rsidP="00D804D0">
            <w:pPr>
              <w:numPr>
                <w:ilvl w:val="0"/>
                <w:numId w:val="30"/>
              </w:num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ОБЩАЯ ХАРАКТЕРИСТИКА </w:t>
            </w:r>
            <w:r w:rsidRPr="00D804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РАБОЧЕЙ ПРОГРАММЫ</w:t>
            </w:r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УЧЕБНОЙ ДИСЦИПЛИНЫ</w:t>
            </w:r>
          </w:p>
        </w:tc>
        <w:tc>
          <w:tcPr>
            <w:tcW w:w="1854" w:type="dxa"/>
          </w:tcPr>
          <w:p w:rsidR="00D804D0" w:rsidRPr="00D804D0" w:rsidRDefault="00D804D0" w:rsidP="00D80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D804D0" w:rsidRPr="00D804D0" w:rsidTr="00D804D0">
        <w:tc>
          <w:tcPr>
            <w:tcW w:w="7501" w:type="dxa"/>
          </w:tcPr>
          <w:p w:rsidR="00D804D0" w:rsidRPr="00D804D0" w:rsidRDefault="00D804D0" w:rsidP="00D804D0">
            <w:pPr>
              <w:numPr>
                <w:ilvl w:val="0"/>
                <w:numId w:val="30"/>
              </w:num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>СТРУКТУРА И  СОДЕРЖАНИЕ УЧЕБНОЙ ДИСЦИПЛИНЫ</w:t>
            </w:r>
          </w:p>
          <w:p w:rsidR="00D804D0" w:rsidRPr="00D804D0" w:rsidRDefault="00D804D0" w:rsidP="00D804D0">
            <w:pPr>
              <w:numPr>
                <w:ilvl w:val="0"/>
                <w:numId w:val="30"/>
              </w:num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>УСЛОВИЯ РЕАЛИЗАЦИИ УЧЕБНОЙ ДИСЦИПЛИНЫ</w:t>
            </w:r>
          </w:p>
        </w:tc>
        <w:tc>
          <w:tcPr>
            <w:tcW w:w="1854" w:type="dxa"/>
          </w:tcPr>
          <w:p w:rsidR="00D804D0" w:rsidRPr="00D804D0" w:rsidRDefault="00D804D0" w:rsidP="00D804D0">
            <w:pPr>
              <w:spacing w:after="0" w:line="240" w:lineRule="auto"/>
              <w:ind w:left="644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D804D0" w:rsidRPr="00D804D0" w:rsidTr="00D804D0">
        <w:tc>
          <w:tcPr>
            <w:tcW w:w="7501" w:type="dxa"/>
          </w:tcPr>
          <w:p w:rsidR="00D804D0" w:rsidRPr="00D804D0" w:rsidRDefault="00D804D0" w:rsidP="00D804D0">
            <w:pPr>
              <w:numPr>
                <w:ilvl w:val="0"/>
                <w:numId w:val="30"/>
              </w:num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>КОНТРОЛЬ И ОЦЕНКА РЕЗУЛЬТАТОВ ОСВОЕНИЯ УЧЕБНОЙ ДИСЦИПЛИНЫ</w:t>
            </w:r>
          </w:p>
          <w:p w:rsidR="00D804D0" w:rsidRPr="00D804D0" w:rsidRDefault="00D804D0" w:rsidP="00D804D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D804D0" w:rsidRPr="00D804D0" w:rsidRDefault="00D804D0" w:rsidP="00D804D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D804D0" w:rsidRPr="00D804D0" w:rsidRDefault="00D804D0" w:rsidP="00D804D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D804D0" w:rsidRPr="00D804D0" w:rsidRDefault="00D804D0" w:rsidP="00D804D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D804D0" w:rsidRPr="00D804D0" w:rsidRDefault="00D804D0" w:rsidP="00D804D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D804D0" w:rsidRPr="00D804D0" w:rsidRDefault="00D804D0" w:rsidP="00D804D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D804D0" w:rsidRPr="00D804D0" w:rsidRDefault="00D804D0" w:rsidP="00D804D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D804D0" w:rsidRPr="00D804D0" w:rsidRDefault="00D804D0" w:rsidP="00D804D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D804D0" w:rsidRPr="00D804D0" w:rsidRDefault="00D804D0" w:rsidP="00D804D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D804D0" w:rsidRPr="00D804D0" w:rsidRDefault="00D804D0" w:rsidP="00D804D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D804D0" w:rsidRPr="00D804D0" w:rsidRDefault="00D804D0" w:rsidP="00D804D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D804D0" w:rsidRPr="00D804D0" w:rsidRDefault="00D804D0" w:rsidP="00D804D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D804D0" w:rsidRPr="00D804D0" w:rsidRDefault="00D804D0" w:rsidP="00D804D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D804D0" w:rsidRPr="00D804D0" w:rsidRDefault="00D804D0" w:rsidP="00D804D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D804D0" w:rsidRPr="00D804D0" w:rsidRDefault="00D804D0" w:rsidP="00D804D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D804D0" w:rsidRPr="00D804D0" w:rsidRDefault="00D804D0" w:rsidP="00D804D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D804D0" w:rsidRPr="00D804D0" w:rsidRDefault="00D804D0" w:rsidP="00D804D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D804D0" w:rsidRPr="00D804D0" w:rsidRDefault="00D804D0" w:rsidP="00D804D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D804D0" w:rsidRPr="00D804D0" w:rsidRDefault="00D804D0" w:rsidP="00D804D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D804D0" w:rsidRPr="00D804D0" w:rsidRDefault="00D804D0" w:rsidP="00D804D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54" w:type="dxa"/>
          </w:tcPr>
          <w:p w:rsidR="00D804D0" w:rsidRPr="00D804D0" w:rsidRDefault="00D804D0" w:rsidP="00D80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D804D0" w:rsidRPr="00D804D0" w:rsidRDefault="00D804D0" w:rsidP="00D804D0">
      <w:pPr>
        <w:numPr>
          <w:ilvl w:val="0"/>
          <w:numId w:val="31"/>
        </w:num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D804D0">
        <w:rPr>
          <w:rFonts w:ascii="Times New Roman" w:hAnsi="Times New Roman"/>
          <w:b/>
          <w:i/>
          <w:sz w:val="24"/>
          <w:szCs w:val="24"/>
          <w:u w:val="single"/>
          <w:lang w:eastAsia="ru-RU"/>
        </w:rPr>
        <w:br w:type="page"/>
      </w:r>
      <w:r w:rsidRPr="00D804D0">
        <w:rPr>
          <w:rFonts w:ascii="Times New Roman" w:hAnsi="Times New Roman"/>
          <w:b/>
          <w:sz w:val="24"/>
          <w:szCs w:val="24"/>
          <w:lang w:eastAsia="ru-RU"/>
        </w:rPr>
        <w:lastRenderedPageBreak/>
        <w:t xml:space="preserve">ОБЩАЯ ХАРАКТЕРИСТИКА </w:t>
      </w:r>
      <w:r w:rsidRPr="00D804D0">
        <w:rPr>
          <w:rFonts w:ascii="Times New Roman" w:hAnsi="Times New Roman"/>
          <w:b/>
          <w:color w:val="000000"/>
          <w:sz w:val="24"/>
          <w:szCs w:val="24"/>
          <w:lang w:eastAsia="ru-RU"/>
        </w:rPr>
        <w:t>РАБОЧЕЙ ПРОГРАММЫ</w:t>
      </w:r>
      <w:r w:rsidRPr="00D804D0">
        <w:rPr>
          <w:rFonts w:ascii="Times New Roman" w:hAnsi="Times New Roman"/>
          <w:b/>
          <w:sz w:val="24"/>
          <w:szCs w:val="24"/>
          <w:lang w:eastAsia="ru-RU"/>
        </w:rPr>
        <w:t xml:space="preserve"> УЧЕБНОЙ ДИСЦИПЛИНЫ</w:t>
      </w:r>
    </w:p>
    <w:p w:rsidR="00D804D0" w:rsidRPr="00D804D0" w:rsidRDefault="00D804D0" w:rsidP="00D804D0">
      <w:pPr>
        <w:suppressAutoHyphens/>
        <w:spacing w:after="0" w:line="240" w:lineRule="auto"/>
        <w:ind w:left="720"/>
        <w:jc w:val="center"/>
        <w:rPr>
          <w:rFonts w:ascii="Times New Roman" w:hAnsi="Times New Roman"/>
          <w:b/>
          <w:iCs/>
          <w:sz w:val="24"/>
          <w:szCs w:val="24"/>
          <w:lang w:eastAsia="ru-RU"/>
        </w:rPr>
      </w:pPr>
    </w:p>
    <w:p w:rsidR="00D804D0" w:rsidRPr="00D804D0" w:rsidRDefault="00DE2E9F" w:rsidP="00D804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Times New Roman" w:hAnsi="Times New Roman"/>
          <w:b/>
          <w:iCs/>
          <w:sz w:val="24"/>
          <w:szCs w:val="24"/>
          <w:lang w:eastAsia="ru-RU"/>
        </w:rPr>
      </w:pPr>
      <w:r>
        <w:rPr>
          <w:rFonts w:ascii="Times New Roman" w:hAnsi="Times New Roman"/>
          <w:b/>
          <w:iCs/>
          <w:sz w:val="24"/>
          <w:szCs w:val="24"/>
          <w:lang w:eastAsia="ru-RU"/>
        </w:rPr>
        <w:t>ОП</w:t>
      </w:r>
      <w:r w:rsidR="00D804D0" w:rsidRPr="00D804D0">
        <w:rPr>
          <w:rFonts w:ascii="Times New Roman" w:hAnsi="Times New Roman"/>
          <w:b/>
          <w:iCs/>
          <w:sz w:val="24"/>
          <w:szCs w:val="24"/>
          <w:lang w:eastAsia="ru-RU"/>
        </w:rPr>
        <w:t>.0</w:t>
      </w:r>
      <w:r>
        <w:rPr>
          <w:rFonts w:ascii="Times New Roman" w:hAnsi="Times New Roman"/>
          <w:b/>
          <w:iCs/>
          <w:sz w:val="24"/>
          <w:szCs w:val="24"/>
          <w:lang w:eastAsia="ru-RU"/>
        </w:rPr>
        <w:t>8</w:t>
      </w:r>
      <w:r w:rsidR="00D804D0" w:rsidRPr="00D804D0">
        <w:rPr>
          <w:rFonts w:ascii="Times New Roman" w:hAnsi="Times New Roman"/>
          <w:b/>
          <w:iCs/>
          <w:sz w:val="24"/>
          <w:szCs w:val="24"/>
          <w:lang w:eastAsia="ru-RU"/>
        </w:rPr>
        <w:t>. Основы бережливого производства</w:t>
      </w:r>
    </w:p>
    <w:p w:rsidR="00D804D0" w:rsidRPr="00D804D0" w:rsidRDefault="00D804D0" w:rsidP="00D804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D804D0" w:rsidRPr="00D804D0" w:rsidRDefault="00D804D0" w:rsidP="00D804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D804D0">
        <w:rPr>
          <w:rFonts w:ascii="Times New Roman" w:hAnsi="Times New Roman"/>
          <w:b/>
          <w:sz w:val="24"/>
          <w:szCs w:val="24"/>
          <w:lang w:eastAsia="ru-RU"/>
        </w:rPr>
        <w:t xml:space="preserve">1.1. Место дисциплины в структуре основной образовательной программы: </w:t>
      </w:r>
    </w:p>
    <w:p w:rsidR="00D804D0" w:rsidRPr="00D804D0" w:rsidRDefault="00D804D0" w:rsidP="00D804D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3"/>
        <w:jc w:val="both"/>
        <w:rPr>
          <w:rFonts w:ascii="Times New Roman" w:hAnsi="Times New Roman"/>
          <w:sz w:val="24"/>
          <w:szCs w:val="24"/>
          <w:lang w:eastAsia="ru-RU"/>
        </w:rPr>
      </w:pPr>
      <w:r w:rsidRPr="00D804D0">
        <w:rPr>
          <w:rFonts w:ascii="Times New Roman" w:hAnsi="Times New Roman"/>
          <w:sz w:val="24"/>
          <w:szCs w:val="24"/>
          <w:lang w:eastAsia="ru-RU"/>
        </w:rPr>
        <w:t xml:space="preserve">Учебная дисциплина </w:t>
      </w:r>
      <w:r w:rsidR="00DE2E9F">
        <w:rPr>
          <w:rFonts w:ascii="Times New Roman" w:hAnsi="Times New Roman"/>
          <w:sz w:val="24"/>
          <w:szCs w:val="24"/>
          <w:lang w:eastAsia="ru-RU"/>
        </w:rPr>
        <w:t>ОП</w:t>
      </w:r>
      <w:r w:rsidRPr="00D804D0">
        <w:rPr>
          <w:rFonts w:ascii="Times New Roman" w:hAnsi="Times New Roman"/>
          <w:sz w:val="24"/>
          <w:szCs w:val="24"/>
          <w:lang w:eastAsia="ru-RU"/>
        </w:rPr>
        <w:t>.0</w:t>
      </w:r>
      <w:r w:rsidR="00DE2E9F">
        <w:rPr>
          <w:rFonts w:ascii="Times New Roman" w:hAnsi="Times New Roman"/>
          <w:sz w:val="24"/>
          <w:szCs w:val="24"/>
          <w:lang w:eastAsia="ru-RU"/>
        </w:rPr>
        <w:t>8</w:t>
      </w:r>
      <w:r w:rsidRPr="00D804D0">
        <w:rPr>
          <w:rFonts w:ascii="Times New Roman" w:hAnsi="Times New Roman"/>
          <w:sz w:val="24"/>
          <w:szCs w:val="24"/>
          <w:lang w:eastAsia="ru-RU"/>
        </w:rPr>
        <w:t xml:space="preserve">. «Основы бережливого производства» является обязательной частью социально-гуманитарного цикла ПООП-П в соответствии с ФГОС СПО по </w:t>
      </w:r>
      <w:r w:rsidR="00DE2E9F">
        <w:rPr>
          <w:rFonts w:ascii="Times New Roman" w:hAnsi="Times New Roman"/>
          <w:sz w:val="24"/>
          <w:szCs w:val="24"/>
          <w:lang w:eastAsia="ru-RU"/>
        </w:rPr>
        <w:t>профессии.</w:t>
      </w:r>
    </w:p>
    <w:p w:rsidR="00D804D0" w:rsidRPr="00D804D0" w:rsidRDefault="00D804D0" w:rsidP="00D804D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804D0">
        <w:rPr>
          <w:rFonts w:ascii="Times New Roman" w:hAnsi="Times New Roman"/>
          <w:sz w:val="24"/>
          <w:szCs w:val="24"/>
          <w:lang w:eastAsia="ru-RU"/>
        </w:rPr>
        <w:t xml:space="preserve">Особое значение дисциплина имеет при </w:t>
      </w:r>
      <w:proofErr w:type="gramStart"/>
      <w:r w:rsidRPr="00D804D0">
        <w:rPr>
          <w:rFonts w:ascii="Times New Roman" w:hAnsi="Times New Roman"/>
          <w:sz w:val="24"/>
          <w:szCs w:val="24"/>
          <w:lang w:eastAsia="ru-RU"/>
        </w:rPr>
        <w:t>формировании</w:t>
      </w:r>
      <w:proofErr w:type="gramEnd"/>
      <w:r w:rsidRPr="00D804D0">
        <w:rPr>
          <w:rFonts w:ascii="Times New Roman" w:hAnsi="Times New Roman"/>
          <w:sz w:val="24"/>
          <w:szCs w:val="24"/>
          <w:lang w:eastAsia="ru-RU"/>
        </w:rPr>
        <w:t xml:space="preserve"> и развитии ОК.01, ОК.03, ОК.04</w:t>
      </w:r>
      <w:r w:rsidR="00DE2E9F">
        <w:rPr>
          <w:rFonts w:ascii="Times New Roman" w:hAnsi="Times New Roman"/>
          <w:sz w:val="24"/>
          <w:szCs w:val="24"/>
          <w:lang w:eastAsia="ru-RU"/>
        </w:rPr>
        <w:t>.</w:t>
      </w:r>
    </w:p>
    <w:p w:rsidR="00D804D0" w:rsidRPr="00D804D0" w:rsidRDefault="00D804D0" w:rsidP="00D804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D804D0" w:rsidRPr="00D804D0" w:rsidRDefault="00D804D0" w:rsidP="00D804D0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  <w:lang w:eastAsia="ru-RU"/>
        </w:rPr>
      </w:pPr>
      <w:r w:rsidRPr="00D804D0">
        <w:rPr>
          <w:rFonts w:ascii="Times New Roman" w:hAnsi="Times New Roman"/>
          <w:b/>
          <w:sz w:val="24"/>
          <w:szCs w:val="24"/>
          <w:lang w:eastAsia="ru-RU"/>
        </w:rPr>
        <w:t>1.2. Цель и планируемые результаты освоения дисциплины:</w:t>
      </w:r>
    </w:p>
    <w:p w:rsidR="00D804D0" w:rsidRPr="00D804D0" w:rsidRDefault="00D804D0" w:rsidP="00D804D0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  <w:r w:rsidRPr="00D804D0">
        <w:rPr>
          <w:rFonts w:ascii="Times New Roman" w:hAnsi="Times New Roman"/>
          <w:sz w:val="24"/>
          <w:szCs w:val="24"/>
          <w:lang w:eastAsia="ru-RU"/>
        </w:rPr>
        <w:t xml:space="preserve">В рамках программы учебной дисциплины </w:t>
      </w:r>
      <w:proofErr w:type="gramStart"/>
      <w:r w:rsidRPr="00D804D0">
        <w:rPr>
          <w:rFonts w:ascii="Times New Roman" w:hAnsi="Times New Roman"/>
          <w:sz w:val="24"/>
          <w:szCs w:val="24"/>
          <w:lang w:eastAsia="ru-RU"/>
        </w:rPr>
        <w:t>обучающимися</w:t>
      </w:r>
      <w:proofErr w:type="gramEnd"/>
      <w:r w:rsidRPr="00D804D0">
        <w:rPr>
          <w:rFonts w:ascii="Times New Roman" w:hAnsi="Times New Roman"/>
          <w:sz w:val="24"/>
          <w:szCs w:val="24"/>
          <w:lang w:eastAsia="ru-RU"/>
        </w:rPr>
        <w:t xml:space="preserve"> осваиваются умения и знания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4"/>
        <w:gridCol w:w="3827"/>
        <w:gridCol w:w="4253"/>
      </w:tblGrid>
      <w:tr w:rsidR="00D804D0" w:rsidRPr="00D804D0" w:rsidTr="00D804D0">
        <w:trPr>
          <w:trHeight w:val="649"/>
        </w:trPr>
        <w:tc>
          <w:tcPr>
            <w:tcW w:w="1384" w:type="dxa"/>
            <w:hideMark/>
          </w:tcPr>
          <w:p w:rsidR="00D804D0" w:rsidRPr="00D804D0" w:rsidRDefault="00D804D0" w:rsidP="00D804D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Код </w:t>
            </w:r>
          </w:p>
          <w:p w:rsidR="00D804D0" w:rsidRPr="00D804D0" w:rsidRDefault="00D804D0" w:rsidP="00D804D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ПК, </w:t>
            </w:r>
            <w:proofErr w:type="gramStart"/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>ОК</w:t>
            </w:r>
            <w:proofErr w:type="gramEnd"/>
          </w:p>
        </w:tc>
        <w:tc>
          <w:tcPr>
            <w:tcW w:w="3827" w:type="dxa"/>
            <w:hideMark/>
          </w:tcPr>
          <w:p w:rsidR="00D804D0" w:rsidRPr="00D804D0" w:rsidRDefault="00D804D0" w:rsidP="00D804D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>Умения</w:t>
            </w:r>
          </w:p>
        </w:tc>
        <w:tc>
          <w:tcPr>
            <w:tcW w:w="4253" w:type="dxa"/>
            <w:hideMark/>
          </w:tcPr>
          <w:p w:rsidR="00D804D0" w:rsidRPr="00D804D0" w:rsidRDefault="00D804D0" w:rsidP="00D804D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>Знания</w:t>
            </w:r>
          </w:p>
        </w:tc>
      </w:tr>
      <w:tr w:rsidR="00D804D0" w:rsidRPr="00D804D0" w:rsidTr="00D804D0">
        <w:trPr>
          <w:trHeight w:val="338"/>
        </w:trPr>
        <w:tc>
          <w:tcPr>
            <w:tcW w:w="1384" w:type="dxa"/>
            <w:vMerge w:val="restart"/>
          </w:tcPr>
          <w:p w:rsidR="00DE2E9F" w:rsidRPr="00D804D0" w:rsidRDefault="00D804D0" w:rsidP="00DE2E9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ОК.01, ОК.03, ОК.04</w:t>
            </w:r>
          </w:p>
          <w:p w:rsidR="00D804D0" w:rsidRPr="00D804D0" w:rsidRDefault="00D804D0" w:rsidP="00D804D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</w:tcPr>
          <w:p w:rsidR="00D804D0" w:rsidRPr="00D804D0" w:rsidRDefault="00D804D0" w:rsidP="00D804D0">
            <w:pPr>
              <w:suppressAutoHyphens/>
              <w:spacing w:after="24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>Уд 1. картирование потока создания ценности</w:t>
            </w:r>
          </w:p>
        </w:tc>
        <w:tc>
          <w:tcPr>
            <w:tcW w:w="4253" w:type="dxa"/>
          </w:tcPr>
          <w:p w:rsidR="00D804D0" w:rsidRPr="00D804D0" w:rsidRDefault="00D804D0" w:rsidP="00D804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Зд 1. основы организации бережливого производства</w:t>
            </w:r>
          </w:p>
        </w:tc>
      </w:tr>
      <w:tr w:rsidR="00D804D0" w:rsidRPr="00D804D0" w:rsidTr="00D804D0">
        <w:trPr>
          <w:trHeight w:val="212"/>
        </w:trPr>
        <w:tc>
          <w:tcPr>
            <w:tcW w:w="1384" w:type="dxa"/>
            <w:vMerge/>
          </w:tcPr>
          <w:p w:rsidR="00D804D0" w:rsidRPr="00D804D0" w:rsidRDefault="00D804D0" w:rsidP="00D804D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</w:tcPr>
          <w:p w:rsidR="00D804D0" w:rsidRPr="00D804D0" w:rsidRDefault="00D804D0" w:rsidP="00D804D0">
            <w:pPr>
              <w:suppressAutoHyphens/>
              <w:spacing w:after="24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>Уд 2. подготовка документов для проведения наблюдения за организацией производства</w:t>
            </w:r>
          </w:p>
        </w:tc>
        <w:tc>
          <w:tcPr>
            <w:tcW w:w="4253" w:type="dxa"/>
          </w:tcPr>
          <w:p w:rsidR="00D804D0" w:rsidRPr="00D804D0" w:rsidRDefault="00D804D0" w:rsidP="00D804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Зд 2. </w:t>
            </w:r>
            <w:proofErr w:type="gramStart"/>
            <w:r w:rsidRPr="00D804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отечественный</w:t>
            </w:r>
            <w:proofErr w:type="gramEnd"/>
            <w:r w:rsidRPr="00D804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и зарубежный опыт организации бережливого производства</w:t>
            </w:r>
          </w:p>
        </w:tc>
      </w:tr>
      <w:tr w:rsidR="00D804D0" w:rsidRPr="00D804D0" w:rsidTr="00D804D0">
        <w:trPr>
          <w:trHeight w:val="212"/>
        </w:trPr>
        <w:tc>
          <w:tcPr>
            <w:tcW w:w="1384" w:type="dxa"/>
            <w:vMerge/>
          </w:tcPr>
          <w:p w:rsidR="00D804D0" w:rsidRPr="00D804D0" w:rsidRDefault="00D804D0" w:rsidP="00D804D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</w:tcPr>
          <w:p w:rsidR="00D804D0" w:rsidRPr="00D804D0" w:rsidRDefault="00D804D0" w:rsidP="00D804D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Уд 3. выявление потерь на </w:t>
            </w:r>
            <w:proofErr w:type="gramStart"/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>производстве</w:t>
            </w:r>
            <w:proofErr w:type="gramEnd"/>
          </w:p>
        </w:tc>
        <w:tc>
          <w:tcPr>
            <w:tcW w:w="4253" w:type="dxa"/>
          </w:tcPr>
          <w:p w:rsidR="00D804D0" w:rsidRPr="00D804D0" w:rsidRDefault="00D804D0" w:rsidP="00D804D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Зд 3. современные тенденции развития средств и методов по организации бережливого производства</w:t>
            </w:r>
          </w:p>
        </w:tc>
      </w:tr>
      <w:tr w:rsidR="00D804D0" w:rsidRPr="00D804D0" w:rsidTr="00D804D0">
        <w:trPr>
          <w:trHeight w:val="212"/>
        </w:trPr>
        <w:tc>
          <w:tcPr>
            <w:tcW w:w="1384" w:type="dxa"/>
            <w:vMerge/>
          </w:tcPr>
          <w:p w:rsidR="00D804D0" w:rsidRPr="00D804D0" w:rsidRDefault="00D804D0" w:rsidP="00D804D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</w:tcPr>
          <w:p w:rsidR="00D804D0" w:rsidRPr="00D804D0" w:rsidRDefault="00D804D0" w:rsidP="00D804D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>Уд 4. использование методов и инструментов бережливого производства для устранения потерь</w:t>
            </w:r>
          </w:p>
        </w:tc>
        <w:tc>
          <w:tcPr>
            <w:tcW w:w="4253" w:type="dxa"/>
          </w:tcPr>
          <w:p w:rsidR="00D804D0" w:rsidRPr="00D804D0" w:rsidRDefault="00D804D0" w:rsidP="00D804D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Зд 4. метод 5S</w:t>
            </w:r>
          </w:p>
        </w:tc>
      </w:tr>
      <w:tr w:rsidR="00D804D0" w:rsidRPr="00D804D0" w:rsidTr="00D804D0">
        <w:trPr>
          <w:trHeight w:val="212"/>
        </w:trPr>
        <w:tc>
          <w:tcPr>
            <w:tcW w:w="1384" w:type="dxa"/>
            <w:vMerge/>
          </w:tcPr>
          <w:p w:rsidR="00D804D0" w:rsidRPr="00D804D0" w:rsidRDefault="00D804D0" w:rsidP="00D804D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</w:tcPr>
          <w:p w:rsidR="00D804D0" w:rsidRPr="00D804D0" w:rsidRDefault="00D804D0" w:rsidP="00D804D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D804D0" w:rsidRPr="00D804D0" w:rsidRDefault="00D804D0" w:rsidP="00D804D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Зд 5. </w:t>
            </w:r>
            <w:proofErr w:type="spellStart"/>
            <w:r w:rsidRPr="00D804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канбан</w:t>
            </w:r>
            <w:proofErr w:type="spellEnd"/>
          </w:p>
        </w:tc>
      </w:tr>
      <w:tr w:rsidR="00D804D0" w:rsidRPr="00D804D0" w:rsidTr="00D804D0">
        <w:trPr>
          <w:trHeight w:val="212"/>
        </w:trPr>
        <w:tc>
          <w:tcPr>
            <w:tcW w:w="1384" w:type="dxa"/>
            <w:vMerge/>
          </w:tcPr>
          <w:p w:rsidR="00D804D0" w:rsidRPr="00D804D0" w:rsidRDefault="00D804D0" w:rsidP="00D804D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</w:tcPr>
          <w:p w:rsidR="00D804D0" w:rsidRPr="00D804D0" w:rsidRDefault="00D804D0" w:rsidP="00D804D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D804D0" w:rsidRPr="00D804D0" w:rsidRDefault="00D804D0" w:rsidP="00D804D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Зд 6. поток единичных изделий</w:t>
            </w:r>
          </w:p>
        </w:tc>
      </w:tr>
      <w:tr w:rsidR="00D804D0" w:rsidRPr="00D804D0" w:rsidTr="00D804D0">
        <w:trPr>
          <w:trHeight w:val="212"/>
        </w:trPr>
        <w:tc>
          <w:tcPr>
            <w:tcW w:w="1384" w:type="dxa"/>
            <w:vMerge/>
          </w:tcPr>
          <w:p w:rsidR="00D804D0" w:rsidRPr="00D804D0" w:rsidRDefault="00D804D0" w:rsidP="00D804D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</w:tcPr>
          <w:p w:rsidR="00D804D0" w:rsidRPr="00D804D0" w:rsidRDefault="00D804D0" w:rsidP="00D804D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D804D0" w:rsidRPr="00D804D0" w:rsidRDefault="00D804D0" w:rsidP="00D804D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Зд 7. пока-</w:t>
            </w:r>
            <w:proofErr w:type="spellStart"/>
            <w:r w:rsidRPr="00D804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ёкэ</w:t>
            </w:r>
            <w:proofErr w:type="spellEnd"/>
          </w:p>
        </w:tc>
      </w:tr>
      <w:tr w:rsidR="00D804D0" w:rsidRPr="00D804D0" w:rsidTr="00D804D0">
        <w:trPr>
          <w:trHeight w:val="212"/>
        </w:trPr>
        <w:tc>
          <w:tcPr>
            <w:tcW w:w="1384" w:type="dxa"/>
            <w:vMerge/>
          </w:tcPr>
          <w:p w:rsidR="00D804D0" w:rsidRPr="00D804D0" w:rsidRDefault="00D804D0" w:rsidP="00D804D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</w:tcPr>
          <w:p w:rsidR="00D804D0" w:rsidRPr="00D804D0" w:rsidRDefault="00D804D0" w:rsidP="00D804D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D804D0" w:rsidRPr="00D804D0" w:rsidRDefault="00D804D0" w:rsidP="00D804D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Зд 8. карта потока создания ценности</w:t>
            </w:r>
          </w:p>
        </w:tc>
      </w:tr>
      <w:tr w:rsidR="00D804D0" w:rsidRPr="00D804D0" w:rsidTr="00D804D0">
        <w:trPr>
          <w:trHeight w:val="212"/>
        </w:trPr>
        <w:tc>
          <w:tcPr>
            <w:tcW w:w="1384" w:type="dxa"/>
            <w:vMerge/>
          </w:tcPr>
          <w:p w:rsidR="00D804D0" w:rsidRPr="00D804D0" w:rsidRDefault="00D804D0" w:rsidP="00D804D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</w:tcPr>
          <w:p w:rsidR="00D804D0" w:rsidRPr="00D804D0" w:rsidRDefault="00D804D0" w:rsidP="00D804D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D804D0" w:rsidRPr="00D804D0" w:rsidRDefault="00D804D0" w:rsidP="00D804D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Зд 9. всеобщий уход за оборудованием</w:t>
            </w:r>
          </w:p>
        </w:tc>
      </w:tr>
      <w:tr w:rsidR="00D804D0" w:rsidRPr="00D804D0" w:rsidTr="00D804D0">
        <w:trPr>
          <w:trHeight w:val="267"/>
        </w:trPr>
        <w:tc>
          <w:tcPr>
            <w:tcW w:w="1384" w:type="dxa"/>
            <w:vMerge/>
          </w:tcPr>
          <w:p w:rsidR="00D804D0" w:rsidRPr="00D804D0" w:rsidRDefault="00D804D0" w:rsidP="00D804D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</w:tcPr>
          <w:p w:rsidR="00D804D0" w:rsidRPr="00D804D0" w:rsidRDefault="00D804D0" w:rsidP="00D804D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D804D0" w:rsidRPr="00D804D0" w:rsidRDefault="00D804D0" w:rsidP="00D804D0">
            <w:pPr>
              <w:suppressAutoHyphens/>
              <w:spacing w:after="24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Зд 10. </w:t>
            </w:r>
            <w:proofErr w:type="spellStart"/>
            <w:r w:rsidRPr="00D804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кайдзен</w:t>
            </w:r>
            <w:proofErr w:type="spellEnd"/>
          </w:p>
        </w:tc>
      </w:tr>
    </w:tbl>
    <w:p w:rsidR="00D804D0" w:rsidRPr="00D804D0" w:rsidRDefault="00D804D0" w:rsidP="00D804D0">
      <w:pPr>
        <w:suppressAutoHyphens/>
        <w:spacing w:after="24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D804D0" w:rsidRPr="00D804D0" w:rsidRDefault="00D804D0" w:rsidP="00D804D0">
      <w:pPr>
        <w:suppressAutoHyphens/>
        <w:spacing w:after="24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D804D0" w:rsidRPr="00D804D0" w:rsidRDefault="00D804D0" w:rsidP="00D804D0">
      <w:pPr>
        <w:suppressAutoHyphens/>
        <w:spacing w:after="24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D804D0" w:rsidRPr="00D804D0" w:rsidRDefault="00D804D0" w:rsidP="00D804D0">
      <w:pPr>
        <w:suppressAutoHyphens/>
        <w:spacing w:after="24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D804D0" w:rsidRDefault="00D804D0" w:rsidP="00D804D0">
      <w:pPr>
        <w:suppressAutoHyphens/>
        <w:spacing w:after="24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DE2E9F" w:rsidRPr="00D804D0" w:rsidRDefault="00DE2E9F" w:rsidP="00D804D0">
      <w:pPr>
        <w:suppressAutoHyphens/>
        <w:spacing w:after="24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D804D0" w:rsidRPr="00D804D0" w:rsidRDefault="00D804D0" w:rsidP="00D804D0">
      <w:pPr>
        <w:suppressAutoHyphens/>
        <w:spacing w:after="24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D804D0" w:rsidRPr="00D804D0" w:rsidRDefault="00D804D0" w:rsidP="00D804D0">
      <w:pPr>
        <w:suppressAutoHyphens/>
        <w:spacing w:after="24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D804D0">
        <w:rPr>
          <w:rFonts w:ascii="Times New Roman" w:hAnsi="Times New Roman"/>
          <w:b/>
          <w:sz w:val="24"/>
          <w:szCs w:val="24"/>
          <w:lang w:eastAsia="ru-RU"/>
        </w:rPr>
        <w:lastRenderedPageBreak/>
        <w:t>2. СТРУКТУРА И СОДЕРЖАНИЕ УЧЕБНОЙ ДИСЦИПЛИНЫ</w:t>
      </w:r>
    </w:p>
    <w:p w:rsidR="00D804D0" w:rsidRPr="00D804D0" w:rsidRDefault="00D804D0" w:rsidP="00D804D0">
      <w:pPr>
        <w:suppressAutoHyphens/>
        <w:spacing w:after="240" w:line="240" w:lineRule="auto"/>
        <w:ind w:firstLine="709"/>
        <w:rPr>
          <w:rFonts w:ascii="Times New Roman" w:hAnsi="Times New Roman"/>
          <w:b/>
          <w:sz w:val="24"/>
          <w:szCs w:val="24"/>
          <w:lang w:eastAsia="ru-RU"/>
        </w:rPr>
      </w:pPr>
      <w:r w:rsidRPr="00D804D0">
        <w:rPr>
          <w:rFonts w:ascii="Times New Roman" w:hAnsi="Times New Roman"/>
          <w:b/>
          <w:sz w:val="24"/>
          <w:szCs w:val="24"/>
          <w:lang w:eastAsia="ru-RU"/>
        </w:rPr>
        <w:t>2.1. Объем учебной дисциплины и виды учебной работы</w:t>
      </w:r>
    </w:p>
    <w:tbl>
      <w:tblPr>
        <w:tblW w:w="4945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53"/>
        <w:gridCol w:w="2412"/>
      </w:tblGrid>
      <w:tr w:rsidR="00D804D0" w:rsidRPr="00D804D0" w:rsidTr="00D804D0">
        <w:trPr>
          <w:trHeight w:val="490"/>
        </w:trPr>
        <w:tc>
          <w:tcPr>
            <w:tcW w:w="3726" w:type="pct"/>
            <w:vAlign w:val="center"/>
          </w:tcPr>
          <w:p w:rsidR="00D804D0" w:rsidRPr="00D804D0" w:rsidRDefault="00D804D0" w:rsidP="00D804D0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Вид учебной работы</w:t>
            </w:r>
          </w:p>
        </w:tc>
        <w:tc>
          <w:tcPr>
            <w:tcW w:w="1274" w:type="pct"/>
            <w:vAlign w:val="center"/>
          </w:tcPr>
          <w:p w:rsidR="00D804D0" w:rsidRPr="00D804D0" w:rsidRDefault="00D804D0" w:rsidP="00D804D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b/>
                <w:iCs/>
                <w:sz w:val="24"/>
                <w:szCs w:val="24"/>
                <w:lang w:eastAsia="ru-RU"/>
              </w:rPr>
              <w:t>Объем в часах</w:t>
            </w:r>
          </w:p>
        </w:tc>
      </w:tr>
      <w:tr w:rsidR="00D804D0" w:rsidRPr="00D804D0" w:rsidTr="00D804D0">
        <w:trPr>
          <w:trHeight w:val="490"/>
        </w:trPr>
        <w:tc>
          <w:tcPr>
            <w:tcW w:w="3726" w:type="pct"/>
            <w:vAlign w:val="center"/>
          </w:tcPr>
          <w:p w:rsidR="00D804D0" w:rsidRPr="00D804D0" w:rsidRDefault="00D804D0" w:rsidP="00D804D0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Объем образовательной программы учебной дисциплины</w:t>
            </w:r>
          </w:p>
        </w:tc>
        <w:tc>
          <w:tcPr>
            <w:tcW w:w="1274" w:type="pct"/>
            <w:vAlign w:val="center"/>
          </w:tcPr>
          <w:p w:rsidR="00D804D0" w:rsidRPr="00D804D0" w:rsidRDefault="00DE2E9F" w:rsidP="00D804D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32</w:t>
            </w:r>
          </w:p>
        </w:tc>
      </w:tr>
      <w:tr w:rsidR="00D804D0" w:rsidRPr="00D804D0" w:rsidTr="00D804D0">
        <w:trPr>
          <w:trHeight w:val="490"/>
        </w:trPr>
        <w:tc>
          <w:tcPr>
            <w:tcW w:w="3726" w:type="pct"/>
            <w:shd w:val="clear" w:color="auto" w:fill="auto"/>
            <w:vAlign w:val="center"/>
          </w:tcPr>
          <w:p w:rsidR="00D804D0" w:rsidRPr="00D804D0" w:rsidRDefault="00D804D0" w:rsidP="00D804D0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в т.ч. в форме практической подготовки</w:t>
            </w:r>
          </w:p>
        </w:tc>
        <w:tc>
          <w:tcPr>
            <w:tcW w:w="1274" w:type="pct"/>
            <w:shd w:val="clear" w:color="auto" w:fill="auto"/>
            <w:vAlign w:val="center"/>
          </w:tcPr>
          <w:p w:rsidR="00D804D0" w:rsidRPr="00D804D0" w:rsidRDefault="00DE2E9F" w:rsidP="00D804D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12</w:t>
            </w:r>
          </w:p>
        </w:tc>
      </w:tr>
      <w:tr w:rsidR="00D804D0" w:rsidRPr="00D804D0" w:rsidTr="00D804D0">
        <w:trPr>
          <w:trHeight w:val="336"/>
        </w:trPr>
        <w:tc>
          <w:tcPr>
            <w:tcW w:w="5000" w:type="pct"/>
            <w:gridSpan w:val="2"/>
            <w:vAlign w:val="center"/>
          </w:tcPr>
          <w:p w:rsidR="00D804D0" w:rsidRPr="00D804D0" w:rsidRDefault="00D804D0" w:rsidP="00D804D0">
            <w:pPr>
              <w:suppressAutoHyphens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>в т. ч.:</w:t>
            </w:r>
          </w:p>
        </w:tc>
      </w:tr>
      <w:tr w:rsidR="00D804D0" w:rsidRPr="00D804D0" w:rsidTr="00D804D0">
        <w:trPr>
          <w:trHeight w:val="490"/>
        </w:trPr>
        <w:tc>
          <w:tcPr>
            <w:tcW w:w="3726" w:type="pct"/>
            <w:vAlign w:val="center"/>
          </w:tcPr>
          <w:p w:rsidR="00D804D0" w:rsidRPr="00D804D0" w:rsidRDefault="00D804D0" w:rsidP="00D804D0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>теоретическое обучение</w:t>
            </w:r>
          </w:p>
        </w:tc>
        <w:tc>
          <w:tcPr>
            <w:tcW w:w="1274" w:type="pct"/>
            <w:vAlign w:val="center"/>
          </w:tcPr>
          <w:p w:rsidR="00D804D0" w:rsidRPr="00D804D0" w:rsidRDefault="00DE2E9F" w:rsidP="00D804D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18</w:t>
            </w:r>
          </w:p>
        </w:tc>
      </w:tr>
      <w:tr w:rsidR="00D804D0" w:rsidRPr="00D804D0" w:rsidTr="00D804D0">
        <w:trPr>
          <w:trHeight w:val="490"/>
        </w:trPr>
        <w:tc>
          <w:tcPr>
            <w:tcW w:w="3726" w:type="pct"/>
            <w:vAlign w:val="center"/>
          </w:tcPr>
          <w:p w:rsidR="00D804D0" w:rsidRPr="00D804D0" w:rsidRDefault="00D804D0" w:rsidP="00D804D0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>лабораторные работы</w:t>
            </w:r>
            <w:r w:rsidRPr="00D804D0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74" w:type="pct"/>
            <w:vAlign w:val="center"/>
          </w:tcPr>
          <w:p w:rsidR="00D804D0" w:rsidRPr="00D804D0" w:rsidRDefault="00D804D0" w:rsidP="00D804D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-</w:t>
            </w:r>
          </w:p>
        </w:tc>
      </w:tr>
      <w:tr w:rsidR="00D804D0" w:rsidRPr="00D804D0" w:rsidTr="00D804D0">
        <w:trPr>
          <w:trHeight w:val="490"/>
        </w:trPr>
        <w:tc>
          <w:tcPr>
            <w:tcW w:w="3726" w:type="pct"/>
            <w:vAlign w:val="center"/>
          </w:tcPr>
          <w:p w:rsidR="00D804D0" w:rsidRPr="00D804D0" w:rsidRDefault="00D804D0" w:rsidP="00D804D0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>практические занятия</w:t>
            </w:r>
            <w:r w:rsidRPr="00D804D0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74" w:type="pct"/>
            <w:vAlign w:val="center"/>
          </w:tcPr>
          <w:p w:rsidR="00D804D0" w:rsidRPr="00D804D0" w:rsidRDefault="00DE2E9F" w:rsidP="00D804D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12</w:t>
            </w:r>
          </w:p>
        </w:tc>
      </w:tr>
      <w:tr w:rsidR="00D804D0" w:rsidRPr="00D804D0" w:rsidTr="00D804D0">
        <w:trPr>
          <w:trHeight w:val="267"/>
        </w:trPr>
        <w:tc>
          <w:tcPr>
            <w:tcW w:w="3726" w:type="pct"/>
            <w:vAlign w:val="center"/>
          </w:tcPr>
          <w:p w:rsidR="00D804D0" w:rsidRPr="00D804D0" w:rsidRDefault="00D804D0" w:rsidP="00D804D0">
            <w:pPr>
              <w:suppressAutoHyphens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Самостоятельная работа </w:t>
            </w:r>
            <w:r w:rsidRPr="00D804D0">
              <w:rPr>
                <w:rFonts w:ascii="Times New Roman" w:hAnsi="Times New Roman"/>
                <w:b/>
                <w:i/>
                <w:sz w:val="24"/>
                <w:szCs w:val="24"/>
                <w:vertAlign w:val="superscript"/>
                <w:lang w:eastAsia="ru-RU"/>
              </w:rPr>
              <w:footnoteReference w:id="2"/>
            </w:r>
          </w:p>
        </w:tc>
        <w:tc>
          <w:tcPr>
            <w:tcW w:w="1274" w:type="pct"/>
            <w:vAlign w:val="center"/>
          </w:tcPr>
          <w:p w:rsidR="00D804D0" w:rsidRPr="00D804D0" w:rsidRDefault="00D804D0" w:rsidP="00D804D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-</w:t>
            </w:r>
          </w:p>
        </w:tc>
      </w:tr>
      <w:tr w:rsidR="00D804D0" w:rsidRPr="00D804D0" w:rsidTr="00D804D0">
        <w:trPr>
          <w:trHeight w:val="331"/>
        </w:trPr>
        <w:tc>
          <w:tcPr>
            <w:tcW w:w="3726" w:type="pct"/>
            <w:vAlign w:val="center"/>
          </w:tcPr>
          <w:p w:rsidR="00D804D0" w:rsidRPr="00D804D0" w:rsidRDefault="00D804D0" w:rsidP="00D804D0">
            <w:pPr>
              <w:suppressAutoHyphens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b/>
                <w:iCs/>
                <w:sz w:val="24"/>
                <w:szCs w:val="24"/>
                <w:lang w:eastAsia="ru-RU"/>
              </w:rPr>
              <w:t>Промежуточная аттестация</w:t>
            </w:r>
          </w:p>
        </w:tc>
        <w:tc>
          <w:tcPr>
            <w:tcW w:w="1274" w:type="pct"/>
            <w:vAlign w:val="center"/>
          </w:tcPr>
          <w:p w:rsidR="00D804D0" w:rsidRPr="00D804D0" w:rsidRDefault="00D804D0" w:rsidP="00D804D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2</w:t>
            </w:r>
          </w:p>
        </w:tc>
      </w:tr>
    </w:tbl>
    <w:p w:rsidR="00D804D0" w:rsidRPr="00D804D0" w:rsidRDefault="00D804D0" w:rsidP="00D804D0">
      <w:pPr>
        <w:suppressAutoHyphens/>
        <w:spacing w:after="120" w:line="240" w:lineRule="auto"/>
        <w:rPr>
          <w:rFonts w:ascii="Times New Roman" w:hAnsi="Times New Roman"/>
          <w:b/>
          <w:i/>
          <w:sz w:val="24"/>
          <w:szCs w:val="24"/>
          <w:lang w:eastAsia="ru-RU"/>
        </w:rPr>
      </w:pPr>
    </w:p>
    <w:p w:rsidR="00D804D0" w:rsidRPr="00D804D0" w:rsidRDefault="00D804D0" w:rsidP="00D804D0">
      <w:pPr>
        <w:suppressAutoHyphens/>
        <w:spacing w:after="120" w:line="240" w:lineRule="auto"/>
        <w:rPr>
          <w:rFonts w:ascii="Times New Roman" w:hAnsi="Times New Roman"/>
          <w:b/>
          <w:i/>
          <w:sz w:val="24"/>
          <w:szCs w:val="24"/>
          <w:lang w:eastAsia="ru-RU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38"/>
        <w:gridCol w:w="2126"/>
      </w:tblGrid>
      <w:tr w:rsidR="00D804D0" w:rsidRPr="00D804D0" w:rsidTr="00D804D0">
        <w:tc>
          <w:tcPr>
            <w:tcW w:w="7338" w:type="dxa"/>
          </w:tcPr>
          <w:p w:rsidR="00D804D0" w:rsidRPr="00D804D0" w:rsidRDefault="00D804D0" w:rsidP="00D804D0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Личностные результаты </w:t>
            </w:r>
          </w:p>
          <w:p w:rsidR="00D804D0" w:rsidRPr="00D804D0" w:rsidRDefault="00D804D0" w:rsidP="00D804D0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реализации программы воспитания </w:t>
            </w:r>
          </w:p>
          <w:p w:rsidR="00D804D0" w:rsidRPr="00D804D0" w:rsidRDefault="00D804D0" w:rsidP="00D804D0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(дескрипторы)</w:t>
            </w:r>
          </w:p>
        </w:tc>
        <w:tc>
          <w:tcPr>
            <w:tcW w:w="2126" w:type="dxa"/>
            <w:vAlign w:val="center"/>
          </w:tcPr>
          <w:p w:rsidR="00D804D0" w:rsidRPr="00D804D0" w:rsidRDefault="00D804D0" w:rsidP="00D804D0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Код личностных результатов </w:t>
            </w:r>
            <w:r w:rsidRPr="00D804D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br/>
              <w:t xml:space="preserve">реализации </w:t>
            </w:r>
            <w:r w:rsidRPr="00D804D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br/>
              <w:t xml:space="preserve">программы </w:t>
            </w:r>
            <w:r w:rsidRPr="00D804D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br/>
              <w:t>воспитания</w:t>
            </w:r>
          </w:p>
        </w:tc>
      </w:tr>
      <w:tr w:rsidR="00D804D0" w:rsidRPr="00D804D0" w:rsidTr="00D804D0">
        <w:tc>
          <w:tcPr>
            <w:tcW w:w="7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804D0" w:rsidRPr="00D804D0" w:rsidRDefault="00D804D0" w:rsidP="00D804D0">
            <w:pPr>
              <w:spacing w:after="0" w:line="240" w:lineRule="auto"/>
              <w:ind w:firstLine="33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>Проявляющий</w:t>
            </w:r>
            <w:proofErr w:type="gramEnd"/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активную гражданскую позицию на основе уважения закона и правопорядка, прав и свобод сограждан, уважения </w:t>
            </w:r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 xml:space="preserve">к историческому и культурному наследию России. Осознанно </w:t>
            </w:r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 xml:space="preserve">и деятельно </w:t>
            </w:r>
            <w:proofErr w:type="gramStart"/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>выражающий</w:t>
            </w:r>
            <w:proofErr w:type="gramEnd"/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неприятие дискриминации в обществе </w:t>
            </w:r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 xml:space="preserve">по социальным, национальным, религиозным признакам; экстремизма, терроризма, коррупции, антигосударственной деятельности. </w:t>
            </w:r>
            <w:proofErr w:type="gramStart"/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>Обладающий опытом гражданской социально значимой деятельности (в студенческом самоуправлении, добровольчестве, экологических, природоохранных, военно-патриотических и др. объединениях, акциях, программах).</w:t>
            </w:r>
            <w:proofErr w:type="gramEnd"/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>Принимающий</w:t>
            </w:r>
            <w:proofErr w:type="gramEnd"/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роль избирателя и участника общественных отношений, связанных с взаимодействием с народными избранниками</w:t>
            </w:r>
          </w:p>
        </w:tc>
        <w:tc>
          <w:tcPr>
            <w:tcW w:w="2126" w:type="dxa"/>
            <w:vAlign w:val="center"/>
          </w:tcPr>
          <w:p w:rsidR="00D804D0" w:rsidRPr="00D804D0" w:rsidRDefault="00D804D0" w:rsidP="00D804D0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ЛР </w:t>
            </w:r>
            <w:r w:rsidR="00DE2E9F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0</w:t>
            </w:r>
            <w:r w:rsidRPr="00D804D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D804D0" w:rsidRPr="00D804D0" w:rsidTr="00D804D0">
        <w:tc>
          <w:tcPr>
            <w:tcW w:w="7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804D0" w:rsidRPr="00D804D0" w:rsidRDefault="00D804D0" w:rsidP="00D804D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>Проявляющий</w:t>
            </w:r>
            <w:proofErr w:type="gramEnd"/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уважение к эстетическим ценностям, обладающий основами эстетической культуры. Критически оценивающий </w:t>
            </w:r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 xml:space="preserve">и деятельно проявляющий понимание эмоционального воздействия искусства, его влияния на душевное состояние и поведение людей. Бережливо </w:t>
            </w:r>
            <w:proofErr w:type="gramStart"/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>относящийся</w:t>
            </w:r>
            <w:proofErr w:type="gramEnd"/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к культуре как средству коммуникации </w:t>
            </w:r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 xml:space="preserve">и самовыражения в обществе, выражающий сопричастность </w:t>
            </w:r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к нравственным нормам, традициям в искусстве. </w:t>
            </w:r>
            <w:proofErr w:type="gramStart"/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>Ориентированный</w:t>
            </w:r>
            <w:proofErr w:type="gramEnd"/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 собственное самовыражение в разных видах искусства, художественном творчестве с учётом российских традиционных духовно-нравственных ценностей, эстетическом обустройстве собственного быта. </w:t>
            </w:r>
            <w:proofErr w:type="gramStart"/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>Разделяющий</w:t>
            </w:r>
            <w:proofErr w:type="gramEnd"/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ценности отечественного </w:t>
            </w:r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 xml:space="preserve">и мирового художественного наследия, роли народных традиций </w:t>
            </w:r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 xml:space="preserve">и народного творчества в искусстве. </w:t>
            </w:r>
            <w:proofErr w:type="gramStart"/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>Выражающий</w:t>
            </w:r>
            <w:proofErr w:type="gramEnd"/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ценностное отношение к технической и промышленной эстетике</w:t>
            </w:r>
          </w:p>
        </w:tc>
        <w:tc>
          <w:tcPr>
            <w:tcW w:w="2126" w:type="dxa"/>
            <w:vAlign w:val="center"/>
          </w:tcPr>
          <w:p w:rsidR="00D804D0" w:rsidRPr="00D804D0" w:rsidRDefault="00D804D0" w:rsidP="00D804D0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>ЛР 11</w:t>
            </w:r>
          </w:p>
        </w:tc>
      </w:tr>
      <w:tr w:rsidR="00D804D0" w:rsidRPr="00D804D0" w:rsidTr="00D804D0">
        <w:tc>
          <w:tcPr>
            <w:tcW w:w="7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804D0" w:rsidRPr="00D804D0" w:rsidRDefault="00D804D0" w:rsidP="00D804D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lastRenderedPageBreak/>
              <w:t>Управляющий собственным профессиональным развитием, рефлексивно оценивающий собственный жизненный опыт, критерии личной успешности, признающий ценность непрерывного образования</w:t>
            </w:r>
          </w:p>
        </w:tc>
        <w:tc>
          <w:tcPr>
            <w:tcW w:w="2126" w:type="dxa"/>
            <w:vAlign w:val="center"/>
          </w:tcPr>
          <w:p w:rsidR="00D804D0" w:rsidRPr="00D804D0" w:rsidRDefault="00D804D0" w:rsidP="00D804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ЛР19</w:t>
            </w:r>
          </w:p>
        </w:tc>
      </w:tr>
      <w:tr w:rsidR="00D804D0" w:rsidRPr="00D804D0" w:rsidTr="00D804D0">
        <w:tc>
          <w:tcPr>
            <w:tcW w:w="7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804D0" w:rsidRPr="00D804D0" w:rsidRDefault="00D804D0" w:rsidP="00D804D0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Проявление культуры потребления информации, умений и навыков пользования компьютерной техникой, навыков отбора и критического анализа информации, умения ориентироваться в информационном пространстве</w:t>
            </w:r>
          </w:p>
        </w:tc>
        <w:tc>
          <w:tcPr>
            <w:tcW w:w="2126" w:type="dxa"/>
            <w:vAlign w:val="center"/>
          </w:tcPr>
          <w:p w:rsidR="00D804D0" w:rsidRPr="00D804D0" w:rsidRDefault="00D804D0" w:rsidP="00D804D0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ЛР 36</w:t>
            </w:r>
          </w:p>
        </w:tc>
      </w:tr>
    </w:tbl>
    <w:p w:rsidR="00D804D0" w:rsidRPr="00D804D0" w:rsidRDefault="00D804D0" w:rsidP="00D804D0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D804D0" w:rsidRPr="00D804D0" w:rsidRDefault="00D804D0" w:rsidP="00D804D0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D804D0" w:rsidRPr="00D804D0" w:rsidRDefault="00D804D0" w:rsidP="00D804D0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D804D0" w:rsidRPr="00D804D0" w:rsidRDefault="00D804D0" w:rsidP="00D804D0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D804D0" w:rsidRPr="00D804D0" w:rsidRDefault="00D804D0" w:rsidP="00D804D0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D804D0" w:rsidRPr="00D804D0" w:rsidRDefault="00D804D0" w:rsidP="00D804D0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D804D0" w:rsidRPr="00D804D0" w:rsidRDefault="00D804D0" w:rsidP="00D804D0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D804D0" w:rsidRPr="00D804D0" w:rsidRDefault="00D804D0" w:rsidP="00D804D0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D804D0" w:rsidRPr="00D804D0" w:rsidRDefault="00D804D0" w:rsidP="00D804D0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D804D0" w:rsidRPr="00D804D0" w:rsidRDefault="00D804D0" w:rsidP="00D804D0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D804D0" w:rsidRPr="00D804D0" w:rsidRDefault="00D804D0" w:rsidP="00D804D0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D804D0" w:rsidRPr="00D804D0" w:rsidRDefault="00D804D0" w:rsidP="00D804D0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D804D0" w:rsidRPr="00D804D0" w:rsidRDefault="00D804D0" w:rsidP="00D804D0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D804D0" w:rsidRPr="00D804D0" w:rsidRDefault="00D804D0" w:rsidP="00D804D0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D804D0" w:rsidRPr="00D804D0" w:rsidRDefault="00D804D0" w:rsidP="00D804D0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D804D0" w:rsidRPr="00D804D0" w:rsidRDefault="00D804D0" w:rsidP="00D804D0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D804D0" w:rsidRPr="00D804D0" w:rsidRDefault="00D804D0" w:rsidP="00D804D0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D804D0" w:rsidRPr="00D804D0" w:rsidRDefault="00D804D0" w:rsidP="00D804D0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D804D0" w:rsidRPr="00D804D0" w:rsidRDefault="00D804D0" w:rsidP="00D804D0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D804D0" w:rsidRPr="00D804D0" w:rsidRDefault="00D804D0" w:rsidP="00D804D0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D804D0" w:rsidRPr="00D804D0" w:rsidRDefault="00D804D0" w:rsidP="00D804D0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D804D0" w:rsidRPr="00D804D0" w:rsidRDefault="00D804D0" w:rsidP="00D804D0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D804D0" w:rsidRPr="00D804D0" w:rsidRDefault="00D804D0" w:rsidP="00D804D0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D804D0" w:rsidRPr="00D804D0" w:rsidRDefault="00D804D0" w:rsidP="00D804D0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D804D0" w:rsidRPr="00D804D0" w:rsidRDefault="00D804D0" w:rsidP="00D804D0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D804D0" w:rsidRPr="00D804D0" w:rsidRDefault="00D804D0" w:rsidP="00D804D0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D804D0" w:rsidRPr="00D804D0" w:rsidRDefault="00D804D0" w:rsidP="00D804D0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D804D0" w:rsidRPr="00D804D0" w:rsidRDefault="00D804D0" w:rsidP="00D804D0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D804D0" w:rsidRPr="00D804D0" w:rsidRDefault="00D804D0" w:rsidP="00D804D0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D804D0" w:rsidRPr="00D804D0" w:rsidRDefault="00D804D0" w:rsidP="00D804D0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  <w:sectPr w:rsidR="00D804D0" w:rsidRPr="00D804D0" w:rsidSect="00D804D0">
          <w:pgSz w:w="11906" w:h="16838"/>
          <w:pgMar w:top="1134" w:right="851" w:bottom="1134" w:left="1701" w:header="709" w:footer="709" w:gutter="0"/>
          <w:cols w:space="720"/>
          <w:titlePg/>
        </w:sectPr>
      </w:pPr>
    </w:p>
    <w:p w:rsidR="00D804D0" w:rsidRPr="00D804D0" w:rsidRDefault="00D804D0" w:rsidP="00D804D0">
      <w:pPr>
        <w:spacing w:after="0" w:line="240" w:lineRule="auto"/>
        <w:ind w:firstLine="709"/>
        <w:outlineLvl w:val="0"/>
        <w:rPr>
          <w:rFonts w:ascii="Times New Roman" w:hAnsi="Times New Roman"/>
          <w:b/>
          <w:sz w:val="24"/>
          <w:szCs w:val="24"/>
          <w:lang w:eastAsia="ru-RU"/>
        </w:rPr>
      </w:pPr>
      <w:bookmarkStart w:id="3" w:name="_Toc106812503"/>
      <w:r w:rsidRPr="00D804D0">
        <w:rPr>
          <w:rFonts w:ascii="Times New Roman" w:hAnsi="Times New Roman"/>
          <w:b/>
          <w:sz w:val="24"/>
          <w:szCs w:val="24"/>
          <w:lang w:eastAsia="ru-RU"/>
        </w:rPr>
        <w:lastRenderedPageBreak/>
        <w:t>2.2. Тематический план и содержание учебной дисциплины</w:t>
      </w:r>
      <w:bookmarkEnd w:id="3"/>
      <w:r w:rsidRPr="00D804D0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</w:p>
    <w:p w:rsidR="00D804D0" w:rsidRPr="00D804D0" w:rsidRDefault="00D804D0" w:rsidP="00D804D0">
      <w:pPr>
        <w:spacing w:after="0" w:line="240" w:lineRule="auto"/>
        <w:rPr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61"/>
        <w:gridCol w:w="6237"/>
        <w:gridCol w:w="1875"/>
        <w:gridCol w:w="1901"/>
        <w:gridCol w:w="1056"/>
        <w:gridCol w:w="1056"/>
      </w:tblGrid>
      <w:tr w:rsidR="00D804D0" w:rsidRPr="00D804D0" w:rsidTr="00DE2E9F"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D0" w:rsidRPr="00D804D0" w:rsidRDefault="00D804D0" w:rsidP="00D804D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2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D0" w:rsidRPr="00D804D0" w:rsidRDefault="00D804D0" w:rsidP="00D804D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Содержание учебного материала и формы организации деятельности </w:t>
            </w:r>
            <w:proofErr w:type="gramStart"/>
            <w:r w:rsidRPr="00D804D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обучающихся</w:t>
            </w:r>
            <w:proofErr w:type="gramEnd"/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D0" w:rsidRPr="00D804D0" w:rsidRDefault="00D804D0" w:rsidP="00D804D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Объем, акад. ч. / в том числе в форме практической подготовки, акад.ч.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D0" w:rsidRPr="00D804D0" w:rsidRDefault="00D804D0" w:rsidP="00D804D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Коды компетенций и личностных результатов</w:t>
            </w:r>
            <w:r w:rsidRPr="00D804D0">
              <w:rPr>
                <w:rFonts w:ascii="Times New Roman" w:hAnsi="Times New Roman"/>
                <w:bCs/>
                <w:sz w:val="24"/>
                <w:szCs w:val="24"/>
                <w:vertAlign w:val="superscript"/>
                <w:lang w:eastAsia="ru-RU"/>
              </w:rPr>
              <w:footnoteReference w:id="3"/>
            </w:r>
            <w:r w:rsidRPr="00D804D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, формированию которых способствует элемент программы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4D0" w:rsidRPr="00D804D0" w:rsidRDefault="00D804D0" w:rsidP="00D804D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Код ПК, </w:t>
            </w:r>
          </w:p>
          <w:p w:rsidR="00D804D0" w:rsidRPr="00D804D0" w:rsidRDefault="00D804D0" w:rsidP="00D804D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>ОК</w:t>
            </w:r>
            <w:proofErr w:type="gramEnd"/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4D0" w:rsidRPr="00D804D0" w:rsidRDefault="00D804D0" w:rsidP="00D804D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>Код Н/У/</w:t>
            </w:r>
            <w:proofErr w:type="gramStart"/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>З</w:t>
            </w:r>
            <w:proofErr w:type="gramEnd"/>
          </w:p>
        </w:tc>
      </w:tr>
      <w:tr w:rsidR="00D804D0" w:rsidRPr="00D804D0" w:rsidTr="00DE2E9F"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4D0" w:rsidRPr="00D804D0" w:rsidRDefault="00D804D0" w:rsidP="00D804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4D0" w:rsidRPr="00D804D0" w:rsidRDefault="00D804D0" w:rsidP="00D804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4D0" w:rsidRPr="00D804D0" w:rsidRDefault="00D804D0" w:rsidP="00D804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4D0" w:rsidRPr="00D804D0" w:rsidRDefault="00D804D0" w:rsidP="00D804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4D0" w:rsidRPr="00D804D0" w:rsidRDefault="00D804D0" w:rsidP="00D804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4D0" w:rsidRPr="00D804D0" w:rsidRDefault="00D804D0" w:rsidP="00D804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</w:tr>
      <w:tr w:rsidR="00D804D0" w:rsidRPr="00D804D0" w:rsidTr="00DE2E9F">
        <w:tc>
          <w:tcPr>
            <w:tcW w:w="30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</w:tcPr>
          <w:p w:rsidR="00D804D0" w:rsidRPr="00D804D0" w:rsidRDefault="00D804D0" w:rsidP="00D804D0">
            <w:pPr>
              <w:tabs>
                <w:tab w:val="left" w:pos="1335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Раздел 1. Бережливое производство как модель повышения эффективности деятельности предприятия.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D804D0" w:rsidRPr="00D804D0" w:rsidRDefault="00D804D0" w:rsidP="00D804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</w:tcPr>
          <w:p w:rsidR="00D804D0" w:rsidRPr="00D804D0" w:rsidRDefault="00D804D0" w:rsidP="00D804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</w:tcPr>
          <w:p w:rsidR="00D804D0" w:rsidRPr="00D804D0" w:rsidRDefault="00D804D0" w:rsidP="00D804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</w:tcPr>
          <w:p w:rsidR="00D804D0" w:rsidRPr="00D804D0" w:rsidRDefault="00D804D0" w:rsidP="00D804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804D0" w:rsidRPr="00D804D0" w:rsidTr="00DE2E9F"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4D0" w:rsidRPr="00D804D0" w:rsidRDefault="00D804D0" w:rsidP="00D804D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Тема 1.1. Традиционное и бережливое производство </w:t>
            </w:r>
          </w:p>
        </w:tc>
        <w:tc>
          <w:tcPr>
            <w:tcW w:w="2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4D0" w:rsidRPr="00D804D0" w:rsidRDefault="00D804D0" w:rsidP="00D804D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Содержание занятий:</w:t>
            </w:r>
          </w:p>
          <w:p w:rsidR="00D804D0" w:rsidRPr="00D804D0" w:rsidRDefault="00D804D0" w:rsidP="00D80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1. Понятия «производство», «разделение труда», «традиционное и бережливое производство». </w:t>
            </w:r>
          </w:p>
          <w:p w:rsidR="00D804D0" w:rsidRPr="00D804D0" w:rsidRDefault="00D804D0" w:rsidP="00D80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2. Бережливое и массовое производство. </w:t>
            </w:r>
          </w:p>
          <w:p w:rsidR="00D804D0" w:rsidRPr="00D804D0" w:rsidRDefault="00D804D0" w:rsidP="00D80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3. Особенности бережливого производства. </w:t>
            </w:r>
          </w:p>
          <w:p w:rsidR="00D804D0" w:rsidRPr="00D804D0" w:rsidRDefault="00D804D0" w:rsidP="00D80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4. Идеи разделения труда (Ф. Тейлор) и конвейерной сборки (Г. Форд). </w:t>
            </w:r>
          </w:p>
          <w:p w:rsidR="00D804D0" w:rsidRPr="00D804D0" w:rsidRDefault="00D804D0" w:rsidP="00D80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>5. Производственная система ГАЗ.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D0" w:rsidRPr="00D804D0" w:rsidRDefault="00D804D0" w:rsidP="00D804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04D0" w:rsidRPr="00D804D0" w:rsidRDefault="00D804D0" w:rsidP="00D804D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ЛР </w:t>
            </w:r>
            <w:r w:rsidR="006B363B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0</w:t>
            </w:r>
            <w:r w:rsidRPr="00D804D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</w:t>
            </w:r>
          </w:p>
          <w:p w:rsidR="00D804D0" w:rsidRPr="00D804D0" w:rsidRDefault="00D804D0" w:rsidP="00D804D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ЛР 11</w:t>
            </w:r>
          </w:p>
          <w:p w:rsidR="00D804D0" w:rsidRPr="00D804D0" w:rsidRDefault="00D804D0" w:rsidP="00D804D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ЛР19</w:t>
            </w:r>
          </w:p>
          <w:p w:rsidR="00D804D0" w:rsidRPr="00D804D0" w:rsidRDefault="00D804D0" w:rsidP="00D804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ЛР 36</w:t>
            </w:r>
          </w:p>
        </w:tc>
        <w:tc>
          <w:tcPr>
            <w:tcW w:w="3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04D0" w:rsidRPr="00D804D0" w:rsidRDefault="00D804D0" w:rsidP="00D804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ОК.01</w:t>
            </w:r>
          </w:p>
          <w:p w:rsidR="00D804D0" w:rsidRPr="00D804D0" w:rsidRDefault="00D804D0" w:rsidP="00D804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ОК.03</w:t>
            </w:r>
          </w:p>
          <w:p w:rsidR="00D804D0" w:rsidRPr="00D804D0" w:rsidRDefault="00D804D0" w:rsidP="00D804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ОК.04</w:t>
            </w:r>
          </w:p>
          <w:p w:rsidR="00D804D0" w:rsidRPr="00D804D0" w:rsidRDefault="00D804D0" w:rsidP="00DE2E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04D0" w:rsidRPr="00D804D0" w:rsidRDefault="00D804D0" w:rsidP="00D804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Уд 1.</w:t>
            </w:r>
          </w:p>
          <w:p w:rsidR="00D804D0" w:rsidRPr="00D804D0" w:rsidRDefault="00D804D0" w:rsidP="00D804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Уд 2.</w:t>
            </w:r>
          </w:p>
          <w:p w:rsidR="00D804D0" w:rsidRPr="00D804D0" w:rsidRDefault="00D804D0" w:rsidP="00D804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Зд 1.</w:t>
            </w:r>
          </w:p>
          <w:p w:rsidR="00D804D0" w:rsidRPr="00D804D0" w:rsidRDefault="00D804D0" w:rsidP="00D804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Зд 2.</w:t>
            </w:r>
          </w:p>
          <w:p w:rsidR="00D804D0" w:rsidRPr="00D804D0" w:rsidRDefault="00D804D0" w:rsidP="00D804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804D0" w:rsidRPr="00D804D0" w:rsidTr="00DE2E9F"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4D0" w:rsidRPr="00D804D0" w:rsidRDefault="00D804D0" w:rsidP="00D804D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Тема 1.2. История развития бережливого производства </w:t>
            </w:r>
          </w:p>
        </w:tc>
        <w:tc>
          <w:tcPr>
            <w:tcW w:w="2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4D0" w:rsidRPr="00D804D0" w:rsidRDefault="00D804D0" w:rsidP="00D804D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Содержание занятий:</w:t>
            </w:r>
          </w:p>
          <w:p w:rsidR="00D804D0" w:rsidRPr="00D804D0" w:rsidRDefault="00D804D0" w:rsidP="00D80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1. Успехи предприятий при </w:t>
            </w:r>
            <w:proofErr w:type="gramStart"/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>внедрении</w:t>
            </w:r>
            <w:proofErr w:type="gramEnd"/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бережливых систем. </w:t>
            </w:r>
          </w:p>
          <w:p w:rsidR="00D804D0" w:rsidRPr="00D804D0" w:rsidRDefault="00D804D0" w:rsidP="00D80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2. История </w:t>
            </w:r>
            <w:proofErr w:type="spellStart"/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>Toyota</w:t>
            </w:r>
            <w:proofErr w:type="spellEnd"/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>production</w:t>
            </w:r>
            <w:proofErr w:type="spellEnd"/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>system</w:t>
            </w:r>
            <w:proofErr w:type="spellEnd"/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(Япония) – </w:t>
            </w:r>
            <w:proofErr w:type="spellStart"/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>lean</w:t>
            </w:r>
            <w:proofErr w:type="spellEnd"/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>production</w:t>
            </w:r>
            <w:proofErr w:type="spellEnd"/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(США) – бережливое производство (Россия). </w:t>
            </w:r>
          </w:p>
          <w:p w:rsidR="00D804D0" w:rsidRPr="00D804D0" w:rsidRDefault="00D804D0" w:rsidP="00D80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3. </w:t>
            </w:r>
            <w:proofErr w:type="spellStart"/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>Тайити</w:t>
            </w:r>
            <w:proofErr w:type="spellEnd"/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Оно – «отец» бережливого производства. </w:t>
            </w:r>
          </w:p>
          <w:p w:rsidR="00D804D0" w:rsidRPr="00D804D0" w:rsidRDefault="00D804D0" w:rsidP="00D80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4. Дао </w:t>
            </w:r>
            <w:proofErr w:type="spellStart"/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>Toyota</w:t>
            </w:r>
            <w:proofErr w:type="spellEnd"/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</w:t>
            </w:r>
          </w:p>
          <w:p w:rsidR="00D804D0" w:rsidRPr="00D804D0" w:rsidRDefault="00D804D0" w:rsidP="00D80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>5. Особенности менталитета западных и восточных стран.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D0" w:rsidRPr="00D804D0" w:rsidRDefault="00D804D0" w:rsidP="00D804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04D0" w:rsidRPr="00D804D0" w:rsidRDefault="00D804D0" w:rsidP="00D804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04D0" w:rsidRPr="00D804D0" w:rsidRDefault="00D804D0" w:rsidP="00D804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04D0" w:rsidRPr="00D804D0" w:rsidRDefault="00D804D0" w:rsidP="00D804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804D0" w:rsidRPr="00D804D0" w:rsidTr="00DE2E9F"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4D0" w:rsidRPr="00D804D0" w:rsidRDefault="00D804D0" w:rsidP="00D804D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Тема 1.3. Основные </w:t>
            </w:r>
            <w:r w:rsidRPr="00D804D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понятия и терминология </w:t>
            </w:r>
          </w:p>
        </w:tc>
        <w:tc>
          <w:tcPr>
            <w:tcW w:w="2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4D0" w:rsidRPr="00D804D0" w:rsidRDefault="00D804D0" w:rsidP="00D804D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>Содержание занятий:</w:t>
            </w:r>
          </w:p>
          <w:p w:rsidR="00D804D0" w:rsidRPr="00D804D0" w:rsidRDefault="00D804D0" w:rsidP="00D80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1. Основные понятия бережливого производства: </w:t>
            </w:r>
            <w:proofErr w:type="spellStart"/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>андон</w:t>
            </w:r>
            <w:proofErr w:type="spellEnd"/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>джидока</w:t>
            </w:r>
            <w:proofErr w:type="spellEnd"/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«точно вовремя», </w:t>
            </w:r>
            <w:proofErr w:type="spellStart"/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>кайдзен</w:t>
            </w:r>
            <w:proofErr w:type="spellEnd"/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выталкивающее и вытягивающее производство, муда. </w:t>
            </w:r>
          </w:p>
          <w:p w:rsidR="00D804D0" w:rsidRPr="00D804D0" w:rsidRDefault="00D804D0" w:rsidP="00D80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>2. Идеалы бережливого производства. Потери. Классификация потерь. Виды потерь. Причины и способы борьбы.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D0" w:rsidRPr="00D804D0" w:rsidRDefault="00D804D0" w:rsidP="00D804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6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4D0" w:rsidRPr="00D804D0" w:rsidRDefault="00D804D0" w:rsidP="00D804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4D0" w:rsidRPr="00D804D0" w:rsidRDefault="00D804D0" w:rsidP="00D804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4D0" w:rsidRPr="00D804D0" w:rsidRDefault="00D804D0" w:rsidP="00D804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804D0" w:rsidRPr="00D804D0" w:rsidTr="00DE2E9F">
        <w:tc>
          <w:tcPr>
            <w:tcW w:w="30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</w:tcPr>
          <w:p w:rsidR="00D804D0" w:rsidRPr="00D804D0" w:rsidRDefault="00D804D0" w:rsidP="00D804D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>Раздел 2. Системы управления и оптимизации материальными потоками.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D804D0" w:rsidRPr="00D804D0" w:rsidRDefault="00D804D0" w:rsidP="00D804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</w:tcPr>
          <w:p w:rsidR="00D804D0" w:rsidRPr="00D804D0" w:rsidRDefault="00D804D0" w:rsidP="00D804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</w:tcPr>
          <w:p w:rsidR="00D804D0" w:rsidRPr="00D804D0" w:rsidRDefault="00D804D0" w:rsidP="00D804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</w:tcPr>
          <w:p w:rsidR="00D804D0" w:rsidRPr="00D804D0" w:rsidRDefault="00D804D0" w:rsidP="00D804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6B363B" w:rsidRPr="00D804D0" w:rsidTr="00DE2E9F"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63B" w:rsidRPr="00D804D0" w:rsidRDefault="006B363B" w:rsidP="00D804D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Тема 2.1. Принципы бережливого производства.</w:t>
            </w:r>
          </w:p>
        </w:tc>
        <w:tc>
          <w:tcPr>
            <w:tcW w:w="2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63B" w:rsidRPr="00D804D0" w:rsidRDefault="006B363B" w:rsidP="00D804D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Содержание занятий:</w:t>
            </w:r>
          </w:p>
          <w:p w:rsidR="006B363B" w:rsidRPr="00D804D0" w:rsidRDefault="006B363B" w:rsidP="00D80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1. Принципы бережливого производства. </w:t>
            </w:r>
          </w:p>
          <w:p w:rsidR="006B363B" w:rsidRPr="00D804D0" w:rsidRDefault="006B363B" w:rsidP="00D80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2. Взаимоотношение Заказчик - Поставщик. </w:t>
            </w:r>
          </w:p>
          <w:p w:rsidR="006B363B" w:rsidRPr="00D804D0" w:rsidRDefault="006B363B" w:rsidP="00D80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3. Люди - самый ценный актив компании. </w:t>
            </w:r>
          </w:p>
          <w:p w:rsidR="006B363B" w:rsidRPr="00D804D0" w:rsidRDefault="006B363B" w:rsidP="00D80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4. </w:t>
            </w:r>
            <w:proofErr w:type="spellStart"/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>Кайдзен</w:t>
            </w:r>
            <w:proofErr w:type="spellEnd"/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- непрерывное усовершенствование. </w:t>
            </w:r>
          </w:p>
          <w:p w:rsidR="006B363B" w:rsidRPr="00D804D0" w:rsidRDefault="006B363B" w:rsidP="00D80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5. Решение вопросов на производственной площадке. </w:t>
            </w:r>
          </w:p>
          <w:p w:rsidR="006B363B" w:rsidRPr="00D804D0" w:rsidRDefault="006B363B" w:rsidP="00D80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>6. Все внимание на «</w:t>
            </w:r>
            <w:proofErr w:type="spellStart"/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>Гемба</w:t>
            </w:r>
            <w:proofErr w:type="spellEnd"/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». </w:t>
            </w:r>
          </w:p>
          <w:p w:rsidR="006B363B" w:rsidRPr="00D804D0" w:rsidRDefault="006B363B" w:rsidP="00D80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7. Физическая и психологическая безопасность. </w:t>
            </w:r>
          </w:p>
          <w:p w:rsidR="006B363B" w:rsidRPr="00D804D0" w:rsidRDefault="006B363B" w:rsidP="00D80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8. Отсутствие дефектов. </w:t>
            </w:r>
          </w:p>
          <w:p w:rsidR="006B363B" w:rsidRPr="00D804D0" w:rsidRDefault="006B363B" w:rsidP="00D80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9. По первому требованию заказчика. Одно за другим. </w:t>
            </w:r>
          </w:p>
          <w:p w:rsidR="006B363B" w:rsidRPr="00D804D0" w:rsidRDefault="006B363B" w:rsidP="00D80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>10. Мгновенная реакция поставщика. Минимальные затраты.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63B" w:rsidRPr="00D804D0" w:rsidRDefault="006B363B" w:rsidP="00D804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363B" w:rsidRPr="00D804D0" w:rsidRDefault="006B363B" w:rsidP="00B849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ЛР 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0</w:t>
            </w:r>
            <w:r w:rsidRPr="00D804D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</w:t>
            </w:r>
          </w:p>
          <w:p w:rsidR="006B363B" w:rsidRPr="00D804D0" w:rsidRDefault="006B363B" w:rsidP="00B849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ЛР 11</w:t>
            </w:r>
          </w:p>
          <w:p w:rsidR="006B363B" w:rsidRPr="00D804D0" w:rsidRDefault="006B363B" w:rsidP="00B849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ЛР19</w:t>
            </w:r>
          </w:p>
          <w:p w:rsidR="006B363B" w:rsidRPr="00D804D0" w:rsidRDefault="006B363B" w:rsidP="00B849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ЛР 36</w:t>
            </w:r>
          </w:p>
        </w:tc>
        <w:tc>
          <w:tcPr>
            <w:tcW w:w="3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363B" w:rsidRPr="00D804D0" w:rsidRDefault="006B363B" w:rsidP="00B84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ОК.01</w:t>
            </w:r>
          </w:p>
          <w:p w:rsidR="006B363B" w:rsidRPr="00D804D0" w:rsidRDefault="006B363B" w:rsidP="00B84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ОК.03</w:t>
            </w:r>
          </w:p>
          <w:p w:rsidR="006B363B" w:rsidRPr="00D804D0" w:rsidRDefault="006B363B" w:rsidP="00B84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ОК.04</w:t>
            </w:r>
          </w:p>
          <w:p w:rsidR="006B363B" w:rsidRPr="00D804D0" w:rsidRDefault="006B363B" w:rsidP="00B84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363B" w:rsidRPr="00D804D0" w:rsidRDefault="006B363B" w:rsidP="00B84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Уд 1.</w:t>
            </w:r>
          </w:p>
          <w:p w:rsidR="006B363B" w:rsidRPr="00D804D0" w:rsidRDefault="006B363B" w:rsidP="00B84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Уд 2.</w:t>
            </w:r>
          </w:p>
          <w:p w:rsidR="006B363B" w:rsidRPr="00D804D0" w:rsidRDefault="006B363B" w:rsidP="00B84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Зд 1.</w:t>
            </w:r>
          </w:p>
          <w:p w:rsidR="006B363B" w:rsidRPr="00D804D0" w:rsidRDefault="006B363B" w:rsidP="00B84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Зд 2.</w:t>
            </w:r>
          </w:p>
          <w:p w:rsidR="006B363B" w:rsidRPr="00D804D0" w:rsidRDefault="006B363B" w:rsidP="00B84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804D0" w:rsidRPr="00D804D0" w:rsidTr="00DE2E9F"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4D0" w:rsidRPr="00D804D0" w:rsidRDefault="00D804D0" w:rsidP="00D804D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Тема 2.2. Понятие «муда» (потери). </w:t>
            </w:r>
          </w:p>
        </w:tc>
        <w:tc>
          <w:tcPr>
            <w:tcW w:w="2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4D0" w:rsidRPr="00D804D0" w:rsidRDefault="00D804D0" w:rsidP="00D804D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Содержание занятий:</w:t>
            </w:r>
          </w:p>
          <w:p w:rsidR="00D804D0" w:rsidRPr="00D804D0" w:rsidRDefault="00D804D0" w:rsidP="00D804D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1. Потери первого, второго и третьего рода. Потери, неравномерность, перегрузка и взаимосвязь между ними.</w:t>
            </w:r>
          </w:p>
          <w:p w:rsidR="00D804D0" w:rsidRPr="00D804D0" w:rsidRDefault="00D804D0" w:rsidP="00D804D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2. Причины образования потерь. Природа потерь. </w:t>
            </w:r>
          </w:p>
          <w:p w:rsidR="00D804D0" w:rsidRPr="00D804D0" w:rsidRDefault="00D804D0" w:rsidP="00D804D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3. Охота на </w:t>
            </w:r>
            <w:r w:rsidR="00DE2E9F" w:rsidRPr="00D804D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потери</w:t>
            </w:r>
            <w:r w:rsidRPr="00D804D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. Мероприятия по искоренению потерь. </w:t>
            </w:r>
          </w:p>
          <w:p w:rsidR="00D804D0" w:rsidRPr="00D804D0" w:rsidRDefault="00D804D0" w:rsidP="00D804D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4. Виды потерь.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D0" w:rsidRPr="00D804D0" w:rsidRDefault="00DE2E9F" w:rsidP="00D804D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4D0" w:rsidRPr="00D804D0" w:rsidRDefault="00D804D0" w:rsidP="00D804D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4D0" w:rsidRPr="00D804D0" w:rsidRDefault="00D804D0" w:rsidP="00D804D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4D0" w:rsidRPr="00D804D0" w:rsidRDefault="00D804D0" w:rsidP="00D804D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D804D0" w:rsidRPr="00D804D0" w:rsidTr="00DE2E9F">
        <w:tc>
          <w:tcPr>
            <w:tcW w:w="30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</w:tcPr>
          <w:p w:rsidR="00D804D0" w:rsidRPr="00D804D0" w:rsidRDefault="00D804D0" w:rsidP="00D804D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Раздел 3. Инструменты бережливого производства.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D804D0" w:rsidRPr="00D804D0" w:rsidRDefault="00D804D0" w:rsidP="00D804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</w:tcPr>
          <w:p w:rsidR="00D804D0" w:rsidRPr="00D804D0" w:rsidRDefault="00D804D0" w:rsidP="00D804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</w:tcPr>
          <w:p w:rsidR="00D804D0" w:rsidRPr="00D804D0" w:rsidRDefault="00D804D0" w:rsidP="00D804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</w:tcPr>
          <w:p w:rsidR="00D804D0" w:rsidRPr="00D804D0" w:rsidRDefault="00D804D0" w:rsidP="00D804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6B363B" w:rsidRPr="00D804D0" w:rsidTr="00DE2E9F"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63B" w:rsidRPr="00D804D0" w:rsidRDefault="006B363B" w:rsidP="00D804D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Тема 3.1. Система 5С. </w:t>
            </w:r>
          </w:p>
        </w:tc>
        <w:tc>
          <w:tcPr>
            <w:tcW w:w="2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63B" w:rsidRPr="00D804D0" w:rsidRDefault="006B363B" w:rsidP="00D804D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Практические занятия:</w:t>
            </w:r>
          </w:p>
          <w:p w:rsidR="006B363B" w:rsidRPr="00D804D0" w:rsidRDefault="006B363B" w:rsidP="00D80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>1. Понятие «Система 5С».</w:t>
            </w:r>
          </w:p>
          <w:p w:rsidR="006B363B" w:rsidRPr="00D804D0" w:rsidRDefault="006B363B" w:rsidP="00D80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2. Сортируй – Соблюдай порядок – Содержи в чистоте </w:t>
            </w:r>
            <w:proofErr w:type="gramStart"/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>–С</w:t>
            </w:r>
            <w:proofErr w:type="gramEnd"/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тандартизируй – Совершенствуй. </w:t>
            </w:r>
          </w:p>
          <w:p w:rsidR="006B363B" w:rsidRPr="00D804D0" w:rsidRDefault="006B363B" w:rsidP="00D80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3. Практические способы реализации: метод ярлыков, метод теней. </w:t>
            </w:r>
          </w:p>
          <w:p w:rsidR="006B363B" w:rsidRPr="00D804D0" w:rsidRDefault="006B363B" w:rsidP="00D80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4. Система 5С как основа для </w:t>
            </w:r>
            <w:proofErr w:type="spellStart"/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>кайзен</w:t>
            </w:r>
            <w:proofErr w:type="spellEnd"/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 способ повышения эффективности. </w:t>
            </w:r>
          </w:p>
          <w:p w:rsidR="006B363B" w:rsidRPr="00D804D0" w:rsidRDefault="006B363B" w:rsidP="00D80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>5. Отсутствие порядка как источник потерь.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63B" w:rsidRPr="00D804D0" w:rsidRDefault="006B363B" w:rsidP="00D804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6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363B" w:rsidRPr="00D804D0" w:rsidRDefault="006B363B" w:rsidP="00B849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ЛР 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0</w:t>
            </w:r>
            <w:r w:rsidRPr="00D804D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</w:t>
            </w:r>
          </w:p>
          <w:p w:rsidR="006B363B" w:rsidRPr="00D804D0" w:rsidRDefault="006B363B" w:rsidP="00B849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ЛР 11</w:t>
            </w:r>
          </w:p>
          <w:p w:rsidR="006B363B" w:rsidRPr="00D804D0" w:rsidRDefault="006B363B" w:rsidP="00B849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ЛР19</w:t>
            </w:r>
          </w:p>
          <w:p w:rsidR="006B363B" w:rsidRPr="00D804D0" w:rsidRDefault="006B363B" w:rsidP="00B849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ЛР 36</w:t>
            </w:r>
          </w:p>
        </w:tc>
        <w:tc>
          <w:tcPr>
            <w:tcW w:w="3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363B" w:rsidRPr="00D804D0" w:rsidRDefault="006B363B" w:rsidP="00B84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ОК.01</w:t>
            </w:r>
          </w:p>
          <w:p w:rsidR="006B363B" w:rsidRPr="00D804D0" w:rsidRDefault="006B363B" w:rsidP="00B84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ОК.03</w:t>
            </w:r>
          </w:p>
          <w:p w:rsidR="006B363B" w:rsidRPr="00D804D0" w:rsidRDefault="006B363B" w:rsidP="00B84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ОК.04</w:t>
            </w:r>
          </w:p>
          <w:p w:rsidR="006B363B" w:rsidRPr="00D804D0" w:rsidRDefault="006B363B" w:rsidP="00B84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363B" w:rsidRPr="00D804D0" w:rsidRDefault="006B363B" w:rsidP="00B84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Уд 1.</w:t>
            </w:r>
          </w:p>
          <w:p w:rsidR="006B363B" w:rsidRPr="00D804D0" w:rsidRDefault="006B363B" w:rsidP="00B84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Уд 2.</w:t>
            </w:r>
          </w:p>
          <w:p w:rsidR="006B363B" w:rsidRPr="00D804D0" w:rsidRDefault="006B363B" w:rsidP="00B84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Зд 1.</w:t>
            </w:r>
          </w:p>
          <w:p w:rsidR="006B363B" w:rsidRPr="00D804D0" w:rsidRDefault="006B363B" w:rsidP="00B84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Зд 2.</w:t>
            </w:r>
          </w:p>
          <w:p w:rsidR="006B363B" w:rsidRPr="00D804D0" w:rsidRDefault="006B363B" w:rsidP="00B84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804D0" w:rsidRPr="00D804D0" w:rsidTr="00DE2E9F"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4D0" w:rsidRPr="00D804D0" w:rsidRDefault="00D804D0" w:rsidP="00D804D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Тема 3.2. Стандартизированная работа. Хронометраж. </w:t>
            </w:r>
          </w:p>
        </w:tc>
        <w:tc>
          <w:tcPr>
            <w:tcW w:w="2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4D0" w:rsidRPr="00D804D0" w:rsidRDefault="00D804D0" w:rsidP="00D804D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Содержание занятий:</w:t>
            </w:r>
          </w:p>
          <w:p w:rsidR="00D804D0" w:rsidRPr="00D804D0" w:rsidRDefault="00D804D0" w:rsidP="00D80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1. Стандарты качества и стандарты процесса. </w:t>
            </w:r>
          </w:p>
          <w:p w:rsidR="00D804D0" w:rsidRPr="00D804D0" w:rsidRDefault="00D804D0" w:rsidP="00D80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2. Стандартизированная работа. </w:t>
            </w:r>
          </w:p>
          <w:p w:rsidR="00D804D0" w:rsidRPr="00D804D0" w:rsidRDefault="00D804D0" w:rsidP="00D80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3. Рабочая последовательность как необходимый элемент стандартизации. </w:t>
            </w:r>
          </w:p>
          <w:p w:rsidR="00D804D0" w:rsidRPr="00D804D0" w:rsidRDefault="00D804D0" w:rsidP="00D80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4. Стабильность и нестабильность цикла. </w:t>
            </w:r>
          </w:p>
          <w:p w:rsidR="00D804D0" w:rsidRPr="00D804D0" w:rsidRDefault="00D804D0" w:rsidP="00D80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5. Значимая работа. </w:t>
            </w:r>
          </w:p>
          <w:p w:rsidR="00D804D0" w:rsidRPr="00D804D0" w:rsidRDefault="00D804D0" w:rsidP="00D80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6. </w:t>
            </w:r>
            <w:proofErr w:type="gramStart"/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>Циклическая</w:t>
            </w:r>
            <w:proofErr w:type="gramEnd"/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работа оператора. </w:t>
            </w:r>
          </w:p>
          <w:p w:rsidR="00D804D0" w:rsidRPr="00D804D0" w:rsidRDefault="00D804D0" w:rsidP="00D80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7. Стандартный незавершенный задел. </w:t>
            </w:r>
          </w:p>
          <w:p w:rsidR="00D804D0" w:rsidRPr="00D804D0" w:rsidRDefault="00D804D0" w:rsidP="00D80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8. Время цикла. </w:t>
            </w:r>
          </w:p>
          <w:p w:rsidR="00D804D0" w:rsidRPr="00D804D0" w:rsidRDefault="00D804D0" w:rsidP="00D80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9. Хронометраж. </w:t>
            </w:r>
          </w:p>
          <w:p w:rsidR="00D804D0" w:rsidRPr="00D804D0" w:rsidRDefault="00D804D0" w:rsidP="00D80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10. Бланки стандартизированной работы. </w:t>
            </w:r>
          </w:p>
          <w:p w:rsidR="00D804D0" w:rsidRPr="00D804D0" w:rsidRDefault="00D804D0" w:rsidP="00D80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11. Рабочий стандарт и его разработка. </w:t>
            </w:r>
          </w:p>
          <w:p w:rsidR="00D804D0" w:rsidRPr="00D804D0" w:rsidRDefault="00D804D0" w:rsidP="00D80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>12. Критерии эталонного рабочего места.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D0" w:rsidRPr="00D804D0" w:rsidRDefault="00DE2E9F" w:rsidP="00D804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04D0" w:rsidRPr="00D804D0" w:rsidRDefault="00D804D0" w:rsidP="00D804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04D0" w:rsidRPr="00D804D0" w:rsidRDefault="00D804D0" w:rsidP="00D804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04D0" w:rsidRPr="00D804D0" w:rsidRDefault="00D804D0" w:rsidP="00D804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804D0" w:rsidRPr="00D804D0" w:rsidTr="00DE2E9F"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4D0" w:rsidRPr="00D804D0" w:rsidRDefault="00D804D0" w:rsidP="00D804D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Тема 3.3. Расчет численности основного производственного персонала (</w:t>
            </w:r>
            <w:proofErr w:type="gramStart"/>
            <w:r w:rsidRPr="00D804D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ОПР</w:t>
            </w:r>
            <w:proofErr w:type="gramEnd"/>
            <w:r w:rsidRPr="00D804D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).</w:t>
            </w:r>
          </w:p>
        </w:tc>
        <w:tc>
          <w:tcPr>
            <w:tcW w:w="2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4D0" w:rsidRPr="00D804D0" w:rsidRDefault="00D804D0" w:rsidP="00D804D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Практические занятия:</w:t>
            </w:r>
          </w:p>
          <w:p w:rsidR="00D804D0" w:rsidRPr="00D804D0" w:rsidRDefault="00D804D0" w:rsidP="00D80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>1. Методика расчета численности основного производственного персонала (</w:t>
            </w:r>
            <w:proofErr w:type="gramStart"/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>ОПР</w:t>
            </w:r>
            <w:proofErr w:type="gramEnd"/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) по методу бережливого производства. </w:t>
            </w:r>
          </w:p>
          <w:p w:rsidR="00D804D0" w:rsidRPr="00D804D0" w:rsidRDefault="00D804D0" w:rsidP="00D80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2. Суммарное время цикла. </w:t>
            </w:r>
          </w:p>
          <w:p w:rsidR="00D804D0" w:rsidRPr="00D804D0" w:rsidRDefault="00D804D0" w:rsidP="00D80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>3. Средневзвешенное время цикла.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D0" w:rsidRPr="00D804D0" w:rsidRDefault="00DE2E9F" w:rsidP="00D804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04D0" w:rsidRPr="00D804D0" w:rsidRDefault="00D804D0" w:rsidP="00D804D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04D0" w:rsidRPr="00D804D0" w:rsidRDefault="00D804D0" w:rsidP="00D804D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04D0" w:rsidRPr="00D804D0" w:rsidRDefault="00D804D0" w:rsidP="00D804D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804D0" w:rsidRPr="00D804D0" w:rsidTr="00DE2E9F"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4D0" w:rsidRPr="00D804D0" w:rsidRDefault="00D804D0" w:rsidP="00D804D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Тема 3.4. Управление потоком создания ценности. </w:t>
            </w:r>
          </w:p>
        </w:tc>
        <w:tc>
          <w:tcPr>
            <w:tcW w:w="2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4D0" w:rsidRPr="00D804D0" w:rsidRDefault="00D804D0" w:rsidP="00D804D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Практические занятия:</w:t>
            </w:r>
          </w:p>
          <w:p w:rsidR="00D804D0" w:rsidRPr="00D804D0" w:rsidRDefault="00D804D0" w:rsidP="00D80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1. Поток единичных изделий. </w:t>
            </w:r>
          </w:p>
          <w:p w:rsidR="00D804D0" w:rsidRPr="00D804D0" w:rsidRDefault="00D804D0" w:rsidP="00D80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2. Поток создания ценности. </w:t>
            </w:r>
          </w:p>
          <w:p w:rsidR="00D804D0" w:rsidRPr="00D804D0" w:rsidRDefault="00D804D0" w:rsidP="00D80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3. Описание потока создания ценности. </w:t>
            </w:r>
          </w:p>
          <w:p w:rsidR="00D804D0" w:rsidRPr="00D804D0" w:rsidRDefault="00D804D0" w:rsidP="00D80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4. Поток единичных изделий. </w:t>
            </w:r>
          </w:p>
          <w:p w:rsidR="00D804D0" w:rsidRPr="00D804D0" w:rsidRDefault="00D804D0" w:rsidP="00D80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5. Организация потока единичных изделий. </w:t>
            </w:r>
          </w:p>
          <w:p w:rsidR="00D804D0" w:rsidRPr="00D804D0" w:rsidRDefault="00D804D0" w:rsidP="00D80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6. Предпосылки и цели создания потока единичных изделий. </w:t>
            </w:r>
          </w:p>
          <w:p w:rsidR="00D804D0" w:rsidRPr="00D804D0" w:rsidRDefault="00D804D0" w:rsidP="00D80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7. Время выполнения заказа. </w:t>
            </w:r>
          </w:p>
          <w:p w:rsidR="00D804D0" w:rsidRPr="00D804D0" w:rsidRDefault="00D804D0" w:rsidP="00D80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8. Компоновки рабочих ячеек. </w:t>
            </w:r>
          </w:p>
          <w:p w:rsidR="00D804D0" w:rsidRPr="00D804D0" w:rsidRDefault="00D804D0" w:rsidP="00D80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9. Создание рабочих ячеек. </w:t>
            </w:r>
          </w:p>
          <w:p w:rsidR="00D804D0" w:rsidRPr="00D804D0" w:rsidRDefault="00D804D0" w:rsidP="00D80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>10. Преимущества потока единичных изделий.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D0" w:rsidRPr="00D804D0" w:rsidRDefault="00DE2E9F" w:rsidP="00D804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6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04D0" w:rsidRPr="00D804D0" w:rsidRDefault="00D804D0" w:rsidP="00D804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04D0" w:rsidRPr="00D804D0" w:rsidRDefault="00D804D0" w:rsidP="00D804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04D0" w:rsidRPr="00D804D0" w:rsidRDefault="00D804D0" w:rsidP="00D804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804D0" w:rsidRPr="00D804D0" w:rsidTr="00DE2E9F"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4D0" w:rsidRPr="00D804D0" w:rsidRDefault="00D804D0" w:rsidP="00D804D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Тема 3.5. </w:t>
            </w:r>
            <w:proofErr w:type="spellStart"/>
            <w:r w:rsidRPr="00D804D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Хейджунка</w:t>
            </w:r>
            <w:proofErr w:type="spellEnd"/>
            <w:r w:rsidRPr="00D804D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–  выравнивание производства.</w:t>
            </w:r>
          </w:p>
        </w:tc>
        <w:tc>
          <w:tcPr>
            <w:tcW w:w="2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4D0" w:rsidRPr="00D804D0" w:rsidRDefault="00D804D0" w:rsidP="00D804D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Содержание занятий:</w:t>
            </w:r>
          </w:p>
          <w:p w:rsidR="00D804D0" w:rsidRPr="00D804D0" w:rsidRDefault="00D804D0" w:rsidP="00D80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>1. Выравнивание производства по объемам и номенклатуре изделий.</w:t>
            </w:r>
          </w:p>
          <w:p w:rsidR="00D804D0" w:rsidRPr="00D804D0" w:rsidRDefault="00D804D0" w:rsidP="00D80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2. Реализация идеала «Одно за другим». </w:t>
            </w:r>
          </w:p>
          <w:p w:rsidR="00D804D0" w:rsidRPr="00D804D0" w:rsidRDefault="00D804D0" w:rsidP="00D80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3. Методика внедрения выравнивания производства.  </w:t>
            </w:r>
          </w:p>
          <w:p w:rsidR="00D804D0" w:rsidRPr="00D804D0" w:rsidRDefault="00D804D0" w:rsidP="00D80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4. Расчет загрузки операторов при неравномерности потока. </w:t>
            </w:r>
          </w:p>
          <w:p w:rsidR="00D804D0" w:rsidRPr="00D804D0" w:rsidRDefault="00D804D0" w:rsidP="00D80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5. Средневзвешенное время цикла. </w:t>
            </w:r>
          </w:p>
          <w:p w:rsidR="00D804D0" w:rsidRPr="00D804D0" w:rsidRDefault="00D804D0" w:rsidP="00D80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>6. Выравнивание загрузки операторов.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D0" w:rsidRPr="00D804D0" w:rsidRDefault="00DE2E9F" w:rsidP="00D804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04D0" w:rsidRPr="00D804D0" w:rsidRDefault="00D804D0" w:rsidP="00D804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04D0" w:rsidRPr="00D804D0" w:rsidRDefault="00D804D0" w:rsidP="00D804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04D0" w:rsidRPr="00D804D0" w:rsidRDefault="00D804D0" w:rsidP="00D804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804D0" w:rsidRPr="00D804D0" w:rsidTr="00DE2E9F"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4D0" w:rsidRPr="00D804D0" w:rsidRDefault="00D804D0" w:rsidP="00D804D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Тема 3.6. Тянущая система «</w:t>
            </w:r>
            <w:proofErr w:type="spellStart"/>
            <w:r w:rsidRPr="00D804D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Канбан</w:t>
            </w:r>
            <w:proofErr w:type="spellEnd"/>
            <w:r w:rsidRPr="00D804D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2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4D0" w:rsidRPr="00D804D0" w:rsidRDefault="00D804D0" w:rsidP="00D804D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Практические занятия:</w:t>
            </w:r>
          </w:p>
          <w:p w:rsidR="00D804D0" w:rsidRPr="00D804D0" w:rsidRDefault="00D804D0" w:rsidP="00D80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>1. Вытягивающий и выталкивающий способ подачи материалов.</w:t>
            </w:r>
          </w:p>
          <w:p w:rsidR="00D804D0" w:rsidRPr="00D804D0" w:rsidRDefault="00D804D0" w:rsidP="00D80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2. Незавершенное производство как источник потерь. </w:t>
            </w:r>
          </w:p>
          <w:p w:rsidR="00D804D0" w:rsidRPr="00D804D0" w:rsidRDefault="00D804D0" w:rsidP="00D80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3. </w:t>
            </w:r>
            <w:proofErr w:type="spellStart"/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>Канбан</w:t>
            </w:r>
            <w:proofErr w:type="spellEnd"/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как реализация подхода «точно вовремя». </w:t>
            </w:r>
          </w:p>
          <w:p w:rsidR="00D804D0" w:rsidRPr="00D804D0" w:rsidRDefault="00D804D0" w:rsidP="00D80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>4. Фиксирование по времени.</w:t>
            </w:r>
          </w:p>
          <w:p w:rsidR="00D804D0" w:rsidRPr="00D804D0" w:rsidRDefault="00D804D0" w:rsidP="00D80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5. Фиксирование по объему. </w:t>
            </w:r>
          </w:p>
          <w:p w:rsidR="00D804D0" w:rsidRPr="00D804D0" w:rsidRDefault="00D804D0" w:rsidP="00D80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6. Возвратный </w:t>
            </w:r>
            <w:proofErr w:type="spellStart"/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>канбан</w:t>
            </w:r>
            <w:proofErr w:type="spellEnd"/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</w:t>
            </w:r>
          </w:p>
          <w:p w:rsidR="00D804D0" w:rsidRPr="00D804D0" w:rsidRDefault="00D804D0" w:rsidP="00D80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7. Сигнальный </w:t>
            </w:r>
            <w:proofErr w:type="spellStart"/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>канбан</w:t>
            </w:r>
            <w:proofErr w:type="spellEnd"/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D0" w:rsidRPr="00D804D0" w:rsidRDefault="00DE2E9F" w:rsidP="00D804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04D0" w:rsidRPr="00D804D0" w:rsidRDefault="00D804D0" w:rsidP="00D804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04D0" w:rsidRPr="00D804D0" w:rsidRDefault="00D804D0" w:rsidP="00D804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04D0" w:rsidRPr="00D804D0" w:rsidRDefault="00D804D0" w:rsidP="00D804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804D0" w:rsidRPr="00D804D0" w:rsidTr="00DE2E9F"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4D0" w:rsidRPr="00D804D0" w:rsidRDefault="00D804D0" w:rsidP="00D804D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Тема 3.7. Быстрая переналадка SMED. </w:t>
            </w:r>
          </w:p>
        </w:tc>
        <w:tc>
          <w:tcPr>
            <w:tcW w:w="2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4D0" w:rsidRPr="00D804D0" w:rsidRDefault="00D804D0" w:rsidP="00D804D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Практические занятия:</w:t>
            </w:r>
          </w:p>
          <w:p w:rsidR="00D804D0" w:rsidRPr="00D804D0" w:rsidRDefault="00D804D0" w:rsidP="00D80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1. Переналадка оборудования. </w:t>
            </w:r>
          </w:p>
          <w:p w:rsidR="00D804D0" w:rsidRPr="00D804D0" w:rsidRDefault="00D804D0" w:rsidP="00D80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2. Переналадка как серьезное препятствие для внедрения потока единичных изделий и выравнивания производства. </w:t>
            </w:r>
          </w:p>
          <w:p w:rsidR="00D804D0" w:rsidRPr="00D804D0" w:rsidRDefault="00D804D0" w:rsidP="00D80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3. Последовательности шагов операции переналадки. </w:t>
            </w:r>
          </w:p>
          <w:p w:rsidR="00D804D0" w:rsidRPr="00D804D0" w:rsidRDefault="00D804D0" w:rsidP="00D80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4. Быстрая переналадка.</w:t>
            </w:r>
          </w:p>
          <w:p w:rsidR="00D804D0" w:rsidRPr="00D804D0" w:rsidRDefault="00D804D0" w:rsidP="00D80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>5. Основные этапы быстрой переналадки.</w:t>
            </w:r>
          </w:p>
          <w:p w:rsidR="00D804D0" w:rsidRPr="00D804D0" w:rsidRDefault="00D804D0" w:rsidP="00D80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6. Внешняя переналадка. </w:t>
            </w:r>
          </w:p>
          <w:p w:rsidR="00D804D0" w:rsidRPr="00D804D0" w:rsidRDefault="00D804D0" w:rsidP="00D80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7. Внутренняя переналадка. </w:t>
            </w:r>
          </w:p>
          <w:p w:rsidR="00D804D0" w:rsidRPr="00D804D0" w:rsidRDefault="00D804D0" w:rsidP="00D80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>8. Результат применения быстрой переналадки.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D0" w:rsidRPr="00D804D0" w:rsidRDefault="00DE2E9F" w:rsidP="00D804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6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04D0" w:rsidRPr="00D804D0" w:rsidRDefault="00D804D0" w:rsidP="00D804D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04D0" w:rsidRPr="00D804D0" w:rsidRDefault="00D804D0" w:rsidP="00D804D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04D0" w:rsidRPr="00D804D0" w:rsidRDefault="00D804D0" w:rsidP="00D804D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804D0" w:rsidRPr="00D804D0" w:rsidTr="00DE2E9F"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4D0" w:rsidRPr="00D804D0" w:rsidRDefault="00D804D0" w:rsidP="00D804D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>Тема 3.8. ТРМ - всеобщее обслуживание оборудования.</w:t>
            </w:r>
          </w:p>
        </w:tc>
        <w:tc>
          <w:tcPr>
            <w:tcW w:w="2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4D0" w:rsidRPr="00D804D0" w:rsidRDefault="00D804D0" w:rsidP="00D804D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Содержание занятий:</w:t>
            </w:r>
          </w:p>
          <w:p w:rsidR="00D804D0" w:rsidRPr="00D804D0" w:rsidRDefault="00D804D0" w:rsidP="00D80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>1. Плановое и автономное обслуживание оборудования.</w:t>
            </w:r>
          </w:p>
          <w:p w:rsidR="00D804D0" w:rsidRPr="00D804D0" w:rsidRDefault="00D804D0" w:rsidP="00D80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2. Понятие «всеобщее обслуживание оборудования». </w:t>
            </w:r>
          </w:p>
          <w:p w:rsidR="00D804D0" w:rsidRPr="00D804D0" w:rsidRDefault="00D804D0" w:rsidP="00D80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3. ТРМ как инструмент снижения времени простоев оборудования из-за отказов и ремонта. </w:t>
            </w:r>
          </w:p>
          <w:p w:rsidR="00D804D0" w:rsidRPr="00D804D0" w:rsidRDefault="00D804D0" w:rsidP="00D80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>4. Вовлечение основного персонала в ремонт оборудования.</w:t>
            </w:r>
          </w:p>
          <w:p w:rsidR="00D804D0" w:rsidRPr="00D804D0" w:rsidRDefault="00D804D0" w:rsidP="00D80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>5. Регламенты обслуживания оборудования.</w:t>
            </w:r>
          </w:p>
          <w:p w:rsidR="00D804D0" w:rsidRPr="00D804D0" w:rsidRDefault="00D804D0" w:rsidP="00D80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>6. Визуализация точек обслуживания.</w:t>
            </w:r>
          </w:p>
          <w:p w:rsidR="00D804D0" w:rsidRPr="00D804D0" w:rsidRDefault="00D804D0" w:rsidP="00D80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>7. Понятие «превентивные меры».</w:t>
            </w:r>
          </w:p>
          <w:p w:rsidR="00D804D0" w:rsidRPr="00D804D0" w:rsidRDefault="00D804D0" w:rsidP="00D80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>8. Способы сбора данных по отказу оборудования.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D0" w:rsidRPr="00D804D0" w:rsidRDefault="00D804D0" w:rsidP="00D804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04D0" w:rsidRPr="00D804D0" w:rsidRDefault="00D804D0" w:rsidP="00D804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04D0" w:rsidRPr="00D804D0" w:rsidRDefault="00D804D0" w:rsidP="00D804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04D0" w:rsidRPr="00D804D0" w:rsidRDefault="00D804D0" w:rsidP="00D804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804D0" w:rsidRPr="00D804D0" w:rsidTr="00DE2E9F"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4D0" w:rsidRPr="00D804D0" w:rsidRDefault="00D804D0" w:rsidP="00D804D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Тема 3.9. Решение проблем. Производственный анализ. </w:t>
            </w:r>
          </w:p>
        </w:tc>
        <w:tc>
          <w:tcPr>
            <w:tcW w:w="2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4D0" w:rsidRPr="00D804D0" w:rsidRDefault="00D804D0" w:rsidP="00D804D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Практические занятия:</w:t>
            </w:r>
          </w:p>
          <w:p w:rsidR="00D804D0" w:rsidRPr="00D804D0" w:rsidRDefault="00D804D0" w:rsidP="00D80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>1. Понятия «проблема», «контрмера», «коренная причина проблемы».</w:t>
            </w:r>
          </w:p>
          <w:p w:rsidR="00D804D0" w:rsidRPr="00D804D0" w:rsidRDefault="00D804D0" w:rsidP="00D80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>2. Листы и доски производственного анализа как инструменты информирования о проблемах.</w:t>
            </w:r>
          </w:p>
          <w:p w:rsidR="00D804D0" w:rsidRPr="00D804D0" w:rsidRDefault="00D804D0" w:rsidP="00D80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>3. Эффективность своевременного решения проблем.</w:t>
            </w:r>
          </w:p>
          <w:p w:rsidR="00D804D0" w:rsidRPr="00D804D0" w:rsidRDefault="00D804D0" w:rsidP="00D80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>4. Методология решения проблем.</w:t>
            </w:r>
          </w:p>
          <w:p w:rsidR="00D804D0" w:rsidRPr="00D804D0" w:rsidRDefault="00D804D0" w:rsidP="00D80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sz w:val="24"/>
                <w:szCs w:val="24"/>
                <w:lang w:eastAsia="ru-RU"/>
              </w:rPr>
              <w:t>5. Метод «Пять «почему?» - одно «как?» для выяснения коренной причины проблемы.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D0" w:rsidRPr="00D804D0" w:rsidRDefault="00756BDF" w:rsidP="00D804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04D0" w:rsidRPr="00D804D0" w:rsidRDefault="00D804D0" w:rsidP="00D804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04D0" w:rsidRPr="00D804D0" w:rsidRDefault="00D804D0" w:rsidP="00D804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04D0" w:rsidRPr="00D804D0" w:rsidRDefault="00D804D0" w:rsidP="00D804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804D0" w:rsidRPr="00D804D0" w:rsidTr="00DE2E9F">
        <w:tc>
          <w:tcPr>
            <w:tcW w:w="30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4D0" w:rsidRPr="00D804D0" w:rsidRDefault="00D804D0" w:rsidP="00D804D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Промежуточная аттестация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D0" w:rsidRPr="00D804D0" w:rsidRDefault="00D804D0" w:rsidP="00D804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43" w:type="pct"/>
            <w:tcBorders>
              <w:left w:val="single" w:sz="4" w:space="0" w:color="auto"/>
              <w:right w:val="single" w:sz="4" w:space="0" w:color="auto"/>
            </w:tcBorders>
          </w:tcPr>
          <w:p w:rsidR="00D804D0" w:rsidRPr="00D804D0" w:rsidRDefault="00D804D0" w:rsidP="00D804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7" w:type="pct"/>
            <w:tcBorders>
              <w:left w:val="single" w:sz="4" w:space="0" w:color="auto"/>
              <w:right w:val="single" w:sz="4" w:space="0" w:color="auto"/>
            </w:tcBorders>
          </w:tcPr>
          <w:p w:rsidR="00D804D0" w:rsidRPr="00D804D0" w:rsidRDefault="00D804D0" w:rsidP="00D804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7" w:type="pct"/>
            <w:tcBorders>
              <w:left w:val="single" w:sz="4" w:space="0" w:color="auto"/>
              <w:right w:val="single" w:sz="4" w:space="0" w:color="auto"/>
            </w:tcBorders>
          </w:tcPr>
          <w:p w:rsidR="00D804D0" w:rsidRPr="00D804D0" w:rsidRDefault="00D804D0" w:rsidP="00D804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804D0" w:rsidRPr="00D804D0" w:rsidTr="00DE2E9F">
        <w:tc>
          <w:tcPr>
            <w:tcW w:w="30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4D0" w:rsidRPr="00D804D0" w:rsidRDefault="00D804D0" w:rsidP="00D804D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D0" w:rsidRPr="00D804D0" w:rsidRDefault="00DE2E9F" w:rsidP="00D804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64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4D0" w:rsidRPr="00D804D0" w:rsidRDefault="00D804D0" w:rsidP="00D804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4D0" w:rsidRPr="00D804D0" w:rsidRDefault="00D804D0" w:rsidP="00D804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4D0" w:rsidRPr="00D804D0" w:rsidRDefault="00D804D0" w:rsidP="00D804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D804D0" w:rsidRPr="00D804D0" w:rsidRDefault="00D804D0" w:rsidP="00D804D0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D804D0" w:rsidRPr="00D804D0" w:rsidRDefault="00D804D0" w:rsidP="00D804D0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D804D0" w:rsidRPr="00D804D0" w:rsidRDefault="00D804D0" w:rsidP="00D804D0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D804D0" w:rsidRPr="00D804D0" w:rsidRDefault="00D804D0" w:rsidP="00D804D0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  <w:sectPr w:rsidR="00D804D0" w:rsidRPr="00D804D0" w:rsidSect="00D804D0">
          <w:pgSz w:w="16838" w:h="11906" w:orient="landscape"/>
          <w:pgMar w:top="1701" w:right="1134" w:bottom="851" w:left="1134" w:header="709" w:footer="709" w:gutter="0"/>
          <w:cols w:space="720"/>
          <w:titlePg/>
        </w:sectPr>
      </w:pPr>
    </w:p>
    <w:p w:rsidR="00D804D0" w:rsidRPr="00D804D0" w:rsidRDefault="00D804D0" w:rsidP="00D804D0">
      <w:pPr>
        <w:keepNext/>
        <w:spacing w:after="0" w:line="240" w:lineRule="auto"/>
        <w:jc w:val="center"/>
        <w:outlineLvl w:val="0"/>
        <w:rPr>
          <w:rFonts w:ascii="Times New Roman" w:hAnsi="Times New Roman"/>
          <w:b/>
          <w:bCs/>
          <w:kern w:val="32"/>
          <w:sz w:val="24"/>
          <w:szCs w:val="24"/>
          <w:lang w:eastAsia="ru-RU"/>
        </w:rPr>
      </w:pPr>
      <w:bookmarkStart w:id="4" w:name="_Toc106812504"/>
      <w:r w:rsidRPr="00D804D0">
        <w:rPr>
          <w:rFonts w:ascii="Times New Roman" w:hAnsi="Times New Roman"/>
          <w:b/>
          <w:bCs/>
          <w:kern w:val="32"/>
          <w:sz w:val="24"/>
          <w:szCs w:val="24"/>
          <w:lang w:eastAsia="ru-RU"/>
        </w:rPr>
        <w:lastRenderedPageBreak/>
        <w:t>3. УСЛОВИЯ РЕАЛИАЦИЯ УЧЕБНОЙ ДИСЦИПЛИНЫ</w:t>
      </w:r>
      <w:bookmarkEnd w:id="4"/>
    </w:p>
    <w:p w:rsidR="00D804D0" w:rsidRPr="00D804D0" w:rsidRDefault="00D804D0" w:rsidP="00D804D0">
      <w:pPr>
        <w:keepNext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i/>
          <w:kern w:val="32"/>
          <w:sz w:val="24"/>
          <w:szCs w:val="24"/>
          <w:lang w:eastAsia="ru-RU"/>
        </w:rPr>
      </w:pPr>
    </w:p>
    <w:p w:rsidR="00D804D0" w:rsidRPr="00D804D0" w:rsidRDefault="00D804D0" w:rsidP="00D804D0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D804D0">
        <w:rPr>
          <w:rFonts w:ascii="Times New Roman" w:hAnsi="Times New Roman"/>
          <w:b/>
          <w:bCs/>
          <w:sz w:val="24"/>
          <w:szCs w:val="24"/>
          <w:lang w:eastAsia="ru-RU"/>
        </w:rPr>
        <w:t>3.1. Для реализации программы учебной дисциплины должны быть предусмотрены следующие специальные помещения:</w:t>
      </w:r>
    </w:p>
    <w:p w:rsidR="00D804D0" w:rsidRPr="00D804D0" w:rsidRDefault="00D804D0" w:rsidP="00D804D0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D804D0">
        <w:rPr>
          <w:rFonts w:ascii="Times New Roman" w:hAnsi="Times New Roman"/>
          <w:bCs/>
          <w:sz w:val="24"/>
          <w:szCs w:val="24"/>
          <w:lang w:eastAsia="ru-RU"/>
        </w:rPr>
        <w:tab/>
      </w:r>
    </w:p>
    <w:p w:rsidR="00D804D0" w:rsidRPr="00D804D0" w:rsidRDefault="00D804D0" w:rsidP="00D804D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gramStart"/>
      <w:r w:rsidRPr="00D804D0">
        <w:rPr>
          <w:rFonts w:ascii="Times New Roman" w:hAnsi="Times New Roman"/>
          <w:bCs/>
          <w:sz w:val="24"/>
          <w:szCs w:val="24"/>
          <w:lang w:eastAsia="ru-RU"/>
        </w:rPr>
        <w:t>Кабинет «Бережливое производство»</w:t>
      </w:r>
      <w:r w:rsidRPr="00D804D0">
        <w:rPr>
          <w:rFonts w:ascii="Times New Roman" w:hAnsi="Times New Roman"/>
          <w:sz w:val="24"/>
          <w:szCs w:val="24"/>
          <w:lang w:eastAsia="ru-RU"/>
        </w:rPr>
        <w:t xml:space="preserve">, </w:t>
      </w:r>
      <w:r w:rsidRPr="00D804D0">
        <w:rPr>
          <w:rFonts w:ascii="Times New Roman" w:hAnsi="Times New Roman"/>
          <w:bCs/>
          <w:sz w:val="24"/>
          <w:szCs w:val="24"/>
          <w:lang w:eastAsia="ru-RU"/>
        </w:rPr>
        <w:t xml:space="preserve">оснащенный оборудованием и техническими средствами обучения: </w:t>
      </w:r>
      <w:r w:rsidRPr="00D804D0">
        <w:rPr>
          <w:rFonts w:ascii="Times New Roman" w:hAnsi="Times New Roman"/>
          <w:sz w:val="24"/>
          <w:szCs w:val="24"/>
          <w:lang w:eastAsia="ru-RU"/>
        </w:rPr>
        <w:t xml:space="preserve">индивидуальные рабочие места для обучающихся, рабочее место преподавателя, классная доска, интерактивная доска, оргтехника, персональный компьютер  с лицензионным программным обеспечением; УМК </w:t>
      </w:r>
      <w:r w:rsidRPr="00D804D0">
        <w:rPr>
          <w:rFonts w:ascii="Times New Roman" w:hAnsi="Times New Roman"/>
          <w:bCs/>
          <w:sz w:val="24"/>
          <w:szCs w:val="24"/>
          <w:lang w:eastAsia="ru-RU"/>
        </w:rPr>
        <w:t>«Бережливое производство», содержание практической части комплекса:</w:t>
      </w:r>
      <w:r w:rsidRPr="00D804D0">
        <w:rPr>
          <w:rFonts w:ascii="Times New Roman" w:hAnsi="Times New Roman"/>
          <w:sz w:val="24"/>
          <w:szCs w:val="24"/>
          <w:lang w:eastAsia="ru-RU"/>
        </w:rPr>
        <w:t xml:space="preserve"> контрольные вопросы, практические задания, итоговая проверочная работа.</w:t>
      </w:r>
      <w:proofErr w:type="gramEnd"/>
    </w:p>
    <w:p w:rsidR="00D804D0" w:rsidRPr="00D804D0" w:rsidRDefault="00D804D0" w:rsidP="00D804D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D804D0">
        <w:rPr>
          <w:rFonts w:ascii="Times New Roman" w:hAnsi="Times New Roman"/>
          <w:sz w:val="24"/>
          <w:szCs w:val="24"/>
          <w:lang w:eastAsia="ru-RU"/>
        </w:rPr>
        <w:tab/>
      </w:r>
    </w:p>
    <w:p w:rsidR="00D804D0" w:rsidRPr="00D804D0" w:rsidRDefault="00D804D0" w:rsidP="00D804D0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D804D0">
        <w:rPr>
          <w:rFonts w:ascii="Times New Roman" w:hAnsi="Times New Roman"/>
          <w:b/>
          <w:bCs/>
          <w:sz w:val="24"/>
          <w:szCs w:val="24"/>
          <w:lang w:eastAsia="ru-RU"/>
        </w:rPr>
        <w:tab/>
        <w:t>3.2. Информационное обеспечение реализации программы</w:t>
      </w:r>
    </w:p>
    <w:p w:rsidR="00D804D0" w:rsidRPr="00D804D0" w:rsidRDefault="00D804D0" w:rsidP="00D804D0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D804D0">
        <w:rPr>
          <w:rFonts w:ascii="Times New Roman" w:hAnsi="Times New Roman"/>
          <w:bCs/>
          <w:sz w:val="24"/>
          <w:szCs w:val="24"/>
          <w:lang w:eastAsia="ru-RU"/>
        </w:rPr>
        <w:t>Для реализации программы библиотечный фонд образовательной организации имеет п</w:t>
      </w:r>
      <w:r w:rsidRPr="00D804D0">
        <w:rPr>
          <w:rFonts w:ascii="Times New Roman" w:hAnsi="Times New Roman"/>
          <w:sz w:val="24"/>
          <w:szCs w:val="24"/>
          <w:lang w:eastAsia="ru-RU"/>
        </w:rPr>
        <w:t xml:space="preserve">ечатные и/или электронные образовательные и информационные ресурсы </w:t>
      </w:r>
      <w:r w:rsidRPr="00D804D0">
        <w:rPr>
          <w:rFonts w:ascii="Times New Roman" w:hAnsi="Times New Roman"/>
          <w:sz w:val="24"/>
          <w:szCs w:val="24"/>
          <w:lang w:eastAsia="ru-RU"/>
        </w:rPr>
        <w:br/>
        <w:t xml:space="preserve">для использования в образовательном процессе. </w:t>
      </w:r>
    </w:p>
    <w:p w:rsidR="00D804D0" w:rsidRPr="00D804D0" w:rsidRDefault="00D804D0" w:rsidP="00D804D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D804D0" w:rsidRPr="00D804D0" w:rsidRDefault="00D804D0" w:rsidP="00D804D0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color w:val="000000"/>
          <w:sz w:val="24"/>
          <w:szCs w:val="24"/>
          <w:lang w:val="x-none" w:eastAsia="x-none"/>
        </w:rPr>
      </w:pPr>
      <w:r w:rsidRPr="00D804D0">
        <w:rPr>
          <w:rFonts w:ascii="Times New Roman" w:hAnsi="Times New Roman"/>
          <w:b/>
          <w:color w:val="000000"/>
          <w:sz w:val="24"/>
          <w:szCs w:val="24"/>
          <w:lang w:val="x-none" w:eastAsia="x-none"/>
        </w:rPr>
        <w:t>3.2.1. Основные печатные издания</w:t>
      </w:r>
    </w:p>
    <w:p w:rsidR="00D804D0" w:rsidRPr="00D804D0" w:rsidRDefault="00D804D0" w:rsidP="00D804D0">
      <w:pPr>
        <w:numPr>
          <w:ilvl w:val="0"/>
          <w:numId w:val="34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  <w:lang w:val="x-none" w:eastAsia="x-none"/>
        </w:rPr>
      </w:pPr>
      <w:proofErr w:type="spellStart"/>
      <w:r w:rsidRPr="00D804D0">
        <w:rPr>
          <w:rFonts w:ascii="Times New Roman" w:hAnsi="Times New Roman"/>
          <w:sz w:val="24"/>
          <w:szCs w:val="24"/>
          <w:lang w:val="x-none" w:eastAsia="x-none"/>
        </w:rPr>
        <w:t>Вейдер</w:t>
      </w:r>
      <w:proofErr w:type="spellEnd"/>
      <w:r w:rsidRPr="00D804D0">
        <w:rPr>
          <w:rFonts w:ascii="Times New Roman" w:hAnsi="Times New Roman"/>
          <w:sz w:val="24"/>
          <w:szCs w:val="24"/>
          <w:lang w:val="x-none" w:eastAsia="x-none"/>
        </w:rPr>
        <w:t xml:space="preserve">, М.Т. Инструменты бережливого производства. Карманное руководство по практике применения </w:t>
      </w:r>
      <w:proofErr w:type="spellStart"/>
      <w:r w:rsidRPr="00D804D0">
        <w:rPr>
          <w:rFonts w:ascii="Times New Roman" w:hAnsi="Times New Roman"/>
          <w:sz w:val="24"/>
          <w:szCs w:val="24"/>
          <w:lang w:val="x-none" w:eastAsia="x-none"/>
        </w:rPr>
        <w:t>Lean</w:t>
      </w:r>
      <w:proofErr w:type="spellEnd"/>
      <w:r w:rsidRPr="00D804D0">
        <w:rPr>
          <w:rFonts w:ascii="Times New Roman" w:hAnsi="Times New Roman"/>
          <w:sz w:val="24"/>
          <w:szCs w:val="24"/>
          <w:lang w:val="x-none" w:eastAsia="x-none"/>
        </w:rPr>
        <w:t xml:space="preserve"> / М.Т. </w:t>
      </w:r>
      <w:proofErr w:type="spellStart"/>
      <w:r w:rsidRPr="00D804D0">
        <w:rPr>
          <w:rFonts w:ascii="Times New Roman" w:hAnsi="Times New Roman"/>
          <w:sz w:val="24"/>
          <w:szCs w:val="24"/>
          <w:lang w:val="x-none" w:eastAsia="x-none"/>
        </w:rPr>
        <w:t>Вейдер</w:t>
      </w:r>
      <w:proofErr w:type="spellEnd"/>
      <w:r w:rsidRPr="00D804D0">
        <w:rPr>
          <w:rFonts w:ascii="Times New Roman" w:hAnsi="Times New Roman"/>
          <w:sz w:val="24"/>
          <w:szCs w:val="24"/>
          <w:lang w:val="x-none" w:eastAsia="x-none"/>
        </w:rPr>
        <w:t>. – Москва : Интеллектуальная литература, 2019. – 160 с. Текст : непосредственный.</w:t>
      </w:r>
    </w:p>
    <w:p w:rsidR="00D804D0" w:rsidRPr="00D804D0" w:rsidRDefault="00D804D0" w:rsidP="00D804D0">
      <w:pPr>
        <w:numPr>
          <w:ilvl w:val="0"/>
          <w:numId w:val="34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  <w:lang w:val="x-none" w:eastAsia="x-none"/>
        </w:rPr>
      </w:pPr>
      <w:proofErr w:type="spellStart"/>
      <w:r w:rsidRPr="00D804D0">
        <w:rPr>
          <w:rFonts w:ascii="Times New Roman" w:hAnsi="Times New Roman"/>
          <w:sz w:val="24"/>
          <w:szCs w:val="24"/>
          <w:lang w:val="x-none" w:eastAsia="x-none"/>
        </w:rPr>
        <w:t>Вумек</w:t>
      </w:r>
      <w:proofErr w:type="spellEnd"/>
      <w:r w:rsidRPr="00D804D0">
        <w:rPr>
          <w:rFonts w:ascii="Times New Roman" w:hAnsi="Times New Roman"/>
          <w:sz w:val="24"/>
          <w:szCs w:val="24"/>
          <w:lang w:val="x-none" w:eastAsia="x-none"/>
        </w:rPr>
        <w:t xml:space="preserve">, Д.П. Бережливое производство. Как избавиться от потерь и добиться процветания вашей компании / Д.П. </w:t>
      </w:r>
      <w:proofErr w:type="spellStart"/>
      <w:r w:rsidRPr="00D804D0">
        <w:rPr>
          <w:rFonts w:ascii="Times New Roman" w:hAnsi="Times New Roman"/>
          <w:sz w:val="24"/>
          <w:szCs w:val="24"/>
          <w:lang w:val="x-none" w:eastAsia="x-none"/>
        </w:rPr>
        <w:t>Вумек</w:t>
      </w:r>
      <w:proofErr w:type="spellEnd"/>
      <w:r w:rsidRPr="00D804D0">
        <w:rPr>
          <w:rFonts w:ascii="Times New Roman" w:hAnsi="Times New Roman"/>
          <w:sz w:val="24"/>
          <w:szCs w:val="24"/>
          <w:lang w:val="x-none" w:eastAsia="x-none"/>
        </w:rPr>
        <w:t xml:space="preserve">, Д.Т. Джонс; пер. с </w:t>
      </w:r>
      <w:proofErr w:type="spellStart"/>
      <w:r w:rsidRPr="00D804D0">
        <w:rPr>
          <w:rFonts w:ascii="Times New Roman" w:hAnsi="Times New Roman"/>
          <w:sz w:val="24"/>
          <w:szCs w:val="24"/>
          <w:lang w:val="x-none" w:eastAsia="x-none"/>
        </w:rPr>
        <w:t>анг</w:t>
      </w:r>
      <w:proofErr w:type="spellEnd"/>
      <w:r w:rsidRPr="00D804D0">
        <w:rPr>
          <w:rFonts w:ascii="Times New Roman" w:hAnsi="Times New Roman"/>
          <w:sz w:val="24"/>
          <w:szCs w:val="24"/>
          <w:lang w:val="x-none" w:eastAsia="x-none"/>
        </w:rPr>
        <w:t xml:space="preserve">. С. Турко. – Москва : Альпина </w:t>
      </w:r>
      <w:proofErr w:type="spellStart"/>
      <w:r w:rsidRPr="00D804D0">
        <w:rPr>
          <w:rFonts w:ascii="Times New Roman" w:hAnsi="Times New Roman"/>
          <w:sz w:val="24"/>
          <w:szCs w:val="24"/>
          <w:lang w:val="x-none" w:eastAsia="x-none"/>
        </w:rPr>
        <w:t>Паблишер</w:t>
      </w:r>
      <w:proofErr w:type="spellEnd"/>
      <w:r w:rsidRPr="00D804D0">
        <w:rPr>
          <w:rFonts w:ascii="Times New Roman" w:hAnsi="Times New Roman"/>
          <w:sz w:val="24"/>
          <w:szCs w:val="24"/>
          <w:lang w:val="x-none" w:eastAsia="x-none"/>
        </w:rPr>
        <w:t>, 2021. – 472 с. – Текст : непосредственный.</w:t>
      </w:r>
    </w:p>
    <w:p w:rsidR="00D804D0" w:rsidRPr="00D804D0" w:rsidRDefault="00D804D0" w:rsidP="00D804D0">
      <w:pPr>
        <w:numPr>
          <w:ilvl w:val="0"/>
          <w:numId w:val="34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  <w:lang w:val="x-none" w:eastAsia="x-none"/>
        </w:rPr>
      </w:pPr>
      <w:proofErr w:type="spellStart"/>
      <w:r w:rsidRPr="00D804D0">
        <w:rPr>
          <w:rFonts w:ascii="Times New Roman" w:hAnsi="Times New Roman"/>
          <w:sz w:val="24"/>
          <w:szCs w:val="24"/>
          <w:lang w:val="x-none" w:eastAsia="x-none"/>
        </w:rPr>
        <w:t>Вумек</w:t>
      </w:r>
      <w:proofErr w:type="spellEnd"/>
      <w:r w:rsidRPr="00D804D0">
        <w:rPr>
          <w:rFonts w:ascii="Times New Roman" w:hAnsi="Times New Roman"/>
          <w:sz w:val="24"/>
          <w:szCs w:val="24"/>
          <w:lang w:val="x-none" w:eastAsia="x-none"/>
        </w:rPr>
        <w:t>, Дж., Джонс Д. Бережливое производство. – Москва: Альпина Бизнес Букс, 2021. – 472 с. – Текст : непосредственный.</w:t>
      </w:r>
    </w:p>
    <w:p w:rsidR="00D804D0" w:rsidRPr="00D804D0" w:rsidRDefault="00D804D0" w:rsidP="00D804D0">
      <w:pPr>
        <w:numPr>
          <w:ilvl w:val="0"/>
          <w:numId w:val="34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  <w:lang w:val="x-none" w:eastAsia="x-none"/>
        </w:rPr>
      </w:pPr>
      <w:r w:rsidRPr="00D804D0">
        <w:rPr>
          <w:rFonts w:ascii="Times New Roman" w:hAnsi="Times New Roman"/>
          <w:sz w:val="24"/>
          <w:szCs w:val="24"/>
          <w:lang w:val="x-none" w:eastAsia="x-none"/>
        </w:rPr>
        <w:t>Давыдова Н.С., Чуйкова С.Л. Основы бережливого производства: учеб. пособие для обучающихся СПО. Белгород, 2020.</w:t>
      </w:r>
    </w:p>
    <w:p w:rsidR="00D804D0" w:rsidRPr="00D804D0" w:rsidRDefault="00D804D0" w:rsidP="00D804D0">
      <w:pPr>
        <w:numPr>
          <w:ilvl w:val="0"/>
          <w:numId w:val="34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  <w:lang w:val="x-none" w:eastAsia="x-none"/>
        </w:rPr>
      </w:pPr>
      <w:r w:rsidRPr="00D804D0">
        <w:rPr>
          <w:rFonts w:ascii="Times New Roman" w:hAnsi="Times New Roman"/>
          <w:sz w:val="24"/>
          <w:szCs w:val="24"/>
          <w:lang w:val="x-none" w:eastAsia="x-none"/>
        </w:rPr>
        <w:t xml:space="preserve">Киселев А.А. Принятие управленческих решений. – Москва: </w:t>
      </w:r>
      <w:proofErr w:type="spellStart"/>
      <w:r w:rsidRPr="00D804D0">
        <w:rPr>
          <w:rFonts w:ascii="Times New Roman" w:hAnsi="Times New Roman"/>
          <w:sz w:val="24"/>
          <w:szCs w:val="24"/>
          <w:lang w:val="x-none" w:eastAsia="x-none"/>
        </w:rPr>
        <w:t>Кнорус</w:t>
      </w:r>
      <w:proofErr w:type="spellEnd"/>
      <w:r w:rsidRPr="00D804D0">
        <w:rPr>
          <w:rFonts w:ascii="Times New Roman" w:hAnsi="Times New Roman"/>
          <w:sz w:val="24"/>
          <w:szCs w:val="24"/>
          <w:lang w:val="x-none" w:eastAsia="x-none"/>
        </w:rPr>
        <w:t>, 2021. – 170 с. – Текст: непосредственный.</w:t>
      </w:r>
    </w:p>
    <w:p w:rsidR="00D804D0" w:rsidRPr="00D804D0" w:rsidRDefault="00D804D0" w:rsidP="00D804D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D804D0" w:rsidRPr="00D804D0" w:rsidRDefault="00D804D0" w:rsidP="00D804D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D804D0">
        <w:rPr>
          <w:rFonts w:ascii="Times New Roman" w:hAnsi="Times New Roman"/>
          <w:b/>
          <w:sz w:val="24"/>
          <w:szCs w:val="24"/>
          <w:lang w:eastAsia="ru-RU"/>
        </w:rPr>
        <w:t xml:space="preserve">3.2.2. Основные электронные издания </w:t>
      </w:r>
    </w:p>
    <w:p w:rsidR="00D804D0" w:rsidRPr="00D804D0" w:rsidRDefault="00D804D0" w:rsidP="00D804D0">
      <w:pPr>
        <w:numPr>
          <w:ilvl w:val="0"/>
          <w:numId w:val="32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bCs/>
          <w:sz w:val="24"/>
          <w:szCs w:val="24"/>
          <w:lang w:val="x-none" w:eastAsia="x-none"/>
        </w:rPr>
      </w:pPr>
      <w:proofErr w:type="spellStart"/>
      <w:r w:rsidRPr="00D804D0">
        <w:rPr>
          <w:rFonts w:ascii="Times New Roman" w:hAnsi="Times New Roman"/>
          <w:bCs/>
          <w:sz w:val="24"/>
          <w:szCs w:val="24"/>
          <w:lang w:val="x-none" w:eastAsia="x-none"/>
        </w:rPr>
        <w:t>Вумек</w:t>
      </w:r>
      <w:proofErr w:type="spellEnd"/>
      <w:r w:rsidRPr="00D804D0">
        <w:rPr>
          <w:rFonts w:ascii="Times New Roman" w:hAnsi="Times New Roman"/>
          <w:bCs/>
          <w:sz w:val="24"/>
          <w:szCs w:val="24"/>
          <w:lang w:val="x-none" w:eastAsia="x-none"/>
        </w:rPr>
        <w:t xml:space="preserve">, Д. Бережливое производство: как избавиться от потерь и добиться процветания вашей компании / Джеймс </w:t>
      </w:r>
      <w:proofErr w:type="spellStart"/>
      <w:r w:rsidRPr="00D804D0">
        <w:rPr>
          <w:rFonts w:ascii="Times New Roman" w:hAnsi="Times New Roman"/>
          <w:bCs/>
          <w:sz w:val="24"/>
          <w:szCs w:val="24"/>
          <w:lang w:val="x-none" w:eastAsia="x-none"/>
        </w:rPr>
        <w:t>Вумек</w:t>
      </w:r>
      <w:proofErr w:type="spellEnd"/>
      <w:r w:rsidRPr="00D804D0">
        <w:rPr>
          <w:rFonts w:ascii="Times New Roman" w:hAnsi="Times New Roman"/>
          <w:bCs/>
          <w:sz w:val="24"/>
          <w:szCs w:val="24"/>
          <w:lang w:val="x-none" w:eastAsia="x-none"/>
        </w:rPr>
        <w:t xml:space="preserve">, </w:t>
      </w:r>
      <w:proofErr w:type="spellStart"/>
      <w:r w:rsidRPr="00D804D0">
        <w:rPr>
          <w:rFonts w:ascii="Times New Roman" w:hAnsi="Times New Roman"/>
          <w:bCs/>
          <w:sz w:val="24"/>
          <w:szCs w:val="24"/>
          <w:lang w:val="x-none" w:eastAsia="x-none"/>
        </w:rPr>
        <w:t>Дэниел</w:t>
      </w:r>
      <w:proofErr w:type="spellEnd"/>
      <w:r w:rsidRPr="00D804D0">
        <w:rPr>
          <w:rFonts w:ascii="Times New Roman" w:hAnsi="Times New Roman"/>
          <w:bCs/>
          <w:sz w:val="24"/>
          <w:szCs w:val="24"/>
          <w:lang w:val="x-none" w:eastAsia="x-none"/>
        </w:rPr>
        <w:t xml:space="preserve"> Джонс; пер. с англ. - 12-е изд. - Москва: Альпина </w:t>
      </w:r>
      <w:proofErr w:type="spellStart"/>
      <w:r w:rsidRPr="00D804D0">
        <w:rPr>
          <w:rFonts w:ascii="Times New Roman" w:hAnsi="Times New Roman"/>
          <w:bCs/>
          <w:sz w:val="24"/>
          <w:szCs w:val="24"/>
          <w:lang w:val="x-none" w:eastAsia="x-none"/>
        </w:rPr>
        <w:t>Паблишер</w:t>
      </w:r>
      <w:proofErr w:type="spellEnd"/>
      <w:r w:rsidRPr="00D804D0">
        <w:rPr>
          <w:rFonts w:ascii="Times New Roman" w:hAnsi="Times New Roman"/>
          <w:bCs/>
          <w:sz w:val="24"/>
          <w:szCs w:val="24"/>
          <w:lang w:val="x-none" w:eastAsia="x-none"/>
        </w:rPr>
        <w:t>, 2018. - 472 с. - ISBN 978-5-9614-6829-8. - Текст электронный. - URL: https://znanium.com/catalog/product/1815955 (дата обращения: 03.02.2022). – Режим доступа: по подписке.</w:t>
      </w:r>
    </w:p>
    <w:p w:rsidR="00D804D0" w:rsidRPr="00D804D0" w:rsidRDefault="00D804D0" w:rsidP="00D804D0">
      <w:pPr>
        <w:numPr>
          <w:ilvl w:val="0"/>
          <w:numId w:val="32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bCs/>
          <w:sz w:val="24"/>
          <w:szCs w:val="24"/>
          <w:lang w:val="x-none" w:eastAsia="x-none"/>
        </w:rPr>
      </w:pPr>
      <w:r w:rsidRPr="00D804D0">
        <w:rPr>
          <w:rFonts w:ascii="Times New Roman" w:hAnsi="Times New Roman"/>
          <w:bCs/>
          <w:sz w:val="24"/>
          <w:szCs w:val="24"/>
          <w:lang w:val="x-none" w:eastAsia="x-none"/>
        </w:rPr>
        <w:t xml:space="preserve">Киселев, А.А., Принятие управленческих решений учебник / А.А. Киселев. — Москва: </w:t>
      </w:r>
      <w:proofErr w:type="spellStart"/>
      <w:r w:rsidRPr="00D804D0">
        <w:rPr>
          <w:rFonts w:ascii="Times New Roman" w:hAnsi="Times New Roman"/>
          <w:bCs/>
          <w:sz w:val="24"/>
          <w:szCs w:val="24"/>
          <w:lang w:val="x-none" w:eastAsia="x-none"/>
        </w:rPr>
        <w:t>КноРус</w:t>
      </w:r>
      <w:proofErr w:type="spellEnd"/>
      <w:r w:rsidRPr="00D804D0">
        <w:rPr>
          <w:rFonts w:ascii="Times New Roman" w:hAnsi="Times New Roman"/>
          <w:bCs/>
          <w:sz w:val="24"/>
          <w:szCs w:val="24"/>
          <w:lang w:val="x-none" w:eastAsia="x-none"/>
        </w:rPr>
        <w:t>, 2021. — 169 с. — ISBN 978-5-406-07898-3. — URL:https://book.ru/book/938341 (дата обращения: 03.02.2022). — Текст: электронный.</w:t>
      </w:r>
    </w:p>
    <w:p w:rsidR="00D804D0" w:rsidRPr="00D804D0" w:rsidRDefault="00D804D0" w:rsidP="00D804D0">
      <w:pPr>
        <w:numPr>
          <w:ilvl w:val="0"/>
          <w:numId w:val="32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bCs/>
          <w:sz w:val="24"/>
          <w:szCs w:val="24"/>
          <w:lang w:val="x-none" w:eastAsia="x-none"/>
        </w:rPr>
      </w:pPr>
      <w:proofErr w:type="spellStart"/>
      <w:r w:rsidRPr="00D804D0">
        <w:rPr>
          <w:rFonts w:ascii="Times New Roman" w:hAnsi="Times New Roman"/>
          <w:bCs/>
          <w:sz w:val="24"/>
          <w:szCs w:val="24"/>
          <w:lang w:val="x-none" w:eastAsia="x-none"/>
        </w:rPr>
        <w:t>Салдаева</w:t>
      </w:r>
      <w:proofErr w:type="spellEnd"/>
      <w:r w:rsidRPr="00D804D0">
        <w:rPr>
          <w:rFonts w:ascii="Times New Roman" w:hAnsi="Times New Roman"/>
          <w:bCs/>
          <w:sz w:val="24"/>
          <w:szCs w:val="24"/>
          <w:lang w:val="x-none" w:eastAsia="x-none"/>
        </w:rPr>
        <w:t xml:space="preserve">, Е. Ю. Управление качеством: учебное пособие / Е. Ю. </w:t>
      </w:r>
      <w:proofErr w:type="spellStart"/>
      <w:r w:rsidRPr="00D804D0">
        <w:rPr>
          <w:rFonts w:ascii="Times New Roman" w:hAnsi="Times New Roman"/>
          <w:bCs/>
          <w:sz w:val="24"/>
          <w:szCs w:val="24"/>
          <w:lang w:val="x-none" w:eastAsia="x-none"/>
        </w:rPr>
        <w:t>Салдаева</w:t>
      </w:r>
      <w:proofErr w:type="spellEnd"/>
      <w:r w:rsidRPr="00D804D0">
        <w:rPr>
          <w:rFonts w:ascii="Times New Roman" w:hAnsi="Times New Roman"/>
          <w:bCs/>
          <w:sz w:val="24"/>
          <w:szCs w:val="24"/>
          <w:lang w:val="x-none" w:eastAsia="x-none"/>
        </w:rPr>
        <w:t xml:space="preserve">, Е. М. Цветкова. — Йошкар-Ола ПГТУ, 2017. — 156 с. — ISBN 978-5-8158-1802-6. — Текст электронный // Лань  электронно-библиотечная система. — URL: https://e.lanbook.com/book/93209 (дата обращения: 03.02.2022). — Режим доступа: для </w:t>
      </w:r>
      <w:proofErr w:type="spellStart"/>
      <w:r w:rsidRPr="00D804D0">
        <w:rPr>
          <w:rFonts w:ascii="Times New Roman" w:hAnsi="Times New Roman"/>
          <w:bCs/>
          <w:sz w:val="24"/>
          <w:szCs w:val="24"/>
          <w:lang w:val="x-none" w:eastAsia="x-none"/>
        </w:rPr>
        <w:t>авториз</w:t>
      </w:r>
      <w:proofErr w:type="spellEnd"/>
      <w:r w:rsidRPr="00D804D0">
        <w:rPr>
          <w:rFonts w:ascii="Times New Roman" w:hAnsi="Times New Roman"/>
          <w:bCs/>
          <w:sz w:val="24"/>
          <w:szCs w:val="24"/>
          <w:lang w:val="x-none" w:eastAsia="x-none"/>
        </w:rPr>
        <w:t>. пользователей.</w:t>
      </w:r>
    </w:p>
    <w:p w:rsidR="00D804D0" w:rsidRPr="00D804D0" w:rsidRDefault="00D804D0" w:rsidP="00D804D0">
      <w:pPr>
        <w:numPr>
          <w:ilvl w:val="0"/>
          <w:numId w:val="32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bCs/>
          <w:sz w:val="24"/>
          <w:szCs w:val="24"/>
          <w:lang w:val="x-none" w:eastAsia="x-none"/>
        </w:rPr>
      </w:pPr>
      <w:proofErr w:type="spellStart"/>
      <w:r w:rsidRPr="00D804D0">
        <w:rPr>
          <w:rFonts w:ascii="Times New Roman" w:hAnsi="Times New Roman"/>
          <w:bCs/>
          <w:sz w:val="24"/>
          <w:szCs w:val="24"/>
          <w:lang w:val="x-none" w:eastAsia="x-none"/>
        </w:rPr>
        <w:t>Шмелёва</w:t>
      </w:r>
      <w:proofErr w:type="spellEnd"/>
      <w:r w:rsidRPr="00D804D0">
        <w:rPr>
          <w:rFonts w:ascii="Times New Roman" w:hAnsi="Times New Roman"/>
          <w:bCs/>
          <w:sz w:val="24"/>
          <w:szCs w:val="24"/>
          <w:lang w:val="x-none" w:eastAsia="x-none"/>
        </w:rPr>
        <w:t xml:space="preserve">, А. Н. Методы бережливого производства: учебно-методическое пособие / А. Н. </w:t>
      </w:r>
      <w:proofErr w:type="spellStart"/>
      <w:r w:rsidRPr="00D804D0">
        <w:rPr>
          <w:rFonts w:ascii="Times New Roman" w:hAnsi="Times New Roman"/>
          <w:bCs/>
          <w:sz w:val="24"/>
          <w:szCs w:val="24"/>
          <w:lang w:val="x-none" w:eastAsia="x-none"/>
        </w:rPr>
        <w:t>Шмелёва</w:t>
      </w:r>
      <w:proofErr w:type="spellEnd"/>
      <w:r w:rsidRPr="00D804D0">
        <w:rPr>
          <w:rFonts w:ascii="Times New Roman" w:hAnsi="Times New Roman"/>
          <w:bCs/>
          <w:sz w:val="24"/>
          <w:szCs w:val="24"/>
          <w:lang w:val="x-none" w:eastAsia="x-none"/>
        </w:rPr>
        <w:t xml:space="preserve">. — Москва РТУ МИРЭА, 2021. — 38 с. — Текст электронный // Лань: электронно-библиотечная система. — URL: https://e.lanbook.com/book/171543 (дата обращения: 03.02.2022). — Режим доступа: для </w:t>
      </w:r>
      <w:proofErr w:type="spellStart"/>
      <w:r w:rsidRPr="00D804D0">
        <w:rPr>
          <w:rFonts w:ascii="Times New Roman" w:hAnsi="Times New Roman"/>
          <w:bCs/>
          <w:sz w:val="24"/>
          <w:szCs w:val="24"/>
          <w:lang w:val="x-none" w:eastAsia="x-none"/>
        </w:rPr>
        <w:t>авториз</w:t>
      </w:r>
      <w:proofErr w:type="spellEnd"/>
      <w:r w:rsidRPr="00D804D0">
        <w:rPr>
          <w:rFonts w:ascii="Times New Roman" w:hAnsi="Times New Roman"/>
          <w:bCs/>
          <w:sz w:val="24"/>
          <w:szCs w:val="24"/>
          <w:lang w:val="x-none" w:eastAsia="x-none"/>
        </w:rPr>
        <w:t>. пользователей.</w:t>
      </w:r>
    </w:p>
    <w:p w:rsidR="00D804D0" w:rsidRPr="00D804D0" w:rsidRDefault="00D804D0" w:rsidP="00D804D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D804D0" w:rsidRPr="00D804D0" w:rsidRDefault="00D804D0" w:rsidP="00D804D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i/>
          <w:sz w:val="24"/>
          <w:szCs w:val="24"/>
          <w:lang w:eastAsia="ru-RU"/>
        </w:rPr>
      </w:pPr>
      <w:r w:rsidRPr="00D804D0">
        <w:rPr>
          <w:rFonts w:ascii="Times New Roman" w:hAnsi="Times New Roman"/>
          <w:b/>
          <w:bCs/>
          <w:sz w:val="24"/>
          <w:szCs w:val="24"/>
          <w:lang w:eastAsia="ru-RU"/>
        </w:rPr>
        <w:t xml:space="preserve">3.2.3. Дополнительные источники </w:t>
      </w:r>
    </w:p>
    <w:p w:rsidR="00D804D0" w:rsidRPr="00D804D0" w:rsidRDefault="00D804D0" w:rsidP="00D804D0">
      <w:pPr>
        <w:widowControl w:val="0"/>
        <w:numPr>
          <w:ilvl w:val="0"/>
          <w:numId w:val="33"/>
        </w:numPr>
        <w:tabs>
          <w:tab w:val="left" w:pos="993"/>
        </w:tabs>
        <w:autoSpaceDE w:val="0"/>
        <w:autoSpaceDN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/>
          <w:bCs/>
          <w:sz w:val="24"/>
          <w:szCs w:val="24"/>
          <w:lang w:eastAsia="ru-RU"/>
        </w:rPr>
      </w:pPr>
      <w:r w:rsidRPr="00D804D0">
        <w:rPr>
          <w:rFonts w:ascii="Times New Roman" w:eastAsia="Calibri" w:hAnsi="Times New Roman"/>
          <w:bCs/>
          <w:sz w:val="24"/>
          <w:szCs w:val="24"/>
          <w:lang w:eastAsia="ru-RU"/>
        </w:rPr>
        <w:t xml:space="preserve">Батурин В.К. Общая теория управления: учебное пособие для студентов вузов, обучающихся по направлениям «Экономика» и «Менеджмент» / Батурин В.К.. — Москва: ЮНИТИ-ДАНА, 2017. — 487 c. — ISBN 978-5-238-02217-8. — Текст: электронный // IPR SMART  [сайт]. — URL: https://www.iprbookshop.ru/71030.html (дата обращения: 03.02.2022). — Режим доступа: для </w:t>
      </w:r>
      <w:proofErr w:type="spellStart"/>
      <w:r w:rsidRPr="00D804D0">
        <w:rPr>
          <w:rFonts w:ascii="Times New Roman" w:eastAsia="Calibri" w:hAnsi="Times New Roman"/>
          <w:bCs/>
          <w:sz w:val="24"/>
          <w:szCs w:val="24"/>
          <w:lang w:eastAsia="ru-RU"/>
        </w:rPr>
        <w:t>авторизир</w:t>
      </w:r>
      <w:proofErr w:type="spellEnd"/>
      <w:r w:rsidRPr="00D804D0">
        <w:rPr>
          <w:rFonts w:ascii="Times New Roman" w:eastAsia="Calibri" w:hAnsi="Times New Roman"/>
          <w:bCs/>
          <w:sz w:val="24"/>
          <w:szCs w:val="24"/>
          <w:lang w:eastAsia="ru-RU"/>
        </w:rPr>
        <w:t>. пользователей</w:t>
      </w:r>
    </w:p>
    <w:p w:rsidR="00D804D0" w:rsidRPr="00D804D0" w:rsidRDefault="00D804D0" w:rsidP="00D804D0">
      <w:pPr>
        <w:widowControl w:val="0"/>
        <w:numPr>
          <w:ilvl w:val="0"/>
          <w:numId w:val="33"/>
        </w:numPr>
        <w:tabs>
          <w:tab w:val="left" w:pos="993"/>
        </w:tabs>
        <w:autoSpaceDE w:val="0"/>
        <w:autoSpaceDN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/>
          <w:bCs/>
          <w:sz w:val="24"/>
          <w:szCs w:val="24"/>
          <w:lang w:eastAsia="ru-RU"/>
        </w:rPr>
      </w:pPr>
      <w:proofErr w:type="spellStart"/>
      <w:r w:rsidRPr="00D804D0">
        <w:rPr>
          <w:rFonts w:ascii="Times New Roman" w:eastAsia="Calibri" w:hAnsi="Times New Roman"/>
          <w:bCs/>
          <w:sz w:val="24"/>
          <w:szCs w:val="24"/>
          <w:lang w:eastAsia="ru-RU"/>
        </w:rPr>
        <w:t>Лайкер</w:t>
      </w:r>
      <w:proofErr w:type="spellEnd"/>
      <w:r w:rsidRPr="00D804D0">
        <w:rPr>
          <w:rFonts w:ascii="Times New Roman" w:eastAsia="Calibri" w:hAnsi="Times New Roman"/>
          <w:bCs/>
          <w:sz w:val="24"/>
          <w:szCs w:val="24"/>
          <w:lang w:eastAsia="ru-RU"/>
        </w:rPr>
        <w:t xml:space="preserve">, Дж. Дао </w:t>
      </w:r>
      <w:proofErr w:type="spellStart"/>
      <w:r w:rsidRPr="00D804D0">
        <w:rPr>
          <w:rFonts w:ascii="Times New Roman" w:eastAsia="Calibri" w:hAnsi="Times New Roman"/>
          <w:bCs/>
          <w:sz w:val="24"/>
          <w:szCs w:val="24"/>
          <w:lang w:eastAsia="ru-RU"/>
        </w:rPr>
        <w:t>Toyota</w:t>
      </w:r>
      <w:proofErr w:type="spellEnd"/>
      <w:r w:rsidRPr="00D804D0">
        <w:rPr>
          <w:rFonts w:ascii="Times New Roman" w:eastAsia="Calibri" w:hAnsi="Times New Roman"/>
          <w:bCs/>
          <w:sz w:val="24"/>
          <w:szCs w:val="24"/>
          <w:lang w:eastAsia="ru-RU"/>
        </w:rPr>
        <w:t xml:space="preserve">: 14 принципов менеджмента ведущей компании мира / Джеффри </w:t>
      </w:r>
      <w:proofErr w:type="spellStart"/>
      <w:r w:rsidRPr="00D804D0">
        <w:rPr>
          <w:rFonts w:ascii="Times New Roman" w:eastAsia="Calibri" w:hAnsi="Times New Roman"/>
          <w:bCs/>
          <w:sz w:val="24"/>
          <w:szCs w:val="24"/>
          <w:lang w:eastAsia="ru-RU"/>
        </w:rPr>
        <w:t>Лайкер</w:t>
      </w:r>
      <w:proofErr w:type="spellEnd"/>
      <w:proofErr w:type="gramStart"/>
      <w:r w:rsidRPr="00D804D0">
        <w:rPr>
          <w:rFonts w:ascii="Times New Roman" w:eastAsia="Calibri" w:hAnsi="Times New Roman"/>
          <w:bCs/>
          <w:sz w:val="24"/>
          <w:szCs w:val="24"/>
          <w:lang w:eastAsia="ru-RU"/>
        </w:rPr>
        <w:t xml:space="preserve"> ;</w:t>
      </w:r>
      <w:proofErr w:type="gramEnd"/>
      <w:r w:rsidRPr="00D804D0">
        <w:rPr>
          <w:rFonts w:ascii="Times New Roman" w:eastAsia="Calibri" w:hAnsi="Times New Roman"/>
          <w:bCs/>
          <w:sz w:val="24"/>
          <w:szCs w:val="24"/>
          <w:lang w:eastAsia="ru-RU"/>
        </w:rPr>
        <w:t xml:space="preserve"> Пер. с англ. — 9-е изд. — Москва: АЛЬПИНА ПАБЛИШЕР, 2019. – 400 с.</w:t>
      </w:r>
      <w:r w:rsidRPr="00D804D0">
        <w:rPr>
          <w:rFonts w:ascii="Times New Roman" w:eastAsia="Calibri" w:hAnsi="Times New Roman"/>
          <w:sz w:val="24"/>
          <w:szCs w:val="24"/>
          <w:lang w:eastAsia="ru-RU"/>
        </w:rPr>
        <w:t xml:space="preserve"> -</w:t>
      </w:r>
      <w:r w:rsidRPr="00D804D0">
        <w:rPr>
          <w:rFonts w:ascii="Times New Roman" w:eastAsia="Calibri" w:hAnsi="Times New Roman"/>
          <w:bCs/>
          <w:sz w:val="24"/>
          <w:szCs w:val="24"/>
          <w:lang w:eastAsia="ru-RU"/>
        </w:rPr>
        <w:t xml:space="preserve"> Текст непосредственный.</w:t>
      </w:r>
    </w:p>
    <w:p w:rsidR="00D804D0" w:rsidRPr="00D804D0" w:rsidRDefault="00D804D0" w:rsidP="00D804D0">
      <w:pPr>
        <w:widowControl w:val="0"/>
        <w:numPr>
          <w:ilvl w:val="0"/>
          <w:numId w:val="33"/>
        </w:numPr>
        <w:tabs>
          <w:tab w:val="left" w:pos="993"/>
        </w:tabs>
        <w:autoSpaceDE w:val="0"/>
        <w:autoSpaceDN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/>
          <w:bCs/>
          <w:sz w:val="24"/>
          <w:szCs w:val="24"/>
          <w:lang w:eastAsia="ru-RU"/>
        </w:rPr>
      </w:pPr>
      <w:proofErr w:type="spellStart"/>
      <w:r w:rsidRPr="00D804D0">
        <w:rPr>
          <w:rFonts w:ascii="Times New Roman" w:eastAsia="Calibri" w:hAnsi="Times New Roman"/>
          <w:bCs/>
          <w:sz w:val="24"/>
          <w:szCs w:val="24"/>
          <w:lang w:eastAsia="ru-RU"/>
        </w:rPr>
        <w:t>Лайкер</w:t>
      </w:r>
      <w:proofErr w:type="spellEnd"/>
      <w:r w:rsidRPr="00D804D0">
        <w:rPr>
          <w:rFonts w:ascii="Times New Roman" w:eastAsia="Calibri" w:hAnsi="Times New Roman"/>
          <w:bCs/>
          <w:sz w:val="24"/>
          <w:szCs w:val="24"/>
          <w:lang w:eastAsia="ru-RU"/>
        </w:rPr>
        <w:t xml:space="preserve">, Дж. Практика </w:t>
      </w:r>
      <w:proofErr w:type="spellStart"/>
      <w:r w:rsidRPr="00D804D0">
        <w:rPr>
          <w:rFonts w:ascii="Times New Roman" w:eastAsia="Calibri" w:hAnsi="Times New Roman"/>
          <w:bCs/>
          <w:sz w:val="24"/>
          <w:szCs w:val="24"/>
          <w:lang w:eastAsia="ru-RU"/>
        </w:rPr>
        <w:t>дао</w:t>
      </w:r>
      <w:proofErr w:type="spellEnd"/>
      <w:r w:rsidRPr="00D804D0">
        <w:rPr>
          <w:rFonts w:ascii="Times New Roman" w:eastAsia="Calibri" w:hAnsi="Times New Roman"/>
          <w:bCs/>
          <w:sz w:val="24"/>
          <w:szCs w:val="24"/>
          <w:lang w:eastAsia="ru-RU"/>
        </w:rPr>
        <w:t xml:space="preserve"> </w:t>
      </w:r>
      <w:proofErr w:type="spellStart"/>
      <w:r w:rsidRPr="00D804D0">
        <w:rPr>
          <w:rFonts w:ascii="Times New Roman" w:eastAsia="Calibri" w:hAnsi="Times New Roman"/>
          <w:bCs/>
          <w:sz w:val="24"/>
          <w:szCs w:val="24"/>
          <w:lang w:eastAsia="ru-RU"/>
        </w:rPr>
        <w:t>Toyota</w:t>
      </w:r>
      <w:proofErr w:type="spellEnd"/>
      <w:r w:rsidRPr="00D804D0">
        <w:rPr>
          <w:rFonts w:ascii="Times New Roman" w:eastAsia="Calibri" w:hAnsi="Times New Roman"/>
          <w:bCs/>
          <w:sz w:val="24"/>
          <w:szCs w:val="24"/>
          <w:lang w:eastAsia="ru-RU"/>
        </w:rPr>
        <w:t xml:space="preserve">: руководство по внедрению принципов менеджмента </w:t>
      </w:r>
      <w:proofErr w:type="spellStart"/>
      <w:r w:rsidRPr="00D804D0">
        <w:rPr>
          <w:rFonts w:ascii="Times New Roman" w:eastAsia="Calibri" w:hAnsi="Times New Roman"/>
          <w:bCs/>
          <w:sz w:val="24"/>
          <w:szCs w:val="24"/>
          <w:lang w:eastAsia="ru-RU"/>
        </w:rPr>
        <w:t>Toyota</w:t>
      </w:r>
      <w:proofErr w:type="spellEnd"/>
      <w:r w:rsidRPr="00D804D0">
        <w:rPr>
          <w:rFonts w:ascii="Times New Roman" w:eastAsia="Calibri" w:hAnsi="Times New Roman"/>
          <w:bCs/>
          <w:sz w:val="24"/>
          <w:szCs w:val="24"/>
          <w:lang w:eastAsia="ru-RU"/>
        </w:rPr>
        <w:t xml:space="preserve"> / Джеффри </w:t>
      </w:r>
      <w:proofErr w:type="spellStart"/>
      <w:r w:rsidRPr="00D804D0">
        <w:rPr>
          <w:rFonts w:ascii="Times New Roman" w:eastAsia="Calibri" w:hAnsi="Times New Roman"/>
          <w:bCs/>
          <w:sz w:val="24"/>
          <w:szCs w:val="24"/>
          <w:lang w:eastAsia="ru-RU"/>
        </w:rPr>
        <w:t>Лайкер</w:t>
      </w:r>
      <w:proofErr w:type="spellEnd"/>
      <w:r w:rsidRPr="00D804D0">
        <w:rPr>
          <w:rFonts w:ascii="Times New Roman" w:eastAsia="Calibri" w:hAnsi="Times New Roman"/>
          <w:bCs/>
          <w:sz w:val="24"/>
          <w:szCs w:val="24"/>
          <w:lang w:eastAsia="ru-RU"/>
        </w:rPr>
        <w:t xml:space="preserve">, Дэвид Майер; Пер. с англ. </w:t>
      </w:r>
      <w:proofErr w:type="gramStart"/>
      <w:r w:rsidRPr="00D804D0">
        <w:rPr>
          <w:rFonts w:ascii="Times New Roman" w:eastAsia="Calibri" w:hAnsi="Times New Roman"/>
          <w:bCs/>
          <w:sz w:val="24"/>
          <w:szCs w:val="24"/>
          <w:lang w:eastAsia="ru-RU"/>
        </w:rPr>
        <w:t>—М</w:t>
      </w:r>
      <w:proofErr w:type="gramEnd"/>
      <w:r w:rsidRPr="00D804D0">
        <w:rPr>
          <w:rFonts w:ascii="Times New Roman" w:eastAsia="Calibri" w:hAnsi="Times New Roman"/>
          <w:bCs/>
          <w:sz w:val="24"/>
          <w:szCs w:val="24"/>
          <w:lang w:eastAsia="ru-RU"/>
        </w:rPr>
        <w:t>осква: АЛЬПИНА ПАБЛИШЕР, 2019. – 586 с.</w:t>
      </w:r>
      <w:r w:rsidRPr="00D804D0">
        <w:rPr>
          <w:rFonts w:ascii="Times New Roman" w:eastAsia="Calibri" w:hAnsi="Times New Roman"/>
          <w:sz w:val="24"/>
          <w:szCs w:val="24"/>
          <w:lang w:eastAsia="ru-RU"/>
        </w:rPr>
        <w:t xml:space="preserve"> - </w:t>
      </w:r>
      <w:r w:rsidRPr="00D804D0">
        <w:rPr>
          <w:rFonts w:ascii="Times New Roman" w:eastAsia="Calibri" w:hAnsi="Times New Roman"/>
          <w:bCs/>
          <w:sz w:val="24"/>
          <w:szCs w:val="24"/>
          <w:lang w:eastAsia="ru-RU"/>
        </w:rPr>
        <w:t>Текст: непосредственный.</w:t>
      </w:r>
    </w:p>
    <w:p w:rsidR="00D804D0" w:rsidRPr="00D804D0" w:rsidRDefault="00D804D0" w:rsidP="00D804D0">
      <w:pPr>
        <w:widowControl w:val="0"/>
        <w:numPr>
          <w:ilvl w:val="0"/>
          <w:numId w:val="33"/>
        </w:numPr>
        <w:tabs>
          <w:tab w:val="left" w:pos="993"/>
        </w:tabs>
        <w:autoSpaceDE w:val="0"/>
        <w:autoSpaceDN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/>
          <w:bCs/>
          <w:sz w:val="24"/>
          <w:szCs w:val="24"/>
          <w:lang w:eastAsia="ru-RU"/>
        </w:rPr>
      </w:pPr>
      <w:r w:rsidRPr="00D804D0">
        <w:rPr>
          <w:rFonts w:ascii="Times New Roman" w:eastAsia="Calibri" w:hAnsi="Times New Roman"/>
          <w:bCs/>
          <w:sz w:val="24"/>
          <w:szCs w:val="24"/>
          <w:lang w:eastAsia="ru-RU"/>
        </w:rPr>
        <w:t xml:space="preserve">Антонова, И.И. Бережливое производство: системный подход к его внедрению на </w:t>
      </w:r>
      <w:proofErr w:type="gramStart"/>
      <w:r w:rsidRPr="00D804D0">
        <w:rPr>
          <w:rFonts w:ascii="Times New Roman" w:eastAsia="Calibri" w:hAnsi="Times New Roman"/>
          <w:bCs/>
          <w:sz w:val="24"/>
          <w:szCs w:val="24"/>
          <w:lang w:eastAsia="ru-RU"/>
        </w:rPr>
        <w:t>предприятиях</w:t>
      </w:r>
      <w:proofErr w:type="gramEnd"/>
      <w:r w:rsidRPr="00D804D0">
        <w:rPr>
          <w:rFonts w:ascii="Times New Roman" w:eastAsia="Calibri" w:hAnsi="Times New Roman"/>
          <w:bCs/>
          <w:sz w:val="24"/>
          <w:szCs w:val="24"/>
          <w:lang w:eastAsia="ru-RU"/>
        </w:rPr>
        <w:t xml:space="preserve"> Республики Татарстан / И.И. Антонова; науч. ред. В.А. Смирнов; Институт экономики, управления и права (г. Казань). – Казань Познание, 2013. - 176 с.: ил</w:t>
      </w:r>
      <w:proofErr w:type="gramStart"/>
      <w:r w:rsidRPr="00D804D0">
        <w:rPr>
          <w:rFonts w:ascii="Times New Roman" w:eastAsia="Calibri" w:hAnsi="Times New Roman"/>
          <w:bCs/>
          <w:sz w:val="24"/>
          <w:szCs w:val="24"/>
          <w:lang w:eastAsia="ru-RU"/>
        </w:rPr>
        <w:t xml:space="preserve">., </w:t>
      </w:r>
      <w:proofErr w:type="gramEnd"/>
      <w:r w:rsidRPr="00D804D0">
        <w:rPr>
          <w:rFonts w:ascii="Times New Roman" w:eastAsia="Calibri" w:hAnsi="Times New Roman"/>
          <w:bCs/>
          <w:sz w:val="24"/>
          <w:szCs w:val="24"/>
          <w:lang w:eastAsia="ru-RU"/>
        </w:rPr>
        <w:t xml:space="preserve">табл. - </w:t>
      </w:r>
      <w:proofErr w:type="spellStart"/>
      <w:r w:rsidRPr="00D804D0">
        <w:rPr>
          <w:rFonts w:ascii="Times New Roman" w:eastAsia="Calibri" w:hAnsi="Times New Roman"/>
          <w:bCs/>
          <w:sz w:val="24"/>
          <w:szCs w:val="24"/>
          <w:lang w:eastAsia="ru-RU"/>
        </w:rPr>
        <w:t>Библиогр</w:t>
      </w:r>
      <w:proofErr w:type="spellEnd"/>
      <w:r w:rsidRPr="00D804D0">
        <w:rPr>
          <w:rFonts w:ascii="Times New Roman" w:eastAsia="Calibri" w:hAnsi="Times New Roman"/>
          <w:bCs/>
          <w:sz w:val="24"/>
          <w:szCs w:val="24"/>
          <w:lang w:eastAsia="ru-RU"/>
        </w:rPr>
        <w:t>. в кн. - ISBN 978-5-8399-0485-9; то же [Электронный ресурс]. - URL: http://biblioclub.ru/index.php?page=book&amp;id=257764.</w:t>
      </w:r>
    </w:p>
    <w:p w:rsidR="00D804D0" w:rsidRPr="00D804D0" w:rsidRDefault="00D804D0" w:rsidP="00D804D0">
      <w:pPr>
        <w:spacing w:after="0"/>
        <w:contextualSpacing/>
        <w:rPr>
          <w:rFonts w:ascii="Times New Roman" w:hAnsi="Times New Roman"/>
          <w:bCs/>
          <w:sz w:val="24"/>
          <w:szCs w:val="24"/>
          <w:lang w:eastAsia="ru-RU"/>
        </w:rPr>
      </w:pPr>
    </w:p>
    <w:p w:rsidR="00D804D0" w:rsidRPr="00D804D0" w:rsidRDefault="00D804D0" w:rsidP="00D804D0">
      <w:pPr>
        <w:numPr>
          <w:ilvl w:val="0"/>
          <w:numId w:val="29"/>
        </w:numPr>
        <w:spacing w:before="120"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D804D0">
        <w:rPr>
          <w:rFonts w:ascii="Times New Roman" w:hAnsi="Times New Roman"/>
          <w:b/>
          <w:sz w:val="24"/>
          <w:szCs w:val="24"/>
          <w:lang w:eastAsia="ru-RU"/>
        </w:rPr>
        <w:t xml:space="preserve">КОНТРОЛЬ И ОЦЕНКА РЕЗУЛЬТАТОВ ОСВОЕНИЯ </w:t>
      </w:r>
      <w:r w:rsidRPr="00D804D0">
        <w:rPr>
          <w:rFonts w:ascii="Times New Roman" w:hAnsi="Times New Roman"/>
          <w:b/>
          <w:sz w:val="24"/>
          <w:szCs w:val="24"/>
          <w:lang w:eastAsia="ru-RU"/>
        </w:rPr>
        <w:br/>
        <w:t>УЧЕБНОЙ ДИСЦИПЛИНЫ</w:t>
      </w:r>
    </w:p>
    <w:p w:rsidR="00D804D0" w:rsidRPr="00D804D0" w:rsidRDefault="00D804D0" w:rsidP="00D804D0">
      <w:pPr>
        <w:spacing w:after="0"/>
        <w:jc w:val="both"/>
        <w:rPr>
          <w:bCs/>
          <w:sz w:val="24"/>
          <w:szCs w:val="24"/>
          <w:lang w:eastAsia="ru-RU"/>
        </w:rPr>
      </w:pPr>
    </w:p>
    <w:tbl>
      <w:tblPr>
        <w:tblW w:w="9660" w:type="dxa"/>
        <w:tblLook w:val="04A0" w:firstRow="1" w:lastRow="0" w:firstColumn="1" w:lastColumn="0" w:noHBand="0" w:noVBand="1"/>
      </w:tblPr>
      <w:tblGrid>
        <w:gridCol w:w="4077"/>
        <w:gridCol w:w="2127"/>
        <w:gridCol w:w="3456"/>
      </w:tblGrid>
      <w:tr w:rsidR="00D804D0" w:rsidRPr="00D804D0" w:rsidTr="00D804D0">
        <w:trPr>
          <w:trHeight w:val="312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4D0" w:rsidRPr="00D804D0" w:rsidRDefault="00D804D0" w:rsidP="00D804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Результаты обучения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4D0" w:rsidRPr="00D804D0" w:rsidRDefault="00D804D0" w:rsidP="00D804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Критерии оценки</w:t>
            </w:r>
          </w:p>
        </w:tc>
        <w:tc>
          <w:tcPr>
            <w:tcW w:w="3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4D0" w:rsidRPr="00D804D0" w:rsidRDefault="00D804D0" w:rsidP="00D804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Методы оценки</w:t>
            </w:r>
          </w:p>
        </w:tc>
      </w:tr>
      <w:tr w:rsidR="00D804D0" w:rsidRPr="00D804D0" w:rsidTr="00D804D0">
        <w:trPr>
          <w:trHeight w:val="556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4D0" w:rsidRPr="00D804D0" w:rsidRDefault="00D804D0" w:rsidP="00D804D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Уд 1. картирование потока создания ценности</w:t>
            </w:r>
          </w:p>
          <w:p w:rsidR="00D804D0" w:rsidRPr="00D804D0" w:rsidRDefault="00D804D0" w:rsidP="00D804D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Уд 2. подготовка документов для проведения наблюдения за организацией производства</w:t>
            </w:r>
          </w:p>
          <w:p w:rsidR="00D804D0" w:rsidRPr="00D804D0" w:rsidRDefault="00D804D0" w:rsidP="00D804D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Уд 3. выявление потерь на </w:t>
            </w:r>
            <w:proofErr w:type="gramStart"/>
            <w:r w:rsidRPr="00D804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производстве</w:t>
            </w:r>
            <w:proofErr w:type="gramEnd"/>
          </w:p>
          <w:p w:rsidR="00D804D0" w:rsidRPr="00D804D0" w:rsidRDefault="00D804D0" w:rsidP="00D804D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Уд 4. использование методов и инструментов бережливого производства для устранения потерь</w:t>
            </w:r>
          </w:p>
          <w:p w:rsidR="00D804D0" w:rsidRPr="00D804D0" w:rsidRDefault="00D804D0" w:rsidP="00D804D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Зд 1. основы организации бережливого производства</w:t>
            </w:r>
          </w:p>
          <w:p w:rsidR="00D804D0" w:rsidRPr="00D804D0" w:rsidRDefault="00D804D0" w:rsidP="00D804D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Зд 2. </w:t>
            </w:r>
            <w:proofErr w:type="gramStart"/>
            <w:r w:rsidRPr="00D804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отечественный</w:t>
            </w:r>
            <w:proofErr w:type="gramEnd"/>
            <w:r w:rsidRPr="00D804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и зарубежный опыт организации бережливого производства</w:t>
            </w:r>
          </w:p>
          <w:p w:rsidR="00D804D0" w:rsidRPr="00D804D0" w:rsidRDefault="00D804D0" w:rsidP="00D804D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Зд 3. современные тенденции развития средств и методов по организации бережливого производства</w:t>
            </w:r>
          </w:p>
          <w:p w:rsidR="00D804D0" w:rsidRPr="00D804D0" w:rsidRDefault="00D804D0" w:rsidP="00D804D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Зд 4. метод 5S</w:t>
            </w:r>
          </w:p>
          <w:p w:rsidR="00D804D0" w:rsidRPr="00D804D0" w:rsidRDefault="00D804D0" w:rsidP="00D804D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Зд 5. </w:t>
            </w:r>
            <w:proofErr w:type="spellStart"/>
            <w:r w:rsidRPr="00D804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канбан</w:t>
            </w:r>
            <w:proofErr w:type="spellEnd"/>
          </w:p>
          <w:p w:rsidR="00D804D0" w:rsidRPr="00D804D0" w:rsidRDefault="00D804D0" w:rsidP="00D804D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Зд 6. поток единичных изделий</w:t>
            </w:r>
          </w:p>
          <w:p w:rsidR="00D804D0" w:rsidRPr="00D804D0" w:rsidRDefault="00D804D0" w:rsidP="00D804D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Зд 7. пока-</w:t>
            </w:r>
            <w:proofErr w:type="spellStart"/>
            <w:r w:rsidRPr="00D804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ёкэ</w:t>
            </w:r>
            <w:proofErr w:type="spellEnd"/>
          </w:p>
          <w:p w:rsidR="00D804D0" w:rsidRPr="00D804D0" w:rsidRDefault="00D804D0" w:rsidP="00D804D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Зд 8. карта потока создания ценности</w:t>
            </w:r>
          </w:p>
          <w:p w:rsidR="00D804D0" w:rsidRPr="00D804D0" w:rsidRDefault="00D804D0" w:rsidP="00D804D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Зд 9. всеобщий уход за оборудованием</w:t>
            </w:r>
          </w:p>
          <w:p w:rsidR="00D804D0" w:rsidRPr="00D804D0" w:rsidRDefault="00D804D0" w:rsidP="00D804D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Зд 10. </w:t>
            </w:r>
            <w:proofErr w:type="spellStart"/>
            <w:r w:rsidRPr="00D804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кайдзен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04D0" w:rsidRPr="00D804D0" w:rsidRDefault="00D804D0" w:rsidP="00D804D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Демонстрирует знания, выполняет требуемые трудовые действия в рамках списка результатов обучения.</w:t>
            </w:r>
          </w:p>
          <w:p w:rsidR="00D804D0" w:rsidRPr="00D804D0" w:rsidRDefault="00D804D0" w:rsidP="00D804D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04D0" w:rsidRPr="00D804D0" w:rsidRDefault="00D804D0" w:rsidP="00D804D0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Экспертное наблюдение и оценивание выполнения индивидуальных и групповых заданий (в том числе в письменной форме)</w:t>
            </w:r>
          </w:p>
          <w:p w:rsidR="00D804D0" w:rsidRPr="00D804D0" w:rsidRDefault="00D804D0" w:rsidP="00D804D0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D804D0" w:rsidRPr="00D804D0" w:rsidRDefault="00D804D0" w:rsidP="00D804D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Текущий контроль в форме беседы</w:t>
            </w:r>
          </w:p>
          <w:p w:rsidR="00D804D0" w:rsidRPr="00D804D0" w:rsidRDefault="00D804D0" w:rsidP="00D804D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D804D0" w:rsidRPr="00D804D0" w:rsidRDefault="00D804D0" w:rsidP="00D804D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Решение ситуационных задач</w:t>
            </w:r>
          </w:p>
          <w:p w:rsidR="00D804D0" w:rsidRPr="00D804D0" w:rsidRDefault="00D804D0" w:rsidP="00D804D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D804D0" w:rsidRPr="00D804D0" w:rsidRDefault="00D804D0" w:rsidP="00D804D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Устный опрос</w:t>
            </w:r>
          </w:p>
          <w:p w:rsidR="00D804D0" w:rsidRPr="00D804D0" w:rsidRDefault="00D804D0" w:rsidP="00D804D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D804D0" w:rsidRPr="00D804D0" w:rsidRDefault="00D804D0" w:rsidP="00D804D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Тестирование</w:t>
            </w:r>
          </w:p>
          <w:p w:rsidR="00D804D0" w:rsidRPr="00D804D0" w:rsidRDefault="00D804D0" w:rsidP="00D804D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D804D0" w:rsidRPr="00D804D0" w:rsidRDefault="00D804D0" w:rsidP="00D804D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Оценка выполнения практического задания</w:t>
            </w:r>
          </w:p>
          <w:p w:rsidR="00D804D0" w:rsidRPr="00D804D0" w:rsidRDefault="00D804D0" w:rsidP="00D804D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D804D0" w:rsidRPr="00D804D0" w:rsidRDefault="00D804D0" w:rsidP="00D804D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Подготовка и выступление с сообщением, докладом и/или презентацией</w:t>
            </w:r>
          </w:p>
          <w:p w:rsidR="00D804D0" w:rsidRPr="00D804D0" w:rsidRDefault="00D804D0" w:rsidP="00D804D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D804D0" w:rsidRPr="00D804D0" w:rsidRDefault="00D804D0" w:rsidP="00D804D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804D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Подготовка реферата по темам дисциплины</w:t>
            </w:r>
            <w:r w:rsidRPr="00D804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:rsidR="00D804D0" w:rsidRPr="00D804D0" w:rsidRDefault="00D804D0" w:rsidP="00D804D0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D804D0" w:rsidRPr="00D804D0" w:rsidRDefault="00D804D0" w:rsidP="00D804D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eastAsia="ru-RU"/>
        </w:rPr>
      </w:pPr>
      <w:r w:rsidRPr="00D804D0">
        <w:rPr>
          <w:rFonts w:ascii="Times New Roman" w:hAnsi="Times New Roman"/>
          <w:sz w:val="24"/>
          <w:szCs w:val="24"/>
          <w:lang w:eastAsia="ru-RU"/>
        </w:rPr>
        <w:t xml:space="preserve">Оценка знаний, умений и навыков по результатам </w:t>
      </w:r>
      <w:r w:rsidRPr="00D804D0">
        <w:rPr>
          <w:rFonts w:ascii="Times New Roman" w:hAnsi="Times New Roman"/>
          <w:spacing w:val="-3"/>
          <w:sz w:val="24"/>
          <w:szCs w:val="24"/>
          <w:lang w:eastAsia="ru-RU"/>
        </w:rPr>
        <w:t>т</w:t>
      </w:r>
      <w:r w:rsidRPr="00D804D0">
        <w:rPr>
          <w:rFonts w:ascii="Times New Roman" w:hAnsi="Times New Roman"/>
          <w:sz w:val="24"/>
          <w:szCs w:val="24"/>
          <w:lang w:eastAsia="ru-RU"/>
        </w:rPr>
        <w:t xml:space="preserve">екущего контроля производится в соответствии с универсальной шкалой (таблица). </w:t>
      </w:r>
    </w:p>
    <w:p w:rsidR="00D804D0" w:rsidRPr="00D804D0" w:rsidRDefault="00D804D0" w:rsidP="00D804D0">
      <w:pPr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  <w:lang w:eastAsia="ru-RU"/>
        </w:rPr>
      </w:pPr>
    </w:p>
    <w:tbl>
      <w:tblPr>
        <w:tblW w:w="8927" w:type="dxa"/>
        <w:jc w:val="center"/>
        <w:tblInd w:w="-4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28"/>
        <w:gridCol w:w="2081"/>
        <w:gridCol w:w="3718"/>
      </w:tblGrid>
      <w:tr w:rsidR="00D804D0" w:rsidRPr="00D804D0" w:rsidTr="00D804D0">
        <w:trPr>
          <w:cantSplit/>
          <w:trHeight w:val="20"/>
          <w:jc w:val="center"/>
        </w:trPr>
        <w:tc>
          <w:tcPr>
            <w:tcW w:w="3128" w:type="dxa"/>
            <w:vMerge w:val="restart"/>
            <w:noWrap/>
            <w:vAlign w:val="center"/>
          </w:tcPr>
          <w:p w:rsidR="00D804D0" w:rsidRPr="00D804D0" w:rsidRDefault="00D804D0" w:rsidP="00D804D0">
            <w:pPr>
              <w:spacing w:after="0" w:line="240" w:lineRule="auto"/>
              <w:ind w:firstLine="5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D804D0">
              <w:rPr>
                <w:rFonts w:ascii="Times New Roman" w:hAnsi="Times New Roman"/>
                <w:b/>
                <w:lang w:eastAsia="ru-RU"/>
              </w:rPr>
              <w:t>Процент результативности (правильных ответов)</w:t>
            </w:r>
          </w:p>
        </w:tc>
        <w:tc>
          <w:tcPr>
            <w:tcW w:w="5799" w:type="dxa"/>
            <w:gridSpan w:val="2"/>
            <w:vAlign w:val="center"/>
          </w:tcPr>
          <w:p w:rsidR="00D804D0" w:rsidRPr="00D804D0" w:rsidRDefault="00D804D0" w:rsidP="00D804D0">
            <w:pPr>
              <w:spacing w:after="0" w:line="240" w:lineRule="auto"/>
              <w:ind w:firstLine="5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D804D0">
              <w:rPr>
                <w:rFonts w:ascii="Times New Roman" w:hAnsi="Times New Roman"/>
                <w:b/>
                <w:lang w:eastAsia="ru-RU"/>
              </w:rPr>
              <w:t>Качественная оценка индивидуальных образовательных достижений</w:t>
            </w:r>
          </w:p>
        </w:tc>
      </w:tr>
      <w:tr w:rsidR="00D804D0" w:rsidRPr="00D804D0" w:rsidTr="00D804D0">
        <w:trPr>
          <w:cantSplit/>
          <w:trHeight w:val="20"/>
          <w:jc w:val="center"/>
        </w:trPr>
        <w:tc>
          <w:tcPr>
            <w:tcW w:w="3128" w:type="dxa"/>
            <w:vMerge/>
            <w:noWrap/>
            <w:vAlign w:val="center"/>
          </w:tcPr>
          <w:p w:rsidR="00D804D0" w:rsidRPr="00D804D0" w:rsidRDefault="00D804D0" w:rsidP="00D804D0">
            <w:pPr>
              <w:spacing w:after="0" w:line="240" w:lineRule="auto"/>
              <w:ind w:firstLine="5"/>
              <w:jc w:val="center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2081" w:type="dxa"/>
            <w:vAlign w:val="center"/>
          </w:tcPr>
          <w:p w:rsidR="00D804D0" w:rsidRPr="00D804D0" w:rsidRDefault="00D804D0" w:rsidP="00D804D0">
            <w:pPr>
              <w:spacing w:after="0" w:line="240" w:lineRule="auto"/>
              <w:ind w:firstLine="5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D804D0">
              <w:rPr>
                <w:rFonts w:ascii="Times New Roman" w:hAnsi="Times New Roman"/>
                <w:b/>
                <w:lang w:eastAsia="ru-RU"/>
              </w:rPr>
              <w:t>балл (отметка)</w:t>
            </w:r>
          </w:p>
        </w:tc>
        <w:tc>
          <w:tcPr>
            <w:tcW w:w="3718" w:type="dxa"/>
            <w:vAlign w:val="center"/>
          </w:tcPr>
          <w:p w:rsidR="00D804D0" w:rsidRPr="00D804D0" w:rsidRDefault="00D804D0" w:rsidP="00D804D0">
            <w:pPr>
              <w:spacing w:after="0" w:line="240" w:lineRule="auto"/>
              <w:ind w:firstLine="5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D804D0">
              <w:rPr>
                <w:rFonts w:ascii="Times New Roman" w:hAnsi="Times New Roman"/>
                <w:b/>
                <w:lang w:eastAsia="ru-RU"/>
              </w:rPr>
              <w:t>вербальный аналог</w:t>
            </w:r>
          </w:p>
        </w:tc>
      </w:tr>
      <w:tr w:rsidR="00D804D0" w:rsidRPr="00D804D0" w:rsidTr="00D804D0">
        <w:trPr>
          <w:trHeight w:val="20"/>
          <w:jc w:val="center"/>
        </w:trPr>
        <w:tc>
          <w:tcPr>
            <w:tcW w:w="3128" w:type="dxa"/>
            <w:noWrap/>
            <w:vAlign w:val="center"/>
          </w:tcPr>
          <w:p w:rsidR="00D804D0" w:rsidRPr="00D804D0" w:rsidRDefault="00D804D0" w:rsidP="00D804D0">
            <w:pPr>
              <w:spacing w:after="0" w:line="240" w:lineRule="auto"/>
              <w:ind w:firstLine="5"/>
              <w:jc w:val="center"/>
              <w:rPr>
                <w:rFonts w:ascii="Times New Roman" w:hAnsi="Times New Roman"/>
                <w:lang w:eastAsia="ru-RU"/>
              </w:rPr>
            </w:pPr>
            <w:r w:rsidRPr="00D804D0">
              <w:rPr>
                <w:rFonts w:ascii="Times New Roman" w:hAnsi="Times New Roman"/>
                <w:lang w:eastAsia="ru-RU"/>
              </w:rPr>
              <w:t>90 ÷ 100</w:t>
            </w:r>
          </w:p>
        </w:tc>
        <w:tc>
          <w:tcPr>
            <w:tcW w:w="2081" w:type="dxa"/>
            <w:vAlign w:val="center"/>
          </w:tcPr>
          <w:p w:rsidR="00D804D0" w:rsidRPr="00D804D0" w:rsidRDefault="00D804D0" w:rsidP="00D804D0">
            <w:pPr>
              <w:spacing w:after="0" w:line="240" w:lineRule="auto"/>
              <w:ind w:firstLine="5"/>
              <w:jc w:val="center"/>
              <w:rPr>
                <w:rFonts w:ascii="Times New Roman" w:hAnsi="Times New Roman"/>
                <w:lang w:eastAsia="ru-RU"/>
              </w:rPr>
            </w:pPr>
            <w:r w:rsidRPr="00D804D0">
              <w:rPr>
                <w:rFonts w:ascii="Times New Roman" w:hAnsi="Times New Roman"/>
                <w:lang w:eastAsia="ru-RU"/>
              </w:rPr>
              <w:t>5</w:t>
            </w:r>
          </w:p>
        </w:tc>
        <w:tc>
          <w:tcPr>
            <w:tcW w:w="3718" w:type="dxa"/>
          </w:tcPr>
          <w:p w:rsidR="00D804D0" w:rsidRPr="00D804D0" w:rsidRDefault="00D804D0" w:rsidP="00D804D0">
            <w:pPr>
              <w:spacing w:after="0" w:line="240" w:lineRule="auto"/>
              <w:ind w:firstLine="5"/>
              <w:jc w:val="center"/>
              <w:rPr>
                <w:rFonts w:ascii="Times New Roman" w:hAnsi="Times New Roman"/>
                <w:lang w:eastAsia="ru-RU"/>
              </w:rPr>
            </w:pPr>
            <w:r w:rsidRPr="00D804D0">
              <w:rPr>
                <w:rFonts w:ascii="Times New Roman" w:hAnsi="Times New Roman"/>
                <w:lang w:eastAsia="ru-RU"/>
              </w:rPr>
              <w:t>отлично</w:t>
            </w:r>
          </w:p>
        </w:tc>
      </w:tr>
      <w:tr w:rsidR="00D804D0" w:rsidRPr="00D804D0" w:rsidTr="00D804D0">
        <w:trPr>
          <w:trHeight w:val="20"/>
          <w:jc w:val="center"/>
        </w:trPr>
        <w:tc>
          <w:tcPr>
            <w:tcW w:w="3128" w:type="dxa"/>
            <w:noWrap/>
            <w:vAlign w:val="center"/>
          </w:tcPr>
          <w:p w:rsidR="00D804D0" w:rsidRPr="00D804D0" w:rsidRDefault="00D804D0" w:rsidP="00D804D0">
            <w:pPr>
              <w:spacing w:after="0" w:line="240" w:lineRule="auto"/>
              <w:ind w:firstLine="5"/>
              <w:jc w:val="center"/>
              <w:rPr>
                <w:rFonts w:ascii="Times New Roman" w:hAnsi="Times New Roman"/>
                <w:lang w:eastAsia="ru-RU"/>
              </w:rPr>
            </w:pPr>
            <w:r w:rsidRPr="00D804D0">
              <w:rPr>
                <w:rFonts w:ascii="Times New Roman" w:hAnsi="Times New Roman"/>
                <w:lang w:eastAsia="ru-RU"/>
              </w:rPr>
              <w:t>80 ÷ 89</w:t>
            </w:r>
          </w:p>
        </w:tc>
        <w:tc>
          <w:tcPr>
            <w:tcW w:w="2081" w:type="dxa"/>
            <w:vAlign w:val="center"/>
          </w:tcPr>
          <w:p w:rsidR="00D804D0" w:rsidRPr="00D804D0" w:rsidRDefault="00D804D0" w:rsidP="00D804D0">
            <w:pPr>
              <w:spacing w:after="0" w:line="240" w:lineRule="auto"/>
              <w:ind w:firstLine="5"/>
              <w:jc w:val="center"/>
              <w:rPr>
                <w:rFonts w:ascii="Times New Roman" w:hAnsi="Times New Roman"/>
                <w:lang w:eastAsia="ru-RU"/>
              </w:rPr>
            </w:pPr>
            <w:r w:rsidRPr="00D804D0"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3718" w:type="dxa"/>
          </w:tcPr>
          <w:p w:rsidR="00D804D0" w:rsidRPr="00D804D0" w:rsidRDefault="00D804D0" w:rsidP="00D804D0">
            <w:pPr>
              <w:spacing w:after="0" w:line="240" w:lineRule="auto"/>
              <w:ind w:firstLine="5"/>
              <w:jc w:val="center"/>
              <w:rPr>
                <w:rFonts w:ascii="Times New Roman" w:hAnsi="Times New Roman"/>
                <w:lang w:eastAsia="ru-RU"/>
              </w:rPr>
            </w:pPr>
            <w:r w:rsidRPr="00D804D0">
              <w:rPr>
                <w:rFonts w:ascii="Times New Roman" w:hAnsi="Times New Roman"/>
                <w:lang w:eastAsia="ru-RU"/>
              </w:rPr>
              <w:t>хорошо</w:t>
            </w:r>
          </w:p>
        </w:tc>
      </w:tr>
      <w:tr w:rsidR="00D804D0" w:rsidRPr="00D804D0" w:rsidTr="00D804D0">
        <w:trPr>
          <w:trHeight w:val="20"/>
          <w:jc w:val="center"/>
        </w:trPr>
        <w:tc>
          <w:tcPr>
            <w:tcW w:w="3128" w:type="dxa"/>
            <w:noWrap/>
            <w:vAlign w:val="center"/>
          </w:tcPr>
          <w:p w:rsidR="00D804D0" w:rsidRPr="00D804D0" w:rsidRDefault="00D804D0" w:rsidP="00D804D0">
            <w:pPr>
              <w:spacing w:after="0" w:line="240" w:lineRule="auto"/>
              <w:ind w:firstLine="5"/>
              <w:jc w:val="center"/>
              <w:rPr>
                <w:rFonts w:ascii="Times New Roman" w:hAnsi="Times New Roman"/>
                <w:lang w:eastAsia="ru-RU"/>
              </w:rPr>
            </w:pPr>
            <w:r w:rsidRPr="00D804D0">
              <w:rPr>
                <w:rFonts w:ascii="Times New Roman" w:hAnsi="Times New Roman"/>
                <w:lang w:eastAsia="ru-RU"/>
              </w:rPr>
              <w:t>70 ÷ 79</w:t>
            </w:r>
          </w:p>
        </w:tc>
        <w:tc>
          <w:tcPr>
            <w:tcW w:w="2081" w:type="dxa"/>
            <w:vAlign w:val="center"/>
          </w:tcPr>
          <w:p w:rsidR="00D804D0" w:rsidRPr="00D804D0" w:rsidRDefault="00D804D0" w:rsidP="00D804D0">
            <w:pPr>
              <w:spacing w:after="0" w:line="240" w:lineRule="auto"/>
              <w:ind w:firstLine="5"/>
              <w:jc w:val="center"/>
              <w:rPr>
                <w:rFonts w:ascii="Times New Roman" w:hAnsi="Times New Roman"/>
                <w:lang w:eastAsia="ru-RU"/>
              </w:rPr>
            </w:pPr>
            <w:r w:rsidRPr="00D804D0"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3718" w:type="dxa"/>
          </w:tcPr>
          <w:p w:rsidR="00D804D0" w:rsidRPr="00D804D0" w:rsidRDefault="00D804D0" w:rsidP="00D804D0">
            <w:pPr>
              <w:spacing w:after="0" w:line="240" w:lineRule="auto"/>
              <w:ind w:firstLine="5"/>
              <w:jc w:val="center"/>
              <w:rPr>
                <w:rFonts w:ascii="Times New Roman" w:hAnsi="Times New Roman"/>
                <w:lang w:eastAsia="ru-RU"/>
              </w:rPr>
            </w:pPr>
            <w:r w:rsidRPr="00D804D0">
              <w:rPr>
                <w:rFonts w:ascii="Times New Roman" w:hAnsi="Times New Roman"/>
                <w:lang w:eastAsia="ru-RU"/>
              </w:rPr>
              <w:t>удовлетворительно</w:t>
            </w:r>
          </w:p>
        </w:tc>
      </w:tr>
      <w:tr w:rsidR="00D804D0" w:rsidRPr="00D804D0" w:rsidTr="00D804D0">
        <w:trPr>
          <w:trHeight w:val="20"/>
          <w:jc w:val="center"/>
        </w:trPr>
        <w:tc>
          <w:tcPr>
            <w:tcW w:w="3128" w:type="dxa"/>
            <w:noWrap/>
            <w:vAlign w:val="center"/>
          </w:tcPr>
          <w:p w:rsidR="00D804D0" w:rsidRPr="00D804D0" w:rsidRDefault="00D804D0" w:rsidP="00D804D0">
            <w:pPr>
              <w:spacing w:after="0" w:line="240" w:lineRule="auto"/>
              <w:ind w:firstLine="5"/>
              <w:jc w:val="center"/>
              <w:rPr>
                <w:rFonts w:ascii="Times New Roman" w:hAnsi="Times New Roman"/>
                <w:lang w:eastAsia="ru-RU"/>
              </w:rPr>
            </w:pPr>
            <w:r w:rsidRPr="00D804D0">
              <w:rPr>
                <w:rFonts w:ascii="Times New Roman" w:hAnsi="Times New Roman"/>
                <w:lang w:eastAsia="ru-RU"/>
              </w:rPr>
              <w:t>менее 70</w:t>
            </w:r>
          </w:p>
        </w:tc>
        <w:tc>
          <w:tcPr>
            <w:tcW w:w="2081" w:type="dxa"/>
            <w:vAlign w:val="center"/>
          </w:tcPr>
          <w:p w:rsidR="00D804D0" w:rsidRPr="00D804D0" w:rsidRDefault="00D804D0" w:rsidP="00D804D0">
            <w:pPr>
              <w:spacing w:after="0" w:line="240" w:lineRule="auto"/>
              <w:ind w:firstLine="5"/>
              <w:jc w:val="center"/>
              <w:rPr>
                <w:rFonts w:ascii="Times New Roman" w:hAnsi="Times New Roman"/>
                <w:lang w:eastAsia="ru-RU"/>
              </w:rPr>
            </w:pPr>
            <w:r w:rsidRPr="00D804D0"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3718" w:type="dxa"/>
          </w:tcPr>
          <w:p w:rsidR="00D804D0" w:rsidRPr="00D804D0" w:rsidRDefault="00D804D0" w:rsidP="00D804D0">
            <w:pPr>
              <w:spacing w:after="0" w:line="240" w:lineRule="auto"/>
              <w:ind w:firstLine="5"/>
              <w:jc w:val="center"/>
              <w:rPr>
                <w:rFonts w:ascii="Times New Roman" w:hAnsi="Times New Roman"/>
                <w:lang w:eastAsia="ru-RU"/>
              </w:rPr>
            </w:pPr>
            <w:r w:rsidRPr="00D804D0">
              <w:rPr>
                <w:rFonts w:ascii="Times New Roman" w:hAnsi="Times New Roman"/>
                <w:lang w:eastAsia="ru-RU"/>
              </w:rPr>
              <w:t>не удовлетворительно</w:t>
            </w:r>
          </w:p>
        </w:tc>
      </w:tr>
    </w:tbl>
    <w:p w:rsidR="00D804D0" w:rsidRPr="00D804D0" w:rsidRDefault="00D804D0" w:rsidP="00D804D0">
      <w:pPr>
        <w:spacing w:after="0" w:line="240" w:lineRule="auto"/>
        <w:ind w:firstLine="851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tbl>
      <w:tblPr>
        <w:tblW w:w="0" w:type="auto"/>
        <w:tblInd w:w="20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52"/>
        <w:gridCol w:w="3402"/>
        <w:gridCol w:w="3685"/>
      </w:tblGrid>
      <w:tr w:rsidR="003C6157" w:rsidRPr="008163CC" w:rsidTr="003C6157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  <w:hideMark/>
          </w:tcPr>
          <w:p w:rsidR="003C6157" w:rsidRPr="008163CC" w:rsidRDefault="003C6157" w:rsidP="00B8499E">
            <w:pPr>
              <w:spacing w:before="100" w:beforeAutospacing="1" w:after="77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163CC">
              <w:rPr>
                <w:rFonts w:ascii="Times New Roman" w:hAnsi="Times New Roman"/>
                <w:b/>
                <w:bCs/>
                <w:lang w:eastAsia="ru-RU"/>
              </w:rPr>
              <w:t>Общие компетенции (</w:t>
            </w:r>
            <w:proofErr w:type="gramStart"/>
            <w:r w:rsidRPr="008163CC">
              <w:rPr>
                <w:rFonts w:ascii="Times New Roman" w:hAnsi="Times New Roman"/>
                <w:b/>
                <w:bCs/>
                <w:lang w:eastAsia="ru-RU"/>
              </w:rPr>
              <w:t>ОК</w:t>
            </w:r>
            <w:proofErr w:type="gramEnd"/>
            <w:r w:rsidRPr="008163CC">
              <w:rPr>
                <w:rFonts w:ascii="Times New Roman" w:hAnsi="Times New Roman"/>
                <w:b/>
                <w:bCs/>
                <w:lang w:eastAsia="ru-RU"/>
              </w:rPr>
              <w:t>)</w:t>
            </w:r>
          </w:p>
        </w:tc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  <w:hideMark/>
          </w:tcPr>
          <w:p w:rsidR="003C6157" w:rsidRPr="008163CC" w:rsidRDefault="003C6157" w:rsidP="00B8499E">
            <w:pPr>
              <w:spacing w:before="100" w:beforeAutospacing="1" w:after="77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163CC">
              <w:rPr>
                <w:rFonts w:ascii="Times New Roman" w:hAnsi="Times New Roman"/>
                <w:b/>
                <w:bCs/>
                <w:lang w:eastAsia="ru-RU"/>
              </w:rPr>
              <w:t>Умения общие (Уо)</w:t>
            </w:r>
          </w:p>
        </w:tc>
        <w:tc>
          <w:tcPr>
            <w:tcW w:w="3685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  <w:hideMark/>
          </w:tcPr>
          <w:p w:rsidR="003C6157" w:rsidRPr="008163CC" w:rsidRDefault="003C6157" w:rsidP="00B8499E">
            <w:pPr>
              <w:spacing w:before="100" w:beforeAutospacing="1" w:after="77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163CC">
              <w:rPr>
                <w:rFonts w:ascii="Times New Roman" w:hAnsi="Times New Roman"/>
                <w:b/>
                <w:bCs/>
                <w:lang w:eastAsia="ru-RU"/>
              </w:rPr>
              <w:t>Знания общие (Зо)</w:t>
            </w:r>
          </w:p>
        </w:tc>
      </w:tr>
      <w:tr w:rsidR="003C6157" w:rsidRPr="008163CC" w:rsidTr="003C6157"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3C6157" w:rsidRPr="008163CC" w:rsidRDefault="003C6157" w:rsidP="00B8499E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 xml:space="preserve">ОК.01. </w:t>
            </w:r>
            <w:r w:rsidRPr="00351DEE">
              <w:rPr>
                <w:rFonts w:ascii="Times New Roman" w:hAnsi="Times New Roman"/>
                <w:lang w:eastAsia="ru-RU"/>
              </w:rPr>
              <w:t>Понимать сущность и социальную значимость будущей профессии, проявлять к ней устойчивый интерес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3C6157" w:rsidRPr="008163CC" w:rsidRDefault="003C6157" w:rsidP="00B8499E">
            <w:pPr>
              <w:spacing w:before="100" w:beforeAutospacing="1" w:after="77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351DEE">
              <w:rPr>
                <w:rFonts w:ascii="Times New Roman" w:hAnsi="Times New Roman"/>
                <w:lang w:eastAsia="ru-RU"/>
              </w:rPr>
              <w:t>Уо 01.01</w:t>
            </w:r>
            <w:r w:rsidRPr="00351DEE">
              <w:rPr>
                <w:rFonts w:ascii="Times New Roman" w:hAnsi="Times New Roman"/>
                <w:lang w:eastAsia="ru-RU"/>
              </w:rPr>
              <w:tab/>
              <w:t>составить план действия; определить необходимые ресурсы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3C6157" w:rsidRPr="008163CC" w:rsidRDefault="003C6157" w:rsidP="00B8499E">
            <w:pPr>
              <w:spacing w:before="100" w:beforeAutospacing="1" w:after="77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351DEE">
              <w:rPr>
                <w:rFonts w:ascii="Times New Roman" w:hAnsi="Times New Roman"/>
                <w:lang w:eastAsia="ru-RU"/>
              </w:rPr>
              <w:t>Зо 01.01</w:t>
            </w:r>
            <w:r w:rsidRPr="00351DEE">
              <w:rPr>
                <w:rFonts w:ascii="Times New Roman" w:hAnsi="Times New Roman"/>
                <w:lang w:eastAsia="ru-RU"/>
              </w:rPr>
              <w:tab/>
              <w:t>актуальный профессиональный и социальный контекст, в котором приходится работать и жить</w:t>
            </w:r>
          </w:p>
        </w:tc>
      </w:tr>
      <w:tr w:rsidR="003C6157" w:rsidRPr="008163CC" w:rsidTr="003C6157"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3C6157" w:rsidRPr="008163CC" w:rsidRDefault="003C6157" w:rsidP="00B8499E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3C6157" w:rsidRPr="008163CC" w:rsidRDefault="003C6157" w:rsidP="00B8499E">
            <w:pPr>
              <w:spacing w:before="100" w:beforeAutospacing="1" w:after="77" w:line="240" w:lineRule="auto"/>
              <w:jc w:val="both"/>
              <w:rPr>
                <w:rFonts w:ascii="Times New Roman" w:hAnsi="Times New Roman"/>
                <w:lang w:eastAsia="ru-RU"/>
              </w:rPr>
            </w:pPr>
            <w:proofErr w:type="gramStart"/>
            <w:r w:rsidRPr="00351DEE">
              <w:rPr>
                <w:rFonts w:ascii="Times New Roman" w:hAnsi="Times New Roman"/>
                <w:lang w:eastAsia="ru-RU"/>
              </w:rPr>
              <w:t>Уо 01.02</w:t>
            </w:r>
            <w:r w:rsidRPr="00351DEE">
              <w:rPr>
                <w:rFonts w:ascii="Times New Roman" w:hAnsi="Times New Roman"/>
                <w:lang w:eastAsia="ru-RU"/>
              </w:rPr>
              <w:tab/>
              <w:t>владеть актуальными методами работы в профессиональной и смежных сферах</w:t>
            </w:r>
            <w:proofErr w:type="gramEnd"/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3C6157" w:rsidRPr="00351DEE" w:rsidRDefault="003C6157" w:rsidP="00B8499E">
            <w:pPr>
              <w:spacing w:before="100" w:beforeAutospacing="1" w:after="77" w:line="240" w:lineRule="auto"/>
              <w:jc w:val="both"/>
              <w:rPr>
                <w:rFonts w:ascii="Times New Roman" w:hAnsi="Times New Roman"/>
                <w:lang w:eastAsia="ru-RU"/>
              </w:rPr>
            </w:pPr>
            <w:proofErr w:type="gramStart"/>
            <w:r w:rsidRPr="00351DEE">
              <w:rPr>
                <w:rFonts w:ascii="Times New Roman" w:hAnsi="Times New Roman"/>
                <w:lang w:eastAsia="ru-RU"/>
              </w:rPr>
              <w:t>Зо 01.02</w:t>
            </w:r>
            <w:r w:rsidRPr="00351DEE">
              <w:rPr>
                <w:rFonts w:ascii="Times New Roman" w:hAnsi="Times New Roman"/>
                <w:lang w:eastAsia="ru-RU"/>
              </w:rPr>
              <w:tab/>
              <w:t>основные источники информации и ресурсы для решения задач и проблем в профессиональном и/или социальном контексте, алгоритмы выполнения работ в профес</w:t>
            </w:r>
            <w:r>
              <w:rPr>
                <w:rFonts w:ascii="Times New Roman" w:hAnsi="Times New Roman"/>
                <w:lang w:eastAsia="ru-RU"/>
              </w:rPr>
              <w:t>сиональной и смежных областях</w:t>
            </w:r>
            <w:proofErr w:type="gramEnd"/>
          </w:p>
          <w:p w:rsidR="003C6157" w:rsidRPr="008163CC" w:rsidRDefault="003C6157" w:rsidP="00B8499E">
            <w:pPr>
              <w:spacing w:before="100" w:beforeAutospacing="1" w:after="77" w:line="240" w:lineRule="auto"/>
              <w:jc w:val="both"/>
              <w:rPr>
                <w:rFonts w:ascii="Times New Roman" w:hAnsi="Times New Roman"/>
                <w:lang w:eastAsia="ru-RU"/>
              </w:rPr>
            </w:pPr>
          </w:p>
        </w:tc>
      </w:tr>
      <w:tr w:rsidR="003C6157" w:rsidRPr="008163CC" w:rsidTr="003C6157"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3C6157" w:rsidRPr="008163CC" w:rsidRDefault="003C6157" w:rsidP="00B8499E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 xml:space="preserve">ОК.03. </w:t>
            </w:r>
            <w:r w:rsidRPr="00351DEE">
              <w:rPr>
                <w:rFonts w:ascii="Times New Roman" w:hAnsi="Times New Roman"/>
                <w:lang w:eastAsia="ru-RU"/>
              </w:rPr>
              <w:t>Анализировать рабочую ситуацию, осуществлять текущий и итоговый контроль, оценку и коррекцию собственной деятельности, нести ответственность за результаты своей работы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3C6157" w:rsidRPr="00351DEE" w:rsidRDefault="003C6157" w:rsidP="00B8499E">
            <w:pPr>
              <w:spacing w:before="100" w:beforeAutospacing="1" w:after="77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351DEE">
              <w:rPr>
                <w:rFonts w:asciiTheme="majorHAnsi" w:hAnsiTheme="majorHAnsi" w:cstheme="majorHAnsi"/>
              </w:rPr>
              <w:t>Уо 03.01 распознавать задачу и/или проблему в профессиональном и/или социальном контексте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3C6157" w:rsidRPr="00351DEE" w:rsidRDefault="003C6157" w:rsidP="00B8499E">
            <w:pPr>
              <w:rPr>
                <w:rFonts w:ascii="Times New Roman" w:hAnsi="Times New Roman"/>
                <w:lang w:eastAsia="ru-RU"/>
              </w:rPr>
            </w:pPr>
            <w:r w:rsidRPr="00351DEE">
              <w:rPr>
                <w:rFonts w:asciiTheme="majorHAnsi" w:hAnsiTheme="majorHAnsi" w:cstheme="majorHAnsi"/>
              </w:rPr>
              <w:t xml:space="preserve">Зо 03.01 алгоритмы выполнения работ в </w:t>
            </w:r>
            <w:proofErr w:type="gramStart"/>
            <w:r w:rsidRPr="00351DEE">
              <w:rPr>
                <w:rFonts w:asciiTheme="majorHAnsi" w:hAnsiTheme="majorHAnsi" w:cstheme="majorHAnsi"/>
              </w:rPr>
              <w:t>профессиональной</w:t>
            </w:r>
            <w:proofErr w:type="gramEnd"/>
            <w:r w:rsidRPr="00351DEE">
              <w:rPr>
                <w:rFonts w:asciiTheme="majorHAnsi" w:hAnsiTheme="majorHAnsi" w:cstheme="majorHAnsi"/>
              </w:rPr>
              <w:t xml:space="preserve"> и смежных областях </w:t>
            </w:r>
          </w:p>
        </w:tc>
      </w:tr>
      <w:tr w:rsidR="003C6157" w:rsidRPr="008163CC" w:rsidTr="003C6157"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3C6157" w:rsidRPr="008163CC" w:rsidRDefault="003C6157" w:rsidP="00B8499E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3C6157" w:rsidRPr="00351DEE" w:rsidRDefault="003C6157" w:rsidP="00B8499E">
            <w:pPr>
              <w:spacing w:before="100" w:beforeAutospacing="1" w:after="77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351DEE">
              <w:rPr>
                <w:rFonts w:asciiTheme="majorHAnsi" w:hAnsiTheme="majorHAnsi" w:cstheme="majorHAnsi"/>
              </w:rPr>
              <w:t>Уо 03.02 анализировать задачу и/или проблему и выделять её составные части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3C6157" w:rsidRPr="00351DEE" w:rsidRDefault="003C6157" w:rsidP="00B8499E">
            <w:pPr>
              <w:rPr>
                <w:rFonts w:ascii="Times New Roman" w:hAnsi="Times New Roman"/>
                <w:lang w:eastAsia="ru-RU"/>
              </w:rPr>
            </w:pPr>
            <w:proofErr w:type="gramStart"/>
            <w:r w:rsidRPr="00351DEE">
              <w:rPr>
                <w:rFonts w:asciiTheme="majorHAnsi" w:hAnsiTheme="majorHAnsi" w:cstheme="majorHAnsi"/>
              </w:rPr>
              <w:t>Зо 03.02 методы работы в профессиональной и смежных сферах</w:t>
            </w:r>
            <w:proofErr w:type="gramEnd"/>
          </w:p>
        </w:tc>
      </w:tr>
      <w:tr w:rsidR="003C6157" w:rsidRPr="008163CC" w:rsidTr="003C6157">
        <w:tc>
          <w:tcPr>
            <w:tcW w:w="255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3C6157" w:rsidRPr="008163CC" w:rsidRDefault="003C6157" w:rsidP="00B8499E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3C6157" w:rsidRPr="00351DEE" w:rsidRDefault="003C6157" w:rsidP="00B8499E">
            <w:pPr>
              <w:rPr>
                <w:rFonts w:ascii="Times New Roman" w:hAnsi="Times New Roman"/>
                <w:lang w:eastAsia="ru-RU"/>
              </w:rPr>
            </w:pPr>
            <w:r w:rsidRPr="00351DEE">
              <w:rPr>
                <w:rFonts w:asciiTheme="majorHAnsi" w:hAnsiTheme="majorHAnsi" w:cstheme="majorHAnsi"/>
              </w:rPr>
              <w:t>Уо 03.03 определять этапы решения задачи; выявлять и эффективно искать информацию, необходимую для решения задачи и/или проблемы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3C6157" w:rsidRPr="00351DEE" w:rsidRDefault="003C6157" w:rsidP="00B8499E">
            <w:pPr>
              <w:rPr>
                <w:rFonts w:asciiTheme="majorHAnsi" w:hAnsiTheme="majorHAnsi" w:cstheme="majorHAnsi"/>
              </w:rPr>
            </w:pPr>
            <w:r w:rsidRPr="00351DEE">
              <w:rPr>
                <w:rFonts w:asciiTheme="majorHAnsi" w:hAnsiTheme="majorHAnsi" w:cstheme="majorHAnsi"/>
              </w:rPr>
              <w:t>Зо 03.03 структуру плана для решения задач; порядок оценки результатов решения задач профессиональной деятельности</w:t>
            </w:r>
          </w:p>
          <w:p w:rsidR="003C6157" w:rsidRPr="00351DEE" w:rsidRDefault="003C6157" w:rsidP="00B8499E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</w:p>
        </w:tc>
      </w:tr>
      <w:tr w:rsidR="003C6157" w:rsidRPr="008163CC" w:rsidTr="003C6157"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3C6157" w:rsidRPr="008163CC" w:rsidRDefault="003C6157" w:rsidP="00B8499E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 xml:space="preserve">ОК.04. </w:t>
            </w:r>
            <w:r w:rsidRPr="00351DEE">
              <w:rPr>
                <w:rFonts w:ascii="Times New Roman" w:hAnsi="Times New Roman"/>
                <w:lang w:eastAsia="ru-RU"/>
              </w:rPr>
              <w:t>Осуществлять поиск информации, необходимой для выполнения профессиональных задач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3C6157" w:rsidRPr="00351DEE" w:rsidRDefault="003C6157" w:rsidP="00B8499E">
            <w:pPr>
              <w:spacing w:before="100" w:beforeAutospacing="1" w:after="77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351DEE">
              <w:rPr>
                <w:rFonts w:ascii="Times New Roman" w:hAnsi="Times New Roman"/>
                <w:lang w:eastAsia="ru-RU"/>
              </w:rPr>
              <w:t>Уо 04.01 определять задачи поиска информации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3C6157" w:rsidRPr="008163CC" w:rsidRDefault="003C6157" w:rsidP="00B8499E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  <w:r w:rsidRPr="00351DEE">
              <w:rPr>
                <w:rFonts w:ascii="Times New Roman" w:hAnsi="Times New Roman"/>
                <w:lang w:eastAsia="ru-RU"/>
              </w:rPr>
              <w:t>Зо 04.01 Знания номенклатура информационных источников, применяемых в профессиональной деятельности</w:t>
            </w:r>
          </w:p>
        </w:tc>
      </w:tr>
      <w:tr w:rsidR="003C6157" w:rsidRPr="008163CC" w:rsidTr="003C6157"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3C6157" w:rsidRPr="008163CC" w:rsidRDefault="003C6157" w:rsidP="00B8499E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3C6157" w:rsidRPr="00351DEE" w:rsidRDefault="003C6157" w:rsidP="00B8499E">
            <w:pPr>
              <w:spacing w:before="100" w:beforeAutospacing="1" w:after="77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351DEE">
              <w:rPr>
                <w:rFonts w:ascii="Times New Roman" w:hAnsi="Times New Roman"/>
                <w:lang w:eastAsia="ru-RU"/>
              </w:rPr>
              <w:t xml:space="preserve">Уо 04.02 определять необходимые </w:t>
            </w:r>
            <w:r w:rsidRPr="00351DEE">
              <w:rPr>
                <w:rFonts w:ascii="Times New Roman" w:hAnsi="Times New Roman"/>
                <w:lang w:eastAsia="ru-RU"/>
              </w:rPr>
              <w:lastRenderedPageBreak/>
              <w:t>источники информации; планировать процесс поиска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3C6157" w:rsidRPr="008163CC" w:rsidRDefault="003C6157" w:rsidP="00B8499E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  <w:r w:rsidRPr="00351DEE">
              <w:rPr>
                <w:rFonts w:ascii="Times New Roman" w:hAnsi="Times New Roman"/>
                <w:lang w:eastAsia="ru-RU"/>
              </w:rPr>
              <w:lastRenderedPageBreak/>
              <w:t xml:space="preserve">Зо 04.02 приемы структурирования </w:t>
            </w:r>
            <w:r w:rsidRPr="00351DEE">
              <w:rPr>
                <w:rFonts w:ascii="Times New Roman" w:hAnsi="Times New Roman"/>
                <w:lang w:eastAsia="ru-RU"/>
              </w:rPr>
              <w:lastRenderedPageBreak/>
              <w:t>информации</w:t>
            </w:r>
          </w:p>
        </w:tc>
      </w:tr>
      <w:tr w:rsidR="003C6157" w:rsidRPr="008163CC" w:rsidTr="003C6157"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3C6157" w:rsidRPr="008163CC" w:rsidRDefault="003C6157" w:rsidP="00B8499E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3C6157" w:rsidRPr="00351DEE" w:rsidRDefault="003C6157" w:rsidP="00B8499E">
            <w:pPr>
              <w:spacing w:before="100" w:beforeAutospacing="1" w:after="77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351DEE">
              <w:rPr>
                <w:rFonts w:ascii="Times New Roman" w:hAnsi="Times New Roman"/>
                <w:lang w:eastAsia="ru-RU"/>
              </w:rPr>
              <w:t>Уо 04.03 структурировать получаемую информацию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3C6157" w:rsidRPr="008163CC" w:rsidRDefault="003C6157" w:rsidP="00B8499E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  <w:r w:rsidRPr="00351DEE">
              <w:rPr>
                <w:rFonts w:ascii="Times New Roman" w:hAnsi="Times New Roman"/>
                <w:lang w:eastAsia="ru-RU"/>
              </w:rPr>
              <w:t>Зо 04.03 формат оформления результатов поиска информации</w:t>
            </w:r>
          </w:p>
        </w:tc>
      </w:tr>
      <w:tr w:rsidR="003C6157" w:rsidRPr="008163CC" w:rsidTr="003C6157"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3C6157" w:rsidRPr="008163CC" w:rsidRDefault="003C6157" w:rsidP="00B8499E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3C6157" w:rsidRPr="00351DEE" w:rsidRDefault="003C6157" w:rsidP="00B8499E">
            <w:pPr>
              <w:spacing w:before="100" w:beforeAutospacing="1" w:after="77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351DEE">
              <w:rPr>
                <w:rFonts w:ascii="Times New Roman" w:hAnsi="Times New Roman"/>
                <w:lang w:eastAsia="ru-RU"/>
              </w:rPr>
              <w:t xml:space="preserve">Уо 04.04 выделять наиболее </w:t>
            </w:r>
            <w:proofErr w:type="gramStart"/>
            <w:r w:rsidRPr="00351DEE">
              <w:rPr>
                <w:rFonts w:ascii="Times New Roman" w:hAnsi="Times New Roman"/>
                <w:lang w:eastAsia="ru-RU"/>
              </w:rPr>
              <w:t>значимое</w:t>
            </w:r>
            <w:proofErr w:type="gramEnd"/>
            <w:r w:rsidRPr="00351DEE">
              <w:rPr>
                <w:rFonts w:ascii="Times New Roman" w:hAnsi="Times New Roman"/>
                <w:lang w:eastAsia="ru-RU"/>
              </w:rPr>
              <w:t xml:space="preserve"> в перечне информации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3C6157" w:rsidRPr="008163CC" w:rsidRDefault="003C6157" w:rsidP="00B8499E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</w:p>
        </w:tc>
      </w:tr>
      <w:tr w:rsidR="003C6157" w:rsidRPr="008163CC" w:rsidTr="003C6157"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3C6157" w:rsidRPr="008163CC" w:rsidRDefault="003C6157" w:rsidP="00B8499E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3C6157" w:rsidRPr="00351DEE" w:rsidRDefault="003C6157" w:rsidP="00B8499E">
            <w:pPr>
              <w:spacing w:before="100" w:beforeAutospacing="1" w:after="77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351DEE">
              <w:rPr>
                <w:rFonts w:ascii="Times New Roman" w:hAnsi="Times New Roman"/>
                <w:lang w:eastAsia="ru-RU"/>
              </w:rPr>
              <w:t>Уо 04.05 оценивать практическую значимость результатов поиска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3C6157" w:rsidRPr="008163CC" w:rsidRDefault="003C6157" w:rsidP="00B8499E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</w:p>
        </w:tc>
      </w:tr>
      <w:tr w:rsidR="003C6157" w:rsidRPr="008163CC" w:rsidTr="003C6157">
        <w:tc>
          <w:tcPr>
            <w:tcW w:w="255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3C6157" w:rsidRPr="008163CC" w:rsidRDefault="003C6157" w:rsidP="00B8499E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3C6157" w:rsidRPr="00351DEE" w:rsidRDefault="003C6157" w:rsidP="00B8499E">
            <w:pPr>
              <w:spacing w:before="100" w:beforeAutospacing="1" w:after="77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351DEE">
              <w:rPr>
                <w:rFonts w:ascii="Times New Roman" w:hAnsi="Times New Roman"/>
                <w:lang w:eastAsia="ru-RU"/>
              </w:rPr>
              <w:t>Уо 04.06 оформлять результаты поиска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 w:rsidR="003C6157" w:rsidRPr="008163CC" w:rsidRDefault="003C6157" w:rsidP="00B8499E">
            <w:pPr>
              <w:spacing w:before="100" w:beforeAutospacing="1" w:after="77" w:line="240" w:lineRule="auto"/>
              <w:rPr>
                <w:rFonts w:ascii="Times New Roman" w:hAnsi="Times New Roman"/>
                <w:lang w:eastAsia="ru-RU"/>
              </w:rPr>
            </w:pPr>
          </w:p>
        </w:tc>
      </w:tr>
    </w:tbl>
    <w:p w:rsidR="00D804D0" w:rsidRPr="00D804D0" w:rsidRDefault="00D804D0" w:rsidP="00D804D0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D804D0" w:rsidRPr="00D804D0" w:rsidRDefault="00D804D0" w:rsidP="00D804D0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1974EA" w:rsidRPr="005B3706" w:rsidRDefault="001974EA" w:rsidP="005B3706">
      <w:pPr>
        <w:spacing w:after="0" w:line="240" w:lineRule="auto"/>
        <w:ind w:firstLine="851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5B3706" w:rsidRPr="005B3706" w:rsidRDefault="005B3706" w:rsidP="005B3706">
      <w:pPr>
        <w:spacing w:after="0" w:line="240" w:lineRule="auto"/>
        <w:ind w:firstLine="851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5B3706" w:rsidRPr="005B3706" w:rsidRDefault="005B3706" w:rsidP="005B3706">
      <w:pPr>
        <w:spacing w:after="0" w:line="240" w:lineRule="auto"/>
        <w:ind w:firstLine="851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5B3706" w:rsidRDefault="005B3706" w:rsidP="00A01B15">
      <w:pPr>
        <w:suppressAutoHyphens/>
        <w:spacing w:after="24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B3706" w:rsidRDefault="005B3706" w:rsidP="00A01B15">
      <w:pPr>
        <w:suppressAutoHyphens/>
        <w:spacing w:after="24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B3706" w:rsidRDefault="005B3706" w:rsidP="00A01B15">
      <w:pPr>
        <w:suppressAutoHyphens/>
        <w:spacing w:after="24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B3706" w:rsidRDefault="005B3706" w:rsidP="00A01B15">
      <w:pPr>
        <w:suppressAutoHyphens/>
        <w:spacing w:after="24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F16D3" w:rsidRPr="00A515D7" w:rsidRDefault="003D5C5E" w:rsidP="00A01B15">
      <w:pPr>
        <w:suppressAutoHyphens/>
        <w:spacing w:after="24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Theme="majorHAnsi" w:hAnsiTheme="majorHAnsi" w:cstheme="majorHAnsi"/>
          <w:noProof/>
          <w:sz w:val="24"/>
          <w:szCs w:val="24"/>
        </w:rPr>
        <w:pict>
          <v:rect id="_x0000_s1027" style="position:absolute;left:0;text-align:left;margin-left:0;margin-top:0;width:50pt;height:50pt;z-index:251657728;visibility:hidden" o:preferrelative="t">
            <v:stroke joinstyle="round"/>
            <o:lock v:ext="edit" selection="t"/>
          </v:rect>
        </w:pict>
      </w:r>
    </w:p>
    <w:sectPr w:rsidR="003F16D3" w:rsidRPr="00A515D7" w:rsidSect="00A01B15">
      <w:headerReference w:type="default" r:id="rId35"/>
      <w:footerReference w:type="default" r:id="rId36"/>
      <w:endnotePr>
        <w:numFmt w:val="decimal"/>
      </w:endnotePr>
      <w:pgSz w:w="11907" w:h="16840"/>
      <w:pgMar w:top="992" w:right="851" w:bottom="1134" w:left="1134" w:header="0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5C5E" w:rsidRDefault="003D5C5E">
      <w:pPr>
        <w:spacing w:after="0" w:line="240" w:lineRule="auto"/>
      </w:pPr>
      <w:r>
        <w:separator/>
      </w:r>
    </w:p>
  </w:endnote>
  <w:endnote w:type="continuationSeparator" w:id="0">
    <w:p w:rsidR="003D5C5E" w:rsidRDefault="003D5C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04D0" w:rsidRDefault="00D804D0">
    <w:pPr>
      <w:pStyle w:val="a5"/>
      <w:jc w:val="right"/>
    </w:pPr>
    <w:r>
      <w:fldChar w:fldCharType="begin"/>
    </w:r>
    <w:r>
      <w:instrText xml:space="preserve"> PAGE </w:instrText>
    </w:r>
    <w:r>
      <w:fldChar w:fldCharType="separate"/>
    </w:r>
    <w:r w:rsidR="00407815">
      <w:rPr>
        <w:noProof/>
      </w:rPr>
      <w:t>1</w:t>
    </w:r>
    <w:r>
      <w:fldChar w:fldCharType="end"/>
    </w:r>
  </w:p>
  <w:p w:rsidR="00D804D0" w:rsidRDefault="00D804D0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04D0" w:rsidRDefault="00D804D0">
    <w:pPr>
      <w:pStyle w:val="a5"/>
      <w:jc w:val="right"/>
    </w:pPr>
    <w:r>
      <w:fldChar w:fldCharType="begin"/>
    </w:r>
    <w:r>
      <w:instrText xml:space="preserve"> PAGE </w:instrText>
    </w:r>
    <w:r>
      <w:fldChar w:fldCharType="separate"/>
    </w:r>
    <w:r w:rsidR="008327C4">
      <w:rPr>
        <w:noProof/>
      </w:rPr>
      <w:t>6</w:t>
    </w:r>
    <w:r>
      <w:fldChar w:fldCharType="end"/>
    </w:r>
  </w:p>
  <w:p w:rsidR="00D804D0" w:rsidRDefault="00D804D0">
    <w:pPr>
      <w:pStyle w:val="a5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04D0" w:rsidRDefault="00D804D0">
    <w:pPr>
      <w:pStyle w:val="a5"/>
      <w:jc w:val="right"/>
    </w:pPr>
    <w:r>
      <w:fldChar w:fldCharType="begin"/>
    </w:r>
    <w:r>
      <w:instrText xml:space="preserve"> PAGE </w:instrText>
    </w:r>
    <w:r>
      <w:fldChar w:fldCharType="separate"/>
    </w:r>
    <w:r w:rsidR="00407815">
      <w:rPr>
        <w:noProof/>
      </w:rPr>
      <w:t>12</w:t>
    </w:r>
    <w:r>
      <w:fldChar w:fldCharType="end"/>
    </w:r>
  </w:p>
  <w:p w:rsidR="00D804D0" w:rsidRDefault="00D804D0">
    <w:pPr>
      <w:pStyle w:val="a5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04D0" w:rsidRDefault="00D804D0">
    <w:pPr>
      <w:pStyle w:val="a5"/>
      <w:jc w:val="right"/>
    </w:pPr>
    <w:r>
      <w:fldChar w:fldCharType="begin"/>
    </w:r>
    <w:r>
      <w:instrText xml:space="preserve"> PAGE </w:instrText>
    </w:r>
    <w:r>
      <w:fldChar w:fldCharType="separate"/>
    </w:r>
    <w:r w:rsidR="00754DAD">
      <w:rPr>
        <w:noProof/>
      </w:rPr>
      <w:t>21</w:t>
    </w:r>
    <w:r>
      <w:fldChar w:fldCharType="end"/>
    </w:r>
  </w:p>
  <w:p w:rsidR="00D804D0" w:rsidRDefault="00D804D0">
    <w:pPr>
      <w:pStyle w:val="a5"/>
      <w:ind w:right="36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04D0" w:rsidRDefault="00D804D0">
    <w:pPr>
      <w:pStyle w:val="a5"/>
      <w:jc w:val="right"/>
    </w:pPr>
    <w:r>
      <w:fldChar w:fldCharType="begin"/>
    </w:r>
    <w:r>
      <w:instrText xml:space="preserve"> PAGE </w:instrText>
    </w:r>
    <w:r>
      <w:fldChar w:fldCharType="separate"/>
    </w:r>
    <w:r w:rsidR="00407815">
      <w:rPr>
        <w:noProof/>
      </w:rPr>
      <w:t>22</w:t>
    </w:r>
    <w:r>
      <w:fldChar w:fldCharType="end"/>
    </w:r>
  </w:p>
  <w:p w:rsidR="00D804D0" w:rsidRDefault="00D804D0">
    <w:pPr>
      <w:pStyle w:val="a5"/>
      <w:ind w:right="360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04D0" w:rsidRDefault="00D804D0">
    <w:pPr>
      <w:pStyle w:val="a5"/>
      <w:jc w:val="right"/>
    </w:pPr>
    <w:r>
      <w:fldChar w:fldCharType="begin"/>
    </w:r>
    <w:r>
      <w:instrText xml:space="preserve"> PAGE </w:instrText>
    </w:r>
    <w:r>
      <w:fldChar w:fldCharType="separate"/>
    </w:r>
    <w:r w:rsidR="00407815">
      <w:rPr>
        <w:noProof/>
      </w:rPr>
      <w:t>23</w:t>
    </w:r>
    <w:r>
      <w:fldChar w:fldCharType="end"/>
    </w:r>
  </w:p>
  <w:p w:rsidR="00D804D0" w:rsidRDefault="00D804D0">
    <w:pPr>
      <w:pStyle w:val="a5"/>
      <w:ind w:right="360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04D0" w:rsidRDefault="00D804D0">
    <w:pPr>
      <w:pStyle w:val="a5"/>
      <w:jc w:val="right"/>
    </w:pPr>
    <w:r>
      <w:fldChar w:fldCharType="begin"/>
    </w:r>
    <w:r>
      <w:instrText xml:space="preserve"> PAGE </w:instrText>
    </w:r>
    <w:r>
      <w:fldChar w:fldCharType="separate"/>
    </w:r>
    <w:r w:rsidR="00407815">
      <w:rPr>
        <w:noProof/>
      </w:rPr>
      <w:t>32</w:t>
    </w:r>
    <w:r>
      <w:fldChar w:fldCharType="end"/>
    </w:r>
  </w:p>
  <w:p w:rsidR="00D804D0" w:rsidRDefault="00D804D0">
    <w:pPr>
      <w:pStyle w:val="a5"/>
      <w:ind w:right="360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04D0" w:rsidRDefault="00D804D0">
    <w:pPr>
      <w:pStyle w:val="a5"/>
      <w:jc w:val="right"/>
    </w:pPr>
    <w:r>
      <w:fldChar w:fldCharType="begin"/>
    </w:r>
    <w:r>
      <w:instrText xml:space="preserve"> PAGE </w:instrText>
    </w:r>
    <w:r>
      <w:fldChar w:fldCharType="separate"/>
    </w:r>
    <w:r w:rsidR="00407815">
      <w:rPr>
        <w:noProof/>
      </w:rPr>
      <w:t>36</w:t>
    </w:r>
    <w:r>
      <w:fldChar w:fldCharType="end"/>
    </w:r>
  </w:p>
  <w:p w:rsidR="00D804D0" w:rsidRDefault="00D804D0">
    <w:pPr>
      <w:pStyle w:val="a5"/>
      <w:ind w:right="360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04D0" w:rsidRDefault="00D804D0">
    <w:pPr>
      <w:pStyle w:val="a5"/>
      <w:jc w:val="right"/>
    </w:pPr>
    <w:r>
      <w:fldChar w:fldCharType="begin"/>
    </w:r>
    <w:r>
      <w:instrText xml:space="preserve"> PAGE </w:instrText>
    </w:r>
    <w:r>
      <w:fldChar w:fldCharType="separate"/>
    </w:r>
    <w:r w:rsidR="00407815">
      <w:rPr>
        <w:noProof/>
      </w:rPr>
      <w:t>45</w:t>
    </w:r>
    <w:r>
      <w:fldChar w:fldCharType="end"/>
    </w:r>
  </w:p>
  <w:p w:rsidR="00D804D0" w:rsidRDefault="00D804D0">
    <w:pPr>
      <w:pStyle w:val="a5"/>
      <w:ind w:right="360"/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04D0" w:rsidRDefault="00D804D0">
    <w:pPr>
      <w:pStyle w:val="a5"/>
      <w:jc w:val="right"/>
    </w:pPr>
    <w:r>
      <w:fldChar w:fldCharType="begin"/>
    </w:r>
    <w:r>
      <w:instrText xml:space="preserve"> PAGE </w:instrText>
    </w:r>
    <w:r>
      <w:fldChar w:fldCharType="separate"/>
    </w:r>
    <w:r w:rsidR="00407815">
      <w:rPr>
        <w:noProof/>
      </w:rPr>
      <w:t>48</w:t>
    </w:r>
    <w:r>
      <w:fldChar w:fldCharType="end"/>
    </w:r>
  </w:p>
  <w:p w:rsidR="00D804D0" w:rsidRDefault="00D804D0">
    <w:pPr>
      <w:pStyle w:val="a5"/>
      <w:ind w:right="360"/>
    </w:pP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04D0" w:rsidRDefault="00D804D0">
    <w:pPr>
      <w:pStyle w:val="a5"/>
      <w:jc w:val="right"/>
    </w:pPr>
    <w:r>
      <w:fldChar w:fldCharType="begin"/>
    </w:r>
    <w:r>
      <w:instrText xml:space="preserve"> PAGE </w:instrText>
    </w:r>
    <w:r>
      <w:fldChar w:fldCharType="separate"/>
    </w:r>
    <w:r w:rsidR="00407815">
      <w:rPr>
        <w:noProof/>
      </w:rPr>
      <w:t>58</w:t>
    </w:r>
    <w:r>
      <w:fldChar w:fldCharType="end"/>
    </w:r>
  </w:p>
  <w:p w:rsidR="00D804D0" w:rsidRDefault="00D804D0">
    <w:pPr>
      <w:pStyle w:val="a5"/>
      <w:ind w:right="360"/>
    </w:pP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04D0" w:rsidRDefault="00D804D0">
    <w:pPr>
      <w:pStyle w:val="a5"/>
      <w:jc w:val="right"/>
    </w:pPr>
    <w:r>
      <w:fldChar w:fldCharType="begin"/>
    </w:r>
    <w:r>
      <w:instrText xml:space="preserve"> PAGE </w:instrText>
    </w:r>
    <w:r>
      <w:fldChar w:fldCharType="separate"/>
    </w:r>
    <w:r w:rsidR="00407815">
      <w:rPr>
        <w:noProof/>
      </w:rPr>
      <w:t>60</w:t>
    </w:r>
    <w:r>
      <w:fldChar w:fldCharType="end"/>
    </w:r>
  </w:p>
  <w:p w:rsidR="00D804D0" w:rsidRDefault="00D804D0">
    <w:pPr>
      <w:pStyle w:val="a5"/>
      <w:ind w:right="360"/>
    </w:pP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04D0" w:rsidRDefault="00D804D0">
    <w:pPr>
      <w:pStyle w:val="a5"/>
      <w:jc w:val="right"/>
    </w:pPr>
    <w:r>
      <w:fldChar w:fldCharType="begin"/>
    </w:r>
    <w:r>
      <w:instrText xml:space="preserve"> PAGE </w:instrText>
    </w:r>
    <w:r>
      <w:fldChar w:fldCharType="separate"/>
    </w:r>
    <w:r w:rsidR="00407815">
      <w:rPr>
        <w:noProof/>
      </w:rPr>
      <w:t>70</w:t>
    </w:r>
    <w:r>
      <w:fldChar w:fldCharType="end"/>
    </w:r>
  </w:p>
  <w:p w:rsidR="00D804D0" w:rsidRDefault="00D804D0">
    <w:pPr>
      <w:pStyle w:val="a5"/>
      <w:ind w:right="360"/>
    </w:pP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04D0" w:rsidRDefault="00D804D0">
    <w:pPr>
      <w:pStyle w:val="a5"/>
      <w:jc w:val="right"/>
    </w:pPr>
    <w:r>
      <w:fldChar w:fldCharType="begin"/>
    </w:r>
    <w:r>
      <w:instrText xml:space="preserve"> PAGE </w:instrText>
    </w:r>
    <w:r>
      <w:fldChar w:fldCharType="separate"/>
    </w:r>
    <w:r w:rsidR="00407815">
      <w:rPr>
        <w:noProof/>
      </w:rPr>
      <w:t>97</w:t>
    </w:r>
    <w:r>
      <w:fldChar w:fldCharType="end"/>
    </w:r>
  </w:p>
  <w:p w:rsidR="00D804D0" w:rsidRDefault="00D804D0">
    <w:pPr>
      <w:pStyle w:val="a5"/>
      <w:ind w:right="360"/>
    </w:pPr>
  </w:p>
  <w:p w:rsidR="00D804D0" w:rsidRDefault="00D804D0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5C5E" w:rsidRDefault="003D5C5E">
      <w:pPr>
        <w:spacing w:after="0" w:line="240" w:lineRule="auto"/>
      </w:pPr>
      <w:r>
        <w:separator/>
      </w:r>
    </w:p>
  </w:footnote>
  <w:footnote w:type="continuationSeparator" w:id="0">
    <w:p w:rsidR="003D5C5E" w:rsidRDefault="003D5C5E">
      <w:pPr>
        <w:spacing w:after="0" w:line="240" w:lineRule="auto"/>
      </w:pPr>
      <w:r>
        <w:continuationSeparator/>
      </w:r>
    </w:p>
  </w:footnote>
  <w:footnote w:id="1">
    <w:p w:rsidR="00D804D0" w:rsidRPr="005B3706" w:rsidRDefault="00D804D0" w:rsidP="005B3706">
      <w:pPr>
        <w:pStyle w:val="a4"/>
        <w:suppressAutoHyphens/>
        <w:jc w:val="both"/>
        <w:rPr>
          <w:i/>
          <w:lang w:val="ru-RU"/>
        </w:rPr>
      </w:pPr>
      <w:r>
        <w:rPr>
          <w:rStyle w:val="affffc"/>
        </w:rPr>
        <w:footnoteRef/>
      </w:r>
      <w:r w:rsidRPr="005B3706">
        <w:rPr>
          <w:lang w:val="ru-RU"/>
        </w:rPr>
        <w:t xml:space="preserve"> </w:t>
      </w:r>
      <w:r w:rsidRPr="005B3706">
        <w:rPr>
          <w:rStyle w:val="affff"/>
          <w:lang w:val="ru-RU"/>
        </w:rPr>
        <w:t>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часов, необходимом для выполнения заданий самостоятельной работы обучающихся, предусмотренных тематическим планом и содержанием учебной дисциплины.</w:t>
      </w:r>
    </w:p>
  </w:footnote>
  <w:footnote w:id="2">
    <w:p w:rsidR="00D804D0" w:rsidRPr="00D804D0" w:rsidRDefault="00D804D0" w:rsidP="00D804D0">
      <w:pPr>
        <w:pStyle w:val="a4"/>
        <w:suppressAutoHyphens/>
        <w:jc w:val="both"/>
        <w:rPr>
          <w:i/>
          <w:lang w:val="ru-RU"/>
        </w:rPr>
      </w:pPr>
      <w:r>
        <w:rPr>
          <w:rStyle w:val="affffc"/>
        </w:rPr>
        <w:footnoteRef/>
      </w:r>
      <w:r w:rsidRPr="00D804D0">
        <w:rPr>
          <w:lang w:val="ru-RU"/>
        </w:rPr>
        <w:t xml:space="preserve"> </w:t>
      </w:r>
      <w:r w:rsidRPr="00D804D0">
        <w:rPr>
          <w:rStyle w:val="affff"/>
          <w:lang w:val="ru-RU"/>
        </w:rPr>
        <w:t>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часов, необходимом для выполнения заданий самостоятельной работы обучающихся, предусмотренных тематическим планом и содержанием учебной дисциплины.</w:t>
      </w:r>
    </w:p>
  </w:footnote>
  <w:footnote w:id="3">
    <w:p w:rsidR="00D804D0" w:rsidRPr="00D804D0" w:rsidRDefault="00D804D0" w:rsidP="00D804D0">
      <w:pPr>
        <w:pStyle w:val="a4"/>
        <w:rPr>
          <w:lang w:val="ru-RU"/>
        </w:rPr>
      </w:pPr>
      <w:r>
        <w:rPr>
          <w:rStyle w:val="affffc"/>
        </w:rPr>
        <w:footnoteRef/>
      </w:r>
      <w:r w:rsidRPr="00D804D0">
        <w:rPr>
          <w:lang w:val="ru-RU"/>
        </w:rPr>
        <w:t xml:space="preserve"> В соответствии с Приложением 3 ПООП-П.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04D0" w:rsidRDefault="00D804D0">
    <w:pPr>
      <w:pStyle w:val="afff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04D0" w:rsidRDefault="00D804D0">
    <w:pPr>
      <w:pStyle w:val="afff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04D0" w:rsidRDefault="00D804D0">
    <w:pPr>
      <w:pStyle w:val="afff5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04D0" w:rsidRDefault="00D804D0">
    <w:pPr>
      <w:pStyle w:val="afff5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04D0" w:rsidRDefault="00D804D0">
    <w:pPr>
      <w:pStyle w:val="afff5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04D0" w:rsidRDefault="00D804D0">
    <w:pPr>
      <w:pStyle w:val="afff5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04D0" w:rsidRDefault="00D804D0">
    <w:pPr>
      <w:pStyle w:val="afff5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04D0" w:rsidRDefault="00D804D0">
    <w:pPr>
      <w:pStyle w:val="afff5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04D0" w:rsidRDefault="00D804D0">
    <w:pPr>
      <w:pStyle w:val="afff5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04D0" w:rsidRDefault="00D804D0">
    <w:pPr>
      <w:pStyle w:val="afff5"/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04D0" w:rsidRDefault="00D804D0">
    <w:pPr>
      <w:pStyle w:val="afff5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04D0" w:rsidRDefault="00D804D0">
    <w:pPr>
      <w:pStyle w:val="afff5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04D0" w:rsidRDefault="00D804D0">
    <w:pPr>
      <w:pStyle w:val="afff5"/>
    </w:pPr>
  </w:p>
  <w:p w:rsidR="00D804D0" w:rsidRDefault="00D804D0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70D95"/>
    <w:multiLevelType w:val="hybridMultilevel"/>
    <w:tmpl w:val="6E6C9096"/>
    <w:name w:val="Нумерованный список 51"/>
    <w:lvl w:ilvl="0" w:tplc="4AB46556">
      <w:start w:val="1"/>
      <w:numFmt w:val="decimal"/>
      <w:lvlText w:val="%1."/>
      <w:lvlJc w:val="left"/>
      <w:pPr>
        <w:ind w:left="709" w:firstLine="0"/>
      </w:pPr>
    </w:lvl>
    <w:lvl w:ilvl="1" w:tplc="FEE660E2">
      <w:start w:val="1"/>
      <w:numFmt w:val="lowerLetter"/>
      <w:lvlText w:val="%2."/>
      <w:lvlJc w:val="left"/>
      <w:pPr>
        <w:ind w:left="1429" w:firstLine="0"/>
      </w:pPr>
    </w:lvl>
    <w:lvl w:ilvl="2" w:tplc="381C1262">
      <w:start w:val="1"/>
      <w:numFmt w:val="lowerRoman"/>
      <w:lvlText w:val="%3."/>
      <w:lvlJc w:val="left"/>
      <w:pPr>
        <w:ind w:left="2329" w:firstLine="0"/>
      </w:pPr>
    </w:lvl>
    <w:lvl w:ilvl="3" w:tplc="8F7E6F84">
      <w:start w:val="1"/>
      <w:numFmt w:val="decimal"/>
      <w:lvlText w:val="%4."/>
      <w:lvlJc w:val="left"/>
      <w:pPr>
        <w:ind w:left="2869" w:firstLine="0"/>
      </w:pPr>
    </w:lvl>
    <w:lvl w:ilvl="4" w:tplc="9F9A55DC">
      <w:start w:val="1"/>
      <w:numFmt w:val="lowerLetter"/>
      <w:lvlText w:val="%5."/>
      <w:lvlJc w:val="left"/>
      <w:pPr>
        <w:ind w:left="3589" w:firstLine="0"/>
      </w:pPr>
    </w:lvl>
    <w:lvl w:ilvl="5" w:tplc="742080CC">
      <w:start w:val="1"/>
      <w:numFmt w:val="lowerRoman"/>
      <w:lvlText w:val="%6."/>
      <w:lvlJc w:val="left"/>
      <w:pPr>
        <w:ind w:left="4489" w:firstLine="0"/>
      </w:pPr>
    </w:lvl>
    <w:lvl w:ilvl="6" w:tplc="7E949076">
      <w:start w:val="1"/>
      <w:numFmt w:val="decimal"/>
      <w:lvlText w:val="%7."/>
      <w:lvlJc w:val="left"/>
      <w:pPr>
        <w:ind w:left="5029" w:firstLine="0"/>
      </w:pPr>
    </w:lvl>
    <w:lvl w:ilvl="7" w:tplc="89A0206A">
      <w:start w:val="1"/>
      <w:numFmt w:val="lowerLetter"/>
      <w:lvlText w:val="%8."/>
      <w:lvlJc w:val="left"/>
      <w:pPr>
        <w:ind w:left="5749" w:firstLine="0"/>
      </w:pPr>
    </w:lvl>
    <w:lvl w:ilvl="8" w:tplc="DF6CF362">
      <w:start w:val="1"/>
      <w:numFmt w:val="lowerRoman"/>
      <w:lvlText w:val="%9."/>
      <w:lvlJc w:val="left"/>
      <w:pPr>
        <w:ind w:left="6649" w:firstLine="0"/>
      </w:pPr>
    </w:lvl>
  </w:abstractNum>
  <w:abstractNum w:abstractNumId="1">
    <w:nsid w:val="03131129"/>
    <w:multiLevelType w:val="hybridMultilevel"/>
    <w:tmpl w:val="EBBADC9E"/>
    <w:name w:val="Нумерованный список 39"/>
    <w:lvl w:ilvl="0" w:tplc="329E6508">
      <w:start w:val="1"/>
      <w:numFmt w:val="decimal"/>
      <w:lvlText w:val="%1."/>
      <w:lvlJc w:val="left"/>
      <w:pPr>
        <w:ind w:left="1080" w:firstLine="0"/>
      </w:pPr>
      <w:rPr>
        <w:b w:val="0"/>
      </w:rPr>
    </w:lvl>
    <w:lvl w:ilvl="1" w:tplc="623CEF62">
      <w:start w:val="1"/>
      <w:numFmt w:val="lowerLetter"/>
      <w:lvlText w:val="%2."/>
      <w:lvlJc w:val="left"/>
      <w:pPr>
        <w:ind w:left="1800" w:firstLine="0"/>
      </w:pPr>
    </w:lvl>
    <w:lvl w:ilvl="2" w:tplc="1188D794">
      <w:start w:val="1"/>
      <w:numFmt w:val="lowerRoman"/>
      <w:lvlText w:val="%3."/>
      <w:lvlJc w:val="left"/>
      <w:pPr>
        <w:ind w:left="2700" w:firstLine="0"/>
      </w:pPr>
    </w:lvl>
    <w:lvl w:ilvl="3" w:tplc="F1529D62">
      <w:start w:val="1"/>
      <w:numFmt w:val="decimal"/>
      <w:lvlText w:val="%4."/>
      <w:lvlJc w:val="left"/>
      <w:pPr>
        <w:ind w:left="3240" w:firstLine="0"/>
      </w:pPr>
    </w:lvl>
    <w:lvl w:ilvl="4" w:tplc="476EBD06">
      <w:start w:val="1"/>
      <w:numFmt w:val="lowerLetter"/>
      <w:lvlText w:val="%5."/>
      <w:lvlJc w:val="left"/>
      <w:pPr>
        <w:ind w:left="3960" w:firstLine="0"/>
      </w:pPr>
    </w:lvl>
    <w:lvl w:ilvl="5" w:tplc="1576BC78">
      <w:start w:val="1"/>
      <w:numFmt w:val="lowerRoman"/>
      <w:lvlText w:val="%6."/>
      <w:lvlJc w:val="left"/>
      <w:pPr>
        <w:ind w:left="4860" w:firstLine="0"/>
      </w:pPr>
    </w:lvl>
    <w:lvl w:ilvl="6" w:tplc="DD581240">
      <w:start w:val="1"/>
      <w:numFmt w:val="decimal"/>
      <w:lvlText w:val="%7."/>
      <w:lvlJc w:val="left"/>
      <w:pPr>
        <w:ind w:left="5400" w:firstLine="0"/>
      </w:pPr>
    </w:lvl>
    <w:lvl w:ilvl="7" w:tplc="7F5208D4">
      <w:start w:val="1"/>
      <w:numFmt w:val="lowerLetter"/>
      <w:lvlText w:val="%8."/>
      <w:lvlJc w:val="left"/>
      <w:pPr>
        <w:ind w:left="6120" w:firstLine="0"/>
      </w:pPr>
    </w:lvl>
    <w:lvl w:ilvl="8" w:tplc="ECE814CC">
      <w:start w:val="1"/>
      <w:numFmt w:val="lowerRoman"/>
      <w:lvlText w:val="%9."/>
      <w:lvlJc w:val="left"/>
      <w:pPr>
        <w:ind w:left="7020" w:firstLine="0"/>
      </w:pPr>
    </w:lvl>
  </w:abstractNum>
  <w:abstractNum w:abstractNumId="2">
    <w:nsid w:val="03AD35C3"/>
    <w:multiLevelType w:val="hybridMultilevel"/>
    <w:tmpl w:val="96305C56"/>
    <w:name w:val="Нумерованный список 37"/>
    <w:lvl w:ilvl="0" w:tplc="C122C44A">
      <w:numFmt w:val="bullet"/>
      <w:suff w:val="space"/>
      <w:lvlText w:val="−"/>
      <w:lvlJc w:val="left"/>
      <w:pPr>
        <w:ind w:left="1069" w:firstLine="0"/>
      </w:pPr>
      <w:rPr>
        <w:rFonts w:ascii="Times New Roman" w:hAnsi="Times New Roman" w:cs="Times New Roman"/>
      </w:rPr>
    </w:lvl>
    <w:lvl w:ilvl="1" w:tplc="D33C553E">
      <w:numFmt w:val="bullet"/>
      <w:lvlText w:val="o"/>
      <w:lvlJc w:val="left"/>
      <w:pPr>
        <w:ind w:left="1789" w:firstLine="0"/>
      </w:pPr>
      <w:rPr>
        <w:rFonts w:ascii="Courier New" w:hAnsi="Courier New" w:cs="Courier New"/>
      </w:rPr>
    </w:lvl>
    <w:lvl w:ilvl="2" w:tplc="A1721296">
      <w:numFmt w:val="bullet"/>
      <w:lvlText w:val=""/>
      <w:lvlJc w:val="left"/>
      <w:pPr>
        <w:ind w:left="2509" w:firstLine="0"/>
      </w:pPr>
      <w:rPr>
        <w:rFonts w:ascii="Wingdings" w:eastAsia="Wingdings" w:hAnsi="Wingdings" w:cs="Wingdings"/>
      </w:rPr>
    </w:lvl>
    <w:lvl w:ilvl="3" w:tplc="50E83670">
      <w:numFmt w:val="bullet"/>
      <w:lvlText w:val=""/>
      <w:lvlJc w:val="left"/>
      <w:pPr>
        <w:ind w:left="3229" w:firstLine="0"/>
      </w:pPr>
      <w:rPr>
        <w:rFonts w:ascii="Symbol" w:hAnsi="Symbol"/>
      </w:rPr>
    </w:lvl>
    <w:lvl w:ilvl="4" w:tplc="E410E2BE">
      <w:numFmt w:val="bullet"/>
      <w:lvlText w:val="o"/>
      <w:lvlJc w:val="left"/>
      <w:pPr>
        <w:ind w:left="3949" w:firstLine="0"/>
      </w:pPr>
      <w:rPr>
        <w:rFonts w:ascii="Courier New" w:hAnsi="Courier New" w:cs="Courier New"/>
      </w:rPr>
    </w:lvl>
    <w:lvl w:ilvl="5" w:tplc="2AE4E4E6">
      <w:numFmt w:val="bullet"/>
      <w:lvlText w:val=""/>
      <w:lvlJc w:val="left"/>
      <w:pPr>
        <w:ind w:left="4669" w:firstLine="0"/>
      </w:pPr>
      <w:rPr>
        <w:rFonts w:ascii="Wingdings" w:eastAsia="Wingdings" w:hAnsi="Wingdings" w:cs="Wingdings"/>
      </w:rPr>
    </w:lvl>
    <w:lvl w:ilvl="6" w:tplc="D0304774">
      <w:numFmt w:val="bullet"/>
      <w:lvlText w:val=""/>
      <w:lvlJc w:val="left"/>
      <w:pPr>
        <w:ind w:left="5389" w:firstLine="0"/>
      </w:pPr>
      <w:rPr>
        <w:rFonts w:ascii="Symbol" w:hAnsi="Symbol"/>
      </w:rPr>
    </w:lvl>
    <w:lvl w:ilvl="7" w:tplc="C20A917C">
      <w:numFmt w:val="bullet"/>
      <w:lvlText w:val="o"/>
      <w:lvlJc w:val="left"/>
      <w:pPr>
        <w:ind w:left="6109" w:firstLine="0"/>
      </w:pPr>
      <w:rPr>
        <w:rFonts w:ascii="Courier New" w:hAnsi="Courier New" w:cs="Courier New"/>
      </w:rPr>
    </w:lvl>
    <w:lvl w:ilvl="8" w:tplc="B66A9B00">
      <w:numFmt w:val="bullet"/>
      <w:lvlText w:val=""/>
      <w:lvlJc w:val="left"/>
      <w:pPr>
        <w:ind w:left="6829" w:firstLine="0"/>
      </w:pPr>
      <w:rPr>
        <w:rFonts w:ascii="Wingdings" w:eastAsia="Wingdings" w:hAnsi="Wingdings" w:cs="Wingdings"/>
      </w:rPr>
    </w:lvl>
  </w:abstractNum>
  <w:abstractNum w:abstractNumId="3">
    <w:nsid w:val="058C7EC7"/>
    <w:multiLevelType w:val="hybridMultilevel"/>
    <w:tmpl w:val="E610A9B8"/>
    <w:name w:val="WW8Num10"/>
    <w:lvl w:ilvl="0" w:tplc="9FE0D6A2">
      <w:numFmt w:val="bullet"/>
      <w:lvlText w:val=""/>
      <w:lvlJc w:val="left"/>
      <w:pPr>
        <w:ind w:left="360" w:firstLine="0"/>
      </w:pPr>
      <w:rPr>
        <w:rFonts w:ascii="Symbol" w:hAnsi="Symbol"/>
        <w:b/>
      </w:rPr>
    </w:lvl>
    <w:lvl w:ilvl="1" w:tplc="BE206A48">
      <w:numFmt w:val="bullet"/>
      <w:lvlText w:val=""/>
      <w:lvlJc w:val="left"/>
      <w:pPr>
        <w:ind w:left="720" w:firstLine="0"/>
      </w:pPr>
      <w:rPr>
        <w:rFonts w:ascii="Symbol" w:hAnsi="Symbol"/>
        <w:b/>
      </w:rPr>
    </w:lvl>
    <w:lvl w:ilvl="2" w:tplc="B6C8ACAC">
      <w:numFmt w:val="bullet"/>
      <w:lvlText w:val=""/>
      <w:lvlJc w:val="left"/>
      <w:pPr>
        <w:ind w:left="1080" w:firstLine="0"/>
      </w:pPr>
      <w:rPr>
        <w:rFonts w:ascii="Symbol" w:hAnsi="Symbol"/>
        <w:b/>
      </w:rPr>
    </w:lvl>
    <w:lvl w:ilvl="3" w:tplc="E8DE12BA">
      <w:numFmt w:val="bullet"/>
      <w:lvlText w:val=""/>
      <w:lvlJc w:val="left"/>
      <w:pPr>
        <w:ind w:left="1440" w:firstLine="0"/>
      </w:pPr>
      <w:rPr>
        <w:rFonts w:ascii="Symbol" w:hAnsi="Symbol"/>
        <w:b/>
      </w:rPr>
    </w:lvl>
    <w:lvl w:ilvl="4" w:tplc="C0F64E3A">
      <w:numFmt w:val="bullet"/>
      <w:lvlText w:val=""/>
      <w:lvlJc w:val="left"/>
      <w:pPr>
        <w:ind w:left="1800" w:firstLine="0"/>
      </w:pPr>
      <w:rPr>
        <w:rFonts w:ascii="Symbol" w:hAnsi="Symbol"/>
        <w:b/>
      </w:rPr>
    </w:lvl>
    <w:lvl w:ilvl="5" w:tplc="6DE8D2D4">
      <w:numFmt w:val="bullet"/>
      <w:lvlText w:val=""/>
      <w:lvlJc w:val="left"/>
      <w:pPr>
        <w:ind w:left="2160" w:firstLine="0"/>
      </w:pPr>
      <w:rPr>
        <w:rFonts w:ascii="Symbol" w:hAnsi="Symbol"/>
        <w:b/>
      </w:rPr>
    </w:lvl>
    <w:lvl w:ilvl="6" w:tplc="B2920B60">
      <w:numFmt w:val="bullet"/>
      <w:lvlText w:val=""/>
      <w:lvlJc w:val="left"/>
      <w:pPr>
        <w:ind w:left="2520" w:firstLine="0"/>
      </w:pPr>
      <w:rPr>
        <w:rFonts w:ascii="Symbol" w:hAnsi="Symbol"/>
        <w:b/>
      </w:rPr>
    </w:lvl>
    <w:lvl w:ilvl="7" w:tplc="BE36D7AE">
      <w:numFmt w:val="bullet"/>
      <w:lvlText w:val=""/>
      <w:lvlJc w:val="left"/>
      <w:pPr>
        <w:ind w:left="2880" w:firstLine="0"/>
      </w:pPr>
      <w:rPr>
        <w:rFonts w:ascii="Symbol" w:hAnsi="Symbol"/>
        <w:b/>
      </w:rPr>
    </w:lvl>
    <w:lvl w:ilvl="8" w:tplc="BA7A5E1A">
      <w:numFmt w:val="bullet"/>
      <w:lvlText w:val=""/>
      <w:lvlJc w:val="left"/>
      <w:pPr>
        <w:ind w:left="3240" w:firstLine="0"/>
      </w:pPr>
      <w:rPr>
        <w:rFonts w:ascii="Symbol" w:hAnsi="Symbol"/>
        <w:b/>
      </w:rPr>
    </w:lvl>
  </w:abstractNum>
  <w:abstractNum w:abstractNumId="4">
    <w:nsid w:val="061B5779"/>
    <w:multiLevelType w:val="multilevel"/>
    <w:tmpl w:val="2D2E8EA4"/>
    <w:name w:val="Нумерованный список 36"/>
    <w:lvl w:ilvl="0">
      <w:start w:val="1"/>
      <w:numFmt w:val="decimal"/>
      <w:lvlText w:val="%1."/>
      <w:lvlJc w:val="left"/>
      <w:pPr>
        <w:ind w:left="284" w:firstLine="0"/>
      </w:pPr>
      <w:rPr>
        <w:b w:val="0"/>
      </w:rPr>
    </w:lvl>
    <w:lvl w:ilvl="1">
      <w:start w:val="1"/>
      <w:numFmt w:val="decimal"/>
      <w:lvlText w:val="%1.%2."/>
      <w:lvlJc w:val="left"/>
      <w:pPr>
        <w:ind w:left="1260" w:firstLine="0"/>
      </w:pPr>
    </w:lvl>
    <w:lvl w:ilvl="2">
      <w:start w:val="1"/>
      <w:numFmt w:val="decimal"/>
      <w:lvlText w:val="%1.%2.%3."/>
      <w:lvlJc w:val="left"/>
      <w:pPr>
        <w:ind w:left="2236" w:firstLine="0"/>
      </w:pPr>
    </w:lvl>
    <w:lvl w:ilvl="3">
      <w:start w:val="1"/>
      <w:numFmt w:val="decimal"/>
      <w:lvlText w:val="%1.%2.%3.%4."/>
      <w:lvlJc w:val="left"/>
      <w:pPr>
        <w:ind w:left="3212" w:firstLine="0"/>
      </w:pPr>
    </w:lvl>
    <w:lvl w:ilvl="4">
      <w:start w:val="1"/>
      <w:numFmt w:val="decimal"/>
      <w:lvlText w:val="%1.%2.%3.%4.%5."/>
      <w:lvlJc w:val="left"/>
      <w:pPr>
        <w:ind w:left="4188" w:firstLine="0"/>
      </w:pPr>
    </w:lvl>
    <w:lvl w:ilvl="5">
      <w:start w:val="1"/>
      <w:numFmt w:val="decimal"/>
      <w:lvlText w:val="%1.%2.%3.%4.%5.%6."/>
      <w:lvlJc w:val="left"/>
      <w:pPr>
        <w:ind w:left="5164" w:firstLine="0"/>
      </w:pPr>
    </w:lvl>
    <w:lvl w:ilvl="6">
      <w:start w:val="1"/>
      <w:numFmt w:val="decimal"/>
      <w:lvlText w:val="%1.%2.%3.%4.%5.%6.%7."/>
      <w:lvlJc w:val="left"/>
      <w:pPr>
        <w:ind w:left="6140" w:firstLine="0"/>
      </w:pPr>
    </w:lvl>
    <w:lvl w:ilvl="7">
      <w:start w:val="1"/>
      <w:numFmt w:val="decimal"/>
      <w:lvlText w:val="%1.%2.%3.%4.%5.%6.%7.%8."/>
      <w:lvlJc w:val="left"/>
      <w:pPr>
        <w:ind w:left="7116" w:firstLine="0"/>
      </w:pPr>
    </w:lvl>
    <w:lvl w:ilvl="8">
      <w:start w:val="1"/>
      <w:numFmt w:val="decimal"/>
      <w:lvlText w:val="%1.%2.%3.%4.%5.%6.%7.%8.%9."/>
      <w:lvlJc w:val="left"/>
      <w:pPr>
        <w:ind w:left="8092" w:firstLine="0"/>
      </w:pPr>
    </w:lvl>
  </w:abstractNum>
  <w:abstractNum w:abstractNumId="5">
    <w:nsid w:val="077704CB"/>
    <w:multiLevelType w:val="hybridMultilevel"/>
    <w:tmpl w:val="26C49008"/>
    <w:name w:val="Нумерованный список 22"/>
    <w:lvl w:ilvl="0" w:tplc="14766ABC">
      <w:start w:val="1"/>
      <w:numFmt w:val="decimal"/>
      <w:lvlText w:val="%1."/>
      <w:lvlJc w:val="left"/>
      <w:pPr>
        <w:ind w:left="720" w:firstLine="0"/>
      </w:pPr>
    </w:lvl>
    <w:lvl w:ilvl="1" w:tplc="4E6E6220">
      <w:start w:val="1"/>
      <w:numFmt w:val="lowerLetter"/>
      <w:lvlText w:val="%2."/>
      <w:lvlJc w:val="left"/>
      <w:pPr>
        <w:ind w:left="1440" w:firstLine="0"/>
      </w:pPr>
    </w:lvl>
    <w:lvl w:ilvl="2" w:tplc="DF1CB3FE">
      <w:start w:val="1"/>
      <w:numFmt w:val="lowerRoman"/>
      <w:lvlText w:val="%3."/>
      <w:lvlJc w:val="left"/>
      <w:pPr>
        <w:ind w:left="2340" w:firstLine="0"/>
      </w:pPr>
    </w:lvl>
    <w:lvl w:ilvl="3" w:tplc="C1C66324">
      <w:start w:val="1"/>
      <w:numFmt w:val="decimal"/>
      <w:lvlText w:val="%4."/>
      <w:lvlJc w:val="left"/>
      <w:pPr>
        <w:ind w:left="2880" w:firstLine="0"/>
      </w:pPr>
    </w:lvl>
    <w:lvl w:ilvl="4" w:tplc="CC380554">
      <w:start w:val="1"/>
      <w:numFmt w:val="lowerLetter"/>
      <w:lvlText w:val="%5."/>
      <w:lvlJc w:val="left"/>
      <w:pPr>
        <w:ind w:left="3600" w:firstLine="0"/>
      </w:pPr>
    </w:lvl>
    <w:lvl w:ilvl="5" w:tplc="AA96D7F4">
      <w:start w:val="1"/>
      <w:numFmt w:val="lowerRoman"/>
      <w:lvlText w:val="%6."/>
      <w:lvlJc w:val="left"/>
      <w:pPr>
        <w:ind w:left="4500" w:firstLine="0"/>
      </w:pPr>
    </w:lvl>
    <w:lvl w:ilvl="6" w:tplc="62A83F74">
      <w:start w:val="1"/>
      <w:numFmt w:val="decimal"/>
      <w:lvlText w:val="%7."/>
      <w:lvlJc w:val="left"/>
      <w:pPr>
        <w:ind w:left="5040" w:firstLine="0"/>
      </w:pPr>
    </w:lvl>
    <w:lvl w:ilvl="7" w:tplc="95E03838">
      <w:start w:val="1"/>
      <w:numFmt w:val="lowerLetter"/>
      <w:lvlText w:val="%8."/>
      <w:lvlJc w:val="left"/>
      <w:pPr>
        <w:ind w:left="5760" w:firstLine="0"/>
      </w:pPr>
    </w:lvl>
    <w:lvl w:ilvl="8" w:tplc="1ACC4B28">
      <w:start w:val="1"/>
      <w:numFmt w:val="lowerRoman"/>
      <w:lvlText w:val="%9."/>
      <w:lvlJc w:val="left"/>
      <w:pPr>
        <w:ind w:left="6660" w:firstLine="0"/>
      </w:pPr>
    </w:lvl>
  </w:abstractNum>
  <w:abstractNum w:abstractNumId="6">
    <w:nsid w:val="08275EAD"/>
    <w:multiLevelType w:val="multilevel"/>
    <w:tmpl w:val="80386414"/>
    <w:name w:val="Нумерованный список 41"/>
    <w:lvl w:ilvl="0">
      <w:start w:val="1"/>
      <w:numFmt w:val="decimal"/>
      <w:lvlText w:val="%1."/>
      <w:lvlJc w:val="left"/>
      <w:pPr>
        <w:ind w:left="284" w:firstLine="0"/>
      </w:pPr>
      <w:rPr>
        <w:b/>
      </w:rPr>
    </w:lvl>
    <w:lvl w:ilvl="1">
      <w:start w:val="1"/>
      <w:numFmt w:val="decimal"/>
      <w:lvlText w:val="%1.%2."/>
      <w:lvlJc w:val="left"/>
      <w:pPr>
        <w:ind w:left="1260" w:firstLine="0"/>
      </w:pPr>
    </w:lvl>
    <w:lvl w:ilvl="2">
      <w:start w:val="1"/>
      <w:numFmt w:val="decimal"/>
      <w:lvlText w:val="%1.%2.%3."/>
      <w:lvlJc w:val="left"/>
      <w:pPr>
        <w:ind w:left="2236" w:firstLine="0"/>
      </w:pPr>
    </w:lvl>
    <w:lvl w:ilvl="3">
      <w:start w:val="1"/>
      <w:numFmt w:val="decimal"/>
      <w:lvlText w:val="%1.%2.%3.%4."/>
      <w:lvlJc w:val="left"/>
      <w:pPr>
        <w:ind w:left="3212" w:firstLine="0"/>
      </w:pPr>
    </w:lvl>
    <w:lvl w:ilvl="4">
      <w:start w:val="1"/>
      <w:numFmt w:val="decimal"/>
      <w:lvlText w:val="%1.%2.%3.%4.%5."/>
      <w:lvlJc w:val="left"/>
      <w:pPr>
        <w:ind w:left="4188" w:firstLine="0"/>
      </w:pPr>
    </w:lvl>
    <w:lvl w:ilvl="5">
      <w:start w:val="1"/>
      <w:numFmt w:val="decimal"/>
      <w:lvlText w:val="%1.%2.%3.%4.%5.%6."/>
      <w:lvlJc w:val="left"/>
      <w:pPr>
        <w:ind w:left="5164" w:firstLine="0"/>
      </w:pPr>
    </w:lvl>
    <w:lvl w:ilvl="6">
      <w:start w:val="1"/>
      <w:numFmt w:val="decimal"/>
      <w:lvlText w:val="%1.%2.%3.%4.%5.%6.%7."/>
      <w:lvlJc w:val="left"/>
      <w:pPr>
        <w:ind w:left="6140" w:firstLine="0"/>
      </w:pPr>
    </w:lvl>
    <w:lvl w:ilvl="7">
      <w:start w:val="1"/>
      <w:numFmt w:val="decimal"/>
      <w:lvlText w:val="%1.%2.%3.%4.%5.%6.%7.%8."/>
      <w:lvlJc w:val="left"/>
      <w:pPr>
        <w:ind w:left="7116" w:firstLine="0"/>
      </w:pPr>
    </w:lvl>
    <w:lvl w:ilvl="8">
      <w:start w:val="1"/>
      <w:numFmt w:val="decimal"/>
      <w:lvlText w:val="%1.%2.%3.%4.%5.%6.%7.%8.%9."/>
      <w:lvlJc w:val="left"/>
      <w:pPr>
        <w:ind w:left="8092" w:firstLine="0"/>
      </w:pPr>
    </w:lvl>
  </w:abstractNum>
  <w:abstractNum w:abstractNumId="7">
    <w:nsid w:val="0B003CBA"/>
    <w:multiLevelType w:val="hybridMultilevel"/>
    <w:tmpl w:val="B7826F94"/>
    <w:name w:val="WW8Num13"/>
    <w:lvl w:ilvl="0" w:tplc="DA904E48">
      <w:numFmt w:val="bullet"/>
      <w:lvlText w:val=""/>
      <w:lvlJc w:val="left"/>
      <w:pPr>
        <w:ind w:left="360" w:firstLine="0"/>
      </w:pPr>
      <w:rPr>
        <w:rFonts w:ascii="Symbol" w:hAnsi="Symbol"/>
      </w:rPr>
    </w:lvl>
    <w:lvl w:ilvl="1" w:tplc="78ACBB9C">
      <w:numFmt w:val="bullet"/>
      <w:lvlText w:val=""/>
      <w:lvlJc w:val="left"/>
      <w:pPr>
        <w:ind w:left="720" w:firstLine="0"/>
      </w:pPr>
      <w:rPr>
        <w:rFonts w:ascii="Symbol" w:hAnsi="Symbol"/>
      </w:rPr>
    </w:lvl>
    <w:lvl w:ilvl="2" w:tplc="E3CA5464">
      <w:numFmt w:val="bullet"/>
      <w:lvlText w:val=""/>
      <w:lvlJc w:val="left"/>
      <w:pPr>
        <w:ind w:left="1080" w:firstLine="0"/>
      </w:pPr>
      <w:rPr>
        <w:rFonts w:ascii="Symbol" w:hAnsi="Symbol"/>
      </w:rPr>
    </w:lvl>
    <w:lvl w:ilvl="3" w:tplc="05A85CF8">
      <w:numFmt w:val="bullet"/>
      <w:lvlText w:val=""/>
      <w:lvlJc w:val="left"/>
      <w:pPr>
        <w:ind w:left="1440" w:firstLine="0"/>
      </w:pPr>
      <w:rPr>
        <w:rFonts w:ascii="Symbol" w:hAnsi="Symbol"/>
      </w:rPr>
    </w:lvl>
    <w:lvl w:ilvl="4" w:tplc="E902B2D8">
      <w:numFmt w:val="bullet"/>
      <w:lvlText w:val=""/>
      <w:lvlJc w:val="left"/>
      <w:pPr>
        <w:ind w:left="1800" w:firstLine="0"/>
      </w:pPr>
      <w:rPr>
        <w:rFonts w:ascii="Symbol" w:hAnsi="Symbol"/>
      </w:rPr>
    </w:lvl>
    <w:lvl w:ilvl="5" w:tplc="802456D2">
      <w:numFmt w:val="bullet"/>
      <w:lvlText w:val=""/>
      <w:lvlJc w:val="left"/>
      <w:pPr>
        <w:ind w:left="2160" w:firstLine="0"/>
      </w:pPr>
      <w:rPr>
        <w:rFonts w:ascii="Symbol" w:hAnsi="Symbol"/>
      </w:rPr>
    </w:lvl>
    <w:lvl w:ilvl="6" w:tplc="122C8928">
      <w:numFmt w:val="bullet"/>
      <w:lvlText w:val=""/>
      <w:lvlJc w:val="left"/>
      <w:pPr>
        <w:ind w:left="2520" w:firstLine="0"/>
      </w:pPr>
      <w:rPr>
        <w:rFonts w:ascii="Symbol" w:hAnsi="Symbol"/>
      </w:rPr>
    </w:lvl>
    <w:lvl w:ilvl="7" w:tplc="3A80C74E">
      <w:numFmt w:val="bullet"/>
      <w:lvlText w:val=""/>
      <w:lvlJc w:val="left"/>
      <w:pPr>
        <w:ind w:left="2880" w:firstLine="0"/>
      </w:pPr>
      <w:rPr>
        <w:rFonts w:ascii="Symbol" w:hAnsi="Symbol"/>
      </w:rPr>
    </w:lvl>
    <w:lvl w:ilvl="8" w:tplc="7346D884">
      <w:numFmt w:val="bullet"/>
      <w:lvlText w:val=""/>
      <w:lvlJc w:val="left"/>
      <w:pPr>
        <w:ind w:left="3240" w:firstLine="0"/>
      </w:pPr>
      <w:rPr>
        <w:rFonts w:ascii="Symbol" w:hAnsi="Symbol"/>
      </w:rPr>
    </w:lvl>
  </w:abstractNum>
  <w:abstractNum w:abstractNumId="8">
    <w:nsid w:val="0D760E44"/>
    <w:multiLevelType w:val="hybridMultilevel"/>
    <w:tmpl w:val="D1E2760A"/>
    <w:name w:val="Нумерованный список 14"/>
    <w:lvl w:ilvl="0" w:tplc="E29ADD26">
      <w:start w:val="1"/>
      <w:numFmt w:val="decimal"/>
      <w:lvlText w:val="%1."/>
      <w:lvlJc w:val="left"/>
      <w:pPr>
        <w:ind w:left="360" w:firstLine="0"/>
      </w:pPr>
      <w:rPr>
        <w:b/>
        <w:sz w:val="22"/>
      </w:rPr>
    </w:lvl>
    <w:lvl w:ilvl="1" w:tplc="AAF285FE">
      <w:start w:val="1"/>
      <w:numFmt w:val="lowerLetter"/>
      <w:lvlText w:val="%2."/>
      <w:lvlJc w:val="left"/>
      <w:pPr>
        <w:ind w:left="1080" w:firstLine="0"/>
      </w:pPr>
    </w:lvl>
    <w:lvl w:ilvl="2" w:tplc="04C8C56E">
      <w:start w:val="1"/>
      <w:numFmt w:val="lowerRoman"/>
      <w:lvlText w:val="%3."/>
      <w:lvlJc w:val="left"/>
      <w:pPr>
        <w:ind w:left="1980" w:firstLine="0"/>
      </w:pPr>
    </w:lvl>
    <w:lvl w:ilvl="3" w:tplc="AC1E6D04">
      <w:start w:val="1"/>
      <w:numFmt w:val="decimal"/>
      <w:lvlText w:val="%4."/>
      <w:lvlJc w:val="left"/>
      <w:pPr>
        <w:ind w:left="2520" w:firstLine="0"/>
      </w:pPr>
    </w:lvl>
    <w:lvl w:ilvl="4" w:tplc="B6B03166">
      <w:start w:val="1"/>
      <w:numFmt w:val="lowerLetter"/>
      <w:lvlText w:val="%5."/>
      <w:lvlJc w:val="left"/>
      <w:pPr>
        <w:ind w:left="3240" w:firstLine="0"/>
      </w:pPr>
    </w:lvl>
    <w:lvl w:ilvl="5" w:tplc="A19679F0">
      <w:start w:val="1"/>
      <w:numFmt w:val="lowerRoman"/>
      <w:lvlText w:val="%6."/>
      <w:lvlJc w:val="left"/>
      <w:pPr>
        <w:ind w:left="4140" w:firstLine="0"/>
      </w:pPr>
    </w:lvl>
    <w:lvl w:ilvl="6" w:tplc="664E4392">
      <w:start w:val="1"/>
      <w:numFmt w:val="decimal"/>
      <w:lvlText w:val="%7."/>
      <w:lvlJc w:val="left"/>
      <w:pPr>
        <w:ind w:left="4680" w:firstLine="0"/>
      </w:pPr>
    </w:lvl>
    <w:lvl w:ilvl="7" w:tplc="ACDA9492">
      <w:start w:val="1"/>
      <w:numFmt w:val="lowerLetter"/>
      <w:lvlText w:val="%8."/>
      <w:lvlJc w:val="left"/>
      <w:pPr>
        <w:ind w:left="5400" w:firstLine="0"/>
      </w:pPr>
    </w:lvl>
    <w:lvl w:ilvl="8" w:tplc="2C144490">
      <w:start w:val="1"/>
      <w:numFmt w:val="lowerRoman"/>
      <w:lvlText w:val="%9."/>
      <w:lvlJc w:val="left"/>
      <w:pPr>
        <w:ind w:left="6300" w:firstLine="0"/>
      </w:pPr>
    </w:lvl>
  </w:abstractNum>
  <w:abstractNum w:abstractNumId="9">
    <w:nsid w:val="0F8D4103"/>
    <w:multiLevelType w:val="hybridMultilevel"/>
    <w:tmpl w:val="AD369CAA"/>
    <w:name w:val="Нумерованный список 48"/>
    <w:lvl w:ilvl="0" w:tplc="D382A0D2">
      <w:start w:val="1"/>
      <w:numFmt w:val="decimal"/>
      <w:lvlText w:val="%1."/>
      <w:lvlJc w:val="left"/>
      <w:pPr>
        <w:ind w:left="284" w:firstLine="0"/>
      </w:pPr>
    </w:lvl>
    <w:lvl w:ilvl="1" w:tplc="10A86BA4">
      <w:start w:val="1"/>
      <w:numFmt w:val="lowerLetter"/>
      <w:lvlText w:val="%2."/>
      <w:lvlJc w:val="left"/>
      <w:pPr>
        <w:ind w:left="1004" w:firstLine="0"/>
      </w:pPr>
    </w:lvl>
    <w:lvl w:ilvl="2" w:tplc="DE54CB5C">
      <w:start w:val="1"/>
      <w:numFmt w:val="lowerRoman"/>
      <w:lvlText w:val="%3."/>
      <w:lvlJc w:val="left"/>
      <w:pPr>
        <w:ind w:left="1904" w:firstLine="0"/>
      </w:pPr>
    </w:lvl>
    <w:lvl w:ilvl="3" w:tplc="1B18C9F2">
      <w:start w:val="1"/>
      <w:numFmt w:val="decimal"/>
      <w:lvlText w:val="%4."/>
      <w:lvlJc w:val="left"/>
      <w:pPr>
        <w:ind w:left="2444" w:firstLine="0"/>
      </w:pPr>
    </w:lvl>
    <w:lvl w:ilvl="4" w:tplc="BC84919C">
      <w:start w:val="1"/>
      <w:numFmt w:val="lowerLetter"/>
      <w:lvlText w:val="%5."/>
      <w:lvlJc w:val="left"/>
      <w:pPr>
        <w:ind w:left="3164" w:firstLine="0"/>
      </w:pPr>
    </w:lvl>
    <w:lvl w:ilvl="5" w:tplc="A1361708">
      <w:start w:val="1"/>
      <w:numFmt w:val="lowerRoman"/>
      <w:lvlText w:val="%6."/>
      <w:lvlJc w:val="left"/>
      <w:pPr>
        <w:ind w:left="4064" w:firstLine="0"/>
      </w:pPr>
    </w:lvl>
    <w:lvl w:ilvl="6" w:tplc="101ED1FA">
      <w:start w:val="1"/>
      <w:numFmt w:val="decimal"/>
      <w:lvlText w:val="%7."/>
      <w:lvlJc w:val="left"/>
      <w:pPr>
        <w:ind w:left="4604" w:firstLine="0"/>
      </w:pPr>
    </w:lvl>
    <w:lvl w:ilvl="7" w:tplc="E578B3BE">
      <w:start w:val="1"/>
      <w:numFmt w:val="lowerLetter"/>
      <w:lvlText w:val="%8."/>
      <w:lvlJc w:val="left"/>
      <w:pPr>
        <w:ind w:left="5324" w:firstLine="0"/>
      </w:pPr>
    </w:lvl>
    <w:lvl w:ilvl="8" w:tplc="FC4EF3A4">
      <w:start w:val="1"/>
      <w:numFmt w:val="lowerRoman"/>
      <w:lvlText w:val="%9."/>
      <w:lvlJc w:val="left"/>
      <w:pPr>
        <w:ind w:left="6224" w:firstLine="0"/>
      </w:pPr>
    </w:lvl>
  </w:abstractNum>
  <w:abstractNum w:abstractNumId="10">
    <w:nsid w:val="105241D0"/>
    <w:multiLevelType w:val="hybridMultilevel"/>
    <w:tmpl w:val="234A5B2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10D43D3D"/>
    <w:multiLevelType w:val="multilevel"/>
    <w:tmpl w:val="B8AAEE3E"/>
    <w:name w:val="Нумерованный список 17"/>
    <w:lvl w:ilvl="0">
      <w:start w:val="1"/>
      <w:numFmt w:val="decimal"/>
      <w:lvlText w:val="%1."/>
      <w:lvlJc w:val="left"/>
      <w:pPr>
        <w:ind w:left="284" w:firstLine="0"/>
      </w:pPr>
      <w:rPr>
        <w:b w:val="0"/>
      </w:rPr>
    </w:lvl>
    <w:lvl w:ilvl="1">
      <w:start w:val="1"/>
      <w:numFmt w:val="decimal"/>
      <w:lvlText w:val="%1.%2."/>
      <w:lvlJc w:val="left"/>
      <w:pPr>
        <w:ind w:left="1260" w:firstLine="0"/>
      </w:pPr>
    </w:lvl>
    <w:lvl w:ilvl="2">
      <w:start w:val="1"/>
      <w:numFmt w:val="decimal"/>
      <w:lvlText w:val="%1.%2.%3."/>
      <w:lvlJc w:val="left"/>
      <w:pPr>
        <w:ind w:left="2236" w:firstLine="0"/>
      </w:pPr>
    </w:lvl>
    <w:lvl w:ilvl="3">
      <w:start w:val="1"/>
      <w:numFmt w:val="decimal"/>
      <w:lvlText w:val="%1.%2.%3.%4."/>
      <w:lvlJc w:val="left"/>
      <w:pPr>
        <w:ind w:left="3212" w:firstLine="0"/>
      </w:pPr>
    </w:lvl>
    <w:lvl w:ilvl="4">
      <w:start w:val="1"/>
      <w:numFmt w:val="decimal"/>
      <w:lvlText w:val="%1.%2.%3.%4.%5."/>
      <w:lvlJc w:val="left"/>
      <w:pPr>
        <w:ind w:left="4188" w:firstLine="0"/>
      </w:pPr>
    </w:lvl>
    <w:lvl w:ilvl="5">
      <w:start w:val="1"/>
      <w:numFmt w:val="decimal"/>
      <w:lvlText w:val="%1.%2.%3.%4.%5.%6."/>
      <w:lvlJc w:val="left"/>
      <w:pPr>
        <w:ind w:left="5164" w:firstLine="0"/>
      </w:pPr>
    </w:lvl>
    <w:lvl w:ilvl="6">
      <w:start w:val="1"/>
      <w:numFmt w:val="decimal"/>
      <w:lvlText w:val="%1.%2.%3.%4.%5.%6.%7."/>
      <w:lvlJc w:val="left"/>
      <w:pPr>
        <w:ind w:left="6140" w:firstLine="0"/>
      </w:pPr>
    </w:lvl>
    <w:lvl w:ilvl="7">
      <w:start w:val="1"/>
      <w:numFmt w:val="decimal"/>
      <w:lvlText w:val="%1.%2.%3.%4.%5.%6.%7.%8."/>
      <w:lvlJc w:val="left"/>
      <w:pPr>
        <w:ind w:left="7116" w:firstLine="0"/>
      </w:pPr>
    </w:lvl>
    <w:lvl w:ilvl="8">
      <w:start w:val="1"/>
      <w:numFmt w:val="decimal"/>
      <w:lvlText w:val="%1.%2.%3.%4.%5.%6.%7.%8.%9."/>
      <w:lvlJc w:val="left"/>
      <w:pPr>
        <w:ind w:left="8092" w:firstLine="0"/>
      </w:pPr>
    </w:lvl>
  </w:abstractNum>
  <w:abstractNum w:abstractNumId="12">
    <w:nsid w:val="117F63AB"/>
    <w:multiLevelType w:val="hybridMultilevel"/>
    <w:tmpl w:val="D02A863E"/>
    <w:name w:val="Нумерованный список 1"/>
    <w:lvl w:ilvl="0" w:tplc="A364B5C6">
      <w:numFmt w:val="bullet"/>
      <w:lvlText w:val=""/>
      <w:lvlJc w:val="left"/>
      <w:pPr>
        <w:ind w:left="479" w:firstLine="0"/>
      </w:pPr>
      <w:rPr>
        <w:rFonts w:ascii="Symbol" w:eastAsia="Symbol" w:hAnsi="Symbol" w:cs="Symbol"/>
        <w:w w:val="100"/>
        <w:sz w:val="24"/>
        <w:szCs w:val="24"/>
        <w:lang w:val="ru-RU"/>
      </w:rPr>
    </w:lvl>
    <w:lvl w:ilvl="1" w:tplc="E990BA34">
      <w:numFmt w:val="bullet"/>
      <w:lvlText w:val="•"/>
      <w:lvlJc w:val="left"/>
      <w:pPr>
        <w:ind w:left="867" w:firstLine="0"/>
      </w:pPr>
      <w:rPr>
        <w:lang w:val="ru-RU"/>
      </w:rPr>
    </w:lvl>
    <w:lvl w:ilvl="2" w:tplc="EACC5510">
      <w:numFmt w:val="bullet"/>
      <w:lvlText w:val="•"/>
      <w:lvlJc w:val="left"/>
      <w:pPr>
        <w:ind w:left="1263" w:firstLine="0"/>
      </w:pPr>
      <w:rPr>
        <w:lang w:val="ru-RU"/>
      </w:rPr>
    </w:lvl>
    <w:lvl w:ilvl="3" w:tplc="CBC4BBDA">
      <w:numFmt w:val="bullet"/>
      <w:lvlText w:val="•"/>
      <w:lvlJc w:val="left"/>
      <w:pPr>
        <w:ind w:left="1659" w:firstLine="0"/>
      </w:pPr>
      <w:rPr>
        <w:lang w:val="ru-RU"/>
      </w:rPr>
    </w:lvl>
    <w:lvl w:ilvl="4" w:tplc="3500CDD4">
      <w:numFmt w:val="bullet"/>
      <w:lvlText w:val="•"/>
      <w:lvlJc w:val="left"/>
      <w:pPr>
        <w:ind w:left="2054" w:firstLine="0"/>
      </w:pPr>
      <w:rPr>
        <w:lang w:val="ru-RU"/>
      </w:rPr>
    </w:lvl>
    <w:lvl w:ilvl="5" w:tplc="B3F65620">
      <w:numFmt w:val="bullet"/>
      <w:lvlText w:val="•"/>
      <w:lvlJc w:val="left"/>
      <w:pPr>
        <w:ind w:left="2450" w:firstLine="0"/>
      </w:pPr>
      <w:rPr>
        <w:lang w:val="ru-RU"/>
      </w:rPr>
    </w:lvl>
    <w:lvl w:ilvl="6" w:tplc="6142932A">
      <w:numFmt w:val="bullet"/>
      <w:lvlText w:val="•"/>
      <w:lvlJc w:val="left"/>
      <w:pPr>
        <w:ind w:left="2846" w:firstLine="0"/>
      </w:pPr>
      <w:rPr>
        <w:lang w:val="ru-RU"/>
      </w:rPr>
    </w:lvl>
    <w:lvl w:ilvl="7" w:tplc="38160564">
      <w:numFmt w:val="bullet"/>
      <w:lvlText w:val="•"/>
      <w:lvlJc w:val="left"/>
      <w:pPr>
        <w:ind w:left="3241" w:firstLine="0"/>
      </w:pPr>
      <w:rPr>
        <w:lang w:val="ru-RU"/>
      </w:rPr>
    </w:lvl>
    <w:lvl w:ilvl="8" w:tplc="1ECA93D4">
      <w:numFmt w:val="bullet"/>
      <w:lvlText w:val="•"/>
      <w:lvlJc w:val="left"/>
      <w:pPr>
        <w:ind w:left="3637" w:firstLine="0"/>
      </w:pPr>
      <w:rPr>
        <w:lang w:val="ru-RU"/>
      </w:rPr>
    </w:lvl>
  </w:abstractNum>
  <w:abstractNum w:abstractNumId="13">
    <w:nsid w:val="147913CC"/>
    <w:multiLevelType w:val="hybridMultilevel"/>
    <w:tmpl w:val="73F2A0D6"/>
    <w:name w:val="Нумерованный список 9"/>
    <w:lvl w:ilvl="0" w:tplc="CD4EB592">
      <w:start w:val="1"/>
      <w:numFmt w:val="decimal"/>
      <w:lvlText w:val="%1."/>
      <w:lvlJc w:val="left"/>
      <w:pPr>
        <w:ind w:left="360" w:firstLine="0"/>
      </w:pPr>
    </w:lvl>
    <w:lvl w:ilvl="1" w:tplc="45623E34">
      <w:start w:val="1"/>
      <w:numFmt w:val="lowerLetter"/>
      <w:lvlText w:val="%2."/>
      <w:lvlJc w:val="left"/>
      <w:pPr>
        <w:ind w:left="1080" w:firstLine="0"/>
      </w:pPr>
    </w:lvl>
    <w:lvl w:ilvl="2" w:tplc="A6965C06">
      <w:start w:val="1"/>
      <w:numFmt w:val="lowerRoman"/>
      <w:lvlText w:val="%3."/>
      <w:lvlJc w:val="left"/>
      <w:pPr>
        <w:ind w:left="1980" w:firstLine="0"/>
      </w:pPr>
    </w:lvl>
    <w:lvl w:ilvl="3" w:tplc="EEC47EB6">
      <w:start w:val="1"/>
      <w:numFmt w:val="decimal"/>
      <w:lvlText w:val="%4."/>
      <w:lvlJc w:val="left"/>
      <w:pPr>
        <w:ind w:left="2520" w:firstLine="0"/>
      </w:pPr>
    </w:lvl>
    <w:lvl w:ilvl="4" w:tplc="880A586A">
      <w:start w:val="1"/>
      <w:numFmt w:val="lowerLetter"/>
      <w:lvlText w:val="%5."/>
      <w:lvlJc w:val="left"/>
      <w:pPr>
        <w:ind w:left="3240" w:firstLine="0"/>
      </w:pPr>
    </w:lvl>
    <w:lvl w:ilvl="5" w:tplc="62E66918">
      <w:start w:val="1"/>
      <w:numFmt w:val="lowerRoman"/>
      <w:lvlText w:val="%6."/>
      <w:lvlJc w:val="left"/>
      <w:pPr>
        <w:ind w:left="4140" w:firstLine="0"/>
      </w:pPr>
    </w:lvl>
    <w:lvl w:ilvl="6" w:tplc="29AC0934">
      <w:start w:val="1"/>
      <w:numFmt w:val="decimal"/>
      <w:lvlText w:val="%7."/>
      <w:lvlJc w:val="left"/>
      <w:pPr>
        <w:ind w:left="4680" w:firstLine="0"/>
      </w:pPr>
    </w:lvl>
    <w:lvl w:ilvl="7" w:tplc="8DCAE28C">
      <w:start w:val="1"/>
      <w:numFmt w:val="lowerLetter"/>
      <w:lvlText w:val="%8."/>
      <w:lvlJc w:val="left"/>
      <w:pPr>
        <w:ind w:left="5400" w:firstLine="0"/>
      </w:pPr>
    </w:lvl>
    <w:lvl w:ilvl="8" w:tplc="92462A1A">
      <w:start w:val="1"/>
      <w:numFmt w:val="lowerRoman"/>
      <w:lvlText w:val="%9."/>
      <w:lvlJc w:val="left"/>
      <w:pPr>
        <w:ind w:left="6300" w:firstLine="0"/>
      </w:pPr>
    </w:lvl>
  </w:abstractNum>
  <w:abstractNum w:abstractNumId="14">
    <w:nsid w:val="156F04D4"/>
    <w:multiLevelType w:val="multilevel"/>
    <w:tmpl w:val="BF524DA2"/>
    <w:name w:val="Нумерованный список 44"/>
    <w:lvl w:ilvl="0">
      <w:start w:val="1"/>
      <w:numFmt w:val="decimal"/>
      <w:lvlText w:val="%1."/>
      <w:lvlJc w:val="left"/>
      <w:pPr>
        <w:ind w:left="284" w:firstLine="0"/>
      </w:pPr>
      <w:rPr>
        <w:b/>
      </w:rPr>
    </w:lvl>
    <w:lvl w:ilvl="1">
      <w:start w:val="1"/>
      <w:numFmt w:val="decimal"/>
      <w:lvlText w:val="%1.%2."/>
      <w:lvlJc w:val="left"/>
      <w:pPr>
        <w:ind w:left="1260" w:firstLine="0"/>
      </w:pPr>
    </w:lvl>
    <w:lvl w:ilvl="2">
      <w:start w:val="1"/>
      <w:numFmt w:val="decimal"/>
      <w:lvlText w:val="%1.%2.%3."/>
      <w:lvlJc w:val="left"/>
      <w:pPr>
        <w:ind w:left="2236" w:firstLine="0"/>
      </w:pPr>
    </w:lvl>
    <w:lvl w:ilvl="3">
      <w:start w:val="1"/>
      <w:numFmt w:val="decimal"/>
      <w:lvlText w:val="%1.%2.%3.%4."/>
      <w:lvlJc w:val="left"/>
      <w:pPr>
        <w:ind w:left="3212" w:firstLine="0"/>
      </w:pPr>
    </w:lvl>
    <w:lvl w:ilvl="4">
      <w:start w:val="1"/>
      <w:numFmt w:val="decimal"/>
      <w:lvlText w:val="%1.%2.%3.%4.%5."/>
      <w:lvlJc w:val="left"/>
      <w:pPr>
        <w:ind w:left="4188" w:firstLine="0"/>
      </w:pPr>
    </w:lvl>
    <w:lvl w:ilvl="5">
      <w:start w:val="1"/>
      <w:numFmt w:val="decimal"/>
      <w:lvlText w:val="%1.%2.%3.%4.%5.%6."/>
      <w:lvlJc w:val="left"/>
      <w:pPr>
        <w:ind w:left="5164" w:firstLine="0"/>
      </w:pPr>
    </w:lvl>
    <w:lvl w:ilvl="6">
      <w:start w:val="1"/>
      <w:numFmt w:val="decimal"/>
      <w:lvlText w:val="%1.%2.%3.%4.%5.%6.%7."/>
      <w:lvlJc w:val="left"/>
      <w:pPr>
        <w:ind w:left="6140" w:firstLine="0"/>
      </w:pPr>
    </w:lvl>
    <w:lvl w:ilvl="7">
      <w:start w:val="1"/>
      <w:numFmt w:val="decimal"/>
      <w:lvlText w:val="%1.%2.%3.%4.%5.%6.%7.%8."/>
      <w:lvlJc w:val="left"/>
      <w:pPr>
        <w:ind w:left="7116" w:firstLine="0"/>
      </w:pPr>
    </w:lvl>
    <w:lvl w:ilvl="8">
      <w:start w:val="1"/>
      <w:numFmt w:val="decimal"/>
      <w:lvlText w:val="%1.%2.%3.%4.%5.%6.%7.%8.%9."/>
      <w:lvlJc w:val="left"/>
      <w:pPr>
        <w:ind w:left="8092" w:firstLine="0"/>
      </w:pPr>
    </w:lvl>
  </w:abstractNum>
  <w:abstractNum w:abstractNumId="15">
    <w:nsid w:val="158C43F1"/>
    <w:multiLevelType w:val="hybridMultilevel"/>
    <w:tmpl w:val="7584DF00"/>
    <w:name w:val="Нумерованный список 65"/>
    <w:lvl w:ilvl="0" w:tplc="C1E60ADE">
      <w:start w:val="1"/>
      <w:numFmt w:val="decimal"/>
      <w:lvlText w:val="%1."/>
      <w:lvlJc w:val="left"/>
      <w:pPr>
        <w:ind w:left="142" w:firstLine="0"/>
      </w:pPr>
      <w:rPr>
        <w:b w:val="0"/>
        <w:sz w:val="22"/>
      </w:rPr>
    </w:lvl>
    <w:lvl w:ilvl="1" w:tplc="5F222AC0">
      <w:start w:val="1"/>
      <w:numFmt w:val="lowerLetter"/>
      <w:lvlText w:val="%2."/>
      <w:lvlJc w:val="left"/>
      <w:pPr>
        <w:ind w:left="862" w:firstLine="0"/>
      </w:pPr>
    </w:lvl>
    <w:lvl w:ilvl="2" w:tplc="60225224">
      <w:start w:val="1"/>
      <w:numFmt w:val="lowerRoman"/>
      <w:lvlText w:val="%3."/>
      <w:lvlJc w:val="left"/>
      <w:pPr>
        <w:ind w:left="1762" w:firstLine="0"/>
      </w:pPr>
    </w:lvl>
    <w:lvl w:ilvl="3" w:tplc="8CE2332E">
      <w:start w:val="1"/>
      <w:numFmt w:val="decimal"/>
      <w:lvlText w:val="%4."/>
      <w:lvlJc w:val="left"/>
      <w:pPr>
        <w:ind w:left="2302" w:firstLine="0"/>
      </w:pPr>
    </w:lvl>
    <w:lvl w:ilvl="4" w:tplc="D944BAF4">
      <w:start w:val="1"/>
      <w:numFmt w:val="lowerLetter"/>
      <w:lvlText w:val="%5."/>
      <w:lvlJc w:val="left"/>
      <w:pPr>
        <w:ind w:left="3022" w:firstLine="0"/>
      </w:pPr>
    </w:lvl>
    <w:lvl w:ilvl="5" w:tplc="CCCA0518">
      <w:start w:val="1"/>
      <w:numFmt w:val="lowerRoman"/>
      <w:lvlText w:val="%6."/>
      <w:lvlJc w:val="left"/>
      <w:pPr>
        <w:ind w:left="3922" w:firstLine="0"/>
      </w:pPr>
    </w:lvl>
    <w:lvl w:ilvl="6" w:tplc="D67C12C2">
      <w:start w:val="1"/>
      <w:numFmt w:val="decimal"/>
      <w:lvlText w:val="%7."/>
      <w:lvlJc w:val="left"/>
      <w:pPr>
        <w:ind w:left="4462" w:firstLine="0"/>
      </w:pPr>
    </w:lvl>
    <w:lvl w:ilvl="7" w:tplc="1D9C2FC8">
      <w:start w:val="1"/>
      <w:numFmt w:val="lowerLetter"/>
      <w:lvlText w:val="%8."/>
      <w:lvlJc w:val="left"/>
      <w:pPr>
        <w:ind w:left="5182" w:firstLine="0"/>
      </w:pPr>
    </w:lvl>
    <w:lvl w:ilvl="8" w:tplc="584A781E">
      <w:start w:val="1"/>
      <w:numFmt w:val="lowerRoman"/>
      <w:lvlText w:val="%9."/>
      <w:lvlJc w:val="left"/>
      <w:pPr>
        <w:ind w:left="6082" w:firstLine="0"/>
      </w:pPr>
    </w:lvl>
  </w:abstractNum>
  <w:abstractNum w:abstractNumId="16">
    <w:nsid w:val="1A0B5FAD"/>
    <w:multiLevelType w:val="multilevel"/>
    <w:tmpl w:val="7B20ECA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6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2956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3932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5268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6244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758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8556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9892" w:hanging="1800"/>
      </w:pPr>
      <w:rPr>
        <w:rFonts w:hint="default"/>
        <w:i w:val="0"/>
      </w:rPr>
    </w:lvl>
  </w:abstractNum>
  <w:abstractNum w:abstractNumId="17">
    <w:nsid w:val="1BD97C8B"/>
    <w:multiLevelType w:val="hybridMultilevel"/>
    <w:tmpl w:val="7278F46E"/>
    <w:name w:val="Нумерованный список 40"/>
    <w:lvl w:ilvl="0" w:tplc="EB92CDF4">
      <w:start w:val="1"/>
      <w:numFmt w:val="decimal"/>
      <w:lvlText w:val="%1."/>
      <w:lvlJc w:val="left"/>
      <w:pPr>
        <w:ind w:left="0" w:firstLine="0"/>
      </w:pPr>
      <w:rPr>
        <w:b w:val="0"/>
      </w:rPr>
    </w:lvl>
    <w:lvl w:ilvl="1" w:tplc="BD8E7ABA">
      <w:start w:val="1"/>
      <w:numFmt w:val="lowerLetter"/>
      <w:lvlText w:val="%2."/>
      <w:lvlJc w:val="left"/>
      <w:pPr>
        <w:ind w:left="1080" w:firstLine="0"/>
      </w:pPr>
    </w:lvl>
    <w:lvl w:ilvl="2" w:tplc="CAEA1A2A">
      <w:start w:val="1"/>
      <w:numFmt w:val="lowerRoman"/>
      <w:lvlText w:val="%3."/>
      <w:lvlJc w:val="left"/>
      <w:pPr>
        <w:ind w:left="1980" w:firstLine="0"/>
      </w:pPr>
    </w:lvl>
    <w:lvl w:ilvl="3" w:tplc="19CE3CB6">
      <w:start w:val="1"/>
      <w:numFmt w:val="decimal"/>
      <w:lvlText w:val="%4."/>
      <w:lvlJc w:val="left"/>
      <w:pPr>
        <w:ind w:left="2520" w:firstLine="0"/>
      </w:pPr>
    </w:lvl>
    <w:lvl w:ilvl="4" w:tplc="9A1CC036">
      <w:start w:val="1"/>
      <w:numFmt w:val="lowerLetter"/>
      <w:lvlText w:val="%5."/>
      <w:lvlJc w:val="left"/>
      <w:pPr>
        <w:ind w:left="3240" w:firstLine="0"/>
      </w:pPr>
    </w:lvl>
    <w:lvl w:ilvl="5" w:tplc="8F1EE49A">
      <w:start w:val="1"/>
      <w:numFmt w:val="lowerRoman"/>
      <w:lvlText w:val="%6."/>
      <w:lvlJc w:val="left"/>
      <w:pPr>
        <w:ind w:left="4140" w:firstLine="0"/>
      </w:pPr>
    </w:lvl>
    <w:lvl w:ilvl="6" w:tplc="97F4EA9A">
      <w:start w:val="1"/>
      <w:numFmt w:val="decimal"/>
      <w:lvlText w:val="%7."/>
      <w:lvlJc w:val="left"/>
      <w:pPr>
        <w:ind w:left="4680" w:firstLine="0"/>
      </w:pPr>
    </w:lvl>
    <w:lvl w:ilvl="7" w:tplc="AF40ACFA">
      <w:start w:val="1"/>
      <w:numFmt w:val="lowerLetter"/>
      <w:lvlText w:val="%8."/>
      <w:lvlJc w:val="left"/>
      <w:pPr>
        <w:ind w:left="5400" w:firstLine="0"/>
      </w:pPr>
    </w:lvl>
    <w:lvl w:ilvl="8" w:tplc="7B6EBCB6">
      <w:start w:val="1"/>
      <w:numFmt w:val="lowerRoman"/>
      <w:lvlText w:val="%9."/>
      <w:lvlJc w:val="left"/>
      <w:pPr>
        <w:ind w:left="6300" w:firstLine="0"/>
      </w:pPr>
    </w:lvl>
  </w:abstractNum>
  <w:abstractNum w:abstractNumId="18">
    <w:nsid w:val="1BF71811"/>
    <w:multiLevelType w:val="multilevel"/>
    <w:tmpl w:val="7FE6094A"/>
    <w:lvl w:ilvl="0">
      <w:start w:val="3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>
      <w:start w:val="2"/>
      <w:numFmt w:val="decimal"/>
      <w:isLgl/>
      <w:lvlText w:val="%1.%2."/>
      <w:lvlJc w:val="left"/>
      <w:pPr>
        <w:ind w:left="824" w:hanging="540"/>
      </w:pPr>
      <w:rPr>
        <w:rFonts w:cs="Times New Roman" w:hint="default"/>
      </w:rPr>
    </w:lvl>
    <w:lvl w:ilvl="2">
      <w:start w:val="3"/>
      <w:numFmt w:val="decimal"/>
      <w:isLgl/>
      <w:lvlText w:val="%1.%2.%3."/>
      <w:lvlJc w:val="left"/>
      <w:pPr>
        <w:ind w:left="1004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cs="Times New Roman" w:hint="default"/>
      </w:rPr>
    </w:lvl>
  </w:abstractNum>
  <w:abstractNum w:abstractNumId="19">
    <w:nsid w:val="214D2CF1"/>
    <w:multiLevelType w:val="hybridMultilevel"/>
    <w:tmpl w:val="B6821980"/>
    <w:name w:val="Нумерованный список 7"/>
    <w:lvl w:ilvl="0" w:tplc="CDA6E586">
      <w:start w:val="1"/>
      <w:numFmt w:val="decimal"/>
      <w:lvlText w:val="%1."/>
      <w:lvlJc w:val="left"/>
      <w:pPr>
        <w:ind w:left="720" w:firstLine="0"/>
      </w:pPr>
    </w:lvl>
    <w:lvl w:ilvl="1" w:tplc="CBCA80CC">
      <w:start w:val="1"/>
      <w:numFmt w:val="lowerLetter"/>
      <w:lvlText w:val="%2."/>
      <w:lvlJc w:val="left"/>
      <w:pPr>
        <w:ind w:left="1440" w:firstLine="0"/>
      </w:pPr>
    </w:lvl>
    <w:lvl w:ilvl="2" w:tplc="BA5C0B48">
      <w:start w:val="1"/>
      <w:numFmt w:val="lowerRoman"/>
      <w:lvlText w:val="%3."/>
      <w:lvlJc w:val="left"/>
      <w:pPr>
        <w:ind w:left="2340" w:firstLine="0"/>
      </w:pPr>
    </w:lvl>
    <w:lvl w:ilvl="3" w:tplc="242E4D22">
      <w:start w:val="1"/>
      <w:numFmt w:val="decimal"/>
      <w:lvlText w:val="%4."/>
      <w:lvlJc w:val="left"/>
      <w:pPr>
        <w:ind w:left="2880" w:firstLine="0"/>
      </w:pPr>
    </w:lvl>
    <w:lvl w:ilvl="4" w:tplc="81226342">
      <w:start w:val="1"/>
      <w:numFmt w:val="lowerLetter"/>
      <w:lvlText w:val="%5."/>
      <w:lvlJc w:val="left"/>
      <w:pPr>
        <w:ind w:left="3600" w:firstLine="0"/>
      </w:pPr>
    </w:lvl>
    <w:lvl w:ilvl="5" w:tplc="5AA60F3C">
      <w:start w:val="1"/>
      <w:numFmt w:val="lowerRoman"/>
      <w:lvlText w:val="%6."/>
      <w:lvlJc w:val="left"/>
      <w:pPr>
        <w:ind w:left="4500" w:firstLine="0"/>
      </w:pPr>
    </w:lvl>
    <w:lvl w:ilvl="6" w:tplc="DC5654E8">
      <w:start w:val="1"/>
      <w:numFmt w:val="decimal"/>
      <w:lvlText w:val="%7."/>
      <w:lvlJc w:val="left"/>
      <w:pPr>
        <w:ind w:left="5040" w:firstLine="0"/>
      </w:pPr>
    </w:lvl>
    <w:lvl w:ilvl="7" w:tplc="D5D61124">
      <w:start w:val="1"/>
      <w:numFmt w:val="lowerLetter"/>
      <w:lvlText w:val="%8."/>
      <w:lvlJc w:val="left"/>
      <w:pPr>
        <w:ind w:left="5760" w:firstLine="0"/>
      </w:pPr>
    </w:lvl>
    <w:lvl w:ilvl="8" w:tplc="D9704BA0">
      <w:start w:val="1"/>
      <w:numFmt w:val="lowerRoman"/>
      <w:lvlText w:val="%9."/>
      <w:lvlJc w:val="left"/>
      <w:pPr>
        <w:ind w:left="6660" w:firstLine="0"/>
      </w:pPr>
    </w:lvl>
  </w:abstractNum>
  <w:abstractNum w:abstractNumId="20">
    <w:nsid w:val="262D3FE7"/>
    <w:multiLevelType w:val="hybridMultilevel"/>
    <w:tmpl w:val="FD1CBE12"/>
    <w:lvl w:ilvl="0" w:tplc="F4086004">
      <w:start w:val="4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1">
    <w:nsid w:val="26C766A5"/>
    <w:multiLevelType w:val="hybridMultilevel"/>
    <w:tmpl w:val="23144190"/>
    <w:name w:val="Нумерованный список 60"/>
    <w:lvl w:ilvl="0" w:tplc="964A4426">
      <w:start w:val="1"/>
      <w:numFmt w:val="decimal"/>
      <w:lvlText w:val="%1."/>
      <w:lvlJc w:val="left"/>
      <w:pPr>
        <w:ind w:left="360" w:firstLine="0"/>
      </w:pPr>
    </w:lvl>
    <w:lvl w:ilvl="1" w:tplc="C55A8E24">
      <w:start w:val="1"/>
      <w:numFmt w:val="lowerLetter"/>
      <w:lvlText w:val="%2."/>
      <w:lvlJc w:val="left"/>
      <w:pPr>
        <w:ind w:left="1080" w:firstLine="0"/>
      </w:pPr>
    </w:lvl>
    <w:lvl w:ilvl="2" w:tplc="7702084A">
      <w:start w:val="1"/>
      <w:numFmt w:val="lowerRoman"/>
      <w:lvlText w:val="%3."/>
      <w:lvlJc w:val="left"/>
      <w:pPr>
        <w:ind w:left="1980" w:firstLine="0"/>
      </w:pPr>
    </w:lvl>
    <w:lvl w:ilvl="3" w:tplc="3DEE65A2">
      <w:start w:val="1"/>
      <w:numFmt w:val="decimal"/>
      <w:lvlText w:val="%4."/>
      <w:lvlJc w:val="left"/>
      <w:pPr>
        <w:ind w:left="2520" w:firstLine="0"/>
      </w:pPr>
    </w:lvl>
    <w:lvl w:ilvl="4" w:tplc="8654B5AE">
      <w:start w:val="1"/>
      <w:numFmt w:val="lowerLetter"/>
      <w:lvlText w:val="%5."/>
      <w:lvlJc w:val="left"/>
      <w:pPr>
        <w:ind w:left="3240" w:firstLine="0"/>
      </w:pPr>
    </w:lvl>
    <w:lvl w:ilvl="5" w:tplc="798ED928">
      <w:start w:val="1"/>
      <w:numFmt w:val="lowerRoman"/>
      <w:lvlText w:val="%6."/>
      <w:lvlJc w:val="left"/>
      <w:pPr>
        <w:ind w:left="4140" w:firstLine="0"/>
      </w:pPr>
    </w:lvl>
    <w:lvl w:ilvl="6" w:tplc="6868D344">
      <w:start w:val="1"/>
      <w:numFmt w:val="decimal"/>
      <w:lvlText w:val="%7."/>
      <w:lvlJc w:val="left"/>
      <w:pPr>
        <w:ind w:left="4680" w:firstLine="0"/>
      </w:pPr>
    </w:lvl>
    <w:lvl w:ilvl="7" w:tplc="6EBA2CDA">
      <w:start w:val="1"/>
      <w:numFmt w:val="lowerLetter"/>
      <w:lvlText w:val="%8."/>
      <w:lvlJc w:val="left"/>
      <w:pPr>
        <w:ind w:left="5400" w:firstLine="0"/>
      </w:pPr>
    </w:lvl>
    <w:lvl w:ilvl="8" w:tplc="1A2C751E">
      <w:start w:val="1"/>
      <w:numFmt w:val="lowerRoman"/>
      <w:lvlText w:val="%9."/>
      <w:lvlJc w:val="left"/>
      <w:pPr>
        <w:ind w:left="6300" w:firstLine="0"/>
      </w:pPr>
    </w:lvl>
  </w:abstractNum>
  <w:abstractNum w:abstractNumId="22">
    <w:nsid w:val="2CA0274A"/>
    <w:multiLevelType w:val="hybridMultilevel"/>
    <w:tmpl w:val="FEB05542"/>
    <w:name w:val="Нумерованный список 59"/>
    <w:lvl w:ilvl="0" w:tplc="4EF2E7AC">
      <w:start w:val="1"/>
      <w:numFmt w:val="decimal"/>
      <w:lvlText w:val="%1."/>
      <w:lvlJc w:val="left"/>
      <w:pPr>
        <w:ind w:left="109" w:firstLine="0"/>
      </w:pPr>
      <w:rPr>
        <w:rFonts w:ascii="Times New Roman" w:eastAsia="Times New Roman" w:hAnsi="Times New Roman" w:cs="Times New Roman"/>
        <w:w w:val="100"/>
        <w:sz w:val="22"/>
        <w:szCs w:val="22"/>
        <w:lang w:val="ru-RU"/>
      </w:rPr>
    </w:lvl>
    <w:lvl w:ilvl="1" w:tplc="5C42E9C2">
      <w:numFmt w:val="bullet"/>
      <w:lvlText w:val="•"/>
      <w:lvlJc w:val="left"/>
      <w:pPr>
        <w:ind w:left="1130" w:firstLine="0"/>
      </w:pPr>
      <w:rPr>
        <w:lang w:val="ru-RU"/>
      </w:rPr>
    </w:lvl>
    <w:lvl w:ilvl="2" w:tplc="427AC380">
      <w:numFmt w:val="bullet"/>
      <w:lvlText w:val="•"/>
      <w:lvlJc w:val="left"/>
      <w:pPr>
        <w:ind w:left="2141" w:firstLine="0"/>
      </w:pPr>
      <w:rPr>
        <w:lang w:val="ru-RU"/>
      </w:rPr>
    </w:lvl>
    <w:lvl w:ilvl="3" w:tplc="A798114E">
      <w:numFmt w:val="bullet"/>
      <w:lvlText w:val="•"/>
      <w:lvlJc w:val="left"/>
      <w:pPr>
        <w:ind w:left="3152" w:firstLine="0"/>
      </w:pPr>
      <w:rPr>
        <w:lang w:val="ru-RU"/>
      </w:rPr>
    </w:lvl>
    <w:lvl w:ilvl="4" w:tplc="356A8D44">
      <w:numFmt w:val="bullet"/>
      <w:lvlText w:val="•"/>
      <w:lvlJc w:val="left"/>
      <w:pPr>
        <w:ind w:left="4164" w:firstLine="0"/>
      </w:pPr>
      <w:rPr>
        <w:lang w:val="ru-RU"/>
      </w:rPr>
    </w:lvl>
    <w:lvl w:ilvl="5" w:tplc="10BE9576">
      <w:numFmt w:val="bullet"/>
      <w:lvlText w:val="•"/>
      <w:lvlJc w:val="left"/>
      <w:pPr>
        <w:ind w:left="5175" w:firstLine="0"/>
      </w:pPr>
      <w:rPr>
        <w:lang w:val="ru-RU"/>
      </w:rPr>
    </w:lvl>
    <w:lvl w:ilvl="6" w:tplc="65A28196">
      <w:numFmt w:val="bullet"/>
      <w:lvlText w:val="•"/>
      <w:lvlJc w:val="left"/>
      <w:pPr>
        <w:ind w:left="6186" w:firstLine="0"/>
      </w:pPr>
      <w:rPr>
        <w:lang w:val="ru-RU"/>
      </w:rPr>
    </w:lvl>
    <w:lvl w:ilvl="7" w:tplc="CA7C9D64">
      <w:numFmt w:val="bullet"/>
      <w:lvlText w:val="•"/>
      <w:lvlJc w:val="left"/>
      <w:pPr>
        <w:ind w:left="7198" w:firstLine="0"/>
      </w:pPr>
      <w:rPr>
        <w:lang w:val="ru-RU"/>
      </w:rPr>
    </w:lvl>
    <w:lvl w:ilvl="8" w:tplc="9F92128E">
      <w:numFmt w:val="bullet"/>
      <w:lvlText w:val="•"/>
      <w:lvlJc w:val="left"/>
      <w:pPr>
        <w:ind w:left="8209" w:firstLine="0"/>
      </w:pPr>
      <w:rPr>
        <w:lang w:val="ru-RU"/>
      </w:rPr>
    </w:lvl>
  </w:abstractNum>
  <w:abstractNum w:abstractNumId="23">
    <w:nsid w:val="2D5C6981"/>
    <w:multiLevelType w:val="hybridMultilevel"/>
    <w:tmpl w:val="4B7A17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D6A7964"/>
    <w:multiLevelType w:val="multilevel"/>
    <w:tmpl w:val="8626EB08"/>
    <w:name w:val="Нумерованный список 57"/>
    <w:lvl w:ilvl="0">
      <w:start w:val="1"/>
      <w:numFmt w:val="decimal"/>
      <w:lvlText w:val="%1."/>
      <w:lvlJc w:val="left"/>
      <w:pPr>
        <w:ind w:left="284" w:firstLine="0"/>
      </w:pPr>
      <w:rPr>
        <w:b w:val="0"/>
      </w:rPr>
    </w:lvl>
    <w:lvl w:ilvl="1">
      <w:start w:val="1"/>
      <w:numFmt w:val="decimal"/>
      <w:lvlText w:val="%1.%2."/>
      <w:lvlJc w:val="left"/>
      <w:pPr>
        <w:ind w:left="1260" w:firstLine="0"/>
      </w:pPr>
    </w:lvl>
    <w:lvl w:ilvl="2">
      <w:start w:val="1"/>
      <w:numFmt w:val="decimal"/>
      <w:lvlText w:val="%1.%2.%3."/>
      <w:lvlJc w:val="left"/>
      <w:pPr>
        <w:ind w:left="2236" w:firstLine="0"/>
      </w:pPr>
    </w:lvl>
    <w:lvl w:ilvl="3">
      <w:start w:val="1"/>
      <w:numFmt w:val="decimal"/>
      <w:lvlText w:val="%1.%2.%3.%4."/>
      <w:lvlJc w:val="left"/>
      <w:pPr>
        <w:ind w:left="3212" w:firstLine="0"/>
      </w:pPr>
    </w:lvl>
    <w:lvl w:ilvl="4">
      <w:start w:val="1"/>
      <w:numFmt w:val="decimal"/>
      <w:lvlText w:val="%1.%2.%3.%4.%5."/>
      <w:lvlJc w:val="left"/>
      <w:pPr>
        <w:ind w:left="4188" w:firstLine="0"/>
      </w:pPr>
    </w:lvl>
    <w:lvl w:ilvl="5">
      <w:start w:val="1"/>
      <w:numFmt w:val="decimal"/>
      <w:lvlText w:val="%1.%2.%3.%4.%5.%6."/>
      <w:lvlJc w:val="left"/>
      <w:pPr>
        <w:ind w:left="5164" w:firstLine="0"/>
      </w:pPr>
    </w:lvl>
    <w:lvl w:ilvl="6">
      <w:start w:val="1"/>
      <w:numFmt w:val="decimal"/>
      <w:lvlText w:val="%1.%2.%3.%4.%5.%6.%7."/>
      <w:lvlJc w:val="left"/>
      <w:pPr>
        <w:ind w:left="6140" w:firstLine="0"/>
      </w:pPr>
    </w:lvl>
    <w:lvl w:ilvl="7">
      <w:start w:val="1"/>
      <w:numFmt w:val="decimal"/>
      <w:lvlText w:val="%1.%2.%3.%4.%5.%6.%7.%8."/>
      <w:lvlJc w:val="left"/>
      <w:pPr>
        <w:ind w:left="7116" w:firstLine="0"/>
      </w:pPr>
    </w:lvl>
    <w:lvl w:ilvl="8">
      <w:start w:val="1"/>
      <w:numFmt w:val="decimal"/>
      <w:lvlText w:val="%1.%2.%3.%4.%5.%6.%7.%8.%9."/>
      <w:lvlJc w:val="left"/>
      <w:pPr>
        <w:ind w:left="8092" w:firstLine="0"/>
      </w:pPr>
    </w:lvl>
  </w:abstractNum>
  <w:abstractNum w:abstractNumId="25">
    <w:nsid w:val="2E830C35"/>
    <w:multiLevelType w:val="hybridMultilevel"/>
    <w:tmpl w:val="4B7A17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2FEB135E"/>
    <w:multiLevelType w:val="hybridMultilevel"/>
    <w:tmpl w:val="42DC6E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01F554E"/>
    <w:multiLevelType w:val="singleLevel"/>
    <w:tmpl w:val="9F2C0C1A"/>
    <w:name w:val="WW8Num3"/>
    <w:lvl w:ilvl="0">
      <w:numFmt w:val="bullet"/>
      <w:lvlText w:val=""/>
      <w:lvlJc w:val="left"/>
      <w:pPr>
        <w:ind w:left="0" w:firstLine="0"/>
      </w:pPr>
      <w:rPr>
        <w:rFonts w:ascii="Symbol" w:hAnsi="Symbol"/>
      </w:rPr>
    </w:lvl>
  </w:abstractNum>
  <w:abstractNum w:abstractNumId="28">
    <w:nsid w:val="320A7004"/>
    <w:multiLevelType w:val="hybridMultilevel"/>
    <w:tmpl w:val="2E66513A"/>
    <w:name w:val="Нумерованный список 16"/>
    <w:lvl w:ilvl="0" w:tplc="AB9AC0DE">
      <w:numFmt w:val="bullet"/>
      <w:lvlText w:val=""/>
      <w:lvlJc w:val="left"/>
      <w:pPr>
        <w:ind w:left="1069" w:firstLine="0"/>
      </w:pPr>
      <w:rPr>
        <w:rFonts w:ascii="Wingdings" w:hAnsi="Wingdings"/>
      </w:rPr>
    </w:lvl>
    <w:lvl w:ilvl="1" w:tplc="B9384A88">
      <w:start w:val="1"/>
      <w:numFmt w:val="lowerLetter"/>
      <w:lvlText w:val="%2."/>
      <w:lvlJc w:val="left"/>
      <w:pPr>
        <w:ind w:left="1789" w:firstLine="0"/>
      </w:pPr>
    </w:lvl>
    <w:lvl w:ilvl="2" w:tplc="B7642D20">
      <w:start w:val="1"/>
      <w:numFmt w:val="lowerRoman"/>
      <w:lvlText w:val="%3."/>
      <w:lvlJc w:val="left"/>
      <w:pPr>
        <w:ind w:left="2689" w:firstLine="0"/>
      </w:pPr>
    </w:lvl>
    <w:lvl w:ilvl="3" w:tplc="6E647736">
      <w:start w:val="1"/>
      <w:numFmt w:val="decimal"/>
      <w:lvlText w:val="%4."/>
      <w:lvlJc w:val="left"/>
      <w:pPr>
        <w:ind w:left="3229" w:firstLine="0"/>
      </w:pPr>
    </w:lvl>
    <w:lvl w:ilvl="4" w:tplc="F2FE92FA">
      <w:start w:val="1"/>
      <w:numFmt w:val="lowerLetter"/>
      <w:lvlText w:val="%5."/>
      <w:lvlJc w:val="left"/>
      <w:pPr>
        <w:ind w:left="3949" w:firstLine="0"/>
      </w:pPr>
    </w:lvl>
    <w:lvl w:ilvl="5" w:tplc="1B12D070">
      <w:start w:val="1"/>
      <w:numFmt w:val="lowerRoman"/>
      <w:lvlText w:val="%6."/>
      <w:lvlJc w:val="left"/>
      <w:pPr>
        <w:ind w:left="4849" w:firstLine="0"/>
      </w:pPr>
    </w:lvl>
    <w:lvl w:ilvl="6" w:tplc="16A86A84">
      <w:start w:val="1"/>
      <w:numFmt w:val="decimal"/>
      <w:lvlText w:val="%7."/>
      <w:lvlJc w:val="left"/>
      <w:pPr>
        <w:ind w:left="5389" w:firstLine="0"/>
      </w:pPr>
    </w:lvl>
    <w:lvl w:ilvl="7" w:tplc="AF66723C">
      <w:start w:val="1"/>
      <w:numFmt w:val="lowerLetter"/>
      <w:lvlText w:val="%8."/>
      <w:lvlJc w:val="left"/>
      <w:pPr>
        <w:ind w:left="6109" w:firstLine="0"/>
      </w:pPr>
    </w:lvl>
    <w:lvl w:ilvl="8" w:tplc="D1486384">
      <w:start w:val="1"/>
      <w:numFmt w:val="lowerRoman"/>
      <w:lvlText w:val="%9."/>
      <w:lvlJc w:val="left"/>
      <w:pPr>
        <w:ind w:left="7009" w:firstLine="0"/>
      </w:pPr>
    </w:lvl>
  </w:abstractNum>
  <w:abstractNum w:abstractNumId="29">
    <w:nsid w:val="322A30C4"/>
    <w:multiLevelType w:val="hybridMultilevel"/>
    <w:tmpl w:val="F4CCE64A"/>
    <w:name w:val="Нумерованный список 49"/>
    <w:lvl w:ilvl="0" w:tplc="2418FB08">
      <w:start w:val="1"/>
      <w:numFmt w:val="decimal"/>
      <w:lvlText w:val="%1."/>
      <w:lvlJc w:val="left"/>
      <w:pPr>
        <w:ind w:left="360" w:firstLine="0"/>
      </w:pPr>
      <w:rPr>
        <w:rFonts w:cs="Times New Roman"/>
      </w:rPr>
    </w:lvl>
    <w:lvl w:ilvl="1" w:tplc="0792EE5E">
      <w:start w:val="1"/>
      <w:numFmt w:val="lowerLetter"/>
      <w:lvlText w:val="%2."/>
      <w:lvlJc w:val="left"/>
      <w:pPr>
        <w:ind w:left="1080" w:firstLine="0"/>
      </w:pPr>
      <w:rPr>
        <w:rFonts w:cs="Times New Roman"/>
      </w:rPr>
    </w:lvl>
    <w:lvl w:ilvl="2" w:tplc="1390EABE">
      <w:start w:val="1"/>
      <w:numFmt w:val="lowerRoman"/>
      <w:lvlText w:val="%3."/>
      <w:lvlJc w:val="left"/>
      <w:pPr>
        <w:ind w:left="1980" w:firstLine="0"/>
      </w:pPr>
      <w:rPr>
        <w:rFonts w:cs="Times New Roman"/>
      </w:rPr>
    </w:lvl>
    <w:lvl w:ilvl="3" w:tplc="140C95C6">
      <w:start w:val="1"/>
      <w:numFmt w:val="decimal"/>
      <w:lvlText w:val="%4."/>
      <w:lvlJc w:val="left"/>
      <w:pPr>
        <w:ind w:left="2520" w:firstLine="0"/>
      </w:pPr>
      <w:rPr>
        <w:rFonts w:cs="Times New Roman"/>
      </w:rPr>
    </w:lvl>
    <w:lvl w:ilvl="4" w:tplc="4830EFA2">
      <w:start w:val="1"/>
      <w:numFmt w:val="lowerLetter"/>
      <w:lvlText w:val="%5."/>
      <w:lvlJc w:val="left"/>
      <w:pPr>
        <w:ind w:left="3240" w:firstLine="0"/>
      </w:pPr>
      <w:rPr>
        <w:rFonts w:cs="Times New Roman"/>
      </w:rPr>
    </w:lvl>
    <w:lvl w:ilvl="5" w:tplc="A1B2C214">
      <w:start w:val="1"/>
      <w:numFmt w:val="lowerRoman"/>
      <w:lvlText w:val="%6."/>
      <w:lvlJc w:val="left"/>
      <w:pPr>
        <w:ind w:left="4140" w:firstLine="0"/>
      </w:pPr>
      <w:rPr>
        <w:rFonts w:cs="Times New Roman"/>
      </w:rPr>
    </w:lvl>
    <w:lvl w:ilvl="6" w:tplc="0A721E88">
      <w:start w:val="1"/>
      <w:numFmt w:val="decimal"/>
      <w:lvlText w:val="%7."/>
      <w:lvlJc w:val="left"/>
      <w:pPr>
        <w:ind w:left="4680" w:firstLine="0"/>
      </w:pPr>
      <w:rPr>
        <w:rFonts w:cs="Times New Roman"/>
      </w:rPr>
    </w:lvl>
    <w:lvl w:ilvl="7" w:tplc="A2783C8A">
      <w:start w:val="1"/>
      <w:numFmt w:val="lowerLetter"/>
      <w:lvlText w:val="%8."/>
      <w:lvlJc w:val="left"/>
      <w:pPr>
        <w:ind w:left="5400" w:firstLine="0"/>
      </w:pPr>
      <w:rPr>
        <w:rFonts w:cs="Times New Roman"/>
      </w:rPr>
    </w:lvl>
    <w:lvl w:ilvl="8" w:tplc="0CB24738">
      <w:start w:val="1"/>
      <w:numFmt w:val="lowerRoman"/>
      <w:lvlText w:val="%9."/>
      <w:lvlJc w:val="left"/>
      <w:pPr>
        <w:ind w:left="6300" w:firstLine="0"/>
      </w:pPr>
      <w:rPr>
        <w:rFonts w:cs="Times New Roman"/>
      </w:rPr>
    </w:lvl>
  </w:abstractNum>
  <w:abstractNum w:abstractNumId="30">
    <w:nsid w:val="322F753B"/>
    <w:multiLevelType w:val="hybridMultilevel"/>
    <w:tmpl w:val="36BA073A"/>
    <w:name w:val="Нумерованный список 4"/>
    <w:lvl w:ilvl="0" w:tplc="7F6A7898">
      <w:numFmt w:val="bullet"/>
      <w:lvlText w:val=""/>
      <w:lvlJc w:val="left"/>
      <w:pPr>
        <w:ind w:left="479" w:firstLine="0"/>
      </w:pPr>
      <w:rPr>
        <w:rFonts w:ascii="Symbol" w:eastAsia="Symbol" w:hAnsi="Symbol" w:cs="Symbol"/>
        <w:w w:val="100"/>
        <w:sz w:val="24"/>
        <w:szCs w:val="24"/>
        <w:lang w:val="ru-RU"/>
      </w:rPr>
    </w:lvl>
    <w:lvl w:ilvl="1" w:tplc="F9582746">
      <w:numFmt w:val="bullet"/>
      <w:lvlText w:val="•"/>
      <w:lvlJc w:val="left"/>
      <w:pPr>
        <w:ind w:left="867" w:firstLine="0"/>
      </w:pPr>
      <w:rPr>
        <w:lang w:val="ru-RU"/>
      </w:rPr>
    </w:lvl>
    <w:lvl w:ilvl="2" w:tplc="F9CEE17C">
      <w:numFmt w:val="bullet"/>
      <w:lvlText w:val="•"/>
      <w:lvlJc w:val="left"/>
      <w:pPr>
        <w:ind w:left="1263" w:firstLine="0"/>
      </w:pPr>
      <w:rPr>
        <w:lang w:val="ru-RU"/>
      </w:rPr>
    </w:lvl>
    <w:lvl w:ilvl="3" w:tplc="E3B8C070">
      <w:numFmt w:val="bullet"/>
      <w:lvlText w:val="•"/>
      <w:lvlJc w:val="left"/>
      <w:pPr>
        <w:ind w:left="1659" w:firstLine="0"/>
      </w:pPr>
      <w:rPr>
        <w:lang w:val="ru-RU"/>
      </w:rPr>
    </w:lvl>
    <w:lvl w:ilvl="4" w:tplc="FE92E21C">
      <w:numFmt w:val="bullet"/>
      <w:lvlText w:val="•"/>
      <w:lvlJc w:val="left"/>
      <w:pPr>
        <w:ind w:left="2054" w:firstLine="0"/>
      </w:pPr>
      <w:rPr>
        <w:lang w:val="ru-RU"/>
      </w:rPr>
    </w:lvl>
    <w:lvl w:ilvl="5" w:tplc="D656434A">
      <w:numFmt w:val="bullet"/>
      <w:lvlText w:val="•"/>
      <w:lvlJc w:val="left"/>
      <w:pPr>
        <w:ind w:left="2450" w:firstLine="0"/>
      </w:pPr>
      <w:rPr>
        <w:lang w:val="ru-RU"/>
      </w:rPr>
    </w:lvl>
    <w:lvl w:ilvl="6" w:tplc="C8700410">
      <w:numFmt w:val="bullet"/>
      <w:lvlText w:val="•"/>
      <w:lvlJc w:val="left"/>
      <w:pPr>
        <w:ind w:left="2846" w:firstLine="0"/>
      </w:pPr>
      <w:rPr>
        <w:lang w:val="ru-RU"/>
      </w:rPr>
    </w:lvl>
    <w:lvl w:ilvl="7" w:tplc="117C21EA">
      <w:numFmt w:val="bullet"/>
      <w:lvlText w:val="•"/>
      <w:lvlJc w:val="left"/>
      <w:pPr>
        <w:ind w:left="3241" w:firstLine="0"/>
      </w:pPr>
      <w:rPr>
        <w:lang w:val="ru-RU"/>
      </w:rPr>
    </w:lvl>
    <w:lvl w:ilvl="8" w:tplc="6A549EEE">
      <w:numFmt w:val="bullet"/>
      <w:lvlText w:val="•"/>
      <w:lvlJc w:val="left"/>
      <w:pPr>
        <w:ind w:left="3637" w:firstLine="0"/>
      </w:pPr>
      <w:rPr>
        <w:lang w:val="ru-RU"/>
      </w:rPr>
    </w:lvl>
  </w:abstractNum>
  <w:abstractNum w:abstractNumId="31">
    <w:nsid w:val="325178C8"/>
    <w:multiLevelType w:val="hybridMultilevel"/>
    <w:tmpl w:val="B40A5154"/>
    <w:name w:val="WW8Num18"/>
    <w:lvl w:ilvl="0" w:tplc="8D08CC7C">
      <w:numFmt w:val="bullet"/>
      <w:lvlText w:val=""/>
      <w:lvlJc w:val="left"/>
      <w:pPr>
        <w:ind w:left="360" w:firstLine="0"/>
      </w:pPr>
      <w:rPr>
        <w:rFonts w:ascii="Symbol" w:hAnsi="Symbol" w:cs="OpenSymbol"/>
      </w:rPr>
    </w:lvl>
    <w:lvl w:ilvl="1" w:tplc="26D897C4">
      <w:numFmt w:val="bullet"/>
      <w:lvlText w:val=""/>
      <w:lvlJc w:val="left"/>
      <w:pPr>
        <w:ind w:left="720" w:firstLine="0"/>
      </w:pPr>
      <w:rPr>
        <w:rFonts w:ascii="Symbol" w:hAnsi="Symbol" w:cs="OpenSymbol"/>
      </w:rPr>
    </w:lvl>
    <w:lvl w:ilvl="2" w:tplc="A9F00674">
      <w:numFmt w:val="bullet"/>
      <w:lvlText w:val=""/>
      <w:lvlJc w:val="left"/>
      <w:pPr>
        <w:ind w:left="1080" w:firstLine="0"/>
      </w:pPr>
      <w:rPr>
        <w:rFonts w:ascii="Symbol" w:hAnsi="Symbol" w:cs="OpenSymbol"/>
      </w:rPr>
    </w:lvl>
    <w:lvl w:ilvl="3" w:tplc="E9503806">
      <w:numFmt w:val="bullet"/>
      <w:lvlText w:val=""/>
      <w:lvlJc w:val="left"/>
      <w:pPr>
        <w:ind w:left="1440" w:firstLine="0"/>
      </w:pPr>
      <w:rPr>
        <w:rFonts w:ascii="Symbol" w:hAnsi="Symbol" w:cs="OpenSymbol"/>
      </w:rPr>
    </w:lvl>
    <w:lvl w:ilvl="4" w:tplc="8E3E6F50">
      <w:numFmt w:val="bullet"/>
      <w:lvlText w:val=""/>
      <w:lvlJc w:val="left"/>
      <w:pPr>
        <w:ind w:left="1800" w:firstLine="0"/>
      </w:pPr>
      <w:rPr>
        <w:rFonts w:ascii="Symbol" w:hAnsi="Symbol" w:cs="OpenSymbol"/>
      </w:rPr>
    </w:lvl>
    <w:lvl w:ilvl="5" w:tplc="F06E5CB0">
      <w:numFmt w:val="bullet"/>
      <w:lvlText w:val=""/>
      <w:lvlJc w:val="left"/>
      <w:pPr>
        <w:ind w:left="2160" w:firstLine="0"/>
      </w:pPr>
      <w:rPr>
        <w:rFonts w:ascii="Symbol" w:hAnsi="Symbol" w:cs="OpenSymbol"/>
      </w:rPr>
    </w:lvl>
    <w:lvl w:ilvl="6" w:tplc="447A5A6A">
      <w:numFmt w:val="bullet"/>
      <w:lvlText w:val=""/>
      <w:lvlJc w:val="left"/>
      <w:pPr>
        <w:ind w:left="2520" w:firstLine="0"/>
      </w:pPr>
      <w:rPr>
        <w:rFonts w:ascii="Symbol" w:hAnsi="Symbol" w:cs="OpenSymbol"/>
      </w:rPr>
    </w:lvl>
    <w:lvl w:ilvl="7" w:tplc="32184898">
      <w:numFmt w:val="bullet"/>
      <w:lvlText w:val=""/>
      <w:lvlJc w:val="left"/>
      <w:pPr>
        <w:ind w:left="2880" w:firstLine="0"/>
      </w:pPr>
      <w:rPr>
        <w:rFonts w:ascii="Symbol" w:hAnsi="Symbol" w:cs="OpenSymbol"/>
      </w:rPr>
    </w:lvl>
    <w:lvl w:ilvl="8" w:tplc="4E50A9F4">
      <w:numFmt w:val="bullet"/>
      <w:lvlText w:val=""/>
      <w:lvlJc w:val="left"/>
      <w:pPr>
        <w:ind w:left="3240" w:firstLine="0"/>
      </w:pPr>
      <w:rPr>
        <w:rFonts w:ascii="Symbol" w:hAnsi="Symbol" w:cs="OpenSymbol"/>
      </w:rPr>
    </w:lvl>
  </w:abstractNum>
  <w:abstractNum w:abstractNumId="32">
    <w:nsid w:val="337A0D8E"/>
    <w:multiLevelType w:val="multilevel"/>
    <w:tmpl w:val="AEFED8C4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6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2956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3932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5268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6244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758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8556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9892" w:hanging="1800"/>
      </w:pPr>
      <w:rPr>
        <w:rFonts w:hint="default"/>
        <w:i w:val="0"/>
      </w:rPr>
    </w:lvl>
  </w:abstractNum>
  <w:abstractNum w:abstractNumId="33">
    <w:nsid w:val="37F332B1"/>
    <w:multiLevelType w:val="hybridMultilevel"/>
    <w:tmpl w:val="048811BE"/>
    <w:lvl w:ilvl="0" w:tplc="E5104EC0">
      <w:start w:val="1"/>
      <w:numFmt w:val="decimal"/>
      <w:lvlText w:val="%1."/>
      <w:lvlJc w:val="left"/>
      <w:pPr>
        <w:ind w:left="360" w:firstLine="0"/>
      </w:pPr>
    </w:lvl>
    <w:lvl w:ilvl="1" w:tplc="9E0CC650">
      <w:start w:val="1"/>
      <w:numFmt w:val="decimal"/>
      <w:lvlText w:val="%2."/>
      <w:lvlJc w:val="left"/>
      <w:pPr>
        <w:ind w:left="1080" w:firstLine="0"/>
      </w:pPr>
    </w:lvl>
    <w:lvl w:ilvl="2" w:tplc="63D8F398">
      <w:start w:val="1"/>
      <w:numFmt w:val="decimal"/>
      <w:lvlText w:val="%3."/>
      <w:lvlJc w:val="left"/>
      <w:pPr>
        <w:ind w:left="1800" w:firstLine="0"/>
      </w:pPr>
    </w:lvl>
    <w:lvl w:ilvl="3" w:tplc="C31A663E">
      <w:start w:val="1"/>
      <w:numFmt w:val="decimal"/>
      <w:lvlText w:val="%4."/>
      <w:lvlJc w:val="left"/>
      <w:pPr>
        <w:ind w:left="2520" w:firstLine="0"/>
      </w:pPr>
    </w:lvl>
    <w:lvl w:ilvl="4" w:tplc="DFD22620">
      <w:start w:val="1"/>
      <w:numFmt w:val="decimal"/>
      <w:lvlText w:val="%5."/>
      <w:lvlJc w:val="left"/>
      <w:pPr>
        <w:ind w:left="3240" w:firstLine="0"/>
      </w:pPr>
    </w:lvl>
    <w:lvl w:ilvl="5" w:tplc="EA0080FC">
      <w:start w:val="1"/>
      <w:numFmt w:val="decimal"/>
      <w:lvlText w:val="%6."/>
      <w:lvlJc w:val="left"/>
      <w:pPr>
        <w:ind w:left="3960" w:firstLine="0"/>
      </w:pPr>
    </w:lvl>
    <w:lvl w:ilvl="6" w:tplc="AF6C68F0">
      <w:start w:val="1"/>
      <w:numFmt w:val="decimal"/>
      <w:lvlText w:val="%7."/>
      <w:lvlJc w:val="left"/>
      <w:pPr>
        <w:ind w:left="4680" w:firstLine="0"/>
      </w:pPr>
    </w:lvl>
    <w:lvl w:ilvl="7" w:tplc="462687A4">
      <w:start w:val="1"/>
      <w:numFmt w:val="decimal"/>
      <w:lvlText w:val="%8."/>
      <w:lvlJc w:val="left"/>
      <w:pPr>
        <w:ind w:left="5400" w:firstLine="0"/>
      </w:pPr>
    </w:lvl>
    <w:lvl w:ilvl="8" w:tplc="302A040E">
      <w:start w:val="1"/>
      <w:numFmt w:val="decimal"/>
      <w:lvlText w:val="%9."/>
      <w:lvlJc w:val="left"/>
      <w:pPr>
        <w:ind w:left="6120" w:firstLine="0"/>
      </w:pPr>
    </w:lvl>
  </w:abstractNum>
  <w:abstractNum w:abstractNumId="34">
    <w:nsid w:val="39BA4162"/>
    <w:multiLevelType w:val="hybridMultilevel"/>
    <w:tmpl w:val="2F08AAB4"/>
    <w:name w:val="Нумерованный список 10"/>
    <w:lvl w:ilvl="0" w:tplc="30269F32">
      <w:start w:val="1"/>
      <w:numFmt w:val="decimal"/>
      <w:lvlText w:val="%1."/>
      <w:lvlJc w:val="left"/>
      <w:pPr>
        <w:ind w:left="360" w:firstLine="0"/>
      </w:pPr>
      <w:rPr>
        <w:rFonts w:cs="Times New Roman"/>
      </w:rPr>
    </w:lvl>
    <w:lvl w:ilvl="1" w:tplc="CF9C49C0">
      <w:start w:val="1"/>
      <w:numFmt w:val="lowerLetter"/>
      <w:lvlText w:val="%2."/>
      <w:lvlJc w:val="left"/>
      <w:pPr>
        <w:ind w:left="1080" w:firstLine="0"/>
      </w:pPr>
      <w:rPr>
        <w:rFonts w:cs="Times New Roman"/>
      </w:rPr>
    </w:lvl>
    <w:lvl w:ilvl="2" w:tplc="AB56B538">
      <w:start w:val="1"/>
      <w:numFmt w:val="lowerRoman"/>
      <w:lvlText w:val="%3."/>
      <w:lvlJc w:val="left"/>
      <w:pPr>
        <w:ind w:left="1980" w:firstLine="0"/>
      </w:pPr>
      <w:rPr>
        <w:rFonts w:cs="Times New Roman"/>
      </w:rPr>
    </w:lvl>
    <w:lvl w:ilvl="3" w:tplc="A590FF68">
      <w:start w:val="1"/>
      <w:numFmt w:val="decimal"/>
      <w:lvlText w:val="%4."/>
      <w:lvlJc w:val="left"/>
      <w:pPr>
        <w:ind w:left="2520" w:firstLine="0"/>
      </w:pPr>
      <w:rPr>
        <w:rFonts w:cs="Times New Roman"/>
      </w:rPr>
    </w:lvl>
    <w:lvl w:ilvl="4" w:tplc="DD66516E">
      <w:start w:val="1"/>
      <w:numFmt w:val="lowerLetter"/>
      <w:lvlText w:val="%5."/>
      <w:lvlJc w:val="left"/>
      <w:pPr>
        <w:ind w:left="3240" w:firstLine="0"/>
      </w:pPr>
      <w:rPr>
        <w:rFonts w:cs="Times New Roman"/>
      </w:rPr>
    </w:lvl>
    <w:lvl w:ilvl="5" w:tplc="7CB46524">
      <w:start w:val="1"/>
      <w:numFmt w:val="lowerRoman"/>
      <w:lvlText w:val="%6."/>
      <w:lvlJc w:val="left"/>
      <w:pPr>
        <w:ind w:left="4140" w:firstLine="0"/>
      </w:pPr>
      <w:rPr>
        <w:rFonts w:cs="Times New Roman"/>
      </w:rPr>
    </w:lvl>
    <w:lvl w:ilvl="6" w:tplc="90EA0352">
      <w:start w:val="1"/>
      <w:numFmt w:val="decimal"/>
      <w:lvlText w:val="%7."/>
      <w:lvlJc w:val="left"/>
      <w:pPr>
        <w:ind w:left="4680" w:firstLine="0"/>
      </w:pPr>
      <w:rPr>
        <w:rFonts w:cs="Times New Roman"/>
      </w:rPr>
    </w:lvl>
    <w:lvl w:ilvl="7" w:tplc="C696F718">
      <w:start w:val="1"/>
      <w:numFmt w:val="lowerLetter"/>
      <w:lvlText w:val="%8."/>
      <w:lvlJc w:val="left"/>
      <w:pPr>
        <w:ind w:left="5400" w:firstLine="0"/>
      </w:pPr>
      <w:rPr>
        <w:rFonts w:cs="Times New Roman"/>
      </w:rPr>
    </w:lvl>
    <w:lvl w:ilvl="8" w:tplc="1D28DBCC">
      <w:start w:val="1"/>
      <w:numFmt w:val="lowerRoman"/>
      <w:lvlText w:val="%9."/>
      <w:lvlJc w:val="left"/>
      <w:pPr>
        <w:ind w:left="6300" w:firstLine="0"/>
      </w:pPr>
      <w:rPr>
        <w:rFonts w:cs="Times New Roman"/>
      </w:rPr>
    </w:lvl>
  </w:abstractNum>
  <w:abstractNum w:abstractNumId="35">
    <w:nsid w:val="3B321F8A"/>
    <w:multiLevelType w:val="hybridMultilevel"/>
    <w:tmpl w:val="67C45930"/>
    <w:name w:val="Нумерованный список 61"/>
    <w:lvl w:ilvl="0" w:tplc="1870FB94">
      <w:start w:val="1"/>
      <w:numFmt w:val="decimal"/>
      <w:lvlText w:val="%1"/>
      <w:lvlJc w:val="left"/>
      <w:pPr>
        <w:ind w:left="360" w:firstLine="0"/>
      </w:pPr>
    </w:lvl>
    <w:lvl w:ilvl="1" w:tplc="1D86155E">
      <w:start w:val="1"/>
      <w:numFmt w:val="lowerLetter"/>
      <w:lvlText w:val="%2."/>
      <w:lvlJc w:val="left"/>
      <w:pPr>
        <w:ind w:left="1080" w:firstLine="0"/>
      </w:pPr>
    </w:lvl>
    <w:lvl w:ilvl="2" w:tplc="1742969C">
      <w:start w:val="1"/>
      <w:numFmt w:val="lowerRoman"/>
      <w:lvlText w:val="%3."/>
      <w:lvlJc w:val="left"/>
      <w:pPr>
        <w:ind w:left="1980" w:firstLine="0"/>
      </w:pPr>
    </w:lvl>
    <w:lvl w:ilvl="3" w:tplc="7904F556">
      <w:start w:val="1"/>
      <w:numFmt w:val="decimal"/>
      <w:lvlText w:val="%4."/>
      <w:lvlJc w:val="left"/>
      <w:pPr>
        <w:ind w:left="2520" w:firstLine="0"/>
      </w:pPr>
    </w:lvl>
    <w:lvl w:ilvl="4" w:tplc="72267A04">
      <w:start w:val="1"/>
      <w:numFmt w:val="lowerLetter"/>
      <w:lvlText w:val="%5."/>
      <w:lvlJc w:val="left"/>
      <w:pPr>
        <w:ind w:left="3240" w:firstLine="0"/>
      </w:pPr>
    </w:lvl>
    <w:lvl w:ilvl="5" w:tplc="64A81E30">
      <w:start w:val="1"/>
      <w:numFmt w:val="lowerRoman"/>
      <w:lvlText w:val="%6."/>
      <w:lvlJc w:val="left"/>
      <w:pPr>
        <w:ind w:left="4140" w:firstLine="0"/>
      </w:pPr>
    </w:lvl>
    <w:lvl w:ilvl="6" w:tplc="8E6C38A2">
      <w:start w:val="1"/>
      <w:numFmt w:val="decimal"/>
      <w:lvlText w:val="%7."/>
      <w:lvlJc w:val="left"/>
      <w:pPr>
        <w:ind w:left="4680" w:firstLine="0"/>
      </w:pPr>
    </w:lvl>
    <w:lvl w:ilvl="7" w:tplc="0C0688C0">
      <w:start w:val="1"/>
      <w:numFmt w:val="lowerLetter"/>
      <w:lvlText w:val="%8."/>
      <w:lvlJc w:val="left"/>
      <w:pPr>
        <w:ind w:left="5400" w:firstLine="0"/>
      </w:pPr>
    </w:lvl>
    <w:lvl w:ilvl="8" w:tplc="C99882E2">
      <w:start w:val="1"/>
      <w:numFmt w:val="lowerRoman"/>
      <w:lvlText w:val="%9."/>
      <w:lvlJc w:val="left"/>
      <w:pPr>
        <w:ind w:left="6300" w:firstLine="0"/>
      </w:pPr>
    </w:lvl>
  </w:abstractNum>
  <w:abstractNum w:abstractNumId="36">
    <w:nsid w:val="3DEA0C42"/>
    <w:multiLevelType w:val="hybridMultilevel"/>
    <w:tmpl w:val="C7407CF0"/>
    <w:name w:val="WW8Num12"/>
    <w:lvl w:ilvl="0" w:tplc="6DCA6A2E">
      <w:numFmt w:val="bullet"/>
      <w:lvlText w:val=""/>
      <w:lvlJc w:val="left"/>
      <w:pPr>
        <w:ind w:left="360" w:firstLine="0"/>
      </w:pPr>
      <w:rPr>
        <w:rFonts w:ascii="Symbol" w:hAnsi="Symbol" w:cs="OpenSymbol"/>
      </w:rPr>
    </w:lvl>
    <w:lvl w:ilvl="1" w:tplc="E9421196">
      <w:numFmt w:val="bullet"/>
      <w:lvlText w:val=""/>
      <w:lvlJc w:val="left"/>
      <w:pPr>
        <w:ind w:left="720" w:firstLine="0"/>
      </w:pPr>
      <w:rPr>
        <w:rFonts w:ascii="Symbol" w:hAnsi="Symbol" w:cs="OpenSymbol"/>
      </w:rPr>
    </w:lvl>
    <w:lvl w:ilvl="2" w:tplc="0EE4A834">
      <w:numFmt w:val="bullet"/>
      <w:lvlText w:val=""/>
      <w:lvlJc w:val="left"/>
      <w:pPr>
        <w:ind w:left="1080" w:firstLine="0"/>
      </w:pPr>
      <w:rPr>
        <w:rFonts w:ascii="Symbol" w:hAnsi="Symbol" w:cs="OpenSymbol"/>
      </w:rPr>
    </w:lvl>
    <w:lvl w:ilvl="3" w:tplc="53B4B2E8">
      <w:numFmt w:val="bullet"/>
      <w:lvlText w:val=""/>
      <w:lvlJc w:val="left"/>
      <w:pPr>
        <w:ind w:left="1440" w:firstLine="0"/>
      </w:pPr>
      <w:rPr>
        <w:rFonts w:ascii="Symbol" w:hAnsi="Symbol" w:cs="OpenSymbol"/>
      </w:rPr>
    </w:lvl>
    <w:lvl w:ilvl="4" w:tplc="F80CA518">
      <w:numFmt w:val="bullet"/>
      <w:lvlText w:val=""/>
      <w:lvlJc w:val="left"/>
      <w:pPr>
        <w:ind w:left="1800" w:firstLine="0"/>
      </w:pPr>
      <w:rPr>
        <w:rFonts w:ascii="Symbol" w:hAnsi="Symbol" w:cs="OpenSymbol"/>
      </w:rPr>
    </w:lvl>
    <w:lvl w:ilvl="5" w:tplc="FDFC3370">
      <w:numFmt w:val="bullet"/>
      <w:lvlText w:val=""/>
      <w:lvlJc w:val="left"/>
      <w:pPr>
        <w:ind w:left="2160" w:firstLine="0"/>
      </w:pPr>
      <w:rPr>
        <w:rFonts w:ascii="Symbol" w:hAnsi="Symbol" w:cs="OpenSymbol"/>
      </w:rPr>
    </w:lvl>
    <w:lvl w:ilvl="6" w:tplc="B008BA7A">
      <w:numFmt w:val="bullet"/>
      <w:lvlText w:val=""/>
      <w:lvlJc w:val="left"/>
      <w:pPr>
        <w:ind w:left="2520" w:firstLine="0"/>
      </w:pPr>
      <w:rPr>
        <w:rFonts w:ascii="Symbol" w:hAnsi="Symbol" w:cs="OpenSymbol"/>
      </w:rPr>
    </w:lvl>
    <w:lvl w:ilvl="7" w:tplc="5A561C78">
      <w:numFmt w:val="bullet"/>
      <w:lvlText w:val=""/>
      <w:lvlJc w:val="left"/>
      <w:pPr>
        <w:ind w:left="2880" w:firstLine="0"/>
      </w:pPr>
      <w:rPr>
        <w:rFonts w:ascii="Symbol" w:hAnsi="Symbol" w:cs="OpenSymbol"/>
      </w:rPr>
    </w:lvl>
    <w:lvl w:ilvl="8" w:tplc="A2725BAA">
      <w:numFmt w:val="bullet"/>
      <w:lvlText w:val=""/>
      <w:lvlJc w:val="left"/>
      <w:pPr>
        <w:ind w:left="3240" w:firstLine="0"/>
      </w:pPr>
      <w:rPr>
        <w:rFonts w:ascii="Symbol" w:hAnsi="Symbol" w:cs="OpenSymbol"/>
      </w:rPr>
    </w:lvl>
  </w:abstractNum>
  <w:abstractNum w:abstractNumId="37">
    <w:nsid w:val="3DEF45E0"/>
    <w:multiLevelType w:val="hybridMultilevel"/>
    <w:tmpl w:val="A77CD402"/>
    <w:name w:val="WW8Num15"/>
    <w:lvl w:ilvl="0" w:tplc="D4B48074">
      <w:numFmt w:val="bullet"/>
      <w:lvlText w:val=""/>
      <w:lvlJc w:val="left"/>
      <w:pPr>
        <w:ind w:left="360" w:firstLine="0"/>
      </w:pPr>
      <w:rPr>
        <w:rFonts w:ascii="Symbol" w:hAnsi="Symbol" w:cs="OpenSymbol"/>
      </w:rPr>
    </w:lvl>
    <w:lvl w:ilvl="1" w:tplc="67A81E6A">
      <w:numFmt w:val="bullet"/>
      <w:lvlText w:val=""/>
      <w:lvlJc w:val="left"/>
      <w:pPr>
        <w:ind w:left="720" w:firstLine="0"/>
      </w:pPr>
      <w:rPr>
        <w:rFonts w:ascii="Symbol" w:hAnsi="Symbol" w:cs="OpenSymbol"/>
      </w:rPr>
    </w:lvl>
    <w:lvl w:ilvl="2" w:tplc="33802C70">
      <w:numFmt w:val="bullet"/>
      <w:lvlText w:val=""/>
      <w:lvlJc w:val="left"/>
      <w:pPr>
        <w:ind w:left="1080" w:firstLine="0"/>
      </w:pPr>
      <w:rPr>
        <w:rFonts w:ascii="Symbol" w:hAnsi="Symbol" w:cs="OpenSymbol"/>
      </w:rPr>
    </w:lvl>
    <w:lvl w:ilvl="3" w:tplc="244CB8C0">
      <w:numFmt w:val="bullet"/>
      <w:lvlText w:val=""/>
      <w:lvlJc w:val="left"/>
      <w:pPr>
        <w:ind w:left="1440" w:firstLine="0"/>
      </w:pPr>
      <w:rPr>
        <w:rFonts w:ascii="Symbol" w:hAnsi="Symbol" w:cs="OpenSymbol"/>
      </w:rPr>
    </w:lvl>
    <w:lvl w:ilvl="4" w:tplc="35C415E4">
      <w:numFmt w:val="bullet"/>
      <w:lvlText w:val=""/>
      <w:lvlJc w:val="left"/>
      <w:pPr>
        <w:ind w:left="1800" w:firstLine="0"/>
      </w:pPr>
      <w:rPr>
        <w:rFonts w:ascii="Symbol" w:hAnsi="Symbol" w:cs="OpenSymbol"/>
      </w:rPr>
    </w:lvl>
    <w:lvl w:ilvl="5" w:tplc="0E10D582">
      <w:numFmt w:val="bullet"/>
      <w:lvlText w:val=""/>
      <w:lvlJc w:val="left"/>
      <w:pPr>
        <w:ind w:left="2160" w:firstLine="0"/>
      </w:pPr>
      <w:rPr>
        <w:rFonts w:ascii="Symbol" w:hAnsi="Symbol" w:cs="OpenSymbol"/>
      </w:rPr>
    </w:lvl>
    <w:lvl w:ilvl="6" w:tplc="5C76A252">
      <w:numFmt w:val="bullet"/>
      <w:lvlText w:val=""/>
      <w:lvlJc w:val="left"/>
      <w:pPr>
        <w:ind w:left="2520" w:firstLine="0"/>
      </w:pPr>
      <w:rPr>
        <w:rFonts w:ascii="Symbol" w:hAnsi="Symbol" w:cs="OpenSymbol"/>
      </w:rPr>
    </w:lvl>
    <w:lvl w:ilvl="7" w:tplc="B50AD866">
      <w:numFmt w:val="bullet"/>
      <w:lvlText w:val=""/>
      <w:lvlJc w:val="left"/>
      <w:pPr>
        <w:ind w:left="2880" w:firstLine="0"/>
      </w:pPr>
      <w:rPr>
        <w:rFonts w:ascii="Symbol" w:hAnsi="Symbol" w:cs="OpenSymbol"/>
      </w:rPr>
    </w:lvl>
    <w:lvl w:ilvl="8" w:tplc="5EFC619A">
      <w:numFmt w:val="bullet"/>
      <w:lvlText w:val=""/>
      <w:lvlJc w:val="left"/>
      <w:pPr>
        <w:ind w:left="3240" w:firstLine="0"/>
      </w:pPr>
      <w:rPr>
        <w:rFonts w:ascii="Symbol" w:hAnsi="Symbol" w:cs="OpenSymbol"/>
      </w:rPr>
    </w:lvl>
  </w:abstractNum>
  <w:abstractNum w:abstractNumId="38">
    <w:nsid w:val="3E796AFC"/>
    <w:multiLevelType w:val="singleLevel"/>
    <w:tmpl w:val="3544C7B0"/>
    <w:name w:val="WW8Num2"/>
    <w:lvl w:ilvl="0">
      <w:numFmt w:val="bullet"/>
      <w:lvlText w:val=""/>
      <w:lvlJc w:val="left"/>
      <w:pPr>
        <w:ind w:left="-207" w:firstLine="0"/>
      </w:pPr>
      <w:rPr>
        <w:rFonts w:ascii="Symbol" w:hAnsi="Symbol"/>
      </w:rPr>
    </w:lvl>
  </w:abstractNum>
  <w:abstractNum w:abstractNumId="39">
    <w:nsid w:val="3F83448F"/>
    <w:multiLevelType w:val="multilevel"/>
    <w:tmpl w:val="86EA4796"/>
    <w:name w:val="Нумерованный список 27"/>
    <w:lvl w:ilvl="0">
      <w:start w:val="1"/>
      <w:numFmt w:val="decimal"/>
      <w:lvlText w:val="%1."/>
      <w:lvlJc w:val="left"/>
      <w:pPr>
        <w:ind w:left="284" w:firstLine="0"/>
      </w:pPr>
      <w:rPr>
        <w:b/>
      </w:rPr>
    </w:lvl>
    <w:lvl w:ilvl="1">
      <w:start w:val="1"/>
      <w:numFmt w:val="decimal"/>
      <w:lvlText w:val="%1.%2."/>
      <w:lvlJc w:val="left"/>
      <w:pPr>
        <w:ind w:left="1260" w:firstLine="0"/>
      </w:pPr>
    </w:lvl>
    <w:lvl w:ilvl="2">
      <w:start w:val="1"/>
      <w:numFmt w:val="decimal"/>
      <w:lvlText w:val="%1.%2.%3."/>
      <w:lvlJc w:val="left"/>
      <w:pPr>
        <w:ind w:left="2236" w:firstLine="0"/>
      </w:pPr>
    </w:lvl>
    <w:lvl w:ilvl="3">
      <w:start w:val="1"/>
      <w:numFmt w:val="decimal"/>
      <w:lvlText w:val="%1.%2.%3.%4."/>
      <w:lvlJc w:val="left"/>
      <w:pPr>
        <w:ind w:left="3212" w:firstLine="0"/>
      </w:pPr>
    </w:lvl>
    <w:lvl w:ilvl="4">
      <w:start w:val="1"/>
      <w:numFmt w:val="decimal"/>
      <w:lvlText w:val="%1.%2.%3.%4.%5."/>
      <w:lvlJc w:val="left"/>
      <w:pPr>
        <w:ind w:left="4188" w:firstLine="0"/>
      </w:pPr>
    </w:lvl>
    <w:lvl w:ilvl="5">
      <w:start w:val="1"/>
      <w:numFmt w:val="decimal"/>
      <w:lvlText w:val="%1.%2.%3.%4.%5.%6."/>
      <w:lvlJc w:val="left"/>
      <w:pPr>
        <w:ind w:left="5164" w:firstLine="0"/>
      </w:pPr>
    </w:lvl>
    <w:lvl w:ilvl="6">
      <w:start w:val="1"/>
      <w:numFmt w:val="decimal"/>
      <w:lvlText w:val="%1.%2.%3.%4.%5.%6.%7."/>
      <w:lvlJc w:val="left"/>
      <w:pPr>
        <w:ind w:left="6140" w:firstLine="0"/>
      </w:pPr>
    </w:lvl>
    <w:lvl w:ilvl="7">
      <w:start w:val="1"/>
      <w:numFmt w:val="decimal"/>
      <w:lvlText w:val="%1.%2.%3.%4.%5.%6.%7.%8."/>
      <w:lvlJc w:val="left"/>
      <w:pPr>
        <w:ind w:left="7116" w:firstLine="0"/>
      </w:pPr>
    </w:lvl>
    <w:lvl w:ilvl="8">
      <w:start w:val="1"/>
      <w:numFmt w:val="decimal"/>
      <w:lvlText w:val="%1.%2.%3.%4.%5.%6.%7.%8.%9."/>
      <w:lvlJc w:val="left"/>
      <w:pPr>
        <w:ind w:left="8092" w:firstLine="0"/>
      </w:pPr>
    </w:lvl>
  </w:abstractNum>
  <w:abstractNum w:abstractNumId="40">
    <w:nsid w:val="3F8A56FC"/>
    <w:multiLevelType w:val="hybridMultilevel"/>
    <w:tmpl w:val="AF08640E"/>
    <w:name w:val="Нумерованный список 25"/>
    <w:lvl w:ilvl="0" w:tplc="09985F5C">
      <w:start w:val="1"/>
      <w:numFmt w:val="decimal"/>
      <w:lvlText w:val="%1."/>
      <w:lvlJc w:val="left"/>
      <w:pPr>
        <w:ind w:left="1080" w:firstLine="0"/>
      </w:pPr>
    </w:lvl>
    <w:lvl w:ilvl="1" w:tplc="B18AB03C">
      <w:start w:val="1"/>
      <w:numFmt w:val="lowerLetter"/>
      <w:lvlText w:val="%2."/>
      <w:lvlJc w:val="left"/>
      <w:pPr>
        <w:ind w:left="1800" w:firstLine="0"/>
      </w:pPr>
    </w:lvl>
    <w:lvl w:ilvl="2" w:tplc="945E4442">
      <w:start w:val="1"/>
      <w:numFmt w:val="lowerRoman"/>
      <w:lvlText w:val="%3."/>
      <w:lvlJc w:val="left"/>
      <w:pPr>
        <w:ind w:left="2700" w:firstLine="0"/>
      </w:pPr>
    </w:lvl>
    <w:lvl w:ilvl="3" w:tplc="F586DD82">
      <w:start w:val="1"/>
      <w:numFmt w:val="decimal"/>
      <w:lvlText w:val="%4."/>
      <w:lvlJc w:val="left"/>
      <w:pPr>
        <w:ind w:left="3240" w:firstLine="0"/>
      </w:pPr>
    </w:lvl>
    <w:lvl w:ilvl="4" w:tplc="49ACB83A">
      <w:start w:val="1"/>
      <w:numFmt w:val="lowerLetter"/>
      <w:lvlText w:val="%5."/>
      <w:lvlJc w:val="left"/>
      <w:pPr>
        <w:ind w:left="3960" w:firstLine="0"/>
      </w:pPr>
    </w:lvl>
    <w:lvl w:ilvl="5" w:tplc="195AEC12">
      <w:start w:val="1"/>
      <w:numFmt w:val="lowerRoman"/>
      <w:lvlText w:val="%6."/>
      <w:lvlJc w:val="left"/>
      <w:pPr>
        <w:ind w:left="4860" w:firstLine="0"/>
      </w:pPr>
    </w:lvl>
    <w:lvl w:ilvl="6" w:tplc="2B7E0620">
      <w:start w:val="1"/>
      <w:numFmt w:val="decimal"/>
      <w:lvlText w:val="%7."/>
      <w:lvlJc w:val="left"/>
      <w:pPr>
        <w:ind w:left="5400" w:firstLine="0"/>
      </w:pPr>
    </w:lvl>
    <w:lvl w:ilvl="7" w:tplc="46BCFE54">
      <w:start w:val="1"/>
      <w:numFmt w:val="lowerLetter"/>
      <w:lvlText w:val="%8."/>
      <w:lvlJc w:val="left"/>
      <w:pPr>
        <w:ind w:left="6120" w:firstLine="0"/>
      </w:pPr>
    </w:lvl>
    <w:lvl w:ilvl="8" w:tplc="6AB6655C">
      <w:start w:val="1"/>
      <w:numFmt w:val="lowerRoman"/>
      <w:lvlText w:val="%9."/>
      <w:lvlJc w:val="left"/>
      <w:pPr>
        <w:ind w:left="7020" w:firstLine="0"/>
      </w:pPr>
    </w:lvl>
  </w:abstractNum>
  <w:abstractNum w:abstractNumId="41">
    <w:nsid w:val="3FC22F5F"/>
    <w:multiLevelType w:val="hybridMultilevel"/>
    <w:tmpl w:val="3C7A63A6"/>
    <w:name w:val="Нумерованный список 64"/>
    <w:lvl w:ilvl="0" w:tplc="5874D806">
      <w:start w:val="1"/>
      <w:numFmt w:val="decimal"/>
      <w:lvlText w:val="%1."/>
      <w:lvlJc w:val="left"/>
      <w:pPr>
        <w:ind w:left="315" w:firstLine="0"/>
      </w:pPr>
    </w:lvl>
    <w:lvl w:ilvl="1" w:tplc="DE144F08">
      <w:start w:val="1"/>
      <w:numFmt w:val="lowerLetter"/>
      <w:lvlText w:val="%2."/>
      <w:lvlJc w:val="left"/>
      <w:pPr>
        <w:ind w:left="1035" w:firstLine="0"/>
      </w:pPr>
    </w:lvl>
    <w:lvl w:ilvl="2" w:tplc="5FE0A882">
      <w:start w:val="1"/>
      <w:numFmt w:val="lowerRoman"/>
      <w:lvlText w:val="%3."/>
      <w:lvlJc w:val="left"/>
      <w:pPr>
        <w:ind w:left="1935" w:firstLine="0"/>
      </w:pPr>
    </w:lvl>
    <w:lvl w:ilvl="3" w:tplc="F4DEAA46">
      <w:start w:val="1"/>
      <w:numFmt w:val="decimal"/>
      <w:lvlText w:val="%4."/>
      <w:lvlJc w:val="left"/>
      <w:pPr>
        <w:ind w:left="2475" w:firstLine="0"/>
      </w:pPr>
    </w:lvl>
    <w:lvl w:ilvl="4" w:tplc="E1FE4FE8">
      <w:start w:val="1"/>
      <w:numFmt w:val="lowerLetter"/>
      <w:lvlText w:val="%5."/>
      <w:lvlJc w:val="left"/>
      <w:pPr>
        <w:ind w:left="3195" w:firstLine="0"/>
      </w:pPr>
    </w:lvl>
    <w:lvl w:ilvl="5" w:tplc="CBEEFBB2">
      <w:start w:val="1"/>
      <w:numFmt w:val="lowerRoman"/>
      <w:lvlText w:val="%6."/>
      <w:lvlJc w:val="left"/>
      <w:pPr>
        <w:ind w:left="4095" w:firstLine="0"/>
      </w:pPr>
    </w:lvl>
    <w:lvl w:ilvl="6" w:tplc="A3686684">
      <w:start w:val="1"/>
      <w:numFmt w:val="decimal"/>
      <w:lvlText w:val="%7."/>
      <w:lvlJc w:val="left"/>
      <w:pPr>
        <w:ind w:left="4635" w:firstLine="0"/>
      </w:pPr>
    </w:lvl>
    <w:lvl w:ilvl="7" w:tplc="61C09DDE">
      <w:start w:val="1"/>
      <w:numFmt w:val="lowerLetter"/>
      <w:lvlText w:val="%8."/>
      <w:lvlJc w:val="left"/>
      <w:pPr>
        <w:ind w:left="5355" w:firstLine="0"/>
      </w:pPr>
    </w:lvl>
    <w:lvl w:ilvl="8" w:tplc="BF0824FC">
      <w:start w:val="1"/>
      <w:numFmt w:val="lowerRoman"/>
      <w:lvlText w:val="%9."/>
      <w:lvlJc w:val="left"/>
      <w:pPr>
        <w:ind w:left="6255" w:firstLine="0"/>
      </w:pPr>
    </w:lvl>
  </w:abstractNum>
  <w:abstractNum w:abstractNumId="42">
    <w:nsid w:val="3FD1096B"/>
    <w:multiLevelType w:val="hybridMultilevel"/>
    <w:tmpl w:val="06229D16"/>
    <w:name w:val="WW8Num17"/>
    <w:lvl w:ilvl="0" w:tplc="E49E3382">
      <w:numFmt w:val="bullet"/>
      <w:lvlText w:val=""/>
      <w:lvlJc w:val="left"/>
      <w:pPr>
        <w:ind w:left="360" w:firstLine="0"/>
      </w:pPr>
      <w:rPr>
        <w:rFonts w:ascii="Symbol" w:hAnsi="Symbol" w:cs="OpenSymbol"/>
      </w:rPr>
    </w:lvl>
    <w:lvl w:ilvl="1" w:tplc="7A20B63A">
      <w:numFmt w:val="bullet"/>
      <w:lvlText w:val=""/>
      <w:lvlJc w:val="left"/>
      <w:pPr>
        <w:ind w:left="720" w:firstLine="0"/>
      </w:pPr>
      <w:rPr>
        <w:rFonts w:ascii="Symbol" w:hAnsi="Symbol" w:cs="OpenSymbol"/>
      </w:rPr>
    </w:lvl>
    <w:lvl w:ilvl="2" w:tplc="56D489D0">
      <w:numFmt w:val="bullet"/>
      <w:lvlText w:val=""/>
      <w:lvlJc w:val="left"/>
      <w:pPr>
        <w:ind w:left="1080" w:firstLine="0"/>
      </w:pPr>
      <w:rPr>
        <w:rFonts w:ascii="Symbol" w:hAnsi="Symbol" w:cs="OpenSymbol"/>
      </w:rPr>
    </w:lvl>
    <w:lvl w:ilvl="3" w:tplc="957AD44E">
      <w:numFmt w:val="bullet"/>
      <w:lvlText w:val=""/>
      <w:lvlJc w:val="left"/>
      <w:pPr>
        <w:ind w:left="1440" w:firstLine="0"/>
      </w:pPr>
      <w:rPr>
        <w:rFonts w:ascii="Symbol" w:hAnsi="Symbol" w:cs="OpenSymbol"/>
      </w:rPr>
    </w:lvl>
    <w:lvl w:ilvl="4" w:tplc="5644F556">
      <w:numFmt w:val="bullet"/>
      <w:lvlText w:val=""/>
      <w:lvlJc w:val="left"/>
      <w:pPr>
        <w:ind w:left="1800" w:firstLine="0"/>
      </w:pPr>
      <w:rPr>
        <w:rFonts w:ascii="Symbol" w:hAnsi="Symbol" w:cs="OpenSymbol"/>
      </w:rPr>
    </w:lvl>
    <w:lvl w:ilvl="5" w:tplc="A9546834">
      <w:numFmt w:val="bullet"/>
      <w:lvlText w:val=""/>
      <w:lvlJc w:val="left"/>
      <w:pPr>
        <w:ind w:left="2160" w:firstLine="0"/>
      </w:pPr>
      <w:rPr>
        <w:rFonts w:ascii="Symbol" w:hAnsi="Symbol" w:cs="OpenSymbol"/>
      </w:rPr>
    </w:lvl>
    <w:lvl w:ilvl="6" w:tplc="2680576E">
      <w:numFmt w:val="bullet"/>
      <w:lvlText w:val=""/>
      <w:lvlJc w:val="left"/>
      <w:pPr>
        <w:ind w:left="2520" w:firstLine="0"/>
      </w:pPr>
      <w:rPr>
        <w:rFonts w:ascii="Symbol" w:hAnsi="Symbol" w:cs="OpenSymbol"/>
      </w:rPr>
    </w:lvl>
    <w:lvl w:ilvl="7" w:tplc="713A2A70">
      <w:numFmt w:val="bullet"/>
      <w:lvlText w:val=""/>
      <w:lvlJc w:val="left"/>
      <w:pPr>
        <w:ind w:left="2880" w:firstLine="0"/>
      </w:pPr>
      <w:rPr>
        <w:rFonts w:ascii="Symbol" w:hAnsi="Symbol" w:cs="OpenSymbol"/>
      </w:rPr>
    </w:lvl>
    <w:lvl w:ilvl="8" w:tplc="717C11FC">
      <w:numFmt w:val="bullet"/>
      <w:lvlText w:val=""/>
      <w:lvlJc w:val="left"/>
      <w:pPr>
        <w:ind w:left="3240" w:firstLine="0"/>
      </w:pPr>
      <w:rPr>
        <w:rFonts w:ascii="Symbol" w:hAnsi="Symbol" w:cs="OpenSymbol"/>
      </w:rPr>
    </w:lvl>
  </w:abstractNum>
  <w:abstractNum w:abstractNumId="43">
    <w:nsid w:val="41CD09BE"/>
    <w:multiLevelType w:val="multilevel"/>
    <w:tmpl w:val="C2DE41D6"/>
    <w:name w:val="Нумерованный список 50"/>
    <w:lvl w:ilvl="0">
      <w:start w:val="1"/>
      <w:numFmt w:val="decimal"/>
      <w:lvlText w:val="%1."/>
      <w:lvlJc w:val="left"/>
      <w:pPr>
        <w:ind w:left="709" w:firstLine="0"/>
      </w:pPr>
      <w:rPr>
        <w:rFonts w:asciiTheme="majorHAnsi" w:hAnsiTheme="majorHAnsi" w:cstheme="majorHAnsi" w:hint="default"/>
        <w:b/>
        <w:color w:val="000000"/>
        <w:sz w:val="23"/>
      </w:rPr>
    </w:lvl>
    <w:lvl w:ilvl="1">
      <w:start w:val="1"/>
      <w:numFmt w:val="decimal"/>
      <w:lvlText w:val="%1.%2."/>
      <w:lvlJc w:val="left"/>
      <w:pPr>
        <w:ind w:left="709" w:firstLine="0"/>
      </w:pPr>
    </w:lvl>
    <w:lvl w:ilvl="2">
      <w:start w:val="1"/>
      <w:numFmt w:val="decimal"/>
      <w:lvlText w:val="%1.%2.%3."/>
      <w:lvlJc w:val="left"/>
      <w:pPr>
        <w:ind w:left="709" w:firstLine="0"/>
      </w:pPr>
    </w:lvl>
    <w:lvl w:ilvl="3">
      <w:start w:val="1"/>
      <w:numFmt w:val="decimal"/>
      <w:lvlText w:val="%1.%2.%3.%4."/>
      <w:lvlJc w:val="left"/>
      <w:pPr>
        <w:ind w:left="709" w:firstLine="0"/>
      </w:pPr>
    </w:lvl>
    <w:lvl w:ilvl="4">
      <w:start w:val="1"/>
      <w:numFmt w:val="decimal"/>
      <w:lvlText w:val="%1.%2.%3.%4.%5."/>
      <w:lvlJc w:val="left"/>
      <w:pPr>
        <w:ind w:left="709" w:firstLine="0"/>
      </w:pPr>
    </w:lvl>
    <w:lvl w:ilvl="5">
      <w:start w:val="1"/>
      <w:numFmt w:val="decimal"/>
      <w:lvlText w:val="%1.%2.%3.%4.%5.%6."/>
      <w:lvlJc w:val="left"/>
      <w:pPr>
        <w:ind w:left="709" w:firstLine="0"/>
      </w:pPr>
    </w:lvl>
    <w:lvl w:ilvl="6">
      <w:start w:val="1"/>
      <w:numFmt w:val="decimal"/>
      <w:lvlText w:val="%1.%2.%3.%4.%5.%6.%7."/>
      <w:lvlJc w:val="left"/>
      <w:pPr>
        <w:ind w:left="709" w:firstLine="0"/>
      </w:pPr>
    </w:lvl>
    <w:lvl w:ilvl="7">
      <w:start w:val="1"/>
      <w:numFmt w:val="decimal"/>
      <w:lvlText w:val="%1.%2.%3.%4.%5.%6.%7.%8."/>
      <w:lvlJc w:val="left"/>
      <w:pPr>
        <w:ind w:left="709" w:firstLine="0"/>
      </w:pPr>
    </w:lvl>
    <w:lvl w:ilvl="8">
      <w:start w:val="1"/>
      <w:numFmt w:val="decimal"/>
      <w:lvlText w:val="%1.%2.%3.%4.%5.%6.%7.%8.%9."/>
      <w:lvlJc w:val="left"/>
      <w:pPr>
        <w:ind w:left="709" w:firstLine="0"/>
      </w:pPr>
    </w:lvl>
  </w:abstractNum>
  <w:abstractNum w:abstractNumId="44">
    <w:nsid w:val="43F9676F"/>
    <w:multiLevelType w:val="hybridMultilevel"/>
    <w:tmpl w:val="9A5E9DFE"/>
    <w:name w:val="Нумерованный список 19"/>
    <w:lvl w:ilvl="0" w:tplc="81A2BC80">
      <w:start w:val="1"/>
      <w:numFmt w:val="decimal"/>
      <w:lvlText w:val="%1."/>
      <w:lvlJc w:val="left"/>
      <w:pPr>
        <w:ind w:left="284" w:firstLine="0"/>
      </w:pPr>
    </w:lvl>
    <w:lvl w:ilvl="1" w:tplc="028AD324">
      <w:start w:val="1"/>
      <w:numFmt w:val="lowerLetter"/>
      <w:lvlText w:val="%2."/>
      <w:lvlJc w:val="left"/>
      <w:pPr>
        <w:ind w:left="1004" w:firstLine="0"/>
      </w:pPr>
    </w:lvl>
    <w:lvl w:ilvl="2" w:tplc="89D06E7A">
      <w:start w:val="1"/>
      <w:numFmt w:val="lowerRoman"/>
      <w:lvlText w:val="%3."/>
      <w:lvlJc w:val="left"/>
      <w:pPr>
        <w:ind w:left="1904" w:firstLine="0"/>
      </w:pPr>
    </w:lvl>
    <w:lvl w:ilvl="3" w:tplc="B8C83E76">
      <w:start w:val="1"/>
      <w:numFmt w:val="decimal"/>
      <w:lvlText w:val="%4."/>
      <w:lvlJc w:val="left"/>
      <w:pPr>
        <w:ind w:left="2444" w:firstLine="0"/>
      </w:pPr>
    </w:lvl>
    <w:lvl w:ilvl="4" w:tplc="934C55CA">
      <w:start w:val="1"/>
      <w:numFmt w:val="lowerLetter"/>
      <w:lvlText w:val="%5."/>
      <w:lvlJc w:val="left"/>
      <w:pPr>
        <w:ind w:left="3164" w:firstLine="0"/>
      </w:pPr>
    </w:lvl>
    <w:lvl w:ilvl="5" w:tplc="81C619F0">
      <w:start w:val="1"/>
      <w:numFmt w:val="lowerRoman"/>
      <w:lvlText w:val="%6."/>
      <w:lvlJc w:val="left"/>
      <w:pPr>
        <w:ind w:left="4064" w:firstLine="0"/>
      </w:pPr>
    </w:lvl>
    <w:lvl w:ilvl="6" w:tplc="69F69B58">
      <w:start w:val="1"/>
      <w:numFmt w:val="decimal"/>
      <w:lvlText w:val="%7."/>
      <w:lvlJc w:val="left"/>
      <w:pPr>
        <w:ind w:left="4604" w:firstLine="0"/>
      </w:pPr>
    </w:lvl>
    <w:lvl w:ilvl="7" w:tplc="E7A66378">
      <w:start w:val="1"/>
      <w:numFmt w:val="lowerLetter"/>
      <w:lvlText w:val="%8."/>
      <w:lvlJc w:val="left"/>
      <w:pPr>
        <w:ind w:left="5324" w:firstLine="0"/>
      </w:pPr>
    </w:lvl>
    <w:lvl w:ilvl="8" w:tplc="70AAB07A">
      <w:start w:val="1"/>
      <w:numFmt w:val="lowerRoman"/>
      <w:lvlText w:val="%9."/>
      <w:lvlJc w:val="left"/>
      <w:pPr>
        <w:ind w:left="6224" w:firstLine="0"/>
      </w:pPr>
    </w:lvl>
  </w:abstractNum>
  <w:abstractNum w:abstractNumId="45">
    <w:nsid w:val="45E4076A"/>
    <w:multiLevelType w:val="hybridMultilevel"/>
    <w:tmpl w:val="1CF43450"/>
    <w:name w:val="Нумерованный список 12"/>
    <w:lvl w:ilvl="0" w:tplc="5AAA8D40">
      <w:start w:val="1"/>
      <w:numFmt w:val="decimal"/>
      <w:lvlText w:val="%1."/>
      <w:lvlJc w:val="left"/>
      <w:pPr>
        <w:ind w:left="284" w:firstLine="0"/>
      </w:pPr>
      <w:rPr>
        <w:rFonts w:cs="Times New Roman"/>
        <w:color w:val="000000"/>
      </w:rPr>
    </w:lvl>
    <w:lvl w:ilvl="1" w:tplc="72B0263A">
      <w:start w:val="1"/>
      <w:numFmt w:val="lowerLetter"/>
      <w:lvlText w:val="%2."/>
      <w:lvlJc w:val="left"/>
      <w:pPr>
        <w:ind w:left="1080" w:firstLine="0"/>
      </w:pPr>
      <w:rPr>
        <w:rFonts w:cs="Times New Roman"/>
      </w:rPr>
    </w:lvl>
    <w:lvl w:ilvl="2" w:tplc="DBA85850">
      <w:start w:val="1"/>
      <w:numFmt w:val="lowerRoman"/>
      <w:lvlText w:val="%3."/>
      <w:lvlJc w:val="left"/>
      <w:pPr>
        <w:ind w:left="1980" w:firstLine="0"/>
      </w:pPr>
      <w:rPr>
        <w:rFonts w:cs="Times New Roman"/>
      </w:rPr>
    </w:lvl>
    <w:lvl w:ilvl="3" w:tplc="72FEE66C">
      <w:start w:val="1"/>
      <w:numFmt w:val="decimal"/>
      <w:lvlText w:val="%4."/>
      <w:lvlJc w:val="left"/>
      <w:pPr>
        <w:ind w:left="2520" w:firstLine="0"/>
      </w:pPr>
      <w:rPr>
        <w:rFonts w:cs="Times New Roman"/>
      </w:rPr>
    </w:lvl>
    <w:lvl w:ilvl="4" w:tplc="476C4FD6">
      <w:start w:val="1"/>
      <w:numFmt w:val="lowerLetter"/>
      <w:lvlText w:val="%5."/>
      <w:lvlJc w:val="left"/>
      <w:pPr>
        <w:ind w:left="3240" w:firstLine="0"/>
      </w:pPr>
      <w:rPr>
        <w:rFonts w:cs="Times New Roman"/>
      </w:rPr>
    </w:lvl>
    <w:lvl w:ilvl="5" w:tplc="5C081EEA">
      <w:start w:val="1"/>
      <w:numFmt w:val="lowerRoman"/>
      <w:lvlText w:val="%6."/>
      <w:lvlJc w:val="left"/>
      <w:pPr>
        <w:ind w:left="4140" w:firstLine="0"/>
      </w:pPr>
      <w:rPr>
        <w:rFonts w:cs="Times New Roman"/>
      </w:rPr>
    </w:lvl>
    <w:lvl w:ilvl="6" w:tplc="757EC482">
      <w:start w:val="1"/>
      <w:numFmt w:val="decimal"/>
      <w:lvlText w:val="%7."/>
      <w:lvlJc w:val="left"/>
      <w:pPr>
        <w:ind w:left="4680" w:firstLine="0"/>
      </w:pPr>
      <w:rPr>
        <w:rFonts w:cs="Times New Roman"/>
      </w:rPr>
    </w:lvl>
    <w:lvl w:ilvl="7" w:tplc="5178D7F2">
      <w:start w:val="1"/>
      <w:numFmt w:val="lowerLetter"/>
      <w:lvlText w:val="%8."/>
      <w:lvlJc w:val="left"/>
      <w:pPr>
        <w:ind w:left="5400" w:firstLine="0"/>
      </w:pPr>
      <w:rPr>
        <w:rFonts w:cs="Times New Roman"/>
      </w:rPr>
    </w:lvl>
    <w:lvl w:ilvl="8" w:tplc="DFA20D28">
      <w:start w:val="1"/>
      <w:numFmt w:val="lowerRoman"/>
      <w:lvlText w:val="%9."/>
      <w:lvlJc w:val="left"/>
      <w:pPr>
        <w:ind w:left="6300" w:firstLine="0"/>
      </w:pPr>
      <w:rPr>
        <w:rFonts w:cs="Times New Roman"/>
      </w:rPr>
    </w:lvl>
  </w:abstractNum>
  <w:abstractNum w:abstractNumId="46">
    <w:nsid w:val="45EB1694"/>
    <w:multiLevelType w:val="hybridMultilevel"/>
    <w:tmpl w:val="D01C43AA"/>
    <w:name w:val="Нумерованный список 52"/>
    <w:lvl w:ilvl="0" w:tplc="30E08902">
      <w:start w:val="1"/>
      <w:numFmt w:val="decimal"/>
      <w:lvlText w:val="%1."/>
      <w:lvlJc w:val="left"/>
      <w:pPr>
        <w:ind w:left="254" w:firstLine="0"/>
      </w:pPr>
      <w:rPr>
        <w:rFonts w:ascii="Times New Roman" w:eastAsia="Times New Roman" w:hAnsi="Times New Roman" w:cs="Times New Roman"/>
        <w:spacing w:val="-3"/>
        <w:w w:val="100"/>
        <w:sz w:val="22"/>
        <w:szCs w:val="22"/>
        <w:lang w:val="ru-RU"/>
      </w:rPr>
    </w:lvl>
    <w:lvl w:ilvl="1" w:tplc="A7CA70AA">
      <w:numFmt w:val="bullet"/>
      <w:lvlText w:val="•"/>
      <w:lvlJc w:val="left"/>
      <w:pPr>
        <w:ind w:left="1273" w:firstLine="0"/>
      </w:pPr>
      <w:rPr>
        <w:lang w:val="ru-RU"/>
      </w:rPr>
    </w:lvl>
    <w:lvl w:ilvl="2" w:tplc="B98234A0">
      <w:numFmt w:val="bullet"/>
      <w:lvlText w:val="•"/>
      <w:lvlJc w:val="left"/>
      <w:pPr>
        <w:ind w:left="2288" w:firstLine="0"/>
      </w:pPr>
      <w:rPr>
        <w:lang w:val="ru-RU"/>
      </w:rPr>
    </w:lvl>
    <w:lvl w:ilvl="3" w:tplc="353C970E">
      <w:numFmt w:val="bullet"/>
      <w:lvlText w:val="•"/>
      <w:lvlJc w:val="left"/>
      <w:pPr>
        <w:ind w:left="3302" w:firstLine="0"/>
      </w:pPr>
      <w:rPr>
        <w:lang w:val="ru-RU"/>
      </w:rPr>
    </w:lvl>
    <w:lvl w:ilvl="4" w:tplc="5B3A2C80">
      <w:numFmt w:val="bullet"/>
      <w:lvlText w:val="•"/>
      <w:lvlJc w:val="left"/>
      <w:pPr>
        <w:ind w:left="4317" w:firstLine="0"/>
      </w:pPr>
      <w:rPr>
        <w:lang w:val="ru-RU"/>
      </w:rPr>
    </w:lvl>
    <w:lvl w:ilvl="5" w:tplc="6F6AA1EE">
      <w:numFmt w:val="bullet"/>
      <w:lvlText w:val="•"/>
      <w:lvlJc w:val="left"/>
      <w:pPr>
        <w:ind w:left="5332" w:firstLine="0"/>
      </w:pPr>
      <w:rPr>
        <w:lang w:val="ru-RU"/>
      </w:rPr>
    </w:lvl>
    <w:lvl w:ilvl="6" w:tplc="D2D6D54A">
      <w:numFmt w:val="bullet"/>
      <w:lvlText w:val="•"/>
      <w:lvlJc w:val="left"/>
      <w:pPr>
        <w:ind w:left="6346" w:firstLine="0"/>
      </w:pPr>
      <w:rPr>
        <w:lang w:val="ru-RU"/>
      </w:rPr>
    </w:lvl>
    <w:lvl w:ilvl="7" w:tplc="25441DC4">
      <w:numFmt w:val="bullet"/>
      <w:lvlText w:val="•"/>
      <w:lvlJc w:val="left"/>
      <w:pPr>
        <w:ind w:left="7361" w:firstLine="0"/>
      </w:pPr>
      <w:rPr>
        <w:lang w:val="ru-RU"/>
      </w:rPr>
    </w:lvl>
    <w:lvl w:ilvl="8" w:tplc="51848B7C">
      <w:numFmt w:val="bullet"/>
      <w:lvlText w:val="•"/>
      <w:lvlJc w:val="left"/>
      <w:pPr>
        <w:ind w:left="8376" w:firstLine="0"/>
      </w:pPr>
      <w:rPr>
        <w:lang w:val="ru-RU"/>
      </w:rPr>
    </w:lvl>
  </w:abstractNum>
  <w:abstractNum w:abstractNumId="47">
    <w:nsid w:val="46050353"/>
    <w:multiLevelType w:val="hybridMultilevel"/>
    <w:tmpl w:val="6F9E794E"/>
    <w:name w:val="Нумерованный список 53"/>
    <w:lvl w:ilvl="0" w:tplc="28884486">
      <w:start w:val="1"/>
      <w:numFmt w:val="decimal"/>
      <w:lvlText w:val="%1."/>
      <w:lvlJc w:val="left"/>
      <w:pPr>
        <w:ind w:left="142" w:firstLine="0"/>
      </w:pPr>
    </w:lvl>
    <w:lvl w:ilvl="1" w:tplc="1E1C75F4">
      <w:start w:val="1"/>
      <w:numFmt w:val="lowerLetter"/>
      <w:lvlText w:val="%2."/>
      <w:lvlJc w:val="left"/>
      <w:pPr>
        <w:ind w:left="862" w:firstLine="0"/>
      </w:pPr>
    </w:lvl>
    <w:lvl w:ilvl="2" w:tplc="92D8D5A8">
      <w:start w:val="1"/>
      <w:numFmt w:val="lowerRoman"/>
      <w:lvlText w:val="%3."/>
      <w:lvlJc w:val="left"/>
      <w:pPr>
        <w:ind w:left="1762" w:firstLine="0"/>
      </w:pPr>
    </w:lvl>
    <w:lvl w:ilvl="3" w:tplc="413AB866">
      <w:start w:val="1"/>
      <w:numFmt w:val="decimal"/>
      <w:lvlText w:val="%4."/>
      <w:lvlJc w:val="left"/>
      <w:pPr>
        <w:ind w:left="2302" w:firstLine="0"/>
      </w:pPr>
    </w:lvl>
    <w:lvl w:ilvl="4" w:tplc="949E16DA">
      <w:start w:val="1"/>
      <w:numFmt w:val="lowerLetter"/>
      <w:lvlText w:val="%5."/>
      <w:lvlJc w:val="left"/>
      <w:pPr>
        <w:ind w:left="3022" w:firstLine="0"/>
      </w:pPr>
    </w:lvl>
    <w:lvl w:ilvl="5" w:tplc="1ECCED5A">
      <w:start w:val="1"/>
      <w:numFmt w:val="lowerRoman"/>
      <w:lvlText w:val="%6."/>
      <w:lvlJc w:val="left"/>
      <w:pPr>
        <w:ind w:left="3922" w:firstLine="0"/>
      </w:pPr>
    </w:lvl>
    <w:lvl w:ilvl="6" w:tplc="26202318">
      <w:start w:val="1"/>
      <w:numFmt w:val="decimal"/>
      <w:lvlText w:val="%7."/>
      <w:lvlJc w:val="left"/>
      <w:pPr>
        <w:ind w:left="4462" w:firstLine="0"/>
      </w:pPr>
    </w:lvl>
    <w:lvl w:ilvl="7" w:tplc="A4E6A6BC">
      <w:start w:val="1"/>
      <w:numFmt w:val="lowerLetter"/>
      <w:lvlText w:val="%8."/>
      <w:lvlJc w:val="left"/>
      <w:pPr>
        <w:ind w:left="5182" w:firstLine="0"/>
      </w:pPr>
    </w:lvl>
    <w:lvl w:ilvl="8" w:tplc="1FFEA9FA">
      <w:start w:val="1"/>
      <w:numFmt w:val="lowerRoman"/>
      <w:lvlText w:val="%9."/>
      <w:lvlJc w:val="left"/>
      <w:pPr>
        <w:ind w:left="6082" w:firstLine="0"/>
      </w:pPr>
    </w:lvl>
  </w:abstractNum>
  <w:abstractNum w:abstractNumId="48">
    <w:nsid w:val="466309B6"/>
    <w:multiLevelType w:val="singleLevel"/>
    <w:tmpl w:val="6266781A"/>
    <w:name w:val="WW8Num4"/>
    <w:lvl w:ilvl="0">
      <w:numFmt w:val="bullet"/>
      <w:lvlText w:val=""/>
      <w:lvlJc w:val="left"/>
      <w:pPr>
        <w:ind w:left="-207" w:firstLine="0"/>
      </w:pPr>
      <w:rPr>
        <w:rFonts w:ascii="Symbol" w:hAnsi="Symbol"/>
        <w:b/>
      </w:rPr>
    </w:lvl>
  </w:abstractNum>
  <w:abstractNum w:abstractNumId="49">
    <w:nsid w:val="46D935F7"/>
    <w:multiLevelType w:val="hybridMultilevel"/>
    <w:tmpl w:val="018CC2EE"/>
    <w:name w:val="Нумерованный список 21"/>
    <w:lvl w:ilvl="0" w:tplc="BD829E82">
      <w:start w:val="1"/>
      <w:numFmt w:val="decimal"/>
      <w:lvlText w:val="%1."/>
      <w:lvlJc w:val="left"/>
      <w:pPr>
        <w:ind w:left="1069" w:firstLine="0"/>
      </w:pPr>
    </w:lvl>
    <w:lvl w:ilvl="1" w:tplc="52422934">
      <w:start w:val="1"/>
      <w:numFmt w:val="lowerLetter"/>
      <w:lvlText w:val="%2."/>
      <w:lvlJc w:val="left"/>
      <w:pPr>
        <w:ind w:left="1789" w:firstLine="0"/>
      </w:pPr>
    </w:lvl>
    <w:lvl w:ilvl="2" w:tplc="02C6C124">
      <w:start w:val="1"/>
      <w:numFmt w:val="lowerRoman"/>
      <w:lvlText w:val="%3."/>
      <w:lvlJc w:val="left"/>
      <w:pPr>
        <w:ind w:left="2689" w:firstLine="0"/>
      </w:pPr>
    </w:lvl>
    <w:lvl w:ilvl="3" w:tplc="2848ADB6">
      <w:start w:val="1"/>
      <w:numFmt w:val="decimal"/>
      <w:lvlText w:val="%4."/>
      <w:lvlJc w:val="left"/>
      <w:pPr>
        <w:ind w:left="3229" w:firstLine="0"/>
      </w:pPr>
    </w:lvl>
    <w:lvl w:ilvl="4" w:tplc="C8EC8F56">
      <w:start w:val="1"/>
      <w:numFmt w:val="lowerLetter"/>
      <w:lvlText w:val="%5."/>
      <w:lvlJc w:val="left"/>
      <w:pPr>
        <w:ind w:left="3949" w:firstLine="0"/>
      </w:pPr>
    </w:lvl>
    <w:lvl w:ilvl="5" w:tplc="4EFEE360">
      <w:start w:val="1"/>
      <w:numFmt w:val="lowerRoman"/>
      <w:lvlText w:val="%6."/>
      <w:lvlJc w:val="left"/>
      <w:pPr>
        <w:ind w:left="4849" w:firstLine="0"/>
      </w:pPr>
    </w:lvl>
    <w:lvl w:ilvl="6" w:tplc="7D42E77E">
      <w:start w:val="1"/>
      <w:numFmt w:val="decimal"/>
      <w:lvlText w:val="%7."/>
      <w:lvlJc w:val="left"/>
      <w:pPr>
        <w:ind w:left="5389" w:firstLine="0"/>
      </w:pPr>
    </w:lvl>
    <w:lvl w:ilvl="7" w:tplc="89AAB70C">
      <w:start w:val="1"/>
      <w:numFmt w:val="lowerLetter"/>
      <w:lvlText w:val="%8."/>
      <w:lvlJc w:val="left"/>
      <w:pPr>
        <w:ind w:left="6109" w:firstLine="0"/>
      </w:pPr>
    </w:lvl>
    <w:lvl w:ilvl="8" w:tplc="FC363058">
      <w:start w:val="1"/>
      <w:numFmt w:val="lowerRoman"/>
      <w:lvlText w:val="%9."/>
      <w:lvlJc w:val="left"/>
      <w:pPr>
        <w:ind w:left="7009" w:firstLine="0"/>
      </w:pPr>
    </w:lvl>
  </w:abstractNum>
  <w:abstractNum w:abstractNumId="50">
    <w:nsid w:val="47252B36"/>
    <w:multiLevelType w:val="hybridMultilevel"/>
    <w:tmpl w:val="DEF8768C"/>
    <w:name w:val="Нумерованный список 46"/>
    <w:lvl w:ilvl="0" w:tplc="43C0AA12">
      <w:start w:val="1"/>
      <w:numFmt w:val="decimal"/>
      <w:lvlText w:val="%1."/>
      <w:lvlJc w:val="left"/>
      <w:pPr>
        <w:ind w:left="360" w:firstLine="0"/>
      </w:pPr>
      <w:rPr>
        <w:color w:val="000000"/>
      </w:rPr>
    </w:lvl>
    <w:lvl w:ilvl="1" w:tplc="EBE09A34">
      <w:start w:val="1"/>
      <w:numFmt w:val="lowerLetter"/>
      <w:lvlText w:val="%2."/>
      <w:lvlJc w:val="left"/>
      <w:pPr>
        <w:ind w:left="1080" w:firstLine="0"/>
      </w:pPr>
    </w:lvl>
    <w:lvl w:ilvl="2" w:tplc="621EA114">
      <w:start w:val="1"/>
      <w:numFmt w:val="lowerRoman"/>
      <w:lvlText w:val="%3."/>
      <w:lvlJc w:val="left"/>
      <w:pPr>
        <w:ind w:left="1980" w:firstLine="0"/>
      </w:pPr>
    </w:lvl>
    <w:lvl w:ilvl="3" w:tplc="0F1E68CA">
      <w:start w:val="1"/>
      <w:numFmt w:val="decimal"/>
      <w:lvlText w:val="%4."/>
      <w:lvlJc w:val="left"/>
      <w:pPr>
        <w:ind w:left="2520" w:firstLine="0"/>
      </w:pPr>
    </w:lvl>
    <w:lvl w:ilvl="4" w:tplc="87AE8FBC">
      <w:start w:val="1"/>
      <w:numFmt w:val="lowerLetter"/>
      <w:lvlText w:val="%5."/>
      <w:lvlJc w:val="left"/>
      <w:pPr>
        <w:ind w:left="3240" w:firstLine="0"/>
      </w:pPr>
    </w:lvl>
    <w:lvl w:ilvl="5" w:tplc="8096717C">
      <w:start w:val="1"/>
      <w:numFmt w:val="lowerRoman"/>
      <w:lvlText w:val="%6."/>
      <w:lvlJc w:val="left"/>
      <w:pPr>
        <w:ind w:left="4140" w:firstLine="0"/>
      </w:pPr>
    </w:lvl>
    <w:lvl w:ilvl="6" w:tplc="2C9CB6E2">
      <w:start w:val="1"/>
      <w:numFmt w:val="decimal"/>
      <w:lvlText w:val="%7."/>
      <w:lvlJc w:val="left"/>
      <w:pPr>
        <w:ind w:left="4680" w:firstLine="0"/>
      </w:pPr>
    </w:lvl>
    <w:lvl w:ilvl="7" w:tplc="83EA1F44">
      <w:start w:val="1"/>
      <w:numFmt w:val="lowerLetter"/>
      <w:lvlText w:val="%8."/>
      <w:lvlJc w:val="left"/>
      <w:pPr>
        <w:ind w:left="5400" w:firstLine="0"/>
      </w:pPr>
    </w:lvl>
    <w:lvl w:ilvl="8" w:tplc="E06E5B8E">
      <w:start w:val="1"/>
      <w:numFmt w:val="lowerRoman"/>
      <w:lvlText w:val="%9."/>
      <w:lvlJc w:val="left"/>
      <w:pPr>
        <w:ind w:left="6300" w:firstLine="0"/>
      </w:pPr>
    </w:lvl>
  </w:abstractNum>
  <w:abstractNum w:abstractNumId="51">
    <w:nsid w:val="47C34D42"/>
    <w:multiLevelType w:val="hybridMultilevel"/>
    <w:tmpl w:val="55B437C0"/>
    <w:name w:val="Нумерованный список 54"/>
    <w:lvl w:ilvl="0" w:tplc="51581C00">
      <w:start w:val="1"/>
      <w:numFmt w:val="decimal"/>
      <w:lvlText w:val="%1."/>
      <w:lvlJc w:val="left"/>
      <w:pPr>
        <w:ind w:left="360" w:firstLine="0"/>
      </w:pPr>
      <w:rPr>
        <w:b/>
      </w:rPr>
    </w:lvl>
    <w:lvl w:ilvl="1" w:tplc="A6A47042">
      <w:start w:val="1"/>
      <w:numFmt w:val="lowerLetter"/>
      <w:lvlText w:val="%2."/>
      <w:lvlJc w:val="left"/>
      <w:pPr>
        <w:ind w:left="1080" w:firstLine="0"/>
      </w:pPr>
    </w:lvl>
    <w:lvl w:ilvl="2" w:tplc="30BE696A">
      <w:start w:val="1"/>
      <w:numFmt w:val="lowerRoman"/>
      <w:lvlText w:val="%3."/>
      <w:lvlJc w:val="left"/>
      <w:pPr>
        <w:ind w:left="1980" w:firstLine="0"/>
      </w:pPr>
    </w:lvl>
    <w:lvl w:ilvl="3" w:tplc="9E709A1E">
      <w:start w:val="1"/>
      <w:numFmt w:val="decimal"/>
      <w:lvlText w:val="%4."/>
      <w:lvlJc w:val="left"/>
      <w:pPr>
        <w:ind w:left="2520" w:firstLine="0"/>
      </w:pPr>
    </w:lvl>
    <w:lvl w:ilvl="4" w:tplc="E48A0B6E">
      <w:start w:val="1"/>
      <w:numFmt w:val="lowerLetter"/>
      <w:lvlText w:val="%5."/>
      <w:lvlJc w:val="left"/>
      <w:pPr>
        <w:ind w:left="3240" w:firstLine="0"/>
      </w:pPr>
    </w:lvl>
    <w:lvl w:ilvl="5" w:tplc="C07E42A6">
      <w:start w:val="1"/>
      <w:numFmt w:val="lowerRoman"/>
      <w:lvlText w:val="%6."/>
      <w:lvlJc w:val="left"/>
      <w:pPr>
        <w:ind w:left="4140" w:firstLine="0"/>
      </w:pPr>
    </w:lvl>
    <w:lvl w:ilvl="6" w:tplc="66566A9A">
      <w:start w:val="1"/>
      <w:numFmt w:val="decimal"/>
      <w:lvlText w:val="%7."/>
      <w:lvlJc w:val="left"/>
      <w:pPr>
        <w:ind w:left="4680" w:firstLine="0"/>
      </w:pPr>
    </w:lvl>
    <w:lvl w:ilvl="7" w:tplc="35B6D1B6">
      <w:start w:val="1"/>
      <w:numFmt w:val="lowerLetter"/>
      <w:lvlText w:val="%8."/>
      <w:lvlJc w:val="left"/>
      <w:pPr>
        <w:ind w:left="5400" w:firstLine="0"/>
      </w:pPr>
    </w:lvl>
    <w:lvl w:ilvl="8" w:tplc="CE1C85CE">
      <w:start w:val="1"/>
      <w:numFmt w:val="lowerRoman"/>
      <w:lvlText w:val="%9."/>
      <w:lvlJc w:val="left"/>
      <w:pPr>
        <w:ind w:left="6300" w:firstLine="0"/>
      </w:pPr>
    </w:lvl>
  </w:abstractNum>
  <w:abstractNum w:abstractNumId="52">
    <w:nsid w:val="49BE3938"/>
    <w:multiLevelType w:val="multilevel"/>
    <w:tmpl w:val="F3464D44"/>
    <w:name w:val="Нумерованный список 5"/>
    <w:lvl w:ilvl="0">
      <w:start w:val="1"/>
      <w:numFmt w:val="decimal"/>
      <w:lvlText w:val="%1."/>
      <w:lvlJc w:val="left"/>
      <w:pPr>
        <w:ind w:left="284" w:firstLine="0"/>
      </w:pPr>
      <w:rPr>
        <w:b/>
      </w:rPr>
    </w:lvl>
    <w:lvl w:ilvl="1">
      <w:start w:val="1"/>
      <w:numFmt w:val="decimal"/>
      <w:lvlText w:val="%1.%2."/>
      <w:lvlJc w:val="left"/>
      <w:pPr>
        <w:ind w:left="1260" w:firstLine="0"/>
      </w:pPr>
    </w:lvl>
    <w:lvl w:ilvl="2">
      <w:start w:val="1"/>
      <w:numFmt w:val="decimal"/>
      <w:lvlText w:val="%1.%2.%3."/>
      <w:lvlJc w:val="left"/>
      <w:pPr>
        <w:ind w:left="2236" w:firstLine="0"/>
      </w:pPr>
    </w:lvl>
    <w:lvl w:ilvl="3">
      <w:start w:val="1"/>
      <w:numFmt w:val="decimal"/>
      <w:lvlText w:val="%1.%2.%3.%4."/>
      <w:lvlJc w:val="left"/>
      <w:pPr>
        <w:ind w:left="3212" w:firstLine="0"/>
      </w:pPr>
    </w:lvl>
    <w:lvl w:ilvl="4">
      <w:start w:val="1"/>
      <w:numFmt w:val="decimal"/>
      <w:lvlText w:val="%1.%2.%3.%4.%5."/>
      <w:lvlJc w:val="left"/>
      <w:pPr>
        <w:ind w:left="4188" w:firstLine="0"/>
      </w:pPr>
    </w:lvl>
    <w:lvl w:ilvl="5">
      <w:start w:val="1"/>
      <w:numFmt w:val="decimal"/>
      <w:lvlText w:val="%1.%2.%3.%4.%5.%6."/>
      <w:lvlJc w:val="left"/>
      <w:pPr>
        <w:ind w:left="5164" w:firstLine="0"/>
      </w:pPr>
    </w:lvl>
    <w:lvl w:ilvl="6">
      <w:start w:val="1"/>
      <w:numFmt w:val="decimal"/>
      <w:lvlText w:val="%1.%2.%3.%4.%5.%6.%7."/>
      <w:lvlJc w:val="left"/>
      <w:pPr>
        <w:ind w:left="6140" w:firstLine="0"/>
      </w:pPr>
    </w:lvl>
    <w:lvl w:ilvl="7">
      <w:start w:val="1"/>
      <w:numFmt w:val="decimal"/>
      <w:lvlText w:val="%1.%2.%3.%4.%5.%6.%7.%8."/>
      <w:lvlJc w:val="left"/>
      <w:pPr>
        <w:ind w:left="7116" w:firstLine="0"/>
      </w:pPr>
    </w:lvl>
    <w:lvl w:ilvl="8">
      <w:start w:val="1"/>
      <w:numFmt w:val="decimal"/>
      <w:lvlText w:val="%1.%2.%3.%4.%5.%6.%7.%8.%9."/>
      <w:lvlJc w:val="left"/>
      <w:pPr>
        <w:ind w:left="8092" w:firstLine="0"/>
      </w:pPr>
    </w:lvl>
  </w:abstractNum>
  <w:abstractNum w:abstractNumId="53">
    <w:nsid w:val="4AA02B7A"/>
    <w:multiLevelType w:val="hybridMultilevel"/>
    <w:tmpl w:val="33A486E0"/>
    <w:name w:val="Нумерованный список 18"/>
    <w:lvl w:ilvl="0" w:tplc="DE7A85F2">
      <w:numFmt w:val="bullet"/>
      <w:lvlText w:val=""/>
      <w:lvlJc w:val="left"/>
      <w:pPr>
        <w:ind w:left="479" w:firstLine="0"/>
      </w:pPr>
      <w:rPr>
        <w:rFonts w:ascii="Symbol" w:eastAsia="Symbol" w:hAnsi="Symbol" w:cs="Symbol"/>
        <w:w w:val="100"/>
        <w:sz w:val="24"/>
        <w:szCs w:val="24"/>
        <w:lang w:val="ru-RU"/>
      </w:rPr>
    </w:lvl>
    <w:lvl w:ilvl="1" w:tplc="115C4D9A">
      <w:numFmt w:val="bullet"/>
      <w:lvlText w:val="•"/>
      <w:lvlJc w:val="left"/>
      <w:pPr>
        <w:ind w:left="867" w:firstLine="0"/>
      </w:pPr>
      <w:rPr>
        <w:lang w:val="ru-RU"/>
      </w:rPr>
    </w:lvl>
    <w:lvl w:ilvl="2" w:tplc="69EE5232">
      <w:numFmt w:val="bullet"/>
      <w:lvlText w:val="•"/>
      <w:lvlJc w:val="left"/>
      <w:pPr>
        <w:ind w:left="1263" w:firstLine="0"/>
      </w:pPr>
      <w:rPr>
        <w:lang w:val="ru-RU"/>
      </w:rPr>
    </w:lvl>
    <w:lvl w:ilvl="3" w:tplc="C04010F2">
      <w:numFmt w:val="bullet"/>
      <w:lvlText w:val="•"/>
      <w:lvlJc w:val="left"/>
      <w:pPr>
        <w:ind w:left="1659" w:firstLine="0"/>
      </w:pPr>
      <w:rPr>
        <w:lang w:val="ru-RU"/>
      </w:rPr>
    </w:lvl>
    <w:lvl w:ilvl="4" w:tplc="8EC22D50">
      <w:numFmt w:val="bullet"/>
      <w:lvlText w:val="•"/>
      <w:lvlJc w:val="left"/>
      <w:pPr>
        <w:ind w:left="2054" w:firstLine="0"/>
      </w:pPr>
      <w:rPr>
        <w:lang w:val="ru-RU"/>
      </w:rPr>
    </w:lvl>
    <w:lvl w:ilvl="5" w:tplc="B70852AE">
      <w:numFmt w:val="bullet"/>
      <w:lvlText w:val="•"/>
      <w:lvlJc w:val="left"/>
      <w:pPr>
        <w:ind w:left="2450" w:firstLine="0"/>
      </w:pPr>
      <w:rPr>
        <w:lang w:val="ru-RU"/>
      </w:rPr>
    </w:lvl>
    <w:lvl w:ilvl="6" w:tplc="66B21068">
      <w:numFmt w:val="bullet"/>
      <w:lvlText w:val="•"/>
      <w:lvlJc w:val="left"/>
      <w:pPr>
        <w:ind w:left="2846" w:firstLine="0"/>
      </w:pPr>
      <w:rPr>
        <w:lang w:val="ru-RU"/>
      </w:rPr>
    </w:lvl>
    <w:lvl w:ilvl="7" w:tplc="CA2456A4">
      <w:numFmt w:val="bullet"/>
      <w:lvlText w:val="•"/>
      <w:lvlJc w:val="left"/>
      <w:pPr>
        <w:ind w:left="3241" w:firstLine="0"/>
      </w:pPr>
      <w:rPr>
        <w:lang w:val="ru-RU"/>
      </w:rPr>
    </w:lvl>
    <w:lvl w:ilvl="8" w:tplc="5304505E">
      <w:numFmt w:val="bullet"/>
      <w:lvlText w:val="•"/>
      <w:lvlJc w:val="left"/>
      <w:pPr>
        <w:ind w:left="3637" w:firstLine="0"/>
      </w:pPr>
      <w:rPr>
        <w:lang w:val="ru-RU"/>
      </w:rPr>
    </w:lvl>
  </w:abstractNum>
  <w:abstractNum w:abstractNumId="54">
    <w:nsid w:val="4AA272CE"/>
    <w:multiLevelType w:val="hybridMultilevel"/>
    <w:tmpl w:val="1804A6C6"/>
    <w:name w:val="Нумерованный список 66"/>
    <w:lvl w:ilvl="0" w:tplc="79E6F8DE">
      <w:start w:val="1"/>
      <w:numFmt w:val="decimal"/>
      <w:lvlText w:val="%1."/>
      <w:lvlJc w:val="left"/>
      <w:pPr>
        <w:ind w:left="284" w:firstLine="0"/>
      </w:pPr>
      <w:rPr>
        <w:color w:val="auto"/>
      </w:rPr>
    </w:lvl>
    <w:lvl w:ilvl="1" w:tplc="F39E7D00">
      <w:start w:val="1"/>
      <w:numFmt w:val="lowerLetter"/>
      <w:lvlText w:val="%2."/>
      <w:lvlJc w:val="left"/>
      <w:pPr>
        <w:ind w:left="1004" w:firstLine="0"/>
      </w:pPr>
    </w:lvl>
    <w:lvl w:ilvl="2" w:tplc="D9E8318E">
      <w:start w:val="1"/>
      <w:numFmt w:val="lowerRoman"/>
      <w:lvlText w:val="%3."/>
      <w:lvlJc w:val="left"/>
      <w:pPr>
        <w:ind w:left="1904" w:firstLine="0"/>
      </w:pPr>
    </w:lvl>
    <w:lvl w:ilvl="3" w:tplc="8AF2E3CC">
      <w:start w:val="1"/>
      <w:numFmt w:val="decimal"/>
      <w:lvlText w:val="%4."/>
      <w:lvlJc w:val="left"/>
      <w:pPr>
        <w:ind w:left="2444" w:firstLine="0"/>
      </w:pPr>
    </w:lvl>
    <w:lvl w:ilvl="4" w:tplc="9A3C856C">
      <w:start w:val="1"/>
      <w:numFmt w:val="lowerLetter"/>
      <w:lvlText w:val="%5."/>
      <w:lvlJc w:val="left"/>
      <w:pPr>
        <w:ind w:left="3164" w:firstLine="0"/>
      </w:pPr>
    </w:lvl>
    <w:lvl w:ilvl="5" w:tplc="0E02CA5E">
      <w:start w:val="1"/>
      <w:numFmt w:val="lowerRoman"/>
      <w:lvlText w:val="%6."/>
      <w:lvlJc w:val="left"/>
      <w:pPr>
        <w:ind w:left="4064" w:firstLine="0"/>
      </w:pPr>
    </w:lvl>
    <w:lvl w:ilvl="6" w:tplc="34CE231A">
      <w:start w:val="1"/>
      <w:numFmt w:val="decimal"/>
      <w:lvlText w:val="%7."/>
      <w:lvlJc w:val="left"/>
      <w:pPr>
        <w:ind w:left="4604" w:firstLine="0"/>
      </w:pPr>
    </w:lvl>
    <w:lvl w:ilvl="7" w:tplc="1D1C3D20">
      <w:start w:val="1"/>
      <w:numFmt w:val="lowerLetter"/>
      <w:lvlText w:val="%8."/>
      <w:lvlJc w:val="left"/>
      <w:pPr>
        <w:ind w:left="5324" w:firstLine="0"/>
      </w:pPr>
    </w:lvl>
    <w:lvl w:ilvl="8" w:tplc="6E66E0B4">
      <w:start w:val="1"/>
      <w:numFmt w:val="lowerRoman"/>
      <w:lvlText w:val="%9."/>
      <w:lvlJc w:val="left"/>
      <w:pPr>
        <w:ind w:left="6224" w:firstLine="0"/>
      </w:pPr>
    </w:lvl>
  </w:abstractNum>
  <w:abstractNum w:abstractNumId="55">
    <w:nsid w:val="4B7A43BF"/>
    <w:multiLevelType w:val="hybridMultilevel"/>
    <w:tmpl w:val="685612EC"/>
    <w:name w:val="WW8Num11"/>
    <w:lvl w:ilvl="0" w:tplc="5B10101E">
      <w:numFmt w:val="bullet"/>
      <w:lvlText w:val=""/>
      <w:lvlJc w:val="left"/>
      <w:pPr>
        <w:ind w:left="360" w:firstLine="0"/>
      </w:pPr>
      <w:rPr>
        <w:rFonts w:ascii="Symbol" w:hAnsi="Symbol"/>
      </w:rPr>
    </w:lvl>
    <w:lvl w:ilvl="1" w:tplc="B1F21836">
      <w:numFmt w:val="bullet"/>
      <w:lvlText w:val=""/>
      <w:lvlJc w:val="left"/>
      <w:pPr>
        <w:ind w:left="720" w:firstLine="0"/>
      </w:pPr>
      <w:rPr>
        <w:rFonts w:ascii="Symbol" w:hAnsi="Symbol"/>
      </w:rPr>
    </w:lvl>
    <w:lvl w:ilvl="2" w:tplc="400A31B0">
      <w:numFmt w:val="bullet"/>
      <w:lvlText w:val=""/>
      <w:lvlJc w:val="left"/>
      <w:pPr>
        <w:ind w:left="1080" w:firstLine="0"/>
      </w:pPr>
      <w:rPr>
        <w:rFonts w:ascii="Symbol" w:hAnsi="Symbol"/>
      </w:rPr>
    </w:lvl>
    <w:lvl w:ilvl="3" w:tplc="B634682C">
      <w:numFmt w:val="bullet"/>
      <w:lvlText w:val=""/>
      <w:lvlJc w:val="left"/>
      <w:pPr>
        <w:ind w:left="1440" w:firstLine="0"/>
      </w:pPr>
      <w:rPr>
        <w:rFonts w:ascii="Symbol" w:hAnsi="Symbol"/>
      </w:rPr>
    </w:lvl>
    <w:lvl w:ilvl="4" w:tplc="D8F0EEFE">
      <w:numFmt w:val="bullet"/>
      <w:lvlText w:val=""/>
      <w:lvlJc w:val="left"/>
      <w:pPr>
        <w:ind w:left="1800" w:firstLine="0"/>
      </w:pPr>
      <w:rPr>
        <w:rFonts w:ascii="Symbol" w:hAnsi="Symbol"/>
      </w:rPr>
    </w:lvl>
    <w:lvl w:ilvl="5" w:tplc="2E840134">
      <w:numFmt w:val="bullet"/>
      <w:lvlText w:val=""/>
      <w:lvlJc w:val="left"/>
      <w:pPr>
        <w:ind w:left="2160" w:firstLine="0"/>
      </w:pPr>
      <w:rPr>
        <w:rFonts w:ascii="Symbol" w:hAnsi="Symbol"/>
      </w:rPr>
    </w:lvl>
    <w:lvl w:ilvl="6" w:tplc="8AF20740">
      <w:numFmt w:val="bullet"/>
      <w:lvlText w:val=""/>
      <w:lvlJc w:val="left"/>
      <w:pPr>
        <w:ind w:left="2520" w:firstLine="0"/>
      </w:pPr>
      <w:rPr>
        <w:rFonts w:ascii="Symbol" w:hAnsi="Symbol"/>
      </w:rPr>
    </w:lvl>
    <w:lvl w:ilvl="7" w:tplc="7AC2CA48">
      <w:numFmt w:val="bullet"/>
      <w:lvlText w:val=""/>
      <w:lvlJc w:val="left"/>
      <w:pPr>
        <w:ind w:left="2880" w:firstLine="0"/>
      </w:pPr>
      <w:rPr>
        <w:rFonts w:ascii="Symbol" w:hAnsi="Symbol"/>
      </w:rPr>
    </w:lvl>
    <w:lvl w:ilvl="8" w:tplc="D5D00C62">
      <w:numFmt w:val="bullet"/>
      <w:lvlText w:val=""/>
      <w:lvlJc w:val="left"/>
      <w:pPr>
        <w:ind w:left="3240" w:firstLine="0"/>
      </w:pPr>
      <w:rPr>
        <w:rFonts w:ascii="Symbol" w:hAnsi="Symbol"/>
      </w:rPr>
    </w:lvl>
  </w:abstractNum>
  <w:abstractNum w:abstractNumId="56">
    <w:nsid w:val="4B8B5F81"/>
    <w:multiLevelType w:val="hybridMultilevel"/>
    <w:tmpl w:val="58DC5608"/>
    <w:name w:val="Нумерованный список 35"/>
    <w:lvl w:ilvl="0" w:tplc="FB9AFCE2">
      <w:start w:val="1"/>
      <w:numFmt w:val="decimal"/>
      <w:lvlText w:val="%1."/>
      <w:lvlJc w:val="left"/>
      <w:pPr>
        <w:ind w:left="1080" w:firstLine="0"/>
      </w:pPr>
    </w:lvl>
    <w:lvl w:ilvl="1" w:tplc="0F0A7186">
      <w:start w:val="1"/>
      <w:numFmt w:val="lowerLetter"/>
      <w:lvlText w:val="%2."/>
      <w:lvlJc w:val="left"/>
      <w:pPr>
        <w:ind w:left="1800" w:firstLine="0"/>
      </w:pPr>
    </w:lvl>
    <w:lvl w:ilvl="2" w:tplc="93A0F0D8">
      <w:start w:val="1"/>
      <w:numFmt w:val="lowerRoman"/>
      <w:lvlText w:val="%3."/>
      <w:lvlJc w:val="left"/>
      <w:pPr>
        <w:ind w:left="2700" w:firstLine="0"/>
      </w:pPr>
    </w:lvl>
    <w:lvl w:ilvl="3" w:tplc="18C812F6">
      <w:start w:val="1"/>
      <w:numFmt w:val="decimal"/>
      <w:lvlText w:val="%4."/>
      <w:lvlJc w:val="left"/>
      <w:pPr>
        <w:ind w:left="3240" w:firstLine="0"/>
      </w:pPr>
    </w:lvl>
    <w:lvl w:ilvl="4" w:tplc="C30C5320">
      <w:start w:val="1"/>
      <w:numFmt w:val="lowerLetter"/>
      <w:lvlText w:val="%5."/>
      <w:lvlJc w:val="left"/>
      <w:pPr>
        <w:ind w:left="3960" w:firstLine="0"/>
      </w:pPr>
    </w:lvl>
    <w:lvl w:ilvl="5" w:tplc="72A248C8">
      <w:start w:val="1"/>
      <w:numFmt w:val="lowerRoman"/>
      <w:lvlText w:val="%6."/>
      <w:lvlJc w:val="left"/>
      <w:pPr>
        <w:ind w:left="4860" w:firstLine="0"/>
      </w:pPr>
    </w:lvl>
    <w:lvl w:ilvl="6" w:tplc="7340E58C">
      <w:start w:val="1"/>
      <w:numFmt w:val="decimal"/>
      <w:lvlText w:val="%7."/>
      <w:lvlJc w:val="left"/>
      <w:pPr>
        <w:ind w:left="5400" w:firstLine="0"/>
      </w:pPr>
    </w:lvl>
    <w:lvl w:ilvl="7" w:tplc="E4DC5A28">
      <w:start w:val="1"/>
      <w:numFmt w:val="lowerLetter"/>
      <w:lvlText w:val="%8."/>
      <w:lvlJc w:val="left"/>
      <w:pPr>
        <w:ind w:left="6120" w:firstLine="0"/>
      </w:pPr>
    </w:lvl>
    <w:lvl w:ilvl="8" w:tplc="2FCC02A6">
      <w:start w:val="1"/>
      <w:numFmt w:val="lowerRoman"/>
      <w:lvlText w:val="%9."/>
      <w:lvlJc w:val="left"/>
      <w:pPr>
        <w:ind w:left="7020" w:firstLine="0"/>
      </w:pPr>
    </w:lvl>
  </w:abstractNum>
  <w:abstractNum w:abstractNumId="57">
    <w:nsid w:val="51F735BD"/>
    <w:multiLevelType w:val="hybridMultilevel"/>
    <w:tmpl w:val="9F168F80"/>
    <w:name w:val="Нумерованный список 29"/>
    <w:lvl w:ilvl="0" w:tplc="BD1ECD36">
      <w:numFmt w:val="bullet"/>
      <w:lvlText w:val=""/>
      <w:lvlJc w:val="left"/>
      <w:pPr>
        <w:ind w:left="360" w:firstLine="0"/>
      </w:pPr>
      <w:rPr>
        <w:rFonts w:ascii="Symbol" w:hAnsi="Symbol"/>
      </w:rPr>
    </w:lvl>
    <w:lvl w:ilvl="1" w:tplc="45867F9A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BDC0F9E8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F8EAC748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A9107A3A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7B000B98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104C94A2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7C94AB92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6DA4BD70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58">
    <w:nsid w:val="52350FD5"/>
    <w:multiLevelType w:val="hybridMultilevel"/>
    <w:tmpl w:val="15443FDE"/>
    <w:name w:val="Нумерованный список 8"/>
    <w:lvl w:ilvl="0" w:tplc="9C8636B6">
      <w:start w:val="1"/>
      <w:numFmt w:val="decimal"/>
      <w:lvlText w:val="%1."/>
      <w:lvlJc w:val="left"/>
      <w:pPr>
        <w:ind w:left="735" w:firstLine="0"/>
      </w:pPr>
    </w:lvl>
    <w:lvl w:ilvl="1" w:tplc="316A0404">
      <w:start w:val="1"/>
      <w:numFmt w:val="lowerLetter"/>
      <w:lvlText w:val="%2."/>
      <w:lvlJc w:val="left"/>
      <w:pPr>
        <w:ind w:left="1455" w:firstLine="0"/>
      </w:pPr>
    </w:lvl>
    <w:lvl w:ilvl="2" w:tplc="79285FF6">
      <w:start w:val="1"/>
      <w:numFmt w:val="lowerRoman"/>
      <w:lvlText w:val="%3."/>
      <w:lvlJc w:val="left"/>
      <w:pPr>
        <w:ind w:left="2355" w:firstLine="0"/>
      </w:pPr>
    </w:lvl>
    <w:lvl w:ilvl="3" w:tplc="FD0427BE">
      <w:start w:val="1"/>
      <w:numFmt w:val="decimal"/>
      <w:lvlText w:val="%4."/>
      <w:lvlJc w:val="left"/>
      <w:pPr>
        <w:ind w:left="2895" w:firstLine="0"/>
      </w:pPr>
    </w:lvl>
    <w:lvl w:ilvl="4" w:tplc="2C5E8D1C">
      <w:start w:val="1"/>
      <w:numFmt w:val="lowerLetter"/>
      <w:lvlText w:val="%5."/>
      <w:lvlJc w:val="left"/>
      <w:pPr>
        <w:ind w:left="3615" w:firstLine="0"/>
      </w:pPr>
    </w:lvl>
    <w:lvl w:ilvl="5" w:tplc="15328B88">
      <w:start w:val="1"/>
      <w:numFmt w:val="lowerRoman"/>
      <w:lvlText w:val="%6."/>
      <w:lvlJc w:val="left"/>
      <w:pPr>
        <w:ind w:left="4515" w:firstLine="0"/>
      </w:pPr>
    </w:lvl>
    <w:lvl w:ilvl="6" w:tplc="55B0B4A4">
      <w:start w:val="1"/>
      <w:numFmt w:val="decimal"/>
      <w:lvlText w:val="%7."/>
      <w:lvlJc w:val="left"/>
      <w:pPr>
        <w:ind w:left="5055" w:firstLine="0"/>
      </w:pPr>
    </w:lvl>
    <w:lvl w:ilvl="7" w:tplc="A8A444A6">
      <w:start w:val="1"/>
      <w:numFmt w:val="lowerLetter"/>
      <w:lvlText w:val="%8."/>
      <w:lvlJc w:val="left"/>
      <w:pPr>
        <w:ind w:left="5775" w:firstLine="0"/>
      </w:pPr>
    </w:lvl>
    <w:lvl w:ilvl="8" w:tplc="0A90833C">
      <w:start w:val="1"/>
      <w:numFmt w:val="lowerRoman"/>
      <w:lvlText w:val="%9."/>
      <w:lvlJc w:val="left"/>
      <w:pPr>
        <w:ind w:left="6675" w:firstLine="0"/>
      </w:pPr>
    </w:lvl>
  </w:abstractNum>
  <w:abstractNum w:abstractNumId="59">
    <w:nsid w:val="5263750A"/>
    <w:multiLevelType w:val="hybridMultilevel"/>
    <w:tmpl w:val="B4A0F304"/>
    <w:name w:val="WW8Num19"/>
    <w:lvl w:ilvl="0" w:tplc="6AC6C166">
      <w:numFmt w:val="bullet"/>
      <w:lvlText w:val=""/>
      <w:lvlJc w:val="left"/>
      <w:pPr>
        <w:ind w:left="360" w:firstLine="0"/>
      </w:pPr>
      <w:rPr>
        <w:rFonts w:ascii="Symbol" w:hAnsi="Symbol" w:cs="OpenSymbol"/>
      </w:rPr>
    </w:lvl>
    <w:lvl w:ilvl="1" w:tplc="E1DAF86E">
      <w:numFmt w:val="bullet"/>
      <w:lvlText w:val=""/>
      <w:lvlJc w:val="left"/>
      <w:pPr>
        <w:ind w:left="720" w:firstLine="0"/>
      </w:pPr>
      <w:rPr>
        <w:rFonts w:ascii="Symbol" w:hAnsi="Symbol" w:cs="OpenSymbol"/>
      </w:rPr>
    </w:lvl>
    <w:lvl w:ilvl="2" w:tplc="1EEA3856">
      <w:numFmt w:val="bullet"/>
      <w:lvlText w:val=""/>
      <w:lvlJc w:val="left"/>
      <w:pPr>
        <w:ind w:left="1080" w:firstLine="0"/>
      </w:pPr>
      <w:rPr>
        <w:rFonts w:ascii="Symbol" w:hAnsi="Symbol" w:cs="OpenSymbol"/>
      </w:rPr>
    </w:lvl>
    <w:lvl w:ilvl="3" w:tplc="C3D6A53C">
      <w:numFmt w:val="bullet"/>
      <w:lvlText w:val=""/>
      <w:lvlJc w:val="left"/>
      <w:pPr>
        <w:ind w:left="1440" w:firstLine="0"/>
      </w:pPr>
      <w:rPr>
        <w:rFonts w:ascii="Symbol" w:hAnsi="Symbol" w:cs="OpenSymbol"/>
      </w:rPr>
    </w:lvl>
    <w:lvl w:ilvl="4" w:tplc="59128036">
      <w:numFmt w:val="bullet"/>
      <w:lvlText w:val=""/>
      <w:lvlJc w:val="left"/>
      <w:pPr>
        <w:ind w:left="1800" w:firstLine="0"/>
      </w:pPr>
      <w:rPr>
        <w:rFonts w:ascii="Symbol" w:hAnsi="Symbol" w:cs="OpenSymbol"/>
      </w:rPr>
    </w:lvl>
    <w:lvl w:ilvl="5" w:tplc="F76A311C">
      <w:numFmt w:val="bullet"/>
      <w:lvlText w:val=""/>
      <w:lvlJc w:val="left"/>
      <w:pPr>
        <w:ind w:left="2160" w:firstLine="0"/>
      </w:pPr>
      <w:rPr>
        <w:rFonts w:ascii="Symbol" w:hAnsi="Symbol" w:cs="OpenSymbol"/>
      </w:rPr>
    </w:lvl>
    <w:lvl w:ilvl="6" w:tplc="48428CCE">
      <w:numFmt w:val="bullet"/>
      <w:lvlText w:val=""/>
      <w:lvlJc w:val="left"/>
      <w:pPr>
        <w:ind w:left="2520" w:firstLine="0"/>
      </w:pPr>
      <w:rPr>
        <w:rFonts w:ascii="Symbol" w:hAnsi="Symbol" w:cs="OpenSymbol"/>
      </w:rPr>
    </w:lvl>
    <w:lvl w:ilvl="7" w:tplc="2B7CA5A4">
      <w:numFmt w:val="bullet"/>
      <w:lvlText w:val=""/>
      <w:lvlJc w:val="left"/>
      <w:pPr>
        <w:ind w:left="2880" w:firstLine="0"/>
      </w:pPr>
      <w:rPr>
        <w:rFonts w:ascii="Symbol" w:hAnsi="Symbol" w:cs="OpenSymbol"/>
      </w:rPr>
    </w:lvl>
    <w:lvl w:ilvl="8" w:tplc="27463232">
      <w:numFmt w:val="bullet"/>
      <w:lvlText w:val=""/>
      <w:lvlJc w:val="left"/>
      <w:pPr>
        <w:ind w:left="3240" w:firstLine="0"/>
      </w:pPr>
      <w:rPr>
        <w:rFonts w:ascii="Symbol" w:hAnsi="Symbol" w:cs="OpenSymbol"/>
      </w:rPr>
    </w:lvl>
  </w:abstractNum>
  <w:abstractNum w:abstractNumId="60">
    <w:nsid w:val="57B74335"/>
    <w:multiLevelType w:val="hybridMultilevel"/>
    <w:tmpl w:val="1AD6E186"/>
    <w:name w:val="WW8Num16"/>
    <w:lvl w:ilvl="0" w:tplc="5F360F4E">
      <w:numFmt w:val="bullet"/>
      <w:lvlText w:val=""/>
      <w:lvlJc w:val="left"/>
      <w:pPr>
        <w:ind w:left="360" w:firstLine="0"/>
      </w:pPr>
      <w:rPr>
        <w:rFonts w:ascii="Symbol" w:hAnsi="Symbol" w:cs="OpenSymbol"/>
      </w:rPr>
    </w:lvl>
    <w:lvl w:ilvl="1" w:tplc="906E6F8E">
      <w:numFmt w:val="bullet"/>
      <w:lvlText w:val=""/>
      <w:lvlJc w:val="left"/>
      <w:pPr>
        <w:ind w:left="720" w:firstLine="0"/>
      </w:pPr>
      <w:rPr>
        <w:rFonts w:ascii="Symbol" w:hAnsi="Symbol" w:cs="OpenSymbol"/>
      </w:rPr>
    </w:lvl>
    <w:lvl w:ilvl="2" w:tplc="F68E5D12">
      <w:numFmt w:val="bullet"/>
      <w:lvlText w:val=""/>
      <w:lvlJc w:val="left"/>
      <w:pPr>
        <w:ind w:left="1080" w:firstLine="0"/>
      </w:pPr>
      <w:rPr>
        <w:rFonts w:ascii="Symbol" w:hAnsi="Symbol" w:cs="OpenSymbol"/>
      </w:rPr>
    </w:lvl>
    <w:lvl w:ilvl="3" w:tplc="0C0221B6">
      <w:numFmt w:val="bullet"/>
      <w:lvlText w:val=""/>
      <w:lvlJc w:val="left"/>
      <w:pPr>
        <w:ind w:left="1440" w:firstLine="0"/>
      </w:pPr>
      <w:rPr>
        <w:rFonts w:ascii="Symbol" w:hAnsi="Symbol" w:cs="OpenSymbol"/>
      </w:rPr>
    </w:lvl>
    <w:lvl w:ilvl="4" w:tplc="A1246C18">
      <w:numFmt w:val="bullet"/>
      <w:lvlText w:val=""/>
      <w:lvlJc w:val="left"/>
      <w:pPr>
        <w:ind w:left="1800" w:firstLine="0"/>
      </w:pPr>
      <w:rPr>
        <w:rFonts w:ascii="Symbol" w:hAnsi="Symbol" w:cs="OpenSymbol"/>
      </w:rPr>
    </w:lvl>
    <w:lvl w:ilvl="5" w:tplc="3BD84DEE">
      <w:numFmt w:val="bullet"/>
      <w:lvlText w:val=""/>
      <w:lvlJc w:val="left"/>
      <w:pPr>
        <w:ind w:left="2160" w:firstLine="0"/>
      </w:pPr>
      <w:rPr>
        <w:rFonts w:ascii="Symbol" w:hAnsi="Symbol" w:cs="OpenSymbol"/>
      </w:rPr>
    </w:lvl>
    <w:lvl w:ilvl="6" w:tplc="186E8116">
      <w:numFmt w:val="bullet"/>
      <w:lvlText w:val=""/>
      <w:lvlJc w:val="left"/>
      <w:pPr>
        <w:ind w:left="2520" w:firstLine="0"/>
      </w:pPr>
      <w:rPr>
        <w:rFonts w:ascii="Symbol" w:hAnsi="Symbol" w:cs="OpenSymbol"/>
      </w:rPr>
    </w:lvl>
    <w:lvl w:ilvl="7" w:tplc="BFCC68E8">
      <w:numFmt w:val="bullet"/>
      <w:lvlText w:val=""/>
      <w:lvlJc w:val="left"/>
      <w:pPr>
        <w:ind w:left="2880" w:firstLine="0"/>
      </w:pPr>
      <w:rPr>
        <w:rFonts w:ascii="Symbol" w:hAnsi="Symbol" w:cs="OpenSymbol"/>
      </w:rPr>
    </w:lvl>
    <w:lvl w:ilvl="8" w:tplc="03F8A37C">
      <w:numFmt w:val="bullet"/>
      <w:lvlText w:val=""/>
      <w:lvlJc w:val="left"/>
      <w:pPr>
        <w:ind w:left="3240" w:firstLine="0"/>
      </w:pPr>
      <w:rPr>
        <w:rFonts w:ascii="Symbol" w:hAnsi="Symbol" w:cs="OpenSymbol"/>
      </w:rPr>
    </w:lvl>
  </w:abstractNum>
  <w:abstractNum w:abstractNumId="61">
    <w:nsid w:val="580D3851"/>
    <w:multiLevelType w:val="hybridMultilevel"/>
    <w:tmpl w:val="552A8CEC"/>
    <w:name w:val="Нумерованный список 33"/>
    <w:lvl w:ilvl="0" w:tplc="C2E07CBA">
      <w:start w:val="1"/>
      <w:numFmt w:val="decimal"/>
      <w:lvlText w:val="%1."/>
      <w:lvlJc w:val="left"/>
      <w:pPr>
        <w:ind w:left="1080" w:firstLine="0"/>
      </w:pPr>
      <w:rPr>
        <w:b w:val="0"/>
        <w:sz w:val="22"/>
      </w:rPr>
    </w:lvl>
    <w:lvl w:ilvl="1" w:tplc="4BEC099A">
      <w:start w:val="1"/>
      <w:numFmt w:val="lowerLetter"/>
      <w:lvlText w:val="%2."/>
      <w:lvlJc w:val="left"/>
      <w:pPr>
        <w:ind w:left="1800" w:firstLine="0"/>
      </w:pPr>
    </w:lvl>
    <w:lvl w:ilvl="2" w:tplc="CE30C11E">
      <w:start w:val="1"/>
      <w:numFmt w:val="lowerRoman"/>
      <w:lvlText w:val="%3."/>
      <w:lvlJc w:val="left"/>
      <w:pPr>
        <w:ind w:left="2700" w:firstLine="0"/>
      </w:pPr>
    </w:lvl>
    <w:lvl w:ilvl="3" w:tplc="47A88E40">
      <w:start w:val="1"/>
      <w:numFmt w:val="decimal"/>
      <w:lvlText w:val="%4."/>
      <w:lvlJc w:val="left"/>
      <w:pPr>
        <w:ind w:left="3240" w:firstLine="0"/>
      </w:pPr>
    </w:lvl>
    <w:lvl w:ilvl="4" w:tplc="B6AC6C86">
      <w:start w:val="1"/>
      <w:numFmt w:val="lowerLetter"/>
      <w:lvlText w:val="%5."/>
      <w:lvlJc w:val="left"/>
      <w:pPr>
        <w:ind w:left="3960" w:firstLine="0"/>
      </w:pPr>
    </w:lvl>
    <w:lvl w:ilvl="5" w:tplc="CC2C2874">
      <w:start w:val="1"/>
      <w:numFmt w:val="lowerRoman"/>
      <w:lvlText w:val="%6."/>
      <w:lvlJc w:val="left"/>
      <w:pPr>
        <w:ind w:left="4860" w:firstLine="0"/>
      </w:pPr>
    </w:lvl>
    <w:lvl w:ilvl="6" w:tplc="4A02A266">
      <w:start w:val="1"/>
      <w:numFmt w:val="decimal"/>
      <w:lvlText w:val="%7."/>
      <w:lvlJc w:val="left"/>
      <w:pPr>
        <w:ind w:left="5400" w:firstLine="0"/>
      </w:pPr>
    </w:lvl>
    <w:lvl w:ilvl="7" w:tplc="C6FE86AE">
      <w:start w:val="1"/>
      <w:numFmt w:val="lowerLetter"/>
      <w:lvlText w:val="%8."/>
      <w:lvlJc w:val="left"/>
      <w:pPr>
        <w:ind w:left="6120" w:firstLine="0"/>
      </w:pPr>
    </w:lvl>
    <w:lvl w:ilvl="8" w:tplc="4D18F3BC">
      <w:start w:val="1"/>
      <w:numFmt w:val="lowerRoman"/>
      <w:lvlText w:val="%9."/>
      <w:lvlJc w:val="left"/>
      <w:pPr>
        <w:ind w:left="7020" w:firstLine="0"/>
      </w:pPr>
    </w:lvl>
  </w:abstractNum>
  <w:abstractNum w:abstractNumId="62">
    <w:nsid w:val="5A117EBD"/>
    <w:multiLevelType w:val="hybridMultilevel"/>
    <w:tmpl w:val="C5FE2446"/>
    <w:name w:val="Нумерованный список 23"/>
    <w:lvl w:ilvl="0" w:tplc="F460BA2E">
      <w:start w:val="1"/>
      <w:numFmt w:val="decimal"/>
      <w:lvlText w:val="%1."/>
      <w:lvlJc w:val="left"/>
      <w:pPr>
        <w:ind w:left="360" w:firstLine="0"/>
      </w:pPr>
    </w:lvl>
    <w:lvl w:ilvl="1" w:tplc="0980CE34">
      <w:start w:val="1"/>
      <w:numFmt w:val="lowerLetter"/>
      <w:lvlText w:val="%2."/>
      <w:lvlJc w:val="left"/>
      <w:pPr>
        <w:ind w:left="1080" w:firstLine="0"/>
      </w:pPr>
    </w:lvl>
    <w:lvl w:ilvl="2" w:tplc="16BEE7DC">
      <w:start w:val="1"/>
      <w:numFmt w:val="lowerRoman"/>
      <w:lvlText w:val="%3."/>
      <w:lvlJc w:val="left"/>
      <w:pPr>
        <w:ind w:left="1980" w:firstLine="0"/>
      </w:pPr>
    </w:lvl>
    <w:lvl w:ilvl="3" w:tplc="72C20D98">
      <w:start w:val="1"/>
      <w:numFmt w:val="decimal"/>
      <w:lvlText w:val="%4."/>
      <w:lvlJc w:val="left"/>
      <w:pPr>
        <w:ind w:left="2520" w:firstLine="0"/>
      </w:pPr>
    </w:lvl>
    <w:lvl w:ilvl="4" w:tplc="DF3ED7C2">
      <w:start w:val="1"/>
      <w:numFmt w:val="lowerLetter"/>
      <w:lvlText w:val="%5."/>
      <w:lvlJc w:val="left"/>
      <w:pPr>
        <w:ind w:left="3240" w:firstLine="0"/>
      </w:pPr>
    </w:lvl>
    <w:lvl w:ilvl="5" w:tplc="F0185B88">
      <w:start w:val="1"/>
      <w:numFmt w:val="lowerRoman"/>
      <w:lvlText w:val="%6."/>
      <w:lvlJc w:val="left"/>
      <w:pPr>
        <w:ind w:left="4140" w:firstLine="0"/>
      </w:pPr>
    </w:lvl>
    <w:lvl w:ilvl="6" w:tplc="0860CF9C">
      <w:start w:val="1"/>
      <w:numFmt w:val="decimal"/>
      <w:lvlText w:val="%7."/>
      <w:lvlJc w:val="left"/>
      <w:pPr>
        <w:ind w:left="4680" w:firstLine="0"/>
      </w:pPr>
    </w:lvl>
    <w:lvl w:ilvl="7" w:tplc="53E846CA">
      <w:start w:val="1"/>
      <w:numFmt w:val="lowerLetter"/>
      <w:lvlText w:val="%8."/>
      <w:lvlJc w:val="left"/>
      <w:pPr>
        <w:ind w:left="5400" w:firstLine="0"/>
      </w:pPr>
    </w:lvl>
    <w:lvl w:ilvl="8" w:tplc="1F0C5622">
      <w:start w:val="1"/>
      <w:numFmt w:val="lowerRoman"/>
      <w:lvlText w:val="%9."/>
      <w:lvlJc w:val="left"/>
      <w:pPr>
        <w:ind w:left="6300" w:firstLine="0"/>
      </w:pPr>
    </w:lvl>
  </w:abstractNum>
  <w:abstractNum w:abstractNumId="63">
    <w:nsid w:val="5C6F494D"/>
    <w:multiLevelType w:val="hybridMultilevel"/>
    <w:tmpl w:val="ABCC605A"/>
    <w:name w:val="Нумерованный список 6"/>
    <w:lvl w:ilvl="0" w:tplc="C360E204">
      <w:start w:val="1"/>
      <w:numFmt w:val="decimal"/>
      <w:lvlText w:val="%1."/>
      <w:lvlJc w:val="left"/>
      <w:pPr>
        <w:ind w:left="284" w:firstLine="0"/>
      </w:pPr>
    </w:lvl>
    <w:lvl w:ilvl="1" w:tplc="6AB4195C">
      <w:start w:val="1"/>
      <w:numFmt w:val="lowerLetter"/>
      <w:lvlText w:val="%2."/>
      <w:lvlJc w:val="left"/>
      <w:pPr>
        <w:ind w:left="1004" w:firstLine="0"/>
      </w:pPr>
    </w:lvl>
    <w:lvl w:ilvl="2" w:tplc="38D4AE48">
      <w:start w:val="1"/>
      <w:numFmt w:val="lowerRoman"/>
      <w:lvlText w:val="%3."/>
      <w:lvlJc w:val="left"/>
      <w:pPr>
        <w:ind w:left="1904" w:firstLine="0"/>
      </w:pPr>
    </w:lvl>
    <w:lvl w:ilvl="3" w:tplc="81F61866">
      <w:start w:val="1"/>
      <w:numFmt w:val="decimal"/>
      <w:lvlText w:val="%4."/>
      <w:lvlJc w:val="left"/>
      <w:pPr>
        <w:ind w:left="2444" w:firstLine="0"/>
      </w:pPr>
    </w:lvl>
    <w:lvl w:ilvl="4" w:tplc="6C78AF02">
      <w:start w:val="1"/>
      <w:numFmt w:val="lowerLetter"/>
      <w:lvlText w:val="%5."/>
      <w:lvlJc w:val="left"/>
      <w:pPr>
        <w:ind w:left="3164" w:firstLine="0"/>
      </w:pPr>
    </w:lvl>
    <w:lvl w:ilvl="5" w:tplc="8EC490AC">
      <w:start w:val="1"/>
      <w:numFmt w:val="lowerRoman"/>
      <w:lvlText w:val="%6."/>
      <w:lvlJc w:val="left"/>
      <w:pPr>
        <w:ind w:left="4064" w:firstLine="0"/>
      </w:pPr>
    </w:lvl>
    <w:lvl w:ilvl="6" w:tplc="B0507608">
      <w:start w:val="1"/>
      <w:numFmt w:val="decimal"/>
      <w:lvlText w:val="%7."/>
      <w:lvlJc w:val="left"/>
      <w:pPr>
        <w:ind w:left="4604" w:firstLine="0"/>
      </w:pPr>
    </w:lvl>
    <w:lvl w:ilvl="7" w:tplc="70B2F5EE">
      <w:start w:val="1"/>
      <w:numFmt w:val="lowerLetter"/>
      <w:lvlText w:val="%8."/>
      <w:lvlJc w:val="left"/>
      <w:pPr>
        <w:ind w:left="5324" w:firstLine="0"/>
      </w:pPr>
    </w:lvl>
    <w:lvl w:ilvl="8" w:tplc="48D234DC">
      <w:start w:val="1"/>
      <w:numFmt w:val="lowerRoman"/>
      <w:lvlText w:val="%9."/>
      <w:lvlJc w:val="left"/>
      <w:pPr>
        <w:ind w:left="6224" w:firstLine="0"/>
      </w:pPr>
    </w:lvl>
  </w:abstractNum>
  <w:abstractNum w:abstractNumId="64">
    <w:nsid w:val="5CA74B1F"/>
    <w:multiLevelType w:val="hybridMultilevel"/>
    <w:tmpl w:val="33AE135C"/>
    <w:name w:val="Нумерованный список 3"/>
    <w:lvl w:ilvl="0" w:tplc="02F015D8">
      <w:start w:val="1"/>
      <w:numFmt w:val="decimal"/>
      <w:suff w:val="space"/>
      <w:lvlText w:val="%1."/>
      <w:lvlJc w:val="left"/>
      <w:pPr>
        <w:ind w:left="360" w:firstLine="0"/>
      </w:pPr>
      <w:rPr>
        <w:b/>
      </w:rPr>
    </w:lvl>
    <w:lvl w:ilvl="1" w:tplc="5200315E">
      <w:start w:val="1"/>
      <w:numFmt w:val="lowerLetter"/>
      <w:lvlText w:val="%2."/>
      <w:lvlJc w:val="left"/>
      <w:pPr>
        <w:ind w:left="1080" w:firstLine="0"/>
      </w:pPr>
    </w:lvl>
    <w:lvl w:ilvl="2" w:tplc="4B508900">
      <w:start w:val="1"/>
      <w:numFmt w:val="lowerRoman"/>
      <w:lvlText w:val="%3."/>
      <w:lvlJc w:val="left"/>
      <w:pPr>
        <w:ind w:left="1980" w:firstLine="0"/>
      </w:pPr>
    </w:lvl>
    <w:lvl w:ilvl="3" w:tplc="33628F38">
      <w:start w:val="1"/>
      <w:numFmt w:val="decimal"/>
      <w:lvlText w:val="%4."/>
      <w:lvlJc w:val="left"/>
      <w:pPr>
        <w:ind w:left="2520" w:firstLine="0"/>
      </w:pPr>
    </w:lvl>
    <w:lvl w:ilvl="4" w:tplc="CD04C418">
      <w:start w:val="1"/>
      <w:numFmt w:val="lowerLetter"/>
      <w:lvlText w:val="%5."/>
      <w:lvlJc w:val="left"/>
      <w:pPr>
        <w:ind w:left="3240" w:firstLine="0"/>
      </w:pPr>
    </w:lvl>
    <w:lvl w:ilvl="5" w:tplc="6EFAD414">
      <w:start w:val="1"/>
      <w:numFmt w:val="lowerRoman"/>
      <w:lvlText w:val="%6."/>
      <w:lvlJc w:val="left"/>
      <w:pPr>
        <w:ind w:left="4140" w:firstLine="0"/>
      </w:pPr>
    </w:lvl>
    <w:lvl w:ilvl="6" w:tplc="B268D9CC">
      <w:start w:val="1"/>
      <w:numFmt w:val="decimal"/>
      <w:lvlText w:val="%7."/>
      <w:lvlJc w:val="left"/>
      <w:pPr>
        <w:ind w:left="4680" w:firstLine="0"/>
      </w:pPr>
    </w:lvl>
    <w:lvl w:ilvl="7" w:tplc="EB70BBAE">
      <w:start w:val="1"/>
      <w:numFmt w:val="lowerLetter"/>
      <w:lvlText w:val="%8."/>
      <w:lvlJc w:val="left"/>
      <w:pPr>
        <w:ind w:left="5400" w:firstLine="0"/>
      </w:pPr>
    </w:lvl>
    <w:lvl w:ilvl="8" w:tplc="A0A2EA04">
      <w:start w:val="1"/>
      <w:numFmt w:val="lowerRoman"/>
      <w:lvlText w:val="%9."/>
      <w:lvlJc w:val="left"/>
      <w:pPr>
        <w:ind w:left="6300" w:firstLine="0"/>
      </w:pPr>
    </w:lvl>
  </w:abstractNum>
  <w:abstractNum w:abstractNumId="65">
    <w:nsid w:val="5E5A7016"/>
    <w:multiLevelType w:val="hybridMultilevel"/>
    <w:tmpl w:val="AAB0CDA8"/>
    <w:name w:val="Нумерованный список 58"/>
    <w:lvl w:ilvl="0" w:tplc="1AE2B398">
      <w:start w:val="1"/>
      <w:numFmt w:val="decimal"/>
      <w:lvlText w:val="%1."/>
      <w:lvlJc w:val="left"/>
      <w:pPr>
        <w:ind w:left="709" w:firstLine="0"/>
      </w:pPr>
    </w:lvl>
    <w:lvl w:ilvl="1" w:tplc="65ECAF0A">
      <w:start w:val="1"/>
      <w:numFmt w:val="lowerLetter"/>
      <w:lvlText w:val="%2."/>
      <w:lvlJc w:val="left"/>
      <w:pPr>
        <w:ind w:left="1429" w:firstLine="0"/>
      </w:pPr>
    </w:lvl>
    <w:lvl w:ilvl="2" w:tplc="949E18B0">
      <w:start w:val="1"/>
      <w:numFmt w:val="lowerRoman"/>
      <w:lvlText w:val="%3."/>
      <w:lvlJc w:val="left"/>
      <w:pPr>
        <w:ind w:left="2329" w:firstLine="0"/>
      </w:pPr>
    </w:lvl>
    <w:lvl w:ilvl="3" w:tplc="8F2C2E98">
      <w:start w:val="1"/>
      <w:numFmt w:val="decimal"/>
      <w:lvlText w:val="%4."/>
      <w:lvlJc w:val="left"/>
      <w:pPr>
        <w:ind w:left="2869" w:firstLine="0"/>
      </w:pPr>
    </w:lvl>
    <w:lvl w:ilvl="4" w:tplc="E54AEE2A">
      <w:start w:val="1"/>
      <w:numFmt w:val="lowerLetter"/>
      <w:lvlText w:val="%5."/>
      <w:lvlJc w:val="left"/>
      <w:pPr>
        <w:ind w:left="3589" w:firstLine="0"/>
      </w:pPr>
    </w:lvl>
    <w:lvl w:ilvl="5" w:tplc="6A4C3F10">
      <w:start w:val="1"/>
      <w:numFmt w:val="lowerRoman"/>
      <w:lvlText w:val="%6."/>
      <w:lvlJc w:val="left"/>
      <w:pPr>
        <w:ind w:left="4489" w:firstLine="0"/>
      </w:pPr>
    </w:lvl>
    <w:lvl w:ilvl="6" w:tplc="A3568354">
      <w:start w:val="1"/>
      <w:numFmt w:val="decimal"/>
      <w:lvlText w:val="%7."/>
      <w:lvlJc w:val="left"/>
      <w:pPr>
        <w:ind w:left="5029" w:firstLine="0"/>
      </w:pPr>
    </w:lvl>
    <w:lvl w:ilvl="7" w:tplc="D6BEB448">
      <w:start w:val="1"/>
      <w:numFmt w:val="lowerLetter"/>
      <w:lvlText w:val="%8."/>
      <w:lvlJc w:val="left"/>
      <w:pPr>
        <w:ind w:left="5749" w:firstLine="0"/>
      </w:pPr>
    </w:lvl>
    <w:lvl w:ilvl="8" w:tplc="BA30380A">
      <w:start w:val="1"/>
      <w:numFmt w:val="lowerRoman"/>
      <w:lvlText w:val="%9."/>
      <w:lvlJc w:val="left"/>
      <w:pPr>
        <w:ind w:left="6649" w:firstLine="0"/>
      </w:pPr>
    </w:lvl>
  </w:abstractNum>
  <w:abstractNum w:abstractNumId="66">
    <w:nsid w:val="5F0D4EC8"/>
    <w:multiLevelType w:val="hybridMultilevel"/>
    <w:tmpl w:val="47CCD034"/>
    <w:name w:val="Нумерованный список 62"/>
    <w:lvl w:ilvl="0" w:tplc="DAE88120">
      <w:start w:val="1"/>
      <w:numFmt w:val="decimal"/>
      <w:lvlText w:val="%1."/>
      <w:lvlJc w:val="left"/>
      <w:pPr>
        <w:ind w:left="360" w:firstLine="0"/>
      </w:pPr>
    </w:lvl>
    <w:lvl w:ilvl="1" w:tplc="13A61488">
      <w:start w:val="1"/>
      <w:numFmt w:val="lowerLetter"/>
      <w:lvlText w:val="%2."/>
      <w:lvlJc w:val="left"/>
      <w:pPr>
        <w:ind w:left="1080" w:firstLine="0"/>
      </w:pPr>
    </w:lvl>
    <w:lvl w:ilvl="2" w:tplc="FE0CCFD6">
      <w:start w:val="1"/>
      <w:numFmt w:val="lowerRoman"/>
      <w:lvlText w:val="%3."/>
      <w:lvlJc w:val="left"/>
      <w:pPr>
        <w:ind w:left="1980" w:firstLine="0"/>
      </w:pPr>
    </w:lvl>
    <w:lvl w:ilvl="3" w:tplc="C31E041E">
      <w:start w:val="1"/>
      <w:numFmt w:val="decimal"/>
      <w:lvlText w:val="%4."/>
      <w:lvlJc w:val="left"/>
      <w:pPr>
        <w:ind w:left="2520" w:firstLine="0"/>
      </w:pPr>
    </w:lvl>
    <w:lvl w:ilvl="4" w:tplc="3A7E8358">
      <w:start w:val="1"/>
      <w:numFmt w:val="lowerLetter"/>
      <w:lvlText w:val="%5."/>
      <w:lvlJc w:val="left"/>
      <w:pPr>
        <w:ind w:left="3240" w:firstLine="0"/>
      </w:pPr>
    </w:lvl>
    <w:lvl w:ilvl="5" w:tplc="6460459E">
      <w:start w:val="1"/>
      <w:numFmt w:val="lowerRoman"/>
      <w:lvlText w:val="%6."/>
      <w:lvlJc w:val="left"/>
      <w:pPr>
        <w:ind w:left="4140" w:firstLine="0"/>
      </w:pPr>
    </w:lvl>
    <w:lvl w:ilvl="6" w:tplc="13C83D5C">
      <w:start w:val="1"/>
      <w:numFmt w:val="decimal"/>
      <w:lvlText w:val="%7."/>
      <w:lvlJc w:val="left"/>
      <w:pPr>
        <w:ind w:left="4680" w:firstLine="0"/>
      </w:pPr>
    </w:lvl>
    <w:lvl w:ilvl="7" w:tplc="857A186C">
      <w:start w:val="1"/>
      <w:numFmt w:val="lowerLetter"/>
      <w:lvlText w:val="%8."/>
      <w:lvlJc w:val="left"/>
      <w:pPr>
        <w:ind w:left="5400" w:firstLine="0"/>
      </w:pPr>
    </w:lvl>
    <w:lvl w:ilvl="8" w:tplc="2CF0678C">
      <w:start w:val="1"/>
      <w:numFmt w:val="lowerRoman"/>
      <w:lvlText w:val="%9."/>
      <w:lvlJc w:val="left"/>
      <w:pPr>
        <w:ind w:left="6300" w:firstLine="0"/>
      </w:pPr>
    </w:lvl>
  </w:abstractNum>
  <w:abstractNum w:abstractNumId="67">
    <w:nsid w:val="605C6CE4"/>
    <w:multiLevelType w:val="hybridMultilevel"/>
    <w:tmpl w:val="69F8EA12"/>
    <w:name w:val="Нумерованный список 42"/>
    <w:lvl w:ilvl="0" w:tplc="42A416AA">
      <w:numFmt w:val="bullet"/>
      <w:lvlText w:val=""/>
      <w:lvlJc w:val="left"/>
      <w:pPr>
        <w:ind w:left="1069" w:firstLine="0"/>
      </w:pPr>
      <w:rPr>
        <w:rFonts w:ascii="Symbol" w:hAnsi="Symbol"/>
      </w:rPr>
    </w:lvl>
    <w:lvl w:ilvl="1" w:tplc="C1D49608">
      <w:numFmt w:val="bullet"/>
      <w:lvlText w:val="o"/>
      <w:lvlJc w:val="left"/>
      <w:pPr>
        <w:ind w:left="1789" w:firstLine="0"/>
      </w:pPr>
      <w:rPr>
        <w:rFonts w:ascii="Courier New" w:hAnsi="Courier New" w:cs="Courier New"/>
      </w:rPr>
    </w:lvl>
    <w:lvl w:ilvl="2" w:tplc="216A239A">
      <w:numFmt w:val="bullet"/>
      <w:lvlText w:val=""/>
      <w:lvlJc w:val="left"/>
      <w:pPr>
        <w:ind w:left="2509" w:firstLine="0"/>
      </w:pPr>
      <w:rPr>
        <w:rFonts w:ascii="Wingdings" w:eastAsia="Wingdings" w:hAnsi="Wingdings" w:cs="Wingdings"/>
      </w:rPr>
    </w:lvl>
    <w:lvl w:ilvl="3" w:tplc="57E44118">
      <w:numFmt w:val="bullet"/>
      <w:lvlText w:val=""/>
      <w:lvlJc w:val="left"/>
      <w:pPr>
        <w:ind w:left="3229" w:firstLine="0"/>
      </w:pPr>
      <w:rPr>
        <w:rFonts w:ascii="Symbol" w:hAnsi="Symbol"/>
      </w:rPr>
    </w:lvl>
    <w:lvl w:ilvl="4" w:tplc="B9EABED0">
      <w:numFmt w:val="bullet"/>
      <w:lvlText w:val="o"/>
      <w:lvlJc w:val="left"/>
      <w:pPr>
        <w:ind w:left="3949" w:firstLine="0"/>
      </w:pPr>
      <w:rPr>
        <w:rFonts w:ascii="Courier New" w:hAnsi="Courier New" w:cs="Courier New"/>
      </w:rPr>
    </w:lvl>
    <w:lvl w:ilvl="5" w:tplc="AFA03228">
      <w:numFmt w:val="bullet"/>
      <w:lvlText w:val=""/>
      <w:lvlJc w:val="left"/>
      <w:pPr>
        <w:ind w:left="4669" w:firstLine="0"/>
      </w:pPr>
      <w:rPr>
        <w:rFonts w:ascii="Wingdings" w:eastAsia="Wingdings" w:hAnsi="Wingdings" w:cs="Wingdings"/>
      </w:rPr>
    </w:lvl>
    <w:lvl w:ilvl="6" w:tplc="8CA052DC">
      <w:numFmt w:val="bullet"/>
      <w:lvlText w:val=""/>
      <w:lvlJc w:val="left"/>
      <w:pPr>
        <w:ind w:left="5389" w:firstLine="0"/>
      </w:pPr>
      <w:rPr>
        <w:rFonts w:ascii="Symbol" w:hAnsi="Symbol"/>
      </w:rPr>
    </w:lvl>
    <w:lvl w:ilvl="7" w:tplc="1BA85F36">
      <w:numFmt w:val="bullet"/>
      <w:lvlText w:val="o"/>
      <w:lvlJc w:val="left"/>
      <w:pPr>
        <w:ind w:left="6109" w:firstLine="0"/>
      </w:pPr>
      <w:rPr>
        <w:rFonts w:ascii="Courier New" w:hAnsi="Courier New" w:cs="Courier New"/>
      </w:rPr>
    </w:lvl>
    <w:lvl w:ilvl="8" w:tplc="F3F0C6F4">
      <w:numFmt w:val="bullet"/>
      <w:lvlText w:val=""/>
      <w:lvlJc w:val="left"/>
      <w:pPr>
        <w:ind w:left="6829" w:firstLine="0"/>
      </w:pPr>
      <w:rPr>
        <w:rFonts w:ascii="Wingdings" w:eastAsia="Wingdings" w:hAnsi="Wingdings" w:cs="Wingdings"/>
      </w:rPr>
    </w:lvl>
  </w:abstractNum>
  <w:abstractNum w:abstractNumId="68">
    <w:nsid w:val="608F0E16"/>
    <w:multiLevelType w:val="hybridMultilevel"/>
    <w:tmpl w:val="05500E94"/>
    <w:name w:val="Нумерованный список 15"/>
    <w:lvl w:ilvl="0" w:tplc="A9AEF428">
      <w:start w:val="1"/>
      <w:numFmt w:val="decimal"/>
      <w:lvlText w:val="%1."/>
      <w:lvlJc w:val="left"/>
      <w:pPr>
        <w:ind w:left="360" w:firstLine="0"/>
      </w:pPr>
    </w:lvl>
    <w:lvl w:ilvl="1" w:tplc="3B9A0FA6">
      <w:start w:val="1"/>
      <w:numFmt w:val="lowerLetter"/>
      <w:lvlText w:val="%2."/>
      <w:lvlJc w:val="left"/>
      <w:pPr>
        <w:ind w:left="1080" w:firstLine="0"/>
      </w:pPr>
    </w:lvl>
    <w:lvl w:ilvl="2" w:tplc="A6AED464">
      <w:start w:val="1"/>
      <w:numFmt w:val="lowerRoman"/>
      <w:lvlText w:val="%3."/>
      <w:lvlJc w:val="left"/>
      <w:pPr>
        <w:ind w:left="1980" w:firstLine="0"/>
      </w:pPr>
    </w:lvl>
    <w:lvl w:ilvl="3" w:tplc="87B24A14">
      <w:start w:val="1"/>
      <w:numFmt w:val="decimal"/>
      <w:lvlText w:val="%4."/>
      <w:lvlJc w:val="left"/>
      <w:pPr>
        <w:ind w:left="2520" w:firstLine="0"/>
      </w:pPr>
    </w:lvl>
    <w:lvl w:ilvl="4" w:tplc="46000066">
      <w:start w:val="1"/>
      <w:numFmt w:val="lowerLetter"/>
      <w:lvlText w:val="%5."/>
      <w:lvlJc w:val="left"/>
      <w:pPr>
        <w:ind w:left="3240" w:firstLine="0"/>
      </w:pPr>
    </w:lvl>
    <w:lvl w:ilvl="5" w:tplc="B4827586">
      <w:start w:val="1"/>
      <w:numFmt w:val="lowerRoman"/>
      <w:lvlText w:val="%6."/>
      <w:lvlJc w:val="left"/>
      <w:pPr>
        <w:ind w:left="4140" w:firstLine="0"/>
      </w:pPr>
    </w:lvl>
    <w:lvl w:ilvl="6" w:tplc="18A4959A">
      <w:start w:val="1"/>
      <w:numFmt w:val="decimal"/>
      <w:lvlText w:val="%7."/>
      <w:lvlJc w:val="left"/>
      <w:pPr>
        <w:ind w:left="4680" w:firstLine="0"/>
      </w:pPr>
    </w:lvl>
    <w:lvl w:ilvl="7" w:tplc="B3C04AE8">
      <w:start w:val="1"/>
      <w:numFmt w:val="lowerLetter"/>
      <w:lvlText w:val="%8."/>
      <w:lvlJc w:val="left"/>
      <w:pPr>
        <w:ind w:left="5400" w:firstLine="0"/>
      </w:pPr>
    </w:lvl>
    <w:lvl w:ilvl="8" w:tplc="164487C8">
      <w:start w:val="1"/>
      <w:numFmt w:val="lowerRoman"/>
      <w:lvlText w:val="%9."/>
      <w:lvlJc w:val="left"/>
      <w:pPr>
        <w:ind w:left="6300" w:firstLine="0"/>
      </w:pPr>
    </w:lvl>
  </w:abstractNum>
  <w:abstractNum w:abstractNumId="69">
    <w:nsid w:val="62B86F63"/>
    <w:multiLevelType w:val="hybridMultilevel"/>
    <w:tmpl w:val="CBBC7032"/>
    <w:name w:val="Нумерованный список 2"/>
    <w:lvl w:ilvl="0" w:tplc="9D044798">
      <w:start w:val="1"/>
      <w:numFmt w:val="decimal"/>
      <w:lvlText w:val="%1."/>
      <w:lvlJc w:val="left"/>
      <w:pPr>
        <w:ind w:left="360" w:firstLine="0"/>
      </w:pPr>
      <w:rPr>
        <w:b w:val="0"/>
      </w:rPr>
    </w:lvl>
    <w:lvl w:ilvl="1" w:tplc="F71C824E">
      <w:start w:val="1"/>
      <w:numFmt w:val="lowerLetter"/>
      <w:lvlText w:val="%2."/>
      <w:lvlJc w:val="left"/>
      <w:pPr>
        <w:ind w:left="1080" w:firstLine="0"/>
      </w:pPr>
    </w:lvl>
    <w:lvl w:ilvl="2" w:tplc="89145A6C">
      <w:start w:val="1"/>
      <w:numFmt w:val="lowerRoman"/>
      <w:lvlText w:val="%3."/>
      <w:lvlJc w:val="left"/>
      <w:pPr>
        <w:ind w:left="1980" w:firstLine="0"/>
      </w:pPr>
    </w:lvl>
    <w:lvl w:ilvl="3" w:tplc="61CE9AD4">
      <w:start w:val="1"/>
      <w:numFmt w:val="decimal"/>
      <w:lvlText w:val="%4."/>
      <w:lvlJc w:val="left"/>
      <w:pPr>
        <w:ind w:left="2520" w:firstLine="0"/>
      </w:pPr>
    </w:lvl>
    <w:lvl w:ilvl="4" w:tplc="3C923C72">
      <w:start w:val="1"/>
      <w:numFmt w:val="lowerLetter"/>
      <w:lvlText w:val="%5."/>
      <w:lvlJc w:val="left"/>
      <w:pPr>
        <w:ind w:left="3240" w:firstLine="0"/>
      </w:pPr>
    </w:lvl>
    <w:lvl w:ilvl="5" w:tplc="75FCDB52">
      <w:start w:val="1"/>
      <w:numFmt w:val="lowerRoman"/>
      <w:lvlText w:val="%6."/>
      <w:lvlJc w:val="left"/>
      <w:pPr>
        <w:ind w:left="4140" w:firstLine="0"/>
      </w:pPr>
    </w:lvl>
    <w:lvl w:ilvl="6" w:tplc="7E562D30">
      <w:start w:val="1"/>
      <w:numFmt w:val="decimal"/>
      <w:lvlText w:val="%7."/>
      <w:lvlJc w:val="left"/>
      <w:pPr>
        <w:ind w:left="4680" w:firstLine="0"/>
      </w:pPr>
    </w:lvl>
    <w:lvl w:ilvl="7" w:tplc="103A041C">
      <w:start w:val="1"/>
      <w:numFmt w:val="lowerLetter"/>
      <w:lvlText w:val="%8."/>
      <w:lvlJc w:val="left"/>
      <w:pPr>
        <w:ind w:left="5400" w:firstLine="0"/>
      </w:pPr>
    </w:lvl>
    <w:lvl w:ilvl="8" w:tplc="F77E2AFE">
      <w:start w:val="1"/>
      <w:numFmt w:val="lowerRoman"/>
      <w:lvlText w:val="%9."/>
      <w:lvlJc w:val="left"/>
      <w:pPr>
        <w:ind w:left="6300" w:firstLine="0"/>
      </w:pPr>
    </w:lvl>
  </w:abstractNum>
  <w:abstractNum w:abstractNumId="70">
    <w:nsid w:val="647D4D2D"/>
    <w:multiLevelType w:val="multilevel"/>
    <w:tmpl w:val="7F30FCF2"/>
    <w:name w:val="Нумерованный список 20"/>
    <w:lvl w:ilvl="0">
      <w:start w:val="2"/>
      <w:numFmt w:val="decimal"/>
      <w:lvlText w:val="%1."/>
      <w:lvlJc w:val="left"/>
      <w:pPr>
        <w:ind w:left="0" w:firstLine="0"/>
      </w:pPr>
    </w:lvl>
    <w:lvl w:ilvl="1">
      <w:start w:val="2"/>
      <w:numFmt w:val="decimal"/>
      <w:lvlText w:val="%1.%2."/>
      <w:lvlJc w:val="left"/>
      <w:pPr>
        <w:ind w:left="1004" w:firstLine="0"/>
      </w:pPr>
    </w:lvl>
    <w:lvl w:ilvl="2">
      <w:start w:val="1"/>
      <w:numFmt w:val="decimal"/>
      <w:lvlText w:val="%1.%2.%3."/>
      <w:lvlJc w:val="left"/>
      <w:pPr>
        <w:ind w:left="2008" w:firstLine="0"/>
      </w:pPr>
    </w:lvl>
    <w:lvl w:ilvl="3">
      <w:start w:val="1"/>
      <w:numFmt w:val="decimal"/>
      <w:lvlText w:val="%1.%2.%3.%4."/>
      <w:lvlJc w:val="left"/>
      <w:pPr>
        <w:ind w:left="3012" w:firstLine="0"/>
      </w:pPr>
    </w:lvl>
    <w:lvl w:ilvl="4">
      <w:start w:val="1"/>
      <w:numFmt w:val="decimal"/>
      <w:lvlText w:val="%1.%2.%3.%4.%5."/>
      <w:lvlJc w:val="left"/>
      <w:pPr>
        <w:ind w:left="4016" w:firstLine="0"/>
      </w:pPr>
    </w:lvl>
    <w:lvl w:ilvl="5">
      <w:start w:val="1"/>
      <w:numFmt w:val="decimal"/>
      <w:lvlText w:val="%1.%2.%3.%4.%5.%6."/>
      <w:lvlJc w:val="left"/>
      <w:pPr>
        <w:ind w:left="5020" w:firstLine="0"/>
      </w:pPr>
    </w:lvl>
    <w:lvl w:ilvl="6">
      <w:start w:val="1"/>
      <w:numFmt w:val="decimal"/>
      <w:lvlText w:val="%1.%2.%3.%4.%5.%6.%7."/>
      <w:lvlJc w:val="left"/>
      <w:pPr>
        <w:ind w:left="6024" w:firstLine="0"/>
      </w:pPr>
    </w:lvl>
    <w:lvl w:ilvl="7">
      <w:start w:val="1"/>
      <w:numFmt w:val="decimal"/>
      <w:lvlText w:val="%1.%2.%3.%4.%5.%6.%7.%8."/>
      <w:lvlJc w:val="left"/>
      <w:pPr>
        <w:ind w:left="7028" w:firstLine="0"/>
      </w:pPr>
    </w:lvl>
    <w:lvl w:ilvl="8">
      <w:start w:val="1"/>
      <w:numFmt w:val="decimal"/>
      <w:lvlText w:val="%1.%2.%3.%4.%5.%6.%7.%8.%9."/>
      <w:lvlJc w:val="left"/>
      <w:pPr>
        <w:ind w:left="8032" w:firstLine="0"/>
      </w:pPr>
    </w:lvl>
  </w:abstractNum>
  <w:abstractNum w:abstractNumId="71">
    <w:nsid w:val="657176EA"/>
    <w:multiLevelType w:val="multilevel"/>
    <w:tmpl w:val="89A86596"/>
    <w:name w:val="Нумерованный список 24"/>
    <w:lvl w:ilvl="0">
      <w:start w:val="2"/>
      <w:numFmt w:val="decimal"/>
      <w:lvlText w:val="%1."/>
      <w:lvlJc w:val="left"/>
      <w:pPr>
        <w:ind w:left="0" w:firstLine="0"/>
      </w:pPr>
    </w:lvl>
    <w:lvl w:ilvl="1">
      <w:start w:val="2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72">
    <w:nsid w:val="65AF295F"/>
    <w:multiLevelType w:val="hybridMultilevel"/>
    <w:tmpl w:val="A1EA3FC8"/>
    <w:name w:val="Нумерованный список 11"/>
    <w:lvl w:ilvl="0" w:tplc="3ABEE27E">
      <w:start w:val="1"/>
      <w:numFmt w:val="decimal"/>
      <w:lvlText w:val="%1."/>
      <w:lvlJc w:val="left"/>
      <w:pPr>
        <w:ind w:left="142" w:firstLine="0"/>
      </w:pPr>
    </w:lvl>
    <w:lvl w:ilvl="1" w:tplc="8B4EA890">
      <w:start w:val="1"/>
      <w:numFmt w:val="lowerLetter"/>
      <w:lvlText w:val="%2."/>
      <w:lvlJc w:val="left"/>
      <w:pPr>
        <w:ind w:left="862" w:firstLine="0"/>
      </w:pPr>
    </w:lvl>
    <w:lvl w:ilvl="2" w:tplc="3312CAAC">
      <w:start w:val="1"/>
      <w:numFmt w:val="lowerRoman"/>
      <w:lvlText w:val="%3."/>
      <w:lvlJc w:val="left"/>
      <w:pPr>
        <w:ind w:left="1762" w:firstLine="0"/>
      </w:pPr>
    </w:lvl>
    <w:lvl w:ilvl="3" w:tplc="DF266B46">
      <w:start w:val="1"/>
      <w:numFmt w:val="decimal"/>
      <w:lvlText w:val="%4."/>
      <w:lvlJc w:val="left"/>
      <w:pPr>
        <w:ind w:left="2302" w:firstLine="0"/>
      </w:pPr>
    </w:lvl>
    <w:lvl w:ilvl="4" w:tplc="C22E182A">
      <w:start w:val="1"/>
      <w:numFmt w:val="lowerLetter"/>
      <w:lvlText w:val="%5."/>
      <w:lvlJc w:val="left"/>
      <w:pPr>
        <w:ind w:left="3022" w:firstLine="0"/>
      </w:pPr>
    </w:lvl>
    <w:lvl w:ilvl="5" w:tplc="5156D610">
      <w:start w:val="1"/>
      <w:numFmt w:val="lowerRoman"/>
      <w:lvlText w:val="%6."/>
      <w:lvlJc w:val="left"/>
      <w:pPr>
        <w:ind w:left="3922" w:firstLine="0"/>
      </w:pPr>
    </w:lvl>
    <w:lvl w:ilvl="6" w:tplc="A5DA09CA">
      <w:start w:val="1"/>
      <w:numFmt w:val="decimal"/>
      <w:lvlText w:val="%7."/>
      <w:lvlJc w:val="left"/>
      <w:pPr>
        <w:ind w:left="4462" w:firstLine="0"/>
      </w:pPr>
    </w:lvl>
    <w:lvl w:ilvl="7" w:tplc="F5705A12">
      <w:start w:val="1"/>
      <w:numFmt w:val="lowerLetter"/>
      <w:lvlText w:val="%8."/>
      <w:lvlJc w:val="left"/>
      <w:pPr>
        <w:ind w:left="5182" w:firstLine="0"/>
      </w:pPr>
    </w:lvl>
    <w:lvl w:ilvl="8" w:tplc="E07EF982">
      <w:start w:val="1"/>
      <w:numFmt w:val="lowerRoman"/>
      <w:lvlText w:val="%9."/>
      <w:lvlJc w:val="left"/>
      <w:pPr>
        <w:ind w:left="6082" w:firstLine="0"/>
      </w:pPr>
    </w:lvl>
  </w:abstractNum>
  <w:abstractNum w:abstractNumId="73">
    <w:nsid w:val="67B150FB"/>
    <w:multiLevelType w:val="hybridMultilevel"/>
    <w:tmpl w:val="CCAC650E"/>
    <w:name w:val="Нумерованный список 45"/>
    <w:lvl w:ilvl="0" w:tplc="398C21D4">
      <w:numFmt w:val="bullet"/>
      <w:lvlText w:val=""/>
      <w:lvlJc w:val="left"/>
      <w:pPr>
        <w:ind w:left="360" w:firstLine="0"/>
      </w:pPr>
      <w:rPr>
        <w:rFonts w:ascii="Symbol" w:hAnsi="Symbol"/>
      </w:rPr>
    </w:lvl>
    <w:lvl w:ilvl="1" w:tplc="025CD2DC">
      <w:start w:val="1"/>
      <w:numFmt w:val="lowerLetter"/>
      <w:lvlText w:val="%2."/>
      <w:lvlJc w:val="left"/>
      <w:pPr>
        <w:ind w:left="1080" w:firstLine="0"/>
      </w:pPr>
    </w:lvl>
    <w:lvl w:ilvl="2" w:tplc="CF52127E">
      <w:start w:val="1"/>
      <w:numFmt w:val="lowerRoman"/>
      <w:lvlText w:val="%3."/>
      <w:lvlJc w:val="left"/>
      <w:pPr>
        <w:ind w:left="1980" w:firstLine="0"/>
      </w:pPr>
    </w:lvl>
    <w:lvl w:ilvl="3" w:tplc="E3DE77E4">
      <w:start w:val="1"/>
      <w:numFmt w:val="decimal"/>
      <w:lvlText w:val="%4."/>
      <w:lvlJc w:val="left"/>
      <w:pPr>
        <w:ind w:left="2520" w:firstLine="0"/>
      </w:pPr>
    </w:lvl>
    <w:lvl w:ilvl="4" w:tplc="DE1EB3EE">
      <w:start w:val="1"/>
      <w:numFmt w:val="lowerLetter"/>
      <w:lvlText w:val="%5."/>
      <w:lvlJc w:val="left"/>
      <w:pPr>
        <w:ind w:left="3240" w:firstLine="0"/>
      </w:pPr>
    </w:lvl>
    <w:lvl w:ilvl="5" w:tplc="59187E52">
      <w:start w:val="1"/>
      <w:numFmt w:val="lowerRoman"/>
      <w:lvlText w:val="%6."/>
      <w:lvlJc w:val="left"/>
      <w:pPr>
        <w:ind w:left="4140" w:firstLine="0"/>
      </w:pPr>
    </w:lvl>
    <w:lvl w:ilvl="6" w:tplc="B24A39B2">
      <w:start w:val="1"/>
      <w:numFmt w:val="decimal"/>
      <w:lvlText w:val="%7."/>
      <w:lvlJc w:val="left"/>
      <w:pPr>
        <w:ind w:left="4680" w:firstLine="0"/>
      </w:pPr>
    </w:lvl>
    <w:lvl w:ilvl="7" w:tplc="CBB4650C">
      <w:start w:val="1"/>
      <w:numFmt w:val="lowerLetter"/>
      <w:lvlText w:val="%8."/>
      <w:lvlJc w:val="left"/>
      <w:pPr>
        <w:ind w:left="5400" w:firstLine="0"/>
      </w:pPr>
    </w:lvl>
    <w:lvl w:ilvl="8" w:tplc="02668494">
      <w:start w:val="1"/>
      <w:numFmt w:val="lowerRoman"/>
      <w:lvlText w:val="%9."/>
      <w:lvlJc w:val="left"/>
      <w:pPr>
        <w:ind w:left="6300" w:firstLine="0"/>
      </w:pPr>
    </w:lvl>
  </w:abstractNum>
  <w:abstractNum w:abstractNumId="74">
    <w:nsid w:val="68874944"/>
    <w:multiLevelType w:val="hybridMultilevel"/>
    <w:tmpl w:val="133E7932"/>
    <w:name w:val="Нумерованный список 56"/>
    <w:lvl w:ilvl="0" w:tplc="039E1C66">
      <w:start w:val="1"/>
      <w:numFmt w:val="decimal"/>
      <w:lvlText w:val="%1."/>
      <w:lvlJc w:val="left"/>
      <w:pPr>
        <w:ind w:left="360" w:firstLine="0"/>
      </w:pPr>
    </w:lvl>
    <w:lvl w:ilvl="1" w:tplc="CEC85896">
      <w:start w:val="1"/>
      <w:numFmt w:val="lowerLetter"/>
      <w:lvlText w:val="%2."/>
      <w:lvlJc w:val="left"/>
      <w:pPr>
        <w:ind w:left="1080" w:firstLine="0"/>
      </w:pPr>
    </w:lvl>
    <w:lvl w:ilvl="2" w:tplc="E44CC154">
      <w:start w:val="1"/>
      <w:numFmt w:val="lowerRoman"/>
      <w:lvlText w:val="%3."/>
      <w:lvlJc w:val="left"/>
      <w:pPr>
        <w:ind w:left="1980" w:firstLine="0"/>
      </w:pPr>
    </w:lvl>
    <w:lvl w:ilvl="3" w:tplc="3A36AA4C">
      <w:start w:val="1"/>
      <w:numFmt w:val="decimal"/>
      <w:lvlText w:val="%4."/>
      <w:lvlJc w:val="left"/>
      <w:pPr>
        <w:ind w:left="2520" w:firstLine="0"/>
      </w:pPr>
    </w:lvl>
    <w:lvl w:ilvl="4" w:tplc="D3F4C862">
      <w:start w:val="1"/>
      <w:numFmt w:val="lowerLetter"/>
      <w:lvlText w:val="%5."/>
      <w:lvlJc w:val="left"/>
      <w:pPr>
        <w:ind w:left="3240" w:firstLine="0"/>
      </w:pPr>
    </w:lvl>
    <w:lvl w:ilvl="5" w:tplc="03121A7C">
      <w:start w:val="1"/>
      <w:numFmt w:val="lowerRoman"/>
      <w:lvlText w:val="%6."/>
      <w:lvlJc w:val="left"/>
      <w:pPr>
        <w:ind w:left="4140" w:firstLine="0"/>
      </w:pPr>
    </w:lvl>
    <w:lvl w:ilvl="6" w:tplc="80C2FE0A">
      <w:start w:val="1"/>
      <w:numFmt w:val="decimal"/>
      <w:lvlText w:val="%7."/>
      <w:lvlJc w:val="left"/>
      <w:pPr>
        <w:ind w:left="4680" w:firstLine="0"/>
      </w:pPr>
    </w:lvl>
    <w:lvl w:ilvl="7" w:tplc="90AE0998">
      <w:start w:val="1"/>
      <w:numFmt w:val="lowerLetter"/>
      <w:lvlText w:val="%8."/>
      <w:lvlJc w:val="left"/>
      <w:pPr>
        <w:ind w:left="5400" w:firstLine="0"/>
      </w:pPr>
    </w:lvl>
    <w:lvl w:ilvl="8" w:tplc="714277CC">
      <w:start w:val="1"/>
      <w:numFmt w:val="lowerRoman"/>
      <w:lvlText w:val="%9."/>
      <w:lvlJc w:val="left"/>
      <w:pPr>
        <w:ind w:left="6300" w:firstLine="0"/>
      </w:pPr>
    </w:lvl>
  </w:abstractNum>
  <w:abstractNum w:abstractNumId="75">
    <w:nsid w:val="6C5B2230"/>
    <w:multiLevelType w:val="hybridMultilevel"/>
    <w:tmpl w:val="6ED0AF1E"/>
    <w:name w:val="WW8Num14"/>
    <w:lvl w:ilvl="0" w:tplc="89F4FBF0">
      <w:numFmt w:val="bullet"/>
      <w:lvlText w:val=""/>
      <w:lvlJc w:val="left"/>
      <w:pPr>
        <w:ind w:left="360" w:firstLine="0"/>
      </w:pPr>
      <w:rPr>
        <w:rFonts w:ascii="Symbol" w:hAnsi="Symbol"/>
      </w:rPr>
    </w:lvl>
    <w:lvl w:ilvl="1" w:tplc="CE529B3A">
      <w:numFmt w:val="bullet"/>
      <w:lvlText w:val=""/>
      <w:lvlJc w:val="left"/>
      <w:pPr>
        <w:ind w:left="720" w:firstLine="0"/>
      </w:pPr>
      <w:rPr>
        <w:rFonts w:ascii="Symbol" w:hAnsi="Symbol"/>
      </w:rPr>
    </w:lvl>
    <w:lvl w:ilvl="2" w:tplc="A38A8A04">
      <w:numFmt w:val="bullet"/>
      <w:lvlText w:val=""/>
      <w:lvlJc w:val="left"/>
      <w:pPr>
        <w:ind w:left="1080" w:firstLine="0"/>
      </w:pPr>
      <w:rPr>
        <w:rFonts w:ascii="Symbol" w:hAnsi="Symbol"/>
      </w:rPr>
    </w:lvl>
    <w:lvl w:ilvl="3" w:tplc="41220EAC">
      <w:numFmt w:val="bullet"/>
      <w:lvlText w:val=""/>
      <w:lvlJc w:val="left"/>
      <w:pPr>
        <w:ind w:left="1440" w:firstLine="0"/>
      </w:pPr>
      <w:rPr>
        <w:rFonts w:ascii="Symbol" w:hAnsi="Symbol"/>
      </w:rPr>
    </w:lvl>
    <w:lvl w:ilvl="4" w:tplc="48D8EB02">
      <w:numFmt w:val="bullet"/>
      <w:lvlText w:val=""/>
      <w:lvlJc w:val="left"/>
      <w:pPr>
        <w:ind w:left="1800" w:firstLine="0"/>
      </w:pPr>
      <w:rPr>
        <w:rFonts w:ascii="Symbol" w:hAnsi="Symbol"/>
      </w:rPr>
    </w:lvl>
    <w:lvl w:ilvl="5" w:tplc="3A7C2DE0">
      <w:numFmt w:val="bullet"/>
      <w:lvlText w:val=""/>
      <w:lvlJc w:val="left"/>
      <w:pPr>
        <w:ind w:left="2160" w:firstLine="0"/>
      </w:pPr>
      <w:rPr>
        <w:rFonts w:ascii="Symbol" w:hAnsi="Symbol"/>
      </w:rPr>
    </w:lvl>
    <w:lvl w:ilvl="6" w:tplc="4CBE6A62">
      <w:numFmt w:val="bullet"/>
      <w:lvlText w:val=""/>
      <w:lvlJc w:val="left"/>
      <w:pPr>
        <w:ind w:left="2520" w:firstLine="0"/>
      </w:pPr>
      <w:rPr>
        <w:rFonts w:ascii="Symbol" w:hAnsi="Symbol"/>
      </w:rPr>
    </w:lvl>
    <w:lvl w:ilvl="7" w:tplc="918654F8">
      <w:numFmt w:val="bullet"/>
      <w:lvlText w:val=""/>
      <w:lvlJc w:val="left"/>
      <w:pPr>
        <w:ind w:left="2880" w:firstLine="0"/>
      </w:pPr>
      <w:rPr>
        <w:rFonts w:ascii="Symbol" w:hAnsi="Symbol"/>
      </w:rPr>
    </w:lvl>
    <w:lvl w:ilvl="8" w:tplc="3B8A9E18">
      <w:numFmt w:val="bullet"/>
      <w:lvlText w:val=""/>
      <w:lvlJc w:val="left"/>
      <w:pPr>
        <w:ind w:left="3240" w:firstLine="0"/>
      </w:pPr>
      <w:rPr>
        <w:rFonts w:ascii="Symbol" w:hAnsi="Symbol"/>
      </w:rPr>
    </w:lvl>
  </w:abstractNum>
  <w:abstractNum w:abstractNumId="76">
    <w:nsid w:val="6C82095B"/>
    <w:multiLevelType w:val="hybridMultilevel"/>
    <w:tmpl w:val="50ECDF28"/>
    <w:name w:val="Нумерованный список 55"/>
    <w:lvl w:ilvl="0" w:tplc="C292E7D0">
      <w:start w:val="1"/>
      <w:numFmt w:val="decimal"/>
      <w:lvlText w:val="%1."/>
      <w:lvlJc w:val="left"/>
      <w:pPr>
        <w:ind w:left="360" w:firstLine="0"/>
      </w:pPr>
    </w:lvl>
    <w:lvl w:ilvl="1" w:tplc="D7B833EE">
      <w:start w:val="1"/>
      <w:numFmt w:val="lowerLetter"/>
      <w:lvlText w:val="%2."/>
      <w:lvlJc w:val="left"/>
      <w:pPr>
        <w:ind w:left="1080" w:firstLine="0"/>
      </w:pPr>
    </w:lvl>
    <w:lvl w:ilvl="2" w:tplc="C374D36C">
      <w:start w:val="1"/>
      <w:numFmt w:val="lowerRoman"/>
      <w:lvlText w:val="%3."/>
      <w:lvlJc w:val="left"/>
      <w:pPr>
        <w:ind w:left="1980" w:firstLine="0"/>
      </w:pPr>
    </w:lvl>
    <w:lvl w:ilvl="3" w:tplc="689216C2">
      <w:start w:val="1"/>
      <w:numFmt w:val="decimal"/>
      <w:lvlText w:val="%4."/>
      <w:lvlJc w:val="left"/>
      <w:pPr>
        <w:ind w:left="2520" w:firstLine="0"/>
      </w:pPr>
    </w:lvl>
    <w:lvl w:ilvl="4" w:tplc="94225628">
      <w:start w:val="1"/>
      <w:numFmt w:val="lowerLetter"/>
      <w:lvlText w:val="%5."/>
      <w:lvlJc w:val="left"/>
      <w:pPr>
        <w:ind w:left="3240" w:firstLine="0"/>
      </w:pPr>
    </w:lvl>
    <w:lvl w:ilvl="5" w:tplc="A34ADD92">
      <w:start w:val="1"/>
      <w:numFmt w:val="lowerRoman"/>
      <w:lvlText w:val="%6."/>
      <w:lvlJc w:val="left"/>
      <w:pPr>
        <w:ind w:left="4140" w:firstLine="0"/>
      </w:pPr>
    </w:lvl>
    <w:lvl w:ilvl="6" w:tplc="C79AEEF6">
      <w:start w:val="1"/>
      <w:numFmt w:val="decimal"/>
      <w:lvlText w:val="%7."/>
      <w:lvlJc w:val="left"/>
      <w:pPr>
        <w:ind w:left="4680" w:firstLine="0"/>
      </w:pPr>
    </w:lvl>
    <w:lvl w:ilvl="7" w:tplc="E82A3CA0">
      <w:start w:val="1"/>
      <w:numFmt w:val="lowerLetter"/>
      <w:lvlText w:val="%8."/>
      <w:lvlJc w:val="left"/>
      <w:pPr>
        <w:ind w:left="5400" w:firstLine="0"/>
      </w:pPr>
    </w:lvl>
    <w:lvl w:ilvl="8" w:tplc="178E0B96">
      <w:start w:val="1"/>
      <w:numFmt w:val="lowerRoman"/>
      <w:lvlText w:val="%9."/>
      <w:lvlJc w:val="left"/>
      <w:pPr>
        <w:ind w:left="6300" w:firstLine="0"/>
      </w:pPr>
    </w:lvl>
  </w:abstractNum>
  <w:abstractNum w:abstractNumId="77">
    <w:nsid w:val="6C9B353F"/>
    <w:multiLevelType w:val="hybridMultilevel"/>
    <w:tmpl w:val="CD12E49C"/>
    <w:name w:val="Нумерованный список 68"/>
    <w:lvl w:ilvl="0" w:tplc="EEAA80CC">
      <w:start w:val="1"/>
      <w:numFmt w:val="decimal"/>
      <w:lvlText w:val="%1."/>
      <w:lvlJc w:val="left"/>
      <w:pPr>
        <w:ind w:left="142" w:firstLine="0"/>
      </w:pPr>
    </w:lvl>
    <w:lvl w:ilvl="1" w:tplc="738402B2">
      <w:start w:val="1"/>
      <w:numFmt w:val="lowerLetter"/>
      <w:lvlText w:val="%2."/>
      <w:lvlJc w:val="left"/>
      <w:pPr>
        <w:ind w:left="862" w:firstLine="0"/>
      </w:pPr>
    </w:lvl>
    <w:lvl w:ilvl="2" w:tplc="B290B906">
      <w:start w:val="1"/>
      <w:numFmt w:val="lowerRoman"/>
      <w:lvlText w:val="%3."/>
      <w:lvlJc w:val="left"/>
      <w:pPr>
        <w:ind w:left="1762" w:firstLine="0"/>
      </w:pPr>
    </w:lvl>
    <w:lvl w:ilvl="3" w:tplc="C79C291C">
      <w:start w:val="1"/>
      <w:numFmt w:val="decimal"/>
      <w:lvlText w:val="%4."/>
      <w:lvlJc w:val="left"/>
      <w:pPr>
        <w:ind w:left="2302" w:firstLine="0"/>
      </w:pPr>
    </w:lvl>
    <w:lvl w:ilvl="4" w:tplc="83969A46">
      <w:start w:val="1"/>
      <w:numFmt w:val="lowerLetter"/>
      <w:lvlText w:val="%5."/>
      <w:lvlJc w:val="left"/>
      <w:pPr>
        <w:ind w:left="3022" w:firstLine="0"/>
      </w:pPr>
    </w:lvl>
    <w:lvl w:ilvl="5" w:tplc="F2E4A43C">
      <w:start w:val="1"/>
      <w:numFmt w:val="lowerRoman"/>
      <w:lvlText w:val="%6."/>
      <w:lvlJc w:val="left"/>
      <w:pPr>
        <w:ind w:left="3922" w:firstLine="0"/>
      </w:pPr>
    </w:lvl>
    <w:lvl w:ilvl="6" w:tplc="0EBA4BB0">
      <w:start w:val="1"/>
      <w:numFmt w:val="decimal"/>
      <w:lvlText w:val="%7."/>
      <w:lvlJc w:val="left"/>
      <w:pPr>
        <w:ind w:left="4462" w:firstLine="0"/>
      </w:pPr>
    </w:lvl>
    <w:lvl w:ilvl="7" w:tplc="100AAE86">
      <w:start w:val="1"/>
      <w:numFmt w:val="lowerLetter"/>
      <w:lvlText w:val="%8."/>
      <w:lvlJc w:val="left"/>
      <w:pPr>
        <w:ind w:left="5182" w:firstLine="0"/>
      </w:pPr>
    </w:lvl>
    <w:lvl w:ilvl="8" w:tplc="F2347260">
      <w:start w:val="1"/>
      <w:numFmt w:val="lowerRoman"/>
      <w:lvlText w:val="%9."/>
      <w:lvlJc w:val="left"/>
      <w:pPr>
        <w:ind w:left="6082" w:firstLine="0"/>
      </w:pPr>
    </w:lvl>
  </w:abstractNum>
  <w:abstractNum w:abstractNumId="78">
    <w:nsid w:val="6FE91322"/>
    <w:multiLevelType w:val="hybridMultilevel"/>
    <w:tmpl w:val="5B0E8D30"/>
    <w:name w:val="Нумерованный список 31"/>
    <w:lvl w:ilvl="0" w:tplc="06C2A4A6">
      <w:start w:val="1"/>
      <w:numFmt w:val="decimal"/>
      <w:lvlText w:val="%1."/>
      <w:lvlJc w:val="left"/>
      <w:pPr>
        <w:ind w:left="360" w:firstLine="0"/>
      </w:pPr>
      <w:rPr>
        <w:rFonts w:ascii="Times New Roman" w:eastAsia="Times New Roman" w:hAnsi="Times New Roman" w:cs="Times New Roman"/>
      </w:rPr>
    </w:lvl>
    <w:lvl w:ilvl="1" w:tplc="DC8EAFE6">
      <w:start w:val="1"/>
      <w:numFmt w:val="lowerLetter"/>
      <w:lvlText w:val="%2."/>
      <w:lvlJc w:val="left"/>
      <w:pPr>
        <w:ind w:left="1080" w:firstLine="0"/>
      </w:pPr>
      <w:rPr>
        <w:rFonts w:cs="Times New Roman"/>
      </w:rPr>
    </w:lvl>
    <w:lvl w:ilvl="2" w:tplc="BCE2E092">
      <w:start w:val="1"/>
      <w:numFmt w:val="lowerRoman"/>
      <w:lvlText w:val="%3."/>
      <w:lvlJc w:val="left"/>
      <w:pPr>
        <w:ind w:left="1980" w:firstLine="0"/>
      </w:pPr>
      <w:rPr>
        <w:rFonts w:cs="Times New Roman"/>
      </w:rPr>
    </w:lvl>
    <w:lvl w:ilvl="3" w:tplc="D12CFEDA">
      <w:start w:val="1"/>
      <w:numFmt w:val="decimal"/>
      <w:lvlText w:val="%4."/>
      <w:lvlJc w:val="left"/>
      <w:pPr>
        <w:ind w:left="2520" w:firstLine="0"/>
      </w:pPr>
      <w:rPr>
        <w:rFonts w:cs="Times New Roman"/>
      </w:rPr>
    </w:lvl>
    <w:lvl w:ilvl="4" w:tplc="BE50BA36">
      <w:start w:val="1"/>
      <w:numFmt w:val="lowerLetter"/>
      <w:lvlText w:val="%5."/>
      <w:lvlJc w:val="left"/>
      <w:pPr>
        <w:ind w:left="3240" w:firstLine="0"/>
      </w:pPr>
      <w:rPr>
        <w:rFonts w:cs="Times New Roman"/>
      </w:rPr>
    </w:lvl>
    <w:lvl w:ilvl="5" w:tplc="5A1C3694">
      <w:start w:val="1"/>
      <w:numFmt w:val="lowerRoman"/>
      <w:lvlText w:val="%6."/>
      <w:lvlJc w:val="left"/>
      <w:pPr>
        <w:ind w:left="4140" w:firstLine="0"/>
      </w:pPr>
      <w:rPr>
        <w:rFonts w:cs="Times New Roman"/>
      </w:rPr>
    </w:lvl>
    <w:lvl w:ilvl="6" w:tplc="3462EBDE">
      <w:start w:val="1"/>
      <w:numFmt w:val="decimal"/>
      <w:lvlText w:val="%7."/>
      <w:lvlJc w:val="left"/>
      <w:pPr>
        <w:ind w:left="4680" w:firstLine="0"/>
      </w:pPr>
      <w:rPr>
        <w:rFonts w:cs="Times New Roman"/>
      </w:rPr>
    </w:lvl>
    <w:lvl w:ilvl="7" w:tplc="47BAFC62">
      <w:start w:val="1"/>
      <w:numFmt w:val="lowerLetter"/>
      <w:lvlText w:val="%8."/>
      <w:lvlJc w:val="left"/>
      <w:pPr>
        <w:ind w:left="5400" w:firstLine="0"/>
      </w:pPr>
      <w:rPr>
        <w:rFonts w:cs="Times New Roman"/>
      </w:rPr>
    </w:lvl>
    <w:lvl w:ilvl="8" w:tplc="FA2AE800">
      <w:start w:val="1"/>
      <w:numFmt w:val="lowerRoman"/>
      <w:lvlText w:val="%9."/>
      <w:lvlJc w:val="left"/>
      <w:pPr>
        <w:ind w:left="6300" w:firstLine="0"/>
      </w:pPr>
      <w:rPr>
        <w:rFonts w:cs="Times New Roman"/>
      </w:rPr>
    </w:lvl>
  </w:abstractNum>
  <w:abstractNum w:abstractNumId="79">
    <w:nsid w:val="71675B79"/>
    <w:multiLevelType w:val="hybridMultilevel"/>
    <w:tmpl w:val="D9621DAE"/>
    <w:name w:val="Нумерованный список 28"/>
    <w:lvl w:ilvl="0" w:tplc="F7669B8A">
      <w:start w:val="1"/>
      <w:numFmt w:val="decimal"/>
      <w:lvlText w:val="%1."/>
      <w:lvlJc w:val="left"/>
      <w:pPr>
        <w:ind w:left="284" w:firstLine="0"/>
      </w:pPr>
    </w:lvl>
    <w:lvl w:ilvl="1" w:tplc="89561968">
      <w:start w:val="1"/>
      <w:numFmt w:val="lowerLetter"/>
      <w:lvlText w:val="%2."/>
      <w:lvlJc w:val="left"/>
      <w:pPr>
        <w:ind w:left="1004" w:firstLine="0"/>
      </w:pPr>
    </w:lvl>
    <w:lvl w:ilvl="2" w:tplc="0E227370">
      <w:start w:val="1"/>
      <w:numFmt w:val="lowerRoman"/>
      <w:lvlText w:val="%3."/>
      <w:lvlJc w:val="left"/>
      <w:pPr>
        <w:ind w:left="1904" w:firstLine="0"/>
      </w:pPr>
    </w:lvl>
    <w:lvl w:ilvl="3" w:tplc="F0D0E30C">
      <w:start w:val="1"/>
      <w:numFmt w:val="decimal"/>
      <w:lvlText w:val="%4."/>
      <w:lvlJc w:val="left"/>
      <w:pPr>
        <w:ind w:left="2444" w:firstLine="0"/>
      </w:pPr>
    </w:lvl>
    <w:lvl w:ilvl="4" w:tplc="FDDA4282">
      <w:start w:val="1"/>
      <w:numFmt w:val="lowerLetter"/>
      <w:lvlText w:val="%5."/>
      <w:lvlJc w:val="left"/>
      <w:pPr>
        <w:ind w:left="3164" w:firstLine="0"/>
      </w:pPr>
    </w:lvl>
    <w:lvl w:ilvl="5" w:tplc="E06E8754">
      <w:start w:val="1"/>
      <w:numFmt w:val="lowerRoman"/>
      <w:lvlText w:val="%6."/>
      <w:lvlJc w:val="left"/>
      <w:pPr>
        <w:ind w:left="4064" w:firstLine="0"/>
      </w:pPr>
    </w:lvl>
    <w:lvl w:ilvl="6" w:tplc="1B7CE88C">
      <w:start w:val="1"/>
      <w:numFmt w:val="decimal"/>
      <w:lvlText w:val="%7."/>
      <w:lvlJc w:val="left"/>
      <w:pPr>
        <w:ind w:left="4604" w:firstLine="0"/>
      </w:pPr>
    </w:lvl>
    <w:lvl w:ilvl="7" w:tplc="CF7C4560">
      <w:start w:val="1"/>
      <w:numFmt w:val="lowerLetter"/>
      <w:lvlText w:val="%8."/>
      <w:lvlJc w:val="left"/>
      <w:pPr>
        <w:ind w:left="5324" w:firstLine="0"/>
      </w:pPr>
    </w:lvl>
    <w:lvl w:ilvl="8" w:tplc="C5CCBFD4">
      <w:start w:val="1"/>
      <w:numFmt w:val="lowerRoman"/>
      <w:lvlText w:val="%9."/>
      <w:lvlJc w:val="left"/>
      <w:pPr>
        <w:ind w:left="6224" w:firstLine="0"/>
      </w:pPr>
    </w:lvl>
  </w:abstractNum>
  <w:abstractNum w:abstractNumId="80">
    <w:nsid w:val="76125F67"/>
    <w:multiLevelType w:val="hybridMultilevel"/>
    <w:tmpl w:val="723CEE40"/>
    <w:name w:val="Нумерованный список 32"/>
    <w:lvl w:ilvl="0" w:tplc="92A4277A">
      <w:start w:val="1"/>
      <w:numFmt w:val="decimal"/>
      <w:lvlText w:val="%1."/>
      <w:lvlJc w:val="left"/>
      <w:pPr>
        <w:ind w:left="284" w:firstLine="0"/>
      </w:pPr>
    </w:lvl>
    <w:lvl w:ilvl="1" w:tplc="EABE4066">
      <w:start w:val="1"/>
      <w:numFmt w:val="lowerLetter"/>
      <w:lvlText w:val="%2."/>
      <w:lvlJc w:val="left"/>
      <w:pPr>
        <w:ind w:left="1004" w:firstLine="0"/>
      </w:pPr>
    </w:lvl>
    <w:lvl w:ilvl="2" w:tplc="F63AD2CC">
      <w:start w:val="1"/>
      <w:numFmt w:val="lowerRoman"/>
      <w:lvlText w:val="%3."/>
      <w:lvlJc w:val="left"/>
      <w:pPr>
        <w:ind w:left="1904" w:firstLine="0"/>
      </w:pPr>
    </w:lvl>
    <w:lvl w:ilvl="3" w:tplc="562C4E8E">
      <w:start w:val="1"/>
      <w:numFmt w:val="decimal"/>
      <w:lvlText w:val="%4."/>
      <w:lvlJc w:val="left"/>
      <w:pPr>
        <w:ind w:left="2444" w:firstLine="0"/>
      </w:pPr>
    </w:lvl>
    <w:lvl w:ilvl="4" w:tplc="2E8AE142">
      <w:start w:val="1"/>
      <w:numFmt w:val="lowerLetter"/>
      <w:lvlText w:val="%5."/>
      <w:lvlJc w:val="left"/>
      <w:pPr>
        <w:ind w:left="3164" w:firstLine="0"/>
      </w:pPr>
    </w:lvl>
    <w:lvl w:ilvl="5" w:tplc="56DA4C90">
      <w:start w:val="1"/>
      <w:numFmt w:val="lowerRoman"/>
      <w:lvlText w:val="%6."/>
      <w:lvlJc w:val="left"/>
      <w:pPr>
        <w:ind w:left="4064" w:firstLine="0"/>
      </w:pPr>
    </w:lvl>
    <w:lvl w:ilvl="6" w:tplc="AEA20524">
      <w:start w:val="1"/>
      <w:numFmt w:val="decimal"/>
      <w:lvlText w:val="%7."/>
      <w:lvlJc w:val="left"/>
      <w:pPr>
        <w:ind w:left="4604" w:firstLine="0"/>
      </w:pPr>
    </w:lvl>
    <w:lvl w:ilvl="7" w:tplc="A8A66D90">
      <w:start w:val="1"/>
      <w:numFmt w:val="lowerLetter"/>
      <w:lvlText w:val="%8."/>
      <w:lvlJc w:val="left"/>
      <w:pPr>
        <w:ind w:left="5324" w:firstLine="0"/>
      </w:pPr>
    </w:lvl>
    <w:lvl w:ilvl="8" w:tplc="8A08DB82">
      <w:start w:val="1"/>
      <w:numFmt w:val="lowerRoman"/>
      <w:lvlText w:val="%9."/>
      <w:lvlJc w:val="left"/>
      <w:pPr>
        <w:ind w:left="6224" w:firstLine="0"/>
      </w:pPr>
    </w:lvl>
  </w:abstractNum>
  <w:abstractNum w:abstractNumId="81">
    <w:nsid w:val="77943048"/>
    <w:multiLevelType w:val="hybridMultilevel"/>
    <w:tmpl w:val="048811BE"/>
    <w:name w:val="Нумерованный список 67"/>
    <w:lvl w:ilvl="0" w:tplc="E5104EC0">
      <w:start w:val="1"/>
      <w:numFmt w:val="decimal"/>
      <w:lvlText w:val="%1."/>
      <w:lvlJc w:val="left"/>
      <w:pPr>
        <w:ind w:left="360" w:firstLine="0"/>
      </w:pPr>
    </w:lvl>
    <w:lvl w:ilvl="1" w:tplc="9E0CC650">
      <w:start w:val="1"/>
      <w:numFmt w:val="decimal"/>
      <w:lvlText w:val="%2."/>
      <w:lvlJc w:val="left"/>
      <w:pPr>
        <w:ind w:left="1080" w:firstLine="0"/>
      </w:pPr>
    </w:lvl>
    <w:lvl w:ilvl="2" w:tplc="63D8F398">
      <w:start w:val="1"/>
      <w:numFmt w:val="decimal"/>
      <w:lvlText w:val="%3."/>
      <w:lvlJc w:val="left"/>
      <w:pPr>
        <w:ind w:left="1800" w:firstLine="0"/>
      </w:pPr>
    </w:lvl>
    <w:lvl w:ilvl="3" w:tplc="C31A663E">
      <w:start w:val="1"/>
      <w:numFmt w:val="decimal"/>
      <w:lvlText w:val="%4."/>
      <w:lvlJc w:val="left"/>
      <w:pPr>
        <w:ind w:left="2520" w:firstLine="0"/>
      </w:pPr>
    </w:lvl>
    <w:lvl w:ilvl="4" w:tplc="DFD22620">
      <w:start w:val="1"/>
      <w:numFmt w:val="decimal"/>
      <w:lvlText w:val="%5."/>
      <w:lvlJc w:val="left"/>
      <w:pPr>
        <w:ind w:left="3240" w:firstLine="0"/>
      </w:pPr>
    </w:lvl>
    <w:lvl w:ilvl="5" w:tplc="EA0080FC">
      <w:start w:val="1"/>
      <w:numFmt w:val="decimal"/>
      <w:lvlText w:val="%6."/>
      <w:lvlJc w:val="left"/>
      <w:pPr>
        <w:ind w:left="3960" w:firstLine="0"/>
      </w:pPr>
    </w:lvl>
    <w:lvl w:ilvl="6" w:tplc="AF6C68F0">
      <w:start w:val="1"/>
      <w:numFmt w:val="decimal"/>
      <w:lvlText w:val="%7."/>
      <w:lvlJc w:val="left"/>
      <w:pPr>
        <w:ind w:left="4680" w:firstLine="0"/>
      </w:pPr>
    </w:lvl>
    <w:lvl w:ilvl="7" w:tplc="462687A4">
      <w:start w:val="1"/>
      <w:numFmt w:val="decimal"/>
      <w:lvlText w:val="%8."/>
      <w:lvlJc w:val="left"/>
      <w:pPr>
        <w:ind w:left="5400" w:firstLine="0"/>
      </w:pPr>
    </w:lvl>
    <w:lvl w:ilvl="8" w:tplc="302A040E">
      <w:start w:val="1"/>
      <w:numFmt w:val="decimal"/>
      <w:lvlText w:val="%9."/>
      <w:lvlJc w:val="left"/>
      <w:pPr>
        <w:ind w:left="6120" w:firstLine="0"/>
      </w:pPr>
    </w:lvl>
  </w:abstractNum>
  <w:abstractNum w:abstractNumId="82">
    <w:nsid w:val="78383FEB"/>
    <w:multiLevelType w:val="hybridMultilevel"/>
    <w:tmpl w:val="CD248B38"/>
    <w:name w:val="Нумерованный список 47"/>
    <w:lvl w:ilvl="0" w:tplc="633C7E4E">
      <w:start w:val="1"/>
      <w:numFmt w:val="decimal"/>
      <w:lvlText w:val="%1."/>
      <w:lvlJc w:val="left"/>
      <w:pPr>
        <w:ind w:left="1080" w:firstLine="0"/>
      </w:pPr>
    </w:lvl>
    <w:lvl w:ilvl="1" w:tplc="F6244DDC">
      <w:start w:val="1"/>
      <w:numFmt w:val="lowerLetter"/>
      <w:lvlText w:val="%2."/>
      <w:lvlJc w:val="left"/>
      <w:pPr>
        <w:ind w:left="1800" w:firstLine="0"/>
      </w:pPr>
    </w:lvl>
    <w:lvl w:ilvl="2" w:tplc="5A46B3F4">
      <w:start w:val="1"/>
      <w:numFmt w:val="lowerRoman"/>
      <w:lvlText w:val="%3."/>
      <w:lvlJc w:val="left"/>
      <w:pPr>
        <w:ind w:left="2700" w:firstLine="0"/>
      </w:pPr>
    </w:lvl>
    <w:lvl w:ilvl="3" w:tplc="0C9AE218">
      <w:start w:val="1"/>
      <w:numFmt w:val="decimal"/>
      <w:lvlText w:val="%4."/>
      <w:lvlJc w:val="left"/>
      <w:pPr>
        <w:ind w:left="3240" w:firstLine="0"/>
      </w:pPr>
    </w:lvl>
    <w:lvl w:ilvl="4" w:tplc="41548FBA">
      <w:start w:val="1"/>
      <w:numFmt w:val="lowerLetter"/>
      <w:lvlText w:val="%5."/>
      <w:lvlJc w:val="left"/>
      <w:pPr>
        <w:ind w:left="3960" w:firstLine="0"/>
      </w:pPr>
    </w:lvl>
    <w:lvl w:ilvl="5" w:tplc="51EC5224">
      <w:start w:val="1"/>
      <w:numFmt w:val="lowerRoman"/>
      <w:lvlText w:val="%6."/>
      <w:lvlJc w:val="left"/>
      <w:pPr>
        <w:ind w:left="4860" w:firstLine="0"/>
      </w:pPr>
    </w:lvl>
    <w:lvl w:ilvl="6" w:tplc="B01C9158">
      <w:start w:val="1"/>
      <w:numFmt w:val="decimal"/>
      <w:lvlText w:val="%7."/>
      <w:lvlJc w:val="left"/>
      <w:pPr>
        <w:ind w:left="5400" w:firstLine="0"/>
      </w:pPr>
    </w:lvl>
    <w:lvl w:ilvl="7" w:tplc="6DD054DC">
      <w:start w:val="1"/>
      <w:numFmt w:val="lowerLetter"/>
      <w:lvlText w:val="%8."/>
      <w:lvlJc w:val="left"/>
      <w:pPr>
        <w:ind w:left="6120" w:firstLine="0"/>
      </w:pPr>
    </w:lvl>
    <w:lvl w:ilvl="8" w:tplc="ED569EB6">
      <w:start w:val="1"/>
      <w:numFmt w:val="lowerRoman"/>
      <w:lvlText w:val="%9."/>
      <w:lvlJc w:val="left"/>
      <w:pPr>
        <w:ind w:left="7020" w:firstLine="0"/>
      </w:pPr>
    </w:lvl>
  </w:abstractNum>
  <w:abstractNum w:abstractNumId="83">
    <w:nsid w:val="79E92DE2"/>
    <w:multiLevelType w:val="hybridMultilevel"/>
    <w:tmpl w:val="09B0028E"/>
    <w:name w:val="Нумерованный список 13"/>
    <w:lvl w:ilvl="0" w:tplc="8312C91C">
      <w:numFmt w:val="bullet"/>
      <w:lvlText w:val=""/>
      <w:lvlJc w:val="left"/>
      <w:pPr>
        <w:ind w:left="360" w:firstLine="0"/>
      </w:pPr>
      <w:rPr>
        <w:rFonts w:ascii="Symbol" w:hAnsi="Symbol"/>
        <w:sz w:val="20"/>
      </w:rPr>
    </w:lvl>
    <w:lvl w:ilvl="1" w:tplc="C038C65C">
      <w:start w:val="1"/>
      <w:numFmt w:val="decimal"/>
      <w:lvlText w:val="%2."/>
      <w:lvlJc w:val="left"/>
      <w:pPr>
        <w:ind w:left="1080" w:firstLine="0"/>
      </w:pPr>
    </w:lvl>
    <w:lvl w:ilvl="2" w:tplc="4720ED3E">
      <w:start w:val="4"/>
      <w:numFmt w:val="decimal"/>
      <w:lvlText w:val="%3"/>
      <w:lvlJc w:val="left"/>
      <w:pPr>
        <w:ind w:left="1800" w:firstLine="0"/>
      </w:pPr>
    </w:lvl>
    <w:lvl w:ilvl="3" w:tplc="EB687246">
      <w:numFmt w:val="bullet"/>
      <w:lvlText w:val=""/>
      <w:lvlJc w:val="left"/>
      <w:pPr>
        <w:ind w:left="2520" w:firstLine="0"/>
      </w:pPr>
      <w:rPr>
        <w:rFonts w:ascii="Wingdings" w:eastAsia="Wingdings" w:hAnsi="Wingdings" w:cs="Wingdings"/>
        <w:sz w:val="20"/>
      </w:rPr>
    </w:lvl>
    <w:lvl w:ilvl="4" w:tplc="506234EA">
      <w:numFmt w:val="bullet"/>
      <w:lvlText w:val=""/>
      <w:lvlJc w:val="left"/>
      <w:pPr>
        <w:ind w:left="3240" w:firstLine="0"/>
      </w:pPr>
      <w:rPr>
        <w:rFonts w:ascii="Wingdings" w:eastAsia="Wingdings" w:hAnsi="Wingdings" w:cs="Wingdings"/>
        <w:sz w:val="20"/>
      </w:rPr>
    </w:lvl>
    <w:lvl w:ilvl="5" w:tplc="5FD6195E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  <w:sz w:val="20"/>
      </w:rPr>
    </w:lvl>
    <w:lvl w:ilvl="6" w:tplc="A2C2985A">
      <w:numFmt w:val="bullet"/>
      <w:lvlText w:val=""/>
      <w:lvlJc w:val="left"/>
      <w:pPr>
        <w:ind w:left="4680" w:firstLine="0"/>
      </w:pPr>
      <w:rPr>
        <w:rFonts w:ascii="Wingdings" w:eastAsia="Wingdings" w:hAnsi="Wingdings" w:cs="Wingdings"/>
        <w:sz w:val="20"/>
      </w:rPr>
    </w:lvl>
    <w:lvl w:ilvl="7" w:tplc="36F4963E">
      <w:numFmt w:val="bullet"/>
      <w:lvlText w:val=""/>
      <w:lvlJc w:val="left"/>
      <w:pPr>
        <w:ind w:left="5400" w:firstLine="0"/>
      </w:pPr>
      <w:rPr>
        <w:rFonts w:ascii="Wingdings" w:eastAsia="Wingdings" w:hAnsi="Wingdings" w:cs="Wingdings"/>
        <w:sz w:val="20"/>
      </w:rPr>
    </w:lvl>
    <w:lvl w:ilvl="8" w:tplc="37EEF1FC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  <w:sz w:val="20"/>
      </w:rPr>
    </w:lvl>
  </w:abstractNum>
  <w:abstractNum w:abstractNumId="84">
    <w:nsid w:val="7AA43683"/>
    <w:multiLevelType w:val="hybridMultilevel"/>
    <w:tmpl w:val="148205F8"/>
    <w:name w:val="Нумерованный список 43"/>
    <w:lvl w:ilvl="0" w:tplc="3774CB02">
      <w:start w:val="1"/>
      <w:numFmt w:val="decimal"/>
      <w:lvlText w:val="%1."/>
      <w:lvlJc w:val="left"/>
      <w:pPr>
        <w:ind w:left="284" w:firstLine="0"/>
      </w:pPr>
    </w:lvl>
    <w:lvl w:ilvl="1" w:tplc="BB80AE96">
      <w:start w:val="1"/>
      <w:numFmt w:val="lowerLetter"/>
      <w:lvlText w:val="%2."/>
      <w:lvlJc w:val="left"/>
      <w:pPr>
        <w:ind w:left="1004" w:firstLine="0"/>
      </w:pPr>
    </w:lvl>
    <w:lvl w:ilvl="2" w:tplc="36608D68">
      <w:start w:val="1"/>
      <w:numFmt w:val="lowerRoman"/>
      <w:lvlText w:val="%3."/>
      <w:lvlJc w:val="left"/>
      <w:pPr>
        <w:ind w:left="1904" w:firstLine="0"/>
      </w:pPr>
    </w:lvl>
    <w:lvl w:ilvl="3" w:tplc="390024F6">
      <w:start w:val="1"/>
      <w:numFmt w:val="decimal"/>
      <w:lvlText w:val="%4."/>
      <w:lvlJc w:val="left"/>
      <w:pPr>
        <w:ind w:left="2444" w:firstLine="0"/>
      </w:pPr>
    </w:lvl>
    <w:lvl w:ilvl="4" w:tplc="667C370A">
      <w:start w:val="1"/>
      <w:numFmt w:val="lowerLetter"/>
      <w:lvlText w:val="%5."/>
      <w:lvlJc w:val="left"/>
      <w:pPr>
        <w:ind w:left="3164" w:firstLine="0"/>
      </w:pPr>
    </w:lvl>
    <w:lvl w:ilvl="5" w:tplc="FD402034">
      <w:start w:val="1"/>
      <w:numFmt w:val="lowerRoman"/>
      <w:lvlText w:val="%6."/>
      <w:lvlJc w:val="left"/>
      <w:pPr>
        <w:ind w:left="4064" w:firstLine="0"/>
      </w:pPr>
    </w:lvl>
    <w:lvl w:ilvl="6" w:tplc="EA84825C">
      <w:start w:val="1"/>
      <w:numFmt w:val="decimal"/>
      <w:lvlText w:val="%7."/>
      <w:lvlJc w:val="left"/>
      <w:pPr>
        <w:ind w:left="4604" w:firstLine="0"/>
      </w:pPr>
    </w:lvl>
    <w:lvl w:ilvl="7" w:tplc="8D1CFFC0">
      <w:start w:val="1"/>
      <w:numFmt w:val="lowerLetter"/>
      <w:lvlText w:val="%8."/>
      <w:lvlJc w:val="left"/>
      <w:pPr>
        <w:ind w:left="5324" w:firstLine="0"/>
      </w:pPr>
    </w:lvl>
    <w:lvl w:ilvl="8" w:tplc="16CE3F48">
      <w:start w:val="1"/>
      <w:numFmt w:val="lowerRoman"/>
      <w:lvlText w:val="%9."/>
      <w:lvlJc w:val="left"/>
      <w:pPr>
        <w:ind w:left="6224" w:firstLine="0"/>
      </w:pPr>
    </w:lvl>
  </w:abstractNum>
  <w:abstractNum w:abstractNumId="85">
    <w:nsid w:val="7D742D20"/>
    <w:multiLevelType w:val="multilevel"/>
    <w:tmpl w:val="AB349530"/>
    <w:name w:val="Нумерованный список 26"/>
    <w:lvl w:ilvl="0">
      <w:start w:val="1"/>
      <w:numFmt w:val="decimal"/>
      <w:lvlText w:val="%1."/>
      <w:lvlJc w:val="left"/>
      <w:pPr>
        <w:ind w:left="360" w:firstLine="0"/>
      </w:pPr>
      <w:rPr>
        <w:b w:val="0"/>
      </w:rPr>
    </w:lvl>
    <w:lvl w:ilvl="1">
      <w:start w:val="1"/>
      <w:numFmt w:val="decimal"/>
      <w:lvlText w:val="%1.%2."/>
      <w:lvlJc w:val="left"/>
      <w:pPr>
        <w:ind w:left="360" w:firstLine="0"/>
      </w:pPr>
    </w:lvl>
    <w:lvl w:ilvl="2">
      <w:start w:val="1"/>
      <w:numFmt w:val="decimal"/>
      <w:lvlText w:val="%1.%2.%3."/>
      <w:lvlJc w:val="left"/>
      <w:pPr>
        <w:ind w:left="360" w:firstLine="0"/>
      </w:pPr>
    </w:lvl>
    <w:lvl w:ilvl="3">
      <w:start w:val="1"/>
      <w:numFmt w:val="decimal"/>
      <w:lvlText w:val="%1.%2.%3.%4."/>
      <w:lvlJc w:val="left"/>
      <w:pPr>
        <w:ind w:left="360" w:firstLine="0"/>
      </w:pPr>
    </w:lvl>
    <w:lvl w:ilvl="4">
      <w:start w:val="1"/>
      <w:numFmt w:val="decimal"/>
      <w:lvlText w:val="%1.%2.%3.%4.%5."/>
      <w:lvlJc w:val="left"/>
      <w:pPr>
        <w:ind w:left="360" w:firstLine="0"/>
      </w:pPr>
    </w:lvl>
    <w:lvl w:ilvl="5">
      <w:start w:val="1"/>
      <w:numFmt w:val="decimal"/>
      <w:lvlText w:val="%1.%2.%3.%4.%5.%6."/>
      <w:lvlJc w:val="left"/>
      <w:pPr>
        <w:ind w:left="360" w:firstLine="0"/>
      </w:pPr>
    </w:lvl>
    <w:lvl w:ilvl="6">
      <w:start w:val="1"/>
      <w:numFmt w:val="decimal"/>
      <w:lvlText w:val="%1.%2.%3.%4.%5.%6.%7."/>
      <w:lvlJc w:val="left"/>
      <w:pPr>
        <w:ind w:left="360" w:firstLine="0"/>
      </w:pPr>
    </w:lvl>
    <w:lvl w:ilvl="7">
      <w:start w:val="1"/>
      <w:numFmt w:val="decimal"/>
      <w:lvlText w:val="%1.%2.%3.%4.%5.%6.%7.%8."/>
      <w:lvlJc w:val="left"/>
      <w:pPr>
        <w:ind w:left="360" w:firstLine="0"/>
      </w:pPr>
    </w:lvl>
    <w:lvl w:ilvl="8">
      <w:start w:val="1"/>
      <w:numFmt w:val="decimal"/>
      <w:lvlText w:val="%1.%2.%3.%4.%5.%6.%7.%8.%9."/>
      <w:lvlJc w:val="left"/>
      <w:pPr>
        <w:ind w:left="360" w:firstLine="0"/>
      </w:pPr>
    </w:lvl>
  </w:abstractNum>
  <w:abstractNum w:abstractNumId="86">
    <w:nsid w:val="7DCA1404"/>
    <w:multiLevelType w:val="multilevel"/>
    <w:tmpl w:val="FD6A677A"/>
    <w:name w:val="Нумерованный список 34"/>
    <w:lvl w:ilvl="0">
      <w:start w:val="1"/>
      <w:numFmt w:val="decimal"/>
      <w:suff w:val="space"/>
      <w:lvlText w:val="%1."/>
      <w:lvlJc w:val="left"/>
      <w:pPr>
        <w:ind w:left="0" w:firstLine="0"/>
      </w:pPr>
      <w:rPr>
        <w:color w:val="000000"/>
      </w:rPr>
    </w:lvl>
    <w:lvl w:ilvl="1">
      <w:start w:val="1"/>
      <w:numFmt w:val="decimal"/>
      <w:lvlText w:val="%1.%2"/>
      <w:lvlJc w:val="left"/>
      <w:pPr>
        <w:ind w:left="0" w:firstLine="0"/>
      </w:pPr>
    </w:lvl>
    <w:lvl w:ilvl="2">
      <w:start w:val="1"/>
      <w:numFmt w:val="decimal"/>
      <w:lvlText w:val="%1.%2.%3"/>
      <w:lvlJc w:val="left"/>
      <w:pPr>
        <w:ind w:left="0" w:firstLine="0"/>
      </w:pPr>
    </w:lvl>
    <w:lvl w:ilvl="3">
      <w:start w:val="1"/>
      <w:numFmt w:val="decimal"/>
      <w:lvlText w:val="%1.%2.%3.%4"/>
      <w:lvlJc w:val="left"/>
      <w:pPr>
        <w:ind w:left="0" w:firstLine="0"/>
      </w:pPr>
    </w:lvl>
    <w:lvl w:ilvl="4">
      <w:start w:val="1"/>
      <w:numFmt w:val="decimal"/>
      <w:lvlText w:val="%1.%2.%3.%4.%5"/>
      <w:lvlJc w:val="left"/>
      <w:pPr>
        <w:ind w:left="0" w:firstLine="0"/>
      </w:pPr>
    </w:lvl>
    <w:lvl w:ilvl="5">
      <w:start w:val="1"/>
      <w:numFmt w:val="decimal"/>
      <w:lvlText w:val="%1.%2.%3.%4.%5.%6"/>
      <w:lvlJc w:val="left"/>
      <w:pPr>
        <w:ind w:left="0" w:firstLine="0"/>
      </w:pPr>
    </w:lvl>
    <w:lvl w:ilvl="6">
      <w:start w:val="1"/>
      <w:numFmt w:val="decimal"/>
      <w:lvlText w:val="%1.%2.%3.%4.%5.%6.%7"/>
      <w:lvlJc w:val="left"/>
      <w:pPr>
        <w:ind w:left="0" w:firstLine="0"/>
      </w:pPr>
    </w:lvl>
    <w:lvl w:ilvl="7">
      <w:start w:val="1"/>
      <w:numFmt w:val="decimal"/>
      <w:lvlText w:val="%1.%2.%3.%4.%5.%6.%7.%8"/>
      <w:lvlJc w:val="left"/>
      <w:pPr>
        <w:ind w:left="0" w:firstLine="0"/>
      </w:pPr>
    </w:lvl>
    <w:lvl w:ilvl="8">
      <w:start w:val="1"/>
      <w:numFmt w:val="decimal"/>
      <w:lvlText w:val="%1.%2.%3.%4.%5.%6.%7.%8.%9"/>
      <w:lvlJc w:val="left"/>
      <w:pPr>
        <w:ind w:left="0" w:firstLine="0"/>
      </w:pPr>
    </w:lvl>
  </w:abstractNum>
  <w:abstractNum w:abstractNumId="87">
    <w:nsid w:val="7DE171A2"/>
    <w:multiLevelType w:val="hybridMultilevel"/>
    <w:tmpl w:val="22BCCB34"/>
    <w:name w:val="Нумерованный список 38"/>
    <w:lvl w:ilvl="0" w:tplc="38B25868">
      <w:start w:val="1"/>
      <w:numFmt w:val="decimal"/>
      <w:lvlText w:val="%1."/>
      <w:lvlJc w:val="left"/>
      <w:pPr>
        <w:ind w:left="284" w:firstLine="0"/>
      </w:pPr>
    </w:lvl>
    <w:lvl w:ilvl="1" w:tplc="1F704B88">
      <w:start w:val="1"/>
      <w:numFmt w:val="lowerLetter"/>
      <w:lvlText w:val="%2."/>
      <w:lvlJc w:val="left"/>
      <w:pPr>
        <w:ind w:left="1004" w:firstLine="0"/>
      </w:pPr>
    </w:lvl>
    <w:lvl w:ilvl="2" w:tplc="2954BFB2">
      <w:start w:val="1"/>
      <w:numFmt w:val="lowerRoman"/>
      <w:lvlText w:val="%3."/>
      <w:lvlJc w:val="left"/>
      <w:pPr>
        <w:ind w:left="1904" w:firstLine="0"/>
      </w:pPr>
    </w:lvl>
    <w:lvl w:ilvl="3" w:tplc="B0C2A8C4">
      <w:start w:val="1"/>
      <w:numFmt w:val="decimal"/>
      <w:lvlText w:val="%4."/>
      <w:lvlJc w:val="left"/>
      <w:pPr>
        <w:ind w:left="2444" w:firstLine="0"/>
      </w:pPr>
    </w:lvl>
    <w:lvl w:ilvl="4" w:tplc="D3A28B5C">
      <w:start w:val="1"/>
      <w:numFmt w:val="lowerLetter"/>
      <w:lvlText w:val="%5."/>
      <w:lvlJc w:val="left"/>
      <w:pPr>
        <w:ind w:left="3164" w:firstLine="0"/>
      </w:pPr>
    </w:lvl>
    <w:lvl w:ilvl="5" w:tplc="ABCC4C80">
      <w:start w:val="1"/>
      <w:numFmt w:val="lowerRoman"/>
      <w:lvlText w:val="%6."/>
      <w:lvlJc w:val="left"/>
      <w:pPr>
        <w:ind w:left="4064" w:firstLine="0"/>
      </w:pPr>
    </w:lvl>
    <w:lvl w:ilvl="6" w:tplc="3F3C3778">
      <w:start w:val="1"/>
      <w:numFmt w:val="decimal"/>
      <w:lvlText w:val="%7."/>
      <w:lvlJc w:val="left"/>
      <w:pPr>
        <w:ind w:left="4604" w:firstLine="0"/>
      </w:pPr>
    </w:lvl>
    <w:lvl w:ilvl="7" w:tplc="75A0EE6C">
      <w:start w:val="1"/>
      <w:numFmt w:val="lowerLetter"/>
      <w:lvlText w:val="%8."/>
      <w:lvlJc w:val="left"/>
      <w:pPr>
        <w:ind w:left="5324" w:firstLine="0"/>
      </w:pPr>
    </w:lvl>
    <w:lvl w:ilvl="8" w:tplc="370083EA">
      <w:start w:val="1"/>
      <w:numFmt w:val="lowerRoman"/>
      <w:lvlText w:val="%9."/>
      <w:lvlJc w:val="left"/>
      <w:pPr>
        <w:ind w:left="6224" w:firstLine="0"/>
      </w:pPr>
    </w:lvl>
  </w:abstractNum>
  <w:abstractNum w:abstractNumId="88">
    <w:nsid w:val="7E1A7E29"/>
    <w:multiLevelType w:val="hybridMultilevel"/>
    <w:tmpl w:val="7D5A68AE"/>
    <w:name w:val="Нумерованный список 30"/>
    <w:lvl w:ilvl="0" w:tplc="4B207D84">
      <w:start w:val="1"/>
      <w:numFmt w:val="decimal"/>
      <w:lvlText w:val="%1."/>
      <w:lvlJc w:val="left"/>
      <w:pPr>
        <w:ind w:left="284" w:firstLine="0"/>
      </w:pPr>
    </w:lvl>
    <w:lvl w:ilvl="1" w:tplc="8DCA293C">
      <w:start w:val="1"/>
      <w:numFmt w:val="lowerLetter"/>
      <w:lvlText w:val="%2."/>
      <w:lvlJc w:val="left"/>
      <w:pPr>
        <w:ind w:left="1004" w:firstLine="0"/>
      </w:pPr>
    </w:lvl>
    <w:lvl w:ilvl="2" w:tplc="5C26B9A0">
      <w:start w:val="1"/>
      <w:numFmt w:val="lowerRoman"/>
      <w:lvlText w:val="%3."/>
      <w:lvlJc w:val="left"/>
      <w:pPr>
        <w:ind w:left="1904" w:firstLine="0"/>
      </w:pPr>
    </w:lvl>
    <w:lvl w:ilvl="3" w:tplc="B838E856">
      <w:start w:val="1"/>
      <w:numFmt w:val="decimal"/>
      <w:lvlText w:val="%4."/>
      <w:lvlJc w:val="left"/>
      <w:pPr>
        <w:ind w:left="2444" w:firstLine="0"/>
      </w:pPr>
    </w:lvl>
    <w:lvl w:ilvl="4" w:tplc="DB200BC6">
      <w:start w:val="1"/>
      <w:numFmt w:val="lowerLetter"/>
      <w:lvlText w:val="%5."/>
      <w:lvlJc w:val="left"/>
      <w:pPr>
        <w:ind w:left="3164" w:firstLine="0"/>
      </w:pPr>
    </w:lvl>
    <w:lvl w:ilvl="5" w:tplc="135044CC">
      <w:start w:val="1"/>
      <w:numFmt w:val="lowerRoman"/>
      <w:lvlText w:val="%6."/>
      <w:lvlJc w:val="left"/>
      <w:pPr>
        <w:ind w:left="4064" w:firstLine="0"/>
      </w:pPr>
    </w:lvl>
    <w:lvl w:ilvl="6" w:tplc="D444DDEA">
      <w:start w:val="1"/>
      <w:numFmt w:val="decimal"/>
      <w:lvlText w:val="%7."/>
      <w:lvlJc w:val="left"/>
      <w:pPr>
        <w:ind w:left="4604" w:firstLine="0"/>
      </w:pPr>
    </w:lvl>
    <w:lvl w:ilvl="7" w:tplc="E2F8DE9A">
      <w:start w:val="1"/>
      <w:numFmt w:val="lowerLetter"/>
      <w:lvlText w:val="%8."/>
      <w:lvlJc w:val="left"/>
      <w:pPr>
        <w:ind w:left="5324" w:firstLine="0"/>
      </w:pPr>
    </w:lvl>
    <w:lvl w:ilvl="8" w:tplc="38C8ABF8">
      <w:start w:val="1"/>
      <w:numFmt w:val="lowerRoman"/>
      <w:lvlText w:val="%9."/>
      <w:lvlJc w:val="left"/>
      <w:pPr>
        <w:ind w:left="6224" w:firstLine="0"/>
      </w:pPr>
    </w:lvl>
  </w:abstractNum>
  <w:abstractNum w:abstractNumId="89">
    <w:nsid w:val="7E265A94"/>
    <w:multiLevelType w:val="hybridMultilevel"/>
    <w:tmpl w:val="64C8C4F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0">
    <w:nsid w:val="7EDE70C0"/>
    <w:multiLevelType w:val="hybridMultilevel"/>
    <w:tmpl w:val="709A49AC"/>
    <w:name w:val="Нумерованный список 63"/>
    <w:lvl w:ilvl="0" w:tplc="BF829108">
      <w:start w:val="1"/>
      <w:numFmt w:val="decimal"/>
      <w:lvlText w:val="%1."/>
      <w:lvlJc w:val="left"/>
      <w:pPr>
        <w:ind w:left="769" w:firstLine="0"/>
      </w:pPr>
    </w:lvl>
    <w:lvl w:ilvl="1" w:tplc="5E66FD26">
      <w:start w:val="1"/>
      <w:numFmt w:val="lowerLetter"/>
      <w:lvlText w:val="%2."/>
      <w:lvlJc w:val="left"/>
      <w:pPr>
        <w:ind w:left="1489" w:firstLine="0"/>
      </w:pPr>
    </w:lvl>
    <w:lvl w:ilvl="2" w:tplc="523A0324">
      <w:start w:val="1"/>
      <w:numFmt w:val="lowerRoman"/>
      <w:lvlText w:val="%3."/>
      <w:lvlJc w:val="left"/>
      <w:pPr>
        <w:ind w:left="2389" w:firstLine="0"/>
      </w:pPr>
    </w:lvl>
    <w:lvl w:ilvl="3" w:tplc="C4DA65D6">
      <w:start w:val="1"/>
      <w:numFmt w:val="decimal"/>
      <w:lvlText w:val="%4."/>
      <w:lvlJc w:val="left"/>
      <w:pPr>
        <w:ind w:left="2929" w:firstLine="0"/>
      </w:pPr>
    </w:lvl>
    <w:lvl w:ilvl="4" w:tplc="5C5CAF46">
      <w:start w:val="1"/>
      <w:numFmt w:val="lowerLetter"/>
      <w:lvlText w:val="%5."/>
      <w:lvlJc w:val="left"/>
      <w:pPr>
        <w:ind w:left="3649" w:firstLine="0"/>
      </w:pPr>
    </w:lvl>
    <w:lvl w:ilvl="5" w:tplc="C212A5F2">
      <w:start w:val="1"/>
      <w:numFmt w:val="lowerRoman"/>
      <w:lvlText w:val="%6."/>
      <w:lvlJc w:val="left"/>
      <w:pPr>
        <w:ind w:left="4549" w:firstLine="0"/>
      </w:pPr>
    </w:lvl>
    <w:lvl w:ilvl="6" w:tplc="B2BA19D0">
      <w:start w:val="1"/>
      <w:numFmt w:val="decimal"/>
      <w:lvlText w:val="%7."/>
      <w:lvlJc w:val="left"/>
      <w:pPr>
        <w:ind w:left="5089" w:firstLine="0"/>
      </w:pPr>
    </w:lvl>
    <w:lvl w:ilvl="7" w:tplc="9732C6A8">
      <w:start w:val="1"/>
      <w:numFmt w:val="lowerLetter"/>
      <w:lvlText w:val="%8."/>
      <w:lvlJc w:val="left"/>
      <w:pPr>
        <w:ind w:left="5809" w:firstLine="0"/>
      </w:pPr>
    </w:lvl>
    <w:lvl w:ilvl="8" w:tplc="9036EB5A">
      <w:start w:val="1"/>
      <w:numFmt w:val="lowerRoman"/>
      <w:lvlText w:val="%9."/>
      <w:lvlJc w:val="left"/>
      <w:pPr>
        <w:ind w:left="6709" w:firstLine="0"/>
      </w:pPr>
    </w:lvl>
  </w:abstractNum>
  <w:num w:numId="1">
    <w:abstractNumId w:val="64"/>
  </w:num>
  <w:num w:numId="2">
    <w:abstractNumId w:val="63"/>
  </w:num>
  <w:num w:numId="3">
    <w:abstractNumId w:val="58"/>
  </w:num>
  <w:num w:numId="4">
    <w:abstractNumId w:val="13"/>
  </w:num>
  <w:num w:numId="5">
    <w:abstractNumId w:val="34"/>
  </w:num>
  <w:num w:numId="6">
    <w:abstractNumId w:val="45"/>
  </w:num>
  <w:num w:numId="7">
    <w:abstractNumId w:val="83"/>
  </w:num>
  <w:num w:numId="8">
    <w:abstractNumId w:val="8"/>
  </w:num>
  <w:num w:numId="9">
    <w:abstractNumId w:val="11"/>
  </w:num>
  <w:num w:numId="10">
    <w:abstractNumId w:val="39"/>
  </w:num>
  <w:num w:numId="11">
    <w:abstractNumId w:val="78"/>
  </w:num>
  <w:num w:numId="12">
    <w:abstractNumId w:val="80"/>
  </w:num>
  <w:num w:numId="13">
    <w:abstractNumId w:val="4"/>
  </w:num>
  <w:num w:numId="14">
    <w:abstractNumId w:val="9"/>
  </w:num>
  <w:num w:numId="15">
    <w:abstractNumId w:val="29"/>
  </w:num>
  <w:num w:numId="16">
    <w:abstractNumId w:val="43"/>
  </w:num>
  <w:num w:numId="17">
    <w:abstractNumId w:val="0"/>
  </w:num>
  <w:num w:numId="18">
    <w:abstractNumId w:val="47"/>
  </w:num>
  <w:num w:numId="19">
    <w:abstractNumId w:val="51"/>
  </w:num>
  <w:num w:numId="20">
    <w:abstractNumId w:val="24"/>
  </w:num>
  <w:num w:numId="21">
    <w:abstractNumId w:val="65"/>
  </w:num>
  <w:num w:numId="22">
    <w:abstractNumId w:val="21"/>
  </w:num>
  <w:num w:numId="23">
    <w:abstractNumId w:val="90"/>
  </w:num>
  <w:num w:numId="24">
    <w:abstractNumId w:val="81"/>
  </w:num>
  <w:num w:numId="25">
    <w:abstractNumId w:val="33"/>
  </w:num>
  <w:num w:numId="26">
    <w:abstractNumId w:val="16"/>
  </w:num>
  <w:num w:numId="27">
    <w:abstractNumId w:val="20"/>
  </w:num>
  <w:num w:numId="28">
    <w:abstractNumId w:val="25"/>
  </w:num>
  <w:num w:numId="29">
    <w:abstractNumId w:val="18"/>
  </w:num>
  <w:num w:numId="30">
    <w:abstractNumId w:val="32"/>
  </w:num>
  <w:num w:numId="31">
    <w:abstractNumId w:val="23"/>
  </w:num>
  <w:num w:numId="3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89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1"/>
  <w:proofState w:spelling="clean" w:grammar="clean"/>
  <w:defaultTabStop w:val="708"/>
  <w:drawingGridHorizontalSpacing w:val="110"/>
  <w:drawingGridVerticalSpacing w:val="299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</w:compat>
  <w:rsids>
    <w:rsidRoot w:val="00D77ED5"/>
    <w:rsid w:val="000555B8"/>
    <w:rsid w:val="000571D2"/>
    <w:rsid w:val="000B3EFB"/>
    <w:rsid w:val="000D7868"/>
    <w:rsid w:val="001018BE"/>
    <w:rsid w:val="0014119A"/>
    <w:rsid w:val="0015628F"/>
    <w:rsid w:val="00172D93"/>
    <w:rsid w:val="001939C8"/>
    <w:rsid w:val="001974EA"/>
    <w:rsid w:val="001D2212"/>
    <w:rsid w:val="00224DFE"/>
    <w:rsid w:val="002E636F"/>
    <w:rsid w:val="002E704B"/>
    <w:rsid w:val="003062FA"/>
    <w:rsid w:val="0033498B"/>
    <w:rsid w:val="003362F7"/>
    <w:rsid w:val="00351DEE"/>
    <w:rsid w:val="00357D77"/>
    <w:rsid w:val="003A4426"/>
    <w:rsid w:val="003B0680"/>
    <w:rsid w:val="003C5BEE"/>
    <w:rsid w:val="003C6157"/>
    <w:rsid w:val="003D3D1D"/>
    <w:rsid w:val="003D5C5E"/>
    <w:rsid w:val="003F16D3"/>
    <w:rsid w:val="00407815"/>
    <w:rsid w:val="00446AE1"/>
    <w:rsid w:val="004522CD"/>
    <w:rsid w:val="0045526C"/>
    <w:rsid w:val="00456C80"/>
    <w:rsid w:val="0046234D"/>
    <w:rsid w:val="00480ED6"/>
    <w:rsid w:val="004A2CFD"/>
    <w:rsid w:val="004A608A"/>
    <w:rsid w:val="004D24EA"/>
    <w:rsid w:val="005222D7"/>
    <w:rsid w:val="00533CB1"/>
    <w:rsid w:val="0056358D"/>
    <w:rsid w:val="00583F4A"/>
    <w:rsid w:val="00595CB6"/>
    <w:rsid w:val="005B2E40"/>
    <w:rsid w:val="005B3706"/>
    <w:rsid w:val="005F5C0D"/>
    <w:rsid w:val="005F6B6B"/>
    <w:rsid w:val="006968F1"/>
    <w:rsid w:val="006B363B"/>
    <w:rsid w:val="006F0B1A"/>
    <w:rsid w:val="006F7E9E"/>
    <w:rsid w:val="0070031B"/>
    <w:rsid w:val="007377C2"/>
    <w:rsid w:val="00740F8C"/>
    <w:rsid w:val="007516C3"/>
    <w:rsid w:val="00754DAD"/>
    <w:rsid w:val="00755908"/>
    <w:rsid w:val="00756BDF"/>
    <w:rsid w:val="00765634"/>
    <w:rsid w:val="00766D8C"/>
    <w:rsid w:val="00773735"/>
    <w:rsid w:val="007827EC"/>
    <w:rsid w:val="007843B1"/>
    <w:rsid w:val="007A188E"/>
    <w:rsid w:val="007C3144"/>
    <w:rsid w:val="007C316A"/>
    <w:rsid w:val="007C50E1"/>
    <w:rsid w:val="007D0C6B"/>
    <w:rsid w:val="007F2EDC"/>
    <w:rsid w:val="00802EF5"/>
    <w:rsid w:val="008163CC"/>
    <w:rsid w:val="00817819"/>
    <w:rsid w:val="008327C4"/>
    <w:rsid w:val="008A31B8"/>
    <w:rsid w:val="008A7518"/>
    <w:rsid w:val="008B2FB6"/>
    <w:rsid w:val="008C2D41"/>
    <w:rsid w:val="008E1014"/>
    <w:rsid w:val="008E6E39"/>
    <w:rsid w:val="008F4F46"/>
    <w:rsid w:val="0090031E"/>
    <w:rsid w:val="009520B0"/>
    <w:rsid w:val="0098561C"/>
    <w:rsid w:val="009D3FBD"/>
    <w:rsid w:val="00A01B15"/>
    <w:rsid w:val="00A17178"/>
    <w:rsid w:val="00A30F24"/>
    <w:rsid w:val="00A515D7"/>
    <w:rsid w:val="00A63402"/>
    <w:rsid w:val="00A812DE"/>
    <w:rsid w:val="00A97D97"/>
    <w:rsid w:val="00AD60B5"/>
    <w:rsid w:val="00AF6AE6"/>
    <w:rsid w:val="00B02EB1"/>
    <w:rsid w:val="00B10D35"/>
    <w:rsid w:val="00B60199"/>
    <w:rsid w:val="00B6158B"/>
    <w:rsid w:val="00BB6BC9"/>
    <w:rsid w:val="00C408EC"/>
    <w:rsid w:val="00C44BAE"/>
    <w:rsid w:val="00C77703"/>
    <w:rsid w:val="00C92476"/>
    <w:rsid w:val="00CB2FCC"/>
    <w:rsid w:val="00CC3C68"/>
    <w:rsid w:val="00CC758B"/>
    <w:rsid w:val="00CC7C66"/>
    <w:rsid w:val="00CD0B21"/>
    <w:rsid w:val="00D34D25"/>
    <w:rsid w:val="00D464C8"/>
    <w:rsid w:val="00D74C4A"/>
    <w:rsid w:val="00D77ED5"/>
    <w:rsid w:val="00D804D0"/>
    <w:rsid w:val="00DA0459"/>
    <w:rsid w:val="00DC2321"/>
    <w:rsid w:val="00DE157E"/>
    <w:rsid w:val="00DE2E9F"/>
    <w:rsid w:val="00DF35CC"/>
    <w:rsid w:val="00E01051"/>
    <w:rsid w:val="00E03EF2"/>
    <w:rsid w:val="00E10853"/>
    <w:rsid w:val="00E72509"/>
    <w:rsid w:val="00EA21CE"/>
    <w:rsid w:val="00EA3D30"/>
    <w:rsid w:val="00F40DED"/>
    <w:rsid w:val="00F44A45"/>
    <w:rsid w:val="00F9419E"/>
    <w:rsid w:val="00FC0711"/>
    <w:rsid w:val="00FD0CC4"/>
    <w:rsid w:val="00FD262F"/>
    <w:rsid w:val="00FD5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0B21"/>
    <w:rPr>
      <w:rFonts w:eastAsia="Times New Roman"/>
    </w:rPr>
  </w:style>
  <w:style w:type="paragraph" w:styleId="1">
    <w:name w:val="heading 1"/>
    <w:basedOn w:val="a"/>
    <w:next w:val="a"/>
    <w:qFormat/>
    <w:rsid w:val="00E72509"/>
    <w:pPr>
      <w:keepNext/>
      <w:spacing w:before="240" w:after="120" w:line="240" w:lineRule="auto"/>
      <w:ind w:firstLine="709"/>
      <w:outlineLvl w:val="0"/>
    </w:pPr>
    <w:rPr>
      <w:rFonts w:ascii="Times New Roman" w:hAnsi="Times New Roman"/>
      <w:b/>
      <w:bCs/>
      <w:sz w:val="24"/>
      <w:szCs w:val="24"/>
    </w:rPr>
  </w:style>
  <w:style w:type="paragraph" w:styleId="2">
    <w:name w:val="heading 2"/>
    <w:basedOn w:val="a"/>
    <w:next w:val="a"/>
    <w:qFormat/>
    <w:rsid w:val="00E72509"/>
    <w:pPr>
      <w:keepNext/>
      <w:spacing w:before="240" w:after="60" w:line="240" w:lineRule="auto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E72509"/>
    <w:pPr>
      <w:keepNext/>
      <w:spacing w:before="240" w:after="60" w:line="240" w:lineRule="auto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3"/>
    <w:next w:val="a"/>
    <w:qFormat/>
    <w:rsid w:val="00E72509"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1"/>
    <w:next w:val="a"/>
    <w:qFormat/>
    <w:rsid w:val="00E72509"/>
    <w:pPr>
      <w:keepLines/>
      <w:spacing w:after="0" w:line="257" w:lineRule="auto"/>
      <w:outlineLvl w:val="9"/>
    </w:pPr>
    <w:rPr>
      <w:rFonts w:eastAsia="Calibri"/>
      <w:b w:val="0"/>
      <w:bCs w:val="0"/>
      <w:kern w:val="1"/>
      <w:lang w:val="en-US"/>
    </w:rPr>
  </w:style>
  <w:style w:type="paragraph" w:styleId="a4">
    <w:name w:val="footnote text"/>
    <w:aliases w:val="F1"/>
    <w:basedOn w:val="a"/>
    <w:qFormat/>
    <w:rsid w:val="00E72509"/>
    <w:pPr>
      <w:spacing w:after="0" w:line="240" w:lineRule="auto"/>
    </w:pPr>
    <w:rPr>
      <w:rFonts w:ascii="Times New Roman" w:eastAsia="Calibri" w:hAnsi="Times New Roman"/>
      <w:lang w:val="en-US"/>
    </w:rPr>
  </w:style>
  <w:style w:type="paragraph" w:styleId="a5">
    <w:name w:val="footer"/>
    <w:basedOn w:val="a"/>
    <w:qFormat/>
    <w:rsid w:val="00E72509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eastAsia="Calibri" w:hAnsi="Times New Roman"/>
      <w:sz w:val="24"/>
      <w:szCs w:val="24"/>
    </w:rPr>
  </w:style>
  <w:style w:type="paragraph" w:customStyle="1" w:styleId="10">
    <w:name w:val="Текст примечания1"/>
    <w:basedOn w:val="a"/>
    <w:qFormat/>
    <w:rsid w:val="00E72509"/>
    <w:pPr>
      <w:spacing w:line="240" w:lineRule="auto"/>
    </w:pPr>
    <w:rPr>
      <w:rFonts w:eastAsia="Calibri"/>
    </w:rPr>
  </w:style>
  <w:style w:type="paragraph" w:styleId="a6">
    <w:name w:val="List Paragraph"/>
    <w:basedOn w:val="a"/>
    <w:qFormat/>
    <w:rsid w:val="00E72509"/>
    <w:pPr>
      <w:spacing w:before="120" w:after="120" w:line="240" w:lineRule="auto"/>
      <w:ind w:left="708"/>
    </w:pPr>
    <w:rPr>
      <w:rFonts w:ascii="Times New Roman" w:eastAsia="Calibri" w:hAnsi="Times New Roman"/>
      <w:sz w:val="24"/>
      <w:szCs w:val="24"/>
    </w:rPr>
  </w:style>
  <w:style w:type="paragraph" w:customStyle="1" w:styleId="ConsPlusNormal">
    <w:name w:val="ConsPlusNormal"/>
    <w:qFormat/>
    <w:rsid w:val="00E72509"/>
    <w:pPr>
      <w:widowControl w:val="0"/>
      <w:spacing w:after="0" w:line="240" w:lineRule="auto"/>
    </w:pPr>
    <w:rPr>
      <w:rFonts w:ascii="Arial" w:hAnsi="Arial" w:cs="Arial"/>
    </w:rPr>
  </w:style>
  <w:style w:type="paragraph" w:customStyle="1" w:styleId="a7">
    <w:name w:val="Внимание"/>
    <w:basedOn w:val="a"/>
    <w:next w:val="a"/>
    <w:qFormat/>
    <w:rsid w:val="00E72509"/>
    <w:pPr>
      <w:widowControl w:val="0"/>
      <w:pBdr>
        <w:top w:val="nil"/>
        <w:left w:val="nil"/>
        <w:bottom w:val="nil"/>
        <w:right w:val="nil"/>
        <w:between w:val="nil"/>
      </w:pBdr>
      <w:shd w:val="solid" w:color="F5F3DA" w:fill="auto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</w:rPr>
  </w:style>
  <w:style w:type="paragraph" w:customStyle="1" w:styleId="a8">
    <w:name w:val="Внимание: криминал!!"/>
    <w:basedOn w:val="a7"/>
    <w:next w:val="a"/>
    <w:qFormat/>
    <w:rsid w:val="00E72509"/>
  </w:style>
  <w:style w:type="paragraph" w:customStyle="1" w:styleId="a9">
    <w:name w:val="Внимание: недобросовестность!"/>
    <w:basedOn w:val="a7"/>
    <w:next w:val="a"/>
    <w:qFormat/>
    <w:rsid w:val="00E72509"/>
  </w:style>
  <w:style w:type="paragraph" w:customStyle="1" w:styleId="aa">
    <w:name w:val="Дочерний элемент списка"/>
    <w:basedOn w:val="a"/>
    <w:next w:val="a"/>
    <w:qFormat/>
    <w:rsid w:val="00E72509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  <w:szCs w:val="20"/>
    </w:rPr>
  </w:style>
  <w:style w:type="paragraph" w:customStyle="1" w:styleId="ab">
    <w:name w:val="Основное меню (преемственное)"/>
    <w:basedOn w:val="a"/>
    <w:next w:val="a"/>
    <w:qFormat/>
    <w:rsid w:val="00E72509"/>
    <w:pPr>
      <w:widowControl w:val="0"/>
      <w:spacing w:after="0" w:line="360" w:lineRule="auto"/>
      <w:ind w:firstLine="720"/>
      <w:jc w:val="both"/>
    </w:pPr>
    <w:rPr>
      <w:rFonts w:ascii="Verdana" w:hAnsi="Verdana" w:cs="Verdana"/>
    </w:rPr>
  </w:style>
  <w:style w:type="paragraph" w:customStyle="1" w:styleId="11">
    <w:name w:val="Заголовок1"/>
    <w:basedOn w:val="ab"/>
    <w:next w:val="a"/>
    <w:qFormat/>
    <w:rsid w:val="00E72509"/>
    <w:pPr>
      <w:pBdr>
        <w:top w:val="nil"/>
        <w:left w:val="nil"/>
        <w:bottom w:val="nil"/>
        <w:right w:val="nil"/>
        <w:between w:val="nil"/>
      </w:pBdr>
      <w:shd w:val="solid" w:color="ECE9D8" w:fill="auto"/>
    </w:pPr>
    <w:rPr>
      <w:b/>
      <w:bCs/>
      <w:color w:val="0058A9"/>
    </w:rPr>
  </w:style>
  <w:style w:type="paragraph" w:customStyle="1" w:styleId="ac">
    <w:name w:val="Заголовок группы контролов"/>
    <w:basedOn w:val="a"/>
    <w:next w:val="a"/>
    <w:qFormat/>
    <w:rsid w:val="00E72509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d">
    <w:name w:val="Заголовок для информации об изменениях"/>
    <w:basedOn w:val="1"/>
    <w:next w:val="a"/>
    <w:qFormat/>
    <w:rsid w:val="00E72509"/>
    <w:pPr>
      <w:keepLines/>
      <w:pBdr>
        <w:top w:val="nil"/>
        <w:left w:val="nil"/>
        <w:bottom w:val="nil"/>
        <w:right w:val="nil"/>
        <w:between w:val="nil"/>
      </w:pBdr>
      <w:shd w:val="solid" w:color="FFFFFF" w:fill="auto"/>
      <w:spacing w:before="0" w:after="240" w:line="360" w:lineRule="auto"/>
      <w:jc w:val="center"/>
      <w:outlineLvl w:val="9"/>
    </w:pPr>
    <w:rPr>
      <w:b w:val="0"/>
      <w:bCs w:val="0"/>
      <w:kern w:val="1"/>
      <w:sz w:val="18"/>
      <w:szCs w:val="18"/>
    </w:rPr>
  </w:style>
  <w:style w:type="paragraph" w:customStyle="1" w:styleId="ae">
    <w:name w:val="Заголовок распахивающейся части диалога"/>
    <w:basedOn w:val="a"/>
    <w:next w:val="a"/>
    <w:qFormat/>
    <w:rsid w:val="00E72509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paragraph" w:customStyle="1" w:styleId="af">
    <w:name w:val="Заголовок статьи"/>
    <w:basedOn w:val="a"/>
    <w:next w:val="a"/>
    <w:qFormat/>
    <w:rsid w:val="00E72509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paragraph" w:customStyle="1" w:styleId="af0">
    <w:name w:val="Заголовок ЭР (левое окно)"/>
    <w:basedOn w:val="a"/>
    <w:next w:val="a"/>
    <w:qFormat/>
    <w:rsid w:val="00E72509"/>
    <w:pPr>
      <w:widowControl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1">
    <w:name w:val="Заголовок ЭР (правое окно)"/>
    <w:basedOn w:val="af0"/>
    <w:next w:val="a"/>
    <w:qFormat/>
    <w:rsid w:val="00E72509"/>
    <w:pPr>
      <w:spacing w:after="0"/>
      <w:jc w:val="left"/>
    </w:pPr>
  </w:style>
  <w:style w:type="paragraph" w:customStyle="1" w:styleId="af2">
    <w:name w:val="Интерактивный заголовок"/>
    <w:basedOn w:val="11"/>
    <w:next w:val="a"/>
    <w:qFormat/>
    <w:rsid w:val="00E72509"/>
    <w:rPr>
      <w:u w:val="single"/>
    </w:rPr>
  </w:style>
  <w:style w:type="paragraph" w:customStyle="1" w:styleId="af3">
    <w:name w:val="Текст информации об изменениях"/>
    <w:basedOn w:val="a"/>
    <w:next w:val="a"/>
    <w:qFormat/>
    <w:rsid w:val="00E72509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4">
    <w:name w:val="Информация об изменениях"/>
    <w:basedOn w:val="af3"/>
    <w:next w:val="a"/>
    <w:qFormat/>
    <w:rsid w:val="00E72509"/>
    <w:pPr>
      <w:pBdr>
        <w:top w:val="nil"/>
        <w:left w:val="nil"/>
        <w:bottom w:val="nil"/>
        <w:right w:val="nil"/>
        <w:between w:val="nil"/>
      </w:pBdr>
      <w:shd w:val="solid" w:color="EAEFED" w:fill="auto"/>
      <w:spacing w:before="180"/>
      <w:ind w:left="360" w:right="360" w:firstLine="0"/>
    </w:pPr>
  </w:style>
  <w:style w:type="paragraph" w:customStyle="1" w:styleId="af5">
    <w:name w:val="Текст (справка)"/>
    <w:basedOn w:val="a"/>
    <w:next w:val="a"/>
    <w:qFormat/>
    <w:rsid w:val="00E72509"/>
    <w:pPr>
      <w:widowControl w:val="0"/>
      <w:spacing w:after="0"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6">
    <w:name w:val="Комментарий"/>
    <w:basedOn w:val="af5"/>
    <w:next w:val="a"/>
    <w:qFormat/>
    <w:rsid w:val="00E72509"/>
    <w:pPr>
      <w:pBdr>
        <w:top w:val="nil"/>
        <w:left w:val="nil"/>
        <w:bottom w:val="nil"/>
        <w:right w:val="nil"/>
        <w:between w:val="nil"/>
      </w:pBdr>
      <w:shd w:val="solid" w:color="F0F0F0" w:fill="auto"/>
      <w:spacing w:before="75"/>
      <w:ind w:right="0"/>
      <w:jc w:val="both"/>
    </w:pPr>
    <w:rPr>
      <w:color w:val="353842"/>
    </w:rPr>
  </w:style>
  <w:style w:type="paragraph" w:customStyle="1" w:styleId="af7">
    <w:name w:val="Информация об изменениях документа"/>
    <w:basedOn w:val="af6"/>
    <w:next w:val="a"/>
    <w:qFormat/>
    <w:rsid w:val="00E72509"/>
    <w:rPr>
      <w:i/>
      <w:iCs/>
    </w:rPr>
  </w:style>
  <w:style w:type="paragraph" w:customStyle="1" w:styleId="af8">
    <w:name w:val="Текст (лев. подпись)"/>
    <w:basedOn w:val="a"/>
    <w:next w:val="a"/>
    <w:qFormat/>
    <w:rsid w:val="00E72509"/>
    <w:pPr>
      <w:widowControl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9">
    <w:name w:val="Колонтитул (левый)"/>
    <w:basedOn w:val="af8"/>
    <w:next w:val="a"/>
    <w:qFormat/>
    <w:rsid w:val="00E72509"/>
    <w:rPr>
      <w:sz w:val="14"/>
      <w:szCs w:val="14"/>
    </w:rPr>
  </w:style>
  <w:style w:type="paragraph" w:customStyle="1" w:styleId="afa">
    <w:name w:val="Текст (прав. подпись)"/>
    <w:basedOn w:val="a"/>
    <w:next w:val="a"/>
    <w:qFormat/>
    <w:rsid w:val="00E72509"/>
    <w:pPr>
      <w:widowControl w:val="0"/>
      <w:spacing w:after="0"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b">
    <w:name w:val="Колонтитул (правый)"/>
    <w:basedOn w:val="afa"/>
    <w:next w:val="a"/>
    <w:qFormat/>
    <w:rsid w:val="00E72509"/>
    <w:rPr>
      <w:sz w:val="14"/>
      <w:szCs w:val="14"/>
    </w:rPr>
  </w:style>
  <w:style w:type="paragraph" w:customStyle="1" w:styleId="afc">
    <w:name w:val="Комментарий пользователя"/>
    <w:basedOn w:val="af6"/>
    <w:next w:val="a"/>
    <w:qFormat/>
    <w:rsid w:val="00E72509"/>
    <w:pPr>
      <w:shd w:val="solid" w:color="FFDFE0" w:fill="auto"/>
      <w:jc w:val="left"/>
    </w:pPr>
  </w:style>
  <w:style w:type="paragraph" w:customStyle="1" w:styleId="afd">
    <w:name w:val="Куда обратиться?"/>
    <w:basedOn w:val="a7"/>
    <w:next w:val="a"/>
    <w:qFormat/>
    <w:rsid w:val="00E72509"/>
  </w:style>
  <w:style w:type="paragraph" w:customStyle="1" w:styleId="afe">
    <w:name w:val="Моноширинный"/>
    <w:basedOn w:val="a"/>
    <w:next w:val="a"/>
    <w:qFormat/>
    <w:rsid w:val="00E72509"/>
    <w:pPr>
      <w:widowControl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">
    <w:name w:val="Напишите нам"/>
    <w:basedOn w:val="a"/>
    <w:next w:val="a"/>
    <w:qFormat/>
    <w:rsid w:val="00E72509"/>
    <w:pPr>
      <w:widowControl w:val="0"/>
      <w:pBdr>
        <w:top w:val="nil"/>
        <w:left w:val="nil"/>
        <w:bottom w:val="nil"/>
        <w:right w:val="nil"/>
        <w:between w:val="nil"/>
      </w:pBdr>
      <w:shd w:val="solid" w:color="EFFFAD" w:fill="auto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zCs w:val="20"/>
    </w:rPr>
  </w:style>
  <w:style w:type="paragraph" w:customStyle="1" w:styleId="aff0">
    <w:name w:val="Необходимые документы"/>
    <w:basedOn w:val="a7"/>
    <w:next w:val="a"/>
    <w:qFormat/>
    <w:rsid w:val="00E72509"/>
    <w:pPr>
      <w:ind w:firstLine="118"/>
    </w:pPr>
  </w:style>
  <w:style w:type="paragraph" w:customStyle="1" w:styleId="aff1">
    <w:name w:val="Нормальный (таблица)"/>
    <w:basedOn w:val="a"/>
    <w:next w:val="a"/>
    <w:qFormat/>
    <w:rsid w:val="00E72509"/>
    <w:pPr>
      <w:widowControl w:val="0"/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2">
    <w:name w:val="Таблицы (моноширинный)"/>
    <w:basedOn w:val="a"/>
    <w:next w:val="a"/>
    <w:qFormat/>
    <w:rsid w:val="00E72509"/>
    <w:pPr>
      <w:widowControl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3">
    <w:name w:val="Оглавление"/>
    <w:basedOn w:val="aff2"/>
    <w:next w:val="a"/>
    <w:qFormat/>
    <w:rsid w:val="00E72509"/>
    <w:pPr>
      <w:ind w:left="140"/>
    </w:pPr>
  </w:style>
  <w:style w:type="paragraph" w:customStyle="1" w:styleId="aff4">
    <w:name w:val="Переменная часть"/>
    <w:basedOn w:val="ab"/>
    <w:next w:val="a"/>
    <w:qFormat/>
    <w:rsid w:val="00E72509"/>
    <w:rPr>
      <w:sz w:val="18"/>
      <w:szCs w:val="18"/>
    </w:rPr>
  </w:style>
  <w:style w:type="paragraph" w:customStyle="1" w:styleId="aff5">
    <w:name w:val="Подвал для информации об изменениях"/>
    <w:basedOn w:val="1"/>
    <w:next w:val="a"/>
    <w:qFormat/>
    <w:rsid w:val="00E72509"/>
    <w:pPr>
      <w:keepLines/>
      <w:spacing w:before="480" w:after="240" w:line="360" w:lineRule="auto"/>
      <w:jc w:val="center"/>
      <w:outlineLvl w:val="9"/>
    </w:pPr>
    <w:rPr>
      <w:b w:val="0"/>
      <w:bCs w:val="0"/>
      <w:kern w:val="1"/>
      <w:sz w:val="18"/>
      <w:szCs w:val="18"/>
    </w:rPr>
  </w:style>
  <w:style w:type="paragraph" w:customStyle="1" w:styleId="aff6">
    <w:name w:val="Подзаголовок для информации об изменениях"/>
    <w:basedOn w:val="af3"/>
    <w:next w:val="a"/>
    <w:qFormat/>
    <w:rsid w:val="00E72509"/>
    <w:rPr>
      <w:b/>
      <w:bCs/>
    </w:rPr>
  </w:style>
  <w:style w:type="paragraph" w:customStyle="1" w:styleId="aff7">
    <w:name w:val="Подчёркнуный текст"/>
    <w:basedOn w:val="a"/>
    <w:next w:val="a"/>
    <w:qFormat/>
    <w:rsid w:val="00E72509"/>
    <w:pPr>
      <w:widowControl w:val="0"/>
      <w:pBdr>
        <w:top w:val="nil"/>
        <w:left w:val="nil"/>
        <w:bottom w:val="single" w:sz="4" w:space="0" w:color="000000"/>
        <w:right w:val="nil"/>
        <w:between w:val="nil"/>
      </w:pBdr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8">
    <w:name w:val="Постоянная часть"/>
    <w:basedOn w:val="ab"/>
    <w:next w:val="a"/>
    <w:qFormat/>
    <w:rsid w:val="00E72509"/>
    <w:rPr>
      <w:sz w:val="20"/>
      <w:szCs w:val="20"/>
    </w:rPr>
  </w:style>
  <w:style w:type="paragraph" w:customStyle="1" w:styleId="aff9">
    <w:name w:val="Прижатый влево"/>
    <w:basedOn w:val="a"/>
    <w:next w:val="a"/>
    <w:qFormat/>
    <w:rsid w:val="00E72509"/>
    <w:pPr>
      <w:widowControl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a">
    <w:name w:val="Пример."/>
    <w:basedOn w:val="a7"/>
    <w:next w:val="a"/>
    <w:qFormat/>
    <w:rsid w:val="00E72509"/>
  </w:style>
  <w:style w:type="paragraph" w:customStyle="1" w:styleId="affb">
    <w:name w:val="Примечание."/>
    <w:basedOn w:val="a7"/>
    <w:next w:val="a"/>
    <w:qFormat/>
    <w:rsid w:val="00E72509"/>
  </w:style>
  <w:style w:type="paragraph" w:customStyle="1" w:styleId="affc">
    <w:name w:val="Словарная статья"/>
    <w:basedOn w:val="a"/>
    <w:next w:val="a"/>
    <w:qFormat/>
    <w:rsid w:val="00E72509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paragraph" w:customStyle="1" w:styleId="affd">
    <w:name w:val="Ссылка на официальную публикацию"/>
    <w:basedOn w:val="a"/>
    <w:next w:val="a"/>
    <w:qFormat/>
    <w:rsid w:val="00E72509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e">
    <w:name w:val="Текст в таблице"/>
    <w:basedOn w:val="aff1"/>
    <w:next w:val="a"/>
    <w:qFormat/>
    <w:rsid w:val="00E72509"/>
    <w:pPr>
      <w:ind w:firstLine="500"/>
    </w:pPr>
  </w:style>
  <w:style w:type="paragraph" w:customStyle="1" w:styleId="afff">
    <w:name w:val="Текст ЭР (см. также)"/>
    <w:basedOn w:val="a"/>
    <w:next w:val="a"/>
    <w:qFormat/>
    <w:rsid w:val="00E72509"/>
    <w:pPr>
      <w:widowControl w:val="0"/>
      <w:spacing w:before="200" w:after="0" w:line="360" w:lineRule="auto"/>
    </w:pPr>
    <w:rPr>
      <w:rFonts w:ascii="Times New Roman" w:hAnsi="Times New Roman"/>
      <w:sz w:val="20"/>
      <w:szCs w:val="20"/>
    </w:rPr>
  </w:style>
  <w:style w:type="paragraph" w:customStyle="1" w:styleId="afff0">
    <w:name w:val="Технический комментарий"/>
    <w:basedOn w:val="a"/>
    <w:next w:val="a"/>
    <w:qFormat/>
    <w:rsid w:val="00E72509"/>
    <w:pPr>
      <w:widowControl w:val="0"/>
      <w:pBdr>
        <w:top w:val="nil"/>
        <w:left w:val="nil"/>
        <w:bottom w:val="nil"/>
        <w:right w:val="nil"/>
        <w:between w:val="nil"/>
      </w:pBdr>
      <w:shd w:val="solid" w:color="FFFFA6" w:fill="auto"/>
      <w:spacing w:after="0" w:line="360" w:lineRule="auto"/>
    </w:pPr>
    <w:rPr>
      <w:rFonts w:ascii="Times New Roman" w:hAnsi="Times New Roman"/>
      <w:color w:val="463F31"/>
      <w:sz w:val="24"/>
      <w:szCs w:val="24"/>
    </w:rPr>
  </w:style>
  <w:style w:type="paragraph" w:customStyle="1" w:styleId="afff1">
    <w:name w:val="Формула"/>
    <w:basedOn w:val="a"/>
    <w:next w:val="a"/>
    <w:qFormat/>
    <w:rsid w:val="00E72509"/>
    <w:pPr>
      <w:widowControl w:val="0"/>
      <w:pBdr>
        <w:top w:val="nil"/>
        <w:left w:val="nil"/>
        <w:bottom w:val="nil"/>
        <w:right w:val="nil"/>
        <w:between w:val="nil"/>
      </w:pBdr>
      <w:shd w:val="solid" w:color="F5F3DA" w:fill="auto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</w:rPr>
  </w:style>
  <w:style w:type="paragraph" w:customStyle="1" w:styleId="afff2">
    <w:name w:val="Центрированный (таблица)"/>
    <w:basedOn w:val="aff1"/>
    <w:next w:val="a"/>
    <w:qFormat/>
    <w:rsid w:val="00E72509"/>
    <w:pPr>
      <w:jc w:val="center"/>
    </w:pPr>
  </w:style>
  <w:style w:type="paragraph" w:customStyle="1" w:styleId="-">
    <w:name w:val="ЭР-содержание (правое окно)"/>
    <w:basedOn w:val="a"/>
    <w:next w:val="a"/>
    <w:qFormat/>
    <w:rsid w:val="00E72509"/>
    <w:pPr>
      <w:widowControl w:val="0"/>
      <w:spacing w:before="300" w:after="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qFormat/>
    <w:rsid w:val="00E72509"/>
    <w:pPr>
      <w:spacing w:after="0" w:line="240" w:lineRule="auto"/>
    </w:pPr>
    <w:rPr>
      <w:color w:val="000000"/>
      <w:sz w:val="24"/>
      <w:szCs w:val="24"/>
    </w:rPr>
  </w:style>
  <w:style w:type="paragraph" w:customStyle="1" w:styleId="s1">
    <w:name w:val="s_1"/>
    <w:basedOn w:val="a"/>
    <w:qFormat/>
    <w:rsid w:val="00E7250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TableParagraph">
    <w:name w:val="Table Paragraph"/>
    <w:basedOn w:val="a"/>
    <w:qFormat/>
    <w:rsid w:val="00E72509"/>
    <w:pPr>
      <w:widowControl w:val="0"/>
      <w:spacing w:after="0" w:line="240" w:lineRule="auto"/>
      <w:ind w:left="9"/>
    </w:pPr>
    <w:rPr>
      <w:rFonts w:ascii="Times New Roman" w:hAnsi="Times New Roman"/>
    </w:rPr>
  </w:style>
  <w:style w:type="paragraph" w:customStyle="1" w:styleId="12">
    <w:name w:val="таблСлева12"/>
    <w:basedOn w:val="a"/>
    <w:qFormat/>
    <w:rsid w:val="00E72509"/>
    <w:pPr>
      <w:spacing w:after="0" w:line="240" w:lineRule="auto"/>
    </w:pPr>
    <w:rPr>
      <w:rFonts w:ascii="Times New Roman" w:hAnsi="Times New Roman"/>
      <w:iCs/>
      <w:sz w:val="24"/>
      <w:szCs w:val="28"/>
    </w:rPr>
  </w:style>
  <w:style w:type="paragraph" w:customStyle="1" w:styleId="Style22">
    <w:name w:val="Style22"/>
    <w:basedOn w:val="a"/>
    <w:qFormat/>
    <w:rsid w:val="00E72509"/>
    <w:pPr>
      <w:widowControl w:val="0"/>
      <w:spacing w:after="0" w:line="322" w:lineRule="exact"/>
      <w:ind w:firstLine="706"/>
      <w:jc w:val="both"/>
    </w:pPr>
    <w:rPr>
      <w:rFonts w:ascii="Times New Roman" w:hAnsi="Times New Roman"/>
      <w:sz w:val="24"/>
      <w:szCs w:val="24"/>
    </w:rPr>
  </w:style>
  <w:style w:type="paragraph" w:customStyle="1" w:styleId="s16">
    <w:name w:val="s_16"/>
    <w:basedOn w:val="a"/>
    <w:qFormat/>
    <w:rsid w:val="00E7250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fff3">
    <w:name w:val="Body Text"/>
    <w:basedOn w:val="a"/>
    <w:qFormat/>
    <w:rsid w:val="00E72509"/>
    <w:pPr>
      <w:spacing w:after="120"/>
    </w:pPr>
    <w:rPr>
      <w:rFonts w:ascii="Times New Roman" w:eastAsia="Calibri" w:hAnsi="Times New Roman"/>
      <w:sz w:val="24"/>
      <w:szCs w:val="24"/>
    </w:rPr>
  </w:style>
  <w:style w:type="paragraph" w:styleId="20">
    <w:name w:val="Body Text 2"/>
    <w:basedOn w:val="a"/>
    <w:qFormat/>
    <w:rsid w:val="00E72509"/>
    <w:pPr>
      <w:spacing w:after="120" w:line="480" w:lineRule="auto"/>
    </w:pPr>
    <w:rPr>
      <w:rFonts w:ascii="Times New Roman" w:eastAsia="Calibri" w:hAnsi="Times New Roman"/>
      <w:sz w:val="24"/>
      <w:szCs w:val="24"/>
    </w:rPr>
  </w:style>
  <w:style w:type="paragraph" w:styleId="afff4">
    <w:name w:val="Balloon Text"/>
    <w:basedOn w:val="a"/>
    <w:qFormat/>
    <w:rsid w:val="00E72509"/>
    <w:pPr>
      <w:spacing w:after="0" w:line="240" w:lineRule="auto"/>
    </w:pPr>
    <w:rPr>
      <w:rFonts w:ascii="Segoe UI" w:eastAsia="Calibri" w:hAnsi="Segoe UI" w:cs="Segoe UI"/>
      <w:sz w:val="18"/>
      <w:szCs w:val="18"/>
    </w:rPr>
  </w:style>
  <w:style w:type="paragraph" w:styleId="afff5">
    <w:name w:val="header"/>
    <w:basedOn w:val="a"/>
    <w:qFormat/>
    <w:rsid w:val="00E72509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/>
      <w:sz w:val="24"/>
      <w:szCs w:val="24"/>
    </w:rPr>
  </w:style>
  <w:style w:type="paragraph" w:customStyle="1" w:styleId="13">
    <w:name w:val="Тема примечания1"/>
    <w:basedOn w:val="10"/>
    <w:next w:val="10"/>
    <w:qFormat/>
    <w:rsid w:val="00E72509"/>
    <w:rPr>
      <w:rFonts w:ascii="Times New Roman" w:hAnsi="Times New Roman"/>
      <w:b/>
      <w:bCs/>
    </w:rPr>
  </w:style>
  <w:style w:type="paragraph" w:styleId="21">
    <w:name w:val="Body Text Indent 2"/>
    <w:basedOn w:val="a"/>
    <w:qFormat/>
    <w:rsid w:val="00E72509"/>
    <w:pPr>
      <w:spacing w:after="120" w:line="480" w:lineRule="auto"/>
      <w:ind w:left="283"/>
    </w:pPr>
    <w:rPr>
      <w:rFonts w:ascii="Times New Roman" w:eastAsia="Calibri" w:hAnsi="Times New Roman"/>
      <w:sz w:val="24"/>
      <w:szCs w:val="24"/>
    </w:rPr>
  </w:style>
  <w:style w:type="paragraph" w:styleId="afff6">
    <w:name w:val="endnote text"/>
    <w:basedOn w:val="a"/>
    <w:qFormat/>
    <w:rsid w:val="00E72509"/>
    <w:pPr>
      <w:spacing w:after="0" w:line="240" w:lineRule="auto"/>
    </w:pPr>
    <w:rPr>
      <w:rFonts w:eastAsia="Calibri"/>
    </w:rPr>
  </w:style>
  <w:style w:type="paragraph" w:styleId="afff7">
    <w:name w:val="Subtitle"/>
    <w:basedOn w:val="a"/>
    <w:next w:val="a"/>
    <w:qFormat/>
    <w:rsid w:val="00E72509"/>
    <w:pPr>
      <w:spacing w:after="160"/>
    </w:pPr>
    <w:rPr>
      <w:rFonts w:ascii="Calibri Light" w:eastAsia="Calibri" w:hAnsi="Calibri Light"/>
      <w:sz w:val="24"/>
      <w:szCs w:val="24"/>
    </w:rPr>
  </w:style>
  <w:style w:type="paragraph" w:styleId="afff8">
    <w:name w:val="Title"/>
    <w:basedOn w:val="a"/>
    <w:next w:val="a"/>
    <w:qFormat/>
    <w:rsid w:val="00E72509"/>
    <w:pPr>
      <w:spacing w:after="0" w:line="240" w:lineRule="auto"/>
      <w:contextualSpacing/>
    </w:pPr>
    <w:rPr>
      <w:rFonts w:ascii="Times New Roman" w:eastAsia="Calibri" w:hAnsi="Times New Roman"/>
      <w:sz w:val="24"/>
      <w:szCs w:val="24"/>
    </w:rPr>
  </w:style>
  <w:style w:type="paragraph" w:styleId="22">
    <w:name w:val="List 2"/>
    <w:basedOn w:val="a"/>
    <w:qFormat/>
    <w:rsid w:val="00E72509"/>
    <w:pPr>
      <w:spacing w:before="120" w:after="120" w:line="240" w:lineRule="auto"/>
      <w:ind w:left="720" w:hanging="360"/>
      <w:jc w:val="both"/>
    </w:pPr>
    <w:rPr>
      <w:rFonts w:ascii="Arial" w:eastAsia="Batang" w:hAnsi="Arial"/>
      <w:sz w:val="20"/>
      <w:szCs w:val="24"/>
      <w:lang w:eastAsia="ko-KR"/>
    </w:rPr>
  </w:style>
  <w:style w:type="paragraph" w:styleId="14">
    <w:name w:val="toc 1"/>
    <w:basedOn w:val="a"/>
    <w:next w:val="a"/>
    <w:qFormat/>
    <w:rsid w:val="00E72509"/>
    <w:pPr>
      <w:spacing w:before="240" w:after="120" w:line="240" w:lineRule="auto"/>
    </w:pPr>
    <w:rPr>
      <w:rFonts w:cs="Calibri"/>
      <w:b/>
      <w:bCs/>
      <w:sz w:val="20"/>
      <w:szCs w:val="20"/>
    </w:rPr>
  </w:style>
  <w:style w:type="paragraph" w:styleId="23">
    <w:name w:val="toc 2"/>
    <w:basedOn w:val="a"/>
    <w:next w:val="a"/>
    <w:qFormat/>
    <w:rsid w:val="00E72509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 w:cs="Calibri"/>
      <w:i/>
      <w:iCs/>
      <w:sz w:val="20"/>
      <w:szCs w:val="20"/>
    </w:rPr>
  </w:style>
  <w:style w:type="paragraph" w:styleId="30">
    <w:name w:val="toc 3"/>
    <w:basedOn w:val="a"/>
    <w:next w:val="a"/>
    <w:qFormat/>
    <w:rsid w:val="00E72509"/>
    <w:pPr>
      <w:spacing w:after="0" w:line="240" w:lineRule="auto"/>
      <w:ind w:left="480"/>
    </w:pPr>
    <w:rPr>
      <w:rFonts w:ascii="Times New Roman" w:hAnsi="Times New Roman"/>
      <w:sz w:val="28"/>
      <w:szCs w:val="28"/>
    </w:rPr>
  </w:style>
  <w:style w:type="paragraph" w:styleId="40">
    <w:name w:val="toc 4"/>
    <w:basedOn w:val="a"/>
    <w:next w:val="a"/>
    <w:qFormat/>
    <w:rsid w:val="00E72509"/>
    <w:pPr>
      <w:spacing w:after="0" w:line="240" w:lineRule="auto"/>
      <w:ind w:left="720"/>
    </w:pPr>
    <w:rPr>
      <w:rFonts w:cs="Calibri"/>
      <w:sz w:val="20"/>
      <w:szCs w:val="20"/>
    </w:rPr>
  </w:style>
  <w:style w:type="paragraph" w:styleId="5">
    <w:name w:val="toc 5"/>
    <w:basedOn w:val="a"/>
    <w:next w:val="a"/>
    <w:qFormat/>
    <w:rsid w:val="00E72509"/>
    <w:pPr>
      <w:spacing w:after="0" w:line="240" w:lineRule="auto"/>
      <w:ind w:left="960"/>
    </w:pPr>
    <w:rPr>
      <w:rFonts w:cs="Calibri"/>
      <w:sz w:val="20"/>
      <w:szCs w:val="20"/>
    </w:rPr>
  </w:style>
  <w:style w:type="paragraph" w:styleId="6">
    <w:name w:val="toc 6"/>
    <w:basedOn w:val="a"/>
    <w:next w:val="a"/>
    <w:qFormat/>
    <w:rsid w:val="00E72509"/>
    <w:pPr>
      <w:spacing w:after="0" w:line="240" w:lineRule="auto"/>
      <w:ind w:left="1200"/>
    </w:pPr>
    <w:rPr>
      <w:rFonts w:cs="Calibri"/>
      <w:sz w:val="20"/>
      <w:szCs w:val="20"/>
    </w:rPr>
  </w:style>
  <w:style w:type="paragraph" w:styleId="7">
    <w:name w:val="toc 7"/>
    <w:basedOn w:val="a"/>
    <w:next w:val="a"/>
    <w:qFormat/>
    <w:rsid w:val="00E72509"/>
    <w:pPr>
      <w:spacing w:after="0" w:line="240" w:lineRule="auto"/>
      <w:ind w:left="1440"/>
    </w:pPr>
    <w:rPr>
      <w:rFonts w:cs="Calibri"/>
      <w:sz w:val="20"/>
      <w:szCs w:val="20"/>
    </w:rPr>
  </w:style>
  <w:style w:type="paragraph" w:styleId="8">
    <w:name w:val="toc 8"/>
    <w:basedOn w:val="a"/>
    <w:next w:val="a"/>
    <w:qFormat/>
    <w:rsid w:val="00E72509"/>
    <w:pPr>
      <w:spacing w:after="0" w:line="240" w:lineRule="auto"/>
      <w:ind w:left="1680"/>
    </w:pPr>
    <w:rPr>
      <w:rFonts w:cs="Calibri"/>
      <w:sz w:val="20"/>
      <w:szCs w:val="20"/>
    </w:rPr>
  </w:style>
  <w:style w:type="paragraph" w:styleId="9">
    <w:name w:val="toc 9"/>
    <w:basedOn w:val="a"/>
    <w:next w:val="a"/>
    <w:qFormat/>
    <w:rsid w:val="00E72509"/>
    <w:pPr>
      <w:spacing w:after="0" w:line="240" w:lineRule="auto"/>
      <w:ind w:left="1920"/>
    </w:pPr>
    <w:rPr>
      <w:rFonts w:cs="Calibri"/>
      <w:sz w:val="20"/>
      <w:szCs w:val="20"/>
    </w:rPr>
  </w:style>
  <w:style w:type="paragraph" w:styleId="afff9">
    <w:name w:val="TOC Heading"/>
    <w:basedOn w:val="1"/>
    <w:next w:val="a"/>
    <w:qFormat/>
    <w:rsid w:val="00E72509"/>
    <w:pPr>
      <w:keepLines/>
      <w:spacing w:after="0" w:line="259" w:lineRule="auto"/>
      <w:outlineLvl w:val="9"/>
    </w:pPr>
    <w:rPr>
      <w:rFonts w:ascii="Calibri Light" w:hAnsi="Calibri Light"/>
      <w:b w:val="0"/>
      <w:bCs w:val="0"/>
      <w:color w:val="2F5496"/>
      <w:kern w:val="1"/>
    </w:rPr>
  </w:style>
  <w:style w:type="paragraph" w:customStyle="1" w:styleId="15">
    <w:name w:val="Знак1"/>
    <w:basedOn w:val="a"/>
    <w:qFormat/>
    <w:rsid w:val="00E72509"/>
    <w:pPr>
      <w:suppressAutoHyphens/>
      <w:spacing w:after="160" w:line="240" w:lineRule="exact"/>
    </w:pPr>
    <w:rPr>
      <w:rFonts w:ascii="Verdana" w:hAnsi="Verdana"/>
      <w:sz w:val="20"/>
      <w:szCs w:val="20"/>
    </w:rPr>
  </w:style>
  <w:style w:type="paragraph" w:styleId="afffa">
    <w:name w:val="Body Text Indent"/>
    <w:basedOn w:val="a"/>
    <w:qFormat/>
    <w:rsid w:val="00E72509"/>
    <w:pPr>
      <w:keepNext/>
      <w:keepLines/>
      <w:widowControl w:val="0"/>
      <w:tabs>
        <w:tab w:val="left" w:pos="180"/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00" w:lineRule="exact"/>
      <w:ind w:firstLine="360"/>
    </w:pPr>
    <w:rPr>
      <w:rFonts w:ascii="Times New Roman" w:hAnsi="Times New Roman"/>
      <w:sz w:val="26"/>
      <w:szCs w:val="26"/>
    </w:rPr>
  </w:style>
  <w:style w:type="paragraph" w:styleId="31">
    <w:name w:val="Body Text 3"/>
    <w:basedOn w:val="a"/>
    <w:qFormat/>
    <w:rsid w:val="00E72509"/>
    <w:pPr>
      <w:spacing w:after="0" w:line="240" w:lineRule="auto"/>
    </w:pPr>
    <w:rPr>
      <w:rFonts w:ascii="Times New Roman" w:hAnsi="Times New Roman"/>
      <w:sz w:val="26"/>
      <w:szCs w:val="26"/>
    </w:rPr>
  </w:style>
  <w:style w:type="paragraph" w:styleId="32">
    <w:name w:val="Body Text Indent 3"/>
    <w:basedOn w:val="a"/>
    <w:qFormat/>
    <w:rsid w:val="00E72509"/>
    <w:pPr>
      <w:keepNext/>
      <w:keepLines/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left="1080" w:hanging="229"/>
      <w:jc w:val="both"/>
    </w:pPr>
    <w:rPr>
      <w:rFonts w:ascii="Times New Roman" w:hAnsi="Times New Roman"/>
      <w:color w:val="000000"/>
      <w:sz w:val="26"/>
      <w:szCs w:val="26"/>
    </w:rPr>
  </w:style>
  <w:style w:type="paragraph" w:styleId="afffb">
    <w:name w:val="List"/>
    <w:basedOn w:val="a"/>
    <w:qFormat/>
    <w:rsid w:val="00E72509"/>
    <w:pPr>
      <w:spacing w:after="0" w:line="240" w:lineRule="auto"/>
      <w:ind w:left="283" w:hanging="283"/>
      <w:contextualSpacing/>
    </w:pPr>
    <w:rPr>
      <w:rFonts w:ascii="Times New Roman" w:hAnsi="Times New Roman"/>
      <w:sz w:val="24"/>
      <w:szCs w:val="24"/>
    </w:rPr>
  </w:style>
  <w:style w:type="paragraph" w:customStyle="1" w:styleId="16">
    <w:name w:val="Без интервала1"/>
    <w:qFormat/>
    <w:rsid w:val="00E72509"/>
    <w:pPr>
      <w:spacing w:after="0" w:line="240" w:lineRule="auto"/>
    </w:pPr>
    <w:rPr>
      <w:sz w:val="28"/>
      <w:szCs w:val="28"/>
    </w:rPr>
  </w:style>
  <w:style w:type="paragraph" w:styleId="afffc">
    <w:name w:val="No Spacing"/>
    <w:qFormat/>
    <w:rsid w:val="00E72509"/>
    <w:pPr>
      <w:spacing w:after="0" w:line="240" w:lineRule="auto"/>
    </w:pPr>
  </w:style>
  <w:style w:type="paragraph" w:customStyle="1" w:styleId="Style16">
    <w:name w:val="Style16"/>
    <w:basedOn w:val="a"/>
    <w:qFormat/>
    <w:rsid w:val="00E72509"/>
    <w:pPr>
      <w:widowControl w:val="0"/>
      <w:spacing w:after="0" w:line="400" w:lineRule="exact"/>
      <w:ind w:firstLine="691"/>
      <w:jc w:val="both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"/>
    <w:qFormat/>
    <w:rsid w:val="00E72509"/>
    <w:pPr>
      <w:widowControl w:val="0"/>
      <w:spacing w:after="0" w:line="276" w:lineRule="exact"/>
      <w:ind w:firstLine="749"/>
      <w:jc w:val="both"/>
    </w:pPr>
    <w:rPr>
      <w:rFonts w:ascii="Times New Roman" w:hAnsi="Times New Roman"/>
      <w:sz w:val="24"/>
      <w:szCs w:val="24"/>
    </w:rPr>
  </w:style>
  <w:style w:type="paragraph" w:customStyle="1" w:styleId="Style8">
    <w:name w:val="Style8"/>
    <w:basedOn w:val="a"/>
    <w:qFormat/>
    <w:rsid w:val="00E72509"/>
    <w:pPr>
      <w:widowControl w:val="0"/>
      <w:spacing w:after="0" w:line="326" w:lineRule="exact"/>
      <w:ind w:firstLine="691"/>
      <w:jc w:val="both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a"/>
    <w:qFormat/>
    <w:rsid w:val="00E72509"/>
    <w:pPr>
      <w:widowControl w:val="0"/>
      <w:spacing w:after="0" w:line="278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24">
    <w:name w:val="Без интервала2"/>
    <w:next w:val="afffc"/>
    <w:qFormat/>
    <w:rsid w:val="00E72509"/>
    <w:pPr>
      <w:widowControl w:val="0"/>
      <w:spacing w:after="0" w:line="240" w:lineRule="auto"/>
    </w:pPr>
  </w:style>
  <w:style w:type="character" w:customStyle="1" w:styleId="17">
    <w:name w:val="Заголовок 1 Знак"/>
    <w:basedOn w:val="a0"/>
    <w:rsid w:val="00E72509"/>
    <w:rPr>
      <w:rFonts w:ascii="Times New Roman" w:eastAsia="Times New Roman" w:hAnsi="Times New Roman" w:cs="Times New Roman"/>
      <w:b/>
      <w:bCs/>
      <w:kern w:val="0"/>
      <w:sz w:val="24"/>
      <w:szCs w:val="24"/>
    </w:rPr>
  </w:style>
  <w:style w:type="character" w:customStyle="1" w:styleId="25">
    <w:name w:val="Заголовок 2 Знак"/>
    <w:basedOn w:val="a0"/>
    <w:rsid w:val="00E72509"/>
    <w:rPr>
      <w:rFonts w:ascii="Arial" w:eastAsia="Times New Roman" w:hAnsi="Arial" w:cs="Times New Roman"/>
      <w:b/>
      <w:bCs/>
      <w:i/>
      <w:iCs/>
      <w:sz w:val="28"/>
      <w:szCs w:val="28"/>
    </w:rPr>
  </w:style>
  <w:style w:type="character" w:customStyle="1" w:styleId="33">
    <w:name w:val="Заголовок 3 Знак"/>
    <w:basedOn w:val="a0"/>
    <w:rsid w:val="00E72509"/>
    <w:rPr>
      <w:rFonts w:ascii="Arial" w:eastAsia="Times New Roman" w:hAnsi="Arial" w:cs="Times New Roman"/>
      <w:b/>
      <w:bCs/>
      <w:sz w:val="26"/>
      <w:szCs w:val="26"/>
    </w:rPr>
  </w:style>
  <w:style w:type="character" w:customStyle="1" w:styleId="41">
    <w:name w:val="Заголовок 4 Знак"/>
    <w:basedOn w:val="a0"/>
    <w:rsid w:val="00E72509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fffd">
    <w:name w:val="Hyperlink"/>
    <w:rsid w:val="00E72509"/>
    <w:rPr>
      <w:rFonts w:ascii="Times New Roman" w:hAnsi="Times New Roman" w:cs="Times New Roman"/>
      <w:color w:val="0000FF"/>
      <w:u w:val="single"/>
    </w:rPr>
  </w:style>
  <w:style w:type="character" w:styleId="afffe">
    <w:name w:val="FollowedHyperlink"/>
    <w:rsid w:val="00E72509"/>
    <w:rPr>
      <w:color w:val="0000FF"/>
      <w:u w:val="single"/>
    </w:rPr>
  </w:style>
  <w:style w:type="character" w:styleId="affff">
    <w:name w:val="Emphasis"/>
    <w:rsid w:val="00E72509"/>
    <w:rPr>
      <w:rFonts w:ascii="Times New Roman" w:hAnsi="Times New Roman" w:cs="Times New Roman"/>
      <w:i/>
      <w:iCs w:val="0"/>
    </w:rPr>
  </w:style>
  <w:style w:type="character" w:customStyle="1" w:styleId="affff0">
    <w:name w:val="Обычный (веб) Знак"/>
    <w:rsid w:val="00E72509"/>
    <w:rPr>
      <w:rFonts w:ascii="Times New Roman" w:hAnsi="Times New Roman" w:cs="Times New Roman"/>
      <w:sz w:val="24"/>
      <w:szCs w:val="24"/>
      <w:lang w:val="en-US"/>
    </w:rPr>
  </w:style>
  <w:style w:type="character" w:customStyle="1" w:styleId="affff1">
    <w:name w:val="Текст сноски Знак"/>
    <w:basedOn w:val="a0"/>
    <w:rsid w:val="00E72509"/>
    <w:rPr>
      <w:rFonts w:ascii="Times New Roman" w:hAnsi="Times New Roman" w:cs="Times New Roman"/>
      <w:lang w:val="en-US"/>
    </w:rPr>
  </w:style>
  <w:style w:type="character" w:customStyle="1" w:styleId="18">
    <w:name w:val="Текст сноски Знак1"/>
    <w:basedOn w:val="a0"/>
    <w:rsid w:val="00E72509"/>
    <w:rPr>
      <w:rFonts w:ascii="Calibri" w:eastAsia="Times New Roman" w:hAnsi="Calibri" w:cs="Times New Roman"/>
      <w:sz w:val="20"/>
      <w:szCs w:val="20"/>
    </w:rPr>
  </w:style>
  <w:style w:type="character" w:customStyle="1" w:styleId="affff2">
    <w:name w:val="Текст примечания Знак"/>
    <w:basedOn w:val="a0"/>
    <w:rsid w:val="00E72509"/>
  </w:style>
  <w:style w:type="character" w:customStyle="1" w:styleId="affff3">
    <w:name w:val="Верхний колонтитул Знак"/>
    <w:basedOn w:val="a0"/>
    <w:rsid w:val="00E72509"/>
    <w:rPr>
      <w:rFonts w:ascii="Times New Roman" w:hAnsi="Times New Roman" w:cs="Times New Roman"/>
      <w:sz w:val="24"/>
      <w:szCs w:val="24"/>
    </w:rPr>
  </w:style>
  <w:style w:type="character" w:customStyle="1" w:styleId="affff4">
    <w:name w:val="Нижний колонтитул Знак"/>
    <w:basedOn w:val="a0"/>
    <w:rsid w:val="00E72509"/>
    <w:rPr>
      <w:rFonts w:ascii="Times New Roman" w:hAnsi="Times New Roman" w:cs="Times New Roman"/>
      <w:sz w:val="24"/>
      <w:szCs w:val="24"/>
    </w:rPr>
  </w:style>
  <w:style w:type="character" w:customStyle="1" w:styleId="19">
    <w:name w:val="Нижний колонтитул Знак1"/>
    <w:basedOn w:val="a0"/>
    <w:rsid w:val="00E72509"/>
    <w:rPr>
      <w:rFonts w:ascii="Calibri" w:eastAsia="Times New Roman" w:hAnsi="Calibri" w:cs="Times New Roman"/>
    </w:rPr>
  </w:style>
  <w:style w:type="character" w:customStyle="1" w:styleId="affff5">
    <w:name w:val="Текст концевой сноски Знак"/>
    <w:basedOn w:val="a0"/>
    <w:rsid w:val="00E72509"/>
  </w:style>
  <w:style w:type="character" w:customStyle="1" w:styleId="affff6">
    <w:name w:val="Название Знак"/>
    <w:basedOn w:val="a0"/>
    <w:rsid w:val="00E72509"/>
    <w:rPr>
      <w:rFonts w:ascii="Times New Roman" w:hAnsi="Times New Roman" w:cs="Times New Roman"/>
      <w:kern w:val="0"/>
      <w:sz w:val="24"/>
      <w:szCs w:val="24"/>
    </w:rPr>
  </w:style>
  <w:style w:type="character" w:customStyle="1" w:styleId="affff7">
    <w:name w:val="Основной текст Знак"/>
    <w:basedOn w:val="a0"/>
    <w:rsid w:val="00E72509"/>
    <w:rPr>
      <w:rFonts w:ascii="Times New Roman" w:hAnsi="Times New Roman" w:cs="Times New Roman"/>
      <w:sz w:val="24"/>
      <w:szCs w:val="24"/>
    </w:rPr>
  </w:style>
  <w:style w:type="character" w:customStyle="1" w:styleId="affff8">
    <w:name w:val="Подзаголовок Знак"/>
    <w:basedOn w:val="a0"/>
    <w:rsid w:val="00E72509"/>
    <w:rPr>
      <w:rFonts w:ascii="Calibri Light" w:hAnsi="Calibri Light"/>
      <w:sz w:val="24"/>
      <w:szCs w:val="24"/>
    </w:rPr>
  </w:style>
  <w:style w:type="character" w:customStyle="1" w:styleId="26">
    <w:name w:val="Основной текст 2 Знак"/>
    <w:basedOn w:val="a0"/>
    <w:rsid w:val="00E72509"/>
    <w:rPr>
      <w:rFonts w:ascii="Times New Roman" w:hAnsi="Times New Roman" w:cs="Times New Roman"/>
      <w:sz w:val="24"/>
      <w:szCs w:val="24"/>
    </w:rPr>
  </w:style>
  <w:style w:type="character" w:customStyle="1" w:styleId="27">
    <w:name w:val="Основной текст с отступом 2 Знак"/>
    <w:basedOn w:val="a0"/>
    <w:rsid w:val="00E72509"/>
    <w:rPr>
      <w:rFonts w:ascii="Times New Roman" w:hAnsi="Times New Roman" w:cs="Times New Roman"/>
      <w:sz w:val="24"/>
      <w:szCs w:val="24"/>
    </w:rPr>
  </w:style>
  <w:style w:type="character" w:customStyle="1" w:styleId="1a">
    <w:name w:val="Текст примечания Знак1"/>
    <w:basedOn w:val="a0"/>
    <w:rsid w:val="00E72509"/>
    <w:rPr>
      <w:rFonts w:ascii="Calibri" w:eastAsia="Times New Roman" w:hAnsi="Calibri" w:cs="Times New Roman"/>
      <w:sz w:val="20"/>
      <w:szCs w:val="20"/>
    </w:rPr>
  </w:style>
  <w:style w:type="character" w:customStyle="1" w:styleId="affff9">
    <w:name w:val="Тема примечания Знак"/>
    <w:basedOn w:val="affff2"/>
    <w:rsid w:val="00E72509"/>
    <w:rPr>
      <w:rFonts w:ascii="Times New Roman" w:hAnsi="Times New Roman"/>
      <w:b/>
      <w:bCs/>
    </w:rPr>
  </w:style>
  <w:style w:type="character" w:customStyle="1" w:styleId="affffa">
    <w:name w:val="Текст выноски Знак"/>
    <w:basedOn w:val="a0"/>
    <w:rsid w:val="00E72509"/>
    <w:rPr>
      <w:rFonts w:ascii="Segoe UI" w:hAnsi="Segoe UI" w:cs="Segoe UI"/>
      <w:sz w:val="18"/>
      <w:szCs w:val="18"/>
    </w:rPr>
  </w:style>
  <w:style w:type="character" w:customStyle="1" w:styleId="affffb">
    <w:name w:val="Абзац списка Знак"/>
    <w:rsid w:val="00E72509"/>
    <w:rPr>
      <w:rFonts w:ascii="Times New Roman" w:hAnsi="Times New Roman" w:cs="Times New Roman"/>
      <w:sz w:val="24"/>
      <w:szCs w:val="24"/>
    </w:rPr>
  </w:style>
  <w:style w:type="character" w:styleId="affffc">
    <w:name w:val="footnote reference"/>
    <w:aliases w:val="Знак сноски-FN"/>
    <w:rsid w:val="00E72509"/>
    <w:rPr>
      <w:rFonts w:ascii="Times New Roman" w:hAnsi="Times New Roman" w:cs="Times New Roman"/>
      <w:vertAlign w:val="superscript"/>
    </w:rPr>
  </w:style>
  <w:style w:type="character" w:customStyle="1" w:styleId="1b">
    <w:name w:val="Знак примечания1"/>
    <w:rsid w:val="00E72509"/>
    <w:rPr>
      <w:rFonts w:ascii="Times New Roman" w:hAnsi="Times New Roman" w:cs="Times New Roman"/>
      <w:sz w:val="16"/>
    </w:rPr>
  </w:style>
  <w:style w:type="character" w:styleId="affffd">
    <w:name w:val="page number"/>
    <w:rsid w:val="00E72509"/>
    <w:rPr>
      <w:rFonts w:ascii="Times New Roman" w:hAnsi="Times New Roman" w:cs="Times New Roman"/>
    </w:rPr>
  </w:style>
  <w:style w:type="character" w:styleId="affffe">
    <w:name w:val="endnote reference"/>
    <w:rsid w:val="00E72509"/>
    <w:rPr>
      <w:rFonts w:ascii="Times New Roman" w:hAnsi="Times New Roman" w:cs="Times New Roman"/>
      <w:vertAlign w:val="superscript"/>
    </w:rPr>
  </w:style>
  <w:style w:type="character" w:styleId="afffff">
    <w:name w:val="Subtle Emphasis"/>
    <w:rsid w:val="00E72509"/>
    <w:rPr>
      <w:i/>
      <w:iCs/>
      <w:color w:val="404040"/>
    </w:rPr>
  </w:style>
  <w:style w:type="character" w:customStyle="1" w:styleId="1c">
    <w:name w:val="Основной текст Знак1"/>
    <w:basedOn w:val="a0"/>
    <w:rsid w:val="00E72509"/>
    <w:rPr>
      <w:rFonts w:ascii="Calibri" w:eastAsia="Times New Roman" w:hAnsi="Calibri" w:cs="Times New Roman"/>
    </w:rPr>
  </w:style>
  <w:style w:type="character" w:customStyle="1" w:styleId="210">
    <w:name w:val="Основной текст 2 Знак1"/>
    <w:basedOn w:val="a0"/>
    <w:rsid w:val="00E72509"/>
    <w:rPr>
      <w:rFonts w:ascii="Calibri" w:eastAsia="Times New Roman" w:hAnsi="Calibri" w:cs="Times New Roman"/>
    </w:rPr>
  </w:style>
  <w:style w:type="character" w:customStyle="1" w:styleId="blk">
    <w:name w:val="blk"/>
    <w:rsid w:val="00E72509"/>
  </w:style>
  <w:style w:type="character" w:customStyle="1" w:styleId="FootnoteTextChar">
    <w:name w:val="Footnote Text Char"/>
    <w:rsid w:val="00E72509"/>
    <w:rPr>
      <w:rFonts w:ascii="Times New Roman" w:hAnsi="Times New Roman" w:cs="Times New Roman"/>
      <w:sz w:val="20"/>
    </w:rPr>
  </w:style>
  <w:style w:type="character" w:customStyle="1" w:styleId="1d">
    <w:name w:val="Текст выноски Знак1"/>
    <w:basedOn w:val="a0"/>
    <w:rsid w:val="00E72509"/>
    <w:rPr>
      <w:rFonts w:ascii="Segoe UI" w:eastAsia="Times New Roman" w:hAnsi="Segoe UI" w:cs="Segoe UI"/>
      <w:sz w:val="18"/>
      <w:szCs w:val="18"/>
    </w:rPr>
  </w:style>
  <w:style w:type="character" w:customStyle="1" w:styleId="1e">
    <w:name w:val="Верхний колонтитул Знак1"/>
    <w:basedOn w:val="a0"/>
    <w:rsid w:val="00E72509"/>
    <w:rPr>
      <w:rFonts w:ascii="Calibri" w:eastAsia="Times New Roman" w:hAnsi="Calibri" w:cs="Times New Roman"/>
    </w:rPr>
  </w:style>
  <w:style w:type="character" w:customStyle="1" w:styleId="110">
    <w:name w:val="Текст примечания Знак11"/>
    <w:rsid w:val="00E72509"/>
    <w:rPr>
      <w:rFonts w:ascii="Times New Roman" w:hAnsi="Times New Roman" w:cs="Times New Roman"/>
      <w:sz w:val="20"/>
      <w:szCs w:val="20"/>
    </w:rPr>
  </w:style>
  <w:style w:type="character" w:customStyle="1" w:styleId="111">
    <w:name w:val="Тема примечания Знак11"/>
    <w:rsid w:val="00E72509"/>
    <w:rPr>
      <w:rFonts w:ascii="Times New Roman" w:hAnsi="Times New Roman" w:cs="Times New Roman"/>
      <w:b/>
      <w:bCs/>
      <w:sz w:val="20"/>
      <w:szCs w:val="20"/>
    </w:rPr>
  </w:style>
  <w:style w:type="character" w:customStyle="1" w:styleId="1f">
    <w:name w:val="Тема примечания Знак1"/>
    <w:basedOn w:val="1a"/>
    <w:rsid w:val="00E72509"/>
    <w:rPr>
      <w:rFonts w:ascii="Calibri" w:eastAsia="Times New Roman" w:hAnsi="Calibri" w:cs="Times New Roman"/>
      <w:b/>
      <w:bCs/>
      <w:sz w:val="20"/>
      <w:szCs w:val="20"/>
    </w:rPr>
  </w:style>
  <w:style w:type="character" w:customStyle="1" w:styleId="211">
    <w:name w:val="Основной текст с отступом 2 Знак1"/>
    <w:basedOn w:val="a0"/>
    <w:rsid w:val="00E72509"/>
    <w:rPr>
      <w:rFonts w:ascii="Calibri" w:eastAsia="Times New Roman" w:hAnsi="Calibri" w:cs="Times New Roman"/>
    </w:rPr>
  </w:style>
  <w:style w:type="character" w:customStyle="1" w:styleId="apple-converted-space">
    <w:name w:val="apple-converted-space"/>
    <w:rsid w:val="00E72509"/>
  </w:style>
  <w:style w:type="character" w:customStyle="1" w:styleId="afffff0">
    <w:name w:val="Цветовое выделение"/>
    <w:rsid w:val="00E72509"/>
    <w:rPr>
      <w:b/>
      <w:bCs w:val="0"/>
      <w:color w:val="26282F"/>
    </w:rPr>
  </w:style>
  <w:style w:type="character" w:customStyle="1" w:styleId="afffff1">
    <w:name w:val="Гипертекстовая ссылка"/>
    <w:rsid w:val="00E72509"/>
    <w:rPr>
      <w:b/>
      <w:bCs w:val="0"/>
      <w:color w:val="106BBE"/>
    </w:rPr>
  </w:style>
  <w:style w:type="character" w:customStyle="1" w:styleId="afffff2">
    <w:name w:val="Активная гипертекстовая ссылка"/>
    <w:rsid w:val="00E72509"/>
    <w:rPr>
      <w:b/>
      <w:bCs w:val="0"/>
      <w:color w:val="106BBE"/>
      <w:u w:val="single"/>
    </w:rPr>
  </w:style>
  <w:style w:type="character" w:customStyle="1" w:styleId="afffff3">
    <w:name w:val="Выделение для Базового Поиска"/>
    <w:rsid w:val="00E72509"/>
    <w:rPr>
      <w:b/>
      <w:bCs w:val="0"/>
      <w:color w:val="0058A9"/>
    </w:rPr>
  </w:style>
  <w:style w:type="character" w:customStyle="1" w:styleId="afffff4">
    <w:name w:val="Выделение для Базового Поиска (курсив)"/>
    <w:rsid w:val="00E72509"/>
    <w:rPr>
      <w:b/>
      <w:bCs w:val="0"/>
      <w:i/>
      <w:iCs w:val="0"/>
      <w:color w:val="0058A9"/>
    </w:rPr>
  </w:style>
  <w:style w:type="character" w:customStyle="1" w:styleId="afffff5">
    <w:name w:val="Заголовок своего сообщения"/>
    <w:rsid w:val="00E72509"/>
    <w:rPr>
      <w:b/>
      <w:bCs w:val="0"/>
      <w:color w:val="26282F"/>
    </w:rPr>
  </w:style>
  <w:style w:type="character" w:customStyle="1" w:styleId="afffff6">
    <w:name w:val="Заголовок чужого сообщения"/>
    <w:rsid w:val="00E72509"/>
    <w:rPr>
      <w:b/>
      <w:bCs w:val="0"/>
      <w:color w:val="FF0000"/>
    </w:rPr>
  </w:style>
  <w:style w:type="character" w:customStyle="1" w:styleId="afffff7">
    <w:name w:val="Найденные слова"/>
    <w:rsid w:val="00E72509"/>
    <w:rPr>
      <w:b/>
      <w:bCs w:val="0"/>
      <w:color w:val="26282F"/>
      <w:shd w:val="clear" w:color="auto" w:fill="FFF580"/>
    </w:rPr>
  </w:style>
  <w:style w:type="character" w:customStyle="1" w:styleId="afffff8">
    <w:name w:val="Не вступил в силу"/>
    <w:rsid w:val="00E72509"/>
    <w:rPr>
      <w:b/>
      <w:bCs w:val="0"/>
      <w:color w:val="000000"/>
      <w:shd w:val="clear" w:color="auto" w:fill="D8EDE8"/>
    </w:rPr>
  </w:style>
  <w:style w:type="character" w:customStyle="1" w:styleId="afffff9">
    <w:name w:val="Опечатки"/>
    <w:rsid w:val="00E72509"/>
    <w:rPr>
      <w:color w:val="FF0000"/>
    </w:rPr>
  </w:style>
  <w:style w:type="character" w:customStyle="1" w:styleId="afffffa">
    <w:name w:val="Продолжение ссылки"/>
    <w:rsid w:val="00E72509"/>
  </w:style>
  <w:style w:type="character" w:customStyle="1" w:styleId="afffffb">
    <w:name w:val="Сравнение редакций"/>
    <w:rsid w:val="00E72509"/>
    <w:rPr>
      <w:b/>
      <w:bCs w:val="0"/>
      <w:color w:val="26282F"/>
    </w:rPr>
  </w:style>
  <w:style w:type="character" w:customStyle="1" w:styleId="afffffc">
    <w:name w:val="Сравнение редакций. Добавленный фрагмент"/>
    <w:rsid w:val="00E72509"/>
    <w:rPr>
      <w:color w:val="000000"/>
      <w:shd w:val="clear" w:color="auto" w:fill="C1D7FF"/>
    </w:rPr>
  </w:style>
  <w:style w:type="character" w:customStyle="1" w:styleId="afffffd">
    <w:name w:val="Сравнение редакций. Удаленный фрагмент"/>
    <w:rsid w:val="00E72509"/>
    <w:rPr>
      <w:color w:val="000000"/>
      <w:shd w:val="clear" w:color="auto" w:fill="C4C413"/>
    </w:rPr>
  </w:style>
  <w:style w:type="character" w:customStyle="1" w:styleId="afffffe">
    <w:name w:val="Ссылка на утративший силу документ"/>
    <w:rsid w:val="00E72509"/>
    <w:rPr>
      <w:b/>
      <w:bCs w:val="0"/>
      <w:color w:val="749232"/>
    </w:rPr>
  </w:style>
  <w:style w:type="character" w:customStyle="1" w:styleId="affffff">
    <w:name w:val="Утратил силу"/>
    <w:rsid w:val="00E72509"/>
    <w:rPr>
      <w:b/>
      <w:bCs w:val="0"/>
      <w:strike/>
      <w:color w:val="666600"/>
    </w:rPr>
  </w:style>
  <w:style w:type="character" w:customStyle="1" w:styleId="1f0">
    <w:name w:val="Текст концевой сноски Знак1"/>
    <w:basedOn w:val="a0"/>
    <w:rsid w:val="00E72509"/>
    <w:rPr>
      <w:rFonts w:ascii="Calibri" w:eastAsia="Times New Roman" w:hAnsi="Calibri" w:cs="Times New Roman"/>
      <w:sz w:val="20"/>
      <w:szCs w:val="20"/>
    </w:rPr>
  </w:style>
  <w:style w:type="character" w:customStyle="1" w:styleId="1f1">
    <w:name w:val="Подзаголовок Знак1"/>
    <w:basedOn w:val="a0"/>
    <w:rsid w:val="00E72509"/>
    <w:rPr>
      <w:rFonts w:eastAsia="Calibri"/>
      <w:color w:val="5A5A5A"/>
      <w:spacing w:val="15"/>
    </w:rPr>
  </w:style>
  <w:style w:type="character" w:customStyle="1" w:styleId="UnresolvedMention">
    <w:name w:val="Unresolved Mention"/>
    <w:rsid w:val="00E72509"/>
    <w:rPr>
      <w:color w:val="605E5C"/>
      <w:shd w:val="clear" w:color="auto" w:fill="E1DFDD"/>
    </w:rPr>
  </w:style>
  <w:style w:type="character" w:customStyle="1" w:styleId="1f2">
    <w:name w:val="Название Знак1"/>
    <w:basedOn w:val="a0"/>
    <w:rsid w:val="00E72509"/>
    <w:rPr>
      <w:rFonts w:ascii="Calibri Light" w:eastAsia="Calibri Light" w:hAnsi="Calibri Light"/>
      <w:spacing w:val="-9"/>
      <w:kern w:val="1"/>
      <w:sz w:val="56"/>
      <w:szCs w:val="56"/>
    </w:rPr>
  </w:style>
  <w:style w:type="character" w:customStyle="1" w:styleId="1f3">
    <w:name w:val="Неразрешенное упоминание1"/>
    <w:basedOn w:val="a0"/>
    <w:rsid w:val="00E72509"/>
    <w:rPr>
      <w:color w:val="605E5C"/>
      <w:shd w:val="clear" w:color="auto" w:fill="E1DFDD"/>
    </w:rPr>
  </w:style>
  <w:style w:type="character" w:styleId="affffff0">
    <w:name w:val="Strong"/>
    <w:rsid w:val="00E72509"/>
    <w:rPr>
      <w:b/>
      <w:bCs/>
    </w:rPr>
  </w:style>
  <w:style w:type="character" w:customStyle="1" w:styleId="affffff1">
    <w:name w:val="Основной текст с отступом Знак"/>
    <w:basedOn w:val="a0"/>
    <w:rsid w:val="00E72509"/>
    <w:rPr>
      <w:rFonts w:ascii="Times New Roman" w:eastAsia="Times New Roman" w:hAnsi="Times New Roman" w:cs="Times New Roman"/>
      <w:sz w:val="26"/>
      <w:szCs w:val="26"/>
    </w:rPr>
  </w:style>
  <w:style w:type="character" w:customStyle="1" w:styleId="34">
    <w:name w:val="Основной текст 3 Знак"/>
    <w:basedOn w:val="a0"/>
    <w:rsid w:val="00E72509"/>
    <w:rPr>
      <w:rFonts w:ascii="Times New Roman" w:eastAsia="Times New Roman" w:hAnsi="Times New Roman" w:cs="Times New Roman"/>
      <w:sz w:val="26"/>
      <w:szCs w:val="26"/>
    </w:rPr>
  </w:style>
  <w:style w:type="character" w:customStyle="1" w:styleId="35">
    <w:name w:val="Основной текст с отступом 3 Знак"/>
    <w:basedOn w:val="a0"/>
    <w:rsid w:val="00E72509"/>
    <w:rPr>
      <w:rFonts w:ascii="Times New Roman" w:eastAsia="Times New Roman" w:hAnsi="Times New Roman" w:cs="Times New Roman"/>
      <w:color w:val="000000"/>
      <w:sz w:val="26"/>
      <w:szCs w:val="26"/>
    </w:rPr>
  </w:style>
  <w:style w:type="character" w:customStyle="1" w:styleId="fontstyle01">
    <w:name w:val="fontstyle01"/>
    <w:basedOn w:val="a0"/>
    <w:rsid w:val="00E72509"/>
    <w:rPr>
      <w:rFonts w:ascii="Times New Roman" w:hAnsi="Times New Roman" w:cs="Times New Roman"/>
      <w:b w:val="0"/>
      <w:bCs w:val="0"/>
      <w:i w:val="0"/>
      <w:iCs w:val="0"/>
      <w:color w:val="000000"/>
      <w:sz w:val="22"/>
      <w:szCs w:val="22"/>
    </w:rPr>
  </w:style>
  <w:style w:type="character" w:customStyle="1" w:styleId="212pt">
    <w:name w:val="Основной текст (2) + 12 pt"/>
    <w:rsid w:val="00E72509"/>
    <w:rPr>
      <w:rFonts w:ascii="Times New Roman" w:hAnsi="Times New Roman"/>
      <w:b/>
      <w:i/>
      <w:color w:val="000000"/>
      <w:spacing w:val="0"/>
      <w:w w:val="100"/>
      <w:sz w:val="24"/>
      <w:u w:val="none"/>
      <w:vertAlign w:val="baseline"/>
      <w:lang w:val="ru-RU"/>
    </w:rPr>
  </w:style>
  <w:style w:type="character" w:customStyle="1" w:styleId="FontStyle48">
    <w:name w:val="Font Style48"/>
    <w:rsid w:val="00E72509"/>
    <w:rPr>
      <w:rFonts w:ascii="Times New Roman" w:hAnsi="Times New Roman" w:cs="Times New Roman"/>
      <w:sz w:val="26"/>
      <w:szCs w:val="26"/>
    </w:rPr>
  </w:style>
  <w:style w:type="character" w:customStyle="1" w:styleId="FontStyle12">
    <w:name w:val="Font Style12"/>
    <w:rsid w:val="00E72509"/>
    <w:rPr>
      <w:rFonts w:ascii="Times New Roman" w:hAnsi="Times New Roman" w:cs="Times New Roman"/>
      <w:sz w:val="24"/>
      <w:szCs w:val="24"/>
    </w:rPr>
  </w:style>
  <w:style w:type="character" w:customStyle="1" w:styleId="c11">
    <w:name w:val="c11"/>
    <w:basedOn w:val="a0"/>
    <w:rsid w:val="00E72509"/>
  </w:style>
  <w:style w:type="character" w:customStyle="1" w:styleId="c34">
    <w:name w:val="c34"/>
    <w:basedOn w:val="a0"/>
    <w:rsid w:val="00E72509"/>
  </w:style>
  <w:style w:type="character" w:customStyle="1" w:styleId="books-listname">
    <w:name w:val="books-list__name"/>
    <w:basedOn w:val="a0"/>
    <w:rsid w:val="00E72509"/>
  </w:style>
  <w:style w:type="character" w:customStyle="1" w:styleId="affffff2">
    <w:name w:val="Без интервала Знак"/>
    <w:basedOn w:val="a0"/>
    <w:rsid w:val="00E72509"/>
    <w:rPr>
      <w:rFonts w:ascii="Times New Roman" w:eastAsia="Times New Roman" w:hAnsi="Times New Roman" w:cs="Times New Roman"/>
      <w:sz w:val="20"/>
      <w:szCs w:val="20"/>
    </w:rPr>
  </w:style>
  <w:style w:type="character" w:customStyle="1" w:styleId="book-griff">
    <w:name w:val="book-griff"/>
    <w:basedOn w:val="a0"/>
    <w:rsid w:val="00E72509"/>
  </w:style>
  <w:style w:type="character" w:customStyle="1" w:styleId="books-listschools-title">
    <w:name w:val="books-list__schools-title"/>
    <w:basedOn w:val="a0"/>
    <w:rsid w:val="00E72509"/>
  </w:style>
  <w:style w:type="character" w:customStyle="1" w:styleId="1f4">
    <w:name w:val="Заголовок Знак1"/>
    <w:basedOn w:val="a0"/>
    <w:rsid w:val="00E72509"/>
    <w:rPr>
      <w:rFonts w:ascii="Calibri Light" w:eastAsia="Times New Roman" w:hAnsi="Calibri Light" w:cs="Times New Roman"/>
      <w:spacing w:val="-9"/>
      <w:kern w:val="1"/>
      <w:sz w:val="56"/>
      <w:szCs w:val="56"/>
    </w:rPr>
  </w:style>
  <w:style w:type="table" w:styleId="affffff3">
    <w:name w:val="Table Grid"/>
    <w:basedOn w:val="a1"/>
    <w:uiPriority w:val="59"/>
    <w:rsid w:val="00E72509"/>
    <w:pPr>
      <w:spacing w:after="0" w:line="240" w:lineRule="auto"/>
    </w:pPr>
    <w:rPr>
      <w:rFonts w:eastAsia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PlainTable3">
    <w:name w:val="Plain Table 3"/>
    <w:basedOn w:val="a1"/>
    <w:uiPriority w:val="43"/>
    <w:rsid w:val="00E72509"/>
    <w:pPr>
      <w:spacing w:after="0" w:line="240" w:lineRule="auto"/>
    </w:pPr>
    <w:rPr>
      <w:rFonts w:eastAsia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</w:tblStylePr>
    <w:tblStylePr w:type="band1Vert">
      <w:tblPr/>
      <w:tcPr>
        <w:shd w:val="solid" w:color="F2F2F2" w:fill="auto"/>
      </w:tcPr>
    </w:tblStylePr>
    <w:tblStylePr w:type="band1Horz">
      <w:tblPr/>
      <w:tcPr>
        <w:shd w:val="solid" w:color="F2F2F2" w:fill="auto"/>
      </w:tcPr>
    </w:tblStylePr>
  </w:style>
  <w:style w:type="table" w:customStyle="1" w:styleId="1f5">
    <w:name w:val="Сетка таблицы1"/>
    <w:basedOn w:val="a1"/>
    <w:rsid w:val="00E7250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8">
    <w:name w:val="Сетка таблицы2"/>
    <w:basedOn w:val="a1"/>
    <w:rsid w:val="00E7250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6">
    <w:name w:val="Сетка таблицы3"/>
    <w:basedOn w:val="a1"/>
    <w:rsid w:val="00E7250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2">
    <w:name w:val="Сетка таблицы4"/>
    <w:basedOn w:val="a1"/>
    <w:rsid w:val="00E7250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Таблица простая 31"/>
    <w:basedOn w:val="a1"/>
    <w:rsid w:val="00E72509"/>
    <w:pPr>
      <w:spacing w:after="0" w:line="240" w:lineRule="auto"/>
    </w:pPr>
    <w:rPr>
      <w:rFonts w:eastAsia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</w:tblStylePr>
    <w:tblStylePr w:type="band1Vert">
      <w:tblPr/>
      <w:tcPr>
        <w:shd w:val="solid" w:color="F2F2F2" w:fill="auto"/>
      </w:tcPr>
    </w:tblStylePr>
    <w:tblStylePr w:type="band1Horz">
      <w:tblPr/>
      <w:tcPr>
        <w:shd w:val="solid" w:color="F2F2F2" w:fill="auto"/>
      </w:tcPr>
    </w:tblStylePr>
  </w:style>
  <w:style w:type="table" w:customStyle="1" w:styleId="311">
    <w:name w:val="Сетка таблицы31"/>
    <w:basedOn w:val="a1"/>
    <w:rsid w:val="00E72509"/>
    <w:pPr>
      <w:spacing w:after="0" w:line="240" w:lineRule="auto"/>
    </w:pPr>
    <w:rPr>
      <w:rFonts w:ascii="Times New Roman" w:eastAsia="Times New Roman" w:hAnsi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20">
    <w:name w:val="Сетка таблицы32"/>
    <w:basedOn w:val="a1"/>
    <w:rsid w:val="00E72509"/>
    <w:pPr>
      <w:spacing w:after="0" w:line="240" w:lineRule="auto"/>
    </w:pPr>
    <w:rPr>
      <w:rFonts w:ascii="Times New Roman" w:eastAsia="Times New Roman" w:hAnsi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30">
    <w:name w:val="Сетка таблицы33"/>
    <w:basedOn w:val="a1"/>
    <w:rsid w:val="00E72509"/>
    <w:pPr>
      <w:spacing w:after="0" w:line="240" w:lineRule="auto"/>
    </w:pPr>
    <w:rPr>
      <w:rFonts w:ascii="Times New Roman" w:eastAsia="Times New Roman" w:hAnsi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40">
    <w:name w:val="Сетка таблицы34"/>
    <w:basedOn w:val="a1"/>
    <w:rsid w:val="00E72509"/>
    <w:pPr>
      <w:spacing w:after="0" w:line="240" w:lineRule="auto"/>
    </w:pPr>
    <w:rPr>
      <w:rFonts w:ascii="Times New Roman" w:eastAsia="Times New Roman" w:hAnsi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18" Type="http://schemas.openxmlformats.org/officeDocument/2006/relationships/header" Target="header5.xml"/><Relationship Id="rId26" Type="http://schemas.openxmlformats.org/officeDocument/2006/relationships/header" Target="header9.xml"/><Relationship Id="rId3" Type="http://schemas.openxmlformats.org/officeDocument/2006/relationships/styles" Target="styles.xml"/><Relationship Id="rId21" Type="http://schemas.openxmlformats.org/officeDocument/2006/relationships/footer" Target="footer7.xml"/><Relationship Id="rId34" Type="http://schemas.openxmlformats.org/officeDocument/2006/relationships/hyperlink" Target="https://urait.ru/bcode/43460" TargetMode="Externa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oter" Target="footer5.xml"/><Relationship Id="rId25" Type="http://schemas.openxmlformats.org/officeDocument/2006/relationships/footer" Target="footer9.xml"/><Relationship Id="rId33" Type="http://schemas.openxmlformats.org/officeDocument/2006/relationships/footer" Target="footer13.xm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footer" Target="footer1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24" Type="http://schemas.openxmlformats.org/officeDocument/2006/relationships/header" Target="header8.xml"/><Relationship Id="rId32" Type="http://schemas.openxmlformats.org/officeDocument/2006/relationships/header" Target="header12.xml"/><Relationship Id="rId37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footer" Target="footer4.xml"/><Relationship Id="rId23" Type="http://schemas.openxmlformats.org/officeDocument/2006/relationships/footer" Target="footer8.xml"/><Relationship Id="rId28" Type="http://schemas.openxmlformats.org/officeDocument/2006/relationships/header" Target="header10.xml"/><Relationship Id="rId36" Type="http://schemas.openxmlformats.org/officeDocument/2006/relationships/footer" Target="footer14.xml"/><Relationship Id="rId10" Type="http://schemas.openxmlformats.org/officeDocument/2006/relationships/header" Target="header1.xml"/><Relationship Id="rId19" Type="http://schemas.openxmlformats.org/officeDocument/2006/relationships/footer" Target="footer6.xml"/><Relationship Id="rId31" Type="http://schemas.openxmlformats.org/officeDocument/2006/relationships/footer" Target="footer12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header" Target="header3.xml"/><Relationship Id="rId22" Type="http://schemas.openxmlformats.org/officeDocument/2006/relationships/header" Target="header7.xml"/><Relationship Id="rId27" Type="http://schemas.openxmlformats.org/officeDocument/2006/relationships/footer" Target="footer10.xml"/><Relationship Id="rId30" Type="http://schemas.openxmlformats.org/officeDocument/2006/relationships/header" Target="header11.xml"/><Relationship Id="rId35" Type="http://schemas.openxmlformats.org/officeDocument/2006/relationships/header" Target="header1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Times New Roman"/>
        <a:cs typeface="Times New Roman"/>
      </a:majorFont>
      <a:minorFont>
        <a:latin typeface="Calibri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399396-9EC7-48D4-A35D-9F7DC983C4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789</TotalTime>
  <Pages>99</Pages>
  <Words>19524</Words>
  <Characters>111288</Characters>
  <Application>Microsoft Office Word</Application>
  <DocSecurity>0</DocSecurity>
  <Lines>927</Lines>
  <Paragraphs>261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130551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Учебная часть</dc:creator>
  <cp:keywords/>
  <dc:description/>
  <cp:lastModifiedBy>Vlad M</cp:lastModifiedBy>
  <cp:revision>73</cp:revision>
  <dcterms:created xsi:type="dcterms:W3CDTF">2022-07-25T07:14:00Z</dcterms:created>
  <dcterms:modified xsi:type="dcterms:W3CDTF">2022-09-21T04:44:00Z</dcterms:modified>
</cp:coreProperties>
</file>