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0026D6" w:rsidRDefault="00DC0B5C" w:rsidP="00DC0B5C">
      <w:pPr>
        <w:keepNext/>
        <w:ind w:firstLine="709"/>
        <w:jc w:val="right"/>
        <w:rPr>
          <w:rFonts w:ascii="Times New Roman" w:eastAsia="Times New Roman" w:hAnsi="Times New Roman" w:cs="Times New Roman"/>
          <w:b/>
          <w:sz w:val="24"/>
          <w:szCs w:val="24"/>
        </w:rPr>
      </w:pPr>
      <w:r w:rsidRPr="000026D6">
        <w:rPr>
          <w:rFonts w:ascii="Times New Roman" w:eastAsia="Times New Roman" w:hAnsi="Times New Roman" w:cs="Times New Roman"/>
          <w:b/>
          <w:sz w:val="24"/>
          <w:szCs w:val="24"/>
        </w:rPr>
        <w:t xml:space="preserve">ПРИЛОЖЕНИЕ </w:t>
      </w:r>
      <w:r w:rsidR="002A33C2" w:rsidRPr="000026D6">
        <w:rPr>
          <w:rFonts w:ascii="Times New Roman" w:eastAsia="Times New Roman" w:hAnsi="Times New Roman" w:cs="Times New Roman"/>
          <w:b/>
          <w:sz w:val="24"/>
          <w:szCs w:val="24"/>
        </w:rPr>
        <w:t>4</w:t>
      </w:r>
    </w:p>
    <w:p w14:paraId="672DDF51" w14:textId="7AACD42E" w:rsidR="00DC0B5C" w:rsidRPr="000026D6" w:rsidRDefault="00DC0B5C" w:rsidP="00DC0B5C">
      <w:pPr>
        <w:keepNext/>
        <w:jc w:val="right"/>
        <w:outlineLvl w:val="0"/>
        <w:rPr>
          <w:rFonts w:ascii="Times New Roman" w:eastAsia="Times New Roman" w:hAnsi="Times New Roman" w:cs="Times New Roman"/>
          <w:b/>
          <w:bCs/>
          <w:kern w:val="32"/>
          <w:sz w:val="24"/>
          <w:szCs w:val="24"/>
          <w:lang w:eastAsia="x-none"/>
        </w:rPr>
      </w:pPr>
      <w:r w:rsidRPr="000026D6">
        <w:rPr>
          <w:rFonts w:ascii="Times New Roman" w:eastAsia="Times New Roman" w:hAnsi="Times New Roman" w:cs="Times New Roman"/>
          <w:b/>
          <w:bCs/>
          <w:kern w:val="32"/>
          <w:sz w:val="24"/>
          <w:szCs w:val="24"/>
          <w:lang w:eastAsia="x-none"/>
        </w:rPr>
        <w:t xml:space="preserve">к </w:t>
      </w:r>
      <w:r w:rsidR="006E2DA7" w:rsidRPr="000026D6">
        <w:rPr>
          <w:rFonts w:ascii="Times New Roman" w:eastAsia="Times New Roman" w:hAnsi="Times New Roman" w:cs="Times New Roman"/>
          <w:b/>
          <w:bCs/>
          <w:kern w:val="32"/>
          <w:sz w:val="24"/>
          <w:szCs w:val="24"/>
          <w:lang w:eastAsia="x-none"/>
        </w:rPr>
        <w:t>ПОП-П</w:t>
      </w:r>
      <w:r w:rsidR="00C32269" w:rsidRPr="000026D6">
        <w:rPr>
          <w:rFonts w:ascii="Times New Roman" w:eastAsia="Times New Roman" w:hAnsi="Times New Roman" w:cs="Times New Roman"/>
          <w:b/>
          <w:bCs/>
          <w:kern w:val="32"/>
          <w:sz w:val="24"/>
          <w:szCs w:val="24"/>
          <w:lang w:eastAsia="x-none"/>
        </w:rPr>
        <w:t xml:space="preserve"> по </w:t>
      </w:r>
      <w:bookmarkStart w:id="0" w:name="_Hlk147906861"/>
      <w:r w:rsidRPr="000026D6">
        <w:rPr>
          <w:rFonts w:ascii="Times New Roman" w:eastAsia="Times New Roman" w:hAnsi="Times New Roman" w:cs="Times New Roman"/>
          <w:b/>
          <w:bCs/>
          <w:kern w:val="32"/>
          <w:sz w:val="24"/>
          <w:szCs w:val="24"/>
          <w:lang w:eastAsia="x-none"/>
        </w:rPr>
        <w:t xml:space="preserve">специальности </w:t>
      </w:r>
      <w:r w:rsidR="00C32269" w:rsidRPr="000026D6">
        <w:rPr>
          <w:rFonts w:ascii="Times New Roman" w:eastAsia="Times New Roman" w:hAnsi="Times New Roman" w:cs="Times New Roman"/>
          <w:b/>
          <w:bCs/>
          <w:kern w:val="32"/>
          <w:sz w:val="24"/>
          <w:szCs w:val="24"/>
          <w:lang w:eastAsia="x-none"/>
        </w:rPr>
        <w:br/>
      </w:r>
      <w:r w:rsidR="000026D6" w:rsidRPr="000026D6">
        <w:rPr>
          <w:rFonts w:ascii="Times New Roman" w:eastAsia="Times New Roman" w:hAnsi="Times New Roman" w:cs="Times New Roman"/>
          <w:b/>
          <w:bCs/>
          <w:kern w:val="32"/>
          <w:sz w:val="24"/>
          <w:szCs w:val="24"/>
          <w:lang w:eastAsia="x-none"/>
        </w:rPr>
        <w:t>49.02.0</w:t>
      </w:r>
      <w:r w:rsidR="003C3ECF">
        <w:rPr>
          <w:rFonts w:ascii="Times New Roman" w:eastAsia="Times New Roman" w:hAnsi="Times New Roman" w:cs="Times New Roman"/>
          <w:b/>
          <w:bCs/>
          <w:kern w:val="32"/>
          <w:sz w:val="24"/>
          <w:szCs w:val="24"/>
          <w:lang w:eastAsia="x-none"/>
        </w:rPr>
        <w:t>2 Адаптивная физическая культура</w:t>
      </w:r>
      <w:bookmarkEnd w:id="0"/>
    </w:p>
    <w:p w14:paraId="4C3FA209" w14:textId="77777777" w:rsidR="00DD47A1" w:rsidRPr="000026D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4BC174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026D6">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D33EE7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91B81">
        <w:t>3</w:t>
      </w:r>
      <w:r w:rsidR="00F041F6">
        <w:fldChar w:fldCharType="end"/>
      </w:r>
    </w:p>
    <w:p w14:paraId="0B5E8B0B" w14:textId="569A38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91B81">
        <w:t>7</w:t>
      </w:r>
      <w:r>
        <w:fldChar w:fldCharType="end"/>
      </w:r>
    </w:p>
    <w:p w14:paraId="20F5DCC5" w14:textId="722B5D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91B81">
        <w:t>8</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C95C4A6" w:rsidR="00E351CC" w:rsidRPr="006244A3" w:rsidRDefault="00E351CC" w:rsidP="001E637C">
      <w:pPr>
        <w:pStyle w:val="af4"/>
        <w:spacing w:before="0" w:after="0" w:line="276" w:lineRule="auto"/>
        <w:ind w:firstLine="709"/>
      </w:pPr>
      <w:r w:rsidRPr="006244A3">
        <w:t>Примерная программа государственной итоговой аттестации (далее – примерная программа ГИА) выпускников по специальности</w:t>
      </w:r>
      <w:r w:rsidR="000026D6" w:rsidRPr="006244A3">
        <w:t xml:space="preserve"> 49.02.0</w:t>
      </w:r>
      <w:r w:rsidR="003C3ECF">
        <w:t xml:space="preserve">2 Адаптивная физическая культура </w:t>
      </w:r>
      <w:r w:rsidRPr="006244A3">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6244A3">
        <w:rPr>
          <w:bCs/>
          <w:szCs w:val="24"/>
        </w:rPr>
        <w:t>Приказом Минпросвещения России от 08.11.2021 № 800</w:t>
      </w:r>
      <w:r w:rsidR="003C3ECF">
        <w:rPr>
          <w:bCs/>
          <w:szCs w:val="24"/>
        </w:rPr>
        <w:t xml:space="preserve"> </w:t>
      </w:r>
      <w:r w:rsidRPr="006244A3">
        <w:rPr>
          <w:bCs/>
          <w:szCs w:val="24"/>
        </w:rPr>
        <w:t xml:space="preserve">«Об утверждении Порядка проведения государственной итоговой аттестации </w:t>
      </w:r>
      <w:r w:rsidR="006244A3">
        <w:rPr>
          <w:bCs/>
          <w:szCs w:val="24"/>
        </w:rPr>
        <w:br/>
      </w:r>
      <w:r w:rsidRPr="006244A3">
        <w:rPr>
          <w:bCs/>
          <w:szCs w:val="24"/>
        </w:rPr>
        <w:t xml:space="preserve">по образовательным программам среднего профессионального образования», </w:t>
      </w:r>
      <w:bookmarkEnd w:id="3"/>
      <w:r w:rsidRPr="006244A3">
        <w:t xml:space="preserve">ФГОС СПО </w:t>
      </w:r>
      <w:r w:rsidR="006244A3">
        <w:br/>
      </w:r>
      <w:r w:rsidRPr="006244A3">
        <w:t xml:space="preserve">по специальности </w:t>
      </w:r>
      <w:r w:rsidR="000026D6" w:rsidRPr="006244A3">
        <w:t>49.02.0</w:t>
      </w:r>
      <w:r w:rsidR="003C3ECF">
        <w:t>2 Адаптивная физическая культура</w:t>
      </w:r>
      <w:r w:rsidRPr="006244A3">
        <w:t xml:space="preserve">, и определяет совокупность требований </w:t>
      </w:r>
      <w:r w:rsidR="006244A3">
        <w:br/>
      </w:r>
      <w:r w:rsidRPr="006244A3">
        <w:t>к е</w:t>
      </w:r>
      <w:r w:rsidR="006E2DA7" w:rsidRPr="006244A3">
        <w:t>е</w:t>
      </w:r>
      <w:r w:rsidRPr="006244A3">
        <w:t xml:space="preserve"> организации и проведению.</w:t>
      </w:r>
    </w:p>
    <w:p w14:paraId="72343A06" w14:textId="20638F51" w:rsidR="00E351CC" w:rsidRPr="006244A3" w:rsidRDefault="00E351CC" w:rsidP="001E637C">
      <w:pPr>
        <w:pStyle w:val="af4"/>
        <w:spacing w:before="0" w:after="0" w:line="276" w:lineRule="auto"/>
        <w:ind w:firstLine="709"/>
      </w:pPr>
      <w:r w:rsidRPr="006244A3">
        <w:t>Цель государственной итоговой аттестации – установление соответствия</w:t>
      </w:r>
      <w:r w:rsidR="00580A60" w:rsidRPr="006244A3">
        <w:t xml:space="preserve"> результатов освоения обучающимися образовательной программы по</w:t>
      </w:r>
      <w:r w:rsidRPr="006244A3">
        <w:t xml:space="preserve"> специальности</w:t>
      </w:r>
      <w:r w:rsidR="000026D6" w:rsidRPr="006244A3">
        <w:t xml:space="preserve"> 49.02.0</w:t>
      </w:r>
      <w:r w:rsidR="003C3ECF">
        <w:t xml:space="preserve">2 Адаптивная физическая культура </w:t>
      </w:r>
      <w:r w:rsidR="00580A60" w:rsidRPr="006244A3">
        <w:t>ФГОС СПО</w:t>
      </w:r>
      <w:r w:rsidRPr="006244A3">
        <w:t xml:space="preserve"> с учетом требований регионального рынка труда, их готовность</w:t>
      </w:r>
      <w:r w:rsidR="003C3ECF">
        <w:t xml:space="preserve"> </w:t>
      </w:r>
      <w:r w:rsidRPr="006244A3">
        <w:t xml:space="preserve">и способность решать профессиональные задачи. </w:t>
      </w:r>
    </w:p>
    <w:p w14:paraId="2AB505E4" w14:textId="7E48BD62" w:rsidR="001E637C" w:rsidRPr="006244A3" w:rsidRDefault="001E637C" w:rsidP="001E637C">
      <w:pPr>
        <w:pStyle w:val="af4"/>
        <w:spacing w:before="0" w:after="0" w:line="276" w:lineRule="auto"/>
        <w:ind w:firstLine="709"/>
      </w:pPr>
      <w:r w:rsidRPr="006244A3">
        <w:t>Задачи государственной итоговой аттестации:</w:t>
      </w:r>
    </w:p>
    <w:p w14:paraId="7DAFC75A" w14:textId="57E70514" w:rsidR="001E637C" w:rsidRPr="006244A3" w:rsidRDefault="001E637C" w:rsidP="001E637C">
      <w:pPr>
        <w:pStyle w:val="af4"/>
        <w:spacing w:before="0" w:after="0" w:line="276" w:lineRule="auto"/>
        <w:ind w:firstLine="709"/>
      </w:pPr>
      <w:r w:rsidRPr="006244A3">
        <w:t>– определение соответствия навыков, умений и знаний выпускников современным требованиям рынка труда, квалификационным требованиям</w:t>
      </w:r>
      <w:r w:rsidR="00580A60" w:rsidRPr="006244A3">
        <w:t xml:space="preserve"> ФГОС СПО и</w:t>
      </w:r>
      <w:r w:rsidRPr="006244A3">
        <w:t xml:space="preserve"> регионального рынка труда;</w:t>
      </w:r>
    </w:p>
    <w:p w14:paraId="50AE8E18" w14:textId="7EFFDBFE" w:rsidR="001E637C" w:rsidRPr="006244A3" w:rsidRDefault="001E637C" w:rsidP="001E637C">
      <w:pPr>
        <w:pStyle w:val="af4"/>
        <w:spacing w:before="0" w:after="0" w:line="276" w:lineRule="auto"/>
        <w:ind w:firstLine="709"/>
      </w:pPr>
      <w:r w:rsidRPr="006244A3">
        <w:t xml:space="preserve">– определение степени сформированности профессиональных компетенций, </w:t>
      </w:r>
      <w:r w:rsidR="00580A60" w:rsidRPr="006244A3">
        <w:t>личностных качеств, соответствующих ФГОС СПО и</w:t>
      </w:r>
      <w:r w:rsidRPr="006244A3">
        <w:t xml:space="preserve"> наиболее востребованных на рынке труда.</w:t>
      </w:r>
    </w:p>
    <w:p w14:paraId="7A045FCC" w14:textId="096776CB" w:rsidR="001E637C" w:rsidRPr="006244A3" w:rsidRDefault="001E637C" w:rsidP="001E637C">
      <w:pPr>
        <w:pStyle w:val="af4"/>
        <w:spacing w:before="0" w:after="0" w:line="276" w:lineRule="auto"/>
        <w:ind w:firstLine="709"/>
      </w:pPr>
      <w:r w:rsidRPr="006244A3">
        <w:t>По результатам ГИА выпускнику по специальности</w:t>
      </w:r>
      <w:r w:rsidR="000026D6" w:rsidRPr="006244A3">
        <w:t xml:space="preserve"> 49.02.</w:t>
      </w:r>
      <w:r w:rsidR="003C3ECF">
        <w:t xml:space="preserve">02 Адаптивная физическая культура </w:t>
      </w:r>
      <w:r w:rsidRPr="006244A3">
        <w:t xml:space="preserve">присваивается квалификация: </w:t>
      </w:r>
      <w:r w:rsidR="002D5F7E" w:rsidRPr="006244A3">
        <w:t>педагог по физической культуре и спорту</w:t>
      </w:r>
      <w:r w:rsidRPr="006244A3">
        <w:t>.</w:t>
      </w:r>
    </w:p>
    <w:p w14:paraId="2A45287B" w14:textId="5E26B312" w:rsidR="001E637C" w:rsidRPr="006244A3" w:rsidRDefault="00E351CC" w:rsidP="001E637C">
      <w:pPr>
        <w:pStyle w:val="af4"/>
        <w:spacing w:before="0" w:after="0" w:line="276" w:lineRule="auto"/>
        <w:ind w:firstLine="709"/>
      </w:pPr>
      <w:r w:rsidRPr="006244A3">
        <w:t xml:space="preserve">Примерная программа ГИА является частью основной </w:t>
      </w:r>
      <w:r w:rsidR="006E2DA7" w:rsidRPr="006244A3">
        <w:t>ПОП-П</w:t>
      </w:r>
      <w:r w:rsidRPr="006244A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244A3">
        <w:t>специальности</w:t>
      </w:r>
      <w:r w:rsidR="002D5F7E" w:rsidRPr="006244A3">
        <w:t xml:space="preserve"> 49.02.0</w:t>
      </w:r>
      <w:r w:rsidR="003C3ECF">
        <w:t>2 Адаптивная физическая культура</w:t>
      </w:r>
      <w:r w:rsidRPr="006244A3">
        <w:t>.</w:t>
      </w:r>
    </w:p>
    <w:p w14:paraId="025B2ECE" w14:textId="72BB9596" w:rsidR="00C07FB3" w:rsidRPr="006244A3" w:rsidRDefault="00C07FB3" w:rsidP="001E637C">
      <w:pPr>
        <w:pStyle w:val="af4"/>
        <w:spacing w:before="0" w:after="0" w:line="276" w:lineRule="auto"/>
        <w:ind w:firstLine="709"/>
        <w:rPr>
          <w:shd w:val="clear" w:color="auto" w:fill="FFFFFF"/>
        </w:rPr>
      </w:pPr>
      <w:r w:rsidRPr="006244A3">
        <w:t xml:space="preserve">Выпускник, освоивший образовательную программу, должен быть готов к выполнению видов деятельности, </w:t>
      </w:r>
      <w:r w:rsidR="00632024" w:rsidRPr="006244A3">
        <w:t>предусмотренных образовательной программой</w:t>
      </w:r>
      <w:r w:rsidR="0093259F" w:rsidRPr="006244A3">
        <w:t xml:space="preserve"> (таблица 1), </w:t>
      </w:r>
      <w:r w:rsidR="006244A3">
        <w:br/>
      </w:r>
      <w:r w:rsidR="0093259F" w:rsidRPr="006244A3">
        <w:t>и демонстрировать результаты освоения образовательной программы (таблица 2)</w:t>
      </w:r>
      <w:r w:rsidRPr="006244A3">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C07FB3" w14:paraId="78A5114A" w14:textId="77777777" w:rsidTr="003C3ECF">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033C74E2" w:rsidR="00C07FB3" w:rsidRPr="00C07FB3" w:rsidRDefault="00C07FB3" w:rsidP="003C3ECF">
            <w:pPr>
              <w:autoSpaceDE w:val="0"/>
              <w:autoSpaceDN w:val="0"/>
              <w:adjustRightInd w:val="0"/>
              <w:ind w:left="52" w:right="144"/>
              <w:jc w:val="both"/>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01.</w:t>
            </w:r>
            <w:r w:rsidR="003C3ECF">
              <w:rPr>
                <w:rFonts w:ascii="Times New Roman" w:hAnsi="Times New Roman" w:cs="Times New Roman"/>
                <w:sz w:val="24"/>
                <w:szCs w:val="24"/>
              </w:rPr>
              <w:t xml:space="preserve"> Организация и проведение физкультурно-спортивной работы с инвалидами и лицами с ограниченными возможностями здоровья</w:t>
            </w:r>
            <w:r w:rsidRPr="002D5F7E">
              <w:rPr>
                <w:rFonts w:ascii="Times New Roman" w:hAnsi="Times New Roman" w:cs="Times New Roman"/>
                <w:sz w:val="24"/>
                <w:szCs w:val="24"/>
              </w:rPr>
              <w:t xml:space="preserve"> </w:t>
            </w:r>
          </w:p>
        </w:tc>
        <w:tc>
          <w:tcPr>
            <w:tcW w:w="4825" w:type="dxa"/>
            <w:tcBorders>
              <w:top w:val="single" w:sz="4" w:space="0" w:color="000000"/>
              <w:left w:val="single" w:sz="4" w:space="0" w:color="000000"/>
              <w:bottom w:val="single" w:sz="4" w:space="0" w:color="000000"/>
              <w:right w:val="single" w:sz="4" w:space="0" w:color="000000"/>
            </w:tcBorders>
          </w:tcPr>
          <w:p w14:paraId="09F95399" w14:textId="7EC5A1F4" w:rsidR="00C07FB3" w:rsidRPr="00C07FB3" w:rsidRDefault="00C07FB3" w:rsidP="003C3ECF">
            <w:pPr>
              <w:autoSpaceDE w:val="0"/>
              <w:autoSpaceDN w:val="0"/>
              <w:adjustRightInd w:val="0"/>
              <w:ind w:left="140" w:right="140"/>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3C3ECF">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tc>
      </w:tr>
      <w:tr w:rsidR="00C07FB3" w:rsidRPr="00C07FB3" w14:paraId="0612052B"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4BB9412C"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ВД 02.</w:t>
            </w:r>
            <w:r w:rsidR="003C3ECF">
              <w:rPr>
                <w:rFonts w:ascii="Times New Roman" w:hAnsi="Times New Roman" w:cs="Times New Roman"/>
                <w:color w:val="000000"/>
                <w:sz w:val="24"/>
                <w:szCs w:val="24"/>
              </w:rPr>
              <w:t xml:space="preserve"> М</w:t>
            </w:r>
            <w:r w:rsidR="003C3ECF">
              <w:rPr>
                <w:rFonts w:ascii="Times New Roman" w:hAnsi="Times New Roman" w:cs="Times New Roman"/>
                <w:sz w:val="24"/>
                <w:szCs w:val="24"/>
              </w:rPr>
              <w:t>етодическое обеспечение физкультурной и спортивной деятельности с инвалидами и лицами с ограниченными возможностями здоровья</w:t>
            </w:r>
            <w:r>
              <w:rPr>
                <w:rFonts w:ascii="Times New Roman" w:hAnsi="Times New Roman" w:cs="Times New Roman"/>
                <w:color w:val="000000"/>
                <w:sz w:val="24"/>
                <w:szCs w:val="24"/>
              </w:rPr>
              <w:t xml:space="preserve"> </w:t>
            </w:r>
          </w:p>
        </w:tc>
        <w:tc>
          <w:tcPr>
            <w:tcW w:w="4825" w:type="dxa"/>
            <w:tcBorders>
              <w:top w:val="single" w:sz="4" w:space="0" w:color="000000"/>
              <w:left w:val="single" w:sz="4" w:space="0" w:color="000000"/>
              <w:bottom w:val="single" w:sz="4" w:space="0" w:color="000000"/>
              <w:right w:val="single" w:sz="4" w:space="0" w:color="000000"/>
            </w:tcBorders>
          </w:tcPr>
          <w:p w14:paraId="0514B28A" w14:textId="7EE31721"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color w:val="000000"/>
                <w:sz w:val="24"/>
                <w:szCs w:val="24"/>
              </w:rPr>
              <w:t>М</w:t>
            </w:r>
            <w:r w:rsidR="003C3ECF">
              <w:rPr>
                <w:rFonts w:ascii="Times New Roman" w:hAnsi="Times New Roman" w:cs="Times New Roman"/>
                <w:sz w:val="24"/>
                <w:szCs w:val="24"/>
              </w:rPr>
              <w:t>етодическое обеспечение физкультурной и спортивной деятельности с инвалидами и лицами с ограниченными возможностями здоровья</w:t>
            </w:r>
          </w:p>
        </w:tc>
      </w:tr>
      <w:tr w:rsidR="00C07FB3" w:rsidRPr="00C07FB3" w14:paraId="538A6448"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16646EC3"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3C3ECF">
              <w:rPr>
                <w:rFonts w:ascii="Times New Roman" w:hAnsi="Times New Roman" w:cs="Times New Roman"/>
                <w:sz w:val="24"/>
                <w:szCs w:val="24"/>
              </w:rPr>
              <w:t xml:space="preserve">Проведение тренировочных мероприятий и руководство </w:t>
            </w:r>
            <w:r w:rsidR="003C3ECF">
              <w:rPr>
                <w:rFonts w:ascii="Times New Roman" w:hAnsi="Times New Roman" w:cs="Times New Roman"/>
                <w:sz w:val="24"/>
                <w:szCs w:val="24"/>
              </w:rPr>
              <w:lastRenderedPageBreak/>
              <w:t>соревновательной деятельностью инвалидов и лиц с ограниченными возможностями здоровья (по выбору)</w:t>
            </w:r>
          </w:p>
        </w:tc>
        <w:tc>
          <w:tcPr>
            <w:tcW w:w="4825" w:type="dxa"/>
            <w:tcBorders>
              <w:top w:val="single" w:sz="4" w:space="0" w:color="000000"/>
              <w:left w:val="single" w:sz="4" w:space="0" w:color="000000"/>
              <w:bottom w:val="single" w:sz="4" w:space="0" w:color="000000"/>
              <w:right w:val="single" w:sz="4" w:space="0" w:color="000000"/>
            </w:tcBorders>
          </w:tcPr>
          <w:p w14:paraId="164E43C4" w14:textId="7E7D4E51"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lastRenderedPageBreak/>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 xml:space="preserve">Проведение тренировочных мероприятий и руководство </w:t>
            </w:r>
            <w:r w:rsidR="003C3ECF">
              <w:rPr>
                <w:rFonts w:ascii="Times New Roman" w:hAnsi="Times New Roman" w:cs="Times New Roman"/>
                <w:sz w:val="24"/>
                <w:szCs w:val="24"/>
              </w:rPr>
              <w:lastRenderedPageBreak/>
              <w:t>соревновательной деятельностью инвалидов и лиц с ограниченными возможностями здоровья (по выбору)</w:t>
            </w:r>
          </w:p>
        </w:tc>
      </w:tr>
      <w:tr w:rsidR="00C07FB3" w:rsidRPr="00C07FB3" w14:paraId="6F64AD79"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7F361331" w14:textId="1DCE132E"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03. </w:t>
            </w:r>
            <w:r w:rsidR="003C3ECF">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tc>
        <w:tc>
          <w:tcPr>
            <w:tcW w:w="4825" w:type="dxa"/>
            <w:tcBorders>
              <w:top w:val="single" w:sz="4" w:space="0" w:color="000000"/>
              <w:left w:val="single" w:sz="4" w:space="0" w:color="000000"/>
              <w:bottom w:val="single" w:sz="4" w:space="0" w:color="000000"/>
              <w:right w:val="single" w:sz="4" w:space="0" w:color="000000"/>
            </w:tcBorders>
          </w:tcPr>
          <w:p w14:paraId="588B345D" w14:textId="356AD07A"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tc>
      </w:tr>
      <w:tr w:rsidR="00C07FB3" w:rsidRPr="00C07FB3" w14:paraId="3F10FF52"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045FE50F" w14:textId="16489EA9"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3C3ECF">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c>
          <w:tcPr>
            <w:tcW w:w="4825" w:type="dxa"/>
            <w:tcBorders>
              <w:top w:val="single" w:sz="4" w:space="0" w:color="000000"/>
              <w:left w:val="single" w:sz="4" w:space="0" w:color="000000"/>
              <w:bottom w:val="single" w:sz="4" w:space="0" w:color="000000"/>
              <w:right w:val="single" w:sz="4" w:space="0" w:color="000000"/>
            </w:tcBorders>
          </w:tcPr>
          <w:p w14:paraId="6DE32BB7" w14:textId="0C9FF153"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24A3757" w14:textId="13A7F3B7" w:rsidR="00E35D30" w:rsidRDefault="00E35D30" w:rsidP="006A7A41">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 xml:space="preserve">Направленность: </w:t>
      </w:r>
      <w:r w:rsidR="006A7A41">
        <w:rPr>
          <w:rFonts w:ascii="Times New Roman" w:hAnsi="Times New Roman" w:cs="Times New Roman"/>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CD27EF">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A7A41"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4FF158BA" w14:textId="76C5838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p w14:paraId="1ACB46FD" w14:textId="3F276D6E"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52CDFC0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1.1. Планировать физкультурно-спортивную работу с инвалидами и лицами с ограниченными возможностями здоровья.</w:t>
            </w:r>
          </w:p>
        </w:tc>
      </w:tr>
      <w:tr w:rsidR="006A7A41"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34B0D1C" w:rsidR="006A7A41" w:rsidRPr="00444071" w:rsidRDefault="006A7A41" w:rsidP="006A7A41">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1.2. Проводить воспитательную, рекреационно-досуговую, оздоровительную работу с инвалидами, лицами с ограниченными возможностями здоровья.</w:t>
            </w:r>
          </w:p>
        </w:tc>
      </w:tr>
      <w:tr w:rsidR="006A7A41"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3142C037" w:rsidR="006A7A41" w:rsidRPr="00444071" w:rsidRDefault="006A7A41" w:rsidP="006A7A41">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6A7A41" w:rsidRPr="00692697" w14:paraId="6495D602" w14:textId="77777777" w:rsidTr="001E637C">
        <w:trPr>
          <w:trHeight w:val="347"/>
        </w:trPr>
        <w:tc>
          <w:tcPr>
            <w:tcW w:w="3387" w:type="dxa"/>
            <w:tcBorders>
              <w:left w:val="single" w:sz="4" w:space="0" w:color="000000"/>
              <w:right w:val="single" w:sz="4" w:space="0" w:color="000000"/>
            </w:tcBorders>
          </w:tcPr>
          <w:p w14:paraId="0963A4BF"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B3D8ED" w14:textId="68D4DE09"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r>
      <w:tr w:rsidR="006A7A41" w:rsidRPr="00692697" w14:paraId="745A397D" w14:textId="77777777" w:rsidTr="001E637C">
        <w:trPr>
          <w:trHeight w:val="347"/>
        </w:trPr>
        <w:tc>
          <w:tcPr>
            <w:tcW w:w="3387" w:type="dxa"/>
            <w:tcBorders>
              <w:left w:val="single" w:sz="4" w:space="0" w:color="000000"/>
              <w:right w:val="single" w:sz="4" w:space="0" w:color="000000"/>
            </w:tcBorders>
          </w:tcPr>
          <w:p w14:paraId="634009BA"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C22034" w14:textId="4956FA3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r>
      <w:tr w:rsidR="006A7A41"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5FA19408" w14:textId="72C9185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Методическое обеспечение физкультурной и спортивной деятельности с инвалидами и лицами с ограниченными возможностями здоровья</w:t>
            </w:r>
          </w:p>
          <w:p w14:paraId="26732D6D" w14:textId="5B56C672"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4226CE6E"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D127B2">
              <w:rPr>
                <w:rFonts w:ascii="Times New Roman" w:hAnsi="Times New Roman" w:cs="Times New Roman"/>
                <w:sz w:val="24"/>
                <w:szCs w:val="24"/>
              </w:rPr>
              <w:t>ПК 2.1. Разрабатывать методическое обеспечение для организации и проведения занятий по адаптивной физической культуре.</w:t>
            </w:r>
          </w:p>
        </w:tc>
      </w:tr>
      <w:tr w:rsidR="006A7A41"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65CA3324"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w:t>
            </w:r>
          </w:p>
        </w:tc>
      </w:tr>
      <w:tr w:rsidR="006A7A41"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1918DC79"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 и другие.</w:t>
            </w:r>
          </w:p>
        </w:tc>
      </w:tr>
      <w:tr w:rsidR="006A7A41" w:rsidRPr="00692697" w14:paraId="52D0B53D" w14:textId="77777777" w:rsidTr="00E35D30">
        <w:trPr>
          <w:trHeight w:val="118"/>
        </w:trPr>
        <w:tc>
          <w:tcPr>
            <w:tcW w:w="3387" w:type="dxa"/>
            <w:tcBorders>
              <w:left w:val="single" w:sz="4" w:space="0" w:color="000000"/>
              <w:bottom w:val="single" w:sz="4" w:space="0" w:color="auto"/>
              <w:right w:val="single" w:sz="4" w:space="0" w:color="000000"/>
            </w:tcBorders>
          </w:tcPr>
          <w:p w14:paraId="196453E2"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8F2B9DA" w14:textId="69CED31D"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D127B2">
              <w:rPr>
                <w:rFonts w:ascii="Times New Roman" w:hAnsi="Times New Roman" w:cs="Times New Roman"/>
                <w:sz w:val="24"/>
                <w:szCs w:val="24"/>
              </w:rPr>
              <w:t>ПК 2.4. Осуществлять исследовательскую и проектную деятельность в области адаптивной физической культуры.</w:t>
            </w:r>
          </w:p>
        </w:tc>
      </w:tr>
      <w:tr w:rsidR="006A7A41" w:rsidRPr="00692697" w14:paraId="73EED8CC" w14:textId="77777777" w:rsidTr="00E35D30">
        <w:trPr>
          <w:trHeight w:val="118"/>
        </w:trPr>
        <w:tc>
          <w:tcPr>
            <w:tcW w:w="3387" w:type="dxa"/>
            <w:vMerge w:val="restart"/>
            <w:tcBorders>
              <w:top w:val="single" w:sz="4" w:space="0" w:color="auto"/>
              <w:left w:val="single" w:sz="4" w:space="0" w:color="000000"/>
              <w:right w:val="single" w:sz="4" w:space="0" w:color="000000"/>
            </w:tcBorders>
          </w:tcPr>
          <w:p w14:paraId="1B9A6E68" w14:textId="522AD11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lastRenderedPageBreak/>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2BC5C538" w14:textId="036573B1" w:rsidR="006A7A41" w:rsidRPr="00444071" w:rsidRDefault="006A7A41" w:rsidP="006A7A41">
            <w:pPr>
              <w:autoSpaceDE w:val="0"/>
              <w:autoSpaceDN w:val="0"/>
              <w:adjustRightInd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2BC9F0" w14:textId="24B8DD4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3.1. Планировать тренировочные занятия с занимающимися по виду адаптивного спорта (группе спортивных дисциплин).</w:t>
            </w:r>
          </w:p>
        </w:tc>
      </w:tr>
      <w:tr w:rsidR="006A7A41" w:rsidRPr="00692697" w14:paraId="66DC591C" w14:textId="77777777" w:rsidTr="00D25349">
        <w:trPr>
          <w:trHeight w:val="118"/>
        </w:trPr>
        <w:tc>
          <w:tcPr>
            <w:tcW w:w="3387" w:type="dxa"/>
            <w:vMerge/>
            <w:tcBorders>
              <w:left w:val="single" w:sz="4" w:space="0" w:color="000000"/>
              <w:right w:val="single" w:sz="4" w:space="0" w:color="000000"/>
            </w:tcBorders>
          </w:tcPr>
          <w:p w14:paraId="2CFFF76E"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2C41166" w14:textId="630E4F4D"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3.2. Проводить тренировочные занятия с занимающимися адаптивным спортом по основным разделам спортивной подготовки.</w:t>
            </w:r>
          </w:p>
        </w:tc>
      </w:tr>
      <w:tr w:rsidR="006A7A41" w:rsidRPr="00692697" w14:paraId="5CAA8867" w14:textId="77777777" w:rsidTr="00D25349">
        <w:trPr>
          <w:trHeight w:val="118"/>
        </w:trPr>
        <w:tc>
          <w:tcPr>
            <w:tcW w:w="3387" w:type="dxa"/>
            <w:vMerge/>
            <w:tcBorders>
              <w:left w:val="single" w:sz="4" w:space="0" w:color="000000"/>
              <w:right w:val="single" w:sz="4" w:space="0" w:color="000000"/>
            </w:tcBorders>
          </w:tcPr>
          <w:p w14:paraId="5355EE5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A630CA" w14:textId="37051AA2"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3.3. Осуществлять контроль и учет,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r>
      <w:tr w:rsidR="006A7A41" w:rsidRPr="00692697" w14:paraId="71410D42" w14:textId="77777777" w:rsidTr="00D25349">
        <w:trPr>
          <w:trHeight w:val="118"/>
        </w:trPr>
        <w:tc>
          <w:tcPr>
            <w:tcW w:w="3387" w:type="dxa"/>
            <w:vMerge/>
            <w:tcBorders>
              <w:left w:val="single" w:sz="4" w:space="0" w:color="000000"/>
              <w:right w:val="single" w:sz="4" w:space="0" w:color="000000"/>
            </w:tcBorders>
          </w:tcPr>
          <w:p w14:paraId="153FBB27"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B7194" w14:textId="59DB94A3"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3.4. Формировать у занимающихся навыки соревновательной деятельности по виду адаптивного спорта (группе спортивных дисциплин).</w:t>
            </w:r>
          </w:p>
        </w:tc>
      </w:tr>
      <w:tr w:rsidR="006A7A41" w:rsidRPr="00692697" w14:paraId="6E12902F" w14:textId="77777777" w:rsidTr="00D25349">
        <w:trPr>
          <w:trHeight w:val="118"/>
        </w:trPr>
        <w:tc>
          <w:tcPr>
            <w:tcW w:w="3387" w:type="dxa"/>
            <w:vMerge/>
            <w:tcBorders>
              <w:left w:val="single" w:sz="4" w:space="0" w:color="000000"/>
              <w:right w:val="single" w:sz="4" w:space="0" w:color="000000"/>
            </w:tcBorders>
          </w:tcPr>
          <w:p w14:paraId="3299CA32"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EEA3E6" w14:textId="57E21E9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3.5. Анализировать тренировочный процесс и соревновательную деятельность занимающихся в виде адаптивного спорта (группе спортивных дисциплин).</w:t>
            </w:r>
          </w:p>
        </w:tc>
      </w:tr>
      <w:tr w:rsidR="006A7A41" w:rsidRPr="00692697" w14:paraId="755E2266" w14:textId="77777777" w:rsidTr="00D25349">
        <w:trPr>
          <w:trHeight w:val="118"/>
        </w:trPr>
        <w:tc>
          <w:tcPr>
            <w:tcW w:w="3387" w:type="dxa"/>
            <w:vMerge/>
            <w:tcBorders>
              <w:left w:val="single" w:sz="4" w:space="0" w:color="000000"/>
              <w:right w:val="single" w:sz="4" w:space="0" w:color="000000"/>
            </w:tcBorders>
          </w:tcPr>
          <w:p w14:paraId="59324EEA"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A0A39F3" w14:textId="18BD2802"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r>
      <w:tr w:rsidR="006A7A41" w:rsidRPr="00692697" w14:paraId="3D2CDC90" w14:textId="77777777" w:rsidTr="00D25349">
        <w:trPr>
          <w:trHeight w:val="118"/>
        </w:trPr>
        <w:tc>
          <w:tcPr>
            <w:tcW w:w="3387" w:type="dxa"/>
            <w:vMerge/>
            <w:tcBorders>
              <w:left w:val="single" w:sz="4" w:space="0" w:color="000000"/>
              <w:right w:val="single" w:sz="4" w:space="0" w:color="000000"/>
            </w:tcBorders>
          </w:tcPr>
          <w:p w14:paraId="375A9E76"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7DF500" w14:textId="2BB48655"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6A7A41" w:rsidRPr="00692697" w14:paraId="146D4D1F" w14:textId="77777777" w:rsidTr="00E35D30">
        <w:trPr>
          <w:trHeight w:val="118"/>
        </w:trPr>
        <w:tc>
          <w:tcPr>
            <w:tcW w:w="3387" w:type="dxa"/>
            <w:vMerge/>
            <w:tcBorders>
              <w:left w:val="single" w:sz="4" w:space="0" w:color="000000"/>
              <w:bottom w:val="single" w:sz="4" w:space="0" w:color="auto"/>
              <w:right w:val="single" w:sz="4" w:space="0" w:color="000000"/>
            </w:tcBorders>
          </w:tcPr>
          <w:p w14:paraId="39F03875"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B2AB95" w14:textId="479227C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r>
    </w:tbl>
    <w:p w14:paraId="46F3A692" w14:textId="316C5E5D" w:rsidR="00D13E2F" w:rsidRPr="00E35D30" w:rsidRDefault="00D13E2F" w:rsidP="00E35D30">
      <w:pPr>
        <w:spacing w:line="276" w:lineRule="auto"/>
        <w:jc w:val="both"/>
        <w:rPr>
          <w:rFonts w:ascii="Times New Roman" w:hAnsi="Times New Roman" w:cs="Times New Roman"/>
          <w:sz w:val="24"/>
          <w:szCs w:val="24"/>
        </w:rPr>
      </w:pPr>
    </w:p>
    <w:p w14:paraId="6DEAA34A" w14:textId="6017C1C9" w:rsidR="00E35D30" w:rsidRDefault="00E35D30" w:rsidP="006A7A41">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Направленность: </w:t>
      </w:r>
      <w:r w:rsidR="006A7A41">
        <w:rPr>
          <w:rFonts w:ascii="Times New Roman" w:hAnsi="Times New Roman" w:cs="Times New Roman"/>
          <w:sz w:val="24"/>
          <w:szCs w:val="24"/>
        </w:rPr>
        <w:t xml:space="preserve">Организация адаптивного физического воспитания обучающихся в специальных (коррекционных) и общеобразовательных организациях. </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A7A41" w:rsidRPr="00692697" w14:paraId="7E9D8711" w14:textId="77777777" w:rsidTr="006A7A41">
        <w:trPr>
          <w:trHeight w:val="472"/>
        </w:trPr>
        <w:tc>
          <w:tcPr>
            <w:tcW w:w="3387" w:type="dxa"/>
          </w:tcPr>
          <w:p w14:paraId="7C0F26FE" w14:textId="77777777" w:rsidR="006A7A41" w:rsidRPr="00692697" w:rsidRDefault="006A7A41" w:rsidP="009007F6">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C57C7EC" w14:textId="77777777" w:rsidR="006A7A41" w:rsidRPr="00692697" w:rsidRDefault="006A7A41" w:rsidP="009007F6">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A7A41" w:rsidRPr="00692697" w14:paraId="419D21D0" w14:textId="77777777" w:rsidTr="006A7A41">
        <w:trPr>
          <w:trHeight w:val="259"/>
        </w:trPr>
        <w:tc>
          <w:tcPr>
            <w:tcW w:w="3387" w:type="dxa"/>
            <w:vMerge w:val="restart"/>
          </w:tcPr>
          <w:p w14:paraId="7C538B63" w14:textId="77777777" w:rsidR="006A7A41" w:rsidRDefault="006A7A41" w:rsidP="009007F6">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p w14:paraId="2C174AAE" w14:textId="77777777" w:rsidR="006A7A41" w:rsidRPr="00444071" w:rsidRDefault="006A7A41" w:rsidP="009007F6">
            <w:pPr>
              <w:widowControl w:val="0"/>
              <w:ind w:left="127" w:right="129"/>
              <w:jc w:val="both"/>
              <w:rPr>
                <w:rFonts w:ascii="Times New Roman" w:hAnsi="Times New Roman"/>
                <w:color w:val="0070C0"/>
                <w:sz w:val="24"/>
                <w:szCs w:val="24"/>
              </w:rPr>
            </w:pPr>
          </w:p>
        </w:tc>
        <w:tc>
          <w:tcPr>
            <w:tcW w:w="6242" w:type="dxa"/>
          </w:tcPr>
          <w:p w14:paraId="1498B67A" w14:textId="77777777" w:rsidR="006A7A41" w:rsidRPr="00444071" w:rsidRDefault="006A7A41"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1.1. Планировать физкультурно-спортивную работу с инвалидами и лицами с ограниченными возможностями здоровья.</w:t>
            </w:r>
          </w:p>
        </w:tc>
      </w:tr>
      <w:tr w:rsidR="006A7A41" w:rsidRPr="00692697" w14:paraId="0E6FA249" w14:textId="77777777" w:rsidTr="006A7A41">
        <w:trPr>
          <w:trHeight w:val="250"/>
        </w:trPr>
        <w:tc>
          <w:tcPr>
            <w:tcW w:w="3387" w:type="dxa"/>
            <w:vMerge/>
          </w:tcPr>
          <w:p w14:paraId="44270AF2" w14:textId="77777777" w:rsidR="006A7A41" w:rsidRPr="00444071" w:rsidRDefault="006A7A41" w:rsidP="009007F6">
            <w:pPr>
              <w:widowControl w:val="0"/>
              <w:ind w:left="127" w:right="129"/>
              <w:jc w:val="both"/>
              <w:rPr>
                <w:rFonts w:ascii="Times New Roman" w:hAnsi="Times New Roman"/>
                <w:color w:val="0070C0"/>
                <w:sz w:val="24"/>
                <w:szCs w:val="24"/>
              </w:rPr>
            </w:pPr>
          </w:p>
        </w:tc>
        <w:tc>
          <w:tcPr>
            <w:tcW w:w="6242" w:type="dxa"/>
          </w:tcPr>
          <w:p w14:paraId="28DBAC59" w14:textId="77777777" w:rsidR="006A7A41" w:rsidRPr="00444071" w:rsidRDefault="006A7A41" w:rsidP="009007F6">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1.2. Проводить воспитательную, рекреационно-досуговую, оздоровительную работу с инвалидами, лицами с ограниченными возможностями здоровья.</w:t>
            </w:r>
          </w:p>
        </w:tc>
      </w:tr>
      <w:tr w:rsidR="006A7A41" w:rsidRPr="00692697" w14:paraId="21C89DC5" w14:textId="77777777" w:rsidTr="006A7A41">
        <w:trPr>
          <w:trHeight w:val="347"/>
        </w:trPr>
        <w:tc>
          <w:tcPr>
            <w:tcW w:w="3387" w:type="dxa"/>
            <w:vMerge/>
          </w:tcPr>
          <w:p w14:paraId="6BB176BA" w14:textId="77777777" w:rsidR="006A7A41" w:rsidRPr="00444071" w:rsidRDefault="006A7A41" w:rsidP="009007F6">
            <w:pPr>
              <w:widowControl w:val="0"/>
              <w:ind w:left="127" w:right="129"/>
              <w:jc w:val="both"/>
              <w:rPr>
                <w:rFonts w:ascii="Times New Roman" w:hAnsi="Times New Roman"/>
                <w:color w:val="0070C0"/>
                <w:sz w:val="24"/>
                <w:szCs w:val="24"/>
              </w:rPr>
            </w:pPr>
          </w:p>
        </w:tc>
        <w:tc>
          <w:tcPr>
            <w:tcW w:w="6242" w:type="dxa"/>
          </w:tcPr>
          <w:p w14:paraId="12249DDB" w14:textId="77777777" w:rsidR="006A7A41" w:rsidRPr="00444071" w:rsidRDefault="006A7A41" w:rsidP="009007F6">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6A7A41" w:rsidRPr="00692697" w14:paraId="6013D45B" w14:textId="77777777" w:rsidTr="006A7A41">
        <w:trPr>
          <w:trHeight w:val="347"/>
        </w:trPr>
        <w:tc>
          <w:tcPr>
            <w:tcW w:w="3387" w:type="dxa"/>
            <w:vMerge/>
          </w:tcPr>
          <w:p w14:paraId="285965C9" w14:textId="77777777" w:rsidR="006A7A41" w:rsidRPr="00444071" w:rsidRDefault="006A7A41" w:rsidP="009007F6">
            <w:pPr>
              <w:widowControl w:val="0"/>
              <w:ind w:left="127" w:right="129"/>
              <w:jc w:val="both"/>
              <w:rPr>
                <w:rFonts w:ascii="Times New Roman" w:hAnsi="Times New Roman"/>
                <w:color w:val="0070C0"/>
                <w:sz w:val="24"/>
                <w:szCs w:val="24"/>
              </w:rPr>
            </w:pPr>
          </w:p>
        </w:tc>
        <w:tc>
          <w:tcPr>
            <w:tcW w:w="6242" w:type="dxa"/>
          </w:tcPr>
          <w:p w14:paraId="08A293FC" w14:textId="77777777" w:rsidR="006A7A41" w:rsidRPr="00444071" w:rsidRDefault="006A7A41"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r>
      <w:tr w:rsidR="006A7A41" w:rsidRPr="00692697" w14:paraId="5982D78F" w14:textId="77777777" w:rsidTr="006A7A41">
        <w:trPr>
          <w:trHeight w:val="347"/>
        </w:trPr>
        <w:tc>
          <w:tcPr>
            <w:tcW w:w="3387" w:type="dxa"/>
            <w:vMerge/>
          </w:tcPr>
          <w:p w14:paraId="73C68E88" w14:textId="77777777" w:rsidR="006A7A41" w:rsidRPr="00444071" w:rsidRDefault="006A7A41" w:rsidP="009007F6">
            <w:pPr>
              <w:widowControl w:val="0"/>
              <w:ind w:left="127" w:right="129"/>
              <w:jc w:val="both"/>
              <w:rPr>
                <w:rFonts w:ascii="Times New Roman" w:hAnsi="Times New Roman"/>
                <w:color w:val="0070C0"/>
                <w:sz w:val="24"/>
                <w:szCs w:val="24"/>
              </w:rPr>
            </w:pPr>
          </w:p>
        </w:tc>
        <w:tc>
          <w:tcPr>
            <w:tcW w:w="6242" w:type="dxa"/>
          </w:tcPr>
          <w:p w14:paraId="2356F1B1" w14:textId="77777777" w:rsidR="006A7A41" w:rsidRPr="00444071" w:rsidRDefault="006A7A41"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r>
      <w:tr w:rsidR="006E2C43" w:rsidRPr="00692697" w14:paraId="032F1AD2" w14:textId="77777777" w:rsidTr="006A7A41">
        <w:trPr>
          <w:trHeight w:val="86"/>
        </w:trPr>
        <w:tc>
          <w:tcPr>
            <w:tcW w:w="3387" w:type="dxa"/>
            <w:vMerge w:val="restart"/>
          </w:tcPr>
          <w:p w14:paraId="0B947500" w14:textId="77777777" w:rsidR="006E2C43" w:rsidRDefault="006E2C43" w:rsidP="009007F6">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физкультурной и спортивной деятельности с инвалидами и </w:t>
            </w:r>
            <w:r>
              <w:rPr>
                <w:rFonts w:ascii="Times New Roman" w:hAnsi="Times New Roman" w:cs="Times New Roman"/>
                <w:sz w:val="24"/>
                <w:szCs w:val="24"/>
              </w:rPr>
              <w:lastRenderedPageBreak/>
              <w:t>лицами с ограниченными возможностями здоровья</w:t>
            </w:r>
          </w:p>
          <w:p w14:paraId="595931A1"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4DD1C2E8"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D127B2">
              <w:rPr>
                <w:rFonts w:ascii="Times New Roman" w:hAnsi="Times New Roman" w:cs="Times New Roman"/>
                <w:sz w:val="24"/>
                <w:szCs w:val="24"/>
              </w:rPr>
              <w:lastRenderedPageBreak/>
              <w:t>ПК 2.1. Разрабатывать методическое обеспечение для организации и проведения занятий по адаптивной физической культуре.</w:t>
            </w:r>
          </w:p>
        </w:tc>
      </w:tr>
      <w:tr w:rsidR="006E2C43" w:rsidRPr="00692697" w14:paraId="7D394A81" w14:textId="77777777" w:rsidTr="006A7A41">
        <w:trPr>
          <w:trHeight w:val="236"/>
        </w:trPr>
        <w:tc>
          <w:tcPr>
            <w:tcW w:w="3387" w:type="dxa"/>
            <w:vMerge/>
          </w:tcPr>
          <w:p w14:paraId="4124AA47"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36A54448"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w:t>
            </w:r>
          </w:p>
        </w:tc>
      </w:tr>
      <w:tr w:rsidR="006E2C43" w:rsidRPr="00692697" w14:paraId="3E9586D3" w14:textId="77777777" w:rsidTr="006A7A41">
        <w:trPr>
          <w:trHeight w:val="118"/>
        </w:trPr>
        <w:tc>
          <w:tcPr>
            <w:tcW w:w="3387" w:type="dxa"/>
            <w:vMerge/>
          </w:tcPr>
          <w:p w14:paraId="19EC3A97"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169072EC"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 и другие.</w:t>
            </w:r>
          </w:p>
        </w:tc>
      </w:tr>
      <w:tr w:rsidR="006E2C43" w:rsidRPr="00692697" w14:paraId="6C116315" w14:textId="77777777" w:rsidTr="006A7A41">
        <w:trPr>
          <w:trHeight w:val="118"/>
        </w:trPr>
        <w:tc>
          <w:tcPr>
            <w:tcW w:w="3387" w:type="dxa"/>
            <w:vMerge/>
          </w:tcPr>
          <w:p w14:paraId="0962243F"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15154554" w14:textId="77777777" w:rsidR="006E2C43" w:rsidRPr="00444071" w:rsidRDefault="006E2C43" w:rsidP="009007F6">
            <w:pPr>
              <w:autoSpaceDE w:val="0"/>
              <w:autoSpaceDN w:val="0"/>
              <w:adjustRightInd w:val="0"/>
              <w:ind w:left="134" w:right="147"/>
              <w:jc w:val="both"/>
              <w:rPr>
                <w:rFonts w:ascii="Times New Roman" w:hAnsi="Times New Roman"/>
                <w:iCs/>
                <w:color w:val="0070C0"/>
                <w:sz w:val="24"/>
                <w:szCs w:val="24"/>
              </w:rPr>
            </w:pPr>
            <w:r w:rsidRPr="00D127B2">
              <w:rPr>
                <w:rFonts w:ascii="Times New Roman" w:hAnsi="Times New Roman" w:cs="Times New Roman"/>
                <w:sz w:val="24"/>
                <w:szCs w:val="24"/>
              </w:rPr>
              <w:t>ПК 2.4. Осуществлять исследовательскую и проектную деятельность в области адаптивной физической культуры.</w:t>
            </w:r>
          </w:p>
        </w:tc>
      </w:tr>
      <w:tr w:rsidR="006A7A41" w:rsidRPr="00692697" w14:paraId="2D465992" w14:textId="77777777" w:rsidTr="006A7A41">
        <w:trPr>
          <w:trHeight w:val="118"/>
        </w:trPr>
        <w:tc>
          <w:tcPr>
            <w:tcW w:w="3387" w:type="dxa"/>
            <w:vMerge w:val="restart"/>
          </w:tcPr>
          <w:p w14:paraId="4401A67D" w14:textId="69A9034B" w:rsidR="006A7A41" w:rsidRDefault="006A7A41" w:rsidP="006A7A4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p w14:paraId="5ED930A5" w14:textId="77777777" w:rsidR="006A7A41" w:rsidRPr="00444071" w:rsidRDefault="006A7A41" w:rsidP="006A7A41">
            <w:pPr>
              <w:autoSpaceDE w:val="0"/>
              <w:autoSpaceDN w:val="0"/>
              <w:adjustRightInd w:val="0"/>
              <w:ind w:left="127" w:right="129"/>
              <w:jc w:val="both"/>
              <w:rPr>
                <w:rFonts w:ascii="Times New Roman" w:hAnsi="Times New Roman"/>
                <w:color w:val="0070C0"/>
                <w:sz w:val="24"/>
                <w:szCs w:val="24"/>
              </w:rPr>
            </w:pPr>
          </w:p>
        </w:tc>
        <w:tc>
          <w:tcPr>
            <w:tcW w:w="6242" w:type="dxa"/>
          </w:tcPr>
          <w:p w14:paraId="4D2C0847" w14:textId="0D30C79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3.1. Определять цели и задачи, планировать процесс адаптивного физического воспитания обучающихся.</w:t>
            </w:r>
          </w:p>
        </w:tc>
      </w:tr>
      <w:tr w:rsidR="006A7A41" w:rsidRPr="00692697" w14:paraId="017B571F" w14:textId="77777777" w:rsidTr="006A7A41">
        <w:trPr>
          <w:trHeight w:val="118"/>
        </w:trPr>
        <w:tc>
          <w:tcPr>
            <w:tcW w:w="3387" w:type="dxa"/>
            <w:vMerge/>
          </w:tcPr>
          <w:p w14:paraId="7EE6FE57"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7EB85AAB" w14:textId="236626B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3.2. Проводить учебные занятия по адаптивной физической культуре в соответствии с действующими санитарными правилами и нормативами.</w:t>
            </w:r>
          </w:p>
        </w:tc>
      </w:tr>
      <w:tr w:rsidR="006A7A41" w:rsidRPr="00692697" w14:paraId="35AA31A1" w14:textId="77777777" w:rsidTr="006A7A41">
        <w:trPr>
          <w:trHeight w:val="118"/>
        </w:trPr>
        <w:tc>
          <w:tcPr>
            <w:tcW w:w="3387" w:type="dxa"/>
            <w:vMerge/>
          </w:tcPr>
          <w:p w14:paraId="73CA039F"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27F9CFEB" w14:textId="20E887D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r>
      <w:tr w:rsidR="006A7A41" w:rsidRPr="00692697" w14:paraId="765F0E5E" w14:textId="77777777" w:rsidTr="006A7A41">
        <w:trPr>
          <w:trHeight w:val="118"/>
        </w:trPr>
        <w:tc>
          <w:tcPr>
            <w:tcW w:w="3387" w:type="dxa"/>
            <w:vMerge/>
          </w:tcPr>
          <w:p w14:paraId="5D3EBD5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4AF36463" w14:textId="13B0D80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3.4. Организовывать адаптивное физическое воспитание обучающихся, отнесенных к медицинским группам.</w:t>
            </w:r>
          </w:p>
        </w:tc>
      </w:tr>
      <w:tr w:rsidR="006A7A41" w:rsidRPr="00692697" w14:paraId="7CD64B15" w14:textId="77777777" w:rsidTr="006A7A41">
        <w:trPr>
          <w:trHeight w:val="118"/>
        </w:trPr>
        <w:tc>
          <w:tcPr>
            <w:tcW w:w="3387" w:type="dxa"/>
            <w:vMerge/>
          </w:tcPr>
          <w:p w14:paraId="37B71546"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05B7F247" w14:textId="025CDEA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3.5. Организовывать внеурочную деятельность спортивно-оздоровительной направленности.</w:t>
            </w:r>
          </w:p>
        </w:tc>
      </w:tr>
      <w:tr w:rsidR="006A7A41" w:rsidRPr="00692697" w14:paraId="61495461" w14:textId="77777777" w:rsidTr="006A7A41">
        <w:trPr>
          <w:trHeight w:val="118"/>
        </w:trPr>
        <w:tc>
          <w:tcPr>
            <w:tcW w:w="3387" w:type="dxa"/>
            <w:vMerge/>
          </w:tcPr>
          <w:p w14:paraId="440B54C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01C0ECCE" w14:textId="3FD6C9DE"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3.6. Анализировать учебные занятия и внеурочную деятельность.</w:t>
            </w:r>
          </w:p>
        </w:tc>
      </w:tr>
    </w:tbl>
    <w:p w14:paraId="0A722406" w14:textId="57DCB226" w:rsidR="006A7A41" w:rsidRDefault="006A7A41" w:rsidP="006A7A41">
      <w:pPr>
        <w:autoSpaceDE w:val="0"/>
        <w:autoSpaceDN w:val="0"/>
        <w:adjustRightInd w:val="0"/>
        <w:rPr>
          <w:rFonts w:ascii="Times New Roman" w:hAnsi="Times New Roman" w:cs="Times New Roman"/>
          <w:sz w:val="24"/>
          <w:szCs w:val="24"/>
        </w:rPr>
      </w:pPr>
    </w:p>
    <w:p w14:paraId="0DE400F2" w14:textId="0E9E952E" w:rsidR="00E35D30" w:rsidRDefault="00E35D30" w:rsidP="006A7A41">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 xml:space="preserve">Направленность: </w:t>
      </w:r>
      <w:r w:rsidR="006A7A41">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A7A41" w:rsidRPr="00692697" w14:paraId="74A1A92D" w14:textId="77777777" w:rsidTr="006E2C43">
        <w:trPr>
          <w:trHeight w:val="472"/>
        </w:trPr>
        <w:tc>
          <w:tcPr>
            <w:tcW w:w="3387" w:type="dxa"/>
          </w:tcPr>
          <w:p w14:paraId="5992097B" w14:textId="77777777" w:rsidR="006A7A41" w:rsidRPr="00692697" w:rsidRDefault="006A7A41" w:rsidP="009007F6">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528287D4" w14:textId="77777777" w:rsidR="006A7A41" w:rsidRPr="00692697" w:rsidRDefault="006A7A41" w:rsidP="009007F6">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E2C43" w:rsidRPr="00692697" w14:paraId="4728CEEE" w14:textId="77777777" w:rsidTr="006E2C43">
        <w:trPr>
          <w:trHeight w:val="259"/>
        </w:trPr>
        <w:tc>
          <w:tcPr>
            <w:tcW w:w="3387" w:type="dxa"/>
            <w:vMerge w:val="restart"/>
          </w:tcPr>
          <w:p w14:paraId="78E42964" w14:textId="77777777" w:rsidR="006E2C43" w:rsidRDefault="006E2C43" w:rsidP="009007F6">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p w14:paraId="6414DFE1"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0FDDB300" w14:textId="77777777" w:rsidR="006E2C43" w:rsidRPr="00444071" w:rsidRDefault="006E2C43"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1.1. Планировать физкультурно-спортивную работу с инвалидами и лицами с ограниченными возможностями здоровья.</w:t>
            </w:r>
          </w:p>
        </w:tc>
      </w:tr>
      <w:tr w:rsidR="006E2C43" w:rsidRPr="00692697" w14:paraId="7A97B756" w14:textId="77777777" w:rsidTr="006E2C43">
        <w:trPr>
          <w:trHeight w:val="250"/>
        </w:trPr>
        <w:tc>
          <w:tcPr>
            <w:tcW w:w="3387" w:type="dxa"/>
            <w:vMerge/>
          </w:tcPr>
          <w:p w14:paraId="039768B1"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6297F4D0" w14:textId="77777777" w:rsidR="006E2C43" w:rsidRPr="00444071" w:rsidRDefault="006E2C43" w:rsidP="009007F6">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1.2. Проводить воспитательную, рекреационно-досуговую, оздоровительную работу с инвалидами, лицами с ограниченными возможностями здоровья.</w:t>
            </w:r>
          </w:p>
        </w:tc>
      </w:tr>
      <w:tr w:rsidR="006E2C43" w:rsidRPr="00692697" w14:paraId="10D34854" w14:textId="77777777" w:rsidTr="006E2C43">
        <w:trPr>
          <w:trHeight w:val="347"/>
        </w:trPr>
        <w:tc>
          <w:tcPr>
            <w:tcW w:w="3387" w:type="dxa"/>
            <w:vMerge/>
          </w:tcPr>
          <w:p w14:paraId="29614E09"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14FB8969" w14:textId="77777777" w:rsidR="006E2C43" w:rsidRPr="00444071" w:rsidRDefault="006E2C43" w:rsidP="009007F6">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6E2C43" w:rsidRPr="00692697" w14:paraId="61DCE008" w14:textId="77777777" w:rsidTr="006E2C43">
        <w:trPr>
          <w:trHeight w:val="347"/>
        </w:trPr>
        <w:tc>
          <w:tcPr>
            <w:tcW w:w="3387" w:type="dxa"/>
            <w:vMerge/>
          </w:tcPr>
          <w:p w14:paraId="148A876D"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217A09F6" w14:textId="77777777" w:rsidR="006E2C43" w:rsidRPr="00444071" w:rsidRDefault="006E2C43"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r>
      <w:tr w:rsidR="006E2C43" w:rsidRPr="00692697" w14:paraId="6820C478" w14:textId="77777777" w:rsidTr="006E2C43">
        <w:trPr>
          <w:trHeight w:val="347"/>
        </w:trPr>
        <w:tc>
          <w:tcPr>
            <w:tcW w:w="3387" w:type="dxa"/>
            <w:vMerge/>
          </w:tcPr>
          <w:p w14:paraId="718B7F8D"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0FA92C9A" w14:textId="77777777" w:rsidR="006E2C43" w:rsidRPr="00444071" w:rsidRDefault="006E2C43" w:rsidP="009007F6">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r>
      <w:tr w:rsidR="006E2C43" w:rsidRPr="00692697" w14:paraId="72001508" w14:textId="77777777" w:rsidTr="006E2C43">
        <w:trPr>
          <w:trHeight w:val="86"/>
        </w:trPr>
        <w:tc>
          <w:tcPr>
            <w:tcW w:w="3387" w:type="dxa"/>
            <w:vMerge w:val="restart"/>
          </w:tcPr>
          <w:p w14:paraId="4C1E1618" w14:textId="77777777" w:rsidR="006E2C43" w:rsidRDefault="006E2C43" w:rsidP="009007F6">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Методическое обеспечение физкультурной и спортивной деятельности с инвалидами и лицами с ограниченными возможностями здоровья</w:t>
            </w:r>
          </w:p>
          <w:p w14:paraId="39428324"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47ADCF8C"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D127B2">
              <w:rPr>
                <w:rFonts w:ascii="Times New Roman" w:hAnsi="Times New Roman" w:cs="Times New Roman"/>
                <w:sz w:val="24"/>
                <w:szCs w:val="24"/>
              </w:rPr>
              <w:lastRenderedPageBreak/>
              <w:t>ПК 2.1. Разрабатывать методическое обеспечение для организации и проведения занятий по адаптивной физической культуре.</w:t>
            </w:r>
          </w:p>
        </w:tc>
      </w:tr>
      <w:tr w:rsidR="006E2C43" w:rsidRPr="00692697" w14:paraId="1DC9FE31" w14:textId="77777777" w:rsidTr="006E2C43">
        <w:trPr>
          <w:trHeight w:val="236"/>
        </w:trPr>
        <w:tc>
          <w:tcPr>
            <w:tcW w:w="3387" w:type="dxa"/>
            <w:vMerge/>
          </w:tcPr>
          <w:p w14:paraId="0833D8AF"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480C5FF4"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 xml:space="preserve">ПК 2.2. Систематизировать педагогический опыт на основе изучения профессиональной литературы, </w:t>
            </w:r>
            <w:r w:rsidRPr="00D127B2">
              <w:rPr>
                <w:rFonts w:ascii="Times New Roman" w:hAnsi="Times New Roman" w:cs="Times New Roman"/>
                <w:sz w:val="24"/>
                <w:szCs w:val="24"/>
              </w:rPr>
              <w:lastRenderedPageBreak/>
              <w:t>самоанализа и анализа деятельности специалистов в области адаптивной физической культуры.</w:t>
            </w:r>
          </w:p>
        </w:tc>
      </w:tr>
      <w:tr w:rsidR="006E2C43" w:rsidRPr="00692697" w14:paraId="0C81D439" w14:textId="77777777" w:rsidTr="006E2C43">
        <w:trPr>
          <w:trHeight w:val="118"/>
        </w:trPr>
        <w:tc>
          <w:tcPr>
            <w:tcW w:w="3387" w:type="dxa"/>
            <w:vMerge/>
          </w:tcPr>
          <w:p w14:paraId="69295C83"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72CF0F10" w14:textId="77777777" w:rsidR="006E2C43" w:rsidRPr="00444071" w:rsidRDefault="006E2C43" w:rsidP="009007F6">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 и другие.</w:t>
            </w:r>
          </w:p>
        </w:tc>
      </w:tr>
      <w:tr w:rsidR="006E2C43" w:rsidRPr="00692697" w14:paraId="2FBFF5BE" w14:textId="77777777" w:rsidTr="006E2C43">
        <w:trPr>
          <w:trHeight w:val="118"/>
        </w:trPr>
        <w:tc>
          <w:tcPr>
            <w:tcW w:w="3387" w:type="dxa"/>
            <w:vMerge/>
          </w:tcPr>
          <w:p w14:paraId="6BB74879" w14:textId="77777777" w:rsidR="006E2C43" w:rsidRPr="00444071" w:rsidRDefault="006E2C43" w:rsidP="009007F6">
            <w:pPr>
              <w:widowControl w:val="0"/>
              <w:ind w:left="127" w:right="129"/>
              <w:jc w:val="both"/>
              <w:rPr>
                <w:rFonts w:ascii="Times New Roman" w:hAnsi="Times New Roman"/>
                <w:color w:val="0070C0"/>
                <w:sz w:val="24"/>
                <w:szCs w:val="24"/>
              </w:rPr>
            </w:pPr>
          </w:p>
        </w:tc>
        <w:tc>
          <w:tcPr>
            <w:tcW w:w="6242" w:type="dxa"/>
          </w:tcPr>
          <w:p w14:paraId="71644BE1" w14:textId="77777777" w:rsidR="006E2C43" w:rsidRPr="00444071" w:rsidRDefault="006E2C43" w:rsidP="009007F6">
            <w:pPr>
              <w:autoSpaceDE w:val="0"/>
              <w:autoSpaceDN w:val="0"/>
              <w:adjustRightInd w:val="0"/>
              <w:ind w:left="134" w:right="147"/>
              <w:jc w:val="both"/>
              <w:rPr>
                <w:rFonts w:ascii="Times New Roman" w:hAnsi="Times New Roman"/>
                <w:iCs/>
                <w:color w:val="0070C0"/>
                <w:sz w:val="24"/>
                <w:szCs w:val="24"/>
              </w:rPr>
            </w:pPr>
            <w:r w:rsidRPr="00D127B2">
              <w:rPr>
                <w:rFonts w:ascii="Times New Roman" w:hAnsi="Times New Roman" w:cs="Times New Roman"/>
                <w:sz w:val="24"/>
                <w:szCs w:val="24"/>
              </w:rPr>
              <w:t>ПК 2.4. Осуществлять исследовательскую и проектную деятельность в области адаптивной физической культуры.</w:t>
            </w:r>
          </w:p>
        </w:tc>
      </w:tr>
      <w:tr w:rsidR="006E2C43" w:rsidRPr="00692697" w14:paraId="604C7A7E" w14:textId="77777777" w:rsidTr="006E2C43">
        <w:trPr>
          <w:trHeight w:val="118"/>
        </w:trPr>
        <w:tc>
          <w:tcPr>
            <w:tcW w:w="3387" w:type="dxa"/>
            <w:vMerge w:val="restart"/>
          </w:tcPr>
          <w:p w14:paraId="1CC451DB" w14:textId="0FACD3C1" w:rsidR="006E2C43" w:rsidRDefault="006E2C43" w:rsidP="006E2C4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p w14:paraId="1B489EB8" w14:textId="77777777" w:rsidR="006E2C43" w:rsidRPr="00444071" w:rsidRDefault="006E2C43" w:rsidP="006E2C43">
            <w:pPr>
              <w:autoSpaceDE w:val="0"/>
              <w:autoSpaceDN w:val="0"/>
              <w:adjustRightInd w:val="0"/>
              <w:ind w:left="127" w:right="129"/>
              <w:jc w:val="both"/>
              <w:rPr>
                <w:rFonts w:ascii="Times New Roman" w:hAnsi="Times New Roman"/>
                <w:color w:val="0070C0"/>
                <w:sz w:val="24"/>
                <w:szCs w:val="24"/>
              </w:rPr>
            </w:pPr>
          </w:p>
        </w:tc>
        <w:tc>
          <w:tcPr>
            <w:tcW w:w="6242" w:type="dxa"/>
          </w:tcPr>
          <w:p w14:paraId="4BFDBD1A" w14:textId="40D31C51"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3.1. Планировать занятия по программам адаптивного физического воспитания и индивидуальным планам физической реабилитации.</w:t>
            </w:r>
          </w:p>
        </w:tc>
      </w:tr>
      <w:tr w:rsidR="006E2C43" w:rsidRPr="00692697" w14:paraId="6ABF6E4C" w14:textId="77777777" w:rsidTr="006E2C43">
        <w:trPr>
          <w:trHeight w:val="118"/>
        </w:trPr>
        <w:tc>
          <w:tcPr>
            <w:tcW w:w="3387" w:type="dxa"/>
            <w:vMerge/>
          </w:tcPr>
          <w:p w14:paraId="71040AC3"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431DD69F" w14:textId="7DF222F8"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w:t>
            </w:r>
          </w:p>
        </w:tc>
      </w:tr>
      <w:tr w:rsidR="006E2C43" w:rsidRPr="00692697" w14:paraId="56A3ECE8" w14:textId="77777777" w:rsidTr="006E2C43">
        <w:trPr>
          <w:trHeight w:val="118"/>
        </w:trPr>
        <w:tc>
          <w:tcPr>
            <w:tcW w:w="3387" w:type="dxa"/>
            <w:vMerge/>
          </w:tcPr>
          <w:p w14:paraId="4CF73FF6"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445D9EDA" w14:textId="4D34723D"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r>
      <w:tr w:rsidR="006E2C43" w:rsidRPr="00692697" w14:paraId="0DDEAFD9" w14:textId="77777777" w:rsidTr="006E2C43">
        <w:trPr>
          <w:trHeight w:val="118"/>
        </w:trPr>
        <w:tc>
          <w:tcPr>
            <w:tcW w:w="3387" w:type="dxa"/>
            <w:vMerge/>
          </w:tcPr>
          <w:p w14:paraId="69C466B5"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2EA51335" w14:textId="700F6899"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6E2C43" w:rsidRPr="00692697" w14:paraId="1D800FFD" w14:textId="77777777" w:rsidTr="006E2C43">
        <w:trPr>
          <w:trHeight w:val="118"/>
        </w:trPr>
        <w:tc>
          <w:tcPr>
            <w:tcW w:w="3387" w:type="dxa"/>
            <w:vMerge/>
          </w:tcPr>
          <w:p w14:paraId="330CD845"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0ED1B100" w14:textId="1A2C98A4"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3.5. Анализировать занятия по программам адаптивного физического воспитания и индивидуальным планам физической реабилитации.</w:t>
            </w:r>
          </w:p>
        </w:tc>
      </w:tr>
    </w:tbl>
    <w:p w14:paraId="00C9A65B" w14:textId="4A5810B8" w:rsidR="00D570F5" w:rsidRPr="00E35D30" w:rsidRDefault="00D570F5" w:rsidP="00E35D30">
      <w:pPr>
        <w:spacing w:line="276" w:lineRule="auto"/>
        <w:jc w:val="both"/>
        <w:rPr>
          <w:rFonts w:ascii="Times New Roman" w:hAnsi="Times New Roman" w:cs="Times New Roman"/>
          <w:i/>
          <w:iCs/>
          <w:shd w:val="clear" w:color="auto" w:fill="FFFFFF"/>
        </w:rPr>
      </w:pPr>
    </w:p>
    <w:p w14:paraId="0132F224" w14:textId="4D2A37B1" w:rsidR="00D570F5" w:rsidRPr="00CD27EF" w:rsidRDefault="00C47807" w:rsidP="001E637C">
      <w:pPr>
        <w:suppressAutoHyphens/>
        <w:spacing w:line="276" w:lineRule="auto"/>
        <w:ind w:firstLine="708"/>
        <w:jc w:val="both"/>
        <w:rPr>
          <w:iCs/>
        </w:rPr>
      </w:pPr>
      <w:r w:rsidRPr="00CD27EF">
        <w:rPr>
          <w:rFonts w:ascii="Times New Roman" w:hAnsi="Times New Roman" w:cs="Times New Roman"/>
          <w:iCs/>
          <w:sz w:val="24"/>
          <w:szCs w:val="24"/>
        </w:rPr>
        <w:t xml:space="preserve">Выпускники, освоившие программу по </w:t>
      </w:r>
      <w:r w:rsidRPr="00CD27EF">
        <w:rPr>
          <w:rFonts w:ascii="Times New Roman" w:eastAsia="Calibri" w:hAnsi="Times New Roman" w:cs="Times New Roman"/>
          <w:bCs/>
          <w:iCs/>
          <w:sz w:val="24"/>
          <w:szCs w:val="24"/>
        </w:rPr>
        <w:t>специальности</w:t>
      </w:r>
      <w:r w:rsidR="00CD27EF" w:rsidRPr="00CD27EF">
        <w:rPr>
          <w:rFonts w:ascii="Times New Roman" w:eastAsia="Calibri" w:hAnsi="Times New Roman" w:cs="Times New Roman"/>
          <w:bCs/>
          <w:iCs/>
          <w:sz w:val="24"/>
          <w:szCs w:val="24"/>
        </w:rPr>
        <w:t xml:space="preserve"> 49.02.0</w:t>
      </w:r>
      <w:r w:rsidR="003C3ECF">
        <w:rPr>
          <w:rFonts w:ascii="Times New Roman" w:eastAsia="Calibri" w:hAnsi="Times New Roman" w:cs="Times New Roman"/>
          <w:bCs/>
          <w:iCs/>
          <w:sz w:val="24"/>
          <w:szCs w:val="24"/>
        </w:rPr>
        <w:t>2 Адаптивная физическая культура</w:t>
      </w:r>
      <w:r w:rsidRPr="00CD27EF">
        <w:rPr>
          <w:rFonts w:ascii="Times New Roman" w:eastAsia="Calibri" w:hAnsi="Times New Roman" w:cs="Times New Roman"/>
          <w:iCs/>
          <w:sz w:val="24"/>
          <w:szCs w:val="24"/>
        </w:rPr>
        <w:t>,</w:t>
      </w:r>
      <w:r w:rsidRPr="00CD27EF">
        <w:rPr>
          <w:rFonts w:ascii="Times New Roman" w:hAnsi="Times New Roman" w:cs="Times New Roman"/>
          <w:iCs/>
          <w:sz w:val="24"/>
          <w:szCs w:val="24"/>
        </w:rPr>
        <w:t xml:space="preserve"> сдают ГИА в форме демонстрационного экзамена </w:t>
      </w:r>
      <w:r w:rsidR="006E2DA7" w:rsidRPr="00CD27EF">
        <w:rPr>
          <w:rFonts w:ascii="Times New Roman" w:hAnsi="Times New Roman" w:cs="Times New Roman"/>
          <w:iCs/>
          <w:sz w:val="24"/>
          <w:szCs w:val="24"/>
        </w:rPr>
        <w:t xml:space="preserve">профильного уровня </w:t>
      </w:r>
      <w:r w:rsidRPr="00CD27EF">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w:t>
      </w:r>
      <w:r w:rsidRPr="006E2C43">
        <w:rPr>
          <w:rFonts w:ascii="Times New Roman" w:eastAsia="Times New Roman" w:hAnsi="Times New Roman" w:cs="Times New Roman"/>
          <w:sz w:val="24"/>
          <w:szCs w:val="24"/>
          <w:lang w:eastAsia="zh-CN"/>
        </w:rPr>
        <w:t>экзамен 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B63840">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59AA921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CD27EF">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6D6"/>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F7E"/>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3ECF"/>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1B81"/>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44A3"/>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A7A41"/>
    <w:rsid w:val="006B0501"/>
    <w:rsid w:val="006B1F6D"/>
    <w:rsid w:val="006B29DD"/>
    <w:rsid w:val="006C5629"/>
    <w:rsid w:val="006D036B"/>
    <w:rsid w:val="006D3A82"/>
    <w:rsid w:val="006D4C3D"/>
    <w:rsid w:val="006E1803"/>
    <w:rsid w:val="006E29B8"/>
    <w:rsid w:val="006E2C43"/>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7EF"/>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30"/>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2592</Words>
  <Characters>14776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8</cp:revision>
  <cp:lastPrinted>2023-04-28T08:44:00Z</cp:lastPrinted>
  <dcterms:created xsi:type="dcterms:W3CDTF">2024-03-04T11:39:00Z</dcterms:created>
  <dcterms:modified xsi:type="dcterms:W3CDTF">2024-03-18T09:45:00Z</dcterms:modified>
</cp:coreProperties>
</file>