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24A847A" w14:textId="5C4A3D95" w:rsidR="00430B56" w:rsidRPr="00430B56" w:rsidRDefault="006C742D" w:rsidP="00430B56">
      <w:pPr>
        <w:spacing w:after="0" w:line="240" w:lineRule="auto"/>
        <w:jc w:val="right"/>
        <w:rPr>
          <w:rFonts w:ascii="Times New Roman" w:eastAsiaTheme="minorHAnsi" w:hAnsi="Times New Roman" w:cstheme="minorBidi"/>
          <w:b/>
          <w:bCs/>
          <w:iCs/>
          <w:vertAlign w:val="superscript"/>
          <w:lang w:eastAsia="en-US"/>
        </w:rPr>
      </w:pPr>
      <w:r w:rsidRPr="00430B56">
        <w:rPr>
          <w:rFonts w:ascii="Times New Roman" w:hAnsi="Times New Roman"/>
          <w:b/>
          <w:bCs/>
          <w:kern w:val="32"/>
          <w:sz w:val="24"/>
          <w:szCs w:val="24"/>
          <w:lang w:eastAsia="x-none"/>
        </w:rPr>
        <w:t xml:space="preserve">к </w:t>
      </w:r>
      <w:r w:rsidR="00E43F6B" w:rsidRPr="00430B56">
        <w:rPr>
          <w:rFonts w:ascii="Times New Roman" w:hAnsi="Times New Roman"/>
          <w:b/>
          <w:bCs/>
          <w:kern w:val="32"/>
          <w:sz w:val="24"/>
          <w:szCs w:val="24"/>
          <w:lang w:eastAsia="x-none"/>
        </w:rPr>
        <w:t>ПОП-П</w:t>
      </w:r>
      <w:r w:rsidRPr="00430B56">
        <w:rPr>
          <w:rFonts w:ascii="Times New Roman" w:hAnsi="Times New Roman"/>
          <w:b/>
          <w:bCs/>
          <w:kern w:val="32"/>
          <w:sz w:val="24"/>
          <w:szCs w:val="24"/>
          <w:lang w:eastAsia="x-none"/>
        </w:rPr>
        <w:t xml:space="preserve"> по </w:t>
      </w:r>
      <w:bookmarkStart w:id="1" w:name="_Hlk147906861"/>
      <w:r w:rsidRPr="00430B56">
        <w:rPr>
          <w:rFonts w:ascii="Times New Roman" w:hAnsi="Times New Roman"/>
          <w:b/>
          <w:bCs/>
          <w:kern w:val="32"/>
          <w:sz w:val="24"/>
          <w:szCs w:val="24"/>
          <w:lang w:eastAsia="x-none"/>
        </w:rPr>
        <w:t xml:space="preserve">профессии </w:t>
      </w:r>
      <w:r w:rsidRPr="00430B56">
        <w:rPr>
          <w:rFonts w:ascii="Times New Roman" w:hAnsi="Times New Roman"/>
          <w:b/>
          <w:bCs/>
          <w:kern w:val="32"/>
          <w:sz w:val="24"/>
          <w:szCs w:val="24"/>
          <w:lang w:eastAsia="x-none"/>
        </w:rPr>
        <w:br/>
      </w:r>
      <w:bookmarkEnd w:id="1"/>
      <w:r w:rsidR="00430B56" w:rsidRPr="00430B56">
        <w:rPr>
          <w:rFonts w:ascii="Times New Roman" w:hAnsi="Times New Roman"/>
          <w:b/>
          <w:bCs/>
          <w:kern w:val="32"/>
          <w:sz w:val="24"/>
          <w:szCs w:val="24"/>
          <w:lang w:eastAsia="x-none"/>
        </w:rPr>
        <w:t xml:space="preserve">35.01.28 </w:t>
      </w:r>
      <w:r w:rsidR="00430B56" w:rsidRPr="00430B56">
        <w:rPr>
          <w:rFonts w:ascii="Times New Roman" w:eastAsiaTheme="minorHAnsi" w:hAnsi="Times New Roman" w:cstheme="minorBidi"/>
          <w:b/>
          <w:bCs/>
          <w:iCs/>
          <w:sz w:val="24"/>
          <w:szCs w:val="24"/>
          <w:lang w:eastAsia="en-US"/>
        </w:rPr>
        <w:t>Мастер столярного и мебельного производства</w:t>
      </w:r>
    </w:p>
    <w:p w14:paraId="70B3FC20" w14:textId="5FC9322E"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F7E677" w14:textId="77777777" w:rsidR="002935E3" w:rsidRPr="002935E3" w:rsidRDefault="00430B56" w:rsidP="002935E3">
      <w:pPr>
        <w:spacing w:after="5" w:line="265" w:lineRule="auto"/>
        <w:ind w:left="154" w:right="173" w:hanging="10"/>
        <w:jc w:val="center"/>
        <w:rPr>
          <w:rFonts w:ascii="Times New Roman" w:hAnsi="Times New Roman"/>
          <w:sz w:val="24"/>
          <w:szCs w:val="24"/>
        </w:rPr>
      </w:pPr>
      <w:r w:rsidRPr="0069693D">
        <w:rPr>
          <w:rFonts w:ascii="Times New Roman" w:hAnsi="Times New Roman"/>
          <w:sz w:val="24"/>
          <w:szCs w:val="24"/>
        </w:rPr>
        <w:t xml:space="preserve">Примерная рабочая программа воспитания разрабатывается </w:t>
      </w:r>
      <w:r w:rsidRPr="0069693D">
        <w:rPr>
          <w:rFonts w:ascii="Times New Roman" w:hAnsi="Times New Roman"/>
          <w:sz w:val="24"/>
          <w:szCs w:val="24"/>
        </w:rPr>
        <w:br/>
        <w:t xml:space="preserve">на основе примерной программы воспитания по </w:t>
      </w:r>
      <w:r w:rsidR="002935E3" w:rsidRPr="002935E3">
        <w:rPr>
          <w:rFonts w:ascii="Times New Roman" w:hAnsi="Times New Roman"/>
          <w:sz w:val="24"/>
          <w:szCs w:val="24"/>
        </w:rPr>
        <w:t>35.00.00 Сельское, лесное</w:t>
      </w:r>
    </w:p>
    <w:p w14:paraId="7C5B5119" w14:textId="6C8998B0" w:rsidR="00430B56" w:rsidRPr="0069693D" w:rsidRDefault="002935E3" w:rsidP="00430B56">
      <w:pPr>
        <w:spacing w:after="5" w:line="265" w:lineRule="auto"/>
        <w:ind w:left="154" w:right="173" w:hanging="10"/>
        <w:jc w:val="center"/>
        <w:rPr>
          <w:rFonts w:ascii="Times New Roman" w:hAnsi="Times New Roman"/>
          <w:b/>
          <w:sz w:val="28"/>
          <w:szCs w:val="28"/>
          <w:lang w:eastAsia="en-US"/>
        </w:rPr>
      </w:pPr>
      <w:r w:rsidRPr="002935E3">
        <w:rPr>
          <w:rFonts w:ascii="Times New Roman" w:hAnsi="Times New Roman"/>
          <w:sz w:val="24"/>
          <w:szCs w:val="24"/>
        </w:rPr>
        <w:t>и рыбное хозяйство</w:t>
      </w:r>
      <w:r w:rsidR="00430B56" w:rsidRPr="0069693D">
        <w:rPr>
          <w:rFonts w:ascii="Times New Roman" w:hAnsi="Times New Roman"/>
          <w:sz w:val="24"/>
          <w:szCs w:val="24"/>
        </w:rPr>
        <w:t>,</w:t>
      </w:r>
      <w:r>
        <w:rPr>
          <w:rFonts w:ascii="Times New Roman" w:hAnsi="Times New Roman"/>
          <w:sz w:val="24"/>
          <w:szCs w:val="24"/>
        </w:rPr>
        <w:t xml:space="preserve"> </w:t>
      </w:r>
      <w:r w:rsidR="00430B56" w:rsidRPr="0069693D">
        <w:rPr>
          <w:rFonts w:ascii="Times New Roman" w:hAnsi="Times New Roman"/>
          <w:sz w:val="24"/>
          <w:szCs w:val="24"/>
        </w:rPr>
        <w:t xml:space="preserve">одобренной ФУМО </w:t>
      </w:r>
      <w:r w:rsidRPr="002935E3">
        <w:rPr>
          <w:rFonts w:ascii="Times New Roman" w:hAnsi="Times New Roman"/>
          <w:sz w:val="24"/>
          <w:szCs w:val="24"/>
        </w:rPr>
        <w:t>Протокол</w:t>
      </w:r>
      <w:r>
        <w:rPr>
          <w:rFonts w:ascii="Times New Roman" w:hAnsi="Times New Roman"/>
          <w:sz w:val="24"/>
          <w:szCs w:val="24"/>
        </w:rPr>
        <w:t>ом</w:t>
      </w:r>
      <w:r w:rsidRPr="002935E3">
        <w:rPr>
          <w:rFonts w:ascii="Times New Roman" w:hAnsi="Times New Roman"/>
          <w:sz w:val="24"/>
          <w:szCs w:val="24"/>
        </w:rPr>
        <w:t xml:space="preserve"> от 06.09.2023 № 3</w:t>
      </w:r>
      <w:r>
        <w:rPr>
          <w:rFonts w:ascii="Times New Roman" w:hAnsi="Times New Roman"/>
          <w:sz w:val="24"/>
          <w:szCs w:val="24"/>
        </w:rPr>
        <w:t xml:space="preserve"> </w:t>
      </w:r>
      <w:r>
        <w:rPr>
          <w:rFonts w:ascii="Times New Roman" w:hAnsi="Times New Roman"/>
          <w:sz w:val="24"/>
          <w:szCs w:val="24"/>
        </w:rPr>
        <w:br/>
        <w:t xml:space="preserve">и </w:t>
      </w:r>
      <w:r w:rsidR="00430B56" w:rsidRPr="0069693D">
        <w:rPr>
          <w:rFonts w:ascii="Times New Roman" w:hAnsi="Times New Roman"/>
          <w:sz w:val="24"/>
          <w:szCs w:val="24"/>
        </w:rPr>
        <w:t>размещенной в реестре</w:t>
      </w:r>
      <w:r w:rsidRPr="002935E3">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t xml:space="preserve">по ссылке: </w:t>
      </w:r>
      <w:hyperlink r:id="rId8">
        <w:r>
          <w:rPr>
            <w:rFonts w:ascii="Times New Roman" w:hAnsi="Times New Roman"/>
            <w:color w:val="0000FF"/>
            <w:sz w:val="24"/>
            <w:szCs w:val="24"/>
            <w:u w:val="single"/>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4528397"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6474DB">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E6478C">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E908A" w14:textId="77777777" w:rsidR="004631E0" w:rsidRDefault="004631E0" w:rsidP="0018331B">
      <w:pPr>
        <w:spacing w:after="0" w:line="240" w:lineRule="auto"/>
      </w:pPr>
      <w:r>
        <w:separator/>
      </w:r>
    </w:p>
  </w:endnote>
  <w:endnote w:type="continuationSeparator" w:id="0">
    <w:p w14:paraId="76AFAF29" w14:textId="77777777" w:rsidR="004631E0" w:rsidRDefault="004631E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5071E" w14:textId="77777777" w:rsidR="004631E0" w:rsidRDefault="004631E0" w:rsidP="0018331B">
      <w:pPr>
        <w:spacing w:after="0" w:line="240" w:lineRule="auto"/>
      </w:pPr>
      <w:r>
        <w:separator/>
      </w:r>
    </w:p>
  </w:footnote>
  <w:footnote w:type="continuationSeparator" w:id="0">
    <w:p w14:paraId="5CA6C7D2" w14:textId="77777777" w:rsidR="004631E0" w:rsidRDefault="004631E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091"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92" type="#_x0000_t75" style="width:7pt;height:8pt;visibility:visible" o:bullet="t">
        <v:imagedata r:id="rId2" o:title=""/>
      </v:shape>
    </w:pict>
  </w:numPicBullet>
  <w:numPicBullet w:numPicBulletId="2">
    <w:pict>
      <v:shape id="_x0000_i2093"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5E3"/>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0B56"/>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1E0"/>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474DB"/>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478C"/>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1571054">
      <w:bodyDiv w:val="1"/>
      <w:marLeft w:val="0"/>
      <w:marRight w:val="0"/>
      <w:marTop w:val="0"/>
      <w:marBottom w:val="0"/>
      <w:divBdr>
        <w:top w:val="none" w:sz="0" w:space="0" w:color="auto"/>
        <w:left w:val="none" w:sz="0" w:space="0" w:color="auto"/>
        <w:bottom w:val="none" w:sz="0" w:space="0" w:color="auto"/>
        <w:right w:val="none" w:sz="0" w:space="0" w:color="auto"/>
      </w:divBdr>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70497549">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49776867">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74</Words>
  <Characters>425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5</cp:revision>
  <cp:lastPrinted>2024-01-11T07:11:00Z</cp:lastPrinted>
  <dcterms:created xsi:type="dcterms:W3CDTF">2024-03-04T11:41:00Z</dcterms:created>
  <dcterms:modified xsi:type="dcterms:W3CDTF">2024-10-15T09:17:00Z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