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7131B" w14:textId="77777777" w:rsidR="00D573C4" w:rsidRPr="001C33BF" w:rsidRDefault="00D573C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284D69C" w14:textId="77777777" w:rsidR="00D573C4" w:rsidRDefault="00D573C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D2A1CC6" w14:textId="77777777" w:rsidR="00D573C4" w:rsidRPr="001C33BF" w:rsidRDefault="00D573C4" w:rsidP="00064407">
      <w:pPr>
        <w:jc w:val="center"/>
        <w:rPr>
          <w:rFonts w:ascii="Times New Roman" w:hAnsi="Times New Roman" w:cs="Times New Roman"/>
          <w:b/>
          <w:bCs/>
          <w:sz w:val="24"/>
          <w:szCs w:val="24"/>
        </w:rPr>
      </w:pPr>
    </w:p>
    <w:p w14:paraId="039ECCBF" w14:textId="77777777" w:rsidR="00D573C4" w:rsidRPr="001C33BF" w:rsidRDefault="00D573C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E2175C1" w14:textId="77777777" w:rsidR="00D573C4" w:rsidRPr="001C33BF" w:rsidRDefault="00D573C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4AF5A0F" w14:textId="77777777" w:rsidR="00D573C4" w:rsidRPr="001C33BF" w:rsidRDefault="00D573C4" w:rsidP="00064407">
      <w:pPr>
        <w:jc w:val="center"/>
        <w:rPr>
          <w:rFonts w:ascii="Times New Roman" w:hAnsi="Times New Roman" w:cs="Times New Roman"/>
          <w:b/>
          <w:sz w:val="24"/>
          <w:szCs w:val="24"/>
        </w:rPr>
      </w:pPr>
    </w:p>
    <w:p w14:paraId="361ECF7C" w14:textId="77777777" w:rsidR="00D573C4" w:rsidRDefault="00D573C4" w:rsidP="00064407">
      <w:pPr>
        <w:jc w:val="center"/>
        <w:rPr>
          <w:rFonts w:ascii="Times New Roman" w:hAnsi="Times New Roman" w:cs="Times New Roman"/>
          <w:b/>
          <w:sz w:val="24"/>
          <w:szCs w:val="24"/>
        </w:rPr>
      </w:pPr>
    </w:p>
    <w:p w14:paraId="570AA050" w14:textId="77777777" w:rsidR="00D573C4" w:rsidRDefault="00D573C4" w:rsidP="00064407">
      <w:pPr>
        <w:rPr>
          <w:rFonts w:ascii="Times New Roman" w:hAnsi="Times New Roman" w:cs="Times New Roman"/>
          <w:b/>
          <w:sz w:val="24"/>
          <w:szCs w:val="24"/>
        </w:rPr>
      </w:pPr>
    </w:p>
    <w:p w14:paraId="4DB4F5DA" w14:textId="77777777" w:rsidR="00D573C4" w:rsidRPr="001C33BF" w:rsidRDefault="00D573C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2488F67" w14:textId="77777777" w:rsidR="00D573C4" w:rsidRPr="000A045A" w:rsidRDefault="00D573C4"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24B228C7" w14:textId="77777777" w:rsidR="00D573C4" w:rsidRDefault="00D573C4" w:rsidP="00064407">
      <w:pPr>
        <w:jc w:val="center"/>
        <w:rPr>
          <w:rFonts w:ascii="Times New Roman" w:eastAsia="Calibri" w:hAnsi="Times New Roman" w:cs="Times New Roman"/>
          <w:b/>
          <w:sz w:val="24"/>
          <w:szCs w:val="24"/>
        </w:rPr>
      </w:pPr>
    </w:p>
    <w:p w14:paraId="61D32345" w14:textId="77777777" w:rsidR="00D573C4" w:rsidRDefault="00D573C4"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7BFD0B1E" w14:textId="77777777" w:rsidR="00D573C4" w:rsidRPr="000A045A" w:rsidRDefault="00D573C4"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23.02.06</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Техническая эксплуатация подвижного состава железных дорог</w:t>
      </w:r>
    </w:p>
    <w:p w14:paraId="35A0842C" w14:textId="77777777" w:rsidR="00D573C4" w:rsidRPr="000A045A" w:rsidRDefault="00D573C4" w:rsidP="00064407">
      <w:pPr>
        <w:jc w:val="both"/>
        <w:rPr>
          <w:rFonts w:ascii="Times New Roman" w:eastAsia="Calibri" w:hAnsi="Times New Roman" w:cs="Times New Roman"/>
          <w:bCs/>
          <w:i/>
          <w:sz w:val="24"/>
          <w:szCs w:val="24"/>
        </w:rPr>
      </w:pPr>
    </w:p>
    <w:p w14:paraId="69FB52A4" w14:textId="77777777" w:rsidR="00D573C4" w:rsidRPr="00711B29" w:rsidRDefault="00D573C4" w:rsidP="00064407">
      <w:pPr>
        <w:jc w:val="center"/>
        <w:rPr>
          <w:rFonts w:ascii="Times New Roman" w:eastAsia="Calibri" w:hAnsi="Times New Roman" w:cs="Times New Roman"/>
          <w:bCs/>
          <w:i/>
        </w:rPr>
      </w:pPr>
    </w:p>
    <w:p w14:paraId="699E426E" w14:textId="77777777" w:rsidR="00D573C4" w:rsidRPr="00711B29" w:rsidRDefault="00D573C4" w:rsidP="00064407">
      <w:pPr>
        <w:jc w:val="center"/>
        <w:rPr>
          <w:rFonts w:ascii="Times New Roman" w:eastAsia="Calibri" w:hAnsi="Times New Roman" w:cs="Times New Roman"/>
          <w:i/>
          <w:sz w:val="24"/>
          <w:szCs w:val="24"/>
        </w:rPr>
      </w:pPr>
    </w:p>
    <w:p w14:paraId="77676287" w14:textId="77777777" w:rsidR="00D573C4" w:rsidRPr="001C33BF" w:rsidRDefault="00D573C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43BDCD0" w14:textId="77777777" w:rsidR="00D573C4" w:rsidRPr="001C33BF" w:rsidRDefault="00D573C4" w:rsidP="00064407">
      <w:pPr>
        <w:jc w:val="center"/>
        <w:rPr>
          <w:rFonts w:ascii="Times New Roman" w:hAnsi="Times New Roman" w:cs="Times New Roman"/>
          <w:sz w:val="24"/>
          <w:szCs w:val="24"/>
        </w:rPr>
      </w:pPr>
    </w:p>
    <w:p w14:paraId="1792F680" w14:textId="77777777" w:rsidR="00D573C4" w:rsidRPr="001C33BF" w:rsidRDefault="00D573C4" w:rsidP="00064407">
      <w:pPr>
        <w:jc w:val="center"/>
        <w:rPr>
          <w:rFonts w:ascii="Times New Roman" w:hAnsi="Times New Roman" w:cs="Times New Roman"/>
          <w:sz w:val="24"/>
          <w:szCs w:val="24"/>
        </w:rPr>
      </w:pPr>
    </w:p>
    <w:p w14:paraId="7C07454B" w14:textId="77777777" w:rsidR="00D573C4" w:rsidRPr="001C33BF" w:rsidRDefault="00D573C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DFA424F" w14:textId="77777777" w:rsidR="00D573C4" w:rsidRPr="000A045A" w:rsidRDefault="00D573C4"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44CEB87A" w14:textId="77777777" w:rsidR="00D573C4" w:rsidRPr="001C33BF" w:rsidRDefault="00D573C4" w:rsidP="00064407">
      <w:pPr>
        <w:jc w:val="center"/>
        <w:rPr>
          <w:rFonts w:ascii="Times New Roman" w:hAnsi="Times New Roman" w:cs="Times New Roman"/>
          <w:bCs/>
          <w:i/>
          <w:sz w:val="24"/>
          <w:szCs w:val="24"/>
        </w:rPr>
      </w:pPr>
    </w:p>
    <w:p w14:paraId="4987E9C0" w14:textId="77777777" w:rsidR="00D573C4" w:rsidRPr="001C33BF" w:rsidRDefault="00D573C4" w:rsidP="00064407">
      <w:pPr>
        <w:rPr>
          <w:rFonts w:ascii="Times New Roman" w:hAnsi="Times New Roman" w:cs="Times New Roman"/>
          <w:sz w:val="24"/>
          <w:szCs w:val="24"/>
        </w:rPr>
      </w:pPr>
    </w:p>
    <w:p w14:paraId="7E1F44E3" w14:textId="77777777" w:rsidR="00D573C4" w:rsidRPr="001C33BF" w:rsidRDefault="00D573C4" w:rsidP="00064407">
      <w:pPr>
        <w:rPr>
          <w:rFonts w:ascii="Times New Roman" w:hAnsi="Times New Roman" w:cs="Times New Roman"/>
          <w:sz w:val="24"/>
          <w:szCs w:val="24"/>
        </w:rPr>
      </w:pPr>
    </w:p>
    <w:p w14:paraId="10A2A603" w14:textId="77777777" w:rsidR="00D573C4" w:rsidRPr="001C33BF" w:rsidRDefault="00D573C4" w:rsidP="00064407">
      <w:pPr>
        <w:rPr>
          <w:rFonts w:ascii="Times New Roman" w:hAnsi="Times New Roman" w:cs="Times New Roman"/>
          <w:sz w:val="24"/>
          <w:szCs w:val="24"/>
        </w:rPr>
      </w:pPr>
    </w:p>
    <w:p w14:paraId="4AC78A25" w14:textId="77777777" w:rsidR="00D573C4" w:rsidRDefault="00D573C4" w:rsidP="00064407">
      <w:pPr>
        <w:rPr>
          <w:rFonts w:ascii="Times New Roman" w:hAnsi="Times New Roman" w:cs="Times New Roman"/>
          <w:sz w:val="24"/>
          <w:szCs w:val="24"/>
        </w:rPr>
      </w:pPr>
    </w:p>
    <w:p w14:paraId="640B8B1A" w14:textId="77777777" w:rsidR="00D573C4" w:rsidRDefault="00D573C4" w:rsidP="00064407">
      <w:pPr>
        <w:rPr>
          <w:rFonts w:ascii="Times New Roman" w:hAnsi="Times New Roman" w:cs="Times New Roman"/>
          <w:sz w:val="24"/>
          <w:szCs w:val="24"/>
        </w:rPr>
      </w:pPr>
    </w:p>
    <w:p w14:paraId="29E4403C" w14:textId="77777777" w:rsidR="00D573C4" w:rsidRDefault="00D573C4" w:rsidP="00064407">
      <w:pPr>
        <w:rPr>
          <w:rFonts w:ascii="Times New Roman" w:hAnsi="Times New Roman" w:cs="Times New Roman"/>
          <w:sz w:val="24"/>
          <w:szCs w:val="24"/>
        </w:rPr>
      </w:pPr>
    </w:p>
    <w:p w14:paraId="348104D4" w14:textId="77777777" w:rsidR="00D573C4" w:rsidRPr="001C33BF" w:rsidRDefault="00D573C4" w:rsidP="00064407">
      <w:pPr>
        <w:rPr>
          <w:rFonts w:ascii="Times New Roman" w:hAnsi="Times New Roman" w:cs="Times New Roman"/>
          <w:sz w:val="24"/>
          <w:szCs w:val="24"/>
        </w:rPr>
      </w:pPr>
    </w:p>
    <w:p w14:paraId="54A31A59" w14:textId="77777777" w:rsidR="00D573C4" w:rsidRPr="00064407" w:rsidRDefault="00D573C4" w:rsidP="00064407">
      <w:pPr>
        <w:rPr>
          <w:rFonts w:ascii="Times New Roman" w:hAnsi="Times New Roman" w:cs="Times New Roman"/>
          <w:sz w:val="6"/>
          <w:szCs w:val="6"/>
        </w:rPr>
      </w:pPr>
    </w:p>
    <w:p w14:paraId="1036A04D" w14:textId="77777777" w:rsidR="00D573C4" w:rsidRPr="001C33BF" w:rsidRDefault="00D573C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D573C4" w:rsidRPr="00C248AF" w14:paraId="5B3B7C24" w14:textId="77777777" w:rsidTr="001F3287">
        <w:tc>
          <w:tcPr>
            <w:tcW w:w="4253" w:type="dxa"/>
            <w:shd w:val="clear" w:color="auto" w:fill="auto"/>
          </w:tcPr>
          <w:p w14:paraId="1AB066E4" w14:textId="77777777" w:rsidR="00D573C4" w:rsidRPr="00C248AF" w:rsidRDefault="00D573C4"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7C680627" w14:textId="77777777" w:rsidR="00D573C4" w:rsidRPr="00C248AF" w:rsidRDefault="00D573C4" w:rsidP="001F3287">
            <w:pPr>
              <w:suppressAutoHyphens/>
              <w:rPr>
                <w:rFonts w:ascii="Times New Roman" w:eastAsia="Calibri" w:hAnsi="Times New Roman" w:cs="Times New Roman"/>
                <w:b/>
                <w:sz w:val="24"/>
                <w:szCs w:val="24"/>
              </w:rPr>
            </w:pPr>
          </w:p>
        </w:tc>
        <w:tc>
          <w:tcPr>
            <w:tcW w:w="5090" w:type="dxa"/>
            <w:shd w:val="clear" w:color="auto" w:fill="auto"/>
          </w:tcPr>
          <w:p w14:paraId="3DC0F164" w14:textId="77777777" w:rsidR="00D573C4" w:rsidRPr="00C248AF" w:rsidRDefault="00D573C4" w:rsidP="001F3287">
            <w:pPr>
              <w:rPr>
                <w:rFonts w:ascii="Times New Roman" w:eastAsia="Calibri" w:hAnsi="Times New Roman" w:cs="Times New Roman"/>
                <w:sz w:val="24"/>
                <w:szCs w:val="24"/>
              </w:rPr>
            </w:pPr>
          </w:p>
          <w:p w14:paraId="2DF96079" w14:textId="313B1F1B" w:rsidR="00D573C4" w:rsidRPr="00C248AF" w:rsidRDefault="002A3604" w:rsidP="002A3604">
            <w:pPr>
              <w:jc w:val="center"/>
              <w:rPr>
                <w:rFonts w:ascii="Times New Roman" w:eastAsia="Calibri" w:hAnsi="Times New Roman" w:cs="Times New Roman"/>
                <w:sz w:val="24"/>
                <w:szCs w:val="24"/>
              </w:rPr>
            </w:pPr>
            <w:r w:rsidRPr="002A3604">
              <w:rPr>
                <w:rFonts w:ascii="Times New Roman" w:eastAsia="Calibri" w:hAnsi="Times New Roman" w:cs="Times New Roman"/>
                <w:sz w:val="24"/>
                <w:szCs w:val="24"/>
              </w:rPr>
              <w:t>от 27.07.2023 № 7</w:t>
            </w:r>
          </w:p>
          <w:p w14:paraId="52F6BEF3" w14:textId="77777777" w:rsidR="00D573C4" w:rsidRPr="00C248AF" w:rsidRDefault="00D573C4" w:rsidP="002A3604">
            <w:pPr>
              <w:jc w:val="cente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5F084492" w14:textId="77777777" w:rsidR="00D573C4" w:rsidRPr="00C248AF" w:rsidRDefault="00D573C4"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D573C4" w:rsidRPr="00C248AF" w14:paraId="7FFCB993" w14:textId="77777777" w:rsidTr="001F3287">
        <w:tc>
          <w:tcPr>
            <w:tcW w:w="4253" w:type="dxa"/>
            <w:shd w:val="clear" w:color="auto" w:fill="auto"/>
          </w:tcPr>
          <w:p w14:paraId="14164886" w14:textId="77777777" w:rsidR="00D573C4" w:rsidRPr="00C8345A" w:rsidRDefault="00D573C4" w:rsidP="001F3287">
            <w:pPr>
              <w:suppressAutoHyphens/>
              <w:rPr>
                <w:rFonts w:ascii="Times New Roman" w:eastAsia="Calibri" w:hAnsi="Times New Roman" w:cs="Times New Roman"/>
                <w:b/>
                <w:sz w:val="24"/>
                <w:szCs w:val="24"/>
              </w:rPr>
            </w:pPr>
          </w:p>
          <w:p w14:paraId="35E8EF2F" w14:textId="77777777" w:rsidR="00D573C4" w:rsidRPr="00C8345A" w:rsidRDefault="00D573C4"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42CA1E2" w14:textId="77777777" w:rsidR="00D573C4" w:rsidRPr="00C248AF" w:rsidRDefault="00D573C4"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F4B43B3" w14:textId="77777777" w:rsidR="00D573C4" w:rsidRPr="00C248AF" w:rsidRDefault="00D573C4" w:rsidP="001F3287">
            <w:pPr>
              <w:rPr>
                <w:rFonts w:ascii="Times New Roman" w:eastAsia="Calibri" w:hAnsi="Times New Roman" w:cs="Times New Roman"/>
                <w:sz w:val="24"/>
                <w:szCs w:val="24"/>
              </w:rPr>
            </w:pPr>
          </w:p>
          <w:p w14:paraId="057119C0" w14:textId="5BF856E2" w:rsidR="00D573C4" w:rsidRPr="00C248AF" w:rsidRDefault="00D573C4" w:rsidP="002A3604">
            <w:pPr>
              <w:jc w:val="center"/>
              <w:rPr>
                <w:rFonts w:ascii="Times New Roman" w:eastAsia="Calibri" w:hAnsi="Times New Roman" w:cs="Times New Roman"/>
              </w:rPr>
            </w:pPr>
            <w:r w:rsidRPr="00C248AF">
              <w:rPr>
                <w:rFonts w:ascii="Times New Roman" w:eastAsia="Calibri" w:hAnsi="Times New Roman" w:cs="Times New Roman"/>
                <w:sz w:val="24"/>
                <w:szCs w:val="24"/>
              </w:rPr>
              <w:t>_______________</w:t>
            </w:r>
            <w:r w:rsidR="002A3604" w:rsidRPr="002A3604">
              <w:rPr>
                <w:rFonts w:ascii="Times New Roman" w:eastAsia="Calibri" w:hAnsi="Times New Roman" w:cs="Times New Roman"/>
                <w:sz w:val="24"/>
                <w:szCs w:val="24"/>
                <w:u w:val="single"/>
              </w:rPr>
              <w:t>91</w:t>
            </w:r>
            <w:r w:rsidRPr="002A3604">
              <w:rPr>
                <w:rFonts w:ascii="Times New Roman" w:eastAsia="Calibri" w:hAnsi="Times New Roman" w:cs="Times New Roman"/>
                <w:sz w:val="24"/>
                <w:szCs w:val="24"/>
                <w:u w:val="single"/>
              </w:rPr>
              <w:t>______________</w:t>
            </w:r>
          </w:p>
          <w:p w14:paraId="5EF587A1" w14:textId="77777777" w:rsidR="00D573C4" w:rsidRPr="00C248AF" w:rsidRDefault="00D573C4"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C612420" w14:textId="77777777" w:rsidR="00D573C4" w:rsidRPr="00C248AF" w:rsidRDefault="00D573C4" w:rsidP="001F3287">
            <w:pPr>
              <w:rPr>
                <w:rFonts w:ascii="Times New Roman" w:eastAsia="Calibri" w:hAnsi="Times New Roman" w:cs="Times New Roman"/>
              </w:rPr>
            </w:pPr>
          </w:p>
          <w:p w14:paraId="05B3A40A" w14:textId="6B66C4BA" w:rsidR="00D573C4" w:rsidRPr="00C248AF" w:rsidRDefault="00D573C4"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2A3604" w:rsidRPr="002A3604">
              <w:rPr>
                <w:rFonts w:ascii="Times New Roman" w:eastAsia="Calibri" w:hAnsi="Times New Roman" w:cs="Times New Roman"/>
                <w:u w:val="single"/>
              </w:rPr>
              <w:t>№ П-363 от 18.08.2023</w:t>
            </w:r>
          </w:p>
          <w:p w14:paraId="57A8C0E3" w14:textId="77777777" w:rsidR="00D573C4" w:rsidRPr="00C248AF" w:rsidRDefault="00D573C4"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D6838F0" w14:textId="77777777" w:rsidR="00D573C4" w:rsidRDefault="00D573C4" w:rsidP="00064407">
      <w:pPr>
        <w:rPr>
          <w:rFonts w:ascii="Times New Roman" w:eastAsia="Calibri" w:hAnsi="Times New Roman" w:cs="Times New Roman"/>
          <w:sz w:val="24"/>
          <w:szCs w:val="24"/>
        </w:rPr>
      </w:pPr>
    </w:p>
    <w:p w14:paraId="425CFE78" w14:textId="77777777" w:rsidR="00D573C4" w:rsidRDefault="00D573C4" w:rsidP="00064407">
      <w:pPr>
        <w:rPr>
          <w:rFonts w:ascii="Times New Roman" w:eastAsia="Calibri" w:hAnsi="Times New Roman" w:cs="Times New Roman"/>
          <w:sz w:val="24"/>
          <w:szCs w:val="24"/>
        </w:rPr>
      </w:pPr>
    </w:p>
    <w:p w14:paraId="049B0CAD" w14:textId="77777777" w:rsidR="00D573C4" w:rsidRDefault="00D573C4" w:rsidP="00064407">
      <w:pPr>
        <w:rPr>
          <w:rFonts w:ascii="Times New Roman" w:eastAsia="Calibri" w:hAnsi="Times New Roman" w:cs="Times New Roman"/>
          <w:sz w:val="24"/>
          <w:szCs w:val="24"/>
        </w:rPr>
      </w:pPr>
    </w:p>
    <w:p w14:paraId="4B41FC79" w14:textId="77777777" w:rsidR="00D573C4" w:rsidRDefault="00D573C4" w:rsidP="00064407">
      <w:pPr>
        <w:jc w:val="center"/>
        <w:rPr>
          <w:rFonts w:ascii="Times New Roman" w:hAnsi="Times New Roman" w:cs="Times New Roman"/>
          <w:b/>
          <w:sz w:val="24"/>
          <w:szCs w:val="24"/>
          <w:highlight w:val="lightGray"/>
          <w:u w:val="thick"/>
        </w:rPr>
        <w:sectPr w:rsidR="00D573C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D7F8D91" w14:textId="77777777" w:rsidR="00D573C4" w:rsidRPr="00045822" w:rsidRDefault="00D573C4" w:rsidP="00064407">
      <w:pPr>
        <w:ind w:firstLine="709"/>
        <w:jc w:val="both"/>
        <w:rPr>
          <w:rFonts w:ascii="Times New Roman" w:hAnsi="Times New Roman" w:cs="Times New Roman"/>
          <w:bCs/>
          <w:sz w:val="24"/>
          <w:szCs w:val="24"/>
        </w:rPr>
      </w:pPr>
      <w:r w:rsidRPr="00045822">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045822">
        <w:rPr>
          <w:rFonts w:ascii="Times New Roman" w:hAnsi="Times New Roman" w:cs="Times New Roman"/>
          <w:bCs/>
          <w:sz w:val="24"/>
          <w:szCs w:val="24"/>
        </w:rPr>
        <w:br/>
        <w:t xml:space="preserve">по </w:t>
      </w:r>
      <w:r w:rsidRPr="00045822">
        <w:rPr>
          <w:rFonts w:ascii="Times New Roman" w:eastAsia="Calibri" w:hAnsi="Times New Roman" w:cs="Times New Roman"/>
          <w:bCs/>
          <w:noProof/>
          <w:sz w:val="24"/>
          <w:szCs w:val="24"/>
        </w:rPr>
        <w:t>специальности</w:t>
      </w:r>
      <w:r w:rsidRPr="00045822">
        <w:rPr>
          <w:rFonts w:ascii="Times New Roman" w:eastAsia="Calibri" w:hAnsi="Times New Roman" w:cs="Times New Roman"/>
          <w:bCs/>
          <w:i/>
          <w:iCs/>
          <w:sz w:val="24"/>
          <w:szCs w:val="24"/>
        </w:rPr>
        <w:t xml:space="preserve"> </w:t>
      </w:r>
      <w:r w:rsidRPr="00045822">
        <w:rPr>
          <w:rFonts w:ascii="Times New Roman" w:hAnsi="Times New Roman" w:cs="Times New Roman"/>
          <w:bCs/>
          <w:sz w:val="24"/>
          <w:szCs w:val="24"/>
        </w:rPr>
        <w:t>среднего профессионального образования</w:t>
      </w:r>
      <w:r w:rsidRPr="00045822">
        <w:rPr>
          <w:rFonts w:ascii="Times New Roman" w:hAnsi="Times New Roman" w:cs="Times New Roman"/>
          <w:b/>
          <w:sz w:val="24"/>
          <w:szCs w:val="24"/>
        </w:rPr>
        <w:t xml:space="preserve"> </w:t>
      </w:r>
      <w:r w:rsidRPr="00045822">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045822">
        <w:rPr>
          <w:rFonts w:ascii="Times New Roman" w:eastAsia="Calibri" w:hAnsi="Times New Roman" w:cs="Times New Roman"/>
          <w:bCs/>
          <w:sz w:val="24"/>
          <w:szCs w:val="24"/>
        </w:rPr>
        <w:t xml:space="preserve">по </w:t>
      </w:r>
      <w:r w:rsidRPr="00045822">
        <w:rPr>
          <w:rFonts w:ascii="Times New Roman" w:eastAsia="Calibri" w:hAnsi="Times New Roman" w:cs="Times New Roman"/>
          <w:bCs/>
          <w:noProof/>
          <w:sz w:val="24"/>
          <w:szCs w:val="24"/>
        </w:rPr>
        <w:t>специальности</w:t>
      </w:r>
      <w:r w:rsidRPr="00045822">
        <w:rPr>
          <w:rFonts w:ascii="Times New Roman" w:eastAsia="Calibri" w:hAnsi="Times New Roman" w:cs="Times New Roman"/>
          <w:bCs/>
          <w:i/>
          <w:iCs/>
          <w:sz w:val="24"/>
          <w:szCs w:val="24"/>
        </w:rPr>
        <w:t xml:space="preserve"> </w:t>
      </w:r>
      <w:r w:rsidRPr="00045822">
        <w:rPr>
          <w:rFonts w:ascii="Times New Roman" w:eastAsia="Calibri" w:hAnsi="Times New Roman" w:cs="Times New Roman"/>
          <w:bCs/>
          <w:iCs/>
          <w:noProof/>
          <w:sz w:val="24"/>
          <w:szCs w:val="24"/>
        </w:rPr>
        <w:t>23.02.06</w:t>
      </w:r>
      <w:r w:rsidRPr="00045822">
        <w:rPr>
          <w:rFonts w:ascii="Times New Roman" w:eastAsia="Calibri" w:hAnsi="Times New Roman" w:cs="Times New Roman"/>
          <w:bCs/>
          <w:iCs/>
          <w:sz w:val="24"/>
          <w:szCs w:val="24"/>
        </w:rPr>
        <w:t xml:space="preserve"> </w:t>
      </w:r>
      <w:r w:rsidRPr="00045822">
        <w:rPr>
          <w:rFonts w:ascii="Times New Roman" w:eastAsia="Calibri" w:hAnsi="Times New Roman" w:cs="Times New Roman"/>
          <w:bCs/>
          <w:iCs/>
          <w:noProof/>
          <w:sz w:val="24"/>
          <w:szCs w:val="24"/>
        </w:rPr>
        <w:t>Техническая эксплуатация подвижного состава железных дорог</w:t>
      </w:r>
      <w:r w:rsidRPr="00045822">
        <w:rPr>
          <w:rFonts w:ascii="Times New Roman" w:hAnsi="Times New Roman" w:cs="Times New Roman"/>
          <w:bCs/>
          <w:iCs/>
          <w:sz w:val="24"/>
          <w:szCs w:val="24"/>
        </w:rPr>
        <w:t>,</w:t>
      </w:r>
      <w:r w:rsidRPr="00045822">
        <w:rPr>
          <w:rFonts w:ascii="Times New Roman" w:hAnsi="Times New Roman" w:cs="Times New Roman"/>
          <w:bCs/>
          <w:sz w:val="24"/>
          <w:szCs w:val="24"/>
        </w:rPr>
        <w:t xml:space="preserve"> </w:t>
      </w:r>
      <w:r w:rsidRPr="00045822">
        <w:rPr>
          <w:rFonts w:ascii="Times New Roman" w:eastAsia="Calibri" w:hAnsi="Times New Roman" w:cs="Times New Roman"/>
          <w:bCs/>
          <w:sz w:val="24"/>
          <w:szCs w:val="24"/>
        </w:rPr>
        <w:t xml:space="preserve">утвержденного приказом </w:t>
      </w:r>
      <w:r w:rsidRPr="00045822">
        <w:rPr>
          <w:rFonts w:ascii="Times New Roman" w:hAnsi="Times New Roman" w:cs="Times New Roman"/>
          <w:bCs/>
          <w:noProof/>
          <w:sz w:val="24"/>
          <w:szCs w:val="24"/>
        </w:rPr>
        <w:t>Министерства просвещения Российской Федерации</w:t>
      </w:r>
      <w:r w:rsidRPr="00045822">
        <w:rPr>
          <w:rFonts w:ascii="Times New Roman" w:hAnsi="Times New Roman" w:cs="Times New Roman"/>
          <w:bCs/>
          <w:sz w:val="24"/>
          <w:szCs w:val="24"/>
        </w:rPr>
        <w:t xml:space="preserve"> от </w:t>
      </w:r>
      <w:r w:rsidRPr="00045822">
        <w:rPr>
          <w:rFonts w:ascii="Times New Roman" w:hAnsi="Times New Roman" w:cs="Times New Roman"/>
          <w:bCs/>
          <w:noProof/>
          <w:sz w:val="24"/>
          <w:szCs w:val="24"/>
        </w:rPr>
        <w:t>Проект</w:t>
      </w:r>
      <w:r w:rsidRPr="00045822">
        <w:rPr>
          <w:rFonts w:ascii="Times New Roman" w:hAnsi="Times New Roman" w:cs="Times New Roman"/>
          <w:bCs/>
          <w:sz w:val="24"/>
          <w:szCs w:val="24"/>
        </w:rPr>
        <w:t xml:space="preserve"> «</w:t>
      </w:r>
      <w:r w:rsidRPr="00045822">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23.02.06 Техническая эксплуатация подвижного состава железных дорог</w:t>
      </w:r>
      <w:r w:rsidRPr="00045822">
        <w:rPr>
          <w:rFonts w:ascii="Times New Roman" w:hAnsi="Times New Roman" w:cs="Times New Roman"/>
          <w:bCs/>
          <w:sz w:val="24"/>
          <w:szCs w:val="24"/>
        </w:rPr>
        <w:t>».</w:t>
      </w:r>
    </w:p>
    <w:p w14:paraId="6166C4D2" w14:textId="77777777" w:rsidR="00D573C4" w:rsidRPr="00045822" w:rsidRDefault="00D573C4" w:rsidP="00064407">
      <w:pPr>
        <w:ind w:firstLine="709"/>
        <w:jc w:val="both"/>
        <w:rPr>
          <w:rFonts w:ascii="Times New Roman" w:hAnsi="Times New Roman" w:cs="Times New Roman"/>
          <w:bCs/>
          <w:sz w:val="24"/>
          <w:szCs w:val="24"/>
        </w:rPr>
      </w:pPr>
      <w:r w:rsidRPr="00045822">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045822">
        <w:rPr>
          <w:rFonts w:ascii="Times New Roman" w:hAnsi="Times New Roman" w:cs="Times New Roman"/>
          <w:bCs/>
          <w:sz w:val="24"/>
          <w:szCs w:val="24"/>
        </w:rPr>
        <w:br/>
        <w:t xml:space="preserve">с учетом запросов конкретных работодателей. </w:t>
      </w:r>
    </w:p>
    <w:p w14:paraId="3E99A1A1" w14:textId="77777777" w:rsidR="00D573C4" w:rsidRPr="00045822" w:rsidRDefault="00D573C4" w:rsidP="00064407">
      <w:pPr>
        <w:ind w:firstLine="709"/>
        <w:contextualSpacing/>
        <w:jc w:val="both"/>
        <w:rPr>
          <w:rFonts w:ascii="Times New Roman" w:eastAsia="Calibri" w:hAnsi="Times New Roman" w:cs="Times New Roman"/>
          <w:bCs/>
          <w:sz w:val="24"/>
          <w:szCs w:val="24"/>
        </w:rPr>
      </w:pPr>
      <w:r w:rsidRPr="00045822">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45822">
        <w:rPr>
          <w:rFonts w:ascii="Times New Roman" w:eastAsia="Calibri" w:hAnsi="Times New Roman" w:cs="Times New Roman"/>
          <w:bCs/>
          <w:noProof/>
          <w:sz w:val="24"/>
          <w:szCs w:val="24"/>
        </w:rPr>
        <w:t>специальности</w:t>
      </w:r>
      <w:r w:rsidRPr="00045822">
        <w:rPr>
          <w:rFonts w:ascii="Times New Roman" w:eastAsia="Calibri" w:hAnsi="Times New Roman" w:cs="Times New Roman"/>
          <w:bCs/>
          <w:i/>
          <w:iCs/>
          <w:sz w:val="24"/>
          <w:szCs w:val="24"/>
        </w:rPr>
        <w:t xml:space="preserve"> </w:t>
      </w:r>
      <w:r w:rsidRPr="00045822">
        <w:rPr>
          <w:rFonts w:ascii="Times New Roman" w:eastAsia="Calibri" w:hAnsi="Times New Roman" w:cs="Times New Roman"/>
          <w:bCs/>
          <w:iCs/>
          <w:noProof/>
          <w:sz w:val="24"/>
          <w:szCs w:val="24"/>
        </w:rPr>
        <w:t>23.02.06</w:t>
      </w:r>
      <w:r w:rsidRPr="00045822">
        <w:rPr>
          <w:rFonts w:ascii="Times New Roman" w:eastAsia="Calibri" w:hAnsi="Times New Roman" w:cs="Times New Roman"/>
          <w:bCs/>
          <w:iCs/>
          <w:sz w:val="24"/>
          <w:szCs w:val="24"/>
        </w:rPr>
        <w:t xml:space="preserve"> </w:t>
      </w:r>
      <w:r w:rsidRPr="00045822">
        <w:rPr>
          <w:rFonts w:ascii="Times New Roman" w:eastAsia="Calibri" w:hAnsi="Times New Roman" w:cs="Times New Roman"/>
          <w:bCs/>
          <w:iCs/>
          <w:noProof/>
          <w:sz w:val="24"/>
          <w:szCs w:val="24"/>
        </w:rPr>
        <w:t>Техническая эксплуатация подвижного состава железных дорог</w:t>
      </w:r>
      <w:r w:rsidRPr="00045822">
        <w:rPr>
          <w:rFonts w:ascii="Times New Roman" w:eastAsia="Calibri" w:hAnsi="Times New Roman" w:cs="Times New Roman"/>
          <w:bCs/>
          <w:iCs/>
          <w:sz w:val="24"/>
          <w:szCs w:val="24"/>
        </w:rPr>
        <w:t>,</w:t>
      </w:r>
      <w:r w:rsidRPr="00045822">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6DA6233" w14:textId="77777777" w:rsidR="00D573C4" w:rsidRPr="00045822" w:rsidRDefault="00D573C4" w:rsidP="00064407">
      <w:pPr>
        <w:ind w:firstLine="709"/>
        <w:jc w:val="both"/>
        <w:rPr>
          <w:rFonts w:ascii="Times New Roman" w:hAnsi="Times New Roman" w:cs="Times New Roman"/>
          <w:bCs/>
          <w:sz w:val="24"/>
          <w:szCs w:val="24"/>
        </w:rPr>
      </w:pPr>
      <w:r w:rsidRPr="00045822">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045822">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2F607A9" w14:textId="77777777" w:rsidR="00D573C4" w:rsidRPr="00045822" w:rsidRDefault="00D573C4" w:rsidP="00064407">
      <w:pPr>
        <w:suppressAutoHyphens/>
        <w:ind w:firstLine="709"/>
        <w:contextualSpacing/>
        <w:jc w:val="both"/>
        <w:rPr>
          <w:rFonts w:ascii="Times New Roman" w:eastAsia="Calibri" w:hAnsi="Times New Roman" w:cs="Times New Roman"/>
          <w:bCs/>
          <w:sz w:val="24"/>
          <w:szCs w:val="24"/>
        </w:rPr>
      </w:pPr>
    </w:p>
    <w:p w14:paraId="53909CA9" w14:textId="77777777" w:rsidR="00D573C4" w:rsidRPr="00045822" w:rsidRDefault="00D573C4" w:rsidP="00064407">
      <w:pPr>
        <w:suppressAutoHyphens/>
        <w:ind w:firstLine="709"/>
        <w:contextualSpacing/>
        <w:jc w:val="both"/>
        <w:rPr>
          <w:rFonts w:ascii="Times New Roman" w:eastAsia="Calibri" w:hAnsi="Times New Roman" w:cs="Times New Roman"/>
          <w:bCs/>
          <w:sz w:val="24"/>
          <w:szCs w:val="24"/>
        </w:rPr>
      </w:pPr>
    </w:p>
    <w:p w14:paraId="6DD6D70F" w14:textId="77777777" w:rsidR="00D573C4" w:rsidRPr="00045822" w:rsidRDefault="00D573C4" w:rsidP="00064407">
      <w:pPr>
        <w:suppressAutoHyphens/>
        <w:ind w:firstLine="709"/>
        <w:contextualSpacing/>
        <w:jc w:val="both"/>
        <w:rPr>
          <w:rFonts w:ascii="Times New Roman" w:eastAsia="Calibri" w:hAnsi="Times New Roman" w:cs="Times New Roman"/>
          <w:bCs/>
          <w:sz w:val="24"/>
          <w:szCs w:val="24"/>
        </w:rPr>
      </w:pPr>
    </w:p>
    <w:p w14:paraId="66054838"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73B06A3A"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51E823C3"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51B0D0DF"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0749DD79"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37C211FF"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2B392F77"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4BDEBB2D"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3ABF8A1C"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61222910"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768E434B"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4AB89772"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2696CC5A"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022A6DAB"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30BDEBD9"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010DBC8E"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07073A1A"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3B4CB8DC"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095CA4DB"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p w14:paraId="422D27F2" w14:textId="77777777" w:rsidR="00D573C4" w:rsidRPr="00045822" w:rsidRDefault="00D573C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D573C4" w:rsidRPr="00045822" w14:paraId="70DFC879" w14:textId="77777777" w:rsidTr="001F3287">
        <w:tc>
          <w:tcPr>
            <w:tcW w:w="4928" w:type="dxa"/>
            <w:shd w:val="clear" w:color="auto" w:fill="auto"/>
          </w:tcPr>
          <w:p w14:paraId="59624634" w14:textId="77777777" w:rsidR="00D573C4" w:rsidRPr="00045822" w:rsidRDefault="00D573C4" w:rsidP="001F3287">
            <w:pPr>
              <w:rPr>
                <w:rFonts w:ascii="Times New Roman" w:eastAsia="Calibri" w:hAnsi="Times New Roman" w:cs="Times New Roman"/>
                <w:b/>
                <w:sz w:val="24"/>
                <w:szCs w:val="24"/>
              </w:rPr>
            </w:pPr>
            <w:r w:rsidRPr="00045822">
              <w:rPr>
                <w:rFonts w:ascii="Times New Roman" w:eastAsia="Calibri" w:hAnsi="Times New Roman" w:cs="Times New Roman"/>
                <w:b/>
                <w:sz w:val="24"/>
                <w:szCs w:val="24"/>
              </w:rPr>
              <w:t xml:space="preserve">Организация-разработчик: </w:t>
            </w:r>
          </w:p>
          <w:p w14:paraId="2A2C2A2F" w14:textId="77777777" w:rsidR="00D573C4" w:rsidRPr="00045822" w:rsidRDefault="00D573C4" w:rsidP="001F3287">
            <w:pPr>
              <w:rPr>
                <w:rFonts w:ascii="Times New Roman" w:eastAsia="Calibri" w:hAnsi="Times New Roman" w:cs="Times New Roman"/>
                <w:sz w:val="24"/>
                <w:szCs w:val="24"/>
              </w:rPr>
            </w:pPr>
          </w:p>
        </w:tc>
        <w:tc>
          <w:tcPr>
            <w:tcW w:w="4673" w:type="dxa"/>
            <w:shd w:val="clear" w:color="auto" w:fill="auto"/>
          </w:tcPr>
          <w:p w14:paraId="7B5B1920" w14:textId="77777777" w:rsidR="00D573C4" w:rsidRPr="00045822" w:rsidRDefault="00D573C4" w:rsidP="001F3287">
            <w:pPr>
              <w:rPr>
                <w:rFonts w:ascii="Times New Roman" w:eastAsia="Calibri" w:hAnsi="Times New Roman" w:cs="Times New Roman"/>
                <w:sz w:val="24"/>
                <w:szCs w:val="24"/>
              </w:rPr>
            </w:pPr>
            <w:r w:rsidRPr="00045822">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D573C4" w:rsidRPr="00391DDD" w14:paraId="49BDC726" w14:textId="77777777" w:rsidTr="001F3287">
        <w:tc>
          <w:tcPr>
            <w:tcW w:w="4928" w:type="dxa"/>
            <w:shd w:val="clear" w:color="auto" w:fill="auto"/>
          </w:tcPr>
          <w:p w14:paraId="541AC0DE" w14:textId="77777777" w:rsidR="00D573C4" w:rsidRPr="00391DDD" w:rsidRDefault="00D573C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165E8AE" w14:textId="77777777" w:rsidR="00D573C4" w:rsidRPr="00391DDD" w:rsidRDefault="00D573C4" w:rsidP="001F3287">
            <w:pPr>
              <w:rPr>
                <w:rFonts w:ascii="Times New Roman" w:eastAsia="Calibri" w:hAnsi="Times New Roman" w:cs="Times New Roman"/>
              </w:rPr>
            </w:pPr>
          </w:p>
        </w:tc>
        <w:tc>
          <w:tcPr>
            <w:tcW w:w="4673" w:type="dxa"/>
            <w:shd w:val="clear" w:color="auto" w:fill="auto"/>
          </w:tcPr>
          <w:p w14:paraId="5D9C217E" w14:textId="77777777" w:rsidR="00D573C4" w:rsidRPr="00391DDD" w:rsidRDefault="00D573C4" w:rsidP="001F3287">
            <w:pPr>
              <w:rPr>
                <w:rFonts w:ascii="Times New Roman" w:eastAsia="Calibri" w:hAnsi="Times New Roman" w:cs="Times New Roman"/>
              </w:rPr>
            </w:pPr>
          </w:p>
        </w:tc>
      </w:tr>
    </w:tbl>
    <w:p w14:paraId="108DD79F" w14:textId="77777777" w:rsidR="00D573C4" w:rsidRPr="001C33BF" w:rsidRDefault="00D573C4" w:rsidP="00064407">
      <w:pPr>
        <w:suppressAutoHyphens/>
        <w:jc w:val="both"/>
        <w:rPr>
          <w:rFonts w:ascii="Times New Roman" w:hAnsi="Times New Roman" w:cs="Times New Roman"/>
          <w:bCs/>
          <w:sz w:val="24"/>
          <w:szCs w:val="24"/>
        </w:rPr>
      </w:pPr>
    </w:p>
    <w:p w14:paraId="2C95A7EF" w14:textId="77777777" w:rsidR="00D573C4" w:rsidRPr="001C33BF" w:rsidRDefault="00D573C4" w:rsidP="00064407">
      <w:pPr>
        <w:jc w:val="center"/>
        <w:rPr>
          <w:rFonts w:ascii="Times New Roman" w:hAnsi="Times New Roman" w:cs="Times New Roman"/>
          <w:sz w:val="24"/>
          <w:szCs w:val="24"/>
        </w:rPr>
        <w:sectPr w:rsidR="00D573C4" w:rsidRPr="001C33BF" w:rsidSect="007C63D0">
          <w:headerReference w:type="first" r:id="rId10"/>
          <w:pgSz w:w="11906" w:h="16838"/>
          <w:pgMar w:top="1134" w:right="567" w:bottom="1134" w:left="1701" w:header="709" w:footer="709" w:gutter="0"/>
          <w:pgNumType w:start="2"/>
          <w:cols w:space="708"/>
          <w:titlePg/>
          <w:docGrid w:linePitch="360"/>
        </w:sectPr>
      </w:pPr>
    </w:p>
    <w:p w14:paraId="04584602" w14:textId="77777777" w:rsidR="00D573C4" w:rsidRDefault="00D573C4"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9826775" w14:textId="77777777" w:rsidR="00D573C4" w:rsidRDefault="00D573C4" w:rsidP="00064407">
      <w:pPr>
        <w:jc w:val="center"/>
        <w:rPr>
          <w:rFonts w:ascii="Times New Roman" w:hAnsi="Times New Roman" w:cs="Times New Roman"/>
          <w:b/>
          <w:sz w:val="28"/>
          <w:szCs w:val="28"/>
        </w:rPr>
      </w:pPr>
    </w:p>
    <w:p w14:paraId="1C303D82" w14:textId="77777777" w:rsidR="00F71DFD" w:rsidRPr="00FE52BE" w:rsidRDefault="00F71DFD" w:rsidP="00F71DFD">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Pr>
          <w:rFonts w:ascii="Times New Roman" w:hAnsi="Times New Roman" w:cs="Times New Roman"/>
          <w:b/>
          <w:sz w:val="24"/>
          <w:szCs w:val="24"/>
        </w:rPr>
        <w:t>4</w:t>
      </w:r>
    </w:p>
    <w:p w14:paraId="01B473A8" w14:textId="4F0F55A4" w:rsidR="00F71DFD" w:rsidRPr="00FE52BE" w:rsidRDefault="00F71DFD" w:rsidP="00F71DFD">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02C595D4" w14:textId="77777777" w:rsidR="00F71DFD" w:rsidRPr="00FE52BE" w:rsidRDefault="00F71DFD" w:rsidP="00F71DFD">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Pr>
          <w:rFonts w:ascii="Times New Roman" w:hAnsi="Times New Roman" w:cs="Times New Roman"/>
          <w:b/>
          <w:sz w:val="24"/>
          <w:szCs w:val="24"/>
        </w:rPr>
        <w:t>6</w:t>
      </w:r>
    </w:p>
    <w:p w14:paraId="7111966B" w14:textId="77777777" w:rsidR="00F71DFD" w:rsidRPr="00FE52BE" w:rsidRDefault="00F71DFD" w:rsidP="00F71DFD">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4AC484BF" w14:textId="20A723BE"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6</w:t>
      </w:r>
    </w:p>
    <w:p w14:paraId="70256BB9" w14:textId="77777777"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12</w:t>
      </w:r>
    </w:p>
    <w:p w14:paraId="66A29E54" w14:textId="2B8E6EB6" w:rsidR="00F71DFD" w:rsidRPr="00FE52BE" w:rsidRDefault="00F71DFD" w:rsidP="00F71DFD">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20</w:t>
      </w:r>
    </w:p>
    <w:p w14:paraId="07A0DBC1" w14:textId="492CA3FC"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Pr>
          <w:rFonts w:ascii="Times New Roman" w:hAnsi="Times New Roman" w:cs="Times New Roman"/>
          <w:bCs/>
          <w:sz w:val="24"/>
          <w:szCs w:val="24"/>
        </w:rPr>
        <w:t>20</w:t>
      </w:r>
    </w:p>
    <w:p w14:paraId="411B296B" w14:textId="7919A3A6"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Pr>
          <w:rFonts w:ascii="Times New Roman" w:hAnsi="Times New Roman" w:cs="Times New Roman"/>
          <w:bCs/>
          <w:sz w:val="24"/>
          <w:szCs w:val="24"/>
        </w:rPr>
        <w:t>22</w:t>
      </w:r>
    </w:p>
    <w:p w14:paraId="4A10D173" w14:textId="75896389"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Pr>
          <w:rFonts w:ascii="Times New Roman" w:hAnsi="Times New Roman" w:cs="Times New Roman"/>
          <w:bCs/>
          <w:sz w:val="24"/>
          <w:szCs w:val="24"/>
        </w:rPr>
        <w:t>23</w:t>
      </w:r>
    </w:p>
    <w:p w14:paraId="024011FB" w14:textId="7AF672DC"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Pr>
          <w:rFonts w:ascii="Times New Roman" w:hAnsi="Times New Roman" w:cs="Times New Roman"/>
          <w:bCs/>
          <w:sz w:val="24"/>
          <w:szCs w:val="24"/>
        </w:rPr>
        <w:t>25</w:t>
      </w:r>
    </w:p>
    <w:p w14:paraId="6EFE7E8E" w14:textId="55772D47" w:rsidR="00F71DFD" w:rsidRPr="00FE52BE" w:rsidRDefault="00F71DFD" w:rsidP="00F71DFD">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25</w:t>
      </w:r>
    </w:p>
    <w:p w14:paraId="344A0C85" w14:textId="189C7B50"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25</w:t>
      </w:r>
    </w:p>
    <w:p w14:paraId="17CF0955" w14:textId="2F49C88B"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43</w:t>
      </w:r>
    </w:p>
    <w:p w14:paraId="7CA5D280" w14:textId="490BBE07"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43</w:t>
      </w:r>
    </w:p>
    <w:p w14:paraId="0089636D" w14:textId="2ABC9F8A"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44</w:t>
      </w:r>
    </w:p>
    <w:p w14:paraId="31B807DE" w14:textId="69FF64F8"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44</w:t>
      </w:r>
    </w:p>
    <w:p w14:paraId="7C129D1F" w14:textId="0C2D18AC" w:rsidR="00F71DFD" w:rsidRPr="00FE52BE" w:rsidRDefault="00F71DFD" w:rsidP="00F71DFD">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45</w:t>
      </w:r>
    </w:p>
    <w:p w14:paraId="7122B2EB" w14:textId="30A01703" w:rsidR="00F71DFD" w:rsidRPr="00FE52BE" w:rsidRDefault="00F71DFD" w:rsidP="00F71DFD">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Pr>
          <w:rFonts w:ascii="Times New Roman" w:hAnsi="Times New Roman" w:cs="Times New Roman"/>
          <w:b/>
          <w:sz w:val="24"/>
          <w:szCs w:val="24"/>
        </w:rPr>
        <w:t>45</w:t>
      </w:r>
    </w:p>
    <w:p w14:paraId="5B36E552" w14:textId="77777777" w:rsidR="00F71DFD" w:rsidRPr="001C33BF" w:rsidRDefault="00F71DFD" w:rsidP="00F71DFD">
      <w:pPr>
        <w:rPr>
          <w:rFonts w:ascii="Times New Roman" w:hAnsi="Times New Roman" w:cs="Times New Roman"/>
          <w:b/>
          <w:bCs/>
          <w:sz w:val="24"/>
          <w:szCs w:val="24"/>
        </w:rPr>
      </w:pPr>
    </w:p>
    <w:p w14:paraId="64084FAE" w14:textId="2837F809" w:rsidR="00F71DFD" w:rsidRPr="001C33BF" w:rsidRDefault="00F71DFD" w:rsidP="00F71DFD">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2DE5BEB2" w14:textId="0633366F" w:rsidR="00F71DFD" w:rsidRPr="001C33BF" w:rsidRDefault="00F71DFD" w:rsidP="00F71DF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61D18F80" w14:textId="75BBE689" w:rsidR="00F71DFD" w:rsidRPr="001C33BF" w:rsidRDefault="00F71DFD" w:rsidP="00F71DF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3F7AFD5D" w14:textId="44880809" w:rsidR="00F71DFD" w:rsidRPr="001C33BF" w:rsidRDefault="00F71DFD" w:rsidP="00F71DF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p>
    <w:p w14:paraId="6C56A6C8" w14:textId="31A91B42" w:rsidR="00F71DFD" w:rsidRPr="001C33BF" w:rsidRDefault="00F71DFD" w:rsidP="00F71DFD">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53494A3B" w14:textId="77777777" w:rsidR="00F71DFD" w:rsidRDefault="00F71DFD" w:rsidP="00F71DFD">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DB191C6" w14:textId="77777777" w:rsidR="00F71DFD" w:rsidRDefault="00F71DFD" w:rsidP="00F71DFD">
      <w:pPr>
        <w:rPr>
          <w:rFonts w:ascii="Times New Roman" w:hAnsi="Times New Roman" w:cs="Times New Roman"/>
          <w:sz w:val="24"/>
          <w:szCs w:val="24"/>
        </w:rPr>
      </w:pPr>
      <w:r>
        <w:rPr>
          <w:rFonts w:ascii="Times New Roman" w:hAnsi="Times New Roman" w:cs="Times New Roman"/>
          <w:sz w:val="24"/>
          <w:szCs w:val="24"/>
        </w:rPr>
        <w:br w:type="page"/>
      </w:r>
    </w:p>
    <w:p w14:paraId="782AA61F" w14:textId="637F148B" w:rsidR="00D573C4" w:rsidRPr="00F71DFD" w:rsidRDefault="00D573C4" w:rsidP="00F71DFD">
      <w:pPr>
        <w:ind w:firstLine="708"/>
        <w:rPr>
          <w:rFonts w:ascii="Times New Roman" w:hAnsi="Times New Roman" w:cs="Times New Roman"/>
          <w:b/>
          <w:bCs/>
          <w:sz w:val="24"/>
          <w:szCs w:val="24"/>
        </w:rPr>
      </w:pPr>
      <w:r w:rsidRPr="00F71DFD">
        <w:rPr>
          <w:rFonts w:ascii="Times New Roman" w:hAnsi="Times New Roman" w:cs="Times New Roman"/>
          <w:b/>
          <w:bCs/>
          <w:sz w:val="24"/>
          <w:szCs w:val="24"/>
        </w:rPr>
        <w:lastRenderedPageBreak/>
        <w:t>Раздел 1. Общие положения</w:t>
      </w:r>
    </w:p>
    <w:p w14:paraId="1733D9B1" w14:textId="77777777" w:rsidR="00D573C4" w:rsidRPr="00985111" w:rsidRDefault="00D573C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подвижного состава железных дорог</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подвижного состава железных дорог</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23.02.06 Техническая эксплуатация подвижного состава железных дорог</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B331A77" w14:textId="77777777" w:rsidR="00D573C4" w:rsidRPr="005F59C7" w:rsidRDefault="00D573C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328B25CB" w14:textId="77777777" w:rsidR="00D573C4" w:rsidRPr="00CD4574" w:rsidRDefault="00D573C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подвижного состава железных дорог</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F359911" w14:textId="77777777" w:rsidR="00D573C4" w:rsidRPr="00415F84" w:rsidRDefault="00D573C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663DDD1E" w14:textId="77777777" w:rsidR="00D573C4" w:rsidRPr="00CD4574" w:rsidRDefault="00D573C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58ADB9" w14:textId="77777777" w:rsidR="00D573C4" w:rsidRPr="00CD4574" w:rsidRDefault="00D573C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B0D8CA3" w14:textId="77777777" w:rsidR="00D573C4" w:rsidRPr="00985111" w:rsidRDefault="00D573C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1D941ED" w14:textId="77777777" w:rsidR="00D573C4" w:rsidRPr="00CD4574" w:rsidRDefault="00D573C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6C2EC79" w14:textId="77777777" w:rsidR="00D573C4" w:rsidRPr="00CD4574" w:rsidRDefault="00D573C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23.02.06 Техническая эксплуатация подвижного состава железных дорог</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EF6D3D2" w14:textId="77777777" w:rsidR="00D573C4" w:rsidRPr="00CD4574" w:rsidRDefault="00D573C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E28EE7D" w14:textId="77777777" w:rsidR="00D573C4" w:rsidRPr="00CD4574" w:rsidRDefault="00D573C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3520B07" w14:textId="59054EDD" w:rsidR="00D573C4" w:rsidRDefault="00D573C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FBF4E83" w14:textId="77777777" w:rsidR="00BE4F3E" w:rsidRPr="00BE4F3E" w:rsidRDefault="00BE4F3E" w:rsidP="00BE4F3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E4F3E">
        <w:rPr>
          <w:rFonts w:ascii="Times New Roman" w:eastAsia="Times New Roman" w:hAnsi="Times New Roman" w:cs="Times New Roman"/>
          <w:bCs/>
          <w:sz w:val="24"/>
          <w:szCs w:val="24"/>
        </w:rPr>
        <w:t xml:space="preserve">Приказ Министерства труда и социальной защиты Российской Федерации </w:t>
      </w:r>
      <w:r w:rsidRPr="00BE4F3E">
        <w:rPr>
          <w:rFonts w:ascii="Times New Roman" w:hAnsi="Times New Roman" w:cs="Times New Roman"/>
          <w:bCs/>
          <w:sz w:val="24"/>
          <w:szCs w:val="24"/>
        </w:rPr>
        <w:t>от 21.09.2020 N 631н</w:t>
      </w:r>
      <w:r w:rsidRPr="00BE4F3E">
        <w:rPr>
          <w:rFonts w:ascii="Times New Roman" w:eastAsia="Calibri" w:hAnsi="Times New Roman" w:cs="Times New Roman"/>
          <w:bCs/>
          <w:sz w:val="24"/>
          <w:szCs w:val="24"/>
        </w:rPr>
        <w:t xml:space="preserve"> </w:t>
      </w:r>
      <w:r w:rsidRPr="00BE4F3E">
        <w:rPr>
          <w:rFonts w:ascii="Times New Roman" w:eastAsia="Times New Roman" w:hAnsi="Times New Roman" w:cs="Times New Roman"/>
          <w:bCs/>
          <w:sz w:val="24"/>
          <w:szCs w:val="24"/>
        </w:rPr>
        <w:t xml:space="preserve">«Об утверждении профессионального стандарта </w:t>
      </w:r>
      <w:r w:rsidRPr="00BE4F3E">
        <w:rPr>
          <w:rFonts w:ascii="Times New Roman" w:eastAsia="Times New Roman" w:hAnsi="Times New Roman" w:cs="Times New Roman"/>
          <w:sz w:val="24"/>
          <w:szCs w:val="24"/>
        </w:rPr>
        <w:t xml:space="preserve">17.001 </w:t>
      </w:r>
      <w:r w:rsidRPr="00BE4F3E">
        <w:rPr>
          <w:rFonts w:ascii="Times New Roman" w:eastAsia="Calibri" w:hAnsi="Times New Roman" w:cs="Times New Roman"/>
          <w:sz w:val="24"/>
          <w:szCs w:val="24"/>
        </w:rPr>
        <w:t>«Осмотрщик-ремонтник вагонов, осмотрщик вагонов»;</w:t>
      </w:r>
    </w:p>
    <w:p w14:paraId="7933D1F3" w14:textId="16486657" w:rsidR="00BE4F3E" w:rsidRPr="00BE4F3E" w:rsidRDefault="00BE4F3E" w:rsidP="00BE4F3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E4F3E">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Pr="00BE4F3E">
        <w:rPr>
          <w:rFonts w:ascii="Times New Roman" w:hAnsi="Times New Roman" w:cs="Times New Roman"/>
          <w:sz w:val="24"/>
          <w:szCs w:val="24"/>
        </w:rPr>
        <w:t>от</w:t>
      </w:r>
      <w:r w:rsidRPr="00BE4F3E">
        <w:rPr>
          <w:rFonts w:ascii="Times New Roman" w:hAnsi="Times New Roman" w:cs="Times New Roman"/>
          <w:b/>
          <w:bCs/>
          <w:sz w:val="24"/>
          <w:szCs w:val="24"/>
        </w:rPr>
        <w:t xml:space="preserve"> </w:t>
      </w:r>
      <w:r w:rsidR="00F85AA2" w:rsidRPr="00F85AA2">
        <w:rPr>
          <w:rFonts w:ascii="Times New Roman" w:hAnsi="Times New Roman" w:cs="Times New Roman"/>
          <w:sz w:val="24"/>
          <w:szCs w:val="24"/>
        </w:rPr>
        <w:t>19.02.2019</w:t>
      </w:r>
      <w:r w:rsidRPr="00F85AA2">
        <w:rPr>
          <w:rFonts w:ascii="Times New Roman" w:hAnsi="Times New Roman" w:cs="Times New Roman"/>
          <w:sz w:val="24"/>
          <w:szCs w:val="24"/>
        </w:rPr>
        <w:t xml:space="preserve"> № 96н</w:t>
      </w:r>
      <w:r w:rsidRPr="00BE4F3E">
        <w:rPr>
          <w:rFonts w:ascii="Times New Roman" w:hAnsi="Times New Roman" w:cs="Times New Roman"/>
          <w:bCs/>
          <w:sz w:val="24"/>
          <w:szCs w:val="24"/>
        </w:rPr>
        <w:t xml:space="preserve"> «Об утверждении профессионального стандарта 17.080 «Руководитель восстановительного поезда»;</w:t>
      </w:r>
    </w:p>
    <w:p w14:paraId="540A59BA" w14:textId="77777777" w:rsidR="00BE4F3E" w:rsidRPr="00BE4F3E" w:rsidRDefault="00BE4F3E" w:rsidP="00BE4F3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E4F3E">
        <w:rPr>
          <w:rFonts w:ascii="Times New Roman" w:hAnsi="Times New Roman" w:cs="Times New Roman"/>
          <w:bCs/>
          <w:sz w:val="24"/>
          <w:szCs w:val="24"/>
        </w:rPr>
        <w:t xml:space="preserve">Приказ Министерства труда и социальной защиты Российской Федерации </w:t>
      </w:r>
      <w:r w:rsidRPr="00BE4F3E">
        <w:rPr>
          <w:rFonts w:ascii="Times New Roman" w:hAnsi="Times New Roman" w:cs="Times New Roman"/>
          <w:bCs/>
          <w:iCs/>
          <w:sz w:val="24"/>
          <w:szCs w:val="24"/>
        </w:rPr>
        <w:t xml:space="preserve">от 23.01.2019 N 35н </w:t>
      </w:r>
      <w:r w:rsidRPr="00BE4F3E">
        <w:rPr>
          <w:rFonts w:ascii="Times New Roman" w:hAnsi="Times New Roman" w:cs="Times New Roman"/>
          <w:bCs/>
          <w:sz w:val="24"/>
          <w:szCs w:val="24"/>
        </w:rPr>
        <w:t xml:space="preserve">«Об утверждении профессионального стандарта 17.021 </w:t>
      </w:r>
      <w:r w:rsidRPr="00BE4F3E">
        <w:rPr>
          <w:rFonts w:ascii="Times New Roman" w:eastAsia="Calibri" w:hAnsi="Times New Roman" w:cs="Times New Roman"/>
          <w:sz w:val="24"/>
          <w:szCs w:val="24"/>
        </w:rPr>
        <w:t>«Работник по расшифровке параметров движения железнодорожного подвижного состава</w:t>
      </w:r>
      <w:r w:rsidRPr="00BE4F3E">
        <w:rPr>
          <w:rFonts w:ascii="Times New Roman" w:eastAsia="Calibri" w:hAnsi="Times New Roman" w:cs="Times New Roman"/>
          <w:bCs/>
          <w:sz w:val="24"/>
          <w:szCs w:val="24"/>
        </w:rPr>
        <w:t>»;</w:t>
      </w:r>
    </w:p>
    <w:p w14:paraId="2C21178D" w14:textId="77777777" w:rsidR="00BE4F3E" w:rsidRPr="00BE4F3E" w:rsidRDefault="00BE4F3E" w:rsidP="00BE4F3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E4F3E">
        <w:rPr>
          <w:rFonts w:ascii="Times New Roman" w:hAnsi="Times New Roman" w:cs="Times New Roman"/>
          <w:bCs/>
          <w:sz w:val="24"/>
          <w:szCs w:val="24"/>
        </w:rPr>
        <w:t xml:space="preserve">Приказ Министерства труда и социальной защиты Российской Федерации </w:t>
      </w:r>
      <w:r w:rsidRPr="00BE4F3E">
        <w:rPr>
          <w:rFonts w:ascii="Times New Roman" w:hAnsi="Times New Roman" w:cs="Times New Roman"/>
          <w:sz w:val="24"/>
          <w:szCs w:val="24"/>
        </w:rPr>
        <w:t>от</w:t>
      </w:r>
      <w:r w:rsidRPr="00BE4F3E">
        <w:rPr>
          <w:rFonts w:ascii="Times New Roman" w:hAnsi="Times New Roman" w:cs="Times New Roman"/>
          <w:b/>
          <w:bCs/>
          <w:sz w:val="24"/>
          <w:szCs w:val="24"/>
        </w:rPr>
        <w:t xml:space="preserve"> </w:t>
      </w:r>
      <w:r w:rsidRPr="00BE4F3E">
        <w:rPr>
          <w:rFonts w:ascii="Times New Roman" w:eastAsia="Calibri" w:hAnsi="Times New Roman" w:cs="Times New Roman"/>
          <w:iCs/>
          <w:sz w:val="24"/>
          <w:szCs w:val="24"/>
        </w:rPr>
        <w:t xml:space="preserve">31.07.2020 N 464н </w:t>
      </w:r>
      <w:r w:rsidRPr="00BE4F3E">
        <w:rPr>
          <w:rFonts w:ascii="Times New Roman" w:hAnsi="Times New Roman" w:cs="Times New Roman"/>
          <w:bCs/>
          <w:sz w:val="24"/>
          <w:szCs w:val="24"/>
        </w:rPr>
        <w:t xml:space="preserve">«Об утверждении профессионального стандарта 17.104 </w:t>
      </w:r>
      <w:r w:rsidRPr="00BE4F3E">
        <w:rPr>
          <w:rFonts w:ascii="Times New Roman" w:eastAsia="Calibri" w:hAnsi="Times New Roman" w:cs="Times New Roman"/>
          <w:sz w:val="24"/>
          <w:szCs w:val="24"/>
        </w:rPr>
        <w:t>«</w:t>
      </w:r>
      <w:r w:rsidRPr="00BE4F3E">
        <w:rPr>
          <w:rFonts w:ascii="Times New Roman" w:eastAsia="Calibri" w:hAnsi="Times New Roman" w:cs="Times New Roman"/>
          <w:bCs/>
          <w:sz w:val="24"/>
          <w:szCs w:val="24"/>
        </w:rPr>
        <w:t>Специалист по обработке и оценке результатов контроля технического состояния элементов верхнего строения железнодорожного пути»;</w:t>
      </w:r>
    </w:p>
    <w:p w14:paraId="0C91540B" w14:textId="77777777" w:rsidR="00BE4F3E" w:rsidRPr="00BE4F3E" w:rsidRDefault="00BE4F3E" w:rsidP="00BE4F3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E4F3E">
        <w:rPr>
          <w:rFonts w:ascii="Times New Roman" w:hAnsi="Times New Roman" w:cs="Times New Roman"/>
          <w:bCs/>
          <w:sz w:val="24"/>
          <w:szCs w:val="24"/>
        </w:rPr>
        <w:t xml:space="preserve">Приказ Министерства труда и социальной защиты Российской Федерации </w:t>
      </w:r>
      <w:r w:rsidRPr="00BE4F3E">
        <w:rPr>
          <w:rFonts w:ascii="Times New Roman" w:hAnsi="Times New Roman" w:cs="Times New Roman"/>
          <w:sz w:val="24"/>
          <w:szCs w:val="24"/>
        </w:rPr>
        <w:t>от</w:t>
      </w:r>
      <w:r w:rsidRPr="00BE4F3E">
        <w:rPr>
          <w:rFonts w:ascii="Times New Roman" w:hAnsi="Times New Roman" w:cs="Times New Roman"/>
          <w:b/>
          <w:bCs/>
          <w:sz w:val="24"/>
          <w:szCs w:val="24"/>
        </w:rPr>
        <w:t xml:space="preserve"> </w:t>
      </w:r>
      <w:r w:rsidRPr="00BE4F3E">
        <w:rPr>
          <w:rFonts w:ascii="Times New Roman" w:eastAsia="Calibri" w:hAnsi="Times New Roman" w:cs="Times New Roman"/>
          <w:iCs/>
          <w:sz w:val="24"/>
          <w:szCs w:val="24"/>
        </w:rPr>
        <w:t xml:space="preserve">21.09.2020 N 625н </w:t>
      </w:r>
      <w:r w:rsidRPr="00BE4F3E">
        <w:rPr>
          <w:rFonts w:ascii="Times New Roman" w:hAnsi="Times New Roman" w:cs="Times New Roman"/>
          <w:bCs/>
          <w:sz w:val="24"/>
          <w:szCs w:val="24"/>
        </w:rPr>
        <w:t xml:space="preserve">«Об утверждении профессионального стандарта 17.109 </w:t>
      </w:r>
      <w:r w:rsidRPr="00BE4F3E">
        <w:rPr>
          <w:rFonts w:ascii="Times New Roman" w:eastAsia="Calibri" w:hAnsi="Times New Roman" w:cs="Times New Roman"/>
          <w:sz w:val="24"/>
          <w:szCs w:val="24"/>
        </w:rPr>
        <w:t>«Специалист по организации работ по консервации (расконсервации), сохранности (содержанию) в запасе (отстое), подготовке в эксплуатацию железнодорожного подвижного состава</w:t>
      </w:r>
      <w:r w:rsidRPr="00BE4F3E">
        <w:rPr>
          <w:rFonts w:ascii="Times New Roman" w:eastAsia="Calibri" w:hAnsi="Times New Roman" w:cs="Times New Roman"/>
          <w:bCs/>
          <w:sz w:val="24"/>
          <w:szCs w:val="24"/>
        </w:rPr>
        <w:t>»;</w:t>
      </w:r>
    </w:p>
    <w:p w14:paraId="3E51D8FA" w14:textId="773B8CDF" w:rsidR="00BE4F3E" w:rsidRPr="00BE4F3E" w:rsidRDefault="00BE4F3E" w:rsidP="00BE4F3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E4F3E">
        <w:rPr>
          <w:rFonts w:ascii="Times New Roman" w:hAnsi="Times New Roman" w:cs="Times New Roman"/>
          <w:bCs/>
          <w:sz w:val="24"/>
          <w:szCs w:val="24"/>
        </w:rPr>
        <w:t xml:space="preserve">Приказ Министерства труда и социальной защиты Российской Федерации </w:t>
      </w:r>
      <w:r w:rsidRPr="00BE4F3E">
        <w:rPr>
          <w:rFonts w:ascii="Times New Roman" w:hAnsi="Times New Roman" w:cs="Times New Roman"/>
          <w:sz w:val="24"/>
          <w:szCs w:val="24"/>
        </w:rPr>
        <w:t>от</w:t>
      </w:r>
      <w:r w:rsidRPr="00BE4F3E">
        <w:rPr>
          <w:rFonts w:ascii="Times New Roman" w:hAnsi="Times New Roman" w:cs="Times New Roman"/>
          <w:b/>
          <w:bCs/>
          <w:sz w:val="24"/>
          <w:szCs w:val="24"/>
        </w:rPr>
        <w:t xml:space="preserve"> </w:t>
      </w:r>
      <w:r w:rsidRPr="00BE4F3E">
        <w:rPr>
          <w:rFonts w:ascii="Times New Roman" w:eastAsia="Calibri" w:hAnsi="Times New Roman" w:cs="Times New Roman"/>
          <w:iCs/>
          <w:sz w:val="24"/>
          <w:szCs w:val="24"/>
        </w:rPr>
        <w:t>22.0</w:t>
      </w:r>
      <w:r w:rsidR="00F85AA2">
        <w:rPr>
          <w:rFonts w:ascii="Times New Roman" w:eastAsia="Calibri" w:hAnsi="Times New Roman" w:cs="Times New Roman"/>
          <w:iCs/>
          <w:sz w:val="24"/>
          <w:szCs w:val="24"/>
        </w:rPr>
        <w:t>9</w:t>
      </w:r>
      <w:r w:rsidRPr="00BE4F3E">
        <w:rPr>
          <w:rFonts w:ascii="Times New Roman" w:eastAsia="Calibri" w:hAnsi="Times New Roman" w:cs="Times New Roman"/>
          <w:iCs/>
          <w:sz w:val="24"/>
          <w:szCs w:val="24"/>
        </w:rPr>
        <w:t xml:space="preserve">.2020 N 640н </w:t>
      </w:r>
      <w:r w:rsidRPr="00BE4F3E">
        <w:rPr>
          <w:rFonts w:ascii="Times New Roman" w:hAnsi="Times New Roman" w:cs="Times New Roman"/>
          <w:bCs/>
          <w:sz w:val="24"/>
          <w:szCs w:val="24"/>
        </w:rPr>
        <w:t xml:space="preserve">«Об утверждении профессионального стандарта 17.110 </w:t>
      </w:r>
      <w:r w:rsidRPr="00BE4F3E">
        <w:rPr>
          <w:rFonts w:ascii="Times New Roman" w:eastAsia="Calibri" w:hAnsi="Times New Roman" w:cs="Times New Roman"/>
          <w:sz w:val="24"/>
          <w:szCs w:val="24"/>
        </w:rPr>
        <w:t>«Специалист по работе с клиентами в сфере грузовых перевозок на железнодорожном транспорте</w:t>
      </w:r>
      <w:r w:rsidRPr="00BE4F3E">
        <w:rPr>
          <w:rFonts w:ascii="Times New Roman" w:eastAsia="Calibri" w:hAnsi="Times New Roman" w:cs="Times New Roman"/>
          <w:bCs/>
          <w:sz w:val="24"/>
          <w:szCs w:val="24"/>
        </w:rPr>
        <w:t>»;</w:t>
      </w:r>
    </w:p>
    <w:p w14:paraId="3BAF50E6" w14:textId="002EED4D" w:rsidR="00BE4F3E" w:rsidRPr="00BE4F3E" w:rsidRDefault="00BE4F3E" w:rsidP="00BE4F3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E4F3E">
        <w:rPr>
          <w:rFonts w:ascii="Times New Roman" w:hAnsi="Times New Roman" w:cs="Times New Roman"/>
          <w:bCs/>
          <w:sz w:val="24"/>
          <w:szCs w:val="24"/>
        </w:rPr>
        <w:t xml:space="preserve">Приказ Министерства труда и социальной защиты Российской Федерации </w:t>
      </w:r>
      <w:r w:rsidRPr="00BE4F3E">
        <w:rPr>
          <w:rFonts w:ascii="Times New Roman" w:hAnsi="Times New Roman" w:cs="Times New Roman"/>
          <w:sz w:val="24"/>
          <w:szCs w:val="24"/>
        </w:rPr>
        <w:t>от</w:t>
      </w:r>
      <w:r w:rsidRPr="00BE4F3E">
        <w:rPr>
          <w:rFonts w:ascii="Times New Roman" w:hAnsi="Times New Roman" w:cs="Times New Roman"/>
          <w:b/>
          <w:bCs/>
          <w:sz w:val="24"/>
          <w:szCs w:val="24"/>
        </w:rPr>
        <w:t xml:space="preserve"> </w:t>
      </w:r>
      <w:r w:rsidRPr="00BE4F3E">
        <w:rPr>
          <w:rFonts w:ascii="Times New Roman" w:eastAsia="Calibri" w:hAnsi="Times New Roman" w:cs="Times New Roman"/>
          <w:iCs/>
          <w:sz w:val="24"/>
          <w:szCs w:val="24"/>
        </w:rPr>
        <w:t xml:space="preserve">14.04.2021 № 241н </w:t>
      </w:r>
      <w:r w:rsidRPr="00BE4F3E">
        <w:rPr>
          <w:rFonts w:ascii="Times New Roman" w:hAnsi="Times New Roman" w:cs="Times New Roman"/>
          <w:bCs/>
          <w:sz w:val="24"/>
          <w:szCs w:val="24"/>
        </w:rPr>
        <w:t xml:space="preserve">«Об утверждении профессионального стандарта 17.119 </w:t>
      </w:r>
      <w:r w:rsidRPr="00BE4F3E">
        <w:rPr>
          <w:rFonts w:ascii="Times New Roman" w:eastAsia="Calibri" w:hAnsi="Times New Roman" w:cs="Times New Roman"/>
          <w:sz w:val="24"/>
          <w:szCs w:val="24"/>
        </w:rPr>
        <w:t>«Специалист по содержанию и эксплуатации дизельных и холодильных установок, рефрижераторного подвижного состава, вагонов-транспортеров железнодорожного транспорта</w:t>
      </w:r>
      <w:r w:rsidRPr="00BE4F3E">
        <w:rPr>
          <w:rFonts w:ascii="Times New Roman" w:eastAsia="Calibri" w:hAnsi="Times New Roman" w:cs="Times New Roman"/>
          <w:bCs/>
          <w:sz w:val="24"/>
          <w:szCs w:val="24"/>
        </w:rPr>
        <w:t>»;</w:t>
      </w:r>
    </w:p>
    <w:p w14:paraId="6D7A6473" w14:textId="77777777" w:rsidR="00D573C4" w:rsidRPr="00CD4574" w:rsidRDefault="00D573C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B6C833F" w14:textId="77777777" w:rsidR="00D573C4" w:rsidRPr="00985111" w:rsidRDefault="00D573C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5CF3B7EA" w14:textId="77777777" w:rsidR="00D573C4" w:rsidRPr="00985111" w:rsidRDefault="00D573C4" w:rsidP="008477D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CE37669" w14:textId="77777777" w:rsidR="00D573C4" w:rsidRPr="00985111" w:rsidRDefault="00D573C4" w:rsidP="008477D2">
      <w:pPr>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D424AED"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3412317"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34EBFDA7"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C6EB068"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D725D3A"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76F2C92"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F0DC737"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EA04B38"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ТФ – трудовая функция;</w:t>
      </w:r>
    </w:p>
    <w:p w14:paraId="06726CB4"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EC0E232"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8B289D4"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45E78FB"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75435D5"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4A227F0"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BE2E9D1"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B30E9A4"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E801604"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2D95E57"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804DCA3"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D91396D" w14:textId="77777777" w:rsidR="00D573C4" w:rsidRPr="00985111" w:rsidRDefault="00D573C4" w:rsidP="008477D2">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754DDC4" w14:textId="77777777" w:rsidR="00D573C4" w:rsidRPr="00985111" w:rsidRDefault="00D573C4" w:rsidP="008477D2">
      <w:pPr>
        <w:pStyle w:val="1"/>
        <w:spacing w:line="276" w:lineRule="auto"/>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3DCC99DF" w14:textId="77777777" w:rsidR="00D573C4" w:rsidRPr="00985111" w:rsidRDefault="00D573C4" w:rsidP="008477D2">
      <w:pPr>
        <w:suppressAutoHyphens/>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D37C88A" w14:textId="77777777" w:rsidR="00D573C4" w:rsidRPr="00985111" w:rsidRDefault="00D573C4" w:rsidP="008477D2">
      <w:pPr>
        <w:suppressAutoHyphens/>
        <w:spacing w:line="276" w:lineRule="auto"/>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0154FBF" w14:textId="77777777" w:rsidR="00D573C4" w:rsidRPr="00985111" w:rsidRDefault="00D573C4" w:rsidP="008477D2">
      <w:pPr>
        <w:suppressAutoHyphens/>
        <w:spacing w:line="276" w:lineRule="auto"/>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Организация перевозочного процесса на транспорте (по видам транспорта); Организация движения и обеспечение безопасности на транспорте (по видам транспорта); Обеспечение грузовых и пассажирских перевозок на транспорте (по видам транспорта)</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763EF09" w14:textId="77777777" w:rsidR="00D573C4" w:rsidRPr="00985111" w:rsidRDefault="00D573C4" w:rsidP="008477D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FD5E870" w14:textId="77777777" w:rsidR="00D573C4" w:rsidRPr="00985111" w:rsidRDefault="00D573C4" w:rsidP="008477D2">
      <w:pPr>
        <w:shd w:val="clear" w:color="auto" w:fill="FFFFFF" w:themeFill="background1"/>
        <w:suppressAutoHyphens/>
        <w:spacing w:line="276" w:lineRule="auto"/>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C42E50F" w14:textId="77777777" w:rsidR="00D573C4" w:rsidRPr="00EE43A8" w:rsidRDefault="00D573C4" w:rsidP="008477D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D5A3827" w14:textId="77777777" w:rsidR="00D573C4" w:rsidRPr="00985111" w:rsidRDefault="00D573C4" w:rsidP="008477D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092929DB" w14:textId="77777777" w:rsidR="00D573C4" w:rsidRPr="00985111" w:rsidRDefault="00D573C4" w:rsidP="008477D2">
      <w:pPr>
        <w:pStyle w:val="1"/>
        <w:spacing w:line="276" w:lineRule="auto"/>
        <w:ind w:firstLine="708"/>
        <w:rPr>
          <w:sz w:val="24"/>
          <w:szCs w:val="24"/>
        </w:rPr>
      </w:pPr>
      <w:r w:rsidRPr="00985111">
        <w:rPr>
          <w:sz w:val="24"/>
          <w:szCs w:val="24"/>
        </w:rPr>
        <w:t>Раздел 3. Характеристика профессиональной деятельности выпускника</w:t>
      </w:r>
    </w:p>
    <w:p w14:paraId="0B376970" w14:textId="536827EA" w:rsidR="00D573C4" w:rsidRPr="00985111" w:rsidRDefault="00D573C4" w:rsidP="008477D2">
      <w:pPr>
        <w:pStyle w:val="affffff3"/>
        <w:spacing w:line="276" w:lineRule="auto"/>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BE4F3E">
        <w:rPr>
          <w:rFonts w:ascii="Times New Roman" w:hAnsi="Times New Roman"/>
          <w:sz w:val="24"/>
          <w:szCs w:val="24"/>
        </w:rPr>
        <w:t>ь</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17 Транспорт</w:t>
      </w:r>
      <w:r w:rsidRPr="00985111">
        <w:rPr>
          <w:rFonts w:ascii="Times New Roman" w:eastAsia="Calibri" w:hAnsi="Times New Roman"/>
          <w:bCs/>
          <w:sz w:val="24"/>
          <w:szCs w:val="24"/>
          <w:lang w:eastAsia="en-US"/>
        </w:rPr>
        <w:t>.</w:t>
      </w:r>
    </w:p>
    <w:p w14:paraId="67D4ADF9" w14:textId="77777777" w:rsidR="00D573C4" w:rsidRPr="00985111" w:rsidRDefault="00D573C4" w:rsidP="008477D2">
      <w:pPr>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52323D0" w14:textId="77777777" w:rsidR="00D573C4" w:rsidRPr="00985111" w:rsidRDefault="00D573C4" w:rsidP="008477D2">
      <w:pPr>
        <w:suppressAutoHyphens/>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021D428" w14:textId="77777777" w:rsidR="00D573C4" w:rsidRPr="005F59C7" w:rsidRDefault="00D573C4" w:rsidP="00064407">
      <w:pPr>
        <w:pStyle w:val="1"/>
        <w:spacing w:after="0" w:afterAutospacing="0"/>
        <w:ind w:firstLine="708"/>
        <w:rPr>
          <w:sz w:val="24"/>
          <w:szCs w:val="24"/>
        </w:rPr>
      </w:pPr>
      <w:r w:rsidRPr="00985111">
        <w:rPr>
          <w:sz w:val="24"/>
          <w:szCs w:val="24"/>
        </w:rPr>
        <w:lastRenderedPageBreak/>
        <w:t>Раздел 4. Планируемые результаты освоения образовательной программы</w:t>
      </w:r>
    </w:p>
    <w:p w14:paraId="7CD4C417" w14:textId="4A3105B0" w:rsidR="00D573C4" w:rsidRDefault="00D573C4" w:rsidP="00415F84">
      <w:pPr>
        <w:pStyle w:val="114"/>
        <w:rPr>
          <w:color w:val="auto"/>
          <w:spacing w:val="0"/>
          <w:lang w:eastAsia="en-US"/>
        </w:rPr>
      </w:pPr>
      <w:r w:rsidRPr="00045822">
        <w:rPr>
          <w:color w:val="auto"/>
          <w:spacing w:val="0"/>
          <w:lang w:eastAsia="en-US"/>
        </w:rPr>
        <w:t>4.1. Общие компетенции</w:t>
      </w:r>
    </w:p>
    <w:p w14:paraId="55B3FFFC" w14:textId="77777777" w:rsidR="008477D2" w:rsidRPr="00415F84" w:rsidRDefault="008477D2" w:rsidP="00415F84">
      <w:pPr>
        <w:pStyle w:val="114"/>
        <w:rPr>
          <w:color w:val="auto"/>
          <w:spacing w:val="0"/>
          <w:lang w:eastAsia="en-US"/>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045822" w:rsidRPr="00045822" w14:paraId="4799BF5B" w14:textId="77777777" w:rsidTr="008477D2">
        <w:trPr>
          <w:cantSplit/>
          <w:trHeight w:val="1691"/>
        </w:trPr>
        <w:tc>
          <w:tcPr>
            <w:tcW w:w="661" w:type="pct"/>
            <w:textDirection w:val="btLr"/>
            <w:vAlign w:val="center"/>
          </w:tcPr>
          <w:p w14:paraId="60EB5341" w14:textId="77777777" w:rsidR="00045822" w:rsidRPr="00045822" w:rsidRDefault="00045822" w:rsidP="008477D2">
            <w:pPr>
              <w:suppressAutoHyphens/>
              <w:jc w:val="center"/>
              <w:rPr>
                <w:rFonts w:ascii="Times New Roman" w:eastAsia="Calibri" w:hAnsi="Times New Roman" w:cs="Times New Roman"/>
                <w:sz w:val="24"/>
                <w:szCs w:val="24"/>
              </w:rPr>
            </w:pPr>
            <w:r w:rsidRPr="00045822">
              <w:rPr>
                <w:rFonts w:ascii="Times New Roman" w:eastAsia="Calibri" w:hAnsi="Times New Roman" w:cs="Times New Roman"/>
                <w:b/>
                <w:sz w:val="24"/>
                <w:szCs w:val="24"/>
              </w:rPr>
              <w:t>Код компетенции</w:t>
            </w:r>
          </w:p>
        </w:tc>
        <w:tc>
          <w:tcPr>
            <w:tcW w:w="1474" w:type="pct"/>
            <w:vAlign w:val="center"/>
          </w:tcPr>
          <w:p w14:paraId="3EE5CFF3" w14:textId="77777777" w:rsidR="00045822" w:rsidRPr="00045822" w:rsidRDefault="00045822" w:rsidP="008477D2">
            <w:pPr>
              <w:suppressAutoHyphens/>
              <w:jc w:val="center"/>
              <w:rPr>
                <w:rFonts w:ascii="Times New Roman" w:eastAsia="Calibri" w:hAnsi="Times New Roman" w:cs="Times New Roman"/>
                <w:sz w:val="24"/>
                <w:szCs w:val="24"/>
              </w:rPr>
            </w:pPr>
            <w:r w:rsidRPr="00045822">
              <w:rPr>
                <w:rFonts w:ascii="Times New Roman" w:eastAsia="Calibri" w:hAnsi="Times New Roman" w:cs="Times New Roman"/>
                <w:b/>
                <w:sz w:val="24"/>
                <w:szCs w:val="24"/>
              </w:rPr>
              <w:t>Формулировка компетенции</w:t>
            </w:r>
          </w:p>
        </w:tc>
        <w:tc>
          <w:tcPr>
            <w:tcW w:w="2865" w:type="pct"/>
            <w:vAlign w:val="center"/>
          </w:tcPr>
          <w:p w14:paraId="11676BA8" w14:textId="77777777" w:rsidR="00045822" w:rsidRPr="00045822" w:rsidRDefault="00045822" w:rsidP="008477D2">
            <w:pPr>
              <w:suppressAutoHyphens/>
              <w:jc w:val="center"/>
              <w:rPr>
                <w:rFonts w:ascii="Times New Roman" w:eastAsia="Calibri" w:hAnsi="Times New Roman" w:cs="Times New Roman"/>
                <w:b/>
                <w:sz w:val="24"/>
                <w:szCs w:val="24"/>
              </w:rPr>
            </w:pPr>
            <w:r w:rsidRPr="00045822">
              <w:rPr>
                <w:rFonts w:ascii="Times New Roman" w:eastAsia="Calibri" w:hAnsi="Times New Roman" w:cs="Times New Roman"/>
                <w:b/>
                <w:sz w:val="24"/>
                <w:szCs w:val="24"/>
              </w:rPr>
              <w:t xml:space="preserve">Знания, умения </w:t>
            </w:r>
          </w:p>
        </w:tc>
      </w:tr>
      <w:tr w:rsidR="00045822" w:rsidRPr="00045822" w14:paraId="44E826F7" w14:textId="77777777" w:rsidTr="008477D2">
        <w:trPr>
          <w:trHeight w:val="20"/>
        </w:trPr>
        <w:tc>
          <w:tcPr>
            <w:tcW w:w="661" w:type="pct"/>
            <w:vMerge w:val="restart"/>
          </w:tcPr>
          <w:p w14:paraId="704EF028"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01</w:t>
            </w:r>
          </w:p>
        </w:tc>
        <w:tc>
          <w:tcPr>
            <w:tcW w:w="1474" w:type="pct"/>
            <w:vMerge w:val="restart"/>
          </w:tcPr>
          <w:p w14:paraId="1F60102A"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Выбирать способы решения задач профессиональной деятельности применительно </w:t>
            </w:r>
            <w:r w:rsidRPr="00045822">
              <w:rPr>
                <w:rFonts w:ascii="Times New Roman" w:eastAsia="Calibri" w:hAnsi="Times New Roman" w:cs="Times New Roman"/>
                <w:sz w:val="24"/>
                <w:szCs w:val="24"/>
              </w:rPr>
              <w:br/>
              <w:t>к различным контекстам</w:t>
            </w:r>
          </w:p>
        </w:tc>
        <w:tc>
          <w:tcPr>
            <w:tcW w:w="2865" w:type="pct"/>
            <w:vAlign w:val="center"/>
          </w:tcPr>
          <w:p w14:paraId="4358E8CF"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sz w:val="24"/>
                <w:szCs w:val="24"/>
              </w:rPr>
              <w:t xml:space="preserve">Умения: </w:t>
            </w:r>
          </w:p>
        </w:tc>
      </w:tr>
      <w:tr w:rsidR="00045822" w:rsidRPr="00045822" w14:paraId="19305C7F" w14:textId="77777777" w:rsidTr="008477D2">
        <w:trPr>
          <w:trHeight w:val="20"/>
        </w:trPr>
        <w:tc>
          <w:tcPr>
            <w:tcW w:w="661" w:type="pct"/>
            <w:vMerge/>
          </w:tcPr>
          <w:p w14:paraId="192B9C70"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91D2BD6"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2F277E98"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 xml:space="preserve">распознавать задачу и/или проблему </w:t>
            </w:r>
            <w:r w:rsidRPr="00045822">
              <w:rPr>
                <w:rFonts w:ascii="Times New Roman" w:eastAsia="Calibri" w:hAnsi="Times New Roman" w:cs="Times New Roman"/>
                <w:sz w:val="24"/>
                <w:szCs w:val="24"/>
              </w:rPr>
              <w:br/>
              <w:t>в профессиональном и/или социальном контексте</w:t>
            </w:r>
          </w:p>
        </w:tc>
      </w:tr>
      <w:tr w:rsidR="00045822" w:rsidRPr="00045822" w14:paraId="5518DBEA" w14:textId="77777777" w:rsidTr="008477D2">
        <w:trPr>
          <w:trHeight w:val="20"/>
        </w:trPr>
        <w:tc>
          <w:tcPr>
            <w:tcW w:w="661" w:type="pct"/>
            <w:vMerge/>
          </w:tcPr>
          <w:p w14:paraId="6F592E5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B543811"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78F7CA4D"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анализировать задачу и/или проблему </w:t>
            </w:r>
            <w:r w:rsidRPr="00045822">
              <w:rPr>
                <w:rFonts w:ascii="Times New Roman" w:eastAsia="Calibri" w:hAnsi="Times New Roman" w:cs="Times New Roman"/>
                <w:sz w:val="24"/>
                <w:szCs w:val="24"/>
              </w:rPr>
              <w:br/>
              <w:t>и выделять её составные части</w:t>
            </w:r>
          </w:p>
        </w:tc>
      </w:tr>
      <w:tr w:rsidR="00045822" w:rsidRPr="00045822" w14:paraId="5D154BC5" w14:textId="77777777" w:rsidTr="008477D2">
        <w:trPr>
          <w:trHeight w:val="20"/>
        </w:trPr>
        <w:tc>
          <w:tcPr>
            <w:tcW w:w="661" w:type="pct"/>
            <w:vMerge/>
          </w:tcPr>
          <w:p w14:paraId="35B9883C"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9AC32AD"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4E20D842"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определять этапы решения задачи</w:t>
            </w:r>
          </w:p>
        </w:tc>
      </w:tr>
      <w:tr w:rsidR="00045822" w:rsidRPr="00045822" w14:paraId="7802D470" w14:textId="77777777" w:rsidTr="008477D2">
        <w:trPr>
          <w:trHeight w:val="20"/>
        </w:trPr>
        <w:tc>
          <w:tcPr>
            <w:tcW w:w="661" w:type="pct"/>
            <w:vMerge/>
          </w:tcPr>
          <w:p w14:paraId="15089EB5"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6BD4CF1"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273D5C18"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выявлять и эффективно искать информацию, необходимую для решения задачи </w:t>
            </w:r>
            <w:r w:rsidRPr="00045822">
              <w:rPr>
                <w:rFonts w:ascii="Times New Roman" w:eastAsia="Calibri" w:hAnsi="Times New Roman" w:cs="Times New Roman"/>
                <w:sz w:val="24"/>
                <w:szCs w:val="24"/>
              </w:rPr>
              <w:br/>
              <w:t>и/или проблемы</w:t>
            </w:r>
          </w:p>
        </w:tc>
      </w:tr>
      <w:tr w:rsidR="00045822" w:rsidRPr="00045822" w14:paraId="330C6185" w14:textId="77777777" w:rsidTr="008477D2">
        <w:trPr>
          <w:trHeight w:val="20"/>
        </w:trPr>
        <w:tc>
          <w:tcPr>
            <w:tcW w:w="661" w:type="pct"/>
            <w:vMerge/>
          </w:tcPr>
          <w:p w14:paraId="1F9CD715"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EF406F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52BCE0E4"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составлять план действия</w:t>
            </w:r>
          </w:p>
        </w:tc>
      </w:tr>
      <w:tr w:rsidR="00045822" w:rsidRPr="00045822" w14:paraId="2672D5C1" w14:textId="77777777" w:rsidTr="008477D2">
        <w:trPr>
          <w:trHeight w:val="20"/>
        </w:trPr>
        <w:tc>
          <w:tcPr>
            <w:tcW w:w="661" w:type="pct"/>
            <w:vMerge/>
          </w:tcPr>
          <w:p w14:paraId="7D060B39"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BE976B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767CA27F"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определять необходимые ресурсы</w:t>
            </w:r>
          </w:p>
        </w:tc>
      </w:tr>
      <w:tr w:rsidR="00045822" w:rsidRPr="00045822" w14:paraId="054F12F1" w14:textId="77777777" w:rsidTr="008477D2">
        <w:trPr>
          <w:trHeight w:val="20"/>
        </w:trPr>
        <w:tc>
          <w:tcPr>
            <w:tcW w:w="661" w:type="pct"/>
            <w:vMerge/>
          </w:tcPr>
          <w:p w14:paraId="1E7F0B15"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AD8E06D"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3D266720"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владеть актуальными методами работы </w:t>
            </w:r>
            <w:r w:rsidRPr="00045822">
              <w:rPr>
                <w:rFonts w:ascii="Times New Roman" w:eastAsia="Calibri" w:hAnsi="Times New Roman" w:cs="Times New Roman"/>
                <w:sz w:val="24"/>
                <w:szCs w:val="24"/>
              </w:rPr>
              <w:br/>
              <w:t>в профессиональной и смежных сферах</w:t>
            </w:r>
          </w:p>
        </w:tc>
      </w:tr>
      <w:tr w:rsidR="00045822" w:rsidRPr="00045822" w14:paraId="129C6408" w14:textId="77777777" w:rsidTr="008477D2">
        <w:trPr>
          <w:trHeight w:val="20"/>
        </w:trPr>
        <w:tc>
          <w:tcPr>
            <w:tcW w:w="661" w:type="pct"/>
            <w:vMerge/>
          </w:tcPr>
          <w:p w14:paraId="459652A2"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2ECFBB3"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4880DC9E"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реализовывать составленный план</w:t>
            </w:r>
          </w:p>
        </w:tc>
      </w:tr>
      <w:tr w:rsidR="00045822" w:rsidRPr="00045822" w14:paraId="41012698" w14:textId="77777777" w:rsidTr="008477D2">
        <w:trPr>
          <w:trHeight w:val="20"/>
        </w:trPr>
        <w:tc>
          <w:tcPr>
            <w:tcW w:w="661" w:type="pct"/>
            <w:vMerge/>
          </w:tcPr>
          <w:p w14:paraId="14B63717"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D6C18F7"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27068AA2"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r>
      <w:tr w:rsidR="00045822" w:rsidRPr="00045822" w14:paraId="45357CE7" w14:textId="77777777" w:rsidTr="008477D2">
        <w:trPr>
          <w:trHeight w:val="20"/>
        </w:trPr>
        <w:tc>
          <w:tcPr>
            <w:tcW w:w="661" w:type="pct"/>
            <w:vMerge/>
          </w:tcPr>
          <w:p w14:paraId="64326278"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7BF879D8"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vAlign w:val="center"/>
          </w:tcPr>
          <w:p w14:paraId="06675506"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sz w:val="24"/>
                <w:szCs w:val="24"/>
              </w:rPr>
              <w:t>Знания:</w:t>
            </w:r>
          </w:p>
        </w:tc>
      </w:tr>
      <w:tr w:rsidR="00045822" w:rsidRPr="00045822" w14:paraId="553046EC" w14:textId="77777777" w:rsidTr="008477D2">
        <w:trPr>
          <w:trHeight w:val="20"/>
        </w:trPr>
        <w:tc>
          <w:tcPr>
            <w:tcW w:w="661" w:type="pct"/>
            <w:vMerge/>
          </w:tcPr>
          <w:p w14:paraId="30058CD3"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FF84B80"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37546F7"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sz w:val="24"/>
                <w:szCs w:val="24"/>
              </w:rPr>
              <w:t>а</w:t>
            </w:r>
            <w:r w:rsidRPr="0004582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45822">
              <w:rPr>
                <w:rFonts w:ascii="Times New Roman" w:eastAsia="Calibri" w:hAnsi="Times New Roman" w:cs="Times New Roman"/>
                <w:bCs/>
                <w:sz w:val="24"/>
                <w:szCs w:val="24"/>
              </w:rPr>
              <w:br/>
              <w:t xml:space="preserve">и жить </w:t>
            </w:r>
          </w:p>
        </w:tc>
      </w:tr>
      <w:tr w:rsidR="00045822" w:rsidRPr="00045822" w14:paraId="6B759603" w14:textId="77777777" w:rsidTr="008477D2">
        <w:trPr>
          <w:trHeight w:val="20"/>
        </w:trPr>
        <w:tc>
          <w:tcPr>
            <w:tcW w:w="661" w:type="pct"/>
            <w:vMerge/>
          </w:tcPr>
          <w:p w14:paraId="381DB9BB"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76B0749"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00358E2"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bCs/>
                <w:sz w:val="24"/>
                <w:szCs w:val="24"/>
              </w:rPr>
              <w:t xml:space="preserve">основные источники информации </w:t>
            </w:r>
            <w:r w:rsidRPr="00045822">
              <w:rPr>
                <w:rFonts w:ascii="Times New Roman" w:eastAsia="Calibri" w:hAnsi="Times New Roman" w:cs="Times New Roman"/>
                <w:bCs/>
                <w:sz w:val="24"/>
                <w:szCs w:val="24"/>
              </w:rPr>
              <w:br/>
              <w:t xml:space="preserve">и ресурсы для решения задач и проблем </w:t>
            </w:r>
            <w:r w:rsidRPr="00045822">
              <w:rPr>
                <w:rFonts w:ascii="Times New Roman" w:eastAsia="Calibri" w:hAnsi="Times New Roman" w:cs="Times New Roman"/>
                <w:bCs/>
                <w:sz w:val="24"/>
                <w:szCs w:val="24"/>
              </w:rPr>
              <w:br/>
              <w:t>в профессиональном и/или социальном контексте</w:t>
            </w:r>
          </w:p>
        </w:tc>
      </w:tr>
      <w:tr w:rsidR="00045822" w:rsidRPr="00045822" w14:paraId="4E6FD3C7" w14:textId="77777777" w:rsidTr="008477D2">
        <w:trPr>
          <w:trHeight w:val="20"/>
        </w:trPr>
        <w:tc>
          <w:tcPr>
            <w:tcW w:w="661" w:type="pct"/>
            <w:vMerge/>
          </w:tcPr>
          <w:p w14:paraId="1908EEF9"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6C47FE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B6C8D27"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bCs/>
                <w:sz w:val="24"/>
                <w:szCs w:val="24"/>
              </w:rPr>
              <w:t xml:space="preserve">алгоритмы выполнения работ </w:t>
            </w:r>
            <w:r w:rsidRPr="00045822">
              <w:rPr>
                <w:rFonts w:ascii="Times New Roman" w:eastAsia="Calibri" w:hAnsi="Times New Roman" w:cs="Times New Roman"/>
                <w:bCs/>
                <w:sz w:val="24"/>
                <w:szCs w:val="24"/>
              </w:rPr>
              <w:br/>
              <w:t>в профессиональной и смежных областях</w:t>
            </w:r>
          </w:p>
        </w:tc>
      </w:tr>
      <w:tr w:rsidR="00045822" w:rsidRPr="00045822" w14:paraId="3BBC2CF1" w14:textId="77777777" w:rsidTr="008477D2">
        <w:trPr>
          <w:trHeight w:val="20"/>
        </w:trPr>
        <w:tc>
          <w:tcPr>
            <w:tcW w:w="661" w:type="pct"/>
            <w:vMerge/>
          </w:tcPr>
          <w:p w14:paraId="331C657E"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36E5156"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A3343C9"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 xml:space="preserve">методы работы в профессиональной </w:t>
            </w:r>
            <w:r w:rsidRPr="00045822">
              <w:rPr>
                <w:rFonts w:ascii="Times New Roman" w:eastAsia="Calibri" w:hAnsi="Times New Roman" w:cs="Times New Roman"/>
                <w:bCs/>
                <w:sz w:val="24"/>
                <w:szCs w:val="24"/>
              </w:rPr>
              <w:br/>
              <w:t>и смежных сферах;</w:t>
            </w:r>
          </w:p>
        </w:tc>
      </w:tr>
      <w:tr w:rsidR="00045822" w:rsidRPr="00045822" w14:paraId="21EAFB5B" w14:textId="77777777" w:rsidTr="008477D2">
        <w:trPr>
          <w:trHeight w:val="20"/>
        </w:trPr>
        <w:tc>
          <w:tcPr>
            <w:tcW w:w="661" w:type="pct"/>
            <w:vMerge/>
          </w:tcPr>
          <w:p w14:paraId="3D14F8DC"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89BEB8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40A8AC68"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структуру плана для решения задач</w:t>
            </w:r>
          </w:p>
        </w:tc>
      </w:tr>
      <w:tr w:rsidR="00045822" w:rsidRPr="00045822" w14:paraId="713C4FFE" w14:textId="77777777" w:rsidTr="008477D2">
        <w:trPr>
          <w:trHeight w:val="20"/>
        </w:trPr>
        <w:tc>
          <w:tcPr>
            <w:tcW w:w="661" w:type="pct"/>
            <w:vMerge/>
          </w:tcPr>
          <w:p w14:paraId="4EB9A946"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39FCCC1"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47ED849"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45822" w:rsidRPr="00045822" w14:paraId="21129D1E" w14:textId="77777777" w:rsidTr="008477D2">
        <w:trPr>
          <w:trHeight w:val="20"/>
        </w:trPr>
        <w:tc>
          <w:tcPr>
            <w:tcW w:w="661" w:type="pct"/>
            <w:vMerge w:val="restart"/>
          </w:tcPr>
          <w:p w14:paraId="31D5BD8F"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02</w:t>
            </w:r>
          </w:p>
        </w:tc>
        <w:tc>
          <w:tcPr>
            <w:tcW w:w="1474" w:type="pct"/>
            <w:vMerge w:val="restart"/>
          </w:tcPr>
          <w:p w14:paraId="6FD5DB35"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Использовать современные средства поиска, анализа </w:t>
            </w:r>
            <w:r w:rsidRPr="00045822">
              <w:rPr>
                <w:rFonts w:ascii="Times New Roman" w:eastAsia="Calibri" w:hAnsi="Times New Roman" w:cs="Times New Roman"/>
                <w:sz w:val="24"/>
                <w:szCs w:val="24"/>
              </w:rPr>
              <w:br/>
              <w:t xml:space="preserve">и интерпретации информации, </w:t>
            </w:r>
            <w:r w:rsidRPr="00045822">
              <w:rPr>
                <w:rFonts w:ascii="Times New Roman" w:eastAsia="Calibri" w:hAnsi="Times New Roman" w:cs="Times New Roman"/>
                <w:sz w:val="24"/>
                <w:szCs w:val="24"/>
              </w:rPr>
              <w:br/>
              <w:t xml:space="preserve">и информационные технологии для выполнения задач </w:t>
            </w:r>
            <w:r w:rsidRPr="00045822">
              <w:rPr>
                <w:rFonts w:ascii="Times New Roman" w:eastAsia="Calibri" w:hAnsi="Times New Roman" w:cs="Times New Roman"/>
                <w:sz w:val="24"/>
                <w:szCs w:val="24"/>
              </w:rPr>
              <w:lastRenderedPageBreak/>
              <w:t>профессиональной деятельности</w:t>
            </w:r>
          </w:p>
        </w:tc>
        <w:tc>
          <w:tcPr>
            <w:tcW w:w="2865" w:type="pct"/>
          </w:tcPr>
          <w:p w14:paraId="7A476C4C"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
                <w:sz w:val="24"/>
                <w:szCs w:val="24"/>
              </w:rPr>
              <w:lastRenderedPageBreak/>
              <w:t xml:space="preserve">Умения: </w:t>
            </w:r>
          </w:p>
        </w:tc>
      </w:tr>
      <w:tr w:rsidR="00045822" w:rsidRPr="00045822" w14:paraId="15837E6F" w14:textId="77777777" w:rsidTr="008477D2">
        <w:trPr>
          <w:trHeight w:val="20"/>
        </w:trPr>
        <w:tc>
          <w:tcPr>
            <w:tcW w:w="661" w:type="pct"/>
            <w:vMerge/>
          </w:tcPr>
          <w:p w14:paraId="622244F7"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7BC92F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785FFD40"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определять задачи для поиска информации</w:t>
            </w:r>
          </w:p>
        </w:tc>
      </w:tr>
      <w:tr w:rsidR="00045822" w:rsidRPr="00045822" w14:paraId="0EEDE22F" w14:textId="77777777" w:rsidTr="008477D2">
        <w:trPr>
          <w:trHeight w:val="20"/>
        </w:trPr>
        <w:tc>
          <w:tcPr>
            <w:tcW w:w="661" w:type="pct"/>
            <w:vMerge/>
          </w:tcPr>
          <w:p w14:paraId="7096174D"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908E0E7"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74A8E88A"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определять необходимые источники информации</w:t>
            </w:r>
          </w:p>
        </w:tc>
      </w:tr>
      <w:tr w:rsidR="00045822" w:rsidRPr="00045822" w14:paraId="240D570E" w14:textId="77777777" w:rsidTr="008477D2">
        <w:trPr>
          <w:trHeight w:val="20"/>
        </w:trPr>
        <w:tc>
          <w:tcPr>
            <w:tcW w:w="661" w:type="pct"/>
            <w:vMerge/>
          </w:tcPr>
          <w:p w14:paraId="570AD5D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5BAEF8D"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7F84C883"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 xml:space="preserve">планировать процесс поиска; структурировать получаемую информацию </w:t>
            </w:r>
          </w:p>
        </w:tc>
      </w:tr>
      <w:tr w:rsidR="00045822" w:rsidRPr="00045822" w14:paraId="23F322BE" w14:textId="77777777" w:rsidTr="008477D2">
        <w:trPr>
          <w:trHeight w:val="20"/>
        </w:trPr>
        <w:tc>
          <w:tcPr>
            <w:tcW w:w="661" w:type="pct"/>
            <w:vMerge/>
          </w:tcPr>
          <w:p w14:paraId="2ED18B87"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7E292E9"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0A2AB875"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выделять наиболее значимое в перечне информации</w:t>
            </w:r>
          </w:p>
        </w:tc>
      </w:tr>
      <w:tr w:rsidR="00045822" w:rsidRPr="00045822" w14:paraId="6577574E" w14:textId="77777777" w:rsidTr="008477D2">
        <w:trPr>
          <w:trHeight w:val="20"/>
        </w:trPr>
        <w:tc>
          <w:tcPr>
            <w:tcW w:w="661" w:type="pct"/>
            <w:vMerge/>
          </w:tcPr>
          <w:p w14:paraId="41889C61"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0E40869"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7236F73"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оценивать практическую значимость результатов поиска</w:t>
            </w:r>
          </w:p>
        </w:tc>
      </w:tr>
      <w:tr w:rsidR="00045822" w:rsidRPr="00045822" w14:paraId="3985F374" w14:textId="77777777" w:rsidTr="008477D2">
        <w:trPr>
          <w:trHeight w:val="20"/>
        </w:trPr>
        <w:tc>
          <w:tcPr>
            <w:tcW w:w="661" w:type="pct"/>
            <w:vMerge/>
          </w:tcPr>
          <w:p w14:paraId="2E5D44F2"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B2ACA2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439B57D9"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 xml:space="preserve">оформлять результаты поиска, применять средства информационных технологий </w:t>
            </w:r>
            <w:r w:rsidRPr="00045822">
              <w:rPr>
                <w:rFonts w:ascii="Times New Roman" w:eastAsia="Calibri" w:hAnsi="Times New Roman" w:cs="Times New Roman"/>
                <w:sz w:val="24"/>
                <w:szCs w:val="24"/>
              </w:rPr>
              <w:br/>
              <w:t>для решения профессиональных задач</w:t>
            </w:r>
          </w:p>
        </w:tc>
      </w:tr>
      <w:tr w:rsidR="00045822" w:rsidRPr="00045822" w14:paraId="0383847F" w14:textId="77777777" w:rsidTr="008477D2">
        <w:trPr>
          <w:trHeight w:val="20"/>
        </w:trPr>
        <w:tc>
          <w:tcPr>
            <w:tcW w:w="661" w:type="pct"/>
            <w:vMerge/>
          </w:tcPr>
          <w:p w14:paraId="62D977E3"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BD93BF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7DF7B21"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использовать современное программное обеспечение</w:t>
            </w:r>
          </w:p>
        </w:tc>
      </w:tr>
      <w:tr w:rsidR="00045822" w:rsidRPr="00045822" w14:paraId="60A36860" w14:textId="77777777" w:rsidTr="008477D2">
        <w:trPr>
          <w:trHeight w:val="20"/>
        </w:trPr>
        <w:tc>
          <w:tcPr>
            <w:tcW w:w="661" w:type="pct"/>
            <w:vMerge/>
          </w:tcPr>
          <w:p w14:paraId="677EB801"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365DD3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75E4ABE5"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r>
      <w:tr w:rsidR="00045822" w:rsidRPr="00045822" w14:paraId="39E76F6A" w14:textId="77777777" w:rsidTr="008477D2">
        <w:trPr>
          <w:trHeight w:val="20"/>
        </w:trPr>
        <w:tc>
          <w:tcPr>
            <w:tcW w:w="661" w:type="pct"/>
            <w:vMerge/>
          </w:tcPr>
          <w:p w14:paraId="77E81233"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D0F1AE0"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786D006"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sz w:val="24"/>
                <w:szCs w:val="24"/>
              </w:rPr>
              <w:t>Знания:</w:t>
            </w:r>
          </w:p>
        </w:tc>
      </w:tr>
      <w:tr w:rsidR="00045822" w:rsidRPr="00045822" w14:paraId="4BBF2563" w14:textId="77777777" w:rsidTr="008477D2">
        <w:trPr>
          <w:trHeight w:val="20"/>
        </w:trPr>
        <w:tc>
          <w:tcPr>
            <w:tcW w:w="661" w:type="pct"/>
            <w:vMerge/>
          </w:tcPr>
          <w:p w14:paraId="7EAA0B4C"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C8061F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443BF8A8"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tc>
      </w:tr>
      <w:tr w:rsidR="00045822" w:rsidRPr="00045822" w14:paraId="50D16CDC" w14:textId="77777777" w:rsidTr="008477D2">
        <w:trPr>
          <w:trHeight w:val="20"/>
        </w:trPr>
        <w:tc>
          <w:tcPr>
            <w:tcW w:w="661" w:type="pct"/>
            <w:vMerge/>
          </w:tcPr>
          <w:p w14:paraId="7F0A376E"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5FD6974"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5C34F99"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приемы структурирования информации</w:t>
            </w:r>
          </w:p>
        </w:tc>
      </w:tr>
      <w:tr w:rsidR="00045822" w:rsidRPr="00045822" w14:paraId="57626F28" w14:textId="77777777" w:rsidTr="008477D2">
        <w:trPr>
          <w:trHeight w:val="20"/>
        </w:trPr>
        <w:tc>
          <w:tcPr>
            <w:tcW w:w="661" w:type="pct"/>
            <w:vMerge/>
          </w:tcPr>
          <w:p w14:paraId="0D4A0A51"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C7A8975"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3F84B03"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формат оформления результатов поиска информации, </w:t>
            </w:r>
            <w:r w:rsidRPr="00045822">
              <w:rPr>
                <w:rFonts w:ascii="Times New Roman" w:eastAsia="Calibri" w:hAnsi="Times New Roman" w:cs="Times New Roman"/>
                <w:bCs/>
                <w:sz w:val="24"/>
                <w:szCs w:val="24"/>
              </w:rPr>
              <w:t xml:space="preserve">современные средства </w:t>
            </w:r>
            <w:r w:rsidRPr="00045822">
              <w:rPr>
                <w:rFonts w:ascii="Times New Roman" w:eastAsia="Calibri" w:hAnsi="Times New Roman" w:cs="Times New Roman"/>
                <w:bCs/>
                <w:sz w:val="24"/>
                <w:szCs w:val="24"/>
              </w:rPr>
              <w:br/>
              <w:t>и устройства информатизации</w:t>
            </w:r>
          </w:p>
        </w:tc>
      </w:tr>
      <w:tr w:rsidR="00045822" w:rsidRPr="00045822" w14:paraId="7195202D" w14:textId="77777777" w:rsidTr="008477D2">
        <w:trPr>
          <w:trHeight w:val="20"/>
        </w:trPr>
        <w:tc>
          <w:tcPr>
            <w:tcW w:w="661" w:type="pct"/>
            <w:vMerge/>
          </w:tcPr>
          <w:p w14:paraId="764F2CC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6764AB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31D9977"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45822" w:rsidRPr="00045822" w14:paraId="2C279B09" w14:textId="77777777" w:rsidTr="008477D2">
        <w:trPr>
          <w:trHeight w:val="20"/>
        </w:trPr>
        <w:tc>
          <w:tcPr>
            <w:tcW w:w="661" w:type="pct"/>
            <w:vMerge w:val="restart"/>
          </w:tcPr>
          <w:p w14:paraId="0100562A"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03</w:t>
            </w:r>
          </w:p>
        </w:tc>
        <w:tc>
          <w:tcPr>
            <w:tcW w:w="1474" w:type="pct"/>
            <w:vMerge w:val="restart"/>
          </w:tcPr>
          <w:p w14:paraId="04F62775"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Планировать </w:t>
            </w:r>
            <w:r w:rsidRPr="00045822">
              <w:rPr>
                <w:rFonts w:ascii="Times New Roman" w:eastAsia="Calibri" w:hAnsi="Times New Roman" w:cs="Times New Roman"/>
                <w:sz w:val="24"/>
                <w:szCs w:val="24"/>
              </w:rPr>
              <w:br/>
              <w:t xml:space="preserve">и реализовывать собственное профессиональное </w:t>
            </w:r>
            <w:r w:rsidRPr="00045822">
              <w:rPr>
                <w:rFonts w:ascii="Times New Roman" w:eastAsia="Calibri" w:hAnsi="Times New Roman" w:cs="Times New Roman"/>
                <w:sz w:val="24"/>
                <w:szCs w:val="24"/>
              </w:rPr>
              <w:br/>
              <w:t xml:space="preserve">и личностное развитие, предпринимательскую деятельность </w:t>
            </w:r>
            <w:r w:rsidRPr="00045822">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045822">
              <w:rPr>
                <w:rFonts w:ascii="Times New Roman" w:eastAsia="Calibri" w:hAnsi="Times New Roman" w:cs="Times New Roman"/>
                <w:sz w:val="24"/>
                <w:szCs w:val="24"/>
              </w:rPr>
              <w:br/>
              <w:t>в различных жизненных ситуациях</w:t>
            </w:r>
          </w:p>
        </w:tc>
        <w:tc>
          <w:tcPr>
            <w:tcW w:w="2865" w:type="pct"/>
          </w:tcPr>
          <w:p w14:paraId="72546EB2"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
                <w:bCs/>
                <w:sz w:val="24"/>
                <w:szCs w:val="24"/>
              </w:rPr>
              <w:t xml:space="preserve">Умения: </w:t>
            </w:r>
          </w:p>
        </w:tc>
      </w:tr>
      <w:tr w:rsidR="00045822" w:rsidRPr="00045822" w14:paraId="6139C9AF" w14:textId="77777777" w:rsidTr="008477D2">
        <w:trPr>
          <w:trHeight w:val="20"/>
        </w:trPr>
        <w:tc>
          <w:tcPr>
            <w:tcW w:w="661" w:type="pct"/>
            <w:vMerge/>
          </w:tcPr>
          <w:p w14:paraId="06735FF2"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33478D2"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F0BC2B7"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 xml:space="preserve">определять актуальность нормативно-правовой документации </w:t>
            </w:r>
            <w:r w:rsidRPr="00045822">
              <w:rPr>
                <w:rFonts w:ascii="Times New Roman" w:eastAsia="Calibri" w:hAnsi="Times New Roman" w:cs="Times New Roman"/>
                <w:bCs/>
                <w:sz w:val="24"/>
                <w:szCs w:val="24"/>
              </w:rPr>
              <w:br/>
              <w:t>в профессиональной деятельности</w:t>
            </w:r>
          </w:p>
        </w:tc>
      </w:tr>
      <w:tr w:rsidR="00045822" w:rsidRPr="00045822" w14:paraId="5CA4843B" w14:textId="77777777" w:rsidTr="008477D2">
        <w:trPr>
          <w:trHeight w:val="20"/>
        </w:trPr>
        <w:tc>
          <w:tcPr>
            <w:tcW w:w="661" w:type="pct"/>
            <w:vMerge/>
          </w:tcPr>
          <w:p w14:paraId="00FB2B4D"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EB8CB97"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267368C"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применять современную научную профессиональную терминологию</w:t>
            </w:r>
          </w:p>
        </w:tc>
      </w:tr>
      <w:tr w:rsidR="00045822" w:rsidRPr="00045822" w14:paraId="73A0D42D" w14:textId="77777777" w:rsidTr="008477D2">
        <w:trPr>
          <w:trHeight w:val="20"/>
        </w:trPr>
        <w:tc>
          <w:tcPr>
            <w:tcW w:w="661" w:type="pct"/>
            <w:vMerge/>
          </w:tcPr>
          <w:p w14:paraId="2E71B070"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A8A8CD5"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049A08C"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045822">
              <w:rPr>
                <w:rFonts w:ascii="Times New Roman" w:eastAsia="Calibri" w:hAnsi="Times New Roman" w:cs="Times New Roman"/>
                <w:sz w:val="24"/>
                <w:szCs w:val="24"/>
              </w:rPr>
              <w:br/>
              <w:t>и самообразования</w:t>
            </w:r>
          </w:p>
        </w:tc>
      </w:tr>
      <w:tr w:rsidR="00045822" w:rsidRPr="00045822" w14:paraId="4465DB90" w14:textId="77777777" w:rsidTr="008477D2">
        <w:trPr>
          <w:trHeight w:val="20"/>
        </w:trPr>
        <w:tc>
          <w:tcPr>
            <w:tcW w:w="661" w:type="pct"/>
            <w:vMerge/>
          </w:tcPr>
          <w:p w14:paraId="7BF8C0D3"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10A4FD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3A6E32B"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Cs/>
                <w:sz w:val="24"/>
                <w:szCs w:val="24"/>
              </w:rPr>
              <w:t>выявлять достоинства и недостатки коммерческой идеи</w:t>
            </w:r>
          </w:p>
        </w:tc>
      </w:tr>
      <w:tr w:rsidR="00045822" w:rsidRPr="00045822" w14:paraId="2EDF5FA6" w14:textId="77777777" w:rsidTr="008477D2">
        <w:trPr>
          <w:trHeight w:val="20"/>
        </w:trPr>
        <w:tc>
          <w:tcPr>
            <w:tcW w:w="661" w:type="pct"/>
            <w:vMerge/>
          </w:tcPr>
          <w:p w14:paraId="12A4EF38"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C79EAE5"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4C352BD5"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045822" w:rsidRPr="00045822" w14:paraId="14B456E9" w14:textId="77777777" w:rsidTr="008477D2">
        <w:trPr>
          <w:trHeight w:val="20"/>
        </w:trPr>
        <w:tc>
          <w:tcPr>
            <w:tcW w:w="661" w:type="pct"/>
            <w:vMerge/>
          </w:tcPr>
          <w:p w14:paraId="4A6531E7"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7385984"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7CED453"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рассчитывать размеры выплат по процентным ставкам кредитования</w:t>
            </w:r>
          </w:p>
        </w:tc>
      </w:tr>
      <w:tr w:rsidR="00045822" w:rsidRPr="00045822" w14:paraId="366D49FA" w14:textId="77777777" w:rsidTr="008477D2">
        <w:trPr>
          <w:trHeight w:val="20"/>
        </w:trPr>
        <w:tc>
          <w:tcPr>
            <w:tcW w:w="661" w:type="pct"/>
            <w:vMerge/>
          </w:tcPr>
          <w:p w14:paraId="6576EB8E"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E37884B"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37479B0"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 xml:space="preserve">определять инвестиционную привлекательность коммерческих идей </w:t>
            </w:r>
            <w:r w:rsidRPr="00045822">
              <w:rPr>
                <w:rFonts w:ascii="Times New Roman" w:eastAsia="Calibri" w:hAnsi="Times New Roman" w:cs="Times New Roman"/>
                <w:sz w:val="24"/>
                <w:szCs w:val="24"/>
              </w:rPr>
              <w:br/>
              <w:t>в рамках профессиональной деятельности</w:t>
            </w:r>
          </w:p>
        </w:tc>
      </w:tr>
      <w:tr w:rsidR="00045822" w:rsidRPr="00045822" w14:paraId="47BAF31C" w14:textId="77777777" w:rsidTr="008477D2">
        <w:trPr>
          <w:trHeight w:val="20"/>
        </w:trPr>
        <w:tc>
          <w:tcPr>
            <w:tcW w:w="661" w:type="pct"/>
            <w:vMerge/>
          </w:tcPr>
          <w:p w14:paraId="19BBCB06"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468586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42155717"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sz w:val="24"/>
                <w:szCs w:val="24"/>
              </w:rPr>
              <w:t xml:space="preserve">презентовать бизнес-идею </w:t>
            </w:r>
          </w:p>
        </w:tc>
      </w:tr>
      <w:tr w:rsidR="00045822" w:rsidRPr="00045822" w14:paraId="3015F031" w14:textId="77777777" w:rsidTr="008477D2">
        <w:trPr>
          <w:trHeight w:val="20"/>
        </w:trPr>
        <w:tc>
          <w:tcPr>
            <w:tcW w:w="661" w:type="pct"/>
            <w:vMerge/>
          </w:tcPr>
          <w:p w14:paraId="6A0D4645"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A4DC1C0"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40E9FD1"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определять источники финансирования</w:t>
            </w:r>
          </w:p>
        </w:tc>
      </w:tr>
      <w:tr w:rsidR="00045822" w:rsidRPr="00045822" w14:paraId="4DBD14CC" w14:textId="77777777" w:rsidTr="008477D2">
        <w:trPr>
          <w:trHeight w:val="20"/>
        </w:trPr>
        <w:tc>
          <w:tcPr>
            <w:tcW w:w="661" w:type="pct"/>
            <w:vMerge/>
          </w:tcPr>
          <w:p w14:paraId="54AC446B"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FC994A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359F948"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bCs/>
                <w:sz w:val="24"/>
                <w:szCs w:val="24"/>
              </w:rPr>
              <w:t>Знания:</w:t>
            </w:r>
          </w:p>
        </w:tc>
      </w:tr>
      <w:tr w:rsidR="00045822" w:rsidRPr="00045822" w14:paraId="40F53338" w14:textId="77777777" w:rsidTr="008477D2">
        <w:trPr>
          <w:trHeight w:val="20"/>
        </w:trPr>
        <w:tc>
          <w:tcPr>
            <w:tcW w:w="661" w:type="pct"/>
            <w:vMerge/>
          </w:tcPr>
          <w:p w14:paraId="69D3C78C"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7C9B4635"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BE16539"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содержание актуальной нормативно-правовой документации</w:t>
            </w:r>
          </w:p>
        </w:tc>
      </w:tr>
      <w:tr w:rsidR="00045822" w:rsidRPr="00045822" w14:paraId="1FAFB052" w14:textId="77777777" w:rsidTr="008477D2">
        <w:trPr>
          <w:trHeight w:val="20"/>
        </w:trPr>
        <w:tc>
          <w:tcPr>
            <w:tcW w:w="661" w:type="pct"/>
            <w:vMerge/>
          </w:tcPr>
          <w:p w14:paraId="19BABA65"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B8D805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E828185"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современная научная и профессиональная терминология</w:t>
            </w:r>
          </w:p>
        </w:tc>
      </w:tr>
      <w:tr w:rsidR="00045822" w:rsidRPr="00045822" w14:paraId="7ECA9655" w14:textId="77777777" w:rsidTr="008477D2">
        <w:trPr>
          <w:trHeight w:val="20"/>
        </w:trPr>
        <w:tc>
          <w:tcPr>
            <w:tcW w:w="661" w:type="pct"/>
            <w:vMerge/>
          </w:tcPr>
          <w:p w14:paraId="320C0DEF"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37F62F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9056399"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возможные траектории профессионального развития и самообразования</w:t>
            </w:r>
          </w:p>
        </w:tc>
      </w:tr>
      <w:tr w:rsidR="00045822" w:rsidRPr="00045822" w14:paraId="6E1B8C58" w14:textId="77777777" w:rsidTr="008477D2">
        <w:trPr>
          <w:trHeight w:val="20"/>
        </w:trPr>
        <w:tc>
          <w:tcPr>
            <w:tcW w:w="661" w:type="pct"/>
            <w:vMerge/>
          </w:tcPr>
          <w:p w14:paraId="3CF62C19"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B06803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3729719"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045822" w:rsidRPr="00045822" w14:paraId="14B428AA" w14:textId="77777777" w:rsidTr="008477D2">
        <w:trPr>
          <w:trHeight w:val="20"/>
        </w:trPr>
        <w:tc>
          <w:tcPr>
            <w:tcW w:w="661" w:type="pct"/>
            <w:vMerge/>
          </w:tcPr>
          <w:p w14:paraId="31E40C3F"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4B6A588"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DF90150"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правила разработки бизнес-планов</w:t>
            </w:r>
          </w:p>
        </w:tc>
      </w:tr>
      <w:tr w:rsidR="00045822" w:rsidRPr="00045822" w14:paraId="3E766DF0" w14:textId="77777777" w:rsidTr="008477D2">
        <w:trPr>
          <w:trHeight w:val="20"/>
        </w:trPr>
        <w:tc>
          <w:tcPr>
            <w:tcW w:w="661" w:type="pct"/>
            <w:vMerge/>
          </w:tcPr>
          <w:p w14:paraId="5E88C9FD"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0B9CCA5"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2ECB8B3"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 xml:space="preserve">порядок выстраивания презентации </w:t>
            </w:r>
          </w:p>
        </w:tc>
      </w:tr>
      <w:tr w:rsidR="00045822" w:rsidRPr="00045822" w14:paraId="3D0AAB07" w14:textId="77777777" w:rsidTr="008477D2">
        <w:trPr>
          <w:trHeight w:val="20"/>
        </w:trPr>
        <w:tc>
          <w:tcPr>
            <w:tcW w:w="661" w:type="pct"/>
            <w:vMerge/>
          </w:tcPr>
          <w:p w14:paraId="606471E4"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87232A4"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00D65E4"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кредитные банковские продукты</w:t>
            </w:r>
          </w:p>
        </w:tc>
      </w:tr>
      <w:tr w:rsidR="00045822" w:rsidRPr="00045822" w14:paraId="2AD2F5E8" w14:textId="77777777" w:rsidTr="008477D2">
        <w:trPr>
          <w:trHeight w:val="20"/>
        </w:trPr>
        <w:tc>
          <w:tcPr>
            <w:tcW w:w="661" w:type="pct"/>
            <w:vMerge w:val="restart"/>
          </w:tcPr>
          <w:p w14:paraId="5D500528"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04</w:t>
            </w:r>
          </w:p>
        </w:tc>
        <w:tc>
          <w:tcPr>
            <w:tcW w:w="1474" w:type="pct"/>
            <w:vMerge w:val="restart"/>
          </w:tcPr>
          <w:p w14:paraId="61E2B2A9"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Эффективно взаимодействовать </w:t>
            </w:r>
            <w:r w:rsidRPr="00045822">
              <w:rPr>
                <w:rFonts w:ascii="Times New Roman" w:eastAsia="Calibri" w:hAnsi="Times New Roman" w:cs="Times New Roman"/>
                <w:sz w:val="24"/>
                <w:szCs w:val="24"/>
              </w:rPr>
              <w:br/>
              <w:t>и работать в коллективе и команде</w:t>
            </w:r>
          </w:p>
        </w:tc>
        <w:tc>
          <w:tcPr>
            <w:tcW w:w="2865" w:type="pct"/>
          </w:tcPr>
          <w:p w14:paraId="50ECE325"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
                <w:bCs/>
                <w:spacing w:val="-4"/>
                <w:sz w:val="24"/>
                <w:szCs w:val="24"/>
              </w:rPr>
              <w:t xml:space="preserve">Умения: </w:t>
            </w:r>
          </w:p>
        </w:tc>
      </w:tr>
      <w:tr w:rsidR="00045822" w:rsidRPr="00045822" w14:paraId="34FDB58C" w14:textId="77777777" w:rsidTr="008477D2">
        <w:trPr>
          <w:trHeight w:val="20"/>
        </w:trPr>
        <w:tc>
          <w:tcPr>
            <w:tcW w:w="661" w:type="pct"/>
            <w:vMerge/>
          </w:tcPr>
          <w:p w14:paraId="7A309B98"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5CE2003"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FAEEE6E" w14:textId="77777777" w:rsidR="00045822" w:rsidRPr="00045822" w:rsidRDefault="00045822" w:rsidP="008477D2">
            <w:pPr>
              <w:suppressAutoHyphens/>
              <w:rPr>
                <w:rFonts w:ascii="Times New Roman" w:eastAsia="Calibri" w:hAnsi="Times New Roman" w:cs="Times New Roman"/>
                <w:b/>
                <w:bCs/>
                <w:spacing w:val="-4"/>
                <w:sz w:val="24"/>
                <w:szCs w:val="24"/>
              </w:rPr>
            </w:pPr>
            <w:r w:rsidRPr="00045822">
              <w:rPr>
                <w:rFonts w:ascii="Times New Roman" w:eastAsia="Calibri" w:hAnsi="Times New Roman" w:cs="Times New Roman"/>
                <w:bCs/>
                <w:spacing w:val="-4"/>
                <w:sz w:val="24"/>
                <w:szCs w:val="24"/>
              </w:rPr>
              <w:t xml:space="preserve">организовывать работу коллектива </w:t>
            </w:r>
            <w:r w:rsidRPr="00045822">
              <w:rPr>
                <w:rFonts w:ascii="Times New Roman" w:eastAsia="Calibri" w:hAnsi="Times New Roman" w:cs="Times New Roman"/>
                <w:bCs/>
                <w:spacing w:val="-4"/>
                <w:sz w:val="24"/>
                <w:szCs w:val="24"/>
              </w:rPr>
              <w:br/>
              <w:t>и команды</w:t>
            </w:r>
          </w:p>
        </w:tc>
      </w:tr>
      <w:tr w:rsidR="00045822" w:rsidRPr="00045822" w14:paraId="680D4F8B" w14:textId="77777777" w:rsidTr="008477D2">
        <w:trPr>
          <w:trHeight w:val="20"/>
        </w:trPr>
        <w:tc>
          <w:tcPr>
            <w:tcW w:w="661" w:type="pct"/>
            <w:vMerge/>
          </w:tcPr>
          <w:p w14:paraId="042A8F8F"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FD2104D"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8C85261" w14:textId="77777777" w:rsidR="00045822" w:rsidRPr="00045822" w:rsidRDefault="00045822" w:rsidP="008477D2">
            <w:pPr>
              <w:suppressAutoHyphens/>
              <w:rPr>
                <w:rFonts w:ascii="Times New Roman" w:eastAsia="Calibri" w:hAnsi="Times New Roman" w:cs="Times New Roman"/>
                <w:b/>
                <w:bCs/>
                <w:spacing w:val="-4"/>
                <w:sz w:val="24"/>
                <w:szCs w:val="24"/>
              </w:rPr>
            </w:pPr>
            <w:r w:rsidRPr="0004582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45822" w:rsidRPr="00045822" w14:paraId="55BC25C3" w14:textId="77777777" w:rsidTr="008477D2">
        <w:trPr>
          <w:trHeight w:val="20"/>
        </w:trPr>
        <w:tc>
          <w:tcPr>
            <w:tcW w:w="661" w:type="pct"/>
            <w:vMerge/>
          </w:tcPr>
          <w:p w14:paraId="61B16E72"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EE6FB48"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E42DA44" w14:textId="77777777" w:rsidR="00045822" w:rsidRPr="00045822" w:rsidRDefault="00045822" w:rsidP="008477D2">
            <w:pPr>
              <w:suppressAutoHyphens/>
              <w:rPr>
                <w:rFonts w:ascii="Times New Roman" w:eastAsia="Calibri" w:hAnsi="Times New Roman" w:cs="Times New Roman"/>
                <w:bCs/>
                <w:spacing w:val="-4"/>
                <w:sz w:val="24"/>
                <w:szCs w:val="24"/>
              </w:rPr>
            </w:pPr>
            <w:r w:rsidRPr="00045822">
              <w:rPr>
                <w:rFonts w:ascii="Times New Roman" w:eastAsia="Calibri" w:hAnsi="Times New Roman" w:cs="Times New Roman"/>
                <w:b/>
                <w:bCs/>
                <w:sz w:val="24"/>
                <w:szCs w:val="24"/>
              </w:rPr>
              <w:t>Знания:</w:t>
            </w:r>
          </w:p>
        </w:tc>
      </w:tr>
      <w:tr w:rsidR="00045822" w:rsidRPr="00045822" w14:paraId="5B3DE901" w14:textId="77777777" w:rsidTr="008477D2">
        <w:trPr>
          <w:trHeight w:val="20"/>
        </w:trPr>
        <w:tc>
          <w:tcPr>
            <w:tcW w:w="661" w:type="pct"/>
            <w:vMerge/>
          </w:tcPr>
          <w:p w14:paraId="2E01997C"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E69F641"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218C4AD" w14:textId="77777777" w:rsidR="00045822" w:rsidRPr="00045822" w:rsidRDefault="00045822" w:rsidP="008477D2">
            <w:pPr>
              <w:suppressAutoHyphens/>
              <w:rPr>
                <w:rFonts w:ascii="Times New Roman" w:eastAsia="Calibri" w:hAnsi="Times New Roman" w:cs="Times New Roman"/>
                <w:b/>
                <w:bCs/>
                <w:spacing w:val="-4"/>
                <w:sz w:val="24"/>
                <w:szCs w:val="24"/>
              </w:rPr>
            </w:pPr>
            <w:r w:rsidRPr="00045822">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045822" w:rsidRPr="00045822" w14:paraId="1F871D2D" w14:textId="77777777" w:rsidTr="008477D2">
        <w:trPr>
          <w:trHeight w:val="20"/>
        </w:trPr>
        <w:tc>
          <w:tcPr>
            <w:tcW w:w="661" w:type="pct"/>
            <w:vMerge/>
          </w:tcPr>
          <w:p w14:paraId="7120A221"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BF8B2D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EF2B142"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основы проектной деятельности</w:t>
            </w:r>
          </w:p>
        </w:tc>
      </w:tr>
      <w:tr w:rsidR="00045822" w:rsidRPr="00045822" w14:paraId="657C57CE" w14:textId="77777777" w:rsidTr="008477D2">
        <w:trPr>
          <w:trHeight w:val="20"/>
        </w:trPr>
        <w:tc>
          <w:tcPr>
            <w:tcW w:w="661" w:type="pct"/>
            <w:vMerge w:val="restart"/>
          </w:tcPr>
          <w:p w14:paraId="1D7705EA"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05</w:t>
            </w:r>
          </w:p>
        </w:tc>
        <w:tc>
          <w:tcPr>
            <w:tcW w:w="1474" w:type="pct"/>
            <w:vMerge w:val="restart"/>
          </w:tcPr>
          <w:p w14:paraId="7A2AAF2E"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Осуществлять устную </w:t>
            </w:r>
            <w:r w:rsidRPr="00045822">
              <w:rPr>
                <w:rFonts w:ascii="Times New Roman" w:eastAsia="Calibri" w:hAnsi="Times New Roman" w:cs="Times New Roman"/>
                <w:sz w:val="24"/>
                <w:szCs w:val="24"/>
              </w:rPr>
              <w:br/>
              <w:t xml:space="preserve">и письменную коммуникацию </w:t>
            </w:r>
            <w:r w:rsidRPr="00045822">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045822">
              <w:rPr>
                <w:rFonts w:ascii="Times New Roman" w:eastAsia="Calibri" w:hAnsi="Times New Roman" w:cs="Times New Roman"/>
                <w:sz w:val="24"/>
                <w:szCs w:val="24"/>
              </w:rPr>
              <w:br/>
              <w:t>и культурного контекста</w:t>
            </w:r>
          </w:p>
        </w:tc>
        <w:tc>
          <w:tcPr>
            <w:tcW w:w="2865" w:type="pct"/>
          </w:tcPr>
          <w:p w14:paraId="528F7B5C"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b/>
                <w:bCs/>
                <w:sz w:val="24"/>
                <w:szCs w:val="24"/>
              </w:rPr>
              <w:t>Умения:</w:t>
            </w:r>
            <w:r w:rsidRPr="00045822">
              <w:rPr>
                <w:rFonts w:ascii="Times New Roman" w:eastAsia="Calibri" w:hAnsi="Times New Roman" w:cs="Times New Roman"/>
                <w:sz w:val="24"/>
                <w:szCs w:val="24"/>
              </w:rPr>
              <w:t xml:space="preserve"> </w:t>
            </w:r>
          </w:p>
        </w:tc>
      </w:tr>
      <w:tr w:rsidR="00045822" w:rsidRPr="00045822" w14:paraId="1C4D8D93" w14:textId="77777777" w:rsidTr="008477D2">
        <w:trPr>
          <w:trHeight w:val="20"/>
        </w:trPr>
        <w:tc>
          <w:tcPr>
            <w:tcW w:w="661" w:type="pct"/>
            <w:vMerge/>
          </w:tcPr>
          <w:p w14:paraId="6E415C70"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C843663"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7275DFD"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 xml:space="preserve">грамотно </w:t>
            </w:r>
            <w:r w:rsidRPr="00045822">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045822">
              <w:rPr>
                <w:rFonts w:ascii="Times New Roman" w:eastAsia="Calibri" w:hAnsi="Times New Roman" w:cs="Times New Roman"/>
                <w:bCs/>
                <w:sz w:val="24"/>
                <w:szCs w:val="24"/>
              </w:rPr>
              <w:br/>
              <w:t xml:space="preserve">на государственном языке, </w:t>
            </w:r>
            <w:r w:rsidRPr="00045822">
              <w:rPr>
                <w:rFonts w:ascii="Times New Roman" w:eastAsia="Calibri" w:hAnsi="Times New Roman" w:cs="Times New Roman"/>
                <w:sz w:val="24"/>
                <w:szCs w:val="24"/>
              </w:rPr>
              <w:t>проявлять толерантность в рабочем коллективе</w:t>
            </w:r>
          </w:p>
        </w:tc>
      </w:tr>
      <w:tr w:rsidR="00045822" w:rsidRPr="00045822" w14:paraId="302EB882" w14:textId="77777777" w:rsidTr="008477D2">
        <w:trPr>
          <w:trHeight w:val="20"/>
        </w:trPr>
        <w:tc>
          <w:tcPr>
            <w:tcW w:w="661" w:type="pct"/>
            <w:vMerge/>
          </w:tcPr>
          <w:p w14:paraId="663D11FF"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FE85C6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02E6D95"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bCs/>
                <w:sz w:val="24"/>
                <w:szCs w:val="24"/>
              </w:rPr>
              <w:t>Знания:</w:t>
            </w:r>
          </w:p>
        </w:tc>
      </w:tr>
      <w:tr w:rsidR="00045822" w:rsidRPr="00045822" w14:paraId="645028F3" w14:textId="77777777" w:rsidTr="008477D2">
        <w:trPr>
          <w:trHeight w:val="20"/>
        </w:trPr>
        <w:tc>
          <w:tcPr>
            <w:tcW w:w="661" w:type="pct"/>
            <w:vMerge/>
          </w:tcPr>
          <w:p w14:paraId="0B6922BB"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B6608B1"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7468674F"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особенности социального и культурного контекста</w:t>
            </w:r>
          </w:p>
        </w:tc>
      </w:tr>
      <w:tr w:rsidR="00045822" w:rsidRPr="00045822" w14:paraId="10244790" w14:textId="77777777" w:rsidTr="008477D2">
        <w:trPr>
          <w:trHeight w:val="20"/>
        </w:trPr>
        <w:tc>
          <w:tcPr>
            <w:tcW w:w="661" w:type="pct"/>
            <w:vMerge/>
          </w:tcPr>
          <w:p w14:paraId="723FD7CD"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646D866"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6E87D86"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 xml:space="preserve">правила оформления документов </w:t>
            </w:r>
            <w:r w:rsidRPr="00045822">
              <w:rPr>
                <w:rFonts w:ascii="Times New Roman" w:eastAsia="Calibri" w:hAnsi="Times New Roman" w:cs="Times New Roman"/>
                <w:bCs/>
                <w:sz w:val="24"/>
                <w:szCs w:val="24"/>
              </w:rPr>
              <w:br/>
              <w:t>и построения устных сообщений</w:t>
            </w:r>
          </w:p>
        </w:tc>
      </w:tr>
      <w:tr w:rsidR="00045822" w:rsidRPr="00045822" w14:paraId="148313C3" w14:textId="77777777" w:rsidTr="008477D2">
        <w:trPr>
          <w:trHeight w:val="20"/>
        </w:trPr>
        <w:tc>
          <w:tcPr>
            <w:tcW w:w="661" w:type="pct"/>
            <w:vMerge w:val="restart"/>
            <w:shd w:val="clear" w:color="auto" w:fill="auto"/>
          </w:tcPr>
          <w:p w14:paraId="5ADA1689"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06</w:t>
            </w:r>
          </w:p>
        </w:tc>
        <w:tc>
          <w:tcPr>
            <w:tcW w:w="1474" w:type="pct"/>
            <w:vMerge w:val="restart"/>
            <w:shd w:val="clear" w:color="auto" w:fill="auto"/>
          </w:tcPr>
          <w:p w14:paraId="7B9F5A96" w14:textId="21FB4F40"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045822">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045822">
              <w:rPr>
                <w:rFonts w:ascii="Times New Roman" w:eastAsia="Calibri" w:hAnsi="Times New Roman" w:cs="Times New Roman"/>
                <w:sz w:val="24"/>
                <w:szCs w:val="24"/>
              </w:rPr>
              <w:br/>
              <w:t xml:space="preserve">с учетом гармонизации межнациональных </w:t>
            </w:r>
            <w:r w:rsidRPr="00045822">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B631E03"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bCs/>
                <w:sz w:val="24"/>
                <w:szCs w:val="24"/>
              </w:rPr>
              <w:t>Умения:</w:t>
            </w:r>
            <w:r w:rsidRPr="00045822">
              <w:rPr>
                <w:rFonts w:ascii="Times New Roman" w:eastAsia="Calibri" w:hAnsi="Times New Roman" w:cs="Times New Roman"/>
                <w:bCs/>
                <w:sz w:val="24"/>
                <w:szCs w:val="24"/>
              </w:rPr>
              <w:t xml:space="preserve"> </w:t>
            </w:r>
          </w:p>
        </w:tc>
      </w:tr>
      <w:tr w:rsidR="00045822" w:rsidRPr="00045822" w14:paraId="0850AB81" w14:textId="77777777" w:rsidTr="008477D2">
        <w:trPr>
          <w:trHeight w:val="20"/>
        </w:trPr>
        <w:tc>
          <w:tcPr>
            <w:tcW w:w="661" w:type="pct"/>
            <w:vMerge/>
            <w:shd w:val="clear" w:color="auto" w:fill="auto"/>
          </w:tcPr>
          <w:p w14:paraId="0399DBF0"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shd w:val="clear" w:color="auto" w:fill="auto"/>
          </w:tcPr>
          <w:p w14:paraId="40972D3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shd w:val="clear" w:color="auto" w:fill="auto"/>
          </w:tcPr>
          <w:p w14:paraId="02AED5E7" w14:textId="3C3A0DC6"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описывать значимость своей специальности</w:t>
            </w:r>
          </w:p>
        </w:tc>
      </w:tr>
      <w:tr w:rsidR="00045822" w:rsidRPr="00045822" w14:paraId="27F7BB5A" w14:textId="77777777" w:rsidTr="008477D2">
        <w:trPr>
          <w:trHeight w:val="20"/>
        </w:trPr>
        <w:tc>
          <w:tcPr>
            <w:tcW w:w="661" w:type="pct"/>
            <w:vMerge/>
            <w:shd w:val="clear" w:color="auto" w:fill="auto"/>
          </w:tcPr>
          <w:p w14:paraId="19D02A44"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shd w:val="clear" w:color="auto" w:fill="auto"/>
          </w:tcPr>
          <w:p w14:paraId="61F2383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shd w:val="clear" w:color="auto" w:fill="auto"/>
          </w:tcPr>
          <w:p w14:paraId="2463E93E"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применять стандарты антикоррупционного поведения</w:t>
            </w:r>
          </w:p>
        </w:tc>
      </w:tr>
      <w:tr w:rsidR="00045822" w:rsidRPr="00045822" w14:paraId="2E46CC9F" w14:textId="77777777" w:rsidTr="008477D2">
        <w:trPr>
          <w:trHeight w:val="20"/>
        </w:trPr>
        <w:tc>
          <w:tcPr>
            <w:tcW w:w="661" w:type="pct"/>
            <w:vMerge/>
            <w:shd w:val="clear" w:color="auto" w:fill="auto"/>
          </w:tcPr>
          <w:p w14:paraId="65DB3EA4"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shd w:val="clear" w:color="auto" w:fill="auto"/>
          </w:tcPr>
          <w:p w14:paraId="26FEF657"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shd w:val="clear" w:color="auto" w:fill="auto"/>
          </w:tcPr>
          <w:p w14:paraId="1E3D3C80"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
                <w:bCs/>
                <w:sz w:val="24"/>
                <w:szCs w:val="24"/>
              </w:rPr>
              <w:t>Знания:</w:t>
            </w:r>
          </w:p>
        </w:tc>
      </w:tr>
      <w:tr w:rsidR="00045822" w:rsidRPr="00045822" w14:paraId="1B45C376" w14:textId="77777777" w:rsidTr="008477D2">
        <w:trPr>
          <w:trHeight w:val="20"/>
        </w:trPr>
        <w:tc>
          <w:tcPr>
            <w:tcW w:w="661" w:type="pct"/>
            <w:vMerge/>
          </w:tcPr>
          <w:p w14:paraId="6D24CC98"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7C9E572"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7741490"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сущность гражданско-патриотической позиции, общечеловеческих ценностей</w:t>
            </w:r>
          </w:p>
        </w:tc>
      </w:tr>
      <w:tr w:rsidR="00045822" w:rsidRPr="00045822" w14:paraId="6A6AC7C6" w14:textId="77777777" w:rsidTr="008477D2">
        <w:trPr>
          <w:trHeight w:val="20"/>
        </w:trPr>
        <w:tc>
          <w:tcPr>
            <w:tcW w:w="661" w:type="pct"/>
            <w:vMerge/>
          </w:tcPr>
          <w:p w14:paraId="5E6855F7"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3B6C53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75B98D33"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Cs/>
                <w:sz w:val="24"/>
                <w:szCs w:val="24"/>
              </w:rPr>
              <w:t>значимость профессиональной деятельности по профессии (специальности)</w:t>
            </w:r>
          </w:p>
        </w:tc>
      </w:tr>
      <w:tr w:rsidR="00045822" w:rsidRPr="00045822" w14:paraId="0E2BB2A9" w14:textId="77777777" w:rsidTr="008477D2">
        <w:trPr>
          <w:trHeight w:val="20"/>
        </w:trPr>
        <w:tc>
          <w:tcPr>
            <w:tcW w:w="661" w:type="pct"/>
            <w:vMerge/>
          </w:tcPr>
          <w:p w14:paraId="1D7EE6A6"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863417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02D3B0A1"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Cs/>
                <w:sz w:val="24"/>
                <w:szCs w:val="24"/>
              </w:rPr>
              <w:t xml:space="preserve">стандарты антикоррупционного поведения </w:t>
            </w:r>
            <w:r w:rsidRPr="00045822">
              <w:rPr>
                <w:rFonts w:ascii="Times New Roman" w:eastAsia="Calibri" w:hAnsi="Times New Roman" w:cs="Times New Roman"/>
                <w:bCs/>
                <w:sz w:val="24"/>
                <w:szCs w:val="24"/>
              </w:rPr>
              <w:br/>
              <w:t>и последствия его нарушения</w:t>
            </w:r>
          </w:p>
        </w:tc>
      </w:tr>
      <w:tr w:rsidR="00045822" w:rsidRPr="00045822" w14:paraId="3396528C" w14:textId="77777777" w:rsidTr="008477D2">
        <w:trPr>
          <w:trHeight w:val="20"/>
        </w:trPr>
        <w:tc>
          <w:tcPr>
            <w:tcW w:w="661" w:type="pct"/>
            <w:vMerge w:val="restart"/>
          </w:tcPr>
          <w:p w14:paraId="3D71AA48"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07</w:t>
            </w:r>
          </w:p>
        </w:tc>
        <w:tc>
          <w:tcPr>
            <w:tcW w:w="1474" w:type="pct"/>
            <w:vMerge w:val="restart"/>
          </w:tcPr>
          <w:p w14:paraId="4C9E4F11"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045822">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045822">
              <w:rPr>
                <w:rFonts w:ascii="Times New Roman" w:eastAsia="Calibri" w:hAnsi="Times New Roman" w:cs="Times New Roman"/>
                <w:sz w:val="24"/>
                <w:szCs w:val="24"/>
              </w:rPr>
              <w:br/>
              <w:t>в чрезвычайных ситуациях</w:t>
            </w:r>
          </w:p>
        </w:tc>
        <w:tc>
          <w:tcPr>
            <w:tcW w:w="2865" w:type="pct"/>
          </w:tcPr>
          <w:p w14:paraId="704C20E1"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bCs/>
                <w:sz w:val="24"/>
                <w:szCs w:val="24"/>
              </w:rPr>
              <w:t xml:space="preserve">Умения: </w:t>
            </w:r>
          </w:p>
        </w:tc>
      </w:tr>
      <w:tr w:rsidR="00045822" w:rsidRPr="00045822" w14:paraId="7023CF16" w14:textId="77777777" w:rsidTr="008477D2">
        <w:trPr>
          <w:trHeight w:val="20"/>
        </w:trPr>
        <w:tc>
          <w:tcPr>
            <w:tcW w:w="661" w:type="pct"/>
            <w:vMerge/>
          </w:tcPr>
          <w:p w14:paraId="28E9939C"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3D09DD7"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544169A"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соблюдать нормы экологической безопасности</w:t>
            </w:r>
          </w:p>
        </w:tc>
      </w:tr>
      <w:tr w:rsidR="00045822" w:rsidRPr="00045822" w14:paraId="5AC9E05C" w14:textId="77777777" w:rsidTr="008477D2">
        <w:trPr>
          <w:trHeight w:val="20"/>
        </w:trPr>
        <w:tc>
          <w:tcPr>
            <w:tcW w:w="661" w:type="pct"/>
            <w:vMerge/>
          </w:tcPr>
          <w:p w14:paraId="28CC613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3BAA6A4"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A97C0BC"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 xml:space="preserve">определять направления ресурсосбережения </w:t>
            </w:r>
            <w:r w:rsidRPr="00045822">
              <w:rPr>
                <w:rFonts w:ascii="Times New Roman" w:eastAsia="Calibri" w:hAnsi="Times New Roman" w:cs="Times New Roman"/>
                <w:bCs/>
                <w:sz w:val="24"/>
                <w:szCs w:val="24"/>
              </w:rPr>
              <w:br/>
              <w:t xml:space="preserve">в рамках профессиональной деятельности </w:t>
            </w:r>
            <w:r w:rsidRPr="00045822">
              <w:rPr>
                <w:rFonts w:ascii="Times New Roman" w:eastAsia="Calibri" w:hAnsi="Times New Roman" w:cs="Times New Roman"/>
                <w:bCs/>
                <w:sz w:val="24"/>
                <w:szCs w:val="24"/>
              </w:rPr>
              <w:br/>
              <w:t>по профессии (специальности),</w:t>
            </w:r>
            <w:r w:rsidRPr="00045822">
              <w:rPr>
                <w:rFonts w:ascii="Times New Roman" w:eastAsia="Calibri" w:hAnsi="Times New Roman" w:cs="Times New Roman"/>
                <w:sz w:val="24"/>
                <w:szCs w:val="24"/>
              </w:rPr>
              <w:t xml:space="preserve"> </w:t>
            </w:r>
            <w:r w:rsidRPr="00045822">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045822" w:rsidRPr="00045822" w14:paraId="1B8D996C" w14:textId="77777777" w:rsidTr="008477D2">
        <w:trPr>
          <w:trHeight w:val="20"/>
        </w:trPr>
        <w:tc>
          <w:tcPr>
            <w:tcW w:w="661" w:type="pct"/>
            <w:vMerge/>
          </w:tcPr>
          <w:p w14:paraId="0DB11120"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CEABB16"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4181941"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045822" w:rsidRPr="00045822" w14:paraId="344B15AD" w14:textId="77777777" w:rsidTr="008477D2">
        <w:trPr>
          <w:trHeight w:val="20"/>
        </w:trPr>
        <w:tc>
          <w:tcPr>
            <w:tcW w:w="661" w:type="pct"/>
            <w:vMerge/>
          </w:tcPr>
          <w:p w14:paraId="224390A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51187B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C90A65D" w14:textId="77777777" w:rsidR="00045822" w:rsidRPr="00045822" w:rsidRDefault="00045822" w:rsidP="008477D2">
            <w:pPr>
              <w:suppressAutoHyphens/>
              <w:rPr>
                <w:rFonts w:ascii="Times New Roman" w:eastAsia="Calibri" w:hAnsi="Times New Roman" w:cs="Times New Roman"/>
                <w:bCs/>
                <w:sz w:val="24"/>
                <w:szCs w:val="24"/>
              </w:rPr>
            </w:pPr>
            <w:r w:rsidRPr="00045822">
              <w:rPr>
                <w:rFonts w:ascii="Times New Roman" w:eastAsia="Calibri" w:hAnsi="Times New Roman" w:cs="Times New Roman"/>
                <w:b/>
                <w:bCs/>
                <w:sz w:val="24"/>
                <w:szCs w:val="24"/>
              </w:rPr>
              <w:t>Знания:</w:t>
            </w:r>
          </w:p>
        </w:tc>
      </w:tr>
      <w:tr w:rsidR="00045822" w:rsidRPr="00045822" w14:paraId="1FCE18BB" w14:textId="77777777" w:rsidTr="008477D2">
        <w:trPr>
          <w:trHeight w:val="20"/>
        </w:trPr>
        <w:tc>
          <w:tcPr>
            <w:tcW w:w="661" w:type="pct"/>
            <w:vMerge/>
          </w:tcPr>
          <w:p w14:paraId="3F8B6A29"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2747857"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9398C74"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 xml:space="preserve">правила экологической безопасности </w:t>
            </w:r>
            <w:r w:rsidRPr="00045822">
              <w:rPr>
                <w:rFonts w:ascii="Times New Roman" w:eastAsia="Calibri" w:hAnsi="Times New Roman" w:cs="Times New Roman"/>
                <w:bCs/>
                <w:sz w:val="24"/>
                <w:szCs w:val="24"/>
              </w:rPr>
              <w:br/>
              <w:t xml:space="preserve">при ведении профессиональной деятельности </w:t>
            </w:r>
          </w:p>
        </w:tc>
      </w:tr>
      <w:tr w:rsidR="00045822" w:rsidRPr="00045822" w14:paraId="4A64494E" w14:textId="77777777" w:rsidTr="008477D2">
        <w:trPr>
          <w:trHeight w:val="20"/>
        </w:trPr>
        <w:tc>
          <w:tcPr>
            <w:tcW w:w="661" w:type="pct"/>
            <w:vMerge/>
          </w:tcPr>
          <w:p w14:paraId="40978890"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05ED2D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0CBED88"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 xml:space="preserve">основные ресурсы, задействованные </w:t>
            </w:r>
            <w:r w:rsidRPr="00045822">
              <w:rPr>
                <w:rFonts w:ascii="Times New Roman" w:eastAsia="Calibri" w:hAnsi="Times New Roman" w:cs="Times New Roman"/>
                <w:bCs/>
                <w:sz w:val="24"/>
                <w:szCs w:val="24"/>
              </w:rPr>
              <w:br/>
              <w:t>в профессиональной деятельности</w:t>
            </w:r>
          </w:p>
        </w:tc>
      </w:tr>
      <w:tr w:rsidR="00045822" w:rsidRPr="00045822" w14:paraId="01C79B44" w14:textId="77777777" w:rsidTr="008477D2">
        <w:trPr>
          <w:trHeight w:val="20"/>
        </w:trPr>
        <w:tc>
          <w:tcPr>
            <w:tcW w:w="661" w:type="pct"/>
            <w:vMerge/>
          </w:tcPr>
          <w:p w14:paraId="045D1972"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2A5D14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2E5B5B3A"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пути обеспечения ресурсосбережения</w:t>
            </w:r>
          </w:p>
        </w:tc>
      </w:tr>
      <w:tr w:rsidR="00045822" w:rsidRPr="00045822" w14:paraId="5C1B801B" w14:textId="77777777" w:rsidTr="008477D2">
        <w:trPr>
          <w:trHeight w:val="20"/>
        </w:trPr>
        <w:tc>
          <w:tcPr>
            <w:tcW w:w="661" w:type="pct"/>
            <w:vMerge/>
          </w:tcPr>
          <w:p w14:paraId="619C25FD"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E6A5426"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02AFC3E"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bCs/>
                <w:sz w:val="24"/>
                <w:szCs w:val="24"/>
              </w:rPr>
              <w:t>принципы бережливого производства</w:t>
            </w:r>
          </w:p>
        </w:tc>
      </w:tr>
      <w:tr w:rsidR="00045822" w:rsidRPr="00045822" w14:paraId="3C66EBFE" w14:textId="77777777" w:rsidTr="008477D2">
        <w:trPr>
          <w:trHeight w:val="20"/>
        </w:trPr>
        <w:tc>
          <w:tcPr>
            <w:tcW w:w="661" w:type="pct"/>
            <w:vMerge/>
          </w:tcPr>
          <w:p w14:paraId="260E84BF"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6074D4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12D92D6"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bCs/>
                <w:sz w:val="24"/>
                <w:szCs w:val="24"/>
              </w:rPr>
              <w:t>основные направления изменения климатических условий региона</w:t>
            </w:r>
          </w:p>
        </w:tc>
      </w:tr>
      <w:tr w:rsidR="00045822" w:rsidRPr="00045822" w14:paraId="01E6111D" w14:textId="77777777" w:rsidTr="008477D2">
        <w:trPr>
          <w:trHeight w:val="20"/>
        </w:trPr>
        <w:tc>
          <w:tcPr>
            <w:tcW w:w="661" w:type="pct"/>
            <w:vMerge w:val="restart"/>
          </w:tcPr>
          <w:p w14:paraId="5378375B"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lastRenderedPageBreak/>
              <w:t>ОК 08</w:t>
            </w:r>
          </w:p>
        </w:tc>
        <w:tc>
          <w:tcPr>
            <w:tcW w:w="1474" w:type="pct"/>
            <w:vMerge w:val="restart"/>
          </w:tcPr>
          <w:p w14:paraId="45F06DDB" w14:textId="77777777" w:rsidR="00045822" w:rsidRPr="00045822" w:rsidRDefault="00045822" w:rsidP="008477D2">
            <w:pPr>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Использовать средства физической культуры для сохранения </w:t>
            </w:r>
            <w:r w:rsidRPr="00045822">
              <w:rPr>
                <w:rFonts w:ascii="Times New Roman" w:eastAsia="Calibri" w:hAnsi="Times New Roman" w:cs="Times New Roman"/>
                <w:sz w:val="24"/>
                <w:szCs w:val="24"/>
              </w:rPr>
              <w:br/>
              <w:t xml:space="preserve">и укрепления здоровья </w:t>
            </w:r>
            <w:r w:rsidRPr="00045822">
              <w:rPr>
                <w:rFonts w:ascii="Times New Roman" w:eastAsia="Calibri" w:hAnsi="Times New Roman" w:cs="Times New Roman"/>
                <w:sz w:val="24"/>
                <w:szCs w:val="24"/>
              </w:rPr>
              <w:br/>
              <w:t xml:space="preserve">в процессе профессиональной деятельности </w:t>
            </w:r>
            <w:r w:rsidRPr="00045822">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3B3558F"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b/>
                <w:sz w:val="24"/>
                <w:szCs w:val="24"/>
              </w:rPr>
              <w:t xml:space="preserve">Умения: </w:t>
            </w:r>
          </w:p>
        </w:tc>
      </w:tr>
      <w:tr w:rsidR="00045822" w:rsidRPr="00045822" w14:paraId="0ACD8150" w14:textId="77777777" w:rsidTr="008477D2">
        <w:trPr>
          <w:trHeight w:val="20"/>
        </w:trPr>
        <w:tc>
          <w:tcPr>
            <w:tcW w:w="661" w:type="pct"/>
            <w:vMerge/>
          </w:tcPr>
          <w:p w14:paraId="722B47EB"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1730008" w14:textId="77777777" w:rsidR="00045822" w:rsidRPr="00045822" w:rsidRDefault="00045822" w:rsidP="008477D2">
            <w:pPr>
              <w:rPr>
                <w:rFonts w:ascii="Times New Roman" w:eastAsia="Calibri" w:hAnsi="Times New Roman" w:cs="Times New Roman"/>
                <w:sz w:val="24"/>
                <w:szCs w:val="24"/>
              </w:rPr>
            </w:pPr>
          </w:p>
        </w:tc>
        <w:tc>
          <w:tcPr>
            <w:tcW w:w="2865" w:type="pct"/>
          </w:tcPr>
          <w:p w14:paraId="33D4EE7A"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045822">
              <w:rPr>
                <w:rFonts w:ascii="Times New Roman" w:eastAsia="Calibri" w:hAnsi="Times New Roman" w:cs="Times New Roman"/>
                <w:sz w:val="24"/>
                <w:szCs w:val="24"/>
              </w:rPr>
              <w:br/>
              <w:t>и профессиональных целей</w:t>
            </w:r>
          </w:p>
        </w:tc>
      </w:tr>
      <w:tr w:rsidR="00045822" w:rsidRPr="00045822" w14:paraId="70A786C0" w14:textId="77777777" w:rsidTr="008477D2">
        <w:trPr>
          <w:trHeight w:val="20"/>
        </w:trPr>
        <w:tc>
          <w:tcPr>
            <w:tcW w:w="661" w:type="pct"/>
            <w:vMerge/>
          </w:tcPr>
          <w:p w14:paraId="08E68184"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E035D91" w14:textId="77777777" w:rsidR="00045822" w:rsidRPr="00045822" w:rsidRDefault="00045822" w:rsidP="008477D2">
            <w:pPr>
              <w:rPr>
                <w:rFonts w:ascii="Times New Roman" w:eastAsia="Calibri" w:hAnsi="Times New Roman" w:cs="Times New Roman"/>
                <w:sz w:val="24"/>
                <w:szCs w:val="24"/>
              </w:rPr>
            </w:pPr>
          </w:p>
        </w:tc>
        <w:tc>
          <w:tcPr>
            <w:tcW w:w="2865" w:type="pct"/>
          </w:tcPr>
          <w:p w14:paraId="32292CC6"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r>
      <w:tr w:rsidR="00045822" w:rsidRPr="00045822" w14:paraId="6F9D1467" w14:textId="77777777" w:rsidTr="008477D2">
        <w:trPr>
          <w:trHeight w:val="20"/>
        </w:trPr>
        <w:tc>
          <w:tcPr>
            <w:tcW w:w="661" w:type="pct"/>
            <w:vMerge/>
          </w:tcPr>
          <w:p w14:paraId="65E95BA3"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446D6364" w14:textId="77777777" w:rsidR="00045822" w:rsidRPr="00045822" w:rsidRDefault="00045822" w:rsidP="008477D2">
            <w:pPr>
              <w:rPr>
                <w:rFonts w:ascii="Times New Roman" w:eastAsia="Calibri" w:hAnsi="Times New Roman" w:cs="Times New Roman"/>
                <w:sz w:val="24"/>
                <w:szCs w:val="24"/>
              </w:rPr>
            </w:pPr>
          </w:p>
        </w:tc>
        <w:tc>
          <w:tcPr>
            <w:tcW w:w="2865" w:type="pct"/>
          </w:tcPr>
          <w:p w14:paraId="338AD1BD"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пользоваться средствами профилактики перенапряжения, характерными для данной профессии (специальности)</w:t>
            </w:r>
          </w:p>
        </w:tc>
      </w:tr>
      <w:tr w:rsidR="00045822" w:rsidRPr="00045822" w14:paraId="7EAF1EC1" w14:textId="77777777" w:rsidTr="008477D2">
        <w:trPr>
          <w:trHeight w:val="20"/>
        </w:trPr>
        <w:tc>
          <w:tcPr>
            <w:tcW w:w="661" w:type="pct"/>
            <w:vMerge/>
          </w:tcPr>
          <w:p w14:paraId="78249DF7"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FCCF1F6" w14:textId="77777777" w:rsidR="00045822" w:rsidRPr="00045822" w:rsidRDefault="00045822" w:rsidP="008477D2">
            <w:pPr>
              <w:rPr>
                <w:rFonts w:ascii="Times New Roman" w:eastAsia="Calibri" w:hAnsi="Times New Roman" w:cs="Times New Roman"/>
                <w:sz w:val="24"/>
                <w:szCs w:val="24"/>
              </w:rPr>
            </w:pPr>
          </w:p>
        </w:tc>
        <w:tc>
          <w:tcPr>
            <w:tcW w:w="2865" w:type="pct"/>
          </w:tcPr>
          <w:p w14:paraId="646B2D20"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sz w:val="24"/>
                <w:szCs w:val="24"/>
              </w:rPr>
              <w:t>Знания:</w:t>
            </w:r>
          </w:p>
        </w:tc>
      </w:tr>
      <w:tr w:rsidR="00045822" w:rsidRPr="00045822" w14:paraId="3F04F0C7" w14:textId="77777777" w:rsidTr="008477D2">
        <w:trPr>
          <w:trHeight w:val="20"/>
        </w:trPr>
        <w:tc>
          <w:tcPr>
            <w:tcW w:w="661" w:type="pct"/>
            <w:vMerge/>
          </w:tcPr>
          <w:p w14:paraId="1F3BD52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56D7A42" w14:textId="77777777" w:rsidR="00045822" w:rsidRPr="00045822" w:rsidRDefault="00045822" w:rsidP="008477D2">
            <w:pPr>
              <w:rPr>
                <w:rFonts w:ascii="Times New Roman" w:eastAsia="Calibri" w:hAnsi="Times New Roman" w:cs="Times New Roman"/>
                <w:sz w:val="24"/>
                <w:szCs w:val="24"/>
              </w:rPr>
            </w:pPr>
          </w:p>
        </w:tc>
        <w:tc>
          <w:tcPr>
            <w:tcW w:w="2865" w:type="pct"/>
          </w:tcPr>
          <w:p w14:paraId="63F8132F"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 xml:space="preserve">роль физической культуры </w:t>
            </w:r>
            <w:r w:rsidRPr="00045822">
              <w:rPr>
                <w:rFonts w:ascii="Times New Roman" w:eastAsia="Calibri" w:hAnsi="Times New Roman" w:cs="Times New Roman"/>
                <w:sz w:val="24"/>
                <w:szCs w:val="24"/>
              </w:rPr>
              <w:br/>
              <w:t xml:space="preserve">в общекультурном, профессиональном </w:t>
            </w:r>
            <w:r w:rsidRPr="00045822">
              <w:rPr>
                <w:rFonts w:ascii="Times New Roman" w:eastAsia="Calibri" w:hAnsi="Times New Roman" w:cs="Times New Roman"/>
                <w:sz w:val="24"/>
                <w:szCs w:val="24"/>
              </w:rPr>
              <w:br/>
              <w:t>и социальном развитии человека</w:t>
            </w:r>
          </w:p>
        </w:tc>
      </w:tr>
      <w:tr w:rsidR="00045822" w:rsidRPr="00045822" w14:paraId="20A7D849" w14:textId="77777777" w:rsidTr="008477D2">
        <w:trPr>
          <w:trHeight w:val="20"/>
        </w:trPr>
        <w:tc>
          <w:tcPr>
            <w:tcW w:w="661" w:type="pct"/>
            <w:vMerge/>
          </w:tcPr>
          <w:p w14:paraId="3B95E20D"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000DEBD0" w14:textId="77777777" w:rsidR="00045822" w:rsidRPr="00045822" w:rsidRDefault="00045822" w:rsidP="008477D2">
            <w:pPr>
              <w:suppressAutoHyphens/>
              <w:jc w:val="both"/>
              <w:rPr>
                <w:rFonts w:ascii="Times New Roman" w:eastAsia="Calibri" w:hAnsi="Times New Roman" w:cs="Times New Roman"/>
                <w:sz w:val="24"/>
                <w:szCs w:val="24"/>
              </w:rPr>
            </w:pPr>
          </w:p>
        </w:tc>
        <w:tc>
          <w:tcPr>
            <w:tcW w:w="2865" w:type="pct"/>
          </w:tcPr>
          <w:p w14:paraId="311C2AEF"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основы здорового образа жизни</w:t>
            </w:r>
          </w:p>
        </w:tc>
      </w:tr>
      <w:tr w:rsidR="00045822" w:rsidRPr="00045822" w14:paraId="01411C07" w14:textId="77777777" w:rsidTr="008477D2">
        <w:trPr>
          <w:trHeight w:val="20"/>
        </w:trPr>
        <w:tc>
          <w:tcPr>
            <w:tcW w:w="661" w:type="pct"/>
            <w:vMerge/>
          </w:tcPr>
          <w:p w14:paraId="6221383E"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F77868E" w14:textId="77777777" w:rsidR="00045822" w:rsidRPr="00045822" w:rsidRDefault="00045822" w:rsidP="008477D2">
            <w:pPr>
              <w:suppressAutoHyphens/>
              <w:jc w:val="both"/>
              <w:rPr>
                <w:rFonts w:ascii="Times New Roman" w:eastAsia="Calibri" w:hAnsi="Times New Roman" w:cs="Times New Roman"/>
                <w:sz w:val="24"/>
                <w:szCs w:val="24"/>
              </w:rPr>
            </w:pPr>
          </w:p>
        </w:tc>
        <w:tc>
          <w:tcPr>
            <w:tcW w:w="2865" w:type="pct"/>
          </w:tcPr>
          <w:p w14:paraId="1771BBDF"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условия профессиональной деятельности </w:t>
            </w:r>
            <w:r w:rsidRPr="00045822">
              <w:rPr>
                <w:rFonts w:ascii="Times New Roman" w:eastAsia="Calibri" w:hAnsi="Times New Roman" w:cs="Times New Roman"/>
                <w:sz w:val="24"/>
                <w:szCs w:val="24"/>
              </w:rPr>
              <w:br/>
              <w:t xml:space="preserve">и зоны риска физического здоровья </w:t>
            </w:r>
            <w:r w:rsidRPr="00045822">
              <w:rPr>
                <w:rFonts w:ascii="Times New Roman" w:eastAsia="Calibri" w:hAnsi="Times New Roman" w:cs="Times New Roman"/>
                <w:sz w:val="24"/>
                <w:szCs w:val="24"/>
              </w:rPr>
              <w:br/>
              <w:t>для профессии (специальности)</w:t>
            </w:r>
          </w:p>
        </w:tc>
      </w:tr>
      <w:tr w:rsidR="00045822" w:rsidRPr="00045822" w14:paraId="00989EA0" w14:textId="77777777" w:rsidTr="008477D2">
        <w:trPr>
          <w:trHeight w:val="20"/>
        </w:trPr>
        <w:tc>
          <w:tcPr>
            <w:tcW w:w="661" w:type="pct"/>
            <w:vMerge/>
          </w:tcPr>
          <w:p w14:paraId="39DCECFE"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6B7CABCE" w14:textId="77777777" w:rsidR="00045822" w:rsidRPr="00045822" w:rsidRDefault="00045822" w:rsidP="008477D2">
            <w:pPr>
              <w:suppressAutoHyphens/>
              <w:jc w:val="both"/>
              <w:rPr>
                <w:rFonts w:ascii="Times New Roman" w:eastAsia="Calibri" w:hAnsi="Times New Roman" w:cs="Times New Roman"/>
                <w:sz w:val="24"/>
                <w:szCs w:val="24"/>
              </w:rPr>
            </w:pPr>
          </w:p>
        </w:tc>
        <w:tc>
          <w:tcPr>
            <w:tcW w:w="2865" w:type="pct"/>
          </w:tcPr>
          <w:p w14:paraId="28D7F9D8" w14:textId="77777777" w:rsidR="00045822" w:rsidRPr="00045822" w:rsidRDefault="00045822" w:rsidP="008477D2">
            <w:pPr>
              <w:suppressAutoHyphens/>
              <w:rPr>
                <w:rFonts w:ascii="Times New Roman" w:eastAsia="Calibri" w:hAnsi="Times New Roman" w:cs="Times New Roman"/>
                <w:b/>
                <w:sz w:val="24"/>
                <w:szCs w:val="24"/>
              </w:rPr>
            </w:pPr>
            <w:r w:rsidRPr="00045822">
              <w:rPr>
                <w:rFonts w:ascii="Times New Roman" w:eastAsia="Calibri" w:hAnsi="Times New Roman" w:cs="Times New Roman"/>
                <w:sz w:val="24"/>
                <w:szCs w:val="24"/>
              </w:rPr>
              <w:t>средства профилактики перенапряжения</w:t>
            </w:r>
          </w:p>
        </w:tc>
      </w:tr>
      <w:tr w:rsidR="00045822" w:rsidRPr="00045822" w14:paraId="32AD3CE7" w14:textId="77777777" w:rsidTr="008477D2">
        <w:trPr>
          <w:trHeight w:val="20"/>
        </w:trPr>
        <w:tc>
          <w:tcPr>
            <w:tcW w:w="661" w:type="pct"/>
            <w:vMerge w:val="restart"/>
          </w:tcPr>
          <w:p w14:paraId="7A0A1AB7" w14:textId="77777777" w:rsidR="00045822" w:rsidRPr="00045822" w:rsidRDefault="00045822" w:rsidP="008477D2">
            <w:pPr>
              <w:jc w:val="center"/>
              <w:rPr>
                <w:rFonts w:ascii="Times New Roman" w:eastAsia="Calibri" w:hAnsi="Times New Roman" w:cs="Times New Roman"/>
                <w:sz w:val="24"/>
                <w:szCs w:val="24"/>
              </w:rPr>
            </w:pPr>
            <w:r w:rsidRPr="00045822">
              <w:rPr>
                <w:rFonts w:ascii="Times New Roman" w:eastAsia="Calibri" w:hAnsi="Times New Roman" w:cs="Times New Roman"/>
                <w:sz w:val="24"/>
                <w:szCs w:val="24"/>
              </w:rPr>
              <w:t>ОК 09</w:t>
            </w:r>
          </w:p>
        </w:tc>
        <w:tc>
          <w:tcPr>
            <w:tcW w:w="1474" w:type="pct"/>
            <w:vMerge w:val="restart"/>
          </w:tcPr>
          <w:p w14:paraId="70AFE054"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 xml:space="preserve">Пользоваться профессиональной документацией </w:t>
            </w:r>
            <w:r w:rsidRPr="00045822">
              <w:rPr>
                <w:rFonts w:ascii="Times New Roman" w:eastAsia="Calibri" w:hAnsi="Times New Roman" w:cs="Times New Roman"/>
                <w:sz w:val="24"/>
                <w:szCs w:val="24"/>
              </w:rPr>
              <w:br/>
              <w:t xml:space="preserve">на государственном </w:t>
            </w:r>
            <w:r w:rsidRPr="00045822">
              <w:rPr>
                <w:rFonts w:ascii="Times New Roman" w:eastAsia="Calibri" w:hAnsi="Times New Roman" w:cs="Times New Roman"/>
                <w:sz w:val="24"/>
                <w:szCs w:val="24"/>
              </w:rPr>
              <w:br/>
              <w:t>и иностранном языках</w:t>
            </w:r>
          </w:p>
        </w:tc>
        <w:tc>
          <w:tcPr>
            <w:tcW w:w="2865" w:type="pct"/>
          </w:tcPr>
          <w:p w14:paraId="263DFA04"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bCs/>
                <w:sz w:val="24"/>
                <w:szCs w:val="24"/>
              </w:rPr>
              <w:t>Умения:</w:t>
            </w:r>
            <w:r w:rsidRPr="00045822">
              <w:rPr>
                <w:rFonts w:ascii="Times New Roman" w:eastAsia="Calibri" w:hAnsi="Times New Roman" w:cs="Times New Roman"/>
                <w:sz w:val="24"/>
                <w:szCs w:val="24"/>
              </w:rPr>
              <w:t xml:space="preserve"> </w:t>
            </w:r>
          </w:p>
        </w:tc>
      </w:tr>
      <w:tr w:rsidR="00045822" w:rsidRPr="00045822" w14:paraId="272CD49A" w14:textId="77777777" w:rsidTr="008477D2">
        <w:trPr>
          <w:trHeight w:val="20"/>
        </w:trPr>
        <w:tc>
          <w:tcPr>
            <w:tcW w:w="661" w:type="pct"/>
            <w:vMerge/>
          </w:tcPr>
          <w:p w14:paraId="3B062E67"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772F0001"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120175A"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45822" w:rsidRPr="00045822" w14:paraId="02EBF71C" w14:textId="77777777" w:rsidTr="008477D2">
        <w:trPr>
          <w:trHeight w:val="20"/>
        </w:trPr>
        <w:tc>
          <w:tcPr>
            <w:tcW w:w="661" w:type="pct"/>
            <w:vMerge/>
          </w:tcPr>
          <w:p w14:paraId="7DE4E9E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1EEAB45"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4C2D5A3F"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 xml:space="preserve">участвовать в диалогах на знакомые общие </w:t>
            </w:r>
            <w:r w:rsidRPr="00045822">
              <w:rPr>
                <w:rFonts w:ascii="Times New Roman" w:eastAsia="Calibri" w:hAnsi="Times New Roman" w:cs="Times New Roman"/>
                <w:sz w:val="24"/>
                <w:szCs w:val="24"/>
              </w:rPr>
              <w:br/>
              <w:t>и профессиональные темы</w:t>
            </w:r>
          </w:p>
        </w:tc>
      </w:tr>
      <w:tr w:rsidR="00045822" w:rsidRPr="00045822" w14:paraId="6C3FD82B" w14:textId="77777777" w:rsidTr="008477D2">
        <w:trPr>
          <w:trHeight w:val="20"/>
        </w:trPr>
        <w:tc>
          <w:tcPr>
            <w:tcW w:w="661" w:type="pct"/>
            <w:vMerge/>
          </w:tcPr>
          <w:p w14:paraId="3173A6F1"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3CD8471E"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02D1307"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 xml:space="preserve">строить простые высказывания о себе </w:t>
            </w:r>
            <w:r w:rsidRPr="00045822">
              <w:rPr>
                <w:rFonts w:ascii="Times New Roman" w:eastAsia="Calibri" w:hAnsi="Times New Roman" w:cs="Times New Roman"/>
                <w:sz w:val="24"/>
                <w:szCs w:val="24"/>
              </w:rPr>
              <w:br/>
              <w:t>и о своей профессиональной деятельности</w:t>
            </w:r>
          </w:p>
        </w:tc>
      </w:tr>
      <w:tr w:rsidR="00045822" w:rsidRPr="00045822" w14:paraId="5053629F" w14:textId="77777777" w:rsidTr="008477D2">
        <w:trPr>
          <w:trHeight w:val="20"/>
        </w:trPr>
        <w:tc>
          <w:tcPr>
            <w:tcW w:w="661" w:type="pct"/>
            <w:vMerge/>
          </w:tcPr>
          <w:p w14:paraId="6854E7A6"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C47B93A"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0699AB75"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кратко обосновывать и объяснять свои действия (текущие и планируемые)</w:t>
            </w:r>
          </w:p>
        </w:tc>
      </w:tr>
      <w:tr w:rsidR="00045822" w:rsidRPr="00045822" w14:paraId="46F26241" w14:textId="77777777" w:rsidTr="008477D2">
        <w:trPr>
          <w:trHeight w:val="20"/>
        </w:trPr>
        <w:tc>
          <w:tcPr>
            <w:tcW w:w="661" w:type="pct"/>
            <w:vMerge/>
          </w:tcPr>
          <w:p w14:paraId="29FB53A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9C57BC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182B0F30"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 xml:space="preserve">писать простые связные сообщения </w:t>
            </w:r>
            <w:r w:rsidRPr="00045822">
              <w:rPr>
                <w:rFonts w:ascii="Times New Roman" w:eastAsia="Calibri" w:hAnsi="Times New Roman" w:cs="Times New Roman"/>
                <w:sz w:val="24"/>
                <w:szCs w:val="24"/>
              </w:rPr>
              <w:br/>
              <w:t>на знакомые или интересующие профессиональные темы</w:t>
            </w:r>
          </w:p>
        </w:tc>
      </w:tr>
      <w:tr w:rsidR="00045822" w:rsidRPr="00045822" w14:paraId="028153AA" w14:textId="77777777" w:rsidTr="008477D2">
        <w:trPr>
          <w:trHeight w:val="20"/>
        </w:trPr>
        <w:tc>
          <w:tcPr>
            <w:tcW w:w="661" w:type="pct"/>
            <w:vMerge/>
          </w:tcPr>
          <w:p w14:paraId="5BB02BD5"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108E6A84"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4298FF27"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b/>
                <w:bCs/>
                <w:sz w:val="24"/>
                <w:szCs w:val="24"/>
              </w:rPr>
              <w:t>Знания:</w:t>
            </w:r>
          </w:p>
        </w:tc>
      </w:tr>
      <w:tr w:rsidR="00045822" w:rsidRPr="00045822" w14:paraId="1281D710" w14:textId="77777777" w:rsidTr="008477D2">
        <w:trPr>
          <w:trHeight w:val="20"/>
        </w:trPr>
        <w:tc>
          <w:tcPr>
            <w:tcW w:w="661" w:type="pct"/>
            <w:vMerge/>
          </w:tcPr>
          <w:p w14:paraId="367341BA"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7EAD5369"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A65E7FE"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правила построения простых и сложных предложений на профессиональные темы</w:t>
            </w:r>
          </w:p>
        </w:tc>
      </w:tr>
      <w:tr w:rsidR="00045822" w:rsidRPr="00045822" w14:paraId="0F87D61F" w14:textId="77777777" w:rsidTr="008477D2">
        <w:trPr>
          <w:trHeight w:val="20"/>
        </w:trPr>
        <w:tc>
          <w:tcPr>
            <w:tcW w:w="661" w:type="pct"/>
            <w:vMerge/>
          </w:tcPr>
          <w:p w14:paraId="1A2447D9"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7CE50AC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79DC326F"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основные общеупотребительные глаголы (бытовая и профессиональная лексика)</w:t>
            </w:r>
          </w:p>
        </w:tc>
      </w:tr>
      <w:tr w:rsidR="00045822" w:rsidRPr="00045822" w14:paraId="41949959" w14:textId="77777777" w:rsidTr="008477D2">
        <w:trPr>
          <w:trHeight w:val="20"/>
        </w:trPr>
        <w:tc>
          <w:tcPr>
            <w:tcW w:w="661" w:type="pct"/>
            <w:vMerge/>
          </w:tcPr>
          <w:p w14:paraId="692E183C"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8649FBF"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37513615"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 xml:space="preserve">лексический минимум, относящийся </w:t>
            </w:r>
            <w:r w:rsidRPr="00045822">
              <w:rPr>
                <w:rFonts w:ascii="Times New Roman" w:eastAsia="Calibri" w:hAnsi="Times New Roman" w:cs="Times New Roman"/>
                <w:sz w:val="24"/>
                <w:szCs w:val="24"/>
              </w:rPr>
              <w:br/>
              <w:t>к описанию предметов, средств и процессов профессиональной деятельности</w:t>
            </w:r>
          </w:p>
        </w:tc>
      </w:tr>
      <w:tr w:rsidR="00045822" w:rsidRPr="00045822" w14:paraId="347BA01D" w14:textId="77777777" w:rsidTr="008477D2">
        <w:trPr>
          <w:trHeight w:val="20"/>
        </w:trPr>
        <w:tc>
          <w:tcPr>
            <w:tcW w:w="661" w:type="pct"/>
            <w:vMerge/>
          </w:tcPr>
          <w:p w14:paraId="7CCBBD60"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2F2D081C"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6D9CD3F0" w14:textId="77777777" w:rsidR="00045822" w:rsidRPr="00045822" w:rsidRDefault="00045822" w:rsidP="008477D2">
            <w:pPr>
              <w:suppressAutoHyphens/>
              <w:rPr>
                <w:rFonts w:ascii="Times New Roman" w:eastAsia="Calibri" w:hAnsi="Times New Roman" w:cs="Times New Roman"/>
                <w:b/>
                <w:bCs/>
                <w:sz w:val="24"/>
                <w:szCs w:val="24"/>
              </w:rPr>
            </w:pPr>
            <w:r w:rsidRPr="00045822">
              <w:rPr>
                <w:rFonts w:ascii="Times New Roman" w:eastAsia="Calibri" w:hAnsi="Times New Roman" w:cs="Times New Roman"/>
                <w:sz w:val="24"/>
                <w:szCs w:val="24"/>
              </w:rPr>
              <w:t>особенности произношения</w:t>
            </w:r>
          </w:p>
        </w:tc>
      </w:tr>
      <w:tr w:rsidR="00045822" w:rsidRPr="00045822" w14:paraId="3386D43B" w14:textId="77777777" w:rsidTr="008477D2">
        <w:trPr>
          <w:trHeight w:val="20"/>
        </w:trPr>
        <w:tc>
          <w:tcPr>
            <w:tcW w:w="661" w:type="pct"/>
            <w:vMerge/>
          </w:tcPr>
          <w:p w14:paraId="05BA512E" w14:textId="77777777" w:rsidR="00045822" w:rsidRPr="00045822" w:rsidRDefault="00045822" w:rsidP="008477D2">
            <w:pPr>
              <w:jc w:val="center"/>
              <w:rPr>
                <w:rFonts w:ascii="Times New Roman" w:eastAsia="Calibri" w:hAnsi="Times New Roman" w:cs="Times New Roman"/>
                <w:sz w:val="24"/>
                <w:szCs w:val="24"/>
              </w:rPr>
            </w:pPr>
          </w:p>
        </w:tc>
        <w:tc>
          <w:tcPr>
            <w:tcW w:w="1474" w:type="pct"/>
            <w:vMerge/>
          </w:tcPr>
          <w:p w14:paraId="57C9009D" w14:textId="77777777" w:rsidR="00045822" w:rsidRPr="00045822" w:rsidRDefault="00045822" w:rsidP="008477D2">
            <w:pPr>
              <w:suppressAutoHyphens/>
              <w:rPr>
                <w:rFonts w:ascii="Times New Roman" w:eastAsia="Calibri" w:hAnsi="Times New Roman" w:cs="Times New Roman"/>
                <w:sz w:val="24"/>
                <w:szCs w:val="24"/>
              </w:rPr>
            </w:pPr>
          </w:p>
        </w:tc>
        <w:tc>
          <w:tcPr>
            <w:tcW w:w="2865" w:type="pct"/>
          </w:tcPr>
          <w:p w14:paraId="55297BFF" w14:textId="77777777" w:rsidR="00045822" w:rsidRPr="00045822" w:rsidRDefault="00045822" w:rsidP="008477D2">
            <w:pPr>
              <w:suppressAutoHyphens/>
              <w:rPr>
                <w:rFonts w:ascii="Times New Roman" w:eastAsia="Calibri" w:hAnsi="Times New Roman" w:cs="Times New Roman"/>
                <w:sz w:val="24"/>
                <w:szCs w:val="24"/>
              </w:rPr>
            </w:pPr>
            <w:r w:rsidRPr="00045822">
              <w:rPr>
                <w:rFonts w:ascii="Times New Roman" w:eastAsia="Calibri" w:hAnsi="Times New Roman" w:cs="Times New Roman"/>
                <w:sz w:val="24"/>
                <w:szCs w:val="24"/>
              </w:rPr>
              <w:t>правила чтения текстов профессиональной направленности</w:t>
            </w:r>
          </w:p>
        </w:tc>
      </w:tr>
    </w:tbl>
    <w:p w14:paraId="22F72CC9" w14:textId="008432DF" w:rsidR="00045822" w:rsidRDefault="00045822" w:rsidP="00045822">
      <w:pPr>
        <w:pStyle w:val="114"/>
        <w:rPr>
          <w:color w:val="auto"/>
          <w:spacing w:val="0"/>
          <w:lang w:eastAsia="en-US"/>
        </w:rPr>
      </w:pPr>
    </w:p>
    <w:p w14:paraId="6AA04962" w14:textId="222C3389" w:rsidR="008477D2" w:rsidRDefault="008477D2" w:rsidP="00045822">
      <w:pPr>
        <w:pStyle w:val="114"/>
        <w:rPr>
          <w:color w:val="auto"/>
          <w:spacing w:val="0"/>
          <w:lang w:eastAsia="en-US"/>
        </w:rPr>
      </w:pPr>
    </w:p>
    <w:p w14:paraId="14C1C22C" w14:textId="6842DCB0" w:rsidR="008477D2" w:rsidRDefault="008477D2" w:rsidP="00045822">
      <w:pPr>
        <w:pStyle w:val="114"/>
        <w:rPr>
          <w:color w:val="auto"/>
          <w:spacing w:val="0"/>
          <w:lang w:eastAsia="en-US"/>
        </w:rPr>
      </w:pPr>
    </w:p>
    <w:p w14:paraId="68192972" w14:textId="2857EEA1" w:rsidR="008477D2" w:rsidRDefault="008477D2" w:rsidP="00045822">
      <w:pPr>
        <w:pStyle w:val="114"/>
        <w:rPr>
          <w:color w:val="auto"/>
          <w:spacing w:val="0"/>
          <w:lang w:eastAsia="en-US"/>
        </w:rPr>
      </w:pPr>
    </w:p>
    <w:p w14:paraId="506A65C3" w14:textId="1CCECA6D" w:rsidR="008477D2" w:rsidRDefault="008477D2" w:rsidP="00045822">
      <w:pPr>
        <w:pStyle w:val="114"/>
        <w:rPr>
          <w:color w:val="auto"/>
          <w:spacing w:val="0"/>
          <w:lang w:eastAsia="en-US"/>
        </w:rPr>
      </w:pPr>
    </w:p>
    <w:p w14:paraId="526948DB" w14:textId="123C00CB" w:rsidR="00D573C4" w:rsidRPr="00045822" w:rsidRDefault="00D573C4" w:rsidP="00045822">
      <w:pPr>
        <w:pStyle w:val="114"/>
        <w:rPr>
          <w:color w:val="auto"/>
          <w:spacing w:val="0"/>
          <w:lang w:eastAsia="en-US"/>
        </w:rPr>
      </w:pPr>
      <w:r w:rsidRPr="00045822">
        <w:rPr>
          <w:color w:val="auto"/>
          <w:spacing w:val="0"/>
          <w:lang w:eastAsia="en-US"/>
        </w:rPr>
        <w:lastRenderedPageBreak/>
        <w:t>4.2. Профессиональные компетенции</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3"/>
        <w:gridCol w:w="2190"/>
        <w:gridCol w:w="4857"/>
      </w:tblGrid>
      <w:tr w:rsidR="00F71DFD" w:rsidRPr="00045822" w14:paraId="5CC171DE" w14:textId="77777777" w:rsidTr="008477D2">
        <w:trPr>
          <w:trHeight w:val="345"/>
        </w:trPr>
        <w:tc>
          <w:tcPr>
            <w:tcW w:w="2173" w:type="dxa"/>
            <w:shd w:val="clear" w:color="auto" w:fill="auto"/>
            <w:hideMark/>
          </w:tcPr>
          <w:p w14:paraId="3B50BC27" w14:textId="77777777" w:rsidR="00F71DFD" w:rsidRPr="00045822" w:rsidRDefault="00F71DFD" w:rsidP="008477D2">
            <w:pPr>
              <w:jc w:val="cente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Виды деятельности</w:t>
            </w:r>
          </w:p>
        </w:tc>
        <w:tc>
          <w:tcPr>
            <w:tcW w:w="2190" w:type="dxa"/>
            <w:shd w:val="clear" w:color="auto" w:fill="auto"/>
            <w:hideMark/>
          </w:tcPr>
          <w:p w14:paraId="1E17D18F" w14:textId="77777777" w:rsidR="00F71DFD" w:rsidRPr="00045822" w:rsidRDefault="00F71DFD" w:rsidP="008477D2">
            <w:pPr>
              <w:jc w:val="cente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Код и наименование</w:t>
            </w:r>
          </w:p>
          <w:p w14:paraId="234EE5BB" w14:textId="12CF1E3D" w:rsidR="00F71DFD" w:rsidRPr="00045822" w:rsidRDefault="00F71DFD" w:rsidP="008477D2">
            <w:pPr>
              <w:jc w:val="cente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компетенции</w:t>
            </w:r>
          </w:p>
        </w:tc>
        <w:tc>
          <w:tcPr>
            <w:tcW w:w="4857" w:type="dxa"/>
            <w:shd w:val="clear" w:color="000000" w:fill="FFFFFF"/>
            <w:vAlign w:val="center"/>
            <w:hideMark/>
          </w:tcPr>
          <w:p w14:paraId="24D00E4D" w14:textId="77777777" w:rsidR="00F71DFD" w:rsidRPr="00045822" w:rsidRDefault="00F71DFD" w:rsidP="00045822">
            <w:pPr>
              <w:jc w:val="cente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Показатели освоения компетенции</w:t>
            </w:r>
          </w:p>
        </w:tc>
      </w:tr>
      <w:tr w:rsidR="00045822" w:rsidRPr="00045822" w14:paraId="755B9989" w14:textId="77777777" w:rsidTr="008477D2">
        <w:trPr>
          <w:trHeight w:val="330"/>
        </w:trPr>
        <w:tc>
          <w:tcPr>
            <w:tcW w:w="2173" w:type="dxa"/>
            <w:vMerge w:val="restart"/>
            <w:shd w:val="clear" w:color="auto" w:fill="auto"/>
            <w:hideMark/>
          </w:tcPr>
          <w:p w14:paraId="72F6C67B"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p>
        </w:tc>
        <w:tc>
          <w:tcPr>
            <w:tcW w:w="2190" w:type="dxa"/>
            <w:vMerge w:val="restart"/>
            <w:shd w:val="clear" w:color="auto" w:fill="auto"/>
            <w:hideMark/>
          </w:tcPr>
          <w:p w14:paraId="00295D31" w14:textId="3DA4AB91" w:rsidR="00045822" w:rsidRPr="00045822" w:rsidRDefault="00045822" w:rsidP="008477D2">
            <w:pPr>
              <w:rPr>
                <w:rFonts w:ascii="Times New Roman" w:eastAsia="Times New Roman" w:hAnsi="Times New Roman" w:cs="Times New Roman"/>
                <w:i/>
                <w:iCs/>
                <w:color w:val="000000"/>
                <w:sz w:val="24"/>
                <w:szCs w:val="24"/>
                <w:lang w:eastAsia="ru-RU"/>
              </w:rPr>
            </w:pPr>
            <w:r w:rsidRPr="00045822">
              <w:rPr>
                <w:rFonts w:ascii="Times New Roman" w:eastAsia="Times New Roman" w:hAnsi="Times New Roman" w:cs="Times New Roman"/>
                <w:i/>
                <w:iCs/>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ПК 1.1. </w:t>
            </w:r>
            <w:r w:rsidR="008477D2" w:rsidRPr="008477D2">
              <w:rPr>
                <w:rFonts w:ascii="Times New Roman" w:hAnsi="Times New Roman" w:cs="Times New Roman"/>
                <w:sz w:val="24"/>
                <w:szCs w:val="24"/>
              </w:rPr>
              <w:t>Эксплуатировать железнодорожный подвижной состав (по видам подвижного состава)</w:t>
            </w:r>
          </w:p>
        </w:tc>
        <w:tc>
          <w:tcPr>
            <w:tcW w:w="4857" w:type="dxa"/>
            <w:shd w:val="clear" w:color="auto" w:fill="auto"/>
            <w:vAlign w:val="center"/>
            <w:hideMark/>
          </w:tcPr>
          <w:p w14:paraId="4DE8C1B2"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0D805EC3" w14:textId="77777777" w:rsidTr="008477D2">
        <w:trPr>
          <w:trHeight w:val="960"/>
        </w:trPr>
        <w:tc>
          <w:tcPr>
            <w:tcW w:w="2173" w:type="dxa"/>
            <w:vMerge/>
            <w:hideMark/>
          </w:tcPr>
          <w:p w14:paraId="561E1D1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C500DF2"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0633D509"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эксплуатации, технического обслуживания железнодорожного подвижного состава с обеспечением безопасности движения поездов</w:t>
            </w:r>
          </w:p>
        </w:tc>
      </w:tr>
      <w:tr w:rsidR="00045822" w:rsidRPr="00045822" w14:paraId="240D7ED6" w14:textId="77777777" w:rsidTr="008477D2">
        <w:trPr>
          <w:trHeight w:val="330"/>
        </w:trPr>
        <w:tc>
          <w:tcPr>
            <w:tcW w:w="2173" w:type="dxa"/>
            <w:vMerge/>
            <w:hideMark/>
          </w:tcPr>
          <w:p w14:paraId="10C023E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62F00B5"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443AEFC7"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083C69FC" w14:textId="77777777" w:rsidTr="008477D2">
        <w:trPr>
          <w:trHeight w:val="630"/>
        </w:trPr>
        <w:tc>
          <w:tcPr>
            <w:tcW w:w="2173" w:type="dxa"/>
            <w:vMerge/>
            <w:hideMark/>
          </w:tcPr>
          <w:p w14:paraId="34C78D8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68DD101"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69980673" w14:textId="562B989A"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определять конструктивные особенности узлов и деталей железнодорожного подвижного состава; </w:t>
            </w:r>
          </w:p>
        </w:tc>
      </w:tr>
      <w:tr w:rsidR="00045822" w:rsidRPr="00045822" w14:paraId="6D2AD19D" w14:textId="77777777" w:rsidTr="008477D2">
        <w:trPr>
          <w:trHeight w:val="282"/>
        </w:trPr>
        <w:tc>
          <w:tcPr>
            <w:tcW w:w="2173" w:type="dxa"/>
            <w:vMerge/>
            <w:hideMark/>
          </w:tcPr>
          <w:p w14:paraId="10BA93D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0C711F2"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50086580" w14:textId="618A2BB4"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обнаруживать неисправности узлов и деталей подвижного состава в эксплуатации, регулировать и испытывать оборудование железнодорожного подвижного состава; </w:t>
            </w:r>
          </w:p>
        </w:tc>
      </w:tr>
      <w:tr w:rsidR="00045822" w:rsidRPr="00045822" w14:paraId="2F450710" w14:textId="77777777" w:rsidTr="008477D2">
        <w:trPr>
          <w:trHeight w:val="945"/>
        </w:trPr>
        <w:tc>
          <w:tcPr>
            <w:tcW w:w="2173" w:type="dxa"/>
            <w:vMerge/>
            <w:hideMark/>
          </w:tcPr>
          <w:p w14:paraId="1EB8666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33C51E9"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5C1F13BC" w14:textId="0CBB777A"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определять соответствие технического состояния оборудования железнодорожного подвижного состава требованиям нормативных документов эксплуатации; </w:t>
            </w:r>
          </w:p>
        </w:tc>
      </w:tr>
      <w:tr w:rsidR="00045822" w:rsidRPr="00045822" w14:paraId="66461318" w14:textId="77777777" w:rsidTr="008477D2">
        <w:trPr>
          <w:trHeight w:val="630"/>
        </w:trPr>
        <w:tc>
          <w:tcPr>
            <w:tcW w:w="2173" w:type="dxa"/>
            <w:vMerge/>
            <w:hideMark/>
          </w:tcPr>
          <w:p w14:paraId="062CBCA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D4DB285"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28C69B71" w14:textId="0EE34A0E"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выполнять основные виды работ по эксплуатации, техническому обслуживанию железнодорожного подвижного состава; </w:t>
            </w:r>
          </w:p>
        </w:tc>
      </w:tr>
      <w:tr w:rsidR="00045822" w:rsidRPr="00045822" w14:paraId="7974B438" w14:textId="77777777" w:rsidTr="008477D2">
        <w:trPr>
          <w:trHeight w:val="645"/>
        </w:trPr>
        <w:tc>
          <w:tcPr>
            <w:tcW w:w="2173" w:type="dxa"/>
            <w:vMerge/>
            <w:hideMark/>
          </w:tcPr>
          <w:p w14:paraId="29575FC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180229E4"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260DC614"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управлять системами железнодорожного подвижного состава в соответствии с установленными требованиями</w:t>
            </w:r>
          </w:p>
        </w:tc>
      </w:tr>
      <w:tr w:rsidR="00045822" w:rsidRPr="00045822" w14:paraId="13DF8BB0" w14:textId="77777777" w:rsidTr="008477D2">
        <w:trPr>
          <w:trHeight w:val="330"/>
        </w:trPr>
        <w:tc>
          <w:tcPr>
            <w:tcW w:w="2173" w:type="dxa"/>
            <w:vMerge/>
            <w:hideMark/>
          </w:tcPr>
          <w:p w14:paraId="0D32C91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05893C6"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112A03C6"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5DD6D566" w14:textId="77777777" w:rsidTr="008477D2">
        <w:trPr>
          <w:trHeight w:val="630"/>
        </w:trPr>
        <w:tc>
          <w:tcPr>
            <w:tcW w:w="2173" w:type="dxa"/>
            <w:vMerge/>
            <w:hideMark/>
          </w:tcPr>
          <w:p w14:paraId="01FEA0B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068C57B"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6E6CC538" w14:textId="688537CD"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конструкцию, принцип действия и технические характеристики оборудования железнодорожного подвижного состава; </w:t>
            </w:r>
          </w:p>
        </w:tc>
      </w:tr>
      <w:tr w:rsidR="00045822" w:rsidRPr="00045822" w14:paraId="3C2DD11A" w14:textId="77777777" w:rsidTr="008477D2">
        <w:trPr>
          <w:trHeight w:val="630"/>
        </w:trPr>
        <w:tc>
          <w:tcPr>
            <w:tcW w:w="2173" w:type="dxa"/>
            <w:vMerge/>
            <w:hideMark/>
          </w:tcPr>
          <w:p w14:paraId="15C5A52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A5E0071"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6343D421" w14:textId="07D9D407"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нормативные документы по обеспечению безопасности движения поездов; </w:t>
            </w:r>
          </w:p>
        </w:tc>
      </w:tr>
      <w:tr w:rsidR="00045822" w:rsidRPr="00045822" w14:paraId="6587941F" w14:textId="77777777" w:rsidTr="008477D2">
        <w:trPr>
          <w:trHeight w:val="630"/>
        </w:trPr>
        <w:tc>
          <w:tcPr>
            <w:tcW w:w="2173" w:type="dxa"/>
            <w:vMerge/>
            <w:hideMark/>
          </w:tcPr>
          <w:p w14:paraId="44BBA77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E154677"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413D3E30" w14:textId="1F6B78C3"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систему технического обслуживания и ремонта железнодорожного подвижного состава; </w:t>
            </w:r>
          </w:p>
        </w:tc>
      </w:tr>
      <w:tr w:rsidR="00045822" w:rsidRPr="00045822" w14:paraId="7FB572AE" w14:textId="77777777" w:rsidTr="008477D2">
        <w:trPr>
          <w:trHeight w:val="1260"/>
        </w:trPr>
        <w:tc>
          <w:tcPr>
            <w:tcW w:w="2173" w:type="dxa"/>
            <w:vMerge/>
            <w:hideMark/>
          </w:tcPr>
          <w:p w14:paraId="1D4A5D8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8F3C077"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4A2B71B1" w14:textId="3D4C497C"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простых узлов и деталей железнодорожного подвижного состава;  </w:t>
            </w:r>
          </w:p>
        </w:tc>
      </w:tr>
      <w:tr w:rsidR="00045822" w:rsidRPr="00045822" w14:paraId="635D0643" w14:textId="77777777" w:rsidTr="008477D2">
        <w:trPr>
          <w:trHeight w:val="630"/>
        </w:trPr>
        <w:tc>
          <w:tcPr>
            <w:tcW w:w="2173" w:type="dxa"/>
            <w:vMerge/>
            <w:hideMark/>
          </w:tcPr>
          <w:p w14:paraId="6EFD862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F116E0D"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2AB7AC62" w14:textId="0B840873"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инструктивные указания по заполнению маршрутов машиниста в объеме, необходимом для выполнения должностных обязанностей;  </w:t>
            </w:r>
          </w:p>
        </w:tc>
      </w:tr>
      <w:tr w:rsidR="00045822" w:rsidRPr="00045822" w14:paraId="73FF8F00" w14:textId="77777777" w:rsidTr="008477D2">
        <w:trPr>
          <w:trHeight w:val="1260"/>
        </w:trPr>
        <w:tc>
          <w:tcPr>
            <w:tcW w:w="2173" w:type="dxa"/>
            <w:vMerge/>
            <w:hideMark/>
          </w:tcPr>
          <w:p w14:paraId="02C6304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837CC66"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5FA9110A" w14:textId="61DD777A"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требования охраны труда, пожарной безопасности в объеме, необходимом для выполнения работ по техническому обслуживанию простых узлов и деталей железнодорожного подвижного состава; </w:t>
            </w:r>
          </w:p>
        </w:tc>
      </w:tr>
      <w:tr w:rsidR="00045822" w:rsidRPr="00045822" w14:paraId="283AF58E" w14:textId="77777777" w:rsidTr="008477D2">
        <w:trPr>
          <w:trHeight w:val="1575"/>
        </w:trPr>
        <w:tc>
          <w:tcPr>
            <w:tcW w:w="2173" w:type="dxa"/>
            <w:vMerge/>
            <w:hideMark/>
          </w:tcPr>
          <w:p w14:paraId="2E1DF6E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E94BD3A"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3B2C2958" w14:textId="34DB4330"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локальные нормативные акты, связанные с техническим обслуживанием, ремонтом и испытанием подвижного состава железнодорожного транспорта, в объеме, необходимом для выполнения работ по техническому обслуживанию простых узлов и деталей железнодорожного подвижного состава; </w:t>
            </w:r>
          </w:p>
        </w:tc>
      </w:tr>
      <w:tr w:rsidR="00045822" w:rsidRPr="00045822" w14:paraId="2C7525C7" w14:textId="77777777" w:rsidTr="008477D2">
        <w:trPr>
          <w:trHeight w:val="945"/>
        </w:trPr>
        <w:tc>
          <w:tcPr>
            <w:tcW w:w="2173" w:type="dxa"/>
            <w:vMerge/>
            <w:hideMark/>
          </w:tcPr>
          <w:p w14:paraId="78EB013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A9B1A8F"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5B56CFF7" w14:textId="489A4FB9"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 </w:t>
            </w:r>
          </w:p>
        </w:tc>
      </w:tr>
      <w:tr w:rsidR="00045822" w:rsidRPr="00045822" w14:paraId="649FA951" w14:textId="77777777" w:rsidTr="008477D2">
        <w:trPr>
          <w:trHeight w:val="945"/>
        </w:trPr>
        <w:tc>
          <w:tcPr>
            <w:tcW w:w="2173" w:type="dxa"/>
            <w:vMerge/>
            <w:hideMark/>
          </w:tcPr>
          <w:p w14:paraId="2536FE1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9BF6890"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4F1B47D6" w14:textId="5E43FE94"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 </w:t>
            </w:r>
          </w:p>
        </w:tc>
      </w:tr>
      <w:tr w:rsidR="00045822" w:rsidRPr="00045822" w14:paraId="09196909" w14:textId="77777777" w:rsidTr="008477D2">
        <w:trPr>
          <w:trHeight w:val="1260"/>
        </w:trPr>
        <w:tc>
          <w:tcPr>
            <w:tcW w:w="2173" w:type="dxa"/>
            <w:vMerge/>
            <w:hideMark/>
          </w:tcPr>
          <w:p w14:paraId="5C2F7AB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482B237"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44FBC09F" w14:textId="66818EEC"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правила внутреннего трудового распорядка структурного подразделения, в котором расположено отделение по расшифровке параметров движения локомотивов и моторвагонного подвижного состава; </w:t>
            </w:r>
          </w:p>
        </w:tc>
      </w:tr>
      <w:tr w:rsidR="00045822" w:rsidRPr="00045822" w14:paraId="251C6DEB" w14:textId="77777777" w:rsidTr="008477D2">
        <w:trPr>
          <w:trHeight w:val="1275"/>
        </w:trPr>
        <w:tc>
          <w:tcPr>
            <w:tcW w:w="2173" w:type="dxa"/>
            <w:vMerge/>
            <w:hideMark/>
          </w:tcPr>
          <w:p w14:paraId="2EDF268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1D51175" w14:textId="77777777" w:rsidR="00045822" w:rsidRPr="00045822" w:rsidRDefault="00045822" w:rsidP="008477D2">
            <w:pPr>
              <w:rPr>
                <w:rFonts w:ascii="Times New Roman" w:eastAsia="Times New Roman" w:hAnsi="Times New Roman" w:cs="Times New Roman"/>
                <w:i/>
                <w:iCs/>
                <w:color w:val="000000"/>
                <w:sz w:val="24"/>
                <w:szCs w:val="24"/>
                <w:lang w:eastAsia="ru-RU"/>
              </w:rPr>
            </w:pPr>
          </w:p>
        </w:tc>
        <w:tc>
          <w:tcPr>
            <w:tcW w:w="4857" w:type="dxa"/>
            <w:shd w:val="clear" w:color="auto" w:fill="auto"/>
            <w:vAlign w:val="center"/>
            <w:hideMark/>
          </w:tcPr>
          <w:p w14:paraId="260B933E" w14:textId="37DDCC62"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требования охраны труда, пожарной безопасности в объеме, необходимом для выполнения работ в отделении по расшифровке параметров движения локомотивов и моторвагонного подвижного состава</w:t>
            </w:r>
          </w:p>
        </w:tc>
      </w:tr>
      <w:tr w:rsidR="00045822" w:rsidRPr="00045822" w14:paraId="0DE9E09D" w14:textId="77777777" w:rsidTr="008477D2">
        <w:trPr>
          <w:trHeight w:val="330"/>
        </w:trPr>
        <w:tc>
          <w:tcPr>
            <w:tcW w:w="2173" w:type="dxa"/>
            <w:vMerge w:val="restart"/>
            <w:shd w:val="clear" w:color="auto" w:fill="auto"/>
            <w:hideMark/>
          </w:tcPr>
          <w:p w14:paraId="4EB19348"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 </w:t>
            </w:r>
          </w:p>
        </w:tc>
        <w:tc>
          <w:tcPr>
            <w:tcW w:w="2190" w:type="dxa"/>
            <w:vMerge w:val="restart"/>
            <w:shd w:val="clear" w:color="auto" w:fill="auto"/>
            <w:hideMark/>
          </w:tcPr>
          <w:p w14:paraId="0D6C12DE"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ПК 1.2. Производить техническое обслуживание и ремонт железнодорожного подвижного состава в соответствии с требованиями технологических процессов</w:t>
            </w:r>
          </w:p>
        </w:tc>
        <w:tc>
          <w:tcPr>
            <w:tcW w:w="4857" w:type="dxa"/>
            <w:shd w:val="clear" w:color="auto" w:fill="auto"/>
            <w:vAlign w:val="center"/>
            <w:hideMark/>
          </w:tcPr>
          <w:p w14:paraId="061C7CBC"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2A4D1B5E" w14:textId="77777777" w:rsidTr="008477D2">
        <w:trPr>
          <w:trHeight w:val="960"/>
        </w:trPr>
        <w:tc>
          <w:tcPr>
            <w:tcW w:w="2173" w:type="dxa"/>
            <w:vMerge/>
            <w:hideMark/>
          </w:tcPr>
          <w:p w14:paraId="605A8FD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D4E37A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CB8D842"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ремонта деталей, узлов, агрегатов, систем железнодорожного подвижного состава с обеспечением безопасности движения поездов</w:t>
            </w:r>
          </w:p>
        </w:tc>
      </w:tr>
      <w:tr w:rsidR="00045822" w:rsidRPr="00045822" w14:paraId="50DB5C12" w14:textId="77777777" w:rsidTr="008477D2">
        <w:trPr>
          <w:trHeight w:val="330"/>
        </w:trPr>
        <w:tc>
          <w:tcPr>
            <w:tcW w:w="2173" w:type="dxa"/>
            <w:vMerge/>
            <w:hideMark/>
          </w:tcPr>
          <w:p w14:paraId="6B1FB23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A06179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6C2F91C"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1A92163C" w14:textId="77777777" w:rsidTr="008477D2">
        <w:trPr>
          <w:trHeight w:val="630"/>
        </w:trPr>
        <w:tc>
          <w:tcPr>
            <w:tcW w:w="2173" w:type="dxa"/>
            <w:vMerge/>
            <w:hideMark/>
          </w:tcPr>
          <w:p w14:paraId="0A68018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30F232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6C3A4B3" w14:textId="5CB6E064"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определять конструктивные особенности узлов и деталей железнодорожного подвижного состава; </w:t>
            </w:r>
          </w:p>
        </w:tc>
      </w:tr>
      <w:tr w:rsidR="00045822" w:rsidRPr="00045822" w14:paraId="4915E4FB" w14:textId="77777777" w:rsidTr="008477D2">
        <w:trPr>
          <w:trHeight w:val="1260"/>
        </w:trPr>
        <w:tc>
          <w:tcPr>
            <w:tcW w:w="2173" w:type="dxa"/>
            <w:vMerge/>
            <w:hideMark/>
          </w:tcPr>
          <w:p w14:paraId="716BBFE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DAE056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811AC90" w14:textId="0853B9FB"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определять состояние деталей и узлов подвижного состава при входном и выходном контроле, регулировать и испытывать оборудование железнодорожного подвижного состава при выпуске из ремонта; </w:t>
            </w:r>
          </w:p>
        </w:tc>
      </w:tr>
      <w:tr w:rsidR="00045822" w:rsidRPr="00045822" w14:paraId="53741D13" w14:textId="77777777" w:rsidTr="008477D2">
        <w:trPr>
          <w:trHeight w:val="945"/>
        </w:trPr>
        <w:tc>
          <w:tcPr>
            <w:tcW w:w="2173" w:type="dxa"/>
            <w:vMerge/>
            <w:hideMark/>
          </w:tcPr>
          <w:p w14:paraId="67FE54C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306A60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11CA85F" w14:textId="568CDFD2"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определять соответствие технического состояния оборудования железнодорожного подвижного состава требованиям нормативных документов ремонта и техничекого обслуживания;</w:t>
            </w:r>
          </w:p>
        </w:tc>
      </w:tr>
      <w:tr w:rsidR="00045822" w:rsidRPr="00045822" w14:paraId="71E8FEE6" w14:textId="77777777" w:rsidTr="008477D2">
        <w:trPr>
          <w:trHeight w:val="645"/>
        </w:trPr>
        <w:tc>
          <w:tcPr>
            <w:tcW w:w="2173" w:type="dxa"/>
            <w:vMerge/>
            <w:hideMark/>
          </w:tcPr>
          <w:p w14:paraId="288C569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AE1CB6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344CFE9" w14:textId="6786C2C6"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выполнять основные виды работ по ремонту железнодорожного подвижного состава;</w:t>
            </w:r>
          </w:p>
        </w:tc>
      </w:tr>
      <w:tr w:rsidR="00045822" w:rsidRPr="00045822" w14:paraId="2712F25B" w14:textId="77777777" w:rsidTr="008477D2">
        <w:trPr>
          <w:trHeight w:val="330"/>
        </w:trPr>
        <w:tc>
          <w:tcPr>
            <w:tcW w:w="2173" w:type="dxa"/>
            <w:vMerge/>
            <w:hideMark/>
          </w:tcPr>
          <w:p w14:paraId="1287B4E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B345C7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2CCD4F8"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177CA78D" w14:textId="77777777" w:rsidTr="008477D2">
        <w:trPr>
          <w:trHeight w:val="630"/>
        </w:trPr>
        <w:tc>
          <w:tcPr>
            <w:tcW w:w="2173" w:type="dxa"/>
            <w:vMerge/>
            <w:hideMark/>
          </w:tcPr>
          <w:p w14:paraId="1CE852B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17BB1A0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FE1E0DE" w14:textId="523CC25E"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конструкцию, принцип действия и технические характеристики оборудования железнодорожного подвижного состава; </w:t>
            </w:r>
          </w:p>
        </w:tc>
      </w:tr>
      <w:tr w:rsidR="00045822" w:rsidRPr="00045822" w14:paraId="5D953429" w14:textId="77777777" w:rsidTr="008477D2">
        <w:trPr>
          <w:trHeight w:val="630"/>
        </w:trPr>
        <w:tc>
          <w:tcPr>
            <w:tcW w:w="2173" w:type="dxa"/>
            <w:vMerge/>
            <w:hideMark/>
          </w:tcPr>
          <w:p w14:paraId="24348C4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EF6B1F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916750D" w14:textId="21BC7A0C"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систему технического обслуживания и ремонта железнодорожного подвижного состава; </w:t>
            </w:r>
          </w:p>
        </w:tc>
      </w:tr>
      <w:tr w:rsidR="00045822" w:rsidRPr="00045822" w14:paraId="4C705F2C" w14:textId="77777777" w:rsidTr="008477D2">
        <w:trPr>
          <w:trHeight w:val="1260"/>
        </w:trPr>
        <w:tc>
          <w:tcPr>
            <w:tcW w:w="2173" w:type="dxa"/>
            <w:vMerge/>
            <w:hideMark/>
          </w:tcPr>
          <w:p w14:paraId="3FFEEAD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1838A0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E520AAD" w14:textId="3F3651F7"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устройство и порядок использования контрольно-измерительных инструментов, шаблонов, приборов и приспособлений, применяемых при ремонте узлов и деталей железнодорожного подвижного состава;</w:t>
            </w:r>
          </w:p>
        </w:tc>
      </w:tr>
      <w:tr w:rsidR="00045822" w:rsidRPr="00045822" w14:paraId="666DBE85" w14:textId="77777777" w:rsidTr="008477D2">
        <w:trPr>
          <w:trHeight w:val="1590"/>
        </w:trPr>
        <w:tc>
          <w:tcPr>
            <w:tcW w:w="2173" w:type="dxa"/>
            <w:vMerge/>
            <w:hideMark/>
          </w:tcPr>
          <w:p w14:paraId="0DFFEA09"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DC226F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C5CFD4A" w14:textId="0F18C25A"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локальные нормативные акты, связанные с техническим обслуживанием, ремонтом и испытанием железнодорожного подвижного состава, в объеме, необходимом для выполнения работ по техническому обслуживанию простых узлов и деталей железнодорожного подвижного состава</w:t>
            </w:r>
          </w:p>
        </w:tc>
      </w:tr>
      <w:tr w:rsidR="00045822" w:rsidRPr="00045822" w14:paraId="782B1AC9" w14:textId="77777777" w:rsidTr="008477D2">
        <w:trPr>
          <w:trHeight w:val="330"/>
        </w:trPr>
        <w:tc>
          <w:tcPr>
            <w:tcW w:w="2173" w:type="dxa"/>
            <w:vMerge w:val="restart"/>
            <w:shd w:val="clear" w:color="auto" w:fill="auto"/>
            <w:hideMark/>
          </w:tcPr>
          <w:p w14:paraId="1B32EED4" w14:textId="77777777" w:rsidR="00045822" w:rsidRPr="00045822" w:rsidRDefault="00045822" w:rsidP="008477D2">
            <w:pPr>
              <w:rPr>
                <w:rFonts w:ascii="Times New Roman" w:eastAsia="Times New Roman" w:hAnsi="Times New Roman" w:cs="Times New Roman"/>
                <w:color w:val="7030A0"/>
                <w:sz w:val="24"/>
                <w:szCs w:val="24"/>
                <w:lang w:eastAsia="ru-RU"/>
              </w:rPr>
            </w:pPr>
            <w:r w:rsidRPr="00045822">
              <w:rPr>
                <w:rFonts w:ascii="Times New Roman" w:eastAsia="Times New Roman" w:hAnsi="Times New Roman" w:cs="Times New Roman"/>
                <w:color w:val="7030A0"/>
                <w:sz w:val="24"/>
                <w:szCs w:val="24"/>
                <w:lang w:eastAsia="ru-RU"/>
              </w:rPr>
              <w:t> </w:t>
            </w:r>
          </w:p>
        </w:tc>
        <w:tc>
          <w:tcPr>
            <w:tcW w:w="2190" w:type="dxa"/>
            <w:vMerge w:val="restart"/>
            <w:shd w:val="clear" w:color="auto" w:fill="auto"/>
            <w:hideMark/>
          </w:tcPr>
          <w:p w14:paraId="0C00EDD2"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ПК 1.3. Обеспечивать безопасность движения железнодорожного подвижного состава</w:t>
            </w:r>
          </w:p>
        </w:tc>
        <w:tc>
          <w:tcPr>
            <w:tcW w:w="4857" w:type="dxa"/>
            <w:shd w:val="clear" w:color="auto" w:fill="auto"/>
            <w:vAlign w:val="center"/>
            <w:hideMark/>
          </w:tcPr>
          <w:p w14:paraId="1AB04A9D"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03B25B34" w14:textId="77777777" w:rsidTr="008477D2">
        <w:trPr>
          <w:trHeight w:val="960"/>
        </w:trPr>
        <w:tc>
          <w:tcPr>
            <w:tcW w:w="2173" w:type="dxa"/>
            <w:vMerge/>
            <w:hideMark/>
          </w:tcPr>
          <w:p w14:paraId="28AF823D"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024235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56BCD5E"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эксплуатации, технического обслуживания и ремонта деталей, узлов, агрегатов, систем железнодорожного подвижного состава с обеспечением безопасности движения поездов</w:t>
            </w:r>
          </w:p>
        </w:tc>
      </w:tr>
      <w:tr w:rsidR="00045822" w:rsidRPr="00045822" w14:paraId="7FC1E44C" w14:textId="77777777" w:rsidTr="008477D2">
        <w:trPr>
          <w:trHeight w:val="330"/>
        </w:trPr>
        <w:tc>
          <w:tcPr>
            <w:tcW w:w="2173" w:type="dxa"/>
            <w:vMerge/>
            <w:hideMark/>
          </w:tcPr>
          <w:p w14:paraId="6C619B60"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792A8A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05C4B4F"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390B3303" w14:textId="77777777" w:rsidTr="008477D2">
        <w:trPr>
          <w:trHeight w:val="630"/>
        </w:trPr>
        <w:tc>
          <w:tcPr>
            <w:tcW w:w="2173" w:type="dxa"/>
            <w:vMerge/>
            <w:hideMark/>
          </w:tcPr>
          <w:p w14:paraId="4C602634"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1FA676A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021BAE1" w14:textId="34DA3D3F"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обнаруживать неисправности железнодорожного подвижного состава, которые угрожают безопасности движения; </w:t>
            </w:r>
          </w:p>
        </w:tc>
      </w:tr>
      <w:tr w:rsidR="00045822" w:rsidRPr="00045822" w14:paraId="1FAD1469" w14:textId="77777777" w:rsidTr="008477D2">
        <w:trPr>
          <w:trHeight w:val="945"/>
        </w:trPr>
        <w:tc>
          <w:tcPr>
            <w:tcW w:w="2173" w:type="dxa"/>
            <w:vMerge/>
            <w:hideMark/>
          </w:tcPr>
          <w:p w14:paraId="7DB0DBCB"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04ECF58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1951757" w14:textId="605052E2"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определять соответствие технического состояния оборудования железнодорожного подвижного состава требованиям нормативных документов; </w:t>
            </w:r>
          </w:p>
        </w:tc>
      </w:tr>
      <w:tr w:rsidR="00045822" w:rsidRPr="00045822" w14:paraId="61AC31C3" w14:textId="77777777" w:rsidTr="008477D2">
        <w:trPr>
          <w:trHeight w:val="945"/>
        </w:trPr>
        <w:tc>
          <w:tcPr>
            <w:tcW w:w="2173" w:type="dxa"/>
            <w:vMerge/>
            <w:hideMark/>
          </w:tcPr>
          <w:p w14:paraId="4DF4D5A3"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44B4B1B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312C213" w14:textId="049A4478" w:rsidR="00045822" w:rsidRPr="00045822" w:rsidRDefault="00045822" w:rsidP="00045822">
            <w:pPr>
              <w:jc w:val="both"/>
              <w:rPr>
                <w:rFonts w:ascii="Symbol" w:eastAsia="Times New Roman" w:hAnsi="Symbol" w:cs="Calibri"/>
                <w:color w:val="000000"/>
                <w:sz w:val="24"/>
                <w:szCs w:val="24"/>
                <w:lang w:eastAsia="ru-RU"/>
              </w:rPr>
            </w:pPr>
            <w:r>
              <w:rPr>
                <w:rFonts w:ascii="Symbol" w:eastAsia="Symbol" w:hAnsi="Symbol" w:cs="Symbol"/>
                <w:color w:val="000000"/>
                <w:sz w:val="24"/>
                <w:szCs w:val="24"/>
                <w:lang w:eastAsia="ru-RU"/>
              </w:rPr>
              <w:t xml:space="preserve"> </w:t>
            </w:r>
            <w:r w:rsidRPr="00045822">
              <w:rPr>
                <w:rFonts w:ascii="Times New Roman" w:eastAsia="Symbol" w:hAnsi="Times New Roman" w:cs="Times New Roman"/>
                <w:color w:val="000000"/>
                <w:sz w:val="24"/>
                <w:szCs w:val="24"/>
                <w:lang w:eastAsia="ru-RU"/>
              </w:rPr>
              <w:t xml:space="preserve">выполнять действия, направленные на устранения неисправностей и отказов, железнодорожного подвижного состава в эксплуатации; </w:t>
            </w:r>
          </w:p>
        </w:tc>
      </w:tr>
      <w:tr w:rsidR="00045822" w:rsidRPr="00045822" w14:paraId="26BDA58A" w14:textId="77777777" w:rsidTr="008477D2">
        <w:trPr>
          <w:trHeight w:val="645"/>
        </w:trPr>
        <w:tc>
          <w:tcPr>
            <w:tcW w:w="2173" w:type="dxa"/>
            <w:vMerge/>
            <w:hideMark/>
          </w:tcPr>
          <w:p w14:paraId="25FDDE08"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173BAAB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71188E5" w14:textId="3DE1D979" w:rsidR="00045822" w:rsidRPr="00045822" w:rsidRDefault="00045822" w:rsidP="00045822">
            <w:pPr>
              <w:jc w:val="both"/>
              <w:rPr>
                <w:rFonts w:ascii="Symbol" w:eastAsia="Times New Roman" w:hAnsi="Symbol" w:cs="Calibri"/>
                <w:color w:val="000000"/>
                <w:sz w:val="24"/>
                <w:szCs w:val="24"/>
                <w:lang w:eastAsia="ru-RU"/>
              </w:rPr>
            </w:pPr>
            <w:r>
              <w:rPr>
                <w:rFonts w:ascii="Symbol" w:eastAsia="Symbol" w:hAnsi="Symbol" w:cs="Symbol"/>
                <w:color w:val="000000"/>
                <w:sz w:val="24"/>
                <w:szCs w:val="24"/>
                <w:lang w:eastAsia="ru-RU"/>
              </w:rPr>
              <w:t xml:space="preserve"> </w:t>
            </w:r>
            <w:r w:rsidRPr="00045822">
              <w:rPr>
                <w:rFonts w:ascii="Times New Roman" w:eastAsia="Symbol" w:hAnsi="Times New Roman" w:cs="Times New Roman"/>
                <w:color w:val="000000"/>
                <w:sz w:val="24"/>
                <w:szCs w:val="24"/>
                <w:lang w:eastAsia="ru-RU"/>
              </w:rPr>
              <w:t>управлять системами железнодорожного подвижного состава в соответствии с установленными требованиями;</w:t>
            </w:r>
          </w:p>
        </w:tc>
      </w:tr>
      <w:tr w:rsidR="00045822" w:rsidRPr="00045822" w14:paraId="11715C73" w14:textId="77777777" w:rsidTr="008477D2">
        <w:trPr>
          <w:trHeight w:val="330"/>
        </w:trPr>
        <w:tc>
          <w:tcPr>
            <w:tcW w:w="2173" w:type="dxa"/>
            <w:vMerge/>
            <w:hideMark/>
          </w:tcPr>
          <w:p w14:paraId="54846BA2"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722112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0F8BCD6"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60A9DC2A" w14:textId="77777777" w:rsidTr="008477D2">
        <w:trPr>
          <w:trHeight w:val="630"/>
        </w:trPr>
        <w:tc>
          <w:tcPr>
            <w:tcW w:w="2173" w:type="dxa"/>
            <w:vMerge/>
            <w:hideMark/>
          </w:tcPr>
          <w:p w14:paraId="44F4613F"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6E4393F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18F472A" w14:textId="49EEEB81"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конструкцию, принцип действия и технические характеристики оборудования железнодорожного подвижного состава; </w:t>
            </w:r>
          </w:p>
        </w:tc>
      </w:tr>
      <w:tr w:rsidR="00045822" w:rsidRPr="00045822" w14:paraId="6F2E79D3" w14:textId="77777777" w:rsidTr="008477D2">
        <w:trPr>
          <w:trHeight w:val="630"/>
        </w:trPr>
        <w:tc>
          <w:tcPr>
            <w:tcW w:w="2173" w:type="dxa"/>
            <w:vMerge/>
            <w:hideMark/>
          </w:tcPr>
          <w:p w14:paraId="6F702327"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3C017E9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0621E3B" w14:textId="0268BC91"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нормативные документы по обеспечению безопасности движения поездов; </w:t>
            </w:r>
          </w:p>
        </w:tc>
      </w:tr>
      <w:tr w:rsidR="00045822" w:rsidRPr="00045822" w14:paraId="0156C2BA" w14:textId="77777777" w:rsidTr="008477D2">
        <w:trPr>
          <w:trHeight w:val="630"/>
        </w:trPr>
        <w:tc>
          <w:tcPr>
            <w:tcW w:w="2173" w:type="dxa"/>
            <w:vMerge/>
            <w:hideMark/>
          </w:tcPr>
          <w:p w14:paraId="65047CED"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83971E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ED2A026" w14:textId="0C8BCBE2"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систему технического обслуживания и ремонта железнодорожного подвижного состава; </w:t>
            </w:r>
          </w:p>
        </w:tc>
      </w:tr>
      <w:tr w:rsidR="00045822" w:rsidRPr="00045822" w14:paraId="51867D02" w14:textId="77777777" w:rsidTr="008477D2">
        <w:trPr>
          <w:trHeight w:val="630"/>
        </w:trPr>
        <w:tc>
          <w:tcPr>
            <w:tcW w:w="2173" w:type="dxa"/>
            <w:vMerge/>
            <w:hideMark/>
          </w:tcPr>
          <w:p w14:paraId="787902C7"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556C88C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FC707E4" w14:textId="67AD9988"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действия работников при возникновениии авврийных и внештатных ситуаций</w:t>
            </w:r>
          </w:p>
        </w:tc>
      </w:tr>
      <w:tr w:rsidR="00045822" w:rsidRPr="00045822" w14:paraId="336BEB80" w14:textId="77777777" w:rsidTr="008477D2">
        <w:trPr>
          <w:trHeight w:val="1260"/>
        </w:trPr>
        <w:tc>
          <w:tcPr>
            <w:tcW w:w="2173" w:type="dxa"/>
            <w:vMerge/>
            <w:hideMark/>
          </w:tcPr>
          <w:p w14:paraId="2F76A4FF"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5A49A5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6C29F73" w14:textId="1E2F86EC"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простых узлов и деталей железнодорожного подвижного состава; </w:t>
            </w:r>
          </w:p>
        </w:tc>
      </w:tr>
      <w:tr w:rsidR="00045822" w:rsidRPr="00045822" w14:paraId="389BBAAD" w14:textId="77777777" w:rsidTr="008477D2">
        <w:trPr>
          <w:trHeight w:val="630"/>
        </w:trPr>
        <w:tc>
          <w:tcPr>
            <w:tcW w:w="2173" w:type="dxa"/>
            <w:vMerge/>
            <w:hideMark/>
          </w:tcPr>
          <w:p w14:paraId="4E36567B"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15A0836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9DCD9C8" w14:textId="6326B714"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инструктивные указания по заполнению маршрутов машиниста в объеме, необходимом для выполнения должностных обязанностей; </w:t>
            </w:r>
          </w:p>
        </w:tc>
      </w:tr>
      <w:tr w:rsidR="00045822" w:rsidRPr="00045822" w14:paraId="300384D8" w14:textId="77777777" w:rsidTr="008477D2">
        <w:trPr>
          <w:trHeight w:val="1260"/>
        </w:trPr>
        <w:tc>
          <w:tcPr>
            <w:tcW w:w="2173" w:type="dxa"/>
            <w:vMerge/>
            <w:hideMark/>
          </w:tcPr>
          <w:p w14:paraId="495563B3"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6BDEB699"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A0FECFD" w14:textId="43AB88E9"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требования охраны труда, пожарной безопасности в объеме, необходимом для выполнения работ по техническому обслуживанию простых узлов и деталей железнодорожного подвижного состава; </w:t>
            </w:r>
          </w:p>
        </w:tc>
      </w:tr>
      <w:tr w:rsidR="00045822" w:rsidRPr="00045822" w14:paraId="564F0F8A" w14:textId="77777777" w:rsidTr="008477D2">
        <w:trPr>
          <w:trHeight w:val="431"/>
        </w:trPr>
        <w:tc>
          <w:tcPr>
            <w:tcW w:w="2173" w:type="dxa"/>
            <w:vMerge/>
            <w:hideMark/>
          </w:tcPr>
          <w:p w14:paraId="120C31A1"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8D8BB3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D920824" w14:textId="4D3A7EA7"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локальные нормативные акты, связанные с техническим обслуживанием, ремонтом и испытанием железнодорожного подвижного состава, в объеме, необходимом для выполнения работ по техническому обслуживанию простых узлов и деталей железнодорожного подвижного состава; </w:t>
            </w:r>
          </w:p>
        </w:tc>
      </w:tr>
      <w:tr w:rsidR="00045822" w:rsidRPr="00045822" w14:paraId="3675266D" w14:textId="77777777" w:rsidTr="008477D2">
        <w:trPr>
          <w:trHeight w:val="945"/>
        </w:trPr>
        <w:tc>
          <w:tcPr>
            <w:tcW w:w="2173" w:type="dxa"/>
            <w:vMerge/>
            <w:hideMark/>
          </w:tcPr>
          <w:p w14:paraId="3213FF65"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44398C8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ECFD6ED" w14:textId="6C2F4E39"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 </w:t>
            </w:r>
          </w:p>
        </w:tc>
      </w:tr>
      <w:tr w:rsidR="00045822" w:rsidRPr="00045822" w14:paraId="61912F0E" w14:textId="77777777" w:rsidTr="008477D2">
        <w:trPr>
          <w:trHeight w:val="330"/>
        </w:trPr>
        <w:tc>
          <w:tcPr>
            <w:tcW w:w="2173" w:type="dxa"/>
            <w:vMerge w:val="restart"/>
            <w:shd w:val="clear" w:color="auto" w:fill="auto"/>
            <w:hideMark/>
          </w:tcPr>
          <w:p w14:paraId="53F88076"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Обеспечение экономической эффективности и организация деятельности и управления коллективом исполнителей (по видам подвижного состава железных дорог)</w:t>
            </w:r>
          </w:p>
        </w:tc>
        <w:tc>
          <w:tcPr>
            <w:tcW w:w="2190" w:type="dxa"/>
            <w:vMerge w:val="restart"/>
            <w:shd w:val="clear" w:color="auto" w:fill="auto"/>
            <w:hideMark/>
          </w:tcPr>
          <w:p w14:paraId="7F651B36"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ПК 2.1. Управлять планированием и организацией производственных работ коллективом исполнителей с соблюдением норм безопасных условий труда</w:t>
            </w:r>
          </w:p>
        </w:tc>
        <w:tc>
          <w:tcPr>
            <w:tcW w:w="4857" w:type="dxa"/>
            <w:shd w:val="clear" w:color="auto" w:fill="auto"/>
            <w:vAlign w:val="center"/>
            <w:hideMark/>
          </w:tcPr>
          <w:p w14:paraId="64D1D97B"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3D732F71" w14:textId="77777777" w:rsidTr="008477D2">
        <w:trPr>
          <w:trHeight w:val="960"/>
        </w:trPr>
        <w:tc>
          <w:tcPr>
            <w:tcW w:w="2173" w:type="dxa"/>
            <w:vMerge/>
            <w:hideMark/>
          </w:tcPr>
          <w:p w14:paraId="19C7111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4E7738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E46CEAA" w14:textId="34C90398" w:rsidR="00045822" w:rsidRPr="00045822" w:rsidRDefault="00045822" w:rsidP="0004582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045822">
              <w:rPr>
                <w:rFonts w:ascii="Times New Roman" w:eastAsia="Times New Roman" w:hAnsi="Times New Roman" w:cs="Times New Roman"/>
                <w:color w:val="000000"/>
                <w:sz w:val="24"/>
                <w:szCs w:val="24"/>
                <w:lang w:eastAsia="ru-RU"/>
              </w:rPr>
              <w:t>ланирования работы коллектива исполнителей; определения основных технико-экономических показателей деятельности подразделения организации</w:t>
            </w:r>
          </w:p>
        </w:tc>
      </w:tr>
      <w:tr w:rsidR="00045822" w:rsidRPr="00045822" w14:paraId="7DB77263" w14:textId="77777777" w:rsidTr="008477D2">
        <w:trPr>
          <w:trHeight w:val="330"/>
        </w:trPr>
        <w:tc>
          <w:tcPr>
            <w:tcW w:w="2173" w:type="dxa"/>
            <w:vMerge/>
            <w:hideMark/>
          </w:tcPr>
          <w:p w14:paraId="06EFDA2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A916E7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8480367"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19A2DAFA" w14:textId="77777777" w:rsidTr="008477D2">
        <w:trPr>
          <w:trHeight w:val="315"/>
        </w:trPr>
        <w:tc>
          <w:tcPr>
            <w:tcW w:w="2173" w:type="dxa"/>
            <w:vMerge/>
            <w:hideMark/>
          </w:tcPr>
          <w:p w14:paraId="01AC366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6B0D42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8C8C7BA" w14:textId="311FC016"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ставить производственные задачи коллективу исполнителей; </w:t>
            </w:r>
          </w:p>
        </w:tc>
      </w:tr>
      <w:tr w:rsidR="00045822" w:rsidRPr="00045822" w14:paraId="6D5FEC70" w14:textId="77777777" w:rsidTr="008477D2">
        <w:trPr>
          <w:trHeight w:val="315"/>
        </w:trPr>
        <w:tc>
          <w:tcPr>
            <w:tcW w:w="2173" w:type="dxa"/>
            <w:vMerge/>
            <w:hideMark/>
          </w:tcPr>
          <w:p w14:paraId="17B7695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250CAC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0801986" w14:textId="172D79F4"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докладывать о ходе выполнения производственной задачи; </w:t>
            </w:r>
          </w:p>
        </w:tc>
      </w:tr>
      <w:tr w:rsidR="00045822" w:rsidRPr="00045822" w14:paraId="1B4B676A" w14:textId="77777777" w:rsidTr="008477D2">
        <w:trPr>
          <w:trHeight w:val="315"/>
        </w:trPr>
        <w:tc>
          <w:tcPr>
            <w:tcW w:w="2173" w:type="dxa"/>
            <w:vMerge/>
            <w:hideMark/>
          </w:tcPr>
          <w:p w14:paraId="13FE7ED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5541B2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6A1767D" w14:textId="575A4E1B"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проверять качество выполняемых работ; </w:t>
            </w:r>
          </w:p>
        </w:tc>
      </w:tr>
      <w:tr w:rsidR="00045822" w:rsidRPr="00045822" w14:paraId="350739A6" w14:textId="77777777" w:rsidTr="008477D2">
        <w:trPr>
          <w:trHeight w:val="645"/>
        </w:trPr>
        <w:tc>
          <w:tcPr>
            <w:tcW w:w="2173" w:type="dxa"/>
            <w:vMerge/>
            <w:hideMark/>
          </w:tcPr>
          <w:p w14:paraId="36CB045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572EF6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556FBD0"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защищать свои права в соответствии с трудовым законодательством;</w:t>
            </w:r>
          </w:p>
        </w:tc>
      </w:tr>
      <w:tr w:rsidR="00045822" w:rsidRPr="00045822" w14:paraId="09A94B7E" w14:textId="77777777" w:rsidTr="008477D2">
        <w:trPr>
          <w:trHeight w:val="330"/>
        </w:trPr>
        <w:tc>
          <w:tcPr>
            <w:tcW w:w="2173" w:type="dxa"/>
            <w:vMerge/>
            <w:hideMark/>
          </w:tcPr>
          <w:p w14:paraId="713B5C09"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D46B11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C04A7E1"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04FE5A5E" w14:textId="77777777" w:rsidTr="008477D2">
        <w:trPr>
          <w:trHeight w:val="630"/>
        </w:trPr>
        <w:tc>
          <w:tcPr>
            <w:tcW w:w="2173" w:type="dxa"/>
            <w:vMerge/>
            <w:hideMark/>
          </w:tcPr>
          <w:p w14:paraId="3EC1D1D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C9C711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8AA36A0" w14:textId="66371BCD"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основные направления развития организации как хозяйствующего субъекта; </w:t>
            </w:r>
          </w:p>
        </w:tc>
      </w:tr>
      <w:tr w:rsidR="00045822" w:rsidRPr="00045822" w14:paraId="4E60B91E" w14:textId="77777777" w:rsidTr="008477D2">
        <w:trPr>
          <w:trHeight w:val="315"/>
        </w:trPr>
        <w:tc>
          <w:tcPr>
            <w:tcW w:w="2173" w:type="dxa"/>
            <w:vMerge/>
            <w:hideMark/>
          </w:tcPr>
          <w:p w14:paraId="2CDD6B2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564174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BDCBD8E" w14:textId="0AC59DF5"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организацию производственного и технологического процессов;</w:t>
            </w:r>
          </w:p>
        </w:tc>
      </w:tr>
      <w:tr w:rsidR="00045822" w:rsidRPr="00045822" w14:paraId="4FCED644" w14:textId="77777777" w:rsidTr="008477D2">
        <w:trPr>
          <w:trHeight w:val="630"/>
        </w:trPr>
        <w:tc>
          <w:tcPr>
            <w:tcW w:w="2173" w:type="dxa"/>
            <w:vMerge/>
            <w:hideMark/>
          </w:tcPr>
          <w:p w14:paraId="6FAA872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C0F68B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630F909" w14:textId="4EA689F1"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материально-технические, трудовые и финансовые ресурсы организации, показатели их эффективного использования;</w:t>
            </w:r>
          </w:p>
        </w:tc>
      </w:tr>
      <w:tr w:rsidR="00045822" w:rsidRPr="00045822" w14:paraId="15815D10" w14:textId="77777777" w:rsidTr="008477D2">
        <w:trPr>
          <w:trHeight w:val="315"/>
        </w:trPr>
        <w:tc>
          <w:tcPr>
            <w:tcW w:w="2173" w:type="dxa"/>
            <w:vMerge/>
            <w:hideMark/>
          </w:tcPr>
          <w:p w14:paraId="4CFEBC4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388E36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587CAF2" w14:textId="2C3F50F3"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ценообразование, формы оплаты труда в современных условиях;</w:t>
            </w:r>
          </w:p>
        </w:tc>
      </w:tr>
      <w:tr w:rsidR="00045822" w:rsidRPr="00045822" w14:paraId="3D2EBE7F" w14:textId="77777777" w:rsidTr="008477D2">
        <w:trPr>
          <w:trHeight w:val="315"/>
        </w:trPr>
        <w:tc>
          <w:tcPr>
            <w:tcW w:w="2173" w:type="dxa"/>
            <w:vMerge/>
            <w:hideMark/>
          </w:tcPr>
          <w:p w14:paraId="1EDBFCA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878D50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E91747D" w14:textId="74C6F7BE"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функции, виды и психологию менеджмента; </w:t>
            </w:r>
          </w:p>
        </w:tc>
      </w:tr>
      <w:tr w:rsidR="00045822" w:rsidRPr="00045822" w14:paraId="77FD2FED" w14:textId="77777777" w:rsidTr="008477D2">
        <w:trPr>
          <w:trHeight w:val="315"/>
        </w:trPr>
        <w:tc>
          <w:tcPr>
            <w:tcW w:w="2173" w:type="dxa"/>
            <w:vMerge/>
            <w:hideMark/>
          </w:tcPr>
          <w:p w14:paraId="454ED4D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C49347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F6EC80C" w14:textId="7FE0191B"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основы организации работы коллектива исполнителей; </w:t>
            </w:r>
          </w:p>
        </w:tc>
      </w:tr>
      <w:tr w:rsidR="00045822" w:rsidRPr="00045822" w14:paraId="0F309E0B" w14:textId="77777777" w:rsidTr="008477D2">
        <w:trPr>
          <w:trHeight w:val="315"/>
        </w:trPr>
        <w:tc>
          <w:tcPr>
            <w:tcW w:w="2173" w:type="dxa"/>
            <w:vMerge/>
            <w:hideMark/>
          </w:tcPr>
          <w:p w14:paraId="4724807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E607E3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6D7C86C" w14:textId="7730301D"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принципы делового общения в коллективе; </w:t>
            </w:r>
          </w:p>
        </w:tc>
      </w:tr>
      <w:tr w:rsidR="00045822" w:rsidRPr="00045822" w14:paraId="7E9DD47B" w14:textId="77777777" w:rsidTr="008477D2">
        <w:trPr>
          <w:trHeight w:val="630"/>
        </w:trPr>
        <w:tc>
          <w:tcPr>
            <w:tcW w:w="2173" w:type="dxa"/>
            <w:vMerge/>
            <w:hideMark/>
          </w:tcPr>
          <w:p w14:paraId="572BD86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81A8B9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D68F578" w14:textId="7B4A724C"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особенности менеджмента в области профессиональной деятельности; </w:t>
            </w:r>
          </w:p>
        </w:tc>
      </w:tr>
      <w:tr w:rsidR="00045822" w:rsidRPr="00045822" w14:paraId="418128BA" w14:textId="77777777" w:rsidTr="008477D2">
        <w:trPr>
          <w:trHeight w:val="315"/>
        </w:trPr>
        <w:tc>
          <w:tcPr>
            <w:tcW w:w="2173" w:type="dxa"/>
            <w:vMerge/>
            <w:hideMark/>
          </w:tcPr>
          <w:p w14:paraId="07ED755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BBC1BD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A85FE7F" w14:textId="64688A19"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нормирование труда;</w:t>
            </w:r>
          </w:p>
        </w:tc>
      </w:tr>
      <w:tr w:rsidR="00045822" w:rsidRPr="00045822" w14:paraId="4063F17D" w14:textId="77777777" w:rsidTr="008477D2">
        <w:trPr>
          <w:trHeight w:val="630"/>
        </w:trPr>
        <w:tc>
          <w:tcPr>
            <w:tcW w:w="2173" w:type="dxa"/>
            <w:vMerge/>
            <w:hideMark/>
          </w:tcPr>
          <w:p w14:paraId="1304323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306A51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0F77583" w14:textId="61983793"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правовое положение субъектов правоотношений в сфере профессиональной деятельности; </w:t>
            </w:r>
          </w:p>
        </w:tc>
      </w:tr>
      <w:tr w:rsidR="00045822" w:rsidRPr="00045822" w14:paraId="398AD2A1" w14:textId="77777777" w:rsidTr="008477D2">
        <w:trPr>
          <w:trHeight w:val="630"/>
        </w:trPr>
        <w:tc>
          <w:tcPr>
            <w:tcW w:w="2173" w:type="dxa"/>
            <w:vMerge/>
            <w:hideMark/>
          </w:tcPr>
          <w:p w14:paraId="55342C8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D9C913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A7B5C26" w14:textId="577E664C"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права и обязанности работников в сфере профессиональной деятельности; </w:t>
            </w:r>
          </w:p>
        </w:tc>
      </w:tr>
      <w:tr w:rsidR="00045822" w:rsidRPr="00045822" w14:paraId="792C471E" w14:textId="77777777" w:rsidTr="008477D2">
        <w:trPr>
          <w:trHeight w:val="630"/>
        </w:trPr>
        <w:tc>
          <w:tcPr>
            <w:tcW w:w="2173" w:type="dxa"/>
            <w:vMerge/>
            <w:hideMark/>
          </w:tcPr>
          <w:p w14:paraId="1DBF468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E00787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31935A9" w14:textId="325D2852"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14"/>
                <w:szCs w:val="14"/>
                <w:lang w:eastAsia="ru-RU"/>
              </w:rPr>
              <w:t xml:space="preserve"> </w:t>
            </w:r>
            <w:r w:rsidRPr="00045822">
              <w:rPr>
                <w:rFonts w:ascii="Times New Roman" w:eastAsia="Times New Roman" w:hAnsi="Times New Roman" w:cs="Times New Roman"/>
                <w:color w:val="000000"/>
                <w:sz w:val="24"/>
                <w:szCs w:val="24"/>
                <w:lang w:eastAsia="ru-RU"/>
              </w:rPr>
              <w:t>нормативные документы, регулирующие правоотношения в процессе профессиональной деятельности;</w:t>
            </w:r>
          </w:p>
        </w:tc>
      </w:tr>
      <w:tr w:rsidR="00045822" w:rsidRPr="00045822" w14:paraId="1C34B165" w14:textId="77777777" w:rsidTr="008477D2">
        <w:trPr>
          <w:trHeight w:val="1575"/>
        </w:trPr>
        <w:tc>
          <w:tcPr>
            <w:tcW w:w="2173" w:type="dxa"/>
            <w:vMerge/>
            <w:hideMark/>
          </w:tcPr>
          <w:p w14:paraId="32B148F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649922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F781118" w14:textId="00114A54"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14"/>
                <w:szCs w:val="14"/>
                <w:lang w:eastAsia="ru-RU"/>
              </w:rPr>
              <w:t xml:space="preserve"> </w:t>
            </w:r>
            <w:r w:rsidRPr="00045822">
              <w:rPr>
                <w:rFonts w:ascii="Times New Roman" w:eastAsia="Times New Roman" w:hAnsi="Times New Roman" w:cs="Times New Roman"/>
                <w:color w:val="000000"/>
                <w:sz w:val="24"/>
                <w:szCs w:val="24"/>
                <w:lang w:eastAsia="ru-RU"/>
              </w:rPr>
              <w:t xml:space="preserve">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 </w:t>
            </w:r>
          </w:p>
        </w:tc>
      </w:tr>
      <w:tr w:rsidR="00045822" w:rsidRPr="00045822" w14:paraId="1E655544" w14:textId="77777777" w:rsidTr="008477D2">
        <w:trPr>
          <w:trHeight w:val="315"/>
        </w:trPr>
        <w:tc>
          <w:tcPr>
            <w:tcW w:w="2173" w:type="dxa"/>
            <w:vMerge/>
            <w:hideMark/>
          </w:tcPr>
          <w:p w14:paraId="2C8623D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119D92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7ABA1A7" w14:textId="31422250"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правила внутреннего трудового распорядка;</w:t>
            </w:r>
          </w:p>
        </w:tc>
      </w:tr>
      <w:tr w:rsidR="00045822" w:rsidRPr="00045822" w14:paraId="01D86965" w14:textId="77777777" w:rsidTr="008477D2">
        <w:trPr>
          <w:trHeight w:val="330"/>
        </w:trPr>
        <w:tc>
          <w:tcPr>
            <w:tcW w:w="2173" w:type="dxa"/>
            <w:vMerge/>
            <w:hideMark/>
          </w:tcPr>
          <w:p w14:paraId="3084E42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53071F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E9128D5" w14:textId="512B2AAF"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14"/>
                <w:szCs w:val="14"/>
                <w:lang w:eastAsia="ru-RU"/>
              </w:rPr>
              <w:t xml:space="preserve"> </w:t>
            </w:r>
            <w:r w:rsidRPr="00045822">
              <w:rPr>
                <w:rFonts w:ascii="Times New Roman" w:eastAsia="Times New Roman" w:hAnsi="Times New Roman" w:cs="Times New Roman"/>
                <w:color w:val="000000"/>
                <w:sz w:val="24"/>
                <w:szCs w:val="24"/>
                <w:lang w:eastAsia="ru-RU"/>
              </w:rPr>
              <w:t>правила деловой этики</w:t>
            </w:r>
          </w:p>
        </w:tc>
      </w:tr>
      <w:tr w:rsidR="00045822" w:rsidRPr="00045822" w14:paraId="6BABAC74" w14:textId="77777777" w:rsidTr="008477D2">
        <w:trPr>
          <w:trHeight w:val="330"/>
        </w:trPr>
        <w:tc>
          <w:tcPr>
            <w:tcW w:w="2173" w:type="dxa"/>
            <w:vMerge w:val="restart"/>
            <w:shd w:val="clear" w:color="auto" w:fill="auto"/>
            <w:hideMark/>
          </w:tcPr>
          <w:p w14:paraId="664FFE63"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 </w:t>
            </w:r>
          </w:p>
        </w:tc>
        <w:tc>
          <w:tcPr>
            <w:tcW w:w="2190" w:type="dxa"/>
            <w:vMerge w:val="restart"/>
            <w:shd w:val="clear" w:color="auto" w:fill="auto"/>
            <w:hideMark/>
          </w:tcPr>
          <w:p w14:paraId="2F66BC6B" w14:textId="77777777" w:rsidR="008477D2" w:rsidRPr="008477D2" w:rsidRDefault="00045822" w:rsidP="008477D2">
            <w:pPr>
              <w:pStyle w:val="ConsPlusNormal"/>
              <w:spacing w:line="276" w:lineRule="auto"/>
              <w:rPr>
                <w:sz w:val="24"/>
                <w:szCs w:val="24"/>
              </w:rPr>
            </w:pPr>
            <w:r w:rsidRPr="008477D2">
              <w:rPr>
                <w:rFonts w:ascii="Times New Roman" w:hAnsi="Times New Roman" w:cs="Times New Roman"/>
                <w:color w:val="000000"/>
                <w:sz w:val="24"/>
                <w:szCs w:val="24"/>
              </w:rPr>
              <w:t xml:space="preserve">ПК 2.2 </w:t>
            </w:r>
            <w:r w:rsidR="008477D2" w:rsidRPr="008477D2">
              <w:rPr>
                <w:rFonts w:ascii="Times New Roman" w:hAnsi="Times New Roman" w:cs="Times New Roman"/>
                <w:sz w:val="24"/>
                <w:szCs w:val="24"/>
              </w:rPr>
              <w:t>Распределять работников по рабочим местам и определять им производственные задания.</w:t>
            </w:r>
          </w:p>
          <w:p w14:paraId="25DF0CBC" w14:textId="135724D3"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8F860EF"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48A55F33" w14:textId="77777777" w:rsidTr="008477D2">
        <w:trPr>
          <w:trHeight w:val="960"/>
        </w:trPr>
        <w:tc>
          <w:tcPr>
            <w:tcW w:w="2173" w:type="dxa"/>
            <w:vMerge/>
            <w:hideMark/>
          </w:tcPr>
          <w:p w14:paraId="3403D34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11CC3AD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2FAC005"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планирования работы коллектива исполнителей; определения основных технико-экономических показателей деятельности подразделения организации</w:t>
            </w:r>
          </w:p>
        </w:tc>
      </w:tr>
      <w:tr w:rsidR="00045822" w:rsidRPr="00045822" w14:paraId="29E35A50" w14:textId="77777777" w:rsidTr="008477D2">
        <w:trPr>
          <w:trHeight w:val="330"/>
        </w:trPr>
        <w:tc>
          <w:tcPr>
            <w:tcW w:w="2173" w:type="dxa"/>
            <w:vMerge/>
            <w:hideMark/>
          </w:tcPr>
          <w:p w14:paraId="0B420A2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F8B95B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8FA6AE3"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3D3202DC" w14:textId="77777777" w:rsidTr="008477D2">
        <w:trPr>
          <w:trHeight w:val="315"/>
        </w:trPr>
        <w:tc>
          <w:tcPr>
            <w:tcW w:w="2173" w:type="dxa"/>
            <w:vMerge/>
            <w:hideMark/>
          </w:tcPr>
          <w:p w14:paraId="120C6C5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1A5A8D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B4BFCE7" w14:textId="27275617"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ставить производственные задачи коллективу исполнителей; </w:t>
            </w:r>
          </w:p>
        </w:tc>
      </w:tr>
      <w:tr w:rsidR="00045822" w:rsidRPr="00045822" w14:paraId="67FE44AD" w14:textId="77777777" w:rsidTr="008477D2">
        <w:trPr>
          <w:trHeight w:val="315"/>
        </w:trPr>
        <w:tc>
          <w:tcPr>
            <w:tcW w:w="2173" w:type="dxa"/>
            <w:vMerge/>
            <w:hideMark/>
          </w:tcPr>
          <w:p w14:paraId="42A4882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D088FB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C7E653B" w14:textId="2B1E7A16"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докладывать о ходе выполнения производственной задачи; </w:t>
            </w:r>
          </w:p>
        </w:tc>
      </w:tr>
      <w:tr w:rsidR="00045822" w:rsidRPr="00045822" w14:paraId="22206518" w14:textId="77777777" w:rsidTr="008477D2">
        <w:trPr>
          <w:trHeight w:val="315"/>
        </w:trPr>
        <w:tc>
          <w:tcPr>
            <w:tcW w:w="2173" w:type="dxa"/>
            <w:vMerge/>
            <w:hideMark/>
          </w:tcPr>
          <w:p w14:paraId="209D7C3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4B2010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BDE16E0" w14:textId="4B3E6DA4"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проверять качество выполняемых работ; </w:t>
            </w:r>
          </w:p>
        </w:tc>
      </w:tr>
      <w:tr w:rsidR="00045822" w:rsidRPr="00045822" w14:paraId="04F11062" w14:textId="77777777" w:rsidTr="008477D2">
        <w:trPr>
          <w:trHeight w:val="645"/>
        </w:trPr>
        <w:tc>
          <w:tcPr>
            <w:tcW w:w="2173" w:type="dxa"/>
            <w:vMerge/>
            <w:hideMark/>
          </w:tcPr>
          <w:p w14:paraId="4FD31BC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0DD041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9F20685" w14:textId="350109A4"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защищать свои права в соответствии с трудовым законодательством;</w:t>
            </w:r>
          </w:p>
        </w:tc>
      </w:tr>
      <w:tr w:rsidR="00045822" w:rsidRPr="00045822" w14:paraId="44FDD081" w14:textId="77777777" w:rsidTr="008477D2">
        <w:trPr>
          <w:trHeight w:val="330"/>
        </w:trPr>
        <w:tc>
          <w:tcPr>
            <w:tcW w:w="2173" w:type="dxa"/>
            <w:vMerge/>
            <w:hideMark/>
          </w:tcPr>
          <w:p w14:paraId="2F0E40F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0DE200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47EF159"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177DD11A" w14:textId="77777777" w:rsidTr="008477D2">
        <w:trPr>
          <w:trHeight w:val="630"/>
        </w:trPr>
        <w:tc>
          <w:tcPr>
            <w:tcW w:w="2173" w:type="dxa"/>
            <w:vMerge/>
            <w:hideMark/>
          </w:tcPr>
          <w:p w14:paraId="5834B15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885281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75F8BAA" w14:textId="03DBA2FC"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основные направления развития организации как хозяйствующего субъекта; </w:t>
            </w:r>
          </w:p>
        </w:tc>
      </w:tr>
      <w:tr w:rsidR="00045822" w:rsidRPr="00045822" w14:paraId="60D7F93A" w14:textId="77777777" w:rsidTr="008477D2">
        <w:trPr>
          <w:trHeight w:val="315"/>
        </w:trPr>
        <w:tc>
          <w:tcPr>
            <w:tcW w:w="2173" w:type="dxa"/>
            <w:vMerge/>
            <w:hideMark/>
          </w:tcPr>
          <w:p w14:paraId="50CB8BD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2BC0963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64E9C89" w14:textId="08386C6A"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организацию производственного и технологического процессов;</w:t>
            </w:r>
          </w:p>
        </w:tc>
      </w:tr>
      <w:tr w:rsidR="00045822" w:rsidRPr="00045822" w14:paraId="34CC5AB1" w14:textId="77777777" w:rsidTr="008477D2">
        <w:trPr>
          <w:trHeight w:val="630"/>
        </w:trPr>
        <w:tc>
          <w:tcPr>
            <w:tcW w:w="2173" w:type="dxa"/>
            <w:vMerge/>
            <w:hideMark/>
          </w:tcPr>
          <w:p w14:paraId="58810E8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A16E61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B862880" w14:textId="60ECB70A"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материально-технические, трудовые и финансовые ресурсы организации, показатели их эффективного использования;</w:t>
            </w:r>
          </w:p>
        </w:tc>
      </w:tr>
      <w:tr w:rsidR="00045822" w:rsidRPr="00045822" w14:paraId="5DEECA86" w14:textId="77777777" w:rsidTr="008477D2">
        <w:trPr>
          <w:trHeight w:val="315"/>
        </w:trPr>
        <w:tc>
          <w:tcPr>
            <w:tcW w:w="2173" w:type="dxa"/>
            <w:vMerge/>
            <w:hideMark/>
          </w:tcPr>
          <w:p w14:paraId="1EC007E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7FAF27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134B41F" w14:textId="7436DF69"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ценообразование, формы оплаты труда в современных условиях;</w:t>
            </w:r>
          </w:p>
        </w:tc>
      </w:tr>
      <w:tr w:rsidR="00045822" w:rsidRPr="00045822" w14:paraId="37FC852B" w14:textId="77777777" w:rsidTr="008477D2">
        <w:trPr>
          <w:trHeight w:val="315"/>
        </w:trPr>
        <w:tc>
          <w:tcPr>
            <w:tcW w:w="2173" w:type="dxa"/>
            <w:vMerge/>
            <w:hideMark/>
          </w:tcPr>
          <w:p w14:paraId="2CDC588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1C3D6D9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BA304CF" w14:textId="7825A4BF"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функции, виды и психологию менеджмента; </w:t>
            </w:r>
          </w:p>
        </w:tc>
      </w:tr>
      <w:tr w:rsidR="00045822" w:rsidRPr="00045822" w14:paraId="0355B177" w14:textId="77777777" w:rsidTr="008477D2">
        <w:trPr>
          <w:trHeight w:val="315"/>
        </w:trPr>
        <w:tc>
          <w:tcPr>
            <w:tcW w:w="2173" w:type="dxa"/>
            <w:vMerge/>
            <w:hideMark/>
          </w:tcPr>
          <w:p w14:paraId="6D8D81C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8B8DA9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6A64299" w14:textId="13FE1742"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основы организации работы коллектива исполнителей; </w:t>
            </w:r>
          </w:p>
        </w:tc>
      </w:tr>
      <w:tr w:rsidR="00045822" w:rsidRPr="00045822" w14:paraId="59D67A59" w14:textId="77777777" w:rsidTr="008477D2">
        <w:trPr>
          <w:trHeight w:val="315"/>
        </w:trPr>
        <w:tc>
          <w:tcPr>
            <w:tcW w:w="2173" w:type="dxa"/>
            <w:vMerge/>
            <w:hideMark/>
          </w:tcPr>
          <w:p w14:paraId="0985D97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EF40BF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37BA786" w14:textId="7BF22839"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принципы делового общения в коллективе; </w:t>
            </w:r>
          </w:p>
        </w:tc>
      </w:tr>
      <w:tr w:rsidR="00045822" w:rsidRPr="00045822" w14:paraId="760E2DC6" w14:textId="77777777" w:rsidTr="008477D2">
        <w:trPr>
          <w:trHeight w:val="630"/>
        </w:trPr>
        <w:tc>
          <w:tcPr>
            <w:tcW w:w="2173" w:type="dxa"/>
            <w:vMerge/>
            <w:hideMark/>
          </w:tcPr>
          <w:p w14:paraId="14208AC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F7934C9"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7EACED9" w14:textId="41154858"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особенности менеджмента в области профессиональной деятельности; </w:t>
            </w:r>
          </w:p>
        </w:tc>
      </w:tr>
      <w:tr w:rsidR="00045822" w:rsidRPr="00045822" w14:paraId="3F5DF0F4" w14:textId="77777777" w:rsidTr="008477D2">
        <w:trPr>
          <w:trHeight w:val="315"/>
        </w:trPr>
        <w:tc>
          <w:tcPr>
            <w:tcW w:w="2173" w:type="dxa"/>
            <w:vMerge/>
            <w:hideMark/>
          </w:tcPr>
          <w:p w14:paraId="18FF080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AE4D62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7F7900D" w14:textId="3303119F"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нормирование труда;</w:t>
            </w:r>
          </w:p>
        </w:tc>
      </w:tr>
      <w:tr w:rsidR="00045822" w:rsidRPr="00045822" w14:paraId="01FDEFA9" w14:textId="77777777" w:rsidTr="008477D2">
        <w:trPr>
          <w:trHeight w:val="630"/>
        </w:trPr>
        <w:tc>
          <w:tcPr>
            <w:tcW w:w="2173" w:type="dxa"/>
            <w:vMerge/>
            <w:hideMark/>
          </w:tcPr>
          <w:p w14:paraId="11F19D4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D2A8D9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485F467" w14:textId="67202E60"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правовое положение субъектов правоотношений в сфере профессиональной деятельности; </w:t>
            </w:r>
          </w:p>
        </w:tc>
      </w:tr>
      <w:tr w:rsidR="00045822" w:rsidRPr="00045822" w14:paraId="3BE597C0" w14:textId="77777777" w:rsidTr="008477D2">
        <w:trPr>
          <w:trHeight w:val="630"/>
        </w:trPr>
        <w:tc>
          <w:tcPr>
            <w:tcW w:w="2173" w:type="dxa"/>
            <w:vMerge/>
            <w:hideMark/>
          </w:tcPr>
          <w:p w14:paraId="05DFCA8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568CC3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06E8B5F" w14:textId="1053ACED"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права и обязанности работников в сфере профессиональной деятельности; </w:t>
            </w:r>
          </w:p>
        </w:tc>
      </w:tr>
      <w:tr w:rsidR="00045822" w:rsidRPr="00045822" w14:paraId="02383EDB" w14:textId="77777777" w:rsidTr="008477D2">
        <w:trPr>
          <w:trHeight w:val="630"/>
        </w:trPr>
        <w:tc>
          <w:tcPr>
            <w:tcW w:w="2173" w:type="dxa"/>
            <w:vMerge/>
            <w:hideMark/>
          </w:tcPr>
          <w:p w14:paraId="71FB6B3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54D7F0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90F7CED" w14:textId="0E486E0B"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нормативные документы, регулирующие правоотношения в процессе профессиональной деятельности;</w:t>
            </w:r>
          </w:p>
        </w:tc>
      </w:tr>
      <w:tr w:rsidR="00045822" w:rsidRPr="00045822" w14:paraId="793116C2" w14:textId="77777777" w:rsidTr="008477D2">
        <w:trPr>
          <w:trHeight w:val="1575"/>
        </w:trPr>
        <w:tc>
          <w:tcPr>
            <w:tcW w:w="2173" w:type="dxa"/>
            <w:vMerge/>
            <w:hideMark/>
          </w:tcPr>
          <w:p w14:paraId="42D01839"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443E132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C72BFB4" w14:textId="56097F50"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 </w:t>
            </w:r>
          </w:p>
        </w:tc>
      </w:tr>
      <w:tr w:rsidR="00045822" w:rsidRPr="00045822" w14:paraId="47E1AE8A" w14:textId="77777777" w:rsidTr="008477D2">
        <w:trPr>
          <w:trHeight w:val="315"/>
        </w:trPr>
        <w:tc>
          <w:tcPr>
            <w:tcW w:w="2173" w:type="dxa"/>
            <w:vMerge/>
            <w:hideMark/>
          </w:tcPr>
          <w:p w14:paraId="6B42FD6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400F64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3F48D68" w14:textId="76198E9A"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правила внутреннего трудового распорядка; </w:t>
            </w:r>
          </w:p>
        </w:tc>
      </w:tr>
      <w:tr w:rsidR="00045822" w:rsidRPr="00045822" w14:paraId="716967A8" w14:textId="77777777" w:rsidTr="008477D2">
        <w:trPr>
          <w:trHeight w:val="330"/>
        </w:trPr>
        <w:tc>
          <w:tcPr>
            <w:tcW w:w="2173" w:type="dxa"/>
            <w:vMerge/>
            <w:hideMark/>
          </w:tcPr>
          <w:p w14:paraId="37F1C33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0DB021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CEB7EB9" w14:textId="5A79D7A8"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правила деловой этики</w:t>
            </w:r>
          </w:p>
        </w:tc>
      </w:tr>
      <w:tr w:rsidR="00045822" w:rsidRPr="00045822" w14:paraId="630FCC9D" w14:textId="77777777" w:rsidTr="008477D2">
        <w:trPr>
          <w:trHeight w:val="330"/>
        </w:trPr>
        <w:tc>
          <w:tcPr>
            <w:tcW w:w="2173" w:type="dxa"/>
            <w:vMerge w:val="restart"/>
            <w:shd w:val="clear" w:color="auto" w:fill="auto"/>
            <w:hideMark/>
          </w:tcPr>
          <w:p w14:paraId="73BA79F6" w14:textId="77777777" w:rsidR="00045822" w:rsidRPr="00045822" w:rsidRDefault="00045822" w:rsidP="008477D2">
            <w:pPr>
              <w:rPr>
                <w:rFonts w:ascii="Times New Roman" w:eastAsia="Times New Roman" w:hAnsi="Times New Roman" w:cs="Times New Roman"/>
                <w:color w:val="7030A0"/>
                <w:sz w:val="24"/>
                <w:szCs w:val="24"/>
                <w:lang w:eastAsia="ru-RU"/>
              </w:rPr>
            </w:pPr>
            <w:r w:rsidRPr="00045822">
              <w:rPr>
                <w:rFonts w:ascii="Times New Roman" w:eastAsia="Times New Roman" w:hAnsi="Times New Roman" w:cs="Times New Roman"/>
                <w:color w:val="7030A0"/>
                <w:sz w:val="24"/>
                <w:szCs w:val="24"/>
                <w:lang w:eastAsia="ru-RU"/>
              </w:rPr>
              <w:t> </w:t>
            </w:r>
          </w:p>
        </w:tc>
        <w:tc>
          <w:tcPr>
            <w:tcW w:w="2190" w:type="dxa"/>
            <w:vMerge w:val="restart"/>
            <w:shd w:val="clear" w:color="auto" w:fill="auto"/>
            <w:hideMark/>
          </w:tcPr>
          <w:p w14:paraId="53E5BBCA"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ПК 2.3. Оценивать и обеспечивать экономическую эффективность производственного процесса, как в целом, так и на отдельных этапах</w:t>
            </w:r>
          </w:p>
        </w:tc>
        <w:tc>
          <w:tcPr>
            <w:tcW w:w="4857" w:type="dxa"/>
            <w:shd w:val="clear" w:color="auto" w:fill="auto"/>
            <w:vAlign w:val="center"/>
            <w:hideMark/>
          </w:tcPr>
          <w:p w14:paraId="2F62241A"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75F74C74" w14:textId="77777777" w:rsidTr="008477D2">
        <w:trPr>
          <w:trHeight w:val="960"/>
        </w:trPr>
        <w:tc>
          <w:tcPr>
            <w:tcW w:w="2173" w:type="dxa"/>
            <w:vMerge/>
            <w:hideMark/>
          </w:tcPr>
          <w:p w14:paraId="702994B3"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063A85E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E3081FC"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планирования работы коллектива исполнителей; определения основных технико-экономических показателей деятельности подразделения организации</w:t>
            </w:r>
          </w:p>
        </w:tc>
      </w:tr>
      <w:tr w:rsidR="00045822" w:rsidRPr="00045822" w14:paraId="569FC338" w14:textId="77777777" w:rsidTr="008477D2">
        <w:trPr>
          <w:trHeight w:val="330"/>
        </w:trPr>
        <w:tc>
          <w:tcPr>
            <w:tcW w:w="2173" w:type="dxa"/>
            <w:vMerge/>
            <w:hideMark/>
          </w:tcPr>
          <w:p w14:paraId="2B3CE8EA"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5AC02CB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97FCB1C"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1BFFC2C6" w14:textId="77777777" w:rsidTr="008477D2">
        <w:trPr>
          <w:trHeight w:val="315"/>
        </w:trPr>
        <w:tc>
          <w:tcPr>
            <w:tcW w:w="2173" w:type="dxa"/>
            <w:vMerge/>
            <w:hideMark/>
          </w:tcPr>
          <w:p w14:paraId="4A111136"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0BCE249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E5EF591" w14:textId="047ACBDA"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ставить производственные задачи коллективу исполнителей; </w:t>
            </w:r>
          </w:p>
        </w:tc>
      </w:tr>
      <w:tr w:rsidR="00045822" w:rsidRPr="00045822" w14:paraId="4A6DEE8A" w14:textId="77777777" w:rsidTr="008477D2">
        <w:trPr>
          <w:trHeight w:val="315"/>
        </w:trPr>
        <w:tc>
          <w:tcPr>
            <w:tcW w:w="2173" w:type="dxa"/>
            <w:vMerge/>
            <w:hideMark/>
          </w:tcPr>
          <w:p w14:paraId="3DDFEC96"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52841B58"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119EB8B" w14:textId="54F5A2A7"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докладывать о ходе выполнения производственной задачи; </w:t>
            </w:r>
          </w:p>
        </w:tc>
      </w:tr>
      <w:tr w:rsidR="00045822" w:rsidRPr="00045822" w14:paraId="6D16C6FE" w14:textId="77777777" w:rsidTr="008477D2">
        <w:trPr>
          <w:trHeight w:val="315"/>
        </w:trPr>
        <w:tc>
          <w:tcPr>
            <w:tcW w:w="2173" w:type="dxa"/>
            <w:vMerge/>
            <w:hideMark/>
          </w:tcPr>
          <w:p w14:paraId="76650310"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1C33825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F1BEB17" w14:textId="0184EB51"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проверять качество выполняемых работ;</w:t>
            </w:r>
          </w:p>
        </w:tc>
      </w:tr>
      <w:tr w:rsidR="00045822" w:rsidRPr="00045822" w14:paraId="0DEE58B7" w14:textId="77777777" w:rsidTr="008477D2">
        <w:trPr>
          <w:trHeight w:val="645"/>
        </w:trPr>
        <w:tc>
          <w:tcPr>
            <w:tcW w:w="2173" w:type="dxa"/>
            <w:vMerge/>
            <w:hideMark/>
          </w:tcPr>
          <w:p w14:paraId="1DDCDF02"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3D64166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3BB9275" w14:textId="4C951C6A"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защищать свои права в соответствии с трудовым законодательством;</w:t>
            </w:r>
          </w:p>
        </w:tc>
      </w:tr>
      <w:tr w:rsidR="00045822" w:rsidRPr="00045822" w14:paraId="1BF5C004" w14:textId="77777777" w:rsidTr="008477D2">
        <w:trPr>
          <w:trHeight w:val="330"/>
        </w:trPr>
        <w:tc>
          <w:tcPr>
            <w:tcW w:w="2173" w:type="dxa"/>
            <w:vMerge/>
            <w:hideMark/>
          </w:tcPr>
          <w:p w14:paraId="0BCE1F87"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D9C369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CE80431"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5079F7AD" w14:textId="77777777" w:rsidTr="008477D2">
        <w:trPr>
          <w:trHeight w:val="630"/>
        </w:trPr>
        <w:tc>
          <w:tcPr>
            <w:tcW w:w="2173" w:type="dxa"/>
            <w:vMerge/>
            <w:hideMark/>
          </w:tcPr>
          <w:p w14:paraId="3DD428CD"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0F2E280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8C24911" w14:textId="563C6CF5"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основные направления развития организации как хозяйствующего субъекта; </w:t>
            </w:r>
          </w:p>
        </w:tc>
      </w:tr>
      <w:tr w:rsidR="00045822" w:rsidRPr="00045822" w14:paraId="041FB612" w14:textId="77777777" w:rsidTr="008477D2">
        <w:trPr>
          <w:trHeight w:val="315"/>
        </w:trPr>
        <w:tc>
          <w:tcPr>
            <w:tcW w:w="2173" w:type="dxa"/>
            <w:vMerge/>
            <w:hideMark/>
          </w:tcPr>
          <w:p w14:paraId="721F9444"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4087EE89"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9D6E519" w14:textId="3C06344A"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организацию производственного и технологического процессов;</w:t>
            </w:r>
          </w:p>
        </w:tc>
      </w:tr>
      <w:tr w:rsidR="00045822" w:rsidRPr="00045822" w14:paraId="3F872B96" w14:textId="77777777" w:rsidTr="008477D2">
        <w:trPr>
          <w:trHeight w:val="630"/>
        </w:trPr>
        <w:tc>
          <w:tcPr>
            <w:tcW w:w="2173" w:type="dxa"/>
            <w:vMerge/>
            <w:hideMark/>
          </w:tcPr>
          <w:p w14:paraId="4F9876AD"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270DB62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411877A" w14:textId="00563F0C"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материально-технические, трудовые и финансовые ресурсы организации, показатели их эффективного использования;</w:t>
            </w:r>
          </w:p>
        </w:tc>
      </w:tr>
      <w:tr w:rsidR="00045822" w:rsidRPr="00045822" w14:paraId="674A017F" w14:textId="77777777" w:rsidTr="008477D2">
        <w:trPr>
          <w:trHeight w:val="315"/>
        </w:trPr>
        <w:tc>
          <w:tcPr>
            <w:tcW w:w="2173" w:type="dxa"/>
            <w:vMerge/>
            <w:hideMark/>
          </w:tcPr>
          <w:p w14:paraId="3F9FF248"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61E975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EA19125" w14:textId="09E9C1DF"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ценообразование, формы оплаты труда в современных условиях;</w:t>
            </w:r>
          </w:p>
        </w:tc>
      </w:tr>
      <w:tr w:rsidR="00045822" w:rsidRPr="00045822" w14:paraId="216BC0D4" w14:textId="77777777" w:rsidTr="008477D2">
        <w:trPr>
          <w:trHeight w:val="315"/>
        </w:trPr>
        <w:tc>
          <w:tcPr>
            <w:tcW w:w="2173" w:type="dxa"/>
            <w:vMerge/>
            <w:hideMark/>
          </w:tcPr>
          <w:p w14:paraId="1D2842CD"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2C9767E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4779A996" w14:textId="311FA028"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функции, виды и психологию менеджмента; </w:t>
            </w:r>
          </w:p>
        </w:tc>
      </w:tr>
      <w:tr w:rsidR="00045822" w:rsidRPr="00045822" w14:paraId="24CBF0FE" w14:textId="77777777" w:rsidTr="008477D2">
        <w:trPr>
          <w:trHeight w:val="315"/>
        </w:trPr>
        <w:tc>
          <w:tcPr>
            <w:tcW w:w="2173" w:type="dxa"/>
            <w:vMerge/>
            <w:hideMark/>
          </w:tcPr>
          <w:p w14:paraId="3DD1369E"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1E292EA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CF0968A" w14:textId="05A24116"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основы организации работы коллектива исполнителей; </w:t>
            </w:r>
          </w:p>
        </w:tc>
      </w:tr>
      <w:tr w:rsidR="00045822" w:rsidRPr="00045822" w14:paraId="1500CEAB" w14:textId="77777777" w:rsidTr="008477D2">
        <w:trPr>
          <w:trHeight w:val="315"/>
        </w:trPr>
        <w:tc>
          <w:tcPr>
            <w:tcW w:w="2173" w:type="dxa"/>
            <w:vMerge/>
            <w:hideMark/>
          </w:tcPr>
          <w:p w14:paraId="3EE91757"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0F3140F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F9728B0" w14:textId="07132349"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принципы делового общения в коллективе; </w:t>
            </w:r>
          </w:p>
        </w:tc>
      </w:tr>
      <w:tr w:rsidR="00045822" w:rsidRPr="00045822" w14:paraId="4FA696E8" w14:textId="77777777" w:rsidTr="008477D2">
        <w:trPr>
          <w:trHeight w:val="630"/>
        </w:trPr>
        <w:tc>
          <w:tcPr>
            <w:tcW w:w="2173" w:type="dxa"/>
            <w:vMerge/>
            <w:hideMark/>
          </w:tcPr>
          <w:p w14:paraId="5B052ACB"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047A22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0725C942" w14:textId="3F464C6A" w:rsidR="00045822" w:rsidRPr="00045822" w:rsidRDefault="00045822" w:rsidP="00045822">
            <w:pPr>
              <w:jc w:val="both"/>
              <w:rPr>
                <w:rFonts w:ascii="Symbol" w:eastAsia="Times New Roman" w:hAnsi="Symbol" w:cs="Calibri"/>
                <w:color w:val="000000"/>
                <w:sz w:val="24"/>
                <w:szCs w:val="24"/>
                <w:lang w:eastAsia="ru-RU"/>
              </w:rPr>
            </w:pPr>
            <w:r>
              <w:rPr>
                <w:rFonts w:ascii="Symbol" w:eastAsia="Times New Roman" w:hAnsi="Symbol" w:cs="Calibri"/>
                <w:color w:val="000000"/>
                <w:sz w:val="24"/>
                <w:szCs w:val="24"/>
                <w:lang w:eastAsia="ru-RU"/>
              </w:rPr>
              <w:t xml:space="preserve"> </w:t>
            </w:r>
            <w:r w:rsidRPr="00045822">
              <w:rPr>
                <w:rFonts w:ascii="Times New Roman" w:eastAsia="Times New Roman" w:hAnsi="Times New Roman" w:cs="Times New Roman"/>
                <w:color w:val="000000"/>
                <w:sz w:val="24"/>
                <w:szCs w:val="24"/>
                <w:lang w:eastAsia="ru-RU"/>
              </w:rPr>
              <w:t xml:space="preserve">особенности менеджмента в области профессиональной деятельности; </w:t>
            </w:r>
          </w:p>
        </w:tc>
      </w:tr>
      <w:tr w:rsidR="00045822" w:rsidRPr="00045822" w14:paraId="6E4E743E" w14:textId="77777777" w:rsidTr="008477D2">
        <w:trPr>
          <w:trHeight w:val="315"/>
        </w:trPr>
        <w:tc>
          <w:tcPr>
            <w:tcW w:w="2173" w:type="dxa"/>
            <w:vMerge/>
            <w:hideMark/>
          </w:tcPr>
          <w:p w14:paraId="44F82962"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7F586C0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E35BADC" w14:textId="47741D70"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14"/>
                <w:szCs w:val="14"/>
                <w:lang w:eastAsia="ru-RU"/>
              </w:rPr>
              <w:t xml:space="preserve"> </w:t>
            </w:r>
            <w:r w:rsidRPr="00045822">
              <w:rPr>
                <w:rFonts w:ascii="Times New Roman" w:eastAsia="Times New Roman" w:hAnsi="Times New Roman" w:cs="Times New Roman"/>
                <w:color w:val="000000"/>
                <w:sz w:val="24"/>
                <w:szCs w:val="24"/>
                <w:lang w:eastAsia="ru-RU"/>
              </w:rPr>
              <w:t>нормирование труда;</w:t>
            </w:r>
          </w:p>
        </w:tc>
      </w:tr>
      <w:tr w:rsidR="00045822" w:rsidRPr="00045822" w14:paraId="7E23052B" w14:textId="77777777" w:rsidTr="008477D2">
        <w:trPr>
          <w:trHeight w:val="630"/>
        </w:trPr>
        <w:tc>
          <w:tcPr>
            <w:tcW w:w="2173" w:type="dxa"/>
            <w:vMerge/>
            <w:hideMark/>
          </w:tcPr>
          <w:p w14:paraId="52CE6522"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530AB7D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D3CBCC7" w14:textId="67EE9918"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правовое положение субъектов правоотношений в сфере профессиональной деятельности; </w:t>
            </w:r>
          </w:p>
        </w:tc>
      </w:tr>
      <w:tr w:rsidR="00045822" w:rsidRPr="00045822" w14:paraId="7348F2CF" w14:textId="77777777" w:rsidTr="008477D2">
        <w:trPr>
          <w:trHeight w:val="630"/>
        </w:trPr>
        <w:tc>
          <w:tcPr>
            <w:tcW w:w="2173" w:type="dxa"/>
            <w:vMerge/>
            <w:hideMark/>
          </w:tcPr>
          <w:p w14:paraId="208A2B86"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6FB4728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89B278B" w14:textId="3C504CFF"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права и обязанности работников в сфере профессиональной деятельности; </w:t>
            </w:r>
          </w:p>
        </w:tc>
      </w:tr>
      <w:tr w:rsidR="00045822" w:rsidRPr="00045822" w14:paraId="33301B9D" w14:textId="77777777" w:rsidTr="008477D2">
        <w:trPr>
          <w:trHeight w:val="630"/>
        </w:trPr>
        <w:tc>
          <w:tcPr>
            <w:tcW w:w="2173" w:type="dxa"/>
            <w:vMerge/>
            <w:hideMark/>
          </w:tcPr>
          <w:p w14:paraId="5097DE04"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6D2D322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9EA78FB" w14:textId="6B0BBCA1"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нормативные документы, регулирующие правоотношения в процессе профессиональной деятельности;</w:t>
            </w:r>
          </w:p>
        </w:tc>
      </w:tr>
      <w:tr w:rsidR="00045822" w:rsidRPr="00045822" w14:paraId="1135A2CB" w14:textId="77777777" w:rsidTr="008477D2">
        <w:trPr>
          <w:trHeight w:val="1575"/>
        </w:trPr>
        <w:tc>
          <w:tcPr>
            <w:tcW w:w="2173" w:type="dxa"/>
            <w:vMerge/>
            <w:hideMark/>
          </w:tcPr>
          <w:p w14:paraId="57A01533"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335A2417"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42742AD" w14:textId="1CB1C628"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 </w:t>
            </w:r>
          </w:p>
        </w:tc>
      </w:tr>
      <w:tr w:rsidR="00045822" w:rsidRPr="00045822" w14:paraId="670DC227" w14:textId="77777777" w:rsidTr="008477D2">
        <w:trPr>
          <w:trHeight w:val="315"/>
        </w:trPr>
        <w:tc>
          <w:tcPr>
            <w:tcW w:w="2173" w:type="dxa"/>
            <w:vMerge/>
            <w:hideMark/>
          </w:tcPr>
          <w:p w14:paraId="51B30536"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5BDBBCA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7E27E23" w14:textId="5084D739"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 xml:space="preserve">правила внутреннего трудового распорядка; </w:t>
            </w:r>
          </w:p>
        </w:tc>
      </w:tr>
      <w:tr w:rsidR="00045822" w:rsidRPr="00045822" w14:paraId="6FD349C7" w14:textId="77777777" w:rsidTr="008477D2">
        <w:trPr>
          <w:trHeight w:val="330"/>
        </w:trPr>
        <w:tc>
          <w:tcPr>
            <w:tcW w:w="2173" w:type="dxa"/>
            <w:vMerge/>
            <w:hideMark/>
          </w:tcPr>
          <w:p w14:paraId="15DE5046" w14:textId="77777777" w:rsidR="00045822" w:rsidRPr="00045822" w:rsidRDefault="00045822" w:rsidP="008477D2">
            <w:pPr>
              <w:rPr>
                <w:rFonts w:ascii="Times New Roman" w:eastAsia="Times New Roman" w:hAnsi="Times New Roman" w:cs="Times New Roman"/>
                <w:color w:val="7030A0"/>
                <w:sz w:val="24"/>
                <w:szCs w:val="24"/>
                <w:lang w:eastAsia="ru-RU"/>
              </w:rPr>
            </w:pPr>
          </w:p>
        </w:tc>
        <w:tc>
          <w:tcPr>
            <w:tcW w:w="2190" w:type="dxa"/>
            <w:vMerge/>
            <w:hideMark/>
          </w:tcPr>
          <w:p w14:paraId="0CBA5BC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6460C786" w14:textId="55EEAB31" w:rsidR="00045822" w:rsidRPr="00045822" w:rsidRDefault="00045822" w:rsidP="00045822">
            <w:pPr>
              <w:jc w:val="both"/>
              <w:rPr>
                <w:rFonts w:ascii="Symbol" w:eastAsia="Times New Roman" w:hAnsi="Symbol" w:cs="Calibri"/>
                <w:color w:val="000000"/>
                <w:sz w:val="24"/>
                <w:szCs w:val="24"/>
                <w:lang w:eastAsia="ru-RU"/>
              </w:rPr>
            </w:pPr>
            <w:r w:rsidRPr="00045822">
              <w:rPr>
                <w:rFonts w:ascii="Times New Roman" w:eastAsia="Times New Roman" w:hAnsi="Times New Roman" w:cs="Times New Roman"/>
                <w:color w:val="000000"/>
                <w:sz w:val="24"/>
                <w:szCs w:val="24"/>
                <w:lang w:eastAsia="ru-RU"/>
              </w:rPr>
              <w:t>правила деловой этики</w:t>
            </w:r>
          </w:p>
        </w:tc>
      </w:tr>
      <w:tr w:rsidR="00045822" w:rsidRPr="00045822" w14:paraId="5FA7C03E" w14:textId="77777777" w:rsidTr="008477D2">
        <w:trPr>
          <w:trHeight w:val="330"/>
        </w:trPr>
        <w:tc>
          <w:tcPr>
            <w:tcW w:w="2173" w:type="dxa"/>
            <w:vMerge w:val="restart"/>
            <w:shd w:val="clear" w:color="auto" w:fill="auto"/>
            <w:hideMark/>
          </w:tcPr>
          <w:p w14:paraId="17C238ED"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iCs/>
                <w:color w:val="000000"/>
                <w:sz w:val="24"/>
                <w:szCs w:val="24"/>
                <w:lang w:eastAsia="ru-RU"/>
              </w:rPr>
              <w:t>Организация технологической деятельности (по видам подвижного состава железных дорог)</w:t>
            </w:r>
          </w:p>
        </w:tc>
        <w:tc>
          <w:tcPr>
            <w:tcW w:w="2190" w:type="dxa"/>
            <w:vMerge w:val="restart"/>
            <w:shd w:val="clear" w:color="auto" w:fill="auto"/>
            <w:hideMark/>
          </w:tcPr>
          <w:p w14:paraId="110EA9A7"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ПК 3.1. Оформлять технологическую документацию</w:t>
            </w:r>
          </w:p>
        </w:tc>
        <w:tc>
          <w:tcPr>
            <w:tcW w:w="4857" w:type="dxa"/>
            <w:shd w:val="clear" w:color="auto" w:fill="auto"/>
            <w:vAlign w:val="center"/>
            <w:hideMark/>
          </w:tcPr>
          <w:p w14:paraId="7A8F1F11"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39C703A1" w14:textId="77777777" w:rsidTr="008477D2">
        <w:trPr>
          <w:trHeight w:val="330"/>
        </w:trPr>
        <w:tc>
          <w:tcPr>
            <w:tcW w:w="2173" w:type="dxa"/>
            <w:vMerge/>
            <w:hideMark/>
          </w:tcPr>
          <w:p w14:paraId="4186E81C"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F834EF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B7A316E"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оформления технологической документации</w:t>
            </w:r>
          </w:p>
        </w:tc>
      </w:tr>
      <w:tr w:rsidR="00045822" w:rsidRPr="00045822" w14:paraId="1DAA3990" w14:textId="77777777" w:rsidTr="008477D2">
        <w:trPr>
          <w:trHeight w:val="330"/>
        </w:trPr>
        <w:tc>
          <w:tcPr>
            <w:tcW w:w="2173" w:type="dxa"/>
            <w:vMerge/>
            <w:hideMark/>
          </w:tcPr>
          <w:p w14:paraId="22E319F2"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7D67265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7935BD40"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224083A9" w14:textId="77777777" w:rsidTr="008477D2">
        <w:trPr>
          <w:trHeight w:val="315"/>
        </w:trPr>
        <w:tc>
          <w:tcPr>
            <w:tcW w:w="2173" w:type="dxa"/>
            <w:vMerge/>
            <w:hideMark/>
          </w:tcPr>
          <w:p w14:paraId="266EFFCA"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0B579DE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3B50B51A"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выбирать необходимую технологическую документацию</w:t>
            </w:r>
          </w:p>
        </w:tc>
      </w:tr>
      <w:tr w:rsidR="00045822" w:rsidRPr="00045822" w14:paraId="3A8044E7" w14:textId="77777777" w:rsidTr="008477D2">
        <w:trPr>
          <w:trHeight w:val="330"/>
        </w:trPr>
        <w:tc>
          <w:tcPr>
            <w:tcW w:w="2173" w:type="dxa"/>
            <w:vMerge/>
            <w:hideMark/>
          </w:tcPr>
          <w:p w14:paraId="20079C6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F06C84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23DDE27"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Заполнять необходимую технологическую документацию</w:t>
            </w:r>
          </w:p>
        </w:tc>
      </w:tr>
      <w:tr w:rsidR="00045822" w:rsidRPr="00045822" w14:paraId="1D8E6F3D" w14:textId="77777777" w:rsidTr="008477D2">
        <w:trPr>
          <w:trHeight w:val="330"/>
        </w:trPr>
        <w:tc>
          <w:tcPr>
            <w:tcW w:w="2173" w:type="dxa"/>
            <w:vMerge/>
            <w:hideMark/>
          </w:tcPr>
          <w:p w14:paraId="65E0176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0EDA65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8129FF0"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1532A6FB" w14:textId="77777777" w:rsidTr="008477D2">
        <w:trPr>
          <w:trHeight w:val="960"/>
        </w:trPr>
        <w:tc>
          <w:tcPr>
            <w:tcW w:w="2173" w:type="dxa"/>
            <w:vMerge/>
            <w:hideMark/>
          </w:tcPr>
          <w:p w14:paraId="7C4E41B6"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13BD90D"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002C454"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технологической документации, применяемой при ремонте, обслуживании и эксплуатации железнодорожного подвижного состава</w:t>
            </w:r>
          </w:p>
        </w:tc>
      </w:tr>
      <w:tr w:rsidR="00045822" w:rsidRPr="00045822" w14:paraId="77AA8BE7" w14:textId="77777777" w:rsidTr="008477D2">
        <w:trPr>
          <w:trHeight w:val="330"/>
        </w:trPr>
        <w:tc>
          <w:tcPr>
            <w:tcW w:w="2173" w:type="dxa"/>
            <w:vMerge w:val="restart"/>
            <w:shd w:val="clear" w:color="auto" w:fill="auto"/>
            <w:hideMark/>
          </w:tcPr>
          <w:p w14:paraId="533CA434"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lastRenderedPageBreak/>
              <w:t> </w:t>
            </w:r>
          </w:p>
        </w:tc>
        <w:tc>
          <w:tcPr>
            <w:tcW w:w="2190" w:type="dxa"/>
            <w:vMerge w:val="restart"/>
            <w:shd w:val="clear" w:color="auto" w:fill="auto"/>
            <w:hideMark/>
          </w:tcPr>
          <w:p w14:paraId="5874417F" w14:textId="77777777" w:rsidR="00045822" w:rsidRPr="00045822" w:rsidRDefault="00045822" w:rsidP="008477D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ПК 3.2.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c>
          <w:tcPr>
            <w:tcW w:w="4857" w:type="dxa"/>
            <w:shd w:val="clear" w:color="auto" w:fill="auto"/>
            <w:vAlign w:val="center"/>
            <w:hideMark/>
          </w:tcPr>
          <w:p w14:paraId="7F018079"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Навыки:</w:t>
            </w:r>
          </w:p>
        </w:tc>
      </w:tr>
      <w:tr w:rsidR="00045822" w:rsidRPr="00045822" w14:paraId="6FC65EDF" w14:textId="77777777" w:rsidTr="008477D2">
        <w:trPr>
          <w:trHeight w:val="330"/>
        </w:trPr>
        <w:tc>
          <w:tcPr>
            <w:tcW w:w="2173" w:type="dxa"/>
            <w:vMerge/>
            <w:hideMark/>
          </w:tcPr>
          <w:p w14:paraId="64C61720"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1E720A5B"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80415D6"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разработки технологических процессов на ремонт деталей, узлов</w:t>
            </w:r>
          </w:p>
        </w:tc>
      </w:tr>
      <w:tr w:rsidR="00045822" w:rsidRPr="00045822" w14:paraId="4DDBD841" w14:textId="77777777" w:rsidTr="008477D2">
        <w:trPr>
          <w:trHeight w:val="330"/>
        </w:trPr>
        <w:tc>
          <w:tcPr>
            <w:tcW w:w="2173" w:type="dxa"/>
            <w:vMerge/>
            <w:hideMark/>
          </w:tcPr>
          <w:p w14:paraId="283290B1"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6E59D8F"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21DA46D3"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Умения:</w:t>
            </w:r>
          </w:p>
        </w:tc>
      </w:tr>
      <w:tr w:rsidR="00045822" w:rsidRPr="00045822" w14:paraId="1DF85575" w14:textId="77777777" w:rsidTr="008477D2">
        <w:trPr>
          <w:trHeight w:val="330"/>
        </w:trPr>
        <w:tc>
          <w:tcPr>
            <w:tcW w:w="2173" w:type="dxa"/>
            <w:vMerge/>
            <w:hideMark/>
          </w:tcPr>
          <w:p w14:paraId="06041A05"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6666F493"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16C1A58A"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выбирать необходимую технологическую документацию</w:t>
            </w:r>
          </w:p>
        </w:tc>
      </w:tr>
      <w:tr w:rsidR="00045822" w:rsidRPr="00045822" w14:paraId="3EAC7C14" w14:textId="77777777" w:rsidTr="008477D2">
        <w:trPr>
          <w:trHeight w:val="330"/>
        </w:trPr>
        <w:tc>
          <w:tcPr>
            <w:tcW w:w="2173" w:type="dxa"/>
            <w:vMerge/>
            <w:hideMark/>
          </w:tcPr>
          <w:p w14:paraId="5AF3376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3FA24D34"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078A05A" w14:textId="77777777" w:rsidR="00045822" w:rsidRPr="00045822" w:rsidRDefault="00045822" w:rsidP="00045822">
            <w:pPr>
              <w:rPr>
                <w:rFonts w:ascii="Times New Roman" w:eastAsia="Times New Roman" w:hAnsi="Times New Roman" w:cs="Times New Roman"/>
                <w:b/>
                <w:bCs/>
                <w:color w:val="000000"/>
                <w:sz w:val="24"/>
                <w:szCs w:val="24"/>
                <w:lang w:eastAsia="ru-RU"/>
              </w:rPr>
            </w:pPr>
            <w:r w:rsidRPr="00045822">
              <w:rPr>
                <w:rFonts w:ascii="Times New Roman" w:eastAsia="Times New Roman" w:hAnsi="Times New Roman" w:cs="Times New Roman"/>
                <w:b/>
                <w:bCs/>
                <w:color w:val="000000"/>
                <w:sz w:val="24"/>
                <w:szCs w:val="24"/>
                <w:lang w:eastAsia="ru-RU"/>
              </w:rPr>
              <w:t>Знания:</w:t>
            </w:r>
          </w:p>
        </w:tc>
      </w:tr>
      <w:tr w:rsidR="00045822" w:rsidRPr="00045822" w14:paraId="06F354BA" w14:textId="77777777" w:rsidTr="008477D2">
        <w:trPr>
          <w:trHeight w:val="645"/>
        </w:trPr>
        <w:tc>
          <w:tcPr>
            <w:tcW w:w="2173" w:type="dxa"/>
            <w:vMerge/>
            <w:hideMark/>
          </w:tcPr>
          <w:p w14:paraId="7A20EDDE"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2190" w:type="dxa"/>
            <w:vMerge/>
            <w:hideMark/>
          </w:tcPr>
          <w:p w14:paraId="5C525F59" w14:textId="77777777" w:rsidR="00045822" w:rsidRPr="00045822" w:rsidRDefault="00045822" w:rsidP="008477D2">
            <w:pPr>
              <w:rPr>
                <w:rFonts w:ascii="Times New Roman" w:eastAsia="Times New Roman" w:hAnsi="Times New Roman" w:cs="Times New Roman"/>
                <w:color w:val="000000"/>
                <w:sz w:val="24"/>
                <w:szCs w:val="24"/>
                <w:lang w:eastAsia="ru-RU"/>
              </w:rPr>
            </w:pPr>
          </w:p>
        </w:tc>
        <w:tc>
          <w:tcPr>
            <w:tcW w:w="4857" w:type="dxa"/>
            <w:shd w:val="clear" w:color="auto" w:fill="auto"/>
            <w:vAlign w:val="center"/>
            <w:hideMark/>
          </w:tcPr>
          <w:p w14:paraId="5F20C35B" w14:textId="77777777" w:rsidR="00045822" w:rsidRPr="00045822" w:rsidRDefault="00045822" w:rsidP="00045822">
            <w:pPr>
              <w:rPr>
                <w:rFonts w:ascii="Times New Roman" w:eastAsia="Times New Roman" w:hAnsi="Times New Roman" w:cs="Times New Roman"/>
                <w:color w:val="000000"/>
                <w:sz w:val="24"/>
                <w:szCs w:val="24"/>
                <w:lang w:eastAsia="ru-RU"/>
              </w:rPr>
            </w:pPr>
            <w:r w:rsidRPr="00045822">
              <w:rPr>
                <w:rFonts w:ascii="Times New Roman" w:eastAsia="Times New Roman" w:hAnsi="Times New Roman" w:cs="Times New Roman"/>
                <w:color w:val="000000"/>
                <w:sz w:val="24"/>
                <w:szCs w:val="24"/>
                <w:lang w:eastAsia="ru-RU"/>
              </w:rPr>
              <w:t>типовых технологических процессов на ремонт деталей и узлов железнодорожного подвижного состава</w:t>
            </w:r>
          </w:p>
        </w:tc>
      </w:tr>
    </w:tbl>
    <w:p w14:paraId="0E598A5B" w14:textId="77777777" w:rsidR="00045822" w:rsidRPr="00985111" w:rsidRDefault="00045822" w:rsidP="00064407">
      <w:pPr>
        <w:jc w:val="both"/>
        <w:rPr>
          <w:rFonts w:ascii="Times New Roman" w:hAnsi="Times New Roman" w:cs="Times New Roman"/>
          <w:sz w:val="24"/>
          <w:szCs w:val="24"/>
        </w:rPr>
      </w:pPr>
    </w:p>
    <w:p w14:paraId="2C1CEA7A" w14:textId="77777777" w:rsidR="00D573C4" w:rsidRPr="001C33BF" w:rsidRDefault="00D573C4" w:rsidP="00064407">
      <w:pPr>
        <w:jc w:val="both"/>
        <w:rPr>
          <w:rFonts w:ascii="Times New Roman" w:hAnsi="Times New Roman" w:cs="Times New Roman"/>
          <w:sz w:val="24"/>
          <w:szCs w:val="24"/>
        </w:rPr>
        <w:sectPr w:rsidR="00D573C4" w:rsidRPr="001C33BF" w:rsidSect="001F3287">
          <w:pgSz w:w="11906" w:h="16838"/>
          <w:pgMar w:top="1134" w:right="567" w:bottom="1134" w:left="1701" w:header="709" w:footer="709" w:gutter="0"/>
          <w:cols w:space="708"/>
          <w:docGrid w:linePitch="360"/>
        </w:sectPr>
      </w:pPr>
    </w:p>
    <w:p w14:paraId="6C5C19E4" w14:textId="77777777" w:rsidR="00D573C4" w:rsidRPr="00985111" w:rsidRDefault="00D573C4" w:rsidP="00064407">
      <w:pPr>
        <w:pStyle w:val="1"/>
        <w:rPr>
          <w:sz w:val="24"/>
          <w:szCs w:val="24"/>
        </w:rPr>
      </w:pPr>
      <w:bookmarkStart w:id="0" w:name="_Hlk143521019"/>
      <w:r w:rsidRPr="00BE4F3E">
        <w:rPr>
          <w:sz w:val="24"/>
          <w:szCs w:val="24"/>
        </w:rPr>
        <w:lastRenderedPageBreak/>
        <w:t>Раздел 5. Примерная структура образовательной программы</w:t>
      </w:r>
    </w:p>
    <w:p w14:paraId="69995473" w14:textId="37B146C7" w:rsidR="00071150" w:rsidRDefault="00D573C4" w:rsidP="00BE4F3E">
      <w:pPr>
        <w:pStyle w:val="114"/>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6410"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gridCol w:w="1276"/>
      </w:tblGrid>
      <w:tr w:rsidR="00BE4F3E" w:rsidRPr="00BE4F3E" w14:paraId="4ECF8F32" w14:textId="77777777" w:rsidTr="008E0CF5">
        <w:trPr>
          <w:gridBefore w:val="1"/>
          <w:gridAfter w:val="6"/>
          <w:wBefore w:w="108" w:type="dxa"/>
          <w:wAfter w:w="15627" w:type="dxa"/>
          <w:trHeight w:val="80"/>
        </w:trPr>
        <w:tc>
          <w:tcPr>
            <w:tcW w:w="392" w:type="dxa"/>
            <w:shd w:val="clear" w:color="auto" w:fill="auto"/>
          </w:tcPr>
          <w:p w14:paraId="04A9425F" w14:textId="77777777" w:rsidR="00BE4F3E" w:rsidRPr="00BE4F3E" w:rsidRDefault="00BE4F3E" w:rsidP="008E0CF5">
            <w:pPr>
              <w:jc w:val="center"/>
              <w:rPr>
                <w:rFonts w:ascii="Times New Roman" w:hAnsi="Times New Roman" w:cs="Times New Roman"/>
                <w:sz w:val="24"/>
                <w:szCs w:val="24"/>
                <w:highlight w:val="red"/>
              </w:rPr>
            </w:pPr>
          </w:p>
        </w:tc>
        <w:tc>
          <w:tcPr>
            <w:tcW w:w="283" w:type="dxa"/>
          </w:tcPr>
          <w:p w14:paraId="6C63E185" w14:textId="77777777" w:rsidR="00BE4F3E" w:rsidRPr="00BE4F3E" w:rsidRDefault="00BE4F3E" w:rsidP="008E0CF5">
            <w:pPr>
              <w:jc w:val="center"/>
              <w:rPr>
                <w:rFonts w:ascii="Times New Roman" w:hAnsi="Times New Roman" w:cs="Times New Roman"/>
                <w:sz w:val="24"/>
                <w:szCs w:val="24"/>
                <w:highlight w:val="red"/>
              </w:rPr>
            </w:pPr>
          </w:p>
        </w:tc>
      </w:tr>
      <w:tr w:rsidR="00BE4F3E" w:rsidRPr="00BE4F3E" w14:paraId="33C5A24E"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cantSplit/>
          <w:trHeight w:val="1518"/>
          <w:jc w:val="center"/>
        </w:trPr>
        <w:tc>
          <w:tcPr>
            <w:tcW w:w="1380" w:type="dxa"/>
            <w:gridSpan w:val="4"/>
            <w:vAlign w:val="center"/>
          </w:tcPr>
          <w:p w14:paraId="0BB54FF4" w14:textId="77777777" w:rsidR="00BE4F3E" w:rsidRPr="00BE4F3E" w:rsidRDefault="00BE4F3E" w:rsidP="008E0CF5">
            <w:pPr>
              <w:suppressAutoHyphens/>
              <w:jc w:val="center"/>
              <w:rPr>
                <w:rFonts w:ascii="Times New Roman" w:hAnsi="Times New Roman" w:cs="Times New Roman"/>
                <w:sz w:val="24"/>
                <w:szCs w:val="24"/>
              </w:rPr>
            </w:pPr>
            <w:r w:rsidRPr="00BE4F3E">
              <w:rPr>
                <w:rFonts w:ascii="Times New Roman" w:hAnsi="Times New Roman" w:cs="Times New Roman"/>
                <w:sz w:val="24"/>
                <w:szCs w:val="24"/>
              </w:rPr>
              <w:t>Индекс</w:t>
            </w:r>
          </w:p>
        </w:tc>
        <w:tc>
          <w:tcPr>
            <w:tcW w:w="4965" w:type="dxa"/>
            <w:vAlign w:val="center"/>
          </w:tcPr>
          <w:p w14:paraId="45C8EE80" w14:textId="77777777" w:rsidR="00BE4F3E" w:rsidRPr="00BE4F3E" w:rsidRDefault="00BE4F3E" w:rsidP="008E0CF5">
            <w:pPr>
              <w:suppressAutoHyphens/>
              <w:jc w:val="center"/>
              <w:rPr>
                <w:rFonts w:ascii="Times New Roman" w:hAnsi="Times New Roman" w:cs="Times New Roman"/>
                <w:sz w:val="24"/>
                <w:szCs w:val="24"/>
              </w:rPr>
            </w:pPr>
            <w:r w:rsidRPr="00BE4F3E">
              <w:rPr>
                <w:rFonts w:ascii="Times New Roman" w:hAnsi="Times New Roman" w:cs="Times New Roman"/>
                <w:sz w:val="24"/>
                <w:szCs w:val="24"/>
              </w:rPr>
              <w:t>Наименование</w:t>
            </w:r>
          </w:p>
        </w:tc>
        <w:tc>
          <w:tcPr>
            <w:tcW w:w="2768" w:type="dxa"/>
            <w:textDirection w:val="btLr"/>
            <w:vAlign w:val="center"/>
          </w:tcPr>
          <w:p w14:paraId="48727A71" w14:textId="77777777" w:rsidR="00BE4F3E" w:rsidRPr="00BE4F3E" w:rsidRDefault="00BE4F3E" w:rsidP="008E0CF5">
            <w:pPr>
              <w:ind w:right="29"/>
              <w:jc w:val="center"/>
              <w:rPr>
                <w:rFonts w:ascii="Times New Roman" w:hAnsi="Times New Roman" w:cs="Times New Roman"/>
                <w:sz w:val="24"/>
                <w:szCs w:val="24"/>
              </w:rPr>
            </w:pPr>
            <w:r w:rsidRPr="00BE4F3E">
              <w:rPr>
                <w:rFonts w:ascii="Times New Roman" w:hAnsi="Times New Roman" w:cs="Times New Roman"/>
                <w:sz w:val="24"/>
                <w:szCs w:val="24"/>
              </w:rPr>
              <w:t>Всего – с учетом</w:t>
            </w:r>
          </w:p>
          <w:p w14:paraId="6AD02800" w14:textId="77777777" w:rsidR="00BE4F3E" w:rsidRPr="00BE4F3E" w:rsidRDefault="00BE4F3E" w:rsidP="008E0CF5">
            <w:pPr>
              <w:ind w:right="29"/>
              <w:jc w:val="center"/>
              <w:rPr>
                <w:rFonts w:ascii="Times New Roman" w:hAnsi="Times New Roman" w:cs="Times New Roman"/>
                <w:sz w:val="24"/>
                <w:szCs w:val="24"/>
              </w:rPr>
            </w:pPr>
            <w:r w:rsidRPr="00BE4F3E">
              <w:rPr>
                <w:rFonts w:ascii="Times New Roman" w:hAnsi="Times New Roman" w:cs="Times New Roman"/>
                <w:sz w:val="24"/>
                <w:szCs w:val="24"/>
              </w:rPr>
              <w:t>интенсификации</w:t>
            </w:r>
          </w:p>
          <w:p w14:paraId="4E9B77DE" w14:textId="77777777" w:rsidR="00BE4F3E" w:rsidRPr="00BE4F3E" w:rsidRDefault="00BE4F3E" w:rsidP="008E0CF5">
            <w:pPr>
              <w:ind w:right="29"/>
              <w:jc w:val="center"/>
              <w:rPr>
                <w:rFonts w:ascii="Times New Roman" w:hAnsi="Times New Roman" w:cs="Times New Roman"/>
                <w:sz w:val="24"/>
                <w:szCs w:val="24"/>
              </w:rPr>
            </w:pPr>
            <w:r w:rsidRPr="00BE4F3E">
              <w:rPr>
                <w:rFonts w:ascii="Times New Roman" w:hAnsi="Times New Roman" w:cs="Times New Roman"/>
                <w:sz w:val="24"/>
                <w:szCs w:val="24"/>
              </w:rPr>
              <w:t>до 40%, ак.ч.</w:t>
            </w:r>
          </w:p>
        </w:tc>
        <w:tc>
          <w:tcPr>
            <w:tcW w:w="3245" w:type="dxa"/>
            <w:textDirection w:val="btLr"/>
            <w:vAlign w:val="center"/>
          </w:tcPr>
          <w:p w14:paraId="3D5260D5" w14:textId="77777777" w:rsidR="00BE4F3E" w:rsidRPr="00BE4F3E" w:rsidRDefault="00BE4F3E" w:rsidP="008E0CF5">
            <w:pPr>
              <w:suppressAutoHyphens/>
              <w:ind w:right="29"/>
              <w:jc w:val="center"/>
              <w:rPr>
                <w:rFonts w:ascii="Times New Roman" w:hAnsi="Times New Roman" w:cs="Times New Roman"/>
                <w:sz w:val="24"/>
                <w:szCs w:val="24"/>
              </w:rPr>
            </w:pPr>
            <w:r w:rsidRPr="00BE4F3E">
              <w:rPr>
                <w:rFonts w:ascii="Times New Roman" w:hAnsi="Times New Roman" w:cs="Times New Roman"/>
                <w:sz w:val="24"/>
                <w:szCs w:val="24"/>
              </w:rPr>
              <w:t xml:space="preserve">В т.ч. в форме </w:t>
            </w:r>
            <w:r w:rsidRPr="00BE4F3E">
              <w:rPr>
                <w:rFonts w:ascii="Times New Roman" w:hAnsi="Times New Roman" w:cs="Times New Roman"/>
                <w:sz w:val="24"/>
                <w:szCs w:val="24"/>
              </w:rPr>
              <w:br/>
              <w:t>практической подготовки, ак.ч.</w:t>
            </w:r>
          </w:p>
        </w:tc>
        <w:tc>
          <w:tcPr>
            <w:tcW w:w="2776" w:type="dxa"/>
            <w:textDirection w:val="btLr"/>
            <w:vAlign w:val="center"/>
          </w:tcPr>
          <w:p w14:paraId="1C599569" w14:textId="77777777" w:rsidR="00BE4F3E" w:rsidRPr="00BE4F3E" w:rsidRDefault="00BE4F3E" w:rsidP="008E0CF5">
            <w:pPr>
              <w:ind w:left="113" w:right="113"/>
              <w:jc w:val="center"/>
              <w:rPr>
                <w:rFonts w:ascii="Times New Roman" w:hAnsi="Times New Roman" w:cs="Times New Roman"/>
                <w:sz w:val="24"/>
                <w:szCs w:val="24"/>
              </w:rPr>
            </w:pPr>
            <w:r w:rsidRPr="00BE4F3E">
              <w:rPr>
                <w:rFonts w:ascii="Times New Roman" w:hAnsi="Times New Roman" w:cs="Times New Roman"/>
                <w:sz w:val="24"/>
                <w:szCs w:val="24"/>
              </w:rPr>
              <w:t>Рекомендуемый курс изучения</w:t>
            </w:r>
          </w:p>
        </w:tc>
      </w:tr>
      <w:tr w:rsidR="00BE4F3E" w:rsidRPr="00BE4F3E" w14:paraId="10CDF486"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vAlign w:val="center"/>
          </w:tcPr>
          <w:p w14:paraId="3FF056EA"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w:t>
            </w:r>
          </w:p>
        </w:tc>
        <w:tc>
          <w:tcPr>
            <w:tcW w:w="4965" w:type="dxa"/>
            <w:shd w:val="clear" w:color="auto" w:fill="auto"/>
            <w:vAlign w:val="center"/>
          </w:tcPr>
          <w:p w14:paraId="02431AEA"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2</w:t>
            </w:r>
          </w:p>
        </w:tc>
        <w:tc>
          <w:tcPr>
            <w:tcW w:w="2768" w:type="dxa"/>
            <w:shd w:val="clear" w:color="auto" w:fill="auto"/>
            <w:vAlign w:val="center"/>
          </w:tcPr>
          <w:p w14:paraId="636C368F"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3</w:t>
            </w:r>
          </w:p>
        </w:tc>
        <w:tc>
          <w:tcPr>
            <w:tcW w:w="3245" w:type="dxa"/>
            <w:shd w:val="clear" w:color="auto" w:fill="auto"/>
            <w:vAlign w:val="center"/>
          </w:tcPr>
          <w:p w14:paraId="4975E497"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4</w:t>
            </w:r>
          </w:p>
        </w:tc>
        <w:tc>
          <w:tcPr>
            <w:tcW w:w="2776" w:type="dxa"/>
            <w:shd w:val="clear" w:color="auto" w:fill="auto"/>
          </w:tcPr>
          <w:p w14:paraId="4ACF6120"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5</w:t>
            </w:r>
          </w:p>
        </w:tc>
      </w:tr>
      <w:tr w:rsidR="00BE4F3E" w:rsidRPr="00BE4F3E" w14:paraId="5A0C20CA"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vAlign w:val="center"/>
          </w:tcPr>
          <w:p w14:paraId="482A81BC" w14:textId="77777777" w:rsidR="00BE4F3E" w:rsidRPr="00BE4F3E" w:rsidRDefault="00BE4F3E" w:rsidP="008E0CF5">
            <w:pPr>
              <w:jc w:val="center"/>
              <w:rPr>
                <w:rFonts w:ascii="Times New Roman" w:hAnsi="Times New Roman" w:cs="Times New Roman"/>
                <w:sz w:val="24"/>
                <w:szCs w:val="24"/>
              </w:rPr>
            </w:pPr>
          </w:p>
        </w:tc>
        <w:tc>
          <w:tcPr>
            <w:tcW w:w="13754" w:type="dxa"/>
            <w:gridSpan w:val="4"/>
            <w:shd w:val="clear" w:color="auto" w:fill="auto"/>
            <w:vAlign w:val="center"/>
          </w:tcPr>
          <w:p w14:paraId="21BFE6F6" w14:textId="77777777" w:rsidR="00BE4F3E" w:rsidRPr="00BE4F3E" w:rsidRDefault="00BE4F3E" w:rsidP="008E0CF5">
            <w:pPr>
              <w:rPr>
                <w:rFonts w:ascii="Times New Roman" w:hAnsi="Times New Roman" w:cs="Times New Roman"/>
                <w:b/>
                <w:bCs/>
                <w:sz w:val="24"/>
                <w:szCs w:val="24"/>
              </w:rPr>
            </w:pPr>
            <w:r w:rsidRPr="00BE4F3E">
              <w:rPr>
                <w:rFonts w:ascii="Times New Roman" w:hAnsi="Times New Roman" w:cs="Times New Roman"/>
                <w:b/>
                <w:bCs/>
                <w:sz w:val="24"/>
                <w:szCs w:val="24"/>
              </w:rPr>
              <w:t>Обязательная часть образовательной программы</w:t>
            </w:r>
          </w:p>
        </w:tc>
      </w:tr>
      <w:tr w:rsidR="00BE4F3E" w:rsidRPr="00BE4F3E" w14:paraId="7667EF39"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vAlign w:val="center"/>
          </w:tcPr>
          <w:p w14:paraId="1E52D2C8" w14:textId="77777777" w:rsidR="00BE4F3E" w:rsidRPr="00BE4F3E" w:rsidRDefault="00BE4F3E" w:rsidP="008E0CF5">
            <w:pPr>
              <w:rPr>
                <w:rFonts w:ascii="Times New Roman" w:hAnsi="Times New Roman" w:cs="Times New Roman"/>
                <w:b/>
                <w:bCs/>
                <w:color w:val="000000"/>
                <w:sz w:val="24"/>
                <w:szCs w:val="24"/>
              </w:rPr>
            </w:pPr>
            <w:r w:rsidRPr="00BE4F3E">
              <w:rPr>
                <w:rFonts w:ascii="Times New Roman" w:hAnsi="Times New Roman"/>
                <w:b/>
                <w:bCs/>
                <w:sz w:val="24"/>
                <w:szCs w:val="24"/>
              </w:rPr>
              <w:t>СГ.00</w:t>
            </w:r>
          </w:p>
        </w:tc>
        <w:tc>
          <w:tcPr>
            <w:tcW w:w="4965" w:type="dxa"/>
            <w:shd w:val="clear" w:color="auto" w:fill="auto"/>
            <w:vAlign w:val="center"/>
          </w:tcPr>
          <w:p w14:paraId="6A6CFD9F" w14:textId="77777777" w:rsidR="00BE4F3E" w:rsidRPr="00BE4F3E" w:rsidRDefault="00BE4F3E" w:rsidP="008E0CF5">
            <w:pPr>
              <w:rPr>
                <w:rFonts w:ascii="Times New Roman" w:hAnsi="Times New Roman" w:cs="Times New Roman"/>
                <w:b/>
                <w:bCs/>
                <w:color w:val="000000"/>
                <w:sz w:val="24"/>
                <w:szCs w:val="24"/>
              </w:rPr>
            </w:pPr>
            <w:r w:rsidRPr="00BE4F3E">
              <w:rPr>
                <w:rFonts w:ascii="Times New Roman" w:hAnsi="Times New Roman"/>
                <w:b/>
                <w:bCs/>
                <w:sz w:val="24"/>
                <w:szCs w:val="24"/>
              </w:rPr>
              <w:t xml:space="preserve">Социально-гуманитарный цикл </w:t>
            </w:r>
          </w:p>
        </w:tc>
        <w:tc>
          <w:tcPr>
            <w:tcW w:w="2768" w:type="dxa"/>
            <w:shd w:val="clear" w:color="auto" w:fill="auto"/>
          </w:tcPr>
          <w:p w14:paraId="724ABB17"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304-460</w:t>
            </w:r>
          </w:p>
        </w:tc>
        <w:tc>
          <w:tcPr>
            <w:tcW w:w="3245" w:type="dxa"/>
            <w:shd w:val="clear" w:color="auto" w:fill="auto"/>
          </w:tcPr>
          <w:p w14:paraId="37F844A3"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352</w:t>
            </w:r>
          </w:p>
        </w:tc>
        <w:tc>
          <w:tcPr>
            <w:tcW w:w="2776" w:type="dxa"/>
            <w:shd w:val="clear" w:color="auto" w:fill="auto"/>
          </w:tcPr>
          <w:p w14:paraId="4A6DEE9E" w14:textId="77777777" w:rsidR="00BE4F3E" w:rsidRPr="00BE4F3E" w:rsidRDefault="00BE4F3E" w:rsidP="008E0CF5">
            <w:pPr>
              <w:jc w:val="center"/>
              <w:rPr>
                <w:rFonts w:ascii="Times New Roman" w:hAnsi="Times New Roman" w:cs="Times New Roman"/>
                <w:b/>
                <w:sz w:val="24"/>
                <w:szCs w:val="24"/>
              </w:rPr>
            </w:pPr>
          </w:p>
        </w:tc>
      </w:tr>
      <w:tr w:rsidR="00BE4F3E" w:rsidRPr="00BE4F3E" w14:paraId="04E5CDB1"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vAlign w:val="center"/>
          </w:tcPr>
          <w:p w14:paraId="0C515705" w14:textId="77777777" w:rsidR="00BE4F3E" w:rsidRPr="00BE4F3E" w:rsidRDefault="00BE4F3E" w:rsidP="008E0CF5">
            <w:pPr>
              <w:rPr>
                <w:rFonts w:ascii="Times New Roman" w:hAnsi="Times New Roman" w:cs="Times New Roman"/>
                <w:sz w:val="24"/>
                <w:szCs w:val="24"/>
              </w:rPr>
            </w:pPr>
            <w:r w:rsidRPr="00BE4F3E">
              <w:rPr>
                <w:rFonts w:ascii="Times New Roman" w:hAnsi="Times New Roman"/>
                <w:sz w:val="24"/>
                <w:szCs w:val="24"/>
              </w:rPr>
              <w:t>СГ.01</w:t>
            </w:r>
          </w:p>
        </w:tc>
        <w:tc>
          <w:tcPr>
            <w:tcW w:w="4965" w:type="dxa"/>
            <w:shd w:val="clear" w:color="auto" w:fill="auto"/>
            <w:vAlign w:val="center"/>
          </w:tcPr>
          <w:p w14:paraId="2784114B" w14:textId="77777777" w:rsidR="00BE4F3E" w:rsidRPr="00BE4F3E" w:rsidRDefault="00BE4F3E" w:rsidP="008E0CF5">
            <w:pPr>
              <w:rPr>
                <w:rFonts w:ascii="Times New Roman" w:hAnsi="Times New Roman" w:cs="Times New Roman"/>
                <w:sz w:val="24"/>
                <w:szCs w:val="24"/>
              </w:rPr>
            </w:pPr>
            <w:r w:rsidRPr="00BE4F3E">
              <w:rPr>
                <w:rFonts w:ascii="Times New Roman" w:hAnsi="Times New Roman"/>
                <w:sz w:val="24"/>
                <w:szCs w:val="24"/>
              </w:rPr>
              <w:t>История России</w:t>
            </w:r>
          </w:p>
        </w:tc>
        <w:tc>
          <w:tcPr>
            <w:tcW w:w="2768" w:type="dxa"/>
            <w:shd w:val="clear" w:color="auto" w:fill="auto"/>
          </w:tcPr>
          <w:p w14:paraId="10981FC0"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32</w:t>
            </w:r>
          </w:p>
        </w:tc>
        <w:tc>
          <w:tcPr>
            <w:tcW w:w="3245" w:type="dxa"/>
            <w:shd w:val="clear" w:color="auto" w:fill="auto"/>
          </w:tcPr>
          <w:p w14:paraId="3706B063" w14:textId="77777777" w:rsidR="00BE4F3E" w:rsidRPr="00BE4F3E" w:rsidRDefault="00BE4F3E" w:rsidP="008E0CF5">
            <w:pPr>
              <w:jc w:val="center"/>
              <w:rPr>
                <w:rFonts w:ascii="Times New Roman" w:hAnsi="Times New Roman" w:cs="Times New Roman"/>
                <w:sz w:val="24"/>
                <w:szCs w:val="24"/>
                <w:lang w:val="en-US"/>
              </w:rPr>
            </w:pPr>
            <w:r w:rsidRPr="00BE4F3E">
              <w:rPr>
                <w:rFonts w:ascii="Times New Roman" w:hAnsi="Times New Roman" w:cs="Times New Roman"/>
                <w:sz w:val="24"/>
                <w:szCs w:val="24"/>
              </w:rPr>
              <w:t>18</w:t>
            </w:r>
          </w:p>
        </w:tc>
        <w:tc>
          <w:tcPr>
            <w:tcW w:w="2776" w:type="dxa"/>
            <w:shd w:val="clear" w:color="auto" w:fill="auto"/>
            <w:vAlign w:val="center"/>
          </w:tcPr>
          <w:p w14:paraId="16A9A32E"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2838910C"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vAlign w:val="center"/>
          </w:tcPr>
          <w:p w14:paraId="7F10B8B1" w14:textId="77777777" w:rsidR="00BE4F3E" w:rsidRPr="00BE4F3E" w:rsidRDefault="00BE4F3E" w:rsidP="008E0CF5">
            <w:pPr>
              <w:rPr>
                <w:rFonts w:ascii="Times New Roman" w:hAnsi="Times New Roman" w:cs="Times New Roman"/>
                <w:sz w:val="24"/>
                <w:szCs w:val="24"/>
              </w:rPr>
            </w:pPr>
            <w:r w:rsidRPr="00BE4F3E">
              <w:rPr>
                <w:rFonts w:ascii="Times New Roman" w:hAnsi="Times New Roman"/>
                <w:sz w:val="24"/>
                <w:szCs w:val="24"/>
              </w:rPr>
              <w:t>СГ.02</w:t>
            </w:r>
          </w:p>
        </w:tc>
        <w:tc>
          <w:tcPr>
            <w:tcW w:w="4965" w:type="dxa"/>
            <w:shd w:val="clear" w:color="auto" w:fill="auto"/>
            <w:vAlign w:val="center"/>
          </w:tcPr>
          <w:p w14:paraId="3F8A63C0" w14:textId="77777777" w:rsidR="00BE4F3E" w:rsidRPr="00BE4F3E" w:rsidRDefault="00BE4F3E" w:rsidP="008E0CF5">
            <w:pPr>
              <w:rPr>
                <w:rFonts w:ascii="Times New Roman" w:hAnsi="Times New Roman" w:cs="Times New Roman"/>
                <w:sz w:val="24"/>
                <w:szCs w:val="24"/>
              </w:rPr>
            </w:pPr>
            <w:r w:rsidRPr="00BE4F3E">
              <w:rPr>
                <w:rFonts w:ascii="Times New Roman" w:hAnsi="Times New Roman"/>
                <w:sz w:val="24"/>
                <w:szCs w:val="24"/>
              </w:rPr>
              <w:t>Иностранный язык в профессиональной деятельности</w:t>
            </w:r>
          </w:p>
        </w:tc>
        <w:tc>
          <w:tcPr>
            <w:tcW w:w="2768" w:type="dxa"/>
            <w:shd w:val="clear" w:color="auto" w:fill="auto"/>
          </w:tcPr>
          <w:p w14:paraId="3B21838F" w14:textId="77777777" w:rsidR="00BE4F3E" w:rsidRPr="00BE4F3E" w:rsidRDefault="00BE4F3E" w:rsidP="008E0CF5">
            <w:pPr>
              <w:jc w:val="center"/>
              <w:rPr>
                <w:rFonts w:ascii="Times New Roman" w:hAnsi="Times New Roman" w:cs="Times New Roman"/>
                <w:bCs/>
                <w:sz w:val="24"/>
                <w:szCs w:val="24"/>
              </w:rPr>
            </w:pPr>
            <w:r w:rsidRPr="00BE4F3E">
              <w:rPr>
                <w:rFonts w:ascii="Times New Roman" w:hAnsi="Times New Roman" w:cs="Times New Roman"/>
                <w:sz w:val="24"/>
                <w:szCs w:val="24"/>
              </w:rPr>
              <w:t>32</w:t>
            </w:r>
          </w:p>
        </w:tc>
        <w:tc>
          <w:tcPr>
            <w:tcW w:w="3245" w:type="dxa"/>
            <w:shd w:val="clear" w:color="auto" w:fill="auto"/>
          </w:tcPr>
          <w:p w14:paraId="0FC0D161" w14:textId="77777777" w:rsidR="00BE4F3E" w:rsidRPr="00BE4F3E" w:rsidRDefault="00BE4F3E" w:rsidP="008E0CF5">
            <w:pPr>
              <w:jc w:val="center"/>
              <w:rPr>
                <w:rFonts w:ascii="Times New Roman" w:hAnsi="Times New Roman" w:cs="Times New Roman"/>
                <w:bCs/>
                <w:sz w:val="24"/>
                <w:szCs w:val="24"/>
              </w:rPr>
            </w:pPr>
            <w:r w:rsidRPr="00BE4F3E">
              <w:rPr>
                <w:rFonts w:ascii="Times New Roman" w:hAnsi="Times New Roman" w:cs="Times New Roman"/>
                <w:sz w:val="24"/>
                <w:szCs w:val="24"/>
              </w:rPr>
              <w:t>18</w:t>
            </w:r>
          </w:p>
        </w:tc>
        <w:tc>
          <w:tcPr>
            <w:tcW w:w="2776" w:type="dxa"/>
            <w:shd w:val="clear" w:color="auto" w:fill="auto"/>
          </w:tcPr>
          <w:p w14:paraId="732D3434"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04632978"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vAlign w:val="center"/>
          </w:tcPr>
          <w:p w14:paraId="1D215167" w14:textId="77777777" w:rsidR="00BE4F3E" w:rsidRPr="00BE4F3E" w:rsidRDefault="00BE4F3E" w:rsidP="008E0CF5">
            <w:pPr>
              <w:rPr>
                <w:rFonts w:ascii="Times New Roman" w:hAnsi="Times New Roman" w:cs="Times New Roman"/>
                <w:sz w:val="24"/>
                <w:szCs w:val="24"/>
              </w:rPr>
            </w:pPr>
            <w:r w:rsidRPr="00BE4F3E">
              <w:rPr>
                <w:rFonts w:ascii="Times New Roman" w:hAnsi="Times New Roman"/>
                <w:sz w:val="24"/>
                <w:szCs w:val="24"/>
              </w:rPr>
              <w:t>СГ.03</w:t>
            </w:r>
          </w:p>
        </w:tc>
        <w:tc>
          <w:tcPr>
            <w:tcW w:w="4965" w:type="dxa"/>
            <w:shd w:val="clear" w:color="auto" w:fill="auto"/>
            <w:vAlign w:val="center"/>
          </w:tcPr>
          <w:p w14:paraId="223CA04E" w14:textId="77777777" w:rsidR="00BE4F3E" w:rsidRPr="00BE4F3E" w:rsidRDefault="00BE4F3E" w:rsidP="008E0CF5">
            <w:pPr>
              <w:rPr>
                <w:rFonts w:ascii="Times New Roman" w:hAnsi="Times New Roman" w:cs="Times New Roman"/>
                <w:sz w:val="24"/>
                <w:szCs w:val="24"/>
              </w:rPr>
            </w:pPr>
            <w:r w:rsidRPr="00BE4F3E">
              <w:rPr>
                <w:rFonts w:ascii="Times New Roman" w:hAnsi="Times New Roman"/>
                <w:sz w:val="24"/>
                <w:szCs w:val="24"/>
              </w:rPr>
              <w:t>Физическая культура</w:t>
            </w:r>
          </w:p>
        </w:tc>
        <w:tc>
          <w:tcPr>
            <w:tcW w:w="2768" w:type="dxa"/>
            <w:shd w:val="clear" w:color="auto" w:fill="auto"/>
          </w:tcPr>
          <w:p w14:paraId="0ADE998B" w14:textId="77777777" w:rsidR="00BE4F3E" w:rsidRPr="00BE4F3E" w:rsidRDefault="00BE4F3E" w:rsidP="008E0CF5">
            <w:pPr>
              <w:jc w:val="center"/>
              <w:rPr>
                <w:rFonts w:ascii="Times New Roman" w:hAnsi="Times New Roman" w:cs="Times New Roman"/>
                <w:bCs/>
                <w:sz w:val="24"/>
                <w:szCs w:val="24"/>
              </w:rPr>
            </w:pPr>
            <w:r w:rsidRPr="00BE4F3E">
              <w:rPr>
                <w:rFonts w:ascii="Times New Roman" w:hAnsi="Times New Roman" w:cs="Times New Roman"/>
                <w:sz w:val="24"/>
                <w:szCs w:val="24"/>
              </w:rPr>
              <w:t>32</w:t>
            </w:r>
          </w:p>
        </w:tc>
        <w:tc>
          <w:tcPr>
            <w:tcW w:w="3245" w:type="dxa"/>
            <w:shd w:val="clear" w:color="auto" w:fill="auto"/>
          </w:tcPr>
          <w:p w14:paraId="18B52EBC" w14:textId="77777777" w:rsidR="00BE4F3E" w:rsidRPr="00BE4F3E" w:rsidRDefault="00BE4F3E" w:rsidP="008E0CF5">
            <w:pPr>
              <w:jc w:val="center"/>
              <w:rPr>
                <w:rFonts w:ascii="Times New Roman" w:hAnsi="Times New Roman" w:cs="Times New Roman"/>
                <w:bCs/>
                <w:sz w:val="24"/>
                <w:szCs w:val="24"/>
              </w:rPr>
            </w:pPr>
            <w:r w:rsidRPr="00BE4F3E">
              <w:rPr>
                <w:rFonts w:ascii="Times New Roman" w:hAnsi="Times New Roman" w:cs="Times New Roman"/>
                <w:sz w:val="24"/>
                <w:szCs w:val="24"/>
              </w:rPr>
              <w:t>36</w:t>
            </w:r>
          </w:p>
        </w:tc>
        <w:tc>
          <w:tcPr>
            <w:tcW w:w="2776" w:type="dxa"/>
            <w:shd w:val="clear" w:color="auto" w:fill="auto"/>
          </w:tcPr>
          <w:p w14:paraId="79CE8F7A"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275AF954"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vAlign w:val="center"/>
          </w:tcPr>
          <w:p w14:paraId="6B3A94AB"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sz w:val="24"/>
                <w:szCs w:val="24"/>
              </w:rPr>
              <w:t>СГ.04</w:t>
            </w:r>
          </w:p>
        </w:tc>
        <w:tc>
          <w:tcPr>
            <w:tcW w:w="4965" w:type="dxa"/>
            <w:shd w:val="clear" w:color="auto" w:fill="auto"/>
            <w:vAlign w:val="center"/>
          </w:tcPr>
          <w:p w14:paraId="4166472D"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sz w:val="24"/>
                <w:szCs w:val="24"/>
              </w:rPr>
              <w:t>Безопасность жизнедеятельности</w:t>
            </w:r>
          </w:p>
        </w:tc>
        <w:tc>
          <w:tcPr>
            <w:tcW w:w="2768" w:type="dxa"/>
            <w:shd w:val="clear" w:color="auto" w:fill="auto"/>
          </w:tcPr>
          <w:p w14:paraId="0BC56849"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68</w:t>
            </w:r>
          </w:p>
        </w:tc>
        <w:tc>
          <w:tcPr>
            <w:tcW w:w="3245" w:type="dxa"/>
            <w:shd w:val="clear" w:color="auto" w:fill="auto"/>
          </w:tcPr>
          <w:p w14:paraId="2F3E7151"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36</w:t>
            </w:r>
          </w:p>
        </w:tc>
        <w:tc>
          <w:tcPr>
            <w:tcW w:w="2776" w:type="dxa"/>
            <w:shd w:val="clear" w:color="auto" w:fill="auto"/>
          </w:tcPr>
          <w:p w14:paraId="098DFE21"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1,2</w:t>
            </w:r>
          </w:p>
        </w:tc>
      </w:tr>
      <w:tr w:rsidR="00BE4F3E" w:rsidRPr="00BE4F3E" w14:paraId="7DD69383"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tcPr>
          <w:p w14:paraId="681BCDFA"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ОПБ</w:t>
            </w:r>
          </w:p>
        </w:tc>
        <w:tc>
          <w:tcPr>
            <w:tcW w:w="4965" w:type="dxa"/>
            <w:shd w:val="clear" w:color="auto" w:fill="auto"/>
          </w:tcPr>
          <w:p w14:paraId="0DB9CE15" w14:textId="77777777" w:rsidR="00BE4F3E" w:rsidRPr="00BE4F3E" w:rsidRDefault="00BE4F3E" w:rsidP="008E0CF5">
            <w:pPr>
              <w:rPr>
                <w:rFonts w:ascii="Times New Roman" w:hAnsi="Times New Roman" w:cs="Times New Roman"/>
                <w:b/>
                <w:sz w:val="24"/>
                <w:szCs w:val="24"/>
              </w:rPr>
            </w:pPr>
            <w:r w:rsidRPr="00BE4F3E">
              <w:rPr>
                <w:rFonts w:ascii="Times New Roman" w:eastAsia="Batang" w:hAnsi="Times New Roman" w:cs="Times New Roman"/>
                <w:b/>
                <w:bCs/>
                <w:sz w:val="24"/>
                <w:szCs w:val="24"/>
              </w:rPr>
              <w:t>Обязательный профессиональный блок</w:t>
            </w:r>
          </w:p>
        </w:tc>
        <w:tc>
          <w:tcPr>
            <w:tcW w:w="2768" w:type="dxa"/>
            <w:shd w:val="clear" w:color="auto" w:fill="auto"/>
          </w:tcPr>
          <w:p w14:paraId="2C23C270"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1460-2312</w:t>
            </w:r>
          </w:p>
        </w:tc>
        <w:tc>
          <w:tcPr>
            <w:tcW w:w="3245" w:type="dxa"/>
            <w:shd w:val="clear" w:color="auto" w:fill="auto"/>
          </w:tcPr>
          <w:p w14:paraId="72E70F1D"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1458-2033</w:t>
            </w:r>
          </w:p>
        </w:tc>
        <w:tc>
          <w:tcPr>
            <w:tcW w:w="2776" w:type="dxa"/>
            <w:shd w:val="clear" w:color="auto" w:fill="auto"/>
            <w:vAlign w:val="center"/>
          </w:tcPr>
          <w:p w14:paraId="253BAFDE" w14:textId="77777777" w:rsidR="00BE4F3E" w:rsidRPr="00BE4F3E" w:rsidRDefault="00BE4F3E" w:rsidP="008E0CF5">
            <w:pPr>
              <w:jc w:val="center"/>
              <w:rPr>
                <w:rFonts w:ascii="Times New Roman" w:hAnsi="Times New Roman" w:cs="Times New Roman"/>
                <w:b/>
                <w:bCs/>
                <w:sz w:val="24"/>
                <w:szCs w:val="24"/>
              </w:rPr>
            </w:pPr>
          </w:p>
        </w:tc>
      </w:tr>
      <w:tr w:rsidR="00BE4F3E" w:rsidRPr="00BE4F3E" w14:paraId="74C65E68"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tcPr>
          <w:p w14:paraId="2BE60DD0"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ОП.00</w:t>
            </w:r>
          </w:p>
        </w:tc>
        <w:tc>
          <w:tcPr>
            <w:tcW w:w="4965" w:type="dxa"/>
            <w:shd w:val="clear" w:color="auto" w:fill="auto"/>
          </w:tcPr>
          <w:p w14:paraId="33ACBCE7" w14:textId="77777777" w:rsidR="00BE4F3E" w:rsidRPr="00BE4F3E" w:rsidRDefault="00BE4F3E" w:rsidP="008E0CF5">
            <w:pPr>
              <w:rPr>
                <w:rFonts w:ascii="Times New Roman" w:hAnsi="Times New Roman" w:cs="Times New Roman"/>
                <w:bCs/>
                <w:i/>
                <w:iCs/>
                <w:sz w:val="24"/>
                <w:szCs w:val="24"/>
              </w:rPr>
            </w:pPr>
            <w:r w:rsidRPr="00BE4F3E">
              <w:rPr>
                <w:rFonts w:ascii="Times New Roman" w:eastAsia="Batang" w:hAnsi="Times New Roman" w:cs="Times New Roman"/>
                <w:b/>
                <w:bCs/>
                <w:sz w:val="24"/>
                <w:szCs w:val="24"/>
              </w:rPr>
              <w:t>Общепрофессиональный цикл</w:t>
            </w:r>
          </w:p>
        </w:tc>
        <w:tc>
          <w:tcPr>
            <w:tcW w:w="2768" w:type="dxa"/>
            <w:shd w:val="clear" w:color="auto" w:fill="auto"/>
          </w:tcPr>
          <w:p w14:paraId="04D7C9AE"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b/>
                <w:bCs/>
                <w:sz w:val="24"/>
                <w:szCs w:val="24"/>
              </w:rPr>
              <w:t>288-584</w:t>
            </w:r>
          </w:p>
        </w:tc>
        <w:tc>
          <w:tcPr>
            <w:tcW w:w="3245" w:type="dxa"/>
            <w:shd w:val="clear" w:color="auto" w:fill="auto"/>
          </w:tcPr>
          <w:p w14:paraId="6560D0EE"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b/>
                <w:bCs/>
                <w:sz w:val="24"/>
                <w:szCs w:val="24"/>
              </w:rPr>
              <w:t>286-305</w:t>
            </w:r>
          </w:p>
        </w:tc>
        <w:tc>
          <w:tcPr>
            <w:tcW w:w="2776" w:type="dxa"/>
            <w:shd w:val="clear" w:color="auto" w:fill="auto"/>
            <w:vAlign w:val="center"/>
          </w:tcPr>
          <w:p w14:paraId="4E3C278E" w14:textId="77777777" w:rsidR="00BE4F3E" w:rsidRPr="00BE4F3E" w:rsidRDefault="00BE4F3E" w:rsidP="008E0CF5">
            <w:pPr>
              <w:jc w:val="center"/>
              <w:rPr>
                <w:rFonts w:ascii="Times New Roman" w:hAnsi="Times New Roman" w:cs="Times New Roman"/>
                <w:sz w:val="24"/>
                <w:szCs w:val="24"/>
              </w:rPr>
            </w:pPr>
          </w:p>
        </w:tc>
      </w:tr>
      <w:tr w:rsidR="00BE4F3E" w:rsidRPr="00BE4F3E" w14:paraId="24329CCB"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tcPr>
          <w:p w14:paraId="7920A43A" w14:textId="77777777" w:rsidR="00BE4F3E" w:rsidRPr="00BE4F3E" w:rsidRDefault="00BE4F3E" w:rsidP="008E0CF5">
            <w:pPr>
              <w:rPr>
                <w:rFonts w:ascii="Times New Roman" w:hAnsi="Times New Roman" w:cs="Times New Roman"/>
                <w:b/>
                <w:sz w:val="24"/>
                <w:szCs w:val="24"/>
              </w:rPr>
            </w:pPr>
            <w:r w:rsidRPr="00BE4F3E">
              <w:rPr>
                <w:rFonts w:ascii="Times New Roman" w:eastAsia="Batang" w:hAnsi="Times New Roman" w:cs="Times New Roman"/>
                <w:sz w:val="24"/>
                <w:szCs w:val="24"/>
              </w:rPr>
              <w:t>ОП.01</w:t>
            </w:r>
          </w:p>
        </w:tc>
        <w:tc>
          <w:tcPr>
            <w:tcW w:w="4965" w:type="dxa"/>
            <w:shd w:val="clear" w:color="auto" w:fill="auto"/>
            <w:vAlign w:val="center"/>
          </w:tcPr>
          <w:p w14:paraId="74494D5D" w14:textId="77777777" w:rsidR="00BE4F3E" w:rsidRPr="00BE4F3E" w:rsidRDefault="00BE4F3E" w:rsidP="008E0CF5">
            <w:pPr>
              <w:rPr>
                <w:rFonts w:ascii="Times New Roman" w:hAnsi="Times New Roman" w:cs="Times New Roman"/>
                <w:bCs/>
                <w:i/>
                <w:iCs/>
                <w:sz w:val="24"/>
                <w:szCs w:val="24"/>
              </w:rPr>
            </w:pPr>
            <w:r w:rsidRPr="00BE4F3E">
              <w:rPr>
                <w:rFonts w:ascii="Times New Roman" w:hAnsi="Times New Roman"/>
                <w:iCs/>
                <w:sz w:val="24"/>
                <w:szCs w:val="24"/>
              </w:rPr>
              <w:t>Инженерная графика</w:t>
            </w:r>
          </w:p>
        </w:tc>
        <w:tc>
          <w:tcPr>
            <w:tcW w:w="2768" w:type="dxa"/>
            <w:shd w:val="clear" w:color="auto" w:fill="auto"/>
          </w:tcPr>
          <w:p w14:paraId="3B29D236"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32</w:t>
            </w:r>
          </w:p>
        </w:tc>
        <w:tc>
          <w:tcPr>
            <w:tcW w:w="3245" w:type="dxa"/>
            <w:shd w:val="clear" w:color="auto" w:fill="auto"/>
          </w:tcPr>
          <w:p w14:paraId="4E722AF9"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29</w:t>
            </w:r>
          </w:p>
        </w:tc>
        <w:tc>
          <w:tcPr>
            <w:tcW w:w="2776" w:type="dxa"/>
            <w:shd w:val="clear" w:color="auto" w:fill="auto"/>
          </w:tcPr>
          <w:p w14:paraId="0CE765A2"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0CE4657D"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trHeight w:val="227"/>
          <w:jc w:val="center"/>
        </w:trPr>
        <w:tc>
          <w:tcPr>
            <w:tcW w:w="1380" w:type="dxa"/>
            <w:gridSpan w:val="4"/>
            <w:shd w:val="clear" w:color="auto" w:fill="auto"/>
          </w:tcPr>
          <w:p w14:paraId="44B5E047" w14:textId="77777777" w:rsidR="00BE4F3E" w:rsidRPr="00BE4F3E" w:rsidRDefault="00BE4F3E" w:rsidP="008E0CF5">
            <w:pPr>
              <w:rPr>
                <w:rFonts w:ascii="Times New Roman" w:hAnsi="Times New Roman" w:cs="Times New Roman"/>
                <w:b/>
                <w:bCs/>
                <w:sz w:val="24"/>
                <w:szCs w:val="24"/>
              </w:rPr>
            </w:pPr>
            <w:r w:rsidRPr="00BE4F3E">
              <w:rPr>
                <w:rFonts w:ascii="Times New Roman" w:eastAsia="Batang" w:hAnsi="Times New Roman" w:cs="Times New Roman"/>
                <w:sz w:val="24"/>
                <w:szCs w:val="24"/>
              </w:rPr>
              <w:t>ОП.02</w:t>
            </w:r>
          </w:p>
        </w:tc>
        <w:tc>
          <w:tcPr>
            <w:tcW w:w="4965" w:type="dxa"/>
            <w:shd w:val="clear" w:color="auto" w:fill="auto"/>
            <w:vAlign w:val="center"/>
          </w:tcPr>
          <w:p w14:paraId="1069D70B"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iCs/>
                <w:sz w:val="24"/>
                <w:szCs w:val="24"/>
              </w:rPr>
              <w:t>Техническая механика</w:t>
            </w:r>
          </w:p>
        </w:tc>
        <w:tc>
          <w:tcPr>
            <w:tcW w:w="2768" w:type="dxa"/>
            <w:shd w:val="clear" w:color="auto" w:fill="auto"/>
          </w:tcPr>
          <w:p w14:paraId="476B6CE7" w14:textId="77777777" w:rsidR="00BE4F3E" w:rsidRPr="00BE4F3E" w:rsidRDefault="00BE4F3E" w:rsidP="008E0CF5">
            <w:pPr>
              <w:jc w:val="center"/>
              <w:rPr>
                <w:rFonts w:ascii="Times New Roman" w:hAnsi="Times New Roman" w:cs="Times New Roman"/>
                <w:b/>
                <w:bCs/>
                <w:color w:val="000000" w:themeColor="text1"/>
                <w:sz w:val="24"/>
                <w:szCs w:val="24"/>
              </w:rPr>
            </w:pPr>
            <w:r w:rsidRPr="00BE4F3E">
              <w:rPr>
                <w:rFonts w:ascii="Times New Roman" w:hAnsi="Times New Roman" w:cs="Times New Roman"/>
                <w:sz w:val="24"/>
                <w:szCs w:val="24"/>
              </w:rPr>
              <w:t>32</w:t>
            </w:r>
          </w:p>
        </w:tc>
        <w:tc>
          <w:tcPr>
            <w:tcW w:w="3245" w:type="dxa"/>
            <w:shd w:val="clear" w:color="auto" w:fill="auto"/>
          </w:tcPr>
          <w:p w14:paraId="7F3DC4B0"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29</w:t>
            </w:r>
          </w:p>
        </w:tc>
        <w:tc>
          <w:tcPr>
            <w:tcW w:w="2776" w:type="dxa"/>
            <w:shd w:val="clear" w:color="auto" w:fill="auto"/>
          </w:tcPr>
          <w:p w14:paraId="7FAF8DEB"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4A5FA2A6"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tcPr>
          <w:p w14:paraId="31161C4A" w14:textId="77777777" w:rsidR="00BE4F3E" w:rsidRPr="00BE4F3E" w:rsidRDefault="00BE4F3E" w:rsidP="008E0CF5">
            <w:pPr>
              <w:rPr>
                <w:rFonts w:ascii="Times New Roman" w:hAnsi="Times New Roman" w:cs="Times New Roman"/>
                <w:b/>
                <w:sz w:val="24"/>
                <w:szCs w:val="24"/>
              </w:rPr>
            </w:pPr>
            <w:r w:rsidRPr="00BE4F3E">
              <w:rPr>
                <w:rFonts w:ascii="Times New Roman" w:eastAsia="Batang" w:hAnsi="Times New Roman" w:cs="Times New Roman"/>
                <w:sz w:val="24"/>
                <w:szCs w:val="24"/>
              </w:rPr>
              <w:t>ОП.03</w:t>
            </w:r>
          </w:p>
        </w:tc>
        <w:tc>
          <w:tcPr>
            <w:tcW w:w="4965" w:type="dxa"/>
            <w:shd w:val="clear" w:color="auto" w:fill="auto"/>
            <w:vAlign w:val="center"/>
          </w:tcPr>
          <w:p w14:paraId="38481F58" w14:textId="77777777" w:rsidR="00BE4F3E" w:rsidRPr="00BE4F3E" w:rsidRDefault="00BE4F3E" w:rsidP="008E0CF5">
            <w:pPr>
              <w:rPr>
                <w:rFonts w:ascii="Times New Roman" w:hAnsi="Times New Roman" w:cs="Times New Roman"/>
                <w:bCs/>
                <w:i/>
                <w:iCs/>
                <w:sz w:val="24"/>
                <w:szCs w:val="24"/>
              </w:rPr>
            </w:pPr>
            <w:r w:rsidRPr="00BE4F3E">
              <w:rPr>
                <w:rFonts w:ascii="Times New Roman" w:hAnsi="Times New Roman"/>
                <w:iCs/>
                <w:sz w:val="24"/>
                <w:szCs w:val="24"/>
              </w:rPr>
              <w:t>Электротехника</w:t>
            </w:r>
          </w:p>
        </w:tc>
        <w:tc>
          <w:tcPr>
            <w:tcW w:w="2768" w:type="dxa"/>
            <w:shd w:val="clear" w:color="auto" w:fill="auto"/>
          </w:tcPr>
          <w:p w14:paraId="41E7525A"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32</w:t>
            </w:r>
          </w:p>
        </w:tc>
        <w:tc>
          <w:tcPr>
            <w:tcW w:w="3245" w:type="dxa"/>
            <w:shd w:val="clear" w:color="auto" w:fill="auto"/>
          </w:tcPr>
          <w:p w14:paraId="624F294D"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29</w:t>
            </w:r>
          </w:p>
        </w:tc>
        <w:tc>
          <w:tcPr>
            <w:tcW w:w="2776" w:type="dxa"/>
            <w:shd w:val="clear" w:color="auto" w:fill="auto"/>
          </w:tcPr>
          <w:p w14:paraId="11F04A50" w14:textId="77777777" w:rsidR="00BE4F3E" w:rsidRPr="00BE4F3E" w:rsidRDefault="00BE4F3E" w:rsidP="008E0CF5">
            <w:pPr>
              <w:jc w:val="center"/>
              <w:rPr>
                <w:rFonts w:ascii="Times New Roman" w:hAnsi="Times New Roman" w:cs="Times New Roman"/>
                <w:bCs/>
                <w:sz w:val="24"/>
                <w:szCs w:val="24"/>
              </w:rPr>
            </w:pPr>
            <w:r w:rsidRPr="00BE4F3E">
              <w:rPr>
                <w:rFonts w:ascii="Times New Roman" w:hAnsi="Times New Roman" w:cs="Times New Roman"/>
                <w:sz w:val="24"/>
                <w:szCs w:val="24"/>
              </w:rPr>
              <w:t>1,2</w:t>
            </w:r>
          </w:p>
        </w:tc>
      </w:tr>
      <w:tr w:rsidR="00BE4F3E" w:rsidRPr="00BE4F3E" w14:paraId="7CA122B0"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tcPr>
          <w:p w14:paraId="51EF8E00" w14:textId="77777777" w:rsidR="00BE4F3E" w:rsidRPr="00BE4F3E" w:rsidRDefault="00BE4F3E" w:rsidP="008E0CF5">
            <w:pPr>
              <w:rPr>
                <w:rFonts w:ascii="Times New Roman" w:hAnsi="Times New Roman" w:cs="Times New Roman"/>
                <w:b/>
                <w:sz w:val="24"/>
                <w:szCs w:val="24"/>
              </w:rPr>
            </w:pPr>
            <w:r w:rsidRPr="00BE4F3E">
              <w:rPr>
                <w:rFonts w:ascii="Times New Roman" w:eastAsia="Batang" w:hAnsi="Times New Roman" w:cs="Times New Roman"/>
                <w:sz w:val="24"/>
                <w:szCs w:val="24"/>
              </w:rPr>
              <w:t>ОП.04</w:t>
            </w:r>
          </w:p>
        </w:tc>
        <w:tc>
          <w:tcPr>
            <w:tcW w:w="4965" w:type="dxa"/>
            <w:shd w:val="clear" w:color="auto" w:fill="auto"/>
            <w:vAlign w:val="center"/>
          </w:tcPr>
          <w:p w14:paraId="6E276BB7" w14:textId="77777777" w:rsidR="00BE4F3E" w:rsidRPr="00BE4F3E" w:rsidRDefault="00BE4F3E" w:rsidP="008E0CF5">
            <w:pPr>
              <w:rPr>
                <w:rFonts w:ascii="Times New Roman" w:hAnsi="Times New Roman" w:cs="Times New Roman"/>
                <w:bCs/>
                <w:i/>
                <w:iCs/>
                <w:sz w:val="24"/>
                <w:szCs w:val="24"/>
              </w:rPr>
            </w:pPr>
            <w:r w:rsidRPr="00BE4F3E">
              <w:rPr>
                <w:rFonts w:ascii="Times New Roman" w:hAnsi="Times New Roman"/>
                <w:iCs/>
                <w:sz w:val="24"/>
                <w:szCs w:val="24"/>
              </w:rPr>
              <w:t>Электроника и микропроцессорная техника</w:t>
            </w:r>
          </w:p>
        </w:tc>
        <w:tc>
          <w:tcPr>
            <w:tcW w:w="2768" w:type="dxa"/>
            <w:shd w:val="clear" w:color="auto" w:fill="auto"/>
          </w:tcPr>
          <w:p w14:paraId="795C43E3" w14:textId="77777777" w:rsidR="00BE4F3E" w:rsidRPr="00BE4F3E" w:rsidRDefault="00BE4F3E" w:rsidP="008E0CF5">
            <w:pPr>
              <w:jc w:val="center"/>
              <w:rPr>
                <w:rFonts w:ascii="Times New Roman" w:hAnsi="Times New Roman" w:cs="Times New Roman"/>
                <w:b/>
                <w:sz w:val="24"/>
                <w:szCs w:val="24"/>
              </w:rPr>
            </w:pPr>
            <w:r w:rsidRPr="00BE4F3E">
              <w:rPr>
                <w:rFonts w:ascii="Times New Roman" w:hAnsi="Times New Roman" w:cs="Times New Roman"/>
                <w:sz w:val="24"/>
                <w:szCs w:val="24"/>
              </w:rPr>
              <w:t>32</w:t>
            </w:r>
          </w:p>
        </w:tc>
        <w:tc>
          <w:tcPr>
            <w:tcW w:w="3245" w:type="dxa"/>
            <w:shd w:val="clear" w:color="auto" w:fill="auto"/>
          </w:tcPr>
          <w:p w14:paraId="63A557C5" w14:textId="77777777" w:rsidR="00BE4F3E" w:rsidRPr="00BE4F3E" w:rsidRDefault="00BE4F3E" w:rsidP="008E0CF5">
            <w:pPr>
              <w:jc w:val="center"/>
              <w:rPr>
                <w:rFonts w:ascii="Times New Roman" w:hAnsi="Times New Roman" w:cs="Times New Roman"/>
                <w:b/>
                <w:sz w:val="24"/>
                <w:szCs w:val="24"/>
              </w:rPr>
            </w:pPr>
            <w:r w:rsidRPr="00BE4F3E">
              <w:rPr>
                <w:rFonts w:ascii="Times New Roman" w:hAnsi="Times New Roman" w:cs="Times New Roman"/>
                <w:sz w:val="24"/>
                <w:szCs w:val="24"/>
              </w:rPr>
              <w:t>29</w:t>
            </w:r>
          </w:p>
        </w:tc>
        <w:tc>
          <w:tcPr>
            <w:tcW w:w="2776" w:type="dxa"/>
            <w:shd w:val="clear" w:color="auto" w:fill="auto"/>
          </w:tcPr>
          <w:p w14:paraId="59250797" w14:textId="77777777" w:rsidR="00BE4F3E" w:rsidRPr="00BE4F3E" w:rsidRDefault="00BE4F3E" w:rsidP="008E0CF5">
            <w:pPr>
              <w:jc w:val="center"/>
              <w:rPr>
                <w:rFonts w:ascii="Times New Roman" w:hAnsi="Times New Roman" w:cs="Times New Roman"/>
                <w:bCs/>
                <w:sz w:val="24"/>
                <w:szCs w:val="24"/>
              </w:rPr>
            </w:pPr>
            <w:r w:rsidRPr="00BE4F3E">
              <w:rPr>
                <w:rFonts w:ascii="Times New Roman" w:hAnsi="Times New Roman" w:cs="Times New Roman"/>
                <w:sz w:val="24"/>
                <w:szCs w:val="24"/>
              </w:rPr>
              <w:t>1,2</w:t>
            </w:r>
          </w:p>
        </w:tc>
      </w:tr>
      <w:tr w:rsidR="00BE4F3E" w:rsidRPr="00BE4F3E" w14:paraId="10A689C7"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shd w:val="clear" w:color="auto" w:fill="auto"/>
          </w:tcPr>
          <w:p w14:paraId="4CBCBD49"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sz w:val="24"/>
                <w:szCs w:val="24"/>
              </w:rPr>
              <w:t>ОП.05</w:t>
            </w:r>
          </w:p>
        </w:tc>
        <w:tc>
          <w:tcPr>
            <w:tcW w:w="4965" w:type="dxa"/>
            <w:shd w:val="clear" w:color="auto" w:fill="auto"/>
            <w:vAlign w:val="center"/>
          </w:tcPr>
          <w:p w14:paraId="7FB68364"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iCs/>
                <w:sz w:val="24"/>
                <w:szCs w:val="24"/>
              </w:rPr>
              <w:t>Материаловедение</w:t>
            </w:r>
          </w:p>
        </w:tc>
        <w:tc>
          <w:tcPr>
            <w:tcW w:w="2768" w:type="dxa"/>
            <w:shd w:val="clear" w:color="auto" w:fill="auto"/>
          </w:tcPr>
          <w:p w14:paraId="17DB866C"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32</w:t>
            </w:r>
          </w:p>
        </w:tc>
        <w:tc>
          <w:tcPr>
            <w:tcW w:w="3245" w:type="dxa"/>
            <w:shd w:val="clear" w:color="auto" w:fill="auto"/>
          </w:tcPr>
          <w:p w14:paraId="5BC090B5"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29</w:t>
            </w:r>
          </w:p>
        </w:tc>
        <w:tc>
          <w:tcPr>
            <w:tcW w:w="2776" w:type="dxa"/>
            <w:shd w:val="clear" w:color="auto" w:fill="auto"/>
          </w:tcPr>
          <w:p w14:paraId="057C67CB" w14:textId="77777777" w:rsidR="00BE4F3E" w:rsidRPr="00BE4F3E" w:rsidRDefault="00BE4F3E" w:rsidP="008E0CF5">
            <w:pPr>
              <w:jc w:val="center"/>
              <w:rPr>
                <w:rFonts w:ascii="Times New Roman" w:hAnsi="Times New Roman" w:cs="Times New Roman"/>
                <w:sz w:val="24"/>
                <w:szCs w:val="24"/>
                <w:lang w:val="en-US"/>
              </w:rPr>
            </w:pPr>
            <w:r w:rsidRPr="00BE4F3E">
              <w:rPr>
                <w:rFonts w:ascii="Times New Roman" w:hAnsi="Times New Roman" w:cs="Times New Roman"/>
                <w:sz w:val="24"/>
                <w:szCs w:val="24"/>
              </w:rPr>
              <w:t>1,2</w:t>
            </w:r>
          </w:p>
        </w:tc>
      </w:tr>
      <w:tr w:rsidR="00BE4F3E" w:rsidRPr="00BE4F3E" w14:paraId="758556E2"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60003F27"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sz w:val="24"/>
                <w:szCs w:val="24"/>
              </w:rPr>
              <w:t>ОП.06</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0483AD4A"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iCs/>
                <w:sz w:val="24"/>
                <w:szCs w:val="24"/>
              </w:rPr>
              <w:t>Метрология, стандартизация и сертификация</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4A9B957F"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32</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4DC30A05"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29</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4E643656" w14:textId="77777777" w:rsidR="00BE4F3E" w:rsidRPr="00BE4F3E" w:rsidRDefault="00BE4F3E" w:rsidP="008E0CF5">
            <w:pPr>
              <w:jc w:val="center"/>
              <w:rPr>
                <w:rFonts w:ascii="Times New Roman" w:hAnsi="Times New Roman" w:cs="Times New Roman"/>
                <w:sz w:val="24"/>
                <w:szCs w:val="24"/>
                <w:lang w:val="en-US"/>
              </w:rPr>
            </w:pPr>
            <w:r w:rsidRPr="00BE4F3E">
              <w:rPr>
                <w:rFonts w:ascii="Times New Roman" w:hAnsi="Times New Roman" w:cs="Times New Roman"/>
                <w:sz w:val="24"/>
                <w:szCs w:val="24"/>
              </w:rPr>
              <w:t>1,2</w:t>
            </w:r>
          </w:p>
        </w:tc>
      </w:tr>
      <w:tr w:rsidR="00BE4F3E" w:rsidRPr="00BE4F3E" w14:paraId="2E7AA363"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17630D8C"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sz w:val="24"/>
                <w:szCs w:val="24"/>
              </w:rPr>
              <w:t>ОП.07</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4E0B67A2"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iCs/>
                <w:sz w:val="24"/>
                <w:szCs w:val="24"/>
              </w:rPr>
              <w:t>Общий курс железных дорог</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26939F66"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32</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0856D4F7"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29</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0634B118" w14:textId="77777777" w:rsidR="00BE4F3E" w:rsidRPr="00BE4F3E" w:rsidRDefault="00BE4F3E" w:rsidP="008E0CF5">
            <w:pPr>
              <w:jc w:val="center"/>
              <w:rPr>
                <w:rFonts w:ascii="Times New Roman" w:hAnsi="Times New Roman" w:cs="Times New Roman"/>
                <w:sz w:val="24"/>
                <w:szCs w:val="24"/>
                <w:lang w:val="en-US"/>
              </w:rPr>
            </w:pPr>
            <w:r w:rsidRPr="00BE4F3E">
              <w:rPr>
                <w:rFonts w:ascii="Times New Roman" w:hAnsi="Times New Roman" w:cs="Times New Roman"/>
                <w:sz w:val="24"/>
                <w:szCs w:val="24"/>
              </w:rPr>
              <w:t>1,2</w:t>
            </w:r>
          </w:p>
        </w:tc>
      </w:tr>
      <w:tr w:rsidR="00BE4F3E" w:rsidRPr="00BE4F3E" w14:paraId="2444B323"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31DAD340"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sz w:val="24"/>
                <w:szCs w:val="24"/>
              </w:rPr>
              <w:t>ОП.08</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32E70043"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iCs/>
                <w:sz w:val="24"/>
                <w:szCs w:val="24"/>
              </w:rPr>
              <w:t>Охрана труда и основы бережливого производства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6301E527"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32</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5AC0E8B3"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29</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35AC0B92"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2975C186"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A990A0C"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sz w:val="24"/>
                <w:szCs w:val="24"/>
              </w:rPr>
              <w:t>ОП.09</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5C23615F"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iCs/>
                <w:sz w:val="24"/>
                <w:szCs w:val="24"/>
              </w:rPr>
              <w:t>Информатика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545B72D2"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32</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5350BF0D"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54</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5BBE2A9D" w14:textId="77777777" w:rsidR="00BE4F3E" w:rsidRPr="00BE4F3E" w:rsidRDefault="00BE4F3E" w:rsidP="008E0CF5">
            <w:pPr>
              <w:jc w:val="center"/>
              <w:rPr>
                <w:rFonts w:ascii="Times New Roman" w:hAnsi="Times New Roman" w:cs="Times New Roman"/>
                <w:sz w:val="24"/>
                <w:szCs w:val="24"/>
                <w:lang w:val="en-US"/>
              </w:rPr>
            </w:pPr>
            <w:r w:rsidRPr="00BE4F3E">
              <w:rPr>
                <w:rFonts w:ascii="Times New Roman" w:hAnsi="Times New Roman" w:cs="Times New Roman"/>
                <w:sz w:val="24"/>
                <w:szCs w:val="24"/>
              </w:rPr>
              <w:t>1,2</w:t>
            </w:r>
          </w:p>
        </w:tc>
      </w:tr>
      <w:tr w:rsidR="00BE4F3E" w:rsidRPr="00BE4F3E" w14:paraId="0F2CEF4C"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58DE828" w14:textId="77777777" w:rsidR="00BE4F3E" w:rsidRPr="00BE4F3E" w:rsidRDefault="00BE4F3E" w:rsidP="008E0CF5">
            <w:pPr>
              <w:rPr>
                <w:rFonts w:ascii="Times New Roman" w:hAnsi="Times New Roman" w:cs="Times New Roman"/>
                <w:b/>
                <w:sz w:val="24"/>
                <w:szCs w:val="24"/>
              </w:rPr>
            </w:pP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500FFC08"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cs="Times New Roman"/>
                <w:b/>
                <w:bCs/>
                <w:sz w:val="24"/>
                <w:szCs w:val="24"/>
              </w:rPr>
              <w:t>Профессиональный цикл</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10448CE9"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1172-1728</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30DE7D7E"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1172-1728</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6281231D" w14:textId="77777777" w:rsidR="00BE4F3E" w:rsidRPr="00BE4F3E" w:rsidRDefault="00BE4F3E" w:rsidP="008E0CF5">
            <w:pPr>
              <w:jc w:val="center"/>
              <w:rPr>
                <w:rFonts w:ascii="Times New Roman" w:hAnsi="Times New Roman" w:cs="Times New Roman"/>
                <w:sz w:val="24"/>
                <w:szCs w:val="24"/>
                <w:lang w:val="en-US"/>
              </w:rPr>
            </w:pPr>
          </w:p>
        </w:tc>
      </w:tr>
      <w:tr w:rsidR="00BE4F3E" w:rsidRPr="00BE4F3E" w14:paraId="4D6188DD"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9E4EF54"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ПМ.01</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6EBE569C"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cs="Times New Roman"/>
                <w:b/>
                <w:sz w:val="24"/>
                <w:szCs w:val="24"/>
              </w:rPr>
              <w:t xml:space="preserve">Обеспечение безопасной эксплуатации, техническое обслуживание и ремонт </w:t>
            </w:r>
            <w:r w:rsidRPr="00BE4F3E">
              <w:rPr>
                <w:rFonts w:ascii="Times New Roman" w:hAnsi="Times New Roman" w:cs="Times New Roman"/>
                <w:b/>
                <w:sz w:val="24"/>
                <w:szCs w:val="24"/>
              </w:rPr>
              <w:lastRenderedPageBreak/>
              <w:t>железнодорожного подвижного состава (по видам подвижного состава железных дорог)</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170D8A7F"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lastRenderedPageBreak/>
              <w:t>293</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7D86EC4C"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293</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3C24085C"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56B70CD8"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31CC5F27"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ПМ.02</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086B1EFB"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eastAsia="Batang" w:hAnsi="Times New Roman" w:cs="Times New Roman"/>
                <w:b/>
                <w:bCs/>
                <w:sz w:val="24"/>
                <w:szCs w:val="24"/>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1090456C"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293</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09C40998"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293</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40B0B907"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7624B6D9"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774A95D"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ПМ.03</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61922807"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eastAsia="Batang" w:hAnsi="Times New Roman" w:cs="Times New Roman"/>
                <w:b/>
                <w:bCs/>
                <w:sz w:val="24"/>
                <w:szCs w:val="24"/>
              </w:rPr>
              <w:t>Организация технологической деятельности (по видам подвижного состава железных дорог)</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3F168D2E"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293</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5F32E21E"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293</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3E1992E2" w14:textId="77777777" w:rsidR="00BE4F3E" w:rsidRPr="00BE4F3E" w:rsidRDefault="00BE4F3E" w:rsidP="008E0CF5">
            <w:pPr>
              <w:jc w:val="center"/>
              <w:rPr>
                <w:rFonts w:ascii="Times New Roman" w:hAnsi="Times New Roman" w:cs="Times New Roman"/>
                <w:sz w:val="24"/>
                <w:szCs w:val="24"/>
              </w:rPr>
            </w:pPr>
            <w:r w:rsidRPr="00BE4F3E">
              <w:rPr>
                <w:rFonts w:ascii="Times New Roman" w:hAnsi="Times New Roman" w:cs="Times New Roman"/>
                <w:sz w:val="24"/>
                <w:szCs w:val="24"/>
              </w:rPr>
              <w:t>1,2</w:t>
            </w:r>
          </w:p>
        </w:tc>
      </w:tr>
      <w:tr w:rsidR="00BE4F3E" w:rsidRPr="00BE4F3E" w14:paraId="49C1B0DD"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9879F5C"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ПМ.04</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62F9886D"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eastAsia="Batang" w:hAnsi="Times New Roman" w:cs="Times New Roman"/>
                <w:b/>
                <w:bCs/>
                <w:sz w:val="24"/>
                <w:szCs w:val="24"/>
              </w:rPr>
              <w:t>Выполнение работ по одной или нескольким профессиям рабочих, должностям служащих</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19F3AF1E"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293</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3491CC7E"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293</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585ED942" w14:textId="77777777" w:rsidR="00BE4F3E" w:rsidRPr="00BE4F3E" w:rsidRDefault="00BE4F3E" w:rsidP="008E0CF5">
            <w:pPr>
              <w:jc w:val="center"/>
              <w:rPr>
                <w:rFonts w:ascii="Times New Roman" w:hAnsi="Times New Roman" w:cs="Times New Roman"/>
                <w:sz w:val="24"/>
                <w:szCs w:val="24"/>
              </w:rPr>
            </w:pPr>
          </w:p>
        </w:tc>
      </w:tr>
      <w:tr w:rsidR="00BE4F3E" w:rsidRPr="00BE4F3E" w14:paraId="451A2CAB"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6AAD9BD" w14:textId="77777777" w:rsidR="00BE4F3E" w:rsidRPr="00BE4F3E" w:rsidRDefault="00BE4F3E" w:rsidP="008E0CF5">
            <w:pPr>
              <w:rPr>
                <w:rFonts w:ascii="Times New Roman" w:hAnsi="Times New Roman" w:cs="Times New Roman"/>
                <w:b/>
                <w:sz w:val="24"/>
                <w:szCs w:val="24"/>
              </w:rPr>
            </w:pP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036FFE22"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eastAsia="Batang" w:hAnsi="Times New Roman" w:cs="Times New Roman"/>
                <w:b/>
                <w:bCs/>
                <w:sz w:val="24"/>
                <w:szCs w:val="24"/>
              </w:rPr>
              <w:t>Промежуточная аттестация</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7A7502FD" w14:textId="77777777" w:rsidR="00BE4F3E" w:rsidRPr="00BE4F3E" w:rsidRDefault="00BE4F3E" w:rsidP="008E0CF5">
            <w:pPr>
              <w:jc w:val="center"/>
              <w:rPr>
                <w:rFonts w:ascii="Times New Roman" w:hAnsi="Times New Roman" w:cs="Times New Roman"/>
                <w:b/>
                <w:bCs/>
                <w:sz w:val="24"/>
                <w:szCs w:val="24"/>
              </w:rPr>
            </w:pP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76009D4A" w14:textId="77777777" w:rsidR="00BE4F3E" w:rsidRPr="00BE4F3E" w:rsidRDefault="00BE4F3E" w:rsidP="008E0CF5">
            <w:pPr>
              <w:jc w:val="center"/>
              <w:rPr>
                <w:rFonts w:ascii="Times New Roman" w:hAnsi="Times New Roman" w:cs="Times New Roman"/>
                <w:b/>
                <w:bCs/>
                <w:sz w:val="24"/>
                <w:szCs w:val="24"/>
              </w:rPr>
            </w:pP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109F29FB" w14:textId="77777777" w:rsidR="00BE4F3E" w:rsidRPr="00BE4F3E" w:rsidRDefault="00BE4F3E" w:rsidP="008E0CF5">
            <w:pPr>
              <w:jc w:val="center"/>
              <w:rPr>
                <w:rFonts w:ascii="Times New Roman" w:hAnsi="Times New Roman" w:cs="Times New Roman"/>
                <w:sz w:val="24"/>
                <w:szCs w:val="24"/>
                <w:lang w:val="en-US"/>
              </w:rPr>
            </w:pPr>
          </w:p>
        </w:tc>
      </w:tr>
      <w:tr w:rsidR="00BE4F3E" w:rsidRPr="00BE4F3E" w14:paraId="120E8338"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307597"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ГИА.00</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161BD0B0"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cs="Times New Roman"/>
                <w:b/>
                <w:sz w:val="24"/>
                <w:szCs w:val="24"/>
              </w:rPr>
              <w:t>Государственная итоговая аттестация</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4421B792"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144-216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5C8C2864" w14:textId="77777777" w:rsidR="00BE4F3E" w:rsidRPr="00BE4F3E" w:rsidRDefault="00BE4F3E" w:rsidP="008E0CF5">
            <w:pPr>
              <w:jc w:val="center"/>
              <w:rPr>
                <w:rFonts w:ascii="Times New Roman" w:hAnsi="Times New Roman" w:cs="Times New Roman"/>
                <w:b/>
                <w:bCs/>
                <w:sz w:val="24"/>
                <w:szCs w:val="24"/>
              </w:rPr>
            </w:pP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07F661B1" w14:textId="77777777" w:rsidR="00BE4F3E" w:rsidRPr="00BE4F3E" w:rsidRDefault="00BE4F3E" w:rsidP="008E0CF5">
            <w:pPr>
              <w:jc w:val="center"/>
              <w:rPr>
                <w:rFonts w:ascii="Times New Roman" w:hAnsi="Times New Roman" w:cs="Times New Roman"/>
                <w:sz w:val="24"/>
                <w:szCs w:val="24"/>
                <w:lang w:val="en-US"/>
              </w:rPr>
            </w:pPr>
          </w:p>
        </w:tc>
      </w:tr>
      <w:tr w:rsidR="00BE4F3E" w:rsidRPr="00BE4F3E" w14:paraId="4895EB52"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1CCAC7F"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cs="Times New Roman"/>
                <w:b/>
                <w:sz w:val="24"/>
                <w:szCs w:val="24"/>
              </w:rPr>
              <w:t>Итого (минимальные требования)</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340263F9" w14:textId="77777777" w:rsidR="00BE4F3E" w:rsidRPr="00BE4F3E" w:rsidRDefault="00BE4F3E" w:rsidP="008E0CF5">
            <w:pPr>
              <w:jc w:val="center"/>
              <w:rPr>
                <w:rFonts w:ascii="Times New Roman" w:hAnsi="Times New Roman" w:cs="Times New Roman"/>
                <w:b/>
                <w:bCs/>
                <w:sz w:val="24"/>
                <w:szCs w:val="24"/>
              </w:rPr>
            </w:pP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5AC20725"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1908-3168</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6098FF6A" w14:textId="77777777" w:rsidR="00BE4F3E" w:rsidRPr="00BE4F3E" w:rsidRDefault="00BE4F3E" w:rsidP="008E0CF5">
            <w:pPr>
              <w:jc w:val="center"/>
              <w:rPr>
                <w:rFonts w:ascii="Times New Roman" w:hAnsi="Times New Roman" w:cs="Times New Roman"/>
                <w:sz w:val="24"/>
                <w:szCs w:val="24"/>
                <w:lang w:val="en-US"/>
              </w:rPr>
            </w:pPr>
          </w:p>
        </w:tc>
        <w:tc>
          <w:tcPr>
            <w:tcW w:w="1276" w:type="dxa"/>
          </w:tcPr>
          <w:p w14:paraId="688B71B4" w14:textId="77777777" w:rsidR="00BE4F3E" w:rsidRPr="00BE4F3E" w:rsidRDefault="00BE4F3E" w:rsidP="008E0CF5">
            <w:pPr>
              <w:rPr>
                <w:rFonts w:ascii="Times New Roman" w:hAnsi="Times New Roman" w:cs="Times New Roman"/>
                <w:sz w:val="24"/>
                <w:szCs w:val="24"/>
                <w:lang w:val="en-US"/>
              </w:rPr>
            </w:pPr>
          </w:p>
        </w:tc>
      </w:tr>
      <w:tr w:rsidR="00BE4F3E" w:rsidRPr="00BE4F3E" w14:paraId="334BF4DE"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76" w:type="dxa"/>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A7175F7" w14:textId="77777777" w:rsidR="00BE4F3E" w:rsidRPr="00BE4F3E" w:rsidRDefault="00BE4F3E" w:rsidP="008E0CF5">
            <w:pPr>
              <w:rPr>
                <w:rFonts w:ascii="Times New Roman" w:hAnsi="Times New Roman" w:cs="Times New Roman"/>
                <w:b/>
                <w:sz w:val="24"/>
                <w:szCs w:val="24"/>
              </w:rPr>
            </w:pPr>
            <w:r w:rsidRPr="00BE4F3E">
              <w:rPr>
                <w:rFonts w:ascii="Times New Roman" w:hAnsi="Times New Roman" w:cs="Times New Roman"/>
                <w:b/>
                <w:sz w:val="24"/>
                <w:szCs w:val="24"/>
              </w:rPr>
              <w:t>ДПБ</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2DC76205"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eastAsia="Batang" w:hAnsi="Times New Roman" w:cs="Times New Roman"/>
                <w:b/>
                <w:bCs/>
                <w:sz w:val="24"/>
                <w:szCs w:val="24"/>
              </w:rPr>
              <w:t>Дополнительный профессиональный блок</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550812C3"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792-1296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31C49E7A" w14:textId="77777777" w:rsidR="00BE4F3E" w:rsidRPr="00BE4F3E" w:rsidRDefault="00BE4F3E" w:rsidP="008E0CF5">
            <w:pPr>
              <w:jc w:val="center"/>
              <w:rPr>
                <w:rFonts w:ascii="Times New Roman" w:hAnsi="Times New Roman" w:cs="Times New Roman"/>
                <w:b/>
                <w:bCs/>
                <w:sz w:val="24"/>
                <w:szCs w:val="24"/>
              </w:rPr>
            </w:pP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5F008DC7" w14:textId="77777777" w:rsidR="00BE4F3E" w:rsidRPr="00BE4F3E" w:rsidRDefault="00BE4F3E" w:rsidP="008E0CF5">
            <w:pPr>
              <w:jc w:val="center"/>
              <w:rPr>
                <w:rFonts w:ascii="Times New Roman" w:hAnsi="Times New Roman" w:cs="Times New Roman"/>
                <w:sz w:val="24"/>
                <w:szCs w:val="24"/>
                <w:lang w:val="en-US"/>
              </w:rPr>
            </w:pPr>
          </w:p>
        </w:tc>
      </w:tr>
      <w:tr w:rsidR="00BE4F3E" w:rsidRPr="00BE4F3E" w14:paraId="7217A900"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3FDBFDE"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cs="Times New Roman"/>
                <w:b/>
                <w:sz w:val="24"/>
                <w:szCs w:val="24"/>
              </w:rPr>
              <w:t>Объем образовательной программы</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38B66B9C" w14:textId="77777777" w:rsidR="00BE4F3E" w:rsidRPr="00BE4F3E" w:rsidRDefault="00BE4F3E" w:rsidP="008E0CF5">
            <w:pPr>
              <w:jc w:val="center"/>
              <w:rPr>
                <w:rFonts w:ascii="Times New Roman" w:hAnsi="Times New Roman" w:cs="Times New Roman"/>
                <w:b/>
                <w:bCs/>
                <w:sz w:val="24"/>
                <w:szCs w:val="24"/>
              </w:rPr>
            </w:pP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494B0FD8" w14:textId="77777777"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b/>
                <w:bCs/>
                <w:sz w:val="24"/>
                <w:szCs w:val="24"/>
              </w:rPr>
              <w:t>2700-4464</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5FABB8F1" w14:textId="77777777" w:rsidR="00BE4F3E" w:rsidRPr="00BE4F3E" w:rsidRDefault="00BE4F3E" w:rsidP="008E0CF5">
            <w:pPr>
              <w:jc w:val="center"/>
              <w:rPr>
                <w:rFonts w:ascii="Times New Roman" w:hAnsi="Times New Roman" w:cs="Times New Roman"/>
                <w:sz w:val="24"/>
                <w:szCs w:val="24"/>
                <w:lang w:val="en-US"/>
              </w:rPr>
            </w:pPr>
          </w:p>
        </w:tc>
        <w:tc>
          <w:tcPr>
            <w:tcW w:w="1276" w:type="dxa"/>
          </w:tcPr>
          <w:p w14:paraId="59E2EFD5" w14:textId="77777777" w:rsidR="00BE4F3E" w:rsidRPr="00BE4F3E" w:rsidRDefault="00BE4F3E" w:rsidP="008E0CF5">
            <w:pPr>
              <w:rPr>
                <w:rFonts w:ascii="Times New Roman" w:hAnsi="Times New Roman" w:cs="Times New Roman"/>
                <w:sz w:val="24"/>
                <w:szCs w:val="24"/>
                <w:lang w:val="en-US"/>
              </w:rPr>
            </w:pPr>
          </w:p>
        </w:tc>
      </w:tr>
      <w:tr w:rsidR="00BE4F3E" w:rsidRPr="00BE4F3E" w14:paraId="4CDFEAB4" w14:textId="77777777" w:rsidTr="008E0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0BB510D" w14:textId="77777777" w:rsidR="00BE4F3E" w:rsidRPr="00BE4F3E" w:rsidRDefault="00BE4F3E" w:rsidP="008E0CF5">
            <w:pPr>
              <w:suppressAutoHyphens/>
              <w:rPr>
                <w:rFonts w:ascii="Times New Roman" w:hAnsi="Times New Roman" w:cs="Times New Roman"/>
                <w:b/>
                <w:sz w:val="24"/>
                <w:szCs w:val="24"/>
              </w:rPr>
            </w:pPr>
            <w:r w:rsidRPr="00BE4F3E">
              <w:rPr>
                <w:rFonts w:ascii="Times New Roman" w:hAnsi="Times New Roman" w:cs="Times New Roman"/>
                <w:bCs/>
                <w:sz w:val="24"/>
                <w:szCs w:val="24"/>
              </w:rPr>
              <w:t>Срок обучения</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7D21107F" w14:textId="77777777" w:rsidR="00BE4F3E" w:rsidRPr="00BE4F3E" w:rsidRDefault="00BE4F3E" w:rsidP="008E0CF5">
            <w:pPr>
              <w:jc w:val="center"/>
              <w:rPr>
                <w:rFonts w:ascii="Times New Roman" w:hAnsi="Times New Roman" w:cs="Times New Roman"/>
                <w:b/>
                <w:bCs/>
                <w:sz w:val="24"/>
                <w:szCs w:val="24"/>
              </w:rPr>
            </w:pP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7882E1DA" w14:textId="785B54AD" w:rsidR="00BE4F3E" w:rsidRPr="00BE4F3E" w:rsidRDefault="00BE4F3E" w:rsidP="008E0CF5">
            <w:pPr>
              <w:jc w:val="center"/>
              <w:rPr>
                <w:rFonts w:ascii="Times New Roman" w:hAnsi="Times New Roman" w:cs="Times New Roman"/>
                <w:b/>
                <w:bCs/>
                <w:sz w:val="24"/>
                <w:szCs w:val="24"/>
              </w:rPr>
            </w:pPr>
            <w:r w:rsidRPr="00BE4F3E">
              <w:rPr>
                <w:rFonts w:ascii="Times New Roman" w:hAnsi="Times New Roman" w:cs="Times New Roman"/>
                <w:sz w:val="24"/>
                <w:szCs w:val="24"/>
              </w:rPr>
              <w:t>1</w:t>
            </w:r>
            <w:r w:rsidR="00C72227">
              <w:rPr>
                <w:rFonts w:ascii="Times New Roman" w:hAnsi="Times New Roman" w:cs="Times New Roman"/>
                <w:sz w:val="24"/>
                <w:szCs w:val="24"/>
              </w:rPr>
              <w:t xml:space="preserve"> </w:t>
            </w:r>
            <w:r w:rsidRPr="00BE4F3E">
              <w:rPr>
                <w:rFonts w:ascii="Times New Roman" w:hAnsi="Times New Roman" w:cs="Times New Roman"/>
                <w:sz w:val="24"/>
                <w:szCs w:val="24"/>
              </w:rPr>
              <w:t xml:space="preserve">год 8 мес. - </w:t>
            </w:r>
            <w:r w:rsidRPr="00BE4F3E">
              <w:rPr>
                <w:rFonts w:ascii="Times New Roman" w:hAnsi="Times New Roman" w:cs="Times New Roman"/>
                <w:sz w:val="24"/>
                <w:szCs w:val="24"/>
              </w:rPr>
              <w:br/>
              <w:t>2 год 10 мес.</w:t>
            </w:r>
          </w:p>
        </w:tc>
        <w:tc>
          <w:tcPr>
            <w:tcW w:w="2776" w:type="dxa"/>
            <w:tcBorders>
              <w:top w:val="single" w:sz="4" w:space="0" w:color="auto"/>
              <w:left w:val="single" w:sz="4" w:space="0" w:color="auto"/>
              <w:bottom w:val="single" w:sz="4" w:space="0" w:color="auto"/>
              <w:right w:val="single" w:sz="4" w:space="0" w:color="auto"/>
            </w:tcBorders>
            <w:shd w:val="clear" w:color="auto" w:fill="auto"/>
          </w:tcPr>
          <w:p w14:paraId="501F6301" w14:textId="77777777" w:rsidR="00BE4F3E" w:rsidRPr="00BE4F3E" w:rsidRDefault="00BE4F3E" w:rsidP="008E0CF5">
            <w:pPr>
              <w:jc w:val="center"/>
              <w:rPr>
                <w:rFonts w:ascii="Times New Roman" w:hAnsi="Times New Roman" w:cs="Times New Roman"/>
                <w:sz w:val="24"/>
                <w:szCs w:val="24"/>
                <w:lang w:val="en-US"/>
              </w:rPr>
            </w:pPr>
          </w:p>
        </w:tc>
        <w:tc>
          <w:tcPr>
            <w:tcW w:w="1276" w:type="dxa"/>
          </w:tcPr>
          <w:p w14:paraId="5F25EC1D" w14:textId="77777777" w:rsidR="00BE4F3E" w:rsidRPr="00BE4F3E" w:rsidRDefault="00BE4F3E" w:rsidP="008E0CF5">
            <w:pPr>
              <w:rPr>
                <w:rFonts w:ascii="Times New Roman" w:hAnsi="Times New Roman" w:cs="Times New Roman"/>
                <w:sz w:val="24"/>
                <w:szCs w:val="24"/>
                <w:lang w:val="en-US"/>
              </w:rPr>
            </w:pPr>
          </w:p>
        </w:tc>
      </w:tr>
    </w:tbl>
    <w:p w14:paraId="6CFD1E8F" w14:textId="26F5084D" w:rsidR="00D573C4" w:rsidRPr="00BE4F3E" w:rsidRDefault="003F63A4" w:rsidP="00BE4F3E">
      <w:pPr>
        <w:pStyle w:val="114"/>
        <w:rPr>
          <w:color w:val="auto"/>
          <w:spacing w:val="0"/>
          <w:lang w:eastAsia="en-US"/>
        </w:rPr>
      </w:pPr>
      <w:r>
        <w:rPr>
          <w:color w:val="auto"/>
          <w:spacing w:val="0"/>
          <w:lang w:eastAsia="en-US"/>
        </w:rPr>
        <w:br w:type="page"/>
      </w:r>
    </w:p>
    <w:bookmarkEnd w:id="0"/>
    <w:p w14:paraId="458A49D0" w14:textId="77777777" w:rsidR="00D573C4" w:rsidRPr="00415F84" w:rsidRDefault="00D573C4"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653E7FC2" w14:textId="77777777" w:rsidR="00D573C4" w:rsidRPr="00985111" w:rsidRDefault="00D573C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D573C4" w:rsidRPr="00985111" w14:paraId="0A96A577" w14:textId="77777777" w:rsidTr="001F3287">
        <w:trPr>
          <w:trHeight w:val="468"/>
        </w:trPr>
        <w:tc>
          <w:tcPr>
            <w:tcW w:w="248" w:type="pct"/>
            <w:vMerge w:val="restart"/>
            <w:shd w:val="clear" w:color="auto" w:fill="auto"/>
            <w:vAlign w:val="center"/>
          </w:tcPr>
          <w:p w14:paraId="29B83575"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1AE78646"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F16EAD2"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D3B4763"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62E9DA6"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562A660"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49565C7"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26E3FE8" w14:textId="77777777" w:rsidR="00D573C4" w:rsidRPr="00985111"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D573C4" w:rsidRPr="00985111" w14:paraId="61DAC559" w14:textId="77777777" w:rsidTr="001F3287">
        <w:trPr>
          <w:trHeight w:val="70"/>
        </w:trPr>
        <w:tc>
          <w:tcPr>
            <w:tcW w:w="248" w:type="pct"/>
            <w:vMerge/>
            <w:shd w:val="clear" w:color="auto" w:fill="auto"/>
            <w:vAlign w:val="center"/>
          </w:tcPr>
          <w:p w14:paraId="50567536" w14:textId="77777777" w:rsidR="00D573C4" w:rsidRPr="00985111" w:rsidRDefault="00D573C4" w:rsidP="001F3287">
            <w:pPr>
              <w:jc w:val="center"/>
              <w:rPr>
                <w:rFonts w:ascii="Times New Roman" w:hAnsi="Times New Roman" w:cs="Times New Roman"/>
                <w:sz w:val="24"/>
                <w:szCs w:val="24"/>
                <w:highlight w:val="lightGray"/>
              </w:rPr>
            </w:pPr>
          </w:p>
        </w:tc>
        <w:tc>
          <w:tcPr>
            <w:tcW w:w="726" w:type="pct"/>
            <w:vMerge/>
            <w:shd w:val="clear" w:color="auto" w:fill="auto"/>
          </w:tcPr>
          <w:p w14:paraId="1FDB6E30" w14:textId="77777777" w:rsidR="00D573C4" w:rsidRPr="00985111" w:rsidRDefault="00D573C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01EEB8C" w14:textId="77777777" w:rsidR="00D573C4" w:rsidRPr="00985111" w:rsidDel="00CD3705"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D3F37F7" w14:textId="77777777" w:rsidR="00D573C4" w:rsidRPr="00985111" w:rsidDel="00CD3705" w:rsidRDefault="00D573C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D530453" w14:textId="77777777" w:rsidR="00D573C4" w:rsidRPr="00985111" w:rsidRDefault="00D573C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4D9DF42" w14:textId="77777777" w:rsidR="00D573C4" w:rsidRPr="00985111" w:rsidRDefault="00D573C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556D199" w14:textId="77777777" w:rsidR="00D573C4" w:rsidRPr="00985111" w:rsidRDefault="00D573C4" w:rsidP="001F3287">
            <w:pPr>
              <w:jc w:val="center"/>
              <w:rPr>
                <w:rFonts w:ascii="Times New Roman" w:hAnsi="Times New Roman" w:cs="Times New Roman"/>
                <w:sz w:val="24"/>
                <w:szCs w:val="24"/>
                <w:highlight w:val="lightGray"/>
              </w:rPr>
            </w:pPr>
          </w:p>
        </w:tc>
        <w:tc>
          <w:tcPr>
            <w:tcW w:w="674" w:type="pct"/>
            <w:vMerge/>
            <w:shd w:val="clear" w:color="auto" w:fill="auto"/>
          </w:tcPr>
          <w:p w14:paraId="4EB3C6B4" w14:textId="77777777" w:rsidR="00D573C4" w:rsidRPr="00985111" w:rsidRDefault="00D573C4" w:rsidP="001F3287">
            <w:pPr>
              <w:jc w:val="center"/>
              <w:rPr>
                <w:rFonts w:ascii="Times New Roman" w:hAnsi="Times New Roman" w:cs="Times New Roman"/>
                <w:sz w:val="24"/>
                <w:szCs w:val="24"/>
                <w:highlight w:val="lightGray"/>
              </w:rPr>
            </w:pPr>
          </w:p>
        </w:tc>
      </w:tr>
      <w:tr w:rsidR="00D573C4" w:rsidRPr="00985111" w14:paraId="69ABA4A1" w14:textId="77777777" w:rsidTr="001F3287">
        <w:tc>
          <w:tcPr>
            <w:tcW w:w="248" w:type="pct"/>
            <w:shd w:val="clear" w:color="auto" w:fill="auto"/>
          </w:tcPr>
          <w:p w14:paraId="20D1DEFF" w14:textId="77777777" w:rsidR="00D573C4" w:rsidRPr="00985111" w:rsidRDefault="00D573C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E649330" w14:textId="77777777" w:rsidR="00D573C4" w:rsidRPr="00985111" w:rsidRDefault="00D573C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36F54E7" w14:textId="77777777" w:rsidR="00D573C4" w:rsidRPr="00985111" w:rsidRDefault="00D573C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1191229" w14:textId="77777777" w:rsidR="00D573C4" w:rsidRPr="00985111" w:rsidRDefault="00D573C4" w:rsidP="001F3287">
            <w:pPr>
              <w:rPr>
                <w:rFonts w:ascii="Times New Roman" w:hAnsi="Times New Roman" w:cs="Times New Roman"/>
                <w:sz w:val="24"/>
                <w:szCs w:val="24"/>
                <w:highlight w:val="yellow"/>
              </w:rPr>
            </w:pPr>
          </w:p>
        </w:tc>
        <w:tc>
          <w:tcPr>
            <w:tcW w:w="735" w:type="pct"/>
            <w:shd w:val="clear" w:color="auto" w:fill="auto"/>
          </w:tcPr>
          <w:p w14:paraId="79DA8C7A" w14:textId="77777777" w:rsidR="00D573C4" w:rsidRPr="00985111" w:rsidRDefault="00D573C4" w:rsidP="001F3287">
            <w:pPr>
              <w:jc w:val="both"/>
              <w:rPr>
                <w:rFonts w:ascii="Times New Roman" w:hAnsi="Times New Roman" w:cs="Times New Roman"/>
                <w:b/>
                <w:bCs/>
                <w:sz w:val="24"/>
                <w:szCs w:val="24"/>
                <w:highlight w:val="green"/>
                <w:u w:val="single"/>
              </w:rPr>
            </w:pPr>
          </w:p>
        </w:tc>
        <w:tc>
          <w:tcPr>
            <w:tcW w:w="528" w:type="pct"/>
            <w:shd w:val="clear" w:color="auto" w:fill="auto"/>
          </w:tcPr>
          <w:p w14:paraId="504C1F80" w14:textId="77777777" w:rsidR="00D573C4" w:rsidRPr="00985111" w:rsidRDefault="00D573C4" w:rsidP="001F3287">
            <w:pPr>
              <w:jc w:val="both"/>
              <w:rPr>
                <w:rFonts w:ascii="Times New Roman" w:hAnsi="Times New Roman" w:cs="Times New Roman"/>
                <w:b/>
                <w:bCs/>
                <w:sz w:val="24"/>
                <w:szCs w:val="24"/>
                <w:highlight w:val="green"/>
                <w:u w:val="single"/>
              </w:rPr>
            </w:pPr>
          </w:p>
        </w:tc>
        <w:tc>
          <w:tcPr>
            <w:tcW w:w="768" w:type="pct"/>
            <w:shd w:val="clear" w:color="auto" w:fill="auto"/>
          </w:tcPr>
          <w:p w14:paraId="13616305" w14:textId="77777777" w:rsidR="00D573C4" w:rsidRPr="00985111" w:rsidRDefault="00D573C4" w:rsidP="001F3287">
            <w:pPr>
              <w:jc w:val="both"/>
              <w:rPr>
                <w:rFonts w:ascii="Times New Roman" w:hAnsi="Times New Roman" w:cs="Times New Roman"/>
                <w:b/>
                <w:bCs/>
                <w:sz w:val="24"/>
                <w:szCs w:val="24"/>
                <w:highlight w:val="green"/>
                <w:u w:val="single"/>
              </w:rPr>
            </w:pPr>
          </w:p>
        </w:tc>
        <w:tc>
          <w:tcPr>
            <w:tcW w:w="674" w:type="pct"/>
            <w:shd w:val="clear" w:color="auto" w:fill="auto"/>
          </w:tcPr>
          <w:p w14:paraId="1A20716A" w14:textId="77777777" w:rsidR="00D573C4" w:rsidRPr="00985111" w:rsidRDefault="00D573C4" w:rsidP="001F3287">
            <w:pPr>
              <w:jc w:val="both"/>
              <w:rPr>
                <w:rFonts w:ascii="Times New Roman" w:hAnsi="Times New Roman" w:cs="Times New Roman"/>
                <w:b/>
                <w:bCs/>
                <w:sz w:val="24"/>
                <w:szCs w:val="24"/>
                <w:highlight w:val="green"/>
                <w:u w:val="single"/>
              </w:rPr>
            </w:pPr>
          </w:p>
        </w:tc>
      </w:tr>
    </w:tbl>
    <w:p w14:paraId="78D7AC5F" w14:textId="77777777" w:rsidR="00D573C4" w:rsidRPr="00985111" w:rsidRDefault="00D573C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04FCAA55" w14:textId="77777777" w:rsidR="00D573C4" w:rsidRPr="001C33BF" w:rsidRDefault="00D573C4" w:rsidP="00064407">
      <w:pPr>
        <w:pStyle w:val="114"/>
        <w:rPr>
          <w:lang w:eastAsia="en-US"/>
        </w:rPr>
        <w:sectPr w:rsidR="00D573C4" w:rsidRPr="001C33BF" w:rsidSect="001F3287">
          <w:pgSz w:w="16838" w:h="11906" w:orient="landscape"/>
          <w:pgMar w:top="1701" w:right="1134" w:bottom="567" w:left="1134" w:header="709" w:footer="709" w:gutter="0"/>
          <w:cols w:space="708"/>
          <w:docGrid w:linePitch="360"/>
        </w:sectPr>
      </w:pPr>
    </w:p>
    <w:p w14:paraId="6C1F2F0E" w14:textId="77777777" w:rsidR="00D573C4" w:rsidRPr="00415F84" w:rsidRDefault="00D573C4"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035D246D" w14:textId="77777777" w:rsidR="00D573C4" w:rsidRPr="001C33BF" w:rsidRDefault="00D573C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2AE0327B" w14:textId="77777777" w:rsidR="00071150" w:rsidRPr="00317821" w:rsidRDefault="00071150" w:rsidP="00071150">
      <w:pPr>
        <w:rPr>
          <w:rFonts w:ascii="Times New Roman" w:eastAsia="Times New Roman" w:hAnsi="Times New Roman" w:cs="Times New Roman"/>
          <w:b/>
          <w:bCs/>
          <w:sz w:val="24"/>
          <w:szCs w:val="24"/>
        </w:rPr>
      </w:pPr>
      <w:r w:rsidRPr="00317821">
        <w:rPr>
          <w:rFonts w:ascii="Times New Roman" w:eastAsia="Times New Roman" w:hAnsi="Times New Roman" w:cs="Times New Roman"/>
          <w:b/>
          <w:bCs/>
          <w:sz w:val="24"/>
          <w:szCs w:val="24"/>
        </w:rPr>
        <w:t>График учебного процесса по неделям (1.8)</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71150" w:rsidRPr="00317821" w14:paraId="72D639E2" w14:textId="77777777" w:rsidTr="0049163A">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FD60E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7BCEB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B731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00687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9B36E6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A007F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D5F5E2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EAD12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B6571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384F1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40277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36B37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9058D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AC095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EE358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88525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CC76D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7F8647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32BF7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E8CFD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167B26A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85C42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5FC2176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09B0F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Курс</w:t>
            </w:r>
          </w:p>
        </w:tc>
      </w:tr>
      <w:tr w:rsidR="00071150" w:rsidRPr="00317821" w14:paraId="74D85BA9" w14:textId="77777777" w:rsidTr="0049163A">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F778A9D"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80D7816"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C4AFAB" w14:textId="77777777" w:rsidR="00071150" w:rsidRPr="00317821" w:rsidRDefault="00071150" w:rsidP="0049163A">
            <w:pPr>
              <w:jc w:val="right"/>
              <w:rPr>
                <w:rFonts w:ascii="Arial" w:eastAsia="Times New Roman" w:hAnsi="Arial" w:cs="Arial"/>
                <w:b/>
                <w:bCs/>
                <w:sz w:val="12"/>
                <w:szCs w:val="12"/>
              </w:rPr>
            </w:pPr>
            <w:r w:rsidRPr="00317821">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941E7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62AC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8B226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8B4FBDB"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2EBA0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A3849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D22A45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0797BD"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550A7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8086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17C2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24A8F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7268B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28FB2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3878A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79D5A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105E426"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0E4B0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61922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31B67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932DA10"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E4786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ED099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96132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D6A1157"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2823B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EE75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2BEE4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6121F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5FCF9A"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AC118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282B1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094E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901FE2A"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80528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EA9A2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96C5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2F189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CEF31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50364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3F573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0120D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A566FE3"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0F3AB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4D7EB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02F75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4D79BAC"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7BF1E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FAD06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ACC5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D671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E09B102" w14:textId="77777777" w:rsidR="00071150" w:rsidRPr="00317821" w:rsidRDefault="00071150" w:rsidP="0049163A">
            <w:pPr>
              <w:rPr>
                <w:rFonts w:ascii="Arial" w:eastAsia="Times New Roman" w:hAnsi="Arial" w:cs="Arial"/>
                <w:b/>
                <w:bCs/>
                <w:sz w:val="12"/>
                <w:szCs w:val="12"/>
              </w:rPr>
            </w:pPr>
          </w:p>
        </w:tc>
      </w:tr>
      <w:tr w:rsidR="00071150" w:rsidRPr="00317821" w14:paraId="0B41D39C" w14:textId="77777777" w:rsidTr="0049163A">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B415C9B"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8A63A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1EB49F"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040A4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0A5F4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F68781"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CB92FB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69314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93BBD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43993105"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6FA5C77"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DBA1E4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28EDA6"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31E14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9D4BA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6CD34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F179A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D493A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30FF94"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C9942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4474C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40D86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B9ABCC"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2009D0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941EC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6DBC5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DE4B37"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F8440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56086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18DEF3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1E5AC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8E8487"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67EF3E7"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5FBBF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BB8EE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673F3D"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F1EDE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3FF86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2A5B1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FF4837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64B32A"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3A35EA"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331BD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BED12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6BAAA6"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7E937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5EB60E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F0FB0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D9DF40"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556998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4DA75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1A7F4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911D6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22FAF8"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202FF98" w14:textId="77777777" w:rsidR="00071150" w:rsidRPr="00317821" w:rsidRDefault="00071150" w:rsidP="0049163A">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08143BAB" w14:textId="77777777" w:rsidR="00071150" w:rsidRPr="00317821" w:rsidRDefault="00071150" w:rsidP="0049163A">
            <w:pPr>
              <w:jc w:val="center"/>
              <w:rPr>
                <w:rFonts w:ascii="Arial" w:eastAsia="Times New Roman" w:hAnsi="Arial" w:cs="Arial"/>
                <w:b/>
                <w:bCs/>
                <w:sz w:val="12"/>
                <w:szCs w:val="12"/>
              </w:rPr>
            </w:pPr>
          </w:p>
        </w:tc>
      </w:tr>
      <w:tr w:rsidR="00071150" w:rsidRPr="00317821" w14:paraId="1990497E" w14:textId="77777777" w:rsidTr="0049163A">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75FBBE5"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EB8312F"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6B43AE9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1E8EB55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63D0CC8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5C447BF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4A55844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4DC0A32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7240300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237FC8C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784719F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5ABB189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56ABB51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144E475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1A127E6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528769E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2FF6261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111F5D0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7B3FA86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542B9A3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27C7BE9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4E790C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32AB028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658CF11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6B0B2AA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2670DE5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530F02D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01EC5A9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635BB84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50B8834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1925B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76CEC84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75E60B0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1542177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2389DBF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7AC82FA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6CD8F7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5AA94C7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2BE7958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6E6102A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1AAFEF5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6A7D2C9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5F23F30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012FDF9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24A066B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89228D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5A34BC3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3424994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7B197E8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1C17E84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5C376AC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55080C7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30D3FA1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4F2E26A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88E0739" w14:textId="77777777" w:rsidR="00071150" w:rsidRPr="00317821" w:rsidRDefault="00071150" w:rsidP="0049163A">
            <w:pPr>
              <w:rPr>
                <w:rFonts w:ascii="Arial" w:eastAsia="Times New Roman" w:hAnsi="Arial" w:cs="Arial"/>
                <w:b/>
                <w:bCs/>
                <w:sz w:val="12"/>
                <w:szCs w:val="12"/>
              </w:rPr>
            </w:pPr>
          </w:p>
        </w:tc>
        <w:tc>
          <w:tcPr>
            <w:tcW w:w="36" w:type="dxa"/>
            <w:vAlign w:val="center"/>
            <w:hideMark/>
          </w:tcPr>
          <w:p w14:paraId="3BB7E9C7"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0BA95236" w14:textId="77777777" w:rsidTr="0049163A">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60243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365A29B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3BFF6C9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F569D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E9610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3C04D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916D1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13CB4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6B13A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DEB15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46E44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B020B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E379F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CB247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42CF5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19C6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CDD63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A03BF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A289AB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C341C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C05CF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9BA72F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D9AA2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62538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2AE0C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FDBC0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23706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9CC03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85F34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D32F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CE743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4DF84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3A13B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12D9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3964A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D7782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29DC4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F403F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488D0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nil"/>
              <w:right w:val="single" w:sz="4" w:space="0" w:color="auto"/>
            </w:tcBorders>
            <w:shd w:val="clear" w:color="000000" w:fill="F79646"/>
            <w:noWrap/>
            <w:vAlign w:val="center"/>
            <w:hideMark/>
          </w:tcPr>
          <w:p w14:paraId="2C56C97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187AB89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091A3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3400FF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BB0677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97E350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C5C7B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8C178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6F00D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80028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ED1D3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87186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C01B8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EE05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52332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807CB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36" w:type="dxa"/>
            <w:vAlign w:val="center"/>
            <w:hideMark/>
          </w:tcPr>
          <w:p w14:paraId="143D3866" w14:textId="77777777" w:rsidR="00071150" w:rsidRPr="00317821" w:rsidRDefault="00071150" w:rsidP="0049163A">
            <w:pPr>
              <w:rPr>
                <w:rFonts w:ascii="Times New Roman" w:eastAsia="Times New Roman" w:hAnsi="Times New Roman" w:cs="Times New Roman"/>
                <w:sz w:val="20"/>
                <w:szCs w:val="20"/>
              </w:rPr>
            </w:pPr>
          </w:p>
        </w:tc>
      </w:tr>
      <w:tr w:rsidR="002A3604" w:rsidRPr="00317821" w14:paraId="16CD3ED4" w14:textId="77777777" w:rsidTr="0049163A">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9C39B16"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021810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0606C2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20B50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CDD09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C8338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6D01E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EE309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CAE38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868CC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D2872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96CDA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5DA47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7B46A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52D51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C53AA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670EB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ACC00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F507B55"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D981FB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0061715"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4B06B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23818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2D799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9DF2B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75290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B4B80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03E7D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E2D98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C024D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528EF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44915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88CC7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18AF8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1172C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6E103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71F85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50BE9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ACFF1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50C3442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1AD02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B1552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1C3D9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7398D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BAE81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766837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CF10A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BF948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B1535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D7CE3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0F972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26BEB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6E21A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0DFAF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614312" w14:textId="77777777" w:rsidR="00071150" w:rsidRPr="00317821" w:rsidRDefault="00071150" w:rsidP="0049163A">
            <w:pPr>
              <w:rPr>
                <w:rFonts w:ascii="Arial" w:eastAsia="Times New Roman" w:hAnsi="Arial" w:cs="Arial"/>
                <w:b/>
                <w:bCs/>
                <w:sz w:val="12"/>
                <w:szCs w:val="12"/>
              </w:rPr>
            </w:pPr>
          </w:p>
        </w:tc>
        <w:tc>
          <w:tcPr>
            <w:tcW w:w="36" w:type="dxa"/>
            <w:vAlign w:val="center"/>
            <w:hideMark/>
          </w:tcPr>
          <w:p w14:paraId="1A5700FA"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71ED5A67" w14:textId="77777777" w:rsidTr="0049163A">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F013D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4736349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58C46A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7EEDD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7789B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EB93F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992E9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9C72D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EDF60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050BB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9E5D5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6FBC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1FACE6C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71DB28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56261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009D7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A5DF4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172B89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91FB1D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F5BE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86DCE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3DD481D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86411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7AFDD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692B0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A5548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A9CCB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11E549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39F870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A0C330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0E1CF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57AC50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1E5F42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DD3C4F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03756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608C22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190BF11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7A2C99F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1C1B11F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8DE39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5FDE2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DB86D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D1CBA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7F0A8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C2D73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C76FF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1F0A6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E004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1AEF2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55C73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C97D1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D01CF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F317A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DE394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49398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36" w:type="dxa"/>
            <w:vAlign w:val="center"/>
            <w:hideMark/>
          </w:tcPr>
          <w:p w14:paraId="7631DCB7"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53A3BCB3" w14:textId="77777777" w:rsidTr="0049163A">
        <w:trPr>
          <w:trHeight w:val="255"/>
        </w:trPr>
        <w:tc>
          <w:tcPr>
            <w:tcW w:w="220" w:type="dxa"/>
            <w:vMerge/>
            <w:tcBorders>
              <w:top w:val="nil"/>
              <w:left w:val="single" w:sz="4" w:space="0" w:color="auto"/>
              <w:bottom w:val="single" w:sz="4" w:space="0" w:color="000000"/>
              <w:right w:val="single" w:sz="4" w:space="0" w:color="auto"/>
            </w:tcBorders>
            <w:vAlign w:val="center"/>
            <w:hideMark/>
          </w:tcPr>
          <w:p w14:paraId="39B2206C"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192A49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1C0975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7A825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E7A06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020E0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E0DE6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C1410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E79B8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4768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7D451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3D10929"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559103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CEADF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F3F2B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B2E2C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B2715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B1EA8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7DDB3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044F6EA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653B907"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4EE37A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D8FF8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CF579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6070F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DA41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1BCE7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CC4F0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01527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C516D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0A02C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189F5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A5EF2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D377B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BA4803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D6DA66"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7D856BF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028BFF1C"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4FC68BF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F3944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8CAF6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31D80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3AA8E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6E0CF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F44D5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4845A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A49D8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3B8AE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4B769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112FB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6028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0024A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8AF16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5D163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F298B6D" w14:textId="77777777" w:rsidR="00071150" w:rsidRPr="00317821" w:rsidRDefault="00071150" w:rsidP="0049163A">
            <w:pPr>
              <w:rPr>
                <w:rFonts w:ascii="Arial" w:eastAsia="Times New Roman" w:hAnsi="Arial" w:cs="Arial"/>
                <w:b/>
                <w:bCs/>
                <w:sz w:val="12"/>
                <w:szCs w:val="12"/>
              </w:rPr>
            </w:pPr>
          </w:p>
        </w:tc>
        <w:tc>
          <w:tcPr>
            <w:tcW w:w="36" w:type="dxa"/>
            <w:vAlign w:val="center"/>
            <w:hideMark/>
          </w:tcPr>
          <w:p w14:paraId="07D6B9D4" w14:textId="77777777" w:rsidR="00071150" w:rsidRPr="00317821" w:rsidRDefault="00071150" w:rsidP="0049163A">
            <w:pPr>
              <w:rPr>
                <w:rFonts w:ascii="Times New Roman" w:eastAsia="Times New Roman" w:hAnsi="Times New Roman" w:cs="Times New Roman"/>
                <w:sz w:val="20"/>
                <w:szCs w:val="20"/>
              </w:rPr>
            </w:pPr>
          </w:p>
        </w:tc>
      </w:tr>
    </w:tbl>
    <w:p w14:paraId="4B8B1231" w14:textId="77777777" w:rsidR="00071150" w:rsidRDefault="00071150" w:rsidP="00071150">
      <w:pPr>
        <w:rPr>
          <w:rFonts w:ascii="Times New Roman" w:eastAsia="Times New Roman" w:hAnsi="Times New Roman" w:cs="Times New Roman"/>
          <w:b/>
          <w:bCs/>
          <w:sz w:val="24"/>
          <w:szCs w:val="24"/>
        </w:rPr>
      </w:pPr>
    </w:p>
    <w:p w14:paraId="3145C29C" w14:textId="77777777" w:rsidR="00071150" w:rsidRPr="00317821" w:rsidRDefault="00071150" w:rsidP="00071150">
      <w:pPr>
        <w:rPr>
          <w:rFonts w:ascii="Times New Roman" w:eastAsia="Times New Roman" w:hAnsi="Times New Roman" w:cs="Times New Roman"/>
          <w:b/>
          <w:bCs/>
          <w:sz w:val="24"/>
          <w:szCs w:val="24"/>
        </w:rPr>
      </w:pPr>
      <w:r w:rsidRPr="00317821">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071150" w:rsidRPr="00317821" w14:paraId="23E40BFC" w14:textId="77777777" w:rsidTr="0049163A">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47A839" w14:textId="77777777" w:rsidR="00071150" w:rsidRPr="00317821" w:rsidRDefault="00071150" w:rsidP="0049163A">
            <w:pPr>
              <w:jc w:val="center"/>
              <w:rPr>
                <w:rFonts w:ascii="Arial" w:eastAsia="Times New Roman" w:hAnsi="Arial" w:cs="Arial"/>
                <w:sz w:val="20"/>
                <w:szCs w:val="20"/>
              </w:rPr>
            </w:pPr>
            <w:r w:rsidRPr="00317821">
              <w:rPr>
                <w:rFonts w:ascii="Arial" w:eastAsia="Times New Roman"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440D6C7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20728A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7AFB8E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556A2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6D569B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444DF9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Всего, нед.</w:t>
            </w:r>
          </w:p>
        </w:tc>
        <w:tc>
          <w:tcPr>
            <w:tcW w:w="600" w:type="dxa"/>
            <w:tcBorders>
              <w:top w:val="nil"/>
              <w:left w:val="nil"/>
              <w:bottom w:val="nil"/>
              <w:right w:val="nil"/>
            </w:tcBorders>
            <w:shd w:val="clear" w:color="auto" w:fill="auto"/>
            <w:noWrap/>
            <w:hideMark/>
          </w:tcPr>
          <w:p w14:paraId="21420BA8"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DC5EC2B"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D021A0B"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4ADEB8B"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31FB4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B81AD16"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8D9D3BF"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79D2D6A"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4441AE84" w14:textId="77777777" w:rsidTr="0049163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EAC792B" w14:textId="77777777" w:rsidR="00071150" w:rsidRPr="00317821" w:rsidRDefault="00071150" w:rsidP="0049163A">
            <w:pPr>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9B1506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26704F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537623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8C06918"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88C9AA1"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514F551"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01414AB"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D69C1DB"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D3ED151" w14:textId="77777777" w:rsidR="00071150" w:rsidRPr="00317821" w:rsidRDefault="00071150" w:rsidP="0049163A">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0D35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AE86BF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2448</w:t>
            </w:r>
          </w:p>
        </w:tc>
        <w:tc>
          <w:tcPr>
            <w:tcW w:w="600" w:type="dxa"/>
            <w:tcBorders>
              <w:top w:val="nil"/>
              <w:left w:val="nil"/>
              <w:bottom w:val="nil"/>
              <w:right w:val="nil"/>
            </w:tcBorders>
            <w:shd w:val="clear" w:color="auto" w:fill="auto"/>
            <w:noWrap/>
            <w:hideMark/>
          </w:tcPr>
          <w:p w14:paraId="11821DBA" w14:textId="77777777" w:rsidR="00071150" w:rsidRPr="00317821" w:rsidRDefault="00071150" w:rsidP="0049163A">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B10E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E837D4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56ACC9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D3779A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ГИА</w:t>
            </w:r>
          </w:p>
        </w:tc>
      </w:tr>
      <w:tr w:rsidR="00071150" w:rsidRPr="00317821" w14:paraId="27BC2A7C" w14:textId="77777777" w:rsidTr="0049163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6D0CB0E" w14:textId="77777777" w:rsidR="00071150" w:rsidRPr="00317821" w:rsidRDefault="00071150" w:rsidP="0049163A">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330AAE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3BD188D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07BC81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57B823B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E3E61E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4A3F50A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A071B05"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DA479A9"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9DC497F"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2FC65C8"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7D95890"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8275AEA"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8D7A23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377F9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2C9FB088"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544222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21E0113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2C00F79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3C26634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144</w:t>
            </w:r>
          </w:p>
        </w:tc>
      </w:tr>
      <w:tr w:rsidR="00071150" w:rsidRPr="00317821" w14:paraId="0B263728" w14:textId="77777777" w:rsidTr="004916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8B6A2A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118A9EB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0DF76EE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6865818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192634E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69C8C2E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55EB211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386065A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6527FD9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4A38B93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7D2541C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195932E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0E01B596"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29FF8C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E1800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79E47557"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C7690F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7BA3AE5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5164274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0A44C42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w:t>
            </w:r>
          </w:p>
        </w:tc>
      </w:tr>
      <w:tr w:rsidR="00071150" w:rsidRPr="00317821" w14:paraId="1BCC6102" w14:textId="77777777" w:rsidTr="004916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41EC05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3AC5960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4919953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757F00F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2454688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553B05C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545A152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1EEAACA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BED2AB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448CE8A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6CC71D2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2DB60EA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3C5CDA09"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1255C0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2148E47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04728F18"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39E82C9D"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B0452E9"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FED8040"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55DD54B" w14:textId="77777777" w:rsidR="00071150" w:rsidRPr="00317821" w:rsidRDefault="00071150" w:rsidP="0049163A">
            <w:pPr>
              <w:jc w:val="center"/>
              <w:rPr>
                <w:rFonts w:ascii="Times New Roman" w:eastAsia="Times New Roman" w:hAnsi="Times New Roman" w:cs="Times New Roman"/>
                <w:sz w:val="20"/>
                <w:szCs w:val="20"/>
              </w:rPr>
            </w:pPr>
          </w:p>
        </w:tc>
      </w:tr>
      <w:tr w:rsidR="00071150" w:rsidRPr="00317821" w14:paraId="1C82116C" w14:textId="77777777" w:rsidTr="004916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AB25D8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7B9AD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294E459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3AD0150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5BC2CA3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5AD372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7CE8C4E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08D6608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2342051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6C937D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607004B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44713FD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47A9E0E9"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B261605"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27B3AD"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124E95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0185AE3"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1639DB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5A65ADB"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9F87A8C" w14:textId="77777777" w:rsidR="00071150" w:rsidRPr="00317821" w:rsidRDefault="00071150" w:rsidP="0049163A">
            <w:pPr>
              <w:rPr>
                <w:rFonts w:ascii="Times New Roman" w:eastAsia="Times New Roman" w:hAnsi="Times New Roman" w:cs="Times New Roman"/>
                <w:sz w:val="20"/>
                <w:szCs w:val="20"/>
              </w:rPr>
            </w:pPr>
          </w:p>
        </w:tc>
      </w:tr>
    </w:tbl>
    <w:p w14:paraId="720CAD23" w14:textId="3DE63DD0" w:rsidR="00D573C4" w:rsidRDefault="00D573C4" w:rsidP="00064407">
      <w:pPr>
        <w:rPr>
          <w:rFonts w:ascii="Times New Roman" w:hAnsi="Times New Roman" w:cs="Times New Roman"/>
        </w:rPr>
      </w:pPr>
    </w:p>
    <w:p w14:paraId="44DE2988" w14:textId="77777777" w:rsidR="00071150" w:rsidRPr="001C33BF" w:rsidRDefault="00071150"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D573C4" w:rsidRPr="001C33BF" w14:paraId="259A5EBE"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6B5B02DC" w14:textId="77777777" w:rsidR="00D573C4" w:rsidRPr="001C33BF" w:rsidRDefault="00D573C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D89A889" w14:textId="77777777" w:rsidR="00D573C4" w:rsidRPr="001C33BF" w:rsidRDefault="00D573C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51357ED"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20F5DE"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85062A"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4A3BCC"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9E4BFF9"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A59C82"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71F40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AB915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F3F73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6105A6"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422A25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BBF406"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D580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76FA2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68974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80F742"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7089020D" w14:textId="77777777" w:rsidTr="001F3287">
        <w:trPr>
          <w:trHeight w:val="270"/>
        </w:trPr>
        <w:tc>
          <w:tcPr>
            <w:tcW w:w="540" w:type="dxa"/>
            <w:tcBorders>
              <w:top w:val="nil"/>
              <w:left w:val="nil"/>
              <w:bottom w:val="nil"/>
              <w:right w:val="nil"/>
            </w:tcBorders>
            <w:shd w:val="clear" w:color="auto" w:fill="auto"/>
            <w:noWrap/>
            <w:vAlign w:val="bottom"/>
            <w:hideMark/>
          </w:tcPr>
          <w:p w14:paraId="2E31689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86C406"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1AD91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0843EB" w14:textId="77777777" w:rsidR="00D573C4" w:rsidRPr="001C33BF" w:rsidRDefault="00D573C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222570D"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A726EE7"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315844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81B639"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38755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2FB1D4B"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69F9C0A"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43204A6"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DE9260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465A11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E16CB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15346D"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229669DC" w14:textId="77777777" w:rsidTr="001F3287">
        <w:trPr>
          <w:trHeight w:val="255"/>
        </w:trPr>
        <w:tc>
          <w:tcPr>
            <w:tcW w:w="540" w:type="dxa"/>
            <w:tcBorders>
              <w:top w:val="nil"/>
              <w:left w:val="nil"/>
              <w:bottom w:val="nil"/>
              <w:right w:val="nil"/>
            </w:tcBorders>
            <w:shd w:val="clear" w:color="auto" w:fill="auto"/>
            <w:noWrap/>
            <w:vAlign w:val="bottom"/>
            <w:hideMark/>
          </w:tcPr>
          <w:p w14:paraId="53209F5D"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8E895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372D7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D8E350"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69531CE"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4A47916"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C62540"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08FBD1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555DE9"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00B5F1"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50D9F6"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C66C1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2C7669"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CC7506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63F9A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6D2FB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6F1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2B310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0590F2"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3412346B" w14:textId="77777777" w:rsidTr="001F3287">
        <w:trPr>
          <w:trHeight w:val="255"/>
        </w:trPr>
        <w:tc>
          <w:tcPr>
            <w:tcW w:w="540" w:type="dxa"/>
            <w:tcBorders>
              <w:top w:val="nil"/>
              <w:left w:val="nil"/>
              <w:bottom w:val="nil"/>
              <w:right w:val="nil"/>
            </w:tcBorders>
            <w:shd w:val="clear" w:color="auto" w:fill="auto"/>
            <w:noWrap/>
            <w:vAlign w:val="bottom"/>
            <w:hideMark/>
          </w:tcPr>
          <w:p w14:paraId="7F67DD82"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A9B418"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6EDDE6"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B43B0F3"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EE81F70"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A0AD844"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D17749B"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7E13838"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636BB5A"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CBE1AAD" w14:textId="77777777" w:rsidR="00D573C4" w:rsidRPr="001C33BF" w:rsidRDefault="00D573C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D573C4" w:rsidRPr="001C33BF" w14:paraId="19B273BF" w14:textId="77777777" w:rsidTr="001F3287">
        <w:trPr>
          <w:trHeight w:val="270"/>
        </w:trPr>
        <w:tc>
          <w:tcPr>
            <w:tcW w:w="540" w:type="dxa"/>
            <w:tcBorders>
              <w:top w:val="nil"/>
              <w:left w:val="nil"/>
              <w:bottom w:val="nil"/>
              <w:right w:val="nil"/>
            </w:tcBorders>
            <w:shd w:val="clear" w:color="auto" w:fill="auto"/>
            <w:noWrap/>
            <w:vAlign w:val="bottom"/>
            <w:hideMark/>
          </w:tcPr>
          <w:p w14:paraId="3971B0FB" w14:textId="77777777" w:rsidR="00D573C4" w:rsidRPr="001C33BF" w:rsidRDefault="00D573C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99F6B4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E3FB7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33725A"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CB6CA47"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B7AC8B4"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072831A"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1C2A8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984BB8"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9DA10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37FC9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E2CFC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4AD139"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1496B2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A14D4D"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1F666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A858A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5EEE3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E4A59D"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3265E25C" w14:textId="77777777" w:rsidTr="001F3287">
        <w:trPr>
          <w:trHeight w:val="270"/>
        </w:trPr>
        <w:tc>
          <w:tcPr>
            <w:tcW w:w="540" w:type="dxa"/>
            <w:tcBorders>
              <w:top w:val="nil"/>
              <w:left w:val="nil"/>
              <w:bottom w:val="nil"/>
              <w:right w:val="nil"/>
            </w:tcBorders>
            <w:shd w:val="clear" w:color="auto" w:fill="auto"/>
            <w:noWrap/>
            <w:vAlign w:val="bottom"/>
            <w:hideMark/>
          </w:tcPr>
          <w:p w14:paraId="6E0F15A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BF0C33"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43DAA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D28994E" w14:textId="77777777" w:rsidR="00D573C4" w:rsidRPr="001C33BF" w:rsidRDefault="00D573C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98E0E3D"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9C5303F"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CD8C4E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0731A8"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608BC0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22CCC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1817B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536EC7"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0CD75D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2EF07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CB7E31"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B4CE6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60276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D390C6" w14:textId="77777777" w:rsidR="00D573C4" w:rsidRPr="001C33BF" w:rsidRDefault="00D573C4" w:rsidP="001F3287">
            <w:pPr>
              <w:rPr>
                <w:rFonts w:ascii="Times New Roman" w:eastAsia="Times New Roman" w:hAnsi="Times New Roman" w:cs="Times New Roman"/>
                <w:sz w:val="20"/>
                <w:szCs w:val="20"/>
              </w:rPr>
            </w:pPr>
          </w:p>
        </w:tc>
      </w:tr>
    </w:tbl>
    <w:p w14:paraId="6198FF0A" w14:textId="77777777" w:rsidR="00071150" w:rsidRDefault="00071150" w:rsidP="00064407">
      <w:pPr>
        <w:rPr>
          <w:rFonts w:ascii="Times New Roman" w:eastAsia="Times New Roman" w:hAnsi="Times New Roman" w:cs="Times New Roman"/>
          <w:b/>
          <w:bCs/>
          <w:sz w:val="24"/>
          <w:szCs w:val="24"/>
        </w:rPr>
      </w:pPr>
    </w:p>
    <w:p w14:paraId="67F413DC" w14:textId="77777777" w:rsidR="00071150" w:rsidRDefault="00071150" w:rsidP="00064407">
      <w:pPr>
        <w:rPr>
          <w:rFonts w:ascii="Times New Roman" w:eastAsia="Times New Roman" w:hAnsi="Times New Roman" w:cs="Times New Roman"/>
          <w:b/>
          <w:bCs/>
          <w:sz w:val="24"/>
          <w:szCs w:val="24"/>
        </w:rPr>
      </w:pPr>
    </w:p>
    <w:p w14:paraId="46B8346A" w14:textId="77777777" w:rsidR="00071150" w:rsidRDefault="00071150" w:rsidP="00064407">
      <w:pPr>
        <w:rPr>
          <w:rFonts w:ascii="Times New Roman" w:eastAsia="Times New Roman" w:hAnsi="Times New Roman" w:cs="Times New Roman"/>
          <w:b/>
          <w:bCs/>
          <w:sz w:val="24"/>
          <w:szCs w:val="24"/>
        </w:rPr>
      </w:pPr>
    </w:p>
    <w:p w14:paraId="789FF282" w14:textId="5805D256" w:rsidR="00D573C4" w:rsidRDefault="00D573C4"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62D3750C" w14:textId="77777777" w:rsidR="00071150" w:rsidRPr="00317821" w:rsidRDefault="00071150" w:rsidP="00071150">
      <w:pPr>
        <w:rPr>
          <w:rFonts w:ascii="Times New Roman" w:eastAsia="Times New Roman" w:hAnsi="Times New Roman" w:cs="Times New Roman"/>
          <w:b/>
          <w:bCs/>
          <w:sz w:val="24"/>
          <w:szCs w:val="24"/>
        </w:rPr>
      </w:pPr>
      <w:r w:rsidRPr="00317821">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317821">
        <w:rPr>
          <w:rFonts w:ascii="Times New Roman" w:eastAsia="Times New Roman" w:hAnsi="Times New Roman" w:cs="Times New Roman"/>
          <w:b/>
          <w:bCs/>
          <w:sz w:val="24"/>
          <w:szCs w:val="24"/>
        </w:rPr>
        <w:t>)</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71150" w:rsidRPr="00317821" w14:paraId="08D2DC30" w14:textId="77777777" w:rsidTr="0049163A">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3E3A7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555FF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4F48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A95BB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9300A2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02DE2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01233E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5EBAD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323C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497F2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9EFEA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9B918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2B9C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0C744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D6B90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85934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6F815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2C237E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E698F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86261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1170710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AD4BF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10476F6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89E99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Курс</w:t>
            </w:r>
          </w:p>
        </w:tc>
      </w:tr>
      <w:tr w:rsidR="00071150" w:rsidRPr="00317821" w14:paraId="1E0FDFDF" w14:textId="77777777" w:rsidTr="0049163A">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C55D5DC"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3FA2A25"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2FA362" w14:textId="77777777" w:rsidR="00071150" w:rsidRPr="00317821" w:rsidRDefault="00071150" w:rsidP="0049163A">
            <w:pPr>
              <w:jc w:val="right"/>
              <w:rPr>
                <w:rFonts w:ascii="Arial" w:eastAsia="Times New Roman" w:hAnsi="Arial" w:cs="Arial"/>
                <w:b/>
                <w:bCs/>
                <w:sz w:val="12"/>
                <w:szCs w:val="12"/>
              </w:rPr>
            </w:pPr>
            <w:r w:rsidRPr="00317821">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9BCD8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298A1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A3758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6E0F929"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C390E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B62A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023C3D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1C9A46"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57256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41CBB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2FE36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3480D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3EE94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8845B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E6B60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E0ED0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F2D767"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3E4F6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79ED9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9D011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D3FA886"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30D6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8E961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21C7C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1F8FC33"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EFF62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C283B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44E08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65452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19A00F"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E4B9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45FE1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30F73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189E548"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2DDA3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1A434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93006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848AC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CCAFD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83744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1063B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CF405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CE46562"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122C4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398B2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9CAF4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0FC717C" w14:textId="77777777" w:rsidR="00071150" w:rsidRPr="00317821" w:rsidRDefault="00071150" w:rsidP="0049163A">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9A7B3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75A64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79B01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52D3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F8435C6" w14:textId="77777777" w:rsidR="00071150" w:rsidRPr="00317821" w:rsidRDefault="00071150" w:rsidP="0049163A">
            <w:pPr>
              <w:rPr>
                <w:rFonts w:ascii="Arial" w:eastAsia="Times New Roman" w:hAnsi="Arial" w:cs="Arial"/>
                <w:b/>
                <w:bCs/>
                <w:sz w:val="12"/>
                <w:szCs w:val="12"/>
              </w:rPr>
            </w:pPr>
          </w:p>
        </w:tc>
      </w:tr>
      <w:tr w:rsidR="00071150" w:rsidRPr="00317821" w14:paraId="2A0F679F" w14:textId="77777777" w:rsidTr="0049163A">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20C39EA"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A169FE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01F96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C8AD2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A7330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5DF53A"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8958FC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BAB497"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AEEE2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4EF249C5"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004E5F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F798B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AB5A3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FB185E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86A4A5A"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B3465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9D99A6"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1C315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9D0396"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F9F617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69FE9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D59FA0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DA6191"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DDF54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16A8F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5BCF5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2EE3E5"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E9C27A"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D6869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F5C7D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FF4DB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54D5BE"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E98D4AF"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23FE5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7E01A8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659FBB"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4AD8CB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FD3DA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E31EC7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49FDDA"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9C85D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C837E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15001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B2540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4E047A"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40EB32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FBE285"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2DCBC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EE70E0"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56D0FFA"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0AB20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5D7A76"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2FBD43"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7C763F"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DD156F5" w14:textId="77777777" w:rsidR="00071150" w:rsidRPr="00317821" w:rsidRDefault="00071150" w:rsidP="0049163A">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301E086" w14:textId="77777777" w:rsidR="00071150" w:rsidRPr="00317821" w:rsidRDefault="00071150" w:rsidP="0049163A">
            <w:pPr>
              <w:jc w:val="center"/>
              <w:rPr>
                <w:rFonts w:ascii="Arial" w:eastAsia="Times New Roman" w:hAnsi="Arial" w:cs="Arial"/>
                <w:b/>
                <w:bCs/>
                <w:sz w:val="12"/>
                <w:szCs w:val="12"/>
              </w:rPr>
            </w:pPr>
          </w:p>
        </w:tc>
      </w:tr>
      <w:tr w:rsidR="00071150" w:rsidRPr="00317821" w14:paraId="4AB641F4" w14:textId="77777777" w:rsidTr="0049163A">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C070AD1" w14:textId="77777777" w:rsidR="00071150" w:rsidRPr="00317821" w:rsidRDefault="00071150" w:rsidP="0049163A">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536B56A"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EDA73E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D9D614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79AA8E8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1F2ABCC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4599730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2ADE2DE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2894D64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70EC70C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39B0459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3A6B431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FFAC0B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11C139F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3CD9F67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10D0705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2771CBC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53A2C6B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26AF24C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2822407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450F866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7FA3ABE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4505B2C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06A74BB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5B0F73E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7ADE645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40BD693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3D7AB24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27174B2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43ABEC5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3595B9A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4BFF96B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274648B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4E608AF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68BF200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073DB77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65B520A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70B2BC9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13FA252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7E71294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564890C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38E63CE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73BBC00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04C4049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EF132E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639BEA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6053C92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09580D9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20E5DC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4C317CA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2188043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7A15600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2111EE6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47F36A4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0416B4D" w14:textId="77777777" w:rsidR="00071150" w:rsidRPr="00317821" w:rsidRDefault="00071150" w:rsidP="0049163A">
            <w:pPr>
              <w:rPr>
                <w:rFonts w:ascii="Arial" w:eastAsia="Times New Roman" w:hAnsi="Arial" w:cs="Arial"/>
                <w:b/>
                <w:bCs/>
                <w:sz w:val="12"/>
                <w:szCs w:val="12"/>
              </w:rPr>
            </w:pPr>
          </w:p>
        </w:tc>
        <w:tc>
          <w:tcPr>
            <w:tcW w:w="36" w:type="dxa"/>
            <w:vAlign w:val="center"/>
            <w:hideMark/>
          </w:tcPr>
          <w:p w14:paraId="48BE61AF"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2DC1BF70" w14:textId="77777777" w:rsidTr="0049163A">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0CFD2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6581D3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D65268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843D0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25CE5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69E48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70F1B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F6288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7D0F6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C54FF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98A2C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A85D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0BF8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4ABAE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EFD6B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0C7B2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DC5C4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CC1D7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892BDF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08D6F0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E8A33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33CAB97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39081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F7D3E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897A0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1B03A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67345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4EF8C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AB56C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2C80E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5B219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24BD3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7C415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E2CC2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BF5E3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8F5B7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B4060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58C7D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F72F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E78FF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8A872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6F417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2EBCC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0E177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7A7BD9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20006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BC9C1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BCFBB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1181C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ABC6F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FDDE1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3E97D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54BBE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B92C6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E8B6E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36" w:type="dxa"/>
            <w:vAlign w:val="center"/>
            <w:hideMark/>
          </w:tcPr>
          <w:p w14:paraId="23BD3C5F" w14:textId="77777777" w:rsidR="00071150" w:rsidRPr="00317821" w:rsidRDefault="00071150" w:rsidP="0049163A">
            <w:pPr>
              <w:rPr>
                <w:rFonts w:ascii="Times New Roman" w:eastAsia="Times New Roman" w:hAnsi="Times New Roman" w:cs="Times New Roman"/>
                <w:sz w:val="20"/>
                <w:szCs w:val="20"/>
              </w:rPr>
            </w:pPr>
          </w:p>
        </w:tc>
      </w:tr>
      <w:tr w:rsidR="002A3604" w:rsidRPr="00317821" w14:paraId="5B315A49" w14:textId="77777777" w:rsidTr="0049163A">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CD9E4A1"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E24F67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B10F8F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2B261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6139F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F98B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5669E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2A645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5937A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B7C7E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7D778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60861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04CB5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FA92A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D9627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A35F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A0E1E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06F4C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BE8F69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348F49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0DB463B"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721F9F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7F298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68439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F57F6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26395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726FA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33657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C7640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54974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3BCCD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2D41D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43E61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DEEC6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20026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094B9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A4AFD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FAFE2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F62F8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8B5CA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6EA5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DC4EB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C5A69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95BBD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153E2A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2BC9E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EDB8E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DC33C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BC1D95"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C7BC5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921074"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8E15B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E41D0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3B09B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F149DC" w14:textId="77777777" w:rsidR="00071150" w:rsidRPr="00317821" w:rsidRDefault="00071150" w:rsidP="0049163A">
            <w:pPr>
              <w:rPr>
                <w:rFonts w:ascii="Arial" w:eastAsia="Times New Roman" w:hAnsi="Arial" w:cs="Arial"/>
                <w:b/>
                <w:bCs/>
                <w:sz w:val="12"/>
                <w:szCs w:val="12"/>
              </w:rPr>
            </w:pPr>
          </w:p>
        </w:tc>
        <w:tc>
          <w:tcPr>
            <w:tcW w:w="36" w:type="dxa"/>
            <w:vAlign w:val="center"/>
            <w:hideMark/>
          </w:tcPr>
          <w:p w14:paraId="5BAB7195"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03C3FF42" w14:textId="77777777" w:rsidTr="0049163A">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6197B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2E05D7E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3138173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DEE3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C6EB7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450B0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C4E59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A951E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B73E7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E5371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8087E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E9F15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DBB92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5B936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333FD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242DF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03111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B2EB4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F8F9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93323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AFA498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6EE3F9A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ECDF9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49B98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5F79E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D4C1E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1E8D3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1D0EF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D4D1B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7EDA4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588025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CDF6C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820FB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A1688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349BD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94CB21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5A2FB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E490B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916AA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B5EB0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063B5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81F639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73CF37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8552B6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6F862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798D2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292A5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49701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5F110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1E1DF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70DC2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B9D5C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4BDDF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8EDAB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6A839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36" w:type="dxa"/>
            <w:vAlign w:val="center"/>
            <w:hideMark/>
          </w:tcPr>
          <w:p w14:paraId="14470629" w14:textId="77777777" w:rsidR="00071150" w:rsidRPr="00317821" w:rsidRDefault="00071150" w:rsidP="0049163A">
            <w:pPr>
              <w:rPr>
                <w:rFonts w:ascii="Times New Roman" w:eastAsia="Times New Roman" w:hAnsi="Times New Roman" w:cs="Times New Roman"/>
                <w:sz w:val="20"/>
                <w:szCs w:val="20"/>
              </w:rPr>
            </w:pPr>
          </w:p>
        </w:tc>
      </w:tr>
      <w:tr w:rsidR="002A3604" w:rsidRPr="00317821" w14:paraId="06140C53" w14:textId="77777777" w:rsidTr="0049163A">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1242879"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33164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8F6D0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9DCF3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22CAD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CC88E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ADB86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87114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AE481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10E49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1E31D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6B262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A280C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3416E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5EB0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B3391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A2136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CF38E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C726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752940D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AA8B25"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BA8E61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8F6CB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4ADEC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5175D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23D65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E2716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25D6F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B555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9F80B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1A212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75ECB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0720E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85A0B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72ACA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5629E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9370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43F4B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11214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3644D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FB876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85729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893F2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49900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E26CE2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BFB32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493BE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8C117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86FF7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02332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71DD66"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4777A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C64D8F"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9A458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696EE8" w14:textId="77777777" w:rsidR="00071150" w:rsidRPr="00317821" w:rsidRDefault="00071150" w:rsidP="0049163A">
            <w:pPr>
              <w:rPr>
                <w:rFonts w:ascii="Arial" w:eastAsia="Times New Roman" w:hAnsi="Arial" w:cs="Arial"/>
                <w:b/>
                <w:bCs/>
                <w:sz w:val="12"/>
                <w:szCs w:val="12"/>
              </w:rPr>
            </w:pPr>
          </w:p>
        </w:tc>
        <w:tc>
          <w:tcPr>
            <w:tcW w:w="36" w:type="dxa"/>
            <w:vAlign w:val="center"/>
            <w:hideMark/>
          </w:tcPr>
          <w:p w14:paraId="48D09C96"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7C8FB074" w14:textId="77777777" w:rsidTr="0049163A">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2979D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3434BF1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6694C5B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471622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CCE80B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2D39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0042D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010255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67462A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F96C6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0C1373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6FF38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DD4A0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6D777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8CB4F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0681E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B25A9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4A9E0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9EADA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795BA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BDEA1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05CB294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FBABC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F9344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584D5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9C7EA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B41B1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8051A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C9E0D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C287A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DA96F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DF3D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51DB6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5BC02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E7BD6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59464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AEAA87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74D319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75858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90E4B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BA3E5D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B4AE3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8C304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25B5E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5C0B7D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5960D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E3DDC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BF3F4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EB84E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5639E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F9392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1250E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B68F8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ADE1B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B862D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w:t>
            </w:r>
          </w:p>
        </w:tc>
        <w:tc>
          <w:tcPr>
            <w:tcW w:w="36" w:type="dxa"/>
            <w:vAlign w:val="center"/>
            <w:hideMark/>
          </w:tcPr>
          <w:p w14:paraId="13B4077B" w14:textId="77777777" w:rsidR="00071150" w:rsidRPr="00317821" w:rsidRDefault="00071150" w:rsidP="0049163A">
            <w:pPr>
              <w:rPr>
                <w:rFonts w:ascii="Times New Roman" w:eastAsia="Times New Roman" w:hAnsi="Times New Roman" w:cs="Times New Roman"/>
                <w:sz w:val="20"/>
                <w:szCs w:val="20"/>
              </w:rPr>
            </w:pPr>
          </w:p>
        </w:tc>
      </w:tr>
      <w:tr w:rsidR="002A3604" w:rsidRPr="00317821" w14:paraId="2D0D5045" w14:textId="77777777" w:rsidTr="0049163A">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F7149E1"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82BFA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A322E1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1E043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93804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ABF6C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27473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E3429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7FB87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D4538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94E84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9F2F1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DECD5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7854B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5740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4EB1A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01D4F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52FED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07370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01D7C95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54ADF4" w14:textId="77777777" w:rsidR="00071150" w:rsidRPr="00317821" w:rsidRDefault="00071150" w:rsidP="0049163A">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1A25A3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6AA72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9C249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358EF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B9DA0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EEA2B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E48A8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A39DF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F09BD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96A7D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B2F51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7186E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50A54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E092F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7209B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EB3CA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82624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00291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340F6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F3E9111"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50260C"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D07146"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E967F3D"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9C4E2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7020D6"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A8A1C2"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527E98"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CF755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D6836B"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7C8BD7"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0DAD7E"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C59450"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D79D39" w14:textId="77777777" w:rsidR="00071150" w:rsidRPr="00317821" w:rsidRDefault="00071150" w:rsidP="0049163A">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B77D96" w14:textId="77777777" w:rsidR="00071150" w:rsidRPr="00317821" w:rsidRDefault="00071150" w:rsidP="0049163A">
            <w:pPr>
              <w:rPr>
                <w:rFonts w:ascii="Arial" w:eastAsia="Times New Roman" w:hAnsi="Arial" w:cs="Arial"/>
                <w:b/>
                <w:bCs/>
                <w:sz w:val="12"/>
                <w:szCs w:val="12"/>
              </w:rPr>
            </w:pPr>
          </w:p>
        </w:tc>
        <w:tc>
          <w:tcPr>
            <w:tcW w:w="36" w:type="dxa"/>
            <w:vAlign w:val="center"/>
            <w:hideMark/>
          </w:tcPr>
          <w:p w14:paraId="535989EE" w14:textId="77777777" w:rsidR="00071150" w:rsidRPr="00317821" w:rsidRDefault="00071150" w:rsidP="0049163A">
            <w:pPr>
              <w:rPr>
                <w:rFonts w:ascii="Times New Roman" w:eastAsia="Times New Roman" w:hAnsi="Times New Roman" w:cs="Times New Roman"/>
                <w:sz w:val="20"/>
                <w:szCs w:val="20"/>
              </w:rPr>
            </w:pPr>
          </w:p>
        </w:tc>
      </w:tr>
    </w:tbl>
    <w:p w14:paraId="72CD349D" w14:textId="77777777" w:rsidR="00071150" w:rsidRDefault="00071150" w:rsidP="00071150">
      <w:pPr>
        <w:rPr>
          <w:rFonts w:ascii="Times New Roman" w:hAnsi="Times New Roman" w:cs="Times New Roman"/>
        </w:rPr>
      </w:pPr>
    </w:p>
    <w:p w14:paraId="45686B2A" w14:textId="77777777" w:rsidR="00071150" w:rsidRPr="00317821" w:rsidRDefault="00071150" w:rsidP="00071150">
      <w:pPr>
        <w:rPr>
          <w:rFonts w:ascii="Times New Roman" w:eastAsia="Times New Roman" w:hAnsi="Times New Roman" w:cs="Times New Roman"/>
          <w:b/>
          <w:bCs/>
          <w:sz w:val="24"/>
          <w:szCs w:val="24"/>
        </w:rPr>
      </w:pPr>
      <w:r w:rsidRPr="00317821">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071150" w:rsidRPr="00317821" w14:paraId="7F3FD593" w14:textId="77777777" w:rsidTr="0049163A">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1E3F51C" w14:textId="77777777" w:rsidR="00071150" w:rsidRPr="00317821" w:rsidRDefault="00071150" w:rsidP="0049163A">
            <w:pPr>
              <w:jc w:val="center"/>
              <w:rPr>
                <w:rFonts w:ascii="Arial" w:eastAsia="Times New Roman" w:hAnsi="Arial" w:cs="Arial"/>
                <w:sz w:val="20"/>
                <w:szCs w:val="20"/>
              </w:rPr>
            </w:pPr>
            <w:r w:rsidRPr="00317821">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13F1E9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D867F5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BD12F8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19744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28FD6D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3329FF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Всего, нед.</w:t>
            </w:r>
          </w:p>
        </w:tc>
        <w:tc>
          <w:tcPr>
            <w:tcW w:w="600" w:type="dxa"/>
            <w:tcBorders>
              <w:top w:val="nil"/>
              <w:left w:val="nil"/>
              <w:bottom w:val="nil"/>
              <w:right w:val="nil"/>
            </w:tcBorders>
            <w:shd w:val="clear" w:color="auto" w:fill="auto"/>
            <w:noWrap/>
            <w:hideMark/>
          </w:tcPr>
          <w:p w14:paraId="582EE193"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990BC5D"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970E34"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E08D99A"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90B452"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62A3A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92D0CCB"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0509A65"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55A56754" w14:textId="77777777" w:rsidTr="0049163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EF17425" w14:textId="77777777" w:rsidR="00071150" w:rsidRPr="00317821" w:rsidRDefault="00071150" w:rsidP="0049163A">
            <w:pPr>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20018024"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49DB09A"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08D07BE"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D6EF159"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42D9755"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41373F8"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954ADA3"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961710"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8FF9A46"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0CE6AFE"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9EB339F"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F2807B9"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DBD0295"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719036E"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3133558F" w14:textId="77777777" w:rsidTr="0049163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579EF96" w14:textId="77777777" w:rsidR="00071150" w:rsidRPr="00317821" w:rsidRDefault="00071150" w:rsidP="0049163A">
            <w:pPr>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1E920C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79CA4C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F6B33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E98067D"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93DD708"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46F1DDB"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5D92D20"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7A52B46"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679DFA5"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C856DCC"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5D1EF11"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1CD55B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D5E0EBF"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C6870E1"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DBF4A1E"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E8B4DC5"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2EEBFE04" w14:textId="77777777" w:rsidTr="0049163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966245F" w14:textId="77777777" w:rsidR="00071150" w:rsidRPr="00317821" w:rsidRDefault="00071150" w:rsidP="0049163A">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7E8E06A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9A34DE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8F15BB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5E58FE9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72B787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79B93B0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2198408"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7EB0BB0"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F2C1E2D"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A8E89E0" w14:textId="77777777" w:rsidR="00071150" w:rsidRPr="00317821" w:rsidRDefault="00071150" w:rsidP="0049163A">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94C34EE"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B979780"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19C1240"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B74C165"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92C169C"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B6C389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1C3AB22"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A890C9E"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6B5FE5D" w14:textId="77777777" w:rsidR="00071150" w:rsidRPr="00317821" w:rsidRDefault="00071150" w:rsidP="0049163A">
            <w:pPr>
              <w:rPr>
                <w:rFonts w:ascii="Times New Roman" w:eastAsia="Times New Roman" w:hAnsi="Times New Roman" w:cs="Times New Roman"/>
                <w:sz w:val="20"/>
                <w:szCs w:val="20"/>
              </w:rPr>
            </w:pPr>
          </w:p>
        </w:tc>
      </w:tr>
      <w:tr w:rsidR="00071150" w:rsidRPr="00317821" w14:paraId="2A4FF697" w14:textId="77777777" w:rsidTr="0049163A">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E7CBD3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72BD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D0EA1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B0BC9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40981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1846E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64A3D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ED86F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5F2C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3795F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809B5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D523F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4BD09045" w14:textId="77777777" w:rsidR="00071150" w:rsidRPr="00317821" w:rsidRDefault="00071150" w:rsidP="0049163A">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B77F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377055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1814D20B" w14:textId="77777777" w:rsidR="00071150" w:rsidRPr="00317821" w:rsidRDefault="00071150" w:rsidP="0049163A">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AB80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901C7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44391E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F41CC8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ГИА</w:t>
            </w:r>
          </w:p>
        </w:tc>
      </w:tr>
      <w:tr w:rsidR="00071150" w:rsidRPr="00317821" w14:paraId="614D90ED" w14:textId="77777777" w:rsidTr="0049163A">
        <w:trPr>
          <w:trHeight w:val="225"/>
        </w:trPr>
        <w:tc>
          <w:tcPr>
            <w:tcW w:w="600" w:type="dxa"/>
            <w:vMerge/>
            <w:tcBorders>
              <w:top w:val="nil"/>
              <w:left w:val="single" w:sz="4" w:space="0" w:color="auto"/>
              <w:bottom w:val="single" w:sz="4" w:space="0" w:color="auto"/>
              <w:right w:val="single" w:sz="4" w:space="0" w:color="auto"/>
            </w:tcBorders>
            <w:vAlign w:val="center"/>
            <w:hideMark/>
          </w:tcPr>
          <w:p w14:paraId="58B3C463"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381F963"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C490243"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7E8A021"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253D906"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5B97625"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6F667C7"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5F7EADA"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2F97175"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6825B31"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1F1176E"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91CAC62"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C0DE1C6"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B9B4F4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03D5BA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6CF17E4A"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786C35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57FF933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02BFF6A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1965612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216</w:t>
            </w:r>
          </w:p>
        </w:tc>
      </w:tr>
      <w:tr w:rsidR="00071150" w:rsidRPr="00317821" w14:paraId="7231BE82" w14:textId="77777777" w:rsidTr="0049163A">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7BDD0E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05057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AF795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CE4FD9"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DA2AD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AA99C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DA442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7481DA"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A656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45996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19D03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55ADB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5CF70ABE"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64081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49852B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12AA454C"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31302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5F1217B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5423F05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01C809EF"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w:t>
            </w:r>
          </w:p>
        </w:tc>
      </w:tr>
      <w:tr w:rsidR="00071150" w:rsidRPr="00317821" w14:paraId="04F0CE92" w14:textId="77777777" w:rsidTr="0049163A">
        <w:trPr>
          <w:trHeight w:val="195"/>
        </w:trPr>
        <w:tc>
          <w:tcPr>
            <w:tcW w:w="600" w:type="dxa"/>
            <w:vMerge/>
            <w:tcBorders>
              <w:top w:val="nil"/>
              <w:left w:val="single" w:sz="4" w:space="0" w:color="auto"/>
              <w:bottom w:val="single" w:sz="4" w:space="0" w:color="auto"/>
              <w:right w:val="single" w:sz="4" w:space="0" w:color="auto"/>
            </w:tcBorders>
            <w:vAlign w:val="center"/>
            <w:hideMark/>
          </w:tcPr>
          <w:p w14:paraId="79667344"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A60FA27"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5698D26"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D58C29F"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12F231B"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8629860"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97C8558"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9148585"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352FF3A"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21651F4"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D52B71D"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947933A"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9E7F1B0"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22FA9B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398E442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21D90C8B"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1EC306D1"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AE93CFE"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0D5B78A"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1EEE5C0" w14:textId="77777777" w:rsidR="00071150" w:rsidRPr="00317821" w:rsidRDefault="00071150" w:rsidP="0049163A">
            <w:pPr>
              <w:jc w:val="center"/>
              <w:rPr>
                <w:rFonts w:ascii="Times New Roman" w:eastAsia="Times New Roman" w:hAnsi="Times New Roman" w:cs="Times New Roman"/>
                <w:sz w:val="20"/>
                <w:szCs w:val="20"/>
              </w:rPr>
            </w:pPr>
          </w:p>
        </w:tc>
      </w:tr>
      <w:tr w:rsidR="00071150" w:rsidRPr="00317821" w14:paraId="24D7FA5F" w14:textId="77777777" w:rsidTr="0049163A">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5316605"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23A36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3FD11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44A41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57C63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5B3CB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34F613"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D0F65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88483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475EB0"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0877AE"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E41DD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1F5A5DFC"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8D456F3"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518904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A63D222"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28109C4"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B606C83"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D2F9BEE"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67DD819" w14:textId="77777777" w:rsidR="00071150" w:rsidRPr="00317821" w:rsidRDefault="00071150" w:rsidP="0049163A">
            <w:pPr>
              <w:jc w:val="center"/>
              <w:rPr>
                <w:rFonts w:ascii="Times New Roman" w:eastAsia="Times New Roman" w:hAnsi="Times New Roman" w:cs="Times New Roman"/>
                <w:sz w:val="20"/>
                <w:szCs w:val="20"/>
              </w:rPr>
            </w:pPr>
          </w:p>
        </w:tc>
      </w:tr>
      <w:tr w:rsidR="00071150" w:rsidRPr="00317821" w14:paraId="400AD643" w14:textId="77777777" w:rsidTr="0049163A">
        <w:trPr>
          <w:trHeight w:val="195"/>
        </w:trPr>
        <w:tc>
          <w:tcPr>
            <w:tcW w:w="600" w:type="dxa"/>
            <w:vMerge/>
            <w:tcBorders>
              <w:top w:val="nil"/>
              <w:left w:val="single" w:sz="4" w:space="0" w:color="auto"/>
              <w:bottom w:val="single" w:sz="4" w:space="0" w:color="auto"/>
              <w:right w:val="single" w:sz="4" w:space="0" w:color="auto"/>
            </w:tcBorders>
            <w:vAlign w:val="center"/>
            <w:hideMark/>
          </w:tcPr>
          <w:p w14:paraId="0CACC656"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B419114"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D67A32C"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BEBD94E"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1FC44CC" w14:textId="77777777" w:rsidR="00071150" w:rsidRPr="00317821" w:rsidRDefault="00071150" w:rsidP="0049163A">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5E8408A" w14:textId="77777777" w:rsidR="00071150" w:rsidRPr="00317821" w:rsidRDefault="00071150" w:rsidP="0049163A">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A00E6D7"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FA4B7EC"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D30AF34"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FBE28E5"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D33AC35" w14:textId="77777777" w:rsidR="00071150" w:rsidRPr="00317821" w:rsidRDefault="00071150" w:rsidP="0049163A">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2627759" w14:textId="77777777" w:rsidR="00071150" w:rsidRPr="00317821" w:rsidRDefault="00071150" w:rsidP="0049163A">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689622E"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F88582C"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CAB8B8A"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C151B34"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0C16D37"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78789DB"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5C07D36"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490549C" w14:textId="77777777" w:rsidR="00071150" w:rsidRPr="00317821" w:rsidRDefault="00071150" w:rsidP="0049163A">
            <w:pPr>
              <w:jc w:val="center"/>
              <w:rPr>
                <w:rFonts w:ascii="Times New Roman" w:eastAsia="Times New Roman" w:hAnsi="Times New Roman" w:cs="Times New Roman"/>
                <w:sz w:val="20"/>
                <w:szCs w:val="20"/>
              </w:rPr>
            </w:pPr>
          </w:p>
        </w:tc>
      </w:tr>
      <w:tr w:rsidR="00071150" w:rsidRPr="00317821" w14:paraId="3E6402E6" w14:textId="77777777" w:rsidTr="004916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ACAB043" w14:textId="77777777" w:rsidR="00071150" w:rsidRPr="00317821" w:rsidRDefault="00071150" w:rsidP="0049163A">
            <w:pPr>
              <w:rPr>
                <w:rFonts w:ascii="Arial" w:eastAsia="Times New Roman" w:hAnsi="Arial" w:cs="Arial"/>
                <w:b/>
                <w:bCs/>
                <w:sz w:val="12"/>
                <w:szCs w:val="12"/>
              </w:rPr>
            </w:pPr>
            <w:r w:rsidRPr="00317821">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4CD8F812"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3AB19C9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4AD0FC5C"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4E6E3568"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7503A467"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27C70A84"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19EB309D"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6EB4B58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25A4C241"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3CBCF2BB"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37B8D5D6" w14:textId="77777777" w:rsidR="00071150" w:rsidRPr="00317821" w:rsidRDefault="00071150" w:rsidP="0049163A">
            <w:pPr>
              <w:jc w:val="center"/>
              <w:rPr>
                <w:rFonts w:ascii="Arial" w:eastAsia="Times New Roman" w:hAnsi="Arial" w:cs="Arial"/>
                <w:b/>
                <w:bCs/>
                <w:sz w:val="12"/>
                <w:szCs w:val="12"/>
              </w:rPr>
            </w:pPr>
            <w:r w:rsidRPr="00317821">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48F04DC8" w14:textId="77777777" w:rsidR="00071150" w:rsidRPr="00317821" w:rsidRDefault="00071150" w:rsidP="0049163A">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45E4BFBB"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39C4D1C"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4725C1" w14:textId="77777777" w:rsidR="00071150" w:rsidRPr="00317821" w:rsidRDefault="00071150" w:rsidP="0049163A">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A803D40"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4BA7573"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389545" w14:textId="77777777" w:rsidR="00071150" w:rsidRPr="00317821" w:rsidRDefault="00071150" w:rsidP="0049163A">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5C33F66" w14:textId="77777777" w:rsidR="00071150" w:rsidRPr="00317821" w:rsidRDefault="00071150" w:rsidP="0049163A">
            <w:pPr>
              <w:rPr>
                <w:rFonts w:ascii="Times New Roman" w:eastAsia="Times New Roman" w:hAnsi="Times New Roman" w:cs="Times New Roman"/>
                <w:sz w:val="20"/>
                <w:szCs w:val="20"/>
              </w:rPr>
            </w:pPr>
          </w:p>
        </w:tc>
      </w:tr>
    </w:tbl>
    <w:p w14:paraId="7B162DC4" w14:textId="77777777" w:rsidR="00071150" w:rsidRPr="001C33BF" w:rsidRDefault="00071150"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D573C4" w:rsidRPr="001C33BF" w14:paraId="1AFDF855" w14:textId="77777777" w:rsidTr="00071150">
        <w:trPr>
          <w:trHeight w:val="270"/>
        </w:trPr>
        <w:tc>
          <w:tcPr>
            <w:tcW w:w="1080" w:type="dxa"/>
            <w:gridSpan w:val="2"/>
            <w:tcBorders>
              <w:top w:val="nil"/>
              <w:left w:val="nil"/>
              <w:bottom w:val="nil"/>
              <w:right w:val="nil"/>
            </w:tcBorders>
            <w:shd w:val="clear" w:color="auto" w:fill="auto"/>
            <w:noWrap/>
            <w:vAlign w:val="bottom"/>
            <w:hideMark/>
          </w:tcPr>
          <w:p w14:paraId="4185B06C" w14:textId="77777777" w:rsidR="00D573C4" w:rsidRPr="001C33BF" w:rsidRDefault="00D573C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0CDFB8C" w14:textId="77777777" w:rsidR="00D573C4" w:rsidRPr="001C33BF" w:rsidRDefault="00D573C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937FB4F"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33B0CA2F"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4947AA"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4F0F63"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0E1F83"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DB9033"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7C36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5110B5"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FA96A3"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71F5D5"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F0DEA6"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39A39E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AD3F12"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597231"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7E7919"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F88FD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B4250A"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4668390A" w14:textId="77777777" w:rsidTr="00071150">
        <w:trPr>
          <w:trHeight w:val="270"/>
        </w:trPr>
        <w:tc>
          <w:tcPr>
            <w:tcW w:w="540" w:type="dxa"/>
            <w:tcBorders>
              <w:top w:val="nil"/>
              <w:left w:val="nil"/>
              <w:bottom w:val="nil"/>
              <w:right w:val="nil"/>
            </w:tcBorders>
            <w:shd w:val="clear" w:color="auto" w:fill="auto"/>
            <w:noWrap/>
            <w:vAlign w:val="bottom"/>
            <w:hideMark/>
          </w:tcPr>
          <w:p w14:paraId="1C2C868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32DFD5"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C1DDF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6C7897" w14:textId="77777777" w:rsidR="00D573C4" w:rsidRPr="001C33BF" w:rsidRDefault="00D573C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D5AED02"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14434062"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309B1F3"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5FC9E4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5076F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F18B0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1701B9D"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4DFF7C1"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3076E9"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4EBF1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5064F51"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1DAE7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3BAF57A"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3E2773A9" w14:textId="77777777" w:rsidTr="00071150">
        <w:trPr>
          <w:trHeight w:val="255"/>
        </w:trPr>
        <w:tc>
          <w:tcPr>
            <w:tcW w:w="540" w:type="dxa"/>
            <w:tcBorders>
              <w:top w:val="nil"/>
              <w:left w:val="nil"/>
              <w:bottom w:val="nil"/>
              <w:right w:val="nil"/>
            </w:tcBorders>
            <w:shd w:val="clear" w:color="auto" w:fill="auto"/>
            <w:noWrap/>
            <w:vAlign w:val="bottom"/>
            <w:hideMark/>
          </w:tcPr>
          <w:p w14:paraId="276107C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753523"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846E9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9429EA"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6918EEA4"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C87F459"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B5F452"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6A962E"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10128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A32771"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D23E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C7D09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9A82C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98F106"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C636B5C"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1AB61D"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C93C98"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2666B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3E551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5417F2"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139A178A" w14:textId="77777777" w:rsidTr="00071150">
        <w:trPr>
          <w:trHeight w:val="255"/>
        </w:trPr>
        <w:tc>
          <w:tcPr>
            <w:tcW w:w="540" w:type="dxa"/>
            <w:tcBorders>
              <w:top w:val="nil"/>
              <w:left w:val="nil"/>
              <w:bottom w:val="nil"/>
              <w:right w:val="nil"/>
            </w:tcBorders>
            <w:shd w:val="clear" w:color="auto" w:fill="auto"/>
            <w:noWrap/>
            <w:vAlign w:val="bottom"/>
            <w:hideMark/>
          </w:tcPr>
          <w:p w14:paraId="0A8CDE95"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43B8D8"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171196"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E0A562D"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3D98B60B"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268C9898"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AC6B577"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42C838D"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ABF92AA"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26A4074" w14:textId="77777777" w:rsidR="00D573C4" w:rsidRPr="001C33BF" w:rsidRDefault="00D573C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1375A91" w14:textId="77777777" w:rsidR="00D573C4" w:rsidRPr="001C33BF" w:rsidRDefault="00D573C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D573C4" w:rsidRPr="001C33BF" w14:paraId="67DDB95E" w14:textId="77777777" w:rsidTr="00071150">
        <w:trPr>
          <w:trHeight w:val="270"/>
        </w:trPr>
        <w:tc>
          <w:tcPr>
            <w:tcW w:w="540" w:type="dxa"/>
            <w:tcBorders>
              <w:top w:val="nil"/>
              <w:left w:val="nil"/>
              <w:bottom w:val="nil"/>
              <w:right w:val="nil"/>
            </w:tcBorders>
            <w:shd w:val="clear" w:color="auto" w:fill="auto"/>
            <w:noWrap/>
            <w:vAlign w:val="bottom"/>
            <w:hideMark/>
          </w:tcPr>
          <w:p w14:paraId="1985B8B7" w14:textId="77777777" w:rsidR="00D573C4" w:rsidRPr="001C33BF" w:rsidRDefault="00D573C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A0C0512"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2B4D0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37801A"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6E3A4EDE"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DF08A4B"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FF62B9A"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F369F1" w14:textId="77777777" w:rsidR="00D573C4" w:rsidRPr="001C33BF" w:rsidRDefault="00D573C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23428D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0F2489"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F9553D"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47EB36"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175F9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BB100D"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963A7A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237ED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C601C1"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3E288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472B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D2BE5D" w14:textId="77777777" w:rsidR="00D573C4" w:rsidRPr="001C33BF" w:rsidRDefault="00D573C4" w:rsidP="001F3287">
            <w:pPr>
              <w:rPr>
                <w:rFonts w:ascii="Times New Roman" w:eastAsia="Times New Roman" w:hAnsi="Times New Roman" w:cs="Times New Roman"/>
                <w:sz w:val="20"/>
                <w:szCs w:val="20"/>
              </w:rPr>
            </w:pPr>
          </w:p>
        </w:tc>
      </w:tr>
      <w:tr w:rsidR="00D573C4" w:rsidRPr="001C33BF" w14:paraId="68B4D63B" w14:textId="77777777" w:rsidTr="00071150">
        <w:trPr>
          <w:trHeight w:val="270"/>
        </w:trPr>
        <w:tc>
          <w:tcPr>
            <w:tcW w:w="540" w:type="dxa"/>
            <w:tcBorders>
              <w:top w:val="nil"/>
              <w:left w:val="nil"/>
              <w:bottom w:val="nil"/>
              <w:right w:val="nil"/>
            </w:tcBorders>
            <w:shd w:val="clear" w:color="auto" w:fill="auto"/>
            <w:noWrap/>
            <w:vAlign w:val="bottom"/>
            <w:hideMark/>
          </w:tcPr>
          <w:p w14:paraId="401D4535"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F4D7F9"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0E3D8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E5A53BB" w14:textId="77777777" w:rsidR="00D573C4" w:rsidRPr="001C33BF" w:rsidRDefault="00D573C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A4B0D11"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1C4120BE" w14:textId="77777777" w:rsidR="00D573C4" w:rsidRPr="001C33BF" w:rsidRDefault="00D573C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991CB27" w14:textId="77777777" w:rsidR="00D573C4" w:rsidRPr="001C33BF" w:rsidRDefault="00D573C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92B5E8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FD52B57"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EC9673"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549E8E"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539331"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427DF8" w14:textId="77777777" w:rsidR="00D573C4" w:rsidRPr="001C33BF" w:rsidRDefault="00D573C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9E74B4B"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403890"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C6CE9F"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F1693A"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5EAA24" w14:textId="77777777" w:rsidR="00D573C4" w:rsidRPr="001C33BF" w:rsidRDefault="00D573C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B1F947" w14:textId="77777777" w:rsidR="00D573C4" w:rsidRPr="001C33BF" w:rsidRDefault="00D573C4" w:rsidP="001F3287">
            <w:pPr>
              <w:rPr>
                <w:rFonts w:ascii="Times New Roman" w:eastAsia="Times New Roman" w:hAnsi="Times New Roman" w:cs="Times New Roman"/>
                <w:sz w:val="20"/>
                <w:szCs w:val="20"/>
              </w:rPr>
            </w:pPr>
          </w:p>
        </w:tc>
      </w:tr>
    </w:tbl>
    <w:p w14:paraId="7C8B9389" w14:textId="77777777" w:rsidR="00D573C4" w:rsidRPr="001C33BF" w:rsidRDefault="00D573C4" w:rsidP="00064407">
      <w:pPr>
        <w:rPr>
          <w:rFonts w:ascii="Times New Roman" w:hAnsi="Times New Roman" w:cs="Times New Roman"/>
        </w:rPr>
        <w:sectPr w:rsidR="00D573C4" w:rsidRPr="001C33BF" w:rsidSect="001F3287">
          <w:pgSz w:w="16838" w:h="11906" w:orient="landscape"/>
          <w:pgMar w:top="1134" w:right="567" w:bottom="1134" w:left="1701" w:header="709" w:footer="709" w:gutter="0"/>
          <w:cols w:space="708"/>
          <w:docGrid w:linePitch="360"/>
        </w:sectPr>
      </w:pPr>
    </w:p>
    <w:p w14:paraId="11A7E383" w14:textId="77777777" w:rsidR="00D573C4" w:rsidRPr="002C29D2" w:rsidRDefault="00D573C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70CFCC10" w14:textId="77777777" w:rsidR="00D573C4" w:rsidRPr="00985111" w:rsidRDefault="00D573C4" w:rsidP="00064407">
      <w:pPr>
        <w:suppressAutoHyphens/>
        <w:ind w:firstLine="709"/>
        <w:rPr>
          <w:rFonts w:ascii="Times New Roman" w:hAnsi="Times New Roman" w:cs="Times New Roman"/>
          <w:b/>
          <w:bCs/>
          <w:sz w:val="24"/>
          <w:szCs w:val="24"/>
        </w:rPr>
      </w:pPr>
    </w:p>
    <w:p w14:paraId="6ED479D8" w14:textId="77777777" w:rsidR="00D573C4" w:rsidRPr="00985111" w:rsidRDefault="00D573C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853535F" w14:textId="77777777" w:rsidR="00D573C4" w:rsidRPr="00985111" w:rsidRDefault="00D573C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5FB23FBF" w14:textId="77777777" w:rsidR="00D573C4" w:rsidRPr="00985111" w:rsidRDefault="00D573C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444733A" w14:textId="77777777" w:rsidR="00D573C4" w:rsidRPr="00985111" w:rsidRDefault="00D573C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105670A" w14:textId="77777777" w:rsidR="00D573C4" w:rsidRPr="00985111" w:rsidRDefault="00D573C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74EC4D9" w14:textId="77777777" w:rsidR="00D573C4" w:rsidRPr="00985111" w:rsidRDefault="00D573C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3E286FC" w14:textId="77777777" w:rsidR="00D573C4" w:rsidRPr="00985111" w:rsidRDefault="00D573C4"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4613654" w14:textId="77777777" w:rsidR="00D573C4" w:rsidRPr="00985111" w:rsidRDefault="00D573C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06E2AFA" w14:textId="77777777" w:rsidR="00D573C4" w:rsidRPr="00985111" w:rsidRDefault="00D573C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D739968" w14:textId="77777777" w:rsidR="00D573C4" w:rsidRPr="00985111" w:rsidRDefault="00D573C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6D0E36D" w14:textId="77777777" w:rsidR="00D573C4" w:rsidRPr="00985111" w:rsidRDefault="00D573C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6B1B2B9" w14:textId="77777777" w:rsidR="00D573C4" w:rsidRPr="00415F84" w:rsidRDefault="00D573C4"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A225326" w14:textId="77777777" w:rsidR="00D573C4" w:rsidRPr="00985111" w:rsidRDefault="00D573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1DCC0E2" w14:textId="77777777" w:rsidR="00D573C4" w:rsidRPr="00314663" w:rsidRDefault="00D573C4" w:rsidP="00064407">
      <w:pPr>
        <w:suppressAutoHyphens/>
        <w:ind w:firstLine="709"/>
        <w:contextualSpacing/>
        <w:jc w:val="both"/>
        <w:rPr>
          <w:rFonts w:ascii="Times New Roman" w:hAnsi="Times New Roman" w:cs="Times New Roman"/>
          <w:b/>
          <w:sz w:val="24"/>
          <w:szCs w:val="24"/>
        </w:rPr>
      </w:pPr>
    </w:p>
    <w:p w14:paraId="5CE05D1D" w14:textId="77777777" w:rsidR="00D573C4" w:rsidRPr="00314663" w:rsidRDefault="00D573C4" w:rsidP="00064407">
      <w:pPr>
        <w:suppressAutoHyphens/>
        <w:ind w:firstLine="709"/>
        <w:contextualSpacing/>
        <w:jc w:val="both"/>
        <w:rPr>
          <w:rFonts w:ascii="Times New Roman" w:hAnsi="Times New Roman" w:cs="Times New Roman"/>
          <w:b/>
          <w:sz w:val="24"/>
          <w:szCs w:val="24"/>
        </w:rPr>
      </w:pPr>
      <w:r w:rsidRPr="00BE4F3E">
        <w:rPr>
          <w:rFonts w:ascii="Times New Roman" w:hAnsi="Times New Roman" w:cs="Times New Roman"/>
          <w:b/>
          <w:sz w:val="24"/>
          <w:szCs w:val="24"/>
        </w:rPr>
        <w:t>Перечень специальных помещений</w:t>
      </w:r>
    </w:p>
    <w:p w14:paraId="26611886" w14:textId="77777777" w:rsidR="00D573C4" w:rsidRPr="005F59C7" w:rsidRDefault="00D573C4" w:rsidP="00064407">
      <w:pPr>
        <w:suppressAutoHyphens/>
        <w:ind w:firstLine="709"/>
        <w:contextualSpacing/>
        <w:rPr>
          <w:rFonts w:ascii="Times New Roman" w:hAnsi="Times New Roman" w:cs="Times New Roman"/>
          <w:b/>
          <w:sz w:val="24"/>
          <w:szCs w:val="24"/>
        </w:rPr>
      </w:pPr>
    </w:p>
    <w:p w14:paraId="75F6913C" w14:textId="77777777" w:rsidR="00D573C4" w:rsidRPr="005F59C7" w:rsidRDefault="00D573C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1D10E89" w14:textId="6FBF1A8E" w:rsidR="00BE4F3E"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дисциплины СГ;</w:t>
      </w:r>
    </w:p>
    <w:p w14:paraId="5C2778BB" w14:textId="116AA004" w:rsidR="00BE4F3E"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 xml:space="preserve">информатика; </w:t>
      </w:r>
    </w:p>
    <w:p w14:paraId="714F8B67" w14:textId="4289789E" w:rsidR="00BE4F3E"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дисциплины ОП;</w:t>
      </w:r>
    </w:p>
    <w:p w14:paraId="13A3D6B9" w14:textId="27A150B0" w:rsidR="00BE4F3E"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 xml:space="preserve">безопасность жизнедеятельности и охрана труда; </w:t>
      </w:r>
    </w:p>
    <w:p w14:paraId="0D8B0381" w14:textId="470D2E82" w:rsidR="00D573C4"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конструкция железнодорожного подвижного состава</w:t>
      </w:r>
      <w:r>
        <w:rPr>
          <w:rFonts w:ascii="Times New Roman" w:hAnsi="Times New Roman" w:cs="Times New Roman"/>
          <w:iCs/>
          <w:sz w:val="24"/>
          <w:szCs w:val="24"/>
        </w:rPr>
        <w:t xml:space="preserve">. </w:t>
      </w:r>
    </w:p>
    <w:p w14:paraId="5FBE1A59" w14:textId="77777777" w:rsidR="00BE4F3E" w:rsidRPr="00BE4F3E" w:rsidRDefault="00BE4F3E" w:rsidP="00BE4F3E">
      <w:pPr>
        <w:suppressAutoHyphens/>
        <w:ind w:firstLine="709"/>
        <w:contextualSpacing/>
        <w:rPr>
          <w:rFonts w:ascii="Times New Roman" w:hAnsi="Times New Roman" w:cs="Times New Roman"/>
          <w:b/>
          <w:iCs/>
          <w:sz w:val="24"/>
          <w:szCs w:val="24"/>
        </w:rPr>
      </w:pPr>
    </w:p>
    <w:p w14:paraId="29122A5B" w14:textId="77777777" w:rsidR="00D573C4" w:rsidRPr="00BE4F3E" w:rsidRDefault="00D573C4" w:rsidP="00064407">
      <w:pPr>
        <w:suppressAutoHyphens/>
        <w:ind w:firstLine="709"/>
        <w:contextualSpacing/>
        <w:rPr>
          <w:rFonts w:ascii="Times New Roman" w:hAnsi="Times New Roman" w:cs="Times New Roman"/>
          <w:iCs/>
          <w:sz w:val="24"/>
          <w:szCs w:val="24"/>
        </w:rPr>
      </w:pPr>
      <w:r w:rsidRPr="00BE4F3E">
        <w:rPr>
          <w:rFonts w:ascii="Times New Roman" w:hAnsi="Times New Roman" w:cs="Times New Roman"/>
          <w:b/>
          <w:iCs/>
          <w:sz w:val="24"/>
          <w:szCs w:val="24"/>
        </w:rPr>
        <w:t>Лаборатории:</w:t>
      </w:r>
    </w:p>
    <w:p w14:paraId="111506C4" w14:textId="41660E4E" w:rsidR="00BE4F3E"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электротехника;</w:t>
      </w:r>
    </w:p>
    <w:p w14:paraId="6EB13CEE" w14:textId="033F8CC6" w:rsidR="00BE4F3E"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электрические машины и преобразователи железнодорожного подвижного состава;</w:t>
      </w:r>
    </w:p>
    <w:p w14:paraId="207B6B5A" w14:textId="2D606787" w:rsidR="00BE4F3E"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электрические аппараты и цепи железнодорожного подвижного состава;</w:t>
      </w:r>
    </w:p>
    <w:p w14:paraId="39D21CF5" w14:textId="311502E3" w:rsidR="00BE4F3E" w:rsidRPr="00BE4F3E" w:rsidRDefault="00BE4F3E" w:rsidP="00BE4F3E">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а</w:t>
      </w:r>
      <w:r w:rsidRPr="00BE4F3E">
        <w:rPr>
          <w:rFonts w:ascii="Times New Roman" w:hAnsi="Times New Roman" w:cs="Times New Roman"/>
          <w:iCs/>
          <w:sz w:val="24"/>
          <w:szCs w:val="24"/>
        </w:rPr>
        <w:t>втоматические тормоза железнодорожного подвижного состава;</w:t>
      </w:r>
    </w:p>
    <w:p w14:paraId="5D8A311C" w14:textId="777F375D" w:rsidR="00D573C4" w:rsidRPr="00BE4F3E" w:rsidRDefault="00BE4F3E" w:rsidP="00BE4F3E">
      <w:pPr>
        <w:suppressAutoHyphens/>
        <w:ind w:firstLine="709"/>
        <w:contextualSpacing/>
        <w:rPr>
          <w:rFonts w:ascii="Times New Roman" w:hAnsi="Times New Roman" w:cs="Times New Roman"/>
          <w:iCs/>
          <w:sz w:val="24"/>
          <w:szCs w:val="24"/>
        </w:rPr>
      </w:pPr>
      <w:r w:rsidRPr="00BE4F3E">
        <w:rPr>
          <w:rFonts w:ascii="Times New Roman" w:hAnsi="Times New Roman" w:cs="Times New Roman"/>
          <w:iCs/>
          <w:sz w:val="24"/>
          <w:szCs w:val="24"/>
        </w:rPr>
        <w:t>техническое обслуживание и ремонт железнодорожного подвижного состава.</w:t>
      </w:r>
    </w:p>
    <w:p w14:paraId="198ADE1C" w14:textId="77777777" w:rsidR="00D573C4" w:rsidRPr="005F59C7" w:rsidRDefault="00D573C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Мастерские: </w:t>
      </w:r>
    </w:p>
    <w:p w14:paraId="20A9565D" w14:textId="5FFF5E44" w:rsidR="00BE4F3E" w:rsidRPr="00BE4F3E" w:rsidRDefault="00BE4F3E" w:rsidP="00BE4F3E">
      <w:pPr>
        <w:suppressAutoHyphens/>
        <w:ind w:firstLine="709"/>
        <w:contextualSpacing/>
        <w:rPr>
          <w:rFonts w:ascii="Times New Roman" w:hAnsi="Times New Roman" w:cs="Times New Roman"/>
          <w:i/>
          <w:sz w:val="24"/>
          <w:szCs w:val="24"/>
        </w:rPr>
      </w:pPr>
      <w:r w:rsidRPr="00BE4F3E">
        <w:rPr>
          <w:rFonts w:ascii="Times New Roman" w:hAnsi="Times New Roman" w:cs="Times New Roman"/>
          <w:i/>
          <w:sz w:val="24"/>
          <w:szCs w:val="24"/>
        </w:rPr>
        <w:t>слесарн</w:t>
      </w:r>
      <w:r>
        <w:rPr>
          <w:rFonts w:ascii="Times New Roman" w:hAnsi="Times New Roman" w:cs="Times New Roman"/>
          <w:i/>
          <w:sz w:val="24"/>
          <w:szCs w:val="24"/>
        </w:rPr>
        <w:t>ая</w:t>
      </w:r>
      <w:r w:rsidRPr="00BE4F3E">
        <w:rPr>
          <w:rFonts w:ascii="Times New Roman" w:hAnsi="Times New Roman" w:cs="Times New Roman"/>
          <w:i/>
          <w:sz w:val="24"/>
          <w:szCs w:val="24"/>
        </w:rPr>
        <w:t>;</w:t>
      </w:r>
    </w:p>
    <w:p w14:paraId="290147CC" w14:textId="2653AB1E" w:rsidR="00D573C4" w:rsidRDefault="00BE4F3E" w:rsidP="00BE4F3E">
      <w:pPr>
        <w:suppressAutoHyphens/>
        <w:ind w:firstLine="709"/>
        <w:contextualSpacing/>
        <w:rPr>
          <w:rFonts w:ascii="Times New Roman" w:hAnsi="Times New Roman" w:cs="Times New Roman"/>
          <w:i/>
          <w:sz w:val="24"/>
          <w:szCs w:val="24"/>
        </w:rPr>
      </w:pPr>
      <w:r w:rsidRPr="00BE4F3E">
        <w:rPr>
          <w:rFonts w:ascii="Times New Roman" w:hAnsi="Times New Roman" w:cs="Times New Roman"/>
          <w:i/>
          <w:sz w:val="24"/>
          <w:szCs w:val="24"/>
        </w:rPr>
        <w:t>электромонтажная.</w:t>
      </w:r>
    </w:p>
    <w:p w14:paraId="72D875F0" w14:textId="77777777" w:rsidR="00BE4F3E" w:rsidRPr="005F59C7" w:rsidRDefault="00BE4F3E" w:rsidP="00BE4F3E">
      <w:pPr>
        <w:suppressAutoHyphens/>
        <w:ind w:firstLine="709"/>
        <w:contextualSpacing/>
        <w:rPr>
          <w:rFonts w:ascii="Times New Roman" w:hAnsi="Times New Roman" w:cs="Times New Roman"/>
          <w:b/>
          <w:sz w:val="24"/>
          <w:szCs w:val="24"/>
        </w:rPr>
      </w:pPr>
    </w:p>
    <w:p w14:paraId="312C1E86" w14:textId="77777777" w:rsidR="00D573C4" w:rsidRPr="00985111" w:rsidRDefault="00D573C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049BC41D" w14:textId="77777777" w:rsidR="00D573C4" w:rsidRPr="00314663" w:rsidRDefault="00D573C4" w:rsidP="00064407">
      <w:pPr>
        <w:suppressAutoHyphens/>
        <w:ind w:firstLine="709"/>
        <w:contextualSpacing/>
        <w:rPr>
          <w:rFonts w:ascii="Times New Roman" w:hAnsi="Times New Roman" w:cs="Times New Roman"/>
          <w:b/>
          <w:sz w:val="24"/>
          <w:szCs w:val="24"/>
        </w:rPr>
      </w:pPr>
    </w:p>
    <w:p w14:paraId="66BF404F" w14:textId="77777777" w:rsidR="00D573C4" w:rsidRPr="00314663" w:rsidRDefault="00D573C4"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5213043E" w14:textId="77777777" w:rsidR="00D573C4" w:rsidRPr="005F59C7" w:rsidRDefault="00D573C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3E96ADCB" w14:textId="77777777" w:rsidR="00D573C4" w:rsidRPr="005F59C7" w:rsidRDefault="00D573C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5961479" w14:textId="77777777" w:rsidR="00D573C4" w:rsidRPr="00985111" w:rsidRDefault="00D573C4" w:rsidP="00064407">
      <w:pPr>
        <w:suppressAutoHyphens/>
        <w:ind w:firstLine="709"/>
        <w:jc w:val="both"/>
        <w:rPr>
          <w:rFonts w:ascii="Times New Roman" w:hAnsi="Times New Roman" w:cs="Times New Roman"/>
          <w:bCs/>
          <w:sz w:val="24"/>
          <w:szCs w:val="24"/>
        </w:rPr>
      </w:pPr>
    </w:p>
    <w:p w14:paraId="599C239F" w14:textId="77777777" w:rsidR="00D573C4" w:rsidRPr="00985111" w:rsidRDefault="00D573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60F7768" w14:textId="77777777" w:rsidR="00D573C4" w:rsidRPr="00985111" w:rsidRDefault="00D573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23.02.06</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Техническая эксплуатация подвижного состава железных дорог</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A64B928" w14:textId="77777777" w:rsidR="00D573C4" w:rsidRPr="00985111" w:rsidRDefault="00D573C4" w:rsidP="00064407">
      <w:pPr>
        <w:suppressAutoHyphens/>
        <w:jc w:val="both"/>
        <w:rPr>
          <w:rFonts w:ascii="Times New Roman" w:hAnsi="Times New Roman" w:cs="Times New Roman"/>
          <w:bCs/>
          <w:sz w:val="24"/>
          <w:szCs w:val="24"/>
        </w:rPr>
      </w:pPr>
    </w:p>
    <w:p w14:paraId="75200E57" w14:textId="62CC59D2" w:rsidR="00D573C4" w:rsidRPr="00985111" w:rsidRDefault="00D573C4" w:rsidP="00064407">
      <w:pPr>
        <w:suppressAutoHyphens/>
        <w:ind w:firstLine="709"/>
        <w:jc w:val="both"/>
        <w:rPr>
          <w:rFonts w:ascii="Times New Roman" w:hAnsi="Times New Roman" w:cs="Times New Roman"/>
          <w:bCs/>
          <w:sz w:val="24"/>
          <w:szCs w:val="24"/>
        </w:rPr>
      </w:pPr>
      <w:r w:rsidRPr="00BE4F3E">
        <w:rPr>
          <w:rFonts w:ascii="Times New Roman" w:hAnsi="Times New Roman" w:cs="Times New Roman"/>
          <w:bCs/>
          <w:sz w:val="24"/>
          <w:szCs w:val="24"/>
        </w:rPr>
        <w:t>6.1.2.1. Оснащение кабинетов</w:t>
      </w:r>
      <w:r w:rsidR="00C72227">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1"/>
      </w:tblGrid>
      <w:tr w:rsidR="00BE4F3E" w:rsidRPr="00BE4F3E" w14:paraId="4F5A8D1A" w14:textId="77777777" w:rsidTr="008E0CF5">
        <w:tc>
          <w:tcPr>
            <w:tcW w:w="272" w:type="pct"/>
            <w:shd w:val="clear" w:color="auto" w:fill="auto"/>
            <w:vAlign w:val="center"/>
          </w:tcPr>
          <w:p w14:paraId="721B9C33" w14:textId="77777777" w:rsidR="00BE4F3E" w:rsidRPr="00BE4F3E" w:rsidRDefault="00BE4F3E" w:rsidP="008E0CF5">
            <w:pPr>
              <w:snapToGrid w:val="0"/>
              <w:jc w:val="center"/>
              <w:rPr>
                <w:rFonts w:ascii="Times New Roman" w:hAnsi="Times New Roman" w:cs="Times New Roman"/>
                <w:iCs/>
                <w:sz w:val="24"/>
                <w:szCs w:val="28"/>
              </w:rPr>
            </w:pPr>
            <w:r w:rsidRPr="00BE4F3E">
              <w:rPr>
                <w:rFonts w:ascii="Times New Roman" w:hAnsi="Times New Roman" w:cs="Times New Roman"/>
                <w:iCs/>
                <w:sz w:val="24"/>
                <w:szCs w:val="28"/>
              </w:rPr>
              <w:t>№</w:t>
            </w:r>
          </w:p>
        </w:tc>
        <w:tc>
          <w:tcPr>
            <w:tcW w:w="3200" w:type="pct"/>
            <w:shd w:val="clear" w:color="auto" w:fill="auto"/>
            <w:vAlign w:val="center"/>
          </w:tcPr>
          <w:p w14:paraId="2844547A" w14:textId="77777777" w:rsidR="00BE4F3E" w:rsidRPr="00BE4F3E" w:rsidRDefault="00BE4F3E" w:rsidP="008E0CF5">
            <w:pPr>
              <w:snapToGrid w:val="0"/>
              <w:jc w:val="center"/>
              <w:rPr>
                <w:rFonts w:ascii="Times New Roman" w:hAnsi="Times New Roman" w:cs="Times New Roman"/>
                <w:iCs/>
                <w:sz w:val="24"/>
                <w:szCs w:val="28"/>
              </w:rPr>
            </w:pPr>
            <w:r w:rsidRPr="00BE4F3E">
              <w:rPr>
                <w:rFonts w:ascii="Times New Roman" w:hAnsi="Times New Roman" w:cs="Times New Roman"/>
                <w:iCs/>
                <w:sz w:val="24"/>
                <w:szCs w:val="28"/>
              </w:rPr>
              <w:t>Наименование оборудования</w:t>
            </w:r>
          </w:p>
        </w:tc>
        <w:tc>
          <w:tcPr>
            <w:tcW w:w="1527" w:type="pct"/>
            <w:shd w:val="clear" w:color="auto" w:fill="auto"/>
            <w:vAlign w:val="center"/>
          </w:tcPr>
          <w:p w14:paraId="6069A136" w14:textId="77777777" w:rsidR="00BE4F3E" w:rsidRPr="00BE4F3E" w:rsidRDefault="00BE4F3E" w:rsidP="008E0CF5">
            <w:pPr>
              <w:snapToGrid w:val="0"/>
              <w:jc w:val="center"/>
              <w:rPr>
                <w:rFonts w:ascii="Times New Roman" w:hAnsi="Times New Roman" w:cs="Times New Roman"/>
                <w:iCs/>
                <w:sz w:val="24"/>
                <w:szCs w:val="28"/>
              </w:rPr>
            </w:pPr>
            <w:r w:rsidRPr="00BE4F3E">
              <w:rPr>
                <w:rFonts w:ascii="Times New Roman" w:hAnsi="Times New Roman" w:cs="Times New Roman"/>
                <w:iCs/>
                <w:sz w:val="24"/>
                <w:szCs w:val="28"/>
              </w:rPr>
              <w:t>Техническое описание</w:t>
            </w:r>
          </w:p>
        </w:tc>
      </w:tr>
      <w:tr w:rsidR="00BE4F3E" w:rsidRPr="00BE4F3E" w14:paraId="482BD505" w14:textId="77777777" w:rsidTr="008E0CF5">
        <w:trPr>
          <w:trHeight w:val="278"/>
        </w:trPr>
        <w:tc>
          <w:tcPr>
            <w:tcW w:w="5000" w:type="pct"/>
            <w:gridSpan w:val="3"/>
            <w:shd w:val="clear" w:color="auto" w:fill="auto"/>
          </w:tcPr>
          <w:p w14:paraId="5FE3FB48" w14:textId="77777777" w:rsidR="00BE4F3E" w:rsidRPr="00BE4F3E" w:rsidRDefault="00BE4F3E" w:rsidP="008E0CF5">
            <w:pPr>
              <w:snapToGrid w:val="0"/>
              <w:rPr>
                <w:rFonts w:ascii="Times New Roman" w:hAnsi="Times New Roman" w:cs="Times New Roman"/>
                <w:b/>
                <w:bCs/>
                <w:iCs/>
                <w:sz w:val="24"/>
                <w:szCs w:val="28"/>
              </w:rPr>
            </w:pPr>
            <w:r w:rsidRPr="00BE4F3E">
              <w:rPr>
                <w:rFonts w:ascii="Times New Roman" w:hAnsi="Times New Roman" w:cs="Times New Roman"/>
                <w:b/>
                <w:bCs/>
                <w:iCs/>
                <w:sz w:val="24"/>
                <w:szCs w:val="28"/>
                <w:lang w:val="en-US"/>
              </w:rPr>
              <w:t>I</w:t>
            </w:r>
            <w:r w:rsidRPr="00BE4F3E">
              <w:rPr>
                <w:rFonts w:ascii="Times New Roman" w:hAnsi="Times New Roman" w:cs="Times New Roman"/>
                <w:b/>
                <w:bCs/>
                <w:iCs/>
                <w:sz w:val="24"/>
                <w:szCs w:val="28"/>
              </w:rPr>
              <w:t xml:space="preserve"> Специализированная мебель и системы хранения</w:t>
            </w:r>
          </w:p>
        </w:tc>
      </w:tr>
      <w:tr w:rsidR="00BE4F3E" w:rsidRPr="00BE4F3E" w14:paraId="63B1A522" w14:textId="77777777" w:rsidTr="008E0CF5">
        <w:trPr>
          <w:trHeight w:val="277"/>
        </w:trPr>
        <w:tc>
          <w:tcPr>
            <w:tcW w:w="5000" w:type="pct"/>
            <w:gridSpan w:val="3"/>
            <w:shd w:val="clear" w:color="auto" w:fill="auto"/>
          </w:tcPr>
          <w:p w14:paraId="5497EED1" w14:textId="77777777" w:rsidR="00BE4F3E" w:rsidRPr="00BE4F3E" w:rsidRDefault="00BE4F3E" w:rsidP="008E0CF5">
            <w:pPr>
              <w:snapToGrid w:val="0"/>
              <w:rPr>
                <w:rFonts w:ascii="Times New Roman" w:hAnsi="Times New Roman" w:cs="Times New Roman"/>
                <w:b/>
                <w:bCs/>
                <w:iCs/>
                <w:sz w:val="24"/>
                <w:szCs w:val="28"/>
              </w:rPr>
            </w:pPr>
            <w:r w:rsidRPr="00BE4F3E">
              <w:rPr>
                <w:rFonts w:ascii="Times New Roman" w:hAnsi="Times New Roman" w:cs="Times New Roman"/>
                <w:b/>
                <w:bCs/>
                <w:iCs/>
                <w:sz w:val="24"/>
                <w:szCs w:val="28"/>
              </w:rPr>
              <w:t>Основное оборудование</w:t>
            </w:r>
          </w:p>
        </w:tc>
      </w:tr>
      <w:tr w:rsidR="00BE4F3E" w:rsidRPr="00BE4F3E" w14:paraId="21351752" w14:textId="77777777" w:rsidTr="008E0CF5">
        <w:tc>
          <w:tcPr>
            <w:tcW w:w="272" w:type="pct"/>
            <w:shd w:val="clear" w:color="auto" w:fill="auto"/>
          </w:tcPr>
          <w:p w14:paraId="3119080E"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1</w:t>
            </w:r>
          </w:p>
        </w:tc>
        <w:tc>
          <w:tcPr>
            <w:tcW w:w="3200" w:type="pct"/>
            <w:shd w:val="clear" w:color="auto" w:fill="auto"/>
          </w:tcPr>
          <w:p w14:paraId="2856E0D9"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Стол ученический</w:t>
            </w:r>
          </w:p>
        </w:tc>
        <w:tc>
          <w:tcPr>
            <w:tcW w:w="1527" w:type="pct"/>
            <w:shd w:val="clear" w:color="auto" w:fill="auto"/>
          </w:tcPr>
          <w:p w14:paraId="27FC9D8E"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Регулируемый по высоте</w:t>
            </w:r>
          </w:p>
        </w:tc>
      </w:tr>
      <w:tr w:rsidR="00BE4F3E" w:rsidRPr="00BE4F3E" w14:paraId="42B74598" w14:textId="77777777" w:rsidTr="008E0CF5">
        <w:tc>
          <w:tcPr>
            <w:tcW w:w="272" w:type="pct"/>
            <w:shd w:val="clear" w:color="auto" w:fill="auto"/>
          </w:tcPr>
          <w:p w14:paraId="0CCC6A40"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2</w:t>
            </w:r>
          </w:p>
        </w:tc>
        <w:tc>
          <w:tcPr>
            <w:tcW w:w="3200" w:type="pct"/>
            <w:shd w:val="clear" w:color="auto" w:fill="auto"/>
          </w:tcPr>
          <w:p w14:paraId="1914DB57"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Стул ученический</w:t>
            </w:r>
          </w:p>
        </w:tc>
        <w:tc>
          <w:tcPr>
            <w:tcW w:w="1527" w:type="pct"/>
            <w:shd w:val="clear" w:color="auto" w:fill="auto"/>
          </w:tcPr>
          <w:p w14:paraId="502F5406"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Регулируемый по высоте</w:t>
            </w:r>
          </w:p>
        </w:tc>
      </w:tr>
      <w:tr w:rsidR="00BE4F3E" w:rsidRPr="00BE4F3E" w14:paraId="5AA28487" w14:textId="77777777" w:rsidTr="008E0CF5">
        <w:tc>
          <w:tcPr>
            <w:tcW w:w="272" w:type="pct"/>
            <w:shd w:val="clear" w:color="auto" w:fill="auto"/>
          </w:tcPr>
          <w:p w14:paraId="0BF5A2C7"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3</w:t>
            </w:r>
          </w:p>
        </w:tc>
        <w:tc>
          <w:tcPr>
            <w:tcW w:w="3200" w:type="pct"/>
            <w:shd w:val="clear" w:color="auto" w:fill="auto"/>
          </w:tcPr>
          <w:p w14:paraId="69725580"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Доска классная/Рельсовая система с классной доской</w:t>
            </w:r>
          </w:p>
        </w:tc>
        <w:tc>
          <w:tcPr>
            <w:tcW w:w="1527" w:type="pct"/>
            <w:shd w:val="clear" w:color="auto" w:fill="auto"/>
          </w:tcPr>
          <w:p w14:paraId="62470BF4"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нет</w:t>
            </w:r>
          </w:p>
        </w:tc>
      </w:tr>
      <w:tr w:rsidR="00BE4F3E" w:rsidRPr="00BE4F3E" w14:paraId="450C9D53" w14:textId="77777777" w:rsidTr="008E0CF5">
        <w:tc>
          <w:tcPr>
            <w:tcW w:w="272" w:type="pct"/>
            <w:shd w:val="clear" w:color="auto" w:fill="auto"/>
          </w:tcPr>
          <w:p w14:paraId="27C316AC"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4</w:t>
            </w:r>
          </w:p>
        </w:tc>
        <w:tc>
          <w:tcPr>
            <w:tcW w:w="3200" w:type="pct"/>
            <w:shd w:val="clear" w:color="auto" w:fill="auto"/>
          </w:tcPr>
          <w:p w14:paraId="02497FFB"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Стол учителя с ящиками для хранения или тумбой</w:t>
            </w:r>
          </w:p>
        </w:tc>
        <w:tc>
          <w:tcPr>
            <w:tcW w:w="1527" w:type="pct"/>
            <w:shd w:val="clear" w:color="auto" w:fill="auto"/>
          </w:tcPr>
          <w:p w14:paraId="58BF7C33"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нет</w:t>
            </w:r>
          </w:p>
        </w:tc>
      </w:tr>
      <w:tr w:rsidR="00BE4F3E" w:rsidRPr="00BE4F3E" w14:paraId="57761E0B" w14:textId="77777777" w:rsidTr="008E0CF5">
        <w:tc>
          <w:tcPr>
            <w:tcW w:w="272" w:type="pct"/>
            <w:shd w:val="clear" w:color="auto" w:fill="auto"/>
          </w:tcPr>
          <w:p w14:paraId="0FFC601B"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5</w:t>
            </w:r>
          </w:p>
        </w:tc>
        <w:tc>
          <w:tcPr>
            <w:tcW w:w="3200" w:type="pct"/>
            <w:shd w:val="clear" w:color="auto" w:fill="auto"/>
          </w:tcPr>
          <w:p w14:paraId="5FFFB550"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Кресло учителя</w:t>
            </w:r>
          </w:p>
        </w:tc>
        <w:tc>
          <w:tcPr>
            <w:tcW w:w="1527" w:type="pct"/>
            <w:shd w:val="clear" w:color="auto" w:fill="auto"/>
          </w:tcPr>
          <w:p w14:paraId="6FDB9F2B"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нет</w:t>
            </w:r>
          </w:p>
        </w:tc>
      </w:tr>
      <w:tr w:rsidR="00BE4F3E" w:rsidRPr="00BE4F3E" w14:paraId="0742E3FE" w14:textId="77777777" w:rsidTr="008E0CF5">
        <w:tc>
          <w:tcPr>
            <w:tcW w:w="272" w:type="pct"/>
            <w:shd w:val="clear" w:color="auto" w:fill="auto"/>
          </w:tcPr>
          <w:p w14:paraId="696B7BB6"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6</w:t>
            </w:r>
          </w:p>
        </w:tc>
        <w:tc>
          <w:tcPr>
            <w:tcW w:w="3200" w:type="pct"/>
            <w:shd w:val="clear" w:color="auto" w:fill="auto"/>
          </w:tcPr>
          <w:p w14:paraId="5B75EEA6"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Шкаф для хранения учебных пособий</w:t>
            </w:r>
          </w:p>
        </w:tc>
        <w:tc>
          <w:tcPr>
            <w:tcW w:w="1527" w:type="pct"/>
            <w:shd w:val="clear" w:color="auto" w:fill="auto"/>
          </w:tcPr>
          <w:p w14:paraId="565147F8"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нет</w:t>
            </w:r>
          </w:p>
        </w:tc>
      </w:tr>
      <w:tr w:rsidR="00BE4F3E" w:rsidRPr="00BE4F3E" w14:paraId="76AAB4CD"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313428"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b/>
                <w:bCs/>
                <w:iCs/>
                <w:sz w:val="24"/>
                <w:szCs w:val="28"/>
              </w:rPr>
              <w:t>Дополнительное оборудование</w:t>
            </w:r>
          </w:p>
        </w:tc>
      </w:tr>
      <w:tr w:rsidR="00BE4F3E" w:rsidRPr="00BE4F3E" w14:paraId="27B3C2E1" w14:textId="77777777" w:rsidTr="00BE4F3E">
        <w:tc>
          <w:tcPr>
            <w:tcW w:w="272" w:type="pct"/>
            <w:tcBorders>
              <w:top w:val="single" w:sz="4" w:space="0" w:color="auto"/>
              <w:left w:val="single" w:sz="4" w:space="0" w:color="auto"/>
              <w:bottom w:val="single" w:sz="4" w:space="0" w:color="auto"/>
              <w:right w:val="single" w:sz="4" w:space="0" w:color="auto"/>
            </w:tcBorders>
            <w:shd w:val="clear" w:color="auto" w:fill="auto"/>
          </w:tcPr>
          <w:p w14:paraId="0DE70740" w14:textId="77777777" w:rsidR="00BE4F3E" w:rsidRPr="00BE4F3E" w:rsidRDefault="00BE4F3E" w:rsidP="008E0CF5">
            <w:pPr>
              <w:snapToGrid w:val="0"/>
              <w:rPr>
                <w:rFonts w:ascii="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0DCF94"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E15CD8" w14:textId="483BEFB9" w:rsidR="00BE4F3E" w:rsidRPr="00BE4F3E" w:rsidRDefault="00BE4F3E" w:rsidP="008E0CF5">
            <w:pPr>
              <w:snapToGrid w:val="0"/>
              <w:rPr>
                <w:rFonts w:ascii="Times New Roman" w:hAnsi="Times New Roman" w:cs="Times New Roman"/>
                <w:iCs/>
                <w:sz w:val="24"/>
                <w:szCs w:val="28"/>
              </w:rPr>
            </w:pPr>
          </w:p>
        </w:tc>
      </w:tr>
      <w:tr w:rsidR="00BE4F3E" w:rsidRPr="00BE4F3E" w14:paraId="045B852B"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4807AF"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b/>
                <w:bCs/>
                <w:iCs/>
                <w:sz w:val="24"/>
                <w:szCs w:val="28"/>
                <w:lang w:val="en-US"/>
              </w:rPr>
              <w:t xml:space="preserve">II </w:t>
            </w:r>
            <w:r w:rsidRPr="00BE4F3E">
              <w:rPr>
                <w:rFonts w:ascii="Times New Roman" w:hAnsi="Times New Roman" w:cs="Times New Roman"/>
                <w:b/>
                <w:bCs/>
                <w:iCs/>
                <w:sz w:val="24"/>
                <w:szCs w:val="28"/>
              </w:rPr>
              <w:t>Технические средства</w:t>
            </w:r>
          </w:p>
        </w:tc>
      </w:tr>
      <w:tr w:rsidR="00BE4F3E" w:rsidRPr="00BE4F3E" w14:paraId="7E1CCAF2"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065C3"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b/>
                <w:bCs/>
                <w:iCs/>
                <w:sz w:val="24"/>
                <w:szCs w:val="28"/>
              </w:rPr>
              <w:t>Основное оборудование</w:t>
            </w:r>
          </w:p>
        </w:tc>
      </w:tr>
      <w:tr w:rsidR="00BE4F3E" w:rsidRPr="00BE4F3E" w14:paraId="36831670" w14:textId="77777777" w:rsidTr="008E0CF5">
        <w:tc>
          <w:tcPr>
            <w:tcW w:w="272" w:type="pct"/>
            <w:shd w:val="clear" w:color="auto" w:fill="auto"/>
          </w:tcPr>
          <w:p w14:paraId="31A28F57"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1</w:t>
            </w:r>
          </w:p>
        </w:tc>
        <w:tc>
          <w:tcPr>
            <w:tcW w:w="3200" w:type="pct"/>
            <w:shd w:val="clear" w:color="auto" w:fill="auto"/>
          </w:tcPr>
          <w:p w14:paraId="4461C5F6"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Сетевой фильтр</w:t>
            </w:r>
          </w:p>
        </w:tc>
        <w:tc>
          <w:tcPr>
            <w:tcW w:w="1527" w:type="pct"/>
            <w:shd w:val="clear" w:color="auto" w:fill="auto"/>
          </w:tcPr>
          <w:p w14:paraId="75F44189"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нет</w:t>
            </w:r>
          </w:p>
        </w:tc>
      </w:tr>
      <w:tr w:rsidR="00BE4F3E" w:rsidRPr="00BE4F3E" w14:paraId="564EC799" w14:textId="77777777" w:rsidTr="008E0CF5">
        <w:tc>
          <w:tcPr>
            <w:tcW w:w="272" w:type="pct"/>
            <w:shd w:val="clear" w:color="auto" w:fill="auto"/>
          </w:tcPr>
          <w:p w14:paraId="5E008F4B"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2</w:t>
            </w:r>
          </w:p>
        </w:tc>
        <w:tc>
          <w:tcPr>
            <w:tcW w:w="3200" w:type="pct"/>
            <w:shd w:val="clear" w:color="auto" w:fill="auto"/>
          </w:tcPr>
          <w:p w14:paraId="56860A75"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F4C1F04"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BE4F3E" w:rsidRPr="00BE4F3E" w14:paraId="3A8A4593" w14:textId="77777777" w:rsidTr="008E0CF5">
        <w:tc>
          <w:tcPr>
            <w:tcW w:w="272" w:type="pct"/>
            <w:shd w:val="clear" w:color="auto" w:fill="auto"/>
          </w:tcPr>
          <w:p w14:paraId="274C2F32"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lastRenderedPageBreak/>
              <w:t>3</w:t>
            </w:r>
          </w:p>
        </w:tc>
        <w:tc>
          <w:tcPr>
            <w:tcW w:w="3200" w:type="pct"/>
            <w:shd w:val="clear" w:color="auto" w:fill="auto"/>
          </w:tcPr>
          <w:p w14:paraId="30BB593F"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E5B95B0"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271CAF10" w14:textId="77777777" w:rsidTr="008E0CF5">
        <w:tc>
          <w:tcPr>
            <w:tcW w:w="5000" w:type="pct"/>
            <w:gridSpan w:val="3"/>
            <w:shd w:val="clear" w:color="auto" w:fill="auto"/>
          </w:tcPr>
          <w:p w14:paraId="659BDA90"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b/>
                <w:iCs/>
                <w:sz w:val="24"/>
                <w:szCs w:val="28"/>
              </w:rPr>
              <w:t>Дополнительное оборудование</w:t>
            </w:r>
          </w:p>
        </w:tc>
      </w:tr>
      <w:tr w:rsidR="00BE4F3E" w:rsidRPr="00BE4F3E" w14:paraId="7A8A29F7" w14:textId="77777777" w:rsidTr="008E0CF5">
        <w:tc>
          <w:tcPr>
            <w:tcW w:w="272" w:type="pct"/>
            <w:shd w:val="clear" w:color="auto" w:fill="auto"/>
          </w:tcPr>
          <w:p w14:paraId="1274D01B" w14:textId="77777777" w:rsidR="00BE4F3E" w:rsidRPr="00BE4F3E" w:rsidRDefault="00BE4F3E" w:rsidP="008E0CF5">
            <w:pPr>
              <w:snapToGrid w:val="0"/>
              <w:rPr>
                <w:rFonts w:ascii="Times New Roman" w:hAnsi="Times New Roman" w:cs="Times New Roman"/>
                <w:iCs/>
                <w:sz w:val="24"/>
                <w:szCs w:val="28"/>
              </w:rPr>
            </w:pPr>
          </w:p>
        </w:tc>
        <w:tc>
          <w:tcPr>
            <w:tcW w:w="3200" w:type="pct"/>
            <w:shd w:val="clear" w:color="auto" w:fill="auto"/>
          </w:tcPr>
          <w:p w14:paraId="266066BD"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B522CB6" w14:textId="3E686CB7" w:rsidR="00BE4F3E" w:rsidRPr="00BE4F3E" w:rsidRDefault="00BE4F3E" w:rsidP="008E0CF5">
            <w:pPr>
              <w:snapToGrid w:val="0"/>
              <w:rPr>
                <w:rFonts w:ascii="Times New Roman" w:hAnsi="Times New Roman" w:cs="Times New Roman"/>
                <w:iCs/>
                <w:sz w:val="24"/>
                <w:szCs w:val="28"/>
              </w:rPr>
            </w:pPr>
          </w:p>
        </w:tc>
      </w:tr>
      <w:tr w:rsidR="00BE4F3E" w:rsidRPr="00BE4F3E" w14:paraId="7338709B" w14:textId="77777777" w:rsidTr="008E0CF5">
        <w:tc>
          <w:tcPr>
            <w:tcW w:w="272" w:type="pct"/>
            <w:shd w:val="clear" w:color="auto" w:fill="auto"/>
          </w:tcPr>
          <w:p w14:paraId="2178DF7E" w14:textId="77777777" w:rsidR="00BE4F3E" w:rsidRPr="00BE4F3E" w:rsidRDefault="00BE4F3E" w:rsidP="008E0CF5">
            <w:pPr>
              <w:snapToGrid w:val="0"/>
              <w:rPr>
                <w:rFonts w:ascii="Times New Roman" w:hAnsi="Times New Roman" w:cs="Times New Roman"/>
                <w:iCs/>
                <w:sz w:val="24"/>
                <w:szCs w:val="28"/>
              </w:rPr>
            </w:pPr>
          </w:p>
        </w:tc>
        <w:tc>
          <w:tcPr>
            <w:tcW w:w="3200" w:type="pct"/>
            <w:shd w:val="clear" w:color="auto" w:fill="auto"/>
          </w:tcPr>
          <w:p w14:paraId="3522BADE" w14:textId="77777777" w:rsidR="00BE4F3E" w:rsidRPr="00BE4F3E" w:rsidRDefault="00BE4F3E" w:rsidP="008E0CF5">
            <w:pPr>
              <w:snapToGrid w:val="0"/>
              <w:rPr>
                <w:rFonts w:ascii="Times New Roman" w:hAnsi="Times New Roman" w:cs="Times New Roman"/>
                <w:iCs/>
                <w:sz w:val="24"/>
                <w:szCs w:val="28"/>
              </w:rPr>
            </w:pPr>
          </w:p>
        </w:tc>
        <w:tc>
          <w:tcPr>
            <w:tcW w:w="1527" w:type="pct"/>
            <w:shd w:val="clear" w:color="auto" w:fill="auto"/>
          </w:tcPr>
          <w:p w14:paraId="1067A52D" w14:textId="77777777" w:rsidR="00BE4F3E" w:rsidRPr="00BE4F3E" w:rsidRDefault="00BE4F3E" w:rsidP="008E0CF5">
            <w:pPr>
              <w:snapToGrid w:val="0"/>
              <w:rPr>
                <w:rFonts w:ascii="Times New Roman" w:hAnsi="Times New Roman" w:cs="Times New Roman"/>
                <w:iCs/>
                <w:sz w:val="24"/>
                <w:szCs w:val="28"/>
              </w:rPr>
            </w:pPr>
          </w:p>
        </w:tc>
      </w:tr>
      <w:tr w:rsidR="00BE4F3E" w:rsidRPr="00BE4F3E" w14:paraId="0D2781A4" w14:textId="77777777" w:rsidTr="008E0CF5">
        <w:tc>
          <w:tcPr>
            <w:tcW w:w="272" w:type="pct"/>
            <w:shd w:val="clear" w:color="auto" w:fill="auto"/>
          </w:tcPr>
          <w:p w14:paraId="5744F287" w14:textId="77777777" w:rsidR="00BE4F3E" w:rsidRPr="00BE4F3E" w:rsidRDefault="00BE4F3E" w:rsidP="008E0CF5">
            <w:pPr>
              <w:snapToGrid w:val="0"/>
              <w:rPr>
                <w:rFonts w:ascii="Times New Roman" w:hAnsi="Times New Roman" w:cs="Times New Roman"/>
                <w:iCs/>
                <w:sz w:val="24"/>
                <w:szCs w:val="28"/>
              </w:rPr>
            </w:pPr>
          </w:p>
        </w:tc>
        <w:tc>
          <w:tcPr>
            <w:tcW w:w="3200" w:type="pct"/>
            <w:shd w:val="clear" w:color="auto" w:fill="auto"/>
          </w:tcPr>
          <w:p w14:paraId="0B190794" w14:textId="77777777" w:rsidR="00BE4F3E" w:rsidRPr="00BE4F3E" w:rsidRDefault="00BE4F3E" w:rsidP="008E0CF5">
            <w:pPr>
              <w:snapToGrid w:val="0"/>
              <w:rPr>
                <w:rFonts w:ascii="Times New Roman" w:hAnsi="Times New Roman" w:cs="Times New Roman"/>
                <w:iCs/>
                <w:sz w:val="24"/>
                <w:szCs w:val="28"/>
              </w:rPr>
            </w:pPr>
          </w:p>
        </w:tc>
        <w:tc>
          <w:tcPr>
            <w:tcW w:w="1527" w:type="pct"/>
            <w:shd w:val="clear" w:color="auto" w:fill="auto"/>
          </w:tcPr>
          <w:p w14:paraId="5A4466C5" w14:textId="77777777" w:rsidR="00BE4F3E" w:rsidRPr="00BE4F3E" w:rsidRDefault="00BE4F3E" w:rsidP="008E0CF5">
            <w:pPr>
              <w:snapToGrid w:val="0"/>
              <w:rPr>
                <w:rFonts w:ascii="Times New Roman" w:hAnsi="Times New Roman" w:cs="Times New Roman"/>
                <w:iCs/>
                <w:sz w:val="24"/>
                <w:szCs w:val="28"/>
              </w:rPr>
            </w:pPr>
          </w:p>
        </w:tc>
      </w:tr>
      <w:tr w:rsidR="00BE4F3E" w:rsidRPr="00BE4F3E" w14:paraId="3C6AEA02" w14:textId="77777777" w:rsidTr="008E0CF5">
        <w:tc>
          <w:tcPr>
            <w:tcW w:w="5000" w:type="pct"/>
            <w:gridSpan w:val="3"/>
            <w:shd w:val="clear" w:color="auto" w:fill="auto"/>
          </w:tcPr>
          <w:p w14:paraId="3FA51D89"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b/>
                <w:bCs/>
                <w:iCs/>
                <w:sz w:val="24"/>
                <w:szCs w:val="28"/>
                <w:lang w:val="en-US"/>
              </w:rPr>
              <w:t>III</w:t>
            </w:r>
            <w:r w:rsidRPr="00BE4F3E">
              <w:rPr>
                <w:rFonts w:ascii="Times New Roman" w:hAnsi="Times New Roman" w:cs="Times New Roman"/>
                <w:b/>
                <w:bCs/>
                <w:iCs/>
                <w:sz w:val="24"/>
                <w:szCs w:val="28"/>
              </w:rPr>
              <w:t xml:space="preserve"> Демонстрационные учебно-наглядные пособия</w:t>
            </w:r>
          </w:p>
        </w:tc>
      </w:tr>
      <w:tr w:rsidR="00BE4F3E" w:rsidRPr="00BE4F3E" w14:paraId="592C9E3B" w14:textId="77777777" w:rsidTr="008E0CF5">
        <w:tc>
          <w:tcPr>
            <w:tcW w:w="5000" w:type="pct"/>
            <w:gridSpan w:val="3"/>
            <w:shd w:val="clear" w:color="auto" w:fill="auto"/>
          </w:tcPr>
          <w:p w14:paraId="6CA03560"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b/>
                <w:bCs/>
                <w:iCs/>
                <w:sz w:val="24"/>
                <w:szCs w:val="28"/>
              </w:rPr>
              <w:t>Основное оборудование</w:t>
            </w:r>
          </w:p>
        </w:tc>
      </w:tr>
      <w:tr w:rsidR="00BE4F3E" w:rsidRPr="00BE4F3E" w14:paraId="4E950072" w14:textId="77777777" w:rsidTr="008E0CF5">
        <w:tc>
          <w:tcPr>
            <w:tcW w:w="272" w:type="pct"/>
            <w:shd w:val="clear" w:color="auto" w:fill="auto"/>
          </w:tcPr>
          <w:p w14:paraId="1FBF2F1A"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1</w:t>
            </w:r>
          </w:p>
        </w:tc>
        <w:tc>
          <w:tcPr>
            <w:tcW w:w="3200" w:type="pct"/>
            <w:shd w:val="clear" w:color="auto" w:fill="auto"/>
          </w:tcPr>
          <w:p w14:paraId="047EC0FB"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Цифровые УМК</w:t>
            </w:r>
          </w:p>
        </w:tc>
        <w:tc>
          <w:tcPr>
            <w:tcW w:w="1527" w:type="pct"/>
            <w:shd w:val="clear" w:color="auto" w:fill="auto"/>
          </w:tcPr>
          <w:p w14:paraId="0DBE0A12"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нет</w:t>
            </w:r>
          </w:p>
        </w:tc>
      </w:tr>
      <w:tr w:rsidR="00BE4F3E" w:rsidRPr="00BE4F3E" w14:paraId="03447DB3" w14:textId="77777777" w:rsidTr="008E0CF5">
        <w:tc>
          <w:tcPr>
            <w:tcW w:w="272" w:type="pct"/>
            <w:shd w:val="clear" w:color="auto" w:fill="auto"/>
          </w:tcPr>
          <w:p w14:paraId="453F0030" w14:textId="77777777" w:rsidR="00BE4F3E" w:rsidRPr="00BE4F3E" w:rsidRDefault="00BE4F3E" w:rsidP="008E0CF5">
            <w:pPr>
              <w:snapToGrid w:val="0"/>
              <w:rPr>
                <w:rFonts w:ascii="Times New Roman" w:hAnsi="Times New Roman" w:cs="Times New Roman"/>
                <w:iCs/>
                <w:sz w:val="24"/>
                <w:szCs w:val="28"/>
              </w:rPr>
            </w:pPr>
          </w:p>
        </w:tc>
        <w:tc>
          <w:tcPr>
            <w:tcW w:w="3200" w:type="pct"/>
            <w:shd w:val="clear" w:color="auto" w:fill="auto"/>
          </w:tcPr>
          <w:p w14:paraId="1CF7050F" w14:textId="77777777" w:rsidR="00BE4F3E" w:rsidRPr="00BE4F3E" w:rsidRDefault="00BE4F3E" w:rsidP="008E0CF5">
            <w:pPr>
              <w:snapToGrid w:val="0"/>
              <w:rPr>
                <w:rFonts w:ascii="Times New Roman" w:hAnsi="Times New Roman" w:cs="Times New Roman"/>
                <w:iCs/>
                <w:sz w:val="24"/>
                <w:szCs w:val="28"/>
              </w:rPr>
            </w:pPr>
          </w:p>
        </w:tc>
        <w:tc>
          <w:tcPr>
            <w:tcW w:w="1527" w:type="pct"/>
            <w:shd w:val="clear" w:color="auto" w:fill="auto"/>
          </w:tcPr>
          <w:p w14:paraId="4B89DF33" w14:textId="77777777" w:rsidR="00BE4F3E" w:rsidRPr="00BE4F3E" w:rsidRDefault="00BE4F3E" w:rsidP="008E0CF5">
            <w:pPr>
              <w:snapToGrid w:val="0"/>
              <w:rPr>
                <w:rFonts w:ascii="Times New Roman" w:hAnsi="Times New Roman" w:cs="Times New Roman"/>
                <w:iCs/>
                <w:sz w:val="24"/>
                <w:szCs w:val="28"/>
              </w:rPr>
            </w:pPr>
          </w:p>
        </w:tc>
      </w:tr>
      <w:tr w:rsidR="00BE4F3E" w:rsidRPr="00BE4F3E" w14:paraId="44BADD87" w14:textId="77777777" w:rsidTr="008E0CF5">
        <w:tc>
          <w:tcPr>
            <w:tcW w:w="272" w:type="pct"/>
            <w:shd w:val="clear" w:color="auto" w:fill="auto"/>
          </w:tcPr>
          <w:p w14:paraId="7596EB28" w14:textId="77777777" w:rsidR="00BE4F3E" w:rsidRPr="00BE4F3E" w:rsidRDefault="00BE4F3E" w:rsidP="008E0CF5">
            <w:pPr>
              <w:snapToGrid w:val="0"/>
              <w:rPr>
                <w:rFonts w:ascii="Times New Roman" w:hAnsi="Times New Roman" w:cs="Times New Roman"/>
                <w:iCs/>
                <w:sz w:val="24"/>
                <w:szCs w:val="28"/>
              </w:rPr>
            </w:pPr>
          </w:p>
        </w:tc>
        <w:tc>
          <w:tcPr>
            <w:tcW w:w="3200" w:type="pct"/>
            <w:shd w:val="clear" w:color="auto" w:fill="auto"/>
          </w:tcPr>
          <w:p w14:paraId="39C8410A" w14:textId="77777777" w:rsidR="00BE4F3E" w:rsidRPr="00BE4F3E" w:rsidRDefault="00BE4F3E" w:rsidP="008E0CF5">
            <w:pPr>
              <w:snapToGrid w:val="0"/>
              <w:rPr>
                <w:rFonts w:ascii="Times New Roman" w:hAnsi="Times New Roman" w:cs="Times New Roman"/>
                <w:iCs/>
                <w:sz w:val="24"/>
                <w:szCs w:val="28"/>
              </w:rPr>
            </w:pPr>
          </w:p>
        </w:tc>
        <w:tc>
          <w:tcPr>
            <w:tcW w:w="1527" w:type="pct"/>
            <w:shd w:val="clear" w:color="auto" w:fill="auto"/>
          </w:tcPr>
          <w:p w14:paraId="5273EF94" w14:textId="77777777" w:rsidR="00BE4F3E" w:rsidRPr="00BE4F3E" w:rsidRDefault="00BE4F3E" w:rsidP="008E0CF5">
            <w:pPr>
              <w:snapToGrid w:val="0"/>
              <w:rPr>
                <w:rFonts w:ascii="Times New Roman" w:hAnsi="Times New Roman" w:cs="Times New Roman"/>
                <w:iCs/>
                <w:sz w:val="24"/>
                <w:szCs w:val="28"/>
              </w:rPr>
            </w:pPr>
          </w:p>
        </w:tc>
      </w:tr>
      <w:tr w:rsidR="00BE4F3E" w:rsidRPr="00BE4F3E" w14:paraId="2D4DC14F" w14:textId="77777777" w:rsidTr="008E0CF5">
        <w:tc>
          <w:tcPr>
            <w:tcW w:w="5000" w:type="pct"/>
            <w:gridSpan w:val="3"/>
            <w:shd w:val="clear" w:color="auto" w:fill="auto"/>
          </w:tcPr>
          <w:p w14:paraId="4FD158F0"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b/>
                <w:bCs/>
                <w:iCs/>
                <w:sz w:val="24"/>
                <w:szCs w:val="28"/>
              </w:rPr>
              <w:t>Дополнительное оборудование</w:t>
            </w:r>
          </w:p>
        </w:tc>
      </w:tr>
      <w:tr w:rsidR="00BE4F3E" w:rsidRPr="00BE4F3E" w14:paraId="0A609769" w14:textId="77777777" w:rsidTr="008E0CF5">
        <w:tc>
          <w:tcPr>
            <w:tcW w:w="272" w:type="pct"/>
            <w:shd w:val="clear" w:color="auto" w:fill="auto"/>
          </w:tcPr>
          <w:p w14:paraId="1AFDD08A" w14:textId="77777777" w:rsidR="00BE4F3E" w:rsidRPr="00BE4F3E" w:rsidRDefault="00BE4F3E" w:rsidP="008E0CF5">
            <w:pPr>
              <w:snapToGrid w:val="0"/>
              <w:rPr>
                <w:rFonts w:ascii="Times New Roman" w:hAnsi="Times New Roman" w:cs="Times New Roman"/>
                <w:iCs/>
                <w:sz w:val="24"/>
                <w:szCs w:val="28"/>
              </w:rPr>
            </w:pPr>
          </w:p>
        </w:tc>
        <w:tc>
          <w:tcPr>
            <w:tcW w:w="3200" w:type="pct"/>
            <w:shd w:val="clear" w:color="auto" w:fill="auto"/>
          </w:tcPr>
          <w:p w14:paraId="1635F3A2"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ED05BDA" w14:textId="471F8085" w:rsidR="00BE4F3E" w:rsidRPr="00BE4F3E" w:rsidRDefault="00BE4F3E" w:rsidP="008E0CF5">
            <w:pPr>
              <w:snapToGrid w:val="0"/>
              <w:rPr>
                <w:rFonts w:ascii="Times New Roman" w:hAnsi="Times New Roman" w:cs="Times New Roman"/>
                <w:iCs/>
                <w:sz w:val="24"/>
                <w:szCs w:val="28"/>
              </w:rPr>
            </w:pPr>
          </w:p>
        </w:tc>
      </w:tr>
      <w:tr w:rsidR="00BE4F3E" w:rsidRPr="00BE4F3E" w14:paraId="7CA2A4A6" w14:textId="77777777" w:rsidTr="008E0CF5">
        <w:tc>
          <w:tcPr>
            <w:tcW w:w="272" w:type="pct"/>
            <w:shd w:val="clear" w:color="auto" w:fill="auto"/>
          </w:tcPr>
          <w:p w14:paraId="369D491F"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8"/>
              </w:rPr>
              <w:t>1</w:t>
            </w:r>
          </w:p>
        </w:tc>
        <w:tc>
          <w:tcPr>
            <w:tcW w:w="3200" w:type="pct"/>
            <w:shd w:val="clear" w:color="auto" w:fill="auto"/>
          </w:tcPr>
          <w:p w14:paraId="4B0B0A05" w14:textId="77777777" w:rsidR="00BE4F3E" w:rsidRPr="00BE4F3E" w:rsidRDefault="00BE4F3E" w:rsidP="008E0CF5">
            <w:pPr>
              <w:snapToGrid w:val="0"/>
              <w:rPr>
                <w:rFonts w:ascii="Times New Roman" w:hAnsi="Times New Roman" w:cs="Times New Roman"/>
                <w:iCs/>
                <w:sz w:val="24"/>
                <w:szCs w:val="28"/>
              </w:rPr>
            </w:pPr>
            <w:r w:rsidRPr="00BE4F3E">
              <w:rPr>
                <w:rFonts w:ascii="Times New Roman" w:hAnsi="Times New Roman" w:cs="Times New Roman"/>
                <w:iCs/>
                <w:sz w:val="24"/>
                <w:szCs w:val="24"/>
              </w:rPr>
              <w:t xml:space="preserve"> Комплект учебно-методической документации  </w:t>
            </w:r>
          </w:p>
        </w:tc>
        <w:tc>
          <w:tcPr>
            <w:tcW w:w="1527" w:type="pct"/>
            <w:shd w:val="clear" w:color="auto" w:fill="auto"/>
          </w:tcPr>
          <w:p w14:paraId="018C40E8" w14:textId="77777777" w:rsidR="00BE4F3E" w:rsidRPr="00BE4F3E" w:rsidRDefault="00BE4F3E" w:rsidP="008E0CF5">
            <w:pPr>
              <w:snapToGrid w:val="0"/>
              <w:rPr>
                <w:rFonts w:ascii="Times New Roman" w:hAnsi="Times New Roman" w:cs="Times New Roman"/>
                <w:iCs/>
                <w:sz w:val="24"/>
                <w:szCs w:val="28"/>
              </w:rPr>
            </w:pPr>
          </w:p>
        </w:tc>
      </w:tr>
      <w:tr w:rsidR="00BE4F3E" w:rsidRPr="00BE4F3E" w14:paraId="0CC6F80B" w14:textId="77777777" w:rsidTr="008E0CF5">
        <w:tc>
          <w:tcPr>
            <w:tcW w:w="272" w:type="pct"/>
            <w:shd w:val="clear" w:color="auto" w:fill="auto"/>
          </w:tcPr>
          <w:p w14:paraId="06936022" w14:textId="77777777" w:rsidR="00BE4F3E" w:rsidRPr="00BE4F3E" w:rsidRDefault="00BE4F3E" w:rsidP="008E0CF5">
            <w:pPr>
              <w:snapToGrid w:val="0"/>
              <w:rPr>
                <w:rFonts w:ascii="Times New Roman" w:hAnsi="Times New Roman" w:cs="Times New Roman"/>
                <w:iCs/>
                <w:sz w:val="24"/>
                <w:szCs w:val="28"/>
              </w:rPr>
            </w:pPr>
          </w:p>
        </w:tc>
        <w:tc>
          <w:tcPr>
            <w:tcW w:w="3200" w:type="pct"/>
            <w:shd w:val="clear" w:color="auto" w:fill="auto"/>
          </w:tcPr>
          <w:p w14:paraId="5EDB9FB0" w14:textId="77777777" w:rsidR="00BE4F3E" w:rsidRPr="00BE4F3E" w:rsidRDefault="00BE4F3E" w:rsidP="008E0CF5">
            <w:pPr>
              <w:snapToGrid w:val="0"/>
              <w:rPr>
                <w:rFonts w:ascii="Times New Roman" w:hAnsi="Times New Roman" w:cs="Times New Roman"/>
                <w:iCs/>
                <w:sz w:val="24"/>
                <w:szCs w:val="28"/>
              </w:rPr>
            </w:pPr>
          </w:p>
        </w:tc>
        <w:tc>
          <w:tcPr>
            <w:tcW w:w="1527" w:type="pct"/>
            <w:shd w:val="clear" w:color="auto" w:fill="auto"/>
          </w:tcPr>
          <w:p w14:paraId="2A8A0AA4" w14:textId="77777777" w:rsidR="00BE4F3E" w:rsidRPr="00BE4F3E" w:rsidRDefault="00BE4F3E" w:rsidP="008E0CF5">
            <w:pPr>
              <w:snapToGrid w:val="0"/>
              <w:rPr>
                <w:rFonts w:ascii="Times New Roman" w:hAnsi="Times New Roman" w:cs="Times New Roman"/>
                <w:iCs/>
                <w:sz w:val="24"/>
                <w:szCs w:val="28"/>
              </w:rPr>
            </w:pPr>
          </w:p>
        </w:tc>
      </w:tr>
    </w:tbl>
    <w:p w14:paraId="482675E4" w14:textId="77777777" w:rsidR="00BE4F3E" w:rsidRPr="00BE4F3E" w:rsidRDefault="00BE4F3E" w:rsidP="00BE4F3E">
      <w:pPr>
        <w:suppressAutoHyphens/>
        <w:jc w:val="both"/>
        <w:rPr>
          <w:rFonts w:ascii="Times New Roman" w:hAnsi="Times New Roman" w:cs="Times New Roman"/>
          <w:bCs/>
          <w:iCs/>
          <w:sz w:val="24"/>
          <w:szCs w:val="24"/>
        </w:rPr>
      </w:pPr>
    </w:p>
    <w:p w14:paraId="06859901" w14:textId="549EB98F"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Кабинет «Информатика»</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BE4F3E" w14:paraId="6D174980" w14:textId="77777777" w:rsidTr="008E0CF5">
        <w:tc>
          <w:tcPr>
            <w:tcW w:w="273" w:type="pct"/>
            <w:shd w:val="clear" w:color="auto" w:fill="auto"/>
            <w:vAlign w:val="center"/>
          </w:tcPr>
          <w:p w14:paraId="4E4B616D"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w:t>
            </w:r>
          </w:p>
        </w:tc>
        <w:tc>
          <w:tcPr>
            <w:tcW w:w="3200" w:type="pct"/>
            <w:shd w:val="clear" w:color="auto" w:fill="auto"/>
            <w:vAlign w:val="center"/>
          </w:tcPr>
          <w:p w14:paraId="3CE576ED"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Наименование оборудования</w:t>
            </w:r>
          </w:p>
        </w:tc>
        <w:tc>
          <w:tcPr>
            <w:tcW w:w="1527" w:type="pct"/>
            <w:shd w:val="clear" w:color="auto" w:fill="auto"/>
            <w:vAlign w:val="center"/>
          </w:tcPr>
          <w:p w14:paraId="4A104441"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Техническое описание</w:t>
            </w:r>
          </w:p>
        </w:tc>
      </w:tr>
      <w:tr w:rsidR="00BE4F3E" w:rsidRPr="00BE4F3E" w14:paraId="0C38ADCC" w14:textId="77777777" w:rsidTr="008E0CF5">
        <w:trPr>
          <w:trHeight w:val="278"/>
        </w:trPr>
        <w:tc>
          <w:tcPr>
            <w:tcW w:w="5000" w:type="pct"/>
            <w:gridSpan w:val="3"/>
            <w:shd w:val="clear" w:color="auto" w:fill="auto"/>
          </w:tcPr>
          <w:p w14:paraId="316BB62D"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w:t>
            </w:r>
            <w:r w:rsidRPr="00BE4F3E">
              <w:rPr>
                <w:rFonts w:ascii="Times New Roman" w:hAnsi="Times New Roman"/>
                <w:b/>
                <w:bCs/>
                <w:iCs/>
                <w:sz w:val="24"/>
                <w:szCs w:val="28"/>
              </w:rPr>
              <w:t xml:space="preserve"> Специализированная мебель и системы хранения</w:t>
            </w:r>
          </w:p>
        </w:tc>
      </w:tr>
      <w:tr w:rsidR="00BE4F3E" w:rsidRPr="00BE4F3E" w14:paraId="6BDEB4CE" w14:textId="77777777" w:rsidTr="008E0CF5">
        <w:trPr>
          <w:trHeight w:val="277"/>
        </w:trPr>
        <w:tc>
          <w:tcPr>
            <w:tcW w:w="5000" w:type="pct"/>
            <w:gridSpan w:val="3"/>
            <w:shd w:val="clear" w:color="auto" w:fill="auto"/>
          </w:tcPr>
          <w:p w14:paraId="75702F97"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70D27BBA" w14:textId="77777777" w:rsidTr="008E0CF5">
        <w:tc>
          <w:tcPr>
            <w:tcW w:w="273" w:type="pct"/>
            <w:shd w:val="clear" w:color="auto" w:fill="auto"/>
          </w:tcPr>
          <w:p w14:paraId="59CB33E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1</w:t>
            </w:r>
          </w:p>
        </w:tc>
        <w:tc>
          <w:tcPr>
            <w:tcW w:w="3200" w:type="pct"/>
            <w:shd w:val="clear" w:color="auto" w:fill="auto"/>
          </w:tcPr>
          <w:p w14:paraId="6393028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ученический</w:t>
            </w:r>
          </w:p>
        </w:tc>
        <w:tc>
          <w:tcPr>
            <w:tcW w:w="1527" w:type="pct"/>
            <w:shd w:val="clear" w:color="auto" w:fill="auto"/>
          </w:tcPr>
          <w:p w14:paraId="19D3E3A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2D8FE4B2" w14:textId="77777777" w:rsidTr="008E0CF5">
        <w:tc>
          <w:tcPr>
            <w:tcW w:w="273" w:type="pct"/>
            <w:shd w:val="clear" w:color="auto" w:fill="auto"/>
          </w:tcPr>
          <w:p w14:paraId="55E16F8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2</w:t>
            </w:r>
          </w:p>
        </w:tc>
        <w:tc>
          <w:tcPr>
            <w:tcW w:w="3200" w:type="pct"/>
            <w:shd w:val="clear" w:color="auto" w:fill="auto"/>
          </w:tcPr>
          <w:p w14:paraId="448069A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Стул ученический</w:t>
            </w:r>
          </w:p>
        </w:tc>
        <w:tc>
          <w:tcPr>
            <w:tcW w:w="1527" w:type="pct"/>
            <w:shd w:val="clear" w:color="auto" w:fill="auto"/>
          </w:tcPr>
          <w:p w14:paraId="0D6317A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4B20D12C" w14:textId="77777777" w:rsidTr="008E0CF5">
        <w:tc>
          <w:tcPr>
            <w:tcW w:w="273" w:type="pct"/>
            <w:shd w:val="clear" w:color="auto" w:fill="auto"/>
          </w:tcPr>
          <w:p w14:paraId="044557E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3</w:t>
            </w:r>
          </w:p>
        </w:tc>
        <w:tc>
          <w:tcPr>
            <w:tcW w:w="3200" w:type="pct"/>
            <w:shd w:val="clear" w:color="auto" w:fill="auto"/>
          </w:tcPr>
          <w:p w14:paraId="73493D0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классная/Рельсовая система с классной доской</w:t>
            </w:r>
          </w:p>
        </w:tc>
        <w:tc>
          <w:tcPr>
            <w:tcW w:w="1527" w:type="pct"/>
            <w:shd w:val="clear" w:color="auto" w:fill="auto"/>
          </w:tcPr>
          <w:p w14:paraId="5BB85EF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 нет</w:t>
            </w:r>
          </w:p>
        </w:tc>
      </w:tr>
      <w:tr w:rsidR="00BE4F3E" w:rsidRPr="00BE4F3E" w14:paraId="4E2B736B" w14:textId="77777777" w:rsidTr="008E0CF5">
        <w:tc>
          <w:tcPr>
            <w:tcW w:w="273" w:type="pct"/>
            <w:shd w:val="clear" w:color="auto" w:fill="auto"/>
          </w:tcPr>
          <w:p w14:paraId="450566D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4</w:t>
            </w:r>
          </w:p>
        </w:tc>
        <w:tc>
          <w:tcPr>
            <w:tcW w:w="3200" w:type="pct"/>
            <w:shd w:val="clear" w:color="auto" w:fill="auto"/>
          </w:tcPr>
          <w:p w14:paraId="7B47287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учителя с ящиками для хранения или тумбой</w:t>
            </w:r>
          </w:p>
        </w:tc>
        <w:tc>
          <w:tcPr>
            <w:tcW w:w="1527" w:type="pct"/>
            <w:shd w:val="clear" w:color="auto" w:fill="auto"/>
          </w:tcPr>
          <w:p w14:paraId="73E909D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3036881" w14:textId="77777777" w:rsidTr="008E0CF5">
        <w:tc>
          <w:tcPr>
            <w:tcW w:w="273" w:type="pct"/>
            <w:shd w:val="clear" w:color="auto" w:fill="auto"/>
          </w:tcPr>
          <w:p w14:paraId="73F7A28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5</w:t>
            </w:r>
          </w:p>
        </w:tc>
        <w:tc>
          <w:tcPr>
            <w:tcW w:w="3200" w:type="pct"/>
            <w:shd w:val="clear" w:color="auto" w:fill="auto"/>
          </w:tcPr>
          <w:p w14:paraId="7E22893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Кресло учителя</w:t>
            </w:r>
          </w:p>
        </w:tc>
        <w:tc>
          <w:tcPr>
            <w:tcW w:w="1527" w:type="pct"/>
            <w:shd w:val="clear" w:color="auto" w:fill="auto"/>
          </w:tcPr>
          <w:p w14:paraId="0DF6756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3D2FA7D8" w14:textId="77777777" w:rsidTr="008E0CF5">
        <w:tc>
          <w:tcPr>
            <w:tcW w:w="273" w:type="pct"/>
            <w:shd w:val="clear" w:color="auto" w:fill="auto"/>
          </w:tcPr>
          <w:p w14:paraId="74CD068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6</w:t>
            </w:r>
          </w:p>
        </w:tc>
        <w:tc>
          <w:tcPr>
            <w:tcW w:w="3200" w:type="pct"/>
            <w:shd w:val="clear" w:color="auto" w:fill="auto"/>
          </w:tcPr>
          <w:p w14:paraId="787FADC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Шкаф для хранения учебных пособий</w:t>
            </w:r>
          </w:p>
        </w:tc>
        <w:tc>
          <w:tcPr>
            <w:tcW w:w="1527" w:type="pct"/>
            <w:shd w:val="clear" w:color="auto" w:fill="auto"/>
          </w:tcPr>
          <w:p w14:paraId="553A6B3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09D4973A" w14:textId="77777777" w:rsidTr="008E0CF5">
        <w:tc>
          <w:tcPr>
            <w:tcW w:w="273" w:type="pct"/>
            <w:shd w:val="clear" w:color="auto" w:fill="auto"/>
          </w:tcPr>
          <w:p w14:paraId="6846F045"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047C6900"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33D4E7FD" w14:textId="77777777" w:rsidR="00BE4F3E" w:rsidRPr="00BE4F3E" w:rsidRDefault="00BE4F3E" w:rsidP="008E0CF5">
            <w:pPr>
              <w:snapToGrid w:val="0"/>
              <w:rPr>
                <w:rFonts w:ascii="Times New Roman" w:hAnsi="Times New Roman"/>
                <w:iCs/>
                <w:sz w:val="24"/>
                <w:szCs w:val="28"/>
              </w:rPr>
            </w:pPr>
          </w:p>
        </w:tc>
      </w:tr>
      <w:tr w:rsidR="00BE4F3E" w:rsidRPr="00BE4F3E" w14:paraId="71B79FF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BA360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1E6D3C48"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2C8045AF"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FB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E6BDF" w14:textId="6F5C7BE1" w:rsidR="00BE4F3E" w:rsidRPr="00BE4F3E" w:rsidRDefault="00BE4F3E" w:rsidP="008E0CF5">
            <w:pPr>
              <w:snapToGrid w:val="0"/>
              <w:rPr>
                <w:rFonts w:ascii="Times New Roman" w:hAnsi="Times New Roman"/>
                <w:iCs/>
                <w:sz w:val="24"/>
                <w:szCs w:val="28"/>
              </w:rPr>
            </w:pPr>
          </w:p>
        </w:tc>
      </w:tr>
      <w:tr w:rsidR="00BE4F3E" w:rsidRPr="00BE4F3E" w14:paraId="3C4E7D6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AE49B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 xml:space="preserve">II </w:t>
            </w:r>
            <w:r w:rsidRPr="00BE4F3E">
              <w:rPr>
                <w:rFonts w:ascii="Times New Roman" w:hAnsi="Times New Roman"/>
                <w:b/>
                <w:bCs/>
                <w:iCs/>
                <w:sz w:val="24"/>
                <w:szCs w:val="28"/>
              </w:rPr>
              <w:t>Технические средства</w:t>
            </w:r>
          </w:p>
        </w:tc>
      </w:tr>
      <w:tr w:rsidR="00BE4F3E" w:rsidRPr="00BE4F3E" w14:paraId="29ED8BF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2D60F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0A04E29F" w14:textId="77777777" w:rsidTr="008E0CF5">
        <w:tc>
          <w:tcPr>
            <w:tcW w:w="273" w:type="pct"/>
            <w:shd w:val="clear" w:color="auto" w:fill="auto"/>
          </w:tcPr>
          <w:p w14:paraId="191F715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664B5AE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Сетевой фильтр</w:t>
            </w:r>
          </w:p>
        </w:tc>
        <w:tc>
          <w:tcPr>
            <w:tcW w:w="1527" w:type="pct"/>
            <w:shd w:val="clear" w:color="auto" w:fill="auto"/>
          </w:tcPr>
          <w:p w14:paraId="73EA993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7D563F5B" w14:textId="77777777" w:rsidTr="008E0CF5">
        <w:tc>
          <w:tcPr>
            <w:tcW w:w="273" w:type="pct"/>
            <w:shd w:val="clear" w:color="auto" w:fill="auto"/>
          </w:tcPr>
          <w:p w14:paraId="7876A92D"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B45251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6AE072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Интерактивная доска или панель (диагональ не менее 65 дюймов, сенсорный экран, специализированное </w:t>
            </w:r>
            <w:r w:rsidRPr="00BE4F3E">
              <w:rPr>
                <w:rFonts w:ascii="Times New Roman" w:hAnsi="Times New Roman"/>
                <w:iCs/>
                <w:sz w:val="24"/>
                <w:szCs w:val="28"/>
              </w:rPr>
              <w:lastRenderedPageBreak/>
              <w:t>программное обеспечение)</w:t>
            </w:r>
          </w:p>
        </w:tc>
      </w:tr>
      <w:tr w:rsidR="00BE4F3E" w:rsidRPr="00BE4F3E" w14:paraId="329B5F5B" w14:textId="77777777" w:rsidTr="008E0CF5">
        <w:tc>
          <w:tcPr>
            <w:tcW w:w="273" w:type="pct"/>
            <w:shd w:val="clear" w:color="auto" w:fill="auto"/>
          </w:tcPr>
          <w:p w14:paraId="70C9897B"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EAC249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D04F79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33121AD7" w14:textId="77777777" w:rsidTr="008E0CF5">
        <w:tc>
          <w:tcPr>
            <w:tcW w:w="5000" w:type="pct"/>
            <w:gridSpan w:val="3"/>
            <w:shd w:val="clear" w:color="auto" w:fill="auto"/>
          </w:tcPr>
          <w:p w14:paraId="0DA5F76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iCs/>
                <w:sz w:val="24"/>
                <w:szCs w:val="28"/>
              </w:rPr>
              <w:t>Дополнительное оборудование</w:t>
            </w:r>
          </w:p>
        </w:tc>
      </w:tr>
      <w:tr w:rsidR="00BE4F3E" w:rsidRPr="00BE4F3E" w14:paraId="47273C82" w14:textId="77777777" w:rsidTr="008E0CF5">
        <w:tc>
          <w:tcPr>
            <w:tcW w:w="273" w:type="pct"/>
            <w:shd w:val="clear" w:color="auto" w:fill="auto"/>
          </w:tcPr>
          <w:p w14:paraId="589C88D0"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0839842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190B2C7" w14:textId="1E925891" w:rsidR="00BE4F3E" w:rsidRPr="00BE4F3E" w:rsidRDefault="00BE4F3E" w:rsidP="008E0CF5">
            <w:pPr>
              <w:snapToGrid w:val="0"/>
              <w:rPr>
                <w:rFonts w:ascii="Times New Roman" w:hAnsi="Times New Roman"/>
                <w:iCs/>
                <w:sz w:val="24"/>
                <w:szCs w:val="28"/>
              </w:rPr>
            </w:pPr>
          </w:p>
        </w:tc>
      </w:tr>
      <w:tr w:rsidR="00BE4F3E" w:rsidRPr="00BE4F3E" w14:paraId="35799643" w14:textId="77777777" w:rsidTr="008E0CF5">
        <w:tc>
          <w:tcPr>
            <w:tcW w:w="273" w:type="pct"/>
            <w:shd w:val="clear" w:color="auto" w:fill="auto"/>
          </w:tcPr>
          <w:p w14:paraId="47491441"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599AD0F6"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234F54EC" w14:textId="77777777" w:rsidR="00BE4F3E" w:rsidRPr="00BE4F3E" w:rsidRDefault="00BE4F3E" w:rsidP="008E0CF5">
            <w:pPr>
              <w:snapToGrid w:val="0"/>
              <w:rPr>
                <w:rFonts w:ascii="Times New Roman" w:hAnsi="Times New Roman"/>
                <w:iCs/>
                <w:sz w:val="24"/>
                <w:szCs w:val="28"/>
              </w:rPr>
            </w:pPr>
          </w:p>
        </w:tc>
      </w:tr>
      <w:tr w:rsidR="00BE4F3E" w:rsidRPr="00BE4F3E" w14:paraId="622BA119" w14:textId="77777777" w:rsidTr="008E0CF5">
        <w:tc>
          <w:tcPr>
            <w:tcW w:w="273" w:type="pct"/>
            <w:shd w:val="clear" w:color="auto" w:fill="auto"/>
          </w:tcPr>
          <w:p w14:paraId="1486487B"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E975CBD"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0FCDB87F" w14:textId="77777777" w:rsidR="00BE4F3E" w:rsidRPr="00BE4F3E" w:rsidRDefault="00BE4F3E" w:rsidP="008E0CF5">
            <w:pPr>
              <w:snapToGrid w:val="0"/>
              <w:rPr>
                <w:rFonts w:ascii="Times New Roman" w:hAnsi="Times New Roman"/>
                <w:iCs/>
                <w:sz w:val="24"/>
                <w:szCs w:val="28"/>
              </w:rPr>
            </w:pPr>
          </w:p>
        </w:tc>
      </w:tr>
      <w:tr w:rsidR="00BE4F3E" w:rsidRPr="00BE4F3E" w14:paraId="52ABD076" w14:textId="77777777" w:rsidTr="008E0CF5">
        <w:tc>
          <w:tcPr>
            <w:tcW w:w="5000" w:type="pct"/>
            <w:gridSpan w:val="3"/>
            <w:shd w:val="clear" w:color="auto" w:fill="auto"/>
          </w:tcPr>
          <w:p w14:paraId="3ED0286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III</w:t>
            </w:r>
            <w:r w:rsidRPr="00BE4F3E">
              <w:rPr>
                <w:rFonts w:ascii="Times New Roman" w:hAnsi="Times New Roman"/>
                <w:b/>
                <w:bCs/>
                <w:iCs/>
                <w:sz w:val="24"/>
                <w:szCs w:val="28"/>
              </w:rPr>
              <w:t xml:space="preserve"> Демонстрационные учебно-наглядные пособия</w:t>
            </w:r>
            <w:r w:rsidRPr="00BE4F3E">
              <w:rPr>
                <w:rFonts w:ascii="Times New Roman" w:hAnsi="Times New Roman"/>
                <w:b/>
                <w:bCs/>
                <w:iCs/>
                <w:sz w:val="24"/>
                <w:szCs w:val="28"/>
                <w:vertAlign w:val="superscript"/>
              </w:rPr>
              <w:t xml:space="preserve"> </w:t>
            </w:r>
          </w:p>
        </w:tc>
      </w:tr>
      <w:tr w:rsidR="00BE4F3E" w:rsidRPr="00BE4F3E" w14:paraId="71836B4A" w14:textId="77777777" w:rsidTr="008E0CF5">
        <w:tc>
          <w:tcPr>
            <w:tcW w:w="5000" w:type="pct"/>
            <w:gridSpan w:val="3"/>
            <w:shd w:val="clear" w:color="auto" w:fill="auto"/>
          </w:tcPr>
          <w:p w14:paraId="24692A2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4272798E" w14:textId="77777777" w:rsidTr="008E0CF5">
        <w:tc>
          <w:tcPr>
            <w:tcW w:w="273" w:type="pct"/>
            <w:shd w:val="clear" w:color="auto" w:fill="auto"/>
          </w:tcPr>
          <w:p w14:paraId="59B7F483"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012C1E8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Цифровые УМК</w:t>
            </w:r>
          </w:p>
        </w:tc>
        <w:tc>
          <w:tcPr>
            <w:tcW w:w="1527" w:type="pct"/>
            <w:shd w:val="clear" w:color="auto" w:fill="auto"/>
          </w:tcPr>
          <w:p w14:paraId="149C123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5CF75A63" w14:textId="77777777" w:rsidTr="008E0CF5">
        <w:tc>
          <w:tcPr>
            <w:tcW w:w="273" w:type="pct"/>
            <w:shd w:val="clear" w:color="auto" w:fill="auto"/>
          </w:tcPr>
          <w:p w14:paraId="3CAE11D1"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CEE5D2F"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5F79C13E" w14:textId="77777777" w:rsidR="00BE4F3E" w:rsidRPr="00BE4F3E" w:rsidRDefault="00BE4F3E" w:rsidP="008E0CF5">
            <w:pPr>
              <w:snapToGrid w:val="0"/>
              <w:rPr>
                <w:rFonts w:ascii="Times New Roman" w:hAnsi="Times New Roman"/>
                <w:iCs/>
                <w:sz w:val="24"/>
                <w:szCs w:val="28"/>
              </w:rPr>
            </w:pPr>
          </w:p>
        </w:tc>
      </w:tr>
      <w:tr w:rsidR="00BE4F3E" w:rsidRPr="00BE4F3E" w14:paraId="397613DE" w14:textId="77777777" w:rsidTr="008E0CF5">
        <w:tc>
          <w:tcPr>
            <w:tcW w:w="273" w:type="pct"/>
            <w:shd w:val="clear" w:color="auto" w:fill="auto"/>
          </w:tcPr>
          <w:p w14:paraId="1853734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5479AF60"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5B49CE24" w14:textId="77777777" w:rsidR="00BE4F3E" w:rsidRPr="00BE4F3E" w:rsidRDefault="00BE4F3E" w:rsidP="008E0CF5">
            <w:pPr>
              <w:snapToGrid w:val="0"/>
              <w:rPr>
                <w:rFonts w:ascii="Times New Roman" w:hAnsi="Times New Roman"/>
                <w:iCs/>
                <w:sz w:val="24"/>
                <w:szCs w:val="28"/>
              </w:rPr>
            </w:pPr>
          </w:p>
        </w:tc>
      </w:tr>
      <w:tr w:rsidR="00BE4F3E" w:rsidRPr="00BE4F3E" w14:paraId="4B77ADEA" w14:textId="77777777" w:rsidTr="008E0CF5">
        <w:tc>
          <w:tcPr>
            <w:tcW w:w="5000" w:type="pct"/>
            <w:gridSpan w:val="3"/>
            <w:shd w:val="clear" w:color="auto" w:fill="auto"/>
          </w:tcPr>
          <w:p w14:paraId="01E50ED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5EBF7D77" w14:textId="77777777" w:rsidTr="008E0CF5">
        <w:tc>
          <w:tcPr>
            <w:tcW w:w="273" w:type="pct"/>
            <w:shd w:val="clear" w:color="auto" w:fill="auto"/>
          </w:tcPr>
          <w:p w14:paraId="4957D95A"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4A3A3F6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79EB62C" w14:textId="4A095256" w:rsidR="00BE4F3E" w:rsidRPr="00BE4F3E" w:rsidRDefault="00BE4F3E" w:rsidP="008E0CF5">
            <w:pPr>
              <w:snapToGrid w:val="0"/>
              <w:rPr>
                <w:rFonts w:ascii="Times New Roman" w:hAnsi="Times New Roman"/>
                <w:iCs/>
                <w:sz w:val="24"/>
                <w:szCs w:val="28"/>
              </w:rPr>
            </w:pPr>
          </w:p>
        </w:tc>
      </w:tr>
    </w:tbl>
    <w:p w14:paraId="733D2302" w14:textId="77777777" w:rsidR="00BE4F3E" w:rsidRPr="00BE4F3E" w:rsidRDefault="00BE4F3E" w:rsidP="00BE4F3E">
      <w:pPr>
        <w:suppressAutoHyphens/>
        <w:jc w:val="both"/>
        <w:rPr>
          <w:rFonts w:ascii="Times New Roman" w:hAnsi="Times New Roman" w:cs="Times New Roman"/>
          <w:bCs/>
          <w:iCs/>
          <w:sz w:val="24"/>
          <w:szCs w:val="24"/>
        </w:rPr>
      </w:pPr>
    </w:p>
    <w:p w14:paraId="0B74E955" w14:textId="68418ED8"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Кабинет «Дисциплины ОП»</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BE4F3E" w14:paraId="23269E03" w14:textId="77777777" w:rsidTr="008E0CF5">
        <w:tc>
          <w:tcPr>
            <w:tcW w:w="273" w:type="pct"/>
            <w:shd w:val="clear" w:color="auto" w:fill="auto"/>
            <w:vAlign w:val="center"/>
          </w:tcPr>
          <w:p w14:paraId="1F28210C"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w:t>
            </w:r>
          </w:p>
        </w:tc>
        <w:tc>
          <w:tcPr>
            <w:tcW w:w="3200" w:type="pct"/>
            <w:shd w:val="clear" w:color="auto" w:fill="auto"/>
            <w:vAlign w:val="center"/>
          </w:tcPr>
          <w:p w14:paraId="6188818E"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Наименование оборудования</w:t>
            </w:r>
          </w:p>
        </w:tc>
        <w:tc>
          <w:tcPr>
            <w:tcW w:w="1527" w:type="pct"/>
            <w:shd w:val="clear" w:color="auto" w:fill="auto"/>
            <w:vAlign w:val="center"/>
          </w:tcPr>
          <w:p w14:paraId="4CDF0744"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Техническое описание</w:t>
            </w:r>
          </w:p>
        </w:tc>
      </w:tr>
      <w:tr w:rsidR="00BE4F3E" w:rsidRPr="00BE4F3E" w14:paraId="625153A7" w14:textId="77777777" w:rsidTr="008E0CF5">
        <w:trPr>
          <w:trHeight w:val="278"/>
        </w:trPr>
        <w:tc>
          <w:tcPr>
            <w:tcW w:w="5000" w:type="pct"/>
            <w:gridSpan w:val="3"/>
            <w:shd w:val="clear" w:color="auto" w:fill="auto"/>
          </w:tcPr>
          <w:p w14:paraId="1B88988F"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w:t>
            </w:r>
            <w:r w:rsidRPr="00BE4F3E">
              <w:rPr>
                <w:rFonts w:ascii="Times New Roman" w:hAnsi="Times New Roman"/>
                <w:b/>
                <w:bCs/>
                <w:iCs/>
                <w:sz w:val="24"/>
                <w:szCs w:val="28"/>
              </w:rPr>
              <w:t xml:space="preserve"> Специализированная мебель и системы хранения</w:t>
            </w:r>
          </w:p>
        </w:tc>
      </w:tr>
      <w:tr w:rsidR="00BE4F3E" w:rsidRPr="00BE4F3E" w14:paraId="44DE62E0" w14:textId="77777777" w:rsidTr="008E0CF5">
        <w:trPr>
          <w:trHeight w:val="277"/>
        </w:trPr>
        <w:tc>
          <w:tcPr>
            <w:tcW w:w="5000" w:type="pct"/>
            <w:gridSpan w:val="3"/>
            <w:shd w:val="clear" w:color="auto" w:fill="auto"/>
          </w:tcPr>
          <w:p w14:paraId="6503263A"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2AD08800" w14:textId="77777777" w:rsidTr="008E0CF5">
        <w:tc>
          <w:tcPr>
            <w:tcW w:w="273" w:type="pct"/>
            <w:shd w:val="clear" w:color="auto" w:fill="auto"/>
          </w:tcPr>
          <w:p w14:paraId="2284031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1</w:t>
            </w:r>
          </w:p>
        </w:tc>
        <w:tc>
          <w:tcPr>
            <w:tcW w:w="3200" w:type="pct"/>
            <w:shd w:val="clear" w:color="auto" w:fill="auto"/>
          </w:tcPr>
          <w:p w14:paraId="3D78644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ученический</w:t>
            </w:r>
          </w:p>
        </w:tc>
        <w:tc>
          <w:tcPr>
            <w:tcW w:w="1527" w:type="pct"/>
            <w:shd w:val="clear" w:color="auto" w:fill="auto"/>
          </w:tcPr>
          <w:p w14:paraId="4EABAB1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2129AA13" w14:textId="77777777" w:rsidTr="008E0CF5">
        <w:tc>
          <w:tcPr>
            <w:tcW w:w="273" w:type="pct"/>
            <w:shd w:val="clear" w:color="auto" w:fill="auto"/>
          </w:tcPr>
          <w:p w14:paraId="1CFE234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2</w:t>
            </w:r>
          </w:p>
        </w:tc>
        <w:tc>
          <w:tcPr>
            <w:tcW w:w="3200" w:type="pct"/>
            <w:shd w:val="clear" w:color="auto" w:fill="auto"/>
          </w:tcPr>
          <w:p w14:paraId="5C9BDB8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Стул ученический</w:t>
            </w:r>
          </w:p>
        </w:tc>
        <w:tc>
          <w:tcPr>
            <w:tcW w:w="1527" w:type="pct"/>
            <w:shd w:val="clear" w:color="auto" w:fill="auto"/>
          </w:tcPr>
          <w:p w14:paraId="6242364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6AA1546A" w14:textId="77777777" w:rsidTr="008E0CF5">
        <w:tc>
          <w:tcPr>
            <w:tcW w:w="273" w:type="pct"/>
            <w:shd w:val="clear" w:color="auto" w:fill="auto"/>
          </w:tcPr>
          <w:p w14:paraId="566E51A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3</w:t>
            </w:r>
          </w:p>
        </w:tc>
        <w:tc>
          <w:tcPr>
            <w:tcW w:w="3200" w:type="pct"/>
            <w:shd w:val="clear" w:color="auto" w:fill="auto"/>
          </w:tcPr>
          <w:p w14:paraId="61402B3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классная/Рельсовая система с классной доской</w:t>
            </w:r>
          </w:p>
        </w:tc>
        <w:tc>
          <w:tcPr>
            <w:tcW w:w="1527" w:type="pct"/>
            <w:shd w:val="clear" w:color="auto" w:fill="auto"/>
          </w:tcPr>
          <w:p w14:paraId="75C6E73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 нет</w:t>
            </w:r>
          </w:p>
        </w:tc>
      </w:tr>
      <w:tr w:rsidR="00BE4F3E" w:rsidRPr="00BE4F3E" w14:paraId="1B5E42FB" w14:textId="77777777" w:rsidTr="008E0CF5">
        <w:tc>
          <w:tcPr>
            <w:tcW w:w="273" w:type="pct"/>
            <w:shd w:val="clear" w:color="auto" w:fill="auto"/>
          </w:tcPr>
          <w:p w14:paraId="4A30572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4</w:t>
            </w:r>
          </w:p>
        </w:tc>
        <w:tc>
          <w:tcPr>
            <w:tcW w:w="3200" w:type="pct"/>
            <w:shd w:val="clear" w:color="auto" w:fill="auto"/>
          </w:tcPr>
          <w:p w14:paraId="3B8B40B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учителя с ящиками для хранения или тумбой</w:t>
            </w:r>
          </w:p>
        </w:tc>
        <w:tc>
          <w:tcPr>
            <w:tcW w:w="1527" w:type="pct"/>
            <w:shd w:val="clear" w:color="auto" w:fill="auto"/>
          </w:tcPr>
          <w:p w14:paraId="683D868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63DE4454" w14:textId="77777777" w:rsidTr="008E0CF5">
        <w:tc>
          <w:tcPr>
            <w:tcW w:w="273" w:type="pct"/>
            <w:shd w:val="clear" w:color="auto" w:fill="auto"/>
          </w:tcPr>
          <w:p w14:paraId="0A3C668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5</w:t>
            </w:r>
          </w:p>
        </w:tc>
        <w:tc>
          <w:tcPr>
            <w:tcW w:w="3200" w:type="pct"/>
            <w:shd w:val="clear" w:color="auto" w:fill="auto"/>
          </w:tcPr>
          <w:p w14:paraId="4A3656F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Кресло учителя</w:t>
            </w:r>
          </w:p>
        </w:tc>
        <w:tc>
          <w:tcPr>
            <w:tcW w:w="1527" w:type="pct"/>
            <w:shd w:val="clear" w:color="auto" w:fill="auto"/>
          </w:tcPr>
          <w:p w14:paraId="21B2CFE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433BBBD" w14:textId="77777777" w:rsidTr="008E0CF5">
        <w:tc>
          <w:tcPr>
            <w:tcW w:w="273" w:type="pct"/>
            <w:shd w:val="clear" w:color="auto" w:fill="auto"/>
          </w:tcPr>
          <w:p w14:paraId="60F036E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6</w:t>
            </w:r>
          </w:p>
        </w:tc>
        <w:tc>
          <w:tcPr>
            <w:tcW w:w="3200" w:type="pct"/>
            <w:shd w:val="clear" w:color="auto" w:fill="auto"/>
          </w:tcPr>
          <w:p w14:paraId="7A7868A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Шкаф для хранения учебных пособий</w:t>
            </w:r>
          </w:p>
        </w:tc>
        <w:tc>
          <w:tcPr>
            <w:tcW w:w="1527" w:type="pct"/>
            <w:shd w:val="clear" w:color="auto" w:fill="auto"/>
          </w:tcPr>
          <w:p w14:paraId="7853DC3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6A77EA5F" w14:textId="77777777" w:rsidTr="008E0CF5">
        <w:tc>
          <w:tcPr>
            <w:tcW w:w="273" w:type="pct"/>
            <w:shd w:val="clear" w:color="auto" w:fill="auto"/>
          </w:tcPr>
          <w:p w14:paraId="0FB61D73"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58948BCF"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55C46588" w14:textId="77777777" w:rsidR="00BE4F3E" w:rsidRPr="00BE4F3E" w:rsidRDefault="00BE4F3E" w:rsidP="008E0CF5">
            <w:pPr>
              <w:snapToGrid w:val="0"/>
              <w:rPr>
                <w:rFonts w:ascii="Times New Roman" w:hAnsi="Times New Roman"/>
                <w:iCs/>
                <w:sz w:val="24"/>
                <w:szCs w:val="28"/>
              </w:rPr>
            </w:pPr>
          </w:p>
        </w:tc>
      </w:tr>
      <w:tr w:rsidR="00BE4F3E" w:rsidRPr="00BE4F3E" w14:paraId="30883613"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6721C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6D364647"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748F3BC2"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F47EE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B566D0" w14:textId="62A880C9" w:rsidR="00BE4F3E" w:rsidRPr="00BE4F3E" w:rsidRDefault="00BE4F3E" w:rsidP="008E0CF5">
            <w:pPr>
              <w:snapToGrid w:val="0"/>
              <w:rPr>
                <w:rFonts w:ascii="Times New Roman" w:hAnsi="Times New Roman"/>
                <w:iCs/>
                <w:sz w:val="24"/>
                <w:szCs w:val="28"/>
              </w:rPr>
            </w:pPr>
          </w:p>
        </w:tc>
      </w:tr>
      <w:tr w:rsidR="00BE4F3E" w:rsidRPr="00BE4F3E" w14:paraId="7B3E6F51"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2F06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 xml:space="preserve">II </w:t>
            </w:r>
            <w:r w:rsidRPr="00BE4F3E">
              <w:rPr>
                <w:rFonts w:ascii="Times New Roman" w:hAnsi="Times New Roman"/>
                <w:b/>
                <w:bCs/>
                <w:iCs/>
                <w:sz w:val="24"/>
                <w:szCs w:val="28"/>
              </w:rPr>
              <w:t>Технические средства</w:t>
            </w:r>
          </w:p>
        </w:tc>
      </w:tr>
      <w:tr w:rsidR="00BE4F3E" w:rsidRPr="00BE4F3E" w14:paraId="5D22DCC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4181F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321629AB" w14:textId="77777777" w:rsidTr="008E0CF5">
        <w:tc>
          <w:tcPr>
            <w:tcW w:w="273" w:type="pct"/>
            <w:shd w:val="clear" w:color="auto" w:fill="auto"/>
          </w:tcPr>
          <w:p w14:paraId="1D7CC385"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5665772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Сетевой фильтр</w:t>
            </w:r>
          </w:p>
        </w:tc>
        <w:tc>
          <w:tcPr>
            <w:tcW w:w="1527" w:type="pct"/>
            <w:shd w:val="clear" w:color="auto" w:fill="auto"/>
          </w:tcPr>
          <w:p w14:paraId="0D98984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7F8F40AB" w14:textId="77777777" w:rsidTr="008E0CF5">
        <w:tc>
          <w:tcPr>
            <w:tcW w:w="273" w:type="pct"/>
            <w:shd w:val="clear" w:color="auto" w:fill="auto"/>
          </w:tcPr>
          <w:p w14:paraId="17494B1B"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1D3174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A321CF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Интерактивная доска или панель (диагональ не менее 65 дюймов, сенсорный экран, специализированное </w:t>
            </w:r>
            <w:r w:rsidRPr="00BE4F3E">
              <w:rPr>
                <w:rFonts w:ascii="Times New Roman" w:hAnsi="Times New Roman"/>
                <w:iCs/>
                <w:sz w:val="24"/>
                <w:szCs w:val="28"/>
              </w:rPr>
              <w:lastRenderedPageBreak/>
              <w:t>программное обеспечение)</w:t>
            </w:r>
          </w:p>
        </w:tc>
      </w:tr>
      <w:tr w:rsidR="00BE4F3E" w:rsidRPr="00BE4F3E" w14:paraId="7195B4BE" w14:textId="77777777" w:rsidTr="008E0CF5">
        <w:tc>
          <w:tcPr>
            <w:tcW w:w="273" w:type="pct"/>
            <w:shd w:val="clear" w:color="auto" w:fill="auto"/>
          </w:tcPr>
          <w:p w14:paraId="35B0DEC0"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5D5E44B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47E051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1F20C78D" w14:textId="77777777" w:rsidTr="008E0CF5">
        <w:tc>
          <w:tcPr>
            <w:tcW w:w="5000" w:type="pct"/>
            <w:gridSpan w:val="3"/>
            <w:shd w:val="clear" w:color="auto" w:fill="auto"/>
          </w:tcPr>
          <w:p w14:paraId="1743CD1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iCs/>
                <w:sz w:val="24"/>
                <w:szCs w:val="28"/>
              </w:rPr>
              <w:t>Дополнительное оборудование</w:t>
            </w:r>
          </w:p>
        </w:tc>
      </w:tr>
      <w:tr w:rsidR="00BE4F3E" w:rsidRPr="00BE4F3E" w14:paraId="07302AD2" w14:textId="77777777" w:rsidTr="008E0CF5">
        <w:tc>
          <w:tcPr>
            <w:tcW w:w="273" w:type="pct"/>
            <w:shd w:val="clear" w:color="auto" w:fill="auto"/>
          </w:tcPr>
          <w:p w14:paraId="479422EC"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90C822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FE960B8" w14:textId="75618D29" w:rsidR="00BE4F3E" w:rsidRPr="00BE4F3E" w:rsidRDefault="00BE4F3E" w:rsidP="008E0CF5">
            <w:pPr>
              <w:snapToGrid w:val="0"/>
              <w:rPr>
                <w:rFonts w:ascii="Times New Roman" w:hAnsi="Times New Roman"/>
                <w:iCs/>
                <w:sz w:val="24"/>
                <w:szCs w:val="28"/>
              </w:rPr>
            </w:pPr>
          </w:p>
        </w:tc>
      </w:tr>
      <w:tr w:rsidR="00BE4F3E" w:rsidRPr="00BE4F3E" w14:paraId="0F010FC9" w14:textId="77777777" w:rsidTr="008E0CF5">
        <w:tc>
          <w:tcPr>
            <w:tcW w:w="273" w:type="pct"/>
            <w:shd w:val="clear" w:color="auto" w:fill="auto"/>
          </w:tcPr>
          <w:p w14:paraId="5DE761B3"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09BFEB3"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4B86D75E" w14:textId="77777777" w:rsidR="00BE4F3E" w:rsidRPr="00BE4F3E" w:rsidRDefault="00BE4F3E" w:rsidP="008E0CF5">
            <w:pPr>
              <w:snapToGrid w:val="0"/>
              <w:rPr>
                <w:rFonts w:ascii="Times New Roman" w:hAnsi="Times New Roman"/>
                <w:iCs/>
                <w:sz w:val="24"/>
                <w:szCs w:val="28"/>
              </w:rPr>
            </w:pPr>
          </w:p>
        </w:tc>
      </w:tr>
      <w:tr w:rsidR="00BE4F3E" w:rsidRPr="00BE4F3E" w14:paraId="09EFE9DE" w14:textId="77777777" w:rsidTr="008E0CF5">
        <w:tc>
          <w:tcPr>
            <w:tcW w:w="273" w:type="pct"/>
            <w:shd w:val="clear" w:color="auto" w:fill="auto"/>
          </w:tcPr>
          <w:p w14:paraId="36C7554E"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8206F86"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2F632785" w14:textId="77777777" w:rsidR="00BE4F3E" w:rsidRPr="00BE4F3E" w:rsidRDefault="00BE4F3E" w:rsidP="008E0CF5">
            <w:pPr>
              <w:snapToGrid w:val="0"/>
              <w:rPr>
                <w:rFonts w:ascii="Times New Roman" w:hAnsi="Times New Roman"/>
                <w:iCs/>
                <w:sz w:val="24"/>
                <w:szCs w:val="28"/>
              </w:rPr>
            </w:pPr>
          </w:p>
        </w:tc>
      </w:tr>
      <w:tr w:rsidR="00BE4F3E" w:rsidRPr="00BE4F3E" w14:paraId="127BB4D7" w14:textId="77777777" w:rsidTr="008E0CF5">
        <w:tc>
          <w:tcPr>
            <w:tcW w:w="5000" w:type="pct"/>
            <w:gridSpan w:val="3"/>
            <w:shd w:val="clear" w:color="auto" w:fill="auto"/>
          </w:tcPr>
          <w:p w14:paraId="53EBA73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III</w:t>
            </w:r>
            <w:r w:rsidRPr="00BE4F3E">
              <w:rPr>
                <w:rFonts w:ascii="Times New Roman" w:hAnsi="Times New Roman"/>
                <w:b/>
                <w:bCs/>
                <w:iCs/>
                <w:sz w:val="24"/>
                <w:szCs w:val="28"/>
              </w:rPr>
              <w:t xml:space="preserve"> Демонстрационные учебно-наглядные пособия</w:t>
            </w:r>
            <w:r w:rsidRPr="00BE4F3E">
              <w:rPr>
                <w:rFonts w:ascii="Times New Roman" w:hAnsi="Times New Roman"/>
                <w:b/>
                <w:bCs/>
                <w:iCs/>
                <w:sz w:val="24"/>
                <w:szCs w:val="28"/>
                <w:vertAlign w:val="superscript"/>
              </w:rPr>
              <w:t xml:space="preserve"> </w:t>
            </w:r>
          </w:p>
        </w:tc>
      </w:tr>
      <w:tr w:rsidR="00BE4F3E" w:rsidRPr="00BE4F3E" w14:paraId="4B269899" w14:textId="77777777" w:rsidTr="008E0CF5">
        <w:tc>
          <w:tcPr>
            <w:tcW w:w="5000" w:type="pct"/>
            <w:gridSpan w:val="3"/>
            <w:shd w:val="clear" w:color="auto" w:fill="auto"/>
          </w:tcPr>
          <w:p w14:paraId="2ED5623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370521A7" w14:textId="77777777" w:rsidTr="008E0CF5">
        <w:tc>
          <w:tcPr>
            <w:tcW w:w="273" w:type="pct"/>
            <w:shd w:val="clear" w:color="auto" w:fill="auto"/>
          </w:tcPr>
          <w:p w14:paraId="22B908A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F8D340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Цифровые УМК</w:t>
            </w:r>
          </w:p>
        </w:tc>
        <w:tc>
          <w:tcPr>
            <w:tcW w:w="1527" w:type="pct"/>
            <w:shd w:val="clear" w:color="auto" w:fill="auto"/>
          </w:tcPr>
          <w:p w14:paraId="5710B53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5C778ACE" w14:textId="77777777" w:rsidTr="008E0CF5">
        <w:tc>
          <w:tcPr>
            <w:tcW w:w="273" w:type="pct"/>
            <w:shd w:val="clear" w:color="auto" w:fill="auto"/>
          </w:tcPr>
          <w:p w14:paraId="5AE8C441"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EBDE17C"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45800CCA" w14:textId="77777777" w:rsidR="00BE4F3E" w:rsidRPr="00BE4F3E" w:rsidRDefault="00BE4F3E" w:rsidP="008E0CF5">
            <w:pPr>
              <w:snapToGrid w:val="0"/>
              <w:rPr>
                <w:rFonts w:ascii="Times New Roman" w:hAnsi="Times New Roman"/>
                <w:iCs/>
                <w:sz w:val="24"/>
                <w:szCs w:val="28"/>
              </w:rPr>
            </w:pPr>
          </w:p>
        </w:tc>
      </w:tr>
      <w:tr w:rsidR="00BE4F3E" w:rsidRPr="00BE4F3E" w14:paraId="6EC5B3DA" w14:textId="77777777" w:rsidTr="008E0CF5">
        <w:tc>
          <w:tcPr>
            <w:tcW w:w="273" w:type="pct"/>
            <w:shd w:val="clear" w:color="auto" w:fill="auto"/>
          </w:tcPr>
          <w:p w14:paraId="7114F07A"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4B5A6AE3"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66C355F6" w14:textId="77777777" w:rsidR="00BE4F3E" w:rsidRPr="00BE4F3E" w:rsidRDefault="00BE4F3E" w:rsidP="008E0CF5">
            <w:pPr>
              <w:snapToGrid w:val="0"/>
              <w:rPr>
                <w:rFonts w:ascii="Times New Roman" w:hAnsi="Times New Roman"/>
                <w:iCs/>
                <w:sz w:val="24"/>
                <w:szCs w:val="28"/>
              </w:rPr>
            </w:pPr>
          </w:p>
        </w:tc>
      </w:tr>
      <w:tr w:rsidR="00BE4F3E" w:rsidRPr="00BE4F3E" w14:paraId="3C61D138" w14:textId="77777777" w:rsidTr="008E0CF5">
        <w:tc>
          <w:tcPr>
            <w:tcW w:w="5000" w:type="pct"/>
            <w:gridSpan w:val="3"/>
            <w:shd w:val="clear" w:color="auto" w:fill="auto"/>
          </w:tcPr>
          <w:p w14:paraId="3191AB3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47DCC5C9" w14:textId="77777777" w:rsidTr="008E0CF5">
        <w:tc>
          <w:tcPr>
            <w:tcW w:w="273" w:type="pct"/>
            <w:shd w:val="clear" w:color="auto" w:fill="auto"/>
          </w:tcPr>
          <w:p w14:paraId="0FA4175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51FBE0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DC98AC0" w14:textId="3A715E8C" w:rsidR="00BE4F3E" w:rsidRPr="00BE4F3E" w:rsidRDefault="00BE4F3E" w:rsidP="008E0CF5">
            <w:pPr>
              <w:snapToGrid w:val="0"/>
              <w:rPr>
                <w:rFonts w:ascii="Times New Roman" w:hAnsi="Times New Roman"/>
                <w:iCs/>
                <w:sz w:val="24"/>
                <w:szCs w:val="28"/>
              </w:rPr>
            </w:pPr>
          </w:p>
        </w:tc>
      </w:tr>
    </w:tbl>
    <w:p w14:paraId="7B9C8848" w14:textId="77777777" w:rsidR="00BE4F3E" w:rsidRPr="00BE4F3E" w:rsidRDefault="00BE4F3E" w:rsidP="00BE4F3E">
      <w:pPr>
        <w:suppressAutoHyphens/>
        <w:jc w:val="both"/>
        <w:rPr>
          <w:rFonts w:ascii="Times New Roman" w:hAnsi="Times New Roman" w:cs="Times New Roman"/>
          <w:bCs/>
          <w:iCs/>
          <w:sz w:val="24"/>
          <w:szCs w:val="24"/>
        </w:rPr>
      </w:pPr>
    </w:p>
    <w:p w14:paraId="3F25314F" w14:textId="3611E3E3"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Кабинет «Безопасность жизнедеятельности и охрана руда»</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BE4F3E" w14:paraId="64F5F8D8" w14:textId="77777777" w:rsidTr="008E0CF5">
        <w:tc>
          <w:tcPr>
            <w:tcW w:w="273" w:type="pct"/>
            <w:shd w:val="clear" w:color="auto" w:fill="auto"/>
            <w:vAlign w:val="center"/>
          </w:tcPr>
          <w:p w14:paraId="10E186FB"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w:t>
            </w:r>
          </w:p>
        </w:tc>
        <w:tc>
          <w:tcPr>
            <w:tcW w:w="3200" w:type="pct"/>
            <w:shd w:val="clear" w:color="auto" w:fill="auto"/>
            <w:vAlign w:val="center"/>
          </w:tcPr>
          <w:p w14:paraId="37041883"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Наименование оборудования</w:t>
            </w:r>
          </w:p>
        </w:tc>
        <w:tc>
          <w:tcPr>
            <w:tcW w:w="1527" w:type="pct"/>
            <w:shd w:val="clear" w:color="auto" w:fill="auto"/>
            <w:vAlign w:val="center"/>
          </w:tcPr>
          <w:p w14:paraId="332D1E73"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Техническое описание</w:t>
            </w:r>
          </w:p>
        </w:tc>
      </w:tr>
      <w:tr w:rsidR="00BE4F3E" w:rsidRPr="00BE4F3E" w14:paraId="166F73FA" w14:textId="77777777" w:rsidTr="008E0CF5">
        <w:trPr>
          <w:trHeight w:val="278"/>
        </w:trPr>
        <w:tc>
          <w:tcPr>
            <w:tcW w:w="5000" w:type="pct"/>
            <w:gridSpan w:val="3"/>
            <w:shd w:val="clear" w:color="auto" w:fill="auto"/>
          </w:tcPr>
          <w:p w14:paraId="4B5852DB"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w:t>
            </w:r>
            <w:r w:rsidRPr="00BE4F3E">
              <w:rPr>
                <w:rFonts w:ascii="Times New Roman" w:hAnsi="Times New Roman"/>
                <w:b/>
                <w:bCs/>
                <w:iCs/>
                <w:sz w:val="24"/>
                <w:szCs w:val="28"/>
              </w:rPr>
              <w:t xml:space="preserve"> Специализированная мебель и системы хранения</w:t>
            </w:r>
          </w:p>
        </w:tc>
      </w:tr>
      <w:tr w:rsidR="00BE4F3E" w:rsidRPr="00BE4F3E" w14:paraId="22E42C0A" w14:textId="77777777" w:rsidTr="008E0CF5">
        <w:trPr>
          <w:trHeight w:val="277"/>
        </w:trPr>
        <w:tc>
          <w:tcPr>
            <w:tcW w:w="5000" w:type="pct"/>
            <w:gridSpan w:val="3"/>
            <w:shd w:val="clear" w:color="auto" w:fill="auto"/>
          </w:tcPr>
          <w:p w14:paraId="4CC0FE2F"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0F8C1C46" w14:textId="77777777" w:rsidTr="008E0CF5">
        <w:tc>
          <w:tcPr>
            <w:tcW w:w="273" w:type="pct"/>
            <w:shd w:val="clear" w:color="auto" w:fill="auto"/>
          </w:tcPr>
          <w:p w14:paraId="267A42B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1</w:t>
            </w:r>
          </w:p>
        </w:tc>
        <w:tc>
          <w:tcPr>
            <w:tcW w:w="3200" w:type="pct"/>
            <w:shd w:val="clear" w:color="auto" w:fill="auto"/>
          </w:tcPr>
          <w:p w14:paraId="3B5F34F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ученический</w:t>
            </w:r>
          </w:p>
        </w:tc>
        <w:tc>
          <w:tcPr>
            <w:tcW w:w="1527" w:type="pct"/>
            <w:shd w:val="clear" w:color="auto" w:fill="auto"/>
          </w:tcPr>
          <w:p w14:paraId="4E7F953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128AA8A2" w14:textId="77777777" w:rsidTr="008E0CF5">
        <w:tc>
          <w:tcPr>
            <w:tcW w:w="273" w:type="pct"/>
            <w:shd w:val="clear" w:color="auto" w:fill="auto"/>
          </w:tcPr>
          <w:p w14:paraId="0D25733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2</w:t>
            </w:r>
          </w:p>
        </w:tc>
        <w:tc>
          <w:tcPr>
            <w:tcW w:w="3200" w:type="pct"/>
            <w:shd w:val="clear" w:color="auto" w:fill="auto"/>
          </w:tcPr>
          <w:p w14:paraId="70C29B6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Стул ученический</w:t>
            </w:r>
          </w:p>
        </w:tc>
        <w:tc>
          <w:tcPr>
            <w:tcW w:w="1527" w:type="pct"/>
            <w:shd w:val="clear" w:color="auto" w:fill="auto"/>
          </w:tcPr>
          <w:p w14:paraId="74D10A7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7BDE96D5" w14:textId="77777777" w:rsidTr="008E0CF5">
        <w:tc>
          <w:tcPr>
            <w:tcW w:w="273" w:type="pct"/>
            <w:shd w:val="clear" w:color="auto" w:fill="auto"/>
          </w:tcPr>
          <w:p w14:paraId="6C741402"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3C3083A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классная/Рельсовая система с классной доской</w:t>
            </w:r>
          </w:p>
        </w:tc>
        <w:tc>
          <w:tcPr>
            <w:tcW w:w="1527" w:type="pct"/>
            <w:shd w:val="clear" w:color="auto" w:fill="auto"/>
          </w:tcPr>
          <w:p w14:paraId="2C38032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 нет</w:t>
            </w:r>
          </w:p>
        </w:tc>
      </w:tr>
      <w:tr w:rsidR="00BE4F3E" w:rsidRPr="00BE4F3E" w14:paraId="5BB2A3DA" w14:textId="77777777" w:rsidTr="008E0CF5">
        <w:tc>
          <w:tcPr>
            <w:tcW w:w="273" w:type="pct"/>
            <w:shd w:val="clear" w:color="auto" w:fill="auto"/>
          </w:tcPr>
          <w:p w14:paraId="254D602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46E1B2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учителя с ящиками для хранения или тумбой</w:t>
            </w:r>
          </w:p>
        </w:tc>
        <w:tc>
          <w:tcPr>
            <w:tcW w:w="1527" w:type="pct"/>
            <w:shd w:val="clear" w:color="auto" w:fill="auto"/>
          </w:tcPr>
          <w:p w14:paraId="2F15358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7DBF5557" w14:textId="77777777" w:rsidTr="008E0CF5">
        <w:tc>
          <w:tcPr>
            <w:tcW w:w="273" w:type="pct"/>
            <w:shd w:val="clear" w:color="auto" w:fill="auto"/>
          </w:tcPr>
          <w:p w14:paraId="6F44C40D"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3C22091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Кресло учителя</w:t>
            </w:r>
          </w:p>
        </w:tc>
        <w:tc>
          <w:tcPr>
            <w:tcW w:w="1527" w:type="pct"/>
            <w:shd w:val="clear" w:color="auto" w:fill="auto"/>
          </w:tcPr>
          <w:p w14:paraId="00C4175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12B007E1" w14:textId="77777777" w:rsidTr="008E0CF5">
        <w:tc>
          <w:tcPr>
            <w:tcW w:w="273" w:type="pct"/>
            <w:shd w:val="clear" w:color="auto" w:fill="auto"/>
          </w:tcPr>
          <w:p w14:paraId="3039DF6C"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373CF82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Шкаф для хранения учебных пособий</w:t>
            </w:r>
          </w:p>
        </w:tc>
        <w:tc>
          <w:tcPr>
            <w:tcW w:w="1527" w:type="pct"/>
            <w:shd w:val="clear" w:color="auto" w:fill="auto"/>
          </w:tcPr>
          <w:p w14:paraId="390868F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39C7070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2AFA0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5CB39E26"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2366917C"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E7FD0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E25A6B" w14:textId="406ED6F5" w:rsidR="00BE4F3E" w:rsidRPr="00BE4F3E" w:rsidRDefault="00BE4F3E" w:rsidP="008E0CF5">
            <w:pPr>
              <w:snapToGrid w:val="0"/>
              <w:rPr>
                <w:rFonts w:ascii="Times New Roman" w:hAnsi="Times New Roman"/>
                <w:iCs/>
                <w:sz w:val="24"/>
                <w:szCs w:val="28"/>
              </w:rPr>
            </w:pPr>
          </w:p>
        </w:tc>
      </w:tr>
      <w:tr w:rsidR="00BE4F3E" w:rsidRPr="00BE4F3E" w14:paraId="7C10CBFE"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C70B7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 xml:space="preserve">II </w:t>
            </w:r>
            <w:r w:rsidRPr="00BE4F3E">
              <w:rPr>
                <w:rFonts w:ascii="Times New Roman" w:hAnsi="Times New Roman"/>
                <w:b/>
                <w:bCs/>
                <w:iCs/>
                <w:sz w:val="24"/>
                <w:szCs w:val="28"/>
              </w:rPr>
              <w:t>Технические средства</w:t>
            </w:r>
          </w:p>
        </w:tc>
      </w:tr>
      <w:tr w:rsidR="00BE4F3E" w:rsidRPr="00BE4F3E" w14:paraId="54B2D1B9"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6ECCC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4A7DEFA2" w14:textId="77777777" w:rsidTr="008E0CF5">
        <w:tc>
          <w:tcPr>
            <w:tcW w:w="273" w:type="pct"/>
            <w:shd w:val="clear" w:color="auto" w:fill="auto"/>
          </w:tcPr>
          <w:p w14:paraId="6B248178"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287BB9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Сетевой фильтр</w:t>
            </w:r>
          </w:p>
        </w:tc>
        <w:tc>
          <w:tcPr>
            <w:tcW w:w="1527" w:type="pct"/>
            <w:shd w:val="clear" w:color="auto" w:fill="auto"/>
          </w:tcPr>
          <w:p w14:paraId="5C33CE4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3AA35235" w14:textId="77777777" w:rsidTr="008E0CF5">
        <w:tc>
          <w:tcPr>
            <w:tcW w:w="273" w:type="pct"/>
            <w:shd w:val="clear" w:color="auto" w:fill="auto"/>
          </w:tcPr>
          <w:p w14:paraId="5C5EF24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4181016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0D20B3E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Интерактивная доска или панель (диагональ не менее 65 дюймов, сенсорный экран, специализированное </w:t>
            </w:r>
            <w:r w:rsidRPr="00BE4F3E">
              <w:rPr>
                <w:rFonts w:ascii="Times New Roman" w:hAnsi="Times New Roman"/>
                <w:iCs/>
                <w:sz w:val="24"/>
                <w:szCs w:val="28"/>
              </w:rPr>
              <w:lastRenderedPageBreak/>
              <w:t>программное обеспечение)</w:t>
            </w:r>
          </w:p>
        </w:tc>
      </w:tr>
      <w:tr w:rsidR="00BE4F3E" w:rsidRPr="00BE4F3E" w14:paraId="5A43F463" w14:textId="77777777" w:rsidTr="008E0CF5">
        <w:tc>
          <w:tcPr>
            <w:tcW w:w="273" w:type="pct"/>
            <w:shd w:val="clear" w:color="auto" w:fill="auto"/>
          </w:tcPr>
          <w:p w14:paraId="26957D31"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4FF094A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B83619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26373D12" w14:textId="77777777" w:rsidTr="008E0CF5">
        <w:tc>
          <w:tcPr>
            <w:tcW w:w="5000" w:type="pct"/>
            <w:gridSpan w:val="3"/>
            <w:shd w:val="clear" w:color="auto" w:fill="auto"/>
          </w:tcPr>
          <w:p w14:paraId="7C03509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iCs/>
                <w:sz w:val="24"/>
                <w:szCs w:val="28"/>
              </w:rPr>
              <w:t>Дополнительное оборудование</w:t>
            </w:r>
          </w:p>
        </w:tc>
      </w:tr>
      <w:tr w:rsidR="00BE4F3E" w:rsidRPr="00BE4F3E" w14:paraId="3C1EE5F1" w14:textId="77777777" w:rsidTr="008E0CF5">
        <w:tc>
          <w:tcPr>
            <w:tcW w:w="273" w:type="pct"/>
            <w:shd w:val="clear" w:color="auto" w:fill="auto"/>
          </w:tcPr>
          <w:p w14:paraId="302EA665"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08B235C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7C5D8E7" w14:textId="77394C84" w:rsidR="00BE4F3E" w:rsidRPr="00BE4F3E" w:rsidRDefault="00BE4F3E" w:rsidP="008E0CF5">
            <w:pPr>
              <w:snapToGrid w:val="0"/>
              <w:rPr>
                <w:rFonts w:ascii="Times New Roman" w:hAnsi="Times New Roman"/>
                <w:iCs/>
                <w:sz w:val="24"/>
                <w:szCs w:val="28"/>
              </w:rPr>
            </w:pPr>
          </w:p>
        </w:tc>
      </w:tr>
      <w:tr w:rsidR="00BE4F3E" w:rsidRPr="00BE4F3E" w14:paraId="4CFEE4BE" w14:textId="77777777" w:rsidTr="008E0CF5">
        <w:tc>
          <w:tcPr>
            <w:tcW w:w="273" w:type="pct"/>
            <w:shd w:val="clear" w:color="auto" w:fill="auto"/>
          </w:tcPr>
          <w:p w14:paraId="08682818"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ED6D685"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32F06FD4" w14:textId="77777777" w:rsidR="00BE4F3E" w:rsidRPr="00BE4F3E" w:rsidRDefault="00BE4F3E" w:rsidP="008E0CF5">
            <w:pPr>
              <w:snapToGrid w:val="0"/>
              <w:rPr>
                <w:rFonts w:ascii="Times New Roman" w:hAnsi="Times New Roman"/>
                <w:iCs/>
                <w:sz w:val="24"/>
                <w:szCs w:val="28"/>
              </w:rPr>
            </w:pPr>
          </w:p>
        </w:tc>
      </w:tr>
      <w:tr w:rsidR="00BE4F3E" w:rsidRPr="00BE4F3E" w14:paraId="38B3A5EB" w14:textId="77777777" w:rsidTr="008E0CF5">
        <w:tc>
          <w:tcPr>
            <w:tcW w:w="273" w:type="pct"/>
            <w:shd w:val="clear" w:color="auto" w:fill="auto"/>
          </w:tcPr>
          <w:p w14:paraId="699A26DC"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59D1BDF5"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5E713964" w14:textId="77777777" w:rsidR="00BE4F3E" w:rsidRPr="00BE4F3E" w:rsidRDefault="00BE4F3E" w:rsidP="008E0CF5">
            <w:pPr>
              <w:snapToGrid w:val="0"/>
              <w:rPr>
                <w:rFonts w:ascii="Times New Roman" w:hAnsi="Times New Roman"/>
                <w:iCs/>
                <w:sz w:val="24"/>
                <w:szCs w:val="28"/>
              </w:rPr>
            </w:pPr>
          </w:p>
        </w:tc>
      </w:tr>
      <w:tr w:rsidR="00BE4F3E" w:rsidRPr="00BE4F3E" w14:paraId="5CD23B9A" w14:textId="77777777" w:rsidTr="008E0CF5">
        <w:tc>
          <w:tcPr>
            <w:tcW w:w="5000" w:type="pct"/>
            <w:gridSpan w:val="3"/>
            <w:shd w:val="clear" w:color="auto" w:fill="auto"/>
          </w:tcPr>
          <w:p w14:paraId="5EF0F41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III</w:t>
            </w:r>
            <w:r w:rsidRPr="00BE4F3E">
              <w:rPr>
                <w:rFonts w:ascii="Times New Roman" w:hAnsi="Times New Roman"/>
                <w:b/>
                <w:bCs/>
                <w:iCs/>
                <w:sz w:val="24"/>
                <w:szCs w:val="28"/>
              </w:rPr>
              <w:t xml:space="preserve"> Демонстрационные учебно-наглядные пособия</w:t>
            </w:r>
            <w:r w:rsidRPr="00BE4F3E">
              <w:rPr>
                <w:rFonts w:ascii="Times New Roman" w:hAnsi="Times New Roman"/>
                <w:b/>
                <w:bCs/>
                <w:iCs/>
                <w:sz w:val="24"/>
                <w:szCs w:val="28"/>
                <w:vertAlign w:val="superscript"/>
              </w:rPr>
              <w:t xml:space="preserve"> </w:t>
            </w:r>
          </w:p>
        </w:tc>
      </w:tr>
      <w:tr w:rsidR="00BE4F3E" w:rsidRPr="00BE4F3E" w14:paraId="69139088" w14:textId="77777777" w:rsidTr="008E0CF5">
        <w:tc>
          <w:tcPr>
            <w:tcW w:w="5000" w:type="pct"/>
            <w:gridSpan w:val="3"/>
            <w:shd w:val="clear" w:color="auto" w:fill="auto"/>
          </w:tcPr>
          <w:p w14:paraId="084563D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24E1084B" w14:textId="77777777" w:rsidTr="008E0CF5">
        <w:tc>
          <w:tcPr>
            <w:tcW w:w="273" w:type="pct"/>
            <w:shd w:val="clear" w:color="auto" w:fill="auto"/>
          </w:tcPr>
          <w:p w14:paraId="2E9CAD6A"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4BB58696"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0DF9027C" w14:textId="77777777" w:rsidR="00BE4F3E" w:rsidRPr="00BE4F3E" w:rsidRDefault="00BE4F3E" w:rsidP="008E0CF5">
            <w:pPr>
              <w:snapToGrid w:val="0"/>
              <w:rPr>
                <w:rFonts w:ascii="Times New Roman" w:hAnsi="Times New Roman"/>
                <w:iCs/>
                <w:sz w:val="24"/>
                <w:szCs w:val="28"/>
              </w:rPr>
            </w:pPr>
          </w:p>
        </w:tc>
      </w:tr>
      <w:tr w:rsidR="00BE4F3E" w:rsidRPr="00BE4F3E" w14:paraId="662C0F82" w14:textId="77777777" w:rsidTr="008E0CF5">
        <w:tc>
          <w:tcPr>
            <w:tcW w:w="273" w:type="pct"/>
            <w:shd w:val="clear" w:color="auto" w:fill="auto"/>
          </w:tcPr>
          <w:p w14:paraId="6807F66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4844FAB"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32F117D5" w14:textId="77777777" w:rsidR="00BE4F3E" w:rsidRPr="00BE4F3E" w:rsidRDefault="00BE4F3E" w:rsidP="008E0CF5">
            <w:pPr>
              <w:snapToGrid w:val="0"/>
              <w:rPr>
                <w:rFonts w:ascii="Times New Roman" w:hAnsi="Times New Roman"/>
                <w:iCs/>
                <w:sz w:val="24"/>
                <w:szCs w:val="28"/>
              </w:rPr>
            </w:pPr>
          </w:p>
        </w:tc>
      </w:tr>
      <w:tr w:rsidR="00BE4F3E" w:rsidRPr="00BE4F3E" w14:paraId="68358921" w14:textId="77777777" w:rsidTr="008E0CF5">
        <w:tc>
          <w:tcPr>
            <w:tcW w:w="273" w:type="pct"/>
            <w:shd w:val="clear" w:color="auto" w:fill="auto"/>
          </w:tcPr>
          <w:p w14:paraId="435BD2DB"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34B4F33A"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1CE3BF7B" w14:textId="77777777" w:rsidR="00BE4F3E" w:rsidRPr="00BE4F3E" w:rsidRDefault="00BE4F3E" w:rsidP="008E0CF5">
            <w:pPr>
              <w:snapToGrid w:val="0"/>
              <w:rPr>
                <w:rFonts w:ascii="Times New Roman" w:hAnsi="Times New Roman"/>
                <w:iCs/>
                <w:sz w:val="24"/>
                <w:szCs w:val="28"/>
              </w:rPr>
            </w:pPr>
          </w:p>
        </w:tc>
      </w:tr>
      <w:tr w:rsidR="00BE4F3E" w:rsidRPr="00BE4F3E" w14:paraId="26544B46" w14:textId="77777777" w:rsidTr="008E0CF5">
        <w:tc>
          <w:tcPr>
            <w:tcW w:w="5000" w:type="pct"/>
            <w:gridSpan w:val="3"/>
            <w:shd w:val="clear" w:color="auto" w:fill="auto"/>
          </w:tcPr>
          <w:p w14:paraId="68DAA0B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2AD72170" w14:textId="77777777" w:rsidTr="008E0CF5">
        <w:tc>
          <w:tcPr>
            <w:tcW w:w="273" w:type="pct"/>
            <w:shd w:val="clear" w:color="auto" w:fill="auto"/>
          </w:tcPr>
          <w:p w14:paraId="0AD87827"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D861AB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CBC3202" w14:textId="6C396A26" w:rsidR="00BE4F3E" w:rsidRPr="00BE4F3E" w:rsidRDefault="00BE4F3E" w:rsidP="008E0CF5">
            <w:pPr>
              <w:snapToGrid w:val="0"/>
              <w:rPr>
                <w:rFonts w:ascii="Times New Roman" w:hAnsi="Times New Roman"/>
                <w:iCs/>
                <w:sz w:val="24"/>
                <w:szCs w:val="28"/>
              </w:rPr>
            </w:pPr>
          </w:p>
        </w:tc>
      </w:tr>
    </w:tbl>
    <w:p w14:paraId="1A2A8DB2" w14:textId="77777777" w:rsidR="00BE4F3E" w:rsidRDefault="00BE4F3E" w:rsidP="00BE4F3E">
      <w:pPr>
        <w:suppressAutoHyphens/>
        <w:jc w:val="both"/>
        <w:rPr>
          <w:rFonts w:ascii="Times New Roman" w:hAnsi="Times New Roman" w:cs="Times New Roman"/>
          <w:bCs/>
          <w:sz w:val="24"/>
          <w:szCs w:val="24"/>
        </w:rPr>
      </w:pPr>
    </w:p>
    <w:p w14:paraId="6D8AAE7E" w14:textId="67605920" w:rsidR="00BE4F3E" w:rsidRPr="00E86915" w:rsidRDefault="00BE4F3E" w:rsidP="00BE4F3E">
      <w:pPr>
        <w:suppressAutoHyphens/>
        <w:ind w:firstLine="709"/>
        <w:contextualSpacing/>
        <w:jc w:val="both"/>
        <w:rPr>
          <w:rFonts w:ascii="Times New Roman" w:eastAsia="Calibri" w:hAnsi="Times New Roman" w:cs="Times New Roman"/>
          <w:bCs/>
          <w:iCs/>
          <w:sz w:val="24"/>
          <w:szCs w:val="24"/>
        </w:rPr>
      </w:pPr>
      <w:r w:rsidRPr="00E86915">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Конструкция железнодорожного подвижного состава</w:t>
      </w:r>
      <w:r w:rsidRPr="00E86915">
        <w:rPr>
          <w:rFonts w:ascii="Times New Roman" w:eastAsia="Calibri" w:hAnsi="Times New Roman" w:cs="Times New Roman"/>
          <w:bCs/>
          <w:iCs/>
          <w:sz w:val="24"/>
          <w:szCs w:val="24"/>
        </w:rPr>
        <w:t>»</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65580F" w14:paraId="37F1DF04" w14:textId="77777777" w:rsidTr="008E0CF5">
        <w:tc>
          <w:tcPr>
            <w:tcW w:w="273" w:type="pct"/>
            <w:shd w:val="clear" w:color="auto" w:fill="auto"/>
            <w:vAlign w:val="center"/>
          </w:tcPr>
          <w:p w14:paraId="7C5506E4"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w:t>
            </w:r>
          </w:p>
        </w:tc>
        <w:tc>
          <w:tcPr>
            <w:tcW w:w="3200" w:type="pct"/>
            <w:shd w:val="clear" w:color="auto" w:fill="auto"/>
            <w:vAlign w:val="center"/>
          </w:tcPr>
          <w:p w14:paraId="64F6410D"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Наименование оборудования</w:t>
            </w:r>
          </w:p>
        </w:tc>
        <w:tc>
          <w:tcPr>
            <w:tcW w:w="1527" w:type="pct"/>
            <w:shd w:val="clear" w:color="auto" w:fill="auto"/>
            <w:vAlign w:val="center"/>
          </w:tcPr>
          <w:p w14:paraId="562A8309"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Техническое описание</w:t>
            </w:r>
          </w:p>
        </w:tc>
      </w:tr>
      <w:tr w:rsidR="00BE4F3E" w:rsidRPr="0065580F" w14:paraId="4A84505A" w14:textId="77777777" w:rsidTr="008E0CF5">
        <w:trPr>
          <w:trHeight w:val="278"/>
        </w:trPr>
        <w:tc>
          <w:tcPr>
            <w:tcW w:w="5000" w:type="pct"/>
            <w:gridSpan w:val="3"/>
            <w:shd w:val="clear" w:color="auto" w:fill="auto"/>
          </w:tcPr>
          <w:p w14:paraId="550561C3" w14:textId="77777777" w:rsidR="00BE4F3E" w:rsidRPr="0065580F" w:rsidRDefault="00BE4F3E" w:rsidP="008E0CF5">
            <w:pPr>
              <w:snapToGrid w:val="0"/>
              <w:rPr>
                <w:rFonts w:ascii="Times New Roman" w:hAnsi="Times New Roman"/>
                <w:b/>
                <w:bCs/>
                <w:iCs/>
                <w:sz w:val="24"/>
                <w:szCs w:val="28"/>
              </w:rPr>
            </w:pPr>
            <w:r w:rsidRPr="0065580F">
              <w:rPr>
                <w:rFonts w:ascii="Times New Roman" w:hAnsi="Times New Roman"/>
                <w:b/>
                <w:bCs/>
                <w:iCs/>
                <w:sz w:val="24"/>
                <w:szCs w:val="28"/>
                <w:lang w:val="en-US"/>
              </w:rPr>
              <w:t>I</w:t>
            </w:r>
            <w:r w:rsidRPr="0065580F">
              <w:rPr>
                <w:rFonts w:ascii="Times New Roman" w:hAnsi="Times New Roman"/>
                <w:b/>
                <w:bCs/>
                <w:iCs/>
                <w:sz w:val="24"/>
                <w:szCs w:val="28"/>
              </w:rPr>
              <w:t xml:space="preserve"> Специализированная мебель и системы хранения</w:t>
            </w:r>
          </w:p>
        </w:tc>
      </w:tr>
      <w:tr w:rsidR="00BE4F3E" w:rsidRPr="0065580F" w14:paraId="3FD64B82" w14:textId="77777777" w:rsidTr="008E0CF5">
        <w:trPr>
          <w:trHeight w:val="277"/>
        </w:trPr>
        <w:tc>
          <w:tcPr>
            <w:tcW w:w="5000" w:type="pct"/>
            <w:gridSpan w:val="3"/>
            <w:shd w:val="clear" w:color="auto" w:fill="auto"/>
          </w:tcPr>
          <w:p w14:paraId="510B76B8" w14:textId="77777777" w:rsidR="00BE4F3E" w:rsidRPr="0065580F" w:rsidRDefault="00BE4F3E" w:rsidP="008E0CF5">
            <w:pPr>
              <w:snapToGrid w:val="0"/>
              <w:rPr>
                <w:rFonts w:ascii="Times New Roman" w:hAnsi="Times New Roman"/>
                <w:b/>
                <w:bCs/>
                <w:iCs/>
                <w:sz w:val="24"/>
                <w:szCs w:val="28"/>
              </w:rPr>
            </w:pPr>
            <w:r w:rsidRPr="0065580F">
              <w:rPr>
                <w:rFonts w:ascii="Times New Roman" w:hAnsi="Times New Roman"/>
                <w:b/>
                <w:bCs/>
                <w:iCs/>
                <w:sz w:val="24"/>
                <w:szCs w:val="28"/>
              </w:rPr>
              <w:t>Основное оборудование</w:t>
            </w:r>
          </w:p>
        </w:tc>
      </w:tr>
      <w:tr w:rsidR="00BE4F3E" w:rsidRPr="0065580F" w14:paraId="549CF1A0" w14:textId="77777777" w:rsidTr="008E0CF5">
        <w:tc>
          <w:tcPr>
            <w:tcW w:w="273" w:type="pct"/>
            <w:shd w:val="clear" w:color="auto" w:fill="auto"/>
          </w:tcPr>
          <w:p w14:paraId="1B1B8BD3"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1</w:t>
            </w:r>
          </w:p>
        </w:tc>
        <w:tc>
          <w:tcPr>
            <w:tcW w:w="3200" w:type="pct"/>
            <w:shd w:val="clear" w:color="auto" w:fill="auto"/>
          </w:tcPr>
          <w:p w14:paraId="0ACFF014"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Стол ученический</w:t>
            </w:r>
          </w:p>
        </w:tc>
        <w:tc>
          <w:tcPr>
            <w:tcW w:w="1527" w:type="pct"/>
            <w:shd w:val="clear" w:color="auto" w:fill="auto"/>
          </w:tcPr>
          <w:p w14:paraId="6639DB3F"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Регулируемый по высоте</w:t>
            </w:r>
          </w:p>
        </w:tc>
      </w:tr>
      <w:tr w:rsidR="00BE4F3E" w:rsidRPr="0065580F" w14:paraId="16A84443" w14:textId="77777777" w:rsidTr="008E0CF5">
        <w:tc>
          <w:tcPr>
            <w:tcW w:w="273" w:type="pct"/>
            <w:shd w:val="clear" w:color="auto" w:fill="auto"/>
          </w:tcPr>
          <w:p w14:paraId="23EE7CF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2</w:t>
            </w:r>
          </w:p>
        </w:tc>
        <w:tc>
          <w:tcPr>
            <w:tcW w:w="3200" w:type="pct"/>
            <w:shd w:val="clear" w:color="auto" w:fill="auto"/>
          </w:tcPr>
          <w:p w14:paraId="0F3DC50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Стул ученический</w:t>
            </w:r>
          </w:p>
        </w:tc>
        <w:tc>
          <w:tcPr>
            <w:tcW w:w="1527" w:type="pct"/>
            <w:shd w:val="clear" w:color="auto" w:fill="auto"/>
          </w:tcPr>
          <w:p w14:paraId="4FBCBCE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Регулируемый по высоте</w:t>
            </w:r>
          </w:p>
        </w:tc>
      </w:tr>
      <w:tr w:rsidR="00BE4F3E" w:rsidRPr="0065580F" w14:paraId="0FD0FBE9" w14:textId="77777777" w:rsidTr="008E0CF5">
        <w:tc>
          <w:tcPr>
            <w:tcW w:w="273" w:type="pct"/>
            <w:shd w:val="clear" w:color="auto" w:fill="auto"/>
          </w:tcPr>
          <w:p w14:paraId="504F7D5B"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1488DCAF"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Доска классная/Рельсовая система с классной доской</w:t>
            </w:r>
          </w:p>
        </w:tc>
        <w:tc>
          <w:tcPr>
            <w:tcW w:w="1527" w:type="pct"/>
            <w:shd w:val="clear" w:color="auto" w:fill="auto"/>
          </w:tcPr>
          <w:p w14:paraId="6186EA22"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 нет</w:t>
            </w:r>
          </w:p>
        </w:tc>
      </w:tr>
      <w:tr w:rsidR="00BE4F3E" w:rsidRPr="0065580F" w14:paraId="7D8208B4" w14:textId="77777777" w:rsidTr="008E0CF5">
        <w:tc>
          <w:tcPr>
            <w:tcW w:w="273" w:type="pct"/>
            <w:shd w:val="clear" w:color="auto" w:fill="auto"/>
          </w:tcPr>
          <w:p w14:paraId="5F5CE027"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09100F1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Стол учителя с ящиками для хранения или тумбой</w:t>
            </w:r>
          </w:p>
        </w:tc>
        <w:tc>
          <w:tcPr>
            <w:tcW w:w="1527" w:type="pct"/>
            <w:shd w:val="clear" w:color="auto" w:fill="auto"/>
          </w:tcPr>
          <w:p w14:paraId="481F8D71"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3E2D99D9" w14:textId="77777777" w:rsidTr="008E0CF5">
        <w:tc>
          <w:tcPr>
            <w:tcW w:w="273" w:type="pct"/>
            <w:shd w:val="clear" w:color="auto" w:fill="auto"/>
          </w:tcPr>
          <w:p w14:paraId="0094EDBC"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6C710103"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Кресло учителя</w:t>
            </w:r>
          </w:p>
        </w:tc>
        <w:tc>
          <w:tcPr>
            <w:tcW w:w="1527" w:type="pct"/>
            <w:shd w:val="clear" w:color="auto" w:fill="auto"/>
          </w:tcPr>
          <w:p w14:paraId="4640C760"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73893344" w14:textId="77777777" w:rsidTr="008E0CF5">
        <w:tc>
          <w:tcPr>
            <w:tcW w:w="273" w:type="pct"/>
            <w:shd w:val="clear" w:color="auto" w:fill="auto"/>
          </w:tcPr>
          <w:p w14:paraId="7673E9DA"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57DF501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Шкаф для хранения учебных пособий</w:t>
            </w:r>
          </w:p>
        </w:tc>
        <w:tc>
          <w:tcPr>
            <w:tcW w:w="1527" w:type="pct"/>
            <w:shd w:val="clear" w:color="auto" w:fill="auto"/>
          </w:tcPr>
          <w:p w14:paraId="2D10AB52"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6F86EEC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80A6A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Дополнительное оборудование</w:t>
            </w:r>
          </w:p>
        </w:tc>
      </w:tr>
      <w:tr w:rsidR="00BE4F3E" w:rsidRPr="0065580F" w14:paraId="4C980BC4"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2682F720" w14:textId="77777777" w:rsidR="00BE4F3E" w:rsidRPr="0065580F"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4F4E5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7CE633" w14:textId="71AA19EE" w:rsidR="00BE4F3E" w:rsidRPr="00BE4F3E" w:rsidRDefault="00BE4F3E" w:rsidP="008E0CF5">
            <w:pPr>
              <w:snapToGrid w:val="0"/>
              <w:rPr>
                <w:rFonts w:ascii="Times New Roman" w:hAnsi="Times New Roman"/>
                <w:iCs/>
                <w:sz w:val="24"/>
                <w:szCs w:val="28"/>
              </w:rPr>
            </w:pPr>
          </w:p>
        </w:tc>
      </w:tr>
      <w:tr w:rsidR="00BE4F3E" w:rsidRPr="0065580F" w14:paraId="5846598D"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0844DC"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lang w:val="en-US"/>
              </w:rPr>
              <w:t xml:space="preserve">II </w:t>
            </w:r>
            <w:r w:rsidRPr="0065580F">
              <w:rPr>
                <w:rFonts w:ascii="Times New Roman" w:hAnsi="Times New Roman"/>
                <w:b/>
                <w:bCs/>
                <w:iCs/>
                <w:sz w:val="24"/>
                <w:szCs w:val="28"/>
              </w:rPr>
              <w:t>Технические средства</w:t>
            </w:r>
          </w:p>
        </w:tc>
      </w:tr>
      <w:tr w:rsidR="00BE4F3E" w:rsidRPr="0065580F" w14:paraId="2B298C20"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E667D1"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Основное оборудование</w:t>
            </w:r>
          </w:p>
        </w:tc>
      </w:tr>
      <w:tr w:rsidR="00BE4F3E" w:rsidRPr="0065580F" w14:paraId="063CAA31" w14:textId="77777777" w:rsidTr="008E0CF5">
        <w:tc>
          <w:tcPr>
            <w:tcW w:w="273" w:type="pct"/>
            <w:shd w:val="clear" w:color="auto" w:fill="auto"/>
          </w:tcPr>
          <w:p w14:paraId="73F1813D"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12F7E44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Сетевой фильтр</w:t>
            </w:r>
          </w:p>
        </w:tc>
        <w:tc>
          <w:tcPr>
            <w:tcW w:w="1527" w:type="pct"/>
            <w:shd w:val="clear" w:color="auto" w:fill="auto"/>
          </w:tcPr>
          <w:p w14:paraId="4AFDD0B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156AC162" w14:textId="77777777" w:rsidTr="008E0CF5">
        <w:tc>
          <w:tcPr>
            <w:tcW w:w="273" w:type="pct"/>
            <w:shd w:val="clear" w:color="auto" w:fill="auto"/>
          </w:tcPr>
          <w:p w14:paraId="6059C5A2"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6EFFBBA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3CEF3C5"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Интерактивная доска или панель (диагональ не менее 65 дюймов, сенсорный экран, специализированное </w:t>
            </w:r>
            <w:r w:rsidRPr="0065580F">
              <w:rPr>
                <w:rFonts w:ascii="Times New Roman" w:hAnsi="Times New Roman"/>
                <w:iCs/>
                <w:sz w:val="24"/>
                <w:szCs w:val="28"/>
              </w:rPr>
              <w:lastRenderedPageBreak/>
              <w:t>программное обеспечение)</w:t>
            </w:r>
          </w:p>
        </w:tc>
      </w:tr>
      <w:tr w:rsidR="00BE4F3E" w:rsidRPr="0065580F" w14:paraId="1888DE72" w14:textId="77777777" w:rsidTr="008E0CF5">
        <w:tc>
          <w:tcPr>
            <w:tcW w:w="273" w:type="pct"/>
            <w:shd w:val="clear" w:color="auto" w:fill="auto"/>
          </w:tcPr>
          <w:p w14:paraId="3B8986E5"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2608E52C"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E4C84A1"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65580F" w14:paraId="53A80001" w14:textId="77777777" w:rsidTr="008E0CF5">
        <w:tc>
          <w:tcPr>
            <w:tcW w:w="5000" w:type="pct"/>
            <w:gridSpan w:val="3"/>
            <w:shd w:val="clear" w:color="auto" w:fill="auto"/>
          </w:tcPr>
          <w:p w14:paraId="55CA799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iCs/>
                <w:sz w:val="24"/>
                <w:szCs w:val="28"/>
              </w:rPr>
              <w:t>Дополнительное оборудование</w:t>
            </w:r>
          </w:p>
        </w:tc>
      </w:tr>
      <w:tr w:rsidR="00BE4F3E" w:rsidRPr="0065580F" w14:paraId="274E4D94" w14:textId="77777777" w:rsidTr="008E0CF5">
        <w:tc>
          <w:tcPr>
            <w:tcW w:w="273" w:type="pct"/>
            <w:shd w:val="clear" w:color="auto" w:fill="auto"/>
          </w:tcPr>
          <w:p w14:paraId="6F151840"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1750530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F8EE0AD" w14:textId="25B1AF7B" w:rsidR="00BE4F3E" w:rsidRPr="0065580F" w:rsidRDefault="00BE4F3E" w:rsidP="008E0CF5">
            <w:pPr>
              <w:snapToGrid w:val="0"/>
              <w:rPr>
                <w:rFonts w:ascii="Times New Roman" w:hAnsi="Times New Roman"/>
                <w:iCs/>
                <w:sz w:val="24"/>
                <w:szCs w:val="28"/>
              </w:rPr>
            </w:pPr>
          </w:p>
        </w:tc>
      </w:tr>
      <w:tr w:rsidR="00BE4F3E" w:rsidRPr="0065580F" w14:paraId="4D600C4D" w14:textId="77777777" w:rsidTr="008E0CF5">
        <w:tc>
          <w:tcPr>
            <w:tcW w:w="273" w:type="pct"/>
            <w:shd w:val="clear" w:color="auto" w:fill="auto"/>
          </w:tcPr>
          <w:p w14:paraId="0202DCA5"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42D74A0F"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5840EA0E" w14:textId="77777777" w:rsidR="00BE4F3E" w:rsidRPr="0065580F" w:rsidRDefault="00BE4F3E" w:rsidP="008E0CF5">
            <w:pPr>
              <w:snapToGrid w:val="0"/>
              <w:rPr>
                <w:rFonts w:ascii="Times New Roman" w:hAnsi="Times New Roman"/>
                <w:iCs/>
                <w:sz w:val="24"/>
                <w:szCs w:val="28"/>
              </w:rPr>
            </w:pPr>
          </w:p>
        </w:tc>
      </w:tr>
      <w:tr w:rsidR="00BE4F3E" w:rsidRPr="0065580F" w14:paraId="475FFA2F" w14:textId="77777777" w:rsidTr="008E0CF5">
        <w:tc>
          <w:tcPr>
            <w:tcW w:w="273" w:type="pct"/>
            <w:shd w:val="clear" w:color="auto" w:fill="auto"/>
          </w:tcPr>
          <w:p w14:paraId="78C4D16B"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31A2E1D8"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50BEEB91" w14:textId="77777777" w:rsidR="00BE4F3E" w:rsidRPr="0065580F" w:rsidRDefault="00BE4F3E" w:rsidP="008E0CF5">
            <w:pPr>
              <w:snapToGrid w:val="0"/>
              <w:rPr>
                <w:rFonts w:ascii="Times New Roman" w:hAnsi="Times New Roman"/>
                <w:iCs/>
                <w:sz w:val="24"/>
                <w:szCs w:val="28"/>
              </w:rPr>
            </w:pPr>
          </w:p>
        </w:tc>
      </w:tr>
      <w:tr w:rsidR="00BE4F3E" w:rsidRPr="0065580F" w14:paraId="50EA03C8" w14:textId="77777777" w:rsidTr="008E0CF5">
        <w:tc>
          <w:tcPr>
            <w:tcW w:w="5000" w:type="pct"/>
            <w:gridSpan w:val="3"/>
            <w:shd w:val="clear" w:color="auto" w:fill="auto"/>
          </w:tcPr>
          <w:p w14:paraId="480DB51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lang w:val="en-US"/>
              </w:rPr>
              <w:t>III</w:t>
            </w:r>
            <w:r w:rsidRPr="0065580F">
              <w:rPr>
                <w:rFonts w:ascii="Times New Roman" w:hAnsi="Times New Roman"/>
                <w:b/>
                <w:bCs/>
                <w:iCs/>
                <w:sz w:val="24"/>
                <w:szCs w:val="28"/>
              </w:rPr>
              <w:t xml:space="preserve"> Демонстрационные учебно-наглядные пособия</w:t>
            </w:r>
            <w:r w:rsidRPr="0065580F">
              <w:rPr>
                <w:rFonts w:ascii="Times New Roman" w:hAnsi="Times New Roman"/>
                <w:b/>
                <w:bCs/>
                <w:iCs/>
                <w:sz w:val="24"/>
                <w:szCs w:val="28"/>
                <w:vertAlign w:val="superscript"/>
              </w:rPr>
              <w:t xml:space="preserve"> </w:t>
            </w:r>
          </w:p>
        </w:tc>
      </w:tr>
      <w:tr w:rsidR="00BE4F3E" w:rsidRPr="0065580F" w14:paraId="610F194D" w14:textId="77777777" w:rsidTr="008E0CF5">
        <w:tc>
          <w:tcPr>
            <w:tcW w:w="5000" w:type="pct"/>
            <w:gridSpan w:val="3"/>
            <w:shd w:val="clear" w:color="auto" w:fill="auto"/>
          </w:tcPr>
          <w:p w14:paraId="3C9FFF3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Основное оборудование</w:t>
            </w:r>
          </w:p>
        </w:tc>
      </w:tr>
      <w:tr w:rsidR="00BE4F3E" w:rsidRPr="0065580F" w14:paraId="640A2E72" w14:textId="77777777" w:rsidTr="008E0CF5">
        <w:tc>
          <w:tcPr>
            <w:tcW w:w="273" w:type="pct"/>
            <w:shd w:val="clear" w:color="auto" w:fill="auto"/>
          </w:tcPr>
          <w:p w14:paraId="1B4A98E2"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17D7DDE3"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4F680164" w14:textId="77777777" w:rsidR="00BE4F3E" w:rsidRPr="0065580F" w:rsidRDefault="00BE4F3E" w:rsidP="008E0CF5">
            <w:pPr>
              <w:snapToGrid w:val="0"/>
              <w:rPr>
                <w:rFonts w:ascii="Times New Roman" w:hAnsi="Times New Roman"/>
                <w:iCs/>
                <w:sz w:val="24"/>
                <w:szCs w:val="28"/>
              </w:rPr>
            </w:pPr>
          </w:p>
        </w:tc>
      </w:tr>
      <w:tr w:rsidR="00BE4F3E" w:rsidRPr="0065580F" w14:paraId="488F214C" w14:textId="77777777" w:rsidTr="008E0CF5">
        <w:tc>
          <w:tcPr>
            <w:tcW w:w="273" w:type="pct"/>
            <w:shd w:val="clear" w:color="auto" w:fill="auto"/>
          </w:tcPr>
          <w:p w14:paraId="75A4B270"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4A5E6986"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230316D1" w14:textId="77777777" w:rsidR="00BE4F3E" w:rsidRPr="0065580F" w:rsidRDefault="00BE4F3E" w:rsidP="008E0CF5">
            <w:pPr>
              <w:snapToGrid w:val="0"/>
              <w:rPr>
                <w:rFonts w:ascii="Times New Roman" w:hAnsi="Times New Roman"/>
                <w:iCs/>
                <w:sz w:val="24"/>
                <w:szCs w:val="28"/>
              </w:rPr>
            </w:pPr>
          </w:p>
        </w:tc>
      </w:tr>
      <w:tr w:rsidR="00BE4F3E" w:rsidRPr="0065580F" w14:paraId="04843305" w14:textId="77777777" w:rsidTr="008E0CF5">
        <w:tc>
          <w:tcPr>
            <w:tcW w:w="273" w:type="pct"/>
            <w:shd w:val="clear" w:color="auto" w:fill="auto"/>
          </w:tcPr>
          <w:p w14:paraId="35FD447D"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50394E1E"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4176C584" w14:textId="77777777" w:rsidR="00BE4F3E" w:rsidRPr="0065580F" w:rsidRDefault="00BE4F3E" w:rsidP="008E0CF5">
            <w:pPr>
              <w:snapToGrid w:val="0"/>
              <w:rPr>
                <w:rFonts w:ascii="Times New Roman" w:hAnsi="Times New Roman"/>
                <w:iCs/>
                <w:sz w:val="24"/>
                <w:szCs w:val="28"/>
              </w:rPr>
            </w:pPr>
          </w:p>
        </w:tc>
      </w:tr>
      <w:tr w:rsidR="00BE4F3E" w:rsidRPr="0065580F" w14:paraId="22688AEF" w14:textId="77777777" w:rsidTr="008E0CF5">
        <w:tc>
          <w:tcPr>
            <w:tcW w:w="5000" w:type="pct"/>
            <w:gridSpan w:val="3"/>
            <w:shd w:val="clear" w:color="auto" w:fill="auto"/>
          </w:tcPr>
          <w:p w14:paraId="5EA6070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Дополнительное оборудование</w:t>
            </w:r>
          </w:p>
        </w:tc>
      </w:tr>
      <w:tr w:rsidR="00BE4F3E" w:rsidRPr="0065580F" w14:paraId="1EB62E89" w14:textId="77777777" w:rsidTr="008E0CF5">
        <w:tc>
          <w:tcPr>
            <w:tcW w:w="273" w:type="pct"/>
            <w:shd w:val="clear" w:color="auto" w:fill="auto"/>
          </w:tcPr>
          <w:p w14:paraId="1FA6C22D"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5B73F98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B38D7A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Технические характеристики заполняются самостоятельно образовательной организацией</w:t>
            </w:r>
          </w:p>
        </w:tc>
      </w:tr>
    </w:tbl>
    <w:p w14:paraId="4E2403D4" w14:textId="77777777" w:rsidR="00BE4F3E" w:rsidRDefault="00BE4F3E" w:rsidP="00BE4F3E">
      <w:pPr>
        <w:suppressAutoHyphens/>
        <w:jc w:val="both"/>
        <w:rPr>
          <w:rFonts w:ascii="Times New Roman" w:hAnsi="Times New Roman" w:cs="Times New Roman"/>
          <w:bCs/>
          <w:sz w:val="24"/>
          <w:szCs w:val="24"/>
        </w:rPr>
      </w:pPr>
    </w:p>
    <w:p w14:paraId="56B3AF7C" w14:textId="7647FC69" w:rsidR="00BE4F3E" w:rsidRPr="00E86915" w:rsidRDefault="00BE4F3E" w:rsidP="00BE4F3E">
      <w:pPr>
        <w:suppressAutoHyphens/>
        <w:ind w:firstLine="709"/>
        <w:contextualSpacing/>
        <w:jc w:val="both"/>
        <w:rPr>
          <w:rFonts w:ascii="Times New Roman" w:eastAsia="Calibri" w:hAnsi="Times New Roman" w:cs="Times New Roman"/>
          <w:bCs/>
          <w:iCs/>
          <w:sz w:val="24"/>
          <w:szCs w:val="24"/>
        </w:rPr>
      </w:pPr>
      <w:r w:rsidRPr="00E86915">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Менеджмент и маркетинг</w:t>
      </w:r>
      <w:r w:rsidRPr="00E86915">
        <w:rPr>
          <w:rFonts w:ascii="Times New Roman" w:eastAsia="Calibri" w:hAnsi="Times New Roman" w:cs="Times New Roman"/>
          <w:bCs/>
          <w:iCs/>
          <w:sz w:val="24"/>
          <w:szCs w:val="24"/>
        </w:rPr>
        <w:t>»</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65580F" w14:paraId="34AF6134" w14:textId="77777777" w:rsidTr="008E0CF5">
        <w:tc>
          <w:tcPr>
            <w:tcW w:w="273" w:type="pct"/>
            <w:shd w:val="clear" w:color="auto" w:fill="auto"/>
            <w:vAlign w:val="center"/>
          </w:tcPr>
          <w:p w14:paraId="46600F39"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w:t>
            </w:r>
          </w:p>
        </w:tc>
        <w:tc>
          <w:tcPr>
            <w:tcW w:w="3200" w:type="pct"/>
            <w:shd w:val="clear" w:color="auto" w:fill="auto"/>
            <w:vAlign w:val="center"/>
          </w:tcPr>
          <w:p w14:paraId="6E34DC1D"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Наименование оборудования</w:t>
            </w:r>
          </w:p>
        </w:tc>
        <w:tc>
          <w:tcPr>
            <w:tcW w:w="1527" w:type="pct"/>
            <w:shd w:val="clear" w:color="auto" w:fill="auto"/>
            <w:vAlign w:val="center"/>
          </w:tcPr>
          <w:p w14:paraId="7CED3FA4"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Техническое описание</w:t>
            </w:r>
          </w:p>
        </w:tc>
      </w:tr>
      <w:tr w:rsidR="00BE4F3E" w:rsidRPr="0065580F" w14:paraId="364E3744" w14:textId="77777777" w:rsidTr="008E0CF5">
        <w:trPr>
          <w:trHeight w:val="278"/>
        </w:trPr>
        <w:tc>
          <w:tcPr>
            <w:tcW w:w="5000" w:type="pct"/>
            <w:gridSpan w:val="3"/>
            <w:shd w:val="clear" w:color="auto" w:fill="auto"/>
          </w:tcPr>
          <w:p w14:paraId="4730CDA6" w14:textId="77777777" w:rsidR="00BE4F3E" w:rsidRPr="0065580F" w:rsidRDefault="00BE4F3E" w:rsidP="008E0CF5">
            <w:pPr>
              <w:snapToGrid w:val="0"/>
              <w:rPr>
                <w:rFonts w:ascii="Times New Roman" w:hAnsi="Times New Roman"/>
                <w:b/>
                <w:bCs/>
                <w:iCs/>
                <w:sz w:val="24"/>
                <w:szCs w:val="28"/>
              </w:rPr>
            </w:pPr>
            <w:r w:rsidRPr="0065580F">
              <w:rPr>
                <w:rFonts w:ascii="Times New Roman" w:hAnsi="Times New Roman"/>
                <w:b/>
                <w:bCs/>
                <w:iCs/>
                <w:sz w:val="24"/>
                <w:szCs w:val="28"/>
                <w:lang w:val="en-US"/>
              </w:rPr>
              <w:t>I</w:t>
            </w:r>
            <w:r w:rsidRPr="0065580F">
              <w:rPr>
                <w:rFonts w:ascii="Times New Roman" w:hAnsi="Times New Roman"/>
                <w:b/>
                <w:bCs/>
                <w:iCs/>
                <w:sz w:val="24"/>
                <w:szCs w:val="28"/>
              </w:rPr>
              <w:t xml:space="preserve"> Специализированная мебель и системы хранения</w:t>
            </w:r>
          </w:p>
        </w:tc>
      </w:tr>
      <w:tr w:rsidR="00BE4F3E" w:rsidRPr="0065580F" w14:paraId="47B8C5E9" w14:textId="77777777" w:rsidTr="008E0CF5">
        <w:trPr>
          <w:trHeight w:val="277"/>
        </w:trPr>
        <w:tc>
          <w:tcPr>
            <w:tcW w:w="5000" w:type="pct"/>
            <w:gridSpan w:val="3"/>
            <w:shd w:val="clear" w:color="auto" w:fill="auto"/>
          </w:tcPr>
          <w:p w14:paraId="71AAFCFF" w14:textId="77777777" w:rsidR="00BE4F3E" w:rsidRPr="0065580F" w:rsidRDefault="00BE4F3E" w:rsidP="008E0CF5">
            <w:pPr>
              <w:snapToGrid w:val="0"/>
              <w:rPr>
                <w:rFonts w:ascii="Times New Roman" w:hAnsi="Times New Roman"/>
                <w:b/>
                <w:bCs/>
                <w:iCs/>
                <w:sz w:val="24"/>
                <w:szCs w:val="28"/>
              </w:rPr>
            </w:pPr>
            <w:r w:rsidRPr="0065580F">
              <w:rPr>
                <w:rFonts w:ascii="Times New Roman" w:hAnsi="Times New Roman"/>
                <w:b/>
                <w:bCs/>
                <w:iCs/>
                <w:sz w:val="24"/>
                <w:szCs w:val="28"/>
              </w:rPr>
              <w:t>Основное оборудование</w:t>
            </w:r>
          </w:p>
        </w:tc>
      </w:tr>
      <w:tr w:rsidR="00BE4F3E" w:rsidRPr="0065580F" w14:paraId="02B25F5C" w14:textId="77777777" w:rsidTr="008E0CF5">
        <w:tc>
          <w:tcPr>
            <w:tcW w:w="273" w:type="pct"/>
            <w:shd w:val="clear" w:color="auto" w:fill="auto"/>
          </w:tcPr>
          <w:p w14:paraId="168D5E7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1</w:t>
            </w:r>
          </w:p>
        </w:tc>
        <w:tc>
          <w:tcPr>
            <w:tcW w:w="3200" w:type="pct"/>
            <w:shd w:val="clear" w:color="auto" w:fill="auto"/>
          </w:tcPr>
          <w:p w14:paraId="486E3833"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Стол ученический</w:t>
            </w:r>
          </w:p>
        </w:tc>
        <w:tc>
          <w:tcPr>
            <w:tcW w:w="1527" w:type="pct"/>
            <w:shd w:val="clear" w:color="auto" w:fill="auto"/>
          </w:tcPr>
          <w:p w14:paraId="476EDA1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Регулируемый по высоте</w:t>
            </w:r>
          </w:p>
        </w:tc>
      </w:tr>
      <w:tr w:rsidR="00BE4F3E" w:rsidRPr="0065580F" w14:paraId="1DB4FBA6" w14:textId="77777777" w:rsidTr="008E0CF5">
        <w:tc>
          <w:tcPr>
            <w:tcW w:w="273" w:type="pct"/>
            <w:shd w:val="clear" w:color="auto" w:fill="auto"/>
          </w:tcPr>
          <w:p w14:paraId="1000F13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2</w:t>
            </w:r>
          </w:p>
        </w:tc>
        <w:tc>
          <w:tcPr>
            <w:tcW w:w="3200" w:type="pct"/>
            <w:shd w:val="clear" w:color="auto" w:fill="auto"/>
          </w:tcPr>
          <w:p w14:paraId="0F328594"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Стул ученический</w:t>
            </w:r>
          </w:p>
        </w:tc>
        <w:tc>
          <w:tcPr>
            <w:tcW w:w="1527" w:type="pct"/>
            <w:shd w:val="clear" w:color="auto" w:fill="auto"/>
          </w:tcPr>
          <w:p w14:paraId="203B4AE5"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Регулируемый по высоте</w:t>
            </w:r>
          </w:p>
        </w:tc>
      </w:tr>
      <w:tr w:rsidR="00BE4F3E" w:rsidRPr="0065580F" w14:paraId="1C9EFCA0" w14:textId="77777777" w:rsidTr="008E0CF5">
        <w:tc>
          <w:tcPr>
            <w:tcW w:w="273" w:type="pct"/>
            <w:shd w:val="clear" w:color="auto" w:fill="auto"/>
          </w:tcPr>
          <w:p w14:paraId="4326DB95"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44C2B985"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Доска классная/Рельсовая система с классной доской</w:t>
            </w:r>
          </w:p>
        </w:tc>
        <w:tc>
          <w:tcPr>
            <w:tcW w:w="1527" w:type="pct"/>
            <w:shd w:val="clear" w:color="auto" w:fill="auto"/>
          </w:tcPr>
          <w:p w14:paraId="7D540DB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 нет</w:t>
            </w:r>
          </w:p>
        </w:tc>
      </w:tr>
      <w:tr w:rsidR="00BE4F3E" w:rsidRPr="0065580F" w14:paraId="4ECAC590" w14:textId="77777777" w:rsidTr="008E0CF5">
        <w:tc>
          <w:tcPr>
            <w:tcW w:w="273" w:type="pct"/>
            <w:shd w:val="clear" w:color="auto" w:fill="auto"/>
          </w:tcPr>
          <w:p w14:paraId="1A4E4332"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47748A10"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Стол учителя с ящиками для хранения или тумбой</w:t>
            </w:r>
          </w:p>
        </w:tc>
        <w:tc>
          <w:tcPr>
            <w:tcW w:w="1527" w:type="pct"/>
            <w:shd w:val="clear" w:color="auto" w:fill="auto"/>
          </w:tcPr>
          <w:p w14:paraId="5CE16AC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24F7E333" w14:textId="77777777" w:rsidTr="008E0CF5">
        <w:tc>
          <w:tcPr>
            <w:tcW w:w="273" w:type="pct"/>
            <w:shd w:val="clear" w:color="auto" w:fill="auto"/>
          </w:tcPr>
          <w:p w14:paraId="5409FAA8"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1DE1D49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Кресло учителя</w:t>
            </w:r>
          </w:p>
        </w:tc>
        <w:tc>
          <w:tcPr>
            <w:tcW w:w="1527" w:type="pct"/>
            <w:shd w:val="clear" w:color="auto" w:fill="auto"/>
          </w:tcPr>
          <w:p w14:paraId="7BA5DC0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0F529D39" w14:textId="77777777" w:rsidTr="008E0CF5">
        <w:tc>
          <w:tcPr>
            <w:tcW w:w="273" w:type="pct"/>
            <w:shd w:val="clear" w:color="auto" w:fill="auto"/>
          </w:tcPr>
          <w:p w14:paraId="54D3D466"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5D8821B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Шкаф для хранения учебных пособий</w:t>
            </w:r>
          </w:p>
        </w:tc>
        <w:tc>
          <w:tcPr>
            <w:tcW w:w="1527" w:type="pct"/>
            <w:shd w:val="clear" w:color="auto" w:fill="auto"/>
          </w:tcPr>
          <w:p w14:paraId="4A8299C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41E82632"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664814"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Дополнительное оборудование</w:t>
            </w:r>
          </w:p>
        </w:tc>
      </w:tr>
      <w:tr w:rsidR="00BE4F3E" w:rsidRPr="0065580F" w14:paraId="57A839CD"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020E1A9E" w14:textId="77777777" w:rsidR="00BE4F3E" w:rsidRPr="0065580F"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1FD9B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F4148" w14:textId="07638804" w:rsidR="00BE4F3E" w:rsidRPr="0065580F" w:rsidRDefault="00BE4F3E" w:rsidP="008E0CF5">
            <w:pPr>
              <w:snapToGrid w:val="0"/>
              <w:rPr>
                <w:rFonts w:ascii="Times New Roman" w:hAnsi="Times New Roman"/>
                <w:i/>
                <w:sz w:val="24"/>
                <w:szCs w:val="28"/>
              </w:rPr>
            </w:pPr>
          </w:p>
        </w:tc>
      </w:tr>
      <w:tr w:rsidR="00BE4F3E" w:rsidRPr="0065580F" w14:paraId="7FC5229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E54B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lang w:val="en-US"/>
              </w:rPr>
              <w:t xml:space="preserve">II </w:t>
            </w:r>
            <w:r w:rsidRPr="0065580F">
              <w:rPr>
                <w:rFonts w:ascii="Times New Roman" w:hAnsi="Times New Roman"/>
                <w:b/>
                <w:bCs/>
                <w:iCs/>
                <w:sz w:val="24"/>
                <w:szCs w:val="28"/>
              </w:rPr>
              <w:t>Технические средства</w:t>
            </w:r>
          </w:p>
        </w:tc>
      </w:tr>
      <w:tr w:rsidR="00BE4F3E" w:rsidRPr="0065580F" w14:paraId="6DEA1467"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CCA531"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Основное оборудование</w:t>
            </w:r>
          </w:p>
        </w:tc>
      </w:tr>
      <w:tr w:rsidR="00BE4F3E" w:rsidRPr="0065580F" w14:paraId="2B8ABA7B" w14:textId="77777777" w:rsidTr="008E0CF5">
        <w:tc>
          <w:tcPr>
            <w:tcW w:w="273" w:type="pct"/>
            <w:shd w:val="clear" w:color="auto" w:fill="auto"/>
          </w:tcPr>
          <w:p w14:paraId="481D97D2"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32563C6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Сетевой фильтр</w:t>
            </w:r>
          </w:p>
        </w:tc>
        <w:tc>
          <w:tcPr>
            <w:tcW w:w="1527" w:type="pct"/>
            <w:shd w:val="clear" w:color="auto" w:fill="auto"/>
          </w:tcPr>
          <w:p w14:paraId="3158824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6D966020" w14:textId="77777777" w:rsidTr="008E0CF5">
        <w:tc>
          <w:tcPr>
            <w:tcW w:w="273" w:type="pct"/>
            <w:shd w:val="clear" w:color="auto" w:fill="auto"/>
          </w:tcPr>
          <w:p w14:paraId="0420CE9D"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79A30CE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F33497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Интерактивная доска или панель (диагональ не менее 65 дюймов, сенсорный экран, </w:t>
            </w:r>
            <w:r w:rsidRPr="0065580F">
              <w:rPr>
                <w:rFonts w:ascii="Times New Roman" w:hAnsi="Times New Roman"/>
                <w:iCs/>
                <w:sz w:val="24"/>
                <w:szCs w:val="28"/>
              </w:rPr>
              <w:lastRenderedPageBreak/>
              <w:t>специализированное программное обеспечение)</w:t>
            </w:r>
          </w:p>
        </w:tc>
      </w:tr>
      <w:tr w:rsidR="00BE4F3E" w:rsidRPr="0065580F" w14:paraId="6D297674" w14:textId="77777777" w:rsidTr="008E0CF5">
        <w:tc>
          <w:tcPr>
            <w:tcW w:w="273" w:type="pct"/>
            <w:shd w:val="clear" w:color="auto" w:fill="auto"/>
          </w:tcPr>
          <w:p w14:paraId="3CF29C3E"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4260D0A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731D0F1"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65580F" w14:paraId="51D73319" w14:textId="77777777" w:rsidTr="008E0CF5">
        <w:tc>
          <w:tcPr>
            <w:tcW w:w="5000" w:type="pct"/>
            <w:gridSpan w:val="3"/>
            <w:shd w:val="clear" w:color="auto" w:fill="auto"/>
          </w:tcPr>
          <w:p w14:paraId="6AB2363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iCs/>
                <w:sz w:val="24"/>
                <w:szCs w:val="28"/>
              </w:rPr>
              <w:t>Дополнительное оборудование</w:t>
            </w:r>
          </w:p>
        </w:tc>
      </w:tr>
      <w:tr w:rsidR="00BE4F3E" w:rsidRPr="0065580F" w14:paraId="7184DE1A" w14:textId="77777777" w:rsidTr="008E0CF5">
        <w:tc>
          <w:tcPr>
            <w:tcW w:w="273" w:type="pct"/>
            <w:shd w:val="clear" w:color="auto" w:fill="auto"/>
          </w:tcPr>
          <w:p w14:paraId="47D032BA"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1936F1F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BECABBA" w14:textId="2CA5CA71" w:rsidR="00BE4F3E" w:rsidRPr="0065580F" w:rsidRDefault="00BE4F3E" w:rsidP="008E0CF5">
            <w:pPr>
              <w:snapToGrid w:val="0"/>
              <w:rPr>
                <w:rFonts w:ascii="Times New Roman" w:hAnsi="Times New Roman"/>
                <w:iCs/>
                <w:sz w:val="24"/>
                <w:szCs w:val="28"/>
              </w:rPr>
            </w:pPr>
          </w:p>
        </w:tc>
      </w:tr>
      <w:tr w:rsidR="00BE4F3E" w:rsidRPr="0065580F" w14:paraId="43CDE58F" w14:textId="77777777" w:rsidTr="008E0CF5">
        <w:tc>
          <w:tcPr>
            <w:tcW w:w="273" w:type="pct"/>
            <w:shd w:val="clear" w:color="auto" w:fill="auto"/>
          </w:tcPr>
          <w:p w14:paraId="11497C11"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4B294BF3"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0A5396D3" w14:textId="77777777" w:rsidR="00BE4F3E" w:rsidRPr="0065580F" w:rsidRDefault="00BE4F3E" w:rsidP="008E0CF5">
            <w:pPr>
              <w:snapToGrid w:val="0"/>
              <w:rPr>
                <w:rFonts w:ascii="Times New Roman" w:hAnsi="Times New Roman"/>
                <w:iCs/>
                <w:sz w:val="24"/>
                <w:szCs w:val="28"/>
              </w:rPr>
            </w:pPr>
          </w:p>
        </w:tc>
      </w:tr>
      <w:tr w:rsidR="00BE4F3E" w:rsidRPr="0065580F" w14:paraId="5E691C2C" w14:textId="77777777" w:rsidTr="008E0CF5">
        <w:tc>
          <w:tcPr>
            <w:tcW w:w="273" w:type="pct"/>
            <w:shd w:val="clear" w:color="auto" w:fill="auto"/>
          </w:tcPr>
          <w:p w14:paraId="4CEC6EAC"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255EA084"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3A40AE3D" w14:textId="77777777" w:rsidR="00BE4F3E" w:rsidRPr="0065580F" w:rsidRDefault="00BE4F3E" w:rsidP="008E0CF5">
            <w:pPr>
              <w:snapToGrid w:val="0"/>
              <w:rPr>
                <w:rFonts w:ascii="Times New Roman" w:hAnsi="Times New Roman"/>
                <w:iCs/>
                <w:sz w:val="24"/>
                <w:szCs w:val="28"/>
              </w:rPr>
            </w:pPr>
          </w:p>
        </w:tc>
      </w:tr>
      <w:tr w:rsidR="00BE4F3E" w:rsidRPr="0065580F" w14:paraId="725AD7A4" w14:textId="77777777" w:rsidTr="008E0CF5">
        <w:tc>
          <w:tcPr>
            <w:tcW w:w="5000" w:type="pct"/>
            <w:gridSpan w:val="3"/>
            <w:shd w:val="clear" w:color="auto" w:fill="auto"/>
          </w:tcPr>
          <w:p w14:paraId="016A9EC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lang w:val="en-US"/>
              </w:rPr>
              <w:t>III</w:t>
            </w:r>
            <w:r w:rsidRPr="0065580F">
              <w:rPr>
                <w:rFonts w:ascii="Times New Roman" w:hAnsi="Times New Roman"/>
                <w:b/>
                <w:bCs/>
                <w:iCs/>
                <w:sz w:val="24"/>
                <w:szCs w:val="28"/>
              </w:rPr>
              <w:t xml:space="preserve"> Демонстрационные учебно-наглядные пособия</w:t>
            </w:r>
            <w:r w:rsidRPr="0065580F">
              <w:rPr>
                <w:rFonts w:ascii="Times New Roman" w:hAnsi="Times New Roman"/>
                <w:b/>
                <w:bCs/>
                <w:iCs/>
                <w:sz w:val="24"/>
                <w:szCs w:val="28"/>
                <w:vertAlign w:val="superscript"/>
              </w:rPr>
              <w:t xml:space="preserve"> </w:t>
            </w:r>
          </w:p>
        </w:tc>
      </w:tr>
      <w:tr w:rsidR="00BE4F3E" w:rsidRPr="0065580F" w14:paraId="4C5846E5" w14:textId="77777777" w:rsidTr="008E0CF5">
        <w:tc>
          <w:tcPr>
            <w:tcW w:w="5000" w:type="pct"/>
            <w:gridSpan w:val="3"/>
            <w:shd w:val="clear" w:color="auto" w:fill="auto"/>
          </w:tcPr>
          <w:p w14:paraId="220F9F20"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Основное оборудование</w:t>
            </w:r>
          </w:p>
        </w:tc>
      </w:tr>
      <w:tr w:rsidR="00BE4F3E" w:rsidRPr="0065580F" w14:paraId="5F737369" w14:textId="77777777" w:rsidTr="008E0CF5">
        <w:tc>
          <w:tcPr>
            <w:tcW w:w="273" w:type="pct"/>
            <w:shd w:val="clear" w:color="auto" w:fill="auto"/>
          </w:tcPr>
          <w:p w14:paraId="71A4A8D6"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54EE1E4A"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4E0CE329" w14:textId="77777777" w:rsidR="00BE4F3E" w:rsidRPr="0065580F" w:rsidRDefault="00BE4F3E" w:rsidP="008E0CF5">
            <w:pPr>
              <w:snapToGrid w:val="0"/>
              <w:rPr>
                <w:rFonts w:ascii="Times New Roman" w:hAnsi="Times New Roman"/>
                <w:iCs/>
                <w:sz w:val="24"/>
                <w:szCs w:val="28"/>
              </w:rPr>
            </w:pPr>
          </w:p>
        </w:tc>
      </w:tr>
      <w:tr w:rsidR="00BE4F3E" w:rsidRPr="0065580F" w14:paraId="6A01BC7C" w14:textId="77777777" w:rsidTr="008E0CF5">
        <w:tc>
          <w:tcPr>
            <w:tcW w:w="273" w:type="pct"/>
            <w:shd w:val="clear" w:color="auto" w:fill="auto"/>
          </w:tcPr>
          <w:p w14:paraId="6B1F62FA"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2E24F6E0"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5B1FB223" w14:textId="77777777" w:rsidR="00BE4F3E" w:rsidRPr="0065580F" w:rsidRDefault="00BE4F3E" w:rsidP="008E0CF5">
            <w:pPr>
              <w:snapToGrid w:val="0"/>
              <w:rPr>
                <w:rFonts w:ascii="Times New Roman" w:hAnsi="Times New Roman"/>
                <w:iCs/>
                <w:sz w:val="24"/>
                <w:szCs w:val="28"/>
              </w:rPr>
            </w:pPr>
          </w:p>
        </w:tc>
      </w:tr>
      <w:tr w:rsidR="00BE4F3E" w:rsidRPr="0065580F" w14:paraId="30E721BD" w14:textId="77777777" w:rsidTr="008E0CF5">
        <w:tc>
          <w:tcPr>
            <w:tcW w:w="273" w:type="pct"/>
            <w:shd w:val="clear" w:color="auto" w:fill="auto"/>
          </w:tcPr>
          <w:p w14:paraId="5FA8BDBB"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6783A338"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401997F3" w14:textId="77777777" w:rsidR="00BE4F3E" w:rsidRPr="0065580F" w:rsidRDefault="00BE4F3E" w:rsidP="008E0CF5">
            <w:pPr>
              <w:snapToGrid w:val="0"/>
              <w:rPr>
                <w:rFonts w:ascii="Times New Roman" w:hAnsi="Times New Roman"/>
                <w:iCs/>
                <w:sz w:val="24"/>
                <w:szCs w:val="28"/>
              </w:rPr>
            </w:pPr>
          </w:p>
        </w:tc>
      </w:tr>
      <w:tr w:rsidR="00BE4F3E" w:rsidRPr="0065580F" w14:paraId="3E479B9A" w14:textId="77777777" w:rsidTr="008E0CF5">
        <w:tc>
          <w:tcPr>
            <w:tcW w:w="5000" w:type="pct"/>
            <w:gridSpan w:val="3"/>
            <w:shd w:val="clear" w:color="auto" w:fill="auto"/>
          </w:tcPr>
          <w:p w14:paraId="2E062F0C"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Дополнительное оборудование</w:t>
            </w:r>
          </w:p>
        </w:tc>
      </w:tr>
      <w:tr w:rsidR="00BE4F3E" w:rsidRPr="0065580F" w14:paraId="2219B795" w14:textId="77777777" w:rsidTr="008E0CF5">
        <w:tc>
          <w:tcPr>
            <w:tcW w:w="273" w:type="pct"/>
            <w:shd w:val="clear" w:color="auto" w:fill="auto"/>
          </w:tcPr>
          <w:p w14:paraId="5C293E48"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35473A1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88CF182" w14:textId="6F5412D6" w:rsidR="00BE4F3E" w:rsidRPr="0065580F" w:rsidRDefault="00BE4F3E" w:rsidP="008E0CF5">
            <w:pPr>
              <w:snapToGrid w:val="0"/>
              <w:rPr>
                <w:rFonts w:ascii="Times New Roman" w:hAnsi="Times New Roman"/>
                <w:iCs/>
                <w:sz w:val="24"/>
                <w:szCs w:val="28"/>
              </w:rPr>
            </w:pPr>
          </w:p>
        </w:tc>
      </w:tr>
    </w:tbl>
    <w:p w14:paraId="4FA4A12D" w14:textId="77777777" w:rsidR="00BE4F3E" w:rsidRPr="001C33BF" w:rsidRDefault="00BE4F3E" w:rsidP="00BE4F3E">
      <w:pPr>
        <w:suppressAutoHyphens/>
        <w:jc w:val="both"/>
        <w:rPr>
          <w:rFonts w:ascii="Times New Roman" w:hAnsi="Times New Roman" w:cs="Times New Roman"/>
          <w:bCs/>
          <w:sz w:val="24"/>
          <w:szCs w:val="24"/>
        </w:rPr>
      </w:pPr>
    </w:p>
    <w:p w14:paraId="79C81136" w14:textId="77777777" w:rsidR="00BE4F3E" w:rsidRPr="001C33BF" w:rsidRDefault="00BE4F3E" w:rsidP="00BE4F3E">
      <w:pPr>
        <w:suppressAutoHyphens/>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0B494AF8" w14:textId="42AB358A" w:rsidR="00BE4F3E" w:rsidRPr="007E694B" w:rsidRDefault="00BE4F3E" w:rsidP="00BE4F3E">
      <w:pPr>
        <w:suppressAutoHyphens/>
        <w:ind w:firstLine="709"/>
        <w:contextualSpacing/>
        <w:jc w:val="both"/>
        <w:rPr>
          <w:rFonts w:ascii="Times New Roman" w:eastAsia="Calibri" w:hAnsi="Times New Roman" w:cs="Times New Roman"/>
          <w:bCs/>
          <w:sz w:val="24"/>
          <w:szCs w:val="24"/>
        </w:rPr>
      </w:pPr>
      <w:r w:rsidRPr="007E694B">
        <w:rPr>
          <w:rFonts w:ascii="Times New Roman" w:eastAsia="Calibri" w:hAnsi="Times New Roman" w:cs="Times New Roman"/>
          <w:bCs/>
          <w:sz w:val="24"/>
          <w:szCs w:val="24"/>
        </w:rPr>
        <w:t xml:space="preserve">Кабинет </w:t>
      </w:r>
      <w:r>
        <w:rPr>
          <w:rFonts w:ascii="Times New Roman" w:eastAsia="Calibri" w:hAnsi="Times New Roman" w:cs="Times New Roman"/>
          <w:bCs/>
          <w:sz w:val="24"/>
          <w:szCs w:val="24"/>
        </w:rPr>
        <w:t>«Читальный зал, библиотека»</w:t>
      </w:r>
      <w:r w:rsidR="00C72227">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65580F" w14:paraId="27E7489B" w14:textId="77777777" w:rsidTr="008E0CF5">
        <w:tc>
          <w:tcPr>
            <w:tcW w:w="273" w:type="pct"/>
            <w:shd w:val="clear" w:color="auto" w:fill="auto"/>
            <w:vAlign w:val="center"/>
          </w:tcPr>
          <w:p w14:paraId="15CDB36F"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w:t>
            </w:r>
          </w:p>
        </w:tc>
        <w:tc>
          <w:tcPr>
            <w:tcW w:w="3200" w:type="pct"/>
            <w:shd w:val="clear" w:color="auto" w:fill="auto"/>
            <w:vAlign w:val="center"/>
          </w:tcPr>
          <w:p w14:paraId="0F696AAA"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Наименование оборудования</w:t>
            </w:r>
          </w:p>
        </w:tc>
        <w:tc>
          <w:tcPr>
            <w:tcW w:w="1527" w:type="pct"/>
            <w:shd w:val="clear" w:color="auto" w:fill="auto"/>
            <w:vAlign w:val="center"/>
          </w:tcPr>
          <w:p w14:paraId="5A2DBE38" w14:textId="77777777" w:rsidR="00BE4F3E" w:rsidRPr="0065580F" w:rsidRDefault="00BE4F3E" w:rsidP="008E0CF5">
            <w:pPr>
              <w:snapToGrid w:val="0"/>
              <w:jc w:val="center"/>
              <w:rPr>
                <w:rFonts w:ascii="Times New Roman" w:hAnsi="Times New Roman"/>
                <w:iCs/>
                <w:sz w:val="24"/>
                <w:szCs w:val="28"/>
              </w:rPr>
            </w:pPr>
            <w:r w:rsidRPr="0065580F">
              <w:rPr>
                <w:rFonts w:ascii="Times New Roman" w:hAnsi="Times New Roman"/>
                <w:iCs/>
                <w:sz w:val="24"/>
                <w:szCs w:val="28"/>
              </w:rPr>
              <w:t>Техническое описание</w:t>
            </w:r>
          </w:p>
        </w:tc>
      </w:tr>
      <w:tr w:rsidR="00BE4F3E" w:rsidRPr="0065580F" w14:paraId="1C0B3054" w14:textId="77777777" w:rsidTr="008E0CF5">
        <w:trPr>
          <w:trHeight w:val="278"/>
        </w:trPr>
        <w:tc>
          <w:tcPr>
            <w:tcW w:w="5000" w:type="pct"/>
            <w:gridSpan w:val="3"/>
            <w:shd w:val="clear" w:color="auto" w:fill="auto"/>
          </w:tcPr>
          <w:p w14:paraId="6ED9291D" w14:textId="77777777" w:rsidR="00BE4F3E" w:rsidRPr="0065580F" w:rsidRDefault="00BE4F3E" w:rsidP="008E0CF5">
            <w:pPr>
              <w:snapToGrid w:val="0"/>
              <w:rPr>
                <w:rFonts w:ascii="Times New Roman" w:hAnsi="Times New Roman"/>
                <w:b/>
                <w:bCs/>
                <w:iCs/>
                <w:sz w:val="24"/>
                <w:szCs w:val="28"/>
              </w:rPr>
            </w:pPr>
            <w:r w:rsidRPr="0065580F">
              <w:rPr>
                <w:rFonts w:ascii="Times New Roman" w:hAnsi="Times New Roman"/>
                <w:b/>
                <w:bCs/>
                <w:iCs/>
                <w:sz w:val="24"/>
                <w:szCs w:val="28"/>
                <w:lang w:val="en-US"/>
              </w:rPr>
              <w:t>I</w:t>
            </w:r>
            <w:r w:rsidRPr="0065580F">
              <w:rPr>
                <w:rFonts w:ascii="Times New Roman" w:hAnsi="Times New Roman"/>
                <w:b/>
                <w:bCs/>
                <w:iCs/>
                <w:sz w:val="24"/>
                <w:szCs w:val="28"/>
              </w:rPr>
              <w:t xml:space="preserve"> Основное оборудование</w:t>
            </w:r>
          </w:p>
        </w:tc>
      </w:tr>
      <w:tr w:rsidR="00BE4F3E" w:rsidRPr="0065580F" w14:paraId="3707E9B1" w14:textId="77777777" w:rsidTr="008E0CF5">
        <w:tc>
          <w:tcPr>
            <w:tcW w:w="273" w:type="pct"/>
            <w:shd w:val="clear" w:color="auto" w:fill="auto"/>
          </w:tcPr>
          <w:p w14:paraId="7449C47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1</w:t>
            </w:r>
          </w:p>
        </w:tc>
        <w:tc>
          <w:tcPr>
            <w:tcW w:w="3200" w:type="pct"/>
            <w:shd w:val="clear" w:color="auto" w:fill="auto"/>
          </w:tcPr>
          <w:p w14:paraId="4D0384D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Стол библиотекаря с ящиками для хранения/тумбой</w:t>
            </w:r>
          </w:p>
        </w:tc>
        <w:tc>
          <w:tcPr>
            <w:tcW w:w="1527" w:type="pct"/>
            <w:shd w:val="clear" w:color="auto" w:fill="auto"/>
          </w:tcPr>
          <w:p w14:paraId="1B0C042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6EC0E849" w14:textId="77777777" w:rsidTr="008E0CF5">
        <w:tc>
          <w:tcPr>
            <w:tcW w:w="273" w:type="pct"/>
            <w:shd w:val="clear" w:color="auto" w:fill="auto"/>
          </w:tcPr>
          <w:p w14:paraId="459CF481"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2</w:t>
            </w:r>
          </w:p>
        </w:tc>
        <w:tc>
          <w:tcPr>
            <w:tcW w:w="3200" w:type="pct"/>
            <w:shd w:val="clear" w:color="auto" w:fill="auto"/>
          </w:tcPr>
          <w:p w14:paraId="315CE47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Кресло библиотекаря</w:t>
            </w:r>
          </w:p>
        </w:tc>
        <w:tc>
          <w:tcPr>
            <w:tcW w:w="1527" w:type="pct"/>
            <w:shd w:val="clear" w:color="auto" w:fill="auto"/>
          </w:tcPr>
          <w:p w14:paraId="53B5566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31190A44" w14:textId="77777777" w:rsidTr="008E0CF5">
        <w:tc>
          <w:tcPr>
            <w:tcW w:w="273" w:type="pct"/>
            <w:shd w:val="clear" w:color="auto" w:fill="auto"/>
          </w:tcPr>
          <w:p w14:paraId="799C392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3</w:t>
            </w:r>
          </w:p>
        </w:tc>
        <w:tc>
          <w:tcPr>
            <w:tcW w:w="3200" w:type="pct"/>
            <w:shd w:val="clear" w:color="auto" w:fill="auto"/>
          </w:tcPr>
          <w:p w14:paraId="794A222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Стеллажи библиотечные</w:t>
            </w:r>
          </w:p>
        </w:tc>
        <w:tc>
          <w:tcPr>
            <w:tcW w:w="1527" w:type="pct"/>
            <w:shd w:val="clear" w:color="auto" w:fill="auto"/>
          </w:tcPr>
          <w:p w14:paraId="2C0E066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133BD38E" w14:textId="77777777" w:rsidTr="008E0CF5">
        <w:tc>
          <w:tcPr>
            <w:tcW w:w="273" w:type="pct"/>
            <w:shd w:val="clear" w:color="auto" w:fill="auto"/>
          </w:tcPr>
          <w:p w14:paraId="28ABB2E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4</w:t>
            </w:r>
          </w:p>
        </w:tc>
        <w:tc>
          <w:tcPr>
            <w:tcW w:w="3200" w:type="pct"/>
            <w:shd w:val="clear" w:color="auto" w:fill="auto"/>
          </w:tcPr>
          <w:p w14:paraId="5DFB772C"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Шкаф, закрытый для хранения учебного оборудования</w:t>
            </w:r>
          </w:p>
        </w:tc>
        <w:tc>
          <w:tcPr>
            <w:tcW w:w="1527" w:type="pct"/>
            <w:shd w:val="clear" w:color="auto" w:fill="auto"/>
          </w:tcPr>
          <w:p w14:paraId="1317CDB8"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1EFB8425" w14:textId="77777777" w:rsidTr="008E0CF5">
        <w:tc>
          <w:tcPr>
            <w:tcW w:w="273" w:type="pct"/>
            <w:shd w:val="clear" w:color="auto" w:fill="auto"/>
          </w:tcPr>
          <w:p w14:paraId="792F9B8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5</w:t>
            </w:r>
          </w:p>
        </w:tc>
        <w:tc>
          <w:tcPr>
            <w:tcW w:w="3200" w:type="pct"/>
            <w:shd w:val="clear" w:color="auto" w:fill="auto"/>
          </w:tcPr>
          <w:p w14:paraId="326EFCB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Шкаф для газет и журналов</w:t>
            </w:r>
          </w:p>
        </w:tc>
        <w:tc>
          <w:tcPr>
            <w:tcW w:w="1527" w:type="pct"/>
            <w:shd w:val="clear" w:color="auto" w:fill="auto"/>
          </w:tcPr>
          <w:p w14:paraId="66E29F0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5BEDE750" w14:textId="77777777" w:rsidTr="008E0CF5">
        <w:tc>
          <w:tcPr>
            <w:tcW w:w="273" w:type="pct"/>
            <w:shd w:val="clear" w:color="auto" w:fill="auto"/>
          </w:tcPr>
          <w:p w14:paraId="3209468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6</w:t>
            </w:r>
          </w:p>
        </w:tc>
        <w:tc>
          <w:tcPr>
            <w:tcW w:w="3200" w:type="pct"/>
            <w:shd w:val="clear" w:color="auto" w:fill="auto"/>
          </w:tcPr>
          <w:p w14:paraId="28E4512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Стол для выдачи пособий</w:t>
            </w:r>
          </w:p>
        </w:tc>
        <w:tc>
          <w:tcPr>
            <w:tcW w:w="1527" w:type="pct"/>
            <w:shd w:val="clear" w:color="auto" w:fill="auto"/>
          </w:tcPr>
          <w:p w14:paraId="5A0A65B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35F2D98A" w14:textId="77777777" w:rsidTr="008E0CF5">
        <w:tc>
          <w:tcPr>
            <w:tcW w:w="273" w:type="pct"/>
            <w:shd w:val="clear" w:color="auto" w:fill="auto"/>
          </w:tcPr>
          <w:p w14:paraId="50CFD83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7</w:t>
            </w:r>
          </w:p>
        </w:tc>
        <w:tc>
          <w:tcPr>
            <w:tcW w:w="3200" w:type="pct"/>
            <w:shd w:val="clear" w:color="auto" w:fill="auto"/>
          </w:tcPr>
          <w:p w14:paraId="50A7260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Шкаф для читательских формуляров</w:t>
            </w:r>
          </w:p>
        </w:tc>
        <w:tc>
          <w:tcPr>
            <w:tcW w:w="1527" w:type="pct"/>
            <w:shd w:val="clear" w:color="auto" w:fill="auto"/>
          </w:tcPr>
          <w:p w14:paraId="376B99A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6A90A983" w14:textId="77777777" w:rsidTr="008E0CF5">
        <w:tc>
          <w:tcPr>
            <w:tcW w:w="273" w:type="pct"/>
            <w:shd w:val="clear" w:color="auto" w:fill="auto"/>
          </w:tcPr>
          <w:p w14:paraId="40904140"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8</w:t>
            </w:r>
          </w:p>
        </w:tc>
        <w:tc>
          <w:tcPr>
            <w:tcW w:w="3200" w:type="pct"/>
            <w:shd w:val="clear" w:color="auto" w:fill="auto"/>
          </w:tcPr>
          <w:p w14:paraId="7923FDF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Каталожный шкаф</w:t>
            </w:r>
          </w:p>
        </w:tc>
        <w:tc>
          <w:tcPr>
            <w:tcW w:w="1527" w:type="pct"/>
            <w:shd w:val="clear" w:color="auto" w:fill="auto"/>
          </w:tcPr>
          <w:p w14:paraId="74D355D4"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1D3DDEDC" w14:textId="77777777" w:rsidTr="008E0CF5">
        <w:tc>
          <w:tcPr>
            <w:tcW w:w="273" w:type="pct"/>
            <w:shd w:val="clear" w:color="auto" w:fill="auto"/>
          </w:tcPr>
          <w:p w14:paraId="4AC3FE6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9</w:t>
            </w:r>
          </w:p>
        </w:tc>
        <w:tc>
          <w:tcPr>
            <w:tcW w:w="3200" w:type="pct"/>
            <w:shd w:val="clear" w:color="auto" w:fill="auto"/>
          </w:tcPr>
          <w:p w14:paraId="5C0379E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Стол ученический для читального зала </w:t>
            </w:r>
          </w:p>
        </w:tc>
        <w:tc>
          <w:tcPr>
            <w:tcW w:w="1527" w:type="pct"/>
            <w:shd w:val="clear" w:color="auto" w:fill="auto"/>
          </w:tcPr>
          <w:p w14:paraId="0C686D82"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Регулируемый по высоте</w:t>
            </w:r>
          </w:p>
        </w:tc>
      </w:tr>
      <w:tr w:rsidR="00BE4F3E" w:rsidRPr="0065580F" w14:paraId="0BC1B9AD" w14:textId="77777777" w:rsidTr="008E0CF5">
        <w:tc>
          <w:tcPr>
            <w:tcW w:w="273" w:type="pct"/>
            <w:shd w:val="clear" w:color="auto" w:fill="auto"/>
          </w:tcPr>
          <w:p w14:paraId="699B4E1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10</w:t>
            </w:r>
          </w:p>
        </w:tc>
        <w:tc>
          <w:tcPr>
            <w:tcW w:w="3200" w:type="pct"/>
            <w:shd w:val="clear" w:color="auto" w:fill="auto"/>
          </w:tcPr>
          <w:p w14:paraId="06100D6C"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Стол ученический модульный для коворкинга</w:t>
            </w:r>
          </w:p>
        </w:tc>
        <w:tc>
          <w:tcPr>
            <w:tcW w:w="1527" w:type="pct"/>
            <w:shd w:val="clear" w:color="auto" w:fill="auto"/>
          </w:tcPr>
          <w:p w14:paraId="30DF90C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Регулируемый по высоте</w:t>
            </w:r>
          </w:p>
        </w:tc>
      </w:tr>
      <w:tr w:rsidR="00BE4F3E" w:rsidRPr="0065580F" w14:paraId="141A9C3C" w14:textId="77777777" w:rsidTr="008E0CF5">
        <w:tc>
          <w:tcPr>
            <w:tcW w:w="273" w:type="pct"/>
            <w:shd w:val="clear" w:color="auto" w:fill="auto"/>
          </w:tcPr>
          <w:p w14:paraId="21FCC8B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11</w:t>
            </w:r>
          </w:p>
        </w:tc>
        <w:tc>
          <w:tcPr>
            <w:tcW w:w="3200" w:type="pct"/>
            <w:shd w:val="clear" w:color="auto" w:fill="auto"/>
          </w:tcPr>
          <w:p w14:paraId="79ADB88C"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Стул ученический поворотный</w:t>
            </w:r>
          </w:p>
        </w:tc>
        <w:tc>
          <w:tcPr>
            <w:tcW w:w="1527" w:type="pct"/>
            <w:shd w:val="clear" w:color="auto" w:fill="auto"/>
          </w:tcPr>
          <w:p w14:paraId="188DD46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Регулируемый по высоте</w:t>
            </w:r>
          </w:p>
        </w:tc>
      </w:tr>
      <w:tr w:rsidR="00BE4F3E" w:rsidRPr="0065580F" w14:paraId="6259A6A6" w14:textId="77777777" w:rsidTr="008E0CF5">
        <w:tc>
          <w:tcPr>
            <w:tcW w:w="273" w:type="pct"/>
            <w:shd w:val="clear" w:color="auto" w:fill="auto"/>
          </w:tcPr>
          <w:p w14:paraId="5BE8665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12</w:t>
            </w:r>
          </w:p>
        </w:tc>
        <w:tc>
          <w:tcPr>
            <w:tcW w:w="3200" w:type="pct"/>
            <w:shd w:val="clear" w:color="auto" w:fill="auto"/>
          </w:tcPr>
          <w:p w14:paraId="7DAAE873"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Кресло для чтения/места для сидения в зоне релаксирующего чтения</w:t>
            </w:r>
          </w:p>
        </w:tc>
        <w:tc>
          <w:tcPr>
            <w:tcW w:w="1527" w:type="pct"/>
            <w:shd w:val="clear" w:color="auto" w:fill="auto"/>
          </w:tcPr>
          <w:p w14:paraId="20A4839B"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58702A4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5B2A3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lang w:val="en-US"/>
              </w:rPr>
              <w:t>II</w:t>
            </w:r>
            <w:r w:rsidRPr="0065580F">
              <w:rPr>
                <w:rFonts w:ascii="Times New Roman" w:hAnsi="Times New Roman"/>
                <w:b/>
                <w:bCs/>
                <w:iCs/>
                <w:sz w:val="24"/>
                <w:szCs w:val="28"/>
              </w:rPr>
              <w:t xml:space="preserve"> Технические средства </w:t>
            </w:r>
            <w:r w:rsidRPr="0065580F">
              <w:rPr>
                <w:rFonts w:ascii="Times New Roman" w:hAnsi="Times New Roman"/>
                <w:i/>
                <w:sz w:val="24"/>
                <w:szCs w:val="28"/>
              </w:rPr>
              <w:t>(при необходимости)</w:t>
            </w:r>
          </w:p>
        </w:tc>
      </w:tr>
      <w:tr w:rsidR="00BE4F3E" w:rsidRPr="0065580F" w14:paraId="7972D89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12772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Основное оборудование</w:t>
            </w:r>
          </w:p>
        </w:tc>
      </w:tr>
      <w:tr w:rsidR="00BE4F3E" w:rsidRPr="0065580F" w14:paraId="31D46F63" w14:textId="77777777" w:rsidTr="008E0CF5">
        <w:tc>
          <w:tcPr>
            <w:tcW w:w="273" w:type="pct"/>
            <w:shd w:val="clear" w:color="auto" w:fill="auto"/>
          </w:tcPr>
          <w:p w14:paraId="45EBA0CC"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7B8495D6"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Сетевой фильтр</w:t>
            </w:r>
          </w:p>
        </w:tc>
        <w:tc>
          <w:tcPr>
            <w:tcW w:w="1527" w:type="pct"/>
            <w:shd w:val="clear" w:color="auto" w:fill="auto"/>
          </w:tcPr>
          <w:p w14:paraId="287529E1"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4AADE61A" w14:textId="77777777" w:rsidTr="008E0CF5">
        <w:tc>
          <w:tcPr>
            <w:tcW w:w="273" w:type="pct"/>
            <w:shd w:val="clear" w:color="auto" w:fill="auto"/>
          </w:tcPr>
          <w:p w14:paraId="3DC1E9DA"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53353593"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  Мобильная электронная библиотека</w:t>
            </w:r>
          </w:p>
        </w:tc>
        <w:tc>
          <w:tcPr>
            <w:tcW w:w="1527" w:type="pct"/>
            <w:shd w:val="clear" w:color="auto" w:fill="auto"/>
          </w:tcPr>
          <w:p w14:paraId="3B551907"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 нет</w:t>
            </w:r>
          </w:p>
        </w:tc>
      </w:tr>
      <w:tr w:rsidR="00BE4F3E" w:rsidRPr="0065580F" w14:paraId="0B540AEA" w14:textId="77777777" w:rsidTr="008E0CF5">
        <w:tc>
          <w:tcPr>
            <w:tcW w:w="273" w:type="pct"/>
            <w:shd w:val="clear" w:color="auto" w:fill="auto"/>
          </w:tcPr>
          <w:p w14:paraId="0C615501"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0D06CDE0"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914BAED"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65580F" w14:paraId="79F508F2" w14:textId="77777777" w:rsidTr="008E0CF5">
        <w:tc>
          <w:tcPr>
            <w:tcW w:w="5000" w:type="pct"/>
            <w:gridSpan w:val="3"/>
            <w:shd w:val="clear" w:color="auto" w:fill="auto"/>
          </w:tcPr>
          <w:p w14:paraId="32336D4E"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iCs/>
                <w:sz w:val="24"/>
                <w:szCs w:val="28"/>
              </w:rPr>
              <w:t>Дополнительное оборудование</w:t>
            </w:r>
          </w:p>
        </w:tc>
      </w:tr>
      <w:tr w:rsidR="00BE4F3E" w:rsidRPr="0065580F" w14:paraId="76D6AE6F" w14:textId="77777777" w:rsidTr="008E0CF5">
        <w:tc>
          <w:tcPr>
            <w:tcW w:w="273" w:type="pct"/>
            <w:shd w:val="clear" w:color="auto" w:fill="auto"/>
          </w:tcPr>
          <w:p w14:paraId="48653449"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6D939E7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3336C83" w14:textId="1065C711" w:rsidR="00BE4F3E" w:rsidRPr="0065580F" w:rsidRDefault="00BE4F3E" w:rsidP="008E0CF5">
            <w:pPr>
              <w:snapToGrid w:val="0"/>
              <w:rPr>
                <w:rFonts w:ascii="Times New Roman" w:hAnsi="Times New Roman"/>
                <w:iCs/>
                <w:sz w:val="24"/>
                <w:szCs w:val="28"/>
              </w:rPr>
            </w:pPr>
          </w:p>
        </w:tc>
      </w:tr>
      <w:tr w:rsidR="00BE4F3E" w:rsidRPr="0065580F" w14:paraId="3F553128" w14:textId="77777777" w:rsidTr="008E0CF5">
        <w:tc>
          <w:tcPr>
            <w:tcW w:w="273" w:type="pct"/>
            <w:shd w:val="clear" w:color="auto" w:fill="auto"/>
          </w:tcPr>
          <w:p w14:paraId="24EED827"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79E72582"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3396E829" w14:textId="77777777" w:rsidR="00BE4F3E" w:rsidRPr="0065580F" w:rsidRDefault="00BE4F3E" w:rsidP="008E0CF5">
            <w:pPr>
              <w:snapToGrid w:val="0"/>
              <w:rPr>
                <w:rFonts w:ascii="Times New Roman" w:hAnsi="Times New Roman"/>
                <w:iCs/>
                <w:sz w:val="24"/>
                <w:szCs w:val="28"/>
              </w:rPr>
            </w:pPr>
          </w:p>
        </w:tc>
      </w:tr>
      <w:tr w:rsidR="00BE4F3E" w:rsidRPr="0065580F" w14:paraId="04F667EA" w14:textId="77777777" w:rsidTr="008E0CF5">
        <w:tc>
          <w:tcPr>
            <w:tcW w:w="273" w:type="pct"/>
            <w:shd w:val="clear" w:color="auto" w:fill="auto"/>
          </w:tcPr>
          <w:p w14:paraId="424B9137"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680EC1F8"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193442E1" w14:textId="77777777" w:rsidR="00BE4F3E" w:rsidRPr="0065580F" w:rsidRDefault="00BE4F3E" w:rsidP="008E0CF5">
            <w:pPr>
              <w:snapToGrid w:val="0"/>
              <w:rPr>
                <w:rFonts w:ascii="Times New Roman" w:hAnsi="Times New Roman"/>
                <w:iCs/>
                <w:sz w:val="24"/>
                <w:szCs w:val="28"/>
              </w:rPr>
            </w:pPr>
          </w:p>
        </w:tc>
      </w:tr>
      <w:tr w:rsidR="00BE4F3E" w:rsidRPr="0065580F" w14:paraId="3CF3841F" w14:textId="77777777" w:rsidTr="008E0CF5">
        <w:tc>
          <w:tcPr>
            <w:tcW w:w="5000" w:type="pct"/>
            <w:gridSpan w:val="3"/>
            <w:shd w:val="clear" w:color="auto" w:fill="auto"/>
          </w:tcPr>
          <w:p w14:paraId="7BFD3BFE"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lang w:val="en-US"/>
              </w:rPr>
              <w:t>III</w:t>
            </w:r>
            <w:r w:rsidRPr="0065580F">
              <w:rPr>
                <w:rFonts w:ascii="Times New Roman" w:hAnsi="Times New Roman"/>
                <w:b/>
                <w:bCs/>
                <w:iCs/>
                <w:sz w:val="24"/>
                <w:szCs w:val="28"/>
              </w:rPr>
              <w:t xml:space="preserve"> Дополнительное оборудование</w:t>
            </w:r>
            <w:r w:rsidRPr="0065580F">
              <w:rPr>
                <w:rFonts w:ascii="Times New Roman" w:hAnsi="Times New Roman"/>
                <w:b/>
                <w:bCs/>
                <w:iCs/>
                <w:sz w:val="24"/>
                <w:szCs w:val="28"/>
                <w:vertAlign w:val="superscript"/>
              </w:rPr>
              <w:t xml:space="preserve"> </w:t>
            </w:r>
          </w:p>
        </w:tc>
      </w:tr>
      <w:tr w:rsidR="00BE4F3E" w:rsidRPr="0065580F" w14:paraId="29373AC2" w14:textId="77777777" w:rsidTr="008E0CF5">
        <w:tc>
          <w:tcPr>
            <w:tcW w:w="5000" w:type="pct"/>
            <w:gridSpan w:val="3"/>
            <w:shd w:val="clear" w:color="auto" w:fill="auto"/>
          </w:tcPr>
          <w:p w14:paraId="6520750C"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Основное оборудование</w:t>
            </w:r>
          </w:p>
        </w:tc>
      </w:tr>
      <w:tr w:rsidR="00BE4F3E" w:rsidRPr="0065580F" w14:paraId="00FC67A6" w14:textId="77777777" w:rsidTr="008E0CF5">
        <w:tc>
          <w:tcPr>
            <w:tcW w:w="273" w:type="pct"/>
            <w:shd w:val="clear" w:color="auto" w:fill="auto"/>
          </w:tcPr>
          <w:p w14:paraId="46D5DF72"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15E9F062"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 xml:space="preserve">Интерактивный программно-аппаратный комплекс мобильный или стационарный (интерактивная доска, проектор, крепление) с возможностью проведения онлайн-трансляций </w:t>
            </w:r>
          </w:p>
        </w:tc>
        <w:tc>
          <w:tcPr>
            <w:tcW w:w="1527" w:type="pct"/>
            <w:shd w:val="clear" w:color="auto" w:fill="auto"/>
          </w:tcPr>
          <w:p w14:paraId="4AB79C85"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BE4F3E" w:rsidRPr="0065580F" w14:paraId="08F968E5" w14:textId="77777777" w:rsidTr="008E0CF5">
        <w:tc>
          <w:tcPr>
            <w:tcW w:w="273" w:type="pct"/>
            <w:shd w:val="clear" w:color="auto" w:fill="auto"/>
          </w:tcPr>
          <w:p w14:paraId="6E20E9CC"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7FB63489"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527" w:type="pct"/>
            <w:shd w:val="clear" w:color="auto" w:fill="auto"/>
          </w:tcPr>
          <w:p w14:paraId="0C0A7A10"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7844C04D" w14:textId="77777777" w:rsidTr="008E0CF5">
        <w:tc>
          <w:tcPr>
            <w:tcW w:w="273" w:type="pct"/>
            <w:shd w:val="clear" w:color="auto" w:fill="auto"/>
          </w:tcPr>
          <w:p w14:paraId="6339CBB1"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3B482F7A"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Наушники для прослушивания аудио и видеоматериалов</w:t>
            </w:r>
          </w:p>
        </w:tc>
        <w:tc>
          <w:tcPr>
            <w:tcW w:w="1527" w:type="pct"/>
            <w:shd w:val="clear" w:color="auto" w:fill="auto"/>
          </w:tcPr>
          <w:p w14:paraId="5B521D8E"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iCs/>
                <w:sz w:val="24"/>
                <w:szCs w:val="28"/>
              </w:rPr>
              <w:t>нет</w:t>
            </w:r>
          </w:p>
        </w:tc>
      </w:tr>
      <w:tr w:rsidR="00BE4F3E" w:rsidRPr="0065580F" w14:paraId="1917D3B7" w14:textId="77777777" w:rsidTr="008E0CF5">
        <w:tc>
          <w:tcPr>
            <w:tcW w:w="273" w:type="pct"/>
            <w:shd w:val="clear" w:color="auto" w:fill="auto"/>
          </w:tcPr>
          <w:p w14:paraId="00924383"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06349DAF" w14:textId="77777777" w:rsidR="00BE4F3E" w:rsidRPr="0065580F" w:rsidRDefault="00BE4F3E" w:rsidP="008E0CF5">
            <w:pPr>
              <w:snapToGrid w:val="0"/>
              <w:rPr>
                <w:rFonts w:ascii="Times New Roman" w:hAnsi="Times New Roman"/>
                <w:iCs/>
                <w:sz w:val="24"/>
                <w:szCs w:val="28"/>
              </w:rPr>
            </w:pPr>
          </w:p>
        </w:tc>
        <w:tc>
          <w:tcPr>
            <w:tcW w:w="1527" w:type="pct"/>
            <w:shd w:val="clear" w:color="auto" w:fill="auto"/>
          </w:tcPr>
          <w:p w14:paraId="2B91F2AE" w14:textId="77777777" w:rsidR="00BE4F3E" w:rsidRPr="0065580F" w:rsidRDefault="00BE4F3E" w:rsidP="008E0CF5">
            <w:pPr>
              <w:snapToGrid w:val="0"/>
              <w:rPr>
                <w:rFonts w:ascii="Times New Roman" w:hAnsi="Times New Roman"/>
                <w:iCs/>
                <w:sz w:val="24"/>
                <w:szCs w:val="28"/>
              </w:rPr>
            </w:pPr>
          </w:p>
        </w:tc>
      </w:tr>
      <w:tr w:rsidR="00BE4F3E" w:rsidRPr="0065580F" w14:paraId="24E1A65B" w14:textId="77777777" w:rsidTr="008E0CF5">
        <w:tc>
          <w:tcPr>
            <w:tcW w:w="5000" w:type="pct"/>
            <w:gridSpan w:val="3"/>
            <w:shd w:val="clear" w:color="auto" w:fill="auto"/>
          </w:tcPr>
          <w:p w14:paraId="4221C725" w14:textId="77777777" w:rsidR="00BE4F3E" w:rsidRPr="0065580F" w:rsidRDefault="00BE4F3E" w:rsidP="008E0CF5">
            <w:pPr>
              <w:snapToGrid w:val="0"/>
              <w:rPr>
                <w:rFonts w:ascii="Times New Roman" w:hAnsi="Times New Roman"/>
                <w:iCs/>
                <w:sz w:val="24"/>
                <w:szCs w:val="28"/>
              </w:rPr>
            </w:pPr>
            <w:r w:rsidRPr="0065580F">
              <w:rPr>
                <w:rFonts w:ascii="Times New Roman" w:hAnsi="Times New Roman"/>
                <w:b/>
                <w:bCs/>
                <w:iCs/>
                <w:sz w:val="24"/>
                <w:szCs w:val="28"/>
              </w:rPr>
              <w:t>Дополнительное оборудование</w:t>
            </w:r>
          </w:p>
        </w:tc>
      </w:tr>
      <w:tr w:rsidR="00BE4F3E" w:rsidRPr="0065580F" w14:paraId="4AEBC10F" w14:textId="77777777" w:rsidTr="008E0CF5">
        <w:tc>
          <w:tcPr>
            <w:tcW w:w="273" w:type="pct"/>
            <w:shd w:val="clear" w:color="auto" w:fill="auto"/>
          </w:tcPr>
          <w:p w14:paraId="7FB7ACFF" w14:textId="77777777" w:rsidR="00BE4F3E" w:rsidRPr="0065580F" w:rsidRDefault="00BE4F3E" w:rsidP="008E0CF5">
            <w:pPr>
              <w:snapToGrid w:val="0"/>
              <w:rPr>
                <w:rFonts w:ascii="Times New Roman" w:hAnsi="Times New Roman"/>
                <w:iCs/>
                <w:sz w:val="24"/>
                <w:szCs w:val="28"/>
              </w:rPr>
            </w:pPr>
          </w:p>
        </w:tc>
        <w:tc>
          <w:tcPr>
            <w:tcW w:w="3200" w:type="pct"/>
            <w:shd w:val="clear" w:color="auto" w:fill="auto"/>
          </w:tcPr>
          <w:p w14:paraId="4474BED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DC99F29" w14:textId="2B9280D6" w:rsidR="00BE4F3E" w:rsidRPr="0065580F" w:rsidRDefault="00BE4F3E" w:rsidP="008E0CF5">
            <w:pPr>
              <w:snapToGrid w:val="0"/>
              <w:rPr>
                <w:rFonts w:ascii="Times New Roman" w:hAnsi="Times New Roman"/>
                <w:iCs/>
                <w:sz w:val="24"/>
                <w:szCs w:val="28"/>
              </w:rPr>
            </w:pPr>
          </w:p>
        </w:tc>
      </w:tr>
    </w:tbl>
    <w:p w14:paraId="515A3C22" w14:textId="77777777" w:rsidR="00BE4F3E" w:rsidRDefault="00BE4F3E" w:rsidP="00BE4F3E">
      <w:pPr>
        <w:suppressAutoHyphens/>
        <w:ind w:firstLine="709"/>
        <w:contextualSpacing/>
        <w:jc w:val="both"/>
        <w:rPr>
          <w:rFonts w:ascii="Times New Roman" w:eastAsia="Calibri" w:hAnsi="Times New Roman" w:cs="Times New Roman"/>
          <w:bCs/>
          <w:i/>
          <w:iCs/>
          <w:sz w:val="24"/>
          <w:szCs w:val="24"/>
        </w:rPr>
      </w:pPr>
    </w:p>
    <w:p w14:paraId="0DC1BC78" w14:textId="3D31D077" w:rsidR="00BE4F3E" w:rsidRPr="007E694B" w:rsidRDefault="00BE4F3E" w:rsidP="00BE4F3E">
      <w:pPr>
        <w:suppressAutoHyphens/>
        <w:ind w:firstLine="709"/>
        <w:contextualSpacing/>
        <w:jc w:val="both"/>
        <w:rPr>
          <w:rFonts w:ascii="Times New Roman" w:eastAsia="Calibri" w:hAnsi="Times New Roman" w:cs="Times New Roman"/>
          <w:bCs/>
          <w:sz w:val="24"/>
          <w:szCs w:val="24"/>
        </w:rPr>
      </w:pPr>
      <w:r w:rsidRPr="007E694B">
        <w:rPr>
          <w:rFonts w:ascii="Times New Roman" w:eastAsia="Calibri" w:hAnsi="Times New Roman" w:cs="Times New Roman"/>
          <w:bCs/>
          <w:sz w:val="24"/>
          <w:szCs w:val="24"/>
        </w:rPr>
        <w:t xml:space="preserve">Кабинет </w:t>
      </w:r>
      <w:r>
        <w:rPr>
          <w:rFonts w:ascii="Times New Roman" w:eastAsia="Calibri" w:hAnsi="Times New Roman" w:cs="Times New Roman"/>
          <w:bCs/>
          <w:sz w:val="24"/>
          <w:szCs w:val="24"/>
        </w:rPr>
        <w:t>«Актовый зал»</w:t>
      </w:r>
      <w:r w:rsidR="00C72227">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7E694B" w14:paraId="2D32F237" w14:textId="77777777" w:rsidTr="008E0CF5">
        <w:tc>
          <w:tcPr>
            <w:tcW w:w="273" w:type="pct"/>
            <w:shd w:val="clear" w:color="auto" w:fill="auto"/>
            <w:vAlign w:val="center"/>
          </w:tcPr>
          <w:p w14:paraId="5C681272" w14:textId="77777777" w:rsidR="00BE4F3E" w:rsidRPr="007E694B" w:rsidRDefault="00BE4F3E" w:rsidP="008E0CF5">
            <w:pPr>
              <w:snapToGrid w:val="0"/>
              <w:contextualSpacing/>
              <w:jc w:val="center"/>
              <w:rPr>
                <w:rFonts w:ascii="Times New Roman" w:eastAsia="Times New Roman" w:hAnsi="Times New Roman" w:cs="Times New Roman"/>
                <w:iCs/>
                <w:sz w:val="24"/>
                <w:szCs w:val="28"/>
              </w:rPr>
            </w:pPr>
            <w:r w:rsidRPr="007E694B">
              <w:rPr>
                <w:rFonts w:ascii="Times New Roman" w:eastAsia="Times New Roman" w:hAnsi="Times New Roman" w:cs="Times New Roman"/>
                <w:iCs/>
                <w:sz w:val="24"/>
                <w:szCs w:val="28"/>
              </w:rPr>
              <w:t>№</w:t>
            </w:r>
          </w:p>
        </w:tc>
        <w:tc>
          <w:tcPr>
            <w:tcW w:w="3200" w:type="pct"/>
            <w:shd w:val="clear" w:color="auto" w:fill="auto"/>
            <w:vAlign w:val="center"/>
          </w:tcPr>
          <w:p w14:paraId="1F988ADD" w14:textId="77777777" w:rsidR="00BE4F3E" w:rsidRPr="007E694B" w:rsidRDefault="00BE4F3E" w:rsidP="008E0CF5">
            <w:pPr>
              <w:snapToGrid w:val="0"/>
              <w:contextualSpacing/>
              <w:jc w:val="center"/>
              <w:rPr>
                <w:rFonts w:ascii="Times New Roman" w:eastAsia="Times New Roman" w:hAnsi="Times New Roman" w:cs="Times New Roman"/>
                <w:iCs/>
                <w:sz w:val="24"/>
                <w:szCs w:val="28"/>
              </w:rPr>
            </w:pPr>
            <w:r w:rsidRPr="007E694B">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A1405E5" w14:textId="77777777" w:rsidR="00BE4F3E" w:rsidRPr="007E694B" w:rsidRDefault="00BE4F3E" w:rsidP="008E0CF5">
            <w:pPr>
              <w:snapToGrid w:val="0"/>
              <w:contextualSpacing/>
              <w:jc w:val="center"/>
              <w:rPr>
                <w:rFonts w:ascii="Times New Roman" w:eastAsia="Times New Roman" w:hAnsi="Times New Roman" w:cs="Times New Roman"/>
                <w:iCs/>
                <w:sz w:val="24"/>
                <w:szCs w:val="28"/>
              </w:rPr>
            </w:pPr>
            <w:r w:rsidRPr="007E694B">
              <w:rPr>
                <w:rFonts w:ascii="Times New Roman" w:eastAsia="Times New Roman" w:hAnsi="Times New Roman" w:cs="Times New Roman"/>
                <w:iCs/>
                <w:sz w:val="24"/>
                <w:szCs w:val="28"/>
              </w:rPr>
              <w:t>Техническое описание</w:t>
            </w:r>
          </w:p>
        </w:tc>
      </w:tr>
      <w:tr w:rsidR="00BE4F3E" w:rsidRPr="007E694B" w14:paraId="3ADE277B" w14:textId="77777777" w:rsidTr="008E0CF5">
        <w:trPr>
          <w:trHeight w:val="278"/>
        </w:trPr>
        <w:tc>
          <w:tcPr>
            <w:tcW w:w="5000" w:type="pct"/>
            <w:gridSpan w:val="3"/>
            <w:shd w:val="clear" w:color="auto" w:fill="auto"/>
          </w:tcPr>
          <w:p w14:paraId="16830186" w14:textId="77777777" w:rsidR="00BE4F3E" w:rsidRPr="007E694B" w:rsidRDefault="00BE4F3E" w:rsidP="008E0CF5">
            <w:pPr>
              <w:snapToGrid w:val="0"/>
              <w:contextualSpacing/>
              <w:rPr>
                <w:rFonts w:ascii="Times New Roman" w:eastAsia="Times New Roman" w:hAnsi="Times New Roman" w:cs="Times New Roman"/>
                <w:b/>
                <w:bCs/>
                <w:iCs/>
                <w:sz w:val="24"/>
                <w:szCs w:val="28"/>
              </w:rPr>
            </w:pPr>
            <w:r w:rsidRPr="007E694B">
              <w:rPr>
                <w:rFonts w:ascii="Times New Roman" w:eastAsia="Times New Roman" w:hAnsi="Times New Roman" w:cs="Times New Roman"/>
                <w:b/>
                <w:bCs/>
                <w:iCs/>
                <w:sz w:val="24"/>
                <w:szCs w:val="28"/>
                <w:lang w:val="en-US"/>
              </w:rPr>
              <w:t>I</w:t>
            </w:r>
            <w:r w:rsidRPr="007E694B">
              <w:rPr>
                <w:rFonts w:ascii="Times New Roman" w:eastAsia="Times New Roman" w:hAnsi="Times New Roman" w:cs="Times New Roman"/>
                <w:b/>
                <w:bCs/>
                <w:iCs/>
                <w:sz w:val="24"/>
                <w:szCs w:val="28"/>
              </w:rPr>
              <w:t xml:space="preserve"> Основное оборудование</w:t>
            </w:r>
          </w:p>
        </w:tc>
      </w:tr>
      <w:tr w:rsidR="00BE4F3E" w:rsidRPr="007E694B" w14:paraId="571DD0DE" w14:textId="77777777" w:rsidTr="008E0CF5">
        <w:tc>
          <w:tcPr>
            <w:tcW w:w="273" w:type="pct"/>
            <w:shd w:val="clear" w:color="auto" w:fill="auto"/>
          </w:tcPr>
          <w:p w14:paraId="779D5D31"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6B0D13E3"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6FC0EBAA"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232EDDF6" w14:textId="77777777" w:rsidTr="008E0CF5">
        <w:tc>
          <w:tcPr>
            <w:tcW w:w="273" w:type="pct"/>
            <w:shd w:val="clear" w:color="auto" w:fill="auto"/>
          </w:tcPr>
          <w:p w14:paraId="2DE2B515"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6D49B7B3"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40193C66"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28E5596A" w14:textId="77777777" w:rsidTr="008E0CF5">
        <w:tc>
          <w:tcPr>
            <w:tcW w:w="273" w:type="pct"/>
            <w:shd w:val="clear" w:color="auto" w:fill="auto"/>
          </w:tcPr>
          <w:p w14:paraId="5805F617"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77BEB462"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6A1B003F"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0AB69D7D"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A3F9E6" w14:textId="77777777" w:rsidR="00BE4F3E" w:rsidRPr="007E694B" w:rsidRDefault="00BE4F3E" w:rsidP="008E0CF5">
            <w:pPr>
              <w:snapToGrid w:val="0"/>
              <w:contextualSpacing/>
              <w:rPr>
                <w:rFonts w:ascii="Times New Roman" w:eastAsia="Times New Roman" w:hAnsi="Times New Roman" w:cs="Times New Roman"/>
                <w:iCs/>
                <w:sz w:val="24"/>
                <w:szCs w:val="28"/>
              </w:rPr>
            </w:pPr>
            <w:r w:rsidRPr="007E694B">
              <w:rPr>
                <w:rFonts w:ascii="Times New Roman" w:eastAsia="Times New Roman" w:hAnsi="Times New Roman" w:cs="Times New Roman"/>
                <w:b/>
                <w:bCs/>
                <w:iCs/>
                <w:sz w:val="24"/>
                <w:szCs w:val="28"/>
                <w:lang w:val="en-US"/>
              </w:rPr>
              <w:t>II</w:t>
            </w:r>
            <w:r w:rsidRPr="007E694B">
              <w:rPr>
                <w:rFonts w:ascii="Times New Roman" w:eastAsia="Times New Roman" w:hAnsi="Times New Roman" w:cs="Times New Roman"/>
                <w:b/>
                <w:bCs/>
                <w:iCs/>
                <w:sz w:val="24"/>
                <w:szCs w:val="28"/>
              </w:rPr>
              <w:t xml:space="preserve"> Технические средства </w:t>
            </w:r>
          </w:p>
        </w:tc>
      </w:tr>
      <w:tr w:rsidR="00BE4F3E" w:rsidRPr="007E694B" w14:paraId="7BFC165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C468FB" w14:textId="77777777" w:rsidR="00BE4F3E" w:rsidRPr="007E694B" w:rsidRDefault="00BE4F3E" w:rsidP="008E0CF5">
            <w:pPr>
              <w:snapToGrid w:val="0"/>
              <w:contextualSpacing/>
              <w:rPr>
                <w:rFonts w:ascii="Times New Roman" w:eastAsia="Times New Roman" w:hAnsi="Times New Roman" w:cs="Times New Roman"/>
                <w:iCs/>
                <w:sz w:val="24"/>
                <w:szCs w:val="28"/>
              </w:rPr>
            </w:pPr>
            <w:r w:rsidRPr="007E694B">
              <w:rPr>
                <w:rFonts w:ascii="Times New Roman" w:eastAsia="Times New Roman" w:hAnsi="Times New Roman" w:cs="Times New Roman"/>
                <w:b/>
                <w:bCs/>
                <w:iCs/>
                <w:sz w:val="24"/>
                <w:szCs w:val="28"/>
              </w:rPr>
              <w:t>Основное оборудование</w:t>
            </w:r>
          </w:p>
        </w:tc>
      </w:tr>
      <w:tr w:rsidR="00BE4F3E" w:rsidRPr="007E694B" w14:paraId="75A9FBDC" w14:textId="77777777" w:rsidTr="008E0CF5">
        <w:tc>
          <w:tcPr>
            <w:tcW w:w="273" w:type="pct"/>
            <w:shd w:val="clear" w:color="auto" w:fill="auto"/>
          </w:tcPr>
          <w:p w14:paraId="10F33104"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5CAC10F0"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5012A0A7"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7C9EDE19" w14:textId="77777777" w:rsidTr="008E0CF5">
        <w:tc>
          <w:tcPr>
            <w:tcW w:w="273" w:type="pct"/>
            <w:shd w:val="clear" w:color="auto" w:fill="auto"/>
          </w:tcPr>
          <w:p w14:paraId="153014EB"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709F47B8"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298F6192"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4CE6811B" w14:textId="77777777" w:rsidTr="008E0CF5">
        <w:tc>
          <w:tcPr>
            <w:tcW w:w="273" w:type="pct"/>
            <w:shd w:val="clear" w:color="auto" w:fill="auto"/>
          </w:tcPr>
          <w:p w14:paraId="75BB70E5"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32E6FF4C"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62DCD50F"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4150D707" w14:textId="77777777" w:rsidTr="008E0CF5">
        <w:tc>
          <w:tcPr>
            <w:tcW w:w="5000" w:type="pct"/>
            <w:gridSpan w:val="3"/>
            <w:shd w:val="clear" w:color="auto" w:fill="auto"/>
          </w:tcPr>
          <w:p w14:paraId="41F3CEC9" w14:textId="77777777" w:rsidR="00BE4F3E" w:rsidRPr="007E694B" w:rsidRDefault="00BE4F3E" w:rsidP="008E0CF5">
            <w:pPr>
              <w:snapToGrid w:val="0"/>
              <w:contextualSpacing/>
              <w:rPr>
                <w:rFonts w:ascii="Times New Roman" w:eastAsia="Times New Roman" w:hAnsi="Times New Roman" w:cs="Times New Roman"/>
                <w:iCs/>
                <w:sz w:val="24"/>
                <w:szCs w:val="28"/>
              </w:rPr>
            </w:pPr>
            <w:r w:rsidRPr="007E694B">
              <w:rPr>
                <w:rFonts w:ascii="Times New Roman" w:eastAsia="Times New Roman" w:hAnsi="Times New Roman" w:cs="Times New Roman"/>
                <w:b/>
                <w:iCs/>
                <w:sz w:val="24"/>
                <w:szCs w:val="28"/>
              </w:rPr>
              <w:t>Дополнительное оборудование</w:t>
            </w:r>
          </w:p>
        </w:tc>
      </w:tr>
      <w:tr w:rsidR="00BE4F3E" w:rsidRPr="007E694B" w14:paraId="32836787" w14:textId="77777777" w:rsidTr="008E0CF5">
        <w:tc>
          <w:tcPr>
            <w:tcW w:w="273" w:type="pct"/>
            <w:shd w:val="clear" w:color="auto" w:fill="auto"/>
          </w:tcPr>
          <w:p w14:paraId="5555F17F"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5D1E79B0" w14:textId="77777777" w:rsidR="00BE4F3E" w:rsidRPr="007E694B" w:rsidRDefault="00BE4F3E" w:rsidP="008E0CF5">
            <w:pPr>
              <w:snapToGrid w:val="0"/>
              <w:contextualSpacing/>
              <w:rPr>
                <w:rFonts w:ascii="Times New Roman" w:eastAsia="Times New Roman" w:hAnsi="Times New Roman" w:cs="Times New Roman"/>
                <w:i/>
                <w:sz w:val="24"/>
                <w:szCs w:val="28"/>
              </w:rPr>
            </w:pPr>
          </w:p>
        </w:tc>
        <w:tc>
          <w:tcPr>
            <w:tcW w:w="1527" w:type="pct"/>
            <w:shd w:val="clear" w:color="auto" w:fill="auto"/>
          </w:tcPr>
          <w:p w14:paraId="752F4BFF"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1E76147E" w14:textId="77777777" w:rsidTr="008E0CF5">
        <w:tc>
          <w:tcPr>
            <w:tcW w:w="273" w:type="pct"/>
            <w:shd w:val="clear" w:color="auto" w:fill="auto"/>
          </w:tcPr>
          <w:p w14:paraId="7627837A"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64EBCC90"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4513AA39"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02615B12" w14:textId="77777777" w:rsidTr="008E0CF5">
        <w:tc>
          <w:tcPr>
            <w:tcW w:w="273" w:type="pct"/>
            <w:shd w:val="clear" w:color="auto" w:fill="auto"/>
          </w:tcPr>
          <w:p w14:paraId="32FCD9B3"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29387D26"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7725DB77"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5CE7666F" w14:textId="77777777" w:rsidTr="008E0CF5">
        <w:tc>
          <w:tcPr>
            <w:tcW w:w="5000" w:type="pct"/>
            <w:gridSpan w:val="3"/>
            <w:shd w:val="clear" w:color="auto" w:fill="auto"/>
          </w:tcPr>
          <w:p w14:paraId="6BEF784F" w14:textId="77777777" w:rsidR="00BE4F3E" w:rsidRPr="007E694B" w:rsidRDefault="00BE4F3E" w:rsidP="008E0CF5">
            <w:pPr>
              <w:snapToGrid w:val="0"/>
              <w:contextualSpacing/>
              <w:rPr>
                <w:rFonts w:ascii="Times New Roman" w:eastAsia="Times New Roman" w:hAnsi="Times New Roman" w:cs="Times New Roman"/>
                <w:iCs/>
                <w:sz w:val="24"/>
                <w:szCs w:val="28"/>
              </w:rPr>
            </w:pPr>
            <w:r w:rsidRPr="007E694B">
              <w:rPr>
                <w:rFonts w:ascii="Times New Roman" w:eastAsia="Times New Roman" w:hAnsi="Times New Roman" w:cs="Times New Roman"/>
                <w:b/>
                <w:bCs/>
                <w:iCs/>
                <w:sz w:val="24"/>
                <w:szCs w:val="28"/>
                <w:lang w:val="en-US"/>
              </w:rPr>
              <w:t>III</w:t>
            </w:r>
            <w:r w:rsidRPr="007E694B">
              <w:rPr>
                <w:rFonts w:ascii="Times New Roman" w:eastAsia="Times New Roman" w:hAnsi="Times New Roman" w:cs="Times New Roman"/>
                <w:b/>
                <w:bCs/>
                <w:iCs/>
                <w:sz w:val="24"/>
                <w:szCs w:val="28"/>
              </w:rPr>
              <w:t xml:space="preserve"> Дополнительное оборудование</w:t>
            </w:r>
          </w:p>
        </w:tc>
      </w:tr>
      <w:tr w:rsidR="00BE4F3E" w:rsidRPr="007E694B" w14:paraId="3C24C5C5" w14:textId="77777777" w:rsidTr="008E0CF5">
        <w:tc>
          <w:tcPr>
            <w:tcW w:w="5000" w:type="pct"/>
            <w:gridSpan w:val="3"/>
            <w:shd w:val="clear" w:color="auto" w:fill="auto"/>
          </w:tcPr>
          <w:p w14:paraId="3451AB48" w14:textId="77777777" w:rsidR="00BE4F3E" w:rsidRPr="007E694B" w:rsidRDefault="00BE4F3E" w:rsidP="008E0CF5">
            <w:pPr>
              <w:snapToGrid w:val="0"/>
              <w:contextualSpacing/>
              <w:rPr>
                <w:rFonts w:ascii="Times New Roman" w:eastAsia="Times New Roman" w:hAnsi="Times New Roman" w:cs="Times New Roman"/>
                <w:iCs/>
                <w:sz w:val="24"/>
                <w:szCs w:val="28"/>
              </w:rPr>
            </w:pPr>
            <w:r w:rsidRPr="007E694B">
              <w:rPr>
                <w:rFonts w:ascii="Times New Roman" w:eastAsia="Times New Roman" w:hAnsi="Times New Roman" w:cs="Times New Roman"/>
                <w:b/>
                <w:bCs/>
                <w:iCs/>
                <w:sz w:val="24"/>
                <w:szCs w:val="28"/>
              </w:rPr>
              <w:t>Основное оборудование</w:t>
            </w:r>
          </w:p>
        </w:tc>
      </w:tr>
      <w:tr w:rsidR="00BE4F3E" w:rsidRPr="007E694B" w14:paraId="416B3A89" w14:textId="77777777" w:rsidTr="008E0CF5">
        <w:tc>
          <w:tcPr>
            <w:tcW w:w="273" w:type="pct"/>
            <w:shd w:val="clear" w:color="auto" w:fill="auto"/>
          </w:tcPr>
          <w:p w14:paraId="69C3DD85"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1A16380C"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6170DA15"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76C4C550" w14:textId="77777777" w:rsidTr="008E0CF5">
        <w:tc>
          <w:tcPr>
            <w:tcW w:w="273" w:type="pct"/>
            <w:shd w:val="clear" w:color="auto" w:fill="auto"/>
          </w:tcPr>
          <w:p w14:paraId="49B16A9E"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365408DD"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50E4DB7A"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311C0831" w14:textId="77777777" w:rsidTr="008E0CF5">
        <w:tc>
          <w:tcPr>
            <w:tcW w:w="273" w:type="pct"/>
            <w:shd w:val="clear" w:color="auto" w:fill="auto"/>
          </w:tcPr>
          <w:p w14:paraId="75D280C6"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27A32FBB"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1527" w:type="pct"/>
            <w:shd w:val="clear" w:color="auto" w:fill="auto"/>
          </w:tcPr>
          <w:p w14:paraId="3A6ADFE4"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r w:rsidR="00BE4F3E" w:rsidRPr="007E694B" w14:paraId="2A01B65F" w14:textId="77777777" w:rsidTr="008E0CF5">
        <w:tc>
          <w:tcPr>
            <w:tcW w:w="5000" w:type="pct"/>
            <w:gridSpan w:val="3"/>
            <w:shd w:val="clear" w:color="auto" w:fill="auto"/>
          </w:tcPr>
          <w:p w14:paraId="1B731BE4" w14:textId="77777777" w:rsidR="00BE4F3E" w:rsidRPr="007E694B" w:rsidRDefault="00BE4F3E" w:rsidP="008E0CF5">
            <w:pPr>
              <w:snapToGrid w:val="0"/>
              <w:contextualSpacing/>
              <w:rPr>
                <w:rFonts w:ascii="Times New Roman" w:eastAsia="Times New Roman" w:hAnsi="Times New Roman" w:cs="Times New Roman"/>
                <w:iCs/>
                <w:sz w:val="24"/>
                <w:szCs w:val="28"/>
              </w:rPr>
            </w:pPr>
            <w:r w:rsidRPr="007E694B">
              <w:rPr>
                <w:rFonts w:ascii="Times New Roman" w:eastAsia="Times New Roman" w:hAnsi="Times New Roman" w:cs="Times New Roman"/>
                <w:b/>
                <w:bCs/>
                <w:iCs/>
                <w:sz w:val="24"/>
                <w:szCs w:val="28"/>
              </w:rPr>
              <w:t>Дополнительное оборудование</w:t>
            </w:r>
          </w:p>
        </w:tc>
      </w:tr>
      <w:tr w:rsidR="00BE4F3E" w:rsidRPr="007E694B" w14:paraId="5B32F907" w14:textId="77777777" w:rsidTr="008E0CF5">
        <w:tc>
          <w:tcPr>
            <w:tcW w:w="273" w:type="pct"/>
            <w:shd w:val="clear" w:color="auto" w:fill="auto"/>
          </w:tcPr>
          <w:p w14:paraId="1EBE2B5D" w14:textId="77777777" w:rsidR="00BE4F3E" w:rsidRPr="007E694B" w:rsidRDefault="00BE4F3E" w:rsidP="008E0CF5">
            <w:pPr>
              <w:snapToGrid w:val="0"/>
              <w:contextualSpacing/>
              <w:rPr>
                <w:rFonts w:ascii="Times New Roman" w:eastAsia="Times New Roman" w:hAnsi="Times New Roman" w:cs="Times New Roman"/>
                <w:iCs/>
                <w:sz w:val="24"/>
                <w:szCs w:val="28"/>
              </w:rPr>
            </w:pPr>
          </w:p>
        </w:tc>
        <w:tc>
          <w:tcPr>
            <w:tcW w:w="3200" w:type="pct"/>
            <w:shd w:val="clear" w:color="auto" w:fill="auto"/>
          </w:tcPr>
          <w:p w14:paraId="009241E4" w14:textId="77777777" w:rsidR="00BE4F3E" w:rsidRPr="007E694B" w:rsidRDefault="00BE4F3E" w:rsidP="008E0CF5">
            <w:pPr>
              <w:snapToGrid w:val="0"/>
              <w:contextualSpacing/>
              <w:rPr>
                <w:rFonts w:ascii="Times New Roman" w:eastAsia="Times New Roman" w:hAnsi="Times New Roman" w:cs="Times New Roman"/>
                <w:i/>
                <w:sz w:val="24"/>
                <w:szCs w:val="28"/>
              </w:rPr>
            </w:pPr>
          </w:p>
        </w:tc>
        <w:tc>
          <w:tcPr>
            <w:tcW w:w="1527" w:type="pct"/>
            <w:shd w:val="clear" w:color="auto" w:fill="auto"/>
          </w:tcPr>
          <w:p w14:paraId="05F676AA" w14:textId="77777777" w:rsidR="00BE4F3E" w:rsidRPr="007E694B" w:rsidRDefault="00BE4F3E" w:rsidP="008E0CF5">
            <w:pPr>
              <w:snapToGrid w:val="0"/>
              <w:contextualSpacing/>
              <w:rPr>
                <w:rFonts w:ascii="Times New Roman" w:eastAsia="Times New Roman" w:hAnsi="Times New Roman" w:cs="Times New Roman"/>
                <w:iCs/>
                <w:sz w:val="24"/>
                <w:szCs w:val="28"/>
              </w:rPr>
            </w:pPr>
          </w:p>
        </w:tc>
      </w:tr>
    </w:tbl>
    <w:p w14:paraId="4D885964" w14:textId="77777777" w:rsidR="00BE4F3E" w:rsidRDefault="00BE4F3E" w:rsidP="00BE4F3E">
      <w:pPr>
        <w:ind w:firstLine="709"/>
        <w:contextualSpacing/>
        <w:rPr>
          <w:rFonts w:ascii="Times New Roman" w:eastAsia="Calibri" w:hAnsi="Times New Roman" w:cs="Times New Roman"/>
          <w:bCs/>
          <w:i/>
          <w:iCs/>
          <w:sz w:val="24"/>
          <w:szCs w:val="24"/>
        </w:rPr>
      </w:pPr>
    </w:p>
    <w:p w14:paraId="02DA35BC" w14:textId="77777777" w:rsidR="00BE4F3E" w:rsidRPr="0071590E" w:rsidRDefault="00BE4F3E" w:rsidP="00BE4F3E">
      <w:pPr>
        <w:ind w:firstLine="709"/>
        <w:contextualSpacing/>
        <w:rPr>
          <w:rFonts w:ascii="Times New Roman" w:eastAsia="Calibri" w:hAnsi="Times New Roman" w:cs="Times New Roman"/>
          <w:bCs/>
          <w:sz w:val="24"/>
          <w:szCs w:val="24"/>
        </w:rPr>
      </w:pPr>
      <w:r w:rsidRPr="0071590E">
        <w:rPr>
          <w:rFonts w:ascii="Times New Roman" w:eastAsia="Calibri" w:hAnsi="Times New Roman" w:cs="Times New Roman"/>
          <w:bCs/>
          <w:sz w:val="24"/>
          <w:szCs w:val="24"/>
        </w:rPr>
        <w:t>6.1.2.3.</w:t>
      </w:r>
      <w:r>
        <w:rPr>
          <w:rFonts w:ascii="Times New Roman" w:eastAsia="Calibri" w:hAnsi="Times New Roman" w:cs="Times New Roman"/>
          <w:bCs/>
          <w:sz w:val="24"/>
          <w:szCs w:val="24"/>
        </w:rPr>
        <w:t> </w:t>
      </w:r>
      <w:r w:rsidRPr="0071590E">
        <w:rPr>
          <w:rFonts w:ascii="Times New Roman" w:eastAsia="Calibri" w:hAnsi="Times New Roman" w:cs="Times New Roman"/>
          <w:bCs/>
          <w:sz w:val="24"/>
          <w:szCs w:val="24"/>
        </w:rPr>
        <w:t xml:space="preserve">Оснащение лабораторий </w:t>
      </w:r>
    </w:p>
    <w:p w14:paraId="084C3010" w14:textId="3B173D32" w:rsidR="00BE4F3E" w:rsidRPr="00EF3CC0" w:rsidRDefault="00BE4F3E" w:rsidP="00BE4F3E">
      <w:pPr>
        <w:suppressAutoHyphens/>
        <w:ind w:firstLine="709"/>
        <w:contextualSpacing/>
        <w:jc w:val="both"/>
        <w:rPr>
          <w:rFonts w:ascii="Times New Roman" w:eastAsia="Calibri" w:hAnsi="Times New Roman" w:cs="Times New Roman"/>
          <w:bCs/>
          <w:iCs/>
          <w:sz w:val="24"/>
          <w:szCs w:val="24"/>
        </w:rPr>
      </w:pPr>
      <w:r w:rsidRPr="0071590E">
        <w:rPr>
          <w:rFonts w:ascii="Times New Roman" w:eastAsia="Calibri" w:hAnsi="Times New Roman" w:cs="Times New Roman"/>
          <w:bCs/>
          <w:iCs/>
          <w:sz w:val="24"/>
          <w:szCs w:val="24"/>
        </w:rPr>
        <w:t>Лаборатория «</w:t>
      </w:r>
      <w:r>
        <w:rPr>
          <w:rFonts w:ascii="Times New Roman" w:eastAsia="Calibri" w:hAnsi="Times New Roman" w:cs="Times New Roman"/>
          <w:bCs/>
          <w:iCs/>
          <w:sz w:val="24"/>
          <w:szCs w:val="24"/>
        </w:rPr>
        <w:t>Электротехника</w:t>
      </w:r>
      <w:r w:rsidRPr="0071590E">
        <w:rPr>
          <w:rFonts w:ascii="Times New Roman" w:eastAsia="Calibri" w:hAnsi="Times New Roman" w:cs="Times New Roman"/>
          <w:bCs/>
          <w:iCs/>
          <w:sz w:val="24"/>
          <w:szCs w:val="24"/>
        </w:rPr>
        <w:t>»</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2E15C7" w14:paraId="0C43349D" w14:textId="77777777" w:rsidTr="008E0CF5">
        <w:tc>
          <w:tcPr>
            <w:tcW w:w="273" w:type="pct"/>
            <w:shd w:val="clear" w:color="auto" w:fill="auto"/>
            <w:vAlign w:val="center"/>
          </w:tcPr>
          <w:p w14:paraId="6DDC8338" w14:textId="77777777" w:rsidR="00BE4F3E" w:rsidRPr="002E15C7" w:rsidRDefault="00BE4F3E" w:rsidP="008E0CF5">
            <w:pPr>
              <w:snapToGrid w:val="0"/>
              <w:jc w:val="center"/>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w:t>
            </w:r>
          </w:p>
        </w:tc>
        <w:tc>
          <w:tcPr>
            <w:tcW w:w="3200" w:type="pct"/>
            <w:shd w:val="clear" w:color="auto" w:fill="auto"/>
            <w:vAlign w:val="center"/>
          </w:tcPr>
          <w:p w14:paraId="3FA2EF06" w14:textId="77777777" w:rsidR="00BE4F3E" w:rsidRPr="002E15C7" w:rsidRDefault="00BE4F3E" w:rsidP="008E0CF5">
            <w:pPr>
              <w:snapToGrid w:val="0"/>
              <w:jc w:val="center"/>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8B89544" w14:textId="77777777" w:rsidR="00BE4F3E" w:rsidRPr="002E15C7" w:rsidRDefault="00BE4F3E" w:rsidP="008E0CF5">
            <w:pPr>
              <w:snapToGrid w:val="0"/>
              <w:jc w:val="center"/>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Техническое описание</w:t>
            </w:r>
          </w:p>
        </w:tc>
      </w:tr>
      <w:tr w:rsidR="00BE4F3E" w:rsidRPr="002E15C7" w14:paraId="60B468C7" w14:textId="77777777" w:rsidTr="008E0CF5">
        <w:trPr>
          <w:trHeight w:val="278"/>
        </w:trPr>
        <w:tc>
          <w:tcPr>
            <w:tcW w:w="5000" w:type="pct"/>
            <w:gridSpan w:val="3"/>
            <w:shd w:val="clear" w:color="auto" w:fill="auto"/>
          </w:tcPr>
          <w:p w14:paraId="09461586" w14:textId="77777777" w:rsidR="00BE4F3E" w:rsidRPr="002E15C7" w:rsidRDefault="00BE4F3E" w:rsidP="008E0CF5">
            <w:pPr>
              <w:snapToGrid w:val="0"/>
              <w:rPr>
                <w:rFonts w:ascii="Times New Roman" w:eastAsia="Times New Roman" w:hAnsi="Times New Roman" w:cs="Times New Roman"/>
                <w:b/>
                <w:bCs/>
                <w:iCs/>
                <w:sz w:val="24"/>
                <w:szCs w:val="28"/>
              </w:rPr>
            </w:pPr>
            <w:r w:rsidRPr="002E15C7">
              <w:rPr>
                <w:rFonts w:ascii="Times New Roman" w:eastAsia="Times New Roman" w:hAnsi="Times New Roman" w:cs="Times New Roman"/>
                <w:b/>
                <w:bCs/>
                <w:iCs/>
                <w:sz w:val="24"/>
                <w:szCs w:val="28"/>
                <w:lang w:val="en-US"/>
              </w:rPr>
              <w:t>I</w:t>
            </w:r>
            <w:r w:rsidRPr="002E15C7">
              <w:rPr>
                <w:rFonts w:ascii="Times New Roman" w:eastAsia="Times New Roman" w:hAnsi="Times New Roman" w:cs="Times New Roman"/>
                <w:b/>
                <w:bCs/>
                <w:iCs/>
                <w:sz w:val="24"/>
                <w:szCs w:val="28"/>
              </w:rPr>
              <w:t xml:space="preserve"> Специализированная мебель и системы хранения</w:t>
            </w:r>
          </w:p>
        </w:tc>
      </w:tr>
      <w:tr w:rsidR="00BE4F3E" w:rsidRPr="002E15C7" w14:paraId="0A9593D5" w14:textId="77777777" w:rsidTr="008E0CF5">
        <w:trPr>
          <w:trHeight w:val="277"/>
        </w:trPr>
        <w:tc>
          <w:tcPr>
            <w:tcW w:w="5000" w:type="pct"/>
            <w:gridSpan w:val="3"/>
            <w:shd w:val="clear" w:color="auto" w:fill="auto"/>
          </w:tcPr>
          <w:p w14:paraId="042495DB" w14:textId="77777777" w:rsidR="00BE4F3E" w:rsidRPr="002E15C7" w:rsidRDefault="00BE4F3E" w:rsidP="008E0CF5">
            <w:pPr>
              <w:snapToGrid w:val="0"/>
              <w:rPr>
                <w:rFonts w:ascii="Times New Roman" w:eastAsia="Times New Roman" w:hAnsi="Times New Roman" w:cs="Times New Roman"/>
                <w:b/>
                <w:bCs/>
                <w:iCs/>
                <w:sz w:val="24"/>
                <w:szCs w:val="28"/>
              </w:rPr>
            </w:pPr>
            <w:r w:rsidRPr="002E15C7">
              <w:rPr>
                <w:rFonts w:ascii="Times New Roman" w:eastAsia="Times New Roman" w:hAnsi="Times New Roman" w:cs="Times New Roman"/>
                <w:b/>
                <w:bCs/>
                <w:iCs/>
                <w:sz w:val="24"/>
                <w:szCs w:val="28"/>
              </w:rPr>
              <w:t>Основное оборудование</w:t>
            </w:r>
          </w:p>
        </w:tc>
      </w:tr>
      <w:tr w:rsidR="00BE4F3E" w:rsidRPr="002E15C7" w14:paraId="4D420C62" w14:textId="77777777" w:rsidTr="008E0CF5">
        <w:tc>
          <w:tcPr>
            <w:tcW w:w="273" w:type="pct"/>
            <w:shd w:val="clear" w:color="auto" w:fill="auto"/>
          </w:tcPr>
          <w:p w14:paraId="2754F85F"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1</w:t>
            </w:r>
          </w:p>
        </w:tc>
        <w:tc>
          <w:tcPr>
            <w:tcW w:w="3200" w:type="pct"/>
            <w:shd w:val="clear" w:color="auto" w:fill="auto"/>
          </w:tcPr>
          <w:p w14:paraId="01C90B83"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Стол ученический</w:t>
            </w:r>
          </w:p>
        </w:tc>
        <w:tc>
          <w:tcPr>
            <w:tcW w:w="1527" w:type="pct"/>
            <w:shd w:val="clear" w:color="auto" w:fill="auto"/>
          </w:tcPr>
          <w:p w14:paraId="18CB6082"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Регулируемый по высоте</w:t>
            </w:r>
          </w:p>
        </w:tc>
      </w:tr>
      <w:tr w:rsidR="00BE4F3E" w:rsidRPr="002E15C7" w14:paraId="7EB9B554" w14:textId="77777777" w:rsidTr="008E0CF5">
        <w:tc>
          <w:tcPr>
            <w:tcW w:w="273" w:type="pct"/>
            <w:shd w:val="clear" w:color="auto" w:fill="auto"/>
          </w:tcPr>
          <w:p w14:paraId="79E1DC12"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2</w:t>
            </w:r>
          </w:p>
        </w:tc>
        <w:tc>
          <w:tcPr>
            <w:tcW w:w="3200" w:type="pct"/>
            <w:shd w:val="clear" w:color="auto" w:fill="auto"/>
          </w:tcPr>
          <w:p w14:paraId="68C4A1E3"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Стул ученический</w:t>
            </w:r>
          </w:p>
        </w:tc>
        <w:tc>
          <w:tcPr>
            <w:tcW w:w="1527" w:type="pct"/>
            <w:shd w:val="clear" w:color="auto" w:fill="auto"/>
          </w:tcPr>
          <w:p w14:paraId="5A836B56"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Регулируемый по высоте</w:t>
            </w:r>
          </w:p>
        </w:tc>
      </w:tr>
      <w:tr w:rsidR="00BE4F3E" w:rsidRPr="002E15C7" w14:paraId="70CB1C15" w14:textId="77777777" w:rsidTr="008E0CF5">
        <w:tc>
          <w:tcPr>
            <w:tcW w:w="273" w:type="pct"/>
            <w:shd w:val="clear" w:color="auto" w:fill="auto"/>
          </w:tcPr>
          <w:p w14:paraId="356E57B8"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3</w:t>
            </w:r>
          </w:p>
        </w:tc>
        <w:tc>
          <w:tcPr>
            <w:tcW w:w="3200" w:type="pct"/>
            <w:shd w:val="clear" w:color="auto" w:fill="auto"/>
          </w:tcPr>
          <w:p w14:paraId="6527FF97"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Доска классная/Рельсовая система с классной доской</w:t>
            </w:r>
          </w:p>
        </w:tc>
        <w:tc>
          <w:tcPr>
            <w:tcW w:w="1527" w:type="pct"/>
            <w:shd w:val="clear" w:color="auto" w:fill="auto"/>
          </w:tcPr>
          <w:p w14:paraId="4A852437"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 xml:space="preserve"> нет</w:t>
            </w:r>
          </w:p>
        </w:tc>
      </w:tr>
      <w:tr w:rsidR="00BE4F3E" w:rsidRPr="002E15C7" w14:paraId="1823E7A8" w14:textId="77777777" w:rsidTr="008E0CF5">
        <w:tc>
          <w:tcPr>
            <w:tcW w:w="273" w:type="pct"/>
            <w:shd w:val="clear" w:color="auto" w:fill="auto"/>
          </w:tcPr>
          <w:p w14:paraId="3B01441F"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4</w:t>
            </w:r>
          </w:p>
        </w:tc>
        <w:tc>
          <w:tcPr>
            <w:tcW w:w="3200" w:type="pct"/>
            <w:shd w:val="clear" w:color="auto" w:fill="auto"/>
          </w:tcPr>
          <w:p w14:paraId="3A9F21B8"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Стол учителя с ящиками для хранения или тумбой</w:t>
            </w:r>
          </w:p>
        </w:tc>
        <w:tc>
          <w:tcPr>
            <w:tcW w:w="1527" w:type="pct"/>
            <w:shd w:val="clear" w:color="auto" w:fill="auto"/>
          </w:tcPr>
          <w:p w14:paraId="05DD5C20"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нет</w:t>
            </w:r>
          </w:p>
        </w:tc>
      </w:tr>
      <w:tr w:rsidR="00BE4F3E" w:rsidRPr="002E15C7" w14:paraId="789801F3" w14:textId="77777777" w:rsidTr="008E0CF5">
        <w:tc>
          <w:tcPr>
            <w:tcW w:w="273" w:type="pct"/>
            <w:shd w:val="clear" w:color="auto" w:fill="auto"/>
          </w:tcPr>
          <w:p w14:paraId="347ADC11"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5</w:t>
            </w:r>
          </w:p>
        </w:tc>
        <w:tc>
          <w:tcPr>
            <w:tcW w:w="3200" w:type="pct"/>
            <w:shd w:val="clear" w:color="auto" w:fill="auto"/>
          </w:tcPr>
          <w:p w14:paraId="68594F51"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Кресло учителя</w:t>
            </w:r>
          </w:p>
        </w:tc>
        <w:tc>
          <w:tcPr>
            <w:tcW w:w="1527" w:type="pct"/>
            <w:shd w:val="clear" w:color="auto" w:fill="auto"/>
          </w:tcPr>
          <w:p w14:paraId="4544B9C8"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нет</w:t>
            </w:r>
          </w:p>
        </w:tc>
      </w:tr>
      <w:tr w:rsidR="00BE4F3E" w:rsidRPr="002E15C7" w14:paraId="6C5B2505" w14:textId="77777777" w:rsidTr="008E0CF5">
        <w:tc>
          <w:tcPr>
            <w:tcW w:w="273" w:type="pct"/>
            <w:shd w:val="clear" w:color="auto" w:fill="auto"/>
          </w:tcPr>
          <w:p w14:paraId="7A8FAE60"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6</w:t>
            </w:r>
          </w:p>
        </w:tc>
        <w:tc>
          <w:tcPr>
            <w:tcW w:w="3200" w:type="pct"/>
            <w:shd w:val="clear" w:color="auto" w:fill="auto"/>
          </w:tcPr>
          <w:p w14:paraId="752196AD"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249E6A27"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нет</w:t>
            </w:r>
          </w:p>
        </w:tc>
      </w:tr>
      <w:tr w:rsidR="00BE4F3E" w:rsidRPr="002E15C7" w14:paraId="6F51227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A81C43"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b/>
                <w:bCs/>
                <w:iCs/>
                <w:sz w:val="24"/>
                <w:szCs w:val="28"/>
              </w:rPr>
              <w:t>Дополнительное оборудование</w:t>
            </w:r>
          </w:p>
        </w:tc>
      </w:tr>
      <w:tr w:rsidR="00BE4F3E" w:rsidRPr="002E15C7" w14:paraId="4EA50661"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16A3E6E8" w14:textId="77777777" w:rsidR="00BE4F3E" w:rsidRPr="002E15C7" w:rsidRDefault="00BE4F3E"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E0443"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5637BC" w14:textId="2E656B48" w:rsidR="00BE4F3E" w:rsidRPr="002E15C7" w:rsidRDefault="00BE4F3E" w:rsidP="008E0CF5">
            <w:pPr>
              <w:snapToGrid w:val="0"/>
              <w:rPr>
                <w:rFonts w:ascii="Times New Roman" w:eastAsia="Times New Roman" w:hAnsi="Times New Roman" w:cs="Times New Roman"/>
                <w:i/>
                <w:sz w:val="24"/>
                <w:szCs w:val="28"/>
              </w:rPr>
            </w:pPr>
          </w:p>
        </w:tc>
      </w:tr>
      <w:tr w:rsidR="00BE4F3E" w:rsidRPr="002E15C7" w14:paraId="16973CB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F2A456"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b/>
                <w:bCs/>
                <w:iCs/>
                <w:sz w:val="24"/>
                <w:szCs w:val="28"/>
                <w:lang w:val="en-US"/>
              </w:rPr>
              <w:t xml:space="preserve">II </w:t>
            </w:r>
            <w:r w:rsidRPr="002E15C7">
              <w:rPr>
                <w:rFonts w:ascii="Times New Roman" w:eastAsia="Times New Roman" w:hAnsi="Times New Roman" w:cs="Times New Roman"/>
                <w:b/>
                <w:bCs/>
                <w:iCs/>
                <w:sz w:val="24"/>
                <w:szCs w:val="28"/>
              </w:rPr>
              <w:t>Технические средства</w:t>
            </w:r>
          </w:p>
        </w:tc>
      </w:tr>
      <w:tr w:rsidR="00BE4F3E" w:rsidRPr="002E15C7" w14:paraId="065A351B"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00877A"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b/>
                <w:bCs/>
                <w:iCs/>
                <w:sz w:val="24"/>
                <w:szCs w:val="28"/>
              </w:rPr>
              <w:t>Основное оборудование</w:t>
            </w:r>
          </w:p>
        </w:tc>
      </w:tr>
      <w:tr w:rsidR="00BE4F3E" w:rsidRPr="002E15C7" w14:paraId="6857D948" w14:textId="77777777" w:rsidTr="008E0CF5">
        <w:tc>
          <w:tcPr>
            <w:tcW w:w="273" w:type="pct"/>
            <w:shd w:val="clear" w:color="auto" w:fill="auto"/>
          </w:tcPr>
          <w:p w14:paraId="4DB401DB" w14:textId="77777777" w:rsidR="00BE4F3E" w:rsidRPr="002E15C7"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0DB81F7B"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Сетевой фильтр</w:t>
            </w:r>
          </w:p>
        </w:tc>
        <w:tc>
          <w:tcPr>
            <w:tcW w:w="1527" w:type="pct"/>
            <w:shd w:val="clear" w:color="auto" w:fill="auto"/>
          </w:tcPr>
          <w:p w14:paraId="6B9C5AE4"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нет</w:t>
            </w:r>
          </w:p>
        </w:tc>
      </w:tr>
      <w:tr w:rsidR="00BE4F3E" w:rsidRPr="002E15C7" w14:paraId="46E039FB" w14:textId="77777777" w:rsidTr="008E0CF5">
        <w:tc>
          <w:tcPr>
            <w:tcW w:w="273" w:type="pct"/>
            <w:shd w:val="clear" w:color="auto" w:fill="auto"/>
          </w:tcPr>
          <w:p w14:paraId="0D37941F" w14:textId="77777777" w:rsidR="00BE4F3E" w:rsidRPr="002E15C7"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283A317F"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B898C82"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BE4F3E" w:rsidRPr="002E15C7" w14:paraId="087E517E" w14:textId="77777777" w:rsidTr="008E0CF5">
        <w:tc>
          <w:tcPr>
            <w:tcW w:w="273" w:type="pct"/>
            <w:shd w:val="clear" w:color="auto" w:fill="auto"/>
          </w:tcPr>
          <w:p w14:paraId="231D3B76" w14:textId="77777777" w:rsidR="00BE4F3E" w:rsidRPr="002E15C7"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337ED936"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45FC110"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2E15C7" w14:paraId="000FF54A" w14:textId="77777777" w:rsidTr="008E0CF5">
        <w:tc>
          <w:tcPr>
            <w:tcW w:w="5000" w:type="pct"/>
            <w:gridSpan w:val="3"/>
            <w:shd w:val="clear" w:color="auto" w:fill="auto"/>
          </w:tcPr>
          <w:p w14:paraId="7108F79B" w14:textId="77777777" w:rsidR="00BE4F3E" w:rsidRPr="002E15C7" w:rsidRDefault="00BE4F3E" w:rsidP="008E0CF5">
            <w:pPr>
              <w:snapToGrid w:val="0"/>
              <w:rPr>
                <w:rFonts w:ascii="Times New Roman" w:eastAsia="Times New Roman" w:hAnsi="Times New Roman" w:cs="Times New Roman"/>
                <w:iCs/>
                <w:sz w:val="24"/>
                <w:szCs w:val="28"/>
              </w:rPr>
            </w:pPr>
            <w:r w:rsidRPr="002E15C7">
              <w:rPr>
                <w:rFonts w:ascii="Times New Roman" w:eastAsia="Times New Roman" w:hAnsi="Times New Roman" w:cs="Times New Roman"/>
                <w:b/>
                <w:iCs/>
                <w:sz w:val="24"/>
                <w:szCs w:val="28"/>
              </w:rPr>
              <w:t>Дополнительное оборудование</w:t>
            </w:r>
          </w:p>
        </w:tc>
      </w:tr>
      <w:tr w:rsidR="00BE4F3E" w:rsidRPr="00BE4F3E" w14:paraId="4131D5BF" w14:textId="77777777" w:rsidTr="008E0CF5">
        <w:tc>
          <w:tcPr>
            <w:tcW w:w="273" w:type="pct"/>
            <w:shd w:val="clear" w:color="auto" w:fill="auto"/>
          </w:tcPr>
          <w:p w14:paraId="7F41D4A5"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1B87CA10"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35F7C56" w14:textId="03D18552"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672F1933" w14:textId="77777777" w:rsidTr="008E0CF5">
        <w:tc>
          <w:tcPr>
            <w:tcW w:w="273" w:type="pct"/>
            <w:shd w:val="clear" w:color="auto" w:fill="auto"/>
          </w:tcPr>
          <w:p w14:paraId="2FE1C672"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0386D6E3"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66EE8347"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78A4A689" w14:textId="77777777" w:rsidTr="008E0CF5">
        <w:tc>
          <w:tcPr>
            <w:tcW w:w="273" w:type="pct"/>
            <w:shd w:val="clear" w:color="auto" w:fill="auto"/>
          </w:tcPr>
          <w:p w14:paraId="14E6B4A3"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71AC9566"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04EC4F23"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1291DF62" w14:textId="77777777" w:rsidTr="008E0CF5">
        <w:tc>
          <w:tcPr>
            <w:tcW w:w="5000" w:type="pct"/>
            <w:gridSpan w:val="3"/>
            <w:shd w:val="clear" w:color="auto" w:fill="auto"/>
          </w:tcPr>
          <w:p w14:paraId="5F95D825"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lastRenderedPageBreak/>
              <w:t>III</w:t>
            </w:r>
            <w:r w:rsidRPr="00BE4F3E">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E4F3E" w:rsidRPr="00BE4F3E" w14:paraId="2B250758" w14:textId="77777777" w:rsidTr="008E0CF5">
        <w:tc>
          <w:tcPr>
            <w:tcW w:w="5000" w:type="pct"/>
            <w:gridSpan w:val="3"/>
            <w:shd w:val="clear" w:color="auto" w:fill="auto"/>
          </w:tcPr>
          <w:p w14:paraId="01336136"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6BC316C0" w14:textId="77777777" w:rsidTr="008E0CF5">
        <w:tc>
          <w:tcPr>
            <w:tcW w:w="273" w:type="pct"/>
            <w:shd w:val="clear" w:color="auto" w:fill="auto"/>
          </w:tcPr>
          <w:p w14:paraId="469793AF"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1</w:t>
            </w:r>
          </w:p>
        </w:tc>
        <w:tc>
          <w:tcPr>
            <w:tcW w:w="3200" w:type="pct"/>
            <w:shd w:val="clear" w:color="auto" w:fill="auto"/>
          </w:tcPr>
          <w:p w14:paraId="40098850"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48BF3E3A"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05047AB5" w14:textId="77777777" w:rsidTr="008E0CF5">
        <w:tc>
          <w:tcPr>
            <w:tcW w:w="273" w:type="pct"/>
            <w:shd w:val="clear" w:color="auto" w:fill="auto"/>
          </w:tcPr>
          <w:p w14:paraId="364CC23B"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2</w:t>
            </w:r>
          </w:p>
        </w:tc>
        <w:tc>
          <w:tcPr>
            <w:tcW w:w="3200" w:type="pct"/>
            <w:shd w:val="clear" w:color="auto" w:fill="auto"/>
          </w:tcPr>
          <w:p w14:paraId="39C41C4A"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337E07F8"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4E4C0331" w14:textId="77777777" w:rsidTr="008E0CF5">
        <w:tc>
          <w:tcPr>
            <w:tcW w:w="273" w:type="pct"/>
            <w:shd w:val="clear" w:color="auto" w:fill="auto"/>
          </w:tcPr>
          <w:p w14:paraId="17E41B6B"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3</w:t>
            </w:r>
          </w:p>
        </w:tc>
        <w:tc>
          <w:tcPr>
            <w:tcW w:w="3200" w:type="pct"/>
            <w:shd w:val="clear" w:color="auto" w:fill="auto"/>
          </w:tcPr>
          <w:p w14:paraId="24FC8B0D"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076F2786"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43AF83E2" w14:textId="77777777" w:rsidTr="008E0CF5">
        <w:tc>
          <w:tcPr>
            <w:tcW w:w="5000" w:type="pct"/>
            <w:gridSpan w:val="3"/>
            <w:shd w:val="clear" w:color="auto" w:fill="auto"/>
          </w:tcPr>
          <w:p w14:paraId="55233B87"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1DEEE835" w14:textId="77777777" w:rsidTr="008E0CF5">
        <w:tc>
          <w:tcPr>
            <w:tcW w:w="273" w:type="pct"/>
            <w:shd w:val="clear" w:color="auto" w:fill="auto"/>
          </w:tcPr>
          <w:p w14:paraId="3F6346C6"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5E9EF35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2E95F04" w14:textId="7293DA6B"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7F888950" w14:textId="77777777" w:rsidTr="008E0CF5">
        <w:tc>
          <w:tcPr>
            <w:tcW w:w="5000" w:type="pct"/>
            <w:gridSpan w:val="3"/>
            <w:shd w:val="clear" w:color="auto" w:fill="auto"/>
          </w:tcPr>
          <w:p w14:paraId="714F053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t>IV</w:t>
            </w:r>
            <w:r w:rsidRPr="00BE4F3E">
              <w:rPr>
                <w:rFonts w:ascii="Times New Roman" w:eastAsia="Times New Roman" w:hAnsi="Times New Roman" w:cs="Times New Roman"/>
                <w:b/>
                <w:bCs/>
                <w:iCs/>
                <w:sz w:val="24"/>
                <w:szCs w:val="28"/>
              </w:rPr>
              <w:t xml:space="preserve"> Демонстрационные учебно-наглядные пособия</w:t>
            </w:r>
          </w:p>
        </w:tc>
      </w:tr>
      <w:tr w:rsidR="00BE4F3E" w:rsidRPr="00BE4F3E" w14:paraId="4E484581" w14:textId="77777777" w:rsidTr="008E0CF5">
        <w:tc>
          <w:tcPr>
            <w:tcW w:w="5000" w:type="pct"/>
            <w:gridSpan w:val="3"/>
            <w:shd w:val="clear" w:color="auto" w:fill="auto"/>
          </w:tcPr>
          <w:p w14:paraId="3408BD05"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010449E1" w14:textId="77777777" w:rsidTr="008E0CF5">
        <w:tc>
          <w:tcPr>
            <w:tcW w:w="273" w:type="pct"/>
            <w:shd w:val="clear" w:color="auto" w:fill="auto"/>
          </w:tcPr>
          <w:p w14:paraId="459F33CA"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0792A2A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Комплект учебно-наглядных пособий</w:t>
            </w:r>
          </w:p>
        </w:tc>
        <w:tc>
          <w:tcPr>
            <w:tcW w:w="1527" w:type="pct"/>
            <w:shd w:val="clear" w:color="auto" w:fill="auto"/>
          </w:tcPr>
          <w:p w14:paraId="1F75B097"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4D669086" w14:textId="77777777" w:rsidTr="008E0CF5">
        <w:tc>
          <w:tcPr>
            <w:tcW w:w="5000" w:type="pct"/>
            <w:gridSpan w:val="3"/>
            <w:shd w:val="clear" w:color="auto" w:fill="auto"/>
          </w:tcPr>
          <w:p w14:paraId="1C92F8FC"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100A3229" w14:textId="77777777" w:rsidTr="008E0CF5">
        <w:tc>
          <w:tcPr>
            <w:tcW w:w="273" w:type="pct"/>
            <w:shd w:val="clear" w:color="auto" w:fill="auto"/>
          </w:tcPr>
          <w:p w14:paraId="72C333C4"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45A5C882"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40A090F" w14:textId="47E68BF4" w:rsidR="00BE4F3E" w:rsidRPr="00BE4F3E" w:rsidRDefault="00BE4F3E" w:rsidP="008E0CF5">
            <w:pPr>
              <w:snapToGrid w:val="0"/>
              <w:rPr>
                <w:rFonts w:ascii="Times New Roman" w:eastAsia="Times New Roman" w:hAnsi="Times New Roman" w:cs="Times New Roman"/>
                <w:iCs/>
                <w:sz w:val="24"/>
                <w:szCs w:val="28"/>
              </w:rPr>
            </w:pPr>
          </w:p>
        </w:tc>
      </w:tr>
    </w:tbl>
    <w:p w14:paraId="7232FABA" w14:textId="77777777" w:rsidR="00BE4F3E" w:rsidRPr="00BE4F3E" w:rsidRDefault="00BE4F3E" w:rsidP="00BE4F3E">
      <w:pPr>
        <w:suppressAutoHyphens/>
        <w:ind w:firstLine="709"/>
        <w:rPr>
          <w:rFonts w:ascii="Times New Roman" w:hAnsi="Times New Roman" w:cs="Times New Roman"/>
          <w:iCs/>
          <w:sz w:val="24"/>
          <w:szCs w:val="24"/>
        </w:rPr>
      </w:pPr>
    </w:p>
    <w:p w14:paraId="28C99560" w14:textId="05938A73"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Лаборатория «</w:t>
      </w:r>
      <w:r w:rsidRPr="00BE4F3E">
        <w:rPr>
          <w:rFonts w:ascii="Times New Roman" w:hAnsi="Times New Roman" w:cs="Times New Roman"/>
          <w:iCs/>
          <w:sz w:val="24"/>
          <w:szCs w:val="24"/>
        </w:rPr>
        <w:t>Электрические машины и преобразователи железнодорожного подвижного состава</w:t>
      </w:r>
      <w:r w:rsidRPr="00BE4F3E">
        <w:rPr>
          <w:rFonts w:ascii="Times New Roman" w:eastAsia="Calibri" w:hAnsi="Times New Roman" w:cs="Times New Roman"/>
          <w:bCs/>
          <w:iCs/>
          <w:sz w:val="24"/>
          <w:szCs w:val="24"/>
        </w:rPr>
        <w:t>»</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BE4F3E" w14:paraId="6F26427F" w14:textId="77777777" w:rsidTr="008E0CF5">
        <w:tc>
          <w:tcPr>
            <w:tcW w:w="273" w:type="pct"/>
            <w:shd w:val="clear" w:color="auto" w:fill="auto"/>
            <w:vAlign w:val="center"/>
          </w:tcPr>
          <w:p w14:paraId="58745B9D" w14:textId="77777777" w:rsidR="00BE4F3E" w:rsidRPr="00BE4F3E" w:rsidRDefault="00BE4F3E" w:rsidP="008E0CF5">
            <w:pPr>
              <w:snapToGrid w:val="0"/>
              <w:jc w:val="center"/>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w:t>
            </w:r>
          </w:p>
        </w:tc>
        <w:tc>
          <w:tcPr>
            <w:tcW w:w="3200" w:type="pct"/>
            <w:shd w:val="clear" w:color="auto" w:fill="auto"/>
            <w:vAlign w:val="center"/>
          </w:tcPr>
          <w:p w14:paraId="02EB8AC7" w14:textId="77777777" w:rsidR="00BE4F3E" w:rsidRPr="00BE4F3E" w:rsidRDefault="00BE4F3E" w:rsidP="008E0CF5">
            <w:pPr>
              <w:snapToGrid w:val="0"/>
              <w:jc w:val="center"/>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137A79F" w14:textId="77777777" w:rsidR="00BE4F3E" w:rsidRPr="00BE4F3E" w:rsidRDefault="00BE4F3E" w:rsidP="008E0CF5">
            <w:pPr>
              <w:snapToGrid w:val="0"/>
              <w:jc w:val="center"/>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Техническое описание</w:t>
            </w:r>
          </w:p>
        </w:tc>
      </w:tr>
      <w:tr w:rsidR="00BE4F3E" w:rsidRPr="00BE4F3E" w14:paraId="778E427C" w14:textId="77777777" w:rsidTr="008E0CF5">
        <w:trPr>
          <w:trHeight w:val="278"/>
        </w:trPr>
        <w:tc>
          <w:tcPr>
            <w:tcW w:w="5000" w:type="pct"/>
            <w:gridSpan w:val="3"/>
            <w:shd w:val="clear" w:color="auto" w:fill="auto"/>
          </w:tcPr>
          <w:p w14:paraId="29D1FAC6" w14:textId="77777777" w:rsidR="00BE4F3E" w:rsidRPr="00BE4F3E" w:rsidRDefault="00BE4F3E" w:rsidP="008E0CF5">
            <w:pPr>
              <w:snapToGrid w:val="0"/>
              <w:rPr>
                <w:rFonts w:ascii="Times New Roman" w:eastAsia="Times New Roman" w:hAnsi="Times New Roman" w:cs="Times New Roman"/>
                <w:b/>
                <w:bCs/>
                <w:iCs/>
                <w:sz w:val="24"/>
                <w:szCs w:val="28"/>
              </w:rPr>
            </w:pPr>
            <w:r w:rsidRPr="00BE4F3E">
              <w:rPr>
                <w:rFonts w:ascii="Times New Roman" w:eastAsia="Times New Roman" w:hAnsi="Times New Roman" w:cs="Times New Roman"/>
                <w:b/>
                <w:bCs/>
                <w:iCs/>
                <w:sz w:val="24"/>
                <w:szCs w:val="28"/>
                <w:lang w:val="en-US"/>
              </w:rPr>
              <w:t>I</w:t>
            </w:r>
            <w:r w:rsidRPr="00BE4F3E">
              <w:rPr>
                <w:rFonts w:ascii="Times New Roman" w:eastAsia="Times New Roman" w:hAnsi="Times New Roman" w:cs="Times New Roman"/>
                <w:b/>
                <w:bCs/>
                <w:iCs/>
                <w:sz w:val="24"/>
                <w:szCs w:val="28"/>
              </w:rPr>
              <w:t xml:space="preserve"> Специализированная мебель и системы хранения</w:t>
            </w:r>
          </w:p>
        </w:tc>
      </w:tr>
      <w:tr w:rsidR="00BE4F3E" w:rsidRPr="00BE4F3E" w14:paraId="4A416EC0" w14:textId="77777777" w:rsidTr="008E0CF5">
        <w:trPr>
          <w:trHeight w:val="277"/>
        </w:trPr>
        <w:tc>
          <w:tcPr>
            <w:tcW w:w="5000" w:type="pct"/>
            <w:gridSpan w:val="3"/>
            <w:shd w:val="clear" w:color="auto" w:fill="auto"/>
          </w:tcPr>
          <w:p w14:paraId="279996F8" w14:textId="77777777" w:rsidR="00BE4F3E" w:rsidRPr="00BE4F3E" w:rsidRDefault="00BE4F3E" w:rsidP="008E0CF5">
            <w:pPr>
              <w:snapToGrid w:val="0"/>
              <w:rPr>
                <w:rFonts w:ascii="Times New Roman" w:eastAsia="Times New Roman" w:hAnsi="Times New Roman" w:cs="Times New Roman"/>
                <w:b/>
                <w:bCs/>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179F2D5C" w14:textId="77777777" w:rsidTr="008E0CF5">
        <w:tc>
          <w:tcPr>
            <w:tcW w:w="273" w:type="pct"/>
            <w:shd w:val="clear" w:color="auto" w:fill="auto"/>
          </w:tcPr>
          <w:p w14:paraId="4B42A09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1</w:t>
            </w:r>
          </w:p>
        </w:tc>
        <w:tc>
          <w:tcPr>
            <w:tcW w:w="3200" w:type="pct"/>
            <w:shd w:val="clear" w:color="auto" w:fill="auto"/>
          </w:tcPr>
          <w:p w14:paraId="5618208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Стол ученический</w:t>
            </w:r>
          </w:p>
        </w:tc>
        <w:tc>
          <w:tcPr>
            <w:tcW w:w="1527" w:type="pct"/>
            <w:shd w:val="clear" w:color="auto" w:fill="auto"/>
          </w:tcPr>
          <w:p w14:paraId="76A4495B"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Регулируемый по высоте</w:t>
            </w:r>
          </w:p>
        </w:tc>
      </w:tr>
      <w:tr w:rsidR="00BE4F3E" w:rsidRPr="00BE4F3E" w14:paraId="2A5CA7B1" w14:textId="77777777" w:rsidTr="008E0CF5">
        <w:tc>
          <w:tcPr>
            <w:tcW w:w="273" w:type="pct"/>
            <w:shd w:val="clear" w:color="auto" w:fill="auto"/>
          </w:tcPr>
          <w:p w14:paraId="509BDB4B"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2</w:t>
            </w:r>
          </w:p>
        </w:tc>
        <w:tc>
          <w:tcPr>
            <w:tcW w:w="3200" w:type="pct"/>
            <w:shd w:val="clear" w:color="auto" w:fill="auto"/>
          </w:tcPr>
          <w:p w14:paraId="0638A0EB"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Стул ученический</w:t>
            </w:r>
          </w:p>
        </w:tc>
        <w:tc>
          <w:tcPr>
            <w:tcW w:w="1527" w:type="pct"/>
            <w:shd w:val="clear" w:color="auto" w:fill="auto"/>
          </w:tcPr>
          <w:p w14:paraId="45821496"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Регулируемый по высоте</w:t>
            </w:r>
          </w:p>
        </w:tc>
      </w:tr>
      <w:tr w:rsidR="00BE4F3E" w:rsidRPr="00BE4F3E" w14:paraId="732355BC" w14:textId="77777777" w:rsidTr="008E0CF5">
        <w:tc>
          <w:tcPr>
            <w:tcW w:w="273" w:type="pct"/>
            <w:shd w:val="clear" w:color="auto" w:fill="auto"/>
          </w:tcPr>
          <w:p w14:paraId="3F9A0C0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3</w:t>
            </w:r>
          </w:p>
        </w:tc>
        <w:tc>
          <w:tcPr>
            <w:tcW w:w="3200" w:type="pct"/>
            <w:shd w:val="clear" w:color="auto" w:fill="auto"/>
          </w:tcPr>
          <w:p w14:paraId="13CCB433"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Доска классная/Рельсовая система с классной доской</w:t>
            </w:r>
          </w:p>
        </w:tc>
        <w:tc>
          <w:tcPr>
            <w:tcW w:w="1527" w:type="pct"/>
            <w:shd w:val="clear" w:color="auto" w:fill="auto"/>
          </w:tcPr>
          <w:p w14:paraId="2F29D6D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 xml:space="preserve"> нет</w:t>
            </w:r>
          </w:p>
        </w:tc>
      </w:tr>
      <w:tr w:rsidR="00BE4F3E" w:rsidRPr="00BE4F3E" w14:paraId="6405B87A" w14:textId="77777777" w:rsidTr="008E0CF5">
        <w:tc>
          <w:tcPr>
            <w:tcW w:w="273" w:type="pct"/>
            <w:shd w:val="clear" w:color="auto" w:fill="auto"/>
          </w:tcPr>
          <w:p w14:paraId="2D9CFB85"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4</w:t>
            </w:r>
          </w:p>
        </w:tc>
        <w:tc>
          <w:tcPr>
            <w:tcW w:w="3200" w:type="pct"/>
            <w:shd w:val="clear" w:color="auto" w:fill="auto"/>
          </w:tcPr>
          <w:p w14:paraId="7A69D848"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Стол учителя с ящиками для хранения или тумбой</w:t>
            </w:r>
          </w:p>
        </w:tc>
        <w:tc>
          <w:tcPr>
            <w:tcW w:w="1527" w:type="pct"/>
            <w:shd w:val="clear" w:color="auto" w:fill="auto"/>
          </w:tcPr>
          <w:p w14:paraId="499B407C"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78A11A40" w14:textId="77777777" w:rsidTr="008E0CF5">
        <w:tc>
          <w:tcPr>
            <w:tcW w:w="273" w:type="pct"/>
            <w:shd w:val="clear" w:color="auto" w:fill="auto"/>
          </w:tcPr>
          <w:p w14:paraId="4A82FB95"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5</w:t>
            </w:r>
          </w:p>
        </w:tc>
        <w:tc>
          <w:tcPr>
            <w:tcW w:w="3200" w:type="pct"/>
            <w:shd w:val="clear" w:color="auto" w:fill="auto"/>
          </w:tcPr>
          <w:p w14:paraId="1DFA661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Кресло учителя</w:t>
            </w:r>
          </w:p>
        </w:tc>
        <w:tc>
          <w:tcPr>
            <w:tcW w:w="1527" w:type="pct"/>
            <w:shd w:val="clear" w:color="auto" w:fill="auto"/>
          </w:tcPr>
          <w:p w14:paraId="2A2C17F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76180316" w14:textId="77777777" w:rsidTr="008E0CF5">
        <w:tc>
          <w:tcPr>
            <w:tcW w:w="273" w:type="pct"/>
            <w:shd w:val="clear" w:color="auto" w:fill="auto"/>
          </w:tcPr>
          <w:p w14:paraId="5779052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6</w:t>
            </w:r>
          </w:p>
        </w:tc>
        <w:tc>
          <w:tcPr>
            <w:tcW w:w="3200" w:type="pct"/>
            <w:shd w:val="clear" w:color="auto" w:fill="auto"/>
          </w:tcPr>
          <w:p w14:paraId="58C8A055"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23BBC8E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0AAFAE7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3B5EC7"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499A16D0"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10C4F196"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74BF9C"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E7C5C0" w14:textId="2A84E8DF"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7ACEE40B"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6A0F0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t xml:space="preserve">II </w:t>
            </w:r>
            <w:r w:rsidRPr="00BE4F3E">
              <w:rPr>
                <w:rFonts w:ascii="Times New Roman" w:eastAsia="Times New Roman" w:hAnsi="Times New Roman" w:cs="Times New Roman"/>
                <w:b/>
                <w:bCs/>
                <w:iCs/>
                <w:sz w:val="24"/>
                <w:szCs w:val="28"/>
              </w:rPr>
              <w:t>Технические средства</w:t>
            </w:r>
          </w:p>
        </w:tc>
      </w:tr>
      <w:tr w:rsidR="00BE4F3E" w:rsidRPr="00BE4F3E" w14:paraId="5F01540A"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0F60CC"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44F94124" w14:textId="77777777" w:rsidTr="008E0CF5">
        <w:tc>
          <w:tcPr>
            <w:tcW w:w="273" w:type="pct"/>
            <w:shd w:val="clear" w:color="auto" w:fill="auto"/>
          </w:tcPr>
          <w:p w14:paraId="5101ED0E"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51F021B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Сетевой фильтр</w:t>
            </w:r>
          </w:p>
        </w:tc>
        <w:tc>
          <w:tcPr>
            <w:tcW w:w="1527" w:type="pct"/>
            <w:shd w:val="clear" w:color="auto" w:fill="auto"/>
          </w:tcPr>
          <w:p w14:paraId="044ACF2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2CAC2F57" w14:textId="77777777" w:rsidTr="008E0CF5">
        <w:tc>
          <w:tcPr>
            <w:tcW w:w="273" w:type="pct"/>
            <w:shd w:val="clear" w:color="auto" w:fill="auto"/>
          </w:tcPr>
          <w:p w14:paraId="2944CA3C"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4F0F3690"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5AD193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BE4F3E" w:rsidRPr="00BE4F3E" w14:paraId="628052D4" w14:textId="77777777" w:rsidTr="008E0CF5">
        <w:tc>
          <w:tcPr>
            <w:tcW w:w="273" w:type="pct"/>
            <w:shd w:val="clear" w:color="auto" w:fill="auto"/>
          </w:tcPr>
          <w:p w14:paraId="64A0DB78"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0A1073A6"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4314DB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 xml:space="preserve">Компьютер или ноутбук (процессор не ниже Core i3, оперативная память объемом не менее 4 Гб, офисный пакет </w:t>
            </w:r>
            <w:r w:rsidRPr="00BE4F3E">
              <w:rPr>
                <w:rFonts w:ascii="Times New Roman" w:eastAsia="Times New Roman" w:hAnsi="Times New Roman" w:cs="Times New Roman"/>
                <w:iCs/>
                <w:sz w:val="24"/>
                <w:szCs w:val="28"/>
              </w:rPr>
              <w:lastRenderedPageBreak/>
              <w:t>программного обеспечения)</w:t>
            </w:r>
          </w:p>
        </w:tc>
      </w:tr>
      <w:tr w:rsidR="00BE4F3E" w:rsidRPr="00BE4F3E" w14:paraId="5F09BE39" w14:textId="77777777" w:rsidTr="008E0CF5">
        <w:tc>
          <w:tcPr>
            <w:tcW w:w="5000" w:type="pct"/>
            <w:gridSpan w:val="3"/>
            <w:shd w:val="clear" w:color="auto" w:fill="auto"/>
          </w:tcPr>
          <w:p w14:paraId="6FF682E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iCs/>
                <w:sz w:val="24"/>
                <w:szCs w:val="28"/>
              </w:rPr>
              <w:lastRenderedPageBreak/>
              <w:t>Дополнительное оборудование</w:t>
            </w:r>
          </w:p>
        </w:tc>
      </w:tr>
      <w:tr w:rsidR="00BE4F3E" w:rsidRPr="00BE4F3E" w14:paraId="4AF16F99" w14:textId="77777777" w:rsidTr="008E0CF5">
        <w:tc>
          <w:tcPr>
            <w:tcW w:w="273" w:type="pct"/>
            <w:shd w:val="clear" w:color="auto" w:fill="auto"/>
          </w:tcPr>
          <w:p w14:paraId="13D381ED"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342C262F"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CC19EAF" w14:textId="2D2F1F5A"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6543DEE6" w14:textId="77777777" w:rsidTr="008E0CF5">
        <w:tc>
          <w:tcPr>
            <w:tcW w:w="273" w:type="pct"/>
            <w:shd w:val="clear" w:color="auto" w:fill="auto"/>
          </w:tcPr>
          <w:p w14:paraId="2B531A1F"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2E1DF36D"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4E10601C"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62AFB850" w14:textId="77777777" w:rsidTr="008E0CF5">
        <w:tc>
          <w:tcPr>
            <w:tcW w:w="273" w:type="pct"/>
            <w:shd w:val="clear" w:color="auto" w:fill="auto"/>
          </w:tcPr>
          <w:p w14:paraId="77CAF764"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4081AF5D"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4A315C53"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242FC9EB" w14:textId="77777777" w:rsidTr="008E0CF5">
        <w:tc>
          <w:tcPr>
            <w:tcW w:w="5000" w:type="pct"/>
            <w:gridSpan w:val="3"/>
            <w:shd w:val="clear" w:color="auto" w:fill="auto"/>
          </w:tcPr>
          <w:p w14:paraId="0A3EBEF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t>III</w:t>
            </w:r>
            <w:r w:rsidRPr="00BE4F3E">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E4F3E" w:rsidRPr="00BE4F3E" w14:paraId="403B2981" w14:textId="77777777" w:rsidTr="008E0CF5">
        <w:tc>
          <w:tcPr>
            <w:tcW w:w="5000" w:type="pct"/>
            <w:gridSpan w:val="3"/>
            <w:shd w:val="clear" w:color="auto" w:fill="auto"/>
          </w:tcPr>
          <w:p w14:paraId="5861EFD8"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3AA85CFA" w14:textId="77777777" w:rsidTr="008E0CF5">
        <w:tc>
          <w:tcPr>
            <w:tcW w:w="273" w:type="pct"/>
            <w:shd w:val="clear" w:color="auto" w:fill="auto"/>
          </w:tcPr>
          <w:p w14:paraId="38B4134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1</w:t>
            </w:r>
          </w:p>
        </w:tc>
        <w:tc>
          <w:tcPr>
            <w:tcW w:w="3200" w:type="pct"/>
            <w:shd w:val="clear" w:color="auto" w:fill="auto"/>
          </w:tcPr>
          <w:p w14:paraId="6F5372D6"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6F696DDB"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08597149" w14:textId="77777777" w:rsidTr="008E0CF5">
        <w:tc>
          <w:tcPr>
            <w:tcW w:w="273" w:type="pct"/>
            <w:shd w:val="clear" w:color="auto" w:fill="auto"/>
          </w:tcPr>
          <w:p w14:paraId="6803A46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2</w:t>
            </w:r>
          </w:p>
        </w:tc>
        <w:tc>
          <w:tcPr>
            <w:tcW w:w="3200" w:type="pct"/>
            <w:shd w:val="clear" w:color="auto" w:fill="auto"/>
          </w:tcPr>
          <w:p w14:paraId="6EC61AF7"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41056DFE"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75C0CA8D" w14:textId="77777777" w:rsidTr="008E0CF5">
        <w:tc>
          <w:tcPr>
            <w:tcW w:w="273" w:type="pct"/>
            <w:shd w:val="clear" w:color="auto" w:fill="auto"/>
          </w:tcPr>
          <w:p w14:paraId="6A5B9FFC"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3</w:t>
            </w:r>
          </w:p>
        </w:tc>
        <w:tc>
          <w:tcPr>
            <w:tcW w:w="3200" w:type="pct"/>
            <w:shd w:val="clear" w:color="auto" w:fill="auto"/>
          </w:tcPr>
          <w:p w14:paraId="581575AA"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4A4FE2E8"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03DEC152" w14:textId="77777777" w:rsidTr="008E0CF5">
        <w:tc>
          <w:tcPr>
            <w:tcW w:w="5000" w:type="pct"/>
            <w:gridSpan w:val="3"/>
            <w:shd w:val="clear" w:color="auto" w:fill="auto"/>
          </w:tcPr>
          <w:p w14:paraId="00276F20"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036BE26F" w14:textId="77777777" w:rsidTr="008E0CF5">
        <w:tc>
          <w:tcPr>
            <w:tcW w:w="273" w:type="pct"/>
            <w:shd w:val="clear" w:color="auto" w:fill="auto"/>
          </w:tcPr>
          <w:p w14:paraId="13AB1E17"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26AE1C27"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07AD5E2" w14:textId="6DF5253E"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43D32F23" w14:textId="77777777" w:rsidTr="008E0CF5">
        <w:tc>
          <w:tcPr>
            <w:tcW w:w="5000" w:type="pct"/>
            <w:gridSpan w:val="3"/>
            <w:shd w:val="clear" w:color="auto" w:fill="auto"/>
          </w:tcPr>
          <w:p w14:paraId="5CDA754F"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t>IV</w:t>
            </w:r>
            <w:r w:rsidRPr="00BE4F3E">
              <w:rPr>
                <w:rFonts w:ascii="Times New Roman" w:eastAsia="Times New Roman" w:hAnsi="Times New Roman" w:cs="Times New Roman"/>
                <w:b/>
                <w:bCs/>
                <w:iCs/>
                <w:sz w:val="24"/>
                <w:szCs w:val="28"/>
              </w:rPr>
              <w:t xml:space="preserve"> Демонстрационные учебно-наглядные пособия</w:t>
            </w:r>
          </w:p>
        </w:tc>
      </w:tr>
      <w:tr w:rsidR="00BE4F3E" w:rsidRPr="00BE4F3E" w14:paraId="5A7D2721" w14:textId="77777777" w:rsidTr="008E0CF5">
        <w:tc>
          <w:tcPr>
            <w:tcW w:w="5000" w:type="pct"/>
            <w:gridSpan w:val="3"/>
            <w:shd w:val="clear" w:color="auto" w:fill="auto"/>
          </w:tcPr>
          <w:p w14:paraId="17C422F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1088813A" w14:textId="77777777" w:rsidTr="008E0CF5">
        <w:tc>
          <w:tcPr>
            <w:tcW w:w="273" w:type="pct"/>
            <w:shd w:val="clear" w:color="auto" w:fill="auto"/>
          </w:tcPr>
          <w:p w14:paraId="0E5303F1"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21CAFE0F"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Комплект учебно-наглядных пособий</w:t>
            </w:r>
          </w:p>
        </w:tc>
        <w:tc>
          <w:tcPr>
            <w:tcW w:w="1527" w:type="pct"/>
            <w:shd w:val="clear" w:color="auto" w:fill="auto"/>
          </w:tcPr>
          <w:p w14:paraId="03814032"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236DE3E6" w14:textId="77777777" w:rsidTr="008E0CF5">
        <w:tc>
          <w:tcPr>
            <w:tcW w:w="5000" w:type="pct"/>
            <w:gridSpan w:val="3"/>
            <w:shd w:val="clear" w:color="auto" w:fill="auto"/>
          </w:tcPr>
          <w:p w14:paraId="5FD25759"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608B8163" w14:textId="77777777" w:rsidTr="008E0CF5">
        <w:tc>
          <w:tcPr>
            <w:tcW w:w="273" w:type="pct"/>
            <w:shd w:val="clear" w:color="auto" w:fill="auto"/>
          </w:tcPr>
          <w:p w14:paraId="49CCBDFA"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4EA10E57"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3AFF660" w14:textId="70A2A445" w:rsidR="00BE4F3E" w:rsidRPr="00BE4F3E" w:rsidRDefault="00BE4F3E" w:rsidP="008E0CF5">
            <w:pPr>
              <w:snapToGrid w:val="0"/>
              <w:rPr>
                <w:rFonts w:ascii="Times New Roman" w:eastAsia="Times New Roman" w:hAnsi="Times New Roman" w:cs="Times New Roman"/>
                <w:iCs/>
                <w:sz w:val="24"/>
                <w:szCs w:val="28"/>
              </w:rPr>
            </w:pPr>
          </w:p>
        </w:tc>
      </w:tr>
    </w:tbl>
    <w:p w14:paraId="62EF9BDD" w14:textId="77777777" w:rsidR="00BE4F3E" w:rsidRPr="00BE4F3E" w:rsidRDefault="00BE4F3E" w:rsidP="00BE4F3E">
      <w:pPr>
        <w:suppressAutoHyphens/>
        <w:rPr>
          <w:rFonts w:ascii="Times New Roman" w:hAnsi="Times New Roman" w:cs="Times New Roman"/>
          <w:iCs/>
          <w:sz w:val="24"/>
          <w:szCs w:val="24"/>
        </w:rPr>
      </w:pPr>
    </w:p>
    <w:p w14:paraId="1D3B5284" w14:textId="083304BE"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Лаборатория «</w:t>
      </w:r>
      <w:r w:rsidRPr="00BE4F3E">
        <w:rPr>
          <w:rFonts w:ascii="Times New Roman" w:hAnsi="Times New Roman" w:cs="Times New Roman"/>
          <w:iCs/>
          <w:sz w:val="24"/>
          <w:szCs w:val="24"/>
        </w:rPr>
        <w:t>Автоматические тормоза железнодорожного подвижного состава</w:t>
      </w:r>
      <w:r w:rsidRPr="00BE4F3E">
        <w:rPr>
          <w:rFonts w:ascii="Times New Roman" w:eastAsia="Calibri" w:hAnsi="Times New Roman" w:cs="Times New Roman"/>
          <w:bCs/>
          <w:iCs/>
          <w:sz w:val="24"/>
          <w:szCs w:val="24"/>
        </w:rPr>
        <w:t>»</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BE4F3E" w14:paraId="3AD71FE9" w14:textId="77777777" w:rsidTr="008E0CF5">
        <w:tc>
          <w:tcPr>
            <w:tcW w:w="273" w:type="pct"/>
            <w:shd w:val="clear" w:color="auto" w:fill="auto"/>
            <w:vAlign w:val="center"/>
          </w:tcPr>
          <w:p w14:paraId="07D954A5"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w:t>
            </w:r>
          </w:p>
        </w:tc>
        <w:tc>
          <w:tcPr>
            <w:tcW w:w="3200" w:type="pct"/>
            <w:shd w:val="clear" w:color="auto" w:fill="auto"/>
            <w:vAlign w:val="center"/>
          </w:tcPr>
          <w:p w14:paraId="3790E461"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Наименование оборудования</w:t>
            </w:r>
          </w:p>
        </w:tc>
        <w:tc>
          <w:tcPr>
            <w:tcW w:w="1527" w:type="pct"/>
            <w:shd w:val="clear" w:color="auto" w:fill="auto"/>
            <w:vAlign w:val="center"/>
          </w:tcPr>
          <w:p w14:paraId="4C963E0C"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Техническое описание</w:t>
            </w:r>
          </w:p>
        </w:tc>
      </w:tr>
      <w:tr w:rsidR="00BE4F3E" w:rsidRPr="00BE4F3E" w14:paraId="385911D9" w14:textId="77777777" w:rsidTr="008E0CF5">
        <w:trPr>
          <w:trHeight w:val="278"/>
        </w:trPr>
        <w:tc>
          <w:tcPr>
            <w:tcW w:w="5000" w:type="pct"/>
            <w:gridSpan w:val="3"/>
            <w:shd w:val="clear" w:color="auto" w:fill="auto"/>
          </w:tcPr>
          <w:p w14:paraId="69F00768"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w:t>
            </w:r>
            <w:r w:rsidRPr="00BE4F3E">
              <w:rPr>
                <w:rFonts w:ascii="Times New Roman" w:hAnsi="Times New Roman"/>
                <w:b/>
                <w:bCs/>
                <w:iCs/>
                <w:sz w:val="24"/>
                <w:szCs w:val="28"/>
              </w:rPr>
              <w:t xml:space="preserve"> Специализированная мебель и системы хранения </w:t>
            </w:r>
          </w:p>
        </w:tc>
      </w:tr>
      <w:tr w:rsidR="00BE4F3E" w:rsidRPr="00BE4F3E" w14:paraId="659DF0D1" w14:textId="77777777" w:rsidTr="008E0CF5">
        <w:trPr>
          <w:trHeight w:val="277"/>
        </w:trPr>
        <w:tc>
          <w:tcPr>
            <w:tcW w:w="5000" w:type="pct"/>
            <w:gridSpan w:val="3"/>
            <w:shd w:val="clear" w:color="auto" w:fill="auto"/>
          </w:tcPr>
          <w:p w14:paraId="4C0E8F58"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6BE34199" w14:textId="77777777" w:rsidTr="008E0CF5">
        <w:tc>
          <w:tcPr>
            <w:tcW w:w="273" w:type="pct"/>
            <w:shd w:val="clear" w:color="auto" w:fill="auto"/>
          </w:tcPr>
          <w:p w14:paraId="772C778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1</w:t>
            </w:r>
          </w:p>
        </w:tc>
        <w:tc>
          <w:tcPr>
            <w:tcW w:w="3200" w:type="pct"/>
            <w:shd w:val="clear" w:color="auto" w:fill="auto"/>
          </w:tcPr>
          <w:p w14:paraId="7FF3AFE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ученический</w:t>
            </w:r>
          </w:p>
        </w:tc>
        <w:tc>
          <w:tcPr>
            <w:tcW w:w="1527" w:type="pct"/>
            <w:shd w:val="clear" w:color="auto" w:fill="auto"/>
          </w:tcPr>
          <w:p w14:paraId="42AFC34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2DA3E53B" w14:textId="77777777" w:rsidTr="008E0CF5">
        <w:tc>
          <w:tcPr>
            <w:tcW w:w="273" w:type="pct"/>
            <w:shd w:val="clear" w:color="auto" w:fill="auto"/>
          </w:tcPr>
          <w:p w14:paraId="08587D6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2</w:t>
            </w:r>
          </w:p>
        </w:tc>
        <w:tc>
          <w:tcPr>
            <w:tcW w:w="3200" w:type="pct"/>
            <w:shd w:val="clear" w:color="auto" w:fill="auto"/>
          </w:tcPr>
          <w:p w14:paraId="45CE89D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Стул ученический</w:t>
            </w:r>
          </w:p>
        </w:tc>
        <w:tc>
          <w:tcPr>
            <w:tcW w:w="1527" w:type="pct"/>
            <w:shd w:val="clear" w:color="auto" w:fill="auto"/>
          </w:tcPr>
          <w:p w14:paraId="1F8ADF4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7591ADA8" w14:textId="77777777" w:rsidTr="008E0CF5">
        <w:tc>
          <w:tcPr>
            <w:tcW w:w="273" w:type="pct"/>
            <w:shd w:val="clear" w:color="auto" w:fill="auto"/>
          </w:tcPr>
          <w:p w14:paraId="039DE4C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3</w:t>
            </w:r>
          </w:p>
        </w:tc>
        <w:tc>
          <w:tcPr>
            <w:tcW w:w="3200" w:type="pct"/>
            <w:shd w:val="clear" w:color="auto" w:fill="auto"/>
          </w:tcPr>
          <w:p w14:paraId="5B5D44D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классная/Рельсовая система с классной доской</w:t>
            </w:r>
          </w:p>
        </w:tc>
        <w:tc>
          <w:tcPr>
            <w:tcW w:w="1527" w:type="pct"/>
            <w:shd w:val="clear" w:color="auto" w:fill="auto"/>
          </w:tcPr>
          <w:p w14:paraId="24268A3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64BF817B" w14:textId="77777777" w:rsidTr="008E0CF5">
        <w:tc>
          <w:tcPr>
            <w:tcW w:w="273" w:type="pct"/>
            <w:shd w:val="clear" w:color="auto" w:fill="auto"/>
          </w:tcPr>
          <w:p w14:paraId="70BFF70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4</w:t>
            </w:r>
          </w:p>
        </w:tc>
        <w:tc>
          <w:tcPr>
            <w:tcW w:w="3200" w:type="pct"/>
            <w:shd w:val="clear" w:color="auto" w:fill="auto"/>
          </w:tcPr>
          <w:p w14:paraId="0F7477B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учителя с ящиками для хранения или тумбой</w:t>
            </w:r>
          </w:p>
        </w:tc>
        <w:tc>
          <w:tcPr>
            <w:tcW w:w="1527" w:type="pct"/>
            <w:shd w:val="clear" w:color="auto" w:fill="auto"/>
          </w:tcPr>
          <w:p w14:paraId="0221C64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17065448" w14:textId="77777777" w:rsidTr="008E0CF5">
        <w:tc>
          <w:tcPr>
            <w:tcW w:w="273" w:type="pct"/>
            <w:shd w:val="clear" w:color="auto" w:fill="auto"/>
          </w:tcPr>
          <w:p w14:paraId="21D72BA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5</w:t>
            </w:r>
          </w:p>
        </w:tc>
        <w:tc>
          <w:tcPr>
            <w:tcW w:w="3200" w:type="pct"/>
            <w:shd w:val="clear" w:color="auto" w:fill="auto"/>
          </w:tcPr>
          <w:p w14:paraId="56B323C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Кресло учителя</w:t>
            </w:r>
          </w:p>
        </w:tc>
        <w:tc>
          <w:tcPr>
            <w:tcW w:w="1527" w:type="pct"/>
            <w:shd w:val="clear" w:color="auto" w:fill="auto"/>
          </w:tcPr>
          <w:p w14:paraId="316F546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63126E82" w14:textId="77777777" w:rsidTr="008E0CF5">
        <w:tc>
          <w:tcPr>
            <w:tcW w:w="273" w:type="pct"/>
            <w:shd w:val="clear" w:color="auto" w:fill="auto"/>
          </w:tcPr>
          <w:p w14:paraId="68DC059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6</w:t>
            </w:r>
          </w:p>
        </w:tc>
        <w:tc>
          <w:tcPr>
            <w:tcW w:w="3200" w:type="pct"/>
            <w:shd w:val="clear" w:color="auto" w:fill="auto"/>
          </w:tcPr>
          <w:p w14:paraId="5BCFCEA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Шкаф для хранения учебных пособий</w:t>
            </w:r>
          </w:p>
        </w:tc>
        <w:tc>
          <w:tcPr>
            <w:tcW w:w="1527" w:type="pct"/>
            <w:shd w:val="clear" w:color="auto" w:fill="auto"/>
          </w:tcPr>
          <w:p w14:paraId="4E385B4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25BC1A9F" w14:textId="77777777" w:rsidTr="008E0CF5">
        <w:tc>
          <w:tcPr>
            <w:tcW w:w="273" w:type="pct"/>
            <w:shd w:val="clear" w:color="auto" w:fill="auto"/>
          </w:tcPr>
          <w:p w14:paraId="5526688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7</w:t>
            </w:r>
          </w:p>
        </w:tc>
        <w:tc>
          <w:tcPr>
            <w:tcW w:w="3200" w:type="pct"/>
            <w:shd w:val="clear" w:color="auto" w:fill="auto"/>
          </w:tcPr>
          <w:p w14:paraId="3D844A0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пробковая/Доска магнитно-маркерная</w:t>
            </w:r>
          </w:p>
        </w:tc>
        <w:tc>
          <w:tcPr>
            <w:tcW w:w="1527" w:type="pct"/>
            <w:shd w:val="clear" w:color="auto" w:fill="auto"/>
          </w:tcPr>
          <w:p w14:paraId="1718994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C7AA5F9"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560E9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5A4AFAD0"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183E299C"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CF0B9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FC18A9" w14:textId="5A64F418" w:rsidR="00BE4F3E" w:rsidRPr="00BE4F3E" w:rsidRDefault="00BE4F3E" w:rsidP="008E0CF5">
            <w:pPr>
              <w:snapToGrid w:val="0"/>
              <w:rPr>
                <w:rFonts w:ascii="Times New Roman" w:hAnsi="Times New Roman"/>
                <w:iCs/>
                <w:sz w:val="24"/>
                <w:szCs w:val="28"/>
              </w:rPr>
            </w:pPr>
          </w:p>
        </w:tc>
      </w:tr>
      <w:tr w:rsidR="00BE4F3E" w:rsidRPr="00BE4F3E" w14:paraId="48DAF57E"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84DB3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II</w:t>
            </w:r>
            <w:r w:rsidRPr="00BE4F3E">
              <w:rPr>
                <w:rFonts w:ascii="Times New Roman" w:hAnsi="Times New Roman"/>
                <w:b/>
                <w:bCs/>
                <w:iCs/>
                <w:sz w:val="24"/>
                <w:szCs w:val="28"/>
              </w:rPr>
              <w:t xml:space="preserve"> Технические средства </w:t>
            </w:r>
            <w:r w:rsidRPr="00BE4F3E">
              <w:rPr>
                <w:rFonts w:ascii="Times New Roman" w:hAnsi="Times New Roman"/>
                <w:iCs/>
                <w:sz w:val="24"/>
                <w:szCs w:val="28"/>
              </w:rPr>
              <w:t xml:space="preserve"> </w:t>
            </w:r>
          </w:p>
        </w:tc>
      </w:tr>
      <w:tr w:rsidR="00BE4F3E" w:rsidRPr="00BE4F3E" w14:paraId="5426E2F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08D02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46F0F4CE" w14:textId="77777777" w:rsidTr="008E0CF5">
        <w:tc>
          <w:tcPr>
            <w:tcW w:w="273" w:type="pct"/>
            <w:shd w:val="clear" w:color="auto" w:fill="auto"/>
          </w:tcPr>
          <w:p w14:paraId="72DD829B"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36E8579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Сетевой фильтр</w:t>
            </w:r>
          </w:p>
        </w:tc>
        <w:tc>
          <w:tcPr>
            <w:tcW w:w="1527" w:type="pct"/>
            <w:shd w:val="clear" w:color="auto" w:fill="auto"/>
          </w:tcPr>
          <w:p w14:paraId="0A75094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065C6054" w14:textId="77777777" w:rsidTr="008E0CF5">
        <w:tc>
          <w:tcPr>
            <w:tcW w:w="273" w:type="pct"/>
            <w:shd w:val="clear" w:color="auto" w:fill="auto"/>
          </w:tcPr>
          <w:p w14:paraId="24EC55C9"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9A3B66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899FBC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Интерактивная доска или панель (диагональ не менее 65 дюймов, сенсорный экран, </w:t>
            </w:r>
            <w:r w:rsidRPr="00BE4F3E">
              <w:rPr>
                <w:rFonts w:ascii="Times New Roman" w:hAnsi="Times New Roman"/>
                <w:iCs/>
                <w:sz w:val="24"/>
                <w:szCs w:val="28"/>
              </w:rPr>
              <w:lastRenderedPageBreak/>
              <w:t>специализированное программное обеспечение)</w:t>
            </w:r>
          </w:p>
        </w:tc>
      </w:tr>
      <w:tr w:rsidR="00BE4F3E" w:rsidRPr="00BE4F3E" w14:paraId="63CB05AB" w14:textId="77777777" w:rsidTr="008E0CF5">
        <w:tc>
          <w:tcPr>
            <w:tcW w:w="273" w:type="pct"/>
            <w:shd w:val="clear" w:color="auto" w:fill="auto"/>
          </w:tcPr>
          <w:p w14:paraId="20E82CFE"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0612C1C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8A096E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2BBFD16A" w14:textId="77777777" w:rsidTr="008E0CF5">
        <w:tc>
          <w:tcPr>
            <w:tcW w:w="5000" w:type="pct"/>
            <w:gridSpan w:val="3"/>
            <w:shd w:val="clear" w:color="auto" w:fill="auto"/>
          </w:tcPr>
          <w:p w14:paraId="7EA56FD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iCs/>
                <w:sz w:val="24"/>
                <w:szCs w:val="28"/>
              </w:rPr>
              <w:t>Дополнительное оборудование</w:t>
            </w:r>
          </w:p>
        </w:tc>
      </w:tr>
      <w:tr w:rsidR="00BE4F3E" w:rsidRPr="00BE4F3E" w14:paraId="13C9F8DE" w14:textId="77777777" w:rsidTr="008E0CF5">
        <w:tc>
          <w:tcPr>
            <w:tcW w:w="273" w:type="pct"/>
            <w:shd w:val="clear" w:color="auto" w:fill="auto"/>
          </w:tcPr>
          <w:p w14:paraId="78D18860"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969C5E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9DA3904" w14:textId="72C0680F" w:rsidR="00BE4F3E" w:rsidRPr="00BE4F3E" w:rsidRDefault="00BE4F3E" w:rsidP="008E0CF5">
            <w:pPr>
              <w:snapToGrid w:val="0"/>
              <w:rPr>
                <w:rFonts w:ascii="Times New Roman" w:hAnsi="Times New Roman"/>
                <w:iCs/>
                <w:sz w:val="24"/>
                <w:szCs w:val="28"/>
              </w:rPr>
            </w:pPr>
          </w:p>
        </w:tc>
      </w:tr>
      <w:tr w:rsidR="00BE4F3E" w:rsidRPr="00BE4F3E" w14:paraId="71C0D86D" w14:textId="77777777" w:rsidTr="008E0CF5">
        <w:tc>
          <w:tcPr>
            <w:tcW w:w="273" w:type="pct"/>
            <w:shd w:val="clear" w:color="auto" w:fill="auto"/>
          </w:tcPr>
          <w:p w14:paraId="465D08C8"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A26B9F8"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3AB94CB7" w14:textId="77777777" w:rsidR="00BE4F3E" w:rsidRPr="00BE4F3E" w:rsidRDefault="00BE4F3E" w:rsidP="008E0CF5">
            <w:pPr>
              <w:snapToGrid w:val="0"/>
              <w:rPr>
                <w:rFonts w:ascii="Times New Roman" w:hAnsi="Times New Roman"/>
                <w:iCs/>
                <w:sz w:val="24"/>
                <w:szCs w:val="28"/>
              </w:rPr>
            </w:pPr>
          </w:p>
        </w:tc>
      </w:tr>
      <w:tr w:rsidR="00BE4F3E" w:rsidRPr="00BE4F3E" w14:paraId="2EB9D8B8" w14:textId="77777777" w:rsidTr="008E0CF5">
        <w:tc>
          <w:tcPr>
            <w:tcW w:w="273" w:type="pct"/>
            <w:shd w:val="clear" w:color="auto" w:fill="auto"/>
          </w:tcPr>
          <w:p w14:paraId="0E3BC689"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63C2FD7"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6E041C2D" w14:textId="77777777" w:rsidR="00BE4F3E" w:rsidRPr="00BE4F3E" w:rsidRDefault="00BE4F3E" w:rsidP="008E0CF5">
            <w:pPr>
              <w:snapToGrid w:val="0"/>
              <w:rPr>
                <w:rFonts w:ascii="Times New Roman" w:hAnsi="Times New Roman"/>
                <w:iCs/>
                <w:sz w:val="24"/>
                <w:szCs w:val="28"/>
              </w:rPr>
            </w:pPr>
          </w:p>
        </w:tc>
      </w:tr>
      <w:tr w:rsidR="00BE4F3E" w:rsidRPr="00BE4F3E" w14:paraId="02B73C7A" w14:textId="77777777" w:rsidTr="008E0CF5">
        <w:tc>
          <w:tcPr>
            <w:tcW w:w="5000" w:type="pct"/>
            <w:gridSpan w:val="3"/>
            <w:shd w:val="clear" w:color="auto" w:fill="auto"/>
          </w:tcPr>
          <w:p w14:paraId="2ABBD3C0"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III</w:t>
            </w:r>
            <w:r w:rsidRPr="00BE4F3E">
              <w:rPr>
                <w:rFonts w:ascii="Times New Roman" w:hAnsi="Times New Roman"/>
                <w:b/>
                <w:bCs/>
                <w:iCs/>
                <w:sz w:val="24"/>
                <w:szCs w:val="28"/>
              </w:rPr>
              <w:t xml:space="preserve"> Специализированное оборудование, мебель и системы хранения</w:t>
            </w:r>
          </w:p>
        </w:tc>
      </w:tr>
      <w:tr w:rsidR="00BE4F3E" w:rsidRPr="00BE4F3E" w14:paraId="3D5F9D32" w14:textId="77777777" w:rsidTr="008E0CF5">
        <w:tc>
          <w:tcPr>
            <w:tcW w:w="5000" w:type="pct"/>
            <w:gridSpan w:val="3"/>
            <w:shd w:val="clear" w:color="auto" w:fill="auto"/>
          </w:tcPr>
          <w:p w14:paraId="4A97D1FC"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66197663" w14:textId="77777777" w:rsidTr="008E0CF5">
        <w:tc>
          <w:tcPr>
            <w:tcW w:w="273" w:type="pct"/>
            <w:shd w:val="clear" w:color="auto" w:fill="auto"/>
          </w:tcPr>
          <w:p w14:paraId="181E602E"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605C9675"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5B04E6DC" w14:textId="77777777" w:rsidR="00BE4F3E" w:rsidRPr="00BE4F3E" w:rsidRDefault="00BE4F3E" w:rsidP="008E0CF5">
            <w:pPr>
              <w:snapToGrid w:val="0"/>
              <w:rPr>
                <w:rFonts w:ascii="Times New Roman" w:hAnsi="Times New Roman"/>
                <w:iCs/>
                <w:sz w:val="24"/>
                <w:szCs w:val="28"/>
              </w:rPr>
            </w:pPr>
          </w:p>
        </w:tc>
      </w:tr>
      <w:tr w:rsidR="00BE4F3E" w:rsidRPr="00BE4F3E" w14:paraId="2433E335" w14:textId="77777777" w:rsidTr="008E0CF5">
        <w:tc>
          <w:tcPr>
            <w:tcW w:w="273" w:type="pct"/>
            <w:shd w:val="clear" w:color="auto" w:fill="auto"/>
          </w:tcPr>
          <w:p w14:paraId="79DFA674"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4019EF6"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1D3C0FB9" w14:textId="77777777" w:rsidR="00BE4F3E" w:rsidRPr="00BE4F3E" w:rsidRDefault="00BE4F3E" w:rsidP="008E0CF5">
            <w:pPr>
              <w:snapToGrid w:val="0"/>
              <w:rPr>
                <w:rFonts w:ascii="Times New Roman" w:hAnsi="Times New Roman"/>
                <w:iCs/>
                <w:sz w:val="24"/>
                <w:szCs w:val="28"/>
              </w:rPr>
            </w:pPr>
          </w:p>
        </w:tc>
      </w:tr>
      <w:tr w:rsidR="00BE4F3E" w:rsidRPr="00BE4F3E" w14:paraId="7A94DFE9" w14:textId="77777777" w:rsidTr="008E0CF5">
        <w:tc>
          <w:tcPr>
            <w:tcW w:w="273" w:type="pct"/>
            <w:shd w:val="clear" w:color="auto" w:fill="auto"/>
          </w:tcPr>
          <w:p w14:paraId="75A0282A"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C31D124"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3E310B8C" w14:textId="77777777" w:rsidR="00BE4F3E" w:rsidRPr="00BE4F3E" w:rsidRDefault="00BE4F3E" w:rsidP="008E0CF5">
            <w:pPr>
              <w:snapToGrid w:val="0"/>
              <w:rPr>
                <w:rFonts w:ascii="Times New Roman" w:hAnsi="Times New Roman"/>
                <w:iCs/>
                <w:sz w:val="24"/>
                <w:szCs w:val="28"/>
              </w:rPr>
            </w:pPr>
          </w:p>
        </w:tc>
      </w:tr>
      <w:tr w:rsidR="00BE4F3E" w:rsidRPr="00BE4F3E" w14:paraId="5391B3DF" w14:textId="77777777" w:rsidTr="008E0CF5">
        <w:tc>
          <w:tcPr>
            <w:tcW w:w="273" w:type="pct"/>
            <w:shd w:val="clear" w:color="auto" w:fill="auto"/>
          </w:tcPr>
          <w:p w14:paraId="3C5ED69F"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1D5C57AC"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7A9C2704" w14:textId="77777777" w:rsidR="00BE4F3E" w:rsidRPr="00BE4F3E" w:rsidRDefault="00BE4F3E" w:rsidP="008E0CF5">
            <w:pPr>
              <w:snapToGrid w:val="0"/>
              <w:rPr>
                <w:rFonts w:ascii="Times New Roman" w:hAnsi="Times New Roman"/>
                <w:iCs/>
                <w:sz w:val="24"/>
                <w:szCs w:val="28"/>
              </w:rPr>
            </w:pPr>
          </w:p>
        </w:tc>
      </w:tr>
      <w:tr w:rsidR="00BE4F3E" w:rsidRPr="00BE4F3E" w14:paraId="15363525" w14:textId="77777777" w:rsidTr="008E0CF5">
        <w:tc>
          <w:tcPr>
            <w:tcW w:w="5000" w:type="pct"/>
            <w:gridSpan w:val="3"/>
            <w:shd w:val="clear" w:color="auto" w:fill="auto"/>
          </w:tcPr>
          <w:p w14:paraId="17AE4FC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665DDCF5" w14:textId="77777777" w:rsidTr="008E0CF5">
        <w:tc>
          <w:tcPr>
            <w:tcW w:w="273" w:type="pct"/>
            <w:shd w:val="clear" w:color="auto" w:fill="auto"/>
          </w:tcPr>
          <w:p w14:paraId="5BA18F5A"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6005516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710B0DD" w14:textId="700855CB" w:rsidR="00BE4F3E" w:rsidRPr="00BE4F3E" w:rsidRDefault="00BE4F3E" w:rsidP="008E0CF5">
            <w:pPr>
              <w:snapToGrid w:val="0"/>
              <w:rPr>
                <w:rFonts w:ascii="Times New Roman" w:hAnsi="Times New Roman"/>
                <w:iCs/>
                <w:sz w:val="24"/>
                <w:szCs w:val="28"/>
              </w:rPr>
            </w:pPr>
          </w:p>
        </w:tc>
      </w:tr>
      <w:tr w:rsidR="00BE4F3E" w:rsidRPr="00BE4F3E" w14:paraId="33C656D8" w14:textId="77777777" w:rsidTr="008E0CF5">
        <w:tc>
          <w:tcPr>
            <w:tcW w:w="273" w:type="pct"/>
            <w:shd w:val="clear" w:color="auto" w:fill="auto"/>
          </w:tcPr>
          <w:p w14:paraId="39F29891"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AD3CC4B"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1A511604" w14:textId="77777777" w:rsidR="00BE4F3E" w:rsidRPr="00BE4F3E" w:rsidRDefault="00BE4F3E" w:rsidP="008E0CF5">
            <w:pPr>
              <w:snapToGrid w:val="0"/>
              <w:rPr>
                <w:rFonts w:ascii="Times New Roman" w:hAnsi="Times New Roman"/>
                <w:iCs/>
                <w:sz w:val="24"/>
                <w:szCs w:val="28"/>
              </w:rPr>
            </w:pPr>
          </w:p>
        </w:tc>
      </w:tr>
      <w:tr w:rsidR="00BE4F3E" w:rsidRPr="00BE4F3E" w14:paraId="700300BF" w14:textId="77777777" w:rsidTr="008E0CF5">
        <w:tc>
          <w:tcPr>
            <w:tcW w:w="273" w:type="pct"/>
            <w:shd w:val="clear" w:color="auto" w:fill="auto"/>
          </w:tcPr>
          <w:p w14:paraId="5AFE6992"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6D24DC5B"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3A26727D" w14:textId="77777777" w:rsidR="00BE4F3E" w:rsidRPr="00BE4F3E" w:rsidRDefault="00BE4F3E" w:rsidP="008E0CF5">
            <w:pPr>
              <w:snapToGrid w:val="0"/>
              <w:rPr>
                <w:rFonts w:ascii="Times New Roman" w:hAnsi="Times New Roman"/>
                <w:iCs/>
                <w:sz w:val="24"/>
                <w:szCs w:val="28"/>
              </w:rPr>
            </w:pPr>
          </w:p>
        </w:tc>
      </w:tr>
      <w:tr w:rsidR="00BE4F3E" w:rsidRPr="00BE4F3E" w14:paraId="3097191C" w14:textId="77777777" w:rsidTr="008E0CF5">
        <w:tc>
          <w:tcPr>
            <w:tcW w:w="273" w:type="pct"/>
            <w:shd w:val="clear" w:color="auto" w:fill="auto"/>
          </w:tcPr>
          <w:p w14:paraId="3E408956"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4CE17C16" w14:textId="77777777" w:rsidR="00BE4F3E" w:rsidRPr="00BE4F3E" w:rsidRDefault="00BE4F3E" w:rsidP="008E0CF5">
            <w:pPr>
              <w:snapToGrid w:val="0"/>
              <w:rPr>
                <w:rFonts w:ascii="Times New Roman" w:hAnsi="Times New Roman"/>
                <w:iCs/>
                <w:sz w:val="24"/>
                <w:szCs w:val="28"/>
              </w:rPr>
            </w:pPr>
          </w:p>
        </w:tc>
        <w:tc>
          <w:tcPr>
            <w:tcW w:w="1527" w:type="pct"/>
            <w:shd w:val="clear" w:color="auto" w:fill="auto"/>
          </w:tcPr>
          <w:p w14:paraId="01623BA7" w14:textId="77777777" w:rsidR="00BE4F3E" w:rsidRPr="00BE4F3E" w:rsidRDefault="00BE4F3E" w:rsidP="008E0CF5">
            <w:pPr>
              <w:snapToGrid w:val="0"/>
              <w:rPr>
                <w:rFonts w:ascii="Times New Roman" w:hAnsi="Times New Roman"/>
                <w:iCs/>
                <w:sz w:val="24"/>
                <w:szCs w:val="28"/>
              </w:rPr>
            </w:pPr>
          </w:p>
        </w:tc>
      </w:tr>
      <w:tr w:rsidR="00BE4F3E" w:rsidRPr="00BE4F3E" w14:paraId="52A2B2D3" w14:textId="77777777" w:rsidTr="008E0CF5">
        <w:tc>
          <w:tcPr>
            <w:tcW w:w="5000" w:type="pct"/>
            <w:gridSpan w:val="3"/>
            <w:shd w:val="clear" w:color="auto" w:fill="auto"/>
          </w:tcPr>
          <w:p w14:paraId="2FAB1DC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IV</w:t>
            </w:r>
            <w:r w:rsidRPr="00BE4F3E">
              <w:rPr>
                <w:rFonts w:ascii="Times New Roman" w:hAnsi="Times New Roman"/>
                <w:b/>
                <w:bCs/>
                <w:iCs/>
                <w:sz w:val="24"/>
                <w:szCs w:val="28"/>
              </w:rPr>
              <w:t xml:space="preserve"> Демонстрационные учебно-наглядные пособия</w:t>
            </w:r>
            <w:r w:rsidRPr="00BE4F3E">
              <w:rPr>
                <w:rFonts w:ascii="Times New Roman" w:hAnsi="Times New Roman"/>
                <w:b/>
                <w:bCs/>
                <w:iCs/>
                <w:sz w:val="24"/>
                <w:szCs w:val="28"/>
                <w:vertAlign w:val="superscript"/>
              </w:rPr>
              <w:t xml:space="preserve"> </w:t>
            </w:r>
          </w:p>
        </w:tc>
      </w:tr>
      <w:tr w:rsidR="00BE4F3E" w:rsidRPr="00BE4F3E" w14:paraId="612F3E1E" w14:textId="77777777" w:rsidTr="008E0CF5">
        <w:tc>
          <w:tcPr>
            <w:tcW w:w="5000" w:type="pct"/>
            <w:gridSpan w:val="3"/>
            <w:shd w:val="clear" w:color="auto" w:fill="auto"/>
          </w:tcPr>
          <w:p w14:paraId="46B3221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3CA8900F" w14:textId="77777777" w:rsidTr="008E0CF5">
        <w:tc>
          <w:tcPr>
            <w:tcW w:w="273" w:type="pct"/>
            <w:shd w:val="clear" w:color="auto" w:fill="auto"/>
          </w:tcPr>
          <w:p w14:paraId="6C6EF178"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773269F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Кинематические схемы тормозных приборов</w:t>
            </w:r>
          </w:p>
        </w:tc>
        <w:tc>
          <w:tcPr>
            <w:tcW w:w="1527" w:type="pct"/>
            <w:shd w:val="clear" w:color="auto" w:fill="auto"/>
          </w:tcPr>
          <w:p w14:paraId="641960E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6D347C0D" w14:textId="77777777" w:rsidTr="008E0CF5">
        <w:tc>
          <w:tcPr>
            <w:tcW w:w="273" w:type="pct"/>
            <w:shd w:val="clear" w:color="auto" w:fill="auto"/>
          </w:tcPr>
          <w:p w14:paraId="29AB641F"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F2CB67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Электрифицированные схемы электропневматических тормозов</w:t>
            </w:r>
          </w:p>
        </w:tc>
        <w:tc>
          <w:tcPr>
            <w:tcW w:w="1527" w:type="pct"/>
            <w:shd w:val="clear" w:color="auto" w:fill="auto"/>
          </w:tcPr>
          <w:p w14:paraId="61614F8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AD0DE90" w14:textId="77777777" w:rsidTr="008E0CF5">
        <w:tc>
          <w:tcPr>
            <w:tcW w:w="273" w:type="pct"/>
            <w:shd w:val="clear" w:color="auto" w:fill="auto"/>
          </w:tcPr>
          <w:p w14:paraId="1187FDA8"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91ABE1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Стеллаж с разрезами тормозных приборов</w:t>
            </w:r>
          </w:p>
        </w:tc>
        <w:tc>
          <w:tcPr>
            <w:tcW w:w="1527" w:type="pct"/>
            <w:shd w:val="clear" w:color="auto" w:fill="auto"/>
          </w:tcPr>
          <w:p w14:paraId="01FC658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65D33AE5" w14:textId="77777777" w:rsidTr="008E0CF5">
        <w:tc>
          <w:tcPr>
            <w:tcW w:w="273" w:type="pct"/>
            <w:shd w:val="clear" w:color="auto" w:fill="auto"/>
          </w:tcPr>
          <w:p w14:paraId="49F71C52"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80656C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Комплект плакатов тормозного оборудования </w:t>
            </w:r>
            <w:r w:rsidRPr="00BE4F3E">
              <w:rPr>
                <w:rFonts w:ascii="Times New Roman" w:hAnsi="Times New Roman"/>
                <w:bCs/>
                <w:iCs/>
                <w:sz w:val="24"/>
                <w:szCs w:val="28"/>
              </w:rPr>
              <w:t>электротранспорта (по видам)</w:t>
            </w:r>
          </w:p>
        </w:tc>
        <w:tc>
          <w:tcPr>
            <w:tcW w:w="1527" w:type="pct"/>
            <w:shd w:val="clear" w:color="auto" w:fill="auto"/>
          </w:tcPr>
          <w:p w14:paraId="163AB8E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0C81AD63" w14:textId="77777777" w:rsidTr="008E0CF5">
        <w:tc>
          <w:tcPr>
            <w:tcW w:w="273" w:type="pct"/>
            <w:shd w:val="clear" w:color="auto" w:fill="auto"/>
          </w:tcPr>
          <w:p w14:paraId="73875501"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9D5043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Комплект учебно-методической документации</w:t>
            </w:r>
          </w:p>
        </w:tc>
        <w:tc>
          <w:tcPr>
            <w:tcW w:w="1527" w:type="pct"/>
            <w:shd w:val="clear" w:color="auto" w:fill="auto"/>
          </w:tcPr>
          <w:p w14:paraId="6C0EBD5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6DAF4AC" w14:textId="77777777" w:rsidTr="008E0CF5">
        <w:tc>
          <w:tcPr>
            <w:tcW w:w="273" w:type="pct"/>
            <w:shd w:val="clear" w:color="auto" w:fill="auto"/>
          </w:tcPr>
          <w:p w14:paraId="65E5643D"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2C43579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Цифровые УМК</w:t>
            </w:r>
          </w:p>
        </w:tc>
        <w:tc>
          <w:tcPr>
            <w:tcW w:w="1527" w:type="pct"/>
            <w:shd w:val="clear" w:color="auto" w:fill="auto"/>
          </w:tcPr>
          <w:p w14:paraId="2E8531F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0A675960" w14:textId="77777777" w:rsidTr="008E0CF5">
        <w:tc>
          <w:tcPr>
            <w:tcW w:w="5000" w:type="pct"/>
            <w:gridSpan w:val="3"/>
            <w:shd w:val="clear" w:color="auto" w:fill="auto"/>
          </w:tcPr>
          <w:p w14:paraId="58E954C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36C8A943" w14:textId="77777777" w:rsidTr="008E0CF5">
        <w:tc>
          <w:tcPr>
            <w:tcW w:w="273" w:type="pct"/>
            <w:shd w:val="clear" w:color="auto" w:fill="auto"/>
          </w:tcPr>
          <w:p w14:paraId="39DC78FD" w14:textId="77777777" w:rsidR="00BE4F3E" w:rsidRPr="00BE4F3E" w:rsidRDefault="00BE4F3E" w:rsidP="008E0CF5">
            <w:pPr>
              <w:snapToGrid w:val="0"/>
              <w:rPr>
                <w:rFonts w:ascii="Times New Roman" w:hAnsi="Times New Roman"/>
                <w:iCs/>
                <w:sz w:val="24"/>
                <w:szCs w:val="28"/>
              </w:rPr>
            </w:pPr>
          </w:p>
        </w:tc>
        <w:tc>
          <w:tcPr>
            <w:tcW w:w="3200" w:type="pct"/>
            <w:shd w:val="clear" w:color="auto" w:fill="auto"/>
          </w:tcPr>
          <w:p w14:paraId="5A1A55D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F5B90A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Технические характеристики заполняются самостоятельно образовательной организацией</w:t>
            </w:r>
          </w:p>
        </w:tc>
      </w:tr>
    </w:tbl>
    <w:p w14:paraId="4B124655" w14:textId="77777777" w:rsidR="00BE4F3E" w:rsidRPr="00BE4F3E" w:rsidRDefault="00BE4F3E" w:rsidP="00BE4F3E">
      <w:pPr>
        <w:suppressAutoHyphens/>
        <w:ind w:firstLine="709"/>
        <w:rPr>
          <w:rFonts w:ascii="Times New Roman" w:hAnsi="Times New Roman" w:cs="Times New Roman"/>
          <w:iCs/>
          <w:sz w:val="24"/>
          <w:szCs w:val="24"/>
        </w:rPr>
      </w:pPr>
    </w:p>
    <w:p w14:paraId="02720803" w14:textId="77777777" w:rsidR="00C72227" w:rsidRDefault="00C72227" w:rsidP="00BE4F3E">
      <w:pPr>
        <w:suppressAutoHyphens/>
        <w:ind w:firstLine="709"/>
        <w:contextualSpacing/>
        <w:jc w:val="both"/>
        <w:rPr>
          <w:rFonts w:ascii="Times New Roman" w:eastAsia="Calibri" w:hAnsi="Times New Roman" w:cs="Times New Roman"/>
          <w:bCs/>
          <w:iCs/>
          <w:sz w:val="24"/>
          <w:szCs w:val="24"/>
        </w:rPr>
      </w:pPr>
    </w:p>
    <w:p w14:paraId="1721004D" w14:textId="2E3A022B"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lastRenderedPageBreak/>
        <w:t>Лаборатория «</w:t>
      </w:r>
      <w:r w:rsidRPr="00BE4F3E">
        <w:rPr>
          <w:rFonts w:ascii="Times New Roman" w:hAnsi="Times New Roman" w:cs="Times New Roman"/>
          <w:iCs/>
          <w:sz w:val="24"/>
          <w:szCs w:val="24"/>
        </w:rPr>
        <w:t>Техническое обслуживание и ремонт железнодорожного подвижного состава</w:t>
      </w:r>
      <w:r w:rsidRPr="00BE4F3E">
        <w:rPr>
          <w:rFonts w:ascii="Times New Roman" w:eastAsia="Calibri" w:hAnsi="Times New Roman" w:cs="Times New Roman"/>
          <w:bCs/>
          <w:iCs/>
          <w:sz w:val="24"/>
          <w:szCs w:val="24"/>
        </w:rPr>
        <w:t>»</w:t>
      </w:r>
      <w:r w:rsidR="00C7222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4F3E" w:rsidRPr="00BE4F3E" w14:paraId="771D8E25" w14:textId="77777777" w:rsidTr="008E0CF5">
        <w:tc>
          <w:tcPr>
            <w:tcW w:w="273" w:type="pct"/>
            <w:shd w:val="clear" w:color="auto" w:fill="auto"/>
            <w:vAlign w:val="center"/>
          </w:tcPr>
          <w:p w14:paraId="68154025" w14:textId="77777777" w:rsidR="00BE4F3E" w:rsidRPr="00BE4F3E" w:rsidRDefault="00BE4F3E" w:rsidP="008E0CF5">
            <w:pPr>
              <w:snapToGrid w:val="0"/>
              <w:jc w:val="center"/>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w:t>
            </w:r>
          </w:p>
        </w:tc>
        <w:tc>
          <w:tcPr>
            <w:tcW w:w="3200" w:type="pct"/>
            <w:shd w:val="clear" w:color="auto" w:fill="auto"/>
            <w:vAlign w:val="center"/>
          </w:tcPr>
          <w:p w14:paraId="124AB1CC" w14:textId="77777777" w:rsidR="00BE4F3E" w:rsidRPr="00BE4F3E" w:rsidRDefault="00BE4F3E" w:rsidP="008E0CF5">
            <w:pPr>
              <w:snapToGrid w:val="0"/>
              <w:jc w:val="center"/>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693973B" w14:textId="77777777" w:rsidR="00BE4F3E" w:rsidRPr="00BE4F3E" w:rsidRDefault="00BE4F3E" w:rsidP="008E0CF5">
            <w:pPr>
              <w:snapToGrid w:val="0"/>
              <w:jc w:val="center"/>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Техническое описание</w:t>
            </w:r>
          </w:p>
        </w:tc>
      </w:tr>
      <w:tr w:rsidR="00BE4F3E" w:rsidRPr="00BE4F3E" w14:paraId="77B1B52C" w14:textId="77777777" w:rsidTr="008E0CF5">
        <w:trPr>
          <w:trHeight w:val="278"/>
        </w:trPr>
        <w:tc>
          <w:tcPr>
            <w:tcW w:w="5000" w:type="pct"/>
            <w:gridSpan w:val="3"/>
            <w:shd w:val="clear" w:color="auto" w:fill="auto"/>
          </w:tcPr>
          <w:p w14:paraId="43E307DE" w14:textId="77777777" w:rsidR="00BE4F3E" w:rsidRPr="00BE4F3E" w:rsidRDefault="00BE4F3E" w:rsidP="008E0CF5">
            <w:pPr>
              <w:snapToGrid w:val="0"/>
              <w:rPr>
                <w:rFonts w:ascii="Times New Roman" w:eastAsia="Times New Roman" w:hAnsi="Times New Roman" w:cs="Times New Roman"/>
                <w:b/>
                <w:bCs/>
                <w:iCs/>
                <w:sz w:val="24"/>
                <w:szCs w:val="28"/>
              </w:rPr>
            </w:pPr>
            <w:r w:rsidRPr="00BE4F3E">
              <w:rPr>
                <w:rFonts w:ascii="Times New Roman" w:eastAsia="Times New Roman" w:hAnsi="Times New Roman" w:cs="Times New Roman"/>
                <w:b/>
                <w:bCs/>
                <w:iCs/>
                <w:sz w:val="24"/>
                <w:szCs w:val="28"/>
                <w:lang w:val="en-US"/>
              </w:rPr>
              <w:t>I</w:t>
            </w:r>
            <w:r w:rsidRPr="00BE4F3E">
              <w:rPr>
                <w:rFonts w:ascii="Times New Roman" w:eastAsia="Times New Roman" w:hAnsi="Times New Roman" w:cs="Times New Roman"/>
                <w:b/>
                <w:bCs/>
                <w:iCs/>
                <w:sz w:val="24"/>
                <w:szCs w:val="28"/>
              </w:rPr>
              <w:t xml:space="preserve"> Специализированная мебель и системы хранения</w:t>
            </w:r>
          </w:p>
        </w:tc>
      </w:tr>
      <w:tr w:rsidR="00BE4F3E" w:rsidRPr="00BE4F3E" w14:paraId="129F701D" w14:textId="77777777" w:rsidTr="008E0CF5">
        <w:trPr>
          <w:trHeight w:val="277"/>
        </w:trPr>
        <w:tc>
          <w:tcPr>
            <w:tcW w:w="5000" w:type="pct"/>
            <w:gridSpan w:val="3"/>
            <w:shd w:val="clear" w:color="auto" w:fill="auto"/>
          </w:tcPr>
          <w:p w14:paraId="77805DE7" w14:textId="77777777" w:rsidR="00BE4F3E" w:rsidRPr="00BE4F3E" w:rsidRDefault="00BE4F3E" w:rsidP="008E0CF5">
            <w:pPr>
              <w:snapToGrid w:val="0"/>
              <w:rPr>
                <w:rFonts w:ascii="Times New Roman" w:eastAsia="Times New Roman" w:hAnsi="Times New Roman" w:cs="Times New Roman"/>
                <w:b/>
                <w:bCs/>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71063C7C" w14:textId="77777777" w:rsidTr="008E0CF5">
        <w:tc>
          <w:tcPr>
            <w:tcW w:w="273" w:type="pct"/>
            <w:shd w:val="clear" w:color="auto" w:fill="auto"/>
          </w:tcPr>
          <w:p w14:paraId="099CD27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1</w:t>
            </w:r>
          </w:p>
        </w:tc>
        <w:tc>
          <w:tcPr>
            <w:tcW w:w="3200" w:type="pct"/>
            <w:shd w:val="clear" w:color="auto" w:fill="auto"/>
          </w:tcPr>
          <w:p w14:paraId="6043E9F6"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Стол ученический</w:t>
            </w:r>
          </w:p>
        </w:tc>
        <w:tc>
          <w:tcPr>
            <w:tcW w:w="1527" w:type="pct"/>
            <w:shd w:val="clear" w:color="auto" w:fill="auto"/>
          </w:tcPr>
          <w:p w14:paraId="2873796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Регулируемый по высоте</w:t>
            </w:r>
          </w:p>
        </w:tc>
      </w:tr>
      <w:tr w:rsidR="00BE4F3E" w:rsidRPr="00BE4F3E" w14:paraId="62F59579" w14:textId="77777777" w:rsidTr="008E0CF5">
        <w:tc>
          <w:tcPr>
            <w:tcW w:w="273" w:type="pct"/>
            <w:shd w:val="clear" w:color="auto" w:fill="auto"/>
          </w:tcPr>
          <w:p w14:paraId="174B64D9"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2</w:t>
            </w:r>
          </w:p>
        </w:tc>
        <w:tc>
          <w:tcPr>
            <w:tcW w:w="3200" w:type="pct"/>
            <w:shd w:val="clear" w:color="auto" w:fill="auto"/>
          </w:tcPr>
          <w:p w14:paraId="42689FC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Стул ученический</w:t>
            </w:r>
          </w:p>
        </w:tc>
        <w:tc>
          <w:tcPr>
            <w:tcW w:w="1527" w:type="pct"/>
            <w:shd w:val="clear" w:color="auto" w:fill="auto"/>
          </w:tcPr>
          <w:p w14:paraId="42C6E2BF"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Регулируемый по высоте</w:t>
            </w:r>
          </w:p>
        </w:tc>
      </w:tr>
      <w:tr w:rsidR="00BE4F3E" w:rsidRPr="00BE4F3E" w14:paraId="74272B1F" w14:textId="77777777" w:rsidTr="008E0CF5">
        <w:tc>
          <w:tcPr>
            <w:tcW w:w="273" w:type="pct"/>
            <w:shd w:val="clear" w:color="auto" w:fill="auto"/>
          </w:tcPr>
          <w:p w14:paraId="027425D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3</w:t>
            </w:r>
          </w:p>
        </w:tc>
        <w:tc>
          <w:tcPr>
            <w:tcW w:w="3200" w:type="pct"/>
            <w:shd w:val="clear" w:color="auto" w:fill="auto"/>
          </w:tcPr>
          <w:p w14:paraId="3CDD6022"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Доска классная/Рельсовая система с классной доской</w:t>
            </w:r>
          </w:p>
        </w:tc>
        <w:tc>
          <w:tcPr>
            <w:tcW w:w="1527" w:type="pct"/>
            <w:shd w:val="clear" w:color="auto" w:fill="auto"/>
          </w:tcPr>
          <w:p w14:paraId="13BDD1D2"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 xml:space="preserve"> нет</w:t>
            </w:r>
          </w:p>
        </w:tc>
      </w:tr>
      <w:tr w:rsidR="00BE4F3E" w:rsidRPr="00BE4F3E" w14:paraId="4FEAEA02" w14:textId="77777777" w:rsidTr="008E0CF5">
        <w:tc>
          <w:tcPr>
            <w:tcW w:w="273" w:type="pct"/>
            <w:shd w:val="clear" w:color="auto" w:fill="auto"/>
          </w:tcPr>
          <w:p w14:paraId="1DAE293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4</w:t>
            </w:r>
          </w:p>
        </w:tc>
        <w:tc>
          <w:tcPr>
            <w:tcW w:w="3200" w:type="pct"/>
            <w:shd w:val="clear" w:color="auto" w:fill="auto"/>
          </w:tcPr>
          <w:p w14:paraId="3D6F0A0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Стол учителя с ящиками для хранения или тумбой</w:t>
            </w:r>
          </w:p>
        </w:tc>
        <w:tc>
          <w:tcPr>
            <w:tcW w:w="1527" w:type="pct"/>
            <w:shd w:val="clear" w:color="auto" w:fill="auto"/>
          </w:tcPr>
          <w:p w14:paraId="67E178F9"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1BA77B51" w14:textId="77777777" w:rsidTr="008E0CF5">
        <w:tc>
          <w:tcPr>
            <w:tcW w:w="273" w:type="pct"/>
            <w:shd w:val="clear" w:color="auto" w:fill="auto"/>
          </w:tcPr>
          <w:p w14:paraId="02202AB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5</w:t>
            </w:r>
          </w:p>
        </w:tc>
        <w:tc>
          <w:tcPr>
            <w:tcW w:w="3200" w:type="pct"/>
            <w:shd w:val="clear" w:color="auto" w:fill="auto"/>
          </w:tcPr>
          <w:p w14:paraId="27147099"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Кресло учителя</w:t>
            </w:r>
          </w:p>
        </w:tc>
        <w:tc>
          <w:tcPr>
            <w:tcW w:w="1527" w:type="pct"/>
            <w:shd w:val="clear" w:color="auto" w:fill="auto"/>
          </w:tcPr>
          <w:p w14:paraId="5630728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6841345A" w14:textId="77777777" w:rsidTr="008E0CF5">
        <w:tc>
          <w:tcPr>
            <w:tcW w:w="273" w:type="pct"/>
            <w:shd w:val="clear" w:color="auto" w:fill="auto"/>
          </w:tcPr>
          <w:p w14:paraId="0332A21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6</w:t>
            </w:r>
          </w:p>
        </w:tc>
        <w:tc>
          <w:tcPr>
            <w:tcW w:w="3200" w:type="pct"/>
            <w:shd w:val="clear" w:color="auto" w:fill="auto"/>
          </w:tcPr>
          <w:p w14:paraId="48808FF7"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071FC12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2C1CD11E"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825C5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1F2EA0A5"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688F3421"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CFB3B9"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2EA2F7" w14:textId="0AD043A9"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4ECCE5F7"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D59549"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t xml:space="preserve">II </w:t>
            </w:r>
            <w:r w:rsidRPr="00BE4F3E">
              <w:rPr>
                <w:rFonts w:ascii="Times New Roman" w:eastAsia="Times New Roman" w:hAnsi="Times New Roman" w:cs="Times New Roman"/>
                <w:b/>
                <w:bCs/>
                <w:iCs/>
                <w:sz w:val="24"/>
                <w:szCs w:val="28"/>
              </w:rPr>
              <w:t>Технические средства</w:t>
            </w:r>
          </w:p>
        </w:tc>
      </w:tr>
      <w:tr w:rsidR="00BE4F3E" w:rsidRPr="00BE4F3E" w14:paraId="60527BFB"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9F0368"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5606B91C" w14:textId="77777777" w:rsidTr="008E0CF5">
        <w:tc>
          <w:tcPr>
            <w:tcW w:w="273" w:type="pct"/>
            <w:shd w:val="clear" w:color="auto" w:fill="auto"/>
          </w:tcPr>
          <w:p w14:paraId="576B25CC"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4495E63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Сетевой фильтр</w:t>
            </w:r>
          </w:p>
        </w:tc>
        <w:tc>
          <w:tcPr>
            <w:tcW w:w="1527" w:type="pct"/>
            <w:shd w:val="clear" w:color="auto" w:fill="auto"/>
          </w:tcPr>
          <w:p w14:paraId="45AE97E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нет</w:t>
            </w:r>
          </w:p>
        </w:tc>
      </w:tr>
      <w:tr w:rsidR="00BE4F3E" w:rsidRPr="00BE4F3E" w14:paraId="2E471F22" w14:textId="77777777" w:rsidTr="008E0CF5">
        <w:tc>
          <w:tcPr>
            <w:tcW w:w="273" w:type="pct"/>
            <w:shd w:val="clear" w:color="auto" w:fill="auto"/>
          </w:tcPr>
          <w:p w14:paraId="5AF83D7D"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005BC7D8"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C0E5E5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BE4F3E" w:rsidRPr="00BE4F3E" w14:paraId="1A3BB712" w14:textId="77777777" w:rsidTr="008E0CF5">
        <w:tc>
          <w:tcPr>
            <w:tcW w:w="273" w:type="pct"/>
            <w:shd w:val="clear" w:color="auto" w:fill="auto"/>
          </w:tcPr>
          <w:p w14:paraId="79821B30"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0F59F75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972F55D"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72F4CF08" w14:textId="77777777" w:rsidTr="008E0CF5">
        <w:tc>
          <w:tcPr>
            <w:tcW w:w="5000" w:type="pct"/>
            <w:gridSpan w:val="3"/>
            <w:shd w:val="clear" w:color="auto" w:fill="auto"/>
          </w:tcPr>
          <w:p w14:paraId="7FEAEF8C"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iCs/>
                <w:sz w:val="24"/>
                <w:szCs w:val="28"/>
              </w:rPr>
              <w:t>Дополнительное оборудование</w:t>
            </w:r>
          </w:p>
        </w:tc>
      </w:tr>
      <w:tr w:rsidR="00BE4F3E" w:rsidRPr="00BE4F3E" w14:paraId="078A539A" w14:textId="77777777" w:rsidTr="008E0CF5">
        <w:tc>
          <w:tcPr>
            <w:tcW w:w="273" w:type="pct"/>
            <w:shd w:val="clear" w:color="auto" w:fill="auto"/>
          </w:tcPr>
          <w:p w14:paraId="34B76BCE"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7BAF8816"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804B46C" w14:textId="7A3C229A"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207BF6C1" w14:textId="77777777" w:rsidTr="008E0CF5">
        <w:tc>
          <w:tcPr>
            <w:tcW w:w="273" w:type="pct"/>
            <w:shd w:val="clear" w:color="auto" w:fill="auto"/>
          </w:tcPr>
          <w:p w14:paraId="60B5EF8B"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3EB394F7"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0A66B009"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555B321C" w14:textId="77777777" w:rsidTr="008E0CF5">
        <w:tc>
          <w:tcPr>
            <w:tcW w:w="273" w:type="pct"/>
            <w:shd w:val="clear" w:color="auto" w:fill="auto"/>
          </w:tcPr>
          <w:p w14:paraId="4EB60767"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3846EA96"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13A2531D"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2208DA8B" w14:textId="77777777" w:rsidTr="008E0CF5">
        <w:tc>
          <w:tcPr>
            <w:tcW w:w="5000" w:type="pct"/>
            <w:gridSpan w:val="3"/>
            <w:shd w:val="clear" w:color="auto" w:fill="auto"/>
          </w:tcPr>
          <w:p w14:paraId="269E4D51"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t>III</w:t>
            </w:r>
            <w:r w:rsidRPr="00BE4F3E">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E4F3E" w:rsidRPr="00BE4F3E" w14:paraId="5BA510B8" w14:textId="77777777" w:rsidTr="008E0CF5">
        <w:tc>
          <w:tcPr>
            <w:tcW w:w="5000" w:type="pct"/>
            <w:gridSpan w:val="3"/>
            <w:shd w:val="clear" w:color="auto" w:fill="auto"/>
          </w:tcPr>
          <w:p w14:paraId="48B4D03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Основное оборудование</w:t>
            </w:r>
          </w:p>
        </w:tc>
      </w:tr>
      <w:tr w:rsidR="00BE4F3E" w:rsidRPr="00BE4F3E" w14:paraId="04209BBE" w14:textId="77777777" w:rsidTr="008E0CF5">
        <w:tc>
          <w:tcPr>
            <w:tcW w:w="273" w:type="pct"/>
            <w:shd w:val="clear" w:color="auto" w:fill="auto"/>
          </w:tcPr>
          <w:p w14:paraId="667F3FE7"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1</w:t>
            </w:r>
          </w:p>
        </w:tc>
        <w:tc>
          <w:tcPr>
            <w:tcW w:w="3200" w:type="pct"/>
            <w:shd w:val="clear" w:color="auto" w:fill="auto"/>
          </w:tcPr>
          <w:p w14:paraId="3AC371B0"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76ED2E92"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038E4467" w14:textId="77777777" w:rsidTr="008E0CF5">
        <w:tc>
          <w:tcPr>
            <w:tcW w:w="273" w:type="pct"/>
            <w:shd w:val="clear" w:color="auto" w:fill="auto"/>
          </w:tcPr>
          <w:p w14:paraId="72036F82"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2</w:t>
            </w:r>
          </w:p>
        </w:tc>
        <w:tc>
          <w:tcPr>
            <w:tcW w:w="3200" w:type="pct"/>
            <w:shd w:val="clear" w:color="auto" w:fill="auto"/>
          </w:tcPr>
          <w:p w14:paraId="08D9C3DE"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253BD605"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2E564106" w14:textId="77777777" w:rsidTr="008E0CF5">
        <w:tc>
          <w:tcPr>
            <w:tcW w:w="273" w:type="pct"/>
            <w:shd w:val="clear" w:color="auto" w:fill="auto"/>
          </w:tcPr>
          <w:p w14:paraId="03E2DAF2"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3</w:t>
            </w:r>
          </w:p>
        </w:tc>
        <w:tc>
          <w:tcPr>
            <w:tcW w:w="3200" w:type="pct"/>
            <w:shd w:val="clear" w:color="auto" w:fill="auto"/>
          </w:tcPr>
          <w:p w14:paraId="30F619E2" w14:textId="77777777" w:rsidR="00BE4F3E" w:rsidRPr="00BE4F3E" w:rsidRDefault="00BE4F3E" w:rsidP="008E0CF5">
            <w:pPr>
              <w:snapToGrid w:val="0"/>
              <w:rPr>
                <w:rFonts w:ascii="Times New Roman" w:eastAsia="Times New Roman" w:hAnsi="Times New Roman" w:cs="Times New Roman"/>
                <w:iCs/>
                <w:sz w:val="24"/>
                <w:szCs w:val="28"/>
              </w:rPr>
            </w:pPr>
          </w:p>
        </w:tc>
        <w:tc>
          <w:tcPr>
            <w:tcW w:w="1527" w:type="pct"/>
            <w:shd w:val="clear" w:color="auto" w:fill="auto"/>
          </w:tcPr>
          <w:p w14:paraId="6C4BADC5"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066AEFB4" w14:textId="77777777" w:rsidTr="008E0CF5">
        <w:tc>
          <w:tcPr>
            <w:tcW w:w="5000" w:type="pct"/>
            <w:gridSpan w:val="3"/>
            <w:shd w:val="clear" w:color="auto" w:fill="auto"/>
          </w:tcPr>
          <w:p w14:paraId="3E0950BB"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4939E1FA" w14:textId="77777777" w:rsidTr="008E0CF5">
        <w:tc>
          <w:tcPr>
            <w:tcW w:w="273" w:type="pct"/>
            <w:shd w:val="clear" w:color="auto" w:fill="auto"/>
          </w:tcPr>
          <w:p w14:paraId="4F7A70BB"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27439372"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67C4A43" w14:textId="4F39992E"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0DDE926E" w14:textId="77777777" w:rsidTr="008E0CF5">
        <w:tc>
          <w:tcPr>
            <w:tcW w:w="5000" w:type="pct"/>
            <w:gridSpan w:val="3"/>
            <w:shd w:val="clear" w:color="auto" w:fill="auto"/>
          </w:tcPr>
          <w:p w14:paraId="4C9F1467"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lang w:val="en-US"/>
              </w:rPr>
              <w:t>IV</w:t>
            </w:r>
            <w:r w:rsidRPr="00BE4F3E">
              <w:rPr>
                <w:rFonts w:ascii="Times New Roman" w:eastAsia="Times New Roman" w:hAnsi="Times New Roman" w:cs="Times New Roman"/>
                <w:b/>
                <w:bCs/>
                <w:iCs/>
                <w:sz w:val="24"/>
                <w:szCs w:val="28"/>
              </w:rPr>
              <w:t xml:space="preserve"> Демонстрационные учебно-наглядные пособия</w:t>
            </w:r>
          </w:p>
        </w:tc>
      </w:tr>
      <w:tr w:rsidR="00BE4F3E" w:rsidRPr="00BE4F3E" w14:paraId="6F13BA26" w14:textId="77777777" w:rsidTr="008E0CF5">
        <w:tc>
          <w:tcPr>
            <w:tcW w:w="5000" w:type="pct"/>
            <w:gridSpan w:val="3"/>
            <w:shd w:val="clear" w:color="auto" w:fill="auto"/>
          </w:tcPr>
          <w:p w14:paraId="2EA445BA"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lastRenderedPageBreak/>
              <w:t>Основное оборудование</w:t>
            </w:r>
          </w:p>
        </w:tc>
      </w:tr>
      <w:tr w:rsidR="00BE4F3E" w:rsidRPr="00BE4F3E" w14:paraId="6F7CA83D" w14:textId="77777777" w:rsidTr="008E0CF5">
        <w:tc>
          <w:tcPr>
            <w:tcW w:w="273" w:type="pct"/>
            <w:shd w:val="clear" w:color="auto" w:fill="auto"/>
          </w:tcPr>
          <w:p w14:paraId="62D92BE1"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40753C1E"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Комплект учебно-наглядных пособий</w:t>
            </w:r>
          </w:p>
        </w:tc>
        <w:tc>
          <w:tcPr>
            <w:tcW w:w="1527" w:type="pct"/>
            <w:shd w:val="clear" w:color="auto" w:fill="auto"/>
          </w:tcPr>
          <w:p w14:paraId="6C901B85" w14:textId="77777777" w:rsidR="00BE4F3E" w:rsidRPr="00BE4F3E" w:rsidRDefault="00BE4F3E" w:rsidP="008E0CF5">
            <w:pPr>
              <w:snapToGrid w:val="0"/>
              <w:rPr>
                <w:rFonts w:ascii="Times New Roman" w:eastAsia="Times New Roman" w:hAnsi="Times New Roman" w:cs="Times New Roman"/>
                <w:iCs/>
                <w:sz w:val="24"/>
                <w:szCs w:val="28"/>
              </w:rPr>
            </w:pPr>
          </w:p>
        </w:tc>
      </w:tr>
      <w:tr w:rsidR="00BE4F3E" w:rsidRPr="00BE4F3E" w14:paraId="1FD0F24D" w14:textId="77777777" w:rsidTr="008E0CF5">
        <w:tc>
          <w:tcPr>
            <w:tcW w:w="5000" w:type="pct"/>
            <w:gridSpan w:val="3"/>
            <w:shd w:val="clear" w:color="auto" w:fill="auto"/>
          </w:tcPr>
          <w:p w14:paraId="1C4F0DCB"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b/>
                <w:bCs/>
                <w:iCs/>
                <w:sz w:val="24"/>
                <w:szCs w:val="28"/>
              </w:rPr>
              <w:t>Дополнительное оборудование</w:t>
            </w:r>
          </w:p>
        </w:tc>
      </w:tr>
      <w:tr w:rsidR="00BE4F3E" w:rsidRPr="00BE4F3E" w14:paraId="1F1888A5" w14:textId="77777777" w:rsidTr="008E0CF5">
        <w:tc>
          <w:tcPr>
            <w:tcW w:w="273" w:type="pct"/>
            <w:shd w:val="clear" w:color="auto" w:fill="auto"/>
          </w:tcPr>
          <w:p w14:paraId="2DEC2760" w14:textId="77777777" w:rsidR="00BE4F3E" w:rsidRPr="00BE4F3E" w:rsidRDefault="00BE4F3E" w:rsidP="008E0CF5">
            <w:pPr>
              <w:snapToGrid w:val="0"/>
              <w:rPr>
                <w:rFonts w:ascii="Times New Roman" w:eastAsia="Times New Roman" w:hAnsi="Times New Roman" w:cs="Times New Roman"/>
                <w:iCs/>
                <w:sz w:val="24"/>
                <w:szCs w:val="28"/>
              </w:rPr>
            </w:pPr>
          </w:p>
        </w:tc>
        <w:tc>
          <w:tcPr>
            <w:tcW w:w="3200" w:type="pct"/>
            <w:shd w:val="clear" w:color="auto" w:fill="auto"/>
          </w:tcPr>
          <w:p w14:paraId="57AF5894" w14:textId="77777777" w:rsidR="00BE4F3E" w:rsidRPr="00BE4F3E" w:rsidRDefault="00BE4F3E" w:rsidP="008E0CF5">
            <w:pPr>
              <w:snapToGrid w:val="0"/>
              <w:rPr>
                <w:rFonts w:ascii="Times New Roman" w:eastAsia="Times New Roman" w:hAnsi="Times New Roman" w:cs="Times New Roman"/>
                <w:iCs/>
                <w:sz w:val="24"/>
                <w:szCs w:val="28"/>
              </w:rPr>
            </w:pPr>
            <w:r w:rsidRPr="00BE4F3E">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CE60346" w14:textId="6FB647EF" w:rsidR="00BE4F3E" w:rsidRPr="00BE4F3E" w:rsidRDefault="00BE4F3E" w:rsidP="008E0CF5">
            <w:pPr>
              <w:snapToGrid w:val="0"/>
              <w:rPr>
                <w:rFonts w:ascii="Times New Roman" w:eastAsia="Times New Roman" w:hAnsi="Times New Roman" w:cs="Times New Roman"/>
                <w:iCs/>
                <w:sz w:val="24"/>
                <w:szCs w:val="28"/>
              </w:rPr>
            </w:pPr>
          </w:p>
        </w:tc>
      </w:tr>
    </w:tbl>
    <w:p w14:paraId="0B3EF14B" w14:textId="77777777" w:rsidR="00BE4F3E" w:rsidRPr="00BE4F3E" w:rsidRDefault="00BE4F3E" w:rsidP="00BE4F3E">
      <w:pPr>
        <w:suppressAutoHyphens/>
        <w:ind w:firstLine="709"/>
        <w:rPr>
          <w:rFonts w:ascii="Times New Roman" w:hAnsi="Times New Roman" w:cs="Times New Roman"/>
          <w:iCs/>
          <w:sz w:val="24"/>
          <w:szCs w:val="24"/>
        </w:rPr>
      </w:pPr>
    </w:p>
    <w:p w14:paraId="08BB8B70" w14:textId="77777777"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6.1.2.4. Оснащение мастерских</w:t>
      </w:r>
    </w:p>
    <w:p w14:paraId="1DE0FC37" w14:textId="6BAA0D24"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Мастерская «Слесарные»</w:t>
      </w:r>
      <w:r w:rsidR="00C72227">
        <w:rPr>
          <w:rFonts w:ascii="Times New Roman" w:eastAsia="Calibri"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E4F3E" w:rsidRPr="00BE4F3E" w14:paraId="511B0927"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388A1E"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178D52"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55642"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Техническое описание</w:t>
            </w:r>
          </w:p>
        </w:tc>
      </w:tr>
      <w:tr w:rsidR="00BE4F3E" w:rsidRPr="00BE4F3E" w14:paraId="12D23183" w14:textId="77777777" w:rsidTr="008E0CF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3AFB95"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w:t>
            </w:r>
            <w:r w:rsidRPr="00BE4F3E">
              <w:rPr>
                <w:rFonts w:ascii="Times New Roman" w:hAnsi="Times New Roman"/>
                <w:b/>
                <w:bCs/>
                <w:iCs/>
                <w:sz w:val="24"/>
                <w:szCs w:val="28"/>
              </w:rPr>
              <w:t xml:space="preserve"> Специализированная мебель и системы хранения  </w:t>
            </w:r>
            <w:r w:rsidRPr="00BE4F3E">
              <w:rPr>
                <w:rFonts w:ascii="Times New Roman" w:hAnsi="Times New Roman"/>
                <w:iCs/>
                <w:sz w:val="24"/>
                <w:szCs w:val="28"/>
              </w:rPr>
              <w:t xml:space="preserve"> </w:t>
            </w:r>
          </w:p>
        </w:tc>
      </w:tr>
      <w:tr w:rsidR="00BE4F3E" w:rsidRPr="00BE4F3E" w14:paraId="4922BB02" w14:textId="77777777" w:rsidTr="008E0CF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C232C7"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7FBC4307"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546D16D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8120B2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74290D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57E68F6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74644E1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714AD9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F54164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5FEA79FE" w14:textId="77777777" w:rsidTr="008E0CF5">
        <w:tc>
          <w:tcPr>
            <w:tcW w:w="273" w:type="pct"/>
            <w:shd w:val="clear" w:color="auto" w:fill="auto"/>
          </w:tcPr>
          <w:p w14:paraId="43177F7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3</w:t>
            </w:r>
          </w:p>
        </w:tc>
        <w:tc>
          <w:tcPr>
            <w:tcW w:w="3200" w:type="pct"/>
            <w:shd w:val="clear" w:color="auto" w:fill="auto"/>
          </w:tcPr>
          <w:p w14:paraId="7780C78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классная/Рельсовая система с классной доской</w:t>
            </w:r>
          </w:p>
        </w:tc>
        <w:tc>
          <w:tcPr>
            <w:tcW w:w="1527" w:type="pct"/>
            <w:shd w:val="clear" w:color="auto" w:fill="auto"/>
            <w:hideMark/>
          </w:tcPr>
          <w:p w14:paraId="22743A3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2CD81DF8" w14:textId="77777777" w:rsidTr="008E0CF5">
        <w:tc>
          <w:tcPr>
            <w:tcW w:w="273" w:type="pct"/>
            <w:shd w:val="clear" w:color="auto" w:fill="auto"/>
          </w:tcPr>
          <w:p w14:paraId="4156E49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4</w:t>
            </w:r>
          </w:p>
        </w:tc>
        <w:tc>
          <w:tcPr>
            <w:tcW w:w="3200" w:type="pct"/>
            <w:shd w:val="clear" w:color="auto" w:fill="auto"/>
          </w:tcPr>
          <w:p w14:paraId="3D8C03C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учителя с ящиками для хранения или тумбой</w:t>
            </w:r>
          </w:p>
        </w:tc>
        <w:tc>
          <w:tcPr>
            <w:tcW w:w="1527" w:type="pct"/>
            <w:shd w:val="clear" w:color="auto" w:fill="auto"/>
          </w:tcPr>
          <w:p w14:paraId="3F7955A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1FE59D0B" w14:textId="77777777" w:rsidTr="008E0CF5">
        <w:tc>
          <w:tcPr>
            <w:tcW w:w="273" w:type="pct"/>
            <w:shd w:val="clear" w:color="auto" w:fill="auto"/>
          </w:tcPr>
          <w:p w14:paraId="7A028A4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5</w:t>
            </w:r>
          </w:p>
        </w:tc>
        <w:tc>
          <w:tcPr>
            <w:tcW w:w="3200" w:type="pct"/>
            <w:shd w:val="clear" w:color="auto" w:fill="auto"/>
          </w:tcPr>
          <w:p w14:paraId="4E80E30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Кресло учителя</w:t>
            </w:r>
          </w:p>
        </w:tc>
        <w:tc>
          <w:tcPr>
            <w:tcW w:w="1527" w:type="pct"/>
            <w:shd w:val="clear" w:color="auto" w:fill="auto"/>
          </w:tcPr>
          <w:p w14:paraId="41922D6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69651C9B" w14:textId="77777777" w:rsidTr="008E0CF5">
        <w:tc>
          <w:tcPr>
            <w:tcW w:w="273" w:type="pct"/>
            <w:shd w:val="clear" w:color="auto" w:fill="auto"/>
          </w:tcPr>
          <w:p w14:paraId="46C67ECB"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6</w:t>
            </w:r>
          </w:p>
        </w:tc>
        <w:tc>
          <w:tcPr>
            <w:tcW w:w="3200" w:type="pct"/>
            <w:shd w:val="clear" w:color="auto" w:fill="auto"/>
          </w:tcPr>
          <w:p w14:paraId="47FB1CB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Шкаф для хранения учебных пособий</w:t>
            </w:r>
          </w:p>
        </w:tc>
        <w:tc>
          <w:tcPr>
            <w:tcW w:w="1527" w:type="pct"/>
            <w:shd w:val="clear" w:color="auto" w:fill="auto"/>
          </w:tcPr>
          <w:p w14:paraId="078A8D8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533EED44" w14:textId="77777777" w:rsidTr="008E0CF5">
        <w:tc>
          <w:tcPr>
            <w:tcW w:w="273" w:type="pct"/>
            <w:shd w:val="clear" w:color="auto" w:fill="auto"/>
          </w:tcPr>
          <w:p w14:paraId="670763F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7</w:t>
            </w:r>
          </w:p>
        </w:tc>
        <w:tc>
          <w:tcPr>
            <w:tcW w:w="3200" w:type="pct"/>
            <w:shd w:val="clear" w:color="auto" w:fill="auto"/>
          </w:tcPr>
          <w:p w14:paraId="2192C5A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пробковая/Доска магнитно-маркерная</w:t>
            </w:r>
          </w:p>
        </w:tc>
        <w:tc>
          <w:tcPr>
            <w:tcW w:w="1527" w:type="pct"/>
            <w:shd w:val="clear" w:color="auto" w:fill="auto"/>
          </w:tcPr>
          <w:p w14:paraId="16B5B07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00F32D7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211A1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15023EAA"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0C23F5CA"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A990BC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654B30" w14:textId="1EEEEE53" w:rsidR="00BE4F3E" w:rsidRPr="00BE4F3E" w:rsidRDefault="00BE4F3E" w:rsidP="008E0CF5">
            <w:pPr>
              <w:snapToGrid w:val="0"/>
              <w:rPr>
                <w:rFonts w:ascii="Times New Roman" w:hAnsi="Times New Roman"/>
                <w:iCs/>
                <w:sz w:val="24"/>
                <w:szCs w:val="28"/>
              </w:rPr>
            </w:pPr>
          </w:p>
        </w:tc>
      </w:tr>
      <w:tr w:rsidR="00BE4F3E" w:rsidRPr="00BE4F3E" w14:paraId="0ECE2C92"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2ACB8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II</w:t>
            </w:r>
            <w:r w:rsidRPr="00BE4F3E">
              <w:rPr>
                <w:rFonts w:ascii="Times New Roman" w:hAnsi="Times New Roman"/>
                <w:b/>
                <w:bCs/>
                <w:iCs/>
                <w:sz w:val="24"/>
                <w:szCs w:val="28"/>
              </w:rPr>
              <w:t xml:space="preserve"> Технические средства </w:t>
            </w:r>
            <w:r w:rsidRPr="00BE4F3E">
              <w:rPr>
                <w:rFonts w:ascii="Times New Roman" w:hAnsi="Times New Roman"/>
                <w:iCs/>
                <w:sz w:val="24"/>
                <w:szCs w:val="28"/>
              </w:rPr>
              <w:t xml:space="preserve"> </w:t>
            </w:r>
          </w:p>
        </w:tc>
      </w:tr>
      <w:tr w:rsidR="00BE4F3E" w:rsidRPr="00BE4F3E" w14:paraId="44131D7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90979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3E97406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C5E5A3D"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AB8A13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80E7B2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2FE459D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B8EF3A8"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626430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4E5687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BE4F3E" w:rsidRPr="00BE4F3E" w14:paraId="16EFFCA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66568B8D"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21349E4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AA7EB0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24BEBCFD"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BB6FD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iCs/>
                <w:sz w:val="24"/>
                <w:szCs w:val="28"/>
              </w:rPr>
              <w:t>Дополнительное оборудование</w:t>
            </w:r>
          </w:p>
        </w:tc>
      </w:tr>
      <w:tr w:rsidR="00BE4F3E" w:rsidRPr="00BE4F3E" w14:paraId="6DDE98E9"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4464F1A1"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F967E6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7C6293" w14:textId="3EF28DF1" w:rsidR="00BE4F3E" w:rsidRPr="00BE4F3E" w:rsidRDefault="00BE4F3E" w:rsidP="008E0CF5">
            <w:pPr>
              <w:snapToGrid w:val="0"/>
              <w:rPr>
                <w:rFonts w:ascii="Times New Roman" w:hAnsi="Times New Roman"/>
                <w:iCs/>
                <w:sz w:val="24"/>
                <w:szCs w:val="28"/>
              </w:rPr>
            </w:pPr>
          </w:p>
        </w:tc>
      </w:tr>
      <w:tr w:rsidR="00BE4F3E" w:rsidRPr="00BE4F3E" w14:paraId="5FACBE87"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0F9D180F"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B0C334"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3D6DDE" w14:textId="77777777" w:rsidR="00BE4F3E" w:rsidRPr="00BE4F3E" w:rsidRDefault="00BE4F3E" w:rsidP="008E0CF5">
            <w:pPr>
              <w:snapToGrid w:val="0"/>
              <w:rPr>
                <w:rFonts w:ascii="Times New Roman" w:hAnsi="Times New Roman"/>
                <w:iCs/>
                <w:sz w:val="24"/>
                <w:szCs w:val="28"/>
              </w:rPr>
            </w:pPr>
          </w:p>
        </w:tc>
      </w:tr>
      <w:tr w:rsidR="00BE4F3E" w:rsidRPr="00BE4F3E" w14:paraId="0F5886E7"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01163BEE"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05C8BD"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F2EC1A" w14:textId="77777777" w:rsidR="00BE4F3E" w:rsidRPr="00BE4F3E" w:rsidRDefault="00BE4F3E" w:rsidP="008E0CF5">
            <w:pPr>
              <w:snapToGrid w:val="0"/>
              <w:rPr>
                <w:rFonts w:ascii="Times New Roman" w:hAnsi="Times New Roman"/>
                <w:iCs/>
                <w:sz w:val="24"/>
                <w:szCs w:val="28"/>
              </w:rPr>
            </w:pPr>
          </w:p>
        </w:tc>
      </w:tr>
      <w:tr w:rsidR="00BE4F3E" w:rsidRPr="00BE4F3E" w14:paraId="62711AFC"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3BFD4C"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III</w:t>
            </w:r>
            <w:r w:rsidRPr="00BE4F3E">
              <w:rPr>
                <w:rFonts w:ascii="Times New Roman" w:hAnsi="Times New Roman"/>
                <w:b/>
                <w:bCs/>
                <w:iCs/>
                <w:sz w:val="24"/>
                <w:szCs w:val="28"/>
              </w:rPr>
              <w:t xml:space="preserve"> Специализированное оборудование, мебель и системы хранения</w:t>
            </w:r>
          </w:p>
        </w:tc>
      </w:tr>
      <w:tr w:rsidR="00BE4F3E" w:rsidRPr="00BE4F3E" w14:paraId="30C65AE6"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250F3D"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467561D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499E4D3"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C402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 Верстаки слесарные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6504C9" w14:textId="77777777" w:rsidR="00BE4F3E" w:rsidRPr="00BE4F3E" w:rsidRDefault="00BE4F3E" w:rsidP="008E0CF5">
            <w:pPr>
              <w:snapToGrid w:val="0"/>
              <w:rPr>
                <w:rFonts w:ascii="Times New Roman" w:hAnsi="Times New Roman"/>
                <w:iCs/>
                <w:sz w:val="24"/>
                <w:szCs w:val="28"/>
              </w:rPr>
            </w:pPr>
          </w:p>
        </w:tc>
      </w:tr>
      <w:tr w:rsidR="00BE4F3E" w:rsidRPr="00BE4F3E" w14:paraId="4023071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037789B"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1AA3A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062E18" w14:textId="77777777" w:rsidR="00BE4F3E" w:rsidRPr="00BE4F3E" w:rsidRDefault="00BE4F3E" w:rsidP="008E0CF5">
            <w:pPr>
              <w:snapToGrid w:val="0"/>
              <w:rPr>
                <w:rFonts w:ascii="Times New Roman" w:hAnsi="Times New Roman"/>
                <w:iCs/>
                <w:sz w:val="24"/>
                <w:szCs w:val="28"/>
              </w:rPr>
            </w:pPr>
          </w:p>
        </w:tc>
      </w:tr>
      <w:tr w:rsidR="00BE4F3E" w:rsidRPr="00BE4F3E" w14:paraId="50E1E68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AD2E16F"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1F130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Ножницы рычажные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29B3C1" w14:textId="77777777" w:rsidR="00BE4F3E" w:rsidRPr="00BE4F3E" w:rsidRDefault="00BE4F3E" w:rsidP="008E0CF5">
            <w:pPr>
              <w:snapToGrid w:val="0"/>
              <w:rPr>
                <w:rFonts w:ascii="Times New Roman" w:hAnsi="Times New Roman"/>
                <w:iCs/>
                <w:sz w:val="24"/>
                <w:szCs w:val="28"/>
              </w:rPr>
            </w:pPr>
          </w:p>
        </w:tc>
      </w:tr>
      <w:tr w:rsidR="00BE4F3E" w:rsidRPr="00BE4F3E" w14:paraId="4EE1AEB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0554B237"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45A92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Станки точильно-шлифовальные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77B183" w14:textId="77777777" w:rsidR="00BE4F3E" w:rsidRPr="00BE4F3E" w:rsidRDefault="00BE4F3E" w:rsidP="008E0CF5">
            <w:pPr>
              <w:snapToGrid w:val="0"/>
              <w:rPr>
                <w:rFonts w:ascii="Times New Roman" w:hAnsi="Times New Roman"/>
                <w:iCs/>
                <w:sz w:val="24"/>
                <w:szCs w:val="28"/>
              </w:rPr>
            </w:pPr>
          </w:p>
        </w:tc>
      </w:tr>
      <w:tr w:rsidR="00BE4F3E" w:rsidRPr="00BE4F3E" w14:paraId="118CA2F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2F901FE"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CE40B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Станок заточной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96A033" w14:textId="77777777" w:rsidR="00BE4F3E" w:rsidRPr="00BE4F3E" w:rsidRDefault="00BE4F3E" w:rsidP="008E0CF5">
            <w:pPr>
              <w:snapToGrid w:val="0"/>
              <w:rPr>
                <w:rFonts w:ascii="Times New Roman" w:hAnsi="Times New Roman"/>
                <w:iCs/>
                <w:sz w:val="24"/>
                <w:szCs w:val="28"/>
              </w:rPr>
            </w:pPr>
          </w:p>
        </w:tc>
      </w:tr>
      <w:tr w:rsidR="00BE4F3E" w:rsidRPr="00BE4F3E" w14:paraId="66ECBCF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B53A5EE"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11860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Шкаф для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4EDFCE" w14:textId="77777777" w:rsidR="00BE4F3E" w:rsidRPr="00BE4F3E" w:rsidRDefault="00BE4F3E" w:rsidP="008E0CF5">
            <w:pPr>
              <w:snapToGrid w:val="0"/>
              <w:rPr>
                <w:rFonts w:ascii="Times New Roman" w:hAnsi="Times New Roman"/>
                <w:iCs/>
                <w:sz w:val="24"/>
                <w:szCs w:val="28"/>
              </w:rPr>
            </w:pPr>
          </w:p>
        </w:tc>
      </w:tr>
      <w:tr w:rsidR="00BE4F3E" w:rsidRPr="00BE4F3E" w14:paraId="5BEA6F35"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3198B53"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02A8D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4616D" w14:textId="77777777" w:rsidR="00BE4F3E" w:rsidRPr="00BE4F3E" w:rsidRDefault="00BE4F3E" w:rsidP="008E0CF5">
            <w:pPr>
              <w:snapToGrid w:val="0"/>
              <w:rPr>
                <w:rFonts w:ascii="Times New Roman" w:hAnsi="Times New Roman"/>
                <w:iCs/>
                <w:sz w:val="24"/>
                <w:szCs w:val="28"/>
              </w:rPr>
            </w:pPr>
          </w:p>
        </w:tc>
      </w:tr>
      <w:tr w:rsidR="00BE4F3E" w:rsidRPr="00BE4F3E" w14:paraId="379706C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BB93193"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AFAEC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Плита для правки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D0714A" w14:textId="77777777" w:rsidR="00BE4F3E" w:rsidRPr="00BE4F3E" w:rsidRDefault="00BE4F3E" w:rsidP="008E0CF5">
            <w:pPr>
              <w:snapToGrid w:val="0"/>
              <w:rPr>
                <w:rFonts w:ascii="Times New Roman" w:hAnsi="Times New Roman"/>
                <w:iCs/>
                <w:sz w:val="24"/>
                <w:szCs w:val="28"/>
              </w:rPr>
            </w:pPr>
          </w:p>
        </w:tc>
      </w:tr>
      <w:tr w:rsidR="00BE4F3E" w:rsidRPr="00BE4F3E" w14:paraId="5054AD75"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37EC443B"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264E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Плита для притирки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E5A0C0" w14:textId="77777777" w:rsidR="00BE4F3E" w:rsidRPr="00BE4F3E" w:rsidRDefault="00BE4F3E" w:rsidP="008E0CF5">
            <w:pPr>
              <w:snapToGrid w:val="0"/>
              <w:rPr>
                <w:rFonts w:ascii="Times New Roman" w:hAnsi="Times New Roman"/>
                <w:iCs/>
                <w:sz w:val="24"/>
                <w:szCs w:val="28"/>
              </w:rPr>
            </w:pPr>
          </w:p>
        </w:tc>
      </w:tr>
      <w:tr w:rsidR="00BE4F3E" w:rsidRPr="00BE4F3E" w14:paraId="70EEE2AD"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B8F34D3"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EA5BE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Ручной сверлильный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D4207A" w14:textId="77777777" w:rsidR="00BE4F3E" w:rsidRPr="00BE4F3E" w:rsidRDefault="00BE4F3E" w:rsidP="008E0CF5">
            <w:pPr>
              <w:snapToGrid w:val="0"/>
              <w:rPr>
                <w:rFonts w:ascii="Times New Roman" w:hAnsi="Times New Roman"/>
                <w:iCs/>
                <w:sz w:val="24"/>
                <w:szCs w:val="28"/>
              </w:rPr>
            </w:pPr>
          </w:p>
        </w:tc>
      </w:tr>
      <w:tr w:rsidR="00BE4F3E" w:rsidRPr="00BE4F3E" w14:paraId="433F296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77AF884"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9CA88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Электрический переносной 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FB502B" w14:textId="77777777" w:rsidR="00BE4F3E" w:rsidRPr="00BE4F3E" w:rsidRDefault="00BE4F3E" w:rsidP="008E0CF5">
            <w:pPr>
              <w:snapToGrid w:val="0"/>
              <w:rPr>
                <w:rFonts w:ascii="Times New Roman" w:hAnsi="Times New Roman"/>
                <w:iCs/>
                <w:sz w:val="24"/>
                <w:szCs w:val="28"/>
              </w:rPr>
            </w:pPr>
          </w:p>
        </w:tc>
      </w:tr>
      <w:tr w:rsidR="00BE4F3E" w:rsidRPr="00BE4F3E" w14:paraId="72E8798B"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692465ED"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672B8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Винтовой пресс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EED74" w14:textId="77777777" w:rsidR="00BE4F3E" w:rsidRPr="00BE4F3E" w:rsidRDefault="00BE4F3E" w:rsidP="008E0CF5">
            <w:pPr>
              <w:snapToGrid w:val="0"/>
              <w:rPr>
                <w:rFonts w:ascii="Times New Roman" w:hAnsi="Times New Roman"/>
                <w:iCs/>
                <w:sz w:val="24"/>
                <w:szCs w:val="28"/>
              </w:rPr>
            </w:pPr>
          </w:p>
        </w:tc>
      </w:tr>
      <w:tr w:rsidR="00BE4F3E" w:rsidRPr="00BE4F3E" w14:paraId="233FF2C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B8BB3D1"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7E4F8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Домкраты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E2937" w14:textId="77777777" w:rsidR="00BE4F3E" w:rsidRPr="00BE4F3E" w:rsidRDefault="00BE4F3E" w:rsidP="008E0CF5">
            <w:pPr>
              <w:snapToGrid w:val="0"/>
              <w:rPr>
                <w:rFonts w:ascii="Times New Roman" w:hAnsi="Times New Roman"/>
                <w:iCs/>
                <w:sz w:val="24"/>
                <w:szCs w:val="28"/>
              </w:rPr>
            </w:pPr>
          </w:p>
        </w:tc>
      </w:tr>
      <w:tr w:rsidR="00BE4F3E" w:rsidRPr="00BE4F3E" w14:paraId="428BAA68"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51A74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5EBADB0F"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03154089"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15978B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7835F5" w14:textId="6A06B8DD" w:rsidR="00BE4F3E" w:rsidRPr="00BE4F3E" w:rsidRDefault="00BE4F3E" w:rsidP="008E0CF5">
            <w:pPr>
              <w:snapToGrid w:val="0"/>
              <w:rPr>
                <w:rFonts w:ascii="Times New Roman" w:hAnsi="Times New Roman"/>
                <w:iCs/>
                <w:sz w:val="24"/>
                <w:szCs w:val="28"/>
              </w:rPr>
            </w:pPr>
          </w:p>
        </w:tc>
      </w:tr>
      <w:tr w:rsidR="00BE4F3E" w:rsidRPr="00BE4F3E" w14:paraId="378F026E"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172AD3C"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6CA804"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769DC2" w14:textId="77777777" w:rsidR="00BE4F3E" w:rsidRPr="00BE4F3E" w:rsidRDefault="00BE4F3E" w:rsidP="008E0CF5">
            <w:pPr>
              <w:snapToGrid w:val="0"/>
              <w:rPr>
                <w:rFonts w:ascii="Times New Roman" w:hAnsi="Times New Roman"/>
                <w:iCs/>
                <w:sz w:val="24"/>
                <w:szCs w:val="28"/>
              </w:rPr>
            </w:pPr>
          </w:p>
        </w:tc>
      </w:tr>
      <w:tr w:rsidR="00BE4F3E" w:rsidRPr="00BE4F3E" w14:paraId="73516679"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045CFF78"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C15956"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8D21AA" w14:textId="77777777" w:rsidR="00BE4F3E" w:rsidRPr="00BE4F3E" w:rsidRDefault="00BE4F3E" w:rsidP="008E0CF5">
            <w:pPr>
              <w:snapToGrid w:val="0"/>
              <w:rPr>
                <w:rFonts w:ascii="Times New Roman" w:hAnsi="Times New Roman"/>
                <w:iCs/>
                <w:sz w:val="24"/>
                <w:szCs w:val="28"/>
              </w:rPr>
            </w:pPr>
          </w:p>
        </w:tc>
      </w:tr>
      <w:tr w:rsidR="00BE4F3E" w:rsidRPr="00BE4F3E" w14:paraId="20C72623"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4D5297E"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A5923A"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E79189" w14:textId="77777777" w:rsidR="00BE4F3E" w:rsidRPr="00BE4F3E" w:rsidRDefault="00BE4F3E" w:rsidP="008E0CF5">
            <w:pPr>
              <w:snapToGrid w:val="0"/>
              <w:rPr>
                <w:rFonts w:ascii="Times New Roman" w:hAnsi="Times New Roman"/>
                <w:iCs/>
                <w:sz w:val="24"/>
                <w:szCs w:val="28"/>
              </w:rPr>
            </w:pPr>
          </w:p>
        </w:tc>
      </w:tr>
      <w:tr w:rsidR="00BE4F3E" w:rsidRPr="00BE4F3E" w14:paraId="3CACF2E6"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0EDFD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IV</w:t>
            </w:r>
            <w:r w:rsidRPr="00BE4F3E">
              <w:rPr>
                <w:rFonts w:ascii="Times New Roman" w:hAnsi="Times New Roman"/>
                <w:b/>
                <w:bCs/>
                <w:iCs/>
                <w:sz w:val="24"/>
                <w:szCs w:val="28"/>
              </w:rPr>
              <w:t xml:space="preserve"> Демонстрационные учебно-наглядные пособия</w:t>
            </w:r>
            <w:r w:rsidRPr="00BE4F3E">
              <w:rPr>
                <w:rFonts w:ascii="Times New Roman" w:hAnsi="Times New Roman"/>
                <w:b/>
                <w:bCs/>
                <w:iCs/>
                <w:sz w:val="24"/>
                <w:szCs w:val="28"/>
                <w:vertAlign w:val="superscript"/>
              </w:rPr>
              <w:t xml:space="preserve"> </w:t>
            </w:r>
          </w:p>
        </w:tc>
      </w:tr>
      <w:tr w:rsidR="00BE4F3E" w:rsidRPr="00BE4F3E" w14:paraId="5FCC7A1F"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EF2E35"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24CC1DF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275F36B"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0828E3"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155E36" w14:textId="77777777" w:rsidR="00BE4F3E" w:rsidRPr="00BE4F3E" w:rsidRDefault="00BE4F3E" w:rsidP="008E0CF5">
            <w:pPr>
              <w:snapToGrid w:val="0"/>
              <w:rPr>
                <w:rFonts w:ascii="Times New Roman" w:hAnsi="Times New Roman"/>
                <w:iCs/>
                <w:sz w:val="24"/>
                <w:szCs w:val="28"/>
              </w:rPr>
            </w:pPr>
          </w:p>
        </w:tc>
      </w:tr>
      <w:tr w:rsidR="00BE4F3E" w:rsidRPr="00BE4F3E" w14:paraId="2A2CB95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5A6C9ED"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9D553A"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DB5A86" w14:textId="77777777" w:rsidR="00BE4F3E" w:rsidRPr="00BE4F3E" w:rsidRDefault="00BE4F3E" w:rsidP="008E0CF5">
            <w:pPr>
              <w:snapToGrid w:val="0"/>
              <w:rPr>
                <w:rFonts w:ascii="Times New Roman" w:hAnsi="Times New Roman"/>
                <w:iCs/>
                <w:sz w:val="24"/>
                <w:szCs w:val="28"/>
              </w:rPr>
            </w:pPr>
          </w:p>
        </w:tc>
      </w:tr>
      <w:tr w:rsidR="00BE4F3E" w:rsidRPr="00BE4F3E" w14:paraId="6707F5D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0CE5556"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AC6FD9"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4BCD19" w14:textId="77777777" w:rsidR="00BE4F3E" w:rsidRPr="00BE4F3E" w:rsidRDefault="00BE4F3E" w:rsidP="008E0CF5">
            <w:pPr>
              <w:snapToGrid w:val="0"/>
              <w:rPr>
                <w:rFonts w:ascii="Times New Roman" w:hAnsi="Times New Roman"/>
                <w:iCs/>
                <w:sz w:val="24"/>
                <w:szCs w:val="28"/>
              </w:rPr>
            </w:pPr>
          </w:p>
        </w:tc>
      </w:tr>
      <w:tr w:rsidR="00BE4F3E" w:rsidRPr="00BE4F3E" w14:paraId="1B056900"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376E6CE7"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54BE2D"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10792D" w14:textId="77777777" w:rsidR="00BE4F3E" w:rsidRPr="00BE4F3E" w:rsidRDefault="00BE4F3E" w:rsidP="008E0CF5">
            <w:pPr>
              <w:snapToGrid w:val="0"/>
              <w:rPr>
                <w:rFonts w:ascii="Times New Roman" w:hAnsi="Times New Roman"/>
                <w:iCs/>
                <w:sz w:val="24"/>
                <w:szCs w:val="28"/>
              </w:rPr>
            </w:pPr>
          </w:p>
        </w:tc>
      </w:tr>
      <w:tr w:rsidR="00BE4F3E" w:rsidRPr="00BE4F3E" w14:paraId="28348BA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3999DA93"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630E5F"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2B2B9B" w14:textId="77777777" w:rsidR="00BE4F3E" w:rsidRPr="00BE4F3E" w:rsidRDefault="00BE4F3E" w:rsidP="008E0CF5">
            <w:pPr>
              <w:snapToGrid w:val="0"/>
              <w:rPr>
                <w:rFonts w:ascii="Times New Roman" w:hAnsi="Times New Roman"/>
                <w:iCs/>
                <w:sz w:val="24"/>
                <w:szCs w:val="28"/>
              </w:rPr>
            </w:pPr>
          </w:p>
        </w:tc>
      </w:tr>
      <w:tr w:rsidR="00BE4F3E" w:rsidRPr="00BE4F3E" w14:paraId="33DE475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DEAEA3"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2401B1DD"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7163507C"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A13964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7873DD" w14:textId="17F45E4D" w:rsidR="00BE4F3E" w:rsidRPr="00BE4F3E" w:rsidRDefault="00BE4F3E" w:rsidP="008E0CF5">
            <w:pPr>
              <w:snapToGrid w:val="0"/>
              <w:rPr>
                <w:rFonts w:ascii="Times New Roman" w:hAnsi="Times New Roman"/>
                <w:iCs/>
                <w:sz w:val="24"/>
                <w:szCs w:val="28"/>
              </w:rPr>
            </w:pPr>
          </w:p>
        </w:tc>
      </w:tr>
    </w:tbl>
    <w:p w14:paraId="7011372F" w14:textId="77777777" w:rsidR="00BE4F3E" w:rsidRPr="00BE4F3E" w:rsidRDefault="00BE4F3E" w:rsidP="00BE4F3E">
      <w:pPr>
        <w:suppressAutoHyphens/>
        <w:jc w:val="both"/>
        <w:rPr>
          <w:rFonts w:ascii="Times New Roman" w:hAnsi="Times New Roman" w:cs="Times New Roman"/>
          <w:bCs/>
          <w:iCs/>
          <w:sz w:val="24"/>
          <w:szCs w:val="24"/>
        </w:rPr>
      </w:pPr>
    </w:p>
    <w:p w14:paraId="5F7F065A" w14:textId="75C704CE" w:rsidR="00BE4F3E" w:rsidRPr="00BE4F3E" w:rsidRDefault="00BE4F3E" w:rsidP="00BE4F3E">
      <w:pPr>
        <w:suppressAutoHyphens/>
        <w:ind w:firstLine="709"/>
        <w:contextualSpacing/>
        <w:jc w:val="both"/>
        <w:rPr>
          <w:rFonts w:ascii="Times New Roman" w:eastAsia="Calibri" w:hAnsi="Times New Roman" w:cs="Times New Roman"/>
          <w:bCs/>
          <w:iCs/>
          <w:sz w:val="24"/>
          <w:szCs w:val="24"/>
        </w:rPr>
      </w:pPr>
      <w:r w:rsidRPr="00BE4F3E">
        <w:rPr>
          <w:rFonts w:ascii="Times New Roman" w:eastAsia="Calibri" w:hAnsi="Times New Roman" w:cs="Times New Roman"/>
          <w:bCs/>
          <w:iCs/>
          <w:sz w:val="24"/>
          <w:szCs w:val="24"/>
        </w:rPr>
        <w:t>Мастерская «Электромонтажная»</w:t>
      </w:r>
      <w:r w:rsidR="00C72227">
        <w:rPr>
          <w:rFonts w:ascii="Times New Roman" w:eastAsia="Calibri"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E4F3E" w:rsidRPr="00BE4F3E" w14:paraId="4D8FD70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238356"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724F83"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612330" w14:textId="77777777" w:rsidR="00BE4F3E" w:rsidRPr="00BE4F3E" w:rsidRDefault="00BE4F3E" w:rsidP="008E0CF5">
            <w:pPr>
              <w:snapToGrid w:val="0"/>
              <w:jc w:val="center"/>
              <w:rPr>
                <w:rFonts w:ascii="Times New Roman" w:hAnsi="Times New Roman"/>
                <w:iCs/>
                <w:sz w:val="24"/>
                <w:szCs w:val="28"/>
              </w:rPr>
            </w:pPr>
            <w:r w:rsidRPr="00BE4F3E">
              <w:rPr>
                <w:rFonts w:ascii="Times New Roman" w:hAnsi="Times New Roman"/>
                <w:iCs/>
                <w:sz w:val="24"/>
                <w:szCs w:val="28"/>
              </w:rPr>
              <w:t>Техническое описание</w:t>
            </w:r>
          </w:p>
        </w:tc>
      </w:tr>
      <w:tr w:rsidR="00BE4F3E" w:rsidRPr="00BE4F3E" w14:paraId="064C1556" w14:textId="77777777" w:rsidTr="008E0CF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392BA5"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w:t>
            </w:r>
            <w:r w:rsidRPr="00BE4F3E">
              <w:rPr>
                <w:rFonts w:ascii="Times New Roman" w:hAnsi="Times New Roman"/>
                <w:b/>
                <w:bCs/>
                <w:iCs/>
                <w:sz w:val="24"/>
                <w:szCs w:val="28"/>
              </w:rPr>
              <w:t xml:space="preserve"> Специализированная мебель и системы хранения </w:t>
            </w:r>
          </w:p>
        </w:tc>
      </w:tr>
      <w:tr w:rsidR="00BE4F3E" w:rsidRPr="00BE4F3E" w14:paraId="0A4584E1" w14:textId="77777777" w:rsidTr="008E0CF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DB4728"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01938114"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280759D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D0D9BF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E2521E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38BD8F9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12CB990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27BAADA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FA504F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Регулируемый по высоте</w:t>
            </w:r>
          </w:p>
        </w:tc>
      </w:tr>
      <w:tr w:rsidR="00BE4F3E" w:rsidRPr="00BE4F3E" w14:paraId="064152A6" w14:textId="77777777" w:rsidTr="008E0CF5">
        <w:tc>
          <w:tcPr>
            <w:tcW w:w="273" w:type="pct"/>
            <w:shd w:val="clear" w:color="auto" w:fill="auto"/>
          </w:tcPr>
          <w:p w14:paraId="5B3AEAC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3</w:t>
            </w:r>
          </w:p>
        </w:tc>
        <w:tc>
          <w:tcPr>
            <w:tcW w:w="3200" w:type="pct"/>
            <w:shd w:val="clear" w:color="auto" w:fill="auto"/>
          </w:tcPr>
          <w:p w14:paraId="7E4C9F7D"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классная/Рельсовая система с классной доской</w:t>
            </w:r>
          </w:p>
        </w:tc>
        <w:tc>
          <w:tcPr>
            <w:tcW w:w="1527" w:type="pct"/>
            <w:shd w:val="clear" w:color="auto" w:fill="auto"/>
            <w:hideMark/>
          </w:tcPr>
          <w:p w14:paraId="5C8F732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23092A68" w14:textId="77777777" w:rsidTr="008E0CF5">
        <w:tc>
          <w:tcPr>
            <w:tcW w:w="273" w:type="pct"/>
            <w:shd w:val="clear" w:color="auto" w:fill="auto"/>
          </w:tcPr>
          <w:p w14:paraId="130C559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4</w:t>
            </w:r>
          </w:p>
        </w:tc>
        <w:tc>
          <w:tcPr>
            <w:tcW w:w="3200" w:type="pct"/>
            <w:shd w:val="clear" w:color="auto" w:fill="auto"/>
          </w:tcPr>
          <w:p w14:paraId="5B3D416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Стол учителя с ящиками для хранения или тумбой</w:t>
            </w:r>
          </w:p>
        </w:tc>
        <w:tc>
          <w:tcPr>
            <w:tcW w:w="1527" w:type="pct"/>
            <w:shd w:val="clear" w:color="auto" w:fill="auto"/>
          </w:tcPr>
          <w:p w14:paraId="5803C0D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3137F632" w14:textId="77777777" w:rsidTr="008E0CF5">
        <w:tc>
          <w:tcPr>
            <w:tcW w:w="273" w:type="pct"/>
            <w:shd w:val="clear" w:color="auto" w:fill="auto"/>
          </w:tcPr>
          <w:p w14:paraId="31ACA3C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5</w:t>
            </w:r>
          </w:p>
        </w:tc>
        <w:tc>
          <w:tcPr>
            <w:tcW w:w="3200" w:type="pct"/>
            <w:shd w:val="clear" w:color="auto" w:fill="auto"/>
          </w:tcPr>
          <w:p w14:paraId="47132A5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Кресло учителя</w:t>
            </w:r>
          </w:p>
        </w:tc>
        <w:tc>
          <w:tcPr>
            <w:tcW w:w="1527" w:type="pct"/>
            <w:shd w:val="clear" w:color="auto" w:fill="auto"/>
          </w:tcPr>
          <w:p w14:paraId="454CDFF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016D9AD" w14:textId="77777777" w:rsidTr="008E0CF5">
        <w:tc>
          <w:tcPr>
            <w:tcW w:w="273" w:type="pct"/>
            <w:shd w:val="clear" w:color="auto" w:fill="auto"/>
          </w:tcPr>
          <w:p w14:paraId="4AECA73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6</w:t>
            </w:r>
          </w:p>
        </w:tc>
        <w:tc>
          <w:tcPr>
            <w:tcW w:w="3200" w:type="pct"/>
            <w:shd w:val="clear" w:color="auto" w:fill="auto"/>
          </w:tcPr>
          <w:p w14:paraId="73D8CF8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Шкаф для хранения учебных пособий</w:t>
            </w:r>
          </w:p>
        </w:tc>
        <w:tc>
          <w:tcPr>
            <w:tcW w:w="1527" w:type="pct"/>
            <w:shd w:val="clear" w:color="auto" w:fill="auto"/>
          </w:tcPr>
          <w:p w14:paraId="5F9DB43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71F558A2" w14:textId="77777777" w:rsidTr="008E0CF5">
        <w:tc>
          <w:tcPr>
            <w:tcW w:w="273" w:type="pct"/>
            <w:shd w:val="clear" w:color="auto" w:fill="auto"/>
          </w:tcPr>
          <w:p w14:paraId="47A990D2"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7</w:t>
            </w:r>
          </w:p>
        </w:tc>
        <w:tc>
          <w:tcPr>
            <w:tcW w:w="3200" w:type="pct"/>
            <w:shd w:val="clear" w:color="auto" w:fill="auto"/>
          </w:tcPr>
          <w:p w14:paraId="4F25B35C"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Доска пробковая/Доска магнитно-маркерная</w:t>
            </w:r>
          </w:p>
        </w:tc>
        <w:tc>
          <w:tcPr>
            <w:tcW w:w="1527" w:type="pct"/>
            <w:shd w:val="clear" w:color="auto" w:fill="auto"/>
          </w:tcPr>
          <w:p w14:paraId="745EBFE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36D517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563CF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07C47329"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3DAAFDF"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799EAF6"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6D796E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Технические характеристики заполняются самостоятельно </w:t>
            </w:r>
            <w:r w:rsidRPr="00BE4F3E">
              <w:rPr>
                <w:rFonts w:ascii="Times New Roman" w:hAnsi="Times New Roman"/>
                <w:iCs/>
                <w:sz w:val="24"/>
                <w:szCs w:val="28"/>
              </w:rPr>
              <w:lastRenderedPageBreak/>
              <w:t>образовательной организацией</w:t>
            </w:r>
          </w:p>
        </w:tc>
      </w:tr>
      <w:tr w:rsidR="00BE4F3E" w:rsidRPr="00BE4F3E" w14:paraId="2D3CC4C5"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82A69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lastRenderedPageBreak/>
              <w:t>II</w:t>
            </w:r>
            <w:r w:rsidRPr="00BE4F3E">
              <w:rPr>
                <w:rFonts w:ascii="Times New Roman" w:hAnsi="Times New Roman"/>
                <w:b/>
                <w:bCs/>
                <w:iCs/>
                <w:sz w:val="24"/>
                <w:szCs w:val="28"/>
              </w:rPr>
              <w:t xml:space="preserve"> Технические средства </w:t>
            </w:r>
            <w:r w:rsidRPr="00BE4F3E">
              <w:rPr>
                <w:rFonts w:ascii="Times New Roman" w:hAnsi="Times New Roman"/>
                <w:iCs/>
                <w:sz w:val="24"/>
                <w:szCs w:val="28"/>
              </w:rPr>
              <w:t xml:space="preserve"> </w:t>
            </w:r>
          </w:p>
        </w:tc>
      </w:tr>
      <w:tr w:rsidR="00BE4F3E" w:rsidRPr="00BE4F3E" w14:paraId="5F27A3EB"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5586F8"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0E3669D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0EC867AF"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93E5AF9"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834D75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нет</w:t>
            </w:r>
          </w:p>
        </w:tc>
      </w:tr>
      <w:tr w:rsidR="00BE4F3E" w:rsidRPr="00BE4F3E" w14:paraId="455E778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88653C3"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4483BB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2273664"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BE4F3E" w:rsidRPr="00BE4F3E" w14:paraId="10544E7C"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41CC179"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E371EB7"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3A23190"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BE4F3E" w:rsidRPr="00BE4F3E" w14:paraId="5FB28149"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53B77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iCs/>
                <w:sz w:val="24"/>
                <w:szCs w:val="28"/>
              </w:rPr>
              <w:t>Дополнительное оборудование</w:t>
            </w:r>
          </w:p>
        </w:tc>
      </w:tr>
      <w:tr w:rsidR="00BE4F3E" w:rsidRPr="00BE4F3E" w14:paraId="0E4926E8" w14:textId="77777777" w:rsidTr="00BE4F3E">
        <w:tc>
          <w:tcPr>
            <w:tcW w:w="273" w:type="pct"/>
            <w:tcBorders>
              <w:top w:val="single" w:sz="4" w:space="0" w:color="auto"/>
              <w:left w:val="single" w:sz="4" w:space="0" w:color="auto"/>
              <w:bottom w:val="single" w:sz="4" w:space="0" w:color="auto"/>
              <w:right w:val="single" w:sz="4" w:space="0" w:color="auto"/>
            </w:tcBorders>
            <w:shd w:val="clear" w:color="auto" w:fill="auto"/>
          </w:tcPr>
          <w:p w14:paraId="5E16AFAD"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275E57B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58C9F8" w14:textId="14D27CB4" w:rsidR="00BE4F3E" w:rsidRPr="00BE4F3E" w:rsidRDefault="00BE4F3E" w:rsidP="008E0CF5">
            <w:pPr>
              <w:snapToGrid w:val="0"/>
              <w:rPr>
                <w:rFonts w:ascii="Times New Roman" w:hAnsi="Times New Roman"/>
                <w:iCs/>
                <w:sz w:val="24"/>
                <w:szCs w:val="28"/>
              </w:rPr>
            </w:pPr>
          </w:p>
        </w:tc>
      </w:tr>
      <w:tr w:rsidR="00BE4F3E" w:rsidRPr="00BE4F3E" w14:paraId="053D466C"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76656C4"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1B77CB"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CF715F" w14:textId="77777777" w:rsidR="00BE4F3E" w:rsidRPr="00BE4F3E" w:rsidRDefault="00BE4F3E" w:rsidP="008E0CF5">
            <w:pPr>
              <w:snapToGrid w:val="0"/>
              <w:rPr>
                <w:rFonts w:ascii="Times New Roman" w:hAnsi="Times New Roman"/>
                <w:iCs/>
                <w:sz w:val="24"/>
                <w:szCs w:val="28"/>
              </w:rPr>
            </w:pPr>
          </w:p>
        </w:tc>
      </w:tr>
      <w:tr w:rsidR="00BE4F3E" w:rsidRPr="00BE4F3E" w14:paraId="26C119DE"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AC348D8"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CE555E"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ADDB41" w14:textId="77777777" w:rsidR="00BE4F3E" w:rsidRPr="00BE4F3E" w:rsidRDefault="00BE4F3E" w:rsidP="008E0CF5">
            <w:pPr>
              <w:snapToGrid w:val="0"/>
              <w:rPr>
                <w:rFonts w:ascii="Times New Roman" w:hAnsi="Times New Roman"/>
                <w:iCs/>
                <w:sz w:val="24"/>
                <w:szCs w:val="28"/>
              </w:rPr>
            </w:pPr>
          </w:p>
        </w:tc>
      </w:tr>
      <w:tr w:rsidR="00BE4F3E" w:rsidRPr="00BE4F3E" w14:paraId="7335E451"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0A178A"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lang w:val="en-US"/>
              </w:rPr>
              <w:t>III</w:t>
            </w:r>
            <w:r w:rsidRPr="00BE4F3E">
              <w:rPr>
                <w:rFonts w:ascii="Times New Roman" w:hAnsi="Times New Roman"/>
                <w:b/>
                <w:bCs/>
                <w:iCs/>
                <w:sz w:val="24"/>
                <w:szCs w:val="28"/>
              </w:rPr>
              <w:t xml:space="preserve"> Специализированное оборудование, мебель и системы хранения</w:t>
            </w:r>
          </w:p>
        </w:tc>
      </w:tr>
      <w:tr w:rsidR="00BE4F3E" w:rsidRPr="00BE4F3E" w14:paraId="0970096A"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84F9CC" w14:textId="77777777" w:rsidR="00BE4F3E" w:rsidRPr="00BE4F3E" w:rsidRDefault="00BE4F3E" w:rsidP="008E0CF5">
            <w:pPr>
              <w:snapToGrid w:val="0"/>
              <w:rPr>
                <w:rFonts w:ascii="Times New Roman" w:hAnsi="Times New Roman"/>
                <w:b/>
                <w:bCs/>
                <w:iCs/>
                <w:sz w:val="24"/>
                <w:szCs w:val="28"/>
              </w:rPr>
            </w:pPr>
            <w:r w:rsidRPr="00BE4F3E">
              <w:rPr>
                <w:rFonts w:ascii="Times New Roman" w:hAnsi="Times New Roman"/>
                <w:b/>
                <w:bCs/>
                <w:iCs/>
                <w:sz w:val="24"/>
                <w:szCs w:val="28"/>
              </w:rPr>
              <w:t>Основное оборудование</w:t>
            </w:r>
          </w:p>
        </w:tc>
      </w:tr>
      <w:tr w:rsidR="00BE4F3E" w:rsidRPr="00BE4F3E" w14:paraId="369F558C"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A25D631"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96CF80"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Наборы инструментов для монтажа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30FBC" w14:textId="77777777" w:rsidR="00BE4F3E" w:rsidRPr="00BE4F3E" w:rsidRDefault="00BE4F3E" w:rsidP="008E0CF5">
            <w:pPr>
              <w:snapToGrid w:val="0"/>
              <w:rPr>
                <w:rFonts w:ascii="Times New Roman" w:hAnsi="Times New Roman"/>
                <w:iCs/>
                <w:sz w:val="24"/>
                <w:szCs w:val="28"/>
              </w:rPr>
            </w:pPr>
          </w:p>
        </w:tc>
      </w:tr>
      <w:tr w:rsidR="00BE4F3E" w:rsidRPr="00BE4F3E" w14:paraId="13B3AD0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9A1A2D2"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F0064A"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 xml:space="preserve">Набор инструментов для выполнения электромонтажных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E20F8" w14:textId="77777777" w:rsidR="00BE4F3E" w:rsidRPr="00BE4F3E" w:rsidRDefault="00BE4F3E" w:rsidP="008E0CF5">
            <w:pPr>
              <w:snapToGrid w:val="0"/>
              <w:rPr>
                <w:rFonts w:ascii="Times New Roman" w:hAnsi="Times New Roman"/>
                <w:iCs/>
                <w:sz w:val="24"/>
                <w:szCs w:val="28"/>
              </w:rPr>
            </w:pPr>
          </w:p>
        </w:tc>
      </w:tr>
      <w:tr w:rsidR="00BE4F3E" w:rsidRPr="00BE4F3E" w14:paraId="7C5DD935"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6F00A9D8"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80C34D"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 xml:space="preserve">Измерительное оборудование/приборы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D10FF3" w14:textId="77777777" w:rsidR="00BE4F3E" w:rsidRPr="00BE4F3E" w:rsidRDefault="00BE4F3E" w:rsidP="008E0CF5">
            <w:pPr>
              <w:snapToGrid w:val="0"/>
              <w:rPr>
                <w:rFonts w:ascii="Times New Roman" w:hAnsi="Times New Roman"/>
                <w:iCs/>
                <w:sz w:val="24"/>
                <w:szCs w:val="28"/>
              </w:rPr>
            </w:pPr>
          </w:p>
        </w:tc>
      </w:tr>
      <w:tr w:rsidR="00BE4F3E" w:rsidRPr="00BE4F3E" w14:paraId="5D01B36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3762B0E1"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286D7F"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 xml:space="preserve">Стол паяльщика с встроенной системой вентиляции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FD7F1A" w14:textId="77777777" w:rsidR="00BE4F3E" w:rsidRPr="00BE4F3E" w:rsidRDefault="00BE4F3E" w:rsidP="008E0CF5">
            <w:pPr>
              <w:snapToGrid w:val="0"/>
              <w:rPr>
                <w:rFonts w:ascii="Times New Roman" w:hAnsi="Times New Roman"/>
                <w:iCs/>
                <w:sz w:val="24"/>
                <w:szCs w:val="28"/>
              </w:rPr>
            </w:pPr>
          </w:p>
        </w:tc>
      </w:tr>
      <w:tr w:rsidR="00BE4F3E" w:rsidRPr="00BE4F3E" w14:paraId="613AC64D"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54B6D27"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A72DA2"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Паяльники с понижающими трансформаторами напряжения 220/36В;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8E9017" w14:textId="77777777" w:rsidR="00BE4F3E" w:rsidRPr="00BE4F3E" w:rsidRDefault="00BE4F3E" w:rsidP="008E0CF5">
            <w:pPr>
              <w:snapToGrid w:val="0"/>
              <w:rPr>
                <w:rFonts w:ascii="Times New Roman" w:hAnsi="Times New Roman"/>
                <w:iCs/>
                <w:sz w:val="24"/>
                <w:szCs w:val="28"/>
              </w:rPr>
            </w:pPr>
          </w:p>
        </w:tc>
      </w:tr>
      <w:tr w:rsidR="00BE4F3E" w:rsidRPr="00BE4F3E" w14:paraId="75AB0F1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6D6733B"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F708F"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Шкаф для инструмента трёхсекционный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5DD46C" w14:textId="77777777" w:rsidR="00BE4F3E" w:rsidRPr="00BE4F3E" w:rsidRDefault="00BE4F3E" w:rsidP="008E0CF5">
            <w:pPr>
              <w:snapToGrid w:val="0"/>
              <w:rPr>
                <w:rFonts w:ascii="Times New Roman" w:hAnsi="Times New Roman"/>
                <w:iCs/>
                <w:sz w:val="24"/>
                <w:szCs w:val="28"/>
              </w:rPr>
            </w:pPr>
          </w:p>
        </w:tc>
      </w:tr>
      <w:tr w:rsidR="00BE4F3E" w:rsidRPr="00BE4F3E" w14:paraId="1859C11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3E6F0015"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302EA"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 xml:space="preserve">Станок настольный заточной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73AA51" w14:textId="77777777" w:rsidR="00BE4F3E" w:rsidRPr="00BE4F3E" w:rsidRDefault="00BE4F3E" w:rsidP="008E0CF5">
            <w:pPr>
              <w:snapToGrid w:val="0"/>
              <w:rPr>
                <w:rFonts w:ascii="Times New Roman" w:hAnsi="Times New Roman"/>
                <w:iCs/>
                <w:sz w:val="24"/>
                <w:szCs w:val="28"/>
              </w:rPr>
            </w:pPr>
          </w:p>
        </w:tc>
      </w:tr>
      <w:tr w:rsidR="00BE4F3E" w:rsidRPr="00BE4F3E" w14:paraId="2722021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6506245"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D6DAA5"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 xml:space="preserve">Шкаф для спецодежды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8E9CCC" w14:textId="77777777" w:rsidR="00BE4F3E" w:rsidRPr="00BE4F3E" w:rsidRDefault="00BE4F3E" w:rsidP="008E0CF5">
            <w:pPr>
              <w:snapToGrid w:val="0"/>
              <w:rPr>
                <w:rFonts w:ascii="Times New Roman" w:hAnsi="Times New Roman"/>
                <w:iCs/>
                <w:sz w:val="24"/>
                <w:szCs w:val="28"/>
              </w:rPr>
            </w:pPr>
          </w:p>
        </w:tc>
      </w:tr>
      <w:tr w:rsidR="00BE4F3E" w:rsidRPr="00BE4F3E" w14:paraId="7B36F956"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EB63CB6"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43F999"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Плакаты и наглядные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CB1024" w14:textId="77777777" w:rsidR="00BE4F3E" w:rsidRPr="00BE4F3E" w:rsidRDefault="00BE4F3E" w:rsidP="008E0CF5">
            <w:pPr>
              <w:snapToGrid w:val="0"/>
              <w:rPr>
                <w:rFonts w:ascii="Times New Roman" w:hAnsi="Times New Roman"/>
                <w:iCs/>
                <w:sz w:val="24"/>
                <w:szCs w:val="28"/>
              </w:rPr>
            </w:pPr>
          </w:p>
        </w:tc>
      </w:tr>
      <w:tr w:rsidR="00BE4F3E" w:rsidRPr="00BE4F3E" w14:paraId="21C29311"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0708444B"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0A206" w14:textId="77777777" w:rsidR="00BE4F3E" w:rsidRPr="00BE4F3E" w:rsidRDefault="00BE4F3E" w:rsidP="008E0CF5">
            <w:pPr>
              <w:suppressAutoHyphens/>
              <w:ind w:firstLine="166"/>
              <w:rPr>
                <w:rFonts w:ascii="Times New Roman" w:hAnsi="Times New Roman"/>
                <w:iCs/>
                <w:sz w:val="24"/>
                <w:szCs w:val="24"/>
              </w:rPr>
            </w:pPr>
            <w:r w:rsidRPr="00BE4F3E">
              <w:rPr>
                <w:rFonts w:ascii="Times New Roman" w:hAnsi="Times New Roman"/>
                <w:iCs/>
                <w:sz w:val="24"/>
                <w:szCs w:val="24"/>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C4A389" w14:textId="77777777" w:rsidR="00BE4F3E" w:rsidRPr="00BE4F3E" w:rsidRDefault="00BE4F3E" w:rsidP="008E0CF5">
            <w:pPr>
              <w:snapToGrid w:val="0"/>
              <w:rPr>
                <w:rFonts w:ascii="Times New Roman" w:hAnsi="Times New Roman"/>
                <w:iCs/>
                <w:sz w:val="24"/>
                <w:szCs w:val="28"/>
              </w:rPr>
            </w:pPr>
          </w:p>
        </w:tc>
      </w:tr>
      <w:tr w:rsidR="00BE4F3E" w:rsidRPr="00BE4F3E" w14:paraId="0A52EF74"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90B3EA"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18DF240E"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2AB8E7A5"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29B68C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F0E7659" w14:textId="18066420" w:rsidR="00BE4F3E" w:rsidRPr="00BE4F3E" w:rsidRDefault="00BE4F3E" w:rsidP="008E0CF5">
            <w:pPr>
              <w:snapToGrid w:val="0"/>
              <w:rPr>
                <w:rFonts w:ascii="Times New Roman" w:hAnsi="Times New Roman"/>
                <w:iCs/>
                <w:sz w:val="24"/>
                <w:szCs w:val="28"/>
              </w:rPr>
            </w:pPr>
          </w:p>
        </w:tc>
      </w:tr>
      <w:tr w:rsidR="00BE4F3E" w:rsidRPr="00BE4F3E" w14:paraId="3B648C92"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376D9F8"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94D15E"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30C790" w14:textId="77777777" w:rsidR="00BE4F3E" w:rsidRPr="00BE4F3E" w:rsidRDefault="00BE4F3E" w:rsidP="008E0CF5">
            <w:pPr>
              <w:snapToGrid w:val="0"/>
              <w:rPr>
                <w:rFonts w:ascii="Times New Roman" w:hAnsi="Times New Roman"/>
                <w:iCs/>
                <w:sz w:val="24"/>
                <w:szCs w:val="28"/>
              </w:rPr>
            </w:pPr>
          </w:p>
        </w:tc>
      </w:tr>
      <w:tr w:rsidR="00BE4F3E" w:rsidRPr="00BE4F3E" w14:paraId="1C999810"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1B718BCB"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0C9A8C"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91E8B7" w14:textId="77777777" w:rsidR="00BE4F3E" w:rsidRPr="00BE4F3E" w:rsidRDefault="00BE4F3E" w:rsidP="008E0CF5">
            <w:pPr>
              <w:snapToGrid w:val="0"/>
              <w:rPr>
                <w:rFonts w:ascii="Times New Roman" w:hAnsi="Times New Roman"/>
                <w:iCs/>
                <w:sz w:val="24"/>
                <w:szCs w:val="28"/>
              </w:rPr>
            </w:pPr>
          </w:p>
        </w:tc>
      </w:tr>
      <w:tr w:rsidR="00BE4F3E" w:rsidRPr="00BE4F3E" w14:paraId="462E2BE4"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4B6B60B9"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6A7AE9"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FA3774" w14:textId="77777777" w:rsidR="00BE4F3E" w:rsidRPr="00BE4F3E" w:rsidRDefault="00BE4F3E" w:rsidP="008E0CF5">
            <w:pPr>
              <w:snapToGrid w:val="0"/>
              <w:rPr>
                <w:rFonts w:ascii="Times New Roman" w:hAnsi="Times New Roman"/>
                <w:iCs/>
                <w:sz w:val="24"/>
                <w:szCs w:val="28"/>
              </w:rPr>
            </w:pPr>
          </w:p>
        </w:tc>
      </w:tr>
      <w:tr w:rsidR="00BE4F3E" w:rsidRPr="00BE4F3E" w14:paraId="3A44CF21"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569FFE"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lang w:val="en-US"/>
              </w:rPr>
              <w:t>IV</w:t>
            </w:r>
            <w:r w:rsidRPr="00BE4F3E">
              <w:rPr>
                <w:rFonts w:ascii="Times New Roman" w:hAnsi="Times New Roman"/>
                <w:b/>
                <w:bCs/>
                <w:iCs/>
                <w:sz w:val="24"/>
                <w:szCs w:val="28"/>
              </w:rPr>
              <w:t xml:space="preserve"> Демонстрационные учебно-наглядные пособия</w:t>
            </w:r>
            <w:r w:rsidRPr="00BE4F3E">
              <w:rPr>
                <w:rFonts w:ascii="Times New Roman" w:hAnsi="Times New Roman"/>
                <w:b/>
                <w:bCs/>
                <w:iCs/>
                <w:sz w:val="24"/>
                <w:szCs w:val="28"/>
                <w:vertAlign w:val="superscript"/>
              </w:rPr>
              <w:t xml:space="preserve"> </w:t>
            </w:r>
          </w:p>
        </w:tc>
      </w:tr>
      <w:tr w:rsidR="00BE4F3E" w:rsidRPr="00BE4F3E" w14:paraId="14148BE1"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CB0891"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Основное оборудование</w:t>
            </w:r>
          </w:p>
        </w:tc>
      </w:tr>
      <w:tr w:rsidR="00BE4F3E" w:rsidRPr="00BE4F3E" w14:paraId="447948D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7346EB1C"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B6901B"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C303E6" w14:textId="77777777" w:rsidR="00BE4F3E" w:rsidRPr="00BE4F3E" w:rsidRDefault="00BE4F3E" w:rsidP="008E0CF5">
            <w:pPr>
              <w:snapToGrid w:val="0"/>
              <w:rPr>
                <w:rFonts w:ascii="Times New Roman" w:hAnsi="Times New Roman"/>
                <w:iCs/>
                <w:sz w:val="24"/>
                <w:szCs w:val="28"/>
              </w:rPr>
            </w:pPr>
          </w:p>
        </w:tc>
      </w:tr>
      <w:tr w:rsidR="00BE4F3E" w:rsidRPr="00BE4F3E" w14:paraId="25980BEE"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7BECA9CF"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3B6981"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4B44B8" w14:textId="77777777" w:rsidR="00BE4F3E" w:rsidRPr="00BE4F3E" w:rsidRDefault="00BE4F3E" w:rsidP="008E0CF5">
            <w:pPr>
              <w:snapToGrid w:val="0"/>
              <w:rPr>
                <w:rFonts w:ascii="Times New Roman" w:hAnsi="Times New Roman"/>
                <w:iCs/>
                <w:sz w:val="24"/>
                <w:szCs w:val="28"/>
              </w:rPr>
            </w:pPr>
          </w:p>
        </w:tc>
      </w:tr>
      <w:tr w:rsidR="00BE4F3E" w:rsidRPr="00BE4F3E" w14:paraId="30045D5C"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550E6F12"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C7D590"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58CED9" w14:textId="77777777" w:rsidR="00BE4F3E" w:rsidRPr="00BE4F3E" w:rsidRDefault="00BE4F3E" w:rsidP="008E0CF5">
            <w:pPr>
              <w:snapToGrid w:val="0"/>
              <w:rPr>
                <w:rFonts w:ascii="Times New Roman" w:hAnsi="Times New Roman"/>
                <w:iCs/>
                <w:sz w:val="24"/>
                <w:szCs w:val="28"/>
              </w:rPr>
            </w:pPr>
          </w:p>
        </w:tc>
      </w:tr>
      <w:tr w:rsidR="00BE4F3E" w:rsidRPr="00BE4F3E" w14:paraId="2635F4E4"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327E5615"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B93E4B"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794D7" w14:textId="77777777" w:rsidR="00BE4F3E" w:rsidRPr="00BE4F3E" w:rsidRDefault="00BE4F3E" w:rsidP="008E0CF5">
            <w:pPr>
              <w:snapToGrid w:val="0"/>
              <w:rPr>
                <w:rFonts w:ascii="Times New Roman" w:hAnsi="Times New Roman"/>
                <w:iCs/>
                <w:sz w:val="24"/>
                <w:szCs w:val="28"/>
              </w:rPr>
            </w:pPr>
          </w:p>
        </w:tc>
      </w:tr>
      <w:tr w:rsidR="00BE4F3E" w:rsidRPr="00BE4F3E" w14:paraId="141D8A68"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7F00A12C"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3406B9" w14:textId="77777777" w:rsidR="00BE4F3E" w:rsidRPr="00BE4F3E" w:rsidRDefault="00BE4F3E" w:rsidP="008E0CF5">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F2DD39" w14:textId="77777777" w:rsidR="00BE4F3E" w:rsidRPr="00BE4F3E" w:rsidRDefault="00BE4F3E" w:rsidP="008E0CF5">
            <w:pPr>
              <w:snapToGrid w:val="0"/>
              <w:rPr>
                <w:rFonts w:ascii="Times New Roman" w:hAnsi="Times New Roman"/>
                <w:iCs/>
                <w:sz w:val="24"/>
                <w:szCs w:val="28"/>
              </w:rPr>
            </w:pPr>
          </w:p>
        </w:tc>
      </w:tr>
      <w:tr w:rsidR="00BE4F3E" w:rsidRPr="00BE4F3E" w14:paraId="3AB62D13" w14:textId="77777777" w:rsidTr="008E0CF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53822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b/>
                <w:bCs/>
                <w:iCs/>
                <w:sz w:val="24"/>
                <w:szCs w:val="28"/>
              </w:rPr>
              <w:t>Дополнительное оборудование</w:t>
            </w:r>
          </w:p>
        </w:tc>
      </w:tr>
      <w:tr w:rsidR="00BE4F3E" w:rsidRPr="00BE4F3E" w14:paraId="7C78724A" w14:textId="77777777" w:rsidTr="008E0CF5">
        <w:tc>
          <w:tcPr>
            <w:tcW w:w="273" w:type="pct"/>
            <w:tcBorders>
              <w:top w:val="single" w:sz="4" w:space="0" w:color="auto"/>
              <w:left w:val="single" w:sz="4" w:space="0" w:color="auto"/>
              <w:bottom w:val="single" w:sz="4" w:space="0" w:color="auto"/>
              <w:right w:val="single" w:sz="4" w:space="0" w:color="auto"/>
            </w:tcBorders>
            <w:shd w:val="clear" w:color="auto" w:fill="auto"/>
          </w:tcPr>
          <w:p w14:paraId="79EC103C" w14:textId="77777777" w:rsidR="00BE4F3E" w:rsidRPr="00BE4F3E" w:rsidRDefault="00BE4F3E" w:rsidP="008E0CF5">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037C1EF" w14:textId="77777777" w:rsidR="00BE4F3E" w:rsidRPr="00BE4F3E" w:rsidRDefault="00BE4F3E" w:rsidP="008E0CF5">
            <w:pPr>
              <w:snapToGrid w:val="0"/>
              <w:rPr>
                <w:rFonts w:ascii="Times New Roman" w:hAnsi="Times New Roman"/>
                <w:iCs/>
                <w:sz w:val="24"/>
                <w:szCs w:val="28"/>
              </w:rPr>
            </w:pPr>
            <w:r w:rsidRPr="00BE4F3E">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617DCA5" w14:textId="59EA9942" w:rsidR="00BE4F3E" w:rsidRPr="00BE4F3E" w:rsidRDefault="00BE4F3E" w:rsidP="008E0CF5">
            <w:pPr>
              <w:snapToGrid w:val="0"/>
              <w:rPr>
                <w:rFonts w:ascii="Times New Roman" w:hAnsi="Times New Roman"/>
                <w:iCs/>
                <w:sz w:val="24"/>
                <w:szCs w:val="28"/>
              </w:rPr>
            </w:pPr>
          </w:p>
        </w:tc>
      </w:tr>
    </w:tbl>
    <w:p w14:paraId="4DC4664C" w14:textId="77777777" w:rsidR="00BE4F3E" w:rsidRPr="00985111" w:rsidRDefault="00BE4F3E" w:rsidP="00064407">
      <w:pPr>
        <w:suppressAutoHyphens/>
        <w:jc w:val="both"/>
        <w:rPr>
          <w:rFonts w:ascii="Times New Roman" w:hAnsi="Times New Roman" w:cs="Times New Roman"/>
          <w:bCs/>
          <w:sz w:val="24"/>
          <w:szCs w:val="24"/>
        </w:rPr>
      </w:pPr>
    </w:p>
    <w:p w14:paraId="69CE28B2"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24FC1CBE" w14:textId="77777777" w:rsidR="00D573C4" w:rsidRPr="00985111" w:rsidRDefault="00D573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6E763F6" w14:textId="77777777" w:rsidR="00D573C4" w:rsidRPr="00985111" w:rsidRDefault="00D573C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5F2C463" w14:textId="77777777" w:rsidR="00D573C4" w:rsidRPr="00EE43A8" w:rsidRDefault="00D573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17 Транспорт</w:t>
      </w:r>
      <w:r>
        <w:rPr>
          <w:rFonts w:ascii="Times New Roman" w:eastAsia="Calibri" w:hAnsi="Times New Roman" w:cs="Times New Roman"/>
          <w:sz w:val="24"/>
          <w:szCs w:val="24"/>
        </w:rPr>
        <w:t>.</w:t>
      </w:r>
    </w:p>
    <w:p w14:paraId="6D64D2B8" w14:textId="77777777" w:rsidR="00D573C4" w:rsidRPr="00985111" w:rsidRDefault="00D573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FF4C4FE" w14:textId="77777777" w:rsidR="00D573C4" w:rsidRPr="00985111" w:rsidRDefault="00D573C4" w:rsidP="00064407">
      <w:pPr>
        <w:ind w:firstLine="709"/>
        <w:contextualSpacing/>
        <w:jc w:val="both"/>
        <w:rPr>
          <w:rFonts w:ascii="Times New Roman" w:eastAsia="Calibri" w:hAnsi="Times New Roman" w:cs="Times New Roman"/>
          <w:sz w:val="24"/>
          <w:szCs w:val="24"/>
        </w:rPr>
      </w:pPr>
    </w:p>
    <w:p w14:paraId="7C3630B1" w14:textId="77777777" w:rsidR="00D573C4" w:rsidRPr="00985111" w:rsidRDefault="00D573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573C4" w:rsidRPr="00985111" w14:paraId="211E06A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6F022" w14:textId="77777777" w:rsidR="00D573C4" w:rsidRPr="00314663" w:rsidRDefault="00D573C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672FAE" w14:textId="77777777" w:rsidR="00D573C4" w:rsidRPr="00985111" w:rsidRDefault="00D573C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9CEC31" w14:textId="77777777" w:rsidR="00D573C4" w:rsidRPr="00985111" w:rsidRDefault="00D573C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D573C4" w:rsidRPr="00985111" w14:paraId="50005E1F"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F2930F" w14:textId="77777777" w:rsidR="00D573C4" w:rsidRPr="00985111" w:rsidRDefault="00D573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573C4" w:rsidRPr="00985111" w14:paraId="40B94AD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27A387" w14:textId="77777777" w:rsidR="00D573C4" w:rsidRPr="00985111" w:rsidRDefault="00D573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573C4" w:rsidRPr="00985111" w14:paraId="459769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F78B096"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1B30D9" w14:textId="77777777" w:rsidR="00D573C4" w:rsidRPr="00314663" w:rsidRDefault="00D573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2DE42D" w14:textId="77777777" w:rsidR="00D573C4" w:rsidRPr="00314663" w:rsidRDefault="00D573C4" w:rsidP="001F3287">
            <w:pPr>
              <w:snapToGrid w:val="0"/>
              <w:contextualSpacing/>
              <w:rPr>
                <w:rFonts w:ascii="Times New Roman" w:eastAsia="Times New Roman" w:hAnsi="Times New Roman" w:cs="Times New Roman"/>
                <w:iCs/>
                <w:sz w:val="24"/>
                <w:szCs w:val="24"/>
              </w:rPr>
            </w:pPr>
          </w:p>
        </w:tc>
      </w:tr>
      <w:tr w:rsidR="00D573C4" w:rsidRPr="00985111" w14:paraId="316762F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B4448"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573C4" w:rsidRPr="00985111" w14:paraId="393592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4B506D"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594B1F" w14:textId="77777777" w:rsidR="00D573C4" w:rsidRPr="00314663" w:rsidRDefault="00D573C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A3E92F" w14:textId="77777777" w:rsidR="00D573C4" w:rsidRPr="00314663" w:rsidRDefault="00D573C4" w:rsidP="001F3287">
            <w:pPr>
              <w:snapToGrid w:val="0"/>
              <w:contextualSpacing/>
              <w:rPr>
                <w:rFonts w:ascii="Times New Roman" w:eastAsia="Times New Roman" w:hAnsi="Times New Roman" w:cs="Times New Roman"/>
                <w:i/>
                <w:sz w:val="24"/>
                <w:szCs w:val="24"/>
              </w:rPr>
            </w:pPr>
          </w:p>
        </w:tc>
      </w:tr>
      <w:tr w:rsidR="00D573C4" w:rsidRPr="00985111" w14:paraId="70473A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519829"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573C4" w:rsidRPr="00985111" w14:paraId="1D2C010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9B5580"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573C4" w:rsidRPr="00985111" w14:paraId="4C45F88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C2FD77C"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6A9281" w14:textId="77777777" w:rsidR="00D573C4" w:rsidRPr="00314663" w:rsidRDefault="00D573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832C44" w14:textId="77777777" w:rsidR="00D573C4" w:rsidRPr="00314663" w:rsidRDefault="00D573C4" w:rsidP="001F3287">
            <w:pPr>
              <w:snapToGrid w:val="0"/>
              <w:contextualSpacing/>
              <w:rPr>
                <w:rFonts w:ascii="Times New Roman" w:eastAsia="Times New Roman" w:hAnsi="Times New Roman" w:cs="Times New Roman"/>
                <w:iCs/>
                <w:sz w:val="24"/>
                <w:szCs w:val="24"/>
              </w:rPr>
            </w:pPr>
          </w:p>
        </w:tc>
      </w:tr>
      <w:tr w:rsidR="00D573C4" w:rsidRPr="00985111" w14:paraId="76E9F57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5C4C5A"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573C4" w:rsidRPr="00985111" w14:paraId="344FA8D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7A5E67"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844140" w14:textId="77777777" w:rsidR="00D573C4" w:rsidRPr="00314663" w:rsidRDefault="00D573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C8180E" w14:textId="77777777" w:rsidR="00D573C4" w:rsidRPr="00314663" w:rsidRDefault="00D573C4" w:rsidP="001F3287">
            <w:pPr>
              <w:snapToGrid w:val="0"/>
              <w:contextualSpacing/>
              <w:rPr>
                <w:rFonts w:ascii="Times New Roman" w:eastAsia="Times New Roman" w:hAnsi="Times New Roman" w:cs="Times New Roman"/>
                <w:iCs/>
                <w:sz w:val="24"/>
                <w:szCs w:val="24"/>
              </w:rPr>
            </w:pPr>
          </w:p>
        </w:tc>
      </w:tr>
      <w:tr w:rsidR="00D573C4" w:rsidRPr="00985111" w14:paraId="51B2250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0C9B63" w14:textId="77777777" w:rsidR="00D573C4" w:rsidRPr="00985111" w:rsidRDefault="00D573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573C4" w:rsidRPr="00985111" w14:paraId="35AF86B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42F4A1" w14:textId="77777777" w:rsidR="00D573C4" w:rsidRPr="00985111" w:rsidRDefault="00D573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573C4" w:rsidRPr="00985111" w14:paraId="49FF5C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D056ED"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A39545" w14:textId="77777777" w:rsidR="00D573C4" w:rsidRPr="00314663" w:rsidRDefault="00D573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A2435E" w14:textId="77777777" w:rsidR="00D573C4" w:rsidRPr="00314663" w:rsidRDefault="00D573C4" w:rsidP="001F3287">
            <w:pPr>
              <w:snapToGrid w:val="0"/>
              <w:contextualSpacing/>
              <w:rPr>
                <w:rFonts w:ascii="Times New Roman" w:eastAsia="Times New Roman" w:hAnsi="Times New Roman" w:cs="Times New Roman"/>
                <w:iCs/>
                <w:sz w:val="24"/>
                <w:szCs w:val="24"/>
              </w:rPr>
            </w:pPr>
          </w:p>
        </w:tc>
      </w:tr>
      <w:tr w:rsidR="00D573C4" w:rsidRPr="00985111" w14:paraId="59B94DC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7AE53D"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573C4" w:rsidRPr="00985111" w14:paraId="66A6725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EA4F85"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F974F0" w14:textId="77777777" w:rsidR="00D573C4" w:rsidRPr="00314663" w:rsidRDefault="00D573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07E9F0" w14:textId="77777777" w:rsidR="00D573C4" w:rsidRPr="00314663" w:rsidRDefault="00D573C4" w:rsidP="001F3287">
            <w:pPr>
              <w:snapToGrid w:val="0"/>
              <w:contextualSpacing/>
              <w:rPr>
                <w:rFonts w:ascii="Times New Roman" w:eastAsia="Times New Roman" w:hAnsi="Times New Roman" w:cs="Times New Roman"/>
                <w:iCs/>
                <w:sz w:val="24"/>
                <w:szCs w:val="24"/>
              </w:rPr>
            </w:pPr>
          </w:p>
        </w:tc>
      </w:tr>
      <w:tr w:rsidR="00D573C4" w:rsidRPr="00985111" w14:paraId="6A691EB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7DE28E"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573C4" w:rsidRPr="00985111" w14:paraId="0F4E425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CCA7CD"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573C4" w:rsidRPr="00985111" w14:paraId="27F7EA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8538F12"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A4775C" w14:textId="77777777" w:rsidR="00D573C4" w:rsidRPr="00314663" w:rsidRDefault="00D573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83EBBF" w14:textId="77777777" w:rsidR="00D573C4" w:rsidRPr="00314663" w:rsidRDefault="00D573C4" w:rsidP="001F3287">
            <w:pPr>
              <w:snapToGrid w:val="0"/>
              <w:contextualSpacing/>
              <w:rPr>
                <w:rFonts w:ascii="Times New Roman" w:eastAsia="Times New Roman" w:hAnsi="Times New Roman" w:cs="Times New Roman"/>
                <w:iCs/>
                <w:sz w:val="24"/>
                <w:szCs w:val="24"/>
              </w:rPr>
            </w:pPr>
          </w:p>
        </w:tc>
      </w:tr>
      <w:tr w:rsidR="00D573C4" w:rsidRPr="00985111" w14:paraId="0D464F6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F4FACC" w14:textId="77777777" w:rsidR="00D573C4" w:rsidRPr="00985111" w:rsidRDefault="00D573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573C4" w:rsidRPr="00985111" w14:paraId="41DDAC2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126D1" w14:textId="77777777" w:rsidR="00D573C4" w:rsidRPr="00985111" w:rsidRDefault="00D573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AF830" w14:textId="77777777" w:rsidR="00D573C4" w:rsidRPr="00314663" w:rsidRDefault="00D573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B04897" w14:textId="77777777" w:rsidR="00D573C4" w:rsidRPr="00314663" w:rsidRDefault="00D573C4" w:rsidP="001F3287">
            <w:pPr>
              <w:snapToGrid w:val="0"/>
              <w:contextualSpacing/>
              <w:rPr>
                <w:rFonts w:ascii="Times New Roman" w:eastAsia="Times New Roman" w:hAnsi="Times New Roman" w:cs="Times New Roman"/>
                <w:iCs/>
                <w:sz w:val="24"/>
                <w:szCs w:val="24"/>
              </w:rPr>
            </w:pPr>
          </w:p>
        </w:tc>
      </w:tr>
    </w:tbl>
    <w:p w14:paraId="7021881D" w14:textId="77777777" w:rsidR="00D573C4" w:rsidRPr="00985111" w:rsidRDefault="00D573C4" w:rsidP="00064407">
      <w:pPr>
        <w:ind w:firstLine="709"/>
        <w:jc w:val="both"/>
        <w:rPr>
          <w:rFonts w:ascii="Times New Roman" w:hAnsi="Times New Roman" w:cs="Times New Roman"/>
          <w:bCs/>
          <w:sz w:val="24"/>
          <w:szCs w:val="24"/>
        </w:rPr>
      </w:pPr>
    </w:p>
    <w:p w14:paraId="516FB2BA" w14:textId="77777777" w:rsidR="00D573C4" w:rsidRPr="00985111" w:rsidRDefault="00D573C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6.1.3. Допускается замена оборудования его виртуальными аналогами.</w:t>
      </w:r>
    </w:p>
    <w:p w14:paraId="45285C84" w14:textId="77777777" w:rsidR="00D573C4" w:rsidRPr="00985111" w:rsidRDefault="00D573C4" w:rsidP="00064407">
      <w:pPr>
        <w:suppressAutoHyphens/>
        <w:ind w:firstLine="709"/>
        <w:jc w:val="both"/>
        <w:rPr>
          <w:rFonts w:ascii="Times New Roman" w:hAnsi="Times New Roman" w:cs="Times New Roman"/>
          <w:b/>
          <w:sz w:val="24"/>
          <w:szCs w:val="24"/>
        </w:rPr>
      </w:pPr>
    </w:p>
    <w:p w14:paraId="387210B7" w14:textId="77777777" w:rsidR="00D573C4" w:rsidRPr="005F59C7" w:rsidRDefault="00D573C4"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AF81161" w14:textId="77777777" w:rsidR="00D573C4" w:rsidRPr="00985111" w:rsidRDefault="00D573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9BF61FF" w14:textId="77777777" w:rsidR="00D573C4" w:rsidRPr="00985111" w:rsidRDefault="00D573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E1F5078" w14:textId="77777777" w:rsidR="00D573C4" w:rsidRPr="00985111" w:rsidRDefault="00D573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25F0DD2" w14:textId="77777777" w:rsidR="00D573C4" w:rsidRPr="00985111" w:rsidRDefault="00D573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3A1FF70"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8D156D7" w14:textId="77777777" w:rsidR="00D573C4" w:rsidRPr="00985111" w:rsidRDefault="00D573C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61FD1FD7" w14:textId="77777777" w:rsidR="00D573C4" w:rsidRPr="00985111" w:rsidRDefault="00D573C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D573C4" w:rsidRPr="00985111" w14:paraId="539CE61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6BB5B9D" w14:textId="77777777" w:rsidR="00D573C4" w:rsidRPr="005F59C7" w:rsidRDefault="00D573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CB66E14" w14:textId="77777777" w:rsidR="00D573C4" w:rsidRPr="005F59C7" w:rsidRDefault="00D573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1DA9B927" w14:textId="77777777" w:rsidR="00D573C4" w:rsidRPr="005F59C7" w:rsidRDefault="00D573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330D660" w14:textId="77777777" w:rsidR="00D573C4" w:rsidRPr="005F59C7" w:rsidRDefault="00D573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D573C4" w:rsidRPr="00985111" w14:paraId="2756952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53493B8" w14:textId="77777777" w:rsidR="00D573C4" w:rsidRPr="00985111" w:rsidRDefault="00D573C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D13C1A1" w14:textId="77777777" w:rsidR="00D573C4" w:rsidRPr="00985111" w:rsidRDefault="00D573C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9F7F16A" w14:textId="77777777" w:rsidR="00D573C4" w:rsidRPr="00985111" w:rsidRDefault="00D573C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7F544A0" w14:textId="77777777" w:rsidR="00D573C4" w:rsidRPr="00985111" w:rsidRDefault="00D573C4" w:rsidP="001F3287">
            <w:pPr>
              <w:contextualSpacing/>
              <w:jc w:val="both"/>
              <w:rPr>
                <w:rFonts w:ascii="Times New Roman" w:eastAsia="Calibri" w:hAnsi="Times New Roman" w:cs="Times New Roman"/>
                <w:sz w:val="24"/>
                <w:szCs w:val="24"/>
              </w:rPr>
            </w:pPr>
          </w:p>
        </w:tc>
      </w:tr>
      <w:tr w:rsidR="00D573C4" w:rsidRPr="00985111" w14:paraId="3B81383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FA4C9A4" w14:textId="77777777" w:rsidR="00D573C4" w:rsidRPr="00985111" w:rsidRDefault="00D573C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FD87591" w14:textId="77777777" w:rsidR="00D573C4" w:rsidRPr="00985111" w:rsidRDefault="00D573C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E22FF1D" w14:textId="77777777" w:rsidR="00D573C4" w:rsidRPr="00985111" w:rsidRDefault="00D573C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FA1C14B" w14:textId="77777777" w:rsidR="00D573C4" w:rsidRPr="00985111" w:rsidRDefault="00D573C4" w:rsidP="001F3287">
            <w:pPr>
              <w:contextualSpacing/>
              <w:jc w:val="both"/>
              <w:rPr>
                <w:rFonts w:ascii="Times New Roman" w:eastAsia="Calibri" w:hAnsi="Times New Roman" w:cs="Times New Roman"/>
                <w:sz w:val="24"/>
                <w:szCs w:val="24"/>
              </w:rPr>
            </w:pPr>
          </w:p>
        </w:tc>
      </w:tr>
    </w:tbl>
    <w:p w14:paraId="67561A8D" w14:textId="77777777" w:rsidR="00D573C4" w:rsidRPr="00985111" w:rsidRDefault="00D573C4" w:rsidP="00064407">
      <w:pPr>
        <w:suppressAutoHyphens/>
        <w:ind w:firstLine="709"/>
        <w:jc w:val="both"/>
        <w:rPr>
          <w:rFonts w:ascii="Times New Roman" w:hAnsi="Times New Roman" w:cs="Times New Roman"/>
          <w:bCs/>
          <w:sz w:val="24"/>
          <w:szCs w:val="24"/>
        </w:rPr>
      </w:pPr>
    </w:p>
    <w:p w14:paraId="6D457022" w14:textId="77777777" w:rsidR="00D573C4" w:rsidRPr="005F59C7" w:rsidRDefault="00D573C4"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BEBAB2F"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B12F407"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61289518"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CECB0C7" w14:textId="77777777" w:rsidR="00D573C4" w:rsidRPr="00985111" w:rsidRDefault="00D573C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F46B42F" w14:textId="77777777" w:rsidR="00D573C4" w:rsidRPr="00985111" w:rsidRDefault="00D573C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667B4C82" w14:textId="77777777" w:rsidR="00D573C4" w:rsidRPr="00985111" w:rsidRDefault="00D573C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3330479"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73F6959"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6B981E7" w14:textId="77777777" w:rsidR="00D573C4" w:rsidRPr="00985111" w:rsidRDefault="00D573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25B95D73" w14:textId="77777777" w:rsidR="00D573C4" w:rsidRPr="00415F84" w:rsidRDefault="00D573C4"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342D925" w14:textId="77777777" w:rsidR="00D573C4" w:rsidRPr="00985111" w:rsidRDefault="00D573C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6914E83" w14:textId="77777777" w:rsidR="00D573C4" w:rsidRPr="00985111" w:rsidRDefault="00D573C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F7DCAE9" w14:textId="77777777" w:rsidR="00D573C4" w:rsidRPr="00985111" w:rsidRDefault="00D573C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7DE25E3" w14:textId="77777777" w:rsidR="00D573C4" w:rsidRPr="00985111" w:rsidRDefault="00D573C4" w:rsidP="00CD2973">
      <w:pPr>
        <w:pStyle w:val="1d"/>
        <w:jc w:val="both"/>
        <w:rPr>
          <w:b/>
          <w:bCs/>
          <w:lang w:val="ru-RU"/>
        </w:rPr>
      </w:pPr>
    </w:p>
    <w:p w14:paraId="106035C2" w14:textId="77777777" w:rsidR="00D573C4" w:rsidRPr="00415F84" w:rsidRDefault="00D573C4"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5FB011B" w14:textId="77777777" w:rsidR="00D573C4" w:rsidRPr="00985111" w:rsidRDefault="00D573C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071150">
        <w:rPr>
          <w:rFonts w:eastAsia="Calibri"/>
          <w:noProof/>
          <w:lang w:val="ru-RU"/>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9665A67" w14:textId="77777777" w:rsidR="00D573C4" w:rsidRPr="00985111" w:rsidRDefault="00D573C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6A6E2FC" w14:textId="77777777" w:rsidR="00D573C4" w:rsidRPr="00985111" w:rsidRDefault="00D573C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 xml:space="preserve">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B5E8E8D" w14:textId="77777777" w:rsidR="00D573C4" w:rsidRPr="00985111" w:rsidRDefault="00D573C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58F8920" w14:textId="77777777" w:rsidR="00D573C4" w:rsidRPr="00985111" w:rsidRDefault="00D573C4" w:rsidP="00CD2973">
      <w:pPr>
        <w:pStyle w:val="1d"/>
        <w:jc w:val="both"/>
        <w:rPr>
          <w:b/>
          <w:lang w:val="ru-RU"/>
        </w:rPr>
      </w:pPr>
    </w:p>
    <w:p w14:paraId="6E8C3231" w14:textId="77777777" w:rsidR="00D573C4" w:rsidRPr="00415F84" w:rsidRDefault="00D573C4"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36E6A07" w14:textId="77777777" w:rsidR="00D573C4" w:rsidRPr="00985111" w:rsidRDefault="00D573C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0DE65B7F" w14:textId="77777777" w:rsidR="00D573C4" w:rsidRPr="00985111" w:rsidRDefault="00D573C4"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950DF84" w14:textId="77777777" w:rsidR="00D573C4" w:rsidRPr="00985111" w:rsidRDefault="00D573C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E9BB6A1" w14:textId="77777777" w:rsidR="00D573C4" w:rsidRPr="00985111" w:rsidRDefault="00D573C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06B9F2A4" w14:textId="77777777" w:rsidR="00D573C4" w:rsidRPr="00985111" w:rsidRDefault="00D573C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69E413E" w14:textId="77777777" w:rsidR="00D573C4" w:rsidRPr="00BE4F3E" w:rsidRDefault="00D573C4" w:rsidP="00181B20">
      <w:pPr>
        <w:ind w:firstLine="709"/>
        <w:jc w:val="both"/>
        <w:rPr>
          <w:rFonts w:ascii="Times New Roman" w:hAnsi="Times New Roman" w:cs="Times New Roman"/>
          <w:iCs/>
          <w:noProof/>
          <w:sz w:val="24"/>
          <w:szCs w:val="24"/>
        </w:rPr>
      </w:pPr>
      <w:r w:rsidRPr="00BE4F3E">
        <w:rPr>
          <w:rFonts w:ascii="Times New Roman" w:hAnsi="Times New Roman" w:cs="Times New Roman"/>
          <w:iCs/>
          <w:sz w:val="24"/>
          <w:szCs w:val="24"/>
        </w:rPr>
        <w:t>7.2</w:t>
      </w:r>
      <w:r w:rsidRPr="00BE4F3E">
        <w:rPr>
          <w:rFonts w:ascii="Times New Roman" w:eastAsia="Calibri" w:hAnsi="Times New Roman" w:cs="Times New Roman"/>
          <w:iCs/>
          <w:sz w:val="24"/>
          <w:szCs w:val="24"/>
        </w:rPr>
        <w:t>.</w:t>
      </w:r>
      <w:r w:rsidRPr="00BE4F3E">
        <w:rPr>
          <w:rFonts w:ascii="Times New Roman" w:hAnsi="Times New Roman" w:cs="Times New Roman"/>
          <w:iCs/>
          <w:sz w:val="24"/>
          <w:szCs w:val="24"/>
        </w:rPr>
        <w:t> </w:t>
      </w:r>
      <w:r w:rsidRPr="00BE4F3E">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20399BD3" w14:textId="77777777" w:rsidR="00D573C4" w:rsidRPr="00BE4F3E" w:rsidRDefault="00D573C4" w:rsidP="00181B20">
      <w:pPr>
        <w:ind w:firstLine="709"/>
        <w:jc w:val="both"/>
        <w:rPr>
          <w:rFonts w:ascii="Times New Roman" w:hAnsi="Times New Roman" w:cs="Times New Roman"/>
          <w:iCs/>
          <w:noProof/>
          <w:sz w:val="24"/>
          <w:szCs w:val="24"/>
        </w:rPr>
      </w:pPr>
      <w:r w:rsidRPr="00BE4F3E">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5D1BBF3F" w14:textId="77777777" w:rsidR="00D573C4" w:rsidRPr="00BE4F3E" w:rsidRDefault="00D573C4" w:rsidP="00D710FA">
      <w:pPr>
        <w:ind w:firstLine="709"/>
        <w:jc w:val="both"/>
        <w:rPr>
          <w:rFonts w:ascii="Times New Roman" w:eastAsia="Calibri" w:hAnsi="Times New Roman" w:cs="Times New Roman"/>
          <w:iCs/>
          <w:sz w:val="24"/>
          <w:szCs w:val="24"/>
        </w:rPr>
      </w:pPr>
      <w:r w:rsidRPr="00BE4F3E">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BE4F3E">
        <w:rPr>
          <w:rFonts w:ascii="Times New Roman" w:eastAsia="Calibri" w:hAnsi="Times New Roman" w:cs="Times New Roman"/>
          <w:i/>
          <w:sz w:val="24"/>
          <w:szCs w:val="24"/>
        </w:rPr>
        <w:t xml:space="preserve"> </w:t>
      </w:r>
      <w:r w:rsidRPr="00BE4F3E">
        <w:rPr>
          <w:rFonts w:ascii="Times New Roman" w:eastAsia="Calibri" w:hAnsi="Times New Roman" w:cs="Times New Roman"/>
          <w:sz w:val="24"/>
          <w:szCs w:val="24"/>
        </w:rPr>
        <w:t>«</w:t>
      </w:r>
      <w:r w:rsidRPr="00BE4F3E">
        <w:rPr>
          <w:rFonts w:ascii="Times New Roman" w:eastAsia="Calibri" w:hAnsi="Times New Roman" w:cs="Times New Roman"/>
          <w:iCs/>
          <w:noProof/>
          <w:sz w:val="24"/>
          <w:szCs w:val="24"/>
        </w:rPr>
        <w:t>Техник</w:t>
      </w:r>
      <w:r w:rsidRPr="00BE4F3E">
        <w:rPr>
          <w:rFonts w:ascii="Times New Roman" w:eastAsia="Calibri" w:hAnsi="Times New Roman" w:cs="Times New Roman"/>
          <w:iCs/>
          <w:sz w:val="24"/>
          <w:szCs w:val="24"/>
        </w:rPr>
        <w:t>».</w:t>
      </w:r>
    </w:p>
    <w:p w14:paraId="0C84CCAD" w14:textId="77777777" w:rsidR="00D573C4" w:rsidRPr="00985111" w:rsidRDefault="00D573C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DACB4D4" w14:textId="77777777" w:rsidR="00D573C4" w:rsidRPr="00985111" w:rsidRDefault="00D573C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5A21AC2" w14:textId="77777777" w:rsidR="00D573C4" w:rsidRDefault="00D573C4" w:rsidP="00064407">
      <w:pPr>
        <w:widowControl w:val="0"/>
        <w:contextualSpacing/>
        <w:jc w:val="both"/>
        <w:rPr>
          <w:rFonts w:ascii="Times New Roman" w:hAnsi="Times New Roman" w:cs="Times New Roman"/>
          <w:spacing w:val="-2"/>
          <w:sz w:val="24"/>
          <w:szCs w:val="24"/>
        </w:rPr>
        <w:sectPr w:rsidR="00D573C4" w:rsidSect="00D46501">
          <w:pgSz w:w="11906" w:h="16838"/>
          <w:pgMar w:top="1134" w:right="567" w:bottom="1134" w:left="1701" w:header="709" w:footer="709" w:gutter="0"/>
          <w:cols w:space="720"/>
        </w:sectPr>
      </w:pPr>
    </w:p>
    <w:p w14:paraId="76E953F9" w14:textId="77777777" w:rsidR="00D573C4" w:rsidRPr="00985111" w:rsidRDefault="00D573C4" w:rsidP="00064407">
      <w:pPr>
        <w:widowControl w:val="0"/>
        <w:contextualSpacing/>
        <w:jc w:val="both"/>
        <w:rPr>
          <w:rFonts w:ascii="Times New Roman" w:hAnsi="Times New Roman" w:cs="Times New Roman"/>
          <w:spacing w:val="-2"/>
          <w:sz w:val="24"/>
          <w:szCs w:val="24"/>
        </w:rPr>
      </w:pPr>
    </w:p>
    <w:sectPr w:rsidR="00D573C4" w:rsidRPr="00985111" w:rsidSect="00D573C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0CB40" w14:textId="77777777" w:rsidR="00837546" w:rsidRDefault="00837546" w:rsidP="00A858FE">
      <w:r>
        <w:separator/>
      </w:r>
    </w:p>
  </w:endnote>
  <w:endnote w:type="continuationSeparator" w:id="0">
    <w:p w14:paraId="56D423E0" w14:textId="77777777" w:rsidR="00837546" w:rsidRDefault="0083754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5C126" w14:textId="77777777" w:rsidR="00837546" w:rsidRDefault="00837546" w:rsidP="00A858FE">
      <w:r>
        <w:separator/>
      </w:r>
    </w:p>
  </w:footnote>
  <w:footnote w:type="continuationSeparator" w:id="0">
    <w:p w14:paraId="530E2D13" w14:textId="77777777" w:rsidR="00837546" w:rsidRDefault="00837546" w:rsidP="00A858FE">
      <w:r>
        <w:continuationSeparator/>
      </w:r>
    </w:p>
  </w:footnote>
  <w:footnote w:id="1">
    <w:p w14:paraId="603238B0" w14:textId="77777777" w:rsidR="00F71DFD" w:rsidRPr="003D7B1C" w:rsidRDefault="00F71DFD" w:rsidP="00F71DFD">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1B59707" w14:textId="77777777" w:rsidR="00F71DFD" w:rsidRPr="002738BF" w:rsidRDefault="00F71DFD" w:rsidP="00F71DFD">
      <w:pPr>
        <w:pStyle w:val="af1"/>
        <w:rPr>
          <w:lang w:val="ru-RU"/>
        </w:rPr>
      </w:pPr>
    </w:p>
  </w:footnote>
  <w:footnote w:id="2">
    <w:p w14:paraId="0833704F" w14:textId="77777777" w:rsidR="00D573C4" w:rsidRPr="003E6BE5" w:rsidRDefault="00D573C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60A6E52F" w14:textId="77777777" w:rsidR="00D573C4" w:rsidRPr="00C85CC6" w:rsidRDefault="00D573C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7DB316BC" w14:textId="77777777" w:rsidR="00D573C4" w:rsidRPr="009F2657" w:rsidRDefault="00D573C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A7C2241" w14:textId="77777777" w:rsidR="00D573C4" w:rsidRPr="009F2657" w:rsidRDefault="00D573C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673B1078" w14:textId="77777777" w:rsidR="00D573C4" w:rsidRPr="009B38AA" w:rsidRDefault="00D573C4"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F35652B" w14:textId="77777777" w:rsidR="00D573C4" w:rsidRPr="00E403F4" w:rsidRDefault="00D573C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5E76E0A9" w14:textId="77777777" w:rsidR="00D573C4" w:rsidRPr="007D58E2" w:rsidRDefault="00D573C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04B43AF" w14:textId="77777777" w:rsidR="00D573C4" w:rsidRPr="007C63D0" w:rsidRDefault="00D573C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2704F4A" w14:textId="77777777" w:rsidR="00D573C4" w:rsidRDefault="00D573C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9FAD" w14:textId="77777777" w:rsidR="00D573C4" w:rsidRPr="007C63D0" w:rsidRDefault="00D573C4">
    <w:pPr>
      <w:pStyle w:val="ac"/>
      <w:jc w:val="center"/>
      <w:rPr>
        <w:rFonts w:ascii="Times New Roman" w:hAnsi="Times New Roman" w:cs="Times New Roman"/>
        <w:sz w:val="24"/>
        <w:szCs w:val="24"/>
      </w:rPr>
    </w:pPr>
  </w:p>
  <w:p w14:paraId="28F6B645" w14:textId="77777777" w:rsidR="00D573C4" w:rsidRDefault="00D573C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B0B74BE" w14:textId="77777777" w:rsidR="00D573C4" w:rsidRPr="007C63D0" w:rsidRDefault="00D573C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18AA878" w14:textId="77777777" w:rsidR="00D573C4" w:rsidRDefault="00D573C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A96A9C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7A6D68"/>
    <w:multiLevelType w:val="hybridMultilevel"/>
    <w:tmpl w:val="D9CAB5CC"/>
    <w:lvl w:ilvl="0" w:tplc="3370D38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01458EE"/>
    <w:multiLevelType w:val="hybridMultilevel"/>
    <w:tmpl w:val="C6CC3566"/>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DD83DFF"/>
    <w:multiLevelType w:val="hybridMultilevel"/>
    <w:tmpl w:val="41FCF5A6"/>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0775F8"/>
    <w:multiLevelType w:val="hybridMultilevel"/>
    <w:tmpl w:val="09A08096"/>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6B615DB"/>
    <w:multiLevelType w:val="hybridMultilevel"/>
    <w:tmpl w:val="4934A830"/>
    <w:lvl w:ilvl="0" w:tplc="FD567D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87D4C70"/>
    <w:multiLevelType w:val="hybridMultilevel"/>
    <w:tmpl w:val="77E61D84"/>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1EE7E21"/>
    <w:multiLevelType w:val="hybridMultilevel"/>
    <w:tmpl w:val="27FE95F6"/>
    <w:lvl w:ilvl="0" w:tplc="3370D38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9132DD2"/>
    <w:multiLevelType w:val="hybridMultilevel"/>
    <w:tmpl w:val="F9BC632E"/>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9"/>
  </w:num>
  <w:num w:numId="3">
    <w:abstractNumId w:val="15"/>
  </w:num>
  <w:num w:numId="4">
    <w:abstractNumId w:val="10"/>
  </w:num>
  <w:num w:numId="5">
    <w:abstractNumId w:val="5"/>
  </w:num>
  <w:num w:numId="6">
    <w:abstractNumId w:val="2"/>
  </w:num>
  <w:num w:numId="7">
    <w:abstractNumId w:val="14"/>
  </w:num>
  <w:num w:numId="8">
    <w:abstractNumId w:val="4"/>
  </w:num>
  <w:num w:numId="9">
    <w:abstractNumId w:val="11"/>
  </w:num>
  <w:num w:numId="10">
    <w:abstractNumId w:val="3"/>
  </w:num>
  <w:num w:numId="11">
    <w:abstractNumId w:val="13"/>
  </w:num>
  <w:num w:numId="12">
    <w:abstractNumId w:val="21"/>
  </w:num>
  <w:num w:numId="13">
    <w:abstractNumId w:val="22"/>
  </w:num>
  <w:num w:numId="14">
    <w:abstractNumId w:val="6"/>
  </w:num>
  <w:num w:numId="15">
    <w:abstractNumId w:val="7"/>
  </w:num>
  <w:num w:numId="16">
    <w:abstractNumId w:val="0"/>
  </w:num>
  <w:num w:numId="17">
    <w:abstractNumId w:val="12"/>
  </w:num>
  <w:num w:numId="18">
    <w:abstractNumId w:val="17"/>
  </w:num>
  <w:num w:numId="19">
    <w:abstractNumId w:val="19"/>
  </w:num>
  <w:num w:numId="20">
    <w:abstractNumId w:val="16"/>
  </w:num>
  <w:num w:numId="21">
    <w:abstractNumId w:val="8"/>
  </w:num>
  <w:num w:numId="22">
    <w:abstractNumId w:val="23"/>
  </w:num>
  <w:num w:numId="23">
    <w:abstractNumId w:val="20"/>
  </w:num>
  <w:num w:numId="2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5822"/>
    <w:rsid w:val="00064407"/>
    <w:rsid w:val="00071150"/>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3604"/>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048A"/>
    <w:rsid w:val="003E3944"/>
    <w:rsid w:val="003E53A2"/>
    <w:rsid w:val="003E679E"/>
    <w:rsid w:val="003F2DBF"/>
    <w:rsid w:val="003F46FC"/>
    <w:rsid w:val="003F4DDE"/>
    <w:rsid w:val="003F63A4"/>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3EEA"/>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37546"/>
    <w:rsid w:val="008477D2"/>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E4F3E"/>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2227"/>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573C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1DFD"/>
    <w:rsid w:val="00F735C1"/>
    <w:rsid w:val="00F77D1D"/>
    <w:rsid w:val="00F80C94"/>
    <w:rsid w:val="00F85AA2"/>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661EAD"/>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438878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45</Pages>
  <Words>9136</Words>
  <Characters>73000</Characters>
  <Application>Microsoft Office Word</Application>
  <DocSecurity>0</DocSecurity>
  <Lines>608</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cp:revision>
  <cp:lastPrinted>2023-04-28T08:44:00Z</cp:lastPrinted>
  <dcterms:created xsi:type="dcterms:W3CDTF">2023-07-03T14:12:00Z</dcterms:created>
  <dcterms:modified xsi:type="dcterms:W3CDTF">2024-01-24T07:47:00Z</dcterms:modified>
</cp:coreProperties>
</file>