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4ED4F" w14:textId="79A42C96" w:rsidR="00817517" w:rsidRPr="00444733" w:rsidRDefault="00817517" w:rsidP="00817517">
      <w:pPr>
        <w:pStyle w:val="1111"/>
        <w:jc w:val="right"/>
      </w:pPr>
      <w:bookmarkStart w:id="0" w:name="_Toc107495560"/>
      <w:r w:rsidRPr="00444733">
        <w:t xml:space="preserve">Приложение </w:t>
      </w:r>
      <w:r>
        <w:t>3</w:t>
      </w:r>
      <w:r w:rsidRPr="00444733">
        <w:t>.1</w:t>
      </w:r>
      <w:bookmarkEnd w:id="0"/>
      <w:r w:rsidRPr="00444733">
        <w:t xml:space="preserve"> </w:t>
      </w:r>
    </w:p>
    <w:p w14:paraId="75C0DBD1" w14:textId="77777777" w:rsidR="00817517" w:rsidRDefault="00817517" w:rsidP="00817517">
      <w:pPr>
        <w:spacing w:after="0" w:line="240" w:lineRule="auto"/>
        <w:jc w:val="right"/>
        <w:rPr>
          <w:rFonts w:ascii="Times New Roman" w:hAnsi="Times New Roman"/>
          <w:sz w:val="24"/>
          <w:szCs w:val="24"/>
        </w:rPr>
      </w:pPr>
      <w:bookmarkStart w:id="1" w:name="_Hlk138328974"/>
      <w:r>
        <w:rPr>
          <w:rFonts w:ascii="Times New Roman" w:hAnsi="Times New Roman"/>
          <w:bCs/>
          <w:sz w:val="24"/>
          <w:szCs w:val="24"/>
        </w:rPr>
        <w:t>к ПОП-П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bookmarkEnd w:id="1"/>
    <w:p w14:paraId="02BDE541" w14:textId="77777777" w:rsidR="00817517" w:rsidRPr="00F912BE" w:rsidRDefault="00817517" w:rsidP="00817517">
      <w:pPr>
        <w:rPr>
          <w:rFonts w:ascii="Times New Roman" w:hAnsi="Times New Roman"/>
          <w:b/>
          <w:i/>
          <w:sz w:val="24"/>
          <w:szCs w:val="24"/>
        </w:rPr>
      </w:pPr>
    </w:p>
    <w:p w14:paraId="4A1099B2" w14:textId="77777777" w:rsidR="00817517" w:rsidRPr="00F912BE" w:rsidRDefault="00817517" w:rsidP="00817517">
      <w:pPr>
        <w:rPr>
          <w:rFonts w:ascii="Times New Roman" w:hAnsi="Times New Roman"/>
          <w:b/>
          <w:i/>
          <w:sz w:val="24"/>
          <w:szCs w:val="24"/>
        </w:rPr>
      </w:pPr>
    </w:p>
    <w:p w14:paraId="79E52C83" w14:textId="77777777" w:rsidR="00817517" w:rsidRPr="00F912BE" w:rsidRDefault="00817517" w:rsidP="00817517">
      <w:pPr>
        <w:rPr>
          <w:rFonts w:ascii="Times New Roman" w:hAnsi="Times New Roman"/>
          <w:b/>
          <w:i/>
          <w:sz w:val="24"/>
          <w:szCs w:val="24"/>
        </w:rPr>
      </w:pPr>
    </w:p>
    <w:p w14:paraId="67E98F2E" w14:textId="77777777" w:rsidR="00817517" w:rsidRPr="00F912BE" w:rsidRDefault="00817517" w:rsidP="00817517">
      <w:pPr>
        <w:rPr>
          <w:rFonts w:ascii="Times New Roman" w:hAnsi="Times New Roman"/>
          <w:b/>
          <w:i/>
          <w:sz w:val="24"/>
          <w:szCs w:val="24"/>
        </w:rPr>
      </w:pPr>
    </w:p>
    <w:p w14:paraId="0626BFA4" w14:textId="77777777" w:rsidR="00817517" w:rsidRPr="00817517" w:rsidRDefault="00817517" w:rsidP="00817517">
      <w:pPr>
        <w:jc w:val="center"/>
        <w:rPr>
          <w:rFonts w:ascii="Times New Roman" w:hAnsi="Times New Roman"/>
          <w:b/>
          <w:iCs/>
          <w:sz w:val="24"/>
          <w:szCs w:val="24"/>
        </w:rPr>
      </w:pPr>
      <w:r w:rsidRPr="00817517">
        <w:rPr>
          <w:rFonts w:ascii="Times New Roman" w:hAnsi="Times New Roman"/>
          <w:b/>
          <w:iCs/>
          <w:sz w:val="24"/>
          <w:szCs w:val="24"/>
        </w:rPr>
        <w:t>ПРИМЕРНАЯ ПРОГРАММА УЧЕБНОЙ ДИСЦИПЛИНЫ</w:t>
      </w:r>
    </w:p>
    <w:p w14:paraId="1792A796" w14:textId="77777777" w:rsidR="00817517" w:rsidRPr="00817517" w:rsidRDefault="00817517" w:rsidP="00817517">
      <w:pPr>
        <w:jc w:val="center"/>
        <w:rPr>
          <w:rFonts w:ascii="Times New Roman" w:hAnsi="Times New Roman"/>
          <w:b/>
          <w:iCs/>
          <w:sz w:val="24"/>
          <w:szCs w:val="24"/>
          <w:u w:val="single"/>
        </w:rPr>
      </w:pPr>
    </w:p>
    <w:p w14:paraId="7033D106" w14:textId="13D3CEF3" w:rsidR="00817517" w:rsidRPr="00817517" w:rsidRDefault="00817517" w:rsidP="00817517">
      <w:pPr>
        <w:jc w:val="center"/>
        <w:rPr>
          <w:rFonts w:ascii="Times New Roman" w:hAnsi="Times New Roman"/>
          <w:b/>
          <w:iCs/>
          <w:sz w:val="24"/>
          <w:szCs w:val="24"/>
        </w:rPr>
      </w:pPr>
      <w:r w:rsidRPr="00817517">
        <w:rPr>
          <w:rFonts w:ascii="Times New Roman" w:hAnsi="Times New Roman"/>
          <w:b/>
          <w:iCs/>
          <w:sz w:val="24"/>
          <w:szCs w:val="24"/>
        </w:rPr>
        <w:t>«</w:t>
      </w:r>
      <w:r w:rsidRPr="00817517">
        <w:rPr>
          <w:rFonts w:ascii="Times New Roman" w:hAnsi="Times New Roman"/>
          <w:b/>
          <w:iCs/>
          <w:sz w:val="24"/>
          <w:szCs w:val="24"/>
        </w:rPr>
        <w:t xml:space="preserve">ОП. 01 </w:t>
      </w:r>
      <w:r w:rsidRPr="00817517">
        <w:rPr>
          <w:rFonts w:ascii="Times New Roman" w:hAnsi="Times New Roman"/>
          <w:b/>
          <w:iCs/>
          <w:sz w:val="24"/>
          <w:szCs w:val="24"/>
        </w:rPr>
        <w:t xml:space="preserve">Общая и неорганическая химия» </w:t>
      </w:r>
    </w:p>
    <w:p w14:paraId="0EE6C17A" w14:textId="77777777" w:rsidR="00817517" w:rsidRPr="00F912BE" w:rsidRDefault="00817517" w:rsidP="00817517">
      <w:pPr>
        <w:jc w:val="center"/>
        <w:rPr>
          <w:rFonts w:ascii="Times New Roman" w:hAnsi="Times New Roman"/>
          <w:b/>
          <w:i/>
          <w:sz w:val="24"/>
          <w:szCs w:val="24"/>
        </w:rPr>
      </w:pPr>
    </w:p>
    <w:p w14:paraId="4599272F" w14:textId="77777777" w:rsidR="00817517" w:rsidRPr="00F912BE" w:rsidRDefault="00817517" w:rsidP="00817517">
      <w:pPr>
        <w:rPr>
          <w:rFonts w:ascii="Times New Roman" w:hAnsi="Times New Roman"/>
          <w:b/>
          <w:i/>
          <w:sz w:val="24"/>
          <w:szCs w:val="24"/>
        </w:rPr>
      </w:pPr>
    </w:p>
    <w:p w14:paraId="1F8102F4" w14:textId="77777777" w:rsidR="00817517" w:rsidRPr="00F912BE" w:rsidRDefault="00817517" w:rsidP="00817517">
      <w:pPr>
        <w:rPr>
          <w:rFonts w:ascii="Times New Roman" w:hAnsi="Times New Roman"/>
          <w:b/>
          <w:i/>
          <w:sz w:val="24"/>
          <w:szCs w:val="24"/>
        </w:rPr>
      </w:pPr>
    </w:p>
    <w:p w14:paraId="335B0C0E" w14:textId="77777777" w:rsidR="00817517" w:rsidRPr="00F912BE" w:rsidRDefault="00817517" w:rsidP="00817517">
      <w:pPr>
        <w:rPr>
          <w:rFonts w:ascii="Times New Roman" w:hAnsi="Times New Roman"/>
          <w:b/>
          <w:i/>
          <w:sz w:val="24"/>
          <w:szCs w:val="24"/>
        </w:rPr>
      </w:pPr>
    </w:p>
    <w:p w14:paraId="46EA3E84" w14:textId="77777777" w:rsidR="00817517" w:rsidRPr="00F912BE" w:rsidRDefault="00817517" w:rsidP="00817517">
      <w:pPr>
        <w:rPr>
          <w:rFonts w:ascii="Times New Roman" w:hAnsi="Times New Roman"/>
          <w:b/>
          <w:i/>
          <w:sz w:val="24"/>
          <w:szCs w:val="24"/>
        </w:rPr>
      </w:pPr>
    </w:p>
    <w:p w14:paraId="236D2818" w14:textId="77777777" w:rsidR="00817517" w:rsidRPr="00F912BE" w:rsidRDefault="00817517" w:rsidP="00817517">
      <w:pPr>
        <w:rPr>
          <w:rFonts w:ascii="Times New Roman" w:hAnsi="Times New Roman"/>
          <w:b/>
          <w:i/>
          <w:sz w:val="24"/>
          <w:szCs w:val="24"/>
        </w:rPr>
      </w:pPr>
    </w:p>
    <w:p w14:paraId="2DA7E7E7" w14:textId="77777777" w:rsidR="00817517" w:rsidRPr="00F912BE" w:rsidRDefault="00817517" w:rsidP="00817517">
      <w:pPr>
        <w:rPr>
          <w:rFonts w:ascii="Times New Roman" w:hAnsi="Times New Roman"/>
          <w:b/>
          <w:i/>
          <w:sz w:val="24"/>
          <w:szCs w:val="24"/>
        </w:rPr>
      </w:pPr>
    </w:p>
    <w:p w14:paraId="1D7851D3" w14:textId="77777777" w:rsidR="00817517" w:rsidRPr="00F912BE" w:rsidRDefault="00817517" w:rsidP="00817517">
      <w:pPr>
        <w:rPr>
          <w:rFonts w:ascii="Times New Roman" w:hAnsi="Times New Roman"/>
          <w:b/>
          <w:i/>
          <w:sz w:val="24"/>
          <w:szCs w:val="24"/>
        </w:rPr>
      </w:pPr>
    </w:p>
    <w:p w14:paraId="2BE7DB61" w14:textId="77777777" w:rsidR="00817517" w:rsidRPr="00F912BE" w:rsidRDefault="00817517" w:rsidP="00817517">
      <w:pPr>
        <w:rPr>
          <w:rFonts w:ascii="Times New Roman" w:hAnsi="Times New Roman"/>
          <w:b/>
          <w:i/>
          <w:sz w:val="24"/>
          <w:szCs w:val="24"/>
        </w:rPr>
      </w:pPr>
    </w:p>
    <w:p w14:paraId="78D7D5E7" w14:textId="77777777" w:rsidR="00817517" w:rsidRPr="00F912BE" w:rsidRDefault="00817517" w:rsidP="00817517">
      <w:pPr>
        <w:rPr>
          <w:rFonts w:ascii="Times New Roman" w:hAnsi="Times New Roman"/>
          <w:b/>
          <w:i/>
          <w:sz w:val="24"/>
          <w:szCs w:val="24"/>
        </w:rPr>
      </w:pPr>
    </w:p>
    <w:p w14:paraId="0B35EB91" w14:textId="77777777" w:rsidR="00817517" w:rsidRPr="00F912BE" w:rsidRDefault="00817517" w:rsidP="00817517">
      <w:pPr>
        <w:rPr>
          <w:rFonts w:ascii="Times New Roman" w:hAnsi="Times New Roman"/>
          <w:b/>
          <w:i/>
          <w:sz w:val="24"/>
          <w:szCs w:val="24"/>
        </w:rPr>
      </w:pPr>
    </w:p>
    <w:p w14:paraId="2E9ADBD7" w14:textId="77777777" w:rsidR="00817517" w:rsidRPr="00DF7016" w:rsidRDefault="00817517" w:rsidP="00817517">
      <w:pPr>
        <w:rPr>
          <w:rFonts w:ascii="Times New Roman" w:hAnsi="Times New Roman"/>
          <w:b/>
          <w:i/>
          <w:sz w:val="24"/>
          <w:szCs w:val="24"/>
        </w:rPr>
      </w:pPr>
    </w:p>
    <w:p w14:paraId="05F0897F" w14:textId="77777777" w:rsidR="00817517" w:rsidRPr="00DF7016" w:rsidRDefault="00817517" w:rsidP="00817517">
      <w:pPr>
        <w:rPr>
          <w:rFonts w:ascii="Times New Roman" w:hAnsi="Times New Roman"/>
          <w:b/>
          <w:i/>
          <w:sz w:val="24"/>
          <w:szCs w:val="24"/>
        </w:rPr>
      </w:pPr>
    </w:p>
    <w:p w14:paraId="77D77E10" w14:textId="77777777" w:rsidR="00817517" w:rsidRPr="00DF7016" w:rsidRDefault="00817517" w:rsidP="00817517">
      <w:pPr>
        <w:rPr>
          <w:rFonts w:ascii="Times New Roman" w:hAnsi="Times New Roman"/>
          <w:b/>
          <w:i/>
          <w:sz w:val="24"/>
          <w:szCs w:val="24"/>
        </w:rPr>
      </w:pPr>
    </w:p>
    <w:p w14:paraId="210C1D1B" w14:textId="77777777" w:rsidR="00817517" w:rsidRPr="00DF7016" w:rsidRDefault="00817517" w:rsidP="00817517">
      <w:pPr>
        <w:rPr>
          <w:rFonts w:ascii="Times New Roman" w:hAnsi="Times New Roman"/>
          <w:b/>
          <w:i/>
          <w:sz w:val="24"/>
          <w:szCs w:val="24"/>
        </w:rPr>
      </w:pPr>
    </w:p>
    <w:p w14:paraId="68C560DC" w14:textId="77777777" w:rsidR="00817517" w:rsidRPr="00DF7016" w:rsidRDefault="00817517" w:rsidP="00817517">
      <w:pPr>
        <w:rPr>
          <w:rFonts w:ascii="Times New Roman" w:hAnsi="Times New Roman"/>
          <w:b/>
          <w:i/>
          <w:sz w:val="24"/>
          <w:szCs w:val="24"/>
        </w:rPr>
      </w:pPr>
    </w:p>
    <w:p w14:paraId="7721BFC5" w14:textId="68A937BC" w:rsidR="00817517" w:rsidRPr="00F912BE" w:rsidRDefault="00817517" w:rsidP="00817517">
      <w:pPr>
        <w:jc w:val="center"/>
        <w:rPr>
          <w:rFonts w:ascii="Times New Roman" w:hAnsi="Times New Roman"/>
          <w:b/>
          <w:i/>
          <w:sz w:val="24"/>
          <w:szCs w:val="24"/>
        </w:rPr>
      </w:pPr>
      <w:r w:rsidRPr="00F912BE">
        <w:rPr>
          <w:rFonts w:ascii="Times New Roman" w:hAnsi="Times New Roman"/>
          <w:b/>
          <w:bCs/>
          <w:i/>
          <w:sz w:val="24"/>
          <w:szCs w:val="24"/>
        </w:rPr>
        <w:t>20</w:t>
      </w:r>
      <w:r>
        <w:rPr>
          <w:rFonts w:ascii="Times New Roman" w:hAnsi="Times New Roman"/>
          <w:b/>
          <w:bCs/>
          <w:i/>
          <w:sz w:val="24"/>
          <w:szCs w:val="24"/>
        </w:rPr>
        <w:t>2</w:t>
      </w:r>
      <w:r w:rsidR="00D57C5F">
        <w:rPr>
          <w:rFonts w:ascii="Times New Roman" w:hAnsi="Times New Roman"/>
          <w:b/>
          <w:bCs/>
          <w:i/>
          <w:sz w:val="24"/>
          <w:szCs w:val="24"/>
        </w:rPr>
        <w:t>3</w:t>
      </w:r>
      <w:r w:rsidRPr="00F912BE">
        <w:rPr>
          <w:rFonts w:ascii="Times New Roman" w:hAnsi="Times New Roman"/>
          <w:b/>
          <w:bCs/>
          <w:i/>
          <w:sz w:val="24"/>
          <w:szCs w:val="24"/>
        </w:rPr>
        <w:t xml:space="preserve"> г.</w:t>
      </w:r>
    </w:p>
    <w:p w14:paraId="64C6DF53" w14:textId="77777777" w:rsidR="00817517" w:rsidRPr="00F912BE" w:rsidRDefault="00817517" w:rsidP="00D57C5F">
      <w:pPr>
        <w:spacing w:after="0" w:line="240" w:lineRule="auto"/>
        <w:jc w:val="center"/>
        <w:rPr>
          <w:rFonts w:ascii="Times New Roman" w:hAnsi="Times New Roman"/>
          <w:b/>
          <w:i/>
          <w:sz w:val="24"/>
          <w:szCs w:val="24"/>
        </w:rPr>
      </w:pPr>
      <w:r w:rsidRPr="00F912BE">
        <w:rPr>
          <w:rFonts w:ascii="Times New Roman" w:hAnsi="Times New Roman"/>
          <w:b/>
          <w:bCs/>
          <w:i/>
          <w:sz w:val="24"/>
          <w:szCs w:val="24"/>
        </w:rPr>
        <w:br w:type="page"/>
      </w:r>
      <w:r w:rsidRPr="00F912BE">
        <w:rPr>
          <w:rFonts w:ascii="Times New Roman" w:hAnsi="Times New Roman"/>
          <w:b/>
          <w:i/>
          <w:sz w:val="24"/>
          <w:szCs w:val="24"/>
        </w:rPr>
        <w:lastRenderedPageBreak/>
        <w:t>СОДЕРЖАНИЕ</w:t>
      </w:r>
    </w:p>
    <w:p w14:paraId="3C726F9C" w14:textId="77777777" w:rsidR="00817517" w:rsidRPr="00F912BE" w:rsidRDefault="00817517" w:rsidP="00D57C5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11"/>
        <w:gridCol w:w="1844"/>
      </w:tblGrid>
      <w:tr w:rsidR="00817517" w:rsidRPr="00F912BE" w14:paraId="5BA4088A" w14:textId="77777777" w:rsidTr="004A2968">
        <w:tc>
          <w:tcPr>
            <w:tcW w:w="7668" w:type="dxa"/>
          </w:tcPr>
          <w:p w14:paraId="0D308233" w14:textId="77777777" w:rsidR="00817517" w:rsidRPr="00F912BE" w:rsidRDefault="00817517" w:rsidP="00D57C5F">
            <w:pPr>
              <w:numPr>
                <w:ilvl w:val="0"/>
                <w:numId w:val="1"/>
              </w:numPr>
              <w:tabs>
                <w:tab w:val="num" w:pos="284"/>
              </w:tabs>
              <w:spacing w:after="0" w:line="240" w:lineRule="auto"/>
              <w:rPr>
                <w:rFonts w:ascii="Times New Roman" w:hAnsi="Times New Roman"/>
                <w:b/>
                <w:sz w:val="24"/>
                <w:szCs w:val="24"/>
              </w:rPr>
            </w:pPr>
            <w:r w:rsidRPr="00F912BE">
              <w:rPr>
                <w:rFonts w:ascii="Times New Roman" w:hAnsi="Times New Roman"/>
                <w:b/>
                <w:sz w:val="24"/>
                <w:szCs w:val="24"/>
              </w:rPr>
              <w:t>ОБЩАЯ ХАРАКТЕРИСТИКА ПРИМЕРНОЙ ПРОГРАММЫ УЧЕБНОЙ ДИСЦИПЛИНЫ</w:t>
            </w:r>
          </w:p>
          <w:p w14:paraId="18FF9FCB" w14:textId="77777777" w:rsidR="00817517" w:rsidRPr="00F912BE" w:rsidRDefault="00817517" w:rsidP="00D57C5F">
            <w:pPr>
              <w:spacing w:after="0" w:line="240" w:lineRule="auto"/>
              <w:rPr>
                <w:rFonts w:ascii="Times New Roman" w:hAnsi="Times New Roman"/>
                <w:b/>
                <w:sz w:val="24"/>
                <w:szCs w:val="24"/>
              </w:rPr>
            </w:pPr>
          </w:p>
        </w:tc>
        <w:tc>
          <w:tcPr>
            <w:tcW w:w="1903" w:type="dxa"/>
          </w:tcPr>
          <w:p w14:paraId="21A1EA3E" w14:textId="77777777" w:rsidR="00817517" w:rsidRPr="00F912BE" w:rsidRDefault="00817517" w:rsidP="00D57C5F">
            <w:pPr>
              <w:spacing w:after="0" w:line="240" w:lineRule="auto"/>
              <w:rPr>
                <w:rFonts w:ascii="Times New Roman" w:hAnsi="Times New Roman"/>
                <w:b/>
                <w:sz w:val="24"/>
                <w:szCs w:val="24"/>
              </w:rPr>
            </w:pPr>
          </w:p>
        </w:tc>
      </w:tr>
      <w:tr w:rsidR="00817517" w:rsidRPr="00F912BE" w14:paraId="60D836E9" w14:textId="77777777" w:rsidTr="004A2968">
        <w:tc>
          <w:tcPr>
            <w:tcW w:w="7668" w:type="dxa"/>
          </w:tcPr>
          <w:p w14:paraId="3EE882EE" w14:textId="77777777" w:rsidR="00817517" w:rsidRPr="00F912BE" w:rsidRDefault="00817517" w:rsidP="00D57C5F">
            <w:pPr>
              <w:numPr>
                <w:ilvl w:val="0"/>
                <w:numId w:val="1"/>
              </w:numPr>
              <w:spacing w:after="0" w:line="240" w:lineRule="auto"/>
              <w:rPr>
                <w:rFonts w:ascii="Times New Roman" w:hAnsi="Times New Roman"/>
                <w:b/>
                <w:sz w:val="24"/>
                <w:szCs w:val="24"/>
              </w:rPr>
            </w:pPr>
            <w:r w:rsidRPr="00F912BE">
              <w:rPr>
                <w:rFonts w:ascii="Times New Roman" w:hAnsi="Times New Roman"/>
                <w:b/>
                <w:sz w:val="24"/>
                <w:szCs w:val="24"/>
              </w:rPr>
              <w:t>СТРУКТУРА ПРИМЕРНОЙ УЧЕБНОЙ ДИСЦИПЛИНЫ</w:t>
            </w:r>
          </w:p>
          <w:p w14:paraId="78F3B468" w14:textId="77777777" w:rsidR="00817517" w:rsidRPr="00F912BE" w:rsidRDefault="00817517" w:rsidP="00D57C5F">
            <w:pPr>
              <w:spacing w:after="0" w:line="240" w:lineRule="auto"/>
              <w:rPr>
                <w:rFonts w:ascii="Times New Roman" w:hAnsi="Times New Roman"/>
                <w:b/>
                <w:sz w:val="24"/>
                <w:szCs w:val="24"/>
              </w:rPr>
            </w:pPr>
          </w:p>
        </w:tc>
        <w:tc>
          <w:tcPr>
            <w:tcW w:w="1903" w:type="dxa"/>
          </w:tcPr>
          <w:p w14:paraId="385CF2B7" w14:textId="77777777" w:rsidR="00817517" w:rsidRPr="00F912BE" w:rsidRDefault="00817517" w:rsidP="00D57C5F">
            <w:pPr>
              <w:spacing w:after="0" w:line="240" w:lineRule="auto"/>
              <w:rPr>
                <w:rFonts w:ascii="Times New Roman" w:hAnsi="Times New Roman"/>
                <w:b/>
                <w:sz w:val="24"/>
                <w:szCs w:val="24"/>
              </w:rPr>
            </w:pPr>
          </w:p>
        </w:tc>
      </w:tr>
      <w:tr w:rsidR="00817517" w:rsidRPr="00F912BE" w14:paraId="6DF7CF0B" w14:textId="77777777" w:rsidTr="004A2968">
        <w:trPr>
          <w:trHeight w:val="670"/>
        </w:trPr>
        <w:tc>
          <w:tcPr>
            <w:tcW w:w="7668" w:type="dxa"/>
          </w:tcPr>
          <w:p w14:paraId="61BF8014" w14:textId="77777777" w:rsidR="00817517" w:rsidRPr="00F912BE" w:rsidRDefault="00817517" w:rsidP="00D57C5F">
            <w:pPr>
              <w:numPr>
                <w:ilvl w:val="0"/>
                <w:numId w:val="1"/>
              </w:numPr>
              <w:spacing w:after="0" w:line="240" w:lineRule="auto"/>
              <w:rPr>
                <w:rFonts w:ascii="Times New Roman" w:hAnsi="Times New Roman"/>
                <w:b/>
                <w:sz w:val="24"/>
                <w:szCs w:val="24"/>
              </w:rPr>
            </w:pPr>
            <w:r w:rsidRPr="00F912BE">
              <w:rPr>
                <w:rFonts w:ascii="Times New Roman" w:hAnsi="Times New Roman"/>
                <w:b/>
                <w:sz w:val="24"/>
                <w:szCs w:val="24"/>
              </w:rPr>
              <w:t xml:space="preserve">ПРИМЕРНЫЕ УСЛОВИЯ РЕАЛИЗАЦИИ ПРОГРАММЫ </w:t>
            </w:r>
          </w:p>
        </w:tc>
        <w:tc>
          <w:tcPr>
            <w:tcW w:w="1903" w:type="dxa"/>
          </w:tcPr>
          <w:p w14:paraId="0AA16DA3" w14:textId="77777777" w:rsidR="00817517" w:rsidRPr="00F912BE" w:rsidRDefault="00817517" w:rsidP="00D57C5F">
            <w:pPr>
              <w:spacing w:after="0" w:line="240" w:lineRule="auto"/>
              <w:rPr>
                <w:rFonts w:ascii="Times New Roman" w:hAnsi="Times New Roman"/>
                <w:b/>
                <w:sz w:val="24"/>
                <w:szCs w:val="24"/>
              </w:rPr>
            </w:pPr>
          </w:p>
        </w:tc>
      </w:tr>
      <w:tr w:rsidR="00817517" w:rsidRPr="00F912BE" w14:paraId="093F4D43" w14:textId="77777777" w:rsidTr="004A2968">
        <w:tc>
          <w:tcPr>
            <w:tcW w:w="7668" w:type="dxa"/>
          </w:tcPr>
          <w:p w14:paraId="56CEC81D" w14:textId="77777777" w:rsidR="00817517" w:rsidRPr="00F912BE" w:rsidRDefault="00817517" w:rsidP="00D57C5F">
            <w:pPr>
              <w:numPr>
                <w:ilvl w:val="0"/>
                <w:numId w:val="1"/>
              </w:numPr>
              <w:spacing w:after="0" w:line="240" w:lineRule="auto"/>
              <w:rPr>
                <w:rFonts w:ascii="Times New Roman" w:hAnsi="Times New Roman"/>
                <w:b/>
                <w:sz w:val="24"/>
                <w:szCs w:val="24"/>
              </w:rPr>
            </w:pPr>
            <w:r w:rsidRPr="00F912BE">
              <w:rPr>
                <w:rFonts w:ascii="Times New Roman" w:hAnsi="Times New Roman"/>
                <w:b/>
                <w:sz w:val="24"/>
                <w:szCs w:val="24"/>
              </w:rPr>
              <w:t>КОНТРОЛЬ И ОЦЕНКА РЕЗУЛЬТАТОВ ОСВОЕНИЯ УЧЕБНОЙ ДИСЦИПЛИНЫ</w:t>
            </w:r>
          </w:p>
          <w:p w14:paraId="55DFE8C2" w14:textId="77777777" w:rsidR="00817517" w:rsidRPr="00F912BE" w:rsidRDefault="00817517" w:rsidP="00D57C5F">
            <w:pPr>
              <w:spacing w:after="0" w:line="240" w:lineRule="auto"/>
              <w:rPr>
                <w:rFonts w:ascii="Times New Roman" w:hAnsi="Times New Roman"/>
                <w:b/>
                <w:sz w:val="24"/>
                <w:szCs w:val="24"/>
              </w:rPr>
            </w:pPr>
          </w:p>
        </w:tc>
        <w:tc>
          <w:tcPr>
            <w:tcW w:w="1903" w:type="dxa"/>
          </w:tcPr>
          <w:p w14:paraId="09F14DB8" w14:textId="77777777" w:rsidR="00817517" w:rsidRPr="00F912BE" w:rsidRDefault="00817517" w:rsidP="00D57C5F">
            <w:pPr>
              <w:spacing w:after="0" w:line="240" w:lineRule="auto"/>
              <w:rPr>
                <w:rFonts w:ascii="Times New Roman" w:hAnsi="Times New Roman"/>
                <w:b/>
                <w:sz w:val="24"/>
                <w:szCs w:val="24"/>
              </w:rPr>
            </w:pPr>
          </w:p>
        </w:tc>
      </w:tr>
      <w:tr w:rsidR="00817517" w:rsidRPr="00F912BE" w14:paraId="5BE9CDEA" w14:textId="77777777" w:rsidTr="004A2968">
        <w:tc>
          <w:tcPr>
            <w:tcW w:w="7668" w:type="dxa"/>
          </w:tcPr>
          <w:p w14:paraId="5C83A668" w14:textId="77777777" w:rsidR="00817517" w:rsidRPr="00F912BE" w:rsidRDefault="00817517" w:rsidP="00D57C5F">
            <w:pPr>
              <w:numPr>
                <w:ilvl w:val="0"/>
                <w:numId w:val="1"/>
              </w:numPr>
              <w:spacing w:after="0" w:line="240" w:lineRule="auto"/>
              <w:rPr>
                <w:rFonts w:ascii="Times New Roman" w:hAnsi="Times New Roman"/>
                <w:b/>
                <w:sz w:val="24"/>
                <w:szCs w:val="24"/>
              </w:rPr>
            </w:pPr>
            <w:r w:rsidRPr="00F912BE">
              <w:rPr>
                <w:rFonts w:ascii="Times New Roman" w:hAnsi="Times New Roman"/>
                <w:b/>
                <w:sz w:val="24"/>
                <w:szCs w:val="24"/>
              </w:rPr>
              <w:t>ВОЗМОЖНОСТИ ИСПОЛЬЗОВАНИЯ ПРОГРАММЫ В ДРУГИХ ПООП</w:t>
            </w:r>
          </w:p>
        </w:tc>
        <w:tc>
          <w:tcPr>
            <w:tcW w:w="1903" w:type="dxa"/>
          </w:tcPr>
          <w:p w14:paraId="4193BDEC" w14:textId="77777777" w:rsidR="00817517" w:rsidRPr="00F912BE" w:rsidRDefault="00817517" w:rsidP="00D57C5F">
            <w:pPr>
              <w:spacing w:after="0" w:line="240" w:lineRule="auto"/>
              <w:rPr>
                <w:rFonts w:ascii="Times New Roman" w:hAnsi="Times New Roman"/>
                <w:b/>
                <w:sz w:val="24"/>
                <w:szCs w:val="24"/>
              </w:rPr>
            </w:pPr>
          </w:p>
        </w:tc>
      </w:tr>
    </w:tbl>
    <w:p w14:paraId="338D7947" w14:textId="77777777" w:rsidR="00817517" w:rsidRPr="00F912BE" w:rsidRDefault="00817517" w:rsidP="00817517">
      <w:pPr>
        <w:rPr>
          <w:rFonts w:ascii="Times New Roman" w:hAnsi="Times New Roman"/>
          <w:b/>
          <w:i/>
          <w:sz w:val="24"/>
          <w:szCs w:val="24"/>
        </w:rPr>
      </w:pPr>
    </w:p>
    <w:p w14:paraId="55726884" w14:textId="77777777" w:rsidR="00817517" w:rsidRPr="00F912BE" w:rsidRDefault="00817517" w:rsidP="00817517">
      <w:pPr>
        <w:rPr>
          <w:rFonts w:ascii="Times New Roman" w:hAnsi="Times New Roman"/>
          <w:b/>
          <w:bCs/>
          <w:i/>
          <w:sz w:val="24"/>
          <w:szCs w:val="24"/>
        </w:rPr>
      </w:pPr>
    </w:p>
    <w:p w14:paraId="212073FC" w14:textId="77777777" w:rsidR="00817517" w:rsidRPr="00D57C5F" w:rsidRDefault="00817517" w:rsidP="00E0267C">
      <w:pPr>
        <w:numPr>
          <w:ilvl w:val="0"/>
          <w:numId w:val="13"/>
        </w:numPr>
        <w:spacing w:after="0"/>
        <w:ind w:left="714" w:hanging="357"/>
        <w:jc w:val="center"/>
        <w:rPr>
          <w:rFonts w:ascii="Times New Roman" w:hAnsi="Times New Roman"/>
          <w:b/>
          <w:iCs/>
          <w:sz w:val="24"/>
          <w:szCs w:val="24"/>
        </w:rPr>
      </w:pPr>
      <w:r w:rsidRPr="00F912BE">
        <w:rPr>
          <w:rFonts w:ascii="Times New Roman" w:hAnsi="Times New Roman"/>
          <w:b/>
          <w:i/>
          <w:sz w:val="24"/>
          <w:szCs w:val="24"/>
          <w:u w:val="single"/>
        </w:rPr>
        <w:br w:type="page"/>
      </w:r>
      <w:r w:rsidRPr="00D57C5F">
        <w:rPr>
          <w:rFonts w:ascii="Times New Roman" w:hAnsi="Times New Roman"/>
          <w:b/>
          <w:iCs/>
          <w:sz w:val="24"/>
          <w:szCs w:val="24"/>
        </w:rPr>
        <w:lastRenderedPageBreak/>
        <w:t>ОБЩАЯ ХАРАКТЕРИСТИКА ПРИМЕРНОЙ ПРОГРАММЫ УЧЕБНОЙ ДИ</w:t>
      </w:r>
      <w:r w:rsidRPr="00D57C5F">
        <w:rPr>
          <w:rFonts w:ascii="Times New Roman" w:hAnsi="Times New Roman"/>
          <w:b/>
          <w:iCs/>
          <w:sz w:val="24"/>
          <w:szCs w:val="24"/>
        </w:rPr>
        <w:t>С</w:t>
      </w:r>
      <w:r w:rsidRPr="00D57C5F">
        <w:rPr>
          <w:rFonts w:ascii="Times New Roman" w:hAnsi="Times New Roman"/>
          <w:b/>
          <w:iCs/>
          <w:sz w:val="24"/>
          <w:szCs w:val="24"/>
        </w:rPr>
        <w:t>ЦИПЛИНЫ</w:t>
      </w:r>
    </w:p>
    <w:p w14:paraId="750E50D4" w14:textId="69579E2F" w:rsidR="00817517" w:rsidRPr="00D57C5F" w:rsidRDefault="00D57C5F" w:rsidP="00817517">
      <w:pPr>
        <w:spacing w:after="0"/>
        <w:ind w:left="720"/>
        <w:jc w:val="center"/>
        <w:rPr>
          <w:rFonts w:ascii="Times New Roman" w:hAnsi="Times New Roman"/>
          <w:b/>
          <w:iCs/>
          <w:sz w:val="24"/>
          <w:szCs w:val="24"/>
        </w:rPr>
      </w:pPr>
      <w:r>
        <w:rPr>
          <w:rFonts w:ascii="Times New Roman" w:hAnsi="Times New Roman"/>
          <w:b/>
          <w:iCs/>
          <w:sz w:val="24"/>
          <w:szCs w:val="24"/>
        </w:rPr>
        <w:t xml:space="preserve">«ОП.01 </w:t>
      </w:r>
      <w:r w:rsidR="00817517" w:rsidRPr="00D57C5F">
        <w:rPr>
          <w:rFonts w:ascii="Times New Roman" w:hAnsi="Times New Roman"/>
          <w:b/>
          <w:iCs/>
          <w:sz w:val="24"/>
          <w:szCs w:val="24"/>
        </w:rPr>
        <w:t>ОБЩАЯ И НЕОРГАНИЧЕСКАЯ ХИМИЯ</w:t>
      </w:r>
      <w:r>
        <w:rPr>
          <w:rFonts w:ascii="Times New Roman" w:hAnsi="Times New Roman"/>
          <w:b/>
          <w:iCs/>
          <w:sz w:val="24"/>
          <w:szCs w:val="24"/>
        </w:rPr>
        <w:t>»</w:t>
      </w:r>
    </w:p>
    <w:p w14:paraId="413FBD64" w14:textId="77777777" w:rsidR="00817517" w:rsidRPr="00D57C5F" w:rsidRDefault="00817517" w:rsidP="00817517">
      <w:pPr>
        <w:spacing w:line="240" w:lineRule="auto"/>
        <w:rPr>
          <w:rFonts w:ascii="Times New Roman" w:hAnsi="Times New Roman"/>
          <w:b/>
          <w:iCs/>
          <w:sz w:val="24"/>
          <w:szCs w:val="24"/>
        </w:rPr>
      </w:pPr>
    </w:p>
    <w:p w14:paraId="7F4529CB" w14:textId="77777777" w:rsidR="00D57C5F" w:rsidRDefault="00817517" w:rsidP="00817517">
      <w:pPr>
        <w:ind w:firstLine="708"/>
        <w:jc w:val="both"/>
        <w:rPr>
          <w:rFonts w:ascii="Times New Roman" w:hAnsi="Times New Roman"/>
          <w:sz w:val="24"/>
          <w:szCs w:val="24"/>
        </w:rPr>
      </w:pPr>
      <w:r w:rsidRPr="00F912BE">
        <w:rPr>
          <w:rFonts w:ascii="Times New Roman" w:hAnsi="Times New Roman"/>
          <w:b/>
          <w:sz w:val="24"/>
          <w:szCs w:val="24"/>
        </w:rPr>
        <w:t>1.1. Место дисциплины в структуре основной профессиональной образов</w:t>
      </w:r>
      <w:r w:rsidRPr="00F912BE">
        <w:rPr>
          <w:rFonts w:ascii="Times New Roman" w:hAnsi="Times New Roman"/>
          <w:b/>
          <w:sz w:val="24"/>
          <w:szCs w:val="24"/>
        </w:rPr>
        <w:t>а</w:t>
      </w:r>
      <w:r w:rsidRPr="00F912BE">
        <w:rPr>
          <w:rFonts w:ascii="Times New Roman" w:hAnsi="Times New Roman"/>
          <w:b/>
          <w:sz w:val="24"/>
          <w:szCs w:val="24"/>
        </w:rPr>
        <w:t>тельной программы:</w:t>
      </w:r>
      <w:r w:rsidRPr="00F912BE">
        <w:rPr>
          <w:rFonts w:ascii="Times New Roman" w:hAnsi="Times New Roman"/>
          <w:sz w:val="24"/>
          <w:szCs w:val="24"/>
        </w:rPr>
        <w:t xml:space="preserve"> </w:t>
      </w:r>
    </w:p>
    <w:p w14:paraId="765D724F" w14:textId="4C72CBA3" w:rsidR="00D57C5F" w:rsidRPr="00D57C5F" w:rsidRDefault="00D57C5F" w:rsidP="005A0C17">
      <w:pPr>
        <w:ind w:firstLine="708"/>
        <w:rPr>
          <w:rFonts w:ascii="Times New Roman" w:hAnsi="Times New Roman"/>
          <w:sz w:val="24"/>
          <w:szCs w:val="24"/>
        </w:rPr>
      </w:pPr>
      <w:r w:rsidRPr="00D57C5F">
        <w:rPr>
          <w:rFonts w:ascii="Times New Roman" w:hAnsi="Times New Roman"/>
          <w:sz w:val="24"/>
          <w:szCs w:val="24"/>
        </w:rPr>
        <w:t>Учебная дисциплина «</w:t>
      </w:r>
      <w:r>
        <w:rPr>
          <w:rFonts w:ascii="Times New Roman" w:hAnsi="Times New Roman"/>
          <w:sz w:val="24"/>
          <w:szCs w:val="24"/>
        </w:rPr>
        <w:t>ОП</w:t>
      </w:r>
      <w:r w:rsidRPr="00D57C5F">
        <w:rPr>
          <w:rFonts w:ascii="Times New Roman" w:hAnsi="Times New Roman"/>
          <w:sz w:val="24"/>
          <w:szCs w:val="24"/>
        </w:rPr>
        <w:t xml:space="preserve">.01 </w:t>
      </w:r>
      <w:r>
        <w:rPr>
          <w:rFonts w:ascii="Times New Roman" w:hAnsi="Times New Roman"/>
          <w:sz w:val="24"/>
          <w:szCs w:val="24"/>
        </w:rPr>
        <w:t>О</w:t>
      </w:r>
      <w:r w:rsidRPr="00D57C5F">
        <w:rPr>
          <w:rFonts w:ascii="Times New Roman" w:hAnsi="Times New Roman"/>
          <w:sz w:val="24"/>
          <w:szCs w:val="24"/>
        </w:rPr>
        <w:t>бщая и неорганическая химия</w:t>
      </w:r>
      <w:r w:rsidRPr="00D57C5F">
        <w:rPr>
          <w:rFonts w:ascii="Times New Roman" w:hAnsi="Times New Roman"/>
          <w:sz w:val="24"/>
          <w:szCs w:val="24"/>
        </w:rPr>
        <w:t xml:space="preserve">» является обязательной частью </w:t>
      </w:r>
      <w:r w:rsidR="005A0C17">
        <w:rPr>
          <w:rFonts w:ascii="Times New Roman" w:hAnsi="Times New Roman"/>
          <w:sz w:val="24"/>
          <w:szCs w:val="24"/>
        </w:rPr>
        <w:t>общепрофессионального</w:t>
      </w:r>
      <w:r w:rsidRPr="00D57C5F">
        <w:rPr>
          <w:rFonts w:ascii="Times New Roman" w:hAnsi="Times New Roman"/>
          <w:sz w:val="24"/>
          <w:szCs w:val="24"/>
        </w:rPr>
        <w:t xml:space="preserve"> цикла ПОП-П в соответствии с ФГОС СПО по </w:t>
      </w:r>
      <w:r w:rsidR="005A0C17">
        <w:rPr>
          <w:rFonts w:ascii="Times New Roman" w:hAnsi="Times New Roman"/>
          <w:bCs/>
          <w:sz w:val="24"/>
          <w:szCs w:val="24"/>
        </w:rPr>
        <w:t>профессии</w:t>
      </w:r>
      <w:r w:rsidR="005A0C17">
        <w:rPr>
          <w:rFonts w:ascii="Times New Roman" w:hAnsi="Times New Roman"/>
          <w:bCs/>
          <w:sz w:val="24"/>
          <w:szCs w:val="24"/>
        </w:rPr>
        <w:t xml:space="preserve"> </w:t>
      </w:r>
      <w:r w:rsidR="005A0C17">
        <w:rPr>
          <w:rFonts w:ascii="Times New Roman" w:hAnsi="Times New Roman"/>
          <w:bCs/>
          <w:sz w:val="24"/>
          <w:szCs w:val="24"/>
        </w:rPr>
        <w:t xml:space="preserve">18.01.33 Лаборант по контролю качества сырья, </w:t>
      </w:r>
      <w:r w:rsidR="005A0C17">
        <w:rPr>
          <w:rFonts w:ascii="Times New Roman" w:hAnsi="Times New Roman"/>
          <w:bCs/>
          <w:sz w:val="24"/>
          <w:szCs w:val="24"/>
        </w:rPr>
        <w:t xml:space="preserve"> </w:t>
      </w:r>
      <w:r w:rsidR="005A0C17">
        <w:rPr>
          <w:rFonts w:ascii="Times New Roman" w:hAnsi="Times New Roman"/>
          <w:bCs/>
          <w:sz w:val="24"/>
          <w:szCs w:val="24"/>
        </w:rPr>
        <w:t xml:space="preserve">реактивов, промежуточных продуктов, готовой </w:t>
      </w:r>
      <w:r w:rsidR="005A0C17">
        <w:rPr>
          <w:rFonts w:ascii="Times New Roman" w:hAnsi="Times New Roman"/>
          <w:bCs/>
          <w:sz w:val="24"/>
          <w:szCs w:val="24"/>
        </w:rPr>
        <w:t xml:space="preserve"> </w:t>
      </w:r>
      <w:r w:rsidR="005A0C17">
        <w:rPr>
          <w:rFonts w:ascii="Times New Roman" w:hAnsi="Times New Roman"/>
          <w:bCs/>
          <w:sz w:val="24"/>
          <w:szCs w:val="24"/>
        </w:rPr>
        <w:t>продукции, отходов производства (по отраслям)</w:t>
      </w:r>
      <w:r w:rsidRPr="00D57C5F">
        <w:rPr>
          <w:rFonts w:ascii="Times New Roman" w:hAnsi="Times New Roman"/>
          <w:sz w:val="24"/>
          <w:szCs w:val="24"/>
        </w:rPr>
        <w:t xml:space="preserve">. </w:t>
      </w:r>
    </w:p>
    <w:p w14:paraId="0207BA9F" w14:textId="78EDF019" w:rsidR="00D57C5F" w:rsidRDefault="00D57C5F" w:rsidP="005A0C17">
      <w:pPr>
        <w:ind w:firstLine="708"/>
        <w:rPr>
          <w:rFonts w:ascii="Times New Roman" w:hAnsi="Times New Roman"/>
          <w:sz w:val="24"/>
          <w:szCs w:val="24"/>
        </w:rPr>
      </w:pPr>
      <w:r w:rsidRPr="00D57C5F">
        <w:rPr>
          <w:rFonts w:ascii="Times New Roman" w:hAnsi="Times New Roman"/>
          <w:sz w:val="24"/>
          <w:szCs w:val="24"/>
        </w:rPr>
        <w:t xml:space="preserve">Особое значение дисциплина имеет при формировании и развитии </w:t>
      </w:r>
      <w:r w:rsidR="005A0C17" w:rsidRPr="00F912BE">
        <w:rPr>
          <w:rFonts w:ascii="Times New Roman" w:hAnsi="Times New Roman"/>
          <w:sz w:val="24"/>
          <w:szCs w:val="24"/>
        </w:rPr>
        <w:t xml:space="preserve">ОК </w:t>
      </w:r>
      <w:r w:rsidR="005A0C17">
        <w:rPr>
          <w:rFonts w:ascii="Times New Roman" w:hAnsi="Times New Roman"/>
          <w:sz w:val="24"/>
          <w:szCs w:val="24"/>
        </w:rPr>
        <w:t>0</w:t>
      </w:r>
      <w:r w:rsidR="005A0C17" w:rsidRPr="00F912BE">
        <w:rPr>
          <w:rFonts w:ascii="Times New Roman" w:hAnsi="Times New Roman"/>
          <w:sz w:val="24"/>
          <w:szCs w:val="24"/>
        </w:rPr>
        <w:t>1-</w:t>
      </w:r>
      <w:r w:rsidR="005A0C17">
        <w:rPr>
          <w:rFonts w:ascii="Times New Roman" w:hAnsi="Times New Roman"/>
          <w:sz w:val="24"/>
          <w:szCs w:val="24"/>
        </w:rPr>
        <w:t>ОК 0</w:t>
      </w:r>
      <w:r w:rsidR="005A0C17" w:rsidRPr="00F912BE">
        <w:rPr>
          <w:rFonts w:ascii="Times New Roman" w:hAnsi="Times New Roman"/>
          <w:sz w:val="24"/>
          <w:szCs w:val="24"/>
        </w:rPr>
        <w:t>5,</w:t>
      </w:r>
      <w:r w:rsidR="005A0C17">
        <w:rPr>
          <w:rFonts w:ascii="Times New Roman" w:hAnsi="Times New Roman"/>
          <w:sz w:val="24"/>
          <w:szCs w:val="24"/>
        </w:rPr>
        <w:t>ОК 0</w:t>
      </w:r>
      <w:r w:rsidR="005A0C17" w:rsidRPr="00F912BE">
        <w:rPr>
          <w:rFonts w:ascii="Times New Roman" w:hAnsi="Times New Roman"/>
          <w:sz w:val="24"/>
          <w:szCs w:val="24"/>
        </w:rPr>
        <w:t>7,</w:t>
      </w:r>
      <w:r w:rsidR="005A0C17">
        <w:rPr>
          <w:rFonts w:ascii="Times New Roman" w:hAnsi="Times New Roman"/>
          <w:sz w:val="24"/>
          <w:szCs w:val="24"/>
        </w:rPr>
        <w:t>ОК</w:t>
      </w:r>
      <w:r w:rsidR="005A0C17" w:rsidRPr="00F912BE">
        <w:rPr>
          <w:rFonts w:ascii="Times New Roman" w:hAnsi="Times New Roman"/>
          <w:sz w:val="24"/>
          <w:szCs w:val="24"/>
        </w:rPr>
        <w:t>10</w:t>
      </w:r>
      <w:r w:rsidRPr="00D57C5F">
        <w:rPr>
          <w:rFonts w:ascii="Times New Roman" w:hAnsi="Times New Roman"/>
          <w:sz w:val="24"/>
          <w:szCs w:val="24"/>
        </w:rPr>
        <w:t>.</w:t>
      </w:r>
    </w:p>
    <w:p w14:paraId="62B0A47B" w14:textId="77777777" w:rsidR="00817517" w:rsidRPr="00F912BE" w:rsidRDefault="00817517" w:rsidP="00817517">
      <w:pPr>
        <w:ind w:firstLine="708"/>
        <w:rPr>
          <w:rFonts w:ascii="Times New Roman" w:hAnsi="Times New Roman"/>
          <w:b/>
          <w:sz w:val="24"/>
          <w:szCs w:val="24"/>
        </w:rPr>
      </w:pPr>
      <w:r w:rsidRPr="00F912BE">
        <w:rPr>
          <w:rFonts w:ascii="Times New Roman" w:hAnsi="Times New Roman"/>
          <w:b/>
          <w:sz w:val="24"/>
          <w:szCs w:val="24"/>
        </w:rPr>
        <w:t>1.2. Цель и планируемые результаты освоения дисциплины: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969"/>
        <w:gridCol w:w="3827"/>
      </w:tblGrid>
      <w:tr w:rsidR="00817517" w:rsidRPr="00F912BE" w14:paraId="3303EC81" w14:textId="77777777" w:rsidTr="004A2968">
        <w:trPr>
          <w:trHeight w:val="649"/>
        </w:trPr>
        <w:tc>
          <w:tcPr>
            <w:tcW w:w="1560" w:type="dxa"/>
            <w:hideMark/>
          </w:tcPr>
          <w:p w14:paraId="2DA2EF1B"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Код ПК, ОК</w:t>
            </w:r>
          </w:p>
        </w:tc>
        <w:tc>
          <w:tcPr>
            <w:tcW w:w="3969" w:type="dxa"/>
            <w:hideMark/>
          </w:tcPr>
          <w:p w14:paraId="5EBBB247"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Умения</w:t>
            </w:r>
          </w:p>
        </w:tc>
        <w:tc>
          <w:tcPr>
            <w:tcW w:w="3827" w:type="dxa"/>
            <w:hideMark/>
          </w:tcPr>
          <w:p w14:paraId="61B334F8"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Знания</w:t>
            </w:r>
          </w:p>
        </w:tc>
      </w:tr>
      <w:tr w:rsidR="00817517" w:rsidRPr="00F912BE" w14:paraId="7FFED997" w14:textId="77777777" w:rsidTr="004A2968">
        <w:trPr>
          <w:trHeight w:val="212"/>
        </w:trPr>
        <w:tc>
          <w:tcPr>
            <w:tcW w:w="1560" w:type="dxa"/>
          </w:tcPr>
          <w:p w14:paraId="3894E59C" w14:textId="18A321BB" w:rsidR="00817517" w:rsidRPr="00F912BE" w:rsidRDefault="00817517" w:rsidP="004A2968">
            <w:pPr>
              <w:spacing w:after="0" w:line="240" w:lineRule="auto"/>
              <w:jc w:val="center"/>
              <w:rPr>
                <w:rFonts w:ascii="Times New Roman" w:hAnsi="Times New Roman"/>
                <w:b/>
                <w:sz w:val="24"/>
                <w:szCs w:val="24"/>
              </w:rPr>
            </w:pPr>
            <w:r w:rsidRPr="00F912BE">
              <w:rPr>
                <w:rFonts w:ascii="Times New Roman" w:hAnsi="Times New Roman"/>
                <w:sz w:val="24"/>
                <w:szCs w:val="24"/>
              </w:rPr>
              <w:t xml:space="preserve">ОК </w:t>
            </w:r>
            <w:r w:rsidR="005A0C17">
              <w:rPr>
                <w:rFonts w:ascii="Times New Roman" w:hAnsi="Times New Roman"/>
                <w:sz w:val="24"/>
                <w:szCs w:val="24"/>
              </w:rPr>
              <w:t>0</w:t>
            </w:r>
            <w:r w:rsidRPr="00F912BE">
              <w:rPr>
                <w:rFonts w:ascii="Times New Roman" w:hAnsi="Times New Roman"/>
                <w:sz w:val="24"/>
                <w:szCs w:val="24"/>
              </w:rPr>
              <w:t>1-</w:t>
            </w:r>
            <w:r w:rsidR="005A0C17">
              <w:rPr>
                <w:rFonts w:ascii="Times New Roman" w:hAnsi="Times New Roman"/>
                <w:sz w:val="24"/>
                <w:szCs w:val="24"/>
              </w:rPr>
              <w:t>ОК 0</w:t>
            </w:r>
            <w:r w:rsidRPr="00F912BE">
              <w:rPr>
                <w:rFonts w:ascii="Times New Roman" w:hAnsi="Times New Roman"/>
                <w:sz w:val="24"/>
                <w:szCs w:val="24"/>
              </w:rPr>
              <w:t>5,</w:t>
            </w:r>
            <w:r w:rsidR="005A0C17">
              <w:rPr>
                <w:rFonts w:ascii="Times New Roman" w:hAnsi="Times New Roman"/>
                <w:sz w:val="24"/>
                <w:szCs w:val="24"/>
              </w:rPr>
              <w:t>ОК 0</w:t>
            </w:r>
            <w:r w:rsidRPr="00F912BE">
              <w:rPr>
                <w:rFonts w:ascii="Times New Roman" w:hAnsi="Times New Roman"/>
                <w:sz w:val="24"/>
                <w:szCs w:val="24"/>
              </w:rPr>
              <w:t>7,</w:t>
            </w:r>
            <w:r w:rsidR="005A0C17">
              <w:rPr>
                <w:rFonts w:ascii="Times New Roman" w:hAnsi="Times New Roman"/>
                <w:sz w:val="24"/>
                <w:szCs w:val="24"/>
              </w:rPr>
              <w:t>ОК</w:t>
            </w:r>
            <w:r w:rsidRPr="00F912BE">
              <w:rPr>
                <w:rFonts w:ascii="Times New Roman" w:hAnsi="Times New Roman"/>
                <w:sz w:val="24"/>
                <w:szCs w:val="24"/>
              </w:rPr>
              <w:t>10</w:t>
            </w:r>
            <w:r w:rsidRPr="00F912BE">
              <w:rPr>
                <w:rFonts w:ascii="Times New Roman" w:hAnsi="Times New Roman"/>
                <w:sz w:val="24"/>
                <w:szCs w:val="24"/>
              </w:rPr>
              <w:br/>
              <w:t>ПК1.2, 3.1, 4.1</w:t>
            </w:r>
          </w:p>
        </w:tc>
        <w:tc>
          <w:tcPr>
            <w:tcW w:w="3969" w:type="dxa"/>
          </w:tcPr>
          <w:p w14:paraId="433955D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-пользоваться периодической си</w:t>
            </w:r>
            <w:r w:rsidRPr="00F912BE">
              <w:rPr>
                <w:rFonts w:ascii="Times New Roman" w:hAnsi="Times New Roman"/>
                <w:sz w:val="24"/>
                <w:szCs w:val="24"/>
              </w:rPr>
              <w:t>с</w:t>
            </w:r>
            <w:r w:rsidRPr="00F912BE">
              <w:rPr>
                <w:rFonts w:ascii="Times New Roman" w:hAnsi="Times New Roman"/>
                <w:sz w:val="24"/>
                <w:szCs w:val="24"/>
              </w:rPr>
              <w:t>темой химических элементов Д.И.Менделеева;</w:t>
            </w:r>
          </w:p>
          <w:p w14:paraId="099F97A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-давать характеристику элеме</w:t>
            </w:r>
            <w:r w:rsidRPr="00F912BE">
              <w:rPr>
                <w:rFonts w:ascii="Times New Roman" w:hAnsi="Times New Roman"/>
                <w:sz w:val="24"/>
                <w:szCs w:val="24"/>
              </w:rPr>
              <w:t>н</w:t>
            </w:r>
            <w:r w:rsidRPr="00F912BE">
              <w:rPr>
                <w:rFonts w:ascii="Times New Roman" w:hAnsi="Times New Roman"/>
                <w:sz w:val="24"/>
                <w:szCs w:val="24"/>
              </w:rPr>
              <w:t>та;</w:t>
            </w:r>
          </w:p>
          <w:p w14:paraId="4A89235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-объяснять зависимость кислотно-основных свойств, окислительно-восстановительной способности от строения, устойчивость степени окисления, проявляемой элемент</w:t>
            </w:r>
            <w:r w:rsidRPr="00F912BE">
              <w:rPr>
                <w:rFonts w:ascii="Times New Roman" w:hAnsi="Times New Roman"/>
                <w:sz w:val="24"/>
                <w:szCs w:val="24"/>
              </w:rPr>
              <w:t>а</w:t>
            </w:r>
            <w:r w:rsidRPr="00F912BE">
              <w:rPr>
                <w:rFonts w:ascii="Times New Roman" w:hAnsi="Times New Roman"/>
                <w:sz w:val="24"/>
                <w:szCs w:val="24"/>
              </w:rPr>
              <w:t>ми данной подгруппы.</w:t>
            </w:r>
          </w:p>
          <w:p w14:paraId="0A1D229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-объяснять физико-химические зак</w:t>
            </w:r>
            <w:r w:rsidRPr="00F912BE">
              <w:rPr>
                <w:rFonts w:ascii="Times New Roman" w:hAnsi="Times New Roman"/>
                <w:sz w:val="24"/>
                <w:szCs w:val="24"/>
              </w:rPr>
              <w:t>о</w:t>
            </w:r>
            <w:r w:rsidRPr="00F912BE">
              <w:rPr>
                <w:rFonts w:ascii="Times New Roman" w:hAnsi="Times New Roman"/>
                <w:sz w:val="24"/>
                <w:szCs w:val="24"/>
              </w:rPr>
              <w:t>номерности в изменении прочности соединений ( на основе учения о х</w:t>
            </w:r>
            <w:r w:rsidRPr="00F912BE">
              <w:rPr>
                <w:rFonts w:ascii="Times New Roman" w:hAnsi="Times New Roman"/>
                <w:sz w:val="24"/>
                <w:szCs w:val="24"/>
              </w:rPr>
              <w:t>и</w:t>
            </w:r>
            <w:r w:rsidRPr="00F912BE">
              <w:rPr>
                <w:rFonts w:ascii="Times New Roman" w:hAnsi="Times New Roman"/>
                <w:sz w:val="24"/>
                <w:szCs w:val="24"/>
              </w:rPr>
              <w:t>мической связи);</w:t>
            </w:r>
          </w:p>
          <w:p w14:paraId="1AC3A80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-правильно записывать химические уравнения для различных классов р</w:t>
            </w:r>
            <w:r w:rsidRPr="00F912BE">
              <w:rPr>
                <w:rFonts w:ascii="Times New Roman" w:hAnsi="Times New Roman"/>
                <w:sz w:val="24"/>
                <w:szCs w:val="24"/>
              </w:rPr>
              <w:t>е</w:t>
            </w:r>
            <w:r w:rsidRPr="00F912BE">
              <w:rPr>
                <w:rFonts w:ascii="Times New Roman" w:hAnsi="Times New Roman"/>
                <w:sz w:val="24"/>
                <w:szCs w:val="24"/>
              </w:rPr>
              <w:t>акций, владеть методами электронн</w:t>
            </w:r>
            <w:r w:rsidRPr="00F912BE">
              <w:rPr>
                <w:rFonts w:ascii="Times New Roman" w:hAnsi="Times New Roman"/>
                <w:sz w:val="24"/>
                <w:szCs w:val="24"/>
              </w:rPr>
              <w:t>о</w:t>
            </w:r>
            <w:r w:rsidRPr="00F912BE">
              <w:rPr>
                <w:rFonts w:ascii="Times New Roman" w:hAnsi="Times New Roman"/>
                <w:sz w:val="24"/>
                <w:szCs w:val="24"/>
              </w:rPr>
              <w:t>го баланса и пол</w:t>
            </w:r>
            <w:r w:rsidRPr="00F912BE">
              <w:rPr>
                <w:rFonts w:ascii="Times New Roman" w:hAnsi="Times New Roman"/>
                <w:sz w:val="24"/>
                <w:szCs w:val="24"/>
              </w:rPr>
              <w:t>у</w:t>
            </w:r>
            <w:r w:rsidRPr="00F912BE">
              <w:rPr>
                <w:rFonts w:ascii="Times New Roman" w:hAnsi="Times New Roman"/>
                <w:sz w:val="24"/>
                <w:szCs w:val="24"/>
              </w:rPr>
              <w:t>реакций;</w:t>
            </w:r>
          </w:p>
          <w:p w14:paraId="5F11295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-пользуясь справочными таблицами, предсказывать протекания химич</w:t>
            </w:r>
            <w:r w:rsidRPr="00F912BE">
              <w:rPr>
                <w:rFonts w:ascii="Times New Roman" w:hAnsi="Times New Roman"/>
                <w:sz w:val="24"/>
                <w:szCs w:val="24"/>
              </w:rPr>
              <w:t>е</w:t>
            </w:r>
            <w:r w:rsidRPr="00F912BE">
              <w:rPr>
                <w:rFonts w:ascii="Times New Roman" w:hAnsi="Times New Roman"/>
                <w:sz w:val="24"/>
                <w:szCs w:val="24"/>
              </w:rPr>
              <w:t>ских процессов.</w:t>
            </w:r>
          </w:p>
          <w:p w14:paraId="306B0B67" w14:textId="77777777" w:rsidR="00817517" w:rsidRPr="00F912BE" w:rsidRDefault="00817517" w:rsidP="004A2968">
            <w:pPr>
              <w:spacing w:after="0" w:line="240" w:lineRule="auto"/>
              <w:jc w:val="center"/>
              <w:rPr>
                <w:rFonts w:ascii="Times New Roman" w:hAnsi="Times New Roman"/>
                <w:b/>
                <w:sz w:val="24"/>
                <w:szCs w:val="24"/>
              </w:rPr>
            </w:pPr>
          </w:p>
        </w:tc>
        <w:tc>
          <w:tcPr>
            <w:tcW w:w="3827" w:type="dxa"/>
          </w:tcPr>
          <w:p w14:paraId="15A13561"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-систематическую номенклатуру нео</w:t>
            </w:r>
            <w:r w:rsidRPr="00F912BE">
              <w:rPr>
                <w:rFonts w:ascii="Times New Roman" w:hAnsi="Times New Roman"/>
                <w:sz w:val="24"/>
                <w:szCs w:val="24"/>
              </w:rPr>
              <w:t>р</w:t>
            </w:r>
            <w:r w:rsidRPr="00F912BE">
              <w:rPr>
                <w:rFonts w:ascii="Times New Roman" w:hAnsi="Times New Roman"/>
                <w:sz w:val="24"/>
                <w:szCs w:val="24"/>
              </w:rPr>
              <w:t>ганических соединений;</w:t>
            </w:r>
          </w:p>
          <w:p w14:paraId="64897E3D"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-сопоставлять физические и хим</w:t>
            </w:r>
            <w:r w:rsidRPr="00F912BE">
              <w:rPr>
                <w:rFonts w:ascii="Times New Roman" w:hAnsi="Times New Roman"/>
                <w:sz w:val="24"/>
                <w:szCs w:val="24"/>
              </w:rPr>
              <w:t>и</w:t>
            </w:r>
            <w:r w:rsidRPr="00F912BE">
              <w:rPr>
                <w:rFonts w:ascii="Times New Roman" w:hAnsi="Times New Roman"/>
                <w:sz w:val="24"/>
                <w:szCs w:val="24"/>
              </w:rPr>
              <w:t>ческие свойства простых веществ и основных классов соединений, образу</w:t>
            </w:r>
            <w:r w:rsidRPr="00F912BE">
              <w:rPr>
                <w:rFonts w:ascii="Times New Roman" w:hAnsi="Times New Roman"/>
                <w:sz w:val="24"/>
                <w:szCs w:val="24"/>
              </w:rPr>
              <w:t>е</w:t>
            </w:r>
            <w:r w:rsidRPr="00F912BE">
              <w:rPr>
                <w:rFonts w:ascii="Times New Roman" w:hAnsi="Times New Roman"/>
                <w:sz w:val="24"/>
                <w:szCs w:val="24"/>
              </w:rPr>
              <w:t>мых элементами подгрупп;</w:t>
            </w:r>
          </w:p>
          <w:p w14:paraId="09BCC640"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-сущность процессов, протека</w:t>
            </w:r>
            <w:r w:rsidRPr="00F912BE">
              <w:rPr>
                <w:rFonts w:ascii="Times New Roman" w:hAnsi="Times New Roman"/>
                <w:sz w:val="24"/>
                <w:szCs w:val="24"/>
              </w:rPr>
              <w:t>ю</w:t>
            </w:r>
            <w:r w:rsidRPr="00F912BE">
              <w:rPr>
                <w:rFonts w:ascii="Times New Roman" w:hAnsi="Times New Roman"/>
                <w:sz w:val="24"/>
                <w:szCs w:val="24"/>
              </w:rPr>
              <w:t>щих в разных агрегатных состо</w:t>
            </w:r>
            <w:r w:rsidRPr="00F912BE">
              <w:rPr>
                <w:rFonts w:ascii="Times New Roman" w:hAnsi="Times New Roman"/>
                <w:sz w:val="24"/>
                <w:szCs w:val="24"/>
              </w:rPr>
              <w:t>я</w:t>
            </w:r>
            <w:r w:rsidRPr="00F912BE">
              <w:rPr>
                <w:rFonts w:ascii="Times New Roman" w:hAnsi="Times New Roman"/>
                <w:sz w:val="24"/>
                <w:szCs w:val="24"/>
              </w:rPr>
              <w:t>ниях.</w:t>
            </w:r>
          </w:p>
          <w:p w14:paraId="2A0E41CB" w14:textId="77777777" w:rsidR="00817517" w:rsidRPr="00F912BE" w:rsidRDefault="00817517" w:rsidP="004A2968">
            <w:pPr>
              <w:spacing w:after="0" w:line="240" w:lineRule="auto"/>
              <w:jc w:val="center"/>
              <w:rPr>
                <w:rFonts w:ascii="Times New Roman" w:hAnsi="Times New Roman"/>
                <w:b/>
                <w:sz w:val="24"/>
                <w:szCs w:val="24"/>
              </w:rPr>
            </w:pPr>
          </w:p>
        </w:tc>
      </w:tr>
    </w:tbl>
    <w:p w14:paraId="6EEE75AE" w14:textId="77777777" w:rsidR="00817517" w:rsidRPr="00F912BE" w:rsidRDefault="00817517" w:rsidP="00817517">
      <w:pPr>
        <w:rPr>
          <w:rFonts w:ascii="Times New Roman" w:hAnsi="Times New Roman"/>
          <w:sz w:val="24"/>
          <w:szCs w:val="24"/>
        </w:rPr>
      </w:pPr>
    </w:p>
    <w:p w14:paraId="4D258FEB" w14:textId="77777777" w:rsidR="00817517" w:rsidRPr="00F912BE" w:rsidRDefault="00817517" w:rsidP="00817517">
      <w:pPr>
        <w:rPr>
          <w:rFonts w:ascii="Times New Roman" w:hAnsi="Times New Roman"/>
          <w:sz w:val="24"/>
          <w:szCs w:val="24"/>
        </w:rPr>
      </w:pPr>
    </w:p>
    <w:p w14:paraId="350F0004" w14:textId="5B20E5B1" w:rsidR="00817517" w:rsidRDefault="00817517" w:rsidP="00817517">
      <w:pPr>
        <w:rPr>
          <w:rFonts w:ascii="Times New Roman" w:hAnsi="Times New Roman"/>
          <w:sz w:val="24"/>
          <w:szCs w:val="24"/>
        </w:rPr>
      </w:pPr>
    </w:p>
    <w:p w14:paraId="1818A5D3" w14:textId="77777777" w:rsidR="005A0C17" w:rsidRPr="00F912BE" w:rsidRDefault="005A0C17" w:rsidP="00817517">
      <w:pPr>
        <w:rPr>
          <w:rFonts w:ascii="Times New Roman" w:hAnsi="Times New Roman"/>
          <w:sz w:val="24"/>
          <w:szCs w:val="24"/>
        </w:rPr>
      </w:pPr>
    </w:p>
    <w:p w14:paraId="1B806489" w14:textId="77777777" w:rsidR="00817517" w:rsidRPr="00F912BE" w:rsidRDefault="00817517" w:rsidP="00817517">
      <w:pPr>
        <w:rPr>
          <w:rFonts w:ascii="Times New Roman" w:hAnsi="Times New Roman"/>
          <w:sz w:val="24"/>
          <w:szCs w:val="24"/>
        </w:rPr>
      </w:pPr>
    </w:p>
    <w:p w14:paraId="279D8F66" w14:textId="77777777" w:rsidR="00817517" w:rsidRPr="005A0C17" w:rsidRDefault="00817517" w:rsidP="00817517">
      <w:pPr>
        <w:ind w:left="720" w:hanging="294"/>
        <w:rPr>
          <w:rFonts w:ascii="Times New Roman" w:hAnsi="Times New Roman"/>
          <w:b/>
          <w:bCs/>
          <w:sz w:val="24"/>
          <w:szCs w:val="24"/>
        </w:rPr>
      </w:pPr>
      <w:r w:rsidRPr="005A0C17">
        <w:rPr>
          <w:rFonts w:ascii="Times New Roman" w:hAnsi="Times New Roman"/>
          <w:b/>
          <w:bCs/>
          <w:sz w:val="24"/>
          <w:szCs w:val="24"/>
        </w:rPr>
        <w:lastRenderedPageBreak/>
        <w:t>2.СТРУКТУРА И СОДЕРЖАНИЕ УЧЕБНОЙ ДИСЦИПЛИНЫ</w:t>
      </w:r>
    </w:p>
    <w:p w14:paraId="6292F54C" w14:textId="77777777" w:rsidR="00817517" w:rsidRPr="005A0C17" w:rsidRDefault="00817517" w:rsidP="00E0267C">
      <w:pPr>
        <w:numPr>
          <w:ilvl w:val="1"/>
          <w:numId w:val="2"/>
        </w:numPr>
        <w:rPr>
          <w:rFonts w:ascii="Times New Roman" w:hAnsi="Times New Roman"/>
          <w:b/>
          <w:bCs/>
          <w:sz w:val="24"/>
          <w:szCs w:val="24"/>
        </w:rPr>
      </w:pPr>
      <w:r w:rsidRPr="005A0C17">
        <w:rPr>
          <w:rFonts w:ascii="Times New Roman" w:hAnsi="Times New Roman"/>
          <w:b/>
          <w:bCs/>
          <w:sz w:val="24"/>
          <w:szCs w:val="24"/>
        </w:rPr>
        <w:t>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5A0C17" w:rsidRPr="00985111" w14:paraId="5BCE22FD" w14:textId="77777777" w:rsidTr="004A2968">
        <w:trPr>
          <w:trHeight w:val="490"/>
        </w:trPr>
        <w:tc>
          <w:tcPr>
            <w:tcW w:w="3685" w:type="pct"/>
            <w:vAlign w:val="center"/>
          </w:tcPr>
          <w:p w14:paraId="46A1A0AC" w14:textId="77777777" w:rsidR="005A0C17" w:rsidRPr="005F59C7" w:rsidRDefault="005A0C17" w:rsidP="004A2968">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419DBFA6" w14:textId="77777777" w:rsidR="005A0C17" w:rsidRPr="005F59C7" w:rsidRDefault="005A0C17" w:rsidP="004A2968">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5A0C17" w:rsidRPr="00985111" w14:paraId="6AB82523" w14:textId="77777777" w:rsidTr="004A2968">
        <w:trPr>
          <w:trHeight w:val="490"/>
        </w:trPr>
        <w:tc>
          <w:tcPr>
            <w:tcW w:w="3685" w:type="pct"/>
            <w:vAlign w:val="center"/>
          </w:tcPr>
          <w:p w14:paraId="0E211C07" w14:textId="77777777" w:rsidR="005A0C17" w:rsidRPr="00985111" w:rsidRDefault="005A0C17" w:rsidP="004A2968">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273D0366" w14:textId="76172EE4" w:rsidR="005A0C17" w:rsidRPr="00314663" w:rsidRDefault="005A0C17" w:rsidP="004A2968">
            <w:pPr>
              <w:suppressAutoHyphens/>
              <w:contextualSpacing/>
              <w:rPr>
                <w:rFonts w:ascii="Times New Roman" w:hAnsi="Times New Roman"/>
                <w:iCs/>
                <w:sz w:val="24"/>
                <w:szCs w:val="24"/>
              </w:rPr>
            </w:pPr>
            <w:r>
              <w:rPr>
                <w:rFonts w:ascii="Times New Roman" w:hAnsi="Times New Roman"/>
                <w:iCs/>
                <w:sz w:val="24"/>
                <w:szCs w:val="24"/>
              </w:rPr>
              <w:t>32</w:t>
            </w:r>
          </w:p>
        </w:tc>
      </w:tr>
      <w:tr w:rsidR="005A0C17" w:rsidRPr="00985111" w14:paraId="3B2D7CE8" w14:textId="77777777" w:rsidTr="004A2968">
        <w:trPr>
          <w:trHeight w:val="490"/>
        </w:trPr>
        <w:tc>
          <w:tcPr>
            <w:tcW w:w="3685" w:type="pct"/>
            <w:shd w:val="clear" w:color="auto" w:fill="auto"/>
            <w:vAlign w:val="center"/>
          </w:tcPr>
          <w:p w14:paraId="35759BB0" w14:textId="77777777" w:rsidR="005A0C17" w:rsidRPr="00985111" w:rsidRDefault="005A0C17" w:rsidP="004A2968">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7BE27EF5" w14:textId="217F8FE2" w:rsidR="005A0C17" w:rsidRPr="00314663" w:rsidRDefault="005A0C17" w:rsidP="004A2968">
            <w:pPr>
              <w:suppressAutoHyphens/>
              <w:contextualSpacing/>
              <w:rPr>
                <w:rFonts w:ascii="Times New Roman" w:hAnsi="Times New Roman"/>
                <w:iCs/>
                <w:sz w:val="24"/>
                <w:szCs w:val="24"/>
              </w:rPr>
            </w:pPr>
            <w:r>
              <w:rPr>
                <w:rFonts w:ascii="Times New Roman" w:hAnsi="Times New Roman"/>
                <w:iCs/>
                <w:sz w:val="24"/>
                <w:szCs w:val="24"/>
              </w:rPr>
              <w:t>24</w:t>
            </w:r>
          </w:p>
        </w:tc>
      </w:tr>
      <w:tr w:rsidR="005A0C17" w:rsidRPr="00985111" w14:paraId="1C7034CC" w14:textId="77777777" w:rsidTr="004A2968">
        <w:trPr>
          <w:trHeight w:val="336"/>
        </w:trPr>
        <w:tc>
          <w:tcPr>
            <w:tcW w:w="5000" w:type="pct"/>
            <w:gridSpan w:val="2"/>
            <w:vAlign w:val="center"/>
          </w:tcPr>
          <w:p w14:paraId="5B1DAC84" w14:textId="77777777" w:rsidR="005A0C17" w:rsidRPr="00985111" w:rsidRDefault="005A0C17" w:rsidP="004A2968">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5A0C17" w:rsidRPr="00985111" w14:paraId="027996D1" w14:textId="77777777" w:rsidTr="004A2968">
        <w:trPr>
          <w:trHeight w:val="490"/>
        </w:trPr>
        <w:tc>
          <w:tcPr>
            <w:tcW w:w="3685" w:type="pct"/>
            <w:vAlign w:val="center"/>
          </w:tcPr>
          <w:p w14:paraId="17A63EB8" w14:textId="77777777" w:rsidR="005A0C17" w:rsidRPr="00985111" w:rsidRDefault="005A0C17" w:rsidP="004A2968">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5FC0CCB1" w14:textId="0F3CB437" w:rsidR="005A0C17" w:rsidRPr="00314663" w:rsidRDefault="005A0C17" w:rsidP="004A2968">
            <w:pPr>
              <w:suppressAutoHyphens/>
              <w:contextualSpacing/>
              <w:rPr>
                <w:rFonts w:ascii="Times New Roman" w:hAnsi="Times New Roman"/>
                <w:iCs/>
                <w:sz w:val="24"/>
                <w:szCs w:val="24"/>
              </w:rPr>
            </w:pPr>
            <w:r>
              <w:rPr>
                <w:rFonts w:ascii="Times New Roman" w:hAnsi="Times New Roman"/>
                <w:iCs/>
                <w:sz w:val="24"/>
                <w:szCs w:val="24"/>
              </w:rPr>
              <w:t>8</w:t>
            </w:r>
          </w:p>
        </w:tc>
      </w:tr>
      <w:tr w:rsidR="005A0C17" w:rsidRPr="00985111" w14:paraId="6354677D" w14:textId="77777777" w:rsidTr="004A2968">
        <w:trPr>
          <w:trHeight w:val="490"/>
        </w:trPr>
        <w:tc>
          <w:tcPr>
            <w:tcW w:w="3685" w:type="pct"/>
            <w:vAlign w:val="center"/>
          </w:tcPr>
          <w:p w14:paraId="0D9B94B7" w14:textId="77777777" w:rsidR="005A0C17" w:rsidRPr="00985111" w:rsidRDefault="005A0C17" w:rsidP="004A2968">
            <w:pPr>
              <w:suppressAutoHyphens/>
              <w:contextualSpacing/>
              <w:rPr>
                <w:rFonts w:ascii="Times New Roman" w:hAnsi="Times New Roman"/>
                <w:sz w:val="24"/>
                <w:szCs w:val="24"/>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1315" w:type="pct"/>
            <w:vAlign w:val="center"/>
          </w:tcPr>
          <w:p w14:paraId="24A4DA38" w14:textId="77777777" w:rsidR="005A0C17" w:rsidRPr="00314663" w:rsidRDefault="005A0C17" w:rsidP="004A2968">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5A0C17" w:rsidRPr="00985111" w14:paraId="6AA0CCFF" w14:textId="77777777" w:rsidTr="004A2968">
        <w:trPr>
          <w:trHeight w:val="490"/>
        </w:trPr>
        <w:tc>
          <w:tcPr>
            <w:tcW w:w="3685" w:type="pct"/>
            <w:vAlign w:val="center"/>
          </w:tcPr>
          <w:p w14:paraId="38131BC0" w14:textId="77777777" w:rsidR="005A0C17" w:rsidRPr="00985111" w:rsidRDefault="005A0C17" w:rsidP="004A2968">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(если предусмотрено)</w:t>
            </w:r>
          </w:p>
        </w:tc>
        <w:tc>
          <w:tcPr>
            <w:tcW w:w="1315" w:type="pct"/>
            <w:vAlign w:val="center"/>
          </w:tcPr>
          <w:p w14:paraId="501C5975" w14:textId="24C20B50" w:rsidR="005A0C17" w:rsidRPr="00314663" w:rsidRDefault="005A0C17" w:rsidP="004A2968">
            <w:pPr>
              <w:suppressAutoHyphens/>
              <w:contextualSpacing/>
              <w:rPr>
                <w:rFonts w:ascii="Times New Roman" w:hAnsi="Times New Roman"/>
                <w:iCs/>
                <w:sz w:val="24"/>
                <w:szCs w:val="24"/>
              </w:rPr>
            </w:pPr>
            <w:r>
              <w:rPr>
                <w:rFonts w:ascii="Times New Roman" w:hAnsi="Times New Roman"/>
                <w:iCs/>
                <w:sz w:val="24"/>
                <w:szCs w:val="24"/>
              </w:rPr>
              <w:t>24</w:t>
            </w:r>
          </w:p>
        </w:tc>
      </w:tr>
      <w:tr w:rsidR="005A0C17" w:rsidRPr="00985111" w14:paraId="7DA15C79" w14:textId="77777777" w:rsidTr="004A2968">
        <w:trPr>
          <w:trHeight w:val="267"/>
        </w:trPr>
        <w:tc>
          <w:tcPr>
            <w:tcW w:w="3685" w:type="pct"/>
            <w:vAlign w:val="center"/>
          </w:tcPr>
          <w:p w14:paraId="29E1872F" w14:textId="77777777" w:rsidR="005A0C17" w:rsidRPr="00985111" w:rsidRDefault="005A0C17" w:rsidP="004A2968">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1"/>
            </w:r>
          </w:p>
        </w:tc>
        <w:tc>
          <w:tcPr>
            <w:tcW w:w="1315" w:type="pct"/>
            <w:vAlign w:val="center"/>
          </w:tcPr>
          <w:p w14:paraId="4C0BD96F" w14:textId="77777777" w:rsidR="005A0C17" w:rsidRPr="00314663" w:rsidRDefault="005A0C17" w:rsidP="004A2968">
            <w:pPr>
              <w:suppressAutoHyphens/>
              <w:contextualSpacing/>
              <w:rPr>
                <w:rFonts w:ascii="Times New Roman" w:hAnsi="Times New Roman"/>
                <w:iCs/>
                <w:sz w:val="24"/>
                <w:szCs w:val="24"/>
              </w:rPr>
            </w:pPr>
            <w:r w:rsidRPr="00314663">
              <w:rPr>
                <w:rFonts w:ascii="Times New Roman" w:hAnsi="Times New Roman"/>
                <w:iCs/>
                <w:sz w:val="24"/>
                <w:szCs w:val="24"/>
              </w:rPr>
              <w:t>-</w:t>
            </w:r>
          </w:p>
        </w:tc>
      </w:tr>
      <w:tr w:rsidR="005A0C17" w:rsidRPr="00985111" w14:paraId="2160CFE9" w14:textId="77777777" w:rsidTr="004A2968">
        <w:trPr>
          <w:trHeight w:val="331"/>
        </w:trPr>
        <w:tc>
          <w:tcPr>
            <w:tcW w:w="3685" w:type="pct"/>
            <w:vAlign w:val="center"/>
          </w:tcPr>
          <w:p w14:paraId="32659667" w14:textId="77777777" w:rsidR="005A0C17" w:rsidRPr="00985111" w:rsidRDefault="005A0C17" w:rsidP="004A2968">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7E47BE69" w14:textId="77777777" w:rsidR="005A0C17" w:rsidRPr="00314663" w:rsidRDefault="005A0C17" w:rsidP="004A2968">
            <w:pPr>
              <w:suppressAutoHyphens/>
              <w:contextualSpacing/>
              <w:rPr>
                <w:rFonts w:ascii="Times New Roman" w:hAnsi="Times New Roman"/>
                <w:iCs/>
                <w:sz w:val="24"/>
                <w:szCs w:val="24"/>
              </w:rPr>
            </w:pPr>
            <w:r w:rsidRPr="00314663">
              <w:rPr>
                <w:rFonts w:ascii="Times New Roman" w:hAnsi="Times New Roman"/>
                <w:iCs/>
                <w:sz w:val="24"/>
                <w:szCs w:val="24"/>
              </w:rPr>
              <w:t>*</w:t>
            </w:r>
          </w:p>
        </w:tc>
      </w:tr>
    </w:tbl>
    <w:p w14:paraId="103F38D5" w14:textId="77777777" w:rsidR="00817517" w:rsidRPr="00F912BE" w:rsidRDefault="00817517" w:rsidP="00817517">
      <w:pPr>
        <w:rPr>
          <w:rFonts w:ascii="Times New Roman" w:hAnsi="Times New Roman"/>
          <w:sz w:val="24"/>
          <w:szCs w:val="24"/>
          <w:lang w:val="en-US"/>
        </w:rPr>
      </w:pPr>
    </w:p>
    <w:p w14:paraId="6473EBC3" w14:textId="77777777" w:rsidR="00817517" w:rsidRPr="00F912BE" w:rsidRDefault="00817517" w:rsidP="00817517">
      <w:pPr>
        <w:rPr>
          <w:rFonts w:ascii="Times New Roman" w:hAnsi="Times New Roman"/>
          <w:b/>
          <w:i/>
          <w:sz w:val="24"/>
          <w:szCs w:val="24"/>
        </w:rPr>
      </w:pPr>
    </w:p>
    <w:p w14:paraId="4E28945F" w14:textId="77777777" w:rsidR="00817517" w:rsidRPr="00F912BE" w:rsidRDefault="00817517" w:rsidP="00817517">
      <w:pPr>
        <w:rPr>
          <w:rFonts w:ascii="Times New Roman" w:hAnsi="Times New Roman"/>
          <w:b/>
          <w:i/>
          <w:sz w:val="24"/>
          <w:szCs w:val="24"/>
        </w:rPr>
      </w:pPr>
    </w:p>
    <w:p w14:paraId="05D0D602" w14:textId="77777777" w:rsidR="00817517" w:rsidRPr="00F912BE" w:rsidRDefault="00817517" w:rsidP="00817517">
      <w:pPr>
        <w:rPr>
          <w:rFonts w:ascii="Times New Roman" w:hAnsi="Times New Roman"/>
          <w:b/>
          <w:i/>
          <w:sz w:val="24"/>
          <w:szCs w:val="24"/>
        </w:rPr>
        <w:sectPr w:rsidR="00817517" w:rsidRPr="00F912BE" w:rsidSect="00B4664F">
          <w:pgSz w:w="11906" w:h="16838"/>
          <w:pgMar w:top="1134" w:right="850" w:bottom="1134" w:left="1701" w:header="708" w:footer="708" w:gutter="0"/>
          <w:cols w:space="720"/>
          <w:docGrid w:linePitch="299"/>
        </w:sectPr>
      </w:pPr>
    </w:p>
    <w:p w14:paraId="37AEC7DE" w14:textId="77777777" w:rsidR="00817517" w:rsidRPr="00F912BE" w:rsidRDefault="00817517" w:rsidP="00817517">
      <w:pPr>
        <w:rPr>
          <w:rFonts w:ascii="Times New Roman" w:hAnsi="Times New Roman"/>
          <w:b/>
          <w:bCs/>
          <w:i/>
          <w:sz w:val="24"/>
          <w:szCs w:val="24"/>
        </w:rPr>
      </w:pPr>
      <w:r w:rsidRPr="00F912BE">
        <w:rPr>
          <w:rFonts w:ascii="Times New Roman" w:hAnsi="Times New Roman"/>
          <w:b/>
          <w:i/>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9"/>
        <w:gridCol w:w="9196"/>
        <w:gridCol w:w="1497"/>
        <w:gridCol w:w="1932"/>
      </w:tblGrid>
      <w:tr w:rsidR="00464CCD" w:rsidRPr="00F912BE" w14:paraId="34AFF214" w14:textId="77777777" w:rsidTr="004138B8">
        <w:trPr>
          <w:trHeight w:val="20"/>
        </w:trPr>
        <w:tc>
          <w:tcPr>
            <w:tcW w:w="707" w:type="pct"/>
            <w:vAlign w:val="center"/>
          </w:tcPr>
          <w:p w14:paraId="473671E1" w14:textId="1C768F55" w:rsidR="00464CCD" w:rsidRPr="00F912BE" w:rsidRDefault="00464CCD" w:rsidP="00464CCD">
            <w:pPr>
              <w:spacing w:after="0" w:line="240" w:lineRule="auto"/>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127" w:type="pct"/>
            <w:vAlign w:val="center"/>
          </w:tcPr>
          <w:p w14:paraId="0EBBA39A" w14:textId="4F6FDFE3" w:rsidR="00464CCD" w:rsidRPr="00F912BE" w:rsidRDefault="00464CCD" w:rsidP="00464CCD">
            <w:pPr>
              <w:spacing w:after="0" w:line="240" w:lineRule="auto"/>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509" w:type="pct"/>
            <w:vAlign w:val="center"/>
          </w:tcPr>
          <w:p w14:paraId="4F7FFCC6" w14:textId="1D545FC6" w:rsidR="00464CCD" w:rsidRPr="00F912BE" w:rsidRDefault="00464CCD" w:rsidP="00464CCD">
            <w:pPr>
              <w:spacing w:after="0" w:line="240" w:lineRule="auto"/>
              <w:rPr>
                <w:rFonts w:ascii="Times New Roman" w:hAnsi="Times New Roman"/>
                <w:b/>
                <w:bCs/>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2"/>
            </w:r>
          </w:p>
        </w:tc>
        <w:tc>
          <w:tcPr>
            <w:tcW w:w="657" w:type="pct"/>
            <w:vAlign w:val="center"/>
          </w:tcPr>
          <w:p w14:paraId="7C1109BF" w14:textId="02555627" w:rsidR="00464CCD" w:rsidRPr="00F912BE" w:rsidRDefault="00464CCD" w:rsidP="00464CCD">
            <w:pPr>
              <w:spacing w:after="0" w:line="240" w:lineRule="auto"/>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17517" w:rsidRPr="00F912BE" w14:paraId="743B5B53" w14:textId="77777777" w:rsidTr="004A2968">
        <w:trPr>
          <w:trHeight w:val="20"/>
        </w:trPr>
        <w:tc>
          <w:tcPr>
            <w:tcW w:w="707" w:type="pct"/>
          </w:tcPr>
          <w:p w14:paraId="5CE6AF52"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1</w:t>
            </w:r>
          </w:p>
        </w:tc>
        <w:tc>
          <w:tcPr>
            <w:tcW w:w="3127" w:type="pct"/>
          </w:tcPr>
          <w:p w14:paraId="18E0D6A0"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2</w:t>
            </w:r>
          </w:p>
        </w:tc>
        <w:tc>
          <w:tcPr>
            <w:tcW w:w="509" w:type="pct"/>
          </w:tcPr>
          <w:p w14:paraId="049678F1"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3</w:t>
            </w:r>
          </w:p>
        </w:tc>
        <w:tc>
          <w:tcPr>
            <w:tcW w:w="657" w:type="pct"/>
          </w:tcPr>
          <w:p w14:paraId="1BAA6D9A" w14:textId="77777777" w:rsidR="00817517" w:rsidRPr="00F912BE" w:rsidRDefault="00817517" w:rsidP="004A2968">
            <w:pPr>
              <w:spacing w:after="0" w:line="240" w:lineRule="auto"/>
              <w:rPr>
                <w:rFonts w:ascii="Times New Roman" w:hAnsi="Times New Roman"/>
                <w:b/>
                <w:bCs/>
                <w:sz w:val="24"/>
                <w:szCs w:val="24"/>
              </w:rPr>
            </w:pPr>
          </w:p>
        </w:tc>
      </w:tr>
      <w:tr w:rsidR="005A0C17" w:rsidRPr="00F912BE" w14:paraId="64D5169A" w14:textId="77777777" w:rsidTr="004A2968">
        <w:trPr>
          <w:trHeight w:val="20"/>
        </w:trPr>
        <w:tc>
          <w:tcPr>
            <w:tcW w:w="707" w:type="pct"/>
          </w:tcPr>
          <w:p w14:paraId="51C52975" w14:textId="77777777" w:rsidR="005A0C17" w:rsidRPr="00F912BE" w:rsidRDefault="005A0C17" w:rsidP="004A2968">
            <w:pPr>
              <w:spacing w:after="0" w:line="240" w:lineRule="auto"/>
              <w:rPr>
                <w:rFonts w:ascii="Times New Roman" w:hAnsi="Times New Roman"/>
                <w:b/>
                <w:bCs/>
                <w:sz w:val="24"/>
                <w:szCs w:val="24"/>
              </w:rPr>
            </w:pPr>
          </w:p>
        </w:tc>
        <w:tc>
          <w:tcPr>
            <w:tcW w:w="3127" w:type="pct"/>
          </w:tcPr>
          <w:p w14:paraId="13D449AB" w14:textId="77777777" w:rsidR="005A0C17" w:rsidRPr="00F912BE" w:rsidRDefault="005A0C17" w:rsidP="004A2968">
            <w:pPr>
              <w:spacing w:after="0" w:line="240" w:lineRule="auto"/>
              <w:rPr>
                <w:rFonts w:ascii="Times New Roman" w:hAnsi="Times New Roman"/>
                <w:b/>
                <w:bCs/>
                <w:sz w:val="24"/>
                <w:szCs w:val="24"/>
              </w:rPr>
            </w:pPr>
          </w:p>
        </w:tc>
        <w:tc>
          <w:tcPr>
            <w:tcW w:w="509" w:type="pct"/>
          </w:tcPr>
          <w:p w14:paraId="521AE8A1" w14:textId="54692016" w:rsidR="005A0C17" w:rsidRPr="00F912BE" w:rsidRDefault="005A0C17" w:rsidP="004A2968">
            <w:pPr>
              <w:spacing w:after="0" w:line="240" w:lineRule="auto"/>
              <w:rPr>
                <w:rFonts w:ascii="Times New Roman" w:hAnsi="Times New Roman"/>
                <w:b/>
                <w:bCs/>
                <w:sz w:val="24"/>
                <w:szCs w:val="24"/>
              </w:rPr>
            </w:pPr>
            <w:r>
              <w:rPr>
                <w:rFonts w:ascii="Times New Roman" w:hAnsi="Times New Roman"/>
                <w:b/>
                <w:bCs/>
                <w:sz w:val="24"/>
                <w:szCs w:val="24"/>
              </w:rPr>
              <w:t>32/24</w:t>
            </w:r>
          </w:p>
        </w:tc>
        <w:tc>
          <w:tcPr>
            <w:tcW w:w="657" w:type="pct"/>
          </w:tcPr>
          <w:p w14:paraId="6D5B5B93" w14:textId="77777777" w:rsidR="005A0C17" w:rsidRPr="00F912BE" w:rsidRDefault="005A0C17" w:rsidP="004A2968">
            <w:pPr>
              <w:spacing w:after="0" w:line="240" w:lineRule="auto"/>
              <w:rPr>
                <w:rFonts w:ascii="Times New Roman" w:hAnsi="Times New Roman"/>
                <w:b/>
                <w:bCs/>
                <w:sz w:val="24"/>
                <w:szCs w:val="24"/>
              </w:rPr>
            </w:pPr>
          </w:p>
        </w:tc>
      </w:tr>
      <w:tr w:rsidR="005A0C17" w:rsidRPr="00F912BE" w14:paraId="4E9BFCDF" w14:textId="77777777" w:rsidTr="005A0C17">
        <w:trPr>
          <w:trHeight w:val="20"/>
        </w:trPr>
        <w:tc>
          <w:tcPr>
            <w:tcW w:w="3834" w:type="pct"/>
            <w:gridSpan w:val="2"/>
          </w:tcPr>
          <w:p w14:paraId="2841E549" w14:textId="27AF7516" w:rsidR="005A0C17" w:rsidRPr="00F912BE" w:rsidRDefault="005A0C17" w:rsidP="004A2968">
            <w:pPr>
              <w:spacing w:after="0" w:line="240" w:lineRule="auto"/>
              <w:rPr>
                <w:rFonts w:ascii="Times New Roman" w:hAnsi="Times New Roman"/>
                <w:b/>
                <w:bCs/>
                <w:sz w:val="24"/>
                <w:szCs w:val="24"/>
              </w:rPr>
            </w:pPr>
            <w:r>
              <w:rPr>
                <w:rFonts w:ascii="Times New Roman" w:hAnsi="Times New Roman"/>
                <w:b/>
                <w:bCs/>
                <w:sz w:val="24"/>
                <w:szCs w:val="24"/>
              </w:rPr>
              <w:t>Раздел 1</w:t>
            </w:r>
            <w:r>
              <w:t xml:space="preserve"> </w:t>
            </w:r>
            <w:r w:rsidRPr="005A0C17">
              <w:rPr>
                <w:rFonts w:ascii="Times New Roman" w:hAnsi="Times New Roman"/>
                <w:b/>
                <w:bCs/>
                <w:sz w:val="24"/>
                <w:szCs w:val="24"/>
              </w:rPr>
              <w:t>Общая и неорганическая химия</w:t>
            </w:r>
          </w:p>
        </w:tc>
        <w:tc>
          <w:tcPr>
            <w:tcW w:w="509" w:type="pct"/>
          </w:tcPr>
          <w:p w14:paraId="0305F13F" w14:textId="77777777" w:rsidR="005A0C17" w:rsidRPr="00F912BE" w:rsidRDefault="005A0C17" w:rsidP="004A2968">
            <w:pPr>
              <w:spacing w:after="0" w:line="240" w:lineRule="auto"/>
              <w:rPr>
                <w:rFonts w:ascii="Times New Roman" w:hAnsi="Times New Roman"/>
                <w:b/>
                <w:bCs/>
                <w:sz w:val="24"/>
                <w:szCs w:val="24"/>
              </w:rPr>
            </w:pPr>
          </w:p>
        </w:tc>
        <w:tc>
          <w:tcPr>
            <w:tcW w:w="657" w:type="pct"/>
          </w:tcPr>
          <w:p w14:paraId="1604BB8E" w14:textId="77777777" w:rsidR="005A0C17" w:rsidRPr="00F912BE" w:rsidRDefault="005A0C17" w:rsidP="004A2968">
            <w:pPr>
              <w:spacing w:after="0" w:line="240" w:lineRule="auto"/>
              <w:rPr>
                <w:rFonts w:ascii="Times New Roman" w:hAnsi="Times New Roman"/>
                <w:b/>
                <w:bCs/>
                <w:sz w:val="24"/>
                <w:szCs w:val="24"/>
              </w:rPr>
            </w:pPr>
          </w:p>
        </w:tc>
      </w:tr>
      <w:tr w:rsidR="00817517" w:rsidRPr="00F912BE" w14:paraId="20BA8250" w14:textId="77777777" w:rsidTr="004A2968">
        <w:trPr>
          <w:trHeight w:val="2186"/>
        </w:trPr>
        <w:tc>
          <w:tcPr>
            <w:tcW w:w="707" w:type="pct"/>
            <w:vMerge w:val="restart"/>
          </w:tcPr>
          <w:p w14:paraId="242B69B4"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 1. Осно</w:t>
            </w:r>
            <w:r w:rsidRPr="00F912BE">
              <w:rPr>
                <w:rFonts w:ascii="Times New Roman" w:hAnsi="Times New Roman"/>
                <w:b/>
                <w:bCs/>
                <w:sz w:val="24"/>
                <w:szCs w:val="24"/>
              </w:rPr>
              <w:t>в</w:t>
            </w:r>
            <w:r w:rsidRPr="00F912BE">
              <w:rPr>
                <w:rFonts w:ascii="Times New Roman" w:hAnsi="Times New Roman"/>
                <w:b/>
                <w:bCs/>
                <w:sz w:val="24"/>
                <w:szCs w:val="24"/>
              </w:rPr>
              <w:t>ные понятия и законы химии, атомно-молекулярное учение М.В. Л</w:t>
            </w:r>
            <w:r w:rsidRPr="00F912BE">
              <w:rPr>
                <w:rFonts w:ascii="Times New Roman" w:hAnsi="Times New Roman"/>
                <w:b/>
                <w:bCs/>
                <w:sz w:val="24"/>
                <w:szCs w:val="24"/>
              </w:rPr>
              <w:t>о</w:t>
            </w:r>
            <w:r w:rsidRPr="00F912BE">
              <w:rPr>
                <w:rFonts w:ascii="Times New Roman" w:hAnsi="Times New Roman"/>
                <w:b/>
                <w:bCs/>
                <w:sz w:val="24"/>
                <w:szCs w:val="24"/>
              </w:rPr>
              <w:t xml:space="preserve">моносова </w:t>
            </w:r>
          </w:p>
        </w:tc>
        <w:tc>
          <w:tcPr>
            <w:tcW w:w="3127" w:type="pct"/>
          </w:tcPr>
          <w:p w14:paraId="3082DD42"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Содержание учебного материала</w:t>
            </w:r>
          </w:p>
          <w:p w14:paraId="276EEFAA" w14:textId="77777777" w:rsidR="00817517" w:rsidRPr="00F912BE" w:rsidRDefault="00817517" w:rsidP="004A2968">
            <w:pPr>
              <w:pStyle w:val="210"/>
            </w:pPr>
            <w:r w:rsidRPr="00F912BE">
              <w:t xml:space="preserve">1. Основные понятия и законы атомно-молекулярного учения. Атом, ядро, протоны, нейтроны, электроны, изотопы, атомная масса, количество вещества. </w:t>
            </w:r>
          </w:p>
          <w:p w14:paraId="65ED198F" w14:textId="77777777" w:rsidR="00817517" w:rsidRPr="00F912BE" w:rsidRDefault="00817517" w:rsidP="004A2968">
            <w:pPr>
              <w:pStyle w:val="210"/>
            </w:pPr>
            <w:r w:rsidRPr="00F912BE">
              <w:t>2. Вещества (простые и сложные). Ион, радикал. Стехиометрические законы и их роль в атомно-молекулярной теории, их использование для расчетов. Закон А.А. Авогадро, з</w:t>
            </w:r>
            <w:r w:rsidRPr="00F912BE">
              <w:t>а</w:t>
            </w:r>
            <w:r w:rsidRPr="00F912BE">
              <w:t xml:space="preserve">кон постоянства состава, закон сохранения массы веществ. </w:t>
            </w:r>
          </w:p>
          <w:p w14:paraId="53FA63C1"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sz w:val="24"/>
                <w:szCs w:val="24"/>
              </w:rPr>
              <w:t>3. Эквивалент, молярная масса эквивалента, объемная доля, молярная доля, массовая доля.</w:t>
            </w:r>
          </w:p>
        </w:tc>
        <w:tc>
          <w:tcPr>
            <w:tcW w:w="509" w:type="pct"/>
          </w:tcPr>
          <w:p w14:paraId="5833014E" w14:textId="6000DE08"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41BD92EE" w14:textId="4DCDBE62" w:rsidR="00817517" w:rsidRPr="00F912BE" w:rsidRDefault="005A0C17" w:rsidP="004A2968">
            <w:pPr>
              <w:spacing w:after="0" w:line="240" w:lineRule="auto"/>
              <w:rPr>
                <w:rFonts w:ascii="Times New Roman" w:hAnsi="Times New Roman"/>
                <w:b/>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sidR="00464CCD">
              <w:rPr>
                <w:rFonts w:ascii="Times New Roman" w:hAnsi="Times New Roman"/>
                <w:sz w:val="24"/>
                <w:szCs w:val="24"/>
              </w:rPr>
              <w:t xml:space="preserve"> </w:t>
            </w:r>
            <w:r>
              <w:rPr>
                <w:rFonts w:ascii="Times New Roman" w:hAnsi="Times New Roman"/>
                <w:sz w:val="24"/>
                <w:szCs w:val="24"/>
              </w:rPr>
              <w:t>ОК 0</w:t>
            </w:r>
            <w:r w:rsidRPr="00F912BE">
              <w:rPr>
                <w:rFonts w:ascii="Times New Roman" w:hAnsi="Times New Roman"/>
                <w:sz w:val="24"/>
                <w:szCs w:val="24"/>
              </w:rPr>
              <w:t>7,</w:t>
            </w:r>
            <w:r w:rsidR="00464CCD">
              <w:rPr>
                <w:rFonts w:ascii="Times New Roman" w:hAnsi="Times New Roman"/>
                <w:sz w:val="24"/>
                <w:szCs w:val="24"/>
              </w:rPr>
              <w:t xml:space="preserve"> </w:t>
            </w:r>
            <w:r>
              <w:rPr>
                <w:rFonts w:ascii="Times New Roman" w:hAnsi="Times New Roman"/>
                <w:sz w:val="24"/>
                <w:szCs w:val="24"/>
              </w:rPr>
              <w:t>ОК</w:t>
            </w:r>
            <w:r w:rsidRPr="00F912BE">
              <w:rPr>
                <w:rFonts w:ascii="Times New Roman" w:hAnsi="Times New Roman"/>
                <w:sz w:val="24"/>
                <w:szCs w:val="24"/>
              </w:rPr>
              <w:t>10</w:t>
            </w:r>
            <w:r w:rsidRPr="00F912BE">
              <w:rPr>
                <w:rFonts w:ascii="Times New Roman" w:hAnsi="Times New Roman"/>
                <w:sz w:val="24"/>
                <w:szCs w:val="24"/>
              </w:rPr>
              <w:br/>
              <w:t xml:space="preserve">ПК1.2, </w:t>
            </w:r>
            <w:r w:rsidR="00464CCD">
              <w:rPr>
                <w:rFonts w:ascii="Times New Roman" w:hAnsi="Times New Roman"/>
                <w:sz w:val="24"/>
                <w:szCs w:val="24"/>
              </w:rPr>
              <w:t>ПК</w:t>
            </w:r>
            <w:r w:rsidRPr="00F912BE">
              <w:rPr>
                <w:rFonts w:ascii="Times New Roman" w:hAnsi="Times New Roman"/>
                <w:sz w:val="24"/>
                <w:szCs w:val="24"/>
              </w:rPr>
              <w:t xml:space="preserve">3.1, </w:t>
            </w:r>
            <w:r w:rsidR="00464CCD">
              <w:rPr>
                <w:rFonts w:ascii="Times New Roman" w:hAnsi="Times New Roman"/>
                <w:sz w:val="24"/>
                <w:szCs w:val="24"/>
              </w:rPr>
              <w:t>ПК</w:t>
            </w:r>
            <w:r w:rsidRPr="00F912BE">
              <w:rPr>
                <w:rFonts w:ascii="Times New Roman" w:hAnsi="Times New Roman"/>
                <w:sz w:val="24"/>
                <w:szCs w:val="24"/>
              </w:rPr>
              <w:t>4.1</w:t>
            </w:r>
          </w:p>
        </w:tc>
      </w:tr>
      <w:tr w:rsidR="00817517" w:rsidRPr="00F912BE" w14:paraId="2FFE6D43" w14:textId="77777777" w:rsidTr="004A2968">
        <w:trPr>
          <w:trHeight w:val="20"/>
        </w:trPr>
        <w:tc>
          <w:tcPr>
            <w:tcW w:w="707" w:type="pct"/>
            <w:vMerge/>
          </w:tcPr>
          <w:p w14:paraId="2E260657"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03CDF1D4"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Тематика практических занятий и лабораторных работ</w:t>
            </w:r>
          </w:p>
          <w:p w14:paraId="0EC30AAA"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w:t>
            </w:r>
          </w:p>
        </w:tc>
        <w:tc>
          <w:tcPr>
            <w:tcW w:w="657" w:type="pct"/>
            <w:vMerge/>
          </w:tcPr>
          <w:p w14:paraId="6B7CDB85"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741CCD2C" w14:textId="77777777" w:rsidTr="004A2968">
        <w:trPr>
          <w:trHeight w:val="730"/>
        </w:trPr>
        <w:tc>
          <w:tcPr>
            <w:tcW w:w="707" w:type="pct"/>
            <w:vMerge/>
          </w:tcPr>
          <w:p w14:paraId="4EB26534"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2CE148C5"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Решение задач на законы химии. </w:t>
            </w:r>
            <w:r w:rsidRPr="00F912BE">
              <w:rPr>
                <w:rFonts w:ascii="Times New Roman" w:hAnsi="Times New Roman"/>
                <w:b/>
                <w:bCs/>
                <w:sz w:val="24"/>
                <w:szCs w:val="24"/>
              </w:rPr>
              <w:t xml:space="preserve"> </w:t>
            </w:r>
            <w:r w:rsidRPr="00F912BE">
              <w:rPr>
                <w:rFonts w:ascii="Times New Roman" w:hAnsi="Times New Roman"/>
                <w:sz w:val="24"/>
                <w:szCs w:val="24"/>
              </w:rPr>
              <w:t>Расчеты объемной и молярной долей веществ, расчет эквив</w:t>
            </w:r>
            <w:r w:rsidRPr="00F912BE">
              <w:rPr>
                <w:rFonts w:ascii="Times New Roman" w:hAnsi="Times New Roman"/>
                <w:sz w:val="24"/>
                <w:szCs w:val="24"/>
              </w:rPr>
              <w:t>а</w:t>
            </w:r>
            <w:r w:rsidRPr="00F912BE">
              <w:rPr>
                <w:rFonts w:ascii="Times New Roman" w:hAnsi="Times New Roman"/>
                <w:sz w:val="24"/>
                <w:szCs w:val="24"/>
              </w:rPr>
              <w:t xml:space="preserve">лентов веществ. </w:t>
            </w:r>
          </w:p>
        </w:tc>
        <w:tc>
          <w:tcPr>
            <w:tcW w:w="509" w:type="pct"/>
          </w:tcPr>
          <w:p w14:paraId="59B16EFA" w14:textId="1C52C448" w:rsidR="00817517" w:rsidRPr="00F912BE" w:rsidRDefault="00817517" w:rsidP="004A2968">
            <w:pPr>
              <w:spacing w:after="0" w:line="240" w:lineRule="auto"/>
              <w:rPr>
                <w:rFonts w:ascii="Times New Roman" w:hAnsi="Times New Roman"/>
                <w:b/>
                <w:bCs/>
                <w:sz w:val="24"/>
                <w:szCs w:val="24"/>
              </w:rPr>
            </w:pPr>
          </w:p>
        </w:tc>
        <w:tc>
          <w:tcPr>
            <w:tcW w:w="657" w:type="pct"/>
            <w:vMerge/>
          </w:tcPr>
          <w:p w14:paraId="06FB5C9E"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530DB97A" w14:textId="77777777" w:rsidTr="004A2968">
        <w:trPr>
          <w:trHeight w:val="826"/>
        </w:trPr>
        <w:tc>
          <w:tcPr>
            <w:tcW w:w="707" w:type="pct"/>
          </w:tcPr>
          <w:p w14:paraId="0FF7FE88"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7EC7076"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04A33C88"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0555E2D6" w14:textId="77777777" w:rsidR="00817517" w:rsidRPr="00F912BE" w:rsidRDefault="00817517" w:rsidP="004A2968">
            <w:pPr>
              <w:spacing w:after="0" w:line="240" w:lineRule="auto"/>
              <w:rPr>
                <w:rFonts w:ascii="Times New Roman" w:hAnsi="Times New Roman"/>
                <w:b/>
                <w:bCs/>
                <w:sz w:val="24"/>
                <w:szCs w:val="24"/>
              </w:rPr>
            </w:pPr>
          </w:p>
        </w:tc>
        <w:tc>
          <w:tcPr>
            <w:tcW w:w="657" w:type="pct"/>
            <w:tcBorders>
              <w:top w:val="nil"/>
            </w:tcBorders>
          </w:tcPr>
          <w:p w14:paraId="4AEBCC69"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7E628146" w14:textId="77777777" w:rsidTr="004A2968">
        <w:trPr>
          <w:trHeight w:val="569"/>
        </w:trPr>
        <w:tc>
          <w:tcPr>
            <w:tcW w:w="707" w:type="pct"/>
            <w:vMerge w:val="restart"/>
          </w:tcPr>
          <w:p w14:paraId="5091554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sz w:val="24"/>
                <w:szCs w:val="24"/>
              </w:rPr>
              <w:t>Тема 2. Химич</w:t>
            </w:r>
            <w:r w:rsidRPr="00F912BE">
              <w:rPr>
                <w:rFonts w:ascii="Times New Roman" w:hAnsi="Times New Roman"/>
                <w:b/>
                <w:bCs/>
                <w:sz w:val="24"/>
                <w:szCs w:val="24"/>
              </w:rPr>
              <w:t>е</w:t>
            </w:r>
            <w:r w:rsidRPr="00F912BE">
              <w:rPr>
                <w:rFonts w:ascii="Times New Roman" w:hAnsi="Times New Roman"/>
                <w:b/>
                <w:bCs/>
                <w:sz w:val="24"/>
                <w:szCs w:val="24"/>
              </w:rPr>
              <w:t>ская связь.</w:t>
            </w:r>
          </w:p>
          <w:p w14:paraId="7281B4C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sz w:val="24"/>
                <w:szCs w:val="24"/>
              </w:rPr>
              <w:t>Типы химич</w:t>
            </w:r>
            <w:r w:rsidRPr="00F912BE">
              <w:rPr>
                <w:rFonts w:ascii="Times New Roman" w:hAnsi="Times New Roman"/>
                <w:b/>
                <w:bCs/>
                <w:sz w:val="24"/>
                <w:szCs w:val="24"/>
              </w:rPr>
              <w:t>е</w:t>
            </w:r>
            <w:r w:rsidRPr="00F912BE">
              <w:rPr>
                <w:rFonts w:ascii="Times New Roman" w:hAnsi="Times New Roman"/>
                <w:b/>
                <w:bCs/>
                <w:sz w:val="24"/>
                <w:szCs w:val="24"/>
              </w:rPr>
              <w:t>ских связей.</w:t>
            </w:r>
          </w:p>
          <w:p w14:paraId="7501E9CC"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5732254"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Содержание учебного материала</w:t>
            </w:r>
          </w:p>
        </w:tc>
        <w:tc>
          <w:tcPr>
            <w:tcW w:w="509" w:type="pct"/>
          </w:tcPr>
          <w:p w14:paraId="0CF8EE06"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44D0192C"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2C9D176C" w14:textId="77777777" w:rsidTr="004A2968">
        <w:trPr>
          <w:trHeight w:val="1258"/>
        </w:trPr>
        <w:tc>
          <w:tcPr>
            <w:tcW w:w="707" w:type="pct"/>
            <w:vMerge/>
          </w:tcPr>
          <w:p w14:paraId="240667E5"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24CC93A2" w14:textId="77777777" w:rsidR="00817517" w:rsidRPr="00F912BE" w:rsidRDefault="00817517" w:rsidP="004A2968">
            <w:pPr>
              <w:pStyle w:val="210"/>
            </w:pPr>
            <w:r w:rsidRPr="00F912BE">
              <w:t>Основные характеристики связи: энергия, длина, валентные углы, полярность.</w:t>
            </w:r>
          </w:p>
          <w:p w14:paraId="574886B7" w14:textId="77777777" w:rsidR="00817517" w:rsidRPr="00F912BE" w:rsidRDefault="00817517" w:rsidP="004A2968">
            <w:pPr>
              <w:spacing w:after="0" w:line="240" w:lineRule="auto"/>
              <w:rPr>
                <w:rFonts w:ascii="Times New Roman" w:hAnsi="Times New Roman"/>
                <w:b/>
                <w:sz w:val="24"/>
                <w:szCs w:val="24"/>
              </w:rPr>
            </w:pPr>
            <w:r w:rsidRPr="00F912BE">
              <w:rPr>
                <w:rFonts w:ascii="Times New Roman" w:hAnsi="Times New Roman"/>
                <w:sz w:val="24"/>
                <w:szCs w:val="24"/>
              </w:rPr>
              <w:t>Типы химических связей: металлическая, ионная, ковалентная, водородная. Степень окисления, правила определения степени окисления. Электроотрицательность. Вален</w:t>
            </w:r>
            <w:r w:rsidRPr="00F912BE">
              <w:rPr>
                <w:rFonts w:ascii="Times New Roman" w:hAnsi="Times New Roman"/>
                <w:sz w:val="24"/>
                <w:szCs w:val="24"/>
              </w:rPr>
              <w:t>т</w:t>
            </w:r>
            <w:r w:rsidRPr="00F912BE">
              <w:rPr>
                <w:rFonts w:ascii="Times New Roman" w:hAnsi="Times New Roman"/>
                <w:sz w:val="24"/>
                <w:szCs w:val="24"/>
              </w:rPr>
              <w:t>ность.</w:t>
            </w:r>
          </w:p>
        </w:tc>
        <w:tc>
          <w:tcPr>
            <w:tcW w:w="509" w:type="pct"/>
          </w:tcPr>
          <w:p w14:paraId="146504A8" w14:textId="2E40BCCC"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02706346" w14:textId="3E0E16DF"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04E82270" w14:textId="77777777" w:rsidTr="004A2968">
        <w:trPr>
          <w:trHeight w:val="20"/>
        </w:trPr>
        <w:tc>
          <w:tcPr>
            <w:tcW w:w="707" w:type="pct"/>
            <w:vMerge/>
          </w:tcPr>
          <w:p w14:paraId="21985D69"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6D444116"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tcPr>
          <w:p w14:paraId="6E81CED1"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157731E9" w14:textId="77777777" w:rsidTr="004A2968">
        <w:trPr>
          <w:trHeight w:val="20"/>
        </w:trPr>
        <w:tc>
          <w:tcPr>
            <w:tcW w:w="707" w:type="pct"/>
            <w:vMerge/>
          </w:tcPr>
          <w:p w14:paraId="587DD590"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E76DBF6" w14:textId="77777777" w:rsidR="00817517" w:rsidRPr="00F912BE" w:rsidRDefault="00817517" w:rsidP="004A2968">
            <w:pPr>
              <w:pStyle w:val="210"/>
            </w:pPr>
            <w:r w:rsidRPr="00F912BE">
              <w:t xml:space="preserve">1.Определение типов связей, определение степени окисления в молекулах органических и неорганических веществ. </w:t>
            </w:r>
          </w:p>
        </w:tc>
        <w:tc>
          <w:tcPr>
            <w:tcW w:w="509" w:type="pct"/>
          </w:tcPr>
          <w:p w14:paraId="60E166B9" w14:textId="0497B242" w:rsidR="00817517" w:rsidRPr="00F912BE" w:rsidRDefault="00817517" w:rsidP="004A2968">
            <w:pPr>
              <w:spacing w:after="0" w:line="240" w:lineRule="auto"/>
              <w:rPr>
                <w:rFonts w:ascii="Times New Roman" w:hAnsi="Times New Roman"/>
                <w:b/>
                <w:bCs/>
                <w:sz w:val="24"/>
                <w:szCs w:val="24"/>
              </w:rPr>
            </w:pPr>
          </w:p>
        </w:tc>
        <w:tc>
          <w:tcPr>
            <w:tcW w:w="657" w:type="pct"/>
            <w:vMerge/>
          </w:tcPr>
          <w:p w14:paraId="422EB8E0"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49382EB3" w14:textId="77777777" w:rsidTr="004A2968">
        <w:trPr>
          <w:trHeight w:val="20"/>
        </w:trPr>
        <w:tc>
          <w:tcPr>
            <w:tcW w:w="707" w:type="pct"/>
            <w:vMerge/>
          </w:tcPr>
          <w:p w14:paraId="18C26488"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74976150"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6E7D24D5"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51FAF970"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2440137B"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1FF57C17" w14:textId="77777777" w:rsidTr="004A2968">
        <w:trPr>
          <w:trHeight w:val="459"/>
        </w:trPr>
        <w:tc>
          <w:tcPr>
            <w:tcW w:w="707" w:type="pct"/>
            <w:vMerge w:val="restart"/>
          </w:tcPr>
          <w:p w14:paraId="0B645AC7"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 3.</w:t>
            </w:r>
            <w:r w:rsidRPr="00F912BE">
              <w:rPr>
                <w:rFonts w:ascii="Times New Roman" w:hAnsi="Times New Roman"/>
                <w:bCs/>
                <w:sz w:val="24"/>
                <w:szCs w:val="24"/>
              </w:rPr>
              <w:t xml:space="preserve"> </w:t>
            </w:r>
            <w:r w:rsidRPr="00F912BE">
              <w:rPr>
                <w:rFonts w:ascii="Times New Roman" w:hAnsi="Times New Roman"/>
                <w:b/>
                <w:bCs/>
                <w:sz w:val="24"/>
                <w:szCs w:val="24"/>
              </w:rPr>
              <w:t>Типы химических р</w:t>
            </w:r>
            <w:r w:rsidRPr="00F912BE">
              <w:rPr>
                <w:rFonts w:ascii="Times New Roman" w:hAnsi="Times New Roman"/>
                <w:b/>
                <w:bCs/>
                <w:sz w:val="24"/>
                <w:szCs w:val="24"/>
              </w:rPr>
              <w:t>е</w:t>
            </w:r>
            <w:r w:rsidRPr="00F912BE">
              <w:rPr>
                <w:rFonts w:ascii="Times New Roman" w:hAnsi="Times New Roman"/>
                <w:b/>
                <w:bCs/>
                <w:sz w:val="24"/>
                <w:szCs w:val="24"/>
              </w:rPr>
              <w:t>акций.</w:t>
            </w:r>
          </w:p>
        </w:tc>
        <w:tc>
          <w:tcPr>
            <w:tcW w:w="3127" w:type="pct"/>
          </w:tcPr>
          <w:p w14:paraId="23FB3E4A" w14:textId="77777777" w:rsidR="00817517" w:rsidRPr="00F912BE" w:rsidRDefault="00817517" w:rsidP="004A2968">
            <w:pPr>
              <w:pStyle w:val="310"/>
              <w:ind w:firstLine="0"/>
              <w:rPr>
                <w:rFonts w:ascii="Times New Roman" w:hAnsi="Times New Roman"/>
                <w:sz w:val="24"/>
                <w:szCs w:val="24"/>
              </w:rPr>
            </w:pPr>
            <w:r w:rsidRPr="00F912BE">
              <w:rPr>
                <w:rFonts w:ascii="Times New Roman" w:hAnsi="Times New Roman" w:cs="Times New Roman"/>
                <w:b/>
                <w:bCs/>
                <w:sz w:val="24"/>
                <w:szCs w:val="24"/>
              </w:rPr>
              <w:t xml:space="preserve"> </w:t>
            </w:r>
            <w:r w:rsidRPr="00F912BE">
              <w:rPr>
                <w:rFonts w:ascii="Times New Roman" w:hAnsi="Times New Roman"/>
                <w:b/>
                <w:bCs/>
                <w:sz w:val="24"/>
                <w:szCs w:val="24"/>
              </w:rPr>
              <w:t>Содержание учебного материала</w:t>
            </w:r>
          </w:p>
        </w:tc>
        <w:tc>
          <w:tcPr>
            <w:tcW w:w="509" w:type="pct"/>
          </w:tcPr>
          <w:p w14:paraId="789166FC" w14:textId="77777777"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7D28C409" w14:textId="62E890C9"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1815B969" w14:textId="77777777" w:rsidTr="004A2968">
        <w:trPr>
          <w:trHeight w:val="1425"/>
        </w:trPr>
        <w:tc>
          <w:tcPr>
            <w:tcW w:w="707" w:type="pct"/>
            <w:vMerge/>
          </w:tcPr>
          <w:p w14:paraId="27A64AB6"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18CDF1E" w14:textId="77777777" w:rsidR="00817517" w:rsidRPr="00F912BE" w:rsidRDefault="00817517" w:rsidP="004A2968">
            <w:pPr>
              <w:pStyle w:val="310"/>
              <w:ind w:firstLine="0"/>
              <w:rPr>
                <w:rFonts w:ascii="Times New Roman" w:hAnsi="Times New Roman" w:cs="Times New Roman"/>
                <w:bCs/>
                <w:sz w:val="24"/>
                <w:szCs w:val="24"/>
              </w:rPr>
            </w:pPr>
            <w:r w:rsidRPr="00F912BE">
              <w:rPr>
                <w:rFonts w:ascii="Times New Roman" w:hAnsi="Times New Roman" w:cs="Times New Roman"/>
                <w:bCs/>
                <w:sz w:val="24"/>
                <w:szCs w:val="24"/>
              </w:rPr>
              <w:t>Классификация химических реакций:</w:t>
            </w:r>
          </w:p>
          <w:p w14:paraId="045841D1" w14:textId="77777777" w:rsidR="00817517" w:rsidRPr="00F912BE" w:rsidRDefault="00817517" w:rsidP="004A2968">
            <w:pPr>
              <w:pStyle w:val="310"/>
              <w:ind w:firstLine="0"/>
              <w:rPr>
                <w:rFonts w:ascii="Times New Roman" w:hAnsi="Times New Roman" w:cs="Times New Roman"/>
                <w:bCs/>
                <w:sz w:val="24"/>
                <w:szCs w:val="24"/>
              </w:rPr>
            </w:pPr>
            <w:r w:rsidRPr="00F912BE">
              <w:rPr>
                <w:rFonts w:ascii="Times New Roman" w:hAnsi="Times New Roman" w:cs="Times New Roman"/>
                <w:bCs/>
                <w:sz w:val="24"/>
                <w:szCs w:val="24"/>
              </w:rPr>
              <w:t>а) по типу превращений (реакции соединения, разложения, обмена, замещения)</w:t>
            </w:r>
          </w:p>
          <w:p w14:paraId="48E1A014" w14:textId="77777777" w:rsidR="00817517" w:rsidRPr="00F912BE" w:rsidRDefault="00817517" w:rsidP="004A2968">
            <w:pPr>
              <w:pStyle w:val="310"/>
              <w:ind w:firstLine="0"/>
              <w:rPr>
                <w:rFonts w:ascii="Times New Roman" w:hAnsi="Times New Roman" w:cs="Times New Roman"/>
                <w:bCs/>
                <w:sz w:val="24"/>
                <w:szCs w:val="24"/>
              </w:rPr>
            </w:pPr>
            <w:r w:rsidRPr="00F912BE">
              <w:rPr>
                <w:rFonts w:ascii="Times New Roman" w:hAnsi="Times New Roman" w:cs="Times New Roman"/>
                <w:bCs/>
                <w:sz w:val="24"/>
                <w:szCs w:val="24"/>
              </w:rPr>
              <w:t>б) по способу активации реагентов (самопроизвольные, термические, фотохимические, каталитические)</w:t>
            </w:r>
          </w:p>
          <w:p w14:paraId="12C6FF1A" w14:textId="77777777" w:rsidR="00817517" w:rsidRPr="00F912BE" w:rsidRDefault="00817517" w:rsidP="004A2968">
            <w:pPr>
              <w:pStyle w:val="310"/>
              <w:ind w:firstLine="0"/>
              <w:rPr>
                <w:rFonts w:ascii="Times New Roman" w:hAnsi="Times New Roman" w:cs="Times New Roman"/>
                <w:bCs/>
                <w:sz w:val="24"/>
                <w:szCs w:val="24"/>
              </w:rPr>
            </w:pPr>
            <w:r w:rsidRPr="00F912BE">
              <w:rPr>
                <w:rFonts w:ascii="Times New Roman" w:hAnsi="Times New Roman" w:cs="Times New Roman"/>
                <w:bCs/>
                <w:sz w:val="24"/>
                <w:szCs w:val="24"/>
              </w:rPr>
              <w:t>в) по типу переносимых частиц (кислотно-основные, окислительно-востановительные, реакции комплексообразования)</w:t>
            </w:r>
          </w:p>
        </w:tc>
        <w:tc>
          <w:tcPr>
            <w:tcW w:w="509" w:type="pct"/>
          </w:tcPr>
          <w:p w14:paraId="43C7416C" w14:textId="77777777" w:rsidR="00817517" w:rsidRPr="00F912BE" w:rsidRDefault="00817517" w:rsidP="005A0C17">
            <w:pPr>
              <w:spacing w:after="0" w:line="240" w:lineRule="auto"/>
              <w:rPr>
                <w:rFonts w:ascii="Times New Roman" w:hAnsi="Times New Roman"/>
                <w:b/>
                <w:bCs/>
                <w:sz w:val="24"/>
                <w:szCs w:val="24"/>
              </w:rPr>
            </w:pPr>
          </w:p>
        </w:tc>
        <w:tc>
          <w:tcPr>
            <w:tcW w:w="657" w:type="pct"/>
            <w:vMerge/>
          </w:tcPr>
          <w:p w14:paraId="4E25B821"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85BA50C" w14:textId="77777777" w:rsidTr="004A2968">
        <w:trPr>
          <w:trHeight w:val="429"/>
        </w:trPr>
        <w:tc>
          <w:tcPr>
            <w:tcW w:w="707" w:type="pct"/>
            <w:vMerge/>
          </w:tcPr>
          <w:p w14:paraId="1476A872"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2728D2D7" w14:textId="77777777" w:rsidR="00817517" w:rsidRPr="00F912BE" w:rsidRDefault="00817517" w:rsidP="004A2968">
            <w:pPr>
              <w:pStyle w:val="310"/>
              <w:ind w:firstLine="0"/>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tcPr>
          <w:p w14:paraId="642D4923"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E573C1C" w14:textId="77777777" w:rsidTr="004A2968">
        <w:trPr>
          <w:trHeight w:val="399"/>
        </w:trPr>
        <w:tc>
          <w:tcPr>
            <w:tcW w:w="707" w:type="pct"/>
            <w:vMerge/>
          </w:tcPr>
          <w:p w14:paraId="2ED79554"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1F88746F"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 Составление уравнений ОВР методами электронного баланса и полуреакций.</w:t>
            </w:r>
          </w:p>
        </w:tc>
        <w:tc>
          <w:tcPr>
            <w:tcW w:w="509" w:type="pct"/>
          </w:tcPr>
          <w:p w14:paraId="50E793A6" w14:textId="4A9E40C7" w:rsidR="00817517" w:rsidRPr="00F912BE" w:rsidRDefault="00817517" w:rsidP="004A2968">
            <w:pPr>
              <w:spacing w:after="0" w:line="240" w:lineRule="auto"/>
              <w:rPr>
                <w:rFonts w:ascii="Times New Roman" w:hAnsi="Times New Roman"/>
                <w:b/>
                <w:bCs/>
                <w:sz w:val="24"/>
                <w:szCs w:val="24"/>
              </w:rPr>
            </w:pPr>
          </w:p>
        </w:tc>
        <w:tc>
          <w:tcPr>
            <w:tcW w:w="657" w:type="pct"/>
            <w:vMerge/>
          </w:tcPr>
          <w:p w14:paraId="5F183287"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4F2378B1" w14:textId="77777777" w:rsidTr="004A2968">
        <w:trPr>
          <w:trHeight w:val="20"/>
        </w:trPr>
        <w:tc>
          <w:tcPr>
            <w:tcW w:w="707" w:type="pct"/>
            <w:vMerge w:val="restart"/>
          </w:tcPr>
          <w:p w14:paraId="33A9DA8F"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 4. Закон</w:t>
            </w:r>
            <w:r w:rsidRPr="00F912BE">
              <w:rPr>
                <w:rFonts w:ascii="Times New Roman" w:hAnsi="Times New Roman"/>
                <w:b/>
                <w:bCs/>
                <w:sz w:val="24"/>
                <w:szCs w:val="24"/>
              </w:rPr>
              <w:t>о</w:t>
            </w:r>
            <w:r w:rsidRPr="00F912BE">
              <w:rPr>
                <w:rFonts w:ascii="Times New Roman" w:hAnsi="Times New Roman"/>
                <w:b/>
                <w:bCs/>
                <w:sz w:val="24"/>
                <w:szCs w:val="24"/>
              </w:rPr>
              <w:t>мерности прот</w:t>
            </w:r>
            <w:r w:rsidRPr="00F912BE">
              <w:rPr>
                <w:rFonts w:ascii="Times New Roman" w:hAnsi="Times New Roman"/>
                <w:b/>
                <w:bCs/>
                <w:sz w:val="24"/>
                <w:szCs w:val="24"/>
              </w:rPr>
              <w:t>е</w:t>
            </w:r>
            <w:r w:rsidRPr="00F912BE">
              <w:rPr>
                <w:rFonts w:ascii="Times New Roman" w:hAnsi="Times New Roman"/>
                <w:b/>
                <w:bCs/>
                <w:sz w:val="24"/>
                <w:szCs w:val="24"/>
              </w:rPr>
              <w:t>кания химич</w:t>
            </w:r>
            <w:r w:rsidRPr="00F912BE">
              <w:rPr>
                <w:rFonts w:ascii="Times New Roman" w:hAnsi="Times New Roman"/>
                <w:b/>
                <w:bCs/>
                <w:sz w:val="24"/>
                <w:szCs w:val="24"/>
              </w:rPr>
              <w:t>е</w:t>
            </w:r>
            <w:r w:rsidRPr="00F912BE">
              <w:rPr>
                <w:rFonts w:ascii="Times New Roman" w:hAnsi="Times New Roman"/>
                <w:b/>
                <w:bCs/>
                <w:sz w:val="24"/>
                <w:szCs w:val="24"/>
              </w:rPr>
              <w:t>ских реакций. Скорость хим</w:t>
            </w:r>
            <w:r w:rsidRPr="00F912BE">
              <w:rPr>
                <w:rFonts w:ascii="Times New Roman" w:hAnsi="Times New Roman"/>
                <w:b/>
                <w:bCs/>
                <w:sz w:val="24"/>
                <w:szCs w:val="24"/>
              </w:rPr>
              <w:t>и</w:t>
            </w:r>
            <w:r w:rsidRPr="00F912BE">
              <w:rPr>
                <w:rFonts w:ascii="Times New Roman" w:hAnsi="Times New Roman"/>
                <w:b/>
                <w:bCs/>
                <w:sz w:val="24"/>
                <w:szCs w:val="24"/>
              </w:rPr>
              <w:t>ческой реакции. Химическое равновесие.</w:t>
            </w:r>
          </w:p>
        </w:tc>
        <w:tc>
          <w:tcPr>
            <w:tcW w:w="3127" w:type="pct"/>
          </w:tcPr>
          <w:p w14:paraId="1632785E"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Содержание учебного материала</w:t>
            </w:r>
          </w:p>
        </w:tc>
        <w:tc>
          <w:tcPr>
            <w:tcW w:w="509" w:type="pct"/>
          </w:tcPr>
          <w:p w14:paraId="29406E83"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27DC728E"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53F0382" w14:textId="77777777" w:rsidTr="004A2968">
        <w:trPr>
          <w:trHeight w:val="20"/>
        </w:trPr>
        <w:tc>
          <w:tcPr>
            <w:tcW w:w="707" w:type="pct"/>
            <w:vMerge/>
          </w:tcPr>
          <w:p w14:paraId="1EDA069A"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2D3C15CB" w14:textId="77777777" w:rsidR="00817517" w:rsidRPr="00F912BE" w:rsidRDefault="00817517" w:rsidP="004A2968">
            <w:pPr>
              <w:pStyle w:val="210"/>
            </w:pPr>
            <w:r w:rsidRPr="00F912BE">
              <w:t>1.Скорость химической реакции. Факторы, влияющие на скорость (природа реагиру</w:t>
            </w:r>
            <w:r w:rsidRPr="00F912BE">
              <w:t>ю</w:t>
            </w:r>
            <w:r w:rsidRPr="00F912BE">
              <w:t>щих веществ, концентрация, температура, катализатор, площадь соприкосновения ре</w:t>
            </w:r>
            <w:r w:rsidRPr="00F912BE">
              <w:t>а</w:t>
            </w:r>
            <w:r w:rsidRPr="00F912BE">
              <w:t>гирующих веществ, давление).</w:t>
            </w:r>
          </w:p>
          <w:p w14:paraId="751CCA09" w14:textId="77777777" w:rsidR="00817517" w:rsidRPr="00F912BE" w:rsidRDefault="00817517" w:rsidP="004A2968">
            <w:pPr>
              <w:pStyle w:val="210"/>
            </w:pPr>
            <w:r w:rsidRPr="00F912BE">
              <w:t>Закон действующих масс (ЗДМ) Гульдберга и Вааге. Константа скорости реакции.</w:t>
            </w:r>
          </w:p>
          <w:p w14:paraId="6C7FAB6F" w14:textId="77777777" w:rsidR="00817517" w:rsidRPr="00F912BE" w:rsidRDefault="00817517" w:rsidP="004A2968">
            <w:pPr>
              <w:pStyle w:val="210"/>
            </w:pPr>
            <w:r w:rsidRPr="00F912BE">
              <w:t xml:space="preserve">2.Правило Вант-Гоффа. </w:t>
            </w:r>
          </w:p>
          <w:p w14:paraId="78E0BE60" w14:textId="77777777" w:rsidR="00817517" w:rsidRPr="00F912BE" w:rsidRDefault="00817517" w:rsidP="004A2968">
            <w:pPr>
              <w:pStyle w:val="210"/>
            </w:pPr>
            <w:r w:rsidRPr="00F912BE">
              <w:t>Каталитические реакции. Гомогенный и гетерогенный катализ.</w:t>
            </w:r>
          </w:p>
          <w:p w14:paraId="60F46F38" w14:textId="77777777" w:rsidR="00817517" w:rsidRPr="00F912BE" w:rsidRDefault="00817517" w:rsidP="004A2968">
            <w:pPr>
              <w:spacing w:after="0" w:line="240" w:lineRule="auto"/>
              <w:rPr>
                <w:rFonts w:ascii="Times New Roman" w:hAnsi="Times New Roman"/>
                <w:b/>
                <w:sz w:val="24"/>
                <w:szCs w:val="24"/>
              </w:rPr>
            </w:pPr>
            <w:r w:rsidRPr="00F912BE">
              <w:rPr>
                <w:rFonts w:ascii="Times New Roman" w:hAnsi="Times New Roman"/>
                <w:sz w:val="24"/>
                <w:szCs w:val="24"/>
              </w:rPr>
              <w:t>3.Химическое равновесие. Обратимые и необратимые реакции. Константа равновеси</w:t>
            </w:r>
            <w:r w:rsidRPr="00F912BE">
              <w:rPr>
                <w:rFonts w:ascii="Times New Roman" w:hAnsi="Times New Roman"/>
                <w:sz w:val="24"/>
                <w:szCs w:val="24"/>
              </w:rPr>
              <w:t>я</w:t>
            </w:r>
            <w:r w:rsidRPr="00F912BE">
              <w:rPr>
                <w:rFonts w:ascii="Times New Roman" w:hAnsi="Times New Roman"/>
                <w:sz w:val="24"/>
                <w:szCs w:val="24"/>
              </w:rPr>
              <w:t>Принцип Ле-Шаталье.</w:t>
            </w:r>
          </w:p>
        </w:tc>
        <w:tc>
          <w:tcPr>
            <w:tcW w:w="509" w:type="pct"/>
          </w:tcPr>
          <w:p w14:paraId="1C5BAB69" w14:textId="3427F1FA"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03CB9C7C" w14:textId="2AE99364"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7E841BE4" w14:textId="77777777" w:rsidTr="004A2968">
        <w:trPr>
          <w:trHeight w:val="20"/>
        </w:trPr>
        <w:tc>
          <w:tcPr>
            <w:tcW w:w="707" w:type="pct"/>
            <w:vMerge/>
          </w:tcPr>
          <w:p w14:paraId="4D76707C"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53C63237"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tcPr>
          <w:p w14:paraId="75815AC5"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58F7F093" w14:textId="77777777" w:rsidTr="004A2968">
        <w:trPr>
          <w:trHeight w:val="20"/>
        </w:trPr>
        <w:tc>
          <w:tcPr>
            <w:tcW w:w="707" w:type="pct"/>
            <w:vMerge/>
          </w:tcPr>
          <w:p w14:paraId="2D2F026D"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7F7CC82A"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sz w:val="24"/>
                <w:szCs w:val="24"/>
              </w:rPr>
              <w:t>1.Расчеты с использованием  скорости химической реакции, константы равновесия. У</w:t>
            </w:r>
            <w:r w:rsidRPr="00F912BE">
              <w:rPr>
                <w:rFonts w:ascii="Times New Roman" w:hAnsi="Times New Roman"/>
                <w:sz w:val="24"/>
                <w:szCs w:val="24"/>
              </w:rPr>
              <w:t>с</w:t>
            </w:r>
            <w:r w:rsidRPr="00F912BE">
              <w:rPr>
                <w:rFonts w:ascii="Times New Roman" w:hAnsi="Times New Roman"/>
                <w:sz w:val="24"/>
                <w:szCs w:val="24"/>
              </w:rPr>
              <w:t xml:space="preserve">ловия смещения равновесия. </w:t>
            </w:r>
          </w:p>
        </w:tc>
        <w:tc>
          <w:tcPr>
            <w:tcW w:w="509" w:type="pct"/>
          </w:tcPr>
          <w:p w14:paraId="7117F8C7" w14:textId="7B7ADBEF" w:rsidR="00817517" w:rsidRPr="00F912BE" w:rsidRDefault="00817517" w:rsidP="004A2968">
            <w:pPr>
              <w:spacing w:after="0" w:line="240" w:lineRule="auto"/>
              <w:rPr>
                <w:rFonts w:ascii="Times New Roman" w:hAnsi="Times New Roman"/>
                <w:b/>
                <w:bCs/>
                <w:sz w:val="24"/>
                <w:szCs w:val="24"/>
              </w:rPr>
            </w:pPr>
          </w:p>
        </w:tc>
        <w:tc>
          <w:tcPr>
            <w:tcW w:w="657" w:type="pct"/>
            <w:vMerge/>
          </w:tcPr>
          <w:p w14:paraId="3FAFDE82"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0484476F" w14:textId="77777777" w:rsidTr="004A2968">
        <w:trPr>
          <w:trHeight w:val="20"/>
        </w:trPr>
        <w:tc>
          <w:tcPr>
            <w:tcW w:w="707" w:type="pct"/>
            <w:vMerge/>
          </w:tcPr>
          <w:p w14:paraId="3AD51EF4"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1D115188"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3C718E8C"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6B7656EA"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35F148D8"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62B65D34" w14:textId="77777777" w:rsidTr="004A2968">
        <w:trPr>
          <w:trHeight w:val="20"/>
        </w:trPr>
        <w:tc>
          <w:tcPr>
            <w:tcW w:w="707" w:type="pct"/>
            <w:vMerge w:val="restart"/>
          </w:tcPr>
          <w:p w14:paraId="61B5334E"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 xml:space="preserve">Тема 5. </w:t>
            </w:r>
            <w:r w:rsidRPr="00F912BE">
              <w:rPr>
                <w:rFonts w:ascii="Times New Roman" w:hAnsi="Times New Roman"/>
                <w:b/>
                <w:sz w:val="24"/>
                <w:szCs w:val="24"/>
              </w:rPr>
              <w:t>Раств</w:t>
            </w:r>
            <w:r w:rsidRPr="00F912BE">
              <w:rPr>
                <w:rFonts w:ascii="Times New Roman" w:hAnsi="Times New Roman"/>
                <w:b/>
                <w:sz w:val="24"/>
                <w:szCs w:val="24"/>
              </w:rPr>
              <w:t>о</w:t>
            </w:r>
            <w:r w:rsidRPr="00F912BE">
              <w:rPr>
                <w:rFonts w:ascii="Times New Roman" w:hAnsi="Times New Roman"/>
                <w:b/>
                <w:sz w:val="24"/>
                <w:szCs w:val="24"/>
              </w:rPr>
              <w:t>ры. Концентр</w:t>
            </w:r>
            <w:r w:rsidRPr="00F912BE">
              <w:rPr>
                <w:rFonts w:ascii="Times New Roman" w:hAnsi="Times New Roman"/>
                <w:b/>
                <w:sz w:val="24"/>
                <w:szCs w:val="24"/>
              </w:rPr>
              <w:t>а</w:t>
            </w:r>
            <w:r w:rsidRPr="00F912BE">
              <w:rPr>
                <w:rFonts w:ascii="Times New Roman" w:hAnsi="Times New Roman"/>
                <w:b/>
                <w:sz w:val="24"/>
                <w:szCs w:val="24"/>
              </w:rPr>
              <w:t xml:space="preserve">ции растворов. </w:t>
            </w:r>
          </w:p>
        </w:tc>
        <w:tc>
          <w:tcPr>
            <w:tcW w:w="3127" w:type="pct"/>
          </w:tcPr>
          <w:p w14:paraId="7F7E2A33"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Содержание учебного материала</w:t>
            </w:r>
          </w:p>
        </w:tc>
        <w:tc>
          <w:tcPr>
            <w:tcW w:w="509" w:type="pct"/>
            <w:vMerge w:val="restart"/>
          </w:tcPr>
          <w:p w14:paraId="2625D1D4" w14:textId="3354510B" w:rsidR="00817517" w:rsidRPr="00F912BE" w:rsidRDefault="00817517" w:rsidP="004A2968">
            <w:pPr>
              <w:spacing w:after="0" w:line="240" w:lineRule="auto"/>
              <w:rPr>
                <w:rFonts w:ascii="Times New Roman" w:hAnsi="Times New Roman"/>
                <w:b/>
                <w:bCs/>
                <w:sz w:val="24"/>
                <w:szCs w:val="24"/>
              </w:rPr>
            </w:pPr>
          </w:p>
        </w:tc>
        <w:tc>
          <w:tcPr>
            <w:tcW w:w="657" w:type="pct"/>
          </w:tcPr>
          <w:p w14:paraId="13EF69B1"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2824E10" w14:textId="77777777" w:rsidTr="004A2968">
        <w:trPr>
          <w:trHeight w:val="2686"/>
        </w:trPr>
        <w:tc>
          <w:tcPr>
            <w:tcW w:w="707" w:type="pct"/>
            <w:vMerge/>
          </w:tcPr>
          <w:p w14:paraId="09226CAF"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08B0326B" w14:textId="77777777" w:rsidR="00817517" w:rsidRPr="00F912BE" w:rsidRDefault="00817517" w:rsidP="004A2968">
            <w:pPr>
              <w:pStyle w:val="210"/>
            </w:pPr>
            <w:r w:rsidRPr="00F912BE">
              <w:t>1.Общие сведения о растворах. Растворимость вещества. Растворители.</w:t>
            </w:r>
          </w:p>
          <w:p w14:paraId="6A8AF93A" w14:textId="77777777" w:rsidR="00817517" w:rsidRPr="00F912BE" w:rsidRDefault="00817517" w:rsidP="004A2968">
            <w:pPr>
              <w:pStyle w:val="210"/>
            </w:pPr>
            <w:r w:rsidRPr="00F912BE">
              <w:t>2.Современная теория растворов. Гидраты, сольваты, кристаллогидраты.</w:t>
            </w:r>
          </w:p>
          <w:p w14:paraId="70881569" w14:textId="77777777" w:rsidR="00817517" w:rsidRPr="00F912BE" w:rsidRDefault="00817517" w:rsidP="004A2968">
            <w:pPr>
              <w:pStyle w:val="210"/>
            </w:pPr>
            <w:r w:rsidRPr="00F912BE">
              <w:t>3.Растворы неэлектролитов. Законы Рауля. Растворы электролитов. Сильные и слабые электролиты. Закон разбавления Оствальда.</w:t>
            </w:r>
          </w:p>
          <w:p w14:paraId="2FAA5A34" w14:textId="77777777" w:rsidR="00817517" w:rsidRPr="00F912BE" w:rsidRDefault="00817517" w:rsidP="004A2968">
            <w:pPr>
              <w:pStyle w:val="210"/>
            </w:pPr>
            <w:r w:rsidRPr="00F912BE">
              <w:t>4. Концентрация раствора. Массовая доля растворенного вещества. Молярная конце</w:t>
            </w:r>
            <w:r w:rsidRPr="00F912BE">
              <w:t>н</w:t>
            </w:r>
            <w:r w:rsidRPr="00F912BE">
              <w:t>трация. Молярная концентрация эквивалентов. Титр. Переход от одного выражения концентрации к другому.</w:t>
            </w:r>
          </w:p>
          <w:p w14:paraId="35533683"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5. Ионное произведение воды. Водородный показатель рН и определение рН в разли</w:t>
            </w:r>
            <w:r w:rsidRPr="00F912BE">
              <w:rPr>
                <w:rFonts w:ascii="Times New Roman" w:hAnsi="Times New Roman"/>
                <w:sz w:val="24"/>
                <w:szCs w:val="24"/>
              </w:rPr>
              <w:t>ч</w:t>
            </w:r>
            <w:r w:rsidRPr="00F912BE">
              <w:rPr>
                <w:rFonts w:ascii="Times New Roman" w:hAnsi="Times New Roman"/>
                <w:sz w:val="24"/>
                <w:szCs w:val="24"/>
              </w:rPr>
              <w:t xml:space="preserve">ных растворах. Гидролиз солей. Понятие буферных растворов. </w:t>
            </w:r>
          </w:p>
        </w:tc>
        <w:tc>
          <w:tcPr>
            <w:tcW w:w="509" w:type="pct"/>
            <w:vMerge/>
          </w:tcPr>
          <w:p w14:paraId="545F0D37" w14:textId="77777777"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5D8AD7B6" w14:textId="61F4396D"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2DB58AD0" w14:textId="77777777" w:rsidTr="004A2968">
        <w:trPr>
          <w:trHeight w:val="20"/>
        </w:trPr>
        <w:tc>
          <w:tcPr>
            <w:tcW w:w="707" w:type="pct"/>
            <w:vMerge/>
          </w:tcPr>
          <w:p w14:paraId="4BF999B2"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418A325B"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tcPr>
          <w:p w14:paraId="6DBAAE17"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D2FF246" w14:textId="77777777" w:rsidTr="004A2968">
        <w:trPr>
          <w:trHeight w:val="20"/>
        </w:trPr>
        <w:tc>
          <w:tcPr>
            <w:tcW w:w="707" w:type="pct"/>
            <w:vMerge/>
          </w:tcPr>
          <w:p w14:paraId="289B1B1D"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16C014C"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1.Приготовление растворов различной концентрации.</w:t>
            </w:r>
          </w:p>
        </w:tc>
        <w:tc>
          <w:tcPr>
            <w:tcW w:w="509" w:type="pct"/>
          </w:tcPr>
          <w:p w14:paraId="077AB1AE" w14:textId="44B5D828" w:rsidR="00817517" w:rsidRPr="00F912BE" w:rsidRDefault="00817517" w:rsidP="004A2968">
            <w:pPr>
              <w:spacing w:after="0" w:line="240" w:lineRule="auto"/>
              <w:rPr>
                <w:rFonts w:ascii="Times New Roman" w:hAnsi="Times New Roman"/>
                <w:b/>
                <w:bCs/>
                <w:sz w:val="24"/>
                <w:szCs w:val="24"/>
              </w:rPr>
            </w:pPr>
          </w:p>
        </w:tc>
        <w:tc>
          <w:tcPr>
            <w:tcW w:w="657" w:type="pct"/>
            <w:vMerge/>
          </w:tcPr>
          <w:p w14:paraId="08FF175D"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446A25E4" w14:textId="77777777" w:rsidTr="004A2968">
        <w:trPr>
          <w:trHeight w:val="20"/>
        </w:trPr>
        <w:tc>
          <w:tcPr>
            <w:tcW w:w="707" w:type="pct"/>
            <w:vMerge/>
          </w:tcPr>
          <w:p w14:paraId="736E36B3"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63577F9"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2.Гидролиз солей.</w:t>
            </w:r>
          </w:p>
        </w:tc>
        <w:tc>
          <w:tcPr>
            <w:tcW w:w="509" w:type="pct"/>
          </w:tcPr>
          <w:p w14:paraId="2C486A8B" w14:textId="0F32431C" w:rsidR="00817517" w:rsidRPr="00F912BE" w:rsidRDefault="00817517" w:rsidP="004A2968">
            <w:pPr>
              <w:spacing w:after="0" w:line="240" w:lineRule="auto"/>
              <w:rPr>
                <w:rFonts w:ascii="Times New Roman" w:hAnsi="Times New Roman"/>
                <w:b/>
                <w:bCs/>
                <w:sz w:val="24"/>
                <w:szCs w:val="24"/>
              </w:rPr>
            </w:pPr>
          </w:p>
        </w:tc>
        <w:tc>
          <w:tcPr>
            <w:tcW w:w="657" w:type="pct"/>
            <w:vMerge/>
          </w:tcPr>
          <w:p w14:paraId="712C1D3A"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A43B1FA" w14:textId="77777777" w:rsidTr="004A2968">
        <w:trPr>
          <w:trHeight w:val="684"/>
        </w:trPr>
        <w:tc>
          <w:tcPr>
            <w:tcW w:w="707" w:type="pct"/>
            <w:vMerge/>
          </w:tcPr>
          <w:p w14:paraId="373C845B" w14:textId="77777777" w:rsidR="00817517" w:rsidRPr="00F912BE" w:rsidRDefault="00817517" w:rsidP="004A2968">
            <w:pPr>
              <w:spacing w:after="0" w:line="240" w:lineRule="auto"/>
              <w:rPr>
                <w:rFonts w:ascii="Times New Roman" w:hAnsi="Times New Roman"/>
                <w:sz w:val="24"/>
                <w:szCs w:val="24"/>
              </w:rPr>
            </w:pPr>
          </w:p>
        </w:tc>
        <w:tc>
          <w:tcPr>
            <w:tcW w:w="3127" w:type="pct"/>
          </w:tcPr>
          <w:p w14:paraId="27AE5972"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66AA41B4"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2CA787AF"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320D10A1"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D27D7FE" w14:textId="77777777" w:rsidTr="004A2968">
        <w:trPr>
          <w:trHeight w:val="20"/>
        </w:trPr>
        <w:tc>
          <w:tcPr>
            <w:tcW w:w="707" w:type="pct"/>
            <w:vMerge w:val="restart"/>
          </w:tcPr>
          <w:p w14:paraId="520F9438"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sz w:val="24"/>
                <w:szCs w:val="24"/>
              </w:rPr>
              <w:t>Тема 6. Номен</w:t>
            </w:r>
            <w:r w:rsidRPr="00F912BE">
              <w:rPr>
                <w:rFonts w:ascii="Times New Roman" w:hAnsi="Times New Roman"/>
                <w:b/>
                <w:sz w:val="24"/>
                <w:szCs w:val="24"/>
              </w:rPr>
              <w:t>к</w:t>
            </w:r>
            <w:r w:rsidRPr="00F912BE">
              <w:rPr>
                <w:rFonts w:ascii="Times New Roman" w:hAnsi="Times New Roman"/>
                <w:b/>
                <w:sz w:val="24"/>
                <w:szCs w:val="24"/>
              </w:rPr>
              <w:t>латура и свойс</w:t>
            </w:r>
            <w:r w:rsidRPr="00F912BE">
              <w:rPr>
                <w:rFonts w:ascii="Times New Roman" w:hAnsi="Times New Roman"/>
                <w:b/>
                <w:sz w:val="24"/>
                <w:szCs w:val="24"/>
              </w:rPr>
              <w:t>т</w:t>
            </w:r>
            <w:r w:rsidRPr="00F912BE">
              <w:rPr>
                <w:rFonts w:ascii="Times New Roman" w:hAnsi="Times New Roman"/>
                <w:b/>
                <w:sz w:val="24"/>
                <w:szCs w:val="24"/>
              </w:rPr>
              <w:t>ва неорганич</w:t>
            </w:r>
            <w:r w:rsidRPr="00F912BE">
              <w:rPr>
                <w:rFonts w:ascii="Times New Roman" w:hAnsi="Times New Roman"/>
                <w:b/>
                <w:sz w:val="24"/>
                <w:szCs w:val="24"/>
              </w:rPr>
              <w:t>е</w:t>
            </w:r>
            <w:r w:rsidRPr="00F912BE">
              <w:rPr>
                <w:rFonts w:ascii="Times New Roman" w:hAnsi="Times New Roman"/>
                <w:b/>
                <w:sz w:val="24"/>
                <w:szCs w:val="24"/>
              </w:rPr>
              <w:t>ских веществ.</w:t>
            </w:r>
          </w:p>
        </w:tc>
        <w:tc>
          <w:tcPr>
            <w:tcW w:w="3127" w:type="pct"/>
          </w:tcPr>
          <w:p w14:paraId="3AB5FE5D"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Содержание учебного материала</w:t>
            </w:r>
          </w:p>
          <w:p w14:paraId="72EBFD57" w14:textId="77777777" w:rsidR="00817517" w:rsidRPr="00F912BE" w:rsidRDefault="00817517" w:rsidP="004A2968">
            <w:pPr>
              <w:spacing w:after="0" w:line="240" w:lineRule="auto"/>
              <w:rPr>
                <w:rFonts w:ascii="Times New Roman" w:hAnsi="Times New Roman"/>
                <w:b/>
                <w:sz w:val="24"/>
                <w:szCs w:val="24"/>
                <w:highlight w:val="yellow"/>
              </w:rPr>
            </w:pPr>
          </w:p>
        </w:tc>
        <w:tc>
          <w:tcPr>
            <w:tcW w:w="509" w:type="pct"/>
          </w:tcPr>
          <w:p w14:paraId="6262DE5A"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05F90455"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0B60F8E7" w14:textId="77777777" w:rsidTr="004A2968">
        <w:trPr>
          <w:trHeight w:val="20"/>
        </w:trPr>
        <w:tc>
          <w:tcPr>
            <w:tcW w:w="707" w:type="pct"/>
            <w:vMerge/>
          </w:tcPr>
          <w:p w14:paraId="3C95FE12"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140C75D" w14:textId="77777777" w:rsidR="00817517" w:rsidRPr="00F912BE" w:rsidRDefault="00817517" w:rsidP="004A2968">
            <w:pPr>
              <w:pStyle w:val="210"/>
              <w:rPr>
                <w:b/>
              </w:rPr>
            </w:pPr>
            <w:r w:rsidRPr="00F912BE">
              <w:rPr>
                <w:b/>
              </w:rPr>
              <w:t>Кислоты</w:t>
            </w:r>
          </w:p>
          <w:p w14:paraId="0D2D17ED" w14:textId="77777777" w:rsidR="00817517" w:rsidRPr="00F912BE" w:rsidRDefault="00817517" w:rsidP="004A2968">
            <w:pPr>
              <w:pStyle w:val="210"/>
            </w:pPr>
            <w:r w:rsidRPr="00F912BE">
              <w:t>1.Представления о кислотах и основаниях по И.Н.Бренстеду, Г.Н.Льюису, Г.Пирсону. сопряженные кислоты и основания. 2.Классификация кислот: О-содержащие, бескисл</w:t>
            </w:r>
            <w:r w:rsidRPr="00F912BE">
              <w:t>о</w:t>
            </w:r>
            <w:r w:rsidRPr="00F912BE">
              <w:t>родные, пероксокислоты, сильные, слабые, одно-, двух-,многоосновные, нейтральные, заряженные, сопряженные. 3.Получение кислот. (из элементов, реакциями обмена и  гидролиза). 4.Физические свойства кислот. 5.Химические свойства кислот: а) бескисл</w:t>
            </w:r>
            <w:r w:rsidRPr="00F912BE">
              <w:t>о</w:t>
            </w:r>
            <w:r w:rsidRPr="00F912BE">
              <w:t>родных: реакции нейтрализации  с активными металлами, с оксидами, с солями, оки</w:t>
            </w:r>
            <w:r w:rsidRPr="00F912BE">
              <w:t>с</w:t>
            </w:r>
            <w:r w:rsidRPr="00F912BE">
              <w:t>лительно-восстановительные свойства. б) О-содержащих: шкала кислотности, сила к</w:t>
            </w:r>
            <w:r w:rsidRPr="00F912BE">
              <w:t>и</w:t>
            </w:r>
            <w:r w:rsidRPr="00F912BE">
              <w:t>слот(средние, слабые, сильные), орто-, мета-, пиро-кислоты, реакции с металлами, о</w:t>
            </w:r>
            <w:r w:rsidRPr="00F912BE">
              <w:t>к</w:t>
            </w:r>
            <w:r w:rsidRPr="00F912BE">
              <w:t>сидами, гидроксидами, солями, окислительно-восстановительные свойства.</w:t>
            </w:r>
          </w:p>
          <w:p w14:paraId="15FB8A1C" w14:textId="77777777" w:rsidR="00817517" w:rsidRPr="00F912BE" w:rsidRDefault="00817517" w:rsidP="004A2968">
            <w:pPr>
              <w:pStyle w:val="210"/>
              <w:rPr>
                <w:b/>
              </w:rPr>
            </w:pPr>
            <w:r w:rsidRPr="00F912BE">
              <w:rPr>
                <w:b/>
              </w:rPr>
              <w:t>Основания</w:t>
            </w:r>
          </w:p>
          <w:p w14:paraId="6DEE11AF" w14:textId="77777777" w:rsidR="00817517" w:rsidRPr="00F912BE" w:rsidRDefault="00817517" w:rsidP="004A2968">
            <w:pPr>
              <w:pStyle w:val="210"/>
            </w:pPr>
            <w:r w:rsidRPr="00F912BE">
              <w:t xml:space="preserve">1.Основания по И.Н. Брендстеду и по Г.Н. Льюису. </w:t>
            </w:r>
          </w:p>
          <w:p w14:paraId="61296BA5" w14:textId="77777777" w:rsidR="00817517" w:rsidRPr="00F912BE" w:rsidRDefault="00817517" w:rsidP="004A2968">
            <w:pPr>
              <w:pStyle w:val="210"/>
            </w:pPr>
            <w:r w:rsidRPr="00F912BE">
              <w:t>2.Получение гидроксидов: реакциями нейтрализации, из основных оксидов с водой, п</w:t>
            </w:r>
            <w:r w:rsidRPr="00F912BE">
              <w:t>е</w:t>
            </w:r>
            <w:r w:rsidRPr="00F912BE">
              <w:t>роксидов металлов с водой, реакциями солей со щелочами, электрохимическое получ</w:t>
            </w:r>
            <w:r w:rsidRPr="00F912BE">
              <w:t>е</w:t>
            </w:r>
            <w:r w:rsidRPr="00F912BE">
              <w:t xml:space="preserve">ние. </w:t>
            </w:r>
          </w:p>
          <w:p w14:paraId="0D138990" w14:textId="77777777" w:rsidR="00817517" w:rsidRPr="00F912BE" w:rsidRDefault="00817517" w:rsidP="004A2968">
            <w:pPr>
              <w:pStyle w:val="210"/>
            </w:pPr>
            <w:r w:rsidRPr="00F912BE">
              <w:t xml:space="preserve">3.Физические свойства оснований. </w:t>
            </w:r>
          </w:p>
          <w:p w14:paraId="41910D03" w14:textId="77777777" w:rsidR="00817517" w:rsidRPr="00F912BE" w:rsidRDefault="00817517" w:rsidP="004A2968">
            <w:pPr>
              <w:pStyle w:val="210"/>
            </w:pPr>
            <w:r w:rsidRPr="00F912BE">
              <w:t>4.Химические свойства: а)реакции с кислотами, кислотными оксидами, неметаллами. б)комплексные гидрооксиды металлов.</w:t>
            </w:r>
          </w:p>
          <w:p w14:paraId="74AD12AA" w14:textId="77777777" w:rsidR="00817517" w:rsidRPr="00F912BE" w:rsidRDefault="00817517" w:rsidP="004A2968">
            <w:pPr>
              <w:pStyle w:val="210"/>
              <w:rPr>
                <w:b/>
              </w:rPr>
            </w:pPr>
            <w:r w:rsidRPr="00F912BE">
              <w:rPr>
                <w:b/>
              </w:rPr>
              <w:lastRenderedPageBreak/>
              <w:t>Соли</w:t>
            </w:r>
          </w:p>
          <w:p w14:paraId="2EB1F726" w14:textId="77777777" w:rsidR="00817517" w:rsidRPr="00F912BE" w:rsidRDefault="00817517" w:rsidP="004A2968">
            <w:pPr>
              <w:pStyle w:val="210"/>
            </w:pPr>
            <w:r w:rsidRPr="00F912BE">
              <w:t>Классификация солей: 1.средние, кислые, основные, двойные, органические, комплек</w:t>
            </w:r>
            <w:r w:rsidRPr="00F912BE">
              <w:t>с</w:t>
            </w:r>
            <w:r w:rsidRPr="00F912BE">
              <w:t>ные. 2.Получение солей: а) реакции кислот с основаниями.</w:t>
            </w:r>
          </w:p>
          <w:p w14:paraId="7C633C26" w14:textId="77777777" w:rsidR="00817517" w:rsidRPr="00F912BE" w:rsidRDefault="00817517" w:rsidP="004A2968">
            <w:pPr>
              <w:pStyle w:val="210"/>
            </w:pPr>
            <w:r w:rsidRPr="00F912BE">
              <w:t>б) реакции оснований с кислотными оксидами.</w:t>
            </w:r>
          </w:p>
          <w:p w14:paraId="06078BB9" w14:textId="77777777" w:rsidR="00817517" w:rsidRPr="00F912BE" w:rsidRDefault="00817517" w:rsidP="004A2968">
            <w:pPr>
              <w:pStyle w:val="210"/>
            </w:pPr>
            <w:r w:rsidRPr="00F912BE">
              <w:t>в) реакций кислотных оксидов с основными оксидами и основаниями.</w:t>
            </w:r>
          </w:p>
          <w:p w14:paraId="6A87ECE1"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г) реакции металлов с неметаллами.</w:t>
            </w:r>
          </w:p>
          <w:p w14:paraId="7B97682C" w14:textId="77777777" w:rsidR="00817517" w:rsidRPr="00F912BE" w:rsidRDefault="00817517" w:rsidP="004A2968">
            <w:pPr>
              <w:pStyle w:val="210"/>
            </w:pPr>
            <w:r w:rsidRPr="00F912BE">
              <w:t>3.Химические свойства солей:</w:t>
            </w:r>
          </w:p>
          <w:p w14:paraId="7A846A86" w14:textId="77777777" w:rsidR="00817517" w:rsidRPr="00F912BE" w:rsidRDefault="00817517" w:rsidP="004A2968">
            <w:pPr>
              <w:pStyle w:val="210"/>
            </w:pPr>
            <w:r w:rsidRPr="00F912BE">
              <w:t>а) термическое разложение,</w:t>
            </w:r>
          </w:p>
          <w:p w14:paraId="44F79156"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б) реакции с кислотами, основаниями и другими солями.</w:t>
            </w:r>
          </w:p>
        </w:tc>
        <w:tc>
          <w:tcPr>
            <w:tcW w:w="509" w:type="pct"/>
          </w:tcPr>
          <w:p w14:paraId="688F776B" w14:textId="16455514" w:rsidR="00817517" w:rsidRPr="00F912BE" w:rsidRDefault="00817517" w:rsidP="004A2968">
            <w:pPr>
              <w:spacing w:after="0" w:line="240" w:lineRule="auto"/>
              <w:rPr>
                <w:rFonts w:ascii="Times New Roman" w:hAnsi="Times New Roman"/>
                <w:b/>
                <w:bCs/>
                <w:sz w:val="24"/>
                <w:szCs w:val="24"/>
              </w:rPr>
            </w:pPr>
          </w:p>
        </w:tc>
        <w:tc>
          <w:tcPr>
            <w:tcW w:w="657" w:type="pct"/>
          </w:tcPr>
          <w:p w14:paraId="62E52247" w14:textId="0A47AEAE"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555C0FCA" w14:textId="77777777" w:rsidTr="004A2968">
        <w:trPr>
          <w:trHeight w:val="20"/>
        </w:trPr>
        <w:tc>
          <w:tcPr>
            <w:tcW w:w="707" w:type="pct"/>
            <w:vMerge/>
          </w:tcPr>
          <w:p w14:paraId="22397A1B"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120E1C87"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val="restart"/>
            <w:tcBorders>
              <w:top w:val="nil"/>
            </w:tcBorders>
          </w:tcPr>
          <w:p w14:paraId="42691BCB"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892BD62" w14:textId="77777777" w:rsidTr="004A2968">
        <w:trPr>
          <w:trHeight w:val="920"/>
        </w:trPr>
        <w:tc>
          <w:tcPr>
            <w:tcW w:w="707" w:type="pct"/>
            <w:vMerge/>
          </w:tcPr>
          <w:p w14:paraId="47D69871"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0EA2FBA6"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1.Составление уравнений реакций, описывающие свойства неорганических веществ. Описание уравнениями реакций цепочек химических превращений с точки зрения  ТЭД  и ОВР.</w:t>
            </w:r>
          </w:p>
        </w:tc>
        <w:tc>
          <w:tcPr>
            <w:tcW w:w="509" w:type="pct"/>
          </w:tcPr>
          <w:p w14:paraId="51ECECB5"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0941B393"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20030E28" w14:textId="77777777" w:rsidTr="004A2968">
        <w:trPr>
          <w:trHeight w:val="20"/>
        </w:trPr>
        <w:tc>
          <w:tcPr>
            <w:tcW w:w="707" w:type="pct"/>
          </w:tcPr>
          <w:p w14:paraId="70782E2B"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4D901218"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2B1300E8"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13168420"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61D769CF"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2DD752A2" w14:textId="77777777" w:rsidTr="004A2968">
        <w:trPr>
          <w:trHeight w:val="20"/>
        </w:trPr>
        <w:tc>
          <w:tcPr>
            <w:tcW w:w="707" w:type="pct"/>
            <w:vMerge w:val="restart"/>
          </w:tcPr>
          <w:p w14:paraId="3042D3D9"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sz w:val="24"/>
                <w:szCs w:val="24"/>
              </w:rPr>
              <w:t>Тема 7. Мета</w:t>
            </w:r>
            <w:r w:rsidRPr="00F912BE">
              <w:rPr>
                <w:rFonts w:ascii="Times New Roman" w:hAnsi="Times New Roman"/>
                <w:b/>
                <w:sz w:val="24"/>
                <w:szCs w:val="24"/>
              </w:rPr>
              <w:t>л</w:t>
            </w:r>
            <w:r w:rsidRPr="00F912BE">
              <w:rPr>
                <w:rFonts w:ascii="Times New Roman" w:hAnsi="Times New Roman"/>
                <w:b/>
                <w:sz w:val="24"/>
                <w:szCs w:val="24"/>
              </w:rPr>
              <w:t>лы.</w:t>
            </w:r>
          </w:p>
        </w:tc>
        <w:tc>
          <w:tcPr>
            <w:tcW w:w="3127" w:type="pct"/>
          </w:tcPr>
          <w:p w14:paraId="0EC5F1F8"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Содержание учебного материала</w:t>
            </w:r>
          </w:p>
        </w:tc>
        <w:tc>
          <w:tcPr>
            <w:tcW w:w="509" w:type="pct"/>
          </w:tcPr>
          <w:p w14:paraId="5AE06B2B"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6E7C33AC"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3528793F" w14:textId="77777777" w:rsidTr="004A2968">
        <w:trPr>
          <w:trHeight w:val="20"/>
        </w:trPr>
        <w:tc>
          <w:tcPr>
            <w:tcW w:w="707" w:type="pct"/>
            <w:vMerge/>
          </w:tcPr>
          <w:p w14:paraId="3889E226"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1CB5A8B8" w14:textId="77777777" w:rsidR="00817517" w:rsidRPr="00F912BE" w:rsidRDefault="00817517" w:rsidP="004A2968">
            <w:pPr>
              <w:pStyle w:val="210"/>
            </w:pPr>
            <w:r w:rsidRPr="00F912BE">
              <w:t>1.Общая характеристика металлов в Периодической системе химических элементов Д.И. Менделеева. Общие свойства металлов: Отношение к неметаллам (к кислороду, галог</w:t>
            </w:r>
            <w:r w:rsidRPr="00F912BE">
              <w:t>е</w:t>
            </w:r>
            <w:r w:rsidRPr="00F912BE">
              <w:t>нам, азоту, сере, фосфору, углероду). Отношение к сложным веществам (к воде, растворам кислот, оснований и солей). О</w:t>
            </w:r>
            <w:r w:rsidRPr="00F912BE">
              <w:t>б</w:t>
            </w:r>
            <w:r w:rsidRPr="00F912BE">
              <w:t xml:space="preserve">щие способы получения металлов. </w:t>
            </w:r>
          </w:p>
          <w:p w14:paraId="00165751" w14:textId="77777777" w:rsidR="00817517" w:rsidRPr="00F912BE" w:rsidRDefault="00817517" w:rsidP="004A2968">
            <w:pPr>
              <w:pStyle w:val="210"/>
            </w:pPr>
            <w:r w:rsidRPr="00F912BE">
              <w:t xml:space="preserve">2. Сплавы. Коррозия металлов. </w:t>
            </w:r>
          </w:p>
        </w:tc>
        <w:tc>
          <w:tcPr>
            <w:tcW w:w="509" w:type="pct"/>
          </w:tcPr>
          <w:p w14:paraId="742061F0" w14:textId="1201DDE6" w:rsidR="00817517" w:rsidRPr="00F912BE" w:rsidRDefault="00817517" w:rsidP="004A2968">
            <w:pPr>
              <w:spacing w:after="0" w:line="240" w:lineRule="auto"/>
              <w:rPr>
                <w:rFonts w:ascii="Times New Roman" w:hAnsi="Times New Roman"/>
                <w:b/>
                <w:bCs/>
                <w:sz w:val="24"/>
                <w:szCs w:val="24"/>
              </w:rPr>
            </w:pPr>
          </w:p>
        </w:tc>
        <w:tc>
          <w:tcPr>
            <w:tcW w:w="657" w:type="pct"/>
            <w:vMerge w:val="restart"/>
          </w:tcPr>
          <w:p w14:paraId="195A3824" w14:textId="077BD357"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11952B82" w14:textId="77777777" w:rsidTr="004A2968">
        <w:trPr>
          <w:trHeight w:val="20"/>
        </w:trPr>
        <w:tc>
          <w:tcPr>
            <w:tcW w:w="707" w:type="pct"/>
            <w:vMerge/>
          </w:tcPr>
          <w:p w14:paraId="6CC03A41"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2587BDAF"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b/>
                <w:bCs/>
                <w:sz w:val="24"/>
                <w:szCs w:val="24"/>
              </w:rPr>
              <w:t>Тематика практических занятий и лабораторных работ</w:t>
            </w:r>
          </w:p>
        </w:tc>
        <w:tc>
          <w:tcPr>
            <w:tcW w:w="509" w:type="pct"/>
          </w:tcPr>
          <w:p w14:paraId="6384B5F8"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7545CB4C"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78551815" w14:textId="77777777" w:rsidTr="004A2968">
        <w:trPr>
          <w:trHeight w:val="20"/>
        </w:trPr>
        <w:tc>
          <w:tcPr>
            <w:tcW w:w="707" w:type="pct"/>
            <w:vMerge/>
          </w:tcPr>
          <w:p w14:paraId="22B2C84F"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FBB4D60"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 Описание химических свойств металлов уравнениями реакций.</w:t>
            </w:r>
          </w:p>
        </w:tc>
        <w:tc>
          <w:tcPr>
            <w:tcW w:w="509" w:type="pct"/>
          </w:tcPr>
          <w:p w14:paraId="0F942B14" w14:textId="6CAA8197" w:rsidR="00817517" w:rsidRPr="00F912BE" w:rsidRDefault="00817517" w:rsidP="004A2968">
            <w:pPr>
              <w:spacing w:after="0" w:line="240" w:lineRule="auto"/>
              <w:rPr>
                <w:rFonts w:ascii="Times New Roman" w:hAnsi="Times New Roman"/>
                <w:b/>
                <w:bCs/>
                <w:sz w:val="24"/>
                <w:szCs w:val="24"/>
              </w:rPr>
            </w:pPr>
          </w:p>
        </w:tc>
        <w:tc>
          <w:tcPr>
            <w:tcW w:w="657" w:type="pct"/>
            <w:vMerge/>
          </w:tcPr>
          <w:p w14:paraId="42455184"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5A592DC8" w14:textId="77777777" w:rsidTr="004A2968">
        <w:trPr>
          <w:trHeight w:val="20"/>
        </w:trPr>
        <w:tc>
          <w:tcPr>
            <w:tcW w:w="707" w:type="pct"/>
            <w:vMerge/>
          </w:tcPr>
          <w:p w14:paraId="7389C361"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071953DB"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2.Исследования свойств металлов.</w:t>
            </w:r>
          </w:p>
        </w:tc>
        <w:tc>
          <w:tcPr>
            <w:tcW w:w="509" w:type="pct"/>
          </w:tcPr>
          <w:p w14:paraId="71B2B686" w14:textId="643A712B" w:rsidR="00817517" w:rsidRPr="00F912BE" w:rsidRDefault="00817517" w:rsidP="004A2968">
            <w:pPr>
              <w:spacing w:after="0" w:line="240" w:lineRule="auto"/>
              <w:rPr>
                <w:rFonts w:ascii="Times New Roman" w:hAnsi="Times New Roman"/>
                <w:b/>
                <w:bCs/>
                <w:sz w:val="24"/>
                <w:szCs w:val="24"/>
              </w:rPr>
            </w:pPr>
          </w:p>
        </w:tc>
        <w:tc>
          <w:tcPr>
            <w:tcW w:w="657" w:type="pct"/>
            <w:vMerge/>
          </w:tcPr>
          <w:p w14:paraId="701114D5"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280EFCFF" w14:textId="77777777" w:rsidTr="004A2968">
        <w:trPr>
          <w:trHeight w:val="20"/>
        </w:trPr>
        <w:tc>
          <w:tcPr>
            <w:tcW w:w="707" w:type="pct"/>
            <w:vMerge/>
          </w:tcPr>
          <w:p w14:paraId="2A3E3BFB"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08FDC5C"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1A05768A"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5EA139B0"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6A2EFF8F"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7FF52C46" w14:textId="77777777" w:rsidTr="004A2968">
        <w:trPr>
          <w:trHeight w:val="701"/>
        </w:trPr>
        <w:tc>
          <w:tcPr>
            <w:tcW w:w="707" w:type="pct"/>
            <w:vMerge w:val="restart"/>
          </w:tcPr>
          <w:p w14:paraId="620C99A0"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sz w:val="24"/>
                <w:szCs w:val="24"/>
              </w:rPr>
              <w:t>Тема 8. Нем</w:t>
            </w:r>
            <w:r w:rsidRPr="00F912BE">
              <w:rPr>
                <w:rFonts w:ascii="Times New Roman" w:hAnsi="Times New Roman"/>
                <w:b/>
                <w:sz w:val="24"/>
                <w:szCs w:val="24"/>
              </w:rPr>
              <w:t>е</w:t>
            </w:r>
            <w:r w:rsidRPr="00F912BE">
              <w:rPr>
                <w:rFonts w:ascii="Times New Roman" w:hAnsi="Times New Roman"/>
                <w:b/>
                <w:sz w:val="24"/>
                <w:szCs w:val="24"/>
              </w:rPr>
              <w:t xml:space="preserve">таллы. </w:t>
            </w:r>
          </w:p>
        </w:tc>
        <w:tc>
          <w:tcPr>
            <w:tcW w:w="3127" w:type="pct"/>
          </w:tcPr>
          <w:p w14:paraId="186E8AE9" w14:textId="77777777" w:rsidR="00817517" w:rsidRPr="00F912BE" w:rsidRDefault="00817517" w:rsidP="004A2968">
            <w:pPr>
              <w:spacing w:after="0" w:line="240" w:lineRule="auto"/>
              <w:rPr>
                <w:rFonts w:ascii="Times New Roman" w:hAnsi="Times New Roman"/>
                <w:b/>
                <w:sz w:val="24"/>
                <w:szCs w:val="24"/>
                <w:highlight w:val="yellow"/>
              </w:rPr>
            </w:pPr>
            <w:r w:rsidRPr="00F912BE">
              <w:rPr>
                <w:rFonts w:ascii="Times New Roman" w:hAnsi="Times New Roman"/>
                <w:b/>
                <w:bCs/>
                <w:sz w:val="24"/>
                <w:szCs w:val="24"/>
              </w:rPr>
              <w:t>Содержание учебного материала</w:t>
            </w:r>
          </w:p>
        </w:tc>
        <w:tc>
          <w:tcPr>
            <w:tcW w:w="509" w:type="pct"/>
          </w:tcPr>
          <w:p w14:paraId="63D3C2D1" w14:textId="77777777" w:rsidR="00817517" w:rsidRPr="00F912BE" w:rsidRDefault="00817517" w:rsidP="004A2968">
            <w:pPr>
              <w:spacing w:after="0" w:line="240" w:lineRule="auto"/>
              <w:rPr>
                <w:rFonts w:ascii="Times New Roman" w:hAnsi="Times New Roman"/>
                <w:b/>
                <w:bCs/>
                <w:sz w:val="24"/>
                <w:szCs w:val="24"/>
              </w:rPr>
            </w:pPr>
          </w:p>
        </w:tc>
        <w:tc>
          <w:tcPr>
            <w:tcW w:w="657" w:type="pct"/>
          </w:tcPr>
          <w:p w14:paraId="4DE5B247"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5440F814" w14:textId="77777777" w:rsidTr="004A2968">
        <w:trPr>
          <w:trHeight w:val="315"/>
        </w:trPr>
        <w:tc>
          <w:tcPr>
            <w:tcW w:w="707" w:type="pct"/>
            <w:vMerge/>
          </w:tcPr>
          <w:p w14:paraId="7BB07B80"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C7EEA4A"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1.Общая характеристика неметаллов в Периодической системе химических элементов Д.И. Менделеева. Общие свойства неметаллов. Закономерности в изменении свойств оксидов, гидроксидов в периодах и гру</w:t>
            </w:r>
            <w:r w:rsidRPr="00F912BE">
              <w:rPr>
                <w:rFonts w:ascii="Times New Roman" w:hAnsi="Times New Roman"/>
                <w:sz w:val="24"/>
                <w:szCs w:val="24"/>
              </w:rPr>
              <w:t>п</w:t>
            </w:r>
            <w:r w:rsidRPr="00F912BE">
              <w:rPr>
                <w:rFonts w:ascii="Times New Roman" w:hAnsi="Times New Roman"/>
                <w:sz w:val="24"/>
                <w:szCs w:val="24"/>
              </w:rPr>
              <w:t xml:space="preserve">пах. </w:t>
            </w:r>
          </w:p>
        </w:tc>
        <w:tc>
          <w:tcPr>
            <w:tcW w:w="509" w:type="pct"/>
          </w:tcPr>
          <w:p w14:paraId="65933C38" w14:textId="77777777" w:rsidR="00817517" w:rsidRPr="00F912BE" w:rsidRDefault="00817517" w:rsidP="00464CCD">
            <w:pPr>
              <w:spacing w:after="0" w:line="240" w:lineRule="auto"/>
              <w:rPr>
                <w:rFonts w:ascii="Times New Roman" w:hAnsi="Times New Roman"/>
                <w:b/>
                <w:bCs/>
                <w:sz w:val="24"/>
                <w:szCs w:val="24"/>
              </w:rPr>
            </w:pPr>
          </w:p>
        </w:tc>
        <w:tc>
          <w:tcPr>
            <w:tcW w:w="657" w:type="pct"/>
            <w:vMerge w:val="restart"/>
          </w:tcPr>
          <w:p w14:paraId="5C7A2096" w14:textId="7DB0C8B6" w:rsidR="00817517" w:rsidRPr="00F912BE" w:rsidRDefault="00464CCD" w:rsidP="004A2968">
            <w:pPr>
              <w:spacing w:after="0" w:line="240" w:lineRule="auto"/>
              <w:rPr>
                <w:rFonts w:ascii="Times New Roman" w:hAnsi="Times New Roman"/>
                <w:b/>
                <w:bCs/>
                <w:sz w:val="24"/>
                <w:szCs w:val="24"/>
              </w:rPr>
            </w:pPr>
            <w:r w:rsidRPr="00F912BE">
              <w:rPr>
                <w:rFonts w:ascii="Times New Roman" w:hAnsi="Times New Roman"/>
                <w:sz w:val="24"/>
                <w:szCs w:val="24"/>
              </w:rPr>
              <w:t xml:space="preserve">ОК </w:t>
            </w:r>
            <w:r>
              <w:rPr>
                <w:rFonts w:ascii="Times New Roman" w:hAnsi="Times New Roman"/>
                <w:sz w:val="24"/>
                <w:szCs w:val="24"/>
              </w:rPr>
              <w:t>0</w:t>
            </w:r>
            <w:r w:rsidRPr="00F912BE">
              <w:rPr>
                <w:rFonts w:ascii="Times New Roman" w:hAnsi="Times New Roman"/>
                <w:sz w:val="24"/>
                <w:szCs w:val="24"/>
              </w:rPr>
              <w:t>1-</w:t>
            </w:r>
            <w:r>
              <w:rPr>
                <w:rFonts w:ascii="Times New Roman" w:hAnsi="Times New Roman"/>
                <w:sz w:val="24"/>
                <w:szCs w:val="24"/>
              </w:rPr>
              <w:t>ОК 0</w:t>
            </w:r>
            <w:r w:rsidRPr="00F912BE">
              <w:rPr>
                <w:rFonts w:ascii="Times New Roman" w:hAnsi="Times New Roman"/>
                <w:sz w:val="24"/>
                <w:szCs w:val="24"/>
              </w:rPr>
              <w:t>5,</w:t>
            </w:r>
            <w:r>
              <w:rPr>
                <w:rFonts w:ascii="Times New Roman" w:hAnsi="Times New Roman"/>
                <w:sz w:val="24"/>
                <w:szCs w:val="24"/>
              </w:rPr>
              <w:t xml:space="preserve"> ОК 0</w:t>
            </w:r>
            <w:r w:rsidRPr="00F912BE">
              <w:rPr>
                <w:rFonts w:ascii="Times New Roman" w:hAnsi="Times New Roman"/>
                <w:sz w:val="24"/>
                <w:szCs w:val="24"/>
              </w:rPr>
              <w:t>7,</w:t>
            </w:r>
            <w:r>
              <w:rPr>
                <w:rFonts w:ascii="Times New Roman" w:hAnsi="Times New Roman"/>
                <w:sz w:val="24"/>
                <w:szCs w:val="24"/>
              </w:rPr>
              <w:t xml:space="preserve"> ОК</w:t>
            </w:r>
            <w:r w:rsidRPr="00F912BE">
              <w:rPr>
                <w:rFonts w:ascii="Times New Roman" w:hAnsi="Times New Roman"/>
                <w:sz w:val="24"/>
                <w:szCs w:val="24"/>
              </w:rPr>
              <w:t>10</w:t>
            </w:r>
            <w:r w:rsidRPr="00F912BE">
              <w:rPr>
                <w:rFonts w:ascii="Times New Roman" w:hAnsi="Times New Roman"/>
                <w:sz w:val="24"/>
                <w:szCs w:val="24"/>
              </w:rPr>
              <w:br/>
              <w:t xml:space="preserve">ПК1.2, </w:t>
            </w:r>
            <w:r>
              <w:rPr>
                <w:rFonts w:ascii="Times New Roman" w:hAnsi="Times New Roman"/>
                <w:sz w:val="24"/>
                <w:szCs w:val="24"/>
              </w:rPr>
              <w:t>ПК</w:t>
            </w:r>
            <w:r w:rsidRPr="00F912BE">
              <w:rPr>
                <w:rFonts w:ascii="Times New Roman" w:hAnsi="Times New Roman"/>
                <w:sz w:val="24"/>
                <w:szCs w:val="24"/>
              </w:rPr>
              <w:t xml:space="preserve">3.1, </w:t>
            </w:r>
            <w:r>
              <w:rPr>
                <w:rFonts w:ascii="Times New Roman" w:hAnsi="Times New Roman"/>
                <w:sz w:val="24"/>
                <w:szCs w:val="24"/>
              </w:rPr>
              <w:t>ПК</w:t>
            </w:r>
            <w:r w:rsidRPr="00F912BE">
              <w:rPr>
                <w:rFonts w:ascii="Times New Roman" w:hAnsi="Times New Roman"/>
                <w:sz w:val="24"/>
                <w:szCs w:val="24"/>
              </w:rPr>
              <w:t>4.1</w:t>
            </w:r>
          </w:p>
        </w:tc>
      </w:tr>
      <w:tr w:rsidR="00817517" w:rsidRPr="00F912BE" w14:paraId="04340BB2" w14:textId="77777777" w:rsidTr="004A2968">
        <w:trPr>
          <w:trHeight w:val="315"/>
        </w:trPr>
        <w:tc>
          <w:tcPr>
            <w:tcW w:w="707" w:type="pct"/>
            <w:vMerge/>
          </w:tcPr>
          <w:p w14:paraId="5B79EC15" w14:textId="77777777" w:rsidR="00817517" w:rsidRPr="00F912BE" w:rsidRDefault="00817517" w:rsidP="004A2968">
            <w:pPr>
              <w:spacing w:after="0" w:line="240" w:lineRule="auto"/>
              <w:rPr>
                <w:rFonts w:ascii="Times New Roman" w:hAnsi="Times New Roman"/>
                <w:b/>
                <w:bCs/>
                <w:sz w:val="24"/>
                <w:szCs w:val="24"/>
              </w:rPr>
            </w:pPr>
          </w:p>
        </w:tc>
        <w:tc>
          <w:tcPr>
            <w:tcW w:w="3636" w:type="pct"/>
            <w:gridSpan w:val="2"/>
          </w:tcPr>
          <w:p w14:paraId="6F62D325"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Тематика практических занятий и лабораторных работ</w:t>
            </w:r>
          </w:p>
        </w:tc>
        <w:tc>
          <w:tcPr>
            <w:tcW w:w="657" w:type="pct"/>
            <w:vMerge/>
          </w:tcPr>
          <w:p w14:paraId="3D4B1366" w14:textId="77777777" w:rsidR="00817517" w:rsidRPr="00F912BE" w:rsidRDefault="00817517" w:rsidP="004A2968">
            <w:pPr>
              <w:spacing w:after="0" w:line="240" w:lineRule="auto"/>
              <w:rPr>
                <w:rFonts w:ascii="Times New Roman" w:hAnsi="Times New Roman"/>
                <w:sz w:val="24"/>
                <w:szCs w:val="24"/>
              </w:rPr>
            </w:pPr>
          </w:p>
        </w:tc>
      </w:tr>
      <w:tr w:rsidR="00817517" w:rsidRPr="00F912BE" w14:paraId="21098FC4" w14:textId="77777777" w:rsidTr="004A2968">
        <w:trPr>
          <w:trHeight w:val="315"/>
        </w:trPr>
        <w:tc>
          <w:tcPr>
            <w:tcW w:w="707" w:type="pct"/>
            <w:vMerge/>
          </w:tcPr>
          <w:p w14:paraId="5BB164C2"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3F73500D"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 Описание химических свойств неметаллов уравнениями реакций.</w:t>
            </w:r>
          </w:p>
        </w:tc>
        <w:tc>
          <w:tcPr>
            <w:tcW w:w="509" w:type="pct"/>
          </w:tcPr>
          <w:p w14:paraId="45D2D9F0" w14:textId="31146D71" w:rsidR="00817517" w:rsidRPr="00F912BE" w:rsidRDefault="00817517" w:rsidP="004A2968">
            <w:pPr>
              <w:spacing w:after="0" w:line="240" w:lineRule="auto"/>
              <w:rPr>
                <w:rFonts w:ascii="Times New Roman" w:hAnsi="Times New Roman"/>
                <w:b/>
                <w:bCs/>
                <w:sz w:val="24"/>
                <w:szCs w:val="24"/>
                <w:lang w:val="en-US"/>
              </w:rPr>
            </w:pPr>
          </w:p>
        </w:tc>
        <w:tc>
          <w:tcPr>
            <w:tcW w:w="657" w:type="pct"/>
            <w:vMerge/>
          </w:tcPr>
          <w:p w14:paraId="44FFB683" w14:textId="77777777" w:rsidR="00817517" w:rsidRPr="00F912BE" w:rsidRDefault="00817517" w:rsidP="004A2968">
            <w:pPr>
              <w:spacing w:after="0" w:line="240" w:lineRule="auto"/>
              <w:rPr>
                <w:rFonts w:ascii="Times New Roman" w:hAnsi="Times New Roman"/>
                <w:sz w:val="24"/>
                <w:szCs w:val="24"/>
              </w:rPr>
            </w:pPr>
          </w:p>
        </w:tc>
      </w:tr>
      <w:tr w:rsidR="00817517" w:rsidRPr="00F912BE" w14:paraId="3B28110F" w14:textId="77777777" w:rsidTr="004A2968">
        <w:trPr>
          <w:trHeight w:val="315"/>
        </w:trPr>
        <w:tc>
          <w:tcPr>
            <w:tcW w:w="707" w:type="pct"/>
            <w:vMerge/>
          </w:tcPr>
          <w:p w14:paraId="06DD1352"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A3ADE58"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2.Исследования свойств неметаллов.</w:t>
            </w:r>
          </w:p>
        </w:tc>
        <w:tc>
          <w:tcPr>
            <w:tcW w:w="509" w:type="pct"/>
          </w:tcPr>
          <w:p w14:paraId="6F70C097" w14:textId="77B75453" w:rsidR="00817517" w:rsidRPr="00F912BE" w:rsidRDefault="00817517" w:rsidP="004A2968">
            <w:pPr>
              <w:spacing w:after="0" w:line="240" w:lineRule="auto"/>
              <w:rPr>
                <w:rFonts w:ascii="Times New Roman" w:hAnsi="Times New Roman"/>
                <w:b/>
                <w:bCs/>
                <w:sz w:val="24"/>
                <w:szCs w:val="24"/>
                <w:lang w:val="en-US"/>
              </w:rPr>
            </w:pPr>
          </w:p>
        </w:tc>
        <w:tc>
          <w:tcPr>
            <w:tcW w:w="657" w:type="pct"/>
            <w:vMerge/>
          </w:tcPr>
          <w:p w14:paraId="53994CE7" w14:textId="77777777" w:rsidR="00817517" w:rsidRPr="00F912BE" w:rsidRDefault="00817517" w:rsidP="004A2968">
            <w:pPr>
              <w:spacing w:after="0" w:line="240" w:lineRule="auto"/>
              <w:rPr>
                <w:rFonts w:ascii="Times New Roman" w:hAnsi="Times New Roman"/>
                <w:sz w:val="24"/>
                <w:szCs w:val="24"/>
              </w:rPr>
            </w:pPr>
          </w:p>
        </w:tc>
      </w:tr>
      <w:tr w:rsidR="00817517" w:rsidRPr="00F912BE" w14:paraId="0FA990A2" w14:textId="77777777" w:rsidTr="00464CCD">
        <w:trPr>
          <w:trHeight w:val="661"/>
        </w:trPr>
        <w:tc>
          <w:tcPr>
            <w:tcW w:w="707" w:type="pct"/>
            <w:vMerge/>
          </w:tcPr>
          <w:p w14:paraId="0B234FCF" w14:textId="77777777" w:rsidR="00817517" w:rsidRPr="00F912BE" w:rsidRDefault="00817517" w:rsidP="004A2968">
            <w:pPr>
              <w:spacing w:after="0" w:line="240" w:lineRule="auto"/>
              <w:rPr>
                <w:rFonts w:ascii="Times New Roman" w:hAnsi="Times New Roman"/>
                <w:b/>
                <w:bCs/>
                <w:sz w:val="24"/>
                <w:szCs w:val="24"/>
              </w:rPr>
            </w:pPr>
          </w:p>
        </w:tc>
        <w:tc>
          <w:tcPr>
            <w:tcW w:w="3127" w:type="pct"/>
          </w:tcPr>
          <w:p w14:paraId="64B96621" w14:textId="77777777" w:rsidR="00817517" w:rsidRPr="00F912BE" w:rsidRDefault="00817517" w:rsidP="004A2968">
            <w:pPr>
              <w:pStyle w:val="310"/>
              <w:ind w:firstLine="0"/>
              <w:rPr>
                <w:rFonts w:ascii="Times New Roman" w:hAnsi="Times New Roman" w:cs="Times New Roman"/>
                <w:b/>
                <w:bCs/>
                <w:sz w:val="24"/>
                <w:szCs w:val="24"/>
              </w:rPr>
            </w:pPr>
            <w:r w:rsidRPr="00F912BE">
              <w:rPr>
                <w:rFonts w:ascii="Times New Roman" w:hAnsi="Times New Roman" w:cs="Times New Roman"/>
                <w:b/>
                <w:bCs/>
                <w:sz w:val="24"/>
                <w:szCs w:val="24"/>
              </w:rPr>
              <w:t>Самостоятельная работа обучающихся</w:t>
            </w:r>
          </w:p>
          <w:p w14:paraId="378FE717"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iCs/>
                <w:sz w:val="24"/>
                <w:szCs w:val="24"/>
              </w:rPr>
              <w:t>Определяется при формировании рабочей программы</w:t>
            </w:r>
          </w:p>
        </w:tc>
        <w:tc>
          <w:tcPr>
            <w:tcW w:w="509" w:type="pct"/>
          </w:tcPr>
          <w:p w14:paraId="26A134CC" w14:textId="77777777" w:rsidR="00817517" w:rsidRPr="00F912BE" w:rsidRDefault="00817517" w:rsidP="004A2968">
            <w:pPr>
              <w:spacing w:after="0" w:line="240" w:lineRule="auto"/>
              <w:rPr>
                <w:rFonts w:ascii="Times New Roman" w:hAnsi="Times New Roman"/>
                <w:b/>
                <w:bCs/>
                <w:sz w:val="24"/>
                <w:szCs w:val="24"/>
              </w:rPr>
            </w:pPr>
          </w:p>
        </w:tc>
        <w:tc>
          <w:tcPr>
            <w:tcW w:w="657" w:type="pct"/>
            <w:vMerge/>
          </w:tcPr>
          <w:p w14:paraId="11734EFA" w14:textId="77777777" w:rsidR="00817517" w:rsidRPr="00F912BE" w:rsidRDefault="00817517" w:rsidP="004A2968">
            <w:pPr>
              <w:spacing w:after="0" w:line="240" w:lineRule="auto"/>
              <w:rPr>
                <w:rFonts w:ascii="Times New Roman" w:hAnsi="Times New Roman"/>
                <w:b/>
                <w:bCs/>
                <w:sz w:val="24"/>
                <w:szCs w:val="24"/>
              </w:rPr>
            </w:pPr>
          </w:p>
        </w:tc>
      </w:tr>
      <w:tr w:rsidR="00464CCD" w:rsidRPr="00F912BE" w14:paraId="6C82EEDB" w14:textId="77777777" w:rsidTr="00464CCD">
        <w:trPr>
          <w:trHeight w:val="20"/>
        </w:trPr>
        <w:tc>
          <w:tcPr>
            <w:tcW w:w="3834" w:type="pct"/>
            <w:gridSpan w:val="2"/>
          </w:tcPr>
          <w:p w14:paraId="624C90B5" w14:textId="652A8635" w:rsidR="00464CCD" w:rsidRPr="00F912BE" w:rsidRDefault="00464CCD" w:rsidP="004A2968">
            <w:pPr>
              <w:pStyle w:val="310"/>
              <w:ind w:firstLine="0"/>
              <w:rPr>
                <w:rFonts w:ascii="Times New Roman" w:hAnsi="Times New Roman" w:cs="Times New Roman"/>
                <w:b/>
                <w:bCs/>
                <w:sz w:val="24"/>
                <w:szCs w:val="24"/>
              </w:rPr>
            </w:pPr>
            <w:r>
              <w:rPr>
                <w:rFonts w:ascii="Times New Roman" w:hAnsi="Times New Roman" w:cs="Times New Roman"/>
                <w:b/>
                <w:bCs/>
                <w:sz w:val="24"/>
                <w:szCs w:val="24"/>
              </w:rPr>
              <w:t>Промежуточная аттестация</w:t>
            </w:r>
          </w:p>
        </w:tc>
        <w:tc>
          <w:tcPr>
            <w:tcW w:w="509" w:type="pct"/>
          </w:tcPr>
          <w:p w14:paraId="2E58695D" w14:textId="77777777" w:rsidR="00464CCD" w:rsidRPr="00F912BE" w:rsidRDefault="00464CCD" w:rsidP="004A2968">
            <w:pPr>
              <w:spacing w:after="0" w:line="240" w:lineRule="auto"/>
              <w:rPr>
                <w:rFonts w:ascii="Times New Roman" w:hAnsi="Times New Roman"/>
                <w:b/>
                <w:bCs/>
                <w:sz w:val="24"/>
                <w:szCs w:val="24"/>
              </w:rPr>
            </w:pPr>
          </w:p>
        </w:tc>
        <w:tc>
          <w:tcPr>
            <w:tcW w:w="657" w:type="pct"/>
          </w:tcPr>
          <w:p w14:paraId="10CEE70F" w14:textId="77777777" w:rsidR="00464CCD" w:rsidRPr="00F912BE" w:rsidRDefault="00464CCD" w:rsidP="004A2968">
            <w:pPr>
              <w:spacing w:after="0" w:line="240" w:lineRule="auto"/>
              <w:rPr>
                <w:rFonts w:ascii="Times New Roman" w:hAnsi="Times New Roman"/>
                <w:b/>
                <w:bCs/>
                <w:sz w:val="24"/>
                <w:szCs w:val="24"/>
              </w:rPr>
            </w:pPr>
          </w:p>
        </w:tc>
      </w:tr>
      <w:tr w:rsidR="00817517" w:rsidRPr="00F912BE" w14:paraId="2496D974" w14:textId="77777777" w:rsidTr="004A2968">
        <w:trPr>
          <w:trHeight w:val="20"/>
        </w:trPr>
        <w:tc>
          <w:tcPr>
            <w:tcW w:w="3834" w:type="pct"/>
            <w:gridSpan w:val="2"/>
          </w:tcPr>
          <w:p w14:paraId="7612418A"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Всего:</w:t>
            </w:r>
          </w:p>
        </w:tc>
        <w:tc>
          <w:tcPr>
            <w:tcW w:w="509" w:type="pct"/>
          </w:tcPr>
          <w:p w14:paraId="3569403F" w14:textId="565ED063" w:rsidR="00817517" w:rsidRPr="00F912BE" w:rsidRDefault="00464CCD" w:rsidP="004A2968">
            <w:pPr>
              <w:spacing w:after="0" w:line="240" w:lineRule="auto"/>
              <w:rPr>
                <w:rFonts w:ascii="Times New Roman" w:hAnsi="Times New Roman"/>
                <w:b/>
                <w:bCs/>
                <w:sz w:val="24"/>
                <w:szCs w:val="24"/>
              </w:rPr>
            </w:pPr>
            <w:r>
              <w:rPr>
                <w:rFonts w:ascii="Times New Roman" w:hAnsi="Times New Roman"/>
                <w:b/>
                <w:bCs/>
                <w:sz w:val="24"/>
                <w:szCs w:val="24"/>
              </w:rPr>
              <w:t>32</w:t>
            </w:r>
          </w:p>
        </w:tc>
        <w:tc>
          <w:tcPr>
            <w:tcW w:w="657" w:type="pct"/>
          </w:tcPr>
          <w:p w14:paraId="21D28722" w14:textId="77777777" w:rsidR="00817517" w:rsidRPr="00F912BE" w:rsidRDefault="00817517" w:rsidP="004A2968">
            <w:pPr>
              <w:spacing w:after="0" w:line="240" w:lineRule="auto"/>
              <w:rPr>
                <w:rFonts w:ascii="Times New Roman" w:hAnsi="Times New Roman"/>
                <w:b/>
                <w:bCs/>
                <w:sz w:val="24"/>
                <w:szCs w:val="24"/>
              </w:rPr>
            </w:pPr>
          </w:p>
        </w:tc>
      </w:tr>
    </w:tbl>
    <w:p w14:paraId="4A20F029" w14:textId="77777777" w:rsidR="00817517" w:rsidRPr="00F912BE" w:rsidRDefault="00817517" w:rsidP="00817517">
      <w:pPr>
        <w:rPr>
          <w:rFonts w:ascii="Times New Roman" w:hAnsi="Times New Roman"/>
          <w:i/>
          <w:sz w:val="24"/>
          <w:szCs w:val="24"/>
        </w:rPr>
      </w:pPr>
    </w:p>
    <w:p w14:paraId="6CAA377F" w14:textId="77777777" w:rsidR="00817517" w:rsidRPr="00F912BE" w:rsidRDefault="00817517" w:rsidP="00817517">
      <w:pPr>
        <w:rPr>
          <w:rFonts w:ascii="Times New Roman" w:hAnsi="Times New Roman"/>
          <w:i/>
          <w:sz w:val="24"/>
          <w:szCs w:val="24"/>
        </w:rPr>
        <w:sectPr w:rsidR="00817517" w:rsidRPr="00F912BE" w:rsidSect="00B4664F">
          <w:pgSz w:w="16840" w:h="11907" w:orient="landscape"/>
          <w:pgMar w:top="851" w:right="1134" w:bottom="851" w:left="992" w:header="709" w:footer="709" w:gutter="0"/>
          <w:cols w:space="720"/>
        </w:sectPr>
      </w:pPr>
    </w:p>
    <w:p w14:paraId="592004D6" w14:textId="77777777" w:rsidR="00817517" w:rsidRPr="00F912BE" w:rsidRDefault="00817517" w:rsidP="00817517">
      <w:pPr>
        <w:ind w:firstLine="708"/>
        <w:rPr>
          <w:rFonts w:ascii="Times New Roman" w:hAnsi="Times New Roman"/>
          <w:b/>
          <w:bCs/>
          <w:sz w:val="24"/>
          <w:szCs w:val="24"/>
        </w:rPr>
      </w:pPr>
      <w:r w:rsidRPr="00F912BE">
        <w:rPr>
          <w:rFonts w:ascii="Times New Roman" w:hAnsi="Times New Roman"/>
          <w:b/>
          <w:bCs/>
          <w:sz w:val="24"/>
          <w:szCs w:val="24"/>
        </w:rPr>
        <w:lastRenderedPageBreak/>
        <w:t>3. УСЛОВИЯ РЕАЛИЗАЦИИ ПРОГРАММЫ ПРОФЕССИОНАЛЬНОГО  МОДУЛЯ</w:t>
      </w:r>
    </w:p>
    <w:p w14:paraId="3C666FC4" w14:textId="77777777" w:rsidR="00817517" w:rsidRPr="00464CCD" w:rsidRDefault="00817517" w:rsidP="00817517">
      <w:pPr>
        <w:ind w:firstLine="708"/>
        <w:rPr>
          <w:rFonts w:ascii="Times New Roman" w:hAnsi="Times New Roman"/>
          <w:sz w:val="24"/>
          <w:szCs w:val="24"/>
        </w:rPr>
      </w:pPr>
      <w:r w:rsidRPr="00464CCD">
        <w:rPr>
          <w:rFonts w:ascii="Times New Roman" w:hAnsi="Times New Roman"/>
          <w:sz w:val="24"/>
          <w:szCs w:val="24"/>
        </w:rPr>
        <w:t>3.1. Для реализации программы профессионального модуля должны быть предусмо</w:t>
      </w:r>
      <w:r w:rsidRPr="00464CCD">
        <w:rPr>
          <w:rFonts w:ascii="Times New Roman" w:hAnsi="Times New Roman"/>
          <w:sz w:val="24"/>
          <w:szCs w:val="24"/>
        </w:rPr>
        <w:t>т</w:t>
      </w:r>
      <w:r w:rsidRPr="00464CCD">
        <w:rPr>
          <w:rFonts w:ascii="Times New Roman" w:hAnsi="Times New Roman"/>
          <w:sz w:val="24"/>
          <w:szCs w:val="24"/>
        </w:rPr>
        <w:t>рены следующие специальные помещения:</w:t>
      </w:r>
    </w:p>
    <w:p w14:paraId="5EA98D3D" w14:textId="299C49A8" w:rsidR="00464CCD" w:rsidRPr="00464CCD" w:rsidRDefault="00817517" w:rsidP="00464CCD">
      <w:pPr>
        <w:ind w:firstLine="709"/>
        <w:rPr>
          <w:rFonts w:ascii="Times New Roman" w:hAnsi="Times New Roman"/>
          <w:bCs/>
          <w:iCs/>
          <w:sz w:val="24"/>
          <w:szCs w:val="24"/>
        </w:rPr>
      </w:pPr>
      <w:r w:rsidRPr="00F912BE">
        <w:rPr>
          <w:rFonts w:ascii="Times New Roman" w:hAnsi="Times New Roman"/>
          <w:bCs/>
          <w:sz w:val="24"/>
          <w:szCs w:val="24"/>
        </w:rPr>
        <w:t xml:space="preserve">Лаборатория </w:t>
      </w:r>
      <w:r w:rsidR="00464CCD">
        <w:rPr>
          <w:rFonts w:ascii="Times New Roman" w:hAnsi="Times New Roman"/>
          <w:bCs/>
          <w:sz w:val="24"/>
          <w:szCs w:val="24"/>
        </w:rPr>
        <w:t>«О</w:t>
      </w:r>
      <w:r w:rsidRPr="00F912BE">
        <w:rPr>
          <w:rFonts w:ascii="Times New Roman" w:hAnsi="Times New Roman"/>
          <w:bCs/>
          <w:sz w:val="24"/>
          <w:szCs w:val="24"/>
        </w:rPr>
        <w:t>бщей и неорганической химии</w:t>
      </w:r>
      <w:r w:rsidR="00464CCD">
        <w:rPr>
          <w:rFonts w:ascii="Times New Roman" w:hAnsi="Times New Roman"/>
          <w:bCs/>
          <w:sz w:val="24"/>
          <w:szCs w:val="24"/>
        </w:rPr>
        <w:t xml:space="preserve">» </w:t>
      </w:r>
      <w:r w:rsidR="00464CCD"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по данной </w:t>
      </w:r>
      <w:r w:rsidR="00464CCD" w:rsidRPr="00464CCD">
        <w:rPr>
          <w:rFonts w:ascii="Times New Roman" w:hAnsi="Times New Roman"/>
          <w:bCs/>
          <w:iCs/>
          <w:sz w:val="24"/>
          <w:szCs w:val="24"/>
        </w:rPr>
        <w:t xml:space="preserve">профессии </w:t>
      </w:r>
    </w:p>
    <w:p w14:paraId="1B5AF23F" w14:textId="6723ACD0" w:rsidR="00817517" w:rsidRPr="00317E74" w:rsidRDefault="00817517" w:rsidP="00464CCD">
      <w:pPr>
        <w:ind w:firstLine="709"/>
        <w:jc w:val="both"/>
        <w:rPr>
          <w:rFonts w:ascii="Times New Roman" w:hAnsi="Times New Roman"/>
          <w:b/>
          <w:bCs/>
          <w:sz w:val="24"/>
          <w:szCs w:val="24"/>
        </w:rPr>
      </w:pPr>
      <w:r w:rsidRPr="00317E74">
        <w:rPr>
          <w:rFonts w:ascii="Times New Roman" w:hAnsi="Times New Roman"/>
          <w:b/>
          <w:bCs/>
          <w:sz w:val="24"/>
          <w:szCs w:val="24"/>
        </w:rPr>
        <w:t>3.2. Информационное обеспечение реализации программы</w:t>
      </w:r>
    </w:p>
    <w:p w14:paraId="342215BA" w14:textId="77777777" w:rsidR="00464CCD" w:rsidRPr="00464CCD" w:rsidRDefault="00464CCD" w:rsidP="00464CCD">
      <w:pPr>
        <w:keepNext/>
        <w:autoSpaceDE w:val="0"/>
        <w:autoSpaceDN w:val="0"/>
        <w:spacing w:after="0" w:line="240" w:lineRule="auto"/>
        <w:ind w:firstLine="708"/>
        <w:outlineLvl w:val="0"/>
        <w:rPr>
          <w:rFonts w:ascii="Times New Roman" w:hAnsi="Times New Roman"/>
          <w:bCs/>
          <w:sz w:val="24"/>
          <w:szCs w:val="24"/>
        </w:rPr>
      </w:pPr>
      <w:r w:rsidRPr="00464CCD">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p>
    <w:p w14:paraId="0B0C2D50" w14:textId="1AA8413C" w:rsidR="00817517" w:rsidRPr="00F912BE" w:rsidRDefault="00464CCD" w:rsidP="00464CCD">
      <w:pPr>
        <w:keepNext/>
        <w:autoSpaceDE w:val="0"/>
        <w:autoSpaceDN w:val="0"/>
        <w:spacing w:after="0" w:line="240" w:lineRule="auto"/>
        <w:ind w:firstLine="708"/>
        <w:outlineLvl w:val="0"/>
        <w:rPr>
          <w:rFonts w:ascii="Times New Roman" w:hAnsi="Times New Roman"/>
          <w:b/>
          <w:sz w:val="24"/>
          <w:szCs w:val="24"/>
        </w:rPr>
      </w:pPr>
      <w:r w:rsidRPr="00464CCD">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00817517" w:rsidRPr="00317E74">
        <w:rPr>
          <w:rFonts w:ascii="Times New Roman" w:hAnsi="Times New Roman"/>
          <w:bCs/>
          <w:sz w:val="24"/>
          <w:szCs w:val="24"/>
        </w:rPr>
        <w:t>.</w:t>
      </w:r>
    </w:p>
    <w:p w14:paraId="6D33020B" w14:textId="77777777" w:rsidR="00817517"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p>
    <w:p w14:paraId="58E251BC" w14:textId="77777777" w:rsidR="00817517" w:rsidRPr="002B022E"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r w:rsidRPr="002B022E">
        <w:rPr>
          <w:rFonts w:ascii="Times New Roman" w:hAnsi="Times New Roman"/>
          <w:b/>
          <w:color w:val="000000"/>
          <w:sz w:val="24"/>
          <w:szCs w:val="24"/>
        </w:rPr>
        <w:t>3.2.1. Основные печатные издания</w:t>
      </w:r>
    </w:p>
    <w:p w14:paraId="7D668F4E"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sz w:val="24"/>
          <w:szCs w:val="24"/>
        </w:rPr>
      </w:pPr>
      <w:r w:rsidRPr="002B022E">
        <w:rPr>
          <w:rFonts w:ascii="Times New Roman" w:hAnsi="Times New Roman"/>
          <w:color w:val="000000"/>
          <w:sz w:val="24"/>
          <w:szCs w:val="24"/>
          <w:highlight w:val="white"/>
        </w:rPr>
        <w:t>Александрова, Э. А.  Химия неметаллов : учебник и практикум для среднего профессионального образования / Э. А. Александрова, И. И. Сидорова. — 3-е изд., испр. и доп. — Москва : Издательство Юрайт, 2021. — 358 с.</w:t>
      </w:r>
    </w:p>
    <w:p w14:paraId="6294A6C2"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sz w:val="24"/>
          <w:szCs w:val="24"/>
        </w:rPr>
      </w:pPr>
      <w:r w:rsidRPr="002B022E">
        <w:rPr>
          <w:rFonts w:ascii="Times New Roman" w:hAnsi="Times New Roman"/>
          <w:sz w:val="24"/>
          <w:szCs w:val="24"/>
        </w:rPr>
        <w:t>Габриелян, О. С. Химия для профессий и специальностей технического профиля: учебник / О. С.  Габриелян, И. Г. Остр</w:t>
      </w:r>
      <w:r w:rsidRPr="002B022E">
        <w:rPr>
          <w:rFonts w:ascii="Times New Roman" w:hAnsi="Times New Roman"/>
          <w:sz w:val="24"/>
          <w:szCs w:val="24"/>
        </w:rPr>
        <w:t>о</w:t>
      </w:r>
      <w:r w:rsidRPr="002B022E">
        <w:rPr>
          <w:rFonts w:ascii="Times New Roman" w:hAnsi="Times New Roman"/>
          <w:sz w:val="24"/>
          <w:szCs w:val="24"/>
        </w:rPr>
        <w:t>умов. – Москва : Академия, 2020. – 256 с.</w:t>
      </w:r>
    </w:p>
    <w:p w14:paraId="7BCE5164" w14:textId="77777777" w:rsidR="00817517" w:rsidRPr="002B022E" w:rsidRDefault="00817517" w:rsidP="00E0267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2B022E">
        <w:rPr>
          <w:rFonts w:ascii="Times New Roman" w:hAnsi="Times New Roman"/>
          <w:sz w:val="24"/>
          <w:szCs w:val="24"/>
        </w:rPr>
        <w:t>Габриелян, О.С. Химия. Тесты, задачи и упражнения: учеб. пособие / О.С.  Га</w:t>
      </w:r>
      <w:r w:rsidRPr="002B022E">
        <w:rPr>
          <w:rFonts w:ascii="Times New Roman" w:hAnsi="Times New Roman"/>
          <w:sz w:val="24"/>
          <w:szCs w:val="24"/>
        </w:rPr>
        <w:t>б</w:t>
      </w:r>
      <w:r w:rsidRPr="002B022E">
        <w:rPr>
          <w:rFonts w:ascii="Times New Roman" w:hAnsi="Times New Roman"/>
          <w:sz w:val="24"/>
          <w:szCs w:val="24"/>
        </w:rPr>
        <w:t>риелян, Г.Г. Лысова. – Москва : Академия, 2020. –  336 с.</w:t>
      </w:r>
    </w:p>
    <w:p w14:paraId="35155F44"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color w:val="000000"/>
          <w:sz w:val="24"/>
          <w:szCs w:val="24"/>
          <w:highlight w:val="white"/>
        </w:rPr>
      </w:pPr>
      <w:r w:rsidRPr="002B022E">
        <w:rPr>
          <w:rFonts w:ascii="Times New Roman" w:hAnsi="Times New Roman"/>
          <w:color w:val="000000"/>
          <w:sz w:val="24"/>
          <w:szCs w:val="24"/>
          <w:highlight w:val="white"/>
        </w:rPr>
        <w:t>Глинка, Н. Л.  Общая химия в 2 т. Том 1 : учебник для среднего профессионального образования / Н. Л. Глинка ; под редакцией В. А. Попкова, А. В. Бабкова. — 20-е изд., перераб. и доп. — Москва : Издательство Юрайт, 2021. — 349 с.</w:t>
      </w:r>
    </w:p>
    <w:p w14:paraId="0FF489F3"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color w:val="000000"/>
          <w:sz w:val="24"/>
          <w:szCs w:val="24"/>
          <w:highlight w:val="white"/>
        </w:rPr>
      </w:pPr>
      <w:r w:rsidRPr="002B022E">
        <w:rPr>
          <w:rFonts w:ascii="Times New Roman" w:hAnsi="Times New Roman"/>
          <w:color w:val="000000"/>
          <w:sz w:val="24"/>
          <w:szCs w:val="24"/>
        </w:rPr>
        <w:t>Глинка, Н. Л.  Общая химия в 2 т. Том 2 : учебник для среднего профессионального образования / Н. Л. Глинка ; под редакцией В. А. Попкова, А. В. Бабкова. — 20-е изд., перераб. и доп. — Москва : Издательство Юрайт, 2021. — 383 с. </w:t>
      </w:r>
    </w:p>
    <w:p w14:paraId="335CE560"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color w:val="000000"/>
          <w:sz w:val="24"/>
          <w:szCs w:val="24"/>
        </w:rPr>
      </w:pPr>
      <w:r w:rsidRPr="002B022E">
        <w:rPr>
          <w:rFonts w:ascii="Times New Roman" w:hAnsi="Times New Roman"/>
          <w:color w:val="000000"/>
          <w:sz w:val="24"/>
          <w:szCs w:val="24"/>
          <w:highlight w:val="white"/>
        </w:rPr>
        <w:t>Глинка, Н. Л.  Общая химия. Задачи и упражнения : учебно-практическое пособие для среднего профессионального образования / Н. Л. Глинка ; под редакцией В. А. Попкова, А. В. Бабкова. — 14-е изд. — Москва : Издательство Юрайт, 2020. — 236 с.</w:t>
      </w:r>
    </w:p>
    <w:p w14:paraId="0DD87343" w14:textId="77777777" w:rsidR="00817517" w:rsidRPr="002B022E" w:rsidRDefault="00817517" w:rsidP="00E0267C">
      <w:pPr>
        <w:numPr>
          <w:ilvl w:val="0"/>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r w:rsidRPr="002B022E">
        <w:rPr>
          <w:rFonts w:ascii="Times New Roman" w:hAnsi="Times New Roman"/>
          <w:sz w:val="24"/>
          <w:szCs w:val="24"/>
        </w:rPr>
        <w:t>Ерохин,  Ю. М. Сборник тестовых заданий по химии : учеб. пособие / Ю. М. Ер</w:t>
      </w:r>
      <w:r w:rsidRPr="002B022E">
        <w:rPr>
          <w:rFonts w:ascii="Times New Roman" w:hAnsi="Times New Roman"/>
          <w:sz w:val="24"/>
          <w:szCs w:val="24"/>
        </w:rPr>
        <w:t>о</w:t>
      </w:r>
      <w:r w:rsidRPr="002B022E">
        <w:rPr>
          <w:rFonts w:ascii="Times New Roman" w:hAnsi="Times New Roman"/>
          <w:sz w:val="24"/>
          <w:szCs w:val="24"/>
        </w:rPr>
        <w:t>хин. - Москва : Академия, 2021. –128 с.</w:t>
      </w:r>
    </w:p>
    <w:p w14:paraId="43CA8D95"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Alignment w:val="top"/>
        <w:outlineLvl w:val="0"/>
        <w:rPr>
          <w:rFonts w:ascii="Times New Roman" w:hAnsi="Times New Roman"/>
          <w:color w:val="000000"/>
          <w:sz w:val="24"/>
          <w:szCs w:val="24"/>
          <w:highlight w:val="white"/>
        </w:rPr>
      </w:pPr>
      <w:r w:rsidRPr="002B022E">
        <w:rPr>
          <w:rFonts w:ascii="Times New Roman" w:hAnsi="Times New Roman"/>
          <w:color w:val="000000"/>
          <w:sz w:val="24"/>
          <w:szCs w:val="24"/>
          <w:highlight w:val="white"/>
        </w:rPr>
        <w:t>Ерохин, Ю.М. Химия для профессий и специальностей технического и естественно-научного профилей : учебник / Ю.М. Ерохин, И.Б. Ковалева. - Москва : Академия, 2021. – 448 с.</w:t>
      </w:r>
    </w:p>
    <w:p w14:paraId="4CA66877" w14:textId="77777777" w:rsidR="00817517" w:rsidRPr="002B022E" w:rsidRDefault="00817517" w:rsidP="00E0267C">
      <w:pPr>
        <w:numPr>
          <w:ilvl w:val="0"/>
          <w:numId w:val="15"/>
        </w:numPr>
        <w:spacing w:after="0"/>
        <w:ind w:left="0" w:firstLine="709"/>
        <w:contextualSpacing/>
        <w:jc w:val="both"/>
        <w:rPr>
          <w:rFonts w:ascii="Times New Roman" w:hAnsi="Times New Roman"/>
          <w:bCs/>
          <w:sz w:val="24"/>
          <w:szCs w:val="24"/>
        </w:rPr>
      </w:pPr>
      <w:r w:rsidRPr="002B022E">
        <w:rPr>
          <w:rFonts w:ascii="Times New Roman" w:hAnsi="Times New Roman"/>
          <w:bCs/>
          <w:sz w:val="24"/>
          <w:szCs w:val="24"/>
        </w:rPr>
        <w:t>Иванов, В. Г. Неорганическая химия. Краткий курс / В. Г. Иванов, О. Н. Гева. - Мос</w:t>
      </w:r>
      <w:r w:rsidRPr="002B022E">
        <w:rPr>
          <w:rFonts w:ascii="Times New Roman" w:hAnsi="Times New Roman"/>
          <w:bCs/>
          <w:sz w:val="24"/>
          <w:szCs w:val="24"/>
        </w:rPr>
        <w:t>к</w:t>
      </w:r>
      <w:r w:rsidRPr="002B022E">
        <w:rPr>
          <w:rFonts w:ascii="Times New Roman" w:hAnsi="Times New Roman"/>
          <w:bCs/>
          <w:sz w:val="24"/>
          <w:szCs w:val="24"/>
        </w:rPr>
        <w:t>ва : КУРС: НИЦ ИНФРА-М, 2019. - 256 с.</w:t>
      </w:r>
    </w:p>
    <w:p w14:paraId="2702872E" w14:textId="77777777" w:rsidR="00817517" w:rsidRPr="002B022E" w:rsidRDefault="00817517" w:rsidP="00E0267C">
      <w:pPr>
        <w:numPr>
          <w:ilvl w:val="0"/>
          <w:numId w:val="15"/>
        </w:numPr>
        <w:pBdr>
          <w:top w:val="nil"/>
          <w:left w:val="nil"/>
          <w:bottom w:val="nil"/>
          <w:right w:val="nil"/>
          <w:between w:val="nil"/>
        </w:pBdr>
        <w:suppressAutoHyphens/>
        <w:spacing w:after="0"/>
        <w:ind w:left="0" w:firstLine="709"/>
        <w:jc w:val="both"/>
        <w:textDirection w:val="btLr"/>
        <w:textAlignment w:val="top"/>
        <w:outlineLvl w:val="0"/>
        <w:rPr>
          <w:rFonts w:ascii="Times New Roman" w:hAnsi="Times New Roman"/>
          <w:color w:val="000000"/>
          <w:sz w:val="24"/>
          <w:szCs w:val="24"/>
        </w:rPr>
      </w:pPr>
      <w:r w:rsidRPr="002B022E">
        <w:rPr>
          <w:rFonts w:ascii="Times New Roman" w:hAnsi="Times New Roman"/>
          <w:color w:val="000000"/>
          <w:sz w:val="24"/>
          <w:szCs w:val="24"/>
          <w:highlight w:val="white"/>
        </w:rPr>
        <w:t>Общая химия. Практикум : учебное пособие для среднего профессионального образования / Н. Л. Глинка ; под редакцией В. А. Попкова, А. В. Бабкова, О. В. Нестеровой. — Москва : Издательство Юрайт, 2019. — 248 с. </w:t>
      </w:r>
    </w:p>
    <w:p w14:paraId="2708C368" w14:textId="77777777" w:rsidR="00817517" w:rsidRPr="002B022E"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p>
    <w:p w14:paraId="163D4281" w14:textId="77777777" w:rsidR="00817517" w:rsidRPr="00C81172" w:rsidRDefault="00817517" w:rsidP="00817517">
      <w:pPr>
        <w:pBdr>
          <w:top w:val="nil"/>
          <w:left w:val="nil"/>
          <w:bottom w:val="nil"/>
          <w:right w:val="nil"/>
          <w:between w:val="nil"/>
        </w:pBdr>
        <w:spacing w:after="0"/>
        <w:ind w:hanging="2"/>
        <w:jc w:val="both"/>
        <w:rPr>
          <w:rFonts w:ascii="Times New Roman" w:hAnsi="Times New Roman"/>
          <w:b/>
          <w:color w:val="000000"/>
          <w:sz w:val="24"/>
          <w:szCs w:val="24"/>
        </w:rPr>
      </w:pPr>
      <w:r w:rsidRPr="00C81172">
        <w:rPr>
          <w:rFonts w:ascii="Times New Roman" w:hAnsi="Times New Roman"/>
          <w:b/>
          <w:color w:val="000000"/>
          <w:sz w:val="24"/>
          <w:szCs w:val="24"/>
        </w:rPr>
        <w:lastRenderedPageBreak/>
        <w:t>3.2.2. Основные электронные издания</w:t>
      </w:r>
    </w:p>
    <w:p w14:paraId="472CFA8C" w14:textId="77777777" w:rsidR="00817517" w:rsidRPr="002B022E"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Богомолова, И. В. Неорганическая химия : учебное пособие / И.В. Богомолова. - Москва : ИНФРА-М, 2020. - 336 с. : ил. - (ПРОФИль). - ISBN 978-5-98281-187-5. - Текст : электронный. - URL: https://znanium.com/catalog/product/1061490 (дата обращения: 07.11.2021). – Режим доступа: по подписке.</w:t>
      </w:r>
    </w:p>
    <w:p w14:paraId="2394A2BB" w14:textId="77777777" w:rsidR="00817517" w:rsidRPr="002B022E"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Глинка, Н. Л.  Общая химия в 2 т. Том 1 : учебник для среднего профессионального образования / Н. Л. Глинка ; под редакцией В. А. Попкова, А. В. Бабкова. — 20-е изд., перераб. и доп. — Москва : Издательство Юрайт, 2021. — 349 с. — (Профессиональное образование). — ISBN 978-5-9916-9672-2. — Текст : электронный // Образовательная платформа Юрайт [сайт]. — URL: https://urait.ru/bcode/470016 (дата обращения: 07.11.2021).</w:t>
      </w:r>
    </w:p>
    <w:p w14:paraId="1833998E" w14:textId="77777777" w:rsidR="00817517" w:rsidRPr="002B022E"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Глинка, Н. Л.  Общая химия в 2 т. Том 2 : учебник для среднего профессионального образования / Н. Л. Глинка ; под редакцией В. А. Попкова, А. В. Бабкова. — 20-е изд., перераб. и доп. — Москва : Издательство Юрайт, 2021. — 383 с. — (Профессиональное образование). — ISBN 978-5-9916-9670-8. — Текст : электронный // Образовательная платформа Юрайт [сайт]. — URL: https://urait.ru/bcode/470485 (дата обращения: 07.11.2021).</w:t>
      </w:r>
    </w:p>
    <w:p w14:paraId="0E96AA37" w14:textId="77777777" w:rsidR="00817517" w:rsidRPr="002B022E"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Глинка, Н. Л.  Общая химия. Задачи и упражнения : учебно-практическое пособие для среднего профессионального образования / Н. Л. Глинка ; под редакцией В. А. Попкова, А. В. Бабкова. — 14-е изд. — Москва : Издательство Юрайт, 2021. — 236 с. — (Профессиональное образование). — ISBN 978-5-534-09475-6. — Текст : электронный // Образовательная платформа Юрайт [сайт]. — URL: https://urait.ru/bcode/470017 (дата обращения: 07.11.2021).</w:t>
      </w:r>
    </w:p>
    <w:p w14:paraId="450CBA5A" w14:textId="77777777" w:rsidR="00817517"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Иванов, В. Г. Неорганическая химия. Краткий курс / В.Г. Иванов, О.Н. Гева. - М.: КУРС:  НИЦ ИНФРА-М, 2019. - 256 с. - ISBN 978-5-905554-60-5. - Текст : электронный. - URL: https://znanium.com/catalog/product/1026945 (дата обращения: 07.11.2021). – Режим доступа: по подписке.</w:t>
      </w:r>
    </w:p>
    <w:p w14:paraId="1455D548" w14:textId="77777777" w:rsidR="00817517" w:rsidRPr="003402ED" w:rsidRDefault="00817517" w:rsidP="00E0267C">
      <w:pPr>
        <w:numPr>
          <w:ilvl w:val="0"/>
          <w:numId w:val="16"/>
        </w:numPr>
        <w:spacing w:after="0"/>
        <w:ind w:left="0" w:firstLine="709"/>
        <w:jc w:val="both"/>
        <w:rPr>
          <w:rFonts w:ascii="Times New Roman" w:hAnsi="Times New Roman"/>
          <w:sz w:val="24"/>
          <w:szCs w:val="24"/>
        </w:rPr>
      </w:pPr>
      <w:hyperlink r:id="rId7" w:history="1">
        <w:r w:rsidRPr="003402ED">
          <w:rPr>
            <w:rStyle w:val="ac"/>
            <w:rFonts w:ascii="Times New Roman" w:hAnsi="Times New Roman"/>
            <w:bCs/>
            <w:color w:val="auto"/>
            <w:sz w:val="24"/>
            <w:szCs w:val="24"/>
            <w:u w:val="none"/>
          </w:rPr>
          <w:t>Лупейко, Т. Г. Химия : учебник для СПО /</w:t>
        </w:r>
      </w:hyperlink>
      <w:hyperlink r:id="rId8" w:history="1">
        <w:r w:rsidRPr="003402ED">
          <w:rPr>
            <w:rStyle w:val="ac"/>
            <w:rFonts w:ascii="Times New Roman" w:hAnsi="Times New Roman"/>
            <w:color w:val="auto"/>
            <w:sz w:val="24"/>
            <w:szCs w:val="24"/>
            <w:u w:val="none"/>
          </w:rPr>
          <w:t xml:space="preserve"> Т. Г. Лупейко, О. В. Дябло, Е. А. Решетникова. — Саратов, Москва : Профобразование, Ай Пи Ар Медиа, 2020. — 308 c. — ISBN 978-5-4488-0433-5, 978-5-4497-0395-8. — Текст : электронный // Электронный ресурс цифровой образовательной среды СПО PROFобразование : [сайт]. — URL: https://profspo.ru/books/94217 </w:t>
        </w:r>
      </w:hyperlink>
    </w:p>
    <w:p w14:paraId="3BE3E2AE" w14:textId="77777777" w:rsidR="00817517" w:rsidRDefault="00817517" w:rsidP="00E0267C">
      <w:pPr>
        <w:numPr>
          <w:ilvl w:val="0"/>
          <w:numId w:val="16"/>
        </w:numPr>
        <w:spacing w:after="0"/>
        <w:ind w:left="0" w:firstLine="709"/>
        <w:jc w:val="both"/>
        <w:rPr>
          <w:rFonts w:ascii="Times New Roman" w:hAnsi="Times New Roman"/>
          <w:sz w:val="24"/>
          <w:szCs w:val="24"/>
        </w:rPr>
      </w:pPr>
      <w:r w:rsidRPr="002B022E">
        <w:rPr>
          <w:rFonts w:ascii="Times New Roman" w:hAnsi="Times New Roman"/>
          <w:sz w:val="24"/>
          <w:szCs w:val="24"/>
        </w:rPr>
        <w:t>Общая химия. Практикум : учебное пособие для среднего профессионального образования / Н. Л. Глинка ; под редакцией В. А. Попкова, А. В. Бабкова, О. В. Нестеровой. — Москва : Издательство Юрайт, 2019. — 248 с. — (Профессиональное образование). — ISBN 978-5-534-09180-9. — Текст : электронный // Образовательная платформа Юрайт [сайт]. — URL: https://urait.ru/bcode/427370 (дата обращения: 07.11.2021).</w:t>
      </w:r>
    </w:p>
    <w:p w14:paraId="307BF78B" w14:textId="77777777" w:rsidR="00817517" w:rsidRDefault="00817517" w:rsidP="00817517">
      <w:pPr>
        <w:spacing w:after="0"/>
        <w:jc w:val="both"/>
        <w:rPr>
          <w:rFonts w:ascii="Times New Roman" w:hAnsi="Times New Roman"/>
          <w:sz w:val="24"/>
          <w:szCs w:val="24"/>
        </w:rPr>
      </w:pPr>
    </w:p>
    <w:p w14:paraId="1ED44A2B" w14:textId="77777777" w:rsidR="00817517" w:rsidRPr="002B022E" w:rsidRDefault="00817517" w:rsidP="00817517">
      <w:pPr>
        <w:spacing w:after="0"/>
        <w:jc w:val="both"/>
        <w:rPr>
          <w:rFonts w:ascii="Times New Roman" w:hAnsi="Times New Roman"/>
          <w:sz w:val="24"/>
          <w:szCs w:val="24"/>
        </w:rPr>
      </w:pPr>
    </w:p>
    <w:p w14:paraId="512E0FB6" w14:textId="77777777" w:rsidR="00817517" w:rsidRDefault="00817517"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t>3.2.3. Дополнительные источники</w:t>
      </w:r>
    </w:p>
    <w:p w14:paraId="6F1DACE1" w14:textId="43DB6B45" w:rsidR="00817517" w:rsidRDefault="00817517"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r w:rsidRPr="002B022E">
        <w:rPr>
          <w:rFonts w:ascii="Times New Roman" w:hAnsi="Times New Roman"/>
          <w:i/>
          <w:sz w:val="24"/>
          <w:szCs w:val="24"/>
        </w:rPr>
        <w:t>На усмотрение образовательной организации</w:t>
      </w:r>
    </w:p>
    <w:p w14:paraId="53AF130D" w14:textId="7E7AC385" w:rsidR="00464CCD" w:rsidRDefault="00464CCD"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p w14:paraId="46ABB170" w14:textId="43C2F3B9" w:rsidR="00464CCD" w:rsidRDefault="00464CCD"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p w14:paraId="290CD879" w14:textId="77777777" w:rsidR="00464CCD" w:rsidRDefault="00464CCD"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i/>
          <w:sz w:val="24"/>
          <w:szCs w:val="24"/>
        </w:rPr>
      </w:pPr>
    </w:p>
    <w:p w14:paraId="607E25ED" w14:textId="77777777" w:rsidR="00817517" w:rsidRDefault="00817517" w:rsidP="00817517">
      <w:pPr>
        <w:spacing w:after="0" w:line="240" w:lineRule="auto"/>
        <w:ind w:left="284"/>
        <w:contextualSpacing/>
        <w:jc w:val="both"/>
        <w:rPr>
          <w:rFonts w:ascii="Times New Roman" w:hAnsi="Times New Roman"/>
          <w:bCs/>
          <w:sz w:val="24"/>
          <w:szCs w:val="24"/>
        </w:rPr>
      </w:pPr>
    </w:p>
    <w:p w14:paraId="6D13EC97" w14:textId="77777777" w:rsidR="00464CCD" w:rsidRDefault="00817517" w:rsidP="00464CCD">
      <w:pPr>
        <w:jc w:val="center"/>
        <w:rPr>
          <w:rFonts w:ascii="Times New Roman" w:hAnsi="Times New Roman"/>
          <w:b/>
          <w:iCs/>
          <w:sz w:val="24"/>
          <w:szCs w:val="24"/>
        </w:rPr>
      </w:pPr>
      <w:r w:rsidRPr="00464CCD">
        <w:rPr>
          <w:rFonts w:ascii="Times New Roman" w:hAnsi="Times New Roman"/>
          <w:b/>
          <w:iCs/>
          <w:sz w:val="24"/>
          <w:szCs w:val="24"/>
        </w:rPr>
        <w:lastRenderedPageBreak/>
        <w:t>4. КОНТРОЛЬ И ОЦЕНКА РЕЗУЛЬТАТОВ ОСВОЕНИЯ</w:t>
      </w:r>
    </w:p>
    <w:p w14:paraId="6281EE68" w14:textId="6CD972BF" w:rsidR="00817517" w:rsidRPr="00464CCD" w:rsidRDefault="00817517" w:rsidP="00464CCD">
      <w:pPr>
        <w:jc w:val="center"/>
        <w:rPr>
          <w:rFonts w:ascii="Times New Roman" w:hAnsi="Times New Roman"/>
          <w:b/>
          <w:iCs/>
          <w:sz w:val="24"/>
          <w:szCs w:val="24"/>
        </w:rPr>
      </w:pPr>
      <w:r w:rsidRPr="00464CCD">
        <w:rPr>
          <w:rFonts w:ascii="Times New Roman" w:hAnsi="Times New Roman"/>
          <w:b/>
          <w:iCs/>
          <w:sz w:val="24"/>
          <w:szCs w:val="24"/>
        </w:rPr>
        <w:t xml:space="preserve"> УЧЕБНОЙ ДИСЦИПЛ</w:t>
      </w:r>
      <w:r w:rsidRPr="00464CCD">
        <w:rPr>
          <w:rFonts w:ascii="Times New Roman" w:hAnsi="Times New Roman"/>
          <w:b/>
          <w:iCs/>
          <w:sz w:val="24"/>
          <w:szCs w:val="24"/>
        </w:rPr>
        <w:t>И</w:t>
      </w:r>
      <w:r w:rsidRPr="00464CCD">
        <w:rPr>
          <w:rFonts w:ascii="Times New Roman" w:hAnsi="Times New Roman"/>
          <w:b/>
          <w:iCs/>
          <w:sz w:val="24"/>
          <w:szCs w:val="24"/>
        </w:rPr>
        <w:t>НЫ</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635"/>
        <w:gridCol w:w="2491"/>
      </w:tblGrid>
      <w:tr w:rsidR="00817517" w:rsidRPr="00F912BE" w14:paraId="7C72279C" w14:textId="77777777" w:rsidTr="004A2968">
        <w:tc>
          <w:tcPr>
            <w:tcW w:w="1685" w:type="pct"/>
          </w:tcPr>
          <w:p w14:paraId="2DA3E88B"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Результаты обучения</w:t>
            </w:r>
          </w:p>
        </w:tc>
        <w:tc>
          <w:tcPr>
            <w:tcW w:w="1967" w:type="pct"/>
          </w:tcPr>
          <w:p w14:paraId="041CF165"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Критерии оценки</w:t>
            </w:r>
          </w:p>
        </w:tc>
        <w:tc>
          <w:tcPr>
            <w:tcW w:w="1348" w:type="pct"/>
          </w:tcPr>
          <w:p w14:paraId="65655B73"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Методы оценки</w:t>
            </w:r>
          </w:p>
        </w:tc>
      </w:tr>
      <w:tr w:rsidR="00817517" w:rsidRPr="00F912BE" w14:paraId="0B2FAA8B" w14:textId="77777777" w:rsidTr="004A2968">
        <w:tc>
          <w:tcPr>
            <w:tcW w:w="3652" w:type="pct"/>
            <w:gridSpan w:val="2"/>
          </w:tcPr>
          <w:p w14:paraId="42668DE6"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Осваиваемые знания</w:t>
            </w:r>
          </w:p>
        </w:tc>
        <w:tc>
          <w:tcPr>
            <w:tcW w:w="1348" w:type="pct"/>
          </w:tcPr>
          <w:p w14:paraId="735E7EB4" w14:textId="77777777" w:rsidR="00817517" w:rsidRPr="00F912BE" w:rsidRDefault="00817517" w:rsidP="004A2968">
            <w:pPr>
              <w:spacing w:after="0" w:line="240" w:lineRule="auto"/>
              <w:rPr>
                <w:rFonts w:ascii="Times New Roman" w:hAnsi="Times New Roman"/>
                <w:b/>
                <w:bCs/>
                <w:sz w:val="24"/>
                <w:szCs w:val="24"/>
              </w:rPr>
            </w:pPr>
          </w:p>
        </w:tc>
      </w:tr>
      <w:tr w:rsidR="00817517" w:rsidRPr="00F912BE" w14:paraId="4FE2C6CE" w14:textId="77777777" w:rsidTr="004A2968">
        <w:tc>
          <w:tcPr>
            <w:tcW w:w="1685" w:type="pct"/>
          </w:tcPr>
          <w:p w14:paraId="3EAE4062"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систематическую номенкл</w:t>
            </w:r>
            <w:r w:rsidRPr="00F912BE">
              <w:rPr>
                <w:rFonts w:ascii="Times New Roman" w:hAnsi="Times New Roman"/>
                <w:sz w:val="24"/>
                <w:szCs w:val="24"/>
              </w:rPr>
              <w:t>а</w:t>
            </w:r>
            <w:r w:rsidRPr="00F912BE">
              <w:rPr>
                <w:rFonts w:ascii="Times New Roman" w:hAnsi="Times New Roman"/>
                <w:sz w:val="24"/>
                <w:szCs w:val="24"/>
              </w:rPr>
              <w:t>туру неорганических соед</w:t>
            </w:r>
            <w:r w:rsidRPr="00F912BE">
              <w:rPr>
                <w:rFonts w:ascii="Times New Roman" w:hAnsi="Times New Roman"/>
                <w:sz w:val="24"/>
                <w:szCs w:val="24"/>
              </w:rPr>
              <w:t>и</w:t>
            </w:r>
            <w:r w:rsidRPr="00F912BE">
              <w:rPr>
                <w:rFonts w:ascii="Times New Roman" w:hAnsi="Times New Roman"/>
                <w:sz w:val="24"/>
                <w:szCs w:val="24"/>
              </w:rPr>
              <w:t>нений;</w:t>
            </w:r>
          </w:p>
          <w:p w14:paraId="3DE8B7AF"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-сопоставлять физические и химические свойства пр</w:t>
            </w:r>
            <w:r w:rsidRPr="00F912BE">
              <w:rPr>
                <w:rFonts w:ascii="Times New Roman" w:hAnsi="Times New Roman"/>
                <w:sz w:val="24"/>
                <w:szCs w:val="24"/>
              </w:rPr>
              <w:t>о</w:t>
            </w:r>
            <w:r w:rsidRPr="00F912BE">
              <w:rPr>
                <w:rFonts w:ascii="Times New Roman" w:hAnsi="Times New Roman"/>
                <w:sz w:val="24"/>
                <w:szCs w:val="24"/>
              </w:rPr>
              <w:t>стых веществ и основных классов соединений, обр</w:t>
            </w:r>
            <w:r w:rsidRPr="00F912BE">
              <w:rPr>
                <w:rFonts w:ascii="Times New Roman" w:hAnsi="Times New Roman"/>
                <w:sz w:val="24"/>
                <w:szCs w:val="24"/>
              </w:rPr>
              <w:t>а</w:t>
            </w:r>
            <w:r w:rsidRPr="00F912BE">
              <w:rPr>
                <w:rFonts w:ascii="Times New Roman" w:hAnsi="Times New Roman"/>
                <w:sz w:val="24"/>
                <w:szCs w:val="24"/>
              </w:rPr>
              <w:t>зуемых элементами по</w:t>
            </w:r>
            <w:r w:rsidRPr="00F912BE">
              <w:rPr>
                <w:rFonts w:ascii="Times New Roman" w:hAnsi="Times New Roman"/>
                <w:sz w:val="24"/>
                <w:szCs w:val="24"/>
              </w:rPr>
              <w:t>д</w:t>
            </w:r>
            <w:r w:rsidRPr="00F912BE">
              <w:rPr>
                <w:rFonts w:ascii="Times New Roman" w:hAnsi="Times New Roman"/>
                <w:sz w:val="24"/>
                <w:szCs w:val="24"/>
              </w:rPr>
              <w:t>групп;</w:t>
            </w:r>
          </w:p>
          <w:p w14:paraId="23DB8460"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sz w:val="24"/>
                <w:szCs w:val="24"/>
              </w:rPr>
              <w:t>-сущность процессов, пр</w:t>
            </w:r>
            <w:r w:rsidRPr="00F912BE">
              <w:rPr>
                <w:rFonts w:ascii="Times New Roman" w:hAnsi="Times New Roman"/>
                <w:sz w:val="24"/>
                <w:szCs w:val="24"/>
              </w:rPr>
              <w:t>о</w:t>
            </w:r>
            <w:r w:rsidRPr="00F912BE">
              <w:rPr>
                <w:rFonts w:ascii="Times New Roman" w:hAnsi="Times New Roman"/>
                <w:sz w:val="24"/>
                <w:szCs w:val="24"/>
              </w:rPr>
              <w:t>текающих в разных агрега</w:t>
            </w:r>
            <w:r w:rsidRPr="00F912BE">
              <w:rPr>
                <w:rFonts w:ascii="Times New Roman" w:hAnsi="Times New Roman"/>
                <w:sz w:val="24"/>
                <w:szCs w:val="24"/>
              </w:rPr>
              <w:t>т</w:t>
            </w:r>
            <w:r w:rsidRPr="00F912BE">
              <w:rPr>
                <w:rFonts w:ascii="Times New Roman" w:hAnsi="Times New Roman"/>
                <w:sz w:val="24"/>
                <w:szCs w:val="24"/>
              </w:rPr>
              <w:t>ных состо</w:t>
            </w:r>
            <w:r w:rsidRPr="00F912BE">
              <w:rPr>
                <w:rFonts w:ascii="Times New Roman" w:hAnsi="Times New Roman"/>
                <w:sz w:val="24"/>
                <w:szCs w:val="24"/>
              </w:rPr>
              <w:t>я</w:t>
            </w:r>
            <w:r w:rsidRPr="00F912BE">
              <w:rPr>
                <w:rFonts w:ascii="Times New Roman" w:hAnsi="Times New Roman"/>
                <w:sz w:val="24"/>
                <w:szCs w:val="24"/>
              </w:rPr>
              <w:t>ниях.</w:t>
            </w:r>
          </w:p>
        </w:tc>
        <w:tc>
          <w:tcPr>
            <w:tcW w:w="1967" w:type="pct"/>
          </w:tcPr>
          <w:p w14:paraId="37721B83"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Демонстрирует знания систем</w:t>
            </w:r>
            <w:r w:rsidRPr="00F912BE">
              <w:rPr>
                <w:rFonts w:ascii="Times New Roman" w:hAnsi="Times New Roman"/>
                <w:sz w:val="24"/>
                <w:szCs w:val="24"/>
              </w:rPr>
              <w:t>а</w:t>
            </w:r>
            <w:r w:rsidRPr="00F912BE">
              <w:rPr>
                <w:rFonts w:ascii="Times New Roman" w:hAnsi="Times New Roman"/>
                <w:sz w:val="24"/>
                <w:szCs w:val="24"/>
              </w:rPr>
              <w:t>тической номенклатур</w:t>
            </w:r>
            <w:r>
              <w:rPr>
                <w:rFonts w:ascii="Times New Roman" w:hAnsi="Times New Roman"/>
                <w:sz w:val="24"/>
                <w:szCs w:val="24"/>
              </w:rPr>
              <w:t>о</w:t>
            </w:r>
            <w:r w:rsidRPr="00F912BE">
              <w:rPr>
                <w:rFonts w:ascii="Times New Roman" w:hAnsi="Times New Roman"/>
                <w:sz w:val="24"/>
                <w:szCs w:val="24"/>
              </w:rPr>
              <w:t>й неорг</w:t>
            </w:r>
            <w:r w:rsidRPr="00F912BE">
              <w:rPr>
                <w:rFonts w:ascii="Times New Roman" w:hAnsi="Times New Roman"/>
                <w:sz w:val="24"/>
                <w:szCs w:val="24"/>
              </w:rPr>
              <w:t>а</w:t>
            </w:r>
            <w:r w:rsidRPr="00F912BE">
              <w:rPr>
                <w:rFonts w:ascii="Times New Roman" w:hAnsi="Times New Roman"/>
                <w:sz w:val="24"/>
                <w:szCs w:val="24"/>
              </w:rPr>
              <w:t>нических соедин</w:t>
            </w:r>
            <w:r w:rsidRPr="00F912BE">
              <w:rPr>
                <w:rFonts w:ascii="Times New Roman" w:hAnsi="Times New Roman"/>
                <w:sz w:val="24"/>
                <w:szCs w:val="24"/>
              </w:rPr>
              <w:t>е</w:t>
            </w:r>
            <w:r w:rsidRPr="00F912BE">
              <w:rPr>
                <w:rFonts w:ascii="Times New Roman" w:hAnsi="Times New Roman"/>
                <w:sz w:val="24"/>
                <w:szCs w:val="24"/>
              </w:rPr>
              <w:t>ний;</w:t>
            </w:r>
          </w:p>
          <w:p w14:paraId="2F9632C1"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Демонстрирует знания по сопо</w:t>
            </w:r>
            <w:r w:rsidRPr="00F912BE">
              <w:rPr>
                <w:rFonts w:ascii="Times New Roman" w:hAnsi="Times New Roman"/>
                <w:sz w:val="24"/>
                <w:szCs w:val="24"/>
              </w:rPr>
              <w:t>с</w:t>
            </w:r>
            <w:r w:rsidRPr="00F912BE">
              <w:rPr>
                <w:rFonts w:ascii="Times New Roman" w:hAnsi="Times New Roman"/>
                <w:sz w:val="24"/>
                <w:szCs w:val="24"/>
              </w:rPr>
              <w:t>тавлению физических и химич</w:t>
            </w:r>
            <w:r w:rsidRPr="00F912BE">
              <w:rPr>
                <w:rFonts w:ascii="Times New Roman" w:hAnsi="Times New Roman"/>
                <w:sz w:val="24"/>
                <w:szCs w:val="24"/>
              </w:rPr>
              <w:t>е</w:t>
            </w:r>
            <w:r w:rsidRPr="00F912BE">
              <w:rPr>
                <w:rFonts w:ascii="Times New Roman" w:hAnsi="Times New Roman"/>
                <w:sz w:val="24"/>
                <w:szCs w:val="24"/>
              </w:rPr>
              <w:t>ских свойств простых веществ и основных классов соединений, образуемых элементами по</w:t>
            </w:r>
            <w:r w:rsidRPr="00F912BE">
              <w:rPr>
                <w:rFonts w:ascii="Times New Roman" w:hAnsi="Times New Roman"/>
                <w:sz w:val="24"/>
                <w:szCs w:val="24"/>
              </w:rPr>
              <w:t>д</w:t>
            </w:r>
            <w:r w:rsidRPr="00F912BE">
              <w:rPr>
                <w:rFonts w:ascii="Times New Roman" w:hAnsi="Times New Roman"/>
                <w:sz w:val="24"/>
                <w:szCs w:val="24"/>
              </w:rPr>
              <w:t>групп;</w:t>
            </w:r>
          </w:p>
          <w:p w14:paraId="3025D880" w14:textId="77777777" w:rsidR="00817517" w:rsidRPr="00F912BE" w:rsidRDefault="00817517" w:rsidP="004A2968">
            <w:pPr>
              <w:rPr>
                <w:rFonts w:ascii="Times New Roman" w:hAnsi="Times New Roman"/>
                <w:bCs/>
                <w:sz w:val="24"/>
                <w:szCs w:val="24"/>
              </w:rPr>
            </w:pPr>
            <w:r w:rsidRPr="00F912BE">
              <w:rPr>
                <w:rFonts w:ascii="Times New Roman" w:hAnsi="Times New Roman"/>
                <w:sz w:val="24"/>
                <w:szCs w:val="24"/>
              </w:rPr>
              <w:t>Демонстрирует знания сущностей процессов, протекающих в ра</w:t>
            </w:r>
            <w:r w:rsidRPr="00F912BE">
              <w:rPr>
                <w:rFonts w:ascii="Times New Roman" w:hAnsi="Times New Roman"/>
                <w:sz w:val="24"/>
                <w:szCs w:val="24"/>
              </w:rPr>
              <w:t>з</w:t>
            </w:r>
            <w:r w:rsidRPr="00F912BE">
              <w:rPr>
                <w:rFonts w:ascii="Times New Roman" w:hAnsi="Times New Roman"/>
                <w:sz w:val="24"/>
                <w:szCs w:val="24"/>
              </w:rPr>
              <w:t>ных агрегатных состо</w:t>
            </w:r>
            <w:r w:rsidRPr="00F912BE">
              <w:rPr>
                <w:rFonts w:ascii="Times New Roman" w:hAnsi="Times New Roman"/>
                <w:sz w:val="24"/>
                <w:szCs w:val="24"/>
              </w:rPr>
              <w:t>я</w:t>
            </w:r>
            <w:r w:rsidRPr="00F912BE">
              <w:rPr>
                <w:rFonts w:ascii="Times New Roman" w:hAnsi="Times New Roman"/>
                <w:sz w:val="24"/>
                <w:szCs w:val="24"/>
              </w:rPr>
              <w:t>ниях.</w:t>
            </w:r>
          </w:p>
        </w:tc>
        <w:tc>
          <w:tcPr>
            <w:tcW w:w="1348" w:type="pct"/>
          </w:tcPr>
          <w:p w14:paraId="36EF7DCB"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1CB99FAD"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182F7BE7"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70B10E67"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53827C2E" w14:textId="77777777" w:rsidR="00817517" w:rsidRPr="00F912BE" w:rsidRDefault="00817517" w:rsidP="004A2968">
            <w:pPr>
              <w:rPr>
                <w:rFonts w:ascii="Times New Roman" w:hAnsi="Times New Roman"/>
                <w:bCs/>
                <w:sz w:val="24"/>
                <w:szCs w:val="24"/>
              </w:rPr>
            </w:pPr>
            <w:r w:rsidRPr="00F912BE">
              <w:rPr>
                <w:rFonts w:ascii="Times New Roman" w:hAnsi="Times New Roman"/>
                <w:bCs/>
                <w:sz w:val="24"/>
                <w:szCs w:val="24"/>
              </w:rPr>
              <w:t>Ролевые игры</w:t>
            </w:r>
          </w:p>
        </w:tc>
      </w:tr>
      <w:tr w:rsidR="00817517" w:rsidRPr="00F912BE" w14:paraId="7D28AE36" w14:textId="77777777" w:rsidTr="004A2968">
        <w:tc>
          <w:tcPr>
            <w:tcW w:w="3652" w:type="pct"/>
            <w:gridSpan w:val="2"/>
          </w:tcPr>
          <w:p w14:paraId="49F19B5C" w14:textId="77777777" w:rsidR="00817517" w:rsidRPr="00F912BE" w:rsidRDefault="00817517" w:rsidP="004A2968">
            <w:pPr>
              <w:spacing w:after="0"/>
              <w:rPr>
                <w:rFonts w:ascii="Times New Roman" w:hAnsi="Times New Roman"/>
                <w:b/>
                <w:sz w:val="24"/>
                <w:szCs w:val="24"/>
              </w:rPr>
            </w:pPr>
            <w:r w:rsidRPr="00F912BE">
              <w:rPr>
                <w:rFonts w:ascii="Times New Roman" w:hAnsi="Times New Roman"/>
                <w:b/>
                <w:sz w:val="24"/>
                <w:szCs w:val="24"/>
              </w:rPr>
              <w:t>Осваиваемые умения:</w:t>
            </w:r>
          </w:p>
        </w:tc>
        <w:tc>
          <w:tcPr>
            <w:tcW w:w="1348" w:type="pct"/>
          </w:tcPr>
          <w:p w14:paraId="54E2000C" w14:textId="77777777" w:rsidR="00817517" w:rsidRPr="00F912BE" w:rsidRDefault="00817517" w:rsidP="004A2968">
            <w:pPr>
              <w:spacing w:after="0"/>
              <w:rPr>
                <w:rFonts w:ascii="Times New Roman" w:hAnsi="Times New Roman"/>
                <w:b/>
                <w:sz w:val="24"/>
                <w:szCs w:val="24"/>
              </w:rPr>
            </w:pPr>
          </w:p>
        </w:tc>
      </w:tr>
      <w:tr w:rsidR="00817517" w:rsidRPr="00F912BE" w14:paraId="68853C41" w14:textId="77777777" w:rsidTr="004A2968">
        <w:tc>
          <w:tcPr>
            <w:tcW w:w="1685" w:type="pct"/>
          </w:tcPr>
          <w:p w14:paraId="1CB0565D"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пользоваться периодической системой химических эл</w:t>
            </w:r>
            <w:r w:rsidRPr="00F912BE">
              <w:rPr>
                <w:rFonts w:ascii="Times New Roman" w:hAnsi="Times New Roman"/>
                <w:sz w:val="24"/>
                <w:szCs w:val="24"/>
              </w:rPr>
              <w:t>е</w:t>
            </w:r>
            <w:r w:rsidRPr="00F912BE">
              <w:rPr>
                <w:rFonts w:ascii="Times New Roman" w:hAnsi="Times New Roman"/>
                <w:sz w:val="24"/>
                <w:szCs w:val="24"/>
              </w:rPr>
              <w:t>ментов Д.И.Менделеева;</w:t>
            </w:r>
          </w:p>
          <w:p w14:paraId="33EDF44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-давать характеристику эл</w:t>
            </w:r>
            <w:r w:rsidRPr="00F912BE">
              <w:rPr>
                <w:rFonts w:ascii="Times New Roman" w:hAnsi="Times New Roman"/>
                <w:sz w:val="24"/>
                <w:szCs w:val="24"/>
              </w:rPr>
              <w:t>е</w:t>
            </w:r>
            <w:r w:rsidRPr="00F912BE">
              <w:rPr>
                <w:rFonts w:ascii="Times New Roman" w:hAnsi="Times New Roman"/>
                <w:sz w:val="24"/>
                <w:szCs w:val="24"/>
              </w:rPr>
              <w:t>ме</w:t>
            </w:r>
            <w:r w:rsidRPr="00F912BE">
              <w:rPr>
                <w:rFonts w:ascii="Times New Roman" w:hAnsi="Times New Roman"/>
                <w:sz w:val="24"/>
                <w:szCs w:val="24"/>
              </w:rPr>
              <w:t>н</w:t>
            </w:r>
            <w:r w:rsidRPr="00F912BE">
              <w:rPr>
                <w:rFonts w:ascii="Times New Roman" w:hAnsi="Times New Roman"/>
                <w:sz w:val="24"/>
                <w:szCs w:val="24"/>
              </w:rPr>
              <w:t>та;</w:t>
            </w:r>
          </w:p>
          <w:p w14:paraId="4AC1B82A"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-объяснять зависимость к</w:t>
            </w:r>
            <w:r w:rsidRPr="00F912BE">
              <w:rPr>
                <w:rFonts w:ascii="Times New Roman" w:hAnsi="Times New Roman"/>
                <w:sz w:val="24"/>
                <w:szCs w:val="24"/>
              </w:rPr>
              <w:t>и</w:t>
            </w:r>
            <w:r w:rsidRPr="00F912BE">
              <w:rPr>
                <w:rFonts w:ascii="Times New Roman" w:hAnsi="Times New Roman"/>
                <w:sz w:val="24"/>
                <w:szCs w:val="24"/>
              </w:rPr>
              <w:t>слотно-основных свойств, окислительно-восстановительной спосо</w:t>
            </w:r>
            <w:r w:rsidRPr="00F912BE">
              <w:rPr>
                <w:rFonts w:ascii="Times New Roman" w:hAnsi="Times New Roman"/>
                <w:sz w:val="24"/>
                <w:szCs w:val="24"/>
              </w:rPr>
              <w:t>б</w:t>
            </w:r>
            <w:r w:rsidRPr="00F912BE">
              <w:rPr>
                <w:rFonts w:ascii="Times New Roman" w:hAnsi="Times New Roman"/>
                <w:sz w:val="24"/>
                <w:szCs w:val="24"/>
              </w:rPr>
              <w:t>ности от строения, устойч</w:t>
            </w:r>
            <w:r w:rsidRPr="00F912BE">
              <w:rPr>
                <w:rFonts w:ascii="Times New Roman" w:hAnsi="Times New Roman"/>
                <w:sz w:val="24"/>
                <w:szCs w:val="24"/>
              </w:rPr>
              <w:t>и</w:t>
            </w:r>
            <w:r w:rsidRPr="00F912BE">
              <w:rPr>
                <w:rFonts w:ascii="Times New Roman" w:hAnsi="Times New Roman"/>
                <w:sz w:val="24"/>
                <w:szCs w:val="24"/>
              </w:rPr>
              <w:t>вость степени окисления, проявляемой элемент</w:t>
            </w:r>
            <w:r w:rsidRPr="00F912BE">
              <w:rPr>
                <w:rFonts w:ascii="Times New Roman" w:hAnsi="Times New Roman"/>
                <w:sz w:val="24"/>
                <w:szCs w:val="24"/>
              </w:rPr>
              <w:t>а</w:t>
            </w:r>
            <w:r w:rsidRPr="00F912BE">
              <w:rPr>
                <w:rFonts w:ascii="Times New Roman" w:hAnsi="Times New Roman"/>
                <w:sz w:val="24"/>
                <w:szCs w:val="24"/>
              </w:rPr>
              <w:t>ми данной подгруппы.</w:t>
            </w:r>
          </w:p>
          <w:p w14:paraId="04C2F1B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-объяснять физико-химические закономерности в изменении прочности соед</w:t>
            </w:r>
            <w:r w:rsidRPr="00F912BE">
              <w:rPr>
                <w:rFonts w:ascii="Times New Roman" w:hAnsi="Times New Roman"/>
                <w:sz w:val="24"/>
                <w:szCs w:val="24"/>
              </w:rPr>
              <w:t>и</w:t>
            </w:r>
            <w:r w:rsidRPr="00F912BE">
              <w:rPr>
                <w:rFonts w:ascii="Times New Roman" w:hAnsi="Times New Roman"/>
                <w:sz w:val="24"/>
                <w:szCs w:val="24"/>
              </w:rPr>
              <w:t>нений ( на основе учения о х</w:t>
            </w:r>
            <w:r w:rsidRPr="00F912BE">
              <w:rPr>
                <w:rFonts w:ascii="Times New Roman" w:hAnsi="Times New Roman"/>
                <w:sz w:val="24"/>
                <w:szCs w:val="24"/>
              </w:rPr>
              <w:t>и</w:t>
            </w:r>
            <w:r w:rsidRPr="00F912BE">
              <w:rPr>
                <w:rFonts w:ascii="Times New Roman" w:hAnsi="Times New Roman"/>
                <w:sz w:val="24"/>
                <w:szCs w:val="24"/>
              </w:rPr>
              <w:t>мической связи);</w:t>
            </w:r>
          </w:p>
          <w:p w14:paraId="45BF8D6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-правильно записывать хим</w:t>
            </w:r>
            <w:r w:rsidRPr="00F912BE">
              <w:rPr>
                <w:rFonts w:ascii="Times New Roman" w:hAnsi="Times New Roman"/>
                <w:sz w:val="24"/>
                <w:szCs w:val="24"/>
              </w:rPr>
              <w:t>и</w:t>
            </w:r>
            <w:r w:rsidRPr="00F912BE">
              <w:rPr>
                <w:rFonts w:ascii="Times New Roman" w:hAnsi="Times New Roman"/>
                <w:sz w:val="24"/>
                <w:szCs w:val="24"/>
              </w:rPr>
              <w:t>ческие уравнения для разли</w:t>
            </w:r>
            <w:r w:rsidRPr="00F912BE">
              <w:rPr>
                <w:rFonts w:ascii="Times New Roman" w:hAnsi="Times New Roman"/>
                <w:sz w:val="24"/>
                <w:szCs w:val="24"/>
              </w:rPr>
              <w:t>ч</w:t>
            </w:r>
            <w:r w:rsidRPr="00F912BE">
              <w:rPr>
                <w:rFonts w:ascii="Times New Roman" w:hAnsi="Times New Roman"/>
                <w:sz w:val="24"/>
                <w:szCs w:val="24"/>
              </w:rPr>
              <w:t>ных классов реакций, владеть методами электронного б</w:t>
            </w:r>
            <w:r w:rsidRPr="00F912BE">
              <w:rPr>
                <w:rFonts w:ascii="Times New Roman" w:hAnsi="Times New Roman"/>
                <w:sz w:val="24"/>
                <w:szCs w:val="24"/>
              </w:rPr>
              <w:t>а</w:t>
            </w:r>
            <w:r w:rsidRPr="00F912BE">
              <w:rPr>
                <w:rFonts w:ascii="Times New Roman" w:hAnsi="Times New Roman"/>
                <w:sz w:val="24"/>
                <w:szCs w:val="24"/>
              </w:rPr>
              <w:t>ланса и полуреа</w:t>
            </w:r>
            <w:r w:rsidRPr="00F912BE">
              <w:rPr>
                <w:rFonts w:ascii="Times New Roman" w:hAnsi="Times New Roman"/>
                <w:sz w:val="24"/>
                <w:szCs w:val="24"/>
              </w:rPr>
              <w:t>к</w:t>
            </w:r>
            <w:r w:rsidRPr="00F912BE">
              <w:rPr>
                <w:rFonts w:ascii="Times New Roman" w:hAnsi="Times New Roman"/>
                <w:sz w:val="24"/>
                <w:szCs w:val="24"/>
              </w:rPr>
              <w:t>ций;</w:t>
            </w:r>
          </w:p>
          <w:p w14:paraId="60A0DB1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hAnsi="Times New Roman"/>
                <w:sz w:val="24"/>
                <w:szCs w:val="24"/>
              </w:rPr>
            </w:pPr>
            <w:r w:rsidRPr="00F912BE">
              <w:rPr>
                <w:rFonts w:ascii="Times New Roman" w:hAnsi="Times New Roman"/>
                <w:sz w:val="24"/>
                <w:szCs w:val="24"/>
              </w:rPr>
              <w:t>-пользуясь справочными та</w:t>
            </w:r>
            <w:r w:rsidRPr="00F912BE">
              <w:rPr>
                <w:rFonts w:ascii="Times New Roman" w:hAnsi="Times New Roman"/>
                <w:sz w:val="24"/>
                <w:szCs w:val="24"/>
              </w:rPr>
              <w:t>б</w:t>
            </w:r>
            <w:r w:rsidRPr="00F912BE">
              <w:rPr>
                <w:rFonts w:ascii="Times New Roman" w:hAnsi="Times New Roman"/>
                <w:sz w:val="24"/>
                <w:szCs w:val="24"/>
              </w:rPr>
              <w:t>лицами, предсказывать прот</w:t>
            </w:r>
            <w:r w:rsidRPr="00F912BE">
              <w:rPr>
                <w:rFonts w:ascii="Times New Roman" w:hAnsi="Times New Roman"/>
                <w:sz w:val="24"/>
                <w:szCs w:val="24"/>
              </w:rPr>
              <w:t>е</w:t>
            </w:r>
            <w:r w:rsidRPr="00F912BE">
              <w:rPr>
                <w:rFonts w:ascii="Times New Roman" w:hAnsi="Times New Roman"/>
                <w:sz w:val="24"/>
                <w:szCs w:val="24"/>
              </w:rPr>
              <w:t>кания химич</w:t>
            </w:r>
            <w:r w:rsidRPr="00F912BE">
              <w:rPr>
                <w:rFonts w:ascii="Times New Roman" w:hAnsi="Times New Roman"/>
                <w:sz w:val="24"/>
                <w:szCs w:val="24"/>
              </w:rPr>
              <w:t>е</w:t>
            </w:r>
            <w:r w:rsidRPr="00F912BE">
              <w:rPr>
                <w:rFonts w:ascii="Times New Roman" w:hAnsi="Times New Roman"/>
                <w:sz w:val="24"/>
                <w:szCs w:val="24"/>
              </w:rPr>
              <w:t>ских процессов.</w:t>
            </w:r>
          </w:p>
          <w:p w14:paraId="16031645" w14:textId="77777777" w:rsidR="00817517" w:rsidRPr="00F912BE" w:rsidRDefault="00817517" w:rsidP="004A2968">
            <w:pPr>
              <w:spacing w:after="0" w:line="360" w:lineRule="auto"/>
              <w:jc w:val="both"/>
              <w:rPr>
                <w:rFonts w:ascii="Times New Roman" w:hAnsi="Times New Roman"/>
                <w:bCs/>
                <w:sz w:val="24"/>
                <w:szCs w:val="24"/>
              </w:rPr>
            </w:pPr>
          </w:p>
        </w:tc>
        <w:tc>
          <w:tcPr>
            <w:tcW w:w="1967" w:type="pct"/>
          </w:tcPr>
          <w:p w14:paraId="0F7A1F06"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Демонстрирует умения польз</w:t>
            </w:r>
            <w:r w:rsidRPr="00F912BE">
              <w:rPr>
                <w:rFonts w:ascii="Times New Roman" w:hAnsi="Times New Roman"/>
                <w:sz w:val="24"/>
                <w:szCs w:val="24"/>
              </w:rPr>
              <w:t>о</w:t>
            </w:r>
            <w:r w:rsidRPr="00F912BE">
              <w:rPr>
                <w:rFonts w:ascii="Times New Roman" w:hAnsi="Times New Roman"/>
                <w:sz w:val="24"/>
                <w:szCs w:val="24"/>
              </w:rPr>
              <w:t>ваться периодической си</w:t>
            </w:r>
            <w:r w:rsidRPr="00F912BE">
              <w:rPr>
                <w:rFonts w:ascii="Times New Roman" w:hAnsi="Times New Roman"/>
                <w:sz w:val="24"/>
                <w:szCs w:val="24"/>
              </w:rPr>
              <w:t>с</w:t>
            </w:r>
            <w:r w:rsidRPr="00F912BE">
              <w:rPr>
                <w:rFonts w:ascii="Times New Roman" w:hAnsi="Times New Roman"/>
                <w:sz w:val="24"/>
                <w:szCs w:val="24"/>
              </w:rPr>
              <w:t>темой химических элементов Д.И.Менделеева;</w:t>
            </w:r>
          </w:p>
          <w:p w14:paraId="5B04E75E"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давать характеристику элеме</w:t>
            </w:r>
            <w:r w:rsidRPr="00F912BE">
              <w:rPr>
                <w:rFonts w:ascii="Times New Roman" w:hAnsi="Times New Roman"/>
                <w:sz w:val="24"/>
                <w:szCs w:val="24"/>
              </w:rPr>
              <w:t>н</w:t>
            </w:r>
            <w:r w:rsidRPr="00F912BE">
              <w:rPr>
                <w:rFonts w:ascii="Times New Roman" w:hAnsi="Times New Roman"/>
                <w:sz w:val="24"/>
                <w:szCs w:val="24"/>
              </w:rPr>
              <w:t>та;</w:t>
            </w:r>
          </w:p>
          <w:p w14:paraId="662CF835"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объяснять зависимость кислотно-основных свойств, окислительно-восстановительной способности от строения, устойчивость степ</w:t>
            </w:r>
            <w:r w:rsidRPr="00F912BE">
              <w:rPr>
                <w:rFonts w:ascii="Times New Roman" w:hAnsi="Times New Roman"/>
                <w:sz w:val="24"/>
                <w:szCs w:val="24"/>
              </w:rPr>
              <w:t>е</w:t>
            </w:r>
            <w:r w:rsidRPr="00F912BE">
              <w:rPr>
                <w:rFonts w:ascii="Times New Roman" w:hAnsi="Times New Roman"/>
                <w:sz w:val="24"/>
                <w:szCs w:val="24"/>
              </w:rPr>
              <w:t>ни окисления, проявляемой эл</w:t>
            </w:r>
            <w:r w:rsidRPr="00F912BE">
              <w:rPr>
                <w:rFonts w:ascii="Times New Roman" w:hAnsi="Times New Roman"/>
                <w:sz w:val="24"/>
                <w:szCs w:val="24"/>
              </w:rPr>
              <w:t>е</w:t>
            </w:r>
            <w:r w:rsidRPr="00F912BE">
              <w:rPr>
                <w:rFonts w:ascii="Times New Roman" w:hAnsi="Times New Roman"/>
                <w:sz w:val="24"/>
                <w:szCs w:val="24"/>
              </w:rPr>
              <w:t>мент</w:t>
            </w:r>
            <w:r w:rsidRPr="00F912BE">
              <w:rPr>
                <w:rFonts w:ascii="Times New Roman" w:hAnsi="Times New Roman"/>
                <w:sz w:val="24"/>
                <w:szCs w:val="24"/>
              </w:rPr>
              <w:t>а</w:t>
            </w:r>
            <w:r w:rsidRPr="00F912BE">
              <w:rPr>
                <w:rFonts w:ascii="Times New Roman" w:hAnsi="Times New Roman"/>
                <w:sz w:val="24"/>
                <w:szCs w:val="24"/>
              </w:rPr>
              <w:t>ми данной подгруппы.</w:t>
            </w:r>
          </w:p>
          <w:p w14:paraId="663AFB25" w14:textId="77777777" w:rsidR="00817517" w:rsidRPr="00F912BE" w:rsidRDefault="00817517" w:rsidP="004A2968">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объяснять физико-химические закономе</w:t>
            </w:r>
            <w:r w:rsidRPr="00F912BE">
              <w:rPr>
                <w:rFonts w:ascii="Times New Roman" w:hAnsi="Times New Roman"/>
                <w:sz w:val="24"/>
                <w:szCs w:val="24"/>
              </w:rPr>
              <w:t>р</w:t>
            </w:r>
            <w:r w:rsidRPr="00F912BE">
              <w:rPr>
                <w:rFonts w:ascii="Times New Roman" w:hAnsi="Times New Roman"/>
                <w:sz w:val="24"/>
                <w:szCs w:val="24"/>
              </w:rPr>
              <w:t>ности в изменении прочности с</w:t>
            </w:r>
            <w:r w:rsidRPr="00F912BE">
              <w:rPr>
                <w:rFonts w:ascii="Times New Roman" w:hAnsi="Times New Roman"/>
                <w:sz w:val="24"/>
                <w:szCs w:val="24"/>
              </w:rPr>
              <w:t>о</w:t>
            </w:r>
            <w:r w:rsidRPr="00F912BE">
              <w:rPr>
                <w:rFonts w:ascii="Times New Roman" w:hAnsi="Times New Roman"/>
                <w:sz w:val="24"/>
                <w:szCs w:val="24"/>
              </w:rPr>
              <w:t>единений (на основе учения о химической св</w:t>
            </w:r>
            <w:r w:rsidRPr="00F912BE">
              <w:rPr>
                <w:rFonts w:ascii="Times New Roman" w:hAnsi="Times New Roman"/>
                <w:sz w:val="24"/>
                <w:szCs w:val="24"/>
              </w:rPr>
              <w:t>я</w:t>
            </w:r>
            <w:r w:rsidRPr="00F912BE">
              <w:rPr>
                <w:rFonts w:ascii="Times New Roman" w:hAnsi="Times New Roman"/>
                <w:sz w:val="24"/>
                <w:szCs w:val="24"/>
              </w:rPr>
              <w:t>зи);</w:t>
            </w:r>
          </w:p>
          <w:p w14:paraId="7FC197E0" w14:textId="77777777" w:rsidR="00817517" w:rsidRPr="00F912BE" w:rsidRDefault="00817517" w:rsidP="004A2968">
            <w:pPr>
              <w:tabs>
                <w:tab w:val="left" w:pos="916"/>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правил</w:t>
            </w:r>
            <w:r w:rsidRPr="00F912BE">
              <w:rPr>
                <w:rFonts w:ascii="Times New Roman" w:hAnsi="Times New Roman"/>
                <w:sz w:val="24"/>
                <w:szCs w:val="24"/>
              </w:rPr>
              <w:t>ь</w:t>
            </w:r>
            <w:r w:rsidRPr="00F912BE">
              <w:rPr>
                <w:rFonts w:ascii="Times New Roman" w:hAnsi="Times New Roman"/>
                <w:sz w:val="24"/>
                <w:szCs w:val="24"/>
              </w:rPr>
              <w:t>но записывать химические ура</w:t>
            </w:r>
            <w:r w:rsidRPr="00F912BE">
              <w:rPr>
                <w:rFonts w:ascii="Times New Roman" w:hAnsi="Times New Roman"/>
                <w:sz w:val="24"/>
                <w:szCs w:val="24"/>
              </w:rPr>
              <w:t>в</w:t>
            </w:r>
            <w:r w:rsidRPr="00F912BE">
              <w:rPr>
                <w:rFonts w:ascii="Times New Roman" w:hAnsi="Times New Roman"/>
                <w:sz w:val="24"/>
                <w:szCs w:val="24"/>
              </w:rPr>
              <w:t>нения для различных классов р</w:t>
            </w:r>
            <w:r w:rsidRPr="00F912BE">
              <w:rPr>
                <w:rFonts w:ascii="Times New Roman" w:hAnsi="Times New Roman"/>
                <w:sz w:val="24"/>
                <w:szCs w:val="24"/>
              </w:rPr>
              <w:t>е</w:t>
            </w:r>
            <w:r w:rsidRPr="00F912BE">
              <w:rPr>
                <w:rFonts w:ascii="Times New Roman" w:hAnsi="Times New Roman"/>
                <w:sz w:val="24"/>
                <w:szCs w:val="24"/>
              </w:rPr>
              <w:t>акций, владеть методами эле</w:t>
            </w:r>
            <w:r w:rsidRPr="00F912BE">
              <w:rPr>
                <w:rFonts w:ascii="Times New Roman" w:hAnsi="Times New Roman"/>
                <w:sz w:val="24"/>
                <w:szCs w:val="24"/>
              </w:rPr>
              <w:t>к</w:t>
            </w:r>
            <w:r w:rsidRPr="00F912BE">
              <w:rPr>
                <w:rFonts w:ascii="Times New Roman" w:hAnsi="Times New Roman"/>
                <w:sz w:val="24"/>
                <w:szCs w:val="24"/>
              </w:rPr>
              <w:t>тронного баланса и полуреа</w:t>
            </w:r>
            <w:r w:rsidRPr="00F912BE">
              <w:rPr>
                <w:rFonts w:ascii="Times New Roman" w:hAnsi="Times New Roman"/>
                <w:sz w:val="24"/>
                <w:szCs w:val="24"/>
              </w:rPr>
              <w:t>к</w:t>
            </w:r>
            <w:r w:rsidRPr="00F912BE">
              <w:rPr>
                <w:rFonts w:ascii="Times New Roman" w:hAnsi="Times New Roman"/>
                <w:sz w:val="24"/>
                <w:szCs w:val="24"/>
              </w:rPr>
              <w:t>ций;</w:t>
            </w:r>
          </w:p>
          <w:p w14:paraId="40EC599F" w14:textId="77777777" w:rsidR="00817517" w:rsidRPr="00F912BE" w:rsidRDefault="00817517" w:rsidP="004A2968">
            <w:pPr>
              <w:tabs>
                <w:tab w:val="left" w:pos="916"/>
                <w:tab w:val="left" w:pos="1832"/>
                <w:tab w:val="left" w:pos="2623"/>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пользуясь справочными таблицами, пре</w:t>
            </w:r>
            <w:r w:rsidRPr="00F912BE">
              <w:rPr>
                <w:rFonts w:ascii="Times New Roman" w:hAnsi="Times New Roman"/>
                <w:sz w:val="24"/>
                <w:szCs w:val="24"/>
              </w:rPr>
              <w:t>д</w:t>
            </w:r>
            <w:r w:rsidRPr="00F912BE">
              <w:rPr>
                <w:rFonts w:ascii="Times New Roman" w:hAnsi="Times New Roman"/>
                <w:sz w:val="24"/>
                <w:szCs w:val="24"/>
              </w:rPr>
              <w:t>сказывать протекания химич</w:t>
            </w:r>
            <w:r w:rsidRPr="00F912BE">
              <w:rPr>
                <w:rFonts w:ascii="Times New Roman" w:hAnsi="Times New Roman"/>
                <w:sz w:val="24"/>
                <w:szCs w:val="24"/>
              </w:rPr>
              <w:t>е</w:t>
            </w:r>
            <w:r w:rsidRPr="00F912BE">
              <w:rPr>
                <w:rFonts w:ascii="Times New Roman" w:hAnsi="Times New Roman"/>
                <w:sz w:val="24"/>
                <w:szCs w:val="24"/>
              </w:rPr>
              <w:t>ских проце</w:t>
            </w:r>
            <w:r w:rsidRPr="00F912BE">
              <w:rPr>
                <w:rFonts w:ascii="Times New Roman" w:hAnsi="Times New Roman"/>
                <w:sz w:val="24"/>
                <w:szCs w:val="24"/>
              </w:rPr>
              <w:t>с</w:t>
            </w:r>
            <w:r w:rsidRPr="00F912BE">
              <w:rPr>
                <w:rFonts w:ascii="Times New Roman" w:hAnsi="Times New Roman"/>
                <w:sz w:val="24"/>
                <w:szCs w:val="24"/>
              </w:rPr>
              <w:t>сов.</w:t>
            </w:r>
          </w:p>
          <w:p w14:paraId="4636FC4F" w14:textId="77777777" w:rsidR="00817517" w:rsidRPr="00F912BE" w:rsidRDefault="00817517" w:rsidP="004A2968">
            <w:pPr>
              <w:rPr>
                <w:rFonts w:ascii="Times New Roman" w:hAnsi="Times New Roman"/>
                <w:bCs/>
                <w:sz w:val="24"/>
                <w:szCs w:val="24"/>
              </w:rPr>
            </w:pPr>
          </w:p>
        </w:tc>
        <w:tc>
          <w:tcPr>
            <w:tcW w:w="1348" w:type="pct"/>
          </w:tcPr>
          <w:p w14:paraId="467A2A7B"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57BC8AF9"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772C4793"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78C2B96D"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61508182" w14:textId="77777777" w:rsidR="00817517" w:rsidRPr="00F912BE" w:rsidRDefault="00817517" w:rsidP="004A2968">
            <w:pPr>
              <w:rPr>
                <w:rFonts w:ascii="Times New Roman" w:hAnsi="Times New Roman"/>
                <w:bCs/>
                <w:sz w:val="24"/>
                <w:szCs w:val="24"/>
              </w:rPr>
            </w:pPr>
            <w:r w:rsidRPr="00F912BE">
              <w:rPr>
                <w:rFonts w:ascii="Times New Roman" w:hAnsi="Times New Roman"/>
                <w:bCs/>
                <w:sz w:val="24"/>
                <w:szCs w:val="24"/>
              </w:rPr>
              <w:t>Ролевые игры</w:t>
            </w:r>
          </w:p>
        </w:tc>
      </w:tr>
    </w:tbl>
    <w:p w14:paraId="5A657642" w14:textId="1E2A04F4" w:rsidR="00817517" w:rsidRPr="00444733" w:rsidRDefault="00817517" w:rsidP="00817517">
      <w:pPr>
        <w:pStyle w:val="1111"/>
        <w:jc w:val="right"/>
      </w:pPr>
      <w:r w:rsidRPr="00F912BE">
        <w:rPr>
          <w:b w:val="0"/>
        </w:rPr>
        <w:br w:type="page"/>
      </w:r>
      <w:bookmarkStart w:id="2" w:name="_Toc107495561"/>
      <w:r w:rsidRPr="00444733">
        <w:lastRenderedPageBreak/>
        <w:t xml:space="preserve">Приложение </w:t>
      </w:r>
      <w:r w:rsidR="00464CCD">
        <w:t>3</w:t>
      </w:r>
      <w:r w:rsidRPr="00444733">
        <w:t>.2</w:t>
      </w:r>
      <w:bookmarkEnd w:id="2"/>
      <w:r w:rsidRPr="00444733">
        <w:t xml:space="preserve"> </w:t>
      </w:r>
    </w:p>
    <w:p w14:paraId="0176AA5B" w14:textId="7C4AE534" w:rsidR="00817517" w:rsidRDefault="00817517" w:rsidP="00817517">
      <w:pPr>
        <w:spacing w:after="0" w:line="240" w:lineRule="auto"/>
        <w:jc w:val="right"/>
        <w:rPr>
          <w:rFonts w:ascii="Times New Roman" w:hAnsi="Times New Roman"/>
          <w:sz w:val="24"/>
          <w:szCs w:val="24"/>
        </w:rPr>
      </w:pPr>
      <w:r>
        <w:rPr>
          <w:rFonts w:ascii="Times New Roman" w:hAnsi="Times New Roman"/>
          <w:bCs/>
          <w:sz w:val="24"/>
          <w:szCs w:val="24"/>
        </w:rPr>
        <w:t>к ПОП</w:t>
      </w:r>
      <w:r w:rsidR="00464CCD">
        <w:rPr>
          <w:rFonts w:ascii="Times New Roman" w:hAnsi="Times New Roman"/>
          <w:bCs/>
          <w:sz w:val="24"/>
          <w:szCs w:val="24"/>
        </w:rPr>
        <w:t>-П</w:t>
      </w:r>
      <w:r>
        <w:rPr>
          <w:rFonts w:ascii="Times New Roman" w:hAnsi="Times New Roman"/>
          <w:bCs/>
          <w:sz w:val="24"/>
          <w:szCs w:val="24"/>
        </w:rPr>
        <w:t xml:space="preserve">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40721982" w14:textId="77777777" w:rsidR="00817517" w:rsidRPr="00F912BE" w:rsidRDefault="00817517" w:rsidP="00817517">
      <w:pPr>
        <w:jc w:val="right"/>
        <w:rPr>
          <w:rFonts w:ascii="Times New Roman" w:hAnsi="Times New Roman"/>
          <w:b/>
          <w:i/>
          <w:sz w:val="24"/>
          <w:szCs w:val="24"/>
        </w:rPr>
      </w:pPr>
    </w:p>
    <w:p w14:paraId="74496FC2" w14:textId="77777777" w:rsidR="00817517" w:rsidRPr="00F912BE" w:rsidRDefault="00817517" w:rsidP="00817517">
      <w:pPr>
        <w:rPr>
          <w:rFonts w:ascii="Times New Roman" w:hAnsi="Times New Roman"/>
          <w:b/>
          <w:i/>
          <w:sz w:val="24"/>
          <w:szCs w:val="24"/>
        </w:rPr>
      </w:pPr>
    </w:p>
    <w:p w14:paraId="4051617C" w14:textId="77777777" w:rsidR="00817517" w:rsidRPr="00F912BE" w:rsidRDefault="00817517" w:rsidP="00817517">
      <w:pPr>
        <w:rPr>
          <w:rFonts w:ascii="Times New Roman" w:hAnsi="Times New Roman"/>
          <w:b/>
          <w:i/>
          <w:sz w:val="24"/>
          <w:szCs w:val="24"/>
        </w:rPr>
      </w:pPr>
    </w:p>
    <w:p w14:paraId="0D159D34" w14:textId="77777777" w:rsidR="00817517" w:rsidRPr="00F912BE" w:rsidRDefault="00817517" w:rsidP="00817517">
      <w:pPr>
        <w:rPr>
          <w:rFonts w:ascii="Times New Roman" w:hAnsi="Times New Roman"/>
          <w:b/>
          <w:i/>
          <w:sz w:val="24"/>
          <w:szCs w:val="24"/>
        </w:rPr>
      </w:pPr>
    </w:p>
    <w:p w14:paraId="113C8E7D" w14:textId="77777777" w:rsidR="00817517" w:rsidRPr="00464CCD" w:rsidRDefault="00817517" w:rsidP="00817517">
      <w:pPr>
        <w:jc w:val="center"/>
        <w:rPr>
          <w:rFonts w:ascii="Times New Roman" w:hAnsi="Times New Roman"/>
          <w:b/>
          <w:iCs/>
          <w:sz w:val="24"/>
          <w:szCs w:val="24"/>
        </w:rPr>
      </w:pPr>
      <w:r w:rsidRPr="00464CCD">
        <w:rPr>
          <w:rFonts w:ascii="Times New Roman" w:hAnsi="Times New Roman"/>
          <w:b/>
          <w:iCs/>
          <w:sz w:val="24"/>
          <w:szCs w:val="24"/>
        </w:rPr>
        <w:t>ПРИМЕРНАЯ ПРОГРАММА УЧЕБНОЙ ДИСЦИПЛИНЫ</w:t>
      </w:r>
    </w:p>
    <w:p w14:paraId="5B330688" w14:textId="77777777" w:rsidR="00817517" w:rsidRPr="00464CCD" w:rsidRDefault="00817517" w:rsidP="00817517">
      <w:pPr>
        <w:jc w:val="center"/>
        <w:rPr>
          <w:rFonts w:ascii="Times New Roman" w:hAnsi="Times New Roman"/>
          <w:b/>
          <w:iCs/>
          <w:sz w:val="24"/>
          <w:szCs w:val="24"/>
          <w:u w:val="single"/>
        </w:rPr>
      </w:pPr>
    </w:p>
    <w:p w14:paraId="4F8E874A" w14:textId="04A778F2" w:rsidR="00817517" w:rsidRPr="00464CCD" w:rsidRDefault="00817517" w:rsidP="00817517">
      <w:pPr>
        <w:jc w:val="center"/>
        <w:rPr>
          <w:rFonts w:ascii="Times New Roman" w:hAnsi="Times New Roman"/>
          <w:b/>
          <w:iCs/>
          <w:sz w:val="24"/>
          <w:szCs w:val="24"/>
        </w:rPr>
      </w:pPr>
      <w:r w:rsidRPr="00464CCD">
        <w:rPr>
          <w:rFonts w:ascii="Times New Roman" w:hAnsi="Times New Roman"/>
          <w:b/>
          <w:iCs/>
          <w:sz w:val="24"/>
          <w:szCs w:val="24"/>
        </w:rPr>
        <w:t>«</w:t>
      </w:r>
      <w:r w:rsidR="00464CCD">
        <w:rPr>
          <w:rFonts w:ascii="Times New Roman" w:hAnsi="Times New Roman"/>
          <w:b/>
          <w:iCs/>
          <w:sz w:val="24"/>
          <w:szCs w:val="24"/>
        </w:rPr>
        <w:t xml:space="preserve">ОП. 02 </w:t>
      </w:r>
      <w:r w:rsidRPr="00464CCD">
        <w:rPr>
          <w:rFonts w:ascii="Times New Roman" w:hAnsi="Times New Roman"/>
          <w:b/>
          <w:iCs/>
          <w:sz w:val="24"/>
          <w:szCs w:val="24"/>
        </w:rPr>
        <w:t xml:space="preserve">Основы аналитической химии» </w:t>
      </w:r>
    </w:p>
    <w:p w14:paraId="29E913B3" w14:textId="77777777" w:rsidR="00817517" w:rsidRPr="00F912BE" w:rsidRDefault="00817517" w:rsidP="00817517">
      <w:pPr>
        <w:jc w:val="center"/>
        <w:rPr>
          <w:rFonts w:ascii="Times New Roman" w:hAnsi="Times New Roman"/>
          <w:b/>
          <w:i/>
          <w:sz w:val="24"/>
          <w:szCs w:val="24"/>
        </w:rPr>
      </w:pPr>
    </w:p>
    <w:p w14:paraId="6DA5907E" w14:textId="77777777" w:rsidR="00817517" w:rsidRPr="00F912BE" w:rsidRDefault="00817517" w:rsidP="00817517">
      <w:pPr>
        <w:rPr>
          <w:rFonts w:ascii="Times New Roman" w:hAnsi="Times New Roman"/>
          <w:b/>
          <w:i/>
          <w:sz w:val="24"/>
          <w:szCs w:val="24"/>
        </w:rPr>
      </w:pPr>
    </w:p>
    <w:p w14:paraId="03A52325" w14:textId="77777777" w:rsidR="00817517" w:rsidRPr="00F912BE" w:rsidRDefault="00817517" w:rsidP="00817517">
      <w:pPr>
        <w:rPr>
          <w:rFonts w:ascii="Times New Roman" w:hAnsi="Times New Roman"/>
          <w:b/>
          <w:i/>
          <w:sz w:val="24"/>
          <w:szCs w:val="24"/>
        </w:rPr>
      </w:pPr>
    </w:p>
    <w:p w14:paraId="7141EF2C" w14:textId="77777777" w:rsidR="00817517" w:rsidRPr="00F912BE" w:rsidRDefault="00817517" w:rsidP="00817517">
      <w:pPr>
        <w:rPr>
          <w:rFonts w:ascii="Times New Roman" w:hAnsi="Times New Roman"/>
          <w:b/>
          <w:i/>
          <w:sz w:val="24"/>
          <w:szCs w:val="24"/>
        </w:rPr>
      </w:pPr>
    </w:p>
    <w:p w14:paraId="098155B0" w14:textId="77777777" w:rsidR="00817517" w:rsidRPr="00F912BE" w:rsidRDefault="00817517" w:rsidP="00817517">
      <w:pPr>
        <w:rPr>
          <w:rFonts w:ascii="Times New Roman" w:hAnsi="Times New Roman"/>
          <w:b/>
          <w:i/>
          <w:sz w:val="24"/>
          <w:szCs w:val="24"/>
        </w:rPr>
      </w:pPr>
    </w:p>
    <w:p w14:paraId="41C0E73A" w14:textId="77777777" w:rsidR="00817517" w:rsidRPr="00F912BE" w:rsidRDefault="00817517" w:rsidP="00817517">
      <w:pPr>
        <w:rPr>
          <w:rFonts w:ascii="Times New Roman" w:hAnsi="Times New Roman"/>
          <w:b/>
          <w:i/>
          <w:sz w:val="24"/>
          <w:szCs w:val="24"/>
        </w:rPr>
      </w:pPr>
    </w:p>
    <w:p w14:paraId="20736EF1" w14:textId="77777777" w:rsidR="00817517" w:rsidRPr="00F912BE" w:rsidRDefault="00817517" w:rsidP="00817517">
      <w:pPr>
        <w:rPr>
          <w:rFonts w:ascii="Times New Roman" w:hAnsi="Times New Roman"/>
          <w:b/>
          <w:i/>
          <w:sz w:val="24"/>
          <w:szCs w:val="24"/>
        </w:rPr>
      </w:pPr>
    </w:p>
    <w:p w14:paraId="0773E959" w14:textId="77777777" w:rsidR="00817517" w:rsidRPr="00F912BE" w:rsidRDefault="00817517" w:rsidP="00817517">
      <w:pPr>
        <w:rPr>
          <w:rFonts w:ascii="Times New Roman" w:hAnsi="Times New Roman"/>
          <w:b/>
          <w:i/>
          <w:sz w:val="24"/>
          <w:szCs w:val="24"/>
        </w:rPr>
      </w:pPr>
    </w:p>
    <w:p w14:paraId="04CBADFD" w14:textId="77777777" w:rsidR="00817517" w:rsidRPr="00F912BE" w:rsidRDefault="00817517" w:rsidP="00817517">
      <w:pPr>
        <w:rPr>
          <w:rFonts w:ascii="Times New Roman" w:hAnsi="Times New Roman"/>
          <w:b/>
          <w:i/>
          <w:sz w:val="24"/>
          <w:szCs w:val="24"/>
        </w:rPr>
      </w:pPr>
    </w:p>
    <w:p w14:paraId="14DE6E4C" w14:textId="77777777" w:rsidR="00817517" w:rsidRPr="00F912BE" w:rsidRDefault="00817517" w:rsidP="00817517">
      <w:pPr>
        <w:rPr>
          <w:rFonts w:ascii="Times New Roman" w:hAnsi="Times New Roman"/>
          <w:b/>
          <w:i/>
          <w:sz w:val="24"/>
          <w:szCs w:val="24"/>
        </w:rPr>
      </w:pPr>
    </w:p>
    <w:p w14:paraId="343A139B" w14:textId="77777777" w:rsidR="00817517" w:rsidRPr="00F912BE" w:rsidRDefault="00817517" w:rsidP="00817517">
      <w:pPr>
        <w:rPr>
          <w:rFonts w:ascii="Times New Roman" w:hAnsi="Times New Roman"/>
          <w:b/>
          <w:i/>
          <w:sz w:val="24"/>
          <w:szCs w:val="24"/>
        </w:rPr>
      </w:pPr>
    </w:p>
    <w:p w14:paraId="330EEB6A" w14:textId="77777777" w:rsidR="00817517" w:rsidRPr="00F912BE" w:rsidRDefault="00817517" w:rsidP="00817517">
      <w:pPr>
        <w:rPr>
          <w:rFonts w:ascii="Times New Roman" w:hAnsi="Times New Roman"/>
          <w:b/>
          <w:i/>
          <w:sz w:val="24"/>
          <w:szCs w:val="24"/>
        </w:rPr>
      </w:pPr>
    </w:p>
    <w:p w14:paraId="5E6A0DA2" w14:textId="77777777" w:rsidR="00817517" w:rsidRPr="00F912BE" w:rsidRDefault="00817517" w:rsidP="00817517">
      <w:pPr>
        <w:rPr>
          <w:rFonts w:ascii="Times New Roman" w:hAnsi="Times New Roman"/>
          <w:b/>
          <w:i/>
          <w:sz w:val="24"/>
          <w:szCs w:val="24"/>
        </w:rPr>
      </w:pPr>
    </w:p>
    <w:p w14:paraId="2599EEAC" w14:textId="77777777" w:rsidR="00817517" w:rsidRPr="00F912BE" w:rsidRDefault="00817517" w:rsidP="00817517">
      <w:pPr>
        <w:rPr>
          <w:rFonts w:ascii="Times New Roman" w:hAnsi="Times New Roman"/>
          <w:b/>
          <w:i/>
          <w:sz w:val="24"/>
          <w:szCs w:val="24"/>
        </w:rPr>
      </w:pPr>
    </w:p>
    <w:p w14:paraId="1D6608C4" w14:textId="77777777" w:rsidR="00817517" w:rsidRPr="00F912BE" w:rsidRDefault="00817517" w:rsidP="00817517">
      <w:pPr>
        <w:rPr>
          <w:rFonts w:ascii="Times New Roman" w:hAnsi="Times New Roman"/>
          <w:b/>
          <w:i/>
          <w:sz w:val="24"/>
          <w:szCs w:val="24"/>
        </w:rPr>
      </w:pPr>
    </w:p>
    <w:p w14:paraId="6E6AF73B" w14:textId="77777777" w:rsidR="00817517" w:rsidRPr="00F912BE" w:rsidRDefault="00817517" w:rsidP="00817517">
      <w:pPr>
        <w:rPr>
          <w:rFonts w:ascii="Times New Roman" w:hAnsi="Times New Roman"/>
          <w:b/>
          <w:i/>
          <w:sz w:val="24"/>
          <w:szCs w:val="24"/>
        </w:rPr>
      </w:pPr>
    </w:p>
    <w:p w14:paraId="189B7CD6" w14:textId="483371BC" w:rsidR="00817517" w:rsidRPr="00F912BE" w:rsidRDefault="00817517" w:rsidP="00817517">
      <w:pPr>
        <w:jc w:val="center"/>
        <w:rPr>
          <w:rFonts w:ascii="Times New Roman" w:hAnsi="Times New Roman"/>
          <w:b/>
          <w:bCs/>
          <w:i/>
          <w:sz w:val="24"/>
          <w:szCs w:val="24"/>
        </w:rPr>
      </w:pPr>
      <w:r w:rsidRPr="00F912BE">
        <w:rPr>
          <w:rFonts w:ascii="Times New Roman" w:hAnsi="Times New Roman"/>
          <w:b/>
          <w:bCs/>
          <w:i/>
          <w:sz w:val="24"/>
          <w:szCs w:val="24"/>
        </w:rPr>
        <w:t>20</w:t>
      </w:r>
      <w:r>
        <w:rPr>
          <w:rFonts w:ascii="Times New Roman" w:hAnsi="Times New Roman"/>
          <w:b/>
          <w:bCs/>
          <w:i/>
          <w:sz w:val="24"/>
          <w:szCs w:val="24"/>
        </w:rPr>
        <w:t>2</w:t>
      </w:r>
      <w:r w:rsidR="00464CCD">
        <w:rPr>
          <w:rFonts w:ascii="Times New Roman" w:hAnsi="Times New Roman"/>
          <w:b/>
          <w:bCs/>
          <w:i/>
          <w:sz w:val="24"/>
          <w:szCs w:val="24"/>
        </w:rPr>
        <w:t>3</w:t>
      </w:r>
      <w:r w:rsidRPr="00F912BE">
        <w:rPr>
          <w:rFonts w:ascii="Times New Roman" w:hAnsi="Times New Roman"/>
          <w:b/>
          <w:bCs/>
          <w:i/>
          <w:sz w:val="24"/>
          <w:szCs w:val="24"/>
        </w:rPr>
        <w:t xml:space="preserve"> г.</w:t>
      </w:r>
    </w:p>
    <w:p w14:paraId="2010CE86" w14:textId="77777777" w:rsidR="00817517" w:rsidRPr="00F912BE" w:rsidRDefault="00817517" w:rsidP="00464CCD">
      <w:pPr>
        <w:spacing w:after="0" w:line="240" w:lineRule="auto"/>
        <w:jc w:val="center"/>
        <w:rPr>
          <w:rFonts w:ascii="Times New Roman" w:hAnsi="Times New Roman"/>
          <w:b/>
          <w:i/>
          <w:sz w:val="24"/>
          <w:szCs w:val="24"/>
        </w:rPr>
      </w:pPr>
      <w:r w:rsidRPr="00F912BE">
        <w:rPr>
          <w:rFonts w:ascii="Times New Roman" w:hAnsi="Times New Roman"/>
          <w:b/>
          <w:bCs/>
          <w:i/>
          <w:sz w:val="24"/>
          <w:szCs w:val="24"/>
        </w:rPr>
        <w:br w:type="page"/>
      </w:r>
      <w:r w:rsidRPr="00F912BE">
        <w:rPr>
          <w:rFonts w:ascii="Times New Roman" w:hAnsi="Times New Roman"/>
          <w:b/>
          <w:i/>
          <w:sz w:val="24"/>
          <w:szCs w:val="24"/>
        </w:rPr>
        <w:lastRenderedPageBreak/>
        <w:t>СОДЕРЖАНИЕ</w:t>
      </w:r>
    </w:p>
    <w:p w14:paraId="3FCFA7AC" w14:textId="77777777" w:rsidR="00817517" w:rsidRPr="00F912BE" w:rsidRDefault="00817517" w:rsidP="00464CCD">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8"/>
        <w:gridCol w:w="1847"/>
      </w:tblGrid>
      <w:tr w:rsidR="00817517" w:rsidRPr="00F912BE" w14:paraId="24415D38" w14:textId="77777777" w:rsidTr="004A2968">
        <w:tc>
          <w:tcPr>
            <w:tcW w:w="7668" w:type="dxa"/>
          </w:tcPr>
          <w:p w14:paraId="1C6045C8" w14:textId="77777777" w:rsidR="00817517" w:rsidRPr="00F912BE" w:rsidRDefault="00817517" w:rsidP="00464CCD">
            <w:pPr>
              <w:spacing w:after="0" w:line="240" w:lineRule="auto"/>
              <w:ind w:left="284"/>
              <w:rPr>
                <w:rFonts w:ascii="Times New Roman" w:hAnsi="Times New Roman"/>
                <w:b/>
                <w:sz w:val="24"/>
                <w:szCs w:val="24"/>
              </w:rPr>
            </w:pPr>
            <w:r w:rsidRPr="00F912BE">
              <w:rPr>
                <w:rFonts w:ascii="Times New Roman" w:hAnsi="Times New Roman"/>
                <w:b/>
                <w:sz w:val="24"/>
                <w:szCs w:val="24"/>
              </w:rPr>
              <w:t>1.ОБЩАЯ ХАРАКТЕРИСТИКА ПРИМЕРНОЙ ПРОГРАММЫ УЧЕБНОЙ ДИСЦИПЛИНЫ</w:t>
            </w:r>
          </w:p>
          <w:p w14:paraId="3461CA65" w14:textId="77777777" w:rsidR="00817517" w:rsidRPr="00F912BE" w:rsidRDefault="00817517" w:rsidP="00464CCD">
            <w:pPr>
              <w:spacing w:after="0" w:line="240" w:lineRule="auto"/>
              <w:rPr>
                <w:rFonts w:ascii="Times New Roman" w:hAnsi="Times New Roman"/>
                <w:b/>
                <w:sz w:val="24"/>
                <w:szCs w:val="24"/>
              </w:rPr>
            </w:pPr>
          </w:p>
        </w:tc>
        <w:tc>
          <w:tcPr>
            <w:tcW w:w="1903" w:type="dxa"/>
          </w:tcPr>
          <w:p w14:paraId="269E5C22" w14:textId="77777777" w:rsidR="00817517" w:rsidRPr="00F912BE" w:rsidRDefault="00817517" w:rsidP="00464CCD">
            <w:pPr>
              <w:spacing w:after="0" w:line="240" w:lineRule="auto"/>
              <w:rPr>
                <w:rFonts w:ascii="Times New Roman" w:hAnsi="Times New Roman"/>
                <w:b/>
                <w:sz w:val="24"/>
                <w:szCs w:val="24"/>
              </w:rPr>
            </w:pPr>
          </w:p>
        </w:tc>
      </w:tr>
      <w:tr w:rsidR="00817517" w:rsidRPr="00F912BE" w14:paraId="270CFBE8" w14:textId="77777777" w:rsidTr="004A2968">
        <w:tc>
          <w:tcPr>
            <w:tcW w:w="7668" w:type="dxa"/>
          </w:tcPr>
          <w:p w14:paraId="7AA1F127" w14:textId="77777777" w:rsidR="00817517" w:rsidRPr="00F912BE" w:rsidRDefault="00817517" w:rsidP="00464CCD">
            <w:pPr>
              <w:spacing w:after="0" w:line="240" w:lineRule="auto"/>
              <w:ind w:left="360"/>
              <w:rPr>
                <w:rFonts w:ascii="Times New Roman" w:hAnsi="Times New Roman"/>
                <w:b/>
                <w:sz w:val="24"/>
                <w:szCs w:val="24"/>
              </w:rPr>
            </w:pPr>
            <w:r w:rsidRPr="00F912BE">
              <w:rPr>
                <w:rFonts w:ascii="Times New Roman" w:hAnsi="Times New Roman"/>
                <w:b/>
                <w:sz w:val="24"/>
                <w:szCs w:val="24"/>
              </w:rPr>
              <w:t>2.СТРУКТУРА ПРИМЕРНОЙ УЧЕБНОЙ ДИСЦИПЛИНЫ</w:t>
            </w:r>
          </w:p>
          <w:p w14:paraId="31AD4DC5" w14:textId="77777777" w:rsidR="00817517" w:rsidRPr="00F912BE" w:rsidRDefault="00817517" w:rsidP="00464CCD">
            <w:pPr>
              <w:spacing w:after="0" w:line="240" w:lineRule="auto"/>
              <w:rPr>
                <w:rFonts w:ascii="Times New Roman" w:hAnsi="Times New Roman"/>
                <w:b/>
                <w:sz w:val="24"/>
                <w:szCs w:val="24"/>
              </w:rPr>
            </w:pPr>
          </w:p>
        </w:tc>
        <w:tc>
          <w:tcPr>
            <w:tcW w:w="1903" w:type="dxa"/>
          </w:tcPr>
          <w:p w14:paraId="608D47EB" w14:textId="77777777" w:rsidR="00817517" w:rsidRPr="00F912BE" w:rsidRDefault="00817517" w:rsidP="00464CCD">
            <w:pPr>
              <w:spacing w:after="0" w:line="240" w:lineRule="auto"/>
              <w:rPr>
                <w:rFonts w:ascii="Times New Roman" w:hAnsi="Times New Roman"/>
                <w:b/>
                <w:sz w:val="24"/>
                <w:szCs w:val="24"/>
              </w:rPr>
            </w:pPr>
          </w:p>
        </w:tc>
      </w:tr>
      <w:tr w:rsidR="00817517" w:rsidRPr="00F912BE" w14:paraId="21123E6D" w14:textId="77777777" w:rsidTr="004A2968">
        <w:trPr>
          <w:trHeight w:val="670"/>
        </w:trPr>
        <w:tc>
          <w:tcPr>
            <w:tcW w:w="7668" w:type="dxa"/>
          </w:tcPr>
          <w:p w14:paraId="3828BE96" w14:textId="77777777" w:rsidR="00817517" w:rsidRPr="00F912BE" w:rsidRDefault="00817517" w:rsidP="00E0267C">
            <w:pPr>
              <w:numPr>
                <w:ilvl w:val="0"/>
                <w:numId w:val="2"/>
              </w:numPr>
              <w:spacing w:after="0" w:line="240" w:lineRule="auto"/>
              <w:rPr>
                <w:rFonts w:ascii="Times New Roman" w:hAnsi="Times New Roman"/>
                <w:b/>
                <w:sz w:val="24"/>
                <w:szCs w:val="24"/>
              </w:rPr>
            </w:pPr>
            <w:r w:rsidRPr="00F912BE">
              <w:rPr>
                <w:rFonts w:ascii="Times New Roman" w:hAnsi="Times New Roman"/>
                <w:b/>
                <w:sz w:val="24"/>
                <w:szCs w:val="24"/>
              </w:rPr>
              <w:t xml:space="preserve">ПРИМЕРНЫЕ УСЛОВИЯ РЕАЛИЗАЦИИ ПРОГРАММЫ </w:t>
            </w:r>
          </w:p>
        </w:tc>
        <w:tc>
          <w:tcPr>
            <w:tcW w:w="1903" w:type="dxa"/>
          </w:tcPr>
          <w:p w14:paraId="0E244907" w14:textId="77777777" w:rsidR="00817517" w:rsidRPr="00F912BE" w:rsidRDefault="00817517" w:rsidP="00464CCD">
            <w:pPr>
              <w:spacing w:after="0" w:line="240" w:lineRule="auto"/>
              <w:rPr>
                <w:rFonts w:ascii="Times New Roman" w:hAnsi="Times New Roman"/>
                <w:b/>
                <w:sz w:val="24"/>
                <w:szCs w:val="24"/>
              </w:rPr>
            </w:pPr>
          </w:p>
        </w:tc>
      </w:tr>
      <w:tr w:rsidR="00817517" w:rsidRPr="00F912BE" w14:paraId="4DD9A24F" w14:textId="77777777" w:rsidTr="004A2968">
        <w:tc>
          <w:tcPr>
            <w:tcW w:w="7668" w:type="dxa"/>
          </w:tcPr>
          <w:p w14:paraId="53F1ADDE" w14:textId="77777777" w:rsidR="00817517" w:rsidRPr="00F912BE" w:rsidRDefault="00817517" w:rsidP="00E0267C">
            <w:pPr>
              <w:numPr>
                <w:ilvl w:val="0"/>
                <w:numId w:val="2"/>
              </w:numPr>
              <w:spacing w:after="0" w:line="240" w:lineRule="auto"/>
              <w:rPr>
                <w:rFonts w:ascii="Times New Roman" w:hAnsi="Times New Roman"/>
                <w:b/>
                <w:sz w:val="24"/>
                <w:szCs w:val="24"/>
              </w:rPr>
            </w:pPr>
            <w:r w:rsidRPr="00F912BE">
              <w:rPr>
                <w:rFonts w:ascii="Times New Roman" w:hAnsi="Times New Roman"/>
                <w:b/>
                <w:sz w:val="24"/>
                <w:szCs w:val="24"/>
              </w:rPr>
              <w:t>КОНТРОЛЬ И ОЦЕНКА РЕЗУЛЬТАТОВ ОСВОЕНИЯ УЧЕБНОЙ ДИСЦИПЛИНЫ</w:t>
            </w:r>
          </w:p>
          <w:p w14:paraId="79A8086B" w14:textId="77777777" w:rsidR="00817517" w:rsidRPr="00F912BE" w:rsidRDefault="00817517" w:rsidP="00464CCD">
            <w:pPr>
              <w:spacing w:after="0" w:line="240" w:lineRule="auto"/>
              <w:rPr>
                <w:rFonts w:ascii="Times New Roman" w:hAnsi="Times New Roman"/>
                <w:b/>
                <w:sz w:val="24"/>
                <w:szCs w:val="24"/>
              </w:rPr>
            </w:pPr>
          </w:p>
        </w:tc>
        <w:tc>
          <w:tcPr>
            <w:tcW w:w="1903" w:type="dxa"/>
          </w:tcPr>
          <w:p w14:paraId="3E57EADB" w14:textId="77777777" w:rsidR="00817517" w:rsidRPr="00F912BE" w:rsidRDefault="00817517" w:rsidP="00464CCD">
            <w:pPr>
              <w:spacing w:after="0" w:line="240" w:lineRule="auto"/>
              <w:rPr>
                <w:rFonts w:ascii="Times New Roman" w:hAnsi="Times New Roman"/>
                <w:b/>
                <w:sz w:val="24"/>
                <w:szCs w:val="24"/>
              </w:rPr>
            </w:pPr>
          </w:p>
        </w:tc>
      </w:tr>
      <w:tr w:rsidR="00817517" w:rsidRPr="00F912BE" w14:paraId="35D8F095" w14:textId="77777777" w:rsidTr="004A2968">
        <w:tc>
          <w:tcPr>
            <w:tcW w:w="7668" w:type="dxa"/>
          </w:tcPr>
          <w:p w14:paraId="313486DE" w14:textId="77777777" w:rsidR="00817517" w:rsidRPr="00F912BE" w:rsidRDefault="00817517" w:rsidP="004A2968">
            <w:pPr>
              <w:ind w:left="720"/>
              <w:rPr>
                <w:rFonts w:ascii="Times New Roman" w:hAnsi="Times New Roman"/>
                <w:b/>
                <w:sz w:val="24"/>
                <w:szCs w:val="24"/>
              </w:rPr>
            </w:pPr>
          </w:p>
        </w:tc>
        <w:tc>
          <w:tcPr>
            <w:tcW w:w="1903" w:type="dxa"/>
          </w:tcPr>
          <w:p w14:paraId="4726C824" w14:textId="77777777" w:rsidR="00817517" w:rsidRPr="00F912BE" w:rsidRDefault="00817517" w:rsidP="004A2968">
            <w:pPr>
              <w:rPr>
                <w:rFonts w:ascii="Times New Roman" w:hAnsi="Times New Roman"/>
                <w:b/>
                <w:sz w:val="24"/>
                <w:szCs w:val="24"/>
              </w:rPr>
            </w:pPr>
          </w:p>
        </w:tc>
      </w:tr>
    </w:tbl>
    <w:p w14:paraId="5E92665C" w14:textId="77777777" w:rsidR="00817517" w:rsidRPr="00F912BE" w:rsidRDefault="00817517" w:rsidP="00817517">
      <w:pPr>
        <w:rPr>
          <w:rFonts w:ascii="Times New Roman" w:hAnsi="Times New Roman"/>
          <w:b/>
          <w:i/>
          <w:sz w:val="24"/>
          <w:szCs w:val="24"/>
        </w:rPr>
      </w:pPr>
    </w:p>
    <w:p w14:paraId="316DB648" w14:textId="77777777" w:rsidR="00817517" w:rsidRPr="00F912BE" w:rsidRDefault="00817517" w:rsidP="00817517">
      <w:pPr>
        <w:rPr>
          <w:rFonts w:ascii="Times New Roman" w:hAnsi="Times New Roman"/>
          <w:b/>
          <w:bCs/>
          <w:i/>
          <w:sz w:val="24"/>
          <w:szCs w:val="24"/>
        </w:rPr>
      </w:pPr>
    </w:p>
    <w:p w14:paraId="6A004CAE" w14:textId="77777777" w:rsidR="00464CCD" w:rsidRDefault="00817517" w:rsidP="00E0267C">
      <w:pPr>
        <w:numPr>
          <w:ilvl w:val="0"/>
          <w:numId w:val="14"/>
        </w:numPr>
        <w:spacing w:after="0"/>
        <w:ind w:hanging="357"/>
        <w:jc w:val="center"/>
        <w:rPr>
          <w:rFonts w:ascii="Times New Roman" w:hAnsi="Times New Roman"/>
          <w:b/>
          <w:iCs/>
          <w:sz w:val="24"/>
          <w:szCs w:val="24"/>
        </w:rPr>
      </w:pPr>
      <w:r w:rsidRPr="00C81172">
        <w:rPr>
          <w:rFonts w:ascii="Times New Roman" w:hAnsi="Times New Roman"/>
          <w:b/>
          <w:i/>
          <w:sz w:val="24"/>
          <w:szCs w:val="24"/>
          <w:u w:val="single"/>
        </w:rPr>
        <w:br w:type="page"/>
      </w:r>
      <w:r w:rsidRPr="00464CCD">
        <w:rPr>
          <w:rFonts w:ascii="Times New Roman" w:hAnsi="Times New Roman"/>
          <w:b/>
          <w:iCs/>
          <w:sz w:val="24"/>
          <w:szCs w:val="24"/>
        </w:rPr>
        <w:lastRenderedPageBreak/>
        <w:t xml:space="preserve">ОБЩАЯ ХАРАКТЕРИСТИКА ПРИМЕРНОЙ ПРОГРАММЫ УЧЕБНОЙ </w:t>
      </w:r>
      <w:r w:rsidRPr="00464CCD">
        <w:rPr>
          <w:rFonts w:ascii="Times New Roman" w:hAnsi="Times New Roman"/>
          <w:b/>
          <w:iCs/>
          <w:sz w:val="24"/>
          <w:szCs w:val="24"/>
        </w:rPr>
        <w:br/>
        <w:t>ДИ</w:t>
      </w:r>
      <w:r w:rsidRPr="00464CCD">
        <w:rPr>
          <w:rFonts w:ascii="Times New Roman" w:hAnsi="Times New Roman"/>
          <w:b/>
          <w:iCs/>
          <w:sz w:val="24"/>
          <w:szCs w:val="24"/>
        </w:rPr>
        <w:t>С</w:t>
      </w:r>
      <w:r w:rsidRPr="00464CCD">
        <w:rPr>
          <w:rFonts w:ascii="Times New Roman" w:hAnsi="Times New Roman"/>
          <w:b/>
          <w:iCs/>
          <w:sz w:val="24"/>
          <w:szCs w:val="24"/>
        </w:rPr>
        <w:t xml:space="preserve">ЦИПЛИНЫ </w:t>
      </w:r>
    </w:p>
    <w:p w14:paraId="58F6C058" w14:textId="0567409E" w:rsidR="00817517" w:rsidRPr="00464CCD" w:rsidRDefault="00817517" w:rsidP="00464CCD">
      <w:pPr>
        <w:spacing w:after="0"/>
        <w:ind w:left="720"/>
        <w:jc w:val="center"/>
        <w:rPr>
          <w:rFonts w:ascii="Times New Roman" w:hAnsi="Times New Roman"/>
          <w:b/>
          <w:iCs/>
          <w:sz w:val="24"/>
          <w:szCs w:val="24"/>
        </w:rPr>
      </w:pPr>
      <w:r w:rsidRPr="00464CCD">
        <w:rPr>
          <w:rFonts w:ascii="Times New Roman" w:hAnsi="Times New Roman"/>
          <w:b/>
          <w:iCs/>
          <w:sz w:val="24"/>
          <w:szCs w:val="24"/>
        </w:rPr>
        <w:t>«</w:t>
      </w:r>
      <w:r w:rsidR="00464CCD">
        <w:rPr>
          <w:rFonts w:ascii="Times New Roman" w:hAnsi="Times New Roman"/>
          <w:b/>
          <w:iCs/>
          <w:sz w:val="24"/>
          <w:szCs w:val="24"/>
        </w:rPr>
        <w:t xml:space="preserve">ОП 02 </w:t>
      </w:r>
      <w:r w:rsidRPr="00464CCD">
        <w:rPr>
          <w:rFonts w:ascii="Times New Roman" w:hAnsi="Times New Roman"/>
          <w:b/>
          <w:iCs/>
          <w:sz w:val="24"/>
          <w:szCs w:val="24"/>
        </w:rPr>
        <w:t>ОСНОВЫ АНАЛИТИЧЕСКОЙ ХИМИИ»</w:t>
      </w:r>
    </w:p>
    <w:p w14:paraId="0D3DE828" w14:textId="77777777" w:rsidR="00817517" w:rsidRPr="00F912BE" w:rsidRDefault="00817517" w:rsidP="00817517">
      <w:pPr>
        <w:rPr>
          <w:rFonts w:ascii="Times New Roman" w:hAnsi="Times New Roman"/>
          <w:b/>
          <w:i/>
          <w:sz w:val="24"/>
          <w:szCs w:val="24"/>
        </w:rPr>
      </w:pPr>
    </w:p>
    <w:p w14:paraId="63D27C54" w14:textId="77777777" w:rsidR="00007875" w:rsidRDefault="00817517" w:rsidP="0000787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F912BE">
        <w:rPr>
          <w:rFonts w:ascii="Times New Roman" w:hAnsi="Times New Roman"/>
          <w:b/>
          <w:sz w:val="24"/>
          <w:szCs w:val="24"/>
        </w:rPr>
        <w:t>1.1 Место дисциплины в структуре основной профессиональной образовательной программы:</w:t>
      </w:r>
      <w:r w:rsidRPr="00F912BE">
        <w:rPr>
          <w:rFonts w:ascii="Times New Roman" w:hAnsi="Times New Roman"/>
          <w:sz w:val="24"/>
          <w:szCs w:val="24"/>
        </w:rPr>
        <w:t xml:space="preserve"> </w:t>
      </w:r>
    </w:p>
    <w:p w14:paraId="24032E6E" w14:textId="44F35E15" w:rsidR="00007875" w:rsidRPr="00985111" w:rsidRDefault="00007875" w:rsidP="00007875">
      <w:pPr>
        <w:spacing w:after="0" w:line="240" w:lineRule="auto"/>
        <w:rPr>
          <w:rFonts w:ascii="Times New Roman" w:hAnsi="Times New Roman"/>
          <w:sz w:val="24"/>
          <w:szCs w:val="24"/>
        </w:rPr>
      </w:pPr>
      <w:r w:rsidRPr="00985111">
        <w:rPr>
          <w:rFonts w:ascii="Times New Roman" w:hAnsi="Times New Roman"/>
          <w:sz w:val="24"/>
          <w:szCs w:val="24"/>
        </w:rPr>
        <w:t>Учебная дисциплина «</w:t>
      </w:r>
      <w:r w:rsidRPr="00007875">
        <w:rPr>
          <w:rFonts w:ascii="Times New Roman" w:hAnsi="Times New Roman"/>
          <w:bCs/>
          <w:iCs/>
          <w:sz w:val="24"/>
          <w:szCs w:val="24"/>
        </w:rPr>
        <w:t>Основы аналитической химии</w:t>
      </w:r>
      <w:r w:rsidRPr="00985111">
        <w:rPr>
          <w:rFonts w:ascii="Times New Roman" w:hAnsi="Times New Roman"/>
          <w:bCs/>
          <w:iCs/>
          <w:sz w:val="24"/>
          <w:szCs w:val="24"/>
        </w:rPr>
        <w:t>»</w:t>
      </w:r>
      <w:r w:rsidRPr="00985111">
        <w:rPr>
          <w:rFonts w:ascii="Times New Roman" w:hAnsi="Times New Roman"/>
          <w:sz w:val="24"/>
          <w:szCs w:val="24"/>
        </w:rPr>
        <w:t xml:space="preserve"> является обязательной частью </w:t>
      </w:r>
      <w:r w:rsidRPr="00007875">
        <w:rPr>
          <w:rFonts w:ascii="Times New Roman" w:hAnsi="Times New Roman"/>
          <w:bCs/>
          <w:sz w:val="24"/>
          <w:szCs w:val="24"/>
        </w:rPr>
        <w:t>общепрофессионального</w:t>
      </w:r>
      <w:r w:rsidRPr="00007875">
        <w:rPr>
          <w:rFonts w:ascii="Times New Roman" w:hAnsi="Times New Roman"/>
          <w:bCs/>
          <w:sz w:val="24"/>
          <w:szCs w:val="24"/>
        </w:rPr>
        <w:t xml:space="preserve"> цикла</w:t>
      </w:r>
      <w:r w:rsidRPr="00007875">
        <w:rPr>
          <w:rFonts w:ascii="Times New Roman" w:hAnsi="Times New Roman"/>
          <w:b/>
          <w:bCs/>
          <w:sz w:val="24"/>
          <w:szCs w:val="24"/>
        </w:rPr>
        <w:t xml:space="preserve"> </w:t>
      </w:r>
      <w:r w:rsidRPr="00007875">
        <w:rPr>
          <w:rFonts w:ascii="Times New Roman" w:hAnsi="Times New Roman"/>
          <w:sz w:val="24"/>
          <w:szCs w:val="24"/>
        </w:rPr>
        <w:t>ПОП-П в соответствии с ФГОС СПО по профессии</w:t>
      </w:r>
      <w:r w:rsidRPr="00007875">
        <w:rPr>
          <w:rFonts w:ascii="Times New Roman" w:hAnsi="Times New Roman"/>
          <w:sz w:val="24"/>
          <w:szCs w:val="24"/>
        </w:rPr>
        <w:t xml:space="preserve"> </w:t>
      </w:r>
      <w:r w:rsidRPr="00007875">
        <w:rPr>
          <w:rFonts w:ascii="Times New Roman" w:hAnsi="Times New Roman"/>
          <w:bCs/>
          <w:sz w:val="24"/>
          <w:szCs w:val="24"/>
        </w:rPr>
        <w:t xml:space="preserve">18.01.33 Лаборант по контролю качества сырья, реактивов, промежуточных продуктов, готовой </w:t>
      </w:r>
      <w:r>
        <w:rPr>
          <w:rFonts w:ascii="Times New Roman" w:hAnsi="Times New Roman"/>
          <w:bCs/>
          <w:sz w:val="24"/>
          <w:szCs w:val="24"/>
        </w:rPr>
        <w:t>продукции, отходов производства (по отраслям)</w:t>
      </w:r>
      <w:r w:rsidRPr="00985111">
        <w:rPr>
          <w:rFonts w:ascii="Times New Roman" w:hAnsi="Times New Roman"/>
          <w:sz w:val="24"/>
          <w:szCs w:val="24"/>
        </w:rPr>
        <w:t xml:space="preserve">. </w:t>
      </w:r>
    </w:p>
    <w:p w14:paraId="0529A427" w14:textId="35D5C7C0" w:rsidR="00007875" w:rsidRPr="00F912BE" w:rsidRDefault="00007875" w:rsidP="000078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985111">
        <w:rPr>
          <w:rFonts w:ascii="Times New Roman" w:hAnsi="Times New Roman"/>
          <w:sz w:val="24"/>
          <w:szCs w:val="24"/>
        </w:rPr>
        <w:t>Особое значение дисциплина имеет при формировании и развитии ОК</w:t>
      </w:r>
      <w:r w:rsidRPr="00F912BE">
        <w:rPr>
          <w:rFonts w:ascii="Times New Roman" w:hAnsi="Times New Roman"/>
          <w:iCs/>
          <w:sz w:val="24"/>
          <w:szCs w:val="24"/>
        </w:rPr>
        <w:t xml:space="preserve"> </w:t>
      </w:r>
      <w:r>
        <w:rPr>
          <w:rFonts w:ascii="Times New Roman" w:hAnsi="Times New Roman"/>
          <w:iCs/>
          <w:sz w:val="24"/>
          <w:szCs w:val="24"/>
        </w:rPr>
        <w:t>0</w:t>
      </w:r>
      <w:r w:rsidRPr="00F912BE">
        <w:rPr>
          <w:rFonts w:ascii="Times New Roman" w:hAnsi="Times New Roman"/>
          <w:iCs/>
          <w:sz w:val="24"/>
          <w:szCs w:val="24"/>
        </w:rPr>
        <w:t>1-</w:t>
      </w: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ОК 0</w:t>
      </w:r>
      <w:r w:rsidRPr="00F912BE">
        <w:rPr>
          <w:rFonts w:ascii="Times New Roman" w:hAnsi="Times New Roman"/>
          <w:iCs/>
          <w:sz w:val="24"/>
          <w:szCs w:val="24"/>
        </w:rPr>
        <w:t>9,</w:t>
      </w:r>
      <w:r>
        <w:rPr>
          <w:rFonts w:ascii="Times New Roman" w:hAnsi="Times New Roman"/>
          <w:iCs/>
          <w:sz w:val="24"/>
          <w:szCs w:val="24"/>
        </w:rPr>
        <w:t xml:space="preserve"> О</w:t>
      </w:r>
      <w:r>
        <w:rPr>
          <w:rFonts w:ascii="Times New Roman" w:hAnsi="Times New Roman"/>
          <w:iCs/>
          <w:sz w:val="24"/>
          <w:szCs w:val="24"/>
        </w:rPr>
        <w:t>К 10</w:t>
      </w:r>
    </w:p>
    <w:p w14:paraId="6B2C591E" w14:textId="77777777" w:rsidR="00817517" w:rsidRPr="00F912BE" w:rsidRDefault="00817517" w:rsidP="00817517">
      <w:pPr>
        <w:ind w:firstLine="284"/>
        <w:rPr>
          <w:rFonts w:ascii="Times New Roman" w:hAnsi="Times New Roman"/>
          <w:b/>
          <w:sz w:val="24"/>
          <w:szCs w:val="24"/>
        </w:rPr>
      </w:pPr>
      <w:r w:rsidRPr="00F912BE">
        <w:rPr>
          <w:rFonts w:ascii="Times New Roman" w:hAnsi="Times New Roman"/>
          <w:b/>
          <w:sz w:val="24"/>
          <w:szCs w:val="24"/>
        </w:rPr>
        <w:t>1.2  Цель и планируемые результаты освоения дисциплины:</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685"/>
        <w:gridCol w:w="3969"/>
      </w:tblGrid>
      <w:tr w:rsidR="00817517" w:rsidRPr="00F912BE" w14:paraId="1D7955E9" w14:textId="77777777" w:rsidTr="004A2968">
        <w:trPr>
          <w:trHeight w:val="649"/>
        </w:trPr>
        <w:tc>
          <w:tcPr>
            <w:tcW w:w="1560" w:type="dxa"/>
            <w:hideMark/>
          </w:tcPr>
          <w:p w14:paraId="1F63C6C4"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Код ПК, ОК</w:t>
            </w:r>
          </w:p>
        </w:tc>
        <w:tc>
          <w:tcPr>
            <w:tcW w:w="3685" w:type="dxa"/>
            <w:hideMark/>
          </w:tcPr>
          <w:p w14:paraId="51CD1236"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Умения</w:t>
            </w:r>
          </w:p>
        </w:tc>
        <w:tc>
          <w:tcPr>
            <w:tcW w:w="3969" w:type="dxa"/>
            <w:hideMark/>
          </w:tcPr>
          <w:p w14:paraId="4340869F"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Знания</w:t>
            </w:r>
          </w:p>
        </w:tc>
      </w:tr>
      <w:tr w:rsidR="00817517" w:rsidRPr="00F912BE" w14:paraId="7A5A361D" w14:textId="77777777" w:rsidTr="004A2968">
        <w:trPr>
          <w:trHeight w:val="212"/>
        </w:trPr>
        <w:tc>
          <w:tcPr>
            <w:tcW w:w="1560" w:type="dxa"/>
          </w:tcPr>
          <w:p w14:paraId="5352C850" w14:textId="77777777" w:rsidR="00007875"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bookmarkStart w:id="3" w:name="_Hlk138345016"/>
            <w:r w:rsidRPr="00F912BE">
              <w:rPr>
                <w:rFonts w:ascii="Times New Roman" w:hAnsi="Times New Roman"/>
                <w:iCs/>
                <w:sz w:val="24"/>
                <w:szCs w:val="24"/>
              </w:rPr>
              <w:t xml:space="preserve">ОК </w:t>
            </w:r>
            <w:r w:rsidR="00464CCD">
              <w:rPr>
                <w:rFonts w:ascii="Times New Roman" w:hAnsi="Times New Roman"/>
                <w:iCs/>
                <w:sz w:val="24"/>
                <w:szCs w:val="24"/>
              </w:rPr>
              <w:t>0</w:t>
            </w:r>
            <w:r w:rsidRPr="00F912BE">
              <w:rPr>
                <w:rFonts w:ascii="Times New Roman" w:hAnsi="Times New Roman"/>
                <w:iCs/>
                <w:sz w:val="24"/>
                <w:szCs w:val="24"/>
              </w:rPr>
              <w:t>1-</w:t>
            </w:r>
          </w:p>
          <w:p w14:paraId="645B38B1" w14:textId="77777777" w:rsidR="00007875" w:rsidRDefault="00464CCD"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00817517" w:rsidRPr="00F912BE">
              <w:rPr>
                <w:rFonts w:ascii="Times New Roman" w:hAnsi="Times New Roman"/>
                <w:iCs/>
                <w:sz w:val="24"/>
                <w:szCs w:val="24"/>
              </w:rPr>
              <w:t>,</w:t>
            </w:r>
            <w:r w:rsidR="00007875">
              <w:rPr>
                <w:rFonts w:ascii="Times New Roman" w:hAnsi="Times New Roman"/>
                <w:iCs/>
                <w:sz w:val="24"/>
                <w:szCs w:val="24"/>
              </w:rPr>
              <w:t xml:space="preserve"> </w:t>
            </w:r>
          </w:p>
          <w:p w14:paraId="3FD8A93F" w14:textId="77777777" w:rsidR="00007875" w:rsidRDefault="00007875"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00817517" w:rsidRPr="00F912BE">
              <w:rPr>
                <w:rFonts w:ascii="Times New Roman" w:hAnsi="Times New Roman"/>
                <w:iCs/>
                <w:sz w:val="24"/>
                <w:szCs w:val="24"/>
              </w:rPr>
              <w:t>9,</w:t>
            </w:r>
            <w:r>
              <w:rPr>
                <w:rFonts w:ascii="Times New Roman" w:hAnsi="Times New Roman"/>
                <w:iCs/>
                <w:sz w:val="24"/>
                <w:szCs w:val="24"/>
              </w:rPr>
              <w:t xml:space="preserve"> </w:t>
            </w:r>
          </w:p>
          <w:p w14:paraId="52E17E72" w14:textId="1A9ACDDF" w:rsidR="00817517" w:rsidRPr="00F912BE" w:rsidRDefault="00007875"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2FBCBB19" w14:textId="0DD87F16" w:rsidR="00817517" w:rsidRPr="00F912BE" w:rsidRDefault="00817517" w:rsidP="004A2968">
            <w:pPr>
              <w:spacing w:after="0" w:line="240" w:lineRule="auto"/>
              <w:jc w:val="center"/>
              <w:rPr>
                <w:rFonts w:ascii="Times New Roman" w:hAnsi="Times New Roman"/>
                <w:b/>
                <w:sz w:val="24"/>
                <w:szCs w:val="24"/>
              </w:rPr>
            </w:pPr>
            <w:r w:rsidRPr="00F912BE">
              <w:rPr>
                <w:rFonts w:ascii="Times New Roman" w:hAnsi="Times New Roman"/>
                <w:iCs/>
                <w:sz w:val="24"/>
                <w:szCs w:val="24"/>
              </w:rPr>
              <w:t>ПК 4.1</w:t>
            </w:r>
            <w:bookmarkEnd w:id="3"/>
            <w:r w:rsidRPr="00F912BE">
              <w:rPr>
                <w:rFonts w:ascii="Times New Roman" w:hAnsi="Times New Roman"/>
                <w:iCs/>
                <w:sz w:val="24"/>
                <w:szCs w:val="24"/>
              </w:rPr>
              <w:t>,</w:t>
            </w:r>
          </w:p>
        </w:tc>
        <w:tc>
          <w:tcPr>
            <w:tcW w:w="3685" w:type="dxa"/>
          </w:tcPr>
          <w:p w14:paraId="76628632"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описывать механизм химических реакций количественного и кач</w:t>
            </w:r>
            <w:r w:rsidRPr="00F912BE">
              <w:rPr>
                <w:rFonts w:ascii="Times New Roman" w:hAnsi="Times New Roman"/>
                <w:sz w:val="24"/>
                <w:szCs w:val="24"/>
              </w:rPr>
              <w:t>е</w:t>
            </w:r>
            <w:r w:rsidRPr="00F912BE">
              <w:rPr>
                <w:rFonts w:ascii="Times New Roman" w:hAnsi="Times New Roman"/>
                <w:sz w:val="24"/>
                <w:szCs w:val="24"/>
              </w:rPr>
              <w:t>ственного анализа;</w:t>
            </w:r>
          </w:p>
          <w:p w14:paraId="3CC31D62"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обосновывать выбор методики анализа, реактивов и химической аппаратуры по конкретному з</w:t>
            </w:r>
            <w:r w:rsidRPr="00F912BE">
              <w:rPr>
                <w:rFonts w:ascii="Times New Roman" w:hAnsi="Times New Roman"/>
                <w:sz w:val="24"/>
                <w:szCs w:val="24"/>
              </w:rPr>
              <w:t>а</w:t>
            </w:r>
            <w:r w:rsidRPr="00F912BE">
              <w:rPr>
                <w:rFonts w:ascii="Times New Roman" w:hAnsi="Times New Roman"/>
                <w:sz w:val="24"/>
                <w:szCs w:val="24"/>
              </w:rPr>
              <w:t>данию;</w:t>
            </w:r>
          </w:p>
          <w:p w14:paraId="244AFDC3"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готовить растворы заданной ко</w:t>
            </w:r>
            <w:r w:rsidRPr="00F912BE">
              <w:rPr>
                <w:rFonts w:ascii="Times New Roman" w:hAnsi="Times New Roman"/>
                <w:sz w:val="24"/>
                <w:szCs w:val="24"/>
              </w:rPr>
              <w:t>н</w:t>
            </w:r>
            <w:r w:rsidRPr="00F912BE">
              <w:rPr>
                <w:rFonts w:ascii="Times New Roman" w:hAnsi="Times New Roman"/>
                <w:sz w:val="24"/>
                <w:szCs w:val="24"/>
              </w:rPr>
              <w:t>центрации;</w:t>
            </w:r>
          </w:p>
          <w:p w14:paraId="6BF5EE6A"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анализировать смеси кати</w:t>
            </w:r>
            <w:r w:rsidRPr="00F912BE">
              <w:rPr>
                <w:rFonts w:ascii="Times New Roman" w:hAnsi="Times New Roman"/>
                <w:sz w:val="24"/>
                <w:szCs w:val="24"/>
              </w:rPr>
              <w:t>о</w:t>
            </w:r>
            <w:r w:rsidRPr="00F912BE">
              <w:rPr>
                <w:rFonts w:ascii="Times New Roman" w:hAnsi="Times New Roman"/>
                <w:sz w:val="24"/>
                <w:szCs w:val="24"/>
              </w:rPr>
              <w:t>нов и анионов;</w:t>
            </w:r>
          </w:p>
          <w:p w14:paraId="54C84AC6"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проводить количественный и к</w:t>
            </w:r>
            <w:r w:rsidRPr="00F912BE">
              <w:rPr>
                <w:rFonts w:ascii="Times New Roman" w:hAnsi="Times New Roman"/>
                <w:sz w:val="24"/>
                <w:szCs w:val="24"/>
              </w:rPr>
              <w:t>а</w:t>
            </w:r>
            <w:r w:rsidRPr="00F912BE">
              <w:rPr>
                <w:rFonts w:ascii="Times New Roman" w:hAnsi="Times New Roman"/>
                <w:sz w:val="24"/>
                <w:szCs w:val="24"/>
              </w:rPr>
              <w:t>чественный анализ с соблюден</w:t>
            </w:r>
            <w:r w:rsidRPr="00F912BE">
              <w:rPr>
                <w:rFonts w:ascii="Times New Roman" w:hAnsi="Times New Roman"/>
                <w:sz w:val="24"/>
                <w:szCs w:val="24"/>
              </w:rPr>
              <w:t>и</w:t>
            </w:r>
            <w:r w:rsidRPr="00F912BE">
              <w:rPr>
                <w:rFonts w:ascii="Times New Roman" w:hAnsi="Times New Roman"/>
                <w:sz w:val="24"/>
                <w:szCs w:val="24"/>
              </w:rPr>
              <w:t>ем правил техники безопасности;</w:t>
            </w:r>
          </w:p>
          <w:p w14:paraId="22E967EC"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анализировать смеси кати</w:t>
            </w:r>
            <w:r w:rsidRPr="00F912BE">
              <w:rPr>
                <w:rFonts w:ascii="Times New Roman" w:hAnsi="Times New Roman"/>
                <w:sz w:val="24"/>
                <w:szCs w:val="24"/>
              </w:rPr>
              <w:t>о</w:t>
            </w:r>
            <w:r w:rsidRPr="00F912BE">
              <w:rPr>
                <w:rFonts w:ascii="Times New Roman" w:hAnsi="Times New Roman"/>
                <w:sz w:val="24"/>
                <w:szCs w:val="24"/>
              </w:rPr>
              <w:t>нов и анионов;</w:t>
            </w:r>
          </w:p>
          <w:p w14:paraId="6F4481FA"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контролировать и оценивать пр</w:t>
            </w:r>
            <w:r w:rsidRPr="00F912BE">
              <w:rPr>
                <w:rFonts w:ascii="Times New Roman" w:hAnsi="Times New Roman"/>
                <w:sz w:val="24"/>
                <w:szCs w:val="24"/>
              </w:rPr>
              <w:t>о</w:t>
            </w:r>
            <w:r w:rsidRPr="00F912BE">
              <w:rPr>
                <w:rFonts w:ascii="Times New Roman" w:hAnsi="Times New Roman"/>
                <w:sz w:val="24"/>
                <w:szCs w:val="24"/>
              </w:rPr>
              <w:t>текание химических пр</w:t>
            </w:r>
            <w:r w:rsidRPr="00F912BE">
              <w:rPr>
                <w:rFonts w:ascii="Times New Roman" w:hAnsi="Times New Roman"/>
                <w:sz w:val="24"/>
                <w:szCs w:val="24"/>
              </w:rPr>
              <w:t>о</w:t>
            </w:r>
            <w:r w:rsidRPr="00F912BE">
              <w:rPr>
                <w:rFonts w:ascii="Times New Roman" w:hAnsi="Times New Roman"/>
                <w:sz w:val="24"/>
                <w:szCs w:val="24"/>
              </w:rPr>
              <w:t>цессов;</w:t>
            </w:r>
          </w:p>
          <w:p w14:paraId="323B4B55"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проводить расчеты по химич</w:t>
            </w:r>
            <w:r w:rsidRPr="00F912BE">
              <w:rPr>
                <w:rFonts w:ascii="Times New Roman" w:hAnsi="Times New Roman"/>
                <w:sz w:val="24"/>
                <w:szCs w:val="24"/>
              </w:rPr>
              <w:t>е</w:t>
            </w:r>
            <w:r w:rsidRPr="00F912BE">
              <w:rPr>
                <w:rFonts w:ascii="Times New Roman" w:hAnsi="Times New Roman"/>
                <w:sz w:val="24"/>
                <w:szCs w:val="24"/>
              </w:rPr>
              <w:t>ским формулам и уравн</w:t>
            </w:r>
            <w:r w:rsidRPr="00F912BE">
              <w:rPr>
                <w:rFonts w:ascii="Times New Roman" w:hAnsi="Times New Roman"/>
                <w:sz w:val="24"/>
                <w:szCs w:val="24"/>
              </w:rPr>
              <w:t>е</w:t>
            </w:r>
            <w:r w:rsidRPr="00F912BE">
              <w:rPr>
                <w:rFonts w:ascii="Times New Roman" w:hAnsi="Times New Roman"/>
                <w:sz w:val="24"/>
                <w:szCs w:val="24"/>
              </w:rPr>
              <w:t>ниям реакций;</w:t>
            </w:r>
          </w:p>
          <w:p w14:paraId="27C5CAEE"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производить анализы и оцен</w:t>
            </w:r>
            <w:r w:rsidRPr="00F912BE">
              <w:rPr>
                <w:rFonts w:ascii="Times New Roman" w:hAnsi="Times New Roman"/>
                <w:sz w:val="24"/>
                <w:szCs w:val="24"/>
              </w:rPr>
              <w:t>и</w:t>
            </w:r>
            <w:r w:rsidRPr="00F912BE">
              <w:rPr>
                <w:rFonts w:ascii="Times New Roman" w:hAnsi="Times New Roman"/>
                <w:sz w:val="24"/>
                <w:szCs w:val="24"/>
              </w:rPr>
              <w:t>вать достоверность р</w:t>
            </w:r>
            <w:r w:rsidRPr="00F912BE">
              <w:rPr>
                <w:rFonts w:ascii="Times New Roman" w:hAnsi="Times New Roman"/>
                <w:sz w:val="24"/>
                <w:szCs w:val="24"/>
              </w:rPr>
              <w:t>е</w:t>
            </w:r>
            <w:r w:rsidRPr="00F912BE">
              <w:rPr>
                <w:rFonts w:ascii="Times New Roman" w:hAnsi="Times New Roman"/>
                <w:sz w:val="24"/>
                <w:szCs w:val="24"/>
              </w:rPr>
              <w:t>зультатов.</w:t>
            </w:r>
          </w:p>
        </w:tc>
        <w:tc>
          <w:tcPr>
            <w:tcW w:w="3969" w:type="dxa"/>
          </w:tcPr>
          <w:p w14:paraId="6A06D823"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агрегатные состояния вещества;</w:t>
            </w:r>
          </w:p>
          <w:p w14:paraId="239EA217"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аналитическую классификацию и</w:t>
            </w:r>
            <w:r w:rsidRPr="00F912BE">
              <w:rPr>
                <w:rFonts w:ascii="Times New Roman" w:hAnsi="Times New Roman"/>
                <w:sz w:val="24"/>
                <w:szCs w:val="24"/>
              </w:rPr>
              <w:t>о</w:t>
            </w:r>
            <w:r w:rsidRPr="00F912BE">
              <w:rPr>
                <w:rFonts w:ascii="Times New Roman" w:hAnsi="Times New Roman"/>
                <w:sz w:val="24"/>
                <w:szCs w:val="24"/>
              </w:rPr>
              <w:t>нов;</w:t>
            </w:r>
          </w:p>
          <w:p w14:paraId="17BD0B00"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аппаратуру и технику выполнения ан</w:t>
            </w:r>
            <w:r w:rsidRPr="00F912BE">
              <w:rPr>
                <w:rFonts w:ascii="Times New Roman" w:hAnsi="Times New Roman"/>
                <w:sz w:val="24"/>
                <w:szCs w:val="24"/>
              </w:rPr>
              <w:t>а</w:t>
            </w:r>
            <w:r w:rsidRPr="00F912BE">
              <w:rPr>
                <w:rFonts w:ascii="Times New Roman" w:hAnsi="Times New Roman"/>
                <w:sz w:val="24"/>
                <w:szCs w:val="24"/>
              </w:rPr>
              <w:t>лизов;</w:t>
            </w:r>
          </w:p>
          <w:p w14:paraId="4A5BACC8"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значение химического анализа, м</w:t>
            </w:r>
            <w:r w:rsidRPr="00F912BE">
              <w:rPr>
                <w:rFonts w:ascii="Times New Roman" w:hAnsi="Times New Roman"/>
                <w:sz w:val="24"/>
                <w:szCs w:val="24"/>
              </w:rPr>
              <w:t>е</w:t>
            </w:r>
            <w:r w:rsidRPr="00F912BE">
              <w:rPr>
                <w:rFonts w:ascii="Times New Roman" w:hAnsi="Times New Roman"/>
                <w:sz w:val="24"/>
                <w:szCs w:val="24"/>
              </w:rPr>
              <w:t>тоды качественного и количестве</w:t>
            </w:r>
            <w:r w:rsidRPr="00F912BE">
              <w:rPr>
                <w:rFonts w:ascii="Times New Roman" w:hAnsi="Times New Roman"/>
                <w:sz w:val="24"/>
                <w:szCs w:val="24"/>
              </w:rPr>
              <w:t>н</w:t>
            </w:r>
            <w:r w:rsidRPr="00F912BE">
              <w:rPr>
                <w:rFonts w:ascii="Times New Roman" w:hAnsi="Times New Roman"/>
                <w:sz w:val="24"/>
                <w:szCs w:val="24"/>
              </w:rPr>
              <w:t>ного анализа химических соедин</w:t>
            </w:r>
            <w:r w:rsidRPr="00F912BE">
              <w:rPr>
                <w:rFonts w:ascii="Times New Roman" w:hAnsi="Times New Roman"/>
                <w:sz w:val="24"/>
                <w:szCs w:val="24"/>
              </w:rPr>
              <w:t>е</w:t>
            </w:r>
            <w:r w:rsidRPr="00F912BE">
              <w:rPr>
                <w:rFonts w:ascii="Times New Roman" w:hAnsi="Times New Roman"/>
                <w:sz w:val="24"/>
                <w:szCs w:val="24"/>
              </w:rPr>
              <w:t>ний;</w:t>
            </w:r>
          </w:p>
          <w:p w14:paraId="3A004DD2"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периодичность свойств элементов;</w:t>
            </w:r>
          </w:p>
          <w:p w14:paraId="38B650F9"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способы выражения концентрации ра</w:t>
            </w:r>
            <w:r w:rsidRPr="00F912BE">
              <w:rPr>
                <w:rFonts w:ascii="Times New Roman" w:hAnsi="Times New Roman"/>
                <w:sz w:val="24"/>
                <w:szCs w:val="24"/>
              </w:rPr>
              <w:t>с</w:t>
            </w:r>
            <w:r w:rsidRPr="00F912BE">
              <w:rPr>
                <w:rFonts w:ascii="Times New Roman" w:hAnsi="Times New Roman"/>
                <w:sz w:val="24"/>
                <w:szCs w:val="24"/>
              </w:rPr>
              <w:t>творов;</w:t>
            </w:r>
          </w:p>
          <w:p w14:paraId="454D3893"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теоретические основы методов ан</w:t>
            </w:r>
            <w:r w:rsidRPr="00F912BE">
              <w:rPr>
                <w:rFonts w:ascii="Times New Roman" w:hAnsi="Times New Roman"/>
                <w:sz w:val="24"/>
                <w:szCs w:val="24"/>
              </w:rPr>
              <w:t>а</w:t>
            </w:r>
            <w:r w:rsidRPr="00F912BE">
              <w:rPr>
                <w:rFonts w:ascii="Times New Roman" w:hAnsi="Times New Roman"/>
                <w:sz w:val="24"/>
                <w:szCs w:val="24"/>
              </w:rPr>
              <w:t>лиза;</w:t>
            </w:r>
          </w:p>
          <w:p w14:paraId="3E802A42"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теоретические основы химических и физико- химических процессов;</w:t>
            </w:r>
          </w:p>
          <w:p w14:paraId="55E1EB0F"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технику и этапы выполнения анал</w:t>
            </w:r>
            <w:r w:rsidRPr="00F912BE">
              <w:rPr>
                <w:rFonts w:ascii="Times New Roman" w:hAnsi="Times New Roman"/>
                <w:sz w:val="24"/>
                <w:szCs w:val="24"/>
              </w:rPr>
              <w:t>и</w:t>
            </w:r>
            <w:r w:rsidRPr="00F912BE">
              <w:rPr>
                <w:rFonts w:ascii="Times New Roman" w:hAnsi="Times New Roman"/>
                <w:sz w:val="24"/>
                <w:szCs w:val="24"/>
              </w:rPr>
              <w:t>зов;</w:t>
            </w:r>
          </w:p>
          <w:p w14:paraId="57038A6B"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типы ошибок в анализе;</w:t>
            </w:r>
          </w:p>
          <w:p w14:paraId="3DE22142"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устройство основного лабораторн</w:t>
            </w:r>
            <w:r w:rsidRPr="00F912BE">
              <w:rPr>
                <w:rFonts w:ascii="Times New Roman" w:hAnsi="Times New Roman"/>
                <w:sz w:val="24"/>
                <w:szCs w:val="24"/>
              </w:rPr>
              <w:t>о</w:t>
            </w:r>
            <w:r w:rsidRPr="00F912BE">
              <w:rPr>
                <w:rFonts w:ascii="Times New Roman" w:hAnsi="Times New Roman"/>
                <w:sz w:val="24"/>
                <w:szCs w:val="24"/>
              </w:rPr>
              <w:t>го оборудования и правила его примен</w:t>
            </w:r>
            <w:r w:rsidRPr="00F912BE">
              <w:rPr>
                <w:rFonts w:ascii="Times New Roman" w:hAnsi="Times New Roman"/>
                <w:sz w:val="24"/>
                <w:szCs w:val="24"/>
              </w:rPr>
              <w:t>е</w:t>
            </w:r>
            <w:r w:rsidRPr="00F912BE">
              <w:rPr>
                <w:rFonts w:ascii="Times New Roman" w:hAnsi="Times New Roman"/>
                <w:sz w:val="24"/>
                <w:szCs w:val="24"/>
              </w:rPr>
              <w:t>ния и эксплуатации.</w:t>
            </w:r>
          </w:p>
          <w:p w14:paraId="2722BA85" w14:textId="77777777" w:rsidR="00817517" w:rsidRPr="00F912BE" w:rsidRDefault="00817517" w:rsidP="004A2968">
            <w:pPr>
              <w:spacing w:after="0" w:line="240" w:lineRule="auto"/>
              <w:jc w:val="center"/>
              <w:rPr>
                <w:rFonts w:ascii="Times New Roman" w:hAnsi="Times New Roman"/>
                <w:b/>
                <w:sz w:val="24"/>
                <w:szCs w:val="24"/>
              </w:rPr>
            </w:pPr>
          </w:p>
        </w:tc>
      </w:tr>
    </w:tbl>
    <w:p w14:paraId="71DAE068" w14:textId="77777777" w:rsidR="00817517" w:rsidRDefault="00817517"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74DFE8F1" w14:textId="655CF1DB" w:rsidR="00817517" w:rsidRDefault="00817517"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39B747FC" w14:textId="475157D4" w:rsidR="00007875" w:rsidRDefault="00007875"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16A32C38" w14:textId="0CE42FC5" w:rsidR="00007875" w:rsidRDefault="00007875"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290960B9" w14:textId="67D06FF9" w:rsidR="00007875" w:rsidRDefault="00007875"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2648A55" w14:textId="77777777" w:rsidR="00007875" w:rsidRDefault="00007875"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4CF86CCC" w14:textId="77777777" w:rsidR="00817517" w:rsidRPr="00F912BE" w:rsidRDefault="00817517" w:rsidP="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sz w:val="24"/>
          <w:szCs w:val="24"/>
        </w:rPr>
      </w:pPr>
    </w:p>
    <w:p w14:paraId="7172A2B3" w14:textId="77777777" w:rsidR="00817517" w:rsidRPr="00C81172" w:rsidRDefault="00817517" w:rsidP="00E0267C">
      <w:pPr>
        <w:numPr>
          <w:ilvl w:val="0"/>
          <w:numId w:val="14"/>
        </w:numPr>
        <w:ind w:left="426" w:hanging="426"/>
        <w:rPr>
          <w:rFonts w:ascii="Times New Roman" w:hAnsi="Times New Roman"/>
          <w:b/>
          <w:sz w:val="24"/>
          <w:szCs w:val="24"/>
        </w:rPr>
      </w:pPr>
      <w:r w:rsidRPr="00C81172">
        <w:rPr>
          <w:rFonts w:ascii="Times New Roman" w:hAnsi="Times New Roman"/>
          <w:b/>
          <w:sz w:val="24"/>
          <w:szCs w:val="24"/>
        </w:rPr>
        <w:t>СТРУКТУРА И СОДЕРЖАНИЕ УЧЕБНОЙ ДИСЦИПЛИНЫ</w:t>
      </w:r>
    </w:p>
    <w:p w14:paraId="55D8B000" w14:textId="77777777" w:rsidR="00817517" w:rsidRPr="00F912BE" w:rsidRDefault="00817517" w:rsidP="00817517">
      <w:pPr>
        <w:rPr>
          <w:rFonts w:ascii="Times New Roman" w:hAnsi="Times New Roman"/>
          <w:sz w:val="24"/>
          <w:szCs w:val="24"/>
        </w:rPr>
      </w:pPr>
      <w:r w:rsidRPr="00F912BE">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007875" w:rsidRPr="00985111" w14:paraId="72C513A4" w14:textId="77777777" w:rsidTr="004A2968">
        <w:trPr>
          <w:trHeight w:val="490"/>
        </w:trPr>
        <w:tc>
          <w:tcPr>
            <w:tcW w:w="3685" w:type="pct"/>
            <w:vAlign w:val="center"/>
          </w:tcPr>
          <w:p w14:paraId="294528C0" w14:textId="77777777" w:rsidR="00007875" w:rsidRPr="005F59C7" w:rsidRDefault="00007875" w:rsidP="004A2968">
            <w:pPr>
              <w:suppressAutoHyphens/>
              <w:contextualSpacing/>
              <w:rPr>
                <w:rFonts w:ascii="Times New Roman" w:hAnsi="Times New Roman"/>
                <w:b/>
                <w:sz w:val="24"/>
                <w:szCs w:val="24"/>
              </w:rPr>
            </w:pPr>
            <w:r w:rsidRPr="005F59C7">
              <w:rPr>
                <w:rFonts w:ascii="Times New Roman" w:hAnsi="Times New Roman"/>
                <w:b/>
                <w:sz w:val="24"/>
                <w:szCs w:val="24"/>
              </w:rPr>
              <w:t>Вид учебной работы</w:t>
            </w:r>
          </w:p>
        </w:tc>
        <w:tc>
          <w:tcPr>
            <w:tcW w:w="1315" w:type="pct"/>
            <w:vAlign w:val="center"/>
          </w:tcPr>
          <w:p w14:paraId="5D391AC6" w14:textId="77777777" w:rsidR="00007875" w:rsidRPr="005F59C7" w:rsidRDefault="00007875" w:rsidP="004A2968">
            <w:pPr>
              <w:suppressAutoHyphens/>
              <w:contextualSpacing/>
              <w:rPr>
                <w:rFonts w:ascii="Times New Roman" w:hAnsi="Times New Roman"/>
                <w:b/>
                <w:iCs/>
                <w:sz w:val="24"/>
                <w:szCs w:val="24"/>
              </w:rPr>
            </w:pPr>
            <w:r w:rsidRPr="005F59C7">
              <w:rPr>
                <w:rFonts w:ascii="Times New Roman" w:hAnsi="Times New Roman"/>
                <w:b/>
                <w:iCs/>
                <w:sz w:val="24"/>
                <w:szCs w:val="24"/>
              </w:rPr>
              <w:t>Объем в часах</w:t>
            </w:r>
          </w:p>
        </w:tc>
      </w:tr>
      <w:tr w:rsidR="00007875" w:rsidRPr="00985111" w14:paraId="33E1459F" w14:textId="77777777" w:rsidTr="004A2968">
        <w:trPr>
          <w:trHeight w:val="490"/>
        </w:trPr>
        <w:tc>
          <w:tcPr>
            <w:tcW w:w="3685" w:type="pct"/>
            <w:vAlign w:val="center"/>
          </w:tcPr>
          <w:p w14:paraId="0D8F6222" w14:textId="77777777" w:rsidR="00007875" w:rsidRPr="00985111" w:rsidRDefault="00007875" w:rsidP="004A2968">
            <w:pPr>
              <w:suppressAutoHyphens/>
              <w:contextualSpacing/>
              <w:rPr>
                <w:rFonts w:ascii="Times New Roman" w:hAnsi="Times New Roman"/>
                <w:b/>
                <w:sz w:val="24"/>
                <w:szCs w:val="24"/>
              </w:rPr>
            </w:pPr>
            <w:r w:rsidRPr="00985111">
              <w:rPr>
                <w:rFonts w:ascii="Times New Roman" w:hAnsi="Times New Roman"/>
                <w:b/>
                <w:sz w:val="24"/>
                <w:szCs w:val="24"/>
              </w:rPr>
              <w:t>Объем образовательной программы учебной дисциплины</w:t>
            </w:r>
          </w:p>
        </w:tc>
        <w:tc>
          <w:tcPr>
            <w:tcW w:w="1315" w:type="pct"/>
            <w:vAlign w:val="center"/>
          </w:tcPr>
          <w:p w14:paraId="50B46707" w14:textId="35E18BD6" w:rsidR="00007875" w:rsidRPr="00314663" w:rsidRDefault="00007875" w:rsidP="004A2968">
            <w:pPr>
              <w:suppressAutoHyphens/>
              <w:contextualSpacing/>
              <w:rPr>
                <w:rFonts w:ascii="Times New Roman" w:hAnsi="Times New Roman"/>
                <w:iCs/>
                <w:sz w:val="24"/>
                <w:szCs w:val="24"/>
              </w:rPr>
            </w:pPr>
            <w:r>
              <w:rPr>
                <w:rFonts w:ascii="Times New Roman" w:hAnsi="Times New Roman"/>
                <w:iCs/>
                <w:sz w:val="24"/>
                <w:szCs w:val="24"/>
              </w:rPr>
              <w:t>36</w:t>
            </w:r>
          </w:p>
        </w:tc>
      </w:tr>
      <w:tr w:rsidR="00007875" w:rsidRPr="00985111" w14:paraId="072132AF" w14:textId="77777777" w:rsidTr="004A2968">
        <w:trPr>
          <w:trHeight w:val="490"/>
        </w:trPr>
        <w:tc>
          <w:tcPr>
            <w:tcW w:w="3685" w:type="pct"/>
            <w:shd w:val="clear" w:color="auto" w:fill="auto"/>
            <w:vAlign w:val="center"/>
          </w:tcPr>
          <w:p w14:paraId="6438A293" w14:textId="77777777" w:rsidR="00007875" w:rsidRPr="00985111" w:rsidRDefault="00007875" w:rsidP="004A2968">
            <w:pPr>
              <w:suppressAutoHyphens/>
              <w:contextualSpacing/>
              <w:rPr>
                <w:rFonts w:ascii="Times New Roman" w:hAnsi="Times New Roman"/>
                <w:b/>
                <w:sz w:val="24"/>
                <w:szCs w:val="24"/>
              </w:rPr>
            </w:pPr>
            <w:r w:rsidRPr="00985111">
              <w:rPr>
                <w:rFonts w:ascii="Times New Roman" w:hAnsi="Times New Roman"/>
                <w:b/>
                <w:sz w:val="24"/>
                <w:szCs w:val="24"/>
              </w:rPr>
              <w:t>в т.ч. в форме практической подготовки</w:t>
            </w:r>
          </w:p>
        </w:tc>
        <w:tc>
          <w:tcPr>
            <w:tcW w:w="1315" w:type="pct"/>
            <w:shd w:val="clear" w:color="auto" w:fill="auto"/>
            <w:vAlign w:val="center"/>
          </w:tcPr>
          <w:p w14:paraId="6BC1DBFC" w14:textId="28851069" w:rsidR="00007875" w:rsidRPr="00314663" w:rsidRDefault="00007875" w:rsidP="004A2968">
            <w:pPr>
              <w:suppressAutoHyphens/>
              <w:contextualSpacing/>
              <w:rPr>
                <w:rFonts w:ascii="Times New Roman" w:hAnsi="Times New Roman"/>
                <w:iCs/>
                <w:sz w:val="24"/>
                <w:szCs w:val="24"/>
              </w:rPr>
            </w:pPr>
            <w:r>
              <w:rPr>
                <w:rFonts w:ascii="Times New Roman" w:hAnsi="Times New Roman"/>
                <w:iCs/>
                <w:sz w:val="24"/>
                <w:szCs w:val="24"/>
              </w:rPr>
              <w:t>26</w:t>
            </w:r>
          </w:p>
        </w:tc>
      </w:tr>
      <w:tr w:rsidR="00007875" w:rsidRPr="00985111" w14:paraId="28A01C4B" w14:textId="77777777" w:rsidTr="004A2968">
        <w:trPr>
          <w:trHeight w:val="336"/>
        </w:trPr>
        <w:tc>
          <w:tcPr>
            <w:tcW w:w="5000" w:type="pct"/>
            <w:gridSpan w:val="2"/>
            <w:vAlign w:val="center"/>
          </w:tcPr>
          <w:p w14:paraId="1FA218DA" w14:textId="77777777" w:rsidR="00007875" w:rsidRPr="00985111" w:rsidRDefault="00007875" w:rsidP="004A2968">
            <w:pPr>
              <w:suppressAutoHyphens/>
              <w:contextualSpacing/>
              <w:rPr>
                <w:rFonts w:ascii="Times New Roman" w:hAnsi="Times New Roman"/>
                <w:iCs/>
                <w:sz w:val="24"/>
                <w:szCs w:val="24"/>
              </w:rPr>
            </w:pPr>
            <w:r w:rsidRPr="00985111">
              <w:rPr>
                <w:rFonts w:ascii="Times New Roman" w:hAnsi="Times New Roman"/>
                <w:sz w:val="24"/>
                <w:szCs w:val="24"/>
              </w:rPr>
              <w:t>в т. ч.:</w:t>
            </w:r>
          </w:p>
        </w:tc>
      </w:tr>
      <w:tr w:rsidR="00007875" w:rsidRPr="00985111" w14:paraId="6A238C2A" w14:textId="77777777" w:rsidTr="004A2968">
        <w:trPr>
          <w:trHeight w:val="490"/>
        </w:trPr>
        <w:tc>
          <w:tcPr>
            <w:tcW w:w="3685" w:type="pct"/>
            <w:vAlign w:val="center"/>
          </w:tcPr>
          <w:p w14:paraId="216A2C75" w14:textId="77777777" w:rsidR="00007875" w:rsidRPr="00985111" w:rsidRDefault="00007875" w:rsidP="004A2968">
            <w:pPr>
              <w:suppressAutoHyphens/>
              <w:contextualSpacing/>
              <w:rPr>
                <w:rFonts w:ascii="Times New Roman" w:hAnsi="Times New Roman"/>
                <w:sz w:val="24"/>
                <w:szCs w:val="24"/>
              </w:rPr>
            </w:pPr>
            <w:r w:rsidRPr="00985111">
              <w:rPr>
                <w:rFonts w:ascii="Times New Roman" w:hAnsi="Times New Roman"/>
                <w:sz w:val="24"/>
                <w:szCs w:val="24"/>
              </w:rPr>
              <w:t>теоретическое обучение</w:t>
            </w:r>
          </w:p>
        </w:tc>
        <w:tc>
          <w:tcPr>
            <w:tcW w:w="1315" w:type="pct"/>
            <w:vAlign w:val="center"/>
          </w:tcPr>
          <w:p w14:paraId="01385BB9" w14:textId="2E5E58D8" w:rsidR="00007875" w:rsidRPr="00314663" w:rsidRDefault="00007875" w:rsidP="004A2968">
            <w:pPr>
              <w:suppressAutoHyphens/>
              <w:contextualSpacing/>
              <w:rPr>
                <w:rFonts w:ascii="Times New Roman" w:hAnsi="Times New Roman"/>
                <w:iCs/>
                <w:sz w:val="24"/>
                <w:szCs w:val="24"/>
              </w:rPr>
            </w:pPr>
            <w:r>
              <w:rPr>
                <w:rFonts w:ascii="Times New Roman" w:hAnsi="Times New Roman"/>
                <w:iCs/>
                <w:sz w:val="24"/>
                <w:szCs w:val="24"/>
              </w:rPr>
              <w:t>10</w:t>
            </w:r>
          </w:p>
        </w:tc>
      </w:tr>
      <w:tr w:rsidR="00007875" w:rsidRPr="00985111" w14:paraId="1E0916FE" w14:textId="77777777" w:rsidTr="004A2968">
        <w:trPr>
          <w:trHeight w:val="490"/>
        </w:trPr>
        <w:tc>
          <w:tcPr>
            <w:tcW w:w="3685" w:type="pct"/>
            <w:vAlign w:val="center"/>
          </w:tcPr>
          <w:p w14:paraId="70C51DCB" w14:textId="77777777" w:rsidR="00007875" w:rsidRPr="00985111" w:rsidRDefault="00007875" w:rsidP="004A2968">
            <w:pPr>
              <w:suppressAutoHyphens/>
              <w:contextualSpacing/>
              <w:rPr>
                <w:rFonts w:ascii="Times New Roman" w:hAnsi="Times New Roman"/>
                <w:sz w:val="24"/>
                <w:szCs w:val="24"/>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1315" w:type="pct"/>
            <w:vAlign w:val="center"/>
          </w:tcPr>
          <w:p w14:paraId="5514E7AF" w14:textId="1304B2AB" w:rsidR="00007875" w:rsidRPr="00314663" w:rsidRDefault="00007875" w:rsidP="004A2968">
            <w:pPr>
              <w:suppressAutoHyphens/>
              <w:contextualSpacing/>
              <w:rPr>
                <w:rFonts w:ascii="Times New Roman" w:hAnsi="Times New Roman"/>
                <w:iCs/>
                <w:sz w:val="24"/>
                <w:szCs w:val="24"/>
              </w:rPr>
            </w:pPr>
          </w:p>
        </w:tc>
      </w:tr>
      <w:tr w:rsidR="00007875" w:rsidRPr="00985111" w14:paraId="5641C62D" w14:textId="77777777" w:rsidTr="004A2968">
        <w:trPr>
          <w:trHeight w:val="490"/>
        </w:trPr>
        <w:tc>
          <w:tcPr>
            <w:tcW w:w="3685" w:type="pct"/>
            <w:vAlign w:val="center"/>
          </w:tcPr>
          <w:p w14:paraId="5DC3CFC2" w14:textId="77777777" w:rsidR="00007875" w:rsidRPr="00985111" w:rsidRDefault="00007875" w:rsidP="004A2968">
            <w:pPr>
              <w:suppressAutoHyphens/>
              <w:contextualSpacing/>
              <w:rPr>
                <w:rFonts w:ascii="Times New Roman" w:hAnsi="Times New Roman"/>
                <w:sz w:val="24"/>
                <w:szCs w:val="24"/>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(если предусмотрено)</w:t>
            </w:r>
          </w:p>
        </w:tc>
        <w:tc>
          <w:tcPr>
            <w:tcW w:w="1315" w:type="pct"/>
            <w:vAlign w:val="center"/>
          </w:tcPr>
          <w:p w14:paraId="3C063C3D" w14:textId="64C1FC52" w:rsidR="00007875" w:rsidRPr="00314663" w:rsidRDefault="00007875" w:rsidP="004A2968">
            <w:pPr>
              <w:suppressAutoHyphens/>
              <w:contextualSpacing/>
              <w:rPr>
                <w:rFonts w:ascii="Times New Roman" w:hAnsi="Times New Roman"/>
                <w:iCs/>
                <w:sz w:val="24"/>
                <w:szCs w:val="24"/>
              </w:rPr>
            </w:pPr>
            <w:r>
              <w:rPr>
                <w:rFonts w:ascii="Times New Roman" w:hAnsi="Times New Roman"/>
                <w:iCs/>
                <w:sz w:val="24"/>
                <w:szCs w:val="24"/>
              </w:rPr>
              <w:t>26</w:t>
            </w:r>
          </w:p>
        </w:tc>
      </w:tr>
      <w:tr w:rsidR="00007875" w:rsidRPr="00985111" w14:paraId="793D7A71" w14:textId="77777777" w:rsidTr="004A2968">
        <w:trPr>
          <w:trHeight w:val="267"/>
        </w:trPr>
        <w:tc>
          <w:tcPr>
            <w:tcW w:w="3685" w:type="pct"/>
            <w:vAlign w:val="center"/>
          </w:tcPr>
          <w:p w14:paraId="724550E0" w14:textId="77777777" w:rsidR="00007875" w:rsidRPr="00985111" w:rsidRDefault="00007875" w:rsidP="004A2968">
            <w:pPr>
              <w:suppressAutoHyphens/>
              <w:contextualSpacing/>
              <w:rPr>
                <w:rFonts w:ascii="Times New Roman" w:hAnsi="Times New Roman"/>
                <w:i/>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3"/>
            </w:r>
          </w:p>
        </w:tc>
        <w:tc>
          <w:tcPr>
            <w:tcW w:w="1315" w:type="pct"/>
            <w:vAlign w:val="center"/>
          </w:tcPr>
          <w:p w14:paraId="683CA2C6" w14:textId="7F307F4A" w:rsidR="00007875" w:rsidRPr="00314663" w:rsidRDefault="00007875" w:rsidP="004A2968">
            <w:pPr>
              <w:suppressAutoHyphens/>
              <w:contextualSpacing/>
              <w:rPr>
                <w:rFonts w:ascii="Times New Roman" w:hAnsi="Times New Roman"/>
                <w:iCs/>
                <w:sz w:val="24"/>
                <w:szCs w:val="24"/>
              </w:rPr>
            </w:pPr>
          </w:p>
        </w:tc>
      </w:tr>
      <w:tr w:rsidR="00007875" w:rsidRPr="00985111" w14:paraId="68B64A5F" w14:textId="77777777" w:rsidTr="004A2968">
        <w:trPr>
          <w:trHeight w:val="331"/>
        </w:trPr>
        <w:tc>
          <w:tcPr>
            <w:tcW w:w="3685" w:type="pct"/>
            <w:vAlign w:val="center"/>
          </w:tcPr>
          <w:p w14:paraId="468F2C33" w14:textId="77777777" w:rsidR="00007875" w:rsidRPr="00985111" w:rsidRDefault="00007875" w:rsidP="004A2968">
            <w:pPr>
              <w:suppressAutoHyphens/>
              <w:contextualSpacing/>
              <w:rPr>
                <w:rFonts w:ascii="Times New Roman" w:hAnsi="Times New Roman"/>
                <w:i/>
                <w:sz w:val="24"/>
                <w:szCs w:val="24"/>
              </w:rPr>
            </w:pPr>
            <w:r w:rsidRPr="00985111">
              <w:rPr>
                <w:rFonts w:ascii="Times New Roman" w:hAnsi="Times New Roman"/>
                <w:b/>
                <w:iCs/>
                <w:sz w:val="24"/>
                <w:szCs w:val="24"/>
              </w:rPr>
              <w:t>Промежуточная аттестация</w:t>
            </w:r>
          </w:p>
        </w:tc>
        <w:tc>
          <w:tcPr>
            <w:tcW w:w="1315" w:type="pct"/>
            <w:vAlign w:val="center"/>
          </w:tcPr>
          <w:p w14:paraId="7D9F70C6" w14:textId="02903B96" w:rsidR="00007875" w:rsidRPr="00314663" w:rsidRDefault="00007875" w:rsidP="004A2968">
            <w:pPr>
              <w:suppressAutoHyphens/>
              <w:contextualSpacing/>
              <w:rPr>
                <w:rFonts w:ascii="Times New Roman" w:hAnsi="Times New Roman"/>
                <w:iCs/>
                <w:sz w:val="24"/>
                <w:szCs w:val="24"/>
              </w:rPr>
            </w:pPr>
          </w:p>
        </w:tc>
      </w:tr>
    </w:tbl>
    <w:p w14:paraId="48D6DCF7" w14:textId="77777777" w:rsidR="00817517" w:rsidRPr="00F912BE" w:rsidRDefault="00817517" w:rsidP="00817517">
      <w:pPr>
        <w:spacing w:line="240" w:lineRule="auto"/>
        <w:rPr>
          <w:rFonts w:ascii="Times New Roman" w:hAnsi="Times New Roman"/>
          <w:sz w:val="24"/>
          <w:szCs w:val="24"/>
          <w:u w:val="single"/>
        </w:rPr>
      </w:pPr>
    </w:p>
    <w:p w14:paraId="75E7D182" w14:textId="77777777" w:rsidR="00817517" w:rsidRPr="00F912BE" w:rsidRDefault="00817517" w:rsidP="00817517">
      <w:pPr>
        <w:spacing w:line="240" w:lineRule="auto"/>
        <w:rPr>
          <w:rFonts w:ascii="Times New Roman" w:hAnsi="Times New Roman"/>
          <w:sz w:val="24"/>
          <w:szCs w:val="24"/>
          <w:u w:val="single"/>
        </w:rPr>
      </w:pPr>
    </w:p>
    <w:p w14:paraId="595D6A00" w14:textId="77777777" w:rsidR="00817517" w:rsidRPr="00F912BE" w:rsidRDefault="00817517" w:rsidP="00817517">
      <w:pPr>
        <w:spacing w:line="240" w:lineRule="auto"/>
        <w:rPr>
          <w:rFonts w:ascii="Times New Roman" w:hAnsi="Times New Roman"/>
          <w:sz w:val="24"/>
          <w:szCs w:val="24"/>
          <w:u w:val="single"/>
        </w:rPr>
      </w:pPr>
    </w:p>
    <w:p w14:paraId="6FB872EA" w14:textId="77777777" w:rsidR="00817517" w:rsidRPr="00F912BE" w:rsidRDefault="00817517" w:rsidP="00817517">
      <w:pPr>
        <w:spacing w:line="240" w:lineRule="auto"/>
        <w:rPr>
          <w:rFonts w:ascii="Times New Roman" w:hAnsi="Times New Roman"/>
          <w:sz w:val="24"/>
          <w:szCs w:val="24"/>
          <w:u w:val="single"/>
        </w:rPr>
      </w:pPr>
    </w:p>
    <w:p w14:paraId="121D70F3" w14:textId="77777777" w:rsidR="00817517" w:rsidRPr="00F912BE" w:rsidRDefault="00817517" w:rsidP="00817517">
      <w:pPr>
        <w:spacing w:line="240" w:lineRule="auto"/>
        <w:rPr>
          <w:rFonts w:ascii="Times New Roman" w:hAnsi="Times New Roman"/>
          <w:sz w:val="24"/>
          <w:szCs w:val="24"/>
          <w:u w:val="single"/>
        </w:rPr>
      </w:pPr>
    </w:p>
    <w:p w14:paraId="0E82CA29" w14:textId="77777777" w:rsidR="00817517" w:rsidRPr="00F912BE" w:rsidRDefault="00817517" w:rsidP="00817517">
      <w:pPr>
        <w:rPr>
          <w:rFonts w:ascii="Times New Roman" w:hAnsi="Times New Roman"/>
          <w:b/>
          <w:i/>
          <w:sz w:val="24"/>
          <w:szCs w:val="24"/>
        </w:rPr>
      </w:pPr>
    </w:p>
    <w:p w14:paraId="4A923CFE" w14:textId="77777777" w:rsidR="00817517" w:rsidRPr="00F912BE" w:rsidRDefault="00817517" w:rsidP="00817517">
      <w:pPr>
        <w:rPr>
          <w:rFonts w:ascii="Times New Roman" w:hAnsi="Times New Roman"/>
          <w:b/>
          <w:i/>
          <w:sz w:val="24"/>
          <w:szCs w:val="24"/>
        </w:rPr>
        <w:sectPr w:rsidR="00817517" w:rsidRPr="00F912BE" w:rsidSect="00B4664F">
          <w:pgSz w:w="11906" w:h="16838"/>
          <w:pgMar w:top="1134" w:right="850" w:bottom="1134" w:left="1701" w:header="708" w:footer="708" w:gutter="0"/>
          <w:cols w:space="720"/>
          <w:docGrid w:linePitch="299"/>
        </w:sectPr>
      </w:pPr>
    </w:p>
    <w:p w14:paraId="673ABBA8" w14:textId="77777777" w:rsidR="00817517" w:rsidRPr="00F912BE" w:rsidRDefault="00817517" w:rsidP="00817517">
      <w:pPr>
        <w:rPr>
          <w:rFonts w:ascii="Times New Roman" w:hAnsi="Times New Roman"/>
          <w:b/>
          <w:i/>
          <w:sz w:val="24"/>
          <w:szCs w:val="24"/>
        </w:rPr>
      </w:pPr>
      <w:r w:rsidRPr="00F912BE">
        <w:rPr>
          <w:rFonts w:ascii="Times New Roman" w:hAnsi="Times New Roman"/>
          <w:b/>
          <w:i/>
          <w:sz w:val="24"/>
          <w:szCs w:val="24"/>
        </w:rPr>
        <w:lastRenderedPageBreak/>
        <w:t xml:space="preserve">2.2. Тематический план и содержание учебной дисциплины </w:t>
      </w:r>
    </w:p>
    <w:tbl>
      <w:tblPr>
        <w:tblW w:w="136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6833"/>
        <w:gridCol w:w="2693"/>
        <w:gridCol w:w="2126"/>
      </w:tblGrid>
      <w:tr w:rsidR="00007875" w:rsidRPr="00F912BE" w14:paraId="418F31B4" w14:textId="77777777" w:rsidTr="00007875">
        <w:trPr>
          <w:trHeight w:val="1035"/>
        </w:trPr>
        <w:tc>
          <w:tcPr>
            <w:tcW w:w="1985" w:type="dxa"/>
            <w:vAlign w:val="center"/>
          </w:tcPr>
          <w:p w14:paraId="0C5E8E8E" w14:textId="585EFD43" w:rsidR="00007875" w:rsidRPr="00F912BE" w:rsidRDefault="00007875" w:rsidP="00007875">
            <w:pPr>
              <w:spacing w:after="0"/>
              <w:jc w:val="center"/>
              <w:rPr>
                <w:rFonts w:ascii="Times New Roman" w:hAnsi="Times New Roman"/>
                <w:b/>
                <w:bCs/>
                <w:i/>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6833" w:type="dxa"/>
            <w:vAlign w:val="center"/>
          </w:tcPr>
          <w:p w14:paraId="1EB930EE" w14:textId="4F26D4E5" w:rsidR="00007875" w:rsidRPr="00F912BE" w:rsidRDefault="00007875" w:rsidP="00007875">
            <w:pPr>
              <w:spacing w:after="0"/>
              <w:rPr>
                <w:rFonts w:ascii="Times New Roman" w:hAnsi="Times New Roman"/>
                <w:b/>
                <w:bCs/>
                <w:i/>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2693" w:type="dxa"/>
            <w:vAlign w:val="center"/>
          </w:tcPr>
          <w:p w14:paraId="4196EC82" w14:textId="748FAE2E" w:rsidR="00007875" w:rsidRPr="00F912BE" w:rsidRDefault="00007875" w:rsidP="00007875">
            <w:pPr>
              <w:spacing w:after="0"/>
              <w:rPr>
                <w:rFonts w:ascii="Times New Roman" w:hAnsi="Times New Roman"/>
                <w:b/>
                <w:bCs/>
                <w:i/>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4"/>
            </w:r>
          </w:p>
        </w:tc>
        <w:tc>
          <w:tcPr>
            <w:tcW w:w="2126" w:type="dxa"/>
            <w:vAlign w:val="center"/>
          </w:tcPr>
          <w:p w14:paraId="55FC0D18" w14:textId="59465F64" w:rsidR="00007875" w:rsidRPr="00F912BE" w:rsidRDefault="00007875" w:rsidP="00007875">
            <w:pPr>
              <w:spacing w:after="0" w:line="240" w:lineRule="auto"/>
              <w:rPr>
                <w:rFonts w:ascii="Times New Roman" w:hAnsi="Times New Roman"/>
                <w:b/>
                <w:bCs/>
                <w:i/>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17517" w:rsidRPr="00F912BE" w14:paraId="4DD7BAB8" w14:textId="77777777" w:rsidTr="00007875">
        <w:trPr>
          <w:trHeight w:val="86"/>
        </w:trPr>
        <w:tc>
          <w:tcPr>
            <w:tcW w:w="1985" w:type="dxa"/>
          </w:tcPr>
          <w:p w14:paraId="2D72940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1</w:t>
            </w:r>
          </w:p>
        </w:tc>
        <w:tc>
          <w:tcPr>
            <w:tcW w:w="6833" w:type="dxa"/>
          </w:tcPr>
          <w:p w14:paraId="1FA53E3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2</w:t>
            </w:r>
          </w:p>
        </w:tc>
        <w:tc>
          <w:tcPr>
            <w:tcW w:w="2693" w:type="dxa"/>
          </w:tcPr>
          <w:p w14:paraId="214F7E0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3</w:t>
            </w:r>
          </w:p>
        </w:tc>
        <w:tc>
          <w:tcPr>
            <w:tcW w:w="2126" w:type="dxa"/>
          </w:tcPr>
          <w:p w14:paraId="01A263B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4</w:t>
            </w:r>
          </w:p>
        </w:tc>
      </w:tr>
      <w:tr w:rsidR="00BF08E4" w:rsidRPr="00F912BE" w14:paraId="2635CF61" w14:textId="77777777" w:rsidTr="00007875">
        <w:trPr>
          <w:trHeight w:val="86"/>
        </w:trPr>
        <w:tc>
          <w:tcPr>
            <w:tcW w:w="1985" w:type="dxa"/>
          </w:tcPr>
          <w:p w14:paraId="4455B254"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26A72333"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2693" w:type="dxa"/>
          </w:tcPr>
          <w:p w14:paraId="74FE1778" w14:textId="5B80B898"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36/26</w:t>
            </w:r>
          </w:p>
        </w:tc>
        <w:tc>
          <w:tcPr>
            <w:tcW w:w="2126" w:type="dxa"/>
          </w:tcPr>
          <w:p w14:paraId="52D73C6C"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r>
      <w:tr w:rsidR="00817517" w:rsidRPr="00F912BE" w14:paraId="22A5504C" w14:textId="77777777" w:rsidTr="00007875">
        <w:trPr>
          <w:trHeight w:val="14"/>
        </w:trPr>
        <w:tc>
          <w:tcPr>
            <w:tcW w:w="13637" w:type="dxa"/>
            <w:gridSpan w:val="4"/>
          </w:tcPr>
          <w:p w14:paraId="682305E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Раздел 1. Теоретические основы аналитической химии</w:t>
            </w:r>
          </w:p>
        </w:tc>
      </w:tr>
      <w:tr w:rsidR="00BF08E4" w:rsidRPr="00F912BE" w14:paraId="2DFC1E63" w14:textId="77777777" w:rsidTr="00007875">
        <w:trPr>
          <w:trHeight w:val="321"/>
        </w:trPr>
        <w:tc>
          <w:tcPr>
            <w:tcW w:w="1985" w:type="dxa"/>
            <w:vMerge w:val="restart"/>
          </w:tcPr>
          <w:p w14:paraId="3B0638FE" w14:textId="77777777" w:rsidR="00BF08E4" w:rsidRPr="00F912BE" w:rsidRDefault="00BF08E4" w:rsidP="004A2968">
            <w:pPr>
              <w:pStyle w:val="210"/>
              <w:rPr>
                <w:b/>
              </w:rPr>
            </w:pPr>
            <w:r w:rsidRPr="00F912BE">
              <w:rPr>
                <w:b/>
                <w:bCs/>
              </w:rPr>
              <w:t>Тема 1.1.</w:t>
            </w:r>
            <w:r w:rsidRPr="00F912BE">
              <w:rPr>
                <w:b/>
              </w:rPr>
              <w:t xml:space="preserve"> Осн</w:t>
            </w:r>
            <w:r w:rsidRPr="00F912BE">
              <w:rPr>
                <w:b/>
              </w:rPr>
              <w:t>о</w:t>
            </w:r>
            <w:r w:rsidRPr="00F912BE">
              <w:rPr>
                <w:b/>
              </w:rPr>
              <w:t>вы аналитич</w:t>
            </w:r>
            <w:r w:rsidRPr="00F912BE">
              <w:rPr>
                <w:b/>
              </w:rPr>
              <w:t>е</w:t>
            </w:r>
            <w:r w:rsidRPr="00F912BE">
              <w:rPr>
                <w:b/>
              </w:rPr>
              <w:t>ской</w:t>
            </w:r>
          </w:p>
          <w:p w14:paraId="78C549C1" w14:textId="77777777" w:rsidR="00BF08E4" w:rsidRPr="00F912BE" w:rsidRDefault="00BF08E4" w:rsidP="004A2968">
            <w:pPr>
              <w:spacing w:after="0" w:line="240" w:lineRule="auto"/>
              <w:rPr>
                <w:rFonts w:ascii="Times New Roman" w:hAnsi="Times New Roman"/>
                <w:b/>
                <w:bCs/>
                <w:sz w:val="24"/>
                <w:szCs w:val="24"/>
              </w:rPr>
            </w:pPr>
            <w:r w:rsidRPr="00F912BE">
              <w:rPr>
                <w:rFonts w:ascii="Times New Roman" w:hAnsi="Times New Roman"/>
                <w:b/>
                <w:sz w:val="24"/>
                <w:szCs w:val="24"/>
              </w:rPr>
              <w:t>химии.</w:t>
            </w:r>
          </w:p>
          <w:p w14:paraId="43AB5704"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1F360F7E"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shd w:val="clear" w:color="auto" w:fill="FFFFFF"/>
          </w:tcPr>
          <w:p w14:paraId="62EABBC7"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
                <w:iCs/>
                <w:sz w:val="24"/>
                <w:szCs w:val="24"/>
              </w:rPr>
              <w:t xml:space="preserve">    </w:t>
            </w: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6232A5C3"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4C0E0AA6"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51BB4FDB"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452EC303" w14:textId="19F35E53"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iCs/>
                <w:sz w:val="24"/>
                <w:szCs w:val="24"/>
              </w:rPr>
              <w:t>ПК 4.1</w:t>
            </w:r>
          </w:p>
        </w:tc>
      </w:tr>
      <w:tr w:rsidR="00BF08E4" w:rsidRPr="00F912BE" w14:paraId="10C7CD59" w14:textId="77777777" w:rsidTr="00007875">
        <w:trPr>
          <w:trHeight w:val="4960"/>
        </w:trPr>
        <w:tc>
          <w:tcPr>
            <w:tcW w:w="1985" w:type="dxa"/>
            <w:vMerge/>
          </w:tcPr>
          <w:p w14:paraId="3C267CB4"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2B8ADCD5" w14:textId="77777777" w:rsidR="00BF08E4" w:rsidRPr="00F912BE" w:rsidRDefault="00BF08E4" w:rsidP="004A2968">
            <w:pPr>
              <w:pStyle w:val="210"/>
              <w:jc w:val="both"/>
            </w:pPr>
            <w:r w:rsidRPr="00F912BE">
              <w:t>1. Аналитическая химия как наука о методах анализа вещества, ее место в системе наук. Классифик</w:t>
            </w:r>
            <w:r w:rsidRPr="00F912BE">
              <w:t>а</w:t>
            </w:r>
            <w:r w:rsidRPr="00F912BE">
              <w:t>ция химических, физико-химических, биологических видов анализа. Качественный и количественный анализы, их взаимосвязь. Виды анализа: элементарный, функциональный, изотопный, вещественный, фазовый.</w:t>
            </w:r>
          </w:p>
          <w:p w14:paraId="0946B03F" w14:textId="77777777" w:rsidR="00BF08E4" w:rsidRPr="00F912BE" w:rsidRDefault="00BF08E4" w:rsidP="004A2968">
            <w:pPr>
              <w:pStyle w:val="210"/>
              <w:jc w:val="both"/>
            </w:pPr>
            <w:r w:rsidRPr="00F912BE">
              <w:t xml:space="preserve">2. Характеристики реальных объектов, особенности их анализа. Отбор проб. Выбор метода анализа. Аналитические реакции: специфические, селективные, групповые. Этапы анализа. Методика анализа. </w:t>
            </w:r>
          </w:p>
          <w:p w14:paraId="77E424B2" w14:textId="77777777" w:rsidR="00BF08E4" w:rsidRPr="00F912BE" w:rsidRDefault="00BF08E4"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3. Равновесие в гомогенной  системе. Диссоциация сильных и слабых электролитов. Составление ура</w:t>
            </w:r>
            <w:r w:rsidRPr="00F912BE">
              <w:rPr>
                <w:rFonts w:ascii="Times New Roman" w:hAnsi="Times New Roman"/>
                <w:bCs/>
                <w:sz w:val="24"/>
                <w:szCs w:val="24"/>
              </w:rPr>
              <w:t>в</w:t>
            </w:r>
            <w:r w:rsidRPr="00F912BE">
              <w:rPr>
                <w:rFonts w:ascii="Times New Roman" w:hAnsi="Times New Roman"/>
                <w:bCs/>
                <w:sz w:val="24"/>
                <w:szCs w:val="24"/>
              </w:rPr>
              <w:t>нений реакций в молекулярной и ионной формах. Константа диссоциации. Закон разбавления. Смещ</w:t>
            </w:r>
            <w:r w:rsidRPr="00F912BE">
              <w:rPr>
                <w:rFonts w:ascii="Times New Roman" w:hAnsi="Times New Roman"/>
                <w:bCs/>
                <w:sz w:val="24"/>
                <w:szCs w:val="24"/>
              </w:rPr>
              <w:t>е</w:t>
            </w:r>
            <w:r w:rsidRPr="00F912BE">
              <w:rPr>
                <w:rFonts w:ascii="Times New Roman" w:hAnsi="Times New Roman"/>
                <w:bCs/>
                <w:sz w:val="24"/>
                <w:szCs w:val="24"/>
              </w:rPr>
              <w:t>ние ионных ра</w:t>
            </w:r>
            <w:r w:rsidRPr="00F912BE">
              <w:rPr>
                <w:rFonts w:ascii="Times New Roman" w:hAnsi="Times New Roman"/>
                <w:bCs/>
                <w:sz w:val="24"/>
                <w:szCs w:val="24"/>
              </w:rPr>
              <w:t>в</w:t>
            </w:r>
            <w:r w:rsidRPr="00F912BE">
              <w:rPr>
                <w:rFonts w:ascii="Times New Roman" w:hAnsi="Times New Roman"/>
                <w:bCs/>
                <w:sz w:val="24"/>
                <w:szCs w:val="24"/>
              </w:rPr>
              <w:t>новесий.</w:t>
            </w:r>
          </w:p>
          <w:p w14:paraId="0660A945" w14:textId="77777777" w:rsidR="00BF08E4" w:rsidRPr="00F912BE" w:rsidRDefault="00BF08E4"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4.  Ионное произведение воды. Равновесные концентрации ионов водорода и гидроксид – анионов в водных растворах. Шкала кислотности и основности.  Значение рН. Буферные растворы. Равновесие в водных растворах амфотерных гидроксидов и гидролизующихся солей, их применение в химическом ан</w:t>
            </w:r>
            <w:r w:rsidRPr="00F912BE">
              <w:rPr>
                <w:rFonts w:ascii="Times New Roman" w:hAnsi="Times New Roman"/>
                <w:bCs/>
                <w:sz w:val="24"/>
                <w:szCs w:val="24"/>
              </w:rPr>
              <w:t>а</w:t>
            </w:r>
            <w:r w:rsidRPr="00F912BE">
              <w:rPr>
                <w:rFonts w:ascii="Times New Roman" w:hAnsi="Times New Roman"/>
                <w:bCs/>
                <w:sz w:val="24"/>
                <w:szCs w:val="24"/>
              </w:rPr>
              <w:t>лизе.</w:t>
            </w:r>
          </w:p>
          <w:p w14:paraId="454A5F0F" w14:textId="77777777" w:rsidR="00BF08E4" w:rsidRPr="00F912BE" w:rsidRDefault="00BF08E4"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lastRenderedPageBreak/>
              <w:t>5. Окислительно-восстановительные реакции в анализе, окислительно-восстановительные потенциалы, направление реакций ОВР.</w:t>
            </w:r>
          </w:p>
          <w:p w14:paraId="512D959E" w14:textId="77777777" w:rsidR="00BF08E4" w:rsidRPr="00F912BE" w:rsidRDefault="00BF08E4"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6. Равновесие в гетерогенных системах. Произведение растворимости. Степень насыщенности раств</w:t>
            </w:r>
            <w:r w:rsidRPr="00F912BE">
              <w:rPr>
                <w:rFonts w:ascii="Times New Roman" w:hAnsi="Times New Roman"/>
                <w:bCs/>
                <w:sz w:val="24"/>
                <w:szCs w:val="24"/>
              </w:rPr>
              <w:t>о</w:t>
            </w:r>
            <w:r w:rsidRPr="00F912BE">
              <w:rPr>
                <w:rFonts w:ascii="Times New Roman" w:hAnsi="Times New Roman"/>
                <w:bCs/>
                <w:sz w:val="24"/>
                <w:szCs w:val="24"/>
              </w:rPr>
              <w:t>ров. Влияние различных факторов на растворимость и полноту образования осадка малорастворимого электролита.</w:t>
            </w:r>
          </w:p>
          <w:p w14:paraId="5CD1C010" w14:textId="77777777" w:rsidR="00BF08E4" w:rsidRPr="00F912BE" w:rsidRDefault="00BF08E4" w:rsidP="004A2968">
            <w:pPr>
              <w:spacing w:after="0"/>
              <w:jc w:val="both"/>
              <w:rPr>
                <w:rFonts w:ascii="Times New Roman" w:hAnsi="Times New Roman"/>
                <w:bCs/>
                <w:sz w:val="24"/>
                <w:szCs w:val="24"/>
              </w:rPr>
            </w:pPr>
            <w:r w:rsidRPr="00F912BE">
              <w:rPr>
                <w:rFonts w:ascii="Times New Roman" w:hAnsi="Times New Roman"/>
                <w:bCs/>
                <w:sz w:val="24"/>
                <w:szCs w:val="24"/>
              </w:rPr>
              <w:t>7. Дробное осаждение</w:t>
            </w:r>
          </w:p>
        </w:tc>
        <w:tc>
          <w:tcPr>
            <w:tcW w:w="2693" w:type="dxa"/>
            <w:vAlign w:val="center"/>
          </w:tcPr>
          <w:p w14:paraId="75C214B4" w14:textId="74368BA3"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
                <w:iCs/>
                <w:sz w:val="24"/>
                <w:szCs w:val="24"/>
              </w:rPr>
            </w:pPr>
          </w:p>
        </w:tc>
        <w:tc>
          <w:tcPr>
            <w:tcW w:w="2126" w:type="dxa"/>
            <w:vMerge/>
            <w:shd w:val="clear" w:color="auto" w:fill="FFFFFF"/>
          </w:tcPr>
          <w:p w14:paraId="31A13700"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BF08E4" w:rsidRPr="00F912BE" w14:paraId="1FD9C17B" w14:textId="77777777" w:rsidTr="00007875">
        <w:trPr>
          <w:trHeight w:val="276"/>
        </w:trPr>
        <w:tc>
          <w:tcPr>
            <w:tcW w:w="1985" w:type="dxa"/>
            <w:vMerge/>
          </w:tcPr>
          <w:p w14:paraId="5C1D9AB5"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76C5079D" w14:textId="77777777" w:rsidR="00BF08E4" w:rsidRPr="00F912BE" w:rsidRDefault="00BF08E4" w:rsidP="004A2968">
            <w:pPr>
              <w:pStyle w:val="210"/>
              <w:jc w:val="both"/>
            </w:pPr>
            <w:r w:rsidRPr="00F912BE">
              <w:rPr>
                <w:b/>
                <w:bCs/>
              </w:rPr>
              <w:t>Практические занятия</w:t>
            </w:r>
          </w:p>
        </w:tc>
        <w:tc>
          <w:tcPr>
            <w:tcW w:w="2693" w:type="dxa"/>
            <w:vAlign w:val="center"/>
          </w:tcPr>
          <w:p w14:paraId="7FC20785"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6" w:type="dxa"/>
            <w:vMerge/>
            <w:shd w:val="clear" w:color="auto" w:fill="FFFFFF"/>
          </w:tcPr>
          <w:p w14:paraId="51A77253"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BF08E4" w:rsidRPr="00F912BE" w14:paraId="232D680F" w14:textId="77777777" w:rsidTr="00007875">
        <w:trPr>
          <w:trHeight w:val="276"/>
        </w:trPr>
        <w:tc>
          <w:tcPr>
            <w:tcW w:w="1985" w:type="dxa"/>
            <w:vMerge/>
          </w:tcPr>
          <w:p w14:paraId="7FE051AA"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5BA9D99F" w14:textId="77777777" w:rsidR="00BF08E4" w:rsidRPr="00F912BE" w:rsidRDefault="00BF08E4" w:rsidP="00E0267C">
            <w:pPr>
              <w:pStyle w:val="210"/>
              <w:numPr>
                <w:ilvl w:val="0"/>
                <w:numId w:val="5"/>
              </w:numPr>
              <w:jc w:val="both"/>
            </w:pPr>
            <w:r w:rsidRPr="00F912BE">
              <w:t>Решение зачётных задач на тему «Способы выражения концентрации растворов»</w:t>
            </w:r>
          </w:p>
          <w:p w14:paraId="1E0E9423" w14:textId="77777777" w:rsidR="00BF08E4" w:rsidRPr="00F912BE" w:rsidRDefault="00BF08E4" w:rsidP="00E0267C">
            <w:pPr>
              <w:pStyle w:val="210"/>
              <w:numPr>
                <w:ilvl w:val="0"/>
                <w:numId w:val="5"/>
              </w:numPr>
              <w:jc w:val="both"/>
            </w:pPr>
            <w:r w:rsidRPr="00F912BE">
              <w:t>Вычисление рН и рОН в различных средах</w:t>
            </w:r>
          </w:p>
        </w:tc>
        <w:tc>
          <w:tcPr>
            <w:tcW w:w="2693" w:type="dxa"/>
            <w:vAlign w:val="center"/>
          </w:tcPr>
          <w:p w14:paraId="3055C15B" w14:textId="6B97E60C"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p>
        </w:tc>
        <w:tc>
          <w:tcPr>
            <w:tcW w:w="2126" w:type="dxa"/>
            <w:vMerge/>
            <w:shd w:val="clear" w:color="auto" w:fill="FFFFFF"/>
          </w:tcPr>
          <w:p w14:paraId="64E79433"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64D91DAE" w14:textId="77777777" w:rsidTr="00007875">
        <w:trPr>
          <w:trHeight w:val="352"/>
        </w:trPr>
        <w:tc>
          <w:tcPr>
            <w:tcW w:w="13637" w:type="dxa"/>
            <w:gridSpan w:val="4"/>
          </w:tcPr>
          <w:p w14:paraId="1FFDC0C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Раздел 2. Качественный анализ</w:t>
            </w:r>
          </w:p>
        </w:tc>
      </w:tr>
      <w:tr w:rsidR="00817517" w:rsidRPr="00F912BE" w14:paraId="497B3938" w14:textId="77777777" w:rsidTr="00007875">
        <w:trPr>
          <w:trHeight w:val="14"/>
        </w:trPr>
        <w:tc>
          <w:tcPr>
            <w:tcW w:w="1985" w:type="dxa"/>
            <w:vMerge w:val="restart"/>
          </w:tcPr>
          <w:p w14:paraId="78548D6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 xml:space="preserve">Тема 2. 1. </w:t>
            </w:r>
            <w:r w:rsidRPr="00F912BE">
              <w:rPr>
                <w:rFonts w:ascii="Times New Roman" w:hAnsi="Times New Roman"/>
                <w:b/>
                <w:bCs/>
              </w:rPr>
              <w:t>К</w:t>
            </w:r>
            <w:r w:rsidRPr="00F912BE">
              <w:rPr>
                <w:rFonts w:ascii="Times New Roman" w:hAnsi="Times New Roman"/>
                <w:b/>
                <w:bCs/>
              </w:rPr>
              <w:t>а</w:t>
            </w:r>
            <w:r w:rsidRPr="00F912BE">
              <w:rPr>
                <w:rFonts w:ascii="Times New Roman" w:hAnsi="Times New Roman"/>
                <w:b/>
                <w:bCs/>
              </w:rPr>
              <w:t>тионы и анионы</w:t>
            </w:r>
          </w:p>
        </w:tc>
        <w:tc>
          <w:tcPr>
            <w:tcW w:w="9526" w:type="dxa"/>
            <w:gridSpan w:val="2"/>
          </w:tcPr>
          <w:p w14:paraId="5EC27A0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912BE">
              <w:rPr>
                <w:rFonts w:ascii="Times New Roman" w:hAnsi="Times New Roman"/>
                <w:b/>
                <w:bCs/>
                <w:sz w:val="24"/>
                <w:szCs w:val="24"/>
              </w:rPr>
              <w:t>Содержание учебного материала</w:t>
            </w:r>
          </w:p>
        </w:tc>
        <w:tc>
          <w:tcPr>
            <w:tcW w:w="2126" w:type="dxa"/>
            <w:vMerge w:val="restart"/>
            <w:shd w:val="clear" w:color="auto" w:fill="FFFFFF"/>
          </w:tcPr>
          <w:p w14:paraId="27F3D3AC"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500C3544"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7F644BFD"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45C42464"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19CC30DC" w14:textId="10B4F75C" w:rsidR="00817517"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iCs/>
                <w:sz w:val="24"/>
                <w:szCs w:val="24"/>
              </w:rPr>
              <w:t>ПК 4.1</w:t>
            </w:r>
          </w:p>
        </w:tc>
      </w:tr>
      <w:tr w:rsidR="00817517" w:rsidRPr="00F912BE" w14:paraId="43EDFD06" w14:textId="77777777" w:rsidTr="00007875">
        <w:trPr>
          <w:trHeight w:val="1665"/>
        </w:trPr>
        <w:tc>
          <w:tcPr>
            <w:tcW w:w="1985" w:type="dxa"/>
            <w:vMerge/>
          </w:tcPr>
          <w:p w14:paraId="174EF64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4B49FE7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1.Аналитическая классификация катионов. Характеристика аналитических групп катионов. Групповые реагенты, характерные реакции катионов. Условия проведения аналитических реакций.</w:t>
            </w:r>
          </w:p>
          <w:p w14:paraId="70B3254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2.Общая характеристика катионов 1 группы.</w:t>
            </w:r>
          </w:p>
          <w:p w14:paraId="23AA8BD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3.Общая характеристика катионов 2 группы </w:t>
            </w:r>
          </w:p>
          <w:p w14:paraId="60C33F4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4.Общая характеристика катионов 3 группы.</w:t>
            </w:r>
          </w:p>
          <w:p w14:paraId="3D5F328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5.Общая характеристика катионов 4 группы.</w:t>
            </w:r>
          </w:p>
          <w:p w14:paraId="0823281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6.Общая характеристика катионов 5-6 групп.</w:t>
            </w:r>
          </w:p>
        </w:tc>
        <w:tc>
          <w:tcPr>
            <w:tcW w:w="2693" w:type="dxa"/>
            <w:vMerge w:val="restart"/>
          </w:tcPr>
          <w:p w14:paraId="47C4A350" w14:textId="3D6141B0"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126" w:type="dxa"/>
            <w:vMerge/>
            <w:shd w:val="clear" w:color="auto" w:fill="FFFFFF"/>
          </w:tcPr>
          <w:p w14:paraId="5DBA021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47E7B66" w14:textId="77777777" w:rsidTr="00007875">
        <w:trPr>
          <w:trHeight w:val="389"/>
        </w:trPr>
        <w:tc>
          <w:tcPr>
            <w:tcW w:w="1985" w:type="dxa"/>
            <w:vMerge/>
          </w:tcPr>
          <w:p w14:paraId="1C10A78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45F7791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rPr>
                <w:rFonts w:ascii="Times New Roman" w:hAnsi="Times New Roman"/>
                <w:bCs/>
                <w:sz w:val="24"/>
                <w:szCs w:val="24"/>
              </w:rPr>
            </w:pPr>
            <w:r w:rsidRPr="00F912BE">
              <w:rPr>
                <w:rFonts w:ascii="Times New Roman" w:hAnsi="Times New Roman"/>
                <w:b/>
                <w:bCs/>
                <w:sz w:val="24"/>
                <w:szCs w:val="24"/>
              </w:rPr>
              <w:t>Практические занятия</w:t>
            </w:r>
          </w:p>
        </w:tc>
        <w:tc>
          <w:tcPr>
            <w:tcW w:w="2693" w:type="dxa"/>
            <w:vMerge/>
          </w:tcPr>
          <w:p w14:paraId="41ECACF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p>
        </w:tc>
        <w:tc>
          <w:tcPr>
            <w:tcW w:w="2126" w:type="dxa"/>
            <w:vMerge/>
            <w:shd w:val="clear" w:color="auto" w:fill="FFFFFF"/>
          </w:tcPr>
          <w:p w14:paraId="2FB52CA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122EF34" w14:textId="77777777" w:rsidTr="00007875">
        <w:trPr>
          <w:trHeight w:val="2767"/>
        </w:trPr>
        <w:tc>
          <w:tcPr>
            <w:tcW w:w="1985" w:type="dxa"/>
            <w:vMerge/>
          </w:tcPr>
          <w:p w14:paraId="1350E08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20C196A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912BE">
              <w:rPr>
                <w:rFonts w:ascii="Times New Roman" w:hAnsi="Times New Roman"/>
                <w:sz w:val="24"/>
                <w:szCs w:val="24"/>
              </w:rPr>
              <w:t>Аналитическая классификация катионов.</w:t>
            </w:r>
          </w:p>
          <w:p w14:paraId="3DBD135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912BE">
              <w:rPr>
                <w:rFonts w:ascii="Times New Roman" w:hAnsi="Times New Roman"/>
                <w:sz w:val="24"/>
                <w:szCs w:val="24"/>
              </w:rPr>
              <w:t xml:space="preserve">1.  </w:t>
            </w:r>
            <w:r w:rsidRPr="00F912BE">
              <w:rPr>
                <w:rFonts w:ascii="Times New Roman" w:hAnsi="Times New Roman"/>
                <w:bCs/>
                <w:sz w:val="24"/>
                <w:szCs w:val="24"/>
              </w:rPr>
              <w:t>Изучение характерных реакций катионов 1 аналитической группы.</w:t>
            </w:r>
          </w:p>
          <w:p w14:paraId="199C549D"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2. Изучение характерных реакций катионов 2 аналитической группы.</w:t>
            </w:r>
          </w:p>
          <w:p w14:paraId="1D66DA9D"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3. Изучение характерных реакций катионов 3 аналитической группы.</w:t>
            </w:r>
          </w:p>
          <w:p w14:paraId="0DDD68C5"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4. Анализ смеси катионов 1-3 групп.</w:t>
            </w:r>
          </w:p>
          <w:p w14:paraId="0208F5BB"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5. Изучение характерных реакций катионов 4 аналитической группы.</w:t>
            </w:r>
          </w:p>
          <w:p w14:paraId="2CC7C833"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6. Изучение характерных реакций катионов 5 аналитической группы.</w:t>
            </w:r>
          </w:p>
          <w:p w14:paraId="07580807"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7. Изучение характерных реакций катионов 6 аналитической группы.</w:t>
            </w:r>
          </w:p>
          <w:p w14:paraId="5738A133" w14:textId="77777777" w:rsidR="00817517" w:rsidRPr="00F912BE" w:rsidRDefault="00817517" w:rsidP="004A2968">
            <w:pPr>
              <w:spacing w:after="0"/>
              <w:rPr>
                <w:rFonts w:ascii="Times New Roman" w:hAnsi="Times New Roman"/>
                <w:bCs/>
                <w:sz w:val="24"/>
                <w:szCs w:val="24"/>
              </w:rPr>
            </w:pPr>
            <w:r w:rsidRPr="00F912BE">
              <w:rPr>
                <w:rFonts w:ascii="Times New Roman" w:hAnsi="Times New Roman"/>
                <w:bCs/>
                <w:sz w:val="24"/>
                <w:szCs w:val="24"/>
              </w:rPr>
              <w:t>8. Анализ смеси катионов 4-6 групп.</w:t>
            </w:r>
          </w:p>
          <w:p w14:paraId="328D0542" w14:textId="77777777" w:rsidR="00817517" w:rsidRPr="00F912BE" w:rsidRDefault="00817517" w:rsidP="004A2968">
            <w:pPr>
              <w:spacing w:after="0"/>
              <w:rPr>
                <w:rFonts w:ascii="Times New Roman" w:hAnsi="Times New Roman"/>
                <w:sz w:val="24"/>
                <w:szCs w:val="24"/>
              </w:rPr>
            </w:pPr>
            <w:r w:rsidRPr="00F912BE">
              <w:rPr>
                <w:rFonts w:ascii="Times New Roman" w:hAnsi="Times New Roman"/>
                <w:bCs/>
                <w:sz w:val="24"/>
                <w:szCs w:val="24"/>
              </w:rPr>
              <w:t>9. Аналитическая классификация анионов. Общие и характерные реакции анионов 1-3 группы.</w:t>
            </w:r>
          </w:p>
        </w:tc>
        <w:tc>
          <w:tcPr>
            <w:tcW w:w="2693" w:type="dxa"/>
          </w:tcPr>
          <w:p w14:paraId="670F85BF" w14:textId="5721C2FF"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p>
        </w:tc>
        <w:tc>
          <w:tcPr>
            <w:tcW w:w="2126" w:type="dxa"/>
            <w:vMerge/>
            <w:shd w:val="clear" w:color="auto" w:fill="FFFFFF"/>
          </w:tcPr>
          <w:p w14:paraId="598AE93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7ACF0CF" w14:textId="77777777" w:rsidTr="00007875">
        <w:trPr>
          <w:trHeight w:val="778"/>
        </w:trPr>
        <w:tc>
          <w:tcPr>
            <w:tcW w:w="1985" w:type="dxa"/>
            <w:vMerge/>
          </w:tcPr>
          <w:p w14:paraId="743F652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3F1832A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Самостоятельная работа</w:t>
            </w:r>
          </w:p>
          <w:p w14:paraId="1E5D08F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912BE">
              <w:rPr>
                <w:rFonts w:ascii="Times New Roman" w:hAnsi="Times New Roman"/>
                <w:sz w:val="24"/>
                <w:szCs w:val="24"/>
              </w:rPr>
              <w:t>Формируется при разработке программы</w:t>
            </w:r>
          </w:p>
        </w:tc>
        <w:tc>
          <w:tcPr>
            <w:tcW w:w="2693" w:type="dxa"/>
          </w:tcPr>
          <w:p w14:paraId="722DB7B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2126" w:type="dxa"/>
            <w:vMerge/>
            <w:shd w:val="clear" w:color="auto" w:fill="FFFFFF"/>
          </w:tcPr>
          <w:p w14:paraId="5EED7BA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117B1F86" w14:textId="77777777" w:rsidTr="00007875">
        <w:trPr>
          <w:trHeight w:val="86"/>
        </w:trPr>
        <w:tc>
          <w:tcPr>
            <w:tcW w:w="13637" w:type="dxa"/>
            <w:gridSpan w:val="4"/>
          </w:tcPr>
          <w:p w14:paraId="209F11D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Раздел 3. Количественный анализ</w:t>
            </w:r>
          </w:p>
        </w:tc>
      </w:tr>
      <w:tr w:rsidR="00817517" w:rsidRPr="00F912BE" w14:paraId="1CAAE03C" w14:textId="77777777" w:rsidTr="00007875">
        <w:trPr>
          <w:trHeight w:val="86"/>
        </w:trPr>
        <w:tc>
          <w:tcPr>
            <w:tcW w:w="1985" w:type="dxa"/>
            <w:vMerge w:val="restart"/>
          </w:tcPr>
          <w:p w14:paraId="3B750BA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sz w:val="24"/>
                <w:szCs w:val="24"/>
              </w:rPr>
              <w:t xml:space="preserve">Тема 3.1. </w:t>
            </w:r>
          </w:p>
          <w:p w14:paraId="144DEE4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rPr>
              <w:t>Титриметрич</w:t>
            </w:r>
            <w:r w:rsidRPr="00F912BE">
              <w:rPr>
                <w:rFonts w:ascii="Times New Roman" w:hAnsi="Times New Roman"/>
                <w:b/>
                <w:bCs/>
              </w:rPr>
              <w:t>е</w:t>
            </w:r>
            <w:r w:rsidRPr="00F912BE">
              <w:rPr>
                <w:rFonts w:ascii="Times New Roman" w:hAnsi="Times New Roman"/>
                <w:b/>
                <w:bCs/>
              </w:rPr>
              <w:t>ский анализ</w:t>
            </w:r>
          </w:p>
          <w:p w14:paraId="0CBBBC8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193BE4C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shd w:val="clear" w:color="auto" w:fill="FFFFFF"/>
          </w:tcPr>
          <w:p w14:paraId="623FF464"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4A8F8A20"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7FB2D9BE"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0B58525A"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14E47D62" w14:textId="565BF1C7" w:rsidR="00817517"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iCs/>
                <w:sz w:val="24"/>
                <w:szCs w:val="24"/>
              </w:rPr>
              <w:t>ПК 4.1</w:t>
            </w:r>
          </w:p>
        </w:tc>
      </w:tr>
      <w:tr w:rsidR="00817517" w:rsidRPr="00F912BE" w14:paraId="77F88574" w14:textId="77777777" w:rsidTr="00007875">
        <w:trPr>
          <w:trHeight w:val="1247"/>
        </w:trPr>
        <w:tc>
          <w:tcPr>
            <w:tcW w:w="1985" w:type="dxa"/>
            <w:vMerge/>
          </w:tcPr>
          <w:p w14:paraId="62692A2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7782D12A"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1. Задачи и методы количественного анализа. Подготовка веществ к анализу, отбор пробы. Погре</w:t>
            </w:r>
            <w:r w:rsidRPr="00F912BE">
              <w:rPr>
                <w:rFonts w:ascii="Times New Roman" w:hAnsi="Times New Roman"/>
                <w:sz w:val="24"/>
                <w:szCs w:val="24"/>
              </w:rPr>
              <w:t>ш</w:t>
            </w:r>
            <w:r w:rsidRPr="00F912BE">
              <w:rPr>
                <w:rFonts w:ascii="Times New Roman" w:hAnsi="Times New Roman"/>
                <w:sz w:val="24"/>
                <w:szCs w:val="24"/>
              </w:rPr>
              <w:t>ность определения. Расчеты в количественном анализе.</w:t>
            </w:r>
          </w:p>
          <w:p w14:paraId="709F1E88"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2. Сущность и классификация методов титриметрического анализа. Особенности методов титриметрии. Приемы (типы)  титрования (прямое, обратное, реверсивное, титрование по способу замещения. Сп</w:t>
            </w:r>
            <w:r w:rsidRPr="00F912BE">
              <w:rPr>
                <w:rFonts w:ascii="Times New Roman" w:hAnsi="Times New Roman"/>
                <w:sz w:val="24"/>
                <w:szCs w:val="24"/>
              </w:rPr>
              <w:t>о</w:t>
            </w:r>
            <w:r w:rsidRPr="00F912BE">
              <w:rPr>
                <w:rFonts w:ascii="Times New Roman" w:hAnsi="Times New Roman"/>
                <w:sz w:val="24"/>
                <w:szCs w:val="24"/>
              </w:rPr>
              <w:t>собы выражения концентрации рабочих растворов. (Титр. Нормальная концентрация эквивалента. П</w:t>
            </w:r>
            <w:r w:rsidRPr="00F912BE">
              <w:rPr>
                <w:rFonts w:ascii="Times New Roman" w:hAnsi="Times New Roman"/>
                <w:sz w:val="24"/>
                <w:szCs w:val="24"/>
              </w:rPr>
              <w:t>о</w:t>
            </w:r>
            <w:r w:rsidRPr="00F912BE">
              <w:rPr>
                <w:rFonts w:ascii="Times New Roman" w:hAnsi="Times New Roman"/>
                <w:sz w:val="24"/>
                <w:szCs w:val="24"/>
              </w:rPr>
              <w:t xml:space="preserve">правочный коэффициент к нормальности). Титрант. Первичный и вторичный стандарты. </w:t>
            </w:r>
          </w:p>
          <w:p w14:paraId="2363455D" w14:textId="77777777" w:rsidR="00817517" w:rsidRPr="00F912BE" w:rsidRDefault="00817517" w:rsidP="004A2968">
            <w:pPr>
              <w:spacing w:after="0" w:line="240" w:lineRule="auto"/>
              <w:jc w:val="center"/>
              <w:rPr>
                <w:rFonts w:ascii="Times New Roman" w:hAnsi="Times New Roman"/>
                <w:sz w:val="24"/>
                <w:szCs w:val="24"/>
              </w:rPr>
            </w:pPr>
          </w:p>
        </w:tc>
        <w:tc>
          <w:tcPr>
            <w:tcW w:w="2693" w:type="dxa"/>
          </w:tcPr>
          <w:p w14:paraId="3268C14D" w14:textId="4542841B"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shd w:val="clear" w:color="auto" w:fill="FFFFFF"/>
          </w:tcPr>
          <w:p w14:paraId="77CC698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EFF67C2" w14:textId="77777777" w:rsidTr="00007875">
        <w:trPr>
          <w:trHeight w:val="100"/>
        </w:trPr>
        <w:tc>
          <w:tcPr>
            <w:tcW w:w="1985" w:type="dxa"/>
            <w:vMerge/>
          </w:tcPr>
          <w:p w14:paraId="14249C4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5B8BB08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Практические занятия</w:t>
            </w:r>
          </w:p>
        </w:tc>
        <w:tc>
          <w:tcPr>
            <w:tcW w:w="2126" w:type="dxa"/>
            <w:vMerge/>
            <w:shd w:val="clear" w:color="auto" w:fill="FFFFFF"/>
          </w:tcPr>
          <w:p w14:paraId="1900CE8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113BE9E4" w14:textId="77777777" w:rsidTr="00007875">
        <w:trPr>
          <w:trHeight w:val="408"/>
        </w:trPr>
        <w:tc>
          <w:tcPr>
            <w:tcW w:w="1985" w:type="dxa"/>
            <w:vMerge/>
          </w:tcPr>
          <w:p w14:paraId="373C541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2072F5A9"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Расчет массы навесок для приготовления растворов заданной концентрации.</w:t>
            </w:r>
          </w:p>
        </w:tc>
        <w:tc>
          <w:tcPr>
            <w:tcW w:w="2693" w:type="dxa"/>
          </w:tcPr>
          <w:p w14:paraId="4483BF7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p>
        </w:tc>
        <w:tc>
          <w:tcPr>
            <w:tcW w:w="2126" w:type="dxa"/>
            <w:vMerge/>
            <w:shd w:val="clear" w:color="auto" w:fill="FFFFFF"/>
          </w:tcPr>
          <w:p w14:paraId="0D55020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E63A957" w14:textId="77777777" w:rsidTr="00007875">
        <w:trPr>
          <w:trHeight w:val="408"/>
        </w:trPr>
        <w:tc>
          <w:tcPr>
            <w:tcW w:w="1985" w:type="dxa"/>
            <w:vMerge/>
          </w:tcPr>
          <w:p w14:paraId="4288826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09FF9A9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b/>
                <w:bCs/>
                <w:sz w:val="24"/>
                <w:szCs w:val="24"/>
              </w:rPr>
              <w:t>Самостоятельная работа</w:t>
            </w:r>
            <w:r w:rsidRPr="00F912BE">
              <w:rPr>
                <w:rFonts w:ascii="Times New Roman" w:hAnsi="Times New Roman"/>
                <w:sz w:val="24"/>
                <w:szCs w:val="24"/>
              </w:rPr>
              <w:t xml:space="preserve"> </w:t>
            </w:r>
          </w:p>
          <w:p w14:paraId="2DD9446E"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Формируется при разработке программы</w:t>
            </w:r>
          </w:p>
        </w:tc>
        <w:tc>
          <w:tcPr>
            <w:tcW w:w="2693" w:type="dxa"/>
          </w:tcPr>
          <w:p w14:paraId="0322F9B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shd w:val="clear" w:color="auto" w:fill="FFFFFF"/>
          </w:tcPr>
          <w:p w14:paraId="6FD1CAF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BF08E4" w:rsidRPr="00F912BE" w14:paraId="16AF2169" w14:textId="77777777" w:rsidTr="00007875">
        <w:trPr>
          <w:trHeight w:val="90"/>
        </w:trPr>
        <w:tc>
          <w:tcPr>
            <w:tcW w:w="1985" w:type="dxa"/>
            <w:vMerge w:val="restart"/>
          </w:tcPr>
          <w:p w14:paraId="30645017"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Тема 3.2. Оки</w:t>
            </w:r>
            <w:r w:rsidRPr="00F912BE">
              <w:rPr>
                <w:rFonts w:ascii="Times New Roman" w:hAnsi="Times New Roman"/>
                <w:b/>
                <w:bCs/>
                <w:sz w:val="24"/>
                <w:szCs w:val="24"/>
              </w:rPr>
              <w:t>с</w:t>
            </w:r>
            <w:r w:rsidRPr="00F912BE">
              <w:rPr>
                <w:rFonts w:ascii="Times New Roman" w:hAnsi="Times New Roman"/>
                <w:b/>
                <w:bCs/>
                <w:sz w:val="24"/>
                <w:szCs w:val="24"/>
              </w:rPr>
              <w:t>лительно-восстанов</w:t>
            </w:r>
            <w:r w:rsidRPr="00F912BE">
              <w:rPr>
                <w:rFonts w:ascii="Times New Roman" w:hAnsi="Times New Roman"/>
                <w:b/>
                <w:bCs/>
                <w:sz w:val="24"/>
                <w:szCs w:val="24"/>
              </w:rPr>
              <w:t>и</w:t>
            </w:r>
            <w:r w:rsidRPr="00F912BE">
              <w:rPr>
                <w:rFonts w:ascii="Times New Roman" w:hAnsi="Times New Roman"/>
                <w:b/>
                <w:bCs/>
                <w:sz w:val="24"/>
                <w:szCs w:val="24"/>
              </w:rPr>
              <w:t>тельное титр</w:t>
            </w:r>
            <w:r w:rsidRPr="00F912BE">
              <w:rPr>
                <w:rFonts w:ascii="Times New Roman" w:hAnsi="Times New Roman"/>
                <w:b/>
                <w:bCs/>
                <w:sz w:val="24"/>
                <w:szCs w:val="24"/>
              </w:rPr>
              <w:t>о</w:t>
            </w:r>
            <w:r w:rsidRPr="00F912BE">
              <w:rPr>
                <w:rFonts w:ascii="Times New Roman" w:hAnsi="Times New Roman"/>
                <w:b/>
                <w:bCs/>
                <w:sz w:val="24"/>
                <w:szCs w:val="24"/>
              </w:rPr>
              <w:t>вание</w:t>
            </w:r>
          </w:p>
        </w:tc>
        <w:tc>
          <w:tcPr>
            <w:tcW w:w="9526" w:type="dxa"/>
            <w:gridSpan w:val="2"/>
          </w:tcPr>
          <w:p w14:paraId="136141E6"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tcPr>
          <w:p w14:paraId="4FC421AA"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324C67C0"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3835074B"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65659A37"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7F19AA81" w14:textId="05DA253F"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iCs/>
                <w:sz w:val="24"/>
                <w:szCs w:val="24"/>
              </w:rPr>
              <w:t>ПК 4.1</w:t>
            </w:r>
          </w:p>
        </w:tc>
      </w:tr>
      <w:tr w:rsidR="00BF08E4" w:rsidRPr="00F912BE" w14:paraId="37A2CF88" w14:textId="77777777" w:rsidTr="00007875">
        <w:trPr>
          <w:trHeight w:val="1752"/>
        </w:trPr>
        <w:tc>
          <w:tcPr>
            <w:tcW w:w="1985" w:type="dxa"/>
            <w:vMerge/>
          </w:tcPr>
          <w:p w14:paraId="57A16713"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65FC2B00"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sz w:val="24"/>
                <w:szCs w:val="24"/>
              </w:rPr>
              <w:t xml:space="preserve">1. Классификация методов редоксиметрии ( </w:t>
            </w:r>
            <w:r w:rsidRPr="00F912BE">
              <w:rPr>
                <w:rFonts w:ascii="Times New Roman" w:hAnsi="Times New Roman"/>
                <w:bCs/>
                <w:sz w:val="24"/>
                <w:szCs w:val="24"/>
              </w:rPr>
              <w:t>окислительно-восстановительного титрования).</w:t>
            </w:r>
          </w:p>
          <w:p w14:paraId="160A9CCF"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2. Окислительно-восстановительный потенциал и направление окислительно-восстановительных реа</w:t>
            </w:r>
            <w:r w:rsidRPr="00F912BE">
              <w:rPr>
                <w:rFonts w:ascii="Times New Roman" w:hAnsi="Times New Roman"/>
                <w:bCs/>
                <w:sz w:val="24"/>
                <w:szCs w:val="24"/>
              </w:rPr>
              <w:t>к</w:t>
            </w:r>
            <w:r w:rsidRPr="00F912BE">
              <w:rPr>
                <w:rFonts w:ascii="Times New Roman" w:hAnsi="Times New Roman"/>
                <w:bCs/>
                <w:sz w:val="24"/>
                <w:szCs w:val="24"/>
              </w:rPr>
              <w:t>ций. Фактор эквивалентности окислителя и восстановителя.</w:t>
            </w:r>
          </w:p>
          <w:p w14:paraId="302E63B4"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sz w:val="24"/>
                <w:szCs w:val="24"/>
              </w:rPr>
              <w:t>3. Пермангонатометрия. Рабочий раствор, способы приготовления. Установочные вещества. Способы титрования. Фиксирование точки эквивалентности.</w:t>
            </w:r>
          </w:p>
          <w:p w14:paraId="7EB3B432"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sz w:val="24"/>
                <w:szCs w:val="24"/>
              </w:rPr>
              <w:t>4. Дихроматометрия. Рабочий раствор, способы приготовления. Способы титрования. Фиксирование точки эквивалентности</w:t>
            </w:r>
          </w:p>
          <w:p w14:paraId="4F14F120"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sz w:val="24"/>
                <w:szCs w:val="24"/>
              </w:rPr>
              <w:t>5. Йодометрия. Рабочие растворы, способы приготовления. Установочные вещества. Способы титров</w:t>
            </w:r>
            <w:r w:rsidRPr="00F912BE">
              <w:rPr>
                <w:rFonts w:ascii="Times New Roman" w:hAnsi="Times New Roman"/>
                <w:sz w:val="24"/>
                <w:szCs w:val="24"/>
              </w:rPr>
              <w:t>а</w:t>
            </w:r>
            <w:r w:rsidRPr="00F912BE">
              <w:rPr>
                <w:rFonts w:ascii="Times New Roman" w:hAnsi="Times New Roman"/>
                <w:sz w:val="24"/>
                <w:szCs w:val="24"/>
              </w:rPr>
              <w:t>ния. Фиксирование точки эквивалентности</w:t>
            </w:r>
          </w:p>
        </w:tc>
        <w:tc>
          <w:tcPr>
            <w:tcW w:w="2693" w:type="dxa"/>
          </w:tcPr>
          <w:p w14:paraId="71734857" w14:textId="23D2E6FD"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Cs/>
                <w:sz w:val="24"/>
                <w:szCs w:val="24"/>
              </w:rPr>
            </w:pPr>
          </w:p>
        </w:tc>
        <w:tc>
          <w:tcPr>
            <w:tcW w:w="2126" w:type="dxa"/>
            <w:vMerge/>
            <w:shd w:val="clear" w:color="auto" w:fill="FFFFFF"/>
          </w:tcPr>
          <w:p w14:paraId="6EAB2B23"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BF08E4" w:rsidRPr="00F912BE" w14:paraId="592591A6" w14:textId="77777777" w:rsidTr="00007875">
        <w:trPr>
          <w:trHeight w:val="86"/>
        </w:trPr>
        <w:tc>
          <w:tcPr>
            <w:tcW w:w="1985" w:type="dxa"/>
            <w:vMerge/>
          </w:tcPr>
          <w:p w14:paraId="7C006AF2"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3713BE40"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F912BE">
              <w:rPr>
                <w:rFonts w:ascii="Times New Roman" w:hAnsi="Times New Roman"/>
                <w:b/>
                <w:bCs/>
                <w:sz w:val="24"/>
                <w:szCs w:val="24"/>
              </w:rPr>
              <w:t>Лабораторные работы</w:t>
            </w:r>
          </w:p>
        </w:tc>
        <w:tc>
          <w:tcPr>
            <w:tcW w:w="2126" w:type="dxa"/>
            <w:vMerge/>
          </w:tcPr>
          <w:p w14:paraId="0B766C4E" w14:textId="77777777" w:rsidR="00BF08E4" w:rsidRPr="00F912BE" w:rsidRDefault="00BF08E4" w:rsidP="004A2968">
            <w:pPr>
              <w:spacing w:after="0"/>
              <w:rPr>
                <w:rFonts w:ascii="Times New Roman" w:hAnsi="Times New Roman"/>
                <w:i/>
                <w:iCs/>
                <w:sz w:val="24"/>
                <w:szCs w:val="24"/>
              </w:rPr>
            </w:pPr>
          </w:p>
        </w:tc>
      </w:tr>
      <w:tr w:rsidR="00BF08E4" w:rsidRPr="00F912BE" w14:paraId="495D4740" w14:textId="77777777" w:rsidTr="00007875">
        <w:trPr>
          <w:trHeight w:val="892"/>
        </w:trPr>
        <w:tc>
          <w:tcPr>
            <w:tcW w:w="1985" w:type="dxa"/>
            <w:vMerge/>
          </w:tcPr>
          <w:p w14:paraId="115178AE"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7D8F69D9" w14:textId="77777777" w:rsidR="00BF08E4" w:rsidRPr="00F912BE" w:rsidRDefault="00BF08E4" w:rsidP="004A2968">
            <w:pPr>
              <w:spacing w:after="0" w:line="240" w:lineRule="auto"/>
              <w:jc w:val="both"/>
              <w:rPr>
                <w:rFonts w:ascii="Times New Roman" w:hAnsi="Times New Roman"/>
                <w:sz w:val="24"/>
                <w:szCs w:val="24"/>
              </w:rPr>
            </w:pPr>
            <w:r w:rsidRPr="00F912BE">
              <w:rPr>
                <w:rFonts w:ascii="Times New Roman" w:hAnsi="Times New Roman"/>
                <w:sz w:val="24"/>
                <w:szCs w:val="24"/>
              </w:rPr>
              <w:t>1. Приготовление вторичного стандарта  перманганата натрия. Стандартизация приготовленного ра</w:t>
            </w:r>
            <w:r w:rsidRPr="00F912BE">
              <w:rPr>
                <w:rFonts w:ascii="Times New Roman" w:hAnsi="Times New Roman"/>
                <w:sz w:val="24"/>
                <w:szCs w:val="24"/>
              </w:rPr>
              <w:t>с</w:t>
            </w:r>
            <w:r w:rsidRPr="00F912BE">
              <w:rPr>
                <w:rFonts w:ascii="Times New Roman" w:hAnsi="Times New Roman"/>
                <w:sz w:val="24"/>
                <w:szCs w:val="24"/>
              </w:rPr>
              <w:t>твора пе</w:t>
            </w:r>
            <w:r w:rsidRPr="00F912BE">
              <w:rPr>
                <w:rFonts w:ascii="Times New Roman" w:hAnsi="Times New Roman"/>
                <w:sz w:val="24"/>
                <w:szCs w:val="24"/>
              </w:rPr>
              <w:t>р</w:t>
            </w:r>
            <w:r w:rsidRPr="00F912BE">
              <w:rPr>
                <w:rFonts w:ascii="Times New Roman" w:hAnsi="Times New Roman"/>
                <w:sz w:val="24"/>
                <w:szCs w:val="24"/>
              </w:rPr>
              <w:t>манганата натрия по первичному стандарту оксалата аммония.</w:t>
            </w:r>
          </w:p>
          <w:p w14:paraId="01DCA458" w14:textId="77777777" w:rsidR="00BF08E4" w:rsidRPr="00F912BE" w:rsidRDefault="00BF08E4" w:rsidP="004A2968">
            <w:pPr>
              <w:spacing w:after="0" w:line="240" w:lineRule="auto"/>
              <w:jc w:val="both"/>
              <w:rPr>
                <w:rFonts w:ascii="Times New Roman" w:hAnsi="Times New Roman"/>
                <w:sz w:val="24"/>
                <w:szCs w:val="24"/>
              </w:rPr>
            </w:pPr>
            <w:r w:rsidRPr="00F912BE">
              <w:rPr>
                <w:rFonts w:ascii="Times New Roman" w:hAnsi="Times New Roman"/>
                <w:sz w:val="24"/>
                <w:szCs w:val="24"/>
              </w:rPr>
              <w:t>2. Стандартизация вторичного стандарта йода по стандартному (титрованному) раствору тиосульфата н</w:t>
            </w:r>
            <w:r w:rsidRPr="00F912BE">
              <w:rPr>
                <w:rFonts w:ascii="Times New Roman" w:hAnsi="Times New Roman"/>
                <w:sz w:val="24"/>
                <w:szCs w:val="24"/>
              </w:rPr>
              <w:t>а</w:t>
            </w:r>
            <w:r w:rsidRPr="00F912BE">
              <w:rPr>
                <w:rFonts w:ascii="Times New Roman" w:hAnsi="Times New Roman"/>
                <w:sz w:val="24"/>
                <w:szCs w:val="24"/>
              </w:rPr>
              <w:t>трия.</w:t>
            </w:r>
          </w:p>
        </w:tc>
        <w:tc>
          <w:tcPr>
            <w:tcW w:w="2693" w:type="dxa"/>
          </w:tcPr>
          <w:p w14:paraId="089976D9" w14:textId="6CF42FF4"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shd w:val="clear" w:color="auto" w:fill="FFFFFF"/>
          </w:tcPr>
          <w:p w14:paraId="02712320" w14:textId="77777777" w:rsidR="00BF08E4" w:rsidRPr="00F912BE" w:rsidRDefault="00BF08E4" w:rsidP="004A2968">
            <w:pPr>
              <w:spacing w:after="0" w:line="240" w:lineRule="auto"/>
              <w:rPr>
                <w:rFonts w:ascii="Times New Roman" w:hAnsi="Times New Roman"/>
                <w:i/>
                <w:iCs/>
                <w:sz w:val="24"/>
                <w:szCs w:val="24"/>
              </w:rPr>
            </w:pPr>
          </w:p>
        </w:tc>
      </w:tr>
      <w:tr w:rsidR="00BF08E4" w:rsidRPr="00F912BE" w14:paraId="03481D58" w14:textId="77777777" w:rsidTr="00007875">
        <w:trPr>
          <w:trHeight w:val="856"/>
        </w:trPr>
        <w:tc>
          <w:tcPr>
            <w:tcW w:w="1985" w:type="dxa"/>
            <w:vMerge/>
          </w:tcPr>
          <w:p w14:paraId="1A833B86"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378F3C07"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sz w:val="24"/>
                <w:szCs w:val="24"/>
              </w:rPr>
              <w:t>Самостоятельная работа</w:t>
            </w:r>
          </w:p>
          <w:p w14:paraId="0CFEA2CD"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Cs/>
                <w:sz w:val="24"/>
                <w:szCs w:val="24"/>
              </w:rPr>
            </w:pPr>
            <w:r w:rsidRPr="00F912BE">
              <w:rPr>
                <w:rFonts w:ascii="Times New Roman" w:hAnsi="Times New Roman"/>
                <w:sz w:val="24"/>
                <w:szCs w:val="24"/>
              </w:rPr>
              <w:t>Формируется при разработке программы</w:t>
            </w:r>
          </w:p>
        </w:tc>
        <w:tc>
          <w:tcPr>
            <w:tcW w:w="2693" w:type="dxa"/>
          </w:tcPr>
          <w:p w14:paraId="1FB8462D"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p>
        </w:tc>
        <w:tc>
          <w:tcPr>
            <w:tcW w:w="2126" w:type="dxa"/>
            <w:vMerge/>
            <w:shd w:val="clear" w:color="auto" w:fill="FFFFFF"/>
          </w:tcPr>
          <w:p w14:paraId="7B68EC8F"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731267D3" w14:textId="77777777" w:rsidTr="00007875">
        <w:trPr>
          <w:trHeight w:val="304"/>
        </w:trPr>
        <w:tc>
          <w:tcPr>
            <w:tcW w:w="1985" w:type="dxa"/>
            <w:vMerge w:val="restart"/>
          </w:tcPr>
          <w:p w14:paraId="009A61F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Тема 3.3.  К</w:t>
            </w:r>
            <w:r w:rsidRPr="00F912BE">
              <w:rPr>
                <w:rFonts w:ascii="Times New Roman" w:hAnsi="Times New Roman"/>
                <w:b/>
                <w:bCs/>
                <w:sz w:val="24"/>
                <w:szCs w:val="24"/>
              </w:rPr>
              <w:t>и</w:t>
            </w:r>
            <w:r w:rsidRPr="00F912BE">
              <w:rPr>
                <w:rFonts w:ascii="Times New Roman" w:hAnsi="Times New Roman"/>
                <w:b/>
                <w:bCs/>
                <w:sz w:val="24"/>
                <w:szCs w:val="24"/>
              </w:rPr>
              <w:t>слотно-основное ти</w:t>
            </w:r>
            <w:r w:rsidRPr="00F912BE">
              <w:rPr>
                <w:rFonts w:ascii="Times New Roman" w:hAnsi="Times New Roman"/>
                <w:b/>
                <w:bCs/>
                <w:sz w:val="24"/>
                <w:szCs w:val="24"/>
              </w:rPr>
              <w:t>т</w:t>
            </w:r>
            <w:r w:rsidRPr="00F912BE">
              <w:rPr>
                <w:rFonts w:ascii="Times New Roman" w:hAnsi="Times New Roman"/>
                <w:b/>
                <w:bCs/>
                <w:sz w:val="24"/>
                <w:szCs w:val="24"/>
              </w:rPr>
              <w:t>рование</w:t>
            </w:r>
          </w:p>
        </w:tc>
        <w:tc>
          <w:tcPr>
            <w:tcW w:w="9526" w:type="dxa"/>
            <w:gridSpan w:val="2"/>
          </w:tcPr>
          <w:p w14:paraId="3DACB53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tcPr>
          <w:p w14:paraId="6862ABFD"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2C6D0A03"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6E25EDA7"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401B1455"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4D272DBC" w14:textId="69E7D3AC" w:rsidR="00817517"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r w:rsidRPr="00F912BE">
              <w:rPr>
                <w:rFonts w:ascii="Times New Roman" w:hAnsi="Times New Roman"/>
                <w:iCs/>
                <w:sz w:val="24"/>
                <w:szCs w:val="24"/>
              </w:rPr>
              <w:t>ПК 4.1</w:t>
            </w:r>
          </w:p>
        </w:tc>
      </w:tr>
      <w:tr w:rsidR="00817517" w:rsidRPr="00F912BE" w14:paraId="44F4AE09" w14:textId="77777777" w:rsidTr="00007875">
        <w:trPr>
          <w:trHeight w:val="304"/>
        </w:trPr>
        <w:tc>
          <w:tcPr>
            <w:tcW w:w="1985" w:type="dxa"/>
            <w:vMerge/>
          </w:tcPr>
          <w:p w14:paraId="2426046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618311D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1. Сущность кислотно-основного титрования, основные параметры метода. Фактор эквивалентности кислот и оснований. Фиксирование точки эквивалентности, рН индикаторы. Применение кислотно-основного титрования.</w:t>
            </w:r>
          </w:p>
        </w:tc>
        <w:tc>
          <w:tcPr>
            <w:tcW w:w="2693" w:type="dxa"/>
          </w:tcPr>
          <w:p w14:paraId="7C4F868B" w14:textId="6EE09EBF"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11E979D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iCs/>
                <w:sz w:val="24"/>
                <w:szCs w:val="24"/>
              </w:rPr>
            </w:pPr>
          </w:p>
        </w:tc>
      </w:tr>
      <w:tr w:rsidR="00817517" w:rsidRPr="00F912BE" w14:paraId="5EB048FF" w14:textId="77777777" w:rsidTr="00007875">
        <w:trPr>
          <w:trHeight w:val="304"/>
        </w:trPr>
        <w:tc>
          <w:tcPr>
            <w:tcW w:w="1985" w:type="dxa"/>
            <w:vMerge/>
          </w:tcPr>
          <w:p w14:paraId="79C5633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247B131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Лабораторные работы</w:t>
            </w:r>
          </w:p>
        </w:tc>
        <w:tc>
          <w:tcPr>
            <w:tcW w:w="2126" w:type="dxa"/>
            <w:vMerge/>
          </w:tcPr>
          <w:p w14:paraId="2097129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29609A88" w14:textId="77777777" w:rsidTr="00007875">
        <w:trPr>
          <w:trHeight w:val="304"/>
        </w:trPr>
        <w:tc>
          <w:tcPr>
            <w:tcW w:w="1985" w:type="dxa"/>
            <w:vMerge/>
          </w:tcPr>
          <w:p w14:paraId="2BED564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4B147E85" w14:textId="77777777" w:rsidR="00817517" w:rsidRPr="00F912BE" w:rsidRDefault="00817517" w:rsidP="00E0267C">
            <w:pPr>
              <w:numPr>
                <w:ilvl w:val="0"/>
                <w:numId w:val="6"/>
              </w:numPr>
              <w:spacing w:after="0" w:line="240" w:lineRule="auto"/>
              <w:ind w:left="34" w:firstLine="0"/>
              <w:jc w:val="both"/>
              <w:rPr>
                <w:rFonts w:ascii="Times New Roman" w:hAnsi="Times New Roman"/>
                <w:sz w:val="24"/>
                <w:szCs w:val="24"/>
              </w:rPr>
            </w:pPr>
            <w:r w:rsidRPr="00F912BE">
              <w:rPr>
                <w:rFonts w:ascii="Times New Roman" w:hAnsi="Times New Roman"/>
                <w:sz w:val="24"/>
                <w:szCs w:val="24"/>
              </w:rPr>
              <w:t>Приготовление стандартного раствора соляной кислоты и концентрированного раствора кисл</w:t>
            </w:r>
            <w:r w:rsidRPr="00F912BE">
              <w:rPr>
                <w:rFonts w:ascii="Times New Roman" w:hAnsi="Times New Roman"/>
                <w:sz w:val="24"/>
                <w:szCs w:val="24"/>
              </w:rPr>
              <w:t>о</w:t>
            </w:r>
            <w:r w:rsidRPr="00F912BE">
              <w:rPr>
                <w:rFonts w:ascii="Times New Roman" w:hAnsi="Times New Roman"/>
                <w:sz w:val="24"/>
                <w:szCs w:val="24"/>
              </w:rPr>
              <w:t>ты</w:t>
            </w:r>
          </w:p>
          <w:p w14:paraId="6C469725" w14:textId="77777777" w:rsidR="00817517" w:rsidRPr="00F912BE" w:rsidRDefault="00817517" w:rsidP="00E0267C">
            <w:pPr>
              <w:numPr>
                <w:ilvl w:val="0"/>
                <w:numId w:val="6"/>
              </w:numPr>
              <w:spacing w:after="0" w:line="240" w:lineRule="auto"/>
              <w:ind w:left="34" w:firstLine="0"/>
              <w:jc w:val="both"/>
              <w:rPr>
                <w:rFonts w:ascii="Times New Roman" w:hAnsi="Times New Roman"/>
                <w:sz w:val="24"/>
                <w:szCs w:val="24"/>
              </w:rPr>
            </w:pPr>
            <w:r w:rsidRPr="00F912BE">
              <w:rPr>
                <w:rFonts w:ascii="Times New Roman" w:hAnsi="Times New Roman"/>
                <w:sz w:val="24"/>
                <w:szCs w:val="24"/>
              </w:rPr>
              <w:lastRenderedPageBreak/>
              <w:t>Стандартизация вторичного стандарта гидроксида натрия по стандартному раствору соляной кислоты</w:t>
            </w:r>
          </w:p>
        </w:tc>
        <w:tc>
          <w:tcPr>
            <w:tcW w:w="2693" w:type="dxa"/>
          </w:tcPr>
          <w:p w14:paraId="6B2156AF" w14:textId="3A36F003"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7907554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41F2144F" w14:textId="77777777" w:rsidTr="00007875">
        <w:trPr>
          <w:trHeight w:val="618"/>
        </w:trPr>
        <w:tc>
          <w:tcPr>
            <w:tcW w:w="1985" w:type="dxa"/>
            <w:vMerge/>
          </w:tcPr>
          <w:p w14:paraId="7A151D5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171436F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912BE">
              <w:rPr>
                <w:rFonts w:ascii="Times New Roman" w:hAnsi="Times New Roman"/>
                <w:b/>
                <w:bCs/>
                <w:sz w:val="24"/>
                <w:szCs w:val="24"/>
              </w:rPr>
              <w:t xml:space="preserve">Самостоятельная работа </w:t>
            </w:r>
          </w:p>
          <w:p w14:paraId="7D8DE5A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912BE">
              <w:rPr>
                <w:rFonts w:ascii="Times New Roman" w:hAnsi="Times New Roman"/>
                <w:sz w:val="24"/>
                <w:szCs w:val="24"/>
              </w:rPr>
              <w:t>Формируется при разработке программы</w:t>
            </w:r>
          </w:p>
        </w:tc>
        <w:tc>
          <w:tcPr>
            <w:tcW w:w="2693" w:type="dxa"/>
          </w:tcPr>
          <w:p w14:paraId="47B0AA9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2126" w:type="dxa"/>
            <w:vMerge/>
          </w:tcPr>
          <w:p w14:paraId="5F8D11D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200B3D48" w14:textId="77777777" w:rsidTr="00007875">
        <w:trPr>
          <w:trHeight w:val="304"/>
        </w:trPr>
        <w:tc>
          <w:tcPr>
            <w:tcW w:w="1985" w:type="dxa"/>
            <w:vMerge w:val="restart"/>
          </w:tcPr>
          <w:p w14:paraId="7F02052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Тема 3.4. Ко</w:t>
            </w:r>
            <w:r w:rsidRPr="00F912BE">
              <w:rPr>
                <w:rFonts w:ascii="Times New Roman" w:hAnsi="Times New Roman"/>
                <w:b/>
                <w:bCs/>
                <w:sz w:val="24"/>
                <w:szCs w:val="24"/>
              </w:rPr>
              <w:t>м</w:t>
            </w:r>
            <w:r w:rsidRPr="00F912BE">
              <w:rPr>
                <w:rFonts w:ascii="Times New Roman" w:hAnsi="Times New Roman"/>
                <w:b/>
                <w:bCs/>
                <w:sz w:val="24"/>
                <w:szCs w:val="24"/>
              </w:rPr>
              <w:t>плексономе</w:t>
            </w:r>
            <w:r w:rsidRPr="00F912BE">
              <w:rPr>
                <w:rFonts w:ascii="Times New Roman" w:hAnsi="Times New Roman"/>
                <w:b/>
                <w:bCs/>
                <w:sz w:val="24"/>
                <w:szCs w:val="24"/>
              </w:rPr>
              <w:t>т</w:t>
            </w:r>
            <w:r w:rsidRPr="00F912BE">
              <w:rPr>
                <w:rFonts w:ascii="Times New Roman" w:hAnsi="Times New Roman"/>
                <w:b/>
                <w:bCs/>
                <w:sz w:val="24"/>
                <w:szCs w:val="24"/>
              </w:rPr>
              <w:t>рическое ти</w:t>
            </w:r>
            <w:r w:rsidRPr="00F912BE">
              <w:rPr>
                <w:rFonts w:ascii="Times New Roman" w:hAnsi="Times New Roman"/>
                <w:b/>
                <w:bCs/>
                <w:sz w:val="24"/>
                <w:szCs w:val="24"/>
              </w:rPr>
              <w:t>т</w:t>
            </w:r>
            <w:r w:rsidRPr="00F912BE">
              <w:rPr>
                <w:rFonts w:ascii="Times New Roman" w:hAnsi="Times New Roman"/>
                <w:b/>
                <w:bCs/>
                <w:sz w:val="24"/>
                <w:szCs w:val="24"/>
              </w:rPr>
              <w:t>рование</w:t>
            </w:r>
          </w:p>
        </w:tc>
        <w:tc>
          <w:tcPr>
            <w:tcW w:w="9526" w:type="dxa"/>
            <w:gridSpan w:val="2"/>
          </w:tcPr>
          <w:p w14:paraId="0B8D471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tcPr>
          <w:p w14:paraId="72C63D9E"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3A36CE36"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6391B22D"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676D49E7"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3A2E5F4F" w14:textId="66B90FC9" w:rsidR="00817517"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iCs/>
                <w:sz w:val="24"/>
                <w:szCs w:val="24"/>
              </w:rPr>
              <w:t>ПК 4.1</w:t>
            </w:r>
          </w:p>
        </w:tc>
      </w:tr>
      <w:tr w:rsidR="00817517" w:rsidRPr="00F912BE" w14:paraId="174DFD9A" w14:textId="77777777" w:rsidTr="00007875">
        <w:trPr>
          <w:trHeight w:val="304"/>
        </w:trPr>
        <w:tc>
          <w:tcPr>
            <w:tcW w:w="1985" w:type="dxa"/>
            <w:vMerge/>
          </w:tcPr>
          <w:p w14:paraId="6A3AB5F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6964AC0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1. Теоретические основы</w:t>
            </w:r>
            <w:r w:rsidRPr="00F912BE">
              <w:rPr>
                <w:rFonts w:ascii="Times New Roman" w:hAnsi="Times New Roman"/>
                <w:b/>
                <w:bCs/>
                <w:sz w:val="24"/>
                <w:szCs w:val="24"/>
              </w:rPr>
              <w:t xml:space="preserve"> </w:t>
            </w:r>
            <w:r w:rsidRPr="00F912BE">
              <w:rPr>
                <w:rFonts w:ascii="Times New Roman" w:hAnsi="Times New Roman"/>
                <w:bCs/>
                <w:sz w:val="24"/>
                <w:szCs w:val="24"/>
              </w:rPr>
              <w:t>комплексонометрического титрования. Характеристика метода комплексон</w:t>
            </w:r>
            <w:r w:rsidRPr="00F912BE">
              <w:rPr>
                <w:rFonts w:ascii="Times New Roman" w:hAnsi="Times New Roman"/>
                <w:bCs/>
                <w:sz w:val="24"/>
                <w:szCs w:val="24"/>
              </w:rPr>
              <w:t>о</w:t>
            </w:r>
            <w:r w:rsidRPr="00F912BE">
              <w:rPr>
                <w:rFonts w:ascii="Times New Roman" w:hAnsi="Times New Roman"/>
                <w:bCs/>
                <w:sz w:val="24"/>
                <w:szCs w:val="24"/>
              </w:rPr>
              <w:t>метрии. Индикаторы в методе комплексонометрии. Применение комплексонометрического титров</w:t>
            </w:r>
            <w:r w:rsidRPr="00F912BE">
              <w:rPr>
                <w:rFonts w:ascii="Times New Roman" w:hAnsi="Times New Roman"/>
                <w:bCs/>
                <w:sz w:val="24"/>
                <w:szCs w:val="24"/>
              </w:rPr>
              <w:t>а</w:t>
            </w:r>
            <w:r w:rsidRPr="00F912BE">
              <w:rPr>
                <w:rFonts w:ascii="Times New Roman" w:hAnsi="Times New Roman"/>
                <w:bCs/>
                <w:sz w:val="24"/>
                <w:szCs w:val="24"/>
              </w:rPr>
              <w:t>ния.</w:t>
            </w:r>
          </w:p>
        </w:tc>
        <w:tc>
          <w:tcPr>
            <w:tcW w:w="2693" w:type="dxa"/>
          </w:tcPr>
          <w:p w14:paraId="5627C7A7" w14:textId="68A268D9"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4F23465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483C44F0" w14:textId="77777777" w:rsidTr="00007875">
        <w:trPr>
          <w:trHeight w:val="304"/>
        </w:trPr>
        <w:tc>
          <w:tcPr>
            <w:tcW w:w="1985" w:type="dxa"/>
            <w:vMerge/>
          </w:tcPr>
          <w:p w14:paraId="2606C4C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6CB8CDB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Лабораторные работы</w:t>
            </w:r>
          </w:p>
        </w:tc>
        <w:tc>
          <w:tcPr>
            <w:tcW w:w="2126" w:type="dxa"/>
            <w:vMerge/>
          </w:tcPr>
          <w:p w14:paraId="08B94FE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349669BA" w14:textId="77777777" w:rsidTr="00007875">
        <w:trPr>
          <w:trHeight w:val="304"/>
        </w:trPr>
        <w:tc>
          <w:tcPr>
            <w:tcW w:w="1985" w:type="dxa"/>
            <w:vMerge/>
          </w:tcPr>
          <w:p w14:paraId="4B2D7F1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2B72196F"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1. Стандартизация вторичного стандарта  трилона Б по рабочему раствору (первичному стандарту) сульфата магния.</w:t>
            </w:r>
          </w:p>
          <w:p w14:paraId="53467D02"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2. Определение общей жесткости водопроводной, природной воды.</w:t>
            </w:r>
          </w:p>
        </w:tc>
        <w:tc>
          <w:tcPr>
            <w:tcW w:w="2693" w:type="dxa"/>
          </w:tcPr>
          <w:p w14:paraId="52368CB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p w14:paraId="11C14444" w14:textId="399D2ACB"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3E649AE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065B2C6A" w14:textId="77777777" w:rsidTr="00007875">
        <w:trPr>
          <w:trHeight w:val="618"/>
        </w:trPr>
        <w:tc>
          <w:tcPr>
            <w:tcW w:w="1985" w:type="dxa"/>
            <w:vMerge/>
          </w:tcPr>
          <w:p w14:paraId="0962E30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31AD6BC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b/>
                <w:bCs/>
                <w:sz w:val="24"/>
                <w:szCs w:val="24"/>
              </w:rPr>
              <w:t>Самостоятельная работа</w:t>
            </w:r>
            <w:r w:rsidRPr="00F912BE">
              <w:rPr>
                <w:rFonts w:ascii="Times New Roman" w:hAnsi="Times New Roman"/>
                <w:sz w:val="24"/>
                <w:szCs w:val="24"/>
              </w:rPr>
              <w:t xml:space="preserve"> </w:t>
            </w:r>
          </w:p>
          <w:p w14:paraId="650D578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Cs/>
                <w:sz w:val="24"/>
                <w:szCs w:val="24"/>
              </w:rPr>
            </w:pPr>
            <w:r w:rsidRPr="00F912BE">
              <w:rPr>
                <w:rFonts w:ascii="Times New Roman" w:hAnsi="Times New Roman"/>
                <w:sz w:val="24"/>
                <w:szCs w:val="24"/>
              </w:rPr>
              <w:t>Формируется при разработке программы</w:t>
            </w:r>
          </w:p>
        </w:tc>
        <w:tc>
          <w:tcPr>
            <w:tcW w:w="2693" w:type="dxa"/>
          </w:tcPr>
          <w:p w14:paraId="4BE4083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c>
          <w:tcPr>
            <w:tcW w:w="2126" w:type="dxa"/>
            <w:vMerge/>
          </w:tcPr>
          <w:p w14:paraId="061C4A4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07A29112" w14:textId="77777777" w:rsidTr="00007875">
        <w:trPr>
          <w:trHeight w:val="179"/>
        </w:trPr>
        <w:tc>
          <w:tcPr>
            <w:tcW w:w="1985" w:type="dxa"/>
            <w:vMerge w:val="restart"/>
          </w:tcPr>
          <w:p w14:paraId="72C39A1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Тема 3.5. Гр</w:t>
            </w:r>
            <w:r w:rsidRPr="00F912BE">
              <w:rPr>
                <w:rFonts w:ascii="Times New Roman" w:hAnsi="Times New Roman"/>
                <w:b/>
                <w:bCs/>
                <w:sz w:val="24"/>
                <w:szCs w:val="24"/>
              </w:rPr>
              <w:t>а</w:t>
            </w:r>
            <w:r w:rsidRPr="00F912BE">
              <w:rPr>
                <w:rFonts w:ascii="Times New Roman" w:hAnsi="Times New Roman"/>
                <w:b/>
                <w:bCs/>
                <w:sz w:val="24"/>
                <w:szCs w:val="24"/>
              </w:rPr>
              <w:t>виметрический анализ</w:t>
            </w:r>
          </w:p>
        </w:tc>
        <w:tc>
          <w:tcPr>
            <w:tcW w:w="9526" w:type="dxa"/>
            <w:gridSpan w:val="2"/>
          </w:tcPr>
          <w:p w14:paraId="54FAB44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Содержание учебного материала</w:t>
            </w:r>
          </w:p>
        </w:tc>
        <w:tc>
          <w:tcPr>
            <w:tcW w:w="2126" w:type="dxa"/>
            <w:vMerge w:val="restart"/>
          </w:tcPr>
          <w:p w14:paraId="58494B6C"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sidRPr="00F912BE">
              <w:rPr>
                <w:rFonts w:ascii="Times New Roman" w:hAnsi="Times New Roman"/>
                <w:iCs/>
                <w:sz w:val="24"/>
                <w:szCs w:val="24"/>
              </w:rPr>
              <w:t xml:space="preserve">ОК </w:t>
            </w:r>
            <w:r>
              <w:rPr>
                <w:rFonts w:ascii="Times New Roman" w:hAnsi="Times New Roman"/>
                <w:iCs/>
                <w:sz w:val="24"/>
                <w:szCs w:val="24"/>
              </w:rPr>
              <w:t>0</w:t>
            </w:r>
            <w:r w:rsidRPr="00F912BE">
              <w:rPr>
                <w:rFonts w:ascii="Times New Roman" w:hAnsi="Times New Roman"/>
                <w:iCs/>
                <w:sz w:val="24"/>
                <w:szCs w:val="24"/>
              </w:rPr>
              <w:t>1-</w:t>
            </w:r>
          </w:p>
          <w:p w14:paraId="0EDF4EE5"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06</w:t>
            </w:r>
            <w:r w:rsidRPr="00F912BE">
              <w:rPr>
                <w:rFonts w:ascii="Times New Roman" w:hAnsi="Times New Roman"/>
                <w:iCs/>
                <w:sz w:val="24"/>
                <w:szCs w:val="24"/>
              </w:rPr>
              <w:t>,</w:t>
            </w:r>
            <w:r>
              <w:rPr>
                <w:rFonts w:ascii="Times New Roman" w:hAnsi="Times New Roman"/>
                <w:iCs/>
                <w:sz w:val="24"/>
                <w:szCs w:val="24"/>
              </w:rPr>
              <w:t xml:space="preserve"> </w:t>
            </w:r>
          </w:p>
          <w:p w14:paraId="27E266CF" w14:textId="77777777" w:rsidR="00BF08E4"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0</w:t>
            </w:r>
            <w:r w:rsidRPr="00F912BE">
              <w:rPr>
                <w:rFonts w:ascii="Times New Roman" w:hAnsi="Times New Roman"/>
                <w:iCs/>
                <w:sz w:val="24"/>
                <w:szCs w:val="24"/>
              </w:rPr>
              <w:t>9,</w:t>
            </w:r>
            <w:r>
              <w:rPr>
                <w:rFonts w:ascii="Times New Roman" w:hAnsi="Times New Roman"/>
                <w:iCs/>
                <w:sz w:val="24"/>
                <w:szCs w:val="24"/>
              </w:rPr>
              <w:t xml:space="preserve"> </w:t>
            </w:r>
          </w:p>
          <w:p w14:paraId="338ECED8" w14:textId="77777777" w:rsidR="00BF08E4"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iCs/>
                <w:sz w:val="24"/>
                <w:szCs w:val="24"/>
              </w:rPr>
            </w:pPr>
            <w:r>
              <w:rPr>
                <w:rFonts w:ascii="Times New Roman" w:hAnsi="Times New Roman"/>
                <w:iCs/>
                <w:sz w:val="24"/>
                <w:szCs w:val="24"/>
              </w:rPr>
              <w:t>ОК 10</w:t>
            </w:r>
          </w:p>
          <w:p w14:paraId="64F78B29" w14:textId="08A1FE6D" w:rsidR="00817517" w:rsidRPr="00F912BE" w:rsidRDefault="00BF08E4" w:rsidP="00BF08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iCs/>
                <w:sz w:val="24"/>
                <w:szCs w:val="24"/>
              </w:rPr>
              <w:t>ПК 4.1</w:t>
            </w:r>
          </w:p>
        </w:tc>
      </w:tr>
      <w:tr w:rsidR="00817517" w:rsidRPr="00F912BE" w14:paraId="5CE0B3E3" w14:textId="77777777" w:rsidTr="00007875">
        <w:trPr>
          <w:trHeight w:val="304"/>
        </w:trPr>
        <w:tc>
          <w:tcPr>
            <w:tcW w:w="1985" w:type="dxa"/>
            <w:vMerge/>
          </w:tcPr>
          <w:p w14:paraId="02A4059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6977C946"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sz w:val="24"/>
                <w:szCs w:val="24"/>
              </w:rPr>
              <w:t>1. Сущность Гравиметрического анализа. Осаждаемая и весовая формы, требования, предъявляемые к ним. Г</w:t>
            </w:r>
            <w:r w:rsidRPr="00F912BE">
              <w:rPr>
                <w:rFonts w:ascii="Times New Roman" w:hAnsi="Times New Roman"/>
                <w:bCs/>
                <w:sz w:val="24"/>
                <w:szCs w:val="24"/>
              </w:rPr>
              <w:t>равиметрический фактор. Расчеты в гравиметрии. Операции метода, их последовательность.</w:t>
            </w:r>
          </w:p>
          <w:p w14:paraId="33716497" w14:textId="77777777" w:rsidR="00817517" w:rsidRPr="00F912BE" w:rsidRDefault="00817517" w:rsidP="004A2968">
            <w:pPr>
              <w:spacing w:after="0" w:line="240" w:lineRule="auto"/>
              <w:jc w:val="center"/>
              <w:rPr>
                <w:rFonts w:ascii="Times New Roman" w:hAnsi="Times New Roman"/>
                <w:sz w:val="24"/>
                <w:szCs w:val="24"/>
              </w:rPr>
            </w:pPr>
          </w:p>
        </w:tc>
        <w:tc>
          <w:tcPr>
            <w:tcW w:w="2693" w:type="dxa"/>
          </w:tcPr>
          <w:p w14:paraId="202CBD63" w14:textId="5D7F7F0B"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6F6A523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697D145A" w14:textId="77777777" w:rsidTr="00007875">
        <w:trPr>
          <w:trHeight w:val="304"/>
        </w:trPr>
        <w:tc>
          <w:tcPr>
            <w:tcW w:w="1985" w:type="dxa"/>
            <w:vMerge/>
          </w:tcPr>
          <w:p w14:paraId="3361F66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9526" w:type="dxa"/>
            <w:gridSpan w:val="2"/>
          </w:tcPr>
          <w:p w14:paraId="5036158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r w:rsidRPr="00F912BE">
              <w:rPr>
                <w:rFonts w:ascii="Times New Roman" w:hAnsi="Times New Roman"/>
                <w:b/>
                <w:bCs/>
                <w:sz w:val="24"/>
                <w:szCs w:val="24"/>
              </w:rPr>
              <w:t>Лабораторные работы</w:t>
            </w:r>
          </w:p>
        </w:tc>
        <w:tc>
          <w:tcPr>
            <w:tcW w:w="2126" w:type="dxa"/>
            <w:vMerge/>
          </w:tcPr>
          <w:p w14:paraId="45E47C3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3F0CA62C" w14:textId="77777777" w:rsidTr="00007875">
        <w:trPr>
          <w:trHeight w:val="304"/>
        </w:trPr>
        <w:tc>
          <w:tcPr>
            <w:tcW w:w="1985" w:type="dxa"/>
            <w:vMerge/>
          </w:tcPr>
          <w:p w14:paraId="7E82B58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777A1CE2" w14:textId="77777777" w:rsidR="00817517" w:rsidRPr="00F912BE" w:rsidRDefault="00817517" w:rsidP="00E0267C">
            <w:pPr>
              <w:numPr>
                <w:ilvl w:val="0"/>
                <w:numId w:val="7"/>
              </w:numPr>
              <w:spacing w:after="0" w:line="240" w:lineRule="auto"/>
              <w:rPr>
                <w:rFonts w:ascii="Times New Roman" w:hAnsi="Times New Roman"/>
                <w:sz w:val="24"/>
                <w:szCs w:val="24"/>
              </w:rPr>
            </w:pPr>
            <w:r w:rsidRPr="00F912BE">
              <w:rPr>
                <w:rFonts w:ascii="Times New Roman" w:hAnsi="Times New Roman"/>
                <w:sz w:val="24"/>
                <w:szCs w:val="24"/>
              </w:rPr>
              <w:t>Определение кристаллизационной воды в кристаллогидрате хлорида бария.</w:t>
            </w:r>
          </w:p>
          <w:p w14:paraId="22B2F03B" w14:textId="77777777" w:rsidR="00817517" w:rsidRPr="00F912BE" w:rsidRDefault="00817517" w:rsidP="00E0267C">
            <w:pPr>
              <w:numPr>
                <w:ilvl w:val="0"/>
                <w:numId w:val="7"/>
              </w:numPr>
              <w:spacing w:after="0" w:line="240" w:lineRule="auto"/>
              <w:rPr>
                <w:rFonts w:ascii="Times New Roman" w:hAnsi="Times New Roman"/>
                <w:sz w:val="24"/>
                <w:szCs w:val="24"/>
              </w:rPr>
            </w:pPr>
            <w:r w:rsidRPr="00F912BE">
              <w:rPr>
                <w:rFonts w:ascii="Times New Roman" w:hAnsi="Times New Roman"/>
                <w:sz w:val="24"/>
                <w:szCs w:val="24"/>
              </w:rPr>
              <w:t>Определение содержания бария в кристаллогидрате хлорида бария</w:t>
            </w:r>
          </w:p>
        </w:tc>
        <w:tc>
          <w:tcPr>
            <w:tcW w:w="2693" w:type="dxa"/>
          </w:tcPr>
          <w:p w14:paraId="1180280A" w14:textId="7F39A5E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7C8CC27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817517" w:rsidRPr="00F912BE" w14:paraId="48AB797B" w14:textId="77777777" w:rsidTr="00007875">
        <w:trPr>
          <w:trHeight w:val="304"/>
        </w:trPr>
        <w:tc>
          <w:tcPr>
            <w:tcW w:w="1985" w:type="dxa"/>
            <w:vMerge/>
          </w:tcPr>
          <w:p w14:paraId="634FAB2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33" w:type="dxa"/>
          </w:tcPr>
          <w:p w14:paraId="0265770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912BE">
              <w:rPr>
                <w:rFonts w:ascii="Times New Roman" w:hAnsi="Times New Roman"/>
                <w:b/>
                <w:bCs/>
                <w:sz w:val="24"/>
                <w:szCs w:val="24"/>
              </w:rPr>
              <w:t>Самостоятельная работа</w:t>
            </w:r>
            <w:r w:rsidRPr="00F912BE">
              <w:rPr>
                <w:rFonts w:ascii="Times New Roman" w:hAnsi="Times New Roman"/>
                <w:sz w:val="24"/>
                <w:szCs w:val="24"/>
              </w:rPr>
              <w:t xml:space="preserve"> </w:t>
            </w:r>
          </w:p>
          <w:p w14:paraId="0993C6B9" w14:textId="77777777" w:rsidR="00817517" w:rsidRPr="00F912BE" w:rsidRDefault="00817517" w:rsidP="004A2968">
            <w:pPr>
              <w:spacing w:after="0" w:line="240" w:lineRule="auto"/>
              <w:rPr>
                <w:rFonts w:ascii="Times New Roman" w:hAnsi="Times New Roman"/>
                <w:sz w:val="24"/>
                <w:szCs w:val="24"/>
              </w:rPr>
            </w:pPr>
            <w:r w:rsidRPr="00F912BE">
              <w:rPr>
                <w:rFonts w:ascii="Times New Roman" w:hAnsi="Times New Roman"/>
                <w:sz w:val="24"/>
                <w:szCs w:val="24"/>
              </w:rPr>
              <w:t>Формируется при разработке программы</w:t>
            </w:r>
          </w:p>
        </w:tc>
        <w:tc>
          <w:tcPr>
            <w:tcW w:w="2693" w:type="dxa"/>
          </w:tcPr>
          <w:p w14:paraId="053B5AC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vMerge/>
          </w:tcPr>
          <w:p w14:paraId="5115B41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BF08E4" w:rsidRPr="00F912BE" w14:paraId="02C116EC" w14:textId="77777777" w:rsidTr="00001CF9">
        <w:trPr>
          <w:trHeight w:val="304"/>
        </w:trPr>
        <w:tc>
          <w:tcPr>
            <w:tcW w:w="8818" w:type="dxa"/>
            <w:gridSpan w:val="2"/>
          </w:tcPr>
          <w:p w14:paraId="7E7CC32B" w14:textId="0D87F7D1"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2693" w:type="dxa"/>
          </w:tcPr>
          <w:p w14:paraId="13585005"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p>
        </w:tc>
        <w:tc>
          <w:tcPr>
            <w:tcW w:w="2126" w:type="dxa"/>
          </w:tcPr>
          <w:p w14:paraId="3E028BFC"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r w:rsidR="00BF08E4" w:rsidRPr="00F912BE" w14:paraId="4A3B11C9" w14:textId="77777777" w:rsidTr="00F537DC">
        <w:trPr>
          <w:trHeight w:val="216"/>
        </w:trPr>
        <w:tc>
          <w:tcPr>
            <w:tcW w:w="8818" w:type="dxa"/>
            <w:gridSpan w:val="2"/>
          </w:tcPr>
          <w:p w14:paraId="07619826" w14:textId="428DD8EC" w:rsidR="00BF08E4" w:rsidRPr="00F912BE" w:rsidRDefault="00BF08E4" w:rsidP="004A2968">
            <w:pPr>
              <w:spacing w:after="0" w:line="240" w:lineRule="auto"/>
              <w:rPr>
                <w:rFonts w:ascii="Times New Roman" w:hAnsi="Times New Roman"/>
                <w:sz w:val="24"/>
                <w:szCs w:val="24"/>
              </w:rPr>
            </w:pPr>
            <w:r w:rsidRPr="00F912BE">
              <w:rPr>
                <w:rFonts w:ascii="Times New Roman" w:hAnsi="Times New Roman"/>
                <w:b/>
                <w:bCs/>
                <w:sz w:val="24"/>
                <w:szCs w:val="24"/>
              </w:rPr>
              <w:t>Всего</w:t>
            </w:r>
          </w:p>
        </w:tc>
        <w:tc>
          <w:tcPr>
            <w:tcW w:w="2693" w:type="dxa"/>
          </w:tcPr>
          <w:p w14:paraId="4616A8AB" w14:textId="4C16AB0C"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Cs/>
                <w:sz w:val="24"/>
                <w:szCs w:val="24"/>
              </w:rPr>
            </w:pPr>
            <w:r>
              <w:rPr>
                <w:rFonts w:ascii="Times New Roman" w:hAnsi="Times New Roman"/>
                <w:b/>
                <w:iCs/>
                <w:sz w:val="24"/>
                <w:szCs w:val="24"/>
              </w:rPr>
              <w:t>36</w:t>
            </w:r>
          </w:p>
        </w:tc>
        <w:tc>
          <w:tcPr>
            <w:tcW w:w="2126" w:type="dxa"/>
          </w:tcPr>
          <w:p w14:paraId="6E51912B" w14:textId="77777777" w:rsidR="00BF08E4" w:rsidRPr="00F912BE" w:rsidRDefault="00BF08E4"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i/>
                <w:iCs/>
                <w:sz w:val="24"/>
                <w:szCs w:val="24"/>
              </w:rPr>
            </w:pPr>
          </w:p>
        </w:tc>
      </w:tr>
    </w:tbl>
    <w:p w14:paraId="57262CE7" w14:textId="77777777" w:rsidR="00817517" w:rsidRPr="00F912BE" w:rsidRDefault="00817517" w:rsidP="00817517">
      <w:pPr>
        <w:rPr>
          <w:rFonts w:ascii="Times New Roman" w:hAnsi="Times New Roman"/>
          <w:b/>
          <w:bCs/>
          <w:i/>
          <w:sz w:val="24"/>
          <w:szCs w:val="24"/>
        </w:rPr>
      </w:pPr>
    </w:p>
    <w:p w14:paraId="6E956E6F" w14:textId="77777777" w:rsidR="00817517" w:rsidRPr="00F912BE" w:rsidRDefault="00817517" w:rsidP="00817517">
      <w:pPr>
        <w:rPr>
          <w:rFonts w:ascii="Times New Roman" w:hAnsi="Times New Roman"/>
          <w:i/>
          <w:sz w:val="24"/>
          <w:szCs w:val="24"/>
        </w:rPr>
        <w:sectPr w:rsidR="00817517" w:rsidRPr="00F912BE" w:rsidSect="00B4664F">
          <w:pgSz w:w="16840" w:h="11907" w:orient="landscape"/>
          <w:pgMar w:top="851" w:right="1134" w:bottom="851" w:left="992" w:header="709" w:footer="709" w:gutter="0"/>
          <w:cols w:space="720"/>
        </w:sectPr>
      </w:pPr>
    </w:p>
    <w:p w14:paraId="75BA9454" w14:textId="77777777" w:rsidR="00817517" w:rsidRPr="00F912BE" w:rsidRDefault="00817517" w:rsidP="00817517">
      <w:pPr>
        <w:ind w:firstLine="708"/>
        <w:rPr>
          <w:rFonts w:ascii="Times New Roman" w:hAnsi="Times New Roman"/>
          <w:b/>
          <w:bCs/>
          <w:sz w:val="24"/>
          <w:szCs w:val="24"/>
        </w:rPr>
      </w:pPr>
      <w:r w:rsidRPr="00F912BE">
        <w:rPr>
          <w:rFonts w:ascii="Times New Roman" w:hAnsi="Times New Roman"/>
          <w:b/>
          <w:bCs/>
          <w:sz w:val="24"/>
          <w:szCs w:val="24"/>
        </w:rPr>
        <w:lastRenderedPageBreak/>
        <w:t>3. УСЛОВИЯ РЕАЛИЗАЦИИ ПРОГРАММЫ УЧЕБНОЙ ДИСЦИПЛИНЫ</w:t>
      </w:r>
    </w:p>
    <w:p w14:paraId="11D94C09" w14:textId="77777777" w:rsidR="00817517" w:rsidRPr="00F912BE" w:rsidRDefault="00817517" w:rsidP="00817517">
      <w:pPr>
        <w:ind w:firstLine="709"/>
        <w:jc w:val="both"/>
        <w:rPr>
          <w:rFonts w:ascii="Times New Roman" w:hAnsi="Times New Roman"/>
          <w:bCs/>
          <w:sz w:val="24"/>
          <w:szCs w:val="24"/>
        </w:rPr>
      </w:pPr>
      <w:r w:rsidRPr="00F912BE">
        <w:rPr>
          <w:rFonts w:ascii="Times New Roman" w:hAnsi="Times New Roman"/>
          <w:bCs/>
          <w:sz w:val="24"/>
          <w:szCs w:val="24"/>
        </w:rPr>
        <w:t>3.1. Для реализации программы учебной дисциплины должны быть предусмотр</w:t>
      </w:r>
      <w:r w:rsidRPr="00F912BE">
        <w:rPr>
          <w:rFonts w:ascii="Times New Roman" w:hAnsi="Times New Roman"/>
          <w:bCs/>
          <w:sz w:val="24"/>
          <w:szCs w:val="24"/>
        </w:rPr>
        <w:t>е</w:t>
      </w:r>
      <w:r w:rsidRPr="00F912BE">
        <w:rPr>
          <w:rFonts w:ascii="Times New Roman" w:hAnsi="Times New Roman"/>
          <w:bCs/>
          <w:sz w:val="24"/>
          <w:szCs w:val="24"/>
        </w:rPr>
        <w:t>ны сл</w:t>
      </w:r>
      <w:r w:rsidRPr="00F912BE">
        <w:rPr>
          <w:rFonts w:ascii="Times New Roman" w:hAnsi="Times New Roman"/>
          <w:bCs/>
          <w:sz w:val="24"/>
          <w:szCs w:val="24"/>
        </w:rPr>
        <w:t>е</w:t>
      </w:r>
      <w:r w:rsidRPr="00F912BE">
        <w:rPr>
          <w:rFonts w:ascii="Times New Roman" w:hAnsi="Times New Roman"/>
          <w:bCs/>
          <w:sz w:val="24"/>
          <w:szCs w:val="24"/>
        </w:rPr>
        <w:t>дующие специальные помещения:</w:t>
      </w:r>
    </w:p>
    <w:p w14:paraId="77B5DFFE" w14:textId="77777777" w:rsidR="00BF08E4" w:rsidRDefault="00817517" w:rsidP="00BF08E4">
      <w:pPr>
        <w:ind w:firstLine="709"/>
        <w:jc w:val="both"/>
        <w:rPr>
          <w:rFonts w:ascii="Times New Roman" w:hAnsi="Times New Roman"/>
          <w:bCs/>
          <w:i/>
          <w:sz w:val="24"/>
          <w:szCs w:val="24"/>
        </w:rPr>
      </w:pPr>
      <w:r w:rsidRPr="00F912BE">
        <w:rPr>
          <w:rFonts w:ascii="Times New Roman" w:hAnsi="Times New Roman"/>
          <w:bCs/>
          <w:sz w:val="24"/>
          <w:szCs w:val="24"/>
        </w:rPr>
        <w:t xml:space="preserve">Лаборатория </w:t>
      </w:r>
      <w:r w:rsidRPr="00F912BE">
        <w:rPr>
          <w:rFonts w:ascii="Times New Roman" w:hAnsi="Times New Roman"/>
          <w:bCs/>
          <w:i/>
          <w:sz w:val="24"/>
          <w:szCs w:val="24"/>
        </w:rPr>
        <w:t xml:space="preserve"> аналитической химии </w:t>
      </w:r>
      <w:r w:rsidR="00BF08E4" w:rsidRPr="00985111">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00BF08E4" w:rsidRPr="00985111">
        <w:rPr>
          <w:rFonts w:ascii="Times New Roman" w:hAnsi="Times New Roman"/>
          <w:bCs/>
          <w:sz w:val="24"/>
          <w:szCs w:val="24"/>
        </w:rPr>
        <w:br/>
        <w:t xml:space="preserve">по данной </w:t>
      </w:r>
      <w:r w:rsidR="00BF08E4" w:rsidRPr="00985111">
        <w:rPr>
          <w:rFonts w:ascii="Times New Roman" w:hAnsi="Times New Roman"/>
          <w:bCs/>
          <w:i/>
          <w:sz w:val="24"/>
          <w:szCs w:val="24"/>
        </w:rPr>
        <w:t xml:space="preserve">профессии </w:t>
      </w:r>
    </w:p>
    <w:p w14:paraId="2AD86CA5" w14:textId="12A24ECE" w:rsidR="00817517" w:rsidRPr="00447DEF" w:rsidRDefault="00817517" w:rsidP="00BF08E4">
      <w:pPr>
        <w:ind w:firstLine="709"/>
        <w:jc w:val="both"/>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0327346A" w14:textId="77777777" w:rsidR="00BF08E4" w:rsidRDefault="00BF08E4" w:rsidP="00817517">
      <w:pPr>
        <w:suppressAutoHyphens/>
        <w:spacing w:after="0"/>
        <w:ind w:firstLine="709"/>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99AF0D" w14:textId="43893E48" w:rsidR="00817517" w:rsidRPr="00447DEF" w:rsidRDefault="00817517" w:rsidP="00817517">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 печатные издания</w:t>
      </w:r>
    </w:p>
    <w:p w14:paraId="51DD88D9" w14:textId="77777777" w:rsidR="00817517" w:rsidRPr="003C620E" w:rsidRDefault="00817517" w:rsidP="00E0267C">
      <w:pPr>
        <w:numPr>
          <w:ilvl w:val="0"/>
          <w:numId w:val="21"/>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Александрова</w:t>
      </w:r>
      <w:r>
        <w:rPr>
          <w:rFonts w:ascii="Times New Roman" w:hAnsi="Times New Roman"/>
          <w:bCs/>
          <w:sz w:val="24"/>
          <w:szCs w:val="24"/>
        </w:rPr>
        <w:t>,</w:t>
      </w:r>
      <w:r w:rsidRPr="003C620E">
        <w:rPr>
          <w:rFonts w:ascii="Times New Roman" w:hAnsi="Times New Roman"/>
          <w:bCs/>
          <w:sz w:val="24"/>
          <w:szCs w:val="24"/>
        </w:rPr>
        <w:t xml:space="preserve"> Э.А. Аналитическая химия: В 2-х кн. Кн.1 Химические методы анализа: учебник и практикум / Э.А. Александрова, Н.Г. Гайдукова.- </w:t>
      </w:r>
      <w:r>
        <w:rPr>
          <w:rFonts w:ascii="Times New Roman" w:hAnsi="Times New Roman"/>
          <w:bCs/>
          <w:sz w:val="24"/>
          <w:szCs w:val="24"/>
        </w:rPr>
        <w:t xml:space="preserve">Москва: </w:t>
      </w:r>
      <w:r w:rsidRPr="003C620E">
        <w:rPr>
          <w:rFonts w:ascii="Times New Roman" w:hAnsi="Times New Roman"/>
          <w:bCs/>
          <w:sz w:val="24"/>
          <w:szCs w:val="24"/>
        </w:rPr>
        <w:t>Юрайт, 20</w:t>
      </w:r>
      <w:r>
        <w:rPr>
          <w:rFonts w:ascii="Times New Roman" w:hAnsi="Times New Roman"/>
          <w:bCs/>
          <w:sz w:val="24"/>
          <w:szCs w:val="24"/>
        </w:rPr>
        <w:t>20</w:t>
      </w:r>
      <w:r w:rsidRPr="003C620E">
        <w:rPr>
          <w:rFonts w:ascii="Times New Roman" w:hAnsi="Times New Roman"/>
          <w:bCs/>
          <w:sz w:val="24"/>
          <w:szCs w:val="24"/>
        </w:rPr>
        <w:t>.</w:t>
      </w:r>
      <w:r>
        <w:rPr>
          <w:rFonts w:ascii="Times New Roman" w:hAnsi="Times New Roman"/>
          <w:bCs/>
          <w:sz w:val="24"/>
          <w:szCs w:val="24"/>
        </w:rPr>
        <w:t xml:space="preserve"> </w:t>
      </w:r>
      <w:r w:rsidRPr="003C620E">
        <w:rPr>
          <w:rFonts w:ascii="Times New Roman" w:hAnsi="Times New Roman"/>
          <w:bCs/>
          <w:sz w:val="24"/>
          <w:szCs w:val="24"/>
        </w:rPr>
        <w:t>- 5</w:t>
      </w:r>
      <w:r>
        <w:rPr>
          <w:rFonts w:ascii="Times New Roman" w:hAnsi="Times New Roman"/>
          <w:bCs/>
          <w:sz w:val="24"/>
          <w:szCs w:val="24"/>
        </w:rPr>
        <w:t>37</w:t>
      </w:r>
      <w:r w:rsidRPr="003C620E">
        <w:rPr>
          <w:rFonts w:ascii="Times New Roman" w:hAnsi="Times New Roman"/>
          <w:bCs/>
          <w:sz w:val="24"/>
          <w:szCs w:val="24"/>
        </w:rPr>
        <w:t xml:space="preserve">с. </w:t>
      </w:r>
    </w:p>
    <w:p w14:paraId="3AD7C1E0" w14:textId="77777777" w:rsidR="00817517" w:rsidRPr="00F80609" w:rsidRDefault="00817517" w:rsidP="00E0267C">
      <w:pPr>
        <w:numPr>
          <w:ilvl w:val="0"/>
          <w:numId w:val="21"/>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Аналитическая химия: учебник</w:t>
      </w:r>
      <w:r>
        <w:rPr>
          <w:rFonts w:ascii="Times New Roman" w:hAnsi="Times New Roman"/>
          <w:bCs/>
          <w:sz w:val="24"/>
          <w:szCs w:val="24"/>
        </w:rPr>
        <w:t xml:space="preserve"> </w:t>
      </w:r>
      <w:r w:rsidRPr="00F80609">
        <w:rPr>
          <w:rFonts w:ascii="Times New Roman" w:hAnsi="Times New Roman"/>
          <w:bCs/>
          <w:sz w:val="24"/>
          <w:szCs w:val="24"/>
        </w:rPr>
        <w:t xml:space="preserve">/ Ю.М. Глубоков [и др.]; под ред. А.А. Ищенко.- </w:t>
      </w:r>
      <w:r>
        <w:rPr>
          <w:rFonts w:ascii="Times New Roman" w:hAnsi="Times New Roman"/>
          <w:bCs/>
          <w:sz w:val="24"/>
          <w:szCs w:val="24"/>
        </w:rPr>
        <w:t xml:space="preserve">Москва: </w:t>
      </w:r>
      <w:r w:rsidRPr="00F80609">
        <w:rPr>
          <w:rFonts w:ascii="Times New Roman" w:hAnsi="Times New Roman"/>
          <w:bCs/>
          <w:sz w:val="24"/>
          <w:szCs w:val="24"/>
        </w:rPr>
        <w:t>Акад</w:t>
      </w:r>
      <w:r>
        <w:rPr>
          <w:rFonts w:ascii="Times New Roman" w:hAnsi="Times New Roman"/>
          <w:bCs/>
          <w:sz w:val="24"/>
          <w:szCs w:val="24"/>
        </w:rPr>
        <w:t>емия, 2021.- 480 с.</w:t>
      </w:r>
    </w:p>
    <w:p w14:paraId="02358E70" w14:textId="77777777" w:rsidR="00817517" w:rsidRPr="003C620E" w:rsidRDefault="00817517" w:rsidP="00E0267C">
      <w:pPr>
        <w:numPr>
          <w:ilvl w:val="0"/>
          <w:numId w:val="21"/>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Борисов</w:t>
      </w:r>
      <w:r>
        <w:rPr>
          <w:rFonts w:ascii="Times New Roman" w:hAnsi="Times New Roman"/>
          <w:bCs/>
          <w:sz w:val="24"/>
          <w:szCs w:val="24"/>
        </w:rPr>
        <w:t>,</w:t>
      </w:r>
      <w:r w:rsidRPr="003C620E">
        <w:rPr>
          <w:rFonts w:ascii="Times New Roman" w:hAnsi="Times New Roman"/>
          <w:bCs/>
          <w:sz w:val="24"/>
          <w:szCs w:val="24"/>
        </w:rPr>
        <w:t xml:space="preserve"> А.Н. Аналитическая химия. Расчеты в количественном анализе: учебник и практикум / А.Н. Борисов, И.Ю. Тихомирова.- </w:t>
      </w:r>
      <w:r>
        <w:rPr>
          <w:rFonts w:ascii="Times New Roman" w:hAnsi="Times New Roman"/>
          <w:bCs/>
          <w:sz w:val="24"/>
          <w:szCs w:val="24"/>
        </w:rPr>
        <w:t xml:space="preserve">Москва: </w:t>
      </w:r>
      <w:r w:rsidRPr="003C620E">
        <w:rPr>
          <w:rFonts w:ascii="Times New Roman" w:hAnsi="Times New Roman"/>
          <w:bCs/>
          <w:sz w:val="24"/>
          <w:szCs w:val="24"/>
        </w:rPr>
        <w:t>Юрайт, 20</w:t>
      </w:r>
      <w:r>
        <w:rPr>
          <w:rFonts w:ascii="Times New Roman" w:hAnsi="Times New Roman"/>
          <w:bCs/>
          <w:sz w:val="24"/>
          <w:szCs w:val="24"/>
        </w:rPr>
        <w:t>21</w:t>
      </w:r>
      <w:r w:rsidRPr="003C620E">
        <w:rPr>
          <w:rFonts w:ascii="Times New Roman" w:hAnsi="Times New Roman"/>
          <w:bCs/>
          <w:sz w:val="24"/>
          <w:szCs w:val="24"/>
        </w:rPr>
        <w:t>.- 1</w:t>
      </w:r>
      <w:r>
        <w:rPr>
          <w:rFonts w:ascii="Times New Roman" w:hAnsi="Times New Roman"/>
          <w:bCs/>
          <w:sz w:val="24"/>
          <w:szCs w:val="24"/>
        </w:rPr>
        <w:t xml:space="preserve">46 </w:t>
      </w:r>
      <w:r w:rsidRPr="003C620E">
        <w:rPr>
          <w:rFonts w:ascii="Times New Roman" w:hAnsi="Times New Roman"/>
          <w:bCs/>
          <w:sz w:val="24"/>
          <w:szCs w:val="24"/>
        </w:rPr>
        <w:t>с.</w:t>
      </w:r>
      <w:r w:rsidRPr="003C620E">
        <w:rPr>
          <w:rFonts w:ascii="Times New Roman" w:hAnsi="Times New Roman"/>
          <w:sz w:val="24"/>
          <w:szCs w:val="24"/>
        </w:rPr>
        <w:t xml:space="preserve"> </w:t>
      </w:r>
    </w:p>
    <w:p w14:paraId="5BA60CEB" w14:textId="77777777" w:rsidR="00817517" w:rsidRPr="00F80609" w:rsidRDefault="00817517" w:rsidP="00E0267C">
      <w:pPr>
        <w:numPr>
          <w:ilvl w:val="0"/>
          <w:numId w:val="21"/>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Жебентяев</w:t>
      </w:r>
      <w:r>
        <w:rPr>
          <w:rFonts w:ascii="Times New Roman" w:hAnsi="Times New Roman"/>
          <w:bCs/>
          <w:sz w:val="24"/>
          <w:szCs w:val="24"/>
        </w:rPr>
        <w:t>,</w:t>
      </w:r>
      <w:r w:rsidRPr="00F80609">
        <w:rPr>
          <w:rFonts w:ascii="Times New Roman" w:hAnsi="Times New Roman"/>
          <w:bCs/>
          <w:sz w:val="24"/>
          <w:szCs w:val="24"/>
        </w:rPr>
        <w:t xml:space="preserve"> А.И. Аналитическая химия. Практикум: учеб. пособие / А.И. Жебентяев, А.К. Жерносек, И.Е. Талуть.- </w:t>
      </w:r>
      <w:r>
        <w:rPr>
          <w:rFonts w:ascii="Times New Roman" w:hAnsi="Times New Roman"/>
          <w:bCs/>
          <w:sz w:val="24"/>
          <w:szCs w:val="24"/>
        </w:rPr>
        <w:t xml:space="preserve">Москва: </w:t>
      </w:r>
      <w:r w:rsidRPr="00F80609">
        <w:rPr>
          <w:rFonts w:ascii="Times New Roman" w:hAnsi="Times New Roman"/>
          <w:bCs/>
          <w:sz w:val="24"/>
          <w:szCs w:val="24"/>
        </w:rPr>
        <w:t>ИНФРА-М, 201</w:t>
      </w:r>
      <w:r>
        <w:rPr>
          <w:rFonts w:ascii="Times New Roman" w:hAnsi="Times New Roman"/>
          <w:bCs/>
          <w:sz w:val="24"/>
          <w:szCs w:val="24"/>
        </w:rPr>
        <w:t>8</w:t>
      </w:r>
      <w:r w:rsidRPr="00F80609">
        <w:rPr>
          <w:rFonts w:ascii="Times New Roman" w:hAnsi="Times New Roman"/>
          <w:bCs/>
          <w:sz w:val="24"/>
          <w:szCs w:val="24"/>
        </w:rPr>
        <w:t xml:space="preserve">.- 428с. </w:t>
      </w:r>
    </w:p>
    <w:p w14:paraId="0C4A6FFD" w14:textId="77777777" w:rsidR="00817517" w:rsidRPr="003C620E" w:rsidRDefault="00817517" w:rsidP="00E0267C">
      <w:pPr>
        <w:numPr>
          <w:ilvl w:val="0"/>
          <w:numId w:val="21"/>
        </w:numPr>
        <w:suppressAutoHyphens/>
        <w:spacing w:after="0"/>
        <w:ind w:left="0" w:firstLine="709"/>
        <w:jc w:val="both"/>
        <w:rPr>
          <w:rFonts w:ascii="Times New Roman" w:hAnsi="Times New Roman"/>
          <w:bCs/>
          <w:sz w:val="24"/>
          <w:szCs w:val="24"/>
        </w:rPr>
      </w:pPr>
      <w:r w:rsidRPr="003C620E">
        <w:rPr>
          <w:rFonts w:ascii="Times New Roman" w:hAnsi="Times New Roman"/>
          <w:bCs/>
          <w:sz w:val="24"/>
          <w:szCs w:val="24"/>
        </w:rPr>
        <w:t>Жебентяев</w:t>
      </w:r>
      <w:r>
        <w:rPr>
          <w:rFonts w:ascii="Times New Roman" w:hAnsi="Times New Roman"/>
          <w:bCs/>
          <w:sz w:val="24"/>
          <w:szCs w:val="24"/>
        </w:rPr>
        <w:t>,</w:t>
      </w:r>
      <w:r w:rsidRPr="003C620E">
        <w:rPr>
          <w:rFonts w:ascii="Times New Roman" w:hAnsi="Times New Roman"/>
          <w:bCs/>
          <w:sz w:val="24"/>
          <w:szCs w:val="24"/>
        </w:rPr>
        <w:t xml:space="preserve"> А.И. Аналитическая химия. Химические методы анализа: учеб. пособие / А.И. Жебентяев, А</w:t>
      </w:r>
      <w:r>
        <w:rPr>
          <w:rFonts w:ascii="Times New Roman" w:hAnsi="Times New Roman"/>
          <w:bCs/>
          <w:sz w:val="24"/>
          <w:szCs w:val="24"/>
        </w:rPr>
        <w:t>.К. Жерносек, И.Е. Талуть.- Москва: ИНФРА-М, 2018.- 542с.</w:t>
      </w:r>
    </w:p>
    <w:p w14:paraId="1EB6F482" w14:textId="77777777" w:rsidR="00817517" w:rsidRPr="00F80609" w:rsidRDefault="00817517" w:rsidP="00E0267C">
      <w:pPr>
        <w:numPr>
          <w:ilvl w:val="0"/>
          <w:numId w:val="21"/>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Подкорытов</w:t>
      </w:r>
      <w:r>
        <w:rPr>
          <w:rFonts w:ascii="Times New Roman" w:hAnsi="Times New Roman"/>
          <w:bCs/>
          <w:sz w:val="24"/>
          <w:szCs w:val="24"/>
        </w:rPr>
        <w:t>,</w:t>
      </w:r>
      <w:r w:rsidRPr="00F80609">
        <w:rPr>
          <w:rFonts w:ascii="Times New Roman" w:hAnsi="Times New Roman"/>
          <w:bCs/>
          <w:sz w:val="24"/>
          <w:szCs w:val="24"/>
        </w:rPr>
        <w:t xml:space="preserve"> А.Л. Аналитическая химия. Окислительно-восстановительное титрование: учеб. пособие / А.Л. Подкорытов, Л.К. Неудачина, С.А.</w:t>
      </w:r>
      <w:r>
        <w:rPr>
          <w:rFonts w:ascii="Times New Roman" w:hAnsi="Times New Roman"/>
          <w:bCs/>
          <w:sz w:val="24"/>
          <w:szCs w:val="24"/>
        </w:rPr>
        <w:t xml:space="preserve"> Штин.- Москва: Юрайт, 2021. - 60 с.</w:t>
      </w:r>
      <w:r w:rsidRPr="00F80609">
        <w:rPr>
          <w:rFonts w:ascii="Times New Roman" w:hAnsi="Times New Roman"/>
          <w:bCs/>
          <w:sz w:val="24"/>
          <w:szCs w:val="24"/>
        </w:rPr>
        <w:t xml:space="preserve"> </w:t>
      </w:r>
    </w:p>
    <w:p w14:paraId="6BCEF085" w14:textId="77777777" w:rsidR="00817517" w:rsidRDefault="00817517" w:rsidP="00E0267C">
      <w:pPr>
        <w:numPr>
          <w:ilvl w:val="0"/>
          <w:numId w:val="21"/>
        </w:numPr>
        <w:suppressAutoHyphens/>
        <w:spacing w:after="0"/>
        <w:ind w:left="0" w:firstLine="709"/>
        <w:jc w:val="both"/>
        <w:rPr>
          <w:rFonts w:ascii="Times New Roman" w:hAnsi="Times New Roman"/>
          <w:bCs/>
          <w:sz w:val="24"/>
          <w:szCs w:val="24"/>
        </w:rPr>
      </w:pPr>
      <w:r w:rsidRPr="00F80609">
        <w:rPr>
          <w:rFonts w:ascii="Times New Roman" w:hAnsi="Times New Roman"/>
          <w:bCs/>
          <w:sz w:val="24"/>
          <w:szCs w:val="24"/>
        </w:rPr>
        <w:t>Саенко</w:t>
      </w:r>
      <w:r>
        <w:rPr>
          <w:rFonts w:ascii="Times New Roman" w:hAnsi="Times New Roman"/>
          <w:bCs/>
          <w:sz w:val="24"/>
          <w:szCs w:val="24"/>
        </w:rPr>
        <w:t>,</w:t>
      </w:r>
      <w:r w:rsidRPr="00F80609">
        <w:rPr>
          <w:rFonts w:ascii="Times New Roman" w:hAnsi="Times New Roman"/>
          <w:bCs/>
          <w:sz w:val="24"/>
          <w:szCs w:val="24"/>
        </w:rPr>
        <w:t xml:space="preserve"> О.Е. Аналитическая химия: учебник / О.Е. Саенко.- Ростов н/Д: Феникс, 201</w:t>
      </w:r>
      <w:r>
        <w:rPr>
          <w:rFonts w:ascii="Times New Roman" w:hAnsi="Times New Roman"/>
          <w:bCs/>
          <w:sz w:val="24"/>
          <w:szCs w:val="24"/>
        </w:rPr>
        <w:t>8</w:t>
      </w:r>
      <w:r w:rsidRPr="00F80609">
        <w:rPr>
          <w:rFonts w:ascii="Times New Roman" w:hAnsi="Times New Roman"/>
          <w:bCs/>
          <w:sz w:val="24"/>
          <w:szCs w:val="24"/>
        </w:rPr>
        <w:t>.</w:t>
      </w:r>
      <w:r>
        <w:rPr>
          <w:rFonts w:ascii="Times New Roman" w:hAnsi="Times New Roman"/>
          <w:bCs/>
          <w:sz w:val="24"/>
          <w:szCs w:val="24"/>
        </w:rPr>
        <w:t xml:space="preserve"> </w:t>
      </w:r>
      <w:r w:rsidRPr="00F80609">
        <w:rPr>
          <w:rFonts w:ascii="Times New Roman" w:hAnsi="Times New Roman"/>
          <w:bCs/>
          <w:sz w:val="24"/>
          <w:szCs w:val="24"/>
        </w:rPr>
        <w:t>- 28</w:t>
      </w:r>
      <w:r>
        <w:rPr>
          <w:rFonts w:ascii="Times New Roman" w:hAnsi="Times New Roman"/>
          <w:bCs/>
          <w:sz w:val="24"/>
          <w:szCs w:val="24"/>
        </w:rPr>
        <w:t xml:space="preserve">4 </w:t>
      </w:r>
      <w:r w:rsidRPr="00F80609">
        <w:rPr>
          <w:rFonts w:ascii="Times New Roman" w:hAnsi="Times New Roman"/>
          <w:bCs/>
          <w:sz w:val="24"/>
          <w:szCs w:val="24"/>
        </w:rPr>
        <w:t>с.</w:t>
      </w:r>
    </w:p>
    <w:p w14:paraId="7CEE2196" w14:textId="77777777" w:rsidR="00817517" w:rsidRPr="003402ED" w:rsidRDefault="00817517" w:rsidP="00817517">
      <w:pPr>
        <w:spacing w:after="0"/>
        <w:ind w:left="360"/>
        <w:contextualSpacing/>
        <w:rPr>
          <w:rFonts w:ascii="Times New Roman" w:hAnsi="Times New Roman"/>
          <w:b/>
          <w:sz w:val="24"/>
          <w:szCs w:val="24"/>
        </w:rPr>
      </w:pPr>
      <w:r w:rsidRPr="003402ED">
        <w:rPr>
          <w:rFonts w:ascii="Times New Roman" w:hAnsi="Times New Roman"/>
          <w:b/>
          <w:sz w:val="24"/>
          <w:szCs w:val="24"/>
        </w:rPr>
        <w:t xml:space="preserve">3.2.2. Основные электронные издания </w:t>
      </w:r>
    </w:p>
    <w:p w14:paraId="568B80AF" w14:textId="77777777" w:rsidR="00817517" w:rsidRPr="003402ED" w:rsidRDefault="00817517" w:rsidP="00817517">
      <w:pPr>
        <w:suppressAutoHyphens/>
        <w:spacing w:after="0"/>
        <w:ind w:firstLine="709"/>
        <w:jc w:val="both"/>
        <w:rPr>
          <w:rFonts w:ascii="Times New Roman" w:hAnsi="Times New Roman"/>
          <w:bCs/>
          <w:sz w:val="24"/>
          <w:szCs w:val="24"/>
        </w:rPr>
      </w:pPr>
      <w:bookmarkStart w:id="4" w:name="_Hlk70411161"/>
      <w:r w:rsidRPr="003402ED">
        <w:rPr>
          <w:rFonts w:ascii="Times New Roman" w:hAnsi="Times New Roman"/>
          <w:bCs/>
          <w:sz w:val="24"/>
          <w:szCs w:val="24"/>
        </w:rPr>
        <w:t xml:space="preserve">1. </w:t>
      </w:r>
      <w:hyperlink r:id="rId9" w:history="1">
        <w:r w:rsidRPr="003402ED">
          <w:rPr>
            <w:rStyle w:val="ac"/>
            <w:rFonts w:ascii="Times New Roman" w:hAnsi="Times New Roman"/>
            <w:bCs/>
            <w:color w:val="auto"/>
            <w:sz w:val="24"/>
            <w:szCs w:val="24"/>
            <w:u w:val="none"/>
          </w:rPr>
          <w:t xml:space="preserve">Аналитическая химия : учебное пособие для СПО / </w:t>
        </w:r>
      </w:hyperlink>
      <w:hyperlink r:id="rId10" w:history="1">
        <w:r w:rsidRPr="003402ED">
          <w:rPr>
            <w:rStyle w:val="ac"/>
            <w:rFonts w:ascii="Times New Roman" w:hAnsi="Times New Roman"/>
            <w:bCs/>
            <w:color w:val="auto"/>
            <w:sz w:val="24"/>
            <w:szCs w:val="24"/>
            <w:u w:val="none"/>
          </w:rPr>
          <w:t xml:space="preserve">О. Б. Кукина, О. В. Слепцова, Е. А. Хорохордина, О. Б. Рудаков. — Саратов : Профобразование, 2019. — 161 c. — ISBN 978-5-4488-0373-4. — Текст : электронный // Электронный ресурс цифровой образовательной среды СПО PROFобразование : [сайт]. — URL: </w:t>
        </w:r>
      </w:hyperlink>
      <w:hyperlink r:id="rId11" w:history="1">
        <w:r w:rsidRPr="003402ED">
          <w:rPr>
            <w:rStyle w:val="ac"/>
            <w:rFonts w:ascii="Times New Roman" w:hAnsi="Times New Roman"/>
            <w:bCs/>
            <w:color w:val="auto"/>
            <w:sz w:val="24"/>
            <w:szCs w:val="24"/>
            <w:u w:val="none"/>
          </w:rPr>
          <w:t>https://profspo.ru/books/87269</w:t>
        </w:r>
      </w:hyperlink>
    </w:p>
    <w:p w14:paraId="40D4A9E4" w14:textId="77777777" w:rsidR="00817517" w:rsidRPr="003402ED" w:rsidRDefault="00817517" w:rsidP="00817517">
      <w:pPr>
        <w:suppressAutoHyphens/>
        <w:spacing w:after="0"/>
        <w:ind w:firstLine="709"/>
        <w:jc w:val="both"/>
        <w:rPr>
          <w:rFonts w:ascii="Times New Roman" w:hAnsi="Times New Roman"/>
          <w:bCs/>
          <w:sz w:val="24"/>
          <w:szCs w:val="24"/>
        </w:rPr>
      </w:pPr>
      <w:r w:rsidRPr="003402ED">
        <w:rPr>
          <w:rFonts w:ascii="Times New Roman" w:hAnsi="Times New Roman"/>
          <w:bCs/>
          <w:sz w:val="24"/>
          <w:szCs w:val="24"/>
        </w:rPr>
        <w:t xml:space="preserve">2. </w:t>
      </w:r>
      <w:hyperlink r:id="rId12" w:history="1">
        <w:r w:rsidRPr="003402ED">
          <w:rPr>
            <w:rStyle w:val="ac"/>
            <w:rFonts w:ascii="Times New Roman" w:hAnsi="Times New Roman"/>
            <w:bCs/>
            <w:color w:val="auto"/>
            <w:sz w:val="24"/>
            <w:szCs w:val="24"/>
            <w:u w:val="none"/>
          </w:rPr>
          <w:t xml:space="preserve">Аналитическая химия : практикум для СПО / </w:t>
        </w:r>
      </w:hyperlink>
      <w:hyperlink r:id="rId13" w:history="1">
        <w:r w:rsidRPr="003402ED">
          <w:rPr>
            <w:rStyle w:val="ac"/>
            <w:rFonts w:ascii="Times New Roman" w:hAnsi="Times New Roman"/>
            <w:bCs/>
            <w:color w:val="auto"/>
            <w:sz w:val="24"/>
            <w:szCs w:val="24"/>
            <w:u w:val="none"/>
          </w:rPr>
          <w:t xml:space="preserve">Е. В. Лидер, С. Н. Воробьева, М. Б. Бушуев [и др.]. — Саратов, Москва : Профобразование, Ай Пи Ар Медиа, 2020. — 76 c. — ISBN 978-5-4488-0775-6, 978-5-4497-0441-2. — Текст : электронный // Электронный ресурс цифровой образовательной среды СПО PROFобразование : [сайт]. — URL: </w:t>
        </w:r>
      </w:hyperlink>
      <w:hyperlink r:id="rId14" w:history="1">
        <w:r w:rsidRPr="003402ED">
          <w:rPr>
            <w:rStyle w:val="ac"/>
            <w:rFonts w:ascii="Times New Roman" w:hAnsi="Times New Roman"/>
            <w:bCs/>
            <w:color w:val="auto"/>
            <w:sz w:val="24"/>
            <w:szCs w:val="24"/>
            <w:u w:val="none"/>
          </w:rPr>
          <w:t>https://profspo.ru/books/96010</w:t>
        </w:r>
      </w:hyperlink>
    </w:p>
    <w:p w14:paraId="39867462" w14:textId="77777777" w:rsidR="00817517" w:rsidRPr="00BD43A0" w:rsidRDefault="00817517" w:rsidP="00817517">
      <w:pPr>
        <w:suppressAutoHyphens/>
        <w:spacing w:after="0"/>
        <w:ind w:firstLine="709"/>
        <w:jc w:val="both"/>
        <w:rPr>
          <w:rFonts w:ascii="Times New Roman" w:hAnsi="Times New Roman"/>
          <w:bCs/>
          <w:sz w:val="24"/>
          <w:szCs w:val="24"/>
        </w:rPr>
      </w:pPr>
      <w:r w:rsidRPr="003402ED">
        <w:rPr>
          <w:rFonts w:ascii="Times New Roman" w:hAnsi="Times New Roman"/>
          <w:bCs/>
          <w:sz w:val="24"/>
          <w:szCs w:val="24"/>
        </w:rPr>
        <w:lastRenderedPageBreak/>
        <w:t xml:space="preserve">3. </w:t>
      </w:r>
      <w:hyperlink r:id="rId15" w:history="1">
        <w:r w:rsidRPr="003402ED">
          <w:rPr>
            <w:rStyle w:val="ac"/>
            <w:rFonts w:ascii="Times New Roman" w:hAnsi="Times New Roman"/>
            <w:bCs/>
            <w:color w:val="auto"/>
            <w:sz w:val="24"/>
            <w:szCs w:val="24"/>
            <w:u w:val="none"/>
          </w:rPr>
          <w:t xml:space="preserve">Аналитическая химия : справочник для СПО / </w:t>
        </w:r>
      </w:hyperlink>
      <w:hyperlink r:id="rId16" w:history="1">
        <w:r w:rsidRPr="003402ED">
          <w:rPr>
            <w:rStyle w:val="ac"/>
            <w:rFonts w:ascii="Times New Roman" w:hAnsi="Times New Roman"/>
            <w:bCs/>
            <w:color w:val="auto"/>
            <w:sz w:val="24"/>
            <w:szCs w:val="24"/>
            <w:u w:val="none"/>
          </w:rPr>
          <w:t xml:space="preserve">составители И. В. Миронов [и др.]. — Саратов, Москва : Профобразование, Ай Пи Ар Медиа, 2020. — 150 c. — ISBN 978-5-4488-0791-6, 978-5-4497-0452-8. — Текст : электронный // Электронный ресурс цифровой образовательной среды СПО PROFобразование : [сайт]. — URL: </w:t>
        </w:r>
      </w:hyperlink>
      <w:hyperlink r:id="rId17" w:history="1">
        <w:r w:rsidRPr="003402ED">
          <w:rPr>
            <w:rStyle w:val="ac"/>
            <w:rFonts w:ascii="Times New Roman" w:hAnsi="Times New Roman"/>
            <w:bCs/>
            <w:color w:val="auto"/>
            <w:sz w:val="24"/>
            <w:szCs w:val="24"/>
            <w:u w:val="none"/>
          </w:rPr>
          <w:t>https://profspo.ru/books/96009</w:t>
        </w:r>
      </w:hyperlink>
      <w:hyperlink r:id="rId18" w:history="1">
        <w:r w:rsidRPr="003402ED">
          <w:rPr>
            <w:rStyle w:val="ac"/>
            <w:rFonts w:ascii="Times New Roman" w:hAnsi="Times New Roman"/>
            <w:bCs/>
            <w:color w:val="auto"/>
            <w:sz w:val="24"/>
            <w:szCs w:val="24"/>
            <w:u w:val="none"/>
          </w:rPr>
          <w:t xml:space="preserve"> </w:t>
        </w:r>
      </w:hyperlink>
    </w:p>
    <w:p w14:paraId="762BA44C" w14:textId="77777777" w:rsidR="00817517" w:rsidRPr="00C81172" w:rsidRDefault="00817517" w:rsidP="00817517">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4. </w:t>
      </w:r>
      <w:r w:rsidRPr="00A3166D">
        <w:rPr>
          <w:rFonts w:ascii="Times New Roman" w:hAnsi="Times New Roman"/>
          <w:bCs/>
          <w:sz w:val="24"/>
          <w:szCs w:val="24"/>
        </w:rPr>
        <w:t>Гайдукова, Б. М. Техника и технология лабораторных работ : учебное пособие для спо / Б. М. Гайдукова. — 6-е изд., стер. — Санкт-Петербург : Лань, 2021. — 128 с. — ISBN 978-5-8114-7448-6. — Текст : электронный // Лань : электронно-библиотечная система</w:t>
      </w:r>
      <w:r w:rsidRPr="003200D8">
        <w:rPr>
          <w:rFonts w:ascii="Times New Roman" w:hAnsi="Times New Roman"/>
          <w:bCs/>
          <w:sz w:val="24"/>
          <w:szCs w:val="24"/>
        </w:rPr>
        <w:t xml:space="preserve">. — URL: </w:t>
      </w:r>
      <w:hyperlink r:id="rId19" w:history="1">
        <w:r w:rsidRPr="003200D8">
          <w:rPr>
            <w:rFonts w:ascii="Times New Roman" w:hAnsi="Times New Roman"/>
            <w:bCs/>
          </w:rPr>
          <w:t>https://e.lanbook.com/book/160128</w:t>
        </w:r>
      </w:hyperlink>
      <w:r w:rsidRPr="003200D8">
        <w:rPr>
          <w:rFonts w:ascii="Times New Roman" w:hAnsi="Times New Roman"/>
          <w:bCs/>
          <w:sz w:val="24"/>
          <w:szCs w:val="24"/>
        </w:rPr>
        <w:t xml:space="preserve">   — Режим доступа: для авториз. </w:t>
      </w:r>
      <w:r w:rsidRPr="00C81172">
        <w:rPr>
          <w:rFonts w:ascii="Times New Roman" w:hAnsi="Times New Roman"/>
          <w:bCs/>
          <w:sz w:val="24"/>
          <w:szCs w:val="24"/>
        </w:rPr>
        <w:t>пользователей.</w:t>
      </w:r>
    </w:p>
    <w:bookmarkEnd w:id="4"/>
    <w:p w14:paraId="034AE981" w14:textId="77777777" w:rsidR="00817517" w:rsidRPr="00C81172" w:rsidRDefault="00817517" w:rsidP="00817517">
      <w:pPr>
        <w:tabs>
          <w:tab w:val="left" w:pos="426"/>
        </w:tabs>
        <w:autoSpaceDE w:val="0"/>
        <w:autoSpaceDN w:val="0"/>
        <w:adjustRightInd w:val="0"/>
        <w:spacing w:after="0"/>
        <w:ind w:left="425"/>
        <w:contextualSpacing/>
        <w:rPr>
          <w:rFonts w:ascii="Times New Roman" w:hAnsi="Times New Roman"/>
          <w:b/>
          <w:sz w:val="24"/>
          <w:szCs w:val="24"/>
        </w:rPr>
      </w:pPr>
      <w:r w:rsidRPr="00C81172">
        <w:rPr>
          <w:rFonts w:ascii="Times New Roman" w:hAnsi="Times New Roman"/>
          <w:b/>
          <w:sz w:val="24"/>
          <w:szCs w:val="24"/>
        </w:rPr>
        <w:t>3.2.3. Дополнительные источники</w:t>
      </w:r>
    </w:p>
    <w:p w14:paraId="6BECB0EF" w14:textId="77777777" w:rsidR="00817517" w:rsidRPr="00C81172" w:rsidRDefault="00817517" w:rsidP="00E0267C">
      <w:pPr>
        <w:numPr>
          <w:ilvl w:val="0"/>
          <w:numId w:val="11"/>
        </w:numPr>
        <w:tabs>
          <w:tab w:val="left" w:pos="426"/>
        </w:tabs>
        <w:autoSpaceDE w:val="0"/>
        <w:autoSpaceDN w:val="0"/>
        <w:adjustRightInd w:val="0"/>
        <w:spacing w:after="0"/>
        <w:ind w:left="0" w:firstLine="709"/>
        <w:contextualSpacing/>
        <w:rPr>
          <w:rFonts w:ascii="Times New Roman" w:hAnsi="Times New Roman"/>
          <w:sz w:val="24"/>
          <w:szCs w:val="24"/>
        </w:rPr>
      </w:pPr>
      <w:r w:rsidRPr="00C81172">
        <w:rPr>
          <w:rFonts w:ascii="Times New Roman" w:hAnsi="Times New Roman"/>
          <w:sz w:val="24"/>
          <w:szCs w:val="24"/>
        </w:rPr>
        <w:t>Карпов, Ю. А. Методы пробоотбора и пробоподготовки : учебное пособие / Ю. А. Карпов, А. П. Савостин. — 4-е изд. — Москва : Лаборатория знаний, 2020. — 246 с. — ISBN 978-5-00101-717-2. — Текст : электронный // Лань : электронно-библиотечная система. — URL: https://e.lanbook.com/book/135503 (дата обращения: 07.11.2021). — Режим доступа: для авториз. пользователей. Трифонова, А. Н. Аналитическая химия. Лабораторный практикум [Электронный р</w:t>
      </w:r>
      <w:r w:rsidRPr="00C81172">
        <w:rPr>
          <w:rFonts w:ascii="Times New Roman" w:hAnsi="Times New Roman"/>
          <w:sz w:val="24"/>
          <w:szCs w:val="24"/>
        </w:rPr>
        <w:t>е</w:t>
      </w:r>
      <w:r w:rsidRPr="00C81172">
        <w:rPr>
          <w:rFonts w:ascii="Times New Roman" w:hAnsi="Times New Roman"/>
          <w:sz w:val="24"/>
          <w:szCs w:val="24"/>
        </w:rPr>
        <w:t>сурс] : учеб. пособие / А.Н. Трифонова, И. В. Мельситова. – Минск : Вышая школа, 2013. – 160 с.</w:t>
      </w:r>
    </w:p>
    <w:p w14:paraId="724CAE12" w14:textId="77777777" w:rsidR="00817517" w:rsidRPr="00C81172" w:rsidRDefault="00817517" w:rsidP="00E0267C">
      <w:pPr>
        <w:numPr>
          <w:ilvl w:val="0"/>
          <w:numId w:val="11"/>
        </w:numPr>
        <w:tabs>
          <w:tab w:val="left" w:pos="426"/>
        </w:tabs>
        <w:autoSpaceDE w:val="0"/>
        <w:autoSpaceDN w:val="0"/>
        <w:adjustRightInd w:val="0"/>
        <w:spacing w:after="0"/>
        <w:ind w:left="0" w:firstLine="709"/>
        <w:contextualSpacing/>
        <w:rPr>
          <w:rFonts w:ascii="Times New Roman" w:hAnsi="Times New Roman"/>
          <w:sz w:val="24"/>
          <w:szCs w:val="24"/>
        </w:rPr>
      </w:pPr>
      <w:r w:rsidRPr="00C81172">
        <w:rPr>
          <w:rFonts w:ascii="Times New Roman" w:hAnsi="Times New Roman"/>
          <w:sz w:val="24"/>
          <w:szCs w:val="24"/>
        </w:rPr>
        <w:t>Хаханина, Т. И. Аналитическая химия : учебник и практикум для СПО / Т. И. Хах</w:t>
      </w:r>
      <w:r w:rsidRPr="00C81172">
        <w:rPr>
          <w:rFonts w:ascii="Times New Roman" w:hAnsi="Times New Roman"/>
          <w:sz w:val="24"/>
          <w:szCs w:val="24"/>
        </w:rPr>
        <w:t>а</w:t>
      </w:r>
      <w:r w:rsidRPr="00C81172">
        <w:rPr>
          <w:rFonts w:ascii="Times New Roman" w:hAnsi="Times New Roman"/>
          <w:sz w:val="24"/>
          <w:szCs w:val="24"/>
        </w:rPr>
        <w:t>нина, Н. Г.  Никитина. – Москва :</w:t>
      </w:r>
      <w:r w:rsidRPr="00C81172">
        <w:rPr>
          <w:sz w:val="24"/>
          <w:szCs w:val="24"/>
        </w:rPr>
        <w:t xml:space="preserve"> </w:t>
      </w:r>
      <w:r w:rsidRPr="00C81172">
        <w:rPr>
          <w:rFonts w:ascii="Times New Roman" w:hAnsi="Times New Roman"/>
          <w:sz w:val="24"/>
          <w:szCs w:val="24"/>
        </w:rPr>
        <w:t xml:space="preserve">Юрайт, 2021. – 278 с. </w:t>
      </w:r>
    </w:p>
    <w:p w14:paraId="02BED304" w14:textId="77777777" w:rsidR="00817517" w:rsidRPr="00F912BE" w:rsidRDefault="00817517" w:rsidP="00817517">
      <w:pPr>
        <w:spacing w:after="0" w:line="240" w:lineRule="auto"/>
        <w:ind w:left="1080"/>
        <w:jc w:val="both"/>
        <w:rPr>
          <w:rFonts w:ascii="Times New Roman" w:hAnsi="Times New Roman"/>
          <w:sz w:val="24"/>
          <w:szCs w:val="24"/>
        </w:rPr>
      </w:pPr>
    </w:p>
    <w:p w14:paraId="6DB1F846" w14:textId="77777777" w:rsidR="00817517" w:rsidRPr="00F912BE" w:rsidRDefault="00817517" w:rsidP="00817517">
      <w:pPr>
        <w:jc w:val="both"/>
        <w:rPr>
          <w:rFonts w:ascii="Times New Roman" w:hAnsi="Times New Roman"/>
          <w:b/>
          <w:sz w:val="24"/>
          <w:szCs w:val="24"/>
        </w:rPr>
      </w:pPr>
      <w:r w:rsidRPr="00F912BE">
        <w:rPr>
          <w:rFonts w:ascii="Times New Roman" w:hAnsi="Times New Roman"/>
          <w:b/>
          <w:sz w:val="24"/>
          <w:szCs w:val="24"/>
        </w:rPr>
        <w:t>4. КОНТРОЛЬ И ОЦЕНКА РЕЗУЛЬТАТОВ ОСВОЕНИЯ УЧЕБНОЙ ДИСЦИПЛ</w:t>
      </w:r>
      <w:r w:rsidRPr="00F912BE">
        <w:rPr>
          <w:rFonts w:ascii="Times New Roman" w:hAnsi="Times New Roman"/>
          <w:b/>
          <w:sz w:val="24"/>
          <w:szCs w:val="24"/>
        </w:rPr>
        <w:t>И</w:t>
      </w:r>
      <w:r w:rsidRPr="00F912BE">
        <w:rPr>
          <w:rFonts w:ascii="Times New Roman" w:hAnsi="Times New Roman"/>
          <w:b/>
          <w:sz w:val="24"/>
          <w:szCs w:val="24"/>
        </w:rPr>
        <w:t>НЫ</w:t>
      </w:r>
    </w:p>
    <w:tbl>
      <w:tblPr>
        <w:tblW w:w="518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6"/>
        <w:gridCol w:w="2953"/>
        <w:gridCol w:w="2990"/>
      </w:tblGrid>
      <w:tr w:rsidR="00817517" w:rsidRPr="00F912BE" w14:paraId="39A967E1" w14:textId="77777777" w:rsidTr="004A2968">
        <w:trPr>
          <w:trHeight w:val="572"/>
        </w:trPr>
        <w:tc>
          <w:tcPr>
            <w:tcW w:w="1933" w:type="pct"/>
          </w:tcPr>
          <w:p w14:paraId="5F8E7BA2" w14:textId="77777777" w:rsidR="00817517" w:rsidRPr="00F912BE" w:rsidRDefault="00817517" w:rsidP="004A2968">
            <w:pPr>
              <w:rPr>
                <w:rFonts w:ascii="Times New Roman" w:hAnsi="Times New Roman"/>
                <w:b/>
                <w:bCs/>
                <w:sz w:val="24"/>
                <w:szCs w:val="24"/>
              </w:rPr>
            </w:pPr>
            <w:r w:rsidRPr="00F912BE">
              <w:rPr>
                <w:rFonts w:ascii="Times New Roman" w:hAnsi="Times New Roman"/>
                <w:b/>
                <w:bCs/>
                <w:sz w:val="24"/>
                <w:szCs w:val="24"/>
              </w:rPr>
              <w:t>Результаты обучения</w:t>
            </w:r>
          </w:p>
        </w:tc>
        <w:tc>
          <w:tcPr>
            <w:tcW w:w="1524" w:type="pct"/>
          </w:tcPr>
          <w:p w14:paraId="7829DD79" w14:textId="77777777" w:rsidR="00817517" w:rsidRPr="00F912BE" w:rsidRDefault="00817517" w:rsidP="004A2968">
            <w:pPr>
              <w:rPr>
                <w:rFonts w:ascii="Times New Roman" w:hAnsi="Times New Roman"/>
                <w:b/>
                <w:bCs/>
                <w:sz w:val="24"/>
                <w:szCs w:val="24"/>
              </w:rPr>
            </w:pPr>
            <w:r w:rsidRPr="00F912BE">
              <w:rPr>
                <w:rFonts w:ascii="Times New Roman" w:hAnsi="Times New Roman"/>
                <w:b/>
                <w:bCs/>
                <w:sz w:val="24"/>
                <w:szCs w:val="24"/>
              </w:rPr>
              <w:t>Критерии оценки</w:t>
            </w:r>
          </w:p>
        </w:tc>
        <w:tc>
          <w:tcPr>
            <w:tcW w:w="1543" w:type="pct"/>
          </w:tcPr>
          <w:p w14:paraId="7922732C" w14:textId="77777777" w:rsidR="00817517" w:rsidRPr="00F912BE" w:rsidRDefault="00817517" w:rsidP="004A2968">
            <w:pPr>
              <w:rPr>
                <w:rFonts w:ascii="Times New Roman" w:hAnsi="Times New Roman"/>
                <w:b/>
                <w:bCs/>
                <w:sz w:val="24"/>
                <w:szCs w:val="24"/>
              </w:rPr>
            </w:pPr>
            <w:r w:rsidRPr="00F912BE">
              <w:rPr>
                <w:rFonts w:ascii="Times New Roman" w:hAnsi="Times New Roman"/>
                <w:b/>
                <w:bCs/>
                <w:sz w:val="24"/>
                <w:szCs w:val="24"/>
              </w:rPr>
              <w:t>Формы и методы оце</w:t>
            </w:r>
            <w:r w:rsidRPr="00F912BE">
              <w:rPr>
                <w:rFonts w:ascii="Times New Roman" w:hAnsi="Times New Roman"/>
                <w:b/>
                <w:bCs/>
                <w:sz w:val="24"/>
                <w:szCs w:val="24"/>
              </w:rPr>
              <w:t>н</w:t>
            </w:r>
            <w:r w:rsidRPr="00F912BE">
              <w:rPr>
                <w:rFonts w:ascii="Times New Roman" w:hAnsi="Times New Roman"/>
                <w:b/>
                <w:bCs/>
                <w:sz w:val="24"/>
                <w:szCs w:val="24"/>
              </w:rPr>
              <w:t>ки</w:t>
            </w:r>
          </w:p>
        </w:tc>
      </w:tr>
      <w:tr w:rsidR="00817517" w:rsidRPr="00F912BE" w14:paraId="13D194C0" w14:textId="77777777" w:rsidTr="004A2968">
        <w:tc>
          <w:tcPr>
            <w:tcW w:w="5000" w:type="pct"/>
            <w:gridSpan w:val="3"/>
          </w:tcPr>
          <w:p w14:paraId="3302F72F" w14:textId="77777777" w:rsidR="00817517" w:rsidRPr="00F912BE" w:rsidRDefault="00817517" w:rsidP="004A2968">
            <w:pPr>
              <w:rPr>
                <w:rFonts w:ascii="Times New Roman" w:hAnsi="Times New Roman"/>
                <w:b/>
                <w:bCs/>
                <w:sz w:val="24"/>
                <w:szCs w:val="24"/>
              </w:rPr>
            </w:pPr>
            <w:r w:rsidRPr="00F912BE">
              <w:rPr>
                <w:rFonts w:ascii="Times New Roman" w:hAnsi="Times New Roman"/>
                <w:b/>
                <w:bCs/>
                <w:sz w:val="24"/>
                <w:szCs w:val="24"/>
              </w:rPr>
              <w:t>Знания</w:t>
            </w:r>
          </w:p>
        </w:tc>
      </w:tr>
      <w:tr w:rsidR="00817517" w:rsidRPr="00F912BE" w14:paraId="25D1F22B" w14:textId="77777777" w:rsidTr="004A2968">
        <w:tc>
          <w:tcPr>
            <w:tcW w:w="1933" w:type="pct"/>
          </w:tcPr>
          <w:p w14:paraId="6A4458F2"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агрегатные состояния вещес</w:t>
            </w:r>
            <w:r w:rsidRPr="00F912BE">
              <w:rPr>
                <w:rFonts w:ascii="Times New Roman" w:hAnsi="Times New Roman"/>
                <w:sz w:val="24"/>
                <w:szCs w:val="24"/>
              </w:rPr>
              <w:t>т</w:t>
            </w:r>
            <w:r w:rsidRPr="00F912BE">
              <w:rPr>
                <w:rFonts w:ascii="Times New Roman" w:hAnsi="Times New Roman"/>
                <w:sz w:val="24"/>
                <w:szCs w:val="24"/>
              </w:rPr>
              <w:t>ва;</w:t>
            </w:r>
          </w:p>
          <w:p w14:paraId="5B153BE4"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аналитическую классифик</w:t>
            </w:r>
            <w:r w:rsidRPr="00F912BE">
              <w:rPr>
                <w:rFonts w:ascii="Times New Roman" w:hAnsi="Times New Roman"/>
                <w:sz w:val="24"/>
                <w:szCs w:val="24"/>
              </w:rPr>
              <w:t>а</w:t>
            </w:r>
            <w:r w:rsidRPr="00F912BE">
              <w:rPr>
                <w:rFonts w:ascii="Times New Roman" w:hAnsi="Times New Roman"/>
                <w:sz w:val="24"/>
                <w:szCs w:val="24"/>
              </w:rPr>
              <w:t>цию ионов;</w:t>
            </w:r>
          </w:p>
          <w:p w14:paraId="58A77CF5"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аппаратуру и технику выполн</w:t>
            </w:r>
            <w:r w:rsidRPr="00F912BE">
              <w:rPr>
                <w:rFonts w:ascii="Times New Roman" w:hAnsi="Times New Roman"/>
                <w:sz w:val="24"/>
                <w:szCs w:val="24"/>
              </w:rPr>
              <w:t>е</w:t>
            </w:r>
            <w:r w:rsidRPr="00F912BE">
              <w:rPr>
                <w:rFonts w:ascii="Times New Roman" w:hAnsi="Times New Roman"/>
                <w:sz w:val="24"/>
                <w:szCs w:val="24"/>
              </w:rPr>
              <w:t>ния анализов;</w:t>
            </w:r>
          </w:p>
          <w:p w14:paraId="2C71A8C2"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значение химического анализа, методы качественного и кол</w:t>
            </w:r>
            <w:r w:rsidRPr="00F912BE">
              <w:rPr>
                <w:rFonts w:ascii="Times New Roman" w:hAnsi="Times New Roman"/>
                <w:sz w:val="24"/>
                <w:szCs w:val="24"/>
              </w:rPr>
              <w:t>и</w:t>
            </w:r>
            <w:r w:rsidRPr="00F912BE">
              <w:rPr>
                <w:rFonts w:ascii="Times New Roman" w:hAnsi="Times New Roman"/>
                <w:sz w:val="24"/>
                <w:szCs w:val="24"/>
              </w:rPr>
              <w:t>чественного анализа химич</w:t>
            </w:r>
            <w:r w:rsidRPr="00F912BE">
              <w:rPr>
                <w:rFonts w:ascii="Times New Roman" w:hAnsi="Times New Roman"/>
                <w:sz w:val="24"/>
                <w:szCs w:val="24"/>
              </w:rPr>
              <w:t>е</w:t>
            </w:r>
            <w:r w:rsidRPr="00F912BE">
              <w:rPr>
                <w:rFonts w:ascii="Times New Roman" w:hAnsi="Times New Roman"/>
                <w:sz w:val="24"/>
                <w:szCs w:val="24"/>
              </w:rPr>
              <w:t>ских соединений;</w:t>
            </w:r>
          </w:p>
          <w:p w14:paraId="1F63E795"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периодичность свойств элеме</w:t>
            </w:r>
            <w:r w:rsidRPr="00F912BE">
              <w:rPr>
                <w:rFonts w:ascii="Times New Roman" w:hAnsi="Times New Roman"/>
                <w:sz w:val="24"/>
                <w:szCs w:val="24"/>
              </w:rPr>
              <w:t>н</w:t>
            </w:r>
            <w:r w:rsidRPr="00F912BE">
              <w:rPr>
                <w:rFonts w:ascii="Times New Roman" w:hAnsi="Times New Roman"/>
                <w:sz w:val="24"/>
                <w:szCs w:val="24"/>
              </w:rPr>
              <w:t>тов;</w:t>
            </w:r>
          </w:p>
          <w:p w14:paraId="56B7EF15"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способы выражения концентр</w:t>
            </w:r>
            <w:r w:rsidRPr="00F912BE">
              <w:rPr>
                <w:rFonts w:ascii="Times New Roman" w:hAnsi="Times New Roman"/>
                <w:sz w:val="24"/>
                <w:szCs w:val="24"/>
              </w:rPr>
              <w:t>а</w:t>
            </w:r>
            <w:r w:rsidRPr="00F912BE">
              <w:rPr>
                <w:rFonts w:ascii="Times New Roman" w:hAnsi="Times New Roman"/>
                <w:sz w:val="24"/>
                <w:szCs w:val="24"/>
              </w:rPr>
              <w:t>ции растворов;</w:t>
            </w:r>
          </w:p>
          <w:p w14:paraId="695BDC0E"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теоретические основы мет</w:t>
            </w:r>
            <w:r w:rsidRPr="00F912BE">
              <w:rPr>
                <w:rFonts w:ascii="Times New Roman" w:hAnsi="Times New Roman"/>
                <w:sz w:val="24"/>
                <w:szCs w:val="24"/>
              </w:rPr>
              <w:t>о</w:t>
            </w:r>
            <w:r w:rsidRPr="00F912BE">
              <w:rPr>
                <w:rFonts w:ascii="Times New Roman" w:hAnsi="Times New Roman"/>
                <w:sz w:val="24"/>
                <w:szCs w:val="24"/>
              </w:rPr>
              <w:t>дов анализа;</w:t>
            </w:r>
          </w:p>
          <w:p w14:paraId="041606B7"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теоретические основы химич</w:t>
            </w:r>
            <w:r w:rsidRPr="00F912BE">
              <w:rPr>
                <w:rFonts w:ascii="Times New Roman" w:hAnsi="Times New Roman"/>
                <w:sz w:val="24"/>
                <w:szCs w:val="24"/>
              </w:rPr>
              <w:t>е</w:t>
            </w:r>
            <w:r w:rsidRPr="00F912BE">
              <w:rPr>
                <w:rFonts w:ascii="Times New Roman" w:hAnsi="Times New Roman"/>
                <w:sz w:val="24"/>
                <w:szCs w:val="24"/>
              </w:rPr>
              <w:t>ских и физико – химических процессов;</w:t>
            </w:r>
          </w:p>
          <w:p w14:paraId="5C0C5719"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 xml:space="preserve">основы техники выполнения </w:t>
            </w:r>
            <w:r w:rsidRPr="00F912BE">
              <w:rPr>
                <w:rFonts w:ascii="Times New Roman" w:hAnsi="Times New Roman"/>
                <w:sz w:val="24"/>
                <w:szCs w:val="24"/>
              </w:rPr>
              <w:lastRenderedPageBreak/>
              <w:t>анализов;</w:t>
            </w:r>
          </w:p>
          <w:p w14:paraId="607631E5"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основные типы ошибок в ан</w:t>
            </w:r>
            <w:r w:rsidRPr="00F912BE">
              <w:rPr>
                <w:rFonts w:ascii="Times New Roman" w:hAnsi="Times New Roman"/>
                <w:sz w:val="24"/>
                <w:szCs w:val="24"/>
              </w:rPr>
              <w:t>а</w:t>
            </w:r>
            <w:r w:rsidRPr="00F912BE">
              <w:rPr>
                <w:rFonts w:ascii="Times New Roman" w:hAnsi="Times New Roman"/>
                <w:sz w:val="24"/>
                <w:szCs w:val="24"/>
              </w:rPr>
              <w:t>лизе;</w:t>
            </w:r>
          </w:p>
          <w:p w14:paraId="316519E6" w14:textId="77777777" w:rsidR="00817517" w:rsidRPr="00F912BE" w:rsidRDefault="00817517" w:rsidP="00E0267C">
            <w:pPr>
              <w:widowControl w:val="0"/>
              <w:numPr>
                <w:ilvl w:val="0"/>
                <w:numId w:val="4"/>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устройство основного лабор</w:t>
            </w:r>
            <w:r w:rsidRPr="00F912BE">
              <w:rPr>
                <w:rFonts w:ascii="Times New Roman" w:hAnsi="Times New Roman"/>
                <w:sz w:val="24"/>
                <w:szCs w:val="24"/>
              </w:rPr>
              <w:t>а</w:t>
            </w:r>
            <w:r w:rsidRPr="00F912BE">
              <w:rPr>
                <w:rFonts w:ascii="Times New Roman" w:hAnsi="Times New Roman"/>
                <w:sz w:val="24"/>
                <w:szCs w:val="24"/>
              </w:rPr>
              <w:t>торного оборудования и прав</w:t>
            </w:r>
            <w:r w:rsidRPr="00F912BE">
              <w:rPr>
                <w:rFonts w:ascii="Times New Roman" w:hAnsi="Times New Roman"/>
                <w:sz w:val="24"/>
                <w:szCs w:val="24"/>
              </w:rPr>
              <w:t>и</w:t>
            </w:r>
            <w:r w:rsidRPr="00F912BE">
              <w:rPr>
                <w:rFonts w:ascii="Times New Roman" w:hAnsi="Times New Roman"/>
                <w:sz w:val="24"/>
                <w:szCs w:val="24"/>
              </w:rPr>
              <w:t>ла его эк</w:t>
            </w:r>
            <w:r w:rsidRPr="00F912BE">
              <w:rPr>
                <w:rFonts w:ascii="Times New Roman" w:hAnsi="Times New Roman"/>
                <w:sz w:val="24"/>
                <w:szCs w:val="24"/>
              </w:rPr>
              <w:t>с</w:t>
            </w:r>
            <w:r w:rsidRPr="00F912BE">
              <w:rPr>
                <w:rFonts w:ascii="Times New Roman" w:hAnsi="Times New Roman"/>
                <w:sz w:val="24"/>
                <w:szCs w:val="24"/>
              </w:rPr>
              <w:t>плуатации.</w:t>
            </w:r>
          </w:p>
        </w:tc>
        <w:tc>
          <w:tcPr>
            <w:tcW w:w="1524" w:type="pct"/>
          </w:tcPr>
          <w:p w14:paraId="0E9F6220" w14:textId="77777777" w:rsidR="00817517" w:rsidRPr="00F912BE" w:rsidRDefault="00817517" w:rsidP="004A2968">
            <w:pPr>
              <w:spacing w:after="0" w:line="240" w:lineRule="auto"/>
              <w:rPr>
                <w:rFonts w:ascii="Times New Roman" w:hAnsi="Times New Roman"/>
                <w:b/>
                <w:i/>
                <w:sz w:val="24"/>
                <w:szCs w:val="24"/>
              </w:rPr>
            </w:pPr>
          </w:p>
          <w:p w14:paraId="138429BD"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а</w:t>
            </w:r>
            <w:r w:rsidRPr="00F912BE">
              <w:rPr>
                <w:rFonts w:ascii="Times New Roman" w:hAnsi="Times New Roman"/>
                <w:sz w:val="24"/>
                <w:szCs w:val="24"/>
              </w:rPr>
              <w:t>г</w:t>
            </w:r>
            <w:r w:rsidRPr="00F912BE">
              <w:rPr>
                <w:rFonts w:ascii="Times New Roman" w:hAnsi="Times New Roman"/>
                <w:sz w:val="24"/>
                <w:szCs w:val="24"/>
              </w:rPr>
              <w:t>регатных состояний в</w:t>
            </w:r>
            <w:r w:rsidRPr="00F912BE">
              <w:rPr>
                <w:rFonts w:ascii="Times New Roman" w:hAnsi="Times New Roman"/>
                <w:sz w:val="24"/>
                <w:szCs w:val="24"/>
              </w:rPr>
              <w:t>е</w:t>
            </w:r>
            <w:r w:rsidRPr="00F912BE">
              <w:rPr>
                <w:rFonts w:ascii="Times New Roman" w:hAnsi="Times New Roman"/>
                <w:sz w:val="24"/>
                <w:szCs w:val="24"/>
              </w:rPr>
              <w:t>ществ;</w:t>
            </w:r>
          </w:p>
          <w:p w14:paraId="5041EF68"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аналитической классиф</w:t>
            </w:r>
            <w:r w:rsidRPr="00F912BE">
              <w:rPr>
                <w:rFonts w:ascii="Times New Roman" w:hAnsi="Times New Roman"/>
                <w:sz w:val="24"/>
                <w:szCs w:val="24"/>
              </w:rPr>
              <w:t>и</w:t>
            </w:r>
            <w:r w:rsidRPr="00F912BE">
              <w:rPr>
                <w:rFonts w:ascii="Times New Roman" w:hAnsi="Times New Roman"/>
                <w:sz w:val="24"/>
                <w:szCs w:val="24"/>
              </w:rPr>
              <w:t>кации ионов;</w:t>
            </w:r>
          </w:p>
          <w:p w14:paraId="0C8A4805"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аппаратуры и техники в</w:t>
            </w:r>
            <w:r w:rsidRPr="00F912BE">
              <w:rPr>
                <w:rFonts w:ascii="Times New Roman" w:hAnsi="Times New Roman"/>
                <w:sz w:val="24"/>
                <w:szCs w:val="24"/>
              </w:rPr>
              <w:t>ы</w:t>
            </w:r>
            <w:r w:rsidRPr="00F912BE">
              <w:rPr>
                <w:rFonts w:ascii="Times New Roman" w:hAnsi="Times New Roman"/>
                <w:sz w:val="24"/>
                <w:szCs w:val="24"/>
              </w:rPr>
              <w:t>полн</w:t>
            </w:r>
            <w:r w:rsidRPr="00F912BE">
              <w:rPr>
                <w:rFonts w:ascii="Times New Roman" w:hAnsi="Times New Roman"/>
                <w:sz w:val="24"/>
                <w:szCs w:val="24"/>
              </w:rPr>
              <w:t>е</w:t>
            </w:r>
            <w:r w:rsidRPr="00F912BE">
              <w:rPr>
                <w:rFonts w:ascii="Times New Roman" w:hAnsi="Times New Roman"/>
                <w:sz w:val="24"/>
                <w:szCs w:val="24"/>
              </w:rPr>
              <w:t>ния анализов;</w:t>
            </w:r>
          </w:p>
          <w:p w14:paraId="2FF99620"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значения химического анализа, методов качес</w:t>
            </w:r>
            <w:r w:rsidRPr="00F912BE">
              <w:rPr>
                <w:rFonts w:ascii="Times New Roman" w:hAnsi="Times New Roman"/>
                <w:sz w:val="24"/>
                <w:szCs w:val="24"/>
              </w:rPr>
              <w:t>т</w:t>
            </w:r>
            <w:r w:rsidRPr="00F912BE">
              <w:rPr>
                <w:rFonts w:ascii="Times New Roman" w:hAnsi="Times New Roman"/>
                <w:sz w:val="24"/>
                <w:szCs w:val="24"/>
              </w:rPr>
              <w:t>венного и количественного анализа химических с</w:t>
            </w:r>
            <w:r w:rsidRPr="00F912BE">
              <w:rPr>
                <w:rFonts w:ascii="Times New Roman" w:hAnsi="Times New Roman"/>
                <w:sz w:val="24"/>
                <w:szCs w:val="24"/>
              </w:rPr>
              <w:t>о</w:t>
            </w:r>
            <w:r w:rsidRPr="00F912BE">
              <w:rPr>
                <w:rFonts w:ascii="Times New Roman" w:hAnsi="Times New Roman"/>
                <w:sz w:val="24"/>
                <w:szCs w:val="24"/>
              </w:rPr>
              <w:t>един</w:t>
            </w:r>
            <w:r w:rsidRPr="00F912BE">
              <w:rPr>
                <w:rFonts w:ascii="Times New Roman" w:hAnsi="Times New Roman"/>
                <w:sz w:val="24"/>
                <w:szCs w:val="24"/>
              </w:rPr>
              <w:t>е</w:t>
            </w:r>
            <w:r w:rsidRPr="00F912BE">
              <w:rPr>
                <w:rFonts w:ascii="Times New Roman" w:hAnsi="Times New Roman"/>
                <w:sz w:val="24"/>
                <w:szCs w:val="24"/>
              </w:rPr>
              <w:t>ний;</w:t>
            </w:r>
          </w:p>
          <w:p w14:paraId="150106D8"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периодичности свойств элеме</w:t>
            </w:r>
            <w:r w:rsidRPr="00F912BE">
              <w:rPr>
                <w:rFonts w:ascii="Times New Roman" w:hAnsi="Times New Roman"/>
                <w:sz w:val="24"/>
                <w:szCs w:val="24"/>
              </w:rPr>
              <w:t>н</w:t>
            </w:r>
            <w:r w:rsidRPr="00F912BE">
              <w:rPr>
                <w:rFonts w:ascii="Times New Roman" w:hAnsi="Times New Roman"/>
                <w:sz w:val="24"/>
                <w:szCs w:val="24"/>
              </w:rPr>
              <w:t>тов;</w:t>
            </w:r>
          </w:p>
          <w:p w14:paraId="63704F4E"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 xml:space="preserve">Демонстрирует знания  способов выражения </w:t>
            </w:r>
            <w:r w:rsidRPr="00F912BE">
              <w:rPr>
                <w:rFonts w:ascii="Times New Roman" w:hAnsi="Times New Roman"/>
                <w:sz w:val="24"/>
                <w:szCs w:val="24"/>
              </w:rPr>
              <w:lastRenderedPageBreak/>
              <w:t>ко</w:t>
            </w:r>
            <w:r w:rsidRPr="00F912BE">
              <w:rPr>
                <w:rFonts w:ascii="Times New Roman" w:hAnsi="Times New Roman"/>
                <w:sz w:val="24"/>
                <w:szCs w:val="24"/>
              </w:rPr>
              <w:t>н</w:t>
            </w:r>
            <w:r w:rsidRPr="00F912BE">
              <w:rPr>
                <w:rFonts w:ascii="Times New Roman" w:hAnsi="Times New Roman"/>
                <w:sz w:val="24"/>
                <w:szCs w:val="24"/>
              </w:rPr>
              <w:t>центрации раств</w:t>
            </w:r>
            <w:r w:rsidRPr="00F912BE">
              <w:rPr>
                <w:rFonts w:ascii="Times New Roman" w:hAnsi="Times New Roman"/>
                <w:sz w:val="24"/>
                <w:szCs w:val="24"/>
              </w:rPr>
              <w:t>о</w:t>
            </w:r>
            <w:r w:rsidRPr="00F912BE">
              <w:rPr>
                <w:rFonts w:ascii="Times New Roman" w:hAnsi="Times New Roman"/>
                <w:sz w:val="24"/>
                <w:szCs w:val="24"/>
              </w:rPr>
              <w:t>ров;</w:t>
            </w:r>
          </w:p>
          <w:p w14:paraId="669F3E12"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теоретических основ мет</w:t>
            </w:r>
            <w:r w:rsidRPr="00F912BE">
              <w:rPr>
                <w:rFonts w:ascii="Times New Roman" w:hAnsi="Times New Roman"/>
                <w:sz w:val="24"/>
                <w:szCs w:val="24"/>
              </w:rPr>
              <w:t>о</w:t>
            </w:r>
            <w:r w:rsidRPr="00F912BE">
              <w:rPr>
                <w:rFonts w:ascii="Times New Roman" w:hAnsi="Times New Roman"/>
                <w:sz w:val="24"/>
                <w:szCs w:val="24"/>
              </w:rPr>
              <w:t>дов анализа;</w:t>
            </w:r>
          </w:p>
          <w:p w14:paraId="061D3779"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теоретических основ х</w:t>
            </w:r>
            <w:r w:rsidRPr="00F912BE">
              <w:rPr>
                <w:rFonts w:ascii="Times New Roman" w:hAnsi="Times New Roman"/>
                <w:sz w:val="24"/>
                <w:szCs w:val="24"/>
              </w:rPr>
              <w:t>и</w:t>
            </w:r>
            <w:r w:rsidRPr="00F912BE">
              <w:rPr>
                <w:rFonts w:ascii="Times New Roman" w:hAnsi="Times New Roman"/>
                <w:sz w:val="24"/>
                <w:szCs w:val="24"/>
              </w:rPr>
              <w:t>мических и физико – х</w:t>
            </w:r>
            <w:r w:rsidRPr="00F912BE">
              <w:rPr>
                <w:rFonts w:ascii="Times New Roman" w:hAnsi="Times New Roman"/>
                <w:sz w:val="24"/>
                <w:szCs w:val="24"/>
              </w:rPr>
              <w:t>и</w:t>
            </w:r>
            <w:r w:rsidRPr="00F912BE">
              <w:rPr>
                <w:rFonts w:ascii="Times New Roman" w:hAnsi="Times New Roman"/>
                <w:sz w:val="24"/>
                <w:szCs w:val="24"/>
              </w:rPr>
              <w:t>мических процессов;</w:t>
            </w:r>
          </w:p>
          <w:p w14:paraId="29E5C4E5"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основ техники выполнения анализов;</w:t>
            </w:r>
          </w:p>
          <w:p w14:paraId="6EBF57E9" w14:textId="77777777" w:rsidR="00817517" w:rsidRPr="00F912BE" w:rsidRDefault="00817517" w:rsidP="004A2968">
            <w:pPr>
              <w:widowControl w:val="0"/>
              <w:tabs>
                <w:tab w:val="left" w:pos="26"/>
              </w:tabs>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знания  основных типов ошибок в анализе;</w:t>
            </w:r>
          </w:p>
          <w:p w14:paraId="3D9C73DD" w14:textId="77777777" w:rsidR="00817517" w:rsidRPr="00F912BE" w:rsidRDefault="00817517" w:rsidP="004A2968">
            <w:pPr>
              <w:tabs>
                <w:tab w:val="left" w:pos="26"/>
              </w:tabs>
              <w:spacing w:after="0" w:line="240" w:lineRule="auto"/>
              <w:jc w:val="both"/>
              <w:rPr>
                <w:rFonts w:ascii="Times New Roman" w:hAnsi="Times New Roman"/>
                <w:b/>
                <w:i/>
                <w:sz w:val="24"/>
                <w:szCs w:val="24"/>
              </w:rPr>
            </w:pPr>
            <w:r w:rsidRPr="00F912BE">
              <w:rPr>
                <w:rFonts w:ascii="Times New Roman" w:hAnsi="Times New Roman"/>
                <w:sz w:val="24"/>
                <w:szCs w:val="24"/>
              </w:rPr>
              <w:t>Демонстрирует знания  устройств основного лаб</w:t>
            </w:r>
            <w:r w:rsidRPr="00F912BE">
              <w:rPr>
                <w:rFonts w:ascii="Times New Roman" w:hAnsi="Times New Roman"/>
                <w:sz w:val="24"/>
                <w:szCs w:val="24"/>
              </w:rPr>
              <w:t>о</w:t>
            </w:r>
            <w:r w:rsidRPr="00F912BE">
              <w:rPr>
                <w:rFonts w:ascii="Times New Roman" w:hAnsi="Times New Roman"/>
                <w:sz w:val="24"/>
                <w:szCs w:val="24"/>
              </w:rPr>
              <w:t>раторного оборудования и правила его эксплуат</w:t>
            </w:r>
            <w:r w:rsidRPr="00F912BE">
              <w:rPr>
                <w:rFonts w:ascii="Times New Roman" w:hAnsi="Times New Roman"/>
                <w:sz w:val="24"/>
                <w:szCs w:val="24"/>
              </w:rPr>
              <w:t>а</w:t>
            </w:r>
            <w:r w:rsidRPr="00F912BE">
              <w:rPr>
                <w:rFonts w:ascii="Times New Roman" w:hAnsi="Times New Roman"/>
                <w:sz w:val="24"/>
                <w:szCs w:val="24"/>
              </w:rPr>
              <w:t>ции.</w:t>
            </w:r>
          </w:p>
        </w:tc>
        <w:tc>
          <w:tcPr>
            <w:tcW w:w="1543" w:type="pct"/>
          </w:tcPr>
          <w:p w14:paraId="3615C69E"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7C71735C"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27639A11"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331A4B94"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12D23899" w14:textId="77777777" w:rsidR="00817517" w:rsidRPr="00F912BE" w:rsidRDefault="00817517" w:rsidP="004A2968">
            <w:pPr>
              <w:spacing w:after="0" w:line="240" w:lineRule="auto"/>
              <w:rPr>
                <w:rFonts w:ascii="Times New Roman" w:hAnsi="Times New Roman"/>
                <w:b/>
                <w:i/>
                <w:sz w:val="24"/>
                <w:szCs w:val="24"/>
              </w:rPr>
            </w:pPr>
            <w:r w:rsidRPr="00F912BE">
              <w:rPr>
                <w:rFonts w:ascii="Times New Roman" w:hAnsi="Times New Roman"/>
                <w:bCs/>
                <w:sz w:val="24"/>
                <w:szCs w:val="24"/>
              </w:rPr>
              <w:t>Ролевые игры</w:t>
            </w:r>
          </w:p>
        </w:tc>
      </w:tr>
      <w:tr w:rsidR="00817517" w:rsidRPr="00F912BE" w14:paraId="08741EB7" w14:textId="77777777" w:rsidTr="004A2968">
        <w:tc>
          <w:tcPr>
            <w:tcW w:w="5000" w:type="pct"/>
            <w:gridSpan w:val="3"/>
          </w:tcPr>
          <w:p w14:paraId="02441206" w14:textId="77777777" w:rsidR="00817517" w:rsidRPr="00F912BE" w:rsidRDefault="00817517" w:rsidP="004A2968">
            <w:pPr>
              <w:spacing w:after="0" w:line="240" w:lineRule="auto"/>
              <w:rPr>
                <w:rFonts w:ascii="Times New Roman" w:hAnsi="Times New Roman"/>
                <w:b/>
                <w:i/>
                <w:sz w:val="24"/>
                <w:szCs w:val="24"/>
              </w:rPr>
            </w:pPr>
            <w:r w:rsidRPr="00F912BE">
              <w:rPr>
                <w:rFonts w:ascii="Times New Roman" w:hAnsi="Times New Roman"/>
                <w:b/>
                <w:i/>
                <w:sz w:val="24"/>
                <w:szCs w:val="24"/>
              </w:rPr>
              <w:t>Умения</w:t>
            </w:r>
          </w:p>
        </w:tc>
      </w:tr>
      <w:tr w:rsidR="00817517" w:rsidRPr="00F912BE" w14:paraId="51D3D017" w14:textId="77777777" w:rsidTr="004A2968">
        <w:tc>
          <w:tcPr>
            <w:tcW w:w="1933" w:type="pct"/>
          </w:tcPr>
          <w:p w14:paraId="69CAFE3D"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описывать механизм химич</w:t>
            </w:r>
            <w:r w:rsidRPr="00F912BE">
              <w:rPr>
                <w:rFonts w:ascii="Times New Roman" w:hAnsi="Times New Roman"/>
                <w:sz w:val="24"/>
                <w:szCs w:val="24"/>
              </w:rPr>
              <w:t>е</w:t>
            </w:r>
            <w:r w:rsidRPr="00F912BE">
              <w:rPr>
                <w:rFonts w:ascii="Times New Roman" w:hAnsi="Times New Roman"/>
                <w:sz w:val="24"/>
                <w:szCs w:val="24"/>
              </w:rPr>
              <w:t>ских реакций количественн</w:t>
            </w:r>
            <w:r w:rsidRPr="00F912BE">
              <w:rPr>
                <w:rFonts w:ascii="Times New Roman" w:hAnsi="Times New Roman"/>
                <w:sz w:val="24"/>
                <w:szCs w:val="24"/>
              </w:rPr>
              <w:t>о</w:t>
            </w:r>
            <w:r w:rsidRPr="00F912BE">
              <w:rPr>
                <w:rFonts w:ascii="Times New Roman" w:hAnsi="Times New Roman"/>
                <w:sz w:val="24"/>
                <w:szCs w:val="24"/>
              </w:rPr>
              <w:t>го и качественного анализа;</w:t>
            </w:r>
          </w:p>
          <w:p w14:paraId="2B885DFE"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обосновывать выбор методики анализа, реактивов и химич</w:t>
            </w:r>
            <w:r w:rsidRPr="00F912BE">
              <w:rPr>
                <w:rFonts w:ascii="Times New Roman" w:hAnsi="Times New Roman"/>
                <w:sz w:val="24"/>
                <w:szCs w:val="24"/>
              </w:rPr>
              <w:t>е</w:t>
            </w:r>
            <w:r w:rsidRPr="00F912BE">
              <w:rPr>
                <w:rFonts w:ascii="Times New Roman" w:hAnsi="Times New Roman"/>
                <w:sz w:val="24"/>
                <w:szCs w:val="24"/>
              </w:rPr>
              <w:t>ской аппаратуры по конкретн</w:t>
            </w:r>
            <w:r w:rsidRPr="00F912BE">
              <w:rPr>
                <w:rFonts w:ascii="Times New Roman" w:hAnsi="Times New Roman"/>
                <w:sz w:val="24"/>
                <w:szCs w:val="24"/>
              </w:rPr>
              <w:t>о</w:t>
            </w:r>
            <w:r w:rsidRPr="00F912BE">
              <w:rPr>
                <w:rFonts w:ascii="Times New Roman" w:hAnsi="Times New Roman"/>
                <w:sz w:val="24"/>
                <w:szCs w:val="24"/>
              </w:rPr>
              <w:t>му заданию;</w:t>
            </w:r>
          </w:p>
          <w:p w14:paraId="298A9CC9"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готовить растворы заданной концентрации;</w:t>
            </w:r>
          </w:p>
          <w:p w14:paraId="45AD97BF"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проводить количественный и качественный анализ с собл</w:t>
            </w:r>
            <w:r w:rsidRPr="00F912BE">
              <w:rPr>
                <w:rFonts w:ascii="Times New Roman" w:hAnsi="Times New Roman"/>
                <w:sz w:val="24"/>
                <w:szCs w:val="24"/>
              </w:rPr>
              <w:t>ю</w:t>
            </w:r>
            <w:r w:rsidRPr="00F912BE">
              <w:rPr>
                <w:rFonts w:ascii="Times New Roman" w:hAnsi="Times New Roman"/>
                <w:sz w:val="24"/>
                <w:szCs w:val="24"/>
              </w:rPr>
              <w:t>дением правил техники без</w:t>
            </w:r>
            <w:r w:rsidRPr="00F912BE">
              <w:rPr>
                <w:rFonts w:ascii="Times New Roman" w:hAnsi="Times New Roman"/>
                <w:sz w:val="24"/>
                <w:szCs w:val="24"/>
              </w:rPr>
              <w:t>о</w:t>
            </w:r>
            <w:r w:rsidRPr="00F912BE">
              <w:rPr>
                <w:rFonts w:ascii="Times New Roman" w:hAnsi="Times New Roman"/>
                <w:sz w:val="24"/>
                <w:szCs w:val="24"/>
              </w:rPr>
              <w:t>пасн</w:t>
            </w:r>
            <w:r w:rsidRPr="00F912BE">
              <w:rPr>
                <w:rFonts w:ascii="Times New Roman" w:hAnsi="Times New Roman"/>
                <w:sz w:val="24"/>
                <w:szCs w:val="24"/>
              </w:rPr>
              <w:t>о</w:t>
            </w:r>
            <w:r w:rsidRPr="00F912BE">
              <w:rPr>
                <w:rFonts w:ascii="Times New Roman" w:hAnsi="Times New Roman"/>
                <w:sz w:val="24"/>
                <w:szCs w:val="24"/>
              </w:rPr>
              <w:t>сти;</w:t>
            </w:r>
          </w:p>
          <w:p w14:paraId="2FA3543A"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анализировать смеси кати</w:t>
            </w:r>
            <w:r w:rsidRPr="00F912BE">
              <w:rPr>
                <w:rFonts w:ascii="Times New Roman" w:hAnsi="Times New Roman"/>
                <w:sz w:val="24"/>
                <w:szCs w:val="24"/>
              </w:rPr>
              <w:t>о</w:t>
            </w:r>
            <w:r w:rsidRPr="00F912BE">
              <w:rPr>
                <w:rFonts w:ascii="Times New Roman" w:hAnsi="Times New Roman"/>
                <w:sz w:val="24"/>
                <w:szCs w:val="24"/>
              </w:rPr>
              <w:t>нов и анионов;</w:t>
            </w:r>
          </w:p>
          <w:p w14:paraId="27E306BE"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контролировать и оценивать протекание химических проце</w:t>
            </w:r>
            <w:r w:rsidRPr="00F912BE">
              <w:rPr>
                <w:rFonts w:ascii="Times New Roman" w:hAnsi="Times New Roman"/>
                <w:sz w:val="24"/>
                <w:szCs w:val="24"/>
              </w:rPr>
              <w:t>с</w:t>
            </w:r>
            <w:r w:rsidRPr="00F912BE">
              <w:rPr>
                <w:rFonts w:ascii="Times New Roman" w:hAnsi="Times New Roman"/>
                <w:sz w:val="24"/>
                <w:szCs w:val="24"/>
              </w:rPr>
              <w:t>сов;</w:t>
            </w:r>
          </w:p>
          <w:p w14:paraId="4B86806A"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проводить расчеты по химич</w:t>
            </w:r>
            <w:r w:rsidRPr="00F912BE">
              <w:rPr>
                <w:rFonts w:ascii="Times New Roman" w:hAnsi="Times New Roman"/>
                <w:sz w:val="24"/>
                <w:szCs w:val="24"/>
              </w:rPr>
              <w:t>е</w:t>
            </w:r>
            <w:r w:rsidRPr="00F912BE">
              <w:rPr>
                <w:rFonts w:ascii="Times New Roman" w:hAnsi="Times New Roman"/>
                <w:sz w:val="24"/>
                <w:szCs w:val="24"/>
              </w:rPr>
              <w:t>ским формулам и уравнениям реакций;</w:t>
            </w:r>
          </w:p>
          <w:p w14:paraId="01F930BD" w14:textId="77777777" w:rsidR="00817517" w:rsidRPr="00F912BE" w:rsidRDefault="00817517" w:rsidP="00E0267C">
            <w:pPr>
              <w:widowControl w:val="0"/>
              <w:numPr>
                <w:ilvl w:val="0"/>
                <w:numId w:val="3"/>
              </w:numPr>
              <w:autoSpaceDE w:val="0"/>
              <w:autoSpaceDN w:val="0"/>
              <w:adjustRightInd w:val="0"/>
              <w:spacing w:after="0" w:line="240" w:lineRule="auto"/>
              <w:ind w:left="284" w:hanging="284"/>
              <w:jc w:val="both"/>
              <w:rPr>
                <w:rFonts w:ascii="Times New Roman" w:hAnsi="Times New Roman"/>
                <w:sz w:val="24"/>
                <w:szCs w:val="24"/>
              </w:rPr>
            </w:pPr>
            <w:r w:rsidRPr="00F912BE">
              <w:rPr>
                <w:rFonts w:ascii="Times New Roman" w:hAnsi="Times New Roman"/>
                <w:sz w:val="24"/>
                <w:szCs w:val="24"/>
              </w:rPr>
              <w:t>производить анализы и оцен</w:t>
            </w:r>
            <w:r w:rsidRPr="00F912BE">
              <w:rPr>
                <w:rFonts w:ascii="Times New Roman" w:hAnsi="Times New Roman"/>
                <w:sz w:val="24"/>
                <w:szCs w:val="24"/>
              </w:rPr>
              <w:t>и</w:t>
            </w:r>
            <w:r w:rsidRPr="00F912BE">
              <w:rPr>
                <w:rFonts w:ascii="Times New Roman" w:hAnsi="Times New Roman"/>
                <w:sz w:val="24"/>
                <w:szCs w:val="24"/>
              </w:rPr>
              <w:t>вать достоверность резул</w:t>
            </w:r>
            <w:r w:rsidRPr="00F912BE">
              <w:rPr>
                <w:rFonts w:ascii="Times New Roman" w:hAnsi="Times New Roman"/>
                <w:sz w:val="24"/>
                <w:szCs w:val="24"/>
              </w:rPr>
              <w:t>ь</w:t>
            </w:r>
            <w:r w:rsidRPr="00F912BE">
              <w:rPr>
                <w:rFonts w:ascii="Times New Roman" w:hAnsi="Times New Roman"/>
                <w:sz w:val="24"/>
                <w:szCs w:val="24"/>
              </w:rPr>
              <w:t>татов.</w:t>
            </w:r>
          </w:p>
        </w:tc>
        <w:tc>
          <w:tcPr>
            <w:tcW w:w="1524" w:type="pct"/>
          </w:tcPr>
          <w:p w14:paraId="4FCF680C"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описывать механизм х</w:t>
            </w:r>
            <w:r w:rsidRPr="00F912BE">
              <w:rPr>
                <w:rFonts w:ascii="Times New Roman" w:hAnsi="Times New Roman"/>
                <w:sz w:val="24"/>
                <w:szCs w:val="24"/>
              </w:rPr>
              <w:t>и</w:t>
            </w:r>
            <w:r w:rsidRPr="00F912BE">
              <w:rPr>
                <w:rFonts w:ascii="Times New Roman" w:hAnsi="Times New Roman"/>
                <w:sz w:val="24"/>
                <w:szCs w:val="24"/>
              </w:rPr>
              <w:t>мических реакций колич</w:t>
            </w:r>
            <w:r w:rsidRPr="00F912BE">
              <w:rPr>
                <w:rFonts w:ascii="Times New Roman" w:hAnsi="Times New Roman"/>
                <w:sz w:val="24"/>
                <w:szCs w:val="24"/>
              </w:rPr>
              <w:t>е</w:t>
            </w:r>
            <w:r w:rsidRPr="00F912BE">
              <w:rPr>
                <w:rFonts w:ascii="Times New Roman" w:hAnsi="Times New Roman"/>
                <w:sz w:val="24"/>
                <w:szCs w:val="24"/>
              </w:rPr>
              <w:t>ственного и качестве</w:t>
            </w:r>
            <w:r w:rsidRPr="00F912BE">
              <w:rPr>
                <w:rFonts w:ascii="Times New Roman" w:hAnsi="Times New Roman"/>
                <w:sz w:val="24"/>
                <w:szCs w:val="24"/>
              </w:rPr>
              <w:t>н</w:t>
            </w:r>
            <w:r w:rsidRPr="00F912BE">
              <w:rPr>
                <w:rFonts w:ascii="Times New Roman" w:hAnsi="Times New Roman"/>
                <w:sz w:val="24"/>
                <w:szCs w:val="24"/>
              </w:rPr>
              <w:t>ного анализа;</w:t>
            </w:r>
          </w:p>
          <w:p w14:paraId="62D786B3"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обосновывать выбор мет</w:t>
            </w:r>
            <w:r w:rsidRPr="00F912BE">
              <w:rPr>
                <w:rFonts w:ascii="Times New Roman" w:hAnsi="Times New Roman"/>
                <w:sz w:val="24"/>
                <w:szCs w:val="24"/>
              </w:rPr>
              <w:t>о</w:t>
            </w:r>
            <w:r w:rsidRPr="00F912BE">
              <w:rPr>
                <w:rFonts w:ascii="Times New Roman" w:hAnsi="Times New Roman"/>
                <w:sz w:val="24"/>
                <w:szCs w:val="24"/>
              </w:rPr>
              <w:t>дики анализа, реактивов и химической аппаратуры по конкретному з</w:t>
            </w:r>
            <w:r w:rsidRPr="00F912BE">
              <w:rPr>
                <w:rFonts w:ascii="Times New Roman" w:hAnsi="Times New Roman"/>
                <w:sz w:val="24"/>
                <w:szCs w:val="24"/>
              </w:rPr>
              <w:t>а</w:t>
            </w:r>
            <w:r w:rsidRPr="00F912BE">
              <w:rPr>
                <w:rFonts w:ascii="Times New Roman" w:hAnsi="Times New Roman"/>
                <w:sz w:val="24"/>
                <w:szCs w:val="24"/>
              </w:rPr>
              <w:t>данию;</w:t>
            </w:r>
          </w:p>
          <w:p w14:paraId="015778EB"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г</w:t>
            </w:r>
            <w:r w:rsidRPr="00F912BE">
              <w:rPr>
                <w:rFonts w:ascii="Times New Roman" w:hAnsi="Times New Roman"/>
                <w:sz w:val="24"/>
                <w:szCs w:val="24"/>
              </w:rPr>
              <w:t>о</w:t>
            </w:r>
            <w:r w:rsidRPr="00F912BE">
              <w:rPr>
                <w:rFonts w:ascii="Times New Roman" w:hAnsi="Times New Roman"/>
                <w:sz w:val="24"/>
                <w:szCs w:val="24"/>
              </w:rPr>
              <w:t>товить растворы з</w:t>
            </w:r>
            <w:r w:rsidRPr="00F912BE">
              <w:rPr>
                <w:rFonts w:ascii="Times New Roman" w:hAnsi="Times New Roman"/>
                <w:sz w:val="24"/>
                <w:szCs w:val="24"/>
              </w:rPr>
              <w:t>а</w:t>
            </w:r>
            <w:r w:rsidRPr="00F912BE">
              <w:rPr>
                <w:rFonts w:ascii="Times New Roman" w:hAnsi="Times New Roman"/>
                <w:sz w:val="24"/>
                <w:szCs w:val="24"/>
              </w:rPr>
              <w:t>данной концентрации;</w:t>
            </w:r>
          </w:p>
          <w:p w14:paraId="13C67477"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проводить количестве</w:t>
            </w:r>
            <w:r w:rsidRPr="00F912BE">
              <w:rPr>
                <w:rFonts w:ascii="Times New Roman" w:hAnsi="Times New Roman"/>
                <w:sz w:val="24"/>
                <w:szCs w:val="24"/>
              </w:rPr>
              <w:t>н</w:t>
            </w:r>
            <w:r w:rsidRPr="00F912BE">
              <w:rPr>
                <w:rFonts w:ascii="Times New Roman" w:hAnsi="Times New Roman"/>
                <w:sz w:val="24"/>
                <w:szCs w:val="24"/>
              </w:rPr>
              <w:t>ный и качественный ан</w:t>
            </w:r>
            <w:r w:rsidRPr="00F912BE">
              <w:rPr>
                <w:rFonts w:ascii="Times New Roman" w:hAnsi="Times New Roman"/>
                <w:sz w:val="24"/>
                <w:szCs w:val="24"/>
              </w:rPr>
              <w:t>а</w:t>
            </w:r>
            <w:r w:rsidRPr="00F912BE">
              <w:rPr>
                <w:rFonts w:ascii="Times New Roman" w:hAnsi="Times New Roman"/>
                <w:sz w:val="24"/>
                <w:szCs w:val="24"/>
              </w:rPr>
              <w:t>лиз с соблюдением правил техники безопасн</w:t>
            </w:r>
            <w:r w:rsidRPr="00F912BE">
              <w:rPr>
                <w:rFonts w:ascii="Times New Roman" w:hAnsi="Times New Roman"/>
                <w:sz w:val="24"/>
                <w:szCs w:val="24"/>
              </w:rPr>
              <w:t>о</w:t>
            </w:r>
            <w:r w:rsidRPr="00F912BE">
              <w:rPr>
                <w:rFonts w:ascii="Times New Roman" w:hAnsi="Times New Roman"/>
                <w:sz w:val="24"/>
                <w:szCs w:val="24"/>
              </w:rPr>
              <w:t>сти;</w:t>
            </w:r>
          </w:p>
          <w:p w14:paraId="3F6EA956"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анализировать смеси к</w:t>
            </w:r>
            <w:r w:rsidRPr="00F912BE">
              <w:rPr>
                <w:rFonts w:ascii="Times New Roman" w:hAnsi="Times New Roman"/>
                <w:sz w:val="24"/>
                <w:szCs w:val="24"/>
              </w:rPr>
              <w:t>а</w:t>
            </w:r>
            <w:r w:rsidRPr="00F912BE">
              <w:rPr>
                <w:rFonts w:ascii="Times New Roman" w:hAnsi="Times New Roman"/>
                <w:sz w:val="24"/>
                <w:szCs w:val="24"/>
              </w:rPr>
              <w:t>тионов и анионов;</w:t>
            </w:r>
          </w:p>
          <w:p w14:paraId="13631EC0"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контролировать и оцен</w:t>
            </w:r>
            <w:r w:rsidRPr="00F912BE">
              <w:rPr>
                <w:rFonts w:ascii="Times New Roman" w:hAnsi="Times New Roman"/>
                <w:sz w:val="24"/>
                <w:szCs w:val="24"/>
              </w:rPr>
              <w:t>и</w:t>
            </w:r>
            <w:r w:rsidRPr="00F912BE">
              <w:rPr>
                <w:rFonts w:ascii="Times New Roman" w:hAnsi="Times New Roman"/>
                <w:sz w:val="24"/>
                <w:szCs w:val="24"/>
              </w:rPr>
              <w:t>вать протекание химич</w:t>
            </w:r>
            <w:r w:rsidRPr="00F912BE">
              <w:rPr>
                <w:rFonts w:ascii="Times New Roman" w:hAnsi="Times New Roman"/>
                <w:sz w:val="24"/>
                <w:szCs w:val="24"/>
              </w:rPr>
              <w:t>е</w:t>
            </w:r>
            <w:r w:rsidRPr="00F912BE">
              <w:rPr>
                <w:rFonts w:ascii="Times New Roman" w:hAnsi="Times New Roman"/>
                <w:sz w:val="24"/>
                <w:szCs w:val="24"/>
              </w:rPr>
              <w:t>ских проце</w:t>
            </w:r>
            <w:r w:rsidRPr="00F912BE">
              <w:rPr>
                <w:rFonts w:ascii="Times New Roman" w:hAnsi="Times New Roman"/>
                <w:sz w:val="24"/>
                <w:szCs w:val="24"/>
              </w:rPr>
              <w:t>с</w:t>
            </w:r>
            <w:r w:rsidRPr="00F912BE">
              <w:rPr>
                <w:rFonts w:ascii="Times New Roman" w:hAnsi="Times New Roman"/>
                <w:sz w:val="24"/>
                <w:szCs w:val="24"/>
              </w:rPr>
              <w:t>сов;</w:t>
            </w:r>
          </w:p>
          <w:p w14:paraId="5C9F6717" w14:textId="77777777" w:rsidR="00817517" w:rsidRPr="00F912BE" w:rsidRDefault="00817517" w:rsidP="004A2968">
            <w:pPr>
              <w:widowControl w:val="0"/>
              <w:autoSpaceDE w:val="0"/>
              <w:autoSpaceDN w:val="0"/>
              <w:adjustRightInd w:val="0"/>
              <w:spacing w:after="0" w:line="240" w:lineRule="auto"/>
              <w:jc w:val="both"/>
              <w:rPr>
                <w:rFonts w:ascii="Times New Roman" w:hAnsi="Times New Roman"/>
                <w:sz w:val="24"/>
                <w:szCs w:val="24"/>
              </w:rPr>
            </w:pPr>
            <w:r w:rsidRPr="00F912BE">
              <w:rPr>
                <w:rFonts w:ascii="Times New Roman" w:hAnsi="Times New Roman"/>
                <w:sz w:val="24"/>
                <w:szCs w:val="24"/>
              </w:rPr>
              <w:t>Демонстрирует умения проводить расчеты по х</w:t>
            </w:r>
            <w:r w:rsidRPr="00F912BE">
              <w:rPr>
                <w:rFonts w:ascii="Times New Roman" w:hAnsi="Times New Roman"/>
                <w:sz w:val="24"/>
                <w:szCs w:val="24"/>
              </w:rPr>
              <w:t>и</w:t>
            </w:r>
            <w:r w:rsidRPr="00F912BE">
              <w:rPr>
                <w:rFonts w:ascii="Times New Roman" w:hAnsi="Times New Roman"/>
                <w:sz w:val="24"/>
                <w:szCs w:val="24"/>
              </w:rPr>
              <w:t xml:space="preserve">мическим формулам и </w:t>
            </w:r>
            <w:r w:rsidRPr="00F912BE">
              <w:rPr>
                <w:rFonts w:ascii="Times New Roman" w:hAnsi="Times New Roman"/>
                <w:sz w:val="24"/>
                <w:szCs w:val="24"/>
              </w:rPr>
              <w:lastRenderedPageBreak/>
              <w:t>уравнениям реакций;</w:t>
            </w:r>
          </w:p>
          <w:p w14:paraId="6A42D829" w14:textId="77777777" w:rsidR="00817517" w:rsidRPr="00F912BE" w:rsidRDefault="00817517" w:rsidP="004A2968">
            <w:pPr>
              <w:spacing w:after="0" w:line="240" w:lineRule="auto"/>
              <w:jc w:val="both"/>
              <w:rPr>
                <w:rFonts w:ascii="Times New Roman" w:hAnsi="Times New Roman"/>
                <w:b/>
                <w:i/>
                <w:sz w:val="24"/>
                <w:szCs w:val="24"/>
              </w:rPr>
            </w:pPr>
            <w:r w:rsidRPr="00F912BE">
              <w:rPr>
                <w:rFonts w:ascii="Times New Roman" w:hAnsi="Times New Roman"/>
                <w:sz w:val="24"/>
                <w:szCs w:val="24"/>
              </w:rPr>
              <w:t>Демонстрирует умения производить ан</w:t>
            </w:r>
            <w:r>
              <w:rPr>
                <w:rFonts w:ascii="Times New Roman" w:hAnsi="Times New Roman"/>
                <w:sz w:val="24"/>
                <w:szCs w:val="24"/>
              </w:rPr>
              <w:t>ализы и оценивать достоверность.</w:t>
            </w:r>
          </w:p>
        </w:tc>
        <w:tc>
          <w:tcPr>
            <w:tcW w:w="1543" w:type="pct"/>
          </w:tcPr>
          <w:p w14:paraId="216B91EF"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Оценка решений ситуац</w:t>
            </w:r>
            <w:r w:rsidRPr="00F912BE">
              <w:rPr>
                <w:rFonts w:ascii="Times New Roman" w:hAnsi="Times New Roman"/>
                <w:bCs/>
                <w:sz w:val="24"/>
                <w:szCs w:val="24"/>
              </w:rPr>
              <w:t>и</w:t>
            </w:r>
            <w:r w:rsidRPr="00F912BE">
              <w:rPr>
                <w:rFonts w:ascii="Times New Roman" w:hAnsi="Times New Roman"/>
                <w:bCs/>
                <w:sz w:val="24"/>
                <w:szCs w:val="24"/>
              </w:rPr>
              <w:t>онных задач</w:t>
            </w:r>
          </w:p>
          <w:p w14:paraId="36CA4D06"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09F9B8CC"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4C3326E0"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61674520" w14:textId="77777777" w:rsidR="00817517" w:rsidRPr="00F912BE" w:rsidRDefault="00817517" w:rsidP="004A2968">
            <w:pPr>
              <w:spacing w:after="0" w:line="240" w:lineRule="auto"/>
              <w:rPr>
                <w:rFonts w:ascii="Times New Roman" w:hAnsi="Times New Roman"/>
                <w:b/>
                <w:i/>
                <w:sz w:val="24"/>
                <w:szCs w:val="24"/>
              </w:rPr>
            </w:pPr>
            <w:r w:rsidRPr="00F912BE">
              <w:rPr>
                <w:rFonts w:ascii="Times New Roman" w:hAnsi="Times New Roman"/>
                <w:bCs/>
                <w:sz w:val="24"/>
                <w:szCs w:val="24"/>
              </w:rPr>
              <w:t>Ролевые игры</w:t>
            </w:r>
          </w:p>
        </w:tc>
      </w:tr>
    </w:tbl>
    <w:p w14:paraId="45E2D8AC" w14:textId="6A1247E4" w:rsidR="00817517" w:rsidRPr="00444733" w:rsidRDefault="00817517" w:rsidP="00817517">
      <w:pPr>
        <w:pStyle w:val="1111"/>
        <w:jc w:val="right"/>
      </w:pPr>
      <w:r w:rsidRPr="00F912BE">
        <w:rPr>
          <w:b w:val="0"/>
        </w:rPr>
        <w:br w:type="page"/>
      </w:r>
      <w:bookmarkStart w:id="5" w:name="_Toc107495562"/>
      <w:r w:rsidRPr="00444733">
        <w:lastRenderedPageBreak/>
        <w:t xml:space="preserve">Приложение </w:t>
      </w:r>
      <w:r w:rsidR="00BF08E4">
        <w:t>3</w:t>
      </w:r>
      <w:r w:rsidRPr="00444733">
        <w:t>.3</w:t>
      </w:r>
      <w:bookmarkEnd w:id="5"/>
    </w:p>
    <w:p w14:paraId="2A9F21EA" w14:textId="1B08D5DF" w:rsidR="00817517" w:rsidRPr="00F912BE" w:rsidRDefault="00817517" w:rsidP="00817517">
      <w:pPr>
        <w:jc w:val="right"/>
        <w:rPr>
          <w:rFonts w:ascii="Times New Roman" w:hAnsi="Times New Roman"/>
          <w:b/>
          <w:sz w:val="24"/>
          <w:szCs w:val="24"/>
        </w:rPr>
      </w:pPr>
      <w:r>
        <w:rPr>
          <w:rFonts w:ascii="Times New Roman" w:hAnsi="Times New Roman"/>
          <w:bCs/>
          <w:sz w:val="24"/>
          <w:szCs w:val="24"/>
        </w:rPr>
        <w:t>к ПОП</w:t>
      </w:r>
      <w:r w:rsidR="00BF08E4">
        <w:rPr>
          <w:rFonts w:ascii="Times New Roman" w:hAnsi="Times New Roman"/>
          <w:bCs/>
          <w:sz w:val="24"/>
          <w:szCs w:val="24"/>
        </w:rPr>
        <w:t xml:space="preserve">-П </w:t>
      </w:r>
      <w:r>
        <w:rPr>
          <w:rFonts w:ascii="Times New Roman" w:hAnsi="Times New Roman"/>
          <w:bCs/>
          <w:sz w:val="24"/>
          <w:szCs w:val="24"/>
        </w:rPr>
        <w:t xml:space="preserve">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35E4E945" w14:textId="77777777" w:rsidR="00817517" w:rsidRDefault="00817517" w:rsidP="00817517">
      <w:pPr>
        <w:jc w:val="right"/>
        <w:rPr>
          <w:rFonts w:ascii="Times New Roman" w:hAnsi="Times New Roman"/>
          <w:b/>
          <w:sz w:val="24"/>
          <w:szCs w:val="24"/>
        </w:rPr>
      </w:pPr>
    </w:p>
    <w:p w14:paraId="29D5DF0C" w14:textId="77777777" w:rsidR="00817517" w:rsidRDefault="00817517" w:rsidP="00817517">
      <w:pPr>
        <w:jc w:val="right"/>
        <w:rPr>
          <w:rFonts w:ascii="Times New Roman" w:hAnsi="Times New Roman"/>
          <w:b/>
          <w:sz w:val="24"/>
          <w:szCs w:val="24"/>
        </w:rPr>
      </w:pPr>
    </w:p>
    <w:p w14:paraId="0CDAA72E" w14:textId="77777777" w:rsidR="00817517" w:rsidRDefault="00817517" w:rsidP="00817517">
      <w:pPr>
        <w:jc w:val="right"/>
        <w:rPr>
          <w:rFonts w:ascii="Times New Roman" w:hAnsi="Times New Roman"/>
          <w:b/>
          <w:sz w:val="24"/>
          <w:szCs w:val="24"/>
        </w:rPr>
      </w:pPr>
    </w:p>
    <w:p w14:paraId="3B4C3EB1" w14:textId="77777777" w:rsidR="00817517" w:rsidRDefault="00817517" w:rsidP="00817517">
      <w:pPr>
        <w:jc w:val="right"/>
        <w:rPr>
          <w:rFonts w:ascii="Times New Roman" w:hAnsi="Times New Roman"/>
          <w:b/>
          <w:sz w:val="24"/>
          <w:szCs w:val="24"/>
        </w:rPr>
      </w:pPr>
    </w:p>
    <w:p w14:paraId="770DE1DE" w14:textId="77777777" w:rsidR="00817517" w:rsidRDefault="00817517" w:rsidP="00817517">
      <w:pPr>
        <w:jc w:val="right"/>
        <w:rPr>
          <w:rFonts w:ascii="Times New Roman" w:hAnsi="Times New Roman"/>
          <w:b/>
          <w:sz w:val="24"/>
          <w:szCs w:val="24"/>
        </w:rPr>
      </w:pPr>
    </w:p>
    <w:p w14:paraId="6A9EEC1F" w14:textId="77777777" w:rsidR="00817517" w:rsidRPr="00F912BE" w:rsidRDefault="00817517" w:rsidP="00817517">
      <w:pPr>
        <w:jc w:val="right"/>
        <w:rPr>
          <w:rFonts w:ascii="Times New Roman" w:hAnsi="Times New Roman"/>
          <w:b/>
          <w:sz w:val="24"/>
          <w:szCs w:val="24"/>
        </w:rPr>
      </w:pPr>
    </w:p>
    <w:p w14:paraId="6DD53F72" w14:textId="77777777" w:rsidR="00817517" w:rsidRPr="00BF08E4" w:rsidRDefault="00817517" w:rsidP="00817517">
      <w:pPr>
        <w:jc w:val="center"/>
        <w:outlineLvl w:val="0"/>
        <w:rPr>
          <w:rFonts w:ascii="Times New Roman" w:hAnsi="Times New Roman"/>
          <w:b/>
          <w:iCs/>
          <w:sz w:val="24"/>
          <w:szCs w:val="24"/>
        </w:rPr>
      </w:pPr>
      <w:r w:rsidRPr="00BF08E4">
        <w:rPr>
          <w:rFonts w:ascii="Times New Roman" w:hAnsi="Times New Roman"/>
          <w:b/>
          <w:iCs/>
          <w:sz w:val="24"/>
          <w:szCs w:val="24"/>
        </w:rPr>
        <w:t>ПРИМЕРНАЯ ПРОГРАММА УЧЕБНОЙ ДИСЦИПЛИНЫ</w:t>
      </w:r>
    </w:p>
    <w:p w14:paraId="28EFDE9E" w14:textId="77777777" w:rsidR="00817517" w:rsidRPr="00F912BE" w:rsidRDefault="00817517" w:rsidP="00817517">
      <w:pPr>
        <w:jc w:val="center"/>
        <w:rPr>
          <w:rFonts w:ascii="Times New Roman" w:hAnsi="Times New Roman"/>
          <w:b/>
          <w:i/>
          <w:sz w:val="24"/>
          <w:szCs w:val="24"/>
          <w:u w:val="single"/>
        </w:rPr>
      </w:pPr>
    </w:p>
    <w:p w14:paraId="153C23F3" w14:textId="14F6D670" w:rsidR="00817517" w:rsidRPr="00BF08E4" w:rsidRDefault="00BF08E4" w:rsidP="00817517">
      <w:pPr>
        <w:jc w:val="center"/>
        <w:outlineLvl w:val="0"/>
        <w:rPr>
          <w:rFonts w:ascii="Times New Roman" w:hAnsi="Times New Roman"/>
          <w:b/>
          <w:sz w:val="24"/>
          <w:szCs w:val="24"/>
        </w:rPr>
      </w:pPr>
      <w:r w:rsidRPr="00BF08E4">
        <w:rPr>
          <w:rFonts w:ascii="Times New Roman" w:hAnsi="Times New Roman"/>
          <w:b/>
          <w:iCs/>
          <w:sz w:val="24"/>
          <w:szCs w:val="24"/>
        </w:rPr>
        <w:t>ОП. 03</w:t>
      </w:r>
      <w:r w:rsidR="00817517" w:rsidRPr="00BF08E4">
        <w:rPr>
          <w:rFonts w:ascii="Times New Roman" w:hAnsi="Times New Roman"/>
          <w:b/>
          <w:iCs/>
          <w:sz w:val="24"/>
          <w:szCs w:val="24"/>
        </w:rPr>
        <w:t xml:space="preserve"> </w:t>
      </w:r>
      <w:r w:rsidR="00817517" w:rsidRPr="00BF08E4">
        <w:rPr>
          <w:rFonts w:ascii="Times New Roman" w:hAnsi="Times New Roman"/>
          <w:b/>
          <w:bCs/>
          <w:iCs/>
          <w:sz w:val="24"/>
          <w:szCs w:val="24"/>
        </w:rPr>
        <w:t>Безопасность</w:t>
      </w:r>
      <w:r w:rsidR="00817517" w:rsidRPr="00BF08E4">
        <w:rPr>
          <w:rFonts w:ascii="Times New Roman" w:hAnsi="Times New Roman"/>
          <w:b/>
          <w:bCs/>
          <w:sz w:val="24"/>
          <w:szCs w:val="24"/>
        </w:rPr>
        <w:t xml:space="preserve"> жизнедеятельности</w:t>
      </w:r>
    </w:p>
    <w:p w14:paraId="3F3BDEDE" w14:textId="77777777" w:rsidR="00817517" w:rsidRPr="00F912BE" w:rsidRDefault="00817517" w:rsidP="00817517">
      <w:pPr>
        <w:rPr>
          <w:rFonts w:ascii="Times New Roman" w:hAnsi="Times New Roman"/>
          <w:b/>
          <w:i/>
          <w:sz w:val="24"/>
          <w:szCs w:val="24"/>
        </w:rPr>
      </w:pPr>
    </w:p>
    <w:p w14:paraId="76E1D053" w14:textId="77777777" w:rsidR="00817517" w:rsidRPr="00F912BE" w:rsidRDefault="00817517" w:rsidP="00817517">
      <w:pPr>
        <w:rPr>
          <w:rFonts w:ascii="Times New Roman" w:hAnsi="Times New Roman"/>
          <w:b/>
          <w:i/>
          <w:sz w:val="24"/>
          <w:szCs w:val="24"/>
        </w:rPr>
      </w:pPr>
    </w:p>
    <w:p w14:paraId="5001ECA6" w14:textId="77777777" w:rsidR="00817517" w:rsidRPr="00F912BE" w:rsidRDefault="00817517" w:rsidP="00817517">
      <w:pPr>
        <w:rPr>
          <w:rFonts w:ascii="Times New Roman" w:hAnsi="Times New Roman"/>
          <w:b/>
          <w:i/>
          <w:sz w:val="24"/>
          <w:szCs w:val="24"/>
        </w:rPr>
      </w:pPr>
    </w:p>
    <w:p w14:paraId="74E076BD" w14:textId="77777777" w:rsidR="00817517" w:rsidRPr="00F912BE" w:rsidRDefault="00817517" w:rsidP="00817517">
      <w:pPr>
        <w:rPr>
          <w:rFonts w:ascii="Times New Roman" w:hAnsi="Times New Roman"/>
          <w:b/>
          <w:i/>
          <w:sz w:val="24"/>
          <w:szCs w:val="24"/>
        </w:rPr>
      </w:pPr>
    </w:p>
    <w:p w14:paraId="62383A14" w14:textId="77777777" w:rsidR="00817517" w:rsidRPr="00F912BE" w:rsidRDefault="00817517" w:rsidP="00817517">
      <w:pPr>
        <w:rPr>
          <w:rFonts w:ascii="Times New Roman" w:hAnsi="Times New Roman"/>
          <w:b/>
          <w:i/>
          <w:sz w:val="24"/>
          <w:szCs w:val="24"/>
        </w:rPr>
      </w:pPr>
    </w:p>
    <w:p w14:paraId="2218F034" w14:textId="77777777" w:rsidR="00817517" w:rsidRPr="00F912BE" w:rsidRDefault="00817517" w:rsidP="00817517">
      <w:pPr>
        <w:rPr>
          <w:rFonts w:ascii="Times New Roman" w:hAnsi="Times New Roman"/>
          <w:b/>
          <w:i/>
          <w:sz w:val="24"/>
          <w:szCs w:val="24"/>
        </w:rPr>
      </w:pPr>
    </w:p>
    <w:p w14:paraId="31C3B3B0" w14:textId="77777777" w:rsidR="00817517" w:rsidRPr="00F912BE" w:rsidRDefault="00817517" w:rsidP="00817517">
      <w:pPr>
        <w:rPr>
          <w:rFonts w:ascii="Times New Roman" w:hAnsi="Times New Roman"/>
          <w:b/>
          <w:i/>
          <w:sz w:val="24"/>
          <w:szCs w:val="24"/>
        </w:rPr>
      </w:pPr>
    </w:p>
    <w:p w14:paraId="3BD134A4" w14:textId="77777777" w:rsidR="00817517" w:rsidRPr="00F912BE" w:rsidRDefault="00817517" w:rsidP="00817517">
      <w:pPr>
        <w:rPr>
          <w:rFonts w:ascii="Times New Roman" w:hAnsi="Times New Roman"/>
          <w:b/>
          <w:i/>
          <w:sz w:val="24"/>
          <w:szCs w:val="24"/>
        </w:rPr>
      </w:pPr>
    </w:p>
    <w:p w14:paraId="63DD38EA" w14:textId="77777777" w:rsidR="00817517" w:rsidRPr="00F912BE" w:rsidRDefault="00817517" w:rsidP="00817517">
      <w:pPr>
        <w:rPr>
          <w:rFonts w:ascii="Times New Roman" w:hAnsi="Times New Roman"/>
          <w:b/>
          <w:i/>
          <w:sz w:val="24"/>
          <w:szCs w:val="24"/>
        </w:rPr>
      </w:pPr>
    </w:p>
    <w:p w14:paraId="38DD51D5" w14:textId="77777777" w:rsidR="00817517" w:rsidRPr="00F912BE" w:rsidRDefault="00817517" w:rsidP="00817517">
      <w:pPr>
        <w:rPr>
          <w:rFonts w:ascii="Times New Roman" w:hAnsi="Times New Roman"/>
          <w:b/>
          <w:i/>
          <w:sz w:val="24"/>
          <w:szCs w:val="24"/>
        </w:rPr>
      </w:pPr>
    </w:p>
    <w:p w14:paraId="1D9936A4" w14:textId="77777777" w:rsidR="00817517" w:rsidRPr="00F912BE" w:rsidRDefault="00817517" w:rsidP="00817517">
      <w:pPr>
        <w:rPr>
          <w:rFonts w:ascii="Times New Roman" w:hAnsi="Times New Roman"/>
          <w:b/>
          <w:i/>
          <w:sz w:val="24"/>
          <w:szCs w:val="24"/>
        </w:rPr>
      </w:pPr>
    </w:p>
    <w:p w14:paraId="19D1F863" w14:textId="77777777" w:rsidR="00817517" w:rsidRPr="00F912BE" w:rsidRDefault="00817517" w:rsidP="00817517">
      <w:pPr>
        <w:rPr>
          <w:rFonts w:ascii="Times New Roman" w:hAnsi="Times New Roman"/>
          <w:b/>
          <w:i/>
          <w:sz w:val="24"/>
          <w:szCs w:val="24"/>
        </w:rPr>
      </w:pPr>
    </w:p>
    <w:p w14:paraId="2732BA65" w14:textId="77777777" w:rsidR="00817517" w:rsidRPr="00F912BE" w:rsidRDefault="00817517" w:rsidP="00817517">
      <w:pPr>
        <w:rPr>
          <w:rFonts w:ascii="Times New Roman" w:hAnsi="Times New Roman"/>
          <w:b/>
          <w:i/>
          <w:sz w:val="24"/>
          <w:szCs w:val="24"/>
        </w:rPr>
      </w:pPr>
    </w:p>
    <w:p w14:paraId="602572A8" w14:textId="322B015A" w:rsidR="00817517" w:rsidRPr="00F912BE" w:rsidRDefault="00817517" w:rsidP="00817517">
      <w:pPr>
        <w:jc w:val="center"/>
        <w:rPr>
          <w:rFonts w:ascii="Times New Roman" w:hAnsi="Times New Roman"/>
          <w:b/>
          <w:bCs/>
          <w:i/>
          <w:sz w:val="24"/>
          <w:szCs w:val="24"/>
        </w:rPr>
      </w:pPr>
      <w:r>
        <w:rPr>
          <w:rFonts w:ascii="Times New Roman" w:hAnsi="Times New Roman"/>
          <w:b/>
          <w:bCs/>
          <w:i/>
          <w:sz w:val="24"/>
          <w:szCs w:val="24"/>
        </w:rPr>
        <w:t>202</w:t>
      </w:r>
      <w:r w:rsidR="00BF08E4">
        <w:rPr>
          <w:rFonts w:ascii="Times New Roman" w:hAnsi="Times New Roman"/>
          <w:b/>
          <w:bCs/>
          <w:i/>
          <w:sz w:val="24"/>
          <w:szCs w:val="24"/>
        </w:rPr>
        <w:t>3</w:t>
      </w:r>
      <w:r w:rsidRPr="00F912BE">
        <w:rPr>
          <w:rFonts w:ascii="Times New Roman" w:hAnsi="Times New Roman"/>
          <w:b/>
          <w:bCs/>
          <w:i/>
          <w:sz w:val="24"/>
          <w:szCs w:val="24"/>
        </w:rPr>
        <w:t xml:space="preserve"> г.</w:t>
      </w:r>
    </w:p>
    <w:p w14:paraId="17AC7931" w14:textId="77777777" w:rsidR="00817517" w:rsidRPr="00BF08E4" w:rsidRDefault="00817517" w:rsidP="00BF08E4">
      <w:pPr>
        <w:spacing w:after="0" w:line="240" w:lineRule="auto"/>
        <w:jc w:val="center"/>
        <w:rPr>
          <w:rFonts w:ascii="Times New Roman" w:hAnsi="Times New Roman"/>
          <w:b/>
          <w:i/>
          <w:sz w:val="24"/>
          <w:szCs w:val="24"/>
        </w:rPr>
      </w:pPr>
      <w:r w:rsidRPr="00F912BE">
        <w:rPr>
          <w:rFonts w:ascii="Times New Roman" w:hAnsi="Times New Roman"/>
          <w:b/>
          <w:bCs/>
          <w:i/>
          <w:sz w:val="24"/>
          <w:szCs w:val="24"/>
        </w:rPr>
        <w:br w:type="page"/>
      </w:r>
      <w:r w:rsidRPr="00BF08E4">
        <w:rPr>
          <w:rFonts w:ascii="Times New Roman" w:hAnsi="Times New Roman"/>
          <w:b/>
          <w:i/>
          <w:sz w:val="24"/>
          <w:szCs w:val="24"/>
        </w:rPr>
        <w:lastRenderedPageBreak/>
        <w:t>СОДЕРЖАНИЕ</w:t>
      </w:r>
    </w:p>
    <w:p w14:paraId="4EB1FE54" w14:textId="77777777" w:rsidR="00817517" w:rsidRPr="00BF08E4" w:rsidRDefault="00817517" w:rsidP="00BF08E4">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11"/>
        <w:gridCol w:w="1844"/>
      </w:tblGrid>
      <w:tr w:rsidR="00817517" w:rsidRPr="00BF08E4" w14:paraId="25CD3A38" w14:textId="77777777" w:rsidTr="004A2968">
        <w:tc>
          <w:tcPr>
            <w:tcW w:w="7668" w:type="dxa"/>
          </w:tcPr>
          <w:p w14:paraId="1D76B8D4" w14:textId="77777777" w:rsidR="00817517" w:rsidRPr="00BF08E4" w:rsidRDefault="00817517" w:rsidP="00E0267C">
            <w:pPr>
              <w:numPr>
                <w:ilvl w:val="0"/>
                <w:numId w:val="8"/>
              </w:numPr>
              <w:tabs>
                <w:tab w:val="num" w:pos="284"/>
              </w:tabs>
              <w:spacing w:after="0" w:line="240" w:lineRule="auto"/>
              <w:rPr>
                <w:rFonts w:ascii="Times New Roman" w:hAnsi="Times New Roman"/>
                <w:b/>
                <w:sz w:val="24"/>
                <w:szCs w:val="24"/>
              </w:rPr>
            </w:pPr>
            <w:r w:rsidRPr="00BF08E4">
              <w:rPr>
                <w:rFonts w:ascii="Times New Roman" w:hAnsi="Times New Roman"/>
                <w:b/>
                <w:sz w:val="24"/>
                <w:szCs w:val="24"/>
              </w:rPr>
              <w:t>ОБЩАЯ ХАРАКТЕРИСТИКА ПРИМЕРНОЙ ПРОГРАММЫ УЧЕБНОЙ ДИСЦИПЛИНЫ</w:t>
            </w:r>
          </w:p>
          <w:p w14:paraId="6E9D6E76" w14:textId="77777777" w:rsidR="00817517" w:rsidRPr="00BF08E4" w:rsidRDefault="00817517" w:rsidP="00BF08E4">
            <w:pPr>
              <w:spacing w:after="0" w:line="240" w:lineRule="auto"/>
              <w:rPr>
                <w:rFonts w:ascii="Times New Roman" w:hAnsi="Times New Roman"/>
                <w:b/>
                <w:sz w:val="24"/>
                <w:szCs w:val="24"/>
              </w:rPr>
            </w:pPr>
          </w:p>
        </w:tc>
        <w:tc>
          <w:tcPr>
            <w:tcW w:w="1903" w:type="dxa"/>
          </w:tcPr>
          <w:p w14:paraId="28A38FB7" w14:textId="77777777" w:rsidR="00817517" w:rsidRPr="00BF08E4" w:rsidRDefault="00817517" w:rsidP="00BF08E4">
            <w:pPr>
              <w:spacing w:after="0" w:line="240" w:lineRule="auto"/>
              <w:rPr>
                <w:rFonts w:ascii="Times New Roman" w:hAnsi="Times New Roman"/>
                <w:b/>
                <w:sz w:val="24"/>
                <w:szCs w:val="24"/>
              </w:rPr>
            </w:pPr>
          </w:p>
        </w:tc>
      </w:tr>
      <w:tr w:rsidR="00817517" w:rsidRPr="00BF08E4" w14:paraId="61BA3112" w14:textId="77777777" w:rsidTr="004A2968">
        <w:tc>
          <w:tcPr>
            <w:tcW w:w="7668" w:type="dxa"/>
          </w:tcPr>
          <w:p w14:paraId="4D3F4EE9" w14:textId="77777777" w:rsidR="00817517" w:rsidRPr="00BF08E4" w:rsidRDefault="00817517" w:rsidP="00E0267C">
            <w:pPr>
              <w:numPr>
                <w:ilvl w:val="0"/>
                <w:numId w:val="8"/>
              </w:numPr>
              <w:spacing w:after="0" w:line="240" w:lineRule="auto"/>
              <w:rPr>
                <w:rFonts w:ascii="Times New Roman" w:hAnsi="Times New Roman"/>
                <w:b/>
                <w:sz w:val="24"/>
                <w:szCs w:val="24"/>
              </w:rPr>
            </w:pPr>
            <w:r w:rsidRPr="00BF08E4">
              <w:rPr>
                <w:rFonts w:ascii="Times New Roman" w:hAnsi="Times New Roman"/>
                <w:b/>
                <w:sz w:val="24"/>
                <w:szCs w:val="24"/>
              </w:rPr>
              <w:t>СТРУКТУРА ПРИМЕРНОЙ УЧЕБНОЙ ДИСЦИПЛИНЫ</w:t>
            </w:r>
          </w:p>
          <w:p w14:paraId="10C30EF3" w14:textId="77777777" w:rsidR="00817517" w:rsidRPr="00BF08E4" w:rsidRDefault="00817517" w:rsidP="00BF08E4">
            <w:pPr>
              <w:spacing w:after="0" w:line="240" w:lineRule="auto"/>
              <w:rPr>
                <w:rFonts w:ascii="Times New Roman" w:hAnsi="Times New Roman"/>
                <w:b/>
                <w:sz w:val="24"/>
                <w:szCs w:val="24"/>
              </w:rPr>
            </w:pPr>
          </w:p>
        </w:tc>
        <w:tc>
          <w:tcPr>
            <w:tcW w:w="1903" w:type="dxa"/>
          </w:tcPr>
          <w:p w14:paraId="26212CA3" w14:textId="77777777" w:rsidR="00817517" w:rsidRPr="00BF08E4" w:rsidRDefault="00817517" w:rsidP="00BF08E4">
            <w:pPr>
              <w:spacing w:after="0" w:line="240" w:lineRule="auto"/>
              <w:rPr>
                <w:rFonts w:ascii="Times New Roman" w:hAnsi="Times New Roman"/>
                <w:b/>
                <w:sz w:val="24"/>
                <w:szCs w:val="24"/>
              </w:rPr>
            </w:pPr>
          </w:p>
        </w:tc>
      </w:tr>
      <w:tr w:rsidR="00817517" w:rsidRPr="00BF08E4" w14:paraId="18324A36" w14:textId="77777777" w:rsidTr="004A2968">
        <w:trPr>
          <w:trHeight w:val="670"/>
        </w:trPr>
        <w:tc>
          <w:tcPr>
            <w:tcW w:w="7668" w:type="dxa"/>
            <w:hideMark/>
          </w:tcPr>
          <w:p w14:paraId="3EF960CC" w14:textId="77777777" w:rsidR="00817517" w:rsidRPr="00BF08E4" w:rsidRDefault="00817517" w:rsidP="00E0267C">
            <w:pPr>
              <w:numPr>
                <w:ilvl w:val="0"/>
                <w:numId w:val="8"/>
              </w:numPr>
              <w:spacing w:after="0" w:line="240" w:lineRule="auto"/>
              <w:rPr>
                <w:rFonts w:ascii="Times New Roman" w:hAnsi="Times New Roman"/>
                <w:b/>
                <w:sz w:val="24"/>
                <w:szCs w:val="24"/>
              </w:rPr>
            </w:pPr>
            <w:r w:rsidRPr="00BF08E4">
              <w:rPr>
                <w:rFonts w:ascii="Times New Roman" w:hAnsi="Times New Roman"/>
                <w:b/>
                <w:sz w:val="24"/>
                <w:szCs w:val="24"/>
              </w:rPr>
              <w:t xml:space="preserve">ПРИМЕРНЫЕ УСЛОВИЯ РЕАЛИЗАЦИИ ПРОГРАММЫ </w:t>
            </w:r>
          </w:p>
        </w:tc>
        <w:tc>
          <w:tcPr>
            <w:tcW w:w="1903" w:type="dxa"/>
          </w:tcPr>
          <w:p w14:paraId="0003431C" w14:textId="77777777" w:rsidR="00817517" w:rsidRPr="00BF08E4" w:rsidRDefault="00817517" w:rsidP="00BF08E4">
            <w:pPr>
              <w:spacing w:after="0" w:line="240" w:lineRule="auto"/>
              <w:rPr>
                <w:rFonts w:ascii="Times New Roman" w:hAnsi="Times New Roman"/>
                <w:b/>
                <w:sz w:val="24"/>
                <w:szCs w:val="24"/>
              </w:rPr>
            </w:pPr>
          </w:p>
        </w:tc>
      </w:tr>
      <w:tr w:rsidR="00817517" w:rsidRPr="00BF08E4" w14:paraId="38F7A2C6" w14:textId="77777777" w:rsidTr="004A2968">
        <w:tc>
          <w:tcPr>
            <w:tcW w:w="7668" w:type="dxa"/>
          </w:tcPr>
          <w:p w14:paraId="5C55C692" w14:textId="77777777" w:rsidR="00817517" w:rsidRPr="00BF08E4" w:rsidRDefault="00817517" w:rsidP="00E0267C">
            <w:pPr>
              <w:numPr>
                <w:ilvl w:val="0"/>
                <w:numId w:val="8"/>
              </w:numPr>
              <w:spacing w:after="0" w:line="240" w:lineRule="auto"/>
              <w:rPr>
                <w:rFonts w:ascii="Times New Roman" w:hAnsi="Times New Roman"/>
                <w:b/>
                <w:sz w:val="24"/>
                <w:szCs w:val="24"/>
              </w:rPr>
            </w:pPr>
            <w:r w:rsidRPr="00BF08E4">
              <w:rPr>
                <w:rFonts w:ascii="Times New Roman" w:hAnsi="Times New Roman"/>
                <w:b/>
                <w:sz w:val="24"/>
                <w:szCs w:val="24"/>
              </w:rPr>
              <w:t>КОНТРОЛЬ И ОЦЕНКА РЕЗУЛЬТАТОВ ОСВОЕНИЯ УЧЕБНОЙ ДИСЦИПЛИНЫ</w:t>
            </w:r>
          </w:p>
          <w:p w14:paraId="61AFA53E" w14:textId="77777777" w:rsidR="00817517" w:rsidRPr="00BF08E4" w:rsidRDefault="00817517" w:rsidP="00BF08E4">
            <w:pPr>
              <w:spacing w:after="0" w:line="240" w:lineRule="auto"/>
              <w:rPr>
                <w:rFonts w:ascii="Times New Roman" w:hAnsi="Times New Roman"/>
                <w:b/>
                <w:sz w:val="24"/>
                <w:szCs w:val="24"/>
              </w:rPr>
            </w:pPr>
          </w:p>
        </w:tc>
        <w:tc>
          <w:tcPr>
            <w:tcW w:w="1903" w:type="dxa"/>
          </w:tcPr>
          <w:p w14:paraId="2A6327B9" w14:textId="77777777" w:rsidR="00817517" w:rsidRPr="00BF08E4" w:rsidRDefault="00817517" w:rsidP="00BF08E4">
            <w:pPr>
              <w:spacing w:after="0" w:line="240" w:lineRule="auto"/>
              <w:rPr>
                <w:rFonts w:ascii="Times New Roman" w:hAnsi="Times New Roman"/>
                <w:b/>
                <w:sz w:val="24"/>
                <w:szCs w:val="24"/>
              </w:rPr>
            </w:pPr>
          </w:p>
        </w:tc>
      </w:tr>
    </w:tbl>
    <w:p w14:paraId="0F2C531C" w14:textId="77777777" w:rsidR="00817517" w:rsidRPr="00F912BE" w:rsidRDefault="00817517" w:rsidP="00817517">
      <w:pPr>
        <w:rPr>
          <w:rFonts w:ascii="Times New Roman" w:hAnsi="Times New Roman"/>
          <w:b/>
          <w:i/>
          <w:sz w:val="24"/>
          <w:szCs w:val="24"/>
        </w:rPr>
      </w:pPr>
    </w:p>
    <w:p w14:paraId="327D1018" w14:textId="77777777" w:rsidR="00817517" w:rsidRPr="00F912BE" w:rsidRDefault="00817517" w:rsidP="00817517">
      <w:pPr>
        <w:rPr>
          <w:rFonts w:ascii="Times New Roman" w:hAnsi="Times New Roman"/>
          <w:b/>
          <w:bCs/>
          <w:i/>
          <w:sz w:val="24"/>
          <w:szCs w:val="24"/>
        </w:rPr>
      </w:pPr>
    </w:p>
    <w:p w14:paraId="02DF4808" w14:textId="3A23BFB8" w:rsidR="00817517" w:rsidRDefault="00817517" w:rsidP="00BF08E4">
      <w:pPr>
        <w:jc w:val="center"/>
        <w:rPr>
          <w:rFonts w:ascii="Times New Roman" w:hAnsi="Times New Roman"/>
          <w:b/>
          <w:iCs/>
          <w:sz w:val="24"/>
          <w:szCs w:val="24"/>
        </w:rPr>
      </w:pPr>
      <w:r w:rsidRPr="00F912BE">
        <w:rPr>
          <w:rFonts w:ascii="Times New Roman" w:hAnsi="Times New Roman"/>
          <w:b/>
          <w:i/>
          <w:sz w:val="24"/>
          <w:szCs w:val="24"/>
          <w:u w:val="single"/>
        </w:rPr>
        <w:br w:type="page"/>
      </w:r>
      <w:r w:rsidRPr="00577632">
        <w:rPr>
          <w:rFonts w:ascii="Times New Roman" w:hAnsi="Times New Roman"/>
          <w:b/>
          <w:iCs/>
          <w:sz w:val="24"/>
          <w:szCs w:val="24"/>
        </w:rPr>
        <w:lastRenderedPageBreak/>
        <w:t>1. ОБЩАЯ ХАРАКТЕРИСТИКА ПРИМЕРНОЙ ПРОГРАММЫ УЧЕБНОЙ ДИСЦИ</w:t>
      </w:r>
      <w:r w:rsidRPr="00577632">
        <w:rPr>
          <w:rFonts w:ascii="Times New Roman" w:hAnsi="Times New Roman"/>
          <w:b/>
          <w:iCs/>
          <w:sz w:val="24"/>
          <w:szCs w:val="24"/>
        </w:rPr>
        <w:t>П</w:t>
      </w:r>
      <w:r w:rsidRPr="00577632">
        <w:rPr>
          <w:rFonts w:ascii="Times New Roman" w:hAnsi="Times New Roman"/>
          <w:b/>
          <w:iCs/>
          <w:sz w:val="24"/>
          <w:szCs w:val="24"/>
        </w:rPr>
        <w:t>ЛИНЫ</w:t>
      </w:r>
    </w:p>
    <w:p w14:paraId="41C72B0B" w14:textId="77777777" w:rsidR="00577632" w:rsidRPr="00BF08E4" w:rsidRDefault="00577632" w:rsidP="00577632">
      <w:pPr>
        <w:jc w:val="center"/>
        <w:outlineLvl w:val="0"/>
        <w:rPr>
          <w:rFonts w:ascii="Times New Roman" w:hAnsi="Times New Roman"/>
          <w:b/>
          <w:sz w:val="24"/>
          <w:szCs w:val="24"/>
        </w:rPr>
      </w:pPr>
      <w:r w:rsidRPr="00BF08E4">
        <w:rPr>
          <w:rFonts w:ascii="Times New Roman" w:hAnsi="Times New Roman"/>
          <w:b/>
          <w:iCs/>
          <w:sz w:val="24"/>
          <w:szCs w:val="24"/>
        </w:rPr>
        <w:t xml:space="preserve">ОП. 03 </w:t>
      </w:r>
      <w:r w:rsidRPr="00BF08E4">
        <w:rPr>
          <w:rFonts w:ascii="Times New Roman" w:hAnsi="Times New Roman"/>
          <w:b/>
          <w:bCs/>
          <w:iCs/>
          <w:sz w:val="24"/>
          <w:szCs w:val="24"/>
        </w:rPr>
        <w:t>Безопасность</w:t>
      </w:r>
      <w:r w:rsidRPr="00BF08E4">
        <w:rPr>
          <w:rFonts w:ascii="Times New Roman" w:hAnsi="Times New Roman"/>
          <w:b/>
          <w:bCs/>
          <w:sz w:val="24"/>
          <w:szCs w:val="24"/>
        </w:rPr>
        <w:t xml:space="preserve"> жизнедеятельности</w:t>
      </w:r>
    </w:p>
    <w:p w14:paraId="0333C7F0" w14:textId="77777777" w:rsidR="00577632" w:rsidRDefault="00817517" w:rsidP="005776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r w:rsidRPr="00F912BE">
        <w:rPr>
          <w:rFonts w:ascii="Times New Roman" w:hAnsi="Times New Roman"/>
          <w:b/>
          <w:sz w:val="24"/>
          <w:szCs w:val="24"/>
        </w:rPr>
        <w:t>1.1. Место дисциплины в структуре основной профессиональной образовательной пр</w:t>
      </w:r>
      <w:r w:rsidRPr="00F912BE">
        <w:rPr>
          <w:rFonts w:ascii="Times New Roman" w:hAnsi="Times New Roman"/>
          <w:b/>
          <w:sz w:val="24"/>
          <w:szCs w:val="24"/>
        </w:rPr>
        <w:t>о</w:t>
      </w:r>
      <w:r w:rsidRPr="00F912BE">
        <w:rPr>
          <w:rFonts w:ascii="Times New Roman" w:hAnsi="Times New Roman"/>
          <w:b/>
          <w:sz w:val="24"/>
          <w:szCs w:val="24"/>
        </w:rPr>
        <w:t xml:space="preserve">граммы: </w:t>
      </w:r>
    </w:p>
    <w:p w14:paraId="27A90F54" w14:textId="4E0DAA87" w:rsidR="00577632" w:rsidRPr="00985111" w:rsidRDefault="00577632" w:rsidP="005776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Pr>
          <w:rFonts w:ascii="Times New Roman" w:hAnsi="Times New Roman"/>
          <w:sz w:val="24"/>
          <w:szCs w:val="24"/>
        </w:rPr>
        <w:t>У</w:t>
      </w:r>
      <w:r w:rsidR="00817517" w:rsidRPr="00F912BE">
        <w:rPr>
          <w:rFonts w:ascii="Times New Roman" w:hAnsi="Times New Roman"/>
          <w:sz w:val="24"/>
          <w:szCs w:val="24"/>
        </w:rPr>
        <w:t>чебная дисциплина «</w:t>
      </w:r>
      <w:r>
        <w:rPr>
          <w:rFonts w:ascii="Times New Roman" w:hAnsi="Times New Roman"/>
          <w:sz w:val="24"/>
          <w:szCs w:val="24"/>
        </w:rPr>
        <w:t xml:space="preserve">ОП. 03 </w:t>
      </w:r>
      <w:r w:rsidR="00817517" w:rsidRPr="00F912BE">
        <w:rPr>
          <w:rFonts w:ascii="Times New Roman" w:hAnsi="Times New Roman"/>
          <w:sz w:val="24"/>
          <w:szCs w:val="24"/>
        </w:rPr>
        <w:t xml:space="preserve">Безопасность жизнедеятельности» </w:t>
      </w:r>
      <w:r w:rsidRPr="00985111">
        <w:rPr>
          <w:rFonts w:ascii="Times New Roman" w:hAnsi="Times New Roman"/>
          <w:sz w:val="24"/>
          <w:szCs w:val="24"/>
        </w:rPr>
        <w:t xml:space="preserve">является обязательной частью </w:t>
      </w:r>
      <w:r>
        <w:rPr>
          <w:rFonts w:ascii="Times New Roman" w:hAnsi="Times New Roman"/>
          <w:bCs/>
          <w:i/>
          <w:iCs/>
          <w:sz w:val="24"/>
          <w:szCs w:val="24"/>
        </w:rPr>
        <w:t>общепрофессионального</w:t>
      </w:r>
      <w:r w:rsidRPr="00985111">
        <w:rPr>
          <w:rFonts w:ascii="Times New Roman" w:hAnsi="Times New Roman"/>
          <w:bCs/>
          <w:i/>
          <w:iCs/>
          <w:sz w:val="24"/>
          <w:szCs w:val="24"/>
        </w:rPr>
        <w:t xml:space="preserve"> цикла</w:t>
      </w:r>
      <w:r w:rsidRPr="00985111">
        <w:rPr>
          <w:rFonts w:ascii="Times New Roman" w:hAnsi="Times New Roman"/>
          <w:b/>
          <w:bCs/>
          <w:sz w:val="24"/>
          <w:szCs w:val="24"/>
        </w:rPr>
        <w:t xml:space="preserve"> </w:t>
      </w:r>
      <w:r w:rsidRPr="00985111">
        <w:rPr>
          <w:rFonts w:ascii="Times New Roman" w:hAnsi="Times New Roman"/>
          <w:sz w:val="24"/>
          <w:szCs w:val="24"/>
        </w:rPr>
        <w:t xml:space="preserve">ПОП-П в соответствии с ФГОС СПО по </w:t>
      </w:r>
      <w:r w:rsidRPr="00985111">
        <w:rPr>
          <w:rFonts w:ascii="Times New Roman" w:hAnsi="Times New Roman"/>
          <w:i/>
          <w:iCs/>
          <w:sz w:val="24"/>
          <w:szCs w:val="24"/>
        </w:rPr>
        <w:t>профессии</w:t>
      </w:r>
      <w:r>
        <w:rPr>
          <w:rFonts w:ascii="Times New Roman" w:hAnsi="Times New Roman"/>
          <w:bCs/>
          <w:sz w:val="24"/>
          <w:szCs w:val="24"/>
        </w:rPr>
        <w:t>18.01.33 Лаборант по контролю качества сырья, реактивов, промежуточных продуктов, готовой продукции, отходов производства (по отраслям)</w:t>
      </w:r>
      <w:r w:rsidRPr="00985111">
        <w:rPr>
          <w:rFonts w:ascii="Times New Roman" w:hAnsi="Times New Roman"/>
          <w:sz w:val="24"/>
          <w:szCs w:val="24"/>
        </w:rPr>
        <w:t xml:space="preserve">. </w:t>
      </w:r>
    </w:p>
    <w:p w14:paraId="67C17451" w14:textId="25EF354F" w:rsidR="00577632" w:rsidRPr="00577632" w:rsidRDefault="00577632" w:rsidP="00577632">
      <w:pPr>
        <w:spacing w:after="0" w:line="240" w:lineRule="auto"/>
        <w:jc w:val="center"/>
        <w:rPr>
          <w:rFonts w:ascii="Times New Roman" w:hAnsi="Times New Roman"/>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r w:rsidRPr="00577632">
        <w:rPr>
          <w:rFonts w:ascii="Times New Roman" w:hAnsi="Times New Roman"/>
          <w:sz w:val="24"/>
          <w:szCs w:val="24"/>
        </w:rPr>
        <w:t>ОК02, ОК05,ОК06 ОК07</w:t>
      </w:r>
    </w:p>
    <w:p w14:paraId="1BBDDE43" w14:textId="039835CD" w:rsidR="00577632" w:rsidRPr="00985111" w:rsidRDefault="00577632" w:rsidP="0057763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p>
    <w:p w14:paraId="351110AE" w14:textId="77777777" w:rsidR="00817517" w:rsidRPr="00F912BE" w:rsidRDefault="00817517" w:rsidP="00817517">
      <w:pPr>
        <w:spacing w:after="0" w:line="240" w:lineRule="auto"/>
        <w:rPr>
          <w:rFonts w:ascii="Times New Roman" w:hAnsi="Times New Roman"/>
          <w:b/>
          <w:sz w:val="24"/>
          <w:szCs w:val="24"/>
        </w:rPr>
      </w:pPr>
      <w:r w:rsidRPr="00F912BE">
        <w:rPr>
          <w:rFonts w:ascii="Times New Roman" w:hAnsi="Times New Roman"/>
          <w:b/>
          <w:sz w:val="24"/>
          <w:szCs w:val="24"/>
        </w:rPr>
        <w:t>1.2. Цель и планируемые результаты освоения дисциплины:</w:t>
      </w:r>
    </w:p>
    <w:p w14:paraId="6AB9A7FE" w14:textId="77777777" w:rsidR="00817517" w:rsidRPr="00F912BE" w:rsidRDefault="00817517" w:rsidP="00817517">
      <w:pPr>
        <w:spacing w:after="0" w:line="240" w:lineRule="auto"/>
        <w:rPr>
          <w:rFonts w:ascii="Times New Roman" w:hAnsi="Times New Roman"/>
          <w:b/>
          <w:sz w:val="24"/>
          <w:szCs w:val="24"/>
        </w:rPr>
      </w:pPr>
    </w:p>
    <w:p w14:paraId="079061D3" w14:textId="77777777" w:rsidR="00577632" w:rsidRPr="005F59C7" w:rsidRDefault="00577632" w:rsidP="00577632">
      <w:pPr>
        <w:suppressAutoHyphens/>
        <w:ind w:firstLine="709"/>
        <w:contextualSpacing/>
        <w:jc w:val="both"/>
        <w:rPr>
          <w:rFonts w:ascii="Times New Roman" w:hAnsi="Times New Roman"/>
          <w:sz w:val="24"/>
          <w:szCs w:val="24"/>
        </w:rPr>
      </w:pPr>
      <w:r w:rsidRPr="00314663">
        <w:rPr>
          <w:rFonts w:ascii="Times New Roman" w:hAnsi="Times New Roman"/>
          <w:sz w:val="24"/>
          <w:szCs w:val="24"/>
        </w:rPr>
        <w:t xml:space="preserve">В рамках программы учебной дисциплины обучающимися осваиваются умения </w:t>
      </w:r>
      <w:r w:rsidRPr="00314663">
        <w:rPr>
          <w:rFonts w:ascii="Times New Roman" w:hAnsi="Times New Roman"/>
          <w:sz w:val="24"/>
          <w:szCs w:val="24"/>
        </w:rPr>
        <w:br/>
        <w:t>и знания</w:t>
      </w:r>
    </w:p>
    <w:tbl>
      <w:tblPr>
        <w:tblW w:w="92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3600"/>
        <w:gridCol w:w="4260"/>
      </w:tblGrid>
      <w:tr w:rsidR="00817517" w:rsidRPr="00F912BE" w14:paraId="6D1D088D" w14:textId="77777777" w:rsidTr="00577632">
        <w:trPr>
          <w:trHeight w:val="649"/>
        </w:trPr>
        <w:tc>
          <w:tcPr>
            <w:tcW w:w="1422" w:type="dxa"/>
            <w:hideMark/>
          </w:tcPr>
          <w:p w14:paraId="62E6E355"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Код ПК, ОК</w:t>
            </w:r>
          </w:p>
        </w:tc>
        <w:tc>
          <w:tcPr>
            <w:tcW w:w="3600" w:type="dxa"/>
            <w:hideMark/>
          </w:tcPr>
          <w:p w14:paraId="4EAC1B48"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Умения</w:t>
            </w:r>
          </w:p>
        </w:tc>
        <w:tc>
          <w:tcPr>
            <w:tcW w:w="4260" w:type="dxa"/>
            <w:hideMark/>
          </w:tcPr>
          <w:p w14:paraId="3B9F661C"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Знания</w:t>
            </w:r>
          </w:p>
        </w:tc>
      </w:tr>
      <w:tr w:rsidR="00817517" w:rsidRPr="00F912BE" w14:paraId="22DD7F95" w14:textId="77777777" w:rsidTr="00577632">
        <w:trPr>
          <w:trHeight w:val="212"/>
        </w:trPr>
        <w:tc>
          <w:tcPr>
            <w:tcW w:w="1422" w:type="dxa"/>
          </w:tcPr>
          <w:p w14:paraId="6D95BE94" w14:textId="77777777" w:rsidR="00577632" w:rsidRDefault="00817517" w:rsidP="004A2968">
            <w:pPr>
              <w:spacing w:after="0" w:line="240" w:lineRule="auto"/>
              <w:jc w:val="center"/>
              <w:rPr>
                <w:rFonts w:ascii="Times New Roman" w:hAnsi="Times New Roman"/>
                <w:sz w:val="24"/>
                <w:szCs w:val="24"/>
              </w:rPr>
            </w:pPr>
            <w:r w:rsidRPr="00577632">
              <w:rPr>
                <w:rFonts w:ascii="Times New Roman" w:hAnsi="Times New Roman"/>
                <w:sz w:val="24"/>
                <w:szCs w:val="24"/>
              </w:rPr>
              <w:t>ОК02, ОК05,</w:t>
            </w:r>
          </w:p>
          <w:p w14:paraId="0DDDF4E6" w14:textId="47283C15" w:rsidR="00817517" w:rsidRPr="00577632" w:rsidRDefault="00817517" w:rsidP="004A2968">
            <w:pPr>
              <w:spacing w:after="0" w:line="240" w:lineRule="auto"/>
              <w:jc w:val="center"/>
              <w:rPr>
                <w:rFonts w:ascii="Times New Roman" w:hAnsi="Times New Roman"/>
                <w:sz w:val="24"/>
                <w:szCs w:val="24"/>
              </w:rPr>
            </w:pPr>
            <w:r w:rsidRPr="00577632">
              <w:rPr>
                <w:rFonts w:ascii="Times New Roman" w:hAnsi="Times New Roman"/>
                <w:sz w:val="24"/>
                <w:szCs w:val="24"/>
              </w:rPr>
              <w:t>ОК06 ОК07</w:t>
            </w:r>
          </w:p>
          <w:p w14:paraId="1708CFC8" w14:textId="456DFB23"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577632">
              <w:rPr>
                <w:rFonts w:ascii="Times New Roman" w:hAnsi="Times New Roman"/>
                <w:sz w:val="24"/>
                <w:szCs w:val="24"/>
              </w:rPr>
              <w:t>ПК 2.1., ПК2.3, ПК3.1-</w:t>
            </w:r>
            <w:r w:rsidR="00577632">
              <w:rPr>
                <w:rFonts w:ascii="Times New Roman" w:hAnsi="Times New Roman"/>
                <w:sz w:val="24"/>
                <w:szCs w:val="24"/>
              </w:rPr>
              <w:t xml:space="preserve">ПК </w:t>
            </w:r>
            <w:r w:rsidRPr="00577632">
              <w:rPr>
                <w:rFonts w:ascii="Times New Roman" w:hAnsi="Times New Roman"/>
                <w:sz w:val="24"/>
                <w:szCs w:val="24"/>
              </w:rPr>
              <w:t>3.3 ПК4.1-</w:t>
            </w:r>
            <w:r w:rsidR="00577632">
              <w:rPr>
                <w:rFonts w:ascii="Times New Roman" w:hAnsi="Times New Roman"/>
                <w:sz w:val="24"/>
                <w:szCs w:val="24"/>
              </w:rPr>
              <w:t xml:space="preserve">ПК </w:t>
            </w:r>
            <w:r w:rsidRPr="00577632">
              <w:rPr>
                <w:rFonts w:ascii="Times New Roman" w:hAnsi="Times New Roman"/>
                <w:sz w:val="24"/>
                <w:szCs w:val="24"/>
              </w:rPr>
              <w:t>4.3</w:t>
            </w:r>
          </w:p>
        </w:tc>
        <w:tc>
          <w:tcPr>
            <w:tcW w:w="3600" w:type="dxa"/>
          </w:tcPr>
          <w:p w14:paraId="4817F649"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-организовывать и проводить мероприятия по защите раб</w:t>
            </w:r>
            <w:r w:rsidRPr="00F912BE">
              <w:rPr>
                <w:rFonts w:ascii="Times New Roman" w:hAnsi="Times New Roman"/>
                <w:sz w:val="24"/>
                <w:szCs w:val="24"/>
              </w:rPr>
              <w:t>о</w:t>
            </w:r>
            <w:r w:rsidRPr="00F912BE">
              <w:rPr>
                <w:rFonts w:ascii="Times New Roman" w:hAnsi="Times New Roman"/>
                <w:sz w:val="24"/>
                <w:szCs w:val="24"/>
              </w:rPr>
              <w:t>тающих и населения от негати</w:t>
            </w:r>
            <w:r w:rsidRPr="00F912BE">
              <w:rPr>
                <w:rFonts w:ascii="Times New Roman" w:hAnsi="Times New Roman"/>
                <w:sz w:val="24"/>
                <w:szCs w:val="24"/>
              </w:rPr>
              <w:t>в</w:t>
            </w:r>
            <w:r w:rsidRPr="00F912BE">
              <w:rPr>
                <w:rFonts w:ascii="Times New Roman" w:hAnsi="Times New Roman"/>
                <w:sz w:val="24"/>
                <w:szCs w:val="24"/>
              </w:rPr>
              <w:t>ных воздействий чрезвычайных с</w:t>
            </w:r>
            <w:r w:rsidRPr="00F912BE">
              <w:rPr>
                <w:rFonts w:ascii="Times New Roman" w:hAnsi="Times New Roman"/>
                <w:sz w:val="24"/>
                <w:szCs w:val="24"/>
              </w:rPr>
              <w:t>и</w:t>
            </w:r>
            <w:r w:rsidRPr="00F912BE">
              <w:rPr>
                <w:rFonts w:ascii="Times New Roman" w:hAnsi="Times New Roman"/>
                <w:sz w:val="24"/>
                <w:szCs w:val="24"/>
              </w:rPr>
              <w:t xml:space="preserve">туаций;  </w:t>
            </w:r>
          </w:p>
          <w:p w14:paraId="5A50250F"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-предпринимать профилактич</w:t>
            </w:r>
            <w:r w:rsidRPr="00F912BE">
              <w:rPr>
                <w:rFonts w:ascii="Times New Roman" w:hAnsi="Times New Roman"/>
                <w:sz w:val="24"/>
                <w:szCs w:val="24"/>
              </w:rPr>
              <w:t>е</w:t>
            </w:r>
            <w:r w:rsidRPr="00F912BE">
              <w:rPr>
                <w:rFonts w:ascii="Times New Roman" w:hAnsi="Times New Roman"/>
                <w:sz w:val="24"/>
                <w:szCs w:val="24"/>
              </w:rPr>
              <w:t>ские меры для снижения уровня опасностей различного вида и их последствий в професси</w:t>
            </w:r>
            <w:r w:rsidRPr="00F912BE">
              <w:rPr>
                <w:rFonts w:ascii="Times New Roman" w:hAnsi="Times New Roman"/>
                <w:sz w:val="24"/>
                <w:szCs w:val="24"/>
              </w:rPr>
              <w:t>о</w:t>
            </w:r>
            <w:r w:rsidRPr="00F912BE">
              <w:rPr>
                <w:rFonts w:ascii="Times New Roman" w:hAnsi="Times New Roman"/>
                <w:sz w:val="24"/>
                <w:szCs w:val="24"/>
              </w:rPr>
              <w:t>нальной деятел</w:t>
            </w:r>
            <w:r w:rsidRPr="00F912BE">
              <w:rPr>
                <w:rFonts w:ascii="Times New Roman" w:hAnsi="Times New Roman"/>
                <w:sz w:val="24"/>
                <w:szCs w:val="24"/>
              </w:rPr>
              <w:t>ь</w:t>
            </w:r>
            <w:r w:rsidRPr="00F912BE">
              <w:rPr>
                <w:rFonts w:ascii="Times New Roman" w:hAnsi="Times New Roman"/>
                <w:sz w:val="24"/>
                <w:szCs w:val="24"/>
              </w:rPr>
              <w:t>ности и быту;</w:t>
            </w:r>
          </w:p>
          <w:p w14:paraId="4FAAA8C9"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-использовать средства индив</w:t>
            </w:r>
            <w:r w:rsidRPr="00F912BE">
              <w:rPr>
                <w:rFonts w:ascii="Times New Roman" w:hAnsi="Times New Roman"/>
                <w:sz w:val="24"/>
                <w:szCs w:val="24"/>
              </w:rPr>
              <w:t>и</w:t>
            </w:r>
            <w:r w:rsidRPr="00F912BE">
              <w:rPr>
                <w:rFonts w:ascii="Times New Roman" w:hAnsi="Times New Roman"/>
                <w:sz w:val="24"/>
                <w:szCs w:val="24"/>
              </w:rPr>
              <w:t>дуальной и коллективной защ</w:t>
            </w:r>
            <w:r w:rsidRPr="00F912BE">
              <w:rPr>
                <w:rFonts w:ascii="Times New Roman" w:hAnsi="Times New Roman"/>
                <w:sz w:val="24"/>
                <w:szCs w:val="24"/>
              </w:rPr>
              <w:t>и</w:t>
            </w:r>
            <w:r w:rsidRPr="00F912BE">
              <w:rPr>
                <w:rFonts w:ascii="Times New Roman" w:hAnsi="Times New Roman"/>
                <w:sz w:val="24"/>
                <w:szCs w:val="24"/>
              </w:rPr>
              <w:t>ты от оружия массового пор</w:t>
            </w:r>
            <w:r w:rsidRPr="00F912BE">
              <w:rPr>
                <w:rFonts w:ascii="Times New Roman" w:hAnsi="Times New Roman"/>
                <w:sz w:val="24"/>
                <w:szCs w:val="24"/>
              </w:rPr>
              <w:t>а</w:t>
            </w:r>
            <w:r w:rsidRPr="00F912BE">
              <w:rPr>
                <w:rFonts w:ascii="Times New Roman" w:hAnsi="Times New Roman"/>
                <w:sz w:val="24"/>
                <w:szCs w:val="24"/>
              </w:rPr>
              <w:t xml:space="preserve">жения; </w:t>
            </w:r>
          </w:p>
          <w:p w14:paraId="6119F5E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-применять первичные средс</w:t>
            </w:r>
            <w:r w:rsidRPr="00F912BE">
              <w:rPr>
                <w:rFonts w:ascii="Times New Roman" w:hAnsi="Times New Roman"/>
                <w:sz w:val="24"/>
                <w:szCs w:val="24"/>
              </w:rPr>
              <w:t>т</w:t>
            </w:r>
            <w:r w:rsidRPr="00F912BE">
              <w:rPr>
                <w:rFonts w:ascii="Times New Roman" w:hAnsi="Times New Roman"/>
                <w:sz w:val="24"/>
                <w:szCs w:val="24"/>
              </w:rPr>
              <w:t xml:space="preserve">ва пожаротушения;  </w:t>
            </w:r>
          </w:p>
          <w:p w14:paraId="3BFC1C7A"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-применять профессиональные знания в ходе исполнения об</w:t>
            </w:r>
            <w:r w:rsidRPr="00F912BE">
              <w:rPr>
                <w:rFonts w:ascii="Times New Roman" w:hAnsi="Times New Roman"/>
                <w:sz w:val="24"/>
                <w:szCs w:val="24"/>
              </w:rPr>
              <w:t>я</w:t>
            </w:r>
            <w:r w:rsidRPr="00F912BE">
              <w:rPr>
                <w:rFonts w:ascii="Times New Roman" w:hAnsi="Times New Roman"/>
                <w:sz w:val="24"/>
                <w:szCs w:val="24"/>
              </w:rPr>
              <w:t>занностей военной службы на воинских должностях в соотве</w:t>
            </w:r>
            <w:r w:rsidRPr="00F912BE">
              <w:rPr>
                <w:rFonts w:ascii="Times New Roman" w:hAnsi="Times New Roman"/>
                <w:sz w:val="24"/>
                <w:szCs w:val="24"/>
              </w:rPr>
              <w:t>т</w:t>
            </w:r>
            <w:r w:rsidRPr="00F912BE">
              <w:rPr>
                <w:rFonts w:ascii="Times New Roman" w:hAnsi="Times New Roman"/>
                <w:sz w:val="24"/>
                <w:szCs w:val="24"/>
              </w:rPr>
              <w:t>ствии с полученной пр</w:t>
            </w:r>
            <w:r w:rsidRPr="00F912BE">
              <w:rPr>
                <w:rFonts w:ascii="Times New Roman" w:hAnsi="Times New Roman"/>
                <w:sz w:val="24"/>
                <w:szCs w:val="24"/>
              </w:rPr>
              <w:t>о</w:t>
            </w:r>
            <w:r w:rsidRPr="00F912BE">
              <w:rPr>
                <w:rFonts w:ascii="Times New Roman" w:hAnsi="Times New Roman"/>
                <w:sz w:val="24"/>
                <w:szCs w:val="24"/>
              </w:rPr>
              <w:t>фессией;</w:t>
            </w:r>
          </w:p>
          <w:p w14:paraId="51DD419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-владеть способами беско</w:t>
            </w:r>
            <w:r w:rsidRPr="00F912BE">
              <w:rPr>
                <w:rFonts w:ascii="Times New Roman" w:hAnsi="Times New Roman"/>
                <w:sz w:val="24"/>
                <w:szCs w:val="24"/>
              </w:rPr>
              <w:t>н</w:t>
            </w:r>
            <w:r w:rsidRPr="00F912BE">
              <w:rPr>
                <w:rFonts w:ascii="Times New Roman" w:hAnsi="Times New Roman"/>
                <w:sz w:val="24"/>
                <w:szCs w:val="24"/>
              </w:rPr>
              <w:t>фликтного общения и саморег</w:t>
            </w:r>
            <w:r w:rsidRPr="00F912BE">
              <w:rPr>
                <w:rFonts w:ascii="Times New Roman" w:hAnsi="Times New Roman"/>
                <w:sz w:val="24"/>
                <w:szCs w:val="24"/>
              </w:rPr>
              <w:t>у</w:t>
            </w:r>
            <w:r w:rsidRPr="00F912BE">
              <w:rPr>
                <w:rFonts w:ascii="Times New Roman" w:hAnsi="Times New Roman"/>
                <w:sz w:val="24"/>
                <w:szCs w:val="24"/>
              </w:rPr>
              <w:t>ляции в повседневной деятел</w:t>
            </w:r>
            <w:r w:rsidRPr="00F912BE">
              <w:rPr>
                <w:rFonts w:ascii="Times New Roman" w:hAnsi="Times New Roman"/>
                <w:sz w:val="24"/>
                <w:szCs w:val="24"/>
              </w:rPr>
              <w:t>ь</w:t>
            </w:r>
            <w:r w:rsidRPr="00F912BE">
              <w:rPr>
                <w:rFonts w:ascii="Times New Roman" w:hAnsi="Times New Roman"/>
                <w:sz w:val="24"/>
                <w:szCs w:val="24"/>
              </w:rPr>
              <w:t>ности и экстремальных услов</w:t>
            </w:r>
            <w:r w:rsidRPr="00F912BE">
              <w:rPr>
                <w:rFonts w:ascii="Times New Roman" w:hAnsi="Times New Roman"/>
                <w:sz w:val="24"/>
                <w:szCs w:val="24"/>
              </w:rPr>
              <w:t>и</w:t>
            </w:r>
            <w:r w:rsidRPr="00F912BE">
              <w:rPr>
                <w:rFonts w:ascii="Times New Roman" w:hAnsi="Times New Roman"/>
                <w:sz w:val="24"/>
                <w:szCs w:val="24"/>
              </w:rPr>
              <w:t>ях военной слу</w:t>
            </w:r>
            <w:r w:rsidRPr="00F912BE">
              <w:rPr>
                <w:rFonts w:ascii="Times New Roman" w:hAnsi="Times New Roman"/>
                <w:sz w:val="24"/>
                <w:szCs w:val="24"/>
              </w:rPr>
              <w:t>ж</w:t>
            </w:r>
            <w:r w:rsidRPr="00F912BE">
              <w:rPr>
                <w:rFonts w:ascii="Times New Roman" w:hAnsi="Times New Roman"/>
                <w:sz w:val="24"/>
                <w:szCs w:val="24"/>
              </w:rPr>
              <w:t>бы;</w:t>
            </w:r>
          </w:p>
          <w:p w14:paraId="3029624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 xml:space="preserve"> -оказывать первую довраче</w:t>
            </w:r>
            <w:r w:rsidRPr="00F912BE">
              <w:rPr>
                <w:rFonts w:ascii="Times New Roman" w:hAnsi="Times New Roman"/>
                <w:sz w:val="24"/>
                <w:szCs w:val="24"/>
              </w:rPr>
              <w:t>б</w:t>
            </w:r>
            <w:r w:rsidRPr="00F912BE">
              <w:rPr>
                <w:rFonts w:ascii="Times New Roman" w:hAnsi="Times New Roman"/>
                <w:sz w:val="24"/>
                <w:szCs w:val="24"/>
              </w:rPr>
              <w:t>ную помощь пострада</w:t>
            </w:r>
            <w:r w:rsidRPr="00F912BE">
              <w:rPr>
                <w:rFonts w:ascii="Times New Roman" w:hAnsi="Times New Roman"/>
                <w:sz w:val="24"/>
                <w:szCs w:val="24"/>
              </w:rPr>
              <w:t>в</w:t>
            </w:r>
            <w:r w:rsidRPr="00F912BE">
              <w:rPr>
                <w:rFonts w:ascii="Times New Roman" w:hAnsi="Times New Roman"/>
                <w:sz w:val="24"/>
                <w:szCs w:val="24"/>
              </w:rPr>
              <w:t>шим.</w:t>
            </w:r>
          </w:p>
          <w:p w14:paraId="3EACB26F" w14:textId="77777777" w:rsidR="00817517" w:rsidRPr="00F912BE" w:rsidRDefault="00817517" w:rsidP="004A2968">
            <w:pPr>
              <w:spacing w:after="0" w:line="240" w:lineRule="auto"/>
              <w:jc w:val="both"/>
              <w:rPr>
                <w:rFonts w:ascii="Times New Roman" w:hAnsi="Times New Roman"/>
                <w:b/>
                <w:sz w:val="24"/>
                <w:szCs w:val="24"/>
              </w:rPr>
            </w:pPr>
          </w:p>
        </w:tc>
        <w:tc>
          <w:tcPr>
            <w:tcW w:w="4260" w:type="dxa"/>
          </w:tcPr>
          <w:p w14:paraId="02462857"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w:t>
            </w:r>
            <w:r w:rsidRPr="00F912BE">
              <w:rPr>
                <w:rFonts w:ascii="Times New Roman" w:hAnsi="Times New Roman"/>
                <w:sz w:val="24"/>
                <w:szCs w:val="24"/>
              </w:rPr>
              <w:t>т</w:t>
            </w:r>
            <w:r w:rsidRPr="00F912BE">
              <w:rPr>
                <w:rFonts w:ascii="Times New Roman" w:hAnsi="Times New Roman"/>
                <w:sz w:val="24"/>
                <w:szCs w:val="24"/>
              </w:rPr>
              <w:t>вий при техногенных чрезвычайных ситуациях и стихийных явлениях, в том числе в условиях прот</w:t>
            </w:r>
            <w:r w:rsidRPr="00F912BE">
              <w:rPr>
                <w:rFonts w:ascii="Times New Roman" w:hAnsi="Times New Roman"/>
                <w:sz w:val="24"/>
                <w:szCs w:val="24"/>
              </w:rPr>
              <w:t>и</w:t>
            </w:r>
            <w:r w:rsidRPr="00F912BE">
              <w:rPr>
                <w:rFonts w:ascii="Times New Roman" w:hAnsi="Times New Roman"/>
                <w:sz w:val="24"/>
                <w:szCs w:val="24"/>
              </w:rPr>
              <w:t>водействия терроризму как серьезной угрозе н</w:t>
            </w:r>
            <w:r w:rsidRPr="00F912BE">
              <w:rPr>
                <w:rFonts w:ascii="Times New Roman" w:hAnsi="Times New Roman"/>
                <w:sz w:val="24"/>
                <w:szCs w:val="24"/>
              </w:rPr>
              <w:t>а</w:t>
            </w:r>
            <w:r w:rsidRPr="00F912BE">
              <w:rPr>
                <w:rFonts w:ascii="Times New Roman" w:hAnsi="Times New Roman"/>
                <w:sz w:val="24"/>
                <w:szCs w:val="24"/>
              </w:rPr>
              <w:t xml:space="preserve">циональной безопасности России; </w:t>
            </w:r>
          </w:p>
          <w:p w14:paraId="5886472E"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основные виды потенциальных опа</w:t>
            </w:r>
            <w:r w:rsidRPr="00F912BE">
              <w:rPr>
                <w:rFonts w:ascii="Times New Roman" w:hAnsi="Times New Roman"/>
                <w:sz w:val="24"/>
                <w:szCs w:val="24"/>
              </w:rPr>
              <w:t>с</w:t>
            </w:r>
            <w:r w:rsidRPr="00F912BE">
              <w:rPr>
                <w:rFonts w:ascii="Times New Roman" w:hAnsi="Times New Roman"/>
                <w:sz w:val="24"/>
                <w:szCs w:val="24"/>
              </w:rPr>
              <w:t>ностей и их последствия в професси</w:t>
            </w:r>
            <w:r w:rsidRPr="00F912BE">
              <w:rPr>
                <w:rFonts w:ascii="Times New Roman" w:hAnsi="Times New Roman"/>
                <w:sz w:val="24"/>
                <w:szCs w:val="24"/>
              </w:rPr>
              <w:t>о</w:t>
            </w:r>
            <w:r w:rsidRPr="00F912BE">
              <w:rPr>
                <w:rFonts w:ascii="Times New Roman" w:hAnsi="Times New Roman"/>
                <w:sz w:val="24"/>
                <w:szCs w:val="24"/>
              </w:rPr>
              <w:t>нальной деятельности и быту, принц</w:t>
            </w:r>
            <w:r w:rsidRPr="00F912BE">
              <w:rPr>
                <w:rFonts w:ascii="Times New Roman" w:hAnsi="Times New Roman"/>
                <w:sz w:val="24"/>
                <w:szCs w:val="24"/>
              </w:rPr>
              <w:t>и</w:t>
            </w:r>
            <w:r w:rsidRPr="00F912BE">
              <w:rPr>
                <w:rFonts w:ascii="Times New Roman" w:hAnsi="Times New Roman"/>
                <w:sz w:val="24"/>
                <w:szCs w:val="24"/>
              </w:rPr>
              <w:t>пы снижения вероятности их реализ</w:t>
            </w:r>
            <w:r w:rsidRPr="00F912BE">
              <w:rPr>
                <w:rFonts w:ascii="Times New Roman" w:hAnsi="Times New Roman"/>
                <w:sz w:val="24"/>
                <w:szCs w:val="24"/>
              </w:rPr>
              <w:t>а</w:t>
            </w:r>
            <w:r w:rsidRPr="00F912BE">
              <w:rPr>
                <w:rFonts w:ascii="Times New Roman" w:hAnsi="Times New Roman"/>
                <w:sz w:val="24"/>
                <w:szCs w:val="24"/>
              </w:rPr>
              <w:t xml:space="preserve">ции;   </w:t>
            </w:r>
          </w:p>
          <w:p w14:paraId="326584AF"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основы военной службы и обороны г</w:t>
            </w:r>
            <w:r w:rsidRPr="00F912BE">
              <w:rPr>
                <w:rFonts w:ascii="Times New Roman" w:hAnsi="Times New Roman"/>
                <w:sz w:val="24"/>
                <w:szCs w:val="24"/>
              </w:rPr>
              <w:t>о</w:t>
            </w:r>
            <w:r w:rsidRPr="00F912BE">
              <w:rPr>
                <w:rFonts w:ascii="Times New Roman" w:hAnsi="Times New Roman"/>
                <w:sz w:val="24"/>
                <w:szCs w:val="24"/>
              </w:rPr>
              <w:t xml:space="preserve">сударства;  </w:t>
            </w:r>
          </w:p>
          <w:p w14:paraId="7B9FF74D"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задачи и основные мероприятия гр</w:t>
            </w:r>
            <w:r w:rsidRPr="00F912BE">
              <w:rPr>
                <w:rFonts w:ascii="Times New Roman" w:hAnsi="Times New Roman"/>
                <w:sz w:val="24"/>
                <w:szCs w:val="24"/>
              </w:rPr>
              <w:t>а</w:t>
            </w:r>
            <w:r w:rsidRPr="00F912BE">
              <w:rPr>
                <w:rFonts w:ascii="Times New Roman" w:hAnsi="Times New Roman"/>
                <w:sz w:val="24"/>
                <w:szCs w:val="24"/>
              </w:rPr>
              <w:t xml:space="preserve">жданской обороны;  </w:t>
            </w:r>
          </w:p>
          <w:p w14:paraId="42DF3AFC"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способы защиты населения от ор</w:t>
            </w:r>
            <w:r w:rsidRPr="00F912BE">
              <w:rPr>
                <w:rFonts w:ascii="Times New Roman" w:hAnsi="Times New Roman"/>
                <w:sz w:val="24"/>
                <w:szCs w:val="24"/>
              </w:rPr>
              <w:t>у</w:t>
            </w:r>
            <w:r w:rsidRPr="00F912BE">
              <w:rPr>
                <w:rFonts w:ascii="Times New Roman" w:hAnsi="Times New Roman"/>
                <w:sz w:val="24"/>
                <w:szCs w:val="24"/>
              </w:rPr>
              <w:t>жия ма</w:t>
            </w:r>
            <w:r w:rsidRPr="00F912BE">
              <w:rPr>
                <w:rFonts w:ascii="Times New Roman" w:hAnsi="Times New Roman"/>
                <w:sz w:val="24"/>
                <w:szCs w:val="24"/>
              </w:rPr>
              <w:t>с</w:t>
            </w:r>
            <w:r w:rsidRPr="00F912BE">
              <w:rPr>
                <w:rFonts w:ascii="Times New Roman" w:hAnsi="Times New Roman"/>
                <w:sz w:val="24"/>
                <w:szCs w:val="24"/>
              </w:rPr>
              <w:t xml:space="preserve">сового поражения;  </w:t>
            </w:r>
          </w:p>
          <w:p w14:paraId="08E6B2B0"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меры пожарной безопасности и пр</w:t>
            </w:r>
            <w:r w:rsidRPr="00F912BE">
              <w:rPr>
                <w:rFonts w:ascii="Times New Roman" w:hAnsi="Times New Roman"/>
                <w:sz w:val="24"/>
                <w:szCs w:val="24"/>
              </w:rPr>
              <w:t>а</w:t>
            </w:r>
            <w:r w:rsidRPr="00F912BE">
              <w:rPr>
                <w:rFonts w:ascii="Times New Roman" w:hAnsi="Times New Roman"/>
                <w:sz w:val="24"/>
                <w:szCs w:val="24"/>
              </w:rPr>
              <w:t>вила безопасного поведения при пож</w:t>
            </w:r>
            <w:r w:rsidRPr="00F912BE">
              <w:rPr>
                <w:rFonts w:ascii="Times New Roman" w:hAnsi="Times New Roman"/>
                <w:sz w:val="24"/>
                <w:szCs w:val="24"/>
              </w:rPr>
              <w:t>а</w:t>
            </w:r>
            <w:r w:rsidRPr="00F912BE">
              <w:rPr>
                <w:rFonts w:ascii="Times New Roman" w:hAnsi="Times New Roman"/>
                <w:sz w:val="24"/>
                <w:szCs w:val="24"/>
              </w:rPr>
              <w:t xml:space="preserve">рах;  </w:t>
            </w:r>
          </w:p>
          <w:p w14:paraId="1561B4F3"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организацию и порядок призыва гр</w:t>
            </w:r>
            <w:r w:rsidRPr="00F912BE">
              <w:rPr>
                <w:rFonts w:ascii="Times New Roman" w:hAnsi="Times New Roman"/>
                <w:sz w:val="24"/>
                <w:szCs w:val="24"/>
              </w:rPr>
              <w:t>а</w:t>
            </w:r>
            <w:r w:rsidRPr="00F912BE">
              <w:rPr>
                <w:rFonts w:ascii="Times New Roman" w:hAnsi="Times New Roman"/>
                <w:sz w:val="24"/>
                <w:szCs w:val="24"/>
              </w:rPr>
              <w:t>ждан на военную службу и поступл</w:t>
            </w:r>
            <w:r w:rsidRPr="00F912BE">
              <w:rPr>
                <w:rFonts w:ascii="Times New Roman" w:hAnsi="Times New Roman"/>
                <w:sz w:val="24"/>
                <w:szCs w:val="24"/>
              </w:rPr>
              <w:t>е</w:t>
            </w:r>
            <w:r w:rsidRPr="00F912BE">
              <w:rPr>
                <w:rFonts w:ascii="Times New Roman" w:hAnsi="Times New Roman"/>
                <w:sz w:val="24"/>
                <w:szCs w:val="24"/>
              </w:rPr>
              <w:t>ния на неё в добровольном поря</w:t>
            </w:r>
            <w:r w:rsidRPr="00F912BE">
              <w:rPr>
                <w:rFonts w:ascii="Times New Roman" w:hAnsi="Times New Roman"/>
                <w:sz w:val="24"/>
                <w:szCs w:val="24"/>
              </w:rPr>
              <w:t>д</w:t>
            </w:r>
            <w:r w:rsidRPr="00F912BE">
              <w:rPr>
                <w:rFonts w:ascii="Times New Roman" w:hAnsi="Times New Roman"/>
                <w:sz w:val="24"/>
                <w:szCs w:val="24"/>
              </w:rPr>
              <w:t xml:space="preserve">ке;  </w:t>
            </w:r>
          </w:p>
          <w:p w14:paraId="60678BC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основные виды вооружения, военной техники и специального снаряжения, </w:t>
            </w:r>
            <w:r w:rsidRPr="00F912BE">
              <w:rPr>
                <w:rFonts w:ascii="Times New Roman" w:hAnsi="Times New Roman"/>
                <w:sz w:val="24"/>
                <w:szCs w:val="24"/>
              </w:rPr>
              <w:lastRenderedPageBreak/>
              <w:t>состоящих на вооружении (оснащ</w:t>
            </w:r>
            <w:r w:rsidRPr="00F912BE">
              <w:rPr>
                <w:rFonts w:ascii="Times New Roman" w:hAnsi="Times New Roman"/>
                <w:sz w:val="24"/>
                <w:szCs w:val="24"/>
              </w:rPr>
              <w:t>е</w:t>
            </w:r>
            <w:r w:rsidRPr="00F912BE">
              <w:rPr>
                <w:rFonts w:ascii="Times New Roman" w:hAnsi="Times New Roman"/>
                <w:sz w:val="24"/>
                <w:szCs w:val="24"/>
              </w:rPr>
              <w:t>нии) воинских подразделений, в кот</w:t>
            </w:r>
            <w:r w:rsidRPr="00F912BE">
              <w:rPr>
                <w:rFonts w:ascii="Times New Roman" w:hAnsi="Times New Roman"/>
                <w:sz w:val="24"/>
                <w:szCs w:val="24"/>
              </w:rPr>
              <w:t>о</w:t>
            </w:r>
            <w:r w:rsidRPr="00F912BE">
              <w:rPr>
                <w:rFonts w:ascii="Times New Roman" w:hAnsi="Times New Roman"/>
                <w:sz w:val="24"/>
                <w:szCs w:val="24"/>
              </w:rPr>
              <w:t>рых имеются военно-учетные спец</w:t>
            </w:r>
            <w:r w:rsidRPr="00F912BE">
              <w:rPr>
                <w:rFonts w:ascii="Times New Roman" w:hAnsi="Times New Roman"/>
                <w:sz w:val="24"/>
                <w:szCs w:val="24"/>
              </w:rPr>
              <w:t>и</w:t>
            </w:r>
            <w:r w:rsidRPr="00F912BE">
              <w:rPr>
                <w:rFonts w:ascii="Times New Roman" w:hAnsi="Times New Roman"/>
                <w:sz w:val="24"/>
                <w:szCs w:val="24"/>
              </w:rPr>
              <w:t>альности, родственные специальн</w:t>
            </w:r>
            <w:r w:rsidRPr="00F912BE">
              <w:rPr>
                <w:rFonts w:ascii="Times New Roman" w:hAnsi="Times New Roman"/>
                <w:sz w:val="24"/>
                <w:szCs w:val="24"/>
              </w:rPr>
              <w:t>о</w:t>
            </w:r>
            <w:r w:rsidRPr="00F912BE">
              <w:rPr>
                <w:rFonts w:ascii="Times New Roman" w:hAnsi="Times New Roman"/>
                <w:sz w:val="24"/>
                <w:szCs w:val="24"/>
              </w:rPr>
              <w:t>стям СПО;</w:t>
            </w:r>
          </w:p>
          <w:p w14:paraId="7F6AC97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 область применения получаемых профессиональных знаний при испо</w:t>
            </w:r>
            <w:r w:rsidRPr="00F912BE">
              <w:rPr>
                <w:rFonts w:ascii="Times New Roman" w:hAnsi="Times New Roman"/>
                <w:sz w:val="24"/>
                <w:szCs w:val="24"/>
              </w:rPr>
              <w:t>л</w:t>
            </w:r>
            <w:r w:rsidRPr="00F912BE">
              <w:rPr>
                <w:rFonts w:ascii="Times New Roman" w:hAnsi="Times New Roman"/>
                <w:sz w:val="24"/>
                <w:szCs w:val="24"/>
              </w:rPr>
              <w:t xml:space="preserve">нении обязанностей военной службы;  </w:t>
            </w:r>
          </w:p>
          <w:p w14:paraId="3EBF57C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порядок и правила оказания первой пом</w:t>
            </w:r>
            <w:r w:rsidRPr="00F912BE">
              <w:rPr>
                <w:rFonts w:ascii="Times New Roman" w:hAnsi="Times New Roman"/>
                <w:sz w:val="24"/>
                <w:szCs w:val="24"/>
              </w:rPr>
              <w:t>о</w:t>
            </w:r>
            <w:r w:rsidRPr="00F912BE">
              <w:rPr>
                <w:rFonts w:ascii="Times New Roman" w:hAnsi="Times New Roman"/>
                <w:sz w:val="24"/>
                <w:szCs w:val="24"/>
              </w:rPr>
              <w:t>щи пострадавшим.</w:t>
            </w:r>
          </w:p>
          <w:p w14:paraId="4D96879D" w14:textId="77777777" w:rsidR="00817517" w:rsidRPr="00F912BE" w:rsidRDefault="00817517" w:rsidP="004A2968">
            <w:pPr>
              <w:spacing w:after="0" w:line="240" w:lineRule="auto"/>
              <w:jc w:val="both"/>
              <w:rPr>
                <w:rFonts w:ascii="Times New Roman" w:hAnsi="Times New Roman"/>
                <w:b/>
                <w:sz w:val="24"/>
                <w:szCs w:val="24"/>
              </w:rPr>
            </w:pPr>
          </w:p>
        </w:tc>
      </w:tr>
    </w:tbl>
    <w:p w14:paraId="26744009" w14:textId="77777777" w:rsidR="00817517" w:rsidRPr="00F912BE" w:rsidRDefault="00817517" w:rsidP="00817517">
      <w:pPr>
        <w:spacing w:after="0" w:line="240" w:lineRule="auto"/>
        <w:rPr>
          <w:rFonts w:ascii="Times New Roman" w:hAnsi="Times New Roman"/>
          <w:sz w:val="24"/>
          <w:szCs w:val="24"/>
        </w:rPr>
      </w:pPr>
    </w:p>
    <w:p w14:paraId="54C968FE" w14:textId="77777777" w:rsidR="00817517" w:rsidRPr="00F912BE" w:rsidRDefault="00817517" w:rsidP="00817517"/>
    <w:p w14:paraId="4DCDBC4D" w14:textId="77777777" w:rsidR="00817517" w:rsidRPr="00F912BE" w:rsidRDefault="00817517" w:rsidP="00817517"/>
    <w:p w14:paraId="68BDC29E" w14:textId="77777777" w:rsidR="00817517" w:rsidRPr="00F912BE" w:rsidRDefault="00817517" w:rsidP="00817517">
      <w:pPr>
        <w:rPr>
          <w:rFonts w:ascii="Times New Roman" w:hAnsi="Times New Roman"/>
          <w:b/>
          <w:sz w:val="24"/>
          <w:szCs w:val="24"/>
        </w:rPr>
      </w:pPr>
      <w:r w:rsidRPr="00F912BE">
        <w:br w:type="page"/>
      </w:r>
      <w:r w:rsidRPr="00F912BE">
        <w:rPr>
          <w:rFonts w:ascii="Times New Roman" w:hAnsi="Times New Roman"/>
          <w:b/>
          <w:sz w:val="24"/>
          <w:szCs w:val="24"/>
        </w:rPr>
        <w:lastRenderedPageBreak/>
        <w:t>2.СТРУКТУРА И СОДЕРЖАНИЕ УЧЕБНОЙ ДИСЦИПЛИНЫ</w:t>
      </w:r>
    </w:p>
    <w:p w14:paraId="52E00FC6" w14:textId="77777777" w:rsidR="00817517" w:rsidRPr="00F912BE" w:rsidRDefault="00817517" w:rsidP="00817517">
      <w:pPr>
        <w:outlineLvl w:val="0"/>
        <w:rPr>
          <w:rFonts w:ascii="Times New Roman" w:hAnsi="Times New Roman"/>
          <w:sz w:val="24"/>
          <w:szCs w:val="24"/>
        </w:rPr>
      </w:pPr>
      <w:r w:rsidRPr="00F912BE">
        <w:rPr>
          <w:rFonts w:ascii="Times New Roman" w:hAnsi="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577632" w:rsidRPr="00F912BE" w14:paraId="56A0B134" w14:textId="77777777" w:rsidTr="00D24F89">
        <w:tc>
          <w:tcPr>
            <w:tcW w:w="4073" w:type="pct"/>
            <w:vAlign w:val="center"/>
          </w:tcPr>
          <w:p w14:paraId="78C9F9BD" w14:textId="0D6D789A" w:rsidR="00577632" w:rsidRPr="00F912BE" w:rsidRDefault="00577632" w:rsidP="00577632">
            <w:pPr>
              <w:rPr>
                <w:rFonts w:ascii="Times New Roman" w:hAnsi="Times New Roman"/>
                <w:sz w:val="24"/>
                <w:szCs w:val="24"/>
              </w:rPr>
            </w:pPr>
            <w:r w:rsidRPr="005F59C7">
              <w:rPr>
                <w:rFonts w:ascii="Times New Roman" w:hAnsi="Times New Roman"/>
                <w:b/>
                <w:sz w:val="24"/>
                <w:szCs w:val="24"/>
              </w:rPr>
              <w:t>Вид учебной работы</w:t>
            </w:r>
          </w:p>
        </w:tc>
        <w:tc>
          <w:tcPr>
            <w:tcW w:w="927" w:type="pct"/>
          </w:tcPr>
          <w:p w14:paraId="777ECD8E" w14:textId="77777777" w:rsidR="00577632" w:rsidRPr="00F912BE" w:rsidRDefault="00577632" w:rsidP="00577632">
            <w:pPr>
              <w:rPr>
                <w:rFonts w:ascii="Times New Roman" w:hAnsi="Times New Roman"/>
                <w:iCs/>
                <w:sz w:val="24"/>
                <w:szCs w:val="24"/>
              </w:rPr>
            </w:pPr>
            <w:r w:rsidRPr="00F912BE">
              <w:rPr>
                <w:rFonts w:ascii="Times New Roman" w:hAnsi="Times New Roman"/>
                <w:iCs/>
                <w:sz w:val="24"/>
                <w:szCs w:val="24"/>
              </w:rPr>
              <w:t>Объем часов</w:t>
            </w:r>
          </w:p>
        </w:tc>
      </w:tr>
      <w:tr w:rsidR="00577632" w:rsidRPr="00F912BE" w14:paraId="3CB20F69" w14:textId="77777777" w:rsidTr="00D24F89">
        <w:tc>
          <w:tcPr>
            <w:tcW w:w="4073" w:type="pct"/>
            <w:vAlign w:val="center"/>
          </w:tcPr>
          <w:p w14:paraId="6DBAF207" w14:textId="2C5C7675" w:rsidR="00577632" w:rsidRPr="00F912BE" w:rsidRDefault="00577632" w:rsidP="00577632">
            <w:pPr>
              <w:rPr>
                <w:rFonts w:ascii="Times New Roman" w:hAnsi="Times New Roman"/>
                <w:sz w:val="24"/>
                <w:szCs w:val="24"/>
              </w:rPr>
            </w:pPr>
            <w:r w:rsidRPr="00985111">
              <w:rPr>
                <w:rFonts w:ascii="Times New Roman" w:hAnsi="Times New Roman"/>
                <w:b/>
                <w:sz w:val="24"/>
                <w:szCs w:val="24"/>
              </w:rPr>
              <w:t>Объем образовательной программы учебной дисциплины</w:t>
            </w:r>
          </w:p>
        </w:tc>
        <w:tc>
          <w:tcPr>
            <w:tcW w:w="927" w:type="pct"/>
          </w:tcPr>
          <w:p w14:paraId="37E3E417" w14:textId="38C3238D" w:rsidR="00577632" w:rsidRPr="00F912BE" w:rsidRDefault="00577632" w:rsidP="00577632">
            <w:pPr>
              <w:rPr>
                <w:rFonts w:ascii="Times New Roman" w:hAnsi="Times New Roman"/>
                <w:iCs/>
                <w:sz w:val="24"/>
                <w:szCs w:val="24"/>
              </w:rPr>
            </w:pPr>
            <w:r>
              <w:rPr>
                <w:rFonts w:ascii="Times New Roman" w:hAnsi="Times New Roman"/>
                <w:iCs/>
                <w:sz w:val="24"/>
                <w:szCs w:val="24"/>
              </w:rPr>
              <w:t>36</w:t>
            </w:r>
          </w:p>
        </w:tc>
      </w:tr>
      <w:tr w:rsidR="00577632" w:rsidRPr="00F912BE" w14:paraId="2D3EBF29" w14:textId="77777777" w:rsidTr="00D24F89">
        <w:tc>
          <w:tcPr>
            <w:tcW w:w="4073" w:type="pct"/>
            <w:vAlign w:val="center"/>
          </w:tcPr>
          <w:p w14:paraId="16060CCF" w14:textId="18580DCD" w:rsidR="00577632" w:rsidRPr="00F912BE" w:rsidRDefault="00577632" w:rsidP="00577632">
            <w:pPr>
              <w:rPr>
                <w:rFonts w:ascii="Times New Roman" w:hAnsi="Times New Roman"/>
                <w:sz w:val="24"/>
                <w:szCs w:val="24"/>
              </w:rPr>
            </w:pPr>
            <w:r w:rsidRPr="00985111">
              <w:rPr>
                <w:rFonts w:ascii="Times New Roman" w:hAnsi="Times New Roman"/>
                <w:b/>
                <w:sz w:val="24"/>
                <w:szCs w:val="24"/>
              </w:rPr>
              <w:t>в т.ч. в форме практической подготовки</w:t>
            </w:r>
          </w:p>
        </w:tc>
        <w:tc>
          <w:tcPr>
            <w:tcW w:w="927" w:type="pct"/>
          </w:tcPr>
          <w:p w14:paraId="012616A1" w14:textId="423AF007" w:rsidR="00577632" w:rsidRPr="00F912BE" w:rsidRDefault="00577632" w:rsidP="00577632">
            <w:pPr>
              <w:rPr>
                <w:rFonts w:ascii="Times New Roman" w:hAnsi="Times New Roman"/>
                <w:iCs/>
                <w:sz w:val="24"/>
                <w:szCs w:val="24"/>
              </w:rPr>
            </w:pPr>
            <w:r>
              <w:rPr>
                <w:rFonts w:ascii="Times New Roman" w:hAnsi="Times New Roman"/>
                <w:iCs/>
                <w:sz w:val="24"/>
                <w:szCs w:val="24"/>
              </w:rPr>
              <w:t>26</w:t>
            </w:r>
          </w:p>
        </w:tc>
      </w:tr>
      <w:tr w:rsidR="00577632" w:rsidRPr="00F912BE" w14:paraId="34EBE6A4" w14:textId="77777777" w:rsidTr="004A2968">
        <w:tc>
          <w:tcPr>
            <w:tcW w:w="4073" w:type="pct"/>
            <w:vAlign w:val="center"/>
          </w:tcPr>
          <w:p w14:paraId="5B3842DD" w14:textId="3E12CA42" w:rsidR="00577632" w:rsidRPr="00F912BE" w:rsidRDefault="00577632" w:rsidP="00577632">
            <w:pPr>
              <w:rPr>
                <w:rFonts w:ascii="Times New Roman" w:hAnsi="Times New Roman"/>
              </w:rPr>
            </w:pPr>
            <w:r w:rsidRPr="00985111">
              <w:rPr>
                <w:rFonts w:ascii="Times New Roman" w:hAnsi="Times New Roman"/>
                <w:sz w:val="24"/>
                <w:szCs w:val="24"/>
              </w:rPr>
              <w:t>в т. ч.:</w:t>
            </w:r>
          </w:p>
        </w:tc>
        <w:tc>
          <w:tcPr>
            <w:tcW w:w="927" w:type="pct"/>
          </w:tcPr>
          <w:p w14:paraId="1869FBC1" w14:textId="39D1A996" w:rsidR="00577632" w:rsidRPr="00F912BE" w:rsidRDefault="00577632" w:rsidP="00577632">
            <w:pPr>
              <w:rPr>
                <w:rFonts w:ascii="Times New Roman" w:hAnsi="Times New Roman"/>
                <w:iCs/>
                <w:sz w:val="24"/>
                <w:szCs w:val="24"/>
              </w:rPr>
            </w:pPr>
          </w:p>
        </w:tc>
      </w:tr>
      <w:tr w:rsidR="00577632" w:rsidRPr="00F912BE" w14:paraId="1553CDA4" w14:textId="77777777" w:rsidTr="004A2968">
        <w:tc>
          <w:tcPr>
            <w:tcW w:w="4073" w:type="pct"/>
            <w:vAlign w:val="center"/>
          </w:tcPr>
          <w:p w14:paraId="58FBFF03" w14:textId="25E09545" w:rsidR="00577632" w:rsidRPr="00F912BE" w:rsidRDefault="00577632" w:rsidP="00577632">
            <w:pPr>
              <w:rPr>
                <w:rFonts w:ascii="Times New Roman" w:hAnsi="Times New Roman"/>
              </w:rPr>
            </w:pPr>
            <w:r w:rsidRPr="00985111">
              <w:rPr>
                <w:rFonts w:ascii="Times New Roman" w:hAnsi="Times New Roman"/>
                <w:sz w:val="24"/>
                <w:szCs w:val="24"/>
              </w:rPr>
              <w:t>теоретическое обучение</w:t>
            </w:r>
          </w:p>
        </w:tc>
        <w:tc>
          <w:tcPr>
            <w:tcW w:w="927" w:type="pct"/>
          </w:tcPr>
          <w:p w14:paraId="56730356" w14:textId="0FCE814A" w:rsidR="00577632" w:rsidRPr="00F912BE" w:rsidRDefault="00577632" w:rsidP="00577632">
            <w:pPr>
              <w:rPr>
                <w:rFonts w:ascii="Times New Roman" w:hAnsi="Times New Roman"/>
                <w:iCs/>
                <w:sz w:val="24"/>
                <w:szCs w:val="24"/>
              </w:rPr>
            </w:pPr>
            <w:r>
              <w:rPr>
                <w:rFonts w:ascii="Times New Roman" w:hAnsi="Times New Roman"/>
                <w:iCs/>
                <w:sz w:val="24"/>
                <w:szCs w:val="24"/>
              </w:rPr>
              <w:t>10</w:t>
            </w:r>
          </w:p>
        </w:tc>
      </w:tr>
      <w:tr w:rsidR="00577632" w:rsidRPr="00F912BE" w14:paraId="6C2CD692" w14:textId="77777777" w:rsidTr="004A2968">
        <w:tc>
          <w:tcPr>
            <w:tcW w:w="4073" w:type="pct"/>
            <w:vAlign w:val="center"/>
          </w:tcPr>
          <w:p w14:paraId="4B04C66C" w14:textId="17BC1DDB" w:rsidR="00577632" w:rsidRPr="00F912BE" w:rsidRDefault="00577632" w:rsidP="00577632">
            <w:pPr>
              <w:rPr>
                <w:rFonts w:ascii="Times New Roman" w:hAnsi="Times New Roman"/>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927" w:type="pct"/>
          </w:tcPr>
          <w:p w14:paraId="113CFFC5" w14:textId="3B63B9C8" w:rsidR="00577632" w:rsidRPr="00F912BE" w:rsidRDefault="00577632" w:rsidP="00577632">
            <w:pPr>
              <w:rPr>
                <w:rFonts w:ascii="Times New Roman" w:hAnsi="Times New Roman"/>
                <w:iCs/>
                <w:sz w:val="24"/>
                <w:szCs w:val="24"/>
              </w:rPr>
            </w:pPr>
          </w:p>
        </w:tc>
      </w:tr>
      <w:tr w:rsidR="00577632" w:rsidRPr="00F912BE" w14:paraId="6F4720E2" w14:textId="77777777" w:rsidTr="004A2968">
        <w:tc>
          <w:tcPr>
            <w:tcW w:w="4073" w:type="pct"/>
            <w:vAlign w:val="center"/>
          </w:tcPr>
          <w:p w14:paraId="0F308D1D" w14:textId="6559EAF4" w:rsidR="00577632" w:rsidRPr="00F912BE" w:rsidRDefault="00577632" w:rsidP="00577632">
            <w:pPr>
              <w:rPr>
                <w:rFonts w:ascii="Times New Roman" w:hAnsi="Times New Roman"/>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(если предусмотрено)</w:t>
            </w:r>
          </w:p>
        </w:tc>
        <w:tc>
          <w:tcPr>
            <w:tcW w:w="927" w:type="pct"/>
          </w:tcPr>
          <w:p w14:paraId="54A23E91" w14:textId="197CD630" w:rsidR="00577632" w:rsidRPr="00F912BE" w:rsidRDefault="00577632" w:rsidP="00577632">
            <w:pPr>
              <w:rPr>
                <w:rFonts w:ascii="Times New Roman" w:hAnsi="Times New Roman"/>
                <w:iCs/>
                <w:sz w:val="24"/>
                <w:szCs w:val="24"/>
              </w:rPr>
            </w:pPr>
            <w:r>
              <w:rPr>
                <w:rFonts w:ascii="Times New Roman" w:hAnsi="Times New Roman"/>
                <w:iCs/>
                <w:sz w:val="24"/>
                <w:szCs w:val="24"/>
              </w:rPr>
              <w:t>26</w:t>
            </w:r>
          </w:p>
        </w:tc>
      </w:tr>
      <w:tr w:rsidR="00577632" w:rsidRPr="00F912BE" w14:paraId="0E50AD36" w14:textId="77777777" w:rsidTr="00D24F89">
        <w:tc>
          <w:tcPr>
            <w:tcW w:w="4073" w:type="pct"/>
            <w:vAlign w:val="center"/>
          </w:tcPr>
          <w:p w14:paraId="5A1AADD1" w14:textId="59E667C6" w:rsidR="00577632" w:rsidRPr="00F912BE" w:rsidRDefault="00577632" w:rsidP="00577632">
            <w:pPr>
              <w:rPr>
                <w:rFonts w:ascii="Times New Roman" w:hAnsi="Times New Roman"/>
                <w:b/>
                <w:iCs/>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5"/>
            </w:r>
          </w:p>
        </w:tc>
        <w:tc>
          <w:tcPr>
            <w:tcW w:w="927" w:type="pct"/>
          </w:tcPr>
          <w:p w14:paraId="4C8B127A" w14:textId="77777777" w:rsidR="00577632" w:rsidRPr="00F912BE" w:rsidRDefault="00577632" w:rsidP="00577632">
            <w:pPr>
              <w:rPr>
                <w:rFonts w:ascii="Times New Roman" w:hAnsi="Times New Roman"/>
                <w:b/>
                <w:iCs/>
                <w:sz w:val="24"/>
                <w:szCs w:val="24"/>
              </w:rPr>
            </w:pPr>
          </w:p>
        </w:tc>
      </w:tr>
      <w:tr w:rsidR="00577632" w:rsidRPr="00F912BE" w14:paraId="3EEF1BA7" w14:textId="77777777" w:rsidTr="00D24F89">
        <w:tc>
          <w:tcPr>
            <w:tcW w:w="4073" w:type="pct"/>
            <w:vAlign w:val="center"/>
          </w:tcPr>
          <w:p w14:paraId="2438033E" w14:textId="13039E6B" w:rsidR="00577632" w:rsidRPr="00F912BE" w:rsidRDefault="00577632" w:rsidP="00577632">
            <w:pPr>
              <w:rPr>
                <w:rFonts w:ascii="Times New Roman" w:hAnsi="Times New Roman"/>
                <w:b/>
                <w:iCs/>
                <w:sz w:val="24"/>
                <w:szCs w:val="24"/>
              </w:rPr>
            </w:pPr>
            <w:r w:rsidRPr="00985111">
              <w:rPr>
                <w:rFonts w:ascii="Times New Roman" w:hAnsi="Times New Roman"/>
                <w:b/>
                <w:iCs/>
                <w:sz w:val="24"/>
                <w:szCs w:val="24"/>
              </w:rPr>
              <w:t>Промежуточная аттестация</w:t>
            </w:r>
          </w:p>
        </w:tc>
        <w:tc>
          <w:tcPr>
            <w:tcW w:w="927" w:type="pct"/>
          </w:tcPr>
          <w:p w14:paraId="13E12257" w14:textId="77777777" w:rsidR="00577632" w:rsidRPr="00F912BE" w:rsidRDefault="00577632" w:rsidP="00577632">
            <w:pPr>
              <w:rPr>
                <w:rFonts w:ascii="Times New Roman" w:hAnsi="Times New Roman"/>
                <w:b/>
                <w:iCs/>
                <w:sz w:val="24"/>
                <w:szCs w:val="24"/>
              </w:rPr>
            </w:pPr>
          </w:p>
        </w:tc>
      </w:tr>
    </w:tbl>
    <w:p w14:paraId="2939FCB8" w14:textId="77777777" w:rsidR="00817517" w:rsidRPr="00F912BE" w:rsidRDefault="00817517" w:rsidP="00817517">
      <w:pPr>
        <w:outlineLvl w:val="0"/>
        <w:rPr>
          <w:rFonts w:ascii="Times New Roman" w:hAnsi="Times New Roman"/>
          <w:sz w:val="24"/>
          <w:szCs w:val="24"/>
        </w:rPr>
      </w:pPr>
    </w:p>
    <w:p w14:paraId="30A0F876" w14:textId="77777777" w:rsidR="00817517" w:rsidRPr="00F912BE" w:rsidRDefault="00817517" w:rsidP="00817517">
      <w:pPr>
        <w:outlineLvl w:val="0"/>
        <w:rPr>
          <w:rFonts w:ascii="Times New Roman" w:hAnsi="Times New Roman"/>
          <w:sz w:val="24"/>
          <w:szCs w:val="24"/>
        </w:rPr>
      </w:pPr>
    </w:p>
    <w:p w14:paraId="2A6883A3" w14:textId="77777777" w:rsidR="00817517" w:rsidRPr="00F912BE" w:rsidRDefault="00817517" w:rsidP="00817517">
      <w:pPr>
        <w:outlineLvl w:val="0"/>
        <w:rPr>
          <w:rFonts w:ascii="Times New Roman" w:hAnsi="Times New Roman"/>
          <w:sz w:val="24"/>
          <w:szCs w:val="24"/>
        </w:rPr>
      </w:pPr>
    </w:p>
    <w:p w14:paraId="068EC39C" w14:textId="77777777" w:rsidR="00817517" w:rsidRPr="00F912BE" w:rsidRDefault="00817517" w:rsidP="00817517">
      <w:pPr>
        <w:outlineLvl w:val="0"/>
        <w:rPr>
          <w:rFonts w:ascii="Times New Roman" w:hAnsi="Times New Roman"/>
          <w:sz w:val="24"/>
          <w:szCs w:val="24"/>
        </w:rPr>
      </w:pPr>
    </w:p>
    <w:p w14:paraId="2DF2DE69" w14:textId="77777777" w:rsidR="00817517" w:rsidRPr="00F912BE" w:rsidRDefault="00817517" w:rsidP="00817517">
      <w:pPr>
        <w:outlineLvl w:val="0"/>
        <w:rPr>
          <w:rFonts w:ascii="Times New Roman" w:hAnsi="Times New Roman"/>
          <w:sz w:val="24"/>
          <w:szCs w:val="24"/>
        </w:rPr>
      </w:pPr>
    </w:p>
    <w:p w14:paraId="594B3876" w14:textId="77777777" w:rsidR="00817517" w:rsidRPr="00F912BE" w:rsidRDefault="00817517" w:rsidP="00817517">
      <w:pPr>
        <w:rPr>
          <w:rFonts w:ascii="Times New Roman" w:hAnsi="Times New Roman"/>
          <w:b/>
          <w:i/>
          <w:sz w:val="24"/>
          <w:szCs w:val="24"/>
        </w:rPr>
      </w:pPr>
    </w:p>
    <w:p w14:paraId="35C1EA4C" w14:textId="77777777" w:rsidR="00817517" w:rsidRPr="00F912BE" w:rsidRDefault="00817517" w:rsidP="00817517">
      <w:pPr>
        <w:rPr>
          <w:rFonts w:ascii="Times New Roman" w:hAnsi="Times New Roman"/>
          <w:b/>
          <w:i/>
          <w:sz w:val="24"/>
          <w:szCs w:val="24"/>
        </w:rPr>
      </w:pPr>
    </w:p>
    <w:p w14:paraId="6B4640DF" w14:textId="77777777" w:rsidR="00817517" w:rsidRPr="00F912BE" w:rsidRDefault="00817517" w:rsidP="00817517">
      <w:pPr>
        <w:spacing w:after="0"/>
        <w:rPr>
          <w:rFonts w:ascii="Times New Roman" w:hAnsi="Times New Roman"/>
          <w:b/>
          <w:i/>
          <w:sz w:val="24"/>
          <w:szCs w:val="24"/>
        </w:rPr>
        <w:sectPr w:rsidR="00817517" w:rsidRPr="00F912BE" w:rsidSect="00C9040F">
          <w:footerReference w:type="default" r:id="rId20"/>
          <w:pgSz w:w="11906" w:h="16838"/>
          <w:pgMar w:top="1134" w:right="850" w:bottom="1134" w:left="1701" w:header="708" w:footer="708" w:gutter="0"/>
          <w:cols w:space="720"/>
          <w:titlePg/>
          <w:docGrid w:linePitch="299"/>
        </w:sectPr>
      </w:pPr>
    </w:p>
    <w:p w14:paraId="01338DFF" w14:textId="77777777" w:rsidR="00817517" w:rsidRPr="00F912BE" w:rsidRDefault="00817517" w:rsidP="00817517">
      <w:pPr>
        <w:outlineLvl w:val="0"/>
        <w:rPr>
          <w:rFonts w:ascii="Times New Roman" w:hAnsi="Times New Roman"/>
          <w:b/>
          <w:bCs/>
          <w:i/>
          <w:sz w:val="24"/>
          <w:szCs w:val="24"/>
        </w:rPr>
      </w:pPr>
      <w:r w:rsidRPr="00F912BE">
        <w:rPr>
          <w:rFonts w:ascii="Times New Roman" w:hAnsi="Times New Roman"/>
          <w:b/>
          <w:i/>
          <w:sz w:val="24"/>
          <w:szCs w:val="24"/>
        </w:rPr>
        <w:lastRenderedPageBreak/>
        <w:t xml:space="preserve">2.2. Тематический план и содержание учебной дисциплины </w:t>
      </w:r>
    </w:p>
    <w:p w14:paraId="31DB212A" w14:textId="77777777" w:rsidR="00817517" w:rsidRPr="00F912BE" w:rsidRDefault="00817517" w:rsidP="00817517">
      <w:pPr>
        <w:rPr>
          <w:rFonts w:ascii="Times New Roman" w:hAnsi="Times New Roman"/>
          <w:b/>
          <w:bCs/>
          <w:i/>
          <w:sz w:val="24"/>
          <w:szCs w:val="24"/>
        </w:rPr>
      </w:pPr>
    </w:p>
    <w:tbl>
      <w:tblPr>
        <w:tblW w:w="150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8"/>
        <w:gridCol w:w="8959"/>
        <w:gridCol w:w="1701"/>
        <w:gridCol w:w="1531"/>
      </w:tblGrid>
      <w:tr w:rsidR="00577632" w:rsidRPr="00F912BE" w14:paraId="6192A448" w14:textId="77777777" w:rsidTr="00577632">
        <w:trPr>
          <w:trHeight w:val="14"/>
        </w:trPr>
        <w:tc>
          <w:tcPr>
            <w:tcW w:w="2908" w:type="dxa"/>
            <w:vAlign w:val="center"/>
          </w:tcPr>
          <w:p w14:paraId="544BD1FD" w14:textId="364EE65F" w:rsidR="00577632" w:rsidRPr="00F912BE" w:rsidRDefault="00577632" w:rsidP="00577632">
            <w:pPr>
              <w:spacing w:after="0"/>
              <w:jc w:val="center"/>
              <w:rPr>
                <w:rFonts w:ascii="Times New Roman" w:hAnsi="Times New Roman"/>
                <w:b/>
                <w:bCs/>
                <w:i/>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8959" w:type="dxa"/>
            <w:vAlign w:val="center"/>
          </w:tcPr>
          <w:p w14:paraId="44BD436E" w14:textId="0BE892E5" w:rsidR="00577632" w:rsidRPr="00F912BE" w:rsidRDefault="00577632" w:rsidP="00577632">
            <w:pPr>
              <w:spacing w:after="0"/>
              <w:rPr>
                <w:rFonts w:ascii="Times New Roman" w:hAnsi="Times New Roman"/>
                <w:b/>
                <w:bCs/>
                <w:i/>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1701" w:type="dxa"/>
            <w:vAlign w:val="center"/>
          </w:tcPr>
          <w:p w14:paraId="2BD0AD2D" w14:textId="78371173" w:rsidR="00577632" w:rsidRPr="00F912BE" w:rsidRDefault="00577632" w:rsidP="00577632">
            <w:pPr>
              <w:spacing w:after="0"/>
              <w:rPr>
                <w:rFonts w:ascii="Times New Roman" w:hAnsi="Times New Roman"/>
                <w:b/>
                <w:bCs/>
                <w:i/>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6"/>
            </w:r>
          </w:p>
        </w:tc>
        <w:tc>
          <w:tcPr>
            <w:tcW w:w="1531" w:type="dxa"/>
            <w:vAlign w:val="center"/>
          </w:tcPr>
          <w:p w14:paraId="7F90657F" w14:textId="216FEAD8" w:rsidR="00577632" w:rsidRPr="00F912BE" w:rsidRDefault="00577632" w:rsidP="00577632">
            <w:pPr>
              <w:spacing w:after="0" w:line="240" w:lineRule="auto"/>
              <w:rPr>
                <w:rFonts w:ascii="Times New Roman" w:hAnsi="Times New Roman"/>
                <w:b/>
                <w:bCs/>
                <w:i/>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17517" w:rsidRPr="00F912BE" w14:paraId="1771AC94" w14:textId="77777777" w:rsidTr="00577632">
        <w:trPr>
          <w:trHeight w:val="14"/>
        </w:trPr>
        <w:tc>
          <w:tcPr>
            <w:tcW w:w="2908" w:type="dxa"/>
          </w:tcPr>
          <w:p w14:paraId="51B554C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F912BE">
              <w:rPr>
                <w:rFonts w:ascii="Times New Roman" w:hAnsi="Times New Roman"/>
                <w:b/>
                <w:bCs/>
                <w:sz w:val="20"/>
                <w:szCs w:val="20"/>
              </w:rPr>
              <w:t>1</w:t>
            </w:r>
          </w:p>
        </w:tc>
        <w:tc>
          <w:tcPr>
            <w:tcW w:w="8959" w:type="dxa"/>
          </w:tcPr>
          <w:p w14:paraId="3481D1A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F912BE">
              <w:rPr>
                <w:rFonts w:ascii="Times New Roman" w:hAnsi="Times New Roman"/>
                <w:b/>
                <w:bCs/>
                <w:sz w:val="20"/>
                <w:szCs w:val="20"/>
              </w:rPr>
              <w:t>2</w:t>
            </w:r>
          </w:p>
        </w:tc>
        <w:tc>
          <w:tcPr>
            <w:tcW w:w="1701" w:type="dxa"/>
          </w:tcPr>
          <w:p w14:paraId="73549D1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F912BE">
              <w:rPr>
                <w:rFonts w:ascii="Times New Roman" w:hAnsi="Times New Roman"/>
                <w:b/>
                <w:bCs/>
                <w:sz w:val="20"/>
                <w:szCs w:val="20"/>
              </w:rPr>
              <w:t>3</w:t>
            </w:r>
          </w:p>
        </w:tc>
        <w:tc>
          <w:tcPr>
            <w:tcW w:w="1531" w:type="dxa"/>
          </w:tcPr>
          <w:p w14:paraId="101BD97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sidRPr="00F912BE">
              <w:rPr>
                <w:rFonts w:ascii="Times New Roman" w:hAnsi="Times New Roman"/>
                <w:b/>
                <w:bCs/>
                <w:sz w:val="20"/>
                <w:szCs w:val="20"/>
              </w:rPr>
              <w:t>4</w:t>
            </w:r>
          </w:p>
        </w:tc>
      </w:tr>
      <w:tr w:rsidR="00577632" w:rsidRPr="00F912BE" w14:paraId="5E02EEDF" w14:textId="77777777" w:rsidTr="00577632">
        <w:trPr>
          <w:trHeight w:val="14"/>
        </w:trPr>
        <w:tc>
          <w:tcPr>
            <w:tcW w:w="2908" w:type="dxa"/>
          </w:tcPr>
          <w:p w14:paraId="67641B44"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8959" w:type="dxa"/>
          </w:tcPr>
          <w:p w14:paraId="0676DDD1"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c>
          <w:tcPr>
            <w:tcW w:w="1701" w:type="dxa"/>
          </w:tcPr>
          <w:p w14:paraId="192853CD" w14:textId="2530408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r>
              <w:rPr>
                <w:rFonts w:ascii="Times New Roman" w:hAnsi="Times New Roman"/>
                <w:b/>
                <w:bCs/>
                <w:sz w:val="20"/>
                <w:szCs w:val="20"/>
              </w:rPr>
              <w:t>36/26</w:t>
            </w:r>
          </w:p>
        </w:tc>
        <w:tc>
          <w:tcPr>
            <w:tcW w:w="1531" w:type="dxa"/>
          </w:tcPr>
          <w:p w14:paraId="3B238DC7"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0"/>
                <w:szCs w:val="20"/>
              </w:rPr>
            </w:pPr>
          </w:p>
        </w:tc>
      </w:tr>
      <w:tr w:rsidR="00817517" w:rsidRPr="00F912BE" w14:paraId="1C44B609" w14:textId="77777777" w:rsidTr="00577632">
        <w:trPr>
          <w:trHeight w:val="14"/>
        </w:trPr>
        <w:tc>
          <w:tcPr>
            <w:tcW w:w="11867" w:type="dxa"/>
            <w:gridSpan w:val="2"/>
          </w:tcPr>
          <w:p w14:paraId="7EF66C2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 xml:space="preserve">Раздел 1. </w:t>
            </w:r>
            <w:r w:rsidRPr="00F912BE">
              <w:rPr>
                <w:rFonts w:ascii="Times New Roman" w:hAnsi="Times New Roman"/>
                <w:b/>
                <w:bCs/>
                <w:iCs/>
                <w:sz w:val="24"/>
                <w:szCs w:val="24"/>
              </w:rPr>
              <w:t>Чрезвычайные ситуации мирного и военного времени, организация защиты населения и территорий</w:t>
            </w:r>
          </w:p>
        </w:tc>
        <w:tc>
          <w:tcPr>
            <w:tcW w:w="1701" w:type="dxa"/>
          </w:tcPr>
          <w:p w14:paraId="4E9FEB7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531" w:type="dxa"/>
            <w:shd w:val="clear" w:color="auto" w:fill="FFFFFF"/>
          </w:tcPr>
          <w:p w14:paraId="6818D8D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7D811A56" w14:textId="77777777" w:rsidTr="00577632">
        <w:trPr>
          <w:trHeight w:val="321"/>
        </w:trPr>
        <w:tc>
          <w:tcPr>
            <w:tcW w:w="2908" w:type="dxa"/>
            <w:vMerge w:val="restart"/>
          </w:tcPr>
          <w:p w14:paraId="130834A4" w14:textId="5D91155E"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Тема 1.1.</w:t>
            </w:r>
            <w:r w:rsidR="00577632">
              <w:rPr>
                <w:rFonts w:ascii="Times New Roman" w:hAnsi="Times New Roman"/>
                <w:b/>
                <w:bCs/>
                <w:sz w:val="24"/>
                <w:szCs w:val="24"/>
              </w:rPr>
              <w:t xml:space="preserve"> </w:t>
            </w:r>
            <w:r w:rsidRPr="00F912BE">
              <w:rPr>
                <w:rFonts w:ascii="Times New Roman" w:hAnsi="Times New Roman"/>
                <w:b/>
                <w:sz w:val="24"/>
                <w:szCs w:val="24"/>
              </w:rPr>
              <w:t>Чрезвычайные ситу</w:t>
            </w:r>
            <w:r w:rsidRPr="00F912BE">
              <w:rPr>
                <w:rFonts w:ascii="Times New Roman" w:hAnsi="Times New Roman"/>
                <w:b/>
                <w:sz w:val="24"/>
                <w:szCs w:val="24"/>
              </w:rPr>
              <w:t>а</w:t>
            </w:r>
            <w:r w:rsidRPr="00F912BE">
              <w:rPr>
                <w:rFonts w:ascii="Times New Roman" w:hAnsi="Times New Roman"/>
                <w:b/>
                <w:sz w:val="24"/>
                <w:szCs w:val="24"/>
              </w:rPr>
              <w:t>ции природного, техногенного и соц</w:t>
            </w:r>
            <w:r w:rsidRPr="00F912BE">
              <w:rPr>
                <w:rFonts w:ascii="Times New Roman" w:hAnsi="Times New Roman"/>
                <w:b/>
                <w:sz w:val="24"/>
                <w:szCs w:val="24"/>
              </w:rPr>
              <w:t>и</w:t>
            </w:r>
            <w:r w:rsidRPr="00F912BE">
              <w:rPr>
                <w:rFonts w:ascii="Times New Roman" w:hAnsi="Times New Roman"/>
                <w:b/>
                <w:sz w:val="24"/>
                <w:szCs w:val="24"/>
              </w:rPr>
              <w:t>ального характера.</w:t>
            </w:r>
          </w:p>
        </w:tc>
        <w:tc>
          <w:tcPr>
            <w:tcW w:w="8959" w:type="dxa"/>
          </w:tcPr>
          <w:p w14:paraId="3CD821FD"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4A9CB968" w14:textId="3F2CBA14"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4A6E7172"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0A02F045" w14:textId="0ACED385"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7981A418" w14:textId="2DC82FFB"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9"/>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5B791F43" w14:textId="77777777" w:rsidTr="00577632">
        <w:trPr>
          <w:trHeight w:val="1143"/>
        </w:trPr>
        <w:tc>
          <w:tcPr>
            <w:tcW w:w="2908" w:type="dxa"/>
            <w:vMerge/>
          </w:tcPr>
          <w:p w14:paraId="5CDC4B8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0A4B593C" w14:textId="77777777" w:rsidR="00817517" w:rsidRPr="00F912BE" w:rsidRDefault="00817517" w:rsidP="004A2968">
            <w:pPr>
              <w:spacing w:after="0"/>
              <w:jc w:val="both"/>
              <w:rPr>
                <w:rFonts w:ascii="Times New Roman" w:hAnsi="Times New Roman"/>
                <w:sz w:val="24"/>
                <w:szCs w:val="24"/>
              </w:rPr>
            </w:pPr>
            <w:r w:rsidRPr="00F912BE">
              <w:rPr>
                <w:rFonts w:ascii="Times New Roman" w:hAnsi="Times New Roman"/>
                <w:sz w:val="24"/>
                <w:szCs w:val="24"/>
              </w:rPr>
              <w:t>Цели и задачи дисциплины  «Безопасность жизнедеятельности».  Общая характеристика чрезв</w:t>
            </w:r>
            <w:r w:rsidRPr="00F912BE">
              <w:rPr>
                <w:rFonts w:ascii="Times New Roman" w:hAnsi="Times New Roman"/>
                <w:sz w:val="24"/>
                <w:szCs w:val="24"/>
              </w:rPr>
              <w:t>ы</w:t>
            </w:r>
            <w:r w:rsidRPr="00F912BE">
              <w:rPr>
                <w:rFonts w:ascii="Times New Roman" w:hAnsi="Times New Roman"/>
                <w:sz w:val="24"/>
                <w:szCs w:val="24"/>
              </w:rPr>
              <w:t>чайных ситуаций природного и техногенного характера. Причины во</w:t>
            </w:r>
            <w:r w:rsidRPr="00F912BE">
              <w:rPr>
                <w:rFonts w:ascii="Times New Roman" w:hAnsi="Times New Roman"/>
                <w:sz w:val="24"/>
                <w:szCs w:val="24"/>
              </w:rPr>
              <w:t>з</w:t>
            </w:r>
            <w:r w:rsidRPr="00F912BE">
              <w:rPr>
                <w:rFonts w:ascii="Times New Roman" w:hAnsi="Times New Roman"/>
                <w:sz w:val="24"/>
                <w:szCs w:val="24"/>
              </w:rPr>
              <w:t>никновения ЧС техногенного характера. Классификация чрезвычайных ситуаций  природного и техногенного характера. Чре</w:t>
            </w:r>
            <w:r w:rsidRPr="00F912BE">
              <w:rPr>
                <w:rFonts w:ascii="Times New Roman" w:hAnsi="Times New Roman"/>
                <w:sz w:val="24"/>
                <w:szCs w:val="24"/>
              </w:rPr>
              <w:t>з</w:t>
            </w:r>
            <w:r w:rsidRPr="00F912BE">
              <w:rPr>
                <w:rFonts w:ascii="Times New Roman" w:hAnsi="Times New Roman"/>
                <w:sz w:val="24"/>
                <w:szCs w:val="24"/>
              </w:rPr>
              <w:t>вычайные ситуации военного времени.</w:t>
            </w:r>
          </w:p>
          <w:p w14:paraId="07AB13B0" w14:textId="77777777" w:rsidR="00817517" w:rsidRPr="00F912BE" w:rsidRDefault="00817517" w:rsidP="004A2968">
            <w:pPr>
              <w:spacing w:after="0"/>
              <w:jc w:val="both"/>
              <w:rPr>
                <w:rFonts w:ascii="Times New Roman" w:hAnsi="Times New Roman"/>
                <w:sz w:val="24"/>
                <w:szCs w:val="24"/>
              </w:rPr>
            </w:pPr>
          </w:p>
        </w:tc>
        <w:tc>
          <w:tcPr>
            <w:tcW w:w="1701" w:type="dxa"/>
            <w:vMerge/>
          </w:tcPr>
          <w:p w14:paraId="491F05F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tcPr>
          <w:p w14:paraId="4634324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F2A7976" w14:textId="77777777" w:rsidTr="00577632">
        <w:trPr>
          <w:trHeight w:val="136"/>
        </w:trPr>
        <w:tc>
          <w:tcPr>
            <w:tcW w:w="2908" w:type="dxa"/>
            <w:vMerge w:val="restart"/>
          </w:tcPr>
          <w:p w14:paraId="50B12EE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 xml:space="preserve">Тема 1.2. </w:t>
            </w:r>
            <w:r w:rsidRPr="00F912BE">
              <w:rPr>
                <w:rFonts w:ascii="Times New Roman" w:hAnsi="Times New Roman"/>
                <w:b/>
                <w:sz w:val="24"/>
                <w:szCs w:val="24"/>
              </w:rPr>
              <w:t>Характер</w:t>
            </w:r>
            <w:r w:rsidRPr="00F912BE">
              <w:rPr>
                <w:rFonts w:ascii="Times New Roman" w:hAnsi="Times New Roman"/>
                <w:b/>
                <w:sz w:val="24"/>
                <w:szCs w:val="24"/>
              </w:rPr>
              <w:t>и</w:t>
            </w:r>
            <w:r w:rsidRPr="00F912BE">
              <w:rPr>
                <w:rFonts w:ascii="Times New Roman" w:hAnsi="Times New Roman"/>
                <w:b/>
                <w:sz w:val="24"/>
                <w:szCs w:val="24"/>
              </w:rPr>
              <w:t>стика основных пор</w:t>
            </w:r>
            <w:r w:rsidRPr="00F912BE">
              <w:rPr>
                <w:rFonts w:ascii="Times New Roman" w:hAnsi="Times New Roman"/>
                <w:b/>
                <w:sz w:val="24"/>
                <w:szCs w:val="24"/>
              </w:rPr>
              <w:t>а</w:t>
            </w:r>
            <w:r w:rsidRPr="00F912BE">
              <w:rPr>
                <w:rFonts w:ascii="Times New Roman" w:hAnsi="Times New Roman"/>
                <w:b/>
                <w:sz w:val="24"/>
                <w:szCs w:val="24"/>
              </w:rPr>
              <w:t xml:space="preserve">жающих </w:t>
            </w:r>
            <w:r w:rsidRPr="00F912BE">
              <w:rPr>
                <w:rFonts w:ascii="Times New Roman" w:hAnsi="Times New Roman"/>
                <w:b/>
                <w:sz w:val="24"/>
                <w:szCs w:val="24"/>
              </w:rPr>
              <w:lastRenderedPageBreak/>
              <w:t>факторов ор</w:t>
            </w:r>
            <w:r w:rsidRPr="00F912BE">
              <w:rPr>
                <w:rFonts w:ascii="Times New Roman" w:hAnsi="Times New Roman"/>
                <w:b/>
                <w:sz w:val="24"/>
                <w:szCs w:val="24"/>
              </w:rPr>
              <w:t>у</w:t>
            </w:r>
            <w:r w:rsidRPr="00F912BE">
              <w:rPr>
                <w:rFonts w:ascii="Times New Roman" w:hAnsi="Times New Roman"/>
                <w:b/>
                <w:sz w:val="24"/>
                <w:szCs w:val="24"/>
              </w:rPr>
              <w:t>жия массового пораж</w:t>
            </w:r>
            <w:r w:rsidRPr="00F912BE">
              <w:rPr>
                <w:rFonts w:ascii="Times New Roman" w:hAnsi="Times New Roman"/>
                <w:b/>
                <w:sz w:val="24"/>
                <w:szCs w:val="24"/>
              </w:rPr>
              <w:t>е</w:t>
            </w:r>
            <w:r w:rsidRPr="00F912BE">
              <w:rPr>
                <w:rFonts w:ascii="Times New Roman" w:hAnsi="Times New Roman"/>
                <w:b/>
                <w:sz w:val="24"/>
                <w:szCs w:val="24"/>
              </w:rPr>
              <w:t>ния.</w:t>
            </w:r>
          </w:p>
        </w:tc>
        <w:tc>
          <w:tcPr>
            <w:tcW w:w="8959" w:type="dxa"/>
          </w:tcPr>
          <w:p w14:paraId="3860F410"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lastRenderedPageBreak/>
              <w:t>Содержание учебного материала</w:t>
            </w:r>
          </w:p>
        </w:tc>
        <w:tc>
          <w:tcPr>
            <w:tcW w:w="1701" w:type="dxa"/>
            <w:vMerge w:val="restart"/>
          </w:tcPr>
          <w:p w14:paraId="3F2F745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4B398188"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782B2834"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737AF589" w14:textId="2AB23F04"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lastRenderedPageBreak/>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05DA58AB" w14:textId="77777777" w:rsidTr="00577632">
        <w:trPr>
          <w:trHeight w:val="507"/>
        </w:trPr>
        <w:tc>
          <w:tcPr>
            <w:tcW w:w="2908" w:type="dxa"/>
            <w:vMerge/>
          </w:tcPr>
          <w:p w14:paraId="2B8284E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9314E03"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Оружие массового поражения, виды и поражающие факторы. Последствия после применения ор</w:t>
            </w:r>
            <w:r w:rsidRPr="00F912BE">
              <w:rPr>
                <w:rFonts w:ascii="Times New Roman" w:hAnsi="Times New Roman"/>
                <w:sz w:val="24"/>
                <w:szCs w:val="24"/>
              </w:rPr>
              <w:t>у</w:t>
            </w:r>
            <w:r w:rsidRPr="00F912BE">
              <w:rPr>
                <w:rFonts w:ascii="Times New Roman" w:hAnsi="Times New Roman"/>
                <w:sz w:val="24"/>
                <w:szCs w:val="24"/>
              </w:rPr>
              <w:t>жия массового поражения (ядерное, химическое и биологическое оружие)  и средства защиты.</w:t>
            </w:r>
          </w:p>
          <w:p w14:paraId="038A967F" w14:textId="77777777" w:rsidR="00817517" w:rsidRPr="00F912BE" w:rsidRDefault="00817517" w:rsidP="004A2968">
            <w:pPr>
              <w:spacing w:after="0"/>
              <w:rPr>
                <w:rFonts w:ascii="Times New Roman" w:hAnsi="Times New Roman"/>
                <w:sz w:val="24"/>
                <w:szCs w:val="24"/>
              </w:rPr>
            </w:pPr>
          </w:p>
        </w:tc>
        <w:tc>
          <w:tcPr>
            <w:tcW w:w="1701" w:type="dxa"/>
            <w:vMerge/>
          </w:tcPr>
          <w:p w14:paraId="76BC2B9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2BE185E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149B4C93" w14:textId="77777777" w:rsidTr="00577632">
        <w:trPr>
          <w:trHeight w:val="236"/>
        </w:trPr>
        <w:tc>
          <w:tcPr>
            <w:tcW w:w="2908" w:type="dxa"/>
            <w:vMerge/>
          </w:tcPr>
          <w:p w14:paraId="24884D9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1C169AC4"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Практическое занятие № 1. «АХОВ и боевые ОВ и их действие на организм человека».</w:t>
            </w:r>
          </w:p>
        </w:tc>
        <w:tc>
          <w:tcPr>
            <w:tcW w:w="1701" w:type="dxa"/>
          </w:tcPr>
          <w:p w14:paraId="2A3C080D" w14:textId="31EB7033"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5C0DB31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3509057B" w14:textId="77777777" w:rsidTr="00577632">
        <w:trPr>
          <w:trHeight w:val="14"/>
        </w:trPr>
        <w:tc>
          <w:tcPr>
            <w:tcW w:w="2908" w:type="dxa"/>
            <w:vMerge w:val="restart"/>
          </w:tcPr>
          <w:p w14:paraId="24D55C2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 xml:space="preserve">Тема 1.3. </w:t>
            </w:r>
            <w:r w:rsidRPr="00F912BE">
              <w:rPr>
                <w:rFonts w:ascii="Times New Roman" w:hAnsi="Times New Roman"/>
                <w:b/>
                <w:sz w:val="24"/>
                <w:szCs w:val="24"/>
              </w:rPr>
              <w:t>Организац</w:t>
            </w:r>
            <w:r w:rsidRPr="00F912BE">
              <w:rPr>
                <w:rFonts w:ascii="Times New Roman" w:hAnsi="Times New Roman"/>
                <w:b/>
                <w:sz w:val="24"/>
                <w:szCs w:val="24"/>
              </w:rPr>
              <w:t>и</w:t>
            </w:r>
            <w:r w:rsidRPr="00F912BE">
              <w:rPr>
                <w:rFonts w:ascii="Times New Roman" w:hAnsi="Times New Roman"/>
                <w:b/>
                <w:sz w:val="24"/>
                <w:szCs w:val="24"/>
              </w:rPr>
              <w:t>онные основы защиты населения от ЧС мирн</w:t>
            </w:r>
            <w:r w:rsidRPr="00F912BE">
              <w:rPr>
                <w:rFonts w:ascii="Times New Roman" w:hAnsi="Times New Roman"/>
                <w:b/>
                <w:sz w:val="24"/>
                <w:szCs w:val="24"/>
              </w:rPr>
              <w:t>о</w:t>
            </w:r>
            <w:r w:rsidRPr="00F912BE">
              <w:rPr>
                <w:rFonts w:ascii="Times New Roman" w:hAnsi="Times New Roman"/>
                <w:b/>
                <w:sz w:val="24"/>
                <w:szCs w:val="24"/>
              </w:rPr>
              <w:t>го и вое</w:t>
            </w:r>
            <w:r w:rsidRPr="00F912BE">
              <w:rPr>
                <w:rFonts w:ascii="Times New Roman" w:hAnsi="Times New Roman"/>
                <w:b/>
                <w:sz w:val="24"/>
                <w:szCs w:val="24"/>
              </w:rPr>
              <w:t>н</w:t>
            </w:r>
            <w:r w:rsidRPr="00F912BE">
              <w:rPr>
                <w:rFonts w:ascii="Times New Roman" w:hAnsi="Times New Roman"/>
                <w:b/>
                <w:sz w:val="24"/>
                <w:szCs w:val="24"/>
              </w:rPr>
              <w:t>ного времени.</w:t>
            </w:r>
          </w:p>
        </w:tc>
        <w:tc>
          <w:tcPr>
            <w:tcW w:w="8959" w:type="dxa"/>
          </w:tcPr>
          <w:p w14:paraId="283BFE5C"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2099D4E2" w14:textId="303C33B0"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4888A43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p w14:paraId="13283421"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086487E5"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31D0DF08" w14:textId="13BE0E9F"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1267FEA6" w14:textId="77777777" w:rsidTr="00577632">
        <w:trPr>
          <w:trHeight w:val="14"/>
        </w:trPr>
        <w:tc>
          <w:tcPr>
            <w:tcW w:w="2908" w:type="dxa"/>
            <w:vMerge/>
          </w:tcPr>
          <w:p w14:paraId="362415C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216441D2"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Вредные факторы производственной среды и их влияние на организм человека. Произво</w:t>
            </w:r>
            <w:r w:rsidRPr="00F912BE">
              <w:rPr>
                <w:rFonts w:ascii="Times New Roman" w:hAnsi="Times New Roman"/>
                <w:sz w:val="24"/>
                <w:szCs w:val="24"/>
              </w:rPr>
              <w:t>д</w:t>
            </w:r>
            <w:r w:rsidRPr="00F912BE">
              <w:rPr>
                <w:rFonts w:ascii="Times New Roman" w:hAnsi="Times New Roman"/>
                <w:sz w:val="24"/>
                <w:szCs w:val="24"/>
              </w:rPr>
              <w:t>ственные средства безопасности. Пожарная безопасность. Чрезвычайные ситуации на химич</w:t>
            </w:r>
            <w:r w:rsidRPr="00F912BE">
              <w:rPr>
                <w:rFonts w:ascii="Times New Roman" w:hAnsi="Times New Roman"/>
                <w:sz w:val="24"/>
                <w:szCs w:val="24"/>
              </w:rPr>
              <w:t>е</w:t>
            </w:r>
            <w:r w:rsidRPr="00F912BE">
              <w:rPr>
                <w:rFonts w:ascii="Times New Roman" w:hAnsi="Times New Roman"/>
                <w:sz w:val="24"/>
                <w:szCs w:val="24"/>
              </w:rPr>
              <w:t>ских объектах. Индивидуальные и коллективные средства безопасности. Основные мероприятия по защите нас</w:t>
            </w:r>
            <w:r w:rsidRPr="00F912BE">
              <w:rPr>
                <w:rFonts w:ascii="Times New Roman" w:hAnsi="Times New Roman"/>
                <w:sz w:val="24"/>
                <w:szCs w:val="24"/>
              </w:rPr>
              <w:t>е</w:t>
            </w:r>
            <w:r w:rsidRPr="00F912BE">
              <w:rPr>
                <w:rFonts w:ascii="Times New Roman" w:hAnsi="Times New Roman"/>
                <w:sz w:val="24"/>
                <w:szCs w:val="24"/>
              </w:rPr>
              <w:t>ления, эвакуация. Обеспечение устойчивости функционирования объектов экономики в условиях ЧС.</w:t>
            </w:r>
          </w:p>
        </w:tc>
        <w:tc>
          <w:tcPr>
            <w:tcW w:w="1701" w:type="dxa"/>
            <w:vMerge/>
          </w:tcPr>
          <w:p w14:paraId="1E3DD68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tcPr>
          <w:p w14:paraId="455CC11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1F3A6B6A" w14:textId="77777777" w:rsidTr="00577632">
        <w:trPr>
          <w:trHeight w:val="365"/>
        </w:trPr>
        <w:tc>
          <w:tcPr>
            <w:tcW w:w="2908" w:type="dxa"/>
            <w:vMerge/>
          </w:tcPr>
          <w:p w14:paraId="3AA0ECB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AA6DE9C" w14:textId="77777777" w:rsidR="00817517" w:rsidRPr="00F912BE" w:rsidRDefault="00817517" w:rsidP="004A2968">
            <w:pPr>
              <w:spacing w:after="0"/>
              <w:jc w:val="both"/>
              <w:rPr>
                <w:rFonts w:ascii="Times New Roman" w:hAnsi="Times New Roman"/>
                <w:sz w:val="24"/>
                <w:szCs w:val="24"/>
              </w:rPr>
            </w:pPr>
            <w:r w:rsidRPr="00F912BE">
              <w:rPr>
                <w:rFonts w:ascii="Times New Roman" w:hAnsi="Times New Roman"/>
                <w:sz w:val="24"/>
                <w:szCs w:val="24"/>
              </w:rPr>
              <w:t>Практическое занятие № 2.  Использование первичных средств пожаротушения.</w:t>
            </w:r>
          </w:p>
        </w:tc>
        <w:tc>
          <w:tcPr>
            <w:tcW w:w="1701" w:type="dxa"/>
          </w:tcPr>
          <w:p w14:paraId="7EB6D93D" w14:textId="1097B4A4"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47B8FFC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22EC284" w14:textId="77777777" w:rsidTr="00577632">
        <w:trPr>
          <w:trHeight w:val="352"/>
        </w:trPr>
        <w:tc>
          <w:tcPr>
            <w:tcW w:w="2908" w:type="dxa"/>
          </w:tcPr>
          <w:p w14:paraId="1F37725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912BE">
              <w:rPr>
                <w:rFonts w:ascii="Times New Roman" w:hAnsi="Times New Roman"/>
                <w:b/>
                <w:bCs/>
                <w:sz w:val="24"/>
                <w:szCs w:val="24"/>
              </w:rPr>
              <w:t>Раздел 2.</w:t>
            </w:r>
          </w:p>
        </w:tc>
        <w:tc>
          <w:tcPr>
            <w:tcW w:w="8959" w:type="dxa"/>
          </w:tcPr>
          <w:p w14:paraId="2D2B1DB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F912BE">
              <w:rPr>
                <w:rFonts w:ascii="Times New Roman" w:hAnsi="Times New Roman"/>
                <w:b/>
                <w:sz w:val="24"/>
                <w:szCs w:val="24"/>
              </w:rPr>
              <w:t>Основы военной службы и медико-санитарная подготовка</w:t>
            </w:r>
          </w:p>
        </w:tc>
        <w:tc>
          <w:tcPr>
            <w:tcW w:w="1701" w:type="dxa"/>
          </w:tcPr>
          <w:p w14:paraId="6A20F88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Cs/>
                <w:sz w:val="24"/>
                <w:szCs w:val="24"/>
              </w:rPr>
            </w:pPr>
          </w:p>
        </w:tc>
        <w:tc>
          <w:tcPr>
            <w:tcW w:w="1531" w:type="dxa"/>
            <w:shd w:val="clear" w:color="auto" w:fill="FFFFFF"/>
          </w:tcPr>
          <w:p w14:paraId="0DEC6D6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26F1F15" w14:textId="77777777" w:rsidTr="00577632">
        <w:trPr>
          <w:trHeight w:val="14"/>
        </w:trPr>
        <w:tc>
          <w:tcPr>
            <w:tcW w:w="2908" w:type="dxa"/>
            <w:vMerge w:val="restart"/>
          </w:tcPr>
          <w:p w14:paraId="16E92C9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Тема 2.1.</w:t>
            </w:r>
            <w:r w:rsidRPr="00F912BE">
              <w:rPr>
                <w:rFonts w:ascii="Times New Roman" w:hAnsi="Times New Roman"/>
                <w:b/>
                <w:sz w:val="24"/>
                <w:szCs w:val="24"/>
              </w:rPr>
              <w:t>Основы обор</w:t>
            </w:r>
            <w:r w:rsidRPr="00F912BE">
              <w:rPr>
                <w:rFonts w:ascii="Times New Roman" w:hAnsi="Times New Roman"/>
                <w:b/>
                <w:sz w:val="24"/>
                <w:szCs w:val="24"/>
              </w:rPr>
              <w:t>о</w:t>
            </w:r>
            <w:r w:rsidRPr="00F912BE">
              <w:rPr>
                <w:rFonts w:ascii="Times New Roman" w:hAnsi="Times New Roman"/>
                <w:b/>
                <w:sz w:val="24"/>
                <w:szCs w:val="24"/>
              </w:rPr>
              <w:t>ны государства. Вое</w:t>
            </w:r>
            <w:r w:rsidRPr="00F912BE">
              <w:rPr>
                <w:rFonts w:ascii="Times New Roman" w:hAnsi="Times New Roman"/>
                <w:b/>
                <w:sz w:val="24"/>
                <w:szCs w:val="24"/>
              </w:rPr>
              <w:t>н</w:t>
            </w:r>
            <w:r w:rsidRPr="00F912BE">
              <w:rPr>
                <w:rFonts w:ascii="Times New Roman" w:hAnsi="Times New Roman"/>
                <w:b/>
                <w:sz w:val="24"/>
                <w:szCs w:val="24"/>
              </w:rPr>
              <w:t>ная до</w:t>
            </w:r>
            <w:r w:rsidRPr="00F912BE">
              <w:rPr>
                <w:rFonts w:ascii="Times New Roman" w:hAnsi="Times New Roman"/>
                <w:b/>
                <w:sz w:val="24"/>
                <w:szCs w:val="24"/>
              </w:rPr>
              <w:t>к</w:t>
            </w:r>
            <w:r w:rsidRPr="00F912BE">
              <w:rPr>
                <w:rFonts w:ascii="Times New Roman" w:hAnsi="Times New Roman"/>
                <w:b/>
                <w:sz w:val="24"/>
                <w:szCs w:val="24"/>
              </w:rPr>
              <w:t>трина РФ.</w:t>
            </w:r>
          </w:p>
        </w:tc>
        <w:tc>
          <w:tcPr>
            <w:tcW w:w="8959" w:type="dxa"/>
          </w:tcPr>
          <w:p w14:paraId="0A5FEF74"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1D71E5C6" w14:textId="26F9B8EB"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275B4EAB"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74E5BF2C"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35888BFC" w14:textId="2CE3FF02"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63BD5949" w14:textId="77777777" w:rsidTr="00577632">
        <w:trPr>
          <w:trHeight w:val="1150"/>
        </w:trPr>
        <w:tc>
          <w:tcPr>
            <w:tcW w:w="2908" w:type="dxa"/>
            <w:vMerge/>
          </w:tcPr>
          <w:p w14:paraId="0C084EF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35CAD1AB"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Военная доктрина Российской Федерации. Основы обороны государства. Основные д</w:t>
            </w:r>
            <w:r w:rsidRPr="00F912BE">
              <w:rPr>
                <w:rFonts w:ascii="Times New Roman" w:hAnsi="Times New Roman"/>
                <w:sz w:val="24"/>
                <w:szCs w:val="24"/>
              </w:rPr>
              <w:t>о</w:t>
            </w:r>
            <w:r w:rsidRPr="00F912BE">
              <w:rPr>
                <w:rFonts w:ascii="Times New Roman" w:hAnsi="Times New Roman"/>
                <w:sz w:val="24"/>
                <w:szCs w:val="24"/>
              </w:rPr>
              <w:t>кументы по безопасности Российских территорий. Национальная безопасность и национальные интересы Ро</w:t>
            </w:r>
            <w:r w:rsidRPr="00F912BE">
              <w:rPr>
                <w:rFonts w:ascii="Times New Roman" w:hAnsi="Times New Roman"/>
                <w:sz w:val="24"/>
                <w:szCs w:val="24"/>
              </w:rPr>
              <w:t>с</w:t>
            </w:r>
            <w:r w:rsidRPr="00F912BE">
              <w:rPr>
                <w:rFonts w:ascii="Times New Roman" w:hAnsi="Times New Roman"/>
                <w:sz w:val="24"/>
                <w:szCs w:val="24"/>
              </w:rPr>
              <w:t>сии.</w:t>
            </w:r>
          </w:p>
        </w:tc>
        <w:tc>
          <w:tcPr>
            <w:tcW w:w="1701" w:type="dxa"/>
            <w:vMerge/>
          </w:tcPr>
          <w:p w14:paraId="40DA68D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5F499C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7287821" w14:textId="77777777" w:rsidTr="00577632">
        <w:trPr>
          <w:trHeight w:val="240"/>
        </w:trPr>
        <w:tc>
          <w:tcPr>
            <w:tcW w:w="2908" w:type="dxa"/>
            <w:vMerge w:val="restart"/>
          </w:tcPr>
          <w:p w14:paraId="7217437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Тема 2.2.Виды и рода войск ВС РФ, их состав и предн</w:t>
            </w:r>
            <w:r w:rsidRPr="00F912BE">
              <w:rPr>
                <w:rFonts w:ascii="Times New Roman" w:hAnsi="Times New Roman"/>
                <w:b/>
                <w:bCs/>
                <w:sz w:val="24"/>
                <w:szCs w:val="24"/>
              </w:rPr>
              <w:t>а</w:t>
            </w:r>
            <w:r w:rsidRPr="00F912BE">
              <w:rPr>
                <w:rFonts w:ascii="Times New Roman" w:hAnsi="Times New Roman"/>
                <w:b/>
                <w:bCs/>
                <w:sz w:val="24"/>
                <w:szCs w:val="24"/>
              </w:rPr>
              <w:t>значение.</w:t>
            </w:r>
          </w:p>
        </w:tc>
        <w:tc>
          <w:tcPr>
            <w:tcW w:w="8959" w:type="dxa"/>
          </w:tcPr>
          <w:p w14:paraId="01845FC3"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4E5A7768" w14:textId="5537D1D5"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36240DBA"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202F71AA"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7FA3BA21" w14:textId="5728391C"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lastRenderedPageBreak/>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2ABEC11A" w14:textId="77777777" w:rsidTr="00577632">
        <w:trPr>
          <w:trHeight w:val="651"/>
        </w:trPr>
        <w:tc>
          <w:tcPr>
            <w:tcW w:w="2908" w:type="dxa"/>
            <w:vMerge/>
          </w:tcPr>
          <w:p w14:paraId="7695527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5988ABB1"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Классификация видов и родов войск ВС РФ. Структура военной организации. Состав и стру</w:t>
            </w:r>
            <w:r w:rsidRPr="00F912BE">
              <w:rPr>
                <w:rFonts w:ascii="Times New Roman" w:hAnsi="Times New Roman"/>
                <w:sz w:val="24"/>
                <w:szCs w:val="24"/>
              </w:rPr>
              <w:t>к</w:t>
            </w:r>
            <w:r w:rsidRPr="00F912BE">
              <w:rPr>
                <w:rFonts w:ascii="Times New Roman" w:hAnsi="Times New Roman"/>
                <w:sz w:val="24"/>
                <w:szCs w:val="24"/>
              </w:rPr>
              <w:t>тура ВС России, основные цели и задачи.</w:t>
            </w:r>
          </w:p>
        </w:tc>
        <w:tc>
          <w:tcPr>
            <w:tcW w:w="1701" w:type="dxa"/>
            <w:vMerge/>
          </w:tcPr>
          <w:p w14:paraId="6B2F7BD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7AEDF7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3B72EE72" w14:textId="77777777" w:rsidTr="00577632">
        <w:trPr>
          <w:trHeight w:val="420"/>
        </w:trPr>
        <w:tc>
          <w:tcPr>
            <w:tcW w:w="2908" w:type="dxa"/>
            <w:vMerge/>
          </w:tcPr>
          <w:p w14:paraId="7302CE1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DAA66A2" w14:textId="77777777" w:rsidR="00817517" w:rsidRPr="00F912BE" w:rsidRDefault="00817517" w:rsidP="004A2968">
            <w:pPr>
              <w:spacing w:after="0"/>
              <w:rPr>
                <w:rFonts w:ascii="Times New Roman" w:hAnsi="Times New Roman"/>
                <w:b/>
                <w:sz w:val="24"/>
                <w:szCs w:val="24"/>
              </w:rPr>
            </w:pPr>
            <w:r w:rsidRPr="00F912BE">
              <w:rPr>
                <w:rFonts w:ascii="Times New Roman" w:hAnsi="Times New Roman"/>
                <w:sz w:val="24"/>
                <w:szCs w:val="24"/>
              </w:rPr>
              <w:t>Практическое занятие № 3 Правовые основы военной службы</w:t>
            </w:r>
          </w:p>
        </w:tc>
        <w:tc>
          <w:tcPr>
            <w:tcW w:w="1701" w:type="dxa"/>
          </w:tcPr>
          <w:p w14:paraId="1D3039EF" w14:textId="5979B6A3"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5E2B3A9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9FC01C7" w14:textId="77777777" w:rsidTr="00577632">
        <w:trPr>
          <w:trHeight w:val="420"/>
        </w:trPr>
        <w:tc>
          <w:tcPr>
            <w:tcW w:w="2908" w:type="dxa"/>
            <w:vMerge/>
          </w:tcPr>
          <w:p w14:paraId="43326B7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0051D58E"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Практическое занятие № 4 Общевоинские уставы.</w:t>
            </w:r>
          </w:p>
        </w:tc>
        <w:tc>
          <w:tcPr>
            <w:tcW w:w="1701" w:type="dxa"/>
          </w:tcPr>
          <w:p w14:paraId="5E7A5ED5" w14:textId="2D607863"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794FEB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D397EA9" w14:textId="77777777" w:rsidTr="00577632">
        <w:trPr>
          <w:trHeight w:val="172"/>
        </w:trPr>
        <w:tc>
          <w:tcPr>
            <w:tcW w:w="2908" w:type="dxa"/>
            <w:vMerge w:val="restart"/>
          </w:tcPr>
          <w:p w14:paraId="63DD069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 xml:space="preserve">Тема 2.3. </w:t>
            </w:r>
            <w:r w:rsidRPr="00F912BE">
              <w:rPr>
                <w:rFonts w:ascii="Times New Roman" w:hAnsi="Times New Roman"/>
                <w:b/>
                <w:sz w:val="24"/>
                <w:szCs w:val="24"/>
              </w:rPr>
              <w:t>Терроризм, как серьезная угроза национальной безопа</w:t>
            </w:r>
            <w:r w:rsidRPr="00F912BE">
              <w:rPr>
                <w:rFonts w:ascii="Times New Roman" w:hAnsi="Times New Roman"/>
                <w:b/>
                <w:sz w:val="24"/>
                <w:szCs w:val="24"/>
              </w:rPr>
              <w:t>с</w:t>
            </w:r>
            <w:r w:rsidRPr="00F912BE">
              <w:rPr>
                <w:rFonts w:ascii="Times New Roman" w:hAnsi="Times New Roman"/>
                <w:b/>
                <w:sz w:val="24"/>
                <w:szCs w:val="24"/>
              </w:rPr>
              <w:t>ности Ро</w:t>
            </w:r>
            <w:r w:rsidRPr="00F912BE">
              <w:rPr>
                <w:rFonts w:ascii="Times New Roman" w:hAnsi="Times New Roman"/>
                <w:b/>
                <w:sz w:val="24"/>
                <w:szCs w:val="24"/>
              </w:rPr>
              <w:t>с</w:t>
            </w:r>
            <w:r w:rsidRPr="00F912BE">
              <w:rPr>
                <w:rFonts w:ascii="Times New Roman" w:hAnsi="Times New Roman"/>
                <w:b/>
                <w:sz w:val="24"/>
                <w:szCs w:val="24"/>
              </w:rPr>
              <w:t>сии.</w:t>
            </w:r>
          </w:p>
        </w:tc>
        <w:tc>
          <w:tcPr>
            <w:tcW w:w="8959" w:type="dxa"/>
          </w:tcPr>
          <w:p w14:paraId="3152736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4322C249" w14:textId="68F73A64"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3D23C369"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200C5DA0"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1A58D6EA" w14:textId="15708BBC"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54303AE9" w14:textId="77777777" w:rsidTr="00577632">
        <w:trPr>
          <w:trHeight w:val="504"/>
        </w:trPr>
        <w:tc>
          <w:tcPr>
            <w:tcW w:w="2908" w:type="dxa"/>
            <w:vMerge/>
          </w:tcPr>
          <w:p w14:paraId="01BD075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BCE73CF" w14:textId="77777777" w:rsidR="00817517" w:rsidRPr="00F912BE" w:rsidRDefault="00817517" w:rsidP="004A2968">
            <w:pPr>
              <w:spacing w:after="0"/>
              <w:jc w:val="both"/>
              <w:rPr>
                <w:rFonts w:ascii="Times New Roman" w:hAnsi="Times New Roman"/>
                <w:sz w:val="24"/>
                <w:szCs w:val="24"/>
              </w:rPr>
            </w:pPr>
            <w:r w:rsidRPr="00F912BE">
              <w:rPr>
                <w:rFonts w:ascii="Times New Roman" w:hAnsi="Times New Roman"/>
                <w:sz w:val="24"/>
                <w:szCs w:val="24"/>
              </w:rPr>
              <w:t>Терроризм в любых формах своего проявления. Проблема терроризма и борьба.</w:t>
            </w:r>
          </w:p>
          <w:p w14:paraId="4A3DADA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912BE">
              <w:rPr>
                <w:rFonts w:ascii="Times New Roman" w:hAnsi="Times New Roman"/>
                <w:sz w:val="24"/>
                <w:szCs w:val="24"/>
              </w:rPr>
              <w:t>Федеральный закон «О борьбе с терроризмом».  Организация  работы по противодействию терр</w:t>
            </w:r>
            <w:r w:rsidRPr="00F912BE">
              <w:rPr>
                <w:rFonts w:ascii="Times New Roman" w:hAnsi="Times New Roman"/>
                <w:sz w:val="24"/>
                <w:szCs w:val="24"/>
              </w:rPr>
              <w:t>о</w:t>
            </w:r>
            <w:r w:rsidRPr="00F912BE">
              <w:rPr>
                <w:rFonts w:ascii="Times New Roman" w:hAnsi="Times New Roman"/>
                <w:sz w:val="24"/>
                <w:szCs w:val="24"/>
              </w:rPr>
              <w:t>ризму. Концепция национальной безопасности РФ.  Террористические группировки. Информац</w:t>
            </w:r>
            <w:r w:rsidRPr="00F912BE">
              <w:rPr>
                <w:rFonts w:ascii="Times New Roman" w:hAnsi="Times New Roman"/>
                <w:sz w:val="24"/>
                <w:szCs w:val="24"/>
              </w:rPr>
              <w:t>и</w:t>
            </w:r>
            <w:r w:rsidRPr="00F912BE">
              <w:rPr>
                <w:rFonts w:ascii="Times New Roman" w:hAnsi="Times New Roman"/>
                <w:sz w:val="24"/>
                <w:szCs w:val="24"/>
              </w:rPr>
              <w:t>онное оружие.</w:t>
            </w:r>
          </w:p>
        </w:tc>
        <w:tc>
          <w:tcPr>
            <w:tcW w:w="1701" w:type="dxa"/>
            <w:vMerge/>
          </w:tcPr>
          <w:p w14:paraId="3B3CE91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2AC7F5D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6DB763FB" w14:textId="77777777" w:rsidTr="00577632">
        <w:trPr>
          <w:trHeight w:val="477"/>
        </w:trPr>
        <w:tc>
          <w:tcPr>
            <w:tcW w:w="2908" w:type="dxa"/>
            <w:vMerge/>
          </w:tcPr>
          <w:p w14:paraId="5950E0B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0ECAF301"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Самостоятельная работа № 4.  Подготовить реферат, презентационный материал </w:t>
            </w:r>
          </w:p>
          <w:p w14:paraId="1AD92B4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«Терроризм – угроза мировому обществу».</w:t>
            </w:r>
          </w:p>
        </w:tc>
        <w:tc>
          <w:tcPr>
            <w:tcW w:w="1701" w:type="dxa"/>
          </w:tcPr>
          <w:p w14:paraId="185D37CE" w14:textId="6F87F2A8"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tcPr>
          <w:p w14:paraId="4B328F7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5180CF09" w14:textId="77777777" w:rsidTr="00577632">
        <w:trPr>
          <w:trHeight w:val="14"/>
        </w:trPr>
        <w:tc>
          <w:tcPr>
            <w:tcW w:w="2908" w:type="dxa"/>
            <w:vMerge w:val="restart"/>
          </w:tcPr>
          <w:p w14:paraId="2F838F8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 xml:space="preserve">Тема 2.4. </w:t>
            </w:r>
            <w:r w:rsidRPr="00F912BE">
              <w:rPr>
                <w:rFonts w:ascii="Times New Roman" w:hAnsi="Times New Roman"/>
                <w:b/>
                <w:sz w:val="24"/>
                <w:szCs w:val="24"/>
              </w:rPr>
              <w:t>Основы вое</w:t>
            </w:r>
            <w:r w:rsidRPr="00F912BE">
              <w:rPr>
                <w:rFonts w:ascii="Times New Roman" w:hAnsi="Times New Roman"/>
                <w:b/>
                <w:sz w:val="24"/>
                <w:szCs w:val="24"/>
              </w:rPr>
              <w:t>н</w:t>
            </w:r>
            <w:r w:rsidRPr="00F912BE">
              <w:rPr>
                <w:rFonts w:ascii="Times New Roman" w:hAnsi="Times New Roman"/>
                <w:b/>
                <w:sz w:val="24"/>
                <w:szCs w:val="24"/>
              </w:rPr>
              <w:t>ной службы и медици</w:t>
            </w:r>
            <w:r w:rsidRPr="00F912BE">
              <w:rPr>
                <w:rFonts w:ascii="Times New Roman" w:hAnsi="Times New Roman"/>
                <w:b/>
                <w:sz w:val="24"/>
                <w:szCs w:val="24"/>
              </w:rPr>
              <w:t>н</w:t>
            </w:r>
            <w:r w:rsidRPr="00F912BE">
              <w:rPr>
                <w:rFonts w:ascii="Times New Roman" w:hAnsi="Times New Roman"/>
                <w:b/>
                <w:sz w:val="24"/>
                <w:szCs w:val="24"/>
              </w:rPr>
              <w:t>ских зн</w:t>
            </w:r>
            <w:r w:rsidRPr="00F912BE">
              <w:rPr>
                <w:rFonts w:ascii="Times New Roman" w:hAnsi="Times New Roman"/>
                <w:b/>
                <w:sz w:val="24"/>
                <w:szCs w:val="24"/>
              </w:rPr>
              <w:t>а</w:t>
            </w:r>
            <w:r w:rsidRPr="00F912BE">
              <w:rPr>
                <w:rFonts w:ascii="Times New Roman" w:hAnsi="Times New Roman"/>
                <w:b/>
                <w:sz w:val="24"/>
                <w:szCs w:val="24"/>
              </w:rPr>
              <w:t>ний.</w:t>
            </w:r>
          </w:p>
        </w:tc>
        <w:tc>
          <w:tcPr>
            <w:tcW w:w="8959" w:type="dxa"/>
          </w:tcPr>
          <w:p w14:paraId="65259431"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0771F024" w14:textId="4D74F930"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19AD5F26"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2B2802F5"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727A1B93" w14:textId="390635CA"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247FBFB1" w14:textId="77777777" w:rsidTr="00577632">
        <w:trPr>
          <w:trHeight w:val="1247"/>
        </w:trPr>
        <w:tc>
          <w:tcPr>
            <w:tcW w:w="2908" w:type="dxa"/>
            <w:vMerge/>
          </w:tcPr>
          <w:p w14:paraId="5593773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1550745C"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Мероприятия, проводимые в рамках обязательной подготовки граждан  к военной службе. Катег</w:t>
            </w:r>
            <w:r w:rsidRPr="00F912BE">
              <w:rPr>
                <w:rFonts w:ascii="Times New Roman" w:hAnsi="Times New Roman"/>
                <w:sz w:val="24"/>
                <w:szCs w:val="24"/>
              </w:rPr>
              <w:t>о</w:t>
            </w:r>
            <w:r w:rsidRPr="00F912BE">
              <w:rPr>
                <w:rFonts w:ascii="Times New Roman" w:hAnsi="Times New Roman"/>
                <w:sz w:val="24"/>
                <w:szCs w:val="24"/>
              </w:rPr>
              <w:t>рии граждан, подлежащих обязательному воинскому учету. Обязанности граждан, возложе</w:t>
            </w:r>
            <w:r w:rsidRPr="00F912BE">
              <w:rPr>
                <w:rFonts w:ascii="Times New Roman" w:hAnsi="Times New Roman"/>
                <w:sz w:val="24"/>
                <w:szCs w:val="24"/>
              </w:rPr>
              <w:t>н</w:t>
            </w:r>
            <w:r w:rsidRPr="00F912BE">
              <w:rPr>
                <w:rFonts w:ascii="Times New Roman" w:hAnsi="Times New Roman"/>
                <w:sz w:val="24"/>
                <w:szCs w:val="24"/>
              </w:rPr>
              <w:t>ные  в целях  обеспечения воинского учета. Постановка на воинский учет.</w:t>
            </w:r>
          </w:p>
        </w:tc>
        <w:tc>
          <w:tcPr>
            <w:tcW w:w="1701" w:type="dxa"/>
            <w:vMerge/>
          </w:tcPr>
          <w:p w14:paraId="4A8CB3E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2DF886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1FADECBE" w14:textId="77777777" w:rsidTr="00577632">
        <w:trPr>
          <w:trHeight w:val="355"/>
        </w:trPr>
        <w:tc>
          <w:tcPr>
            <w:tcW w:w="2908" w:type="dxa"/>
            <w:vMerge/>
          </w:tcPr>
          <w:p w14:paraId="53E9A39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535E432" w14:textId="77777777" w:rsidR="00817517" w:rsidRPr="00F912BE" w:rsidRDefault="00817517" w:rsidP="004A2968">
            <w:pPr>
              <w:tabs>
                <w:tab w:val="left" w:pos="5496"/>
              </w:tabs>
              <w:spacing w:after="0"/>
              <w:jc w:val="both"/>
              <w:rPr>
                <w:rFonts w:ascii="Times New Roman" w:hAnsi="Times New Roman"/>
                <w:sz w:val="24"/>
                <w:szCs w:val="24"/>
              </w:rPr>
            </w:pPr>
            <w:r w:rsidRPr="00F912BE">
              <w:rPr>
                <w:rFonts w:ascii="Times New Roman" w:hAnsi="Times New Roman"/>
                <w:sz w:val="24"/>
                <w:szCs w:val="24"/>
              </w:rPr>
              <w:t xml:space="preserve">Практическое занятие № 5.  </w:t>
            </w:r>
            <w:r w:rsidRPr="00F912BE">
              <w:rPr>
                <w:rFonts w:ascii="Times New Roman" w:hAnsi="Times New Roman"/>
                <w:iCs/>
              </w:rPr>
              <w:t>Организационная структура Вооруженных Сил</w:t>
            </w:r>
          </w:p>
        </w:tc>
        <w:tc>
          <w:tcPr>
            <w:tcW w:w="1701" w:type="dxa"/>
          </w:tcPr>
          <w:p w14:paraId="3F80342C" w14:textId="1B887E7B"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345E45F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3C3798FA" w14:textId="77777777" w:rsidTr="00577632">
        <w:trPr>
          <w:trHeight w:val="389"/>
        </w:trPr>
        <w:tc>
          <w:tcPr>
            <w:tcW w:w="2908" w:type="dxa"/>
            <w:vMerge/>
          </w:tcPr>
          <w:p w14:paraId="6E6005B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74C855BB" w14:textId="77777777" w:rsidR="00817517" w:rsidRPr="00F912BE" w:rsidRDefault="00817517" w:rsidP="004A2968">
            <w:pPr>
              <w:spacing w:after="0"/>
              <w:jc w:val="both"/>
              <w:rPr>
                <w:rFonts w:ascii="Times New Roman" w:hAnsi="Times New Roman"/>
                <w:sz w:val="24"/>
                <w:szCs w:val="24"/>
              </w:rPr>
            </w:pPr>
            <w:r w:rsidRPr="00F912BE">
              <w:rPr>
                <w:rFonts w:ascii="Times New Roman" w:hAnsi="Times New Roman"/>
                <w:sz w:val="24"/>
                <w:szCs w:val="24"/>
              </w:rPr>
              <w:t xml:space="preserve">Практическое занятие № 6. Боевые традиции ВС РФ. Воинские символы и ритуалы. </w:t>
            </w:r>
          </w:p>
        </w:tc>
        <w:tc>
          <w:tcPr>
            <w:tcW w:w="1701" w:type="dxa"/>
          </w:tcPr>
          <w:p w14:paraId="448DEABC" w14:textId="5E68F891"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372F54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7E6D1CBD" w14:textId="77777777" w:rsidTr="00577632">
        <w:trPr>
          <w:trHeight w:val="269"/>
        </w:trPr>
        <w:tc>
          <w:tcPr>
            <w:tcW w:w="2908" w:type="dxa"/>
            <w:vMerge/>
          </w:tcPr>
          <w:p w14:paraId="3BF48AE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2F81C930" w14:textId="77777777" w:rsidR="00817517" w:rsidRPr="00F912BE" w:rsidRDefault="00817517" w:rsidP="004A2968">
            <w:pPr>
              <w:spacing w:after="0"/>
              <w:jc w:val="both"/>
              <w:rPr>
                <w:rFonts w:ascii="Times New Roman" w:hAnsi="Times New Roman"/>
                <w:sz w:val="24"/>
                <w:szCs w:val="24"/>
              </w:rPr>
            </w:pPr>
            <w:r w:rsidRPr="00F912BE">
              <w:rPr>
                <w:rFonts w:ascii="Times New Roman" w:hAnsi="Times New Roman"/>
                <w:sz w:val="24"/>
                <w:szCs w:val="24"/>
              </w:rPr>
              <w:t>Практическое занятие № 7. Выполнение воинского приветствия в строю на месте</w:t>
            </w:r>
          </w:p>
        </w:tc>
        <w:tc>
          <w:tcPr>
            <w:tcW w:w="1701" w:type="dxa"/>
          </w:tcPr>
          <w:p w14:paraId="2110074A" w14:textId="7C14C23E"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tcPr>
          <w:p w14:paraId="7EF454F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625B8507" w14:textId="77777777" w:rsidTr="00577632">
        <w:trPr>
          <w:trHeight w:val="269"/>
        </w:trPr>
        <w:tc>
          <w:tcPr>
            <w:tcW w:w="2908" w:type="dxa"/>
            <w:vMerge/>
          </w:tcPr>
          <w:p w14:paraId="3AF46CB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DFC1554"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Практическое занятие № 8.Отработка нормативов по неполной разборке и сборке АК</w:t>
            </w:r>
          </w:p>
        </w:tc>
        <w:tc>
          <w:tcPr>
            <w:tcW w:w="1701" w:type="dxa"/>
          </w:tcPr>
          <w:p w14:paraId="5ACB17B9" w14:textId="436CB01F"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tcPr>
          <w:p w14:paraId="3C59F6B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02E6834A" w14:textId="77777777" w:rsidTr="00577632">
        <w:trPr>
          <w:trHeight w:val="469"/>
        </w:trPr>
        <w:tc>
          <w:tcPr>
            <w:tcW w:w="2908" w:type="dxa"/>
            <w:vMerge w:val="restart"/>
          </w:tcPr>
          <w:p w14:paraId="6C0B4B9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F912BE">
              <w:rPr>
                <w:rFonts w:ascii="Times New Roman" w:hAnsi="Times New Roman"/>
                <w:b/>
                <w:bCs/>
                <w:sz w:val="24"/>
                <w:szCs w:val="24"/>
              </w:rPr>
              <w:t>Тема 2.5. Оказание пе</w:t>
            </w:r>
            <w:r w:rsidRPr="00F912BE">
              <w:rPr>
                <w:rFonts w:ascii="Times New Roman" w:hAnsi="Times New Roman"/>
                <w:b/>
                <w:bCs/>
                <w:sz w:val="24"/>
                <w:szCs w:val="24"/>
              </w:rPr>
              <w:t>р</w:t>
            </w:r>
            <w:r w:rsidRPr="00F912BE">
              <w:rPr>
                <w:rFonts w:ascii="Times New Roman" w:hAnsi="Times New Roman"/>
                <w:b/>
                <w:bCs/>
                <w:sz w:val="24"/>
                <w:szCs w:val="24"/>
              </w:rPr>
              <w:t>вой медицинской п</w:t>
            </w:r>
            <w:r w:rsidRPr="00F912BE">
              <w:rPr>
                <w:rFonts w:ascii="Times New Roman" w:hAnsi="Times New Roman"/>
                <w:b/>
                <w:bCs/>
                <w:sz w:val="24"/>
                <w:szCs w:val="24"/>
              </w:rPr>
              <w:t>о</w:t>
            </w:r>
            <w:r w:rsidRPr="00F912BE">
              <w:rPr>
                <w:rFonts w:ascii="Times New Roman" w:hAnsi="Times New Roman"/>
                <w:b/>
                <w:bCs/>
                <w:sz w:val="24"/>
                <w:szCs w:val="24"/>
              </w:rPr>
              <w:t>мощи.</w:t>
            </w:r>
          </w:p>
          <w:p w14:paraId="0860995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7CE8114B" w14:textId="77777777" w:rsidR="00817517" w:rsidRPr="00F912BE" w:rsidRDefault="00817517" w:rsidP="004A2968">
            <w:pPr>
              <w:spacing w:after="0"/>
              <w:rPr>
                <w:rFonts w:ascii="Times New Roman" w:hAnsi="Times New Roman"/>
                <w:b/>
                <w:sz w:val="24"/>
                <w:szCs w:val="24"/>
              </w:rPr>
            </w:pPr>
            <w:r w:rsidRPr="00F912BE">
              <w:rPr>
                <w:rFonts w:ascii="Times New Roman" w:hAnsi="Times New Roman"/>
                <w:b/>
                <w:sz w:val="24"/>
                <w:szCs w:val="24"/>
              </w:rPr>
              <w:t>Военно-медицинская подготовка</w:t>
            </w:r>
          </w:p>
        </w:tc>
        <w:tc>
          <w:tcPr>
            <w:tcW w:w="1701" w:type="dxa"/>
          </w:tcPr>
          <w:p w14:paraId="6DEC774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tcPr>
          <w:p w14:paraId="23A8197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2070EAED" w14:textId="77777777" w:rsidTr="00577632">
        <w:trPr>
          <w:trHeight w:val="14"/>
        </w:trPr>
        <w:tc>
          <w:tcPr>
            <w:tcW w:w="2908" w:type="dxa"/>
            <w:vMerge/>
          </w:tcPr>
          <w:p w14:paraId="60476E2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2F5A61FC"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1827A757" w14:textId="3BAD68CF"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44E48D31"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0F0968D8"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444B866D" w14:textId="7707EA5A" w:rsidR="00817517" w:rsidRPr="00F912BE" w:rsidRDefault="00577632" w:rsidP="005776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227E40DB" w14:textId="77777777" w:rsidTr="00577632">
        <w:trPr>
          <w:trHeight w:val="1084"/>
        </w:trPr>
        <w:tc>
          <w:tcPr>
            <w:tcW w:w="2908" w:type="dxa"/>
            <w:vMerge/>
          </w:tcPr>
          <w:p w14:paraId="26F14C1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12008E22"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Общее понятие о здоровье. Репродуктивное здоровье – важная часть здоровья человека и общес</w:t>
            </w:r>
            <w:r w:rsidRPr="00F912BE">
              <w:rPr>
                <w:rFonts w:ascii="Times New Roman" w:hAnsi="Times New Roman"/>
                <w:sz w:val="24"/>
                <w:szCs w:val="24"/>
              </w:rPr>
              <w:t>т</w:t>
            </w:r>
            <w:r w:rsidRPr="00F912BE">
              <w:rPr>
                <w:rFonts w:ascii="Times New Roman" w:hAnsi="Times New Roman"/>
                <w:sz w:val="24"/>
                <w:szCs w:val="24"/>
              </w:rPr>
              <w:t>ва. Факторы, влияющие на здоровье и благополучие. Понятие о здоровом образе жизни. Психол</w:t>
            </w:r>
            <w:r w:rsidRPr="00F912BE">
              <w:rPr>
                <w:rFonts w:ascii="Times New Roman" w:hAnsi="Times New Roman"/>
                <w:sz w:val="24"/>
                <w:szCs w:val="24"/>
              </w:rPr>
              <w:t>о</w:t>
            </w:r>
            <w:r w:rsidRPr="00F912BE">
              <w:rPr>
                <w:rFonts w:ascii="Times New Roman" w:hAnsi="Times New Roman"/>
                <w:sz w:val="24"/>
                <w:szCs w:val="24"/>
              </w:rPr>
              <w:t>гическая уравновешенность, двигательная активность и закал</w:t>
            </w:r>
            <w:r w:rsidRPr="00F912BE">
              <w:rPr>
                <w:rFonts w:ascii="Times New Roman" w:hAnsi="Times New Roman"/>
                <w:sz w:val="24"/>
                <w:szCs w:val="24"/>
              </w:rPr>
              <w:t>и</w:t>
            </w:r>
            <w:r w:rsidRPr="00F912BE">
              <w:rPr>
                <w:rFonts w:ascii="Times New Roman" w:hAnsi="Times New Roman"/>
                <w:sz w:val="24"/>
                <w:szCs w:val="24"/>
              </w:rPr>
              <w:t>вание.</w:t>
            </w:r>
          </w:p>
        </w:tc>
        <w:tc>
          <w:tcPr>
            <w:tcW w:w="1701" w:type="dxa"/>
            <w:vMerge/>
          </w:tcPr>
          <w:p w14:paraId="3A59734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4A8958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7FFBB37C" w14:textId="77777777" w:rsidTr="00577632">
        <w:trPr>
          <w:trHeight w:val="167"/>
        </w:trPr>
        <w:tc>
          <w:tcPr>
            <w:tcW w:w="2908" w:type="dxa"/>
            <w:vMerge/>
          </w:tcPr>
          <w:p w14:paraId="608AC3F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68D7DC0"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Содержание учебного материала</w:t>
            </w:r>
          </w:p>
        </w:tc>
        <w:tc>
          <w:tcPr>
            <w:tcW w:w="1701" w:type="dxa"/>
            <w:vMerge w:val="restart"/>
          </w:tcPr>
          <w:p w14:paraId="3D1E1B79" w14:textId="069A94FC"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val="restart"/>
            <w:shd w:val="clear" w:color="auto" w:fill="FFFFFF"/>
          </w:tcPr>
          <w:p w14:paraId="05B66E44" w14:textId="77777777" w:rsid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ОК02, ОК05,</w:t>
            </w:r>
          </w:p>
          <w:p w14:paraId="42B0EC03" w14:textId="77777777" w:rsidR="00577632" w:rsidRPr="00577632" w:rsidRDefault="00577632" w:rsidP="00577632">
            <w:pPr>
              <w:tabs>
                <w:tab w:val="left" w:pos="596"/>
              </w:tabs>
              <w:spacing w:after="0" w:line="240" w:lineRule="auto"/>
              <w:ind w:left="29" w:right="428"/>
              <w:jc w:val="center"/>
              <w:rPr>
                <w:rFonts w:ascii="Times New Roman" w:hAnsi="Times New Roman"/>
                <w:sz w:val="24"/>
                <w:szCs w:val="24"/>
              </w:rPr>
            </w:pPr>
            <w:r w:rsidRPr="00577632">
              <w:rPr>
                <w:rFonts w:ascii="Times New Roman" w:hAnsi="Times New Roman"/>
                <w:sz w:val="24"/>
                <w:szCs w:val="24"/>
              </w:rPr>
              <w:t>ОК06</w:t>
            </w:r>
            <w:r>
              <w:rPr>
                <w:rFonts w:ascii="Times New Roman" w:hAnsi="Times New Roman"/>
                <w:sz w:val="24"/>
                <w:szCs w:val="24"/>
              </w:rPr>
              <w:t xml:space="preserve">, </w:t>
            </w:r>
            <w:r w:rsidRPr="00577632">
              <w:rPr>
                <w:rFonts w:ascii="Times New Roman" w:hAnsi="Times New Roman"/>
                <w:sz w:val="24"/>
                <w:szCs w:val="24"/>
              </w:rPr>
              <w:t xml:space="preserve"> ОК07</w:t>
            </w:r>
            <w:r>
              <w:rPr>
                <w:rFonts w:ascii="Times New Roman" w:hAnsi="Times New Roman"/>
                <w:sz w:val="24"/>
                <w:szCs w:val="24"/>
              </w:rPr>
              <w:t>,</w:t>
            </w:r>
          </w:p>
          <w:p w14:paraId="7D9CB5E9" w14:textId="185B099B" w:rsidR="00817517" w:rsidRPr="00F912BE" w:rsidRDefault="00577632" w:rsidP="00577632">
            <w:pPr>
              <w:spacing w:after="0"/>
              <w:rPr>
                <w:rFonts w:ascii="Times New Roman" w:hAnsi="Times New Roman"/>
                <w:i/>
                <w:iCs/>
                <w:sz w:val="24"/>
                <w:szCs w:val="24"/>
              </w:rPr>
            </w:pPr>
            <w:r w:rsidRPr="00577632">
              <w:rPr>
                <w:rFonts w:ascii="Times New Roman" w:hAnsi="Times New Roman"/>
                <w:sz w:val="24"/>
                <w:szCs w:val="24"/>
              </w:rPr>
              <w:t>ПК 2.1., ПК2.3, ПК3.1-</w:t>
            </w:r>
            <w:r>
              <w:rPr>
                <w:rFonts w:ascii="Times New Roman" w:hAnsi="Times New Roman"/>
                <w:sz w:val="24"/>
                <w:szCs w:val="24"/>
              </w:rPr>
              <w:t xml:space="preserve">ПК </w:t>
            </w:r>
            <w:r w:rsidRPr="00577632">
              <w:rPr>
                <w:rFonts w:ascii="Times New Roman" w:hAnsi="Times New Roman"/>
                <w:sz w:val="24"/>
                <w:szCs w:val="24"/>
              </w:rPr>
              <w:t>3.3 ПК4.1-</w:t>
            </w:r>
            <w:r>
              <w:rPr>
                <w:rFonts w:ascii="Times New Roman" w:hAnsi="Times New Roman"/>
                <w:sz w:val="24"/>
                <w:szCs w:val="24"/>
              </w:rPr>
              <w:t xml:space="preserve">ПК </w:t>
            </w:r>
            <w:r w:rsidRPr="00577632">
              <w:rPr>
                <w:rFonts w:ascii="Times New Roman" w:hAnsi="Times New Roman"/>
                <w:sz w:val="24"/>
                <w:szCs w:val="24"/>
              </w:rPr>
              <w:t>4.3</w:t>
            </w:r>
          </w:p>
        </w:tc>
      </w:tr>
      <w:tr w:rsidR="00817517" w:rsidRPr="00F912BE" w14:paraId="66EA7617" w14:textId="77777777" w:rsidTr="00577632">
        <w:trPr>
          <w:trHeight w:val="247"/>
        </w:trPr>
        <w:tc>
          <w:tcPr>
            <w:tcW w:w="2908" w:type="dxa"/>
            <w:vMerge/>
          </w:tcPr>
          <w:p w14:paraId="7621A86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0445C00D"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Общие сведения о ранах, осложнения ран, способах остановки кровотечения и обработки ран. П</w:t>
            </w:r>
            <w:r w:rsidRPr="00F912BE">
              <w:rPr>
                <w:rFonts w:ascii="Times New Roman" w:hAnsi="Times New Roman"/>
                <w:sz w:val="24"/>
                <w:szCs w:val="24"/>
              </w:rPr>
              <w:t>о</w:t>
            </w:r>
            <w:r w:rsidRPr="00F912BE">
              <w:rPr>
                <w:rFonts w:ascii="Times New Roman" w:hAnsi="Times New Roman"/>
                <w:sz w:val="24"/>
                <w:szCs w:val="24"/>
              </w:rPr>
              <w:t>рядок наложения повязки при ранении головы, туловища, верхних и нижних конечностей. Первая (доврачебная) помощь при ушибах, переломах, вывихах, растяжениях связок и синдроме длител</w:t>
            </w:r>
            <w:r w:rsidRPr="00F912BE">
              <w:rPr>
                <w:rFonts w:ascii="Times New Roman" w:hAnsi="Times New Roman"/>
                <w:sz w:val="24"/>
                <w:szCs w:val="24"/>
              </w:rPr>
              <w:t>ь</w:t>
            </w:r>
            <w:r w:rsidRPr="00F912BE">
              <w:rPr>
                <w:rFonts w:ascii="Times New Roman" w:hAnsi="Times New Roman"/>
                <w:sz w:val="24"/>
                <w:szCs w:val="24"/>
              </w:rPr>
              <w:t>ного сдавливания. Первая (доврачебная) п</w:t>
            </w:r>
            <w:r w:rsidRPr="00F912BE">
              <w:rPr>
                <w:rFonts w:ascii="Times New Roman" w:hAnsi="Times New Roman"/>
                <w:sz w:val="24"/>
                <w:szCs w:val="24"/>
              </w:rPr>
              <w:t>о</w:t>
            </w:r>
            <w:r w:rsidRPr="00F912BE">
              <w:rPr>
                <w:rFonts w:ascii="Times New Roman" w:hAnsi="Times New Roman"/>
                <w:sz w:val="24"/>
                <w:szCs w:val="24"/>
              </w:rPr>
              <w:t>мощь при ожогах. Первая (доврачебная) помощь при поражении электрическим током. Первая (доврачебная) помощь при утоплении. Первая (довраче</w:t>
            </w:r>
            <w:r w:rsidRPr="00F912BE">
              <w:rPr>
                <w:rFonts w:ascii="Times New Roman" w:hAnsi="Times New Roman"/>
                <w:sz w:val="24"/>
                <w:szCs w:val="24"/>
              </w:rPr>
              <w:t>б</w:t>
            </w:r>
            <w:r w:rsidRPr="00F912BE">
              <w:rPr>
                <w:rFonts w:ascii="Times New Roman" w:hAnsi="Times New Roman"/>
                <w:sz w:val="24"/>
                <w:szCs w:val="24"/>
              </w:rPr>
              <w:t>ная) помощь при перегревании, переохлаждении организма, при обморожении и общем замерз</w:t>
            </w:r>
            <w:r w:rsidRPr="00F912BE">
              <w:rPr>
                <w:rFonts w:ascii="Times New Roman" w:hAnsi="Times New Roman"/>
                <w:sz w:val="24"/>
                <w:szCs w:val="24"/>
              </w:rPr>
              <w:t>а</w:t>
            </w:r>
            <w:r w:rsidRPr="00F912BE">
              <w:rPr>
                <w:rFonts w:ascii="Times New Roman" w:hAnsi="Times New Roman"/>
                <w:sz w:val="24"/>
                <w:szCs w:val="24"/>
              </w:rPr>
              <w:t>нии. Первая (доврачебная) помощь при отравлениях</w:t>
            </w:r>
          </w:p>
          <w:p w14:paraId="02E55D5C" w14:textId="77777777" w:rsidR="00817517" w:rsidRPr="00F912BE" w:rsidRDefault="00817517" w:rsidP="004A2968">
            <w:pPr>
              <w:spacing w:after="0"/>
              <w:rPr>
                <w:rFonts w:ascii="Times New Roman" w:hAnsi="Times New Roman"/>
                <w:sz w:val="24"/>
                <w:szCs w:val="24"/>
              </w:rPr>
            </w:pPr>
          </w:p>
          <w:p w14:paraId="343B5376" w14:textId="77777777" w:rsidR="00817517" w:rsidRPr="00F912BE" w:rsidRDefault="00817517" w:rsidP="004A2968">
            <w:pPr>
              <w:spacing w:after="0"/>
              <w:rPr>
                <w:rFonts w:ascii="Times New Roman" w:hAnsi="Times New Roman"/>
                <w:sz w:val="24"/>
                <w:szCs w:val="24"/>
              </w:rPr>
            </w:pPr>
          </w:p>
        </w:tc>
        <w:tc>
          <w:tcPr>
            <w:tcW w:w="1701" w:type="dxa"/>
            <w:vMerge/>
          </w:tcPr>
          <w:p w14:paraId="62FDA2D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375C31A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817517" w:rsidRPr="00F912BE" w14:paraId="44D2B2E6" w14:textId="77777777" w:rsidTr="00577632">
        <w:trPr>
          <w:trHeight w:val="355"/>
        </w:trPr>
        <w:tc>
          <w:tcPr>
            <w:tcW w:w="2908" w:type="dxa"/>
            <w:vMerge/>
          </w:tcPr>
          <w:p w14:paraId="4BC12BB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8959" w:type="dxa"/>
          </w:tcPr>
          <w:p w14:paraId="4CB60F40"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Практическое занятие № 9.  Отработка на тренажере  методов искусственного дыхания и закрытого  массажа сердца.</w:t>
            </w:r>
          </w:p>
        </w:tc>
        <w:tc>
          <w:tcPr>
            <w:tcW w:w="1701" w:type="dxa"/>
          </w:tcPr>
          <w:p w14:paraId="7F73DDF1" w14:textId="73523B78"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vMerge/>
            <w:shd w:val="clear" w:color="auto" w:fill="FFFFFF"/>
          </w:tcPr>
          <w:p w14:paraId="1B1662A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577632" w:rsidRPr="00F912BE" w14:paraId="6B7CB179" w14:textId="77777777" w:rsidTr="00C54DB7">
        <w:trPr>
          <w:trHeight w:val="355"/>
        </w:trPr>
        <w:tc>
          <w:tcPr>
            <w:tcW w:w="11867" w:type="dxa"/>
            <w:gridSpan w:val="2"/>
          </w:tcPr>
          <w:p w14:paraId="29F1A949" w14:textId="688D349F" w:rsidR="00577632" w:rsidRPr="00577632" w:rsidRDefault="00577632" w:rsidP="004A2968">
            <w:pPr>
              <w:spacing w:after="0"/>
              <w:rPr>
                <w:rFonts w:ascii="Times New Roman" w:hAnsi="Times New Roman"/>
                <w:b/>
                <w:bCs/>
                <w:sz w:val="24"/>
                <w:szCs w:val="24"/>
              </w:rPr>
            </w:pPr>
            <w:r w:rsidRPr="00577632">
              <w:rPr>
                <w:rFonts w:ascii="Times New Roman" w:hAnsi="Times New Roman"/>
                <w:b/>
                <w:bCs/>
                <w:sz w:val="24"/>
                <w:szCs w:val="24"/>
              </w:rPr>
              <w:t>Промежуточная аттестация</w:t>
            </w:r>
          </w:p>
        </w:tc>
        <w:tc>
          <w:tcPr>
            <w:tcW w:w="1701" w:type="dxa"/>
          </w:tcPr>
          <w:p w14:paraId="36F81DFA"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c>
          <w:tcPr>
            <w:tcW w:w="1531" w:type="dxa"/>
            <w:shd w:val="clear" w:color="auto" w:fill="FFFFFF"/>
          </w:tcPr>
          <w:p w14:paraId="67A2CC18"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r w:rsidR="00577632" w:rsidRPr="00F912BE" w14:paraId="414F9899" w14:textId="77777777" w:rsidTr="00C11088">
        <w:trPr>
          <w:trHeight w:val="304"/>
        </w:trPr>
        <w:tc>
          <w:tcPr>
            <w:tcW w:w="11867" w:type="dxa"/>
            <w:gridSpan w:val="2"/>
          </w:tcPr>
          <w:p w14:paraId="6591CA37" w14:textId="71557669" w:rsidR="00577632" w:rsidRPr="00F912BE" w:rsidRDefault="00577632" w:rsidP="004A2968">
            <w:pPr>
              <w:spacing w:after="0"/>
              <w:rPr>
                <w:rFonts w:ascii="Times New Roman" w:hAnsi="Times New Roman"/>
                <w:sz w:val="24"/>
                <w:szCs w:val="24"/>
              </w:rPr>
            </w:pPr>
            <w:r w:rsidRPr="00F912BE">
              <w:rPr>
                <w:rFonts w:ascii="Times New Roman" w:hAnsi="Times New Roman"/>
                <w:b/>
                <w:bCs/>
                <w:sz w:val="24"/>
                <w:szCs w:val="24"/>
              </w:rPr>
              <w:t>Всего</w:t>
            </w:r>
            <w:r>
              <w:rPr>
                <w:rFonts w:ascii="Times New Roman" w:hAnsi="Times New Roman"/>
                <w:b/>
                <w:bCs/>
                <w:sz w:val="24"/>
                <w:szCs w:val="24"/>
              </w:rPr>
              <w:t>:</w:t>
            </w:r>
          </w:p>
        </w:tc>
        <w:tc>
          <w:tcPr>
            <w:tcW w:w="1701" w:type="dxa"/>
          </w:tcPr>
          <w:p w14:paraId="250793F9" w14:textId="56A0F3EF"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r>
              <w:rPr>
                <w:rFonts w:ascii="Times New Roman" w:hAnsi="Times New Roman"/>
                <w:i/>
                <w:iCs/>
                <w:sz w:val="24"/>
                <w:szCs w:val="24"/>
              </w:rPr>
              <w:t>36</w:t>
            </w:r>
          </w:p>
        </w:tc>
        <w:tc>
          <w:tcPr>
            <w:tcW w:w="1531" w:type="dxa"/>
          </w:tcPr>
          <w:p w14:paraId="2EC471D4" w14:textId="77777777" w:rsidR="00577632" w:rsidRPr="00F912BE" w:rsidRDefault="00577632"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i/>
                <w:iCs/>
                <w:sz w:val="24"/>
                <w:szCs w:val="24"/>
              </w:rPr>
            </w:pPr>
          </w:p>
        </w:tc>
      </w:tr>
    </w:tbl>
    <w:p w14:paraId="259E0378" w14:textId="77777777" w:rsidR="00817517" w:rsidRPr="00F912BE" w:rsidRDefault="00817517" w:rsidP="00817517">
      <w:pPr>
        <w:spacing w:after="0"/>
        <w:rPr>
          <w:rFonts w:ascii="Times New Roman" w:hAnsi="Times New Roman"/>
          <w:i/>
          <w:sz w:val="24"/>
          <w:szCs w:val="24"/>
        </w:rPr>
        <w:sectPr w:rsidR="00817517" w:rsidRPr="00F912BE">
          <w:pgSz w:w="16840" w:h="11907" w:orient="landscape"/>
          <w:pgMar w:top="851" w:right="1134" w:bottom="851" w:left="992" w:header="709" w:footer="709" w:gutter="0"/>
          <w:cols w:space="720"/>
        </w:sectPr>
      </w:pPr>
    </w:p>
    <w:p w14:paraId="39F7DCEC" w14:textId="77777777" w:rsidR="00817517" w:rsidRPr="00F912BE" w:rsidRDefault="00817517" w:rsidP="00817517">
      <w:pPr>
        <w:ind w:firstLine="708"/>
        <w:rPr>
          <w:rFonts w:ascii="Times New Roman" w:hAnsi="Times New Roman"/>
          <w:b/>
          <w:bCs/>
          <w:sz w:val="24"/>
          <w:szCs w:val="24"/>
        </w:rPr>
      </w:pPr>
      <w:r w:rsidRPr="00F912BE">
        <w:rPr>
          <w:rFonts w:ascii="Times New Roman" w:hAnsi="Times New Roman"/>
          <w:b/>
          <w:bCs/>
          <w:sz w:val="24"/>
          <w:szCs w:val="24"/>
        </w:rPr>
        <w:lastRenderedPageBreak/>
        <w:t>3. УСЛОВИЯ РЕАЛИЗАЦИИ ПРОГРАММЫ УЧЕБНОЙ ДИСЦИПЛИНЫ</w:t>
      </w:r>
    </w:p>
    <w:p w14:paraId="74E32AC3" w14:textId="77777777" w:rsidR="00817517" w:rsidRPr="00F912BE" w:rsidRDefault="00817517" w:rsidP="00817517">
      <w:pPr>
        <w:ind w:firstLine="709"/>
        <w:rPr>
          <w:rFonts w:ascii="Times New Roman" w:hAnsi="Times New Roman"/>
          <w:bCs/>
          <w:sz w:val="24"/>
          <w:szCs w:val="24"/>
        </w:rPr>
      </w:pPr>
      <w:r w:rsidRPr="00F912BE">
        <w:rPr>
          <w:rFonts w:ascii="Times New Roman" w:hAnsi="Times New Roman"/>
          <w:bCs/>
          <w:sz w:val="24"/>
          <w:szCs w:val="24"/>
        </w:rPr>
        <w:t>3.1. Для реализации программы учебной дисциплины  должны быть предусмотр</w:t>
      </w:r>
      <w:r w:rsidRPr="00F912BE">
        <w:rPr>
          <w:rFonts w:ascii="Times New Roman" w:hAnsi="Times New Roman"/>
          <w:bCs/>
          <w:sz w:val="24"/>
          <w:szCs w:val="24"/>
        </w:rPr>
        <w:t>е</w:t>
      </w:r>
      <w:r w:rsidRPr="00F912BE">
        <w:rPr>
          <w:rFonts w:ascii="Times New Roman" w:hAnsi="Times New Roman"/>
          <w:bCs/>
          <w:sz w:val="24"/>
          <w:szCs w:val="24"/>
        </w:rPr>
        <w:t>ны сл</w:t>
      </w:r>
      <w:r w:rsidRPr="00F912BE">
        <w:rPr>
          <w:rFonts w:ascii="Times New Roman" w:hAnsi="Times New Roman"/>
          <w:bCs/>
          <w:sz w:val="24"/>
          <w:szCs w:val="24"/>
        </w:rPr>
        <w:t>е</w:t>
      </w:r>
      <w:r w:rsidRPr="00F912BE">
        <w:rPr>
          <w:rFonts w:ascii="Times New Roman" w:hAnsi="Times New Roman"/>
          <w:bCs/>
          <w:sz w:val="24"/>
          <w:szCs w:val="24"/>
        </w:rPr>
        <w:t>дующие специальные помещения:</w:t>
      </w:r>
    </w:p>
    <w:p w14:paraId="5C8DBC88" w14:textId="05FA18B3" w:rsidR="00577632" w:rsidRDefault="00817517" w:rsidP="00577632">
      <w:pPr>
        <w:ind w:firstLine="425"/>
        <w:rPr>
          <w:rFonts w:ascii="Times New Roman" w:hAnsi="Times New Roman"/>
          <w:b/>
          <w:bCs/>
          <w:sz w:val="24"/>
          <w:szCs w:val="24"/>
        </w:rPr>
      </w:pPr>
      <w:r w:rsidRPr="00F912BE">
        <w:rPr>
          <w:rFonts w:ascii="Times New Roman" w:hAnsi="Times New Roman"/>
          <w:bCs/>
          <w:sz w:val="24"/>
          <w:szCs w:val="24"/>
        </w:rPr>
        <w:t xml:space="preserve">Кабинет </w:t>
      </w:r>
      <w:r w:rsidR="00577632">
        <w:rPr>
          <w:rFonts w:ascii="Times New Roman" w:hAnsi="Times New Roman"/>
          <w:bCs/>
          <w:sz w:val="24"/>
          <w:szCs w:val="24"/>
        </w:rPr>
        <w:t>«</w:t>
      </w:r>
      <w:r w:rsidRPr="00F912BE">
        <w:rPr>
          <w:rFonts w:ascii="Times New Roman" w:hAnsi="Times New Roman"/>
          <w:bCs/>
          <w:sz w:val="24"/>
          <w:szCs w:val="24"/>
        </w:rPr>
        <w:t>безопасности жизнедеятельности</w:t>
      </w:r>
      <w:r w:rsidR="00577632">
        <w:rPr>
          <w:rFonts w:ascii="Times New Roman" w:hAnsi="Times New Roman"/>
          <w:bCs/>
          <w:sz w:val="24"/>
          <w:szCs w:val="24"/>
        </w:rPr>
        <w:t>»</w:t>
      </w:r>
      <w:r w:rsidRPr="00F912BE">
        <w:rPr>
          <w:rFonts w:ascii="Times New Roman" w:hAnsi="Times New Roman"/>
          <w:bCs/>
          <w:sz w:val="24"/>
          <w:szCs w:val="24"/>
        </w:rPr>
        <w:t>,</w:t>
      </w:r>
      <w:r w:rsidRPr="00F912BE">
        <w:rPr>
          <w:rFonts w:ascii="Times New Roman" w:hAnsi="Times New Roman"/>
          <w:bCs/>
          <w:i/>
          <w:sz w:val="24"/>
          <w:szCs w:val="24"/>
        </w:rPr>
        <w:t xml:space="preserve"> </w:t>
      </w:r>
      <w:bookmarkStart w:id="6" w:name="_Hlk138174773"/>
      <w:r w:rsidR="00577632" w:rsidRPr="00985111">
        <w:rPr>
          <w:rFonts w:ascii="Times New Roman" w:hAnsi="Times New Roman"/>
          <w:bCs/>
          <w:sz w:val="24"/>
          <w:szCs w:val="24"/>
        </w:rPr>
        <w:t>оснащенный в соответствии с п. 6.1.2.1 образовательной программы</w:t>
      </w:r>
      <w:r w:rsidR="00577632">
        <w:rPr>
          <w:rFonts w:ascii="Times New Roman" w:hAnsi="Times New Roman"/>
          <w:bCs/>
          <w:sz w:val="24"/>
          <w:szCs w:val="24"/>
        </w:rPr>
        <w:t xml:space="preserve"> </w:t>
      </w:r>
      <w:r w:rsidR="00577632" w:rsidRPr="00985111">
        <w:rPr>
          <w:rFonts w:ascii="Times New Roman" w:hAnsi="Times New Roman"/>
          <w:bCs/>
          <w:sz w:val="24"/>
          <w:szCs w:val="24"/>
        </w:rPr>
        <w:t xml:space="preserve">по </w:t>
      </w:r>
      <w:r w:rsidR="00577632" w:rsidRPr="00985111">
        <w:rPr>
          <w:rFonts w:ascii="Times New Roman" w:hAnsi="Times New Roman"/>
          <w:bCs/>
          <w:i/>
          <w:sz w:val="24"/>
          <w:szCs w:val="24"/>
        </w:rPr>
        <w:t>профессии</w:t>
      </w:r>
      <w:bookmarkEnd w:id="6"/>
      <w:r w:rsidR="00577632" w:rsidRPr="00447DEF">
        <w:rPr>
          <w:rFonts w:ascii="Times New Roman" w:hAnsi="Times New Roman"/>
          <w:b/>
          <w:bCs/>
          <w:sz w:val="24"/>
          <w:szCs w:val="24"/>
        </w:rPr>
        <w:t xml:space="preserve"> </w:t>
      </w:r>
    </w:p>
    <w:p w14:paraId="1183B7F3" w14:textId="54E12678" w:rsidR="00817517" w:rsidRPr="00447DEF" w:rsidRDefault="00817517" w:rsidP="00577632">
      <w:pPr>
        <w:ind w:firstLine="425"/>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370C95AD" w14:textId="77777777" w:rsidR="005B6F0B" w:rsidRPr="00985111" w:rsidRDefault="005B6F0B" w:rsidP="005B6F0B">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9F8F86" w14:textId="77777777" w:rsidR="00817517" w:rsidRPr="00447DEF" w:rsidRDefault="00817517" w:rsidP="00817517">
      <w:pPr>
        <w:suppressAutoHyphens/>
        <w:spacing w:after="0"/>
        <w:ind w:firstLine="709"/>
        <w:jc w:val="both"/>
        <w:rPr>
          <w:rFonts w:ascii="Times New Roman" w:hAnsi="Times New Roman"/>
          <w:b/>
          <w:sz w:val="24"/>
          <w:szCs w:val="24"/>
        </w:rPr>
      </w:pPr>
      <w:r w:rsidRPr="00447DEF">
        <w:rPr>
          <w:rFonts w:ascii="Times New Roman" w:hAnsi="Times New Roman"/>
          <w:b/>
          <w:sz w:val="24"/>
          <w:szCs w:val="24"/>
        </w:rPr>
        <w:t xml:space="preserve">3.2.1. </w:t>
      </w:r>
      <w:r>
        <w:rPr>
          <w:rFonts w:ascii="Times New Roman" w:hAnsi="Times New Roman"/>
          <w:b/>
          <w:sz w:val="24"/>
          <w:szCs w:val="24"/>
        </w:rPr>
        <w:t>Основные</w:t>
      </w:r>
      <w:r w:rsidRPr="00447DEF">
        <w:rPr>
          <w:rFonts w:ascii="Times New Roman" w:hAnsi="Times New Roman"/>
          <w:b/>
          <w:sz w:val="24"/>
          <w:szCs w:val="24"/>
        </w:rPr>
        <w:t xml:space="preserve"> печатные издания</w:t>
      </w:r>
    </w:p>
    <w:p w14:paraId="7751AF2A"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w:t>
      </w:r>
    </w:p>
    <w:p w14:paraId="13B9D3E6"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Безопасность жизнедеятельности. Практикум: Учебное пособие / Бондаренко В.А., Евтушенко С.И., Лепихова В.А. - Москва: ИЦ РИОР, НИЦ ИНФРА-М, 2019. – 150 с.</w:t>
      </w:r>
    </w:p>
    <w:p w14:paraId="5B02D8EC"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Юрайт, 2017. – 399 с.</w:t>
      </w:r>
    </w:p>
    <w:p w14:paraId="1748C2AF"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перераб. и доп. – Москва: Юрайт, 2020. – 350 с.</w:t>
      </w:r>
    </w:p>
    <w:p w14:paraId="5D616B18"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 xml:space="preserve">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перераб. и доп. – Москва: Юрайт, 2020. – 362 с. </w:t>
      </w:r>
    </w:p>
    <w:p w14:paraId="7D566868"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 xml:space="preserve">Каракеян, В.И. Безопасность жизнедеятельности: учебник и практикум для среднего профессионального образования / В.И. Каракеян, И.М. Никулина. – 3-е изд., перераб. и доп. – Москва: Юрайт, 2021. – 313 с. </w:t>
      </w:r>
    </w:p>
    <w:p w14:paraId="76F0652C"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Косолапова, Н.В. Безопасность жизнедеятельности. Практикум (СПО): учебное пособие / Н.В. Косолапова, Н.А. Прокопенко. – Москва: КноРус, 2021. – 156 с.</w:t>
      </w:r>
    </w:p>
    <w:p w14:paraId="7F6651E0"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Левчук, И.П. Безопасность жизнедеятельности: учебное пособие / И. П. Левчук, А. А. Бурлаков. – Москва: ГЭОТАР-Медиа, 2020. – 144 с.</w:t>
      </w:r>
    </w:p>
    <w:p w14:paraId="135FF92F"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 xml:space="preserve">Мельников, В.П. Безопасность жизнедеятельности: учебник / В.П. Мельников, А.И. Куприянов, А.В. Назаров; под ред. проф. В.П. Мельникова. – М.: КУРС, НИЦ ИНФРА-М, 2020. – 368 с. </w:t>
      </w:r>
    </w:p>
    <w:p w14:paraId="63E74ED2"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t>Микрюков, В.Ю. Безопасность жизнедеятельности: учебник / В.Ю. Микрюков. – Москва: КноРус, 2021. – 282 с.</w:t>
      </w:r>
    </w:p>
    <w:p w14:paraId="3BC7CAD2"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pPr>
      <w:r w:rsidRPr="00DC621B">
        <w:lastRenderedPageBreak/>
        <w:t xml:space="preserve">Мисюк, М.Н. Основы медицинских знаний: учебник и практикум для среднего профессионального образования / М.Н. Мисюк. – 3-е изд., перераб. и доп. – Москва: Юрайт, 2021. – 499 с. </w:t>
      </w:r>
    </w:p>
    <w:p w14:paraId="7ABCAFC7" w14:textId="77777777" w:rsidR="00817517" w:rsidRPr="00DC621B" w:rsidRDefault="00817517" w:rsidP="00E0267C">
      <w:pPr>
        <w:pStyle w:val="afffffa"/>
        <w:numPr>
          <w:ilvl w:val="0"/>
          <w:numId w:val="17"/>
        </w:numPr>
        <w:tabs>
          <w:tab w:val="left" w:pos="1134"/>
        </w:tabs>
        <w:spacing w:after="0" w:line="276" w:lineRule="auto"/>
        <w:ind w:left="0" w:firstLine="709"/>
        <w:contextualSpacing/>
        <w:jc w:val="both"/>
        <w:rPr>
          <w:bCs/>
        </w:rPr>
      </w:pPr>
      <w:r w:rsidRPr="00DC621B">
        <w:t>Основы медицинских знаний (анатомия, физиология, гигиена человека и оказание</w:t>
      </w:r>
      <w:r w:rsidRPr="00DC621B">
        <w:rPr>
          <w:bCs/>
        </w:rPr>
        <w:t xml:space="preserve"> первой помощи при неотложных состояниях) : учебное пособие ; под ред. И. В. Гайворонского / И. В. Гайворонский, Г. И. Ничипорук, А. И. Гайворонский, С. В. Виноградов — 3е изд., испр. и доп. — СанктПетербург : СпецЛит, 20</w:t>
      </w:r>
      <w:r>
        <w:rPr>
          <w:bCs/>
        </w:rPr>
        <w:t>21</w:t>
      </w:r>
      <w:r w:rsidRPr="00DC621B">
        <w:rPr>
          <w:bCs/>
        </w:rPr>
        <w:t>. — 311 с.</w:t>
      </w:r>
    </w:p>
    <w:p w14:paraId="33B06F29" w14:textId="77777777" w:rsidR="00817517" w:rsidRPr="00DC621B" w:rsidRDefault="00817517" w:rsidP="00817517">
      <w:pPr>
        <w:spacing w:after="0"/>
        <w:ind w:firstLine="709"/>
        <w:contextualSpacing/>
        <w:jc w:val="both"/>
        <w:rPr>
          <w:rFonts w:ascii="Times New Roman" w:hAnsi="Times New Roman"/>
          <w:b/>
          <w:sz w:val="24"/>
          <w:szCs w:val="24"/>
        </w:rPr>
      </w:pPr>
    </w:p>
    <w:p w14:paraId="12A55A21" w14:textId="77777777" w:rsidR="00817517" w:rsidRPr="00DC621B" w:rsidRDefault="00817517" w:rsidP="00817517">
      <w:pPr>
        <w:spacing w:after="0"/>
        <w:ind w:firstLine="709"/>
        <w:contextualSpacing/>
        <w:jc w:val="both"/>
        <w:rPr>
          <w:rFonts w:ascii="Times New Roman" w:hAnsi="Times New Roman"/>
          <w:b/>
          <w:sz w:val="24"/>
          <w:szCs w:val="24"/>
        </w:rPr>
      </w:pPr>
      <w:r w:rsidRPr="00DC621B">
        <w:rPr>
          <w:rFonts w:ascii="Times New Roman" w:hAnsi="Times New Roman"/>
          <w:b/>
          <w:sz w:val="24"/>
          <w:szCs w:val="24"/>
        </w:rPr>
        <w:t xml:space="preserve">3.2.2. Основные электронные издания </w:t>
      </w:r>
    </w:p>
    <w:p w14:paraId="6C7F5C7B"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Айзман, Р. И. Основы медицинских знаний и здорового образа жизни: учебное пособие / Р.И. Айзман, В.Б. Рубанович, М.А. Суботялов. – Новосибирск: Сибирское университетское издательство, 2017. – 214 c. – Текст: электронный // Электронно-библиотечная система IPR BOOKS: [сайт]. — URL: https://www.iprbookshop.ru/65284.html (дата обращения: 02.07.2021).</w:t>
      </w:r>
    </w:p>
    <w:p w14:paraId="6D0BD93C"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Безопасность жизнедеятельности. Практикум: Учебное пособие / Бондаренко В.А., Евтушенко С.И., Лепихова В.А. - Москва :ИЦ РИОР, НИЦ ИНФРА-М, 2019. – 150 с. (СПО) – Текст: электронный. - URL: https://znanium.com/catalog/product/995045 (дата обращения: 02.07.2021)</w:t>
      </w:r>
    </w:p>
    <w:p w14:paraId="7A99CB0E"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Безопасность жизнедеятельности: учебник и практикум для среднего профессионального образования / С.В. Абрамова [и др.]; под общей редакцией В.П. Соломина. – Москва: Юрайт, 2017. – 399 с. – Текст : электронный // ЭБС Юрайт [сайт]. – URL: </w:t>
      </w:r>
      <w:hyperlink r:id="rId21" w:tgtFrame="_blank" w:history="1">
        <w:r w:rsidRPr="00DC621B">
          <w:t>https://urait.ru/bcode/401544</w:t>
        </w:r>
      </w:hyperlink>
      <w:r w:rsidRPr="00DC621B">
        <w:t> (дата обращения: 02.07.2021).</w:t>
      </w:r>
    </w:p>
    <w:p w14:paraId="790FC674"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Белов, С.В. Безопасность жизнедеятельности и защита окружающей среды (техносферная безопасность) в 2 ч. Часть 1: учебник для среднего профессионального образования / С.В. Белов. – 5-е изд., перераб. и доп. – Москва: Юрайт, 2020. – 350 с. – Текст: электронный // ЭБС Юрайт [сайт]. – URL: </w:t>
      </w:r>
      <w:hyperlink r:id="rId22" w:tgtFrame="_blank" w:history="1">
        <w:r w:rsidRPr="00DC621B">
          <w:t>https://urait.ru/bcode/453161</w:t>
        </w:r>
      </w:hyperlink>
      <w:r w:rsidRPr="00DC621B">
        <w:t> (дата обращения: 02.07.2021).</w:t>
      </w:r>
    </w:p>
    <w:p w14:paraId="6D3D3F68"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Белов, С.В. Безопасность жизнедеятельности и защита окружающей среды (техносферная безопасность) в 2 ч. Часть 2: учебник для среднего профессионального образования / С.В. Белов. – 5-е изд., перераб. и доп. – Москва: Юрайт, 2020. – 362 с. – Текст: электронный // ЭБС Юрайт [сайт]. – URL: </w:t>
      </w:r>
      <w:hyperlink r:id="rId23" w:tgtFrame="_blank" w:history="1">
        <w:r w:rsidRPr="00DC621B">
          <w:t>https://urait.ru/bcode/453164</w:t>
        </w:r>
      </w:hyperlink>
      <w:r w:rsidRPr="00DC621B">
        <w:t xml:space="preserve"> (дата обращения: 02.07.2021). </w:t>
      </w:r>
    </w:p>
    <w:p w14:paraId="61B66EF1"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Каракеян, В.И. Безопасность жизнедеятельности: учебник и практикум для среднего профессионального образования / В.И. Каракеян, И.М. Никулина. – 3-е изд., перераб. и доп. – Москва: Юрайт, 2021. – 313 с. – Текст: электронный // ЭБС Юрайт [сайт]. – URL: </w:t>
      </w:r>
      <w:hyperlink r:id="rId24" w:tgtFrame="_blank" w:history="1">
        <w:r w:rsidRPr="00DC621B">
          <w:t>https://urait.ru/bcode/469496</w:t>
        </w:r>
      </w:hyperlink>
      <w:r w:rsidRPr="00DC621B">
        <w:t> (дата обращения: 02.07.2021).</w:t>
      </w:r>
    </w:p>
    <w:p w14:paraId="2ECAFEA0"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Мельников, В.П.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Текст: электронный. – URL: https://znanium.com/catalog/product/1069174 (дата обращения: 02.07.2021).</w:t>
      </w:r>
    </w:p>
    <w:p w14:paraId="3C970941"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t>Мисюк, М.Н. Основы медицинских знаний: учебник и практикум для среднего профессионального образования / М.Н. Мисюк. – 3-е изд., перераб. и доп. – Москва: Юрайт, 2021. – 499 с. – Текст: электронный // ЭБС Юрайт [сайт]. – URL: </w:t>
      </w:r>
      <w:hyperlink r:id="rId25" w:tgtFrame="_blank" w:history="1">
        <w:r w:rsidRPr="00DC621B">
          <w:t>https://urait.ru/bcode/469609</w:t>
        </w:r>
      </w:hyperlink>
      <w:r w:rsidRPr="00DC621B">
        <w:t> (дата обращения: 01.07.2021).</w:t>
      </w:r>
    </w:p>
    <w:p w14:paraId="094AE73F" w14:textId="77777777" w:rsidR="00817517" w:rsidRPr="00DC621B" w:rsidRDefault="00817517" w:rsidP="00E0267C">
      <w:pPr>
        <w:pStyle w:val="afffffa"/>
        <w:numPr>
          <w:ilvl w:val="0"/>
          <w:numId w:val="18"/>
        </w:numPr>
        <w:tabs>
          <w:tab w:val="left" w:pos="1134"/>
        </w:tabs>
        <w:spacing w:after="0" w:line="276" w:lineRule="auto"/>
        <w:ind w:left="0" w:firstLine="709"/>
        <w:contextualSpacing/>
        <w:jc w:val="both"/>
      </w:pPr>
      <w:r w:rsidRPr="00DC621B">
        <w:lastRenderedPageBreak/>
        <w:t>Михаилиди, А.М. Безопасность жизнедеятельности на производстве: учебное пособие / Михаилиди А.М. – Москва: Ай Пи Ар Медиа, 2021. – 135 c. – Текст: электронный // Электронно-библиотечная система IPR BOOKS: [сайт]. – URL: http://www.iprbookshop.ru/100493.html (дата обращения: 01.07.2021).</w:t>
      </w:r>
    </w:p>
    <w:p w14:paraId="19960D31" w14:textId="77777777" w:rsidR="00817517" w:rsidRPr="00DC621B" w:rsidRDefault="00817517" w:rsidP="00817517">
      <w:pPr>
        <w:spacing w:after="0"/>
        <w:ind w:firstLine="709"/>
        <w:contextualSpacing/>
        <w:jc w:val="both"/>
        <w:rPr>
          <w:rFonts w:ascii="Times New Roman" w:hAnsi="Times New Roman"/>
          <w:sz w:val="24"/>
          <w:szCs w:val="24"/>
        </w:rPr>
      </w:pPr>
    </w:p>
    <w:p w14:paraId="2C84D835" w14:textId="77777777" w:rsidR="00817517" w:rsidRPr="00DC621B" w:rsidRDefault="00817517" w:rsidP="00817517">
      <w:pPr>
        <w:spacing w:after="0"/>
        <w:ind w:firstLine="709"/>
        <w:contextualSpacing/>
        <w:jc w:val="both"/>
        <w:rPr>
          <w:rFonts w:ascii="Times New Roman" w:hAnsi="Times New Roman"/>
          <w:bCs/>
          <w:i/>
          <w:sz w:val="24"/>
          <w:szCs w:val="24"/>
        </w:rPr>
      </w:pPr>
      <w:r w:rsidRPr="00DC621B">
        <w:rPr>
          <w:rFonts w:ascii="Times New Roman" w:hAnsi="Times New Roman"/>
          <w:b/>
          <w:bCs/>
          <w:sz w:val="24"/>
          <w:szCs w:val="24"/>
        </w:rPr>
        <w:t>3.2.3. Дополнительные источники</w:t>
      </w:r>
    </w:p>
    <w:p w14:paraId="7F674710" w14:textId="77777777" w:rsidR="00817517" w:rsidRPr="00DC621B" w:rsidRDefault="00817517" w:rsidP="00817517">
      <w:pPr>
        <w:spacing w:after="0"/>
        <w:ind w:firstLine="709"/>
        <w:contextualSpacing/>
        <w:jc w:val="both"/>
        <w:rPr>
          <w:rFonts w:ascii="Times New Roman" w:hAnsi="Times New Roman"/>
          <w:sz w:val="24"/>
          <w:szCs w:val="24"/>
        </w:rPr>
      </w:pPr>
      <w:r w:rsidRPr="00DC621B">
        <w:rPr>
          <w:rFonts w:ascii="Times New Roman" w:hAnsi="Times New Roman"/>
          <w:sz w:val="24"/>
          <w:szCs w:val="24"/>
        </w:rPr>
        <w:t>1. Балаян, С. Е. Основы медицинских знаний и здорового образа жизни: методические указания к выполнению лабораторных работ / С. Е. Балаян. – Набережные Челны: Набережночелнинский государственный педагогический университет, 2014. – 80 c. – Текст: электронный // Электронно-библиотечная система IPR BOOKS: [сайт]. – URL: https://www.iprbookshop.ru/49923.html (дата обращения: 01.07.2021).</w:t>
      </w:r>
    </w:p>
    <w:p w14:paraId="381E1A8A" w14:textId="77777777" w:rsidR="00817517" w:rsidRPr="00DC621B" w:rsidRDefault="00817517" w:rsidP="00817517">
      <w:pPr>
        <w:spacing w:after="0"/>
        <w:ind w:firstLine="709"/>
        <w:contextualSpacing/>
        <w:jc w:val="both"/>
        <w:rPr>
          <w:rFonts w:ascii="Times New Roman" w:hAnsi="Times New Roman"/>
          <w:sz w:val="24"/>
          <w:szCs w:val="24"/>
        </w:rPr>
      </w:pPr>
      <w:r w:rsidRPr="00DC621B">
        <w:rPr>
          <w:rFonts w:ascii="Times New Roman" w:hAnsi="Times New Roman"/>
          <w:sz w:val="24"/>
          <w:szCs w:val="24"/>
        </w:rPr>
        <w:t>2. Суворова, Г.М. Методика обучения безопасности жизнедеятельности: учебное пособие для среднего профессионального образования / Г.М. Суворова, В.Д. Горичева. – 2-е изд., испр. и доп. – Москва: Юрайт, 2021. – 212 с. – Текст: электронный // ЭБС Юрайт [сайт]. – URL: </w:t>
      </w:r>
      <w:hyperlink r:id="rId26" w:tgtFrame="_blank" w:history="1">
        <w:r w:rsidRPr="00DC621B">
          <w:rPr>
            <w:rFonts w:ascii="Times New Roman" w:hAnsi="Times New Roman"/>
            <w:sz w:val="24"/>
            <w:szCs w:val="24"/>
          </w:rPr>
          <w:t>https://urait.ru/bcode/471671</w:t>
        </w:r>
      </w:hyperlink>
      <w:r w:rsidRPr="00DC621B">
        <w:rPr>
          <w:rFonts w:ascii="Times New Roman" w:hAnsi="Times New Roman"/>
          <w:sz w:val="24"/>
          <w:szCs w:val="24"/>
        </w:rPr>
        <w:t> (дата обращения: 02.07.2021).</w:t>
      </w:r>
    </w:p>
    <w:p w14:paraId="75ECDEFF" w14:textId="77777777" w:rsidR="00817517" w:rsidRPr="00DC621B" w:rsidRDefault="00817517" w:rsidP="00817517">
      <w:pPr>
        <w:spacing w:after="0"/>
        <w:ind w:firstLine="709"/>
        <w:jc w:val="both"/>
        <w:rPr>
          <w:rFonts w:ascii="Times New Roman" w:hAnsi="Times New Roman"/>
          <w:sz w:val="24"/>
          <w:szCs w:val="24"/>
        </w:rPr>
      </w:pPr>
      <w:r w:rsidRPr="00DC621B">
        <w:rPr>
          <w:rFonts w:ascii="Times New Roman" w:hAnsi="Times New Roman"/>
          <w:sz w:val="24"/>
          <w:szCs w:val="24"/>
        </w:rPr>
        <w:t xml:space="preserve">3. Безопасность в техносфере: Всероссийский научно-методический и информационный журнал. Режим доступа: </w:t>
      </w:r>
      <w:hyperlink r:id="rId27" w:history="1">
        <w:r w:rsidRPr="00DC621B">
          <w:rPr>
            <w:rFonts w:ascii="Times New Roman" w:hAnsi="Times New Roman"/>
            <w:color w:val="0066CC"/>
            <w:sz w:val="24"/>
            <w:szCs w:val="24"/>
            <w:u w:val="single"/>
          </w:rPr>
          <w:t>http://www.magbvt.ru</w:t>
        </w:r>
      </w:hyperlink>
      <w:r w:rsidRPr="00DC621B">
        <w:rPr>
          <w:rFonts w:ascii="Times New Roman" w:hAnsi="Times New Roman"/>
          <w:sz w:val="24"/>
          <w:szCs w:val="24"/>
        </w:rPr>
        <w:t>.</w:t>
      </w:r>
    </w:p>
    <w:p w14:paraId="1B33C5B0" w14:textId="77777777" w:rsidR="00817517" w:rsidRPr="00DC621B" w:rsidRDefault="00817517" w:rsidP="00817517">
      <w:pPr>
        <w:spacing w:after="0"/>
        <w:ind w:firstLine="709"/>
        <w:jc w:val="both"/>
        <w:rPr>
          <w:rFonts w:ascii="Times New Roman" w:hAnsi="Times New Roman"/>
          <w:sz w:val="24"/>
          <w:szCs w:val="24"/>
        </w:rPr>
      </w:pPr>
      <w:r w:rsidRPr="00DC621B">
        <w:rPr>
          <w:rFonts w:ascii="Times New Roman" w:hAnsi="Times New Roman"/>
          <w:sz w:val="24"/>
          <w:szCs w:val="24"/>
        </w:rPr>
        <w:t xml:space="preserve">4. Официальный сайт МЧС РФ. Режим доступа:  </w:t>
      </w:r>
      <w:hyperlink r:id="rId28" w:history="1">
        <w:r w:rsidRPr="00DC621B">
          <w:rPr>
            <w:rStyle w:val="ac"/>
            <w:rFonts w:ascii="Times New Roman" w:hAnsi="Times New Roman"/>
            <w:sz w:val="24"/>
            <w:szCs w:val="24"/>
          </w:rPr>
          <w:t>http://www.mchs.gov.ru</w:t>
        </w:r>
      </w:hyperlink>
      <w:r w:rsidRPr="00DC621B">
        <w:rPr>
          <w:rFonts w:ascii="Times New Roman" w:hAnsi="Times New Roman"/>
          <w:color w:val="0066CC"/>
          <w:sz w:val="24"/>
          <w:szCs w:val="24"/>
          <w:u w:val="single"/>
        </w:rPr>
        <w:t>.</w:t>
      </w:r>
    </w:p>
    <w:p w14:paraId="2C33BDE4" w14:textId="77777777" w:rsidR="00817517" w:rsidRDefault="00817517" w:rsidP="00817517">
      <w:pPr>
        <w:spacing w:after="0"/>
        <w:ind w:firstLine="709"/>
        <w:jc w:val="both"/>
        <w:rPr>
          <w:rFonts w:ascii="Times New Roman" w:hAnsi="Times New Roman"/>
          <w:b/>
          <w:sz w:val="24"/>
          <w:szCs w:val="24"/>
        </w:rPr>
      </w:pPr>
      <w:r w:rsidRPr="00DC621B">
        <w:rPr>
          <w:rFonts w:ascii="Times New Roman" w:hAnsi="Times New Roman"/>
          <w:sz w:val="24"/>
          <w:szCs w:val="24"/>
        </w:rPr>
        <w:t xml:space="preserve">5. Энциклопедия безопасности жизнедеятельности. Режим доступа: </w:t>
      </w:r>
      <w:hyperlink r:id="rId29" w:history="1">
        <w:r w:rsidRPr="00DC621B">
          <w:rPr>
            <w:rStyle w:val="ac"/>
            <w:rFonts w:ascii="Times New Roman" w:hAnsi="Times New Roman"/>
            <w:sz w:val="24"/>
            <w:szCs w:val="24"/>
          </w:rPr>
          <w:t>http://bzhde.ru</w:t>
        </w:r>
      </w:hyperlink>
      <w:r w:rsidRPr="00DC621B">
        <w:rPr>
          <w:rFonts w:ascii="Times New Roman" w:hAnsi="Times New Roman"/>
          <w:sz w:val="24"/>
          <w:szCs w:val="24"/>
        </w:rPr>
        <w:t>.</w:t>
      </w:r>
    </w:p>
    <w:p w14:paraId="58089C35" w14:textId="77777777" w:rsidR="00817517" w:rsidRPr="00F912BE" w:rsidRDefault="00817517" w:rsidP="00817517">
      <w:pPr>
        <w:spacing w:after="0" w:line="360" w:lineRule="auto"/>
        <w:rPr>
          <w:rFonts w:ascii="Times New Roman" w:hAnsi="Times New Roman"/>
          <w:sz w:val="24"/>
          <w:szCs w:val="24"/>
          <w:lang w:eastAsia="en-US"/>
        </w:rPr>
      </w:pPr>
    </w:p>
    <w:p w14:paraId="5D5D88ED" w14:textId="77777777" w:rsidR="00817517" w:rsidRPr="005B6F0B" w:rsidRDefault="00817517" w:rsidP="005B6F0B">
      <w:pPr>
        <w:jc w:val="center"/>
        <w:rPr>
          <w:rFonts w:ascii="Times New Roman" w:hAnsi="Times New Roman"/>
          <w:iCs/>
        </w:rPr>
      </w:pPr>
      <w:r w:rsidRPr="005B6F0B">
        <w:rPr>
          <w:rFonts w:ascii="Times New Roman" w:hAnsi="Times New Roman"/>
          <w:b/>
          <w:iCs/>
          <w:sz w:val="24"/>
          <w:szCs w:val="24"/>
        </w:rPr>
        <w:t>4. КОНТРОЛЬ И ОЦЕНКА РЕЗУЛЬТАТОВ ОСВОЕНИЯ УЧЕБНОЙ ДИСЦИПЛИНЫ</w:t>
      </w: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3544"/>
        <w:gridCol w:w="2835"/>
      </w:tblGrid>
      <w:tr w:rsidR="00817517" w:rsidRPr="00F912BE" w14:paraId="49C0C9B3" w14:textId="77777777" w:rsidTr="004A2968">
        <w:tc>
          <w:tcPr>
            <w:tcW w:w="3299" w:type="dxa"/>
          </w:tcPr>
          <w:p w14:paraId="7D8238B1"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Результаты обучения</w:t>
            </w:r>
          </w:p>
        </w:tc>
        <w:tc>
          <w:tcPr>
            <w:tcW w:w="3544" w:type="dxa"/>
          </w:tcPr>
          <w:p w14:paraId="07C5DF55"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Критерии оценки</w:t>
            </w:r>
          </w:p>
        </w:tc>
        <w:tc>
          <w:tcPr>
            <w:tcW w:w="2835" w:type="dxa"/>
          </w:tcPr>
          <w:p w14:paraId="4D156B43" w14:textId="77777777" w:rsidR="00817517" w:rsidRPr="00F912BE" w:rsidRDefault="00817517" w:rsidP="004A2968">
            <w:pPr>
              <w:spacing w:after="0" w:line="240" w:lineRule="auto"/>
              <w:rPr>
                <w:rFonts w:ascii="Times New Roman" w:hAnsi="Times New Roman"/>
                <w:b/>
                <w:bCs/>
                <w:sz w:val="24"/>
                <w:szCs w:val="24"/>
              </w:rPr>
            </w:pPr>
            <w:r w:rsidRPr="00F912BE">
              <w:rPr>
                <w:rFonts w:ascii="Times New Roman" w:hAnsi="Times New Roman"/>
                <w:b/>
                <w:bCs/>
                <w:sz w:val="24"/>
                <w:szCs w:val="24"/>
              </w:rPr>
              <w:t>Методы оценки</w:t>
            </w:r>
          </w:p>
        </w:tc>
      </w:tr>
      <w:tr w:rsidR="00817517" w:rsidRPr="00F912BE" w14:paraId="05463D25" w14:textId="77777777" w:rsidTr="004A29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9"/>
        </w:trPr>
        <w:tc>
          <w:tcPr>
            <w:tcW w:w="6843" w:type="dxa"/>
            <w:gridSpan w:val="2"/>
            <w:tcBorders>
              <w:top w:val="single" w:sz="8" w:space="0" w:color="000000"/>
              <w:left w:val="single" w:sz="8" w:space="0" w:color="000000"/>
              <w:bottom w:val="single" w:sz="8" w:space="0" w:color="000000"/>
              <w:right w:val="single" w:sz="8" w:space="0" w:color="000000"/>
            </w:tcBorders>
          </w:tcPr>
          <w:p w14:paraId="0406A223" w14:textId="77777777" w:rsidR="00817517" w:rsidRPr="00F912BE" w:rsidRDefault="00817517" w:rsidP="004A2968">
            <w:pPr>
              <w:pStyle w:val="Default"/>
              <w:rPr>
                <w:i/>
                <w:color w:val="auto"/>
              </w:rPr>
            </w:pPr>
            <w:r w:rsidRPr="00F912BE">
              <w:rPr>
                <w:b/>
                <w:bCs/>
                <w:i/>
                <w:color w:val="auto"/>
              </w:rPr>
              <w:t xml:space="preserve">Освоенные умения: </w:t>
            </w:r>
          </w:p>
        </w:tc>
        <w:tc>
          <w:tcPr>
            <w:tcW w:w="2835" w:type="dxa"/>
            <w:tcBorders>
              <w:top w:val="single" w:sz="8" w:space="0" w:color="000000"/>
              <w:left w:val="single" w:sz="8" w:space="0" w:color="000000"/>
              <w:bottom w:val="single" w:sz="8" w:space="0" w:color="000000"/>
              <w:right w:val="single" w:sz="8" w:space="0" w:color="000000"/>
            </w:tcBorders>
          </w:tcPr>
          <w:p w14:paraId="0D86BE7B" w14:textId="77777777" w:rsidR="00817517" w:rsidRPr="00F912BE" w:rsidRDefault="00817517" w:rsidP="004A2968">
            <w:pPr>
              <w:pStyle w:val="Default"/>
              <w:rPr>
                <w:b/>
                <w:bCs/>
                <w:i/>
                <w:color w:val="auto"/>
              </w:rPr>
            </w:pPr>
          </w:p>
        </w:tc>
      </w:tr>
      <w:tr w:rsidR="00817517" w:rsidRPr="00F912BE" w14:paraId="01771576" w14:textId="77777777" w:rsidTr="004A29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71"/>
        </w:trPr>
        <w:tc>
          <w:tcPr>
            <w:tcW w:w="3299" w:type="dxa"/>
            <w:tcBorders>
              <w:top w:val="single" w:sz="8" w:space="0" w:color="000000"/>
              <w:left w:val="single" w:sz="8" w:space="0" w:color="000000"/>
              <w:bottom w:val="single" w:sz="8" w:space="0" w:color="000000"/>
              <w:right w:val="single" w:sz="8" w:space="0" w:color="000000"/>
            </w:tcBorders>
          </w:tcPr>
          <w:p w14:paraId="72A45A5A"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организовывать и проводить мероприятия по защите раб</w:t>
            </w:r>
            <w:r w:rsidRPr="00F912BE">
              <w:rPr>
                <w:rFonts w:ascii="Times New Roman" w:hAnsi="Times New Roman"/>
                <w:sz w:val="24"/>
                <w:szCs w:val="24"/>
              </w:rPr>
              <w:t>о</w:t>
            </w:r>
            <w:r w:rsidRPr="00F912BE">
              <w:rPr>
                <w:rFonts w:ascii="Times New Roman" w:hAnsi="Times New Roman"/>
                <w:sz w:val="24"/>
                <w:szCs w:val="24"/>
              </w:rPr>
              <w:t>тающих и населения от нег</w:t>
            </w:r>
            <w:r w:rsidRPr="00F912BE">
              <w:rPr>
                <w:rFonts w:ascii="Times New Roman" w:hAnsi="Times New Roman"/>
                <w:sz w:val="24"/>
                <w:szCs w:val="24"/>
              </w:rPr>
              <w:t>а</w:t>
            </w:r>
            <w:r w:rsidRPr="00F912BE">
              <w:rPr>
                <w:rFonts w:ascii="Times New Roman" w:hAnsi="Times New Roman"/>
                <w:sz w:val="24"/>
                <w:szCs w:val="24"/>
              </w:rPr>
              <w:t>тивных воздействий чрезв</w:t>
            </w:r>
            <w:r w:rsidRPr="00F912BE">
              <w:rPr>
                <w:rFonts w:ascii="Times New Roman" w:hAnsi="Times New Roman"/>
                <w:sz w:val="24"/>
                <w:szCs w:val="24"/>
              </w:rPr>
              <w:t>ы</w:t>
            </w:r>
            <w:r w:rsidRPr="00F912BE">
              <w:rPr>
                <w:rFonts w:ascii="Times New Roman" w:hAnsi="Times New Roman"/>
                <w:sz w:val="24"/>
                <w:szCs w:val="24"/>
              </w:rPr>
              <w:t>чайных с</w:t>
            </w:r>
            <w:r w:rsidRPr="00F912BE">
              <w:rPr>
                <w:rFonts w:ascii="Times New Roman" w:hAnsi="Times New Roman"/>
                <w:sz w:val="24"/>
                <w:szCs w:val="24"/>
              </w:rPr>
              <w:t>и</w:t>
            </w:r>
            <w:r w:rsidRPr="00F912BE">
              <w:rPr>
                <w:rFonts w:ascii="Times New Roman" w:hAnsi="Times New Roman"/>
                <w:sz w:val="24"/>
                <w:szCs w:val="24"/>
              </w:rPr>
              <w:t xml:space="preserve">туаций;  </w:t>
            </w:r>
          </w:p>
          <w:p w14:paraId="262B2B7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-предпринимать профилакт</w:t>
            </w:r>
            <w:r w:rsidRPr="00F912BE">
              <w:rPr>
                <w:rFonts w:ascii="Times New Roman" w:hAnsi="Times New Roman"/>
                <w:sz w:val="24"/>
                <w:szCs w:val="24"/>
              </w:rPr>
              <w:t>и</w:t>
            </w:r>
            <w:r w:rsidRPr="00F912BE">
              <w:rPr>
                <w:rFonts w:ascii="Times New Roman" w:hAnsi="Times New Roman"/>
                <w:sz w:val="24"/>
                <w:szCs w:val="24"/>
              </w:rPr>
              <w:t>ческие меры для снижения уровня опасностей различн</w:t>
            </w:r>
            <w:r w:rsidRPr="00F912BE">
              <w:rPr>
                <w:rFonts w:ascii="Times New Roman" w:hAnsi="Times New Roman"/>
                <w:sz w:val="24"/>
                <w:szCs w:val="24"/>
              </w:rPr>
              <w:t>о</w:t>
            </w:r>
            <w:r w:rsidRPr="00F912BE">
              <w:rPr>
                <w:rFonts w:ascii="Times New Roman" w:hAnsi="Times New Roman"/>
                <w:sz w:val="24"/>
                <w:szCs w:val="24"/>
              </w:rPr>
              <w:t>го вида и их последствий в профессиональной деятел</w:t>
            </w:r>
            <w:r w:rsidRPr="00F912BE">
              <w:rPr>
                <w:rFonts w:ascii="Times New Roman" w:hAnsi="Times New Roman"/>
                <w:sz w:val="24"/>
                <w:szCs w:val="24"/>
              </w:rPr>
              <w:t>ь</w:t>
            </w:r>
            <w:r w:rsidRPr="00F912BE">
              <w:rPr>
                <w:rFonts w:ascii="Times New Roman" w:hAnsi="Times New Roman"/>
                <w:sz w:val="24"/>
                <w:szCs w:val="24"/>
              </w:rPr>
              <w:t>ности и быту;</w:t>
            </w:r>
          </w:p>
          <w:p w14:paraId="612EC540"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-использовать средства и</w:t>
            </w:r>
            <w:r w:rsidRPr="00F912BE">
              <w:rPr>
                <w:rFonts w:ascii="Times New Roman" w:hAnsi="Times New Roman"/>
                <w:sz w:val="24"/>
                <w:szCs w:val="24"/>
              </w:rPr>
              <w:t>н</w:t>
            </w:r>
            <w:r w:rsidRPr="00F912BE">
              <w:rPr>
                <w:rFonts w:ascii="Times New Roman" w:hAnsi="Times New Roman"/>
                <w:sz w:val="24"/>
                <w:szCs w:val="24"/>
              </w:rPr>
              <w:t>дивидуальной и коллекти</w:t>
            </w:r>
            <w:r w:rsidRPr="00F912BE">
              <w:rPr>
                <w:rFonts w:ascii="Times New Roman" w:hAnsi="Times New Roman"/>
                <w:sz w:val="24"/>
                <w:szCs w:val="24"/>
              </w:rPr>
              <w:t>в</w:t>
            </w:r>
            <w:r w:rsidRPr="00F912BE">
              <w:rPr>
                <w:rFonts w:ascii="Times New Roman" w:hAnsi="Times New Roman"/>
                <w:sz w:val="24"/>
                <w:szCs w:val="24"/>
              </w:rPr>
              <w:t>ной защиты от оружия ма</w:t>
            </w:r>
            <w:r w:rsidRPr="00F912BE">
              <w:rPr>
                <w:rFonts w:ascii="Times New Roman" w:hAnsi="Times New Roman"/>
                <w:sz w:val="24"/>
                <w:szCs w:val="24"/>
              </w:rPr>
              <w:t>с</w:t>
            </w:r>
            <w:r w:rsidRPr="00F912BE">
              <w:rPr>
                <w:rFonts w:ascii="Times New Roman" w:hAnsi="Times New Roman"/>
                <w:sz w:val="24"/>
                <w:szCs w:val="24"/>
              </w:rPr>
              <w:t>сового пор</w:t>
            </w:r>
            <w:r w:rsidRPr="00F912BE">
              <w:rPr>
                <w:rFonts w:ascii="Times New Roman" w:hAnsi="Times New Roman"/>
                <w:sz w:val="24"/>
                <w:szCs w:val="24"/>
              </w:rPr>
              <w:t>а</w:t>
            </w:r>
            <w:r w:rsidRPr="00F912BE">
              <w:rPr>
                <w:rFonts w:ascii="Times New Roman" w:hAnsi="Times New Roman"/>
                <w:sz w:val="24"/>
                <w:szCs w:val="24"/>
              </w:rPr>
              <w:t xml:space="preserve">жения; </w:t>
            </w:r>
          </w:p>
          <w:p w14:paraId="5A52065C"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-применять первичные сре</w:t>
            </w:r>
            <w:r w:rsidRPr="00F912BE">
              <w:rPr>
                <w:rFonts w:ascii="Times New Roman" w:hAnsi="Times New Roman"/>
                <w:sz w:val="24"/>
                <w:szCs w:val="24"/>
              </w:rPr>
              <w:t>д</w:t>
            </w:r>
            <w:r w:rsidRPr="00F912BE">
              <w:rPr>
                <w:rFonts w:ascii="Times New Roman" w:hAnsi="Times New Roman"/>
                <w:sz w:val="24"/>
                <w:szCs w:val="24"/>
              </w:rPr>
              <w:t>ства пожар</w:t>
            </w:r>
            <w:r w:rsidRPr="00F912BE">
              <w:rPr>
                <w:rFonts w:ascii="Times New Roman" w:hAnsi="Times New Roman"/>
                <w:sz w:val="24"/>
                <w:szCs w:val="24"/>
              </w:rPr>
              <w:t>о</w:t>
            </w:r>
            <w:r w:rsidRPr="00F912BE">
              <w:rPr>
                <w:rFonts w:ascii="Times New Roman" w:hAnsi="Times New Roman"/>
                <w:sz w:val="24"/>
                <w:szCs w:val="24"/>
              </w:rPr>
              <w:t xml:space="preserve">тушения;  </w:t>
            </w:r>
          </w:p>
          <w:p w14:paraId="17CAD6A9"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-применять профессионал</w:t>
            </w:r>
            <w:r w:rsidRPr="00F912BE">
              <w:rPr>
                <w:rFonts w:ascii="Times New Roman" w:hAnsi="Times New Roman"/>
                <w:sz w:val="24"/>
                <w:szCs w:val="24"/>
              </w:rPr>
              <w:t>ь</w:t>
            </w:r>
            <w:r w:rsidRPr="00F912BE">
              <w:rPr>
                <w:rFonts w:ascii="Times New Roman" w:hAnsi="Times New Roman"/>
                <w:sz w:val="24"/>
                <w:szCs w:val="24"/>
              </w:rPr>
              <w:t>ные знания в ходе исполн</w:t>
            </w:r>
            <w:r w:rsidRPr="00F912BE">
              <w:rPr>
                <w:rFonts w:ascii="Times New Roman" w:hAnsi="Times New Roman"/>
                <w:sz w:val="24"/>
                <w:szCs w:val="24"/>
              </w:rPr>
              <w:t>е</w:t>
            </w:r>
            <w:r w:rsidRPr="00F912BE">
              <w:rPr>
                <w:rFonts w:ascii="Times New Roman" w:hAnsi="Times New Roman"/>
                <w:sz w:val="24"/>
                <w:szCs w:val="24"/>
              </w:rPr>
              <w:t xml:space="preserve">ния обязанностей военной </w:t>
            </w:r>
            <w:r w:rsidRPr="00F912BE">
              <w:rPr>
                <w:rFonts w:ascii="Times New Roman" w:hAnsi="Times New Roman"/>
                <w:sz w:val="24"/>
                <w:szCs w:val="24"/>
              </w:rPr>
              <w:lastRenderedPageBreak/>
              <w:t>службы на воинских должн</w:t>
            </w:r>
            <w:r w:rsidRPr="00F912BE">
              <w:rPr>
                <w:rFonts w:ascii="Times New Roman" w:hAnsi="Times New Roman"/>
                <w:sz w:val="24"/>
                <w:szCs w:val="24"/>
              </w:rPr>
              <w:t>о</w:t>
            </w:r>
            <w:r w:rsidRPr="00F912BE">
              <w:rPr>
                <w:rFonts w:ascii="Times New Roman" w:hAnsi="Times New Roman"/>
                <w:sz w:val="24"/>
                <w:szCs w:val="24"/>
              </w:rPr>
              <w:t>стях в соответствии с пол</w:t>
            </w:r>
            <w:r w:rsidRPr="00F912BE">
              <w:rPr>
                <w:rFonts w:ascii="Times New Roman" w:hAnsi="Times New Roman"/>
                <w:sz w:val="24"/>
                <w:szCs w:val="24"/>
              </w:rPr>
              <w:t>у</w:t>
            </w:r>
            <w:r w:rsidRPr="00F912BE">
              <w:rPr>
                <w:rFonts w:ascii="Times New Roman" w:hAnsi="Times New Roman"/>
                <w:sz w:val="24"/>
                <w:szCs w:val="24"/>
              </w:rPr>
              <w:t>ченной пр</w:t>
            </w:r>
            <w:r w:rsidRPr="00F912BE">
              <w:rPr>
                <w:rFonts w:ascii="Times New Roman" w:hAnsi="Times New Roman"/>
                <w:sz w:val="24"/>
                <w:szCs w:val="24"/>
              </w:rPr>
              <w:t>о</w:t>
            </w:r>
            <w:r w:rsidRPr="00F912BE">
              <w:rPr>
                <w:rFonts w:ascii="Times New Roman" w:hAnsi="Times New Roman"/>
                <w:sz w:val="24"/>
                <w:szCs w:val="24"/>
              </w:rPr>
              <w:t>фессией;</w:t>
            </w:r>
          </w:p>
          <w:p w14:paraId="5B99BFB3"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-владеть способами беско</w:t>
            </w:r>
            <w:r w:rsidRPr="00F912BE">
              <w:rPr>
                <w:rFonts w:ascii="Times New Roman" w:hAnsi="Times New Roman"/>
                <w:sz w:val="24"/>
                <w:szCs w:val="24"/>
              </w:rPr>
              <w:t>н</w:t>
            </w:r>
            <w:r w:rsidRPr="00F912BE">
              <w:rPr>
                <w:rFonts w:ascii="Times New Roman" w:hAnsi="Times New Roman"/>
                <w:sz w:val="24"/>
                <w:szCs w:val="24"/>
              </w:rPr>
              <w:t>фликтного общения и сам</w:t>
            </w:r>
            <w:r w:rsidRPr="00F912BE">
              <w:rPr>
                <w:rFonts w:ascii="Times New Roman" w:hAnsi="Times New Roman"/>
                <w:sz w:val="24"/>
                <w:szCs w:val="24"/>
              </w:rPr>
              <w:t>о</w:t>
            </w:r>
            <w:r w:rsidRPr="00F912BE">
              <w:rPr>
                <w:rFonts w:ascii="Times New Roman" w:hAnsi="Times New Roman"/>
                <w:sz w:val="24"/>
                <w:szCs w:val="24"/>
              </w:rPr>
              <w:t>регуляции в повседневной деятельности и экстремал</w:t>
            </w:r>
            <w:r w:rsidRPr="00F912BE">
              <w:rPr>
                <w:rFonts w:ascii="Times New Roman" w:hAnsi="Times New Roman"/>
                <w:sz w:val="24"/>
                <w:szCs w:val="24"/>
              </w:rPr>
              <w:t>ь</w:t>
            </w:r>
            <w:r w:rsidRPr="00F912BE">
              <w:rPr>
                <w:rFonts w:ascii="Times New Roman" w:hAnsi="Times New Roman"/>
                <w:sz w:val="24"/>
                <w:szCs w:val="24"/>
              </w:rPr>
              <w:t>ных условиях военной слу</w:t>
            </w:r>
            <w:r w:rsidRPr="00F912BE">
              <w:rPr>
                <w:rFonts w:ascii="Times New Roman" w:hAnsi="Times New Roman"/>
                <w:sz w:val="24"/>
                <w:szCs w:val="24"/>
              </w:rPr>
              <w:t>ж</w:t>
            </w:r>
            <w:r w:rsidRPr="00F912BE">
              <w:rPr>
                <w:rFonts w:ascii="Times New Roman" w:hAnsi="Times New Roman"/>
                <w:sz w:val="24"/>
                <w:szCs w:val="24"/>
              </w:rPr>
              <w:t>бы;</w:t>
            </w:r>
          </w:p>
          <w:p w14:paraId="345C199C"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-оказывать первую довр</w:t>
            </w:r>
            <w:r w:rsidRPr="00F912BE">
              <w:rPr>
                <w:rFonts w:ascii="Times New Roman" w:hAnsi="Times New Roman"/>
                <w:sz w:val="24"/>
                <w:szCs w:val="24"/>
              </w:rPr>
              <w:t>а</w:t>
            </w:r>
            <w:r w:rsidRPr="00F912BE">
              <w:rPr>
                <w:rFonts w:ascii="Times New Roman" w:hAnsi="Times New Roman"/>
                <w:sz w:val="24"/>
                <w:szCs w:val="24"/>
              </w:rPr>
              <w:t>чебную помощь пострада</w:t>
            </w:r>
            <w:r w:rsidRPr="00F912BE">
              <w:rPr>
                <w:rFonts w:ascii="Times New Roman" w:hAnsi="Times New Roman"/>
                <w:sz w:val="24"/>
                <w:szCs w:val="24"/>
              </w:rPr>
              <w:t>в</w:t>
            </w:r>
            <w:r w:rsidRPr="00F912BE">
              <w:rPr>
                <w:rFonts w:ascii="Times New Roman" w:hAnsi="Times New Roman"/>
                <w:sz w:val="24"/>
                <w:szCs w:val="24"/>
              </w:rPr>
              <w:t>шим.</w:t>
            </w:r>
          </w:p>
          <w:p w14:paraId="4C4F3882" w14:textId="77777777" w:rsidR="00817517" w:rsidRPr="00F912BE" w:rsidRDefault="00817517" w:rsidP="004A2968">
            <w:pPr>
              <w:spacing w:after="0" w:line="240" w:lineRule="auto"/>
              <w:jc w:val="both"/>
              <w:rPr>
                <w:i/>
              </w:rPr>
            </w:pPr>
          </w:p>
        </w:tc>
        <w:tc>
          <w:tcPr>
            <w:tcW w:w="3544" w:type="dxa"/>
            <w:tcBorders>
              <w:top w:val="single" w:sz="8" w:space="0" w:color="000000"/>
              <w:left w:val="single" w:sz="8" w:space="0" w:color="000000"/>
              <w:bottom w:val="single" w:sz="8" w:space="0" w:color="000000"/>
              <w:right w:val="single" w:sz="8" w:space="0" w:color="000000"/>
            </w:tcBorders>
          </w:tcPr>
          <w:p w14:paraId="1637ADF8"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Демонстрировать умения орг</w:t>
            </w:r>
            <w:r w:rsidRPr="00F912BE">
              <w:rPr>
                <w:rFonts w:ascii="Times New Roman" w:hAnsi="Times New Roman"/>
                <w:sz w:val="24"/>
                <w:szCs w:val="24"/>
              </w:rPr>
              <w:t>а</w:t>
            </w:r>
            <w:r w:rsidRPr="00F912BE">
              <w:rPr>
                <w:rFonts w:ascii="Times New Roman" w:hAnsi="Times New Roman"/>
                <w:sz w:val="24"/>
                <w:szCs w:val="24"/>
              </w:rPr>
              <w:t>низовывать и проводить мер</w:t>
            </w:r>
            <w:r w:rsidRPr="00F912BE">
              <w:rPr>
                <w:rFonts w:ascii="Times New Roman" w:hAnsi="Times New Roman"/>
                <w:sz w:val="24"/>
                <w:szCs w:val="24"/>
              </w:rPr>
              <w:t>о</w:t>
            </w:r>
            <w:r w:rsidRPr="00F912BE">
              <w:rPr>
                <w:rFonts w:ascii="Times New Roman" w:hAnsi="Times New Roman"/>
                <w:sz w:val="24"/>
                <w:szCs w:val="24"/>
              </w:rPr>
              <w:t>приятия по защите работающих и населения от негативных во</w:t>
            </w:r>
            <w:r w:rsidRPr="00F912BE">
              <w:rPr>
                <w:rFonts w:ascii="Times New Roman" w:hAnsi="Times New Roman"/>
                <w:sz w:val="24"/>
                <w:szCs w:val="24"/>
              </w:rPr>
              <w:t>з</w:t>
            </w:r>
            <w:r w:rsidRPr="00F912BE">
              <w:rPr>
                <w:rFonts w:ascii="Times New Roman" w:hAnsi="Times New Roman"/>
                <w:sz w:val="24"/>
                <w:szCs w:val="24"/>
              </w:rPr>
              <w:t>действий чрезвычайных ситу</w:t>
            </w:r>
            <w:r w:rsidRPr="00F912BE">
              <w:rPr>
                <w:rFonts w:ascii="Times New Roman" w:hAnsi="Times New Roman"/>
                <w:sz w:val="24"/>
                <w:szCs w:val="24"/>
              </w:rPr>
              <w:t>а</w:t>
            </w:r>
            <w:r w:rsidRPr="00F912BE">
              <w:rPr>
                <w:rFonts w:ascii="Times New Roman" w:hAnsi="Times New Roman"/>
                <w:sz w:val="24"/>
                <w:szCs w:val="24"/>
              </w:rPr>
              <w:t xml:space="preserve">ций;  </w:t>
            </w:r>
          </w:p>
          <w:p w14:paraId="7119B54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умения пре</w:t>
            </w:r>
            <w:r w:rsidRPr="00F912BE">
              <w:rPr>
                <w:rFonts w:ascii="Times New Roman" w:hAnsi="Times New Roman"/>
                <w:sz w:val="24"/>
                <w:szCs w:val="24"/>
              </w:rPr>
              <w:t>д</w:t>
            </w:r>
            <w:r w:rsidRPr="00F912BE">
              <w:rPr>
                <w:rFonts w:ascii="Times New Roman" w:hAnsi="Times New Roman"/>
                <w:sz w:val="24"/>
                <w:szCs w:val="24"/>
              </w:rPr>
              <w:t>принимать профилактические меры для снижения уровня опасностей различного вида и их последствий в професси</w:t>
            </w:r>
            <w:r w:rsidRPr="00F912BE">
              <w:rPr>
                <w:rFonts w:ascii="Times New Roman" w:hAnsi="Times New Roman"/>
                <w:sz w:val="24"/>
                <w:szCs w:val="24"/>
              </w:rPr>
              <w:t>о</w:t>
            </w:r>
            <w:r w:rsidRPr="00F912BE">
              <w:rPr>
                <w:rFonts w:ascii="Times New Roman" w:hAnsi="Times New Roman"/>
                <w:sz w:val="24"/>
                <w:szCs w:val="24"/>
              </w:rPr>
              <w:t>нальной деятел</w:t>
            </w:r>
            <w:r w:rsidRPr="00F912BE">
              <w:rPr>
                <w:rFonts w:ascii="Times New Roman" w:hAnsi="Times New Roman"/>
                <w:sz w:val="24"/>
                <w:szCs w:val="24"/>
              </w:rPr>
              <w:t>ь</w:t>
            </w:r>
            <w:r w:rsidRPr="00F912BE">
              <w:rPr>
                <w:rFonts w:ascii="Times New Roman" w:hAnsi="Times New Roman"/>
                <w:sz w:val="24"/>
                <w:szCs w:val="24"/>
              </w:rPr>
              <w:t>ности и быту;</w:t>
            </w:r>
          </w:p>
          <w:p w14:paraId="024CF2EA"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умения и</w:t>
            </w:r>
            <w:r w:rsidRPr="00F912BE">
              <w:rPr>
                <w:rFonts w:ascii="Times New Roman" w:hAnsi="Times New Roman"/>
                <w:sz w:val="24"/>
                <w:szCs w:val="24"/>
              </w:rPr>
              <w:t>с</w:t>
            </w:r>
            <w:r w:rsidRPr="00F912BE">
              <w:rPr>
                <w:rFonts w:ascii="Times New Roman" w:hAnsi="Times New Roman"/>
                <w:sz w:val="24"/>
                <w:szCs w:val="24"/>
              </w:rPr>
              <w:t>пользовать средства индивид</w:t>
            </w:r>
            <w:r w:rsidRPr="00F912BE">
              <w:rPr>
                <w:rFonts w:ascii="Times New Roman" w:hAnsi="Times New Roman"/>
                <w:sz w:val="24"/>
                <w:szCs w:val="24"/>
              </w:rPr>
              <w:t>у</w:t>
            </w:r>
            <w:r w:rsidRPr="00F912BE">
              <w:rPr>
                <w:rFonts w:ascii="Times New Roman" w:hAnsi="Times New Roman"/>
                <w:sz w:val="24"/>
                <w:szCs w:val="24"/>
              </w:rPr>
              <w:t>альной и коллективной защиты от оружия массового пораж</w:t>
            </w:r>
            <w:r w:rsidRPr="00F912BE">
              <w:rPr>
                <w:rFonts w:ascii="Times New Roman" w:hAnsi="Times New Roman"/>
                <w:sz w:val="24"/>
                <w:szCs w:val="24"/>
              </w:rPr>
              <w:t>е</w:t>
            </w:r>
            <w:r w:rsidRPr="00F912BE">
              <w:rPr>
                <w:rFonts w:ascii="Times New Roman" w:hAnsi="Times New Roman"/>
                <w:sz w:val="24"/>
                <w:szCs w:val="24"/>
              </w:rPr>
              <w:t xml:space="preserve">ния; </w:t>
            </w:r>
          </w:p>
          <w:p w14:paraId="5D0FA770"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умения пр</w:t>
            </w:r>
            <w:r w:rsidRPr="00F912BE">
              <w:rPr>
                <w:rFonts w:ascii="Times New Roman" w:hAnsi="Times New Roman"/>
                <w:sz w:val="24"/>
                <w:szCs w:val="24"/>
              </w:rPr>
              <w:t>и</w:t>
            </w:r>
            <w:r w:rsidRPr="00F912BE">
              <w:rPr>
                <w:rFonts w:ascii="Times New Roman" w:hAnsi="Times New Roman"/>
                <w:sz w:val="24"/>
                <w:szCs w:val="24"/>
              </w:rPr>
              <w:t>менять первичные средства п</w:t>
            </w:r>
            <w:r w:rsidRPr="00F912BE">
              <w:rPr>
                <w:rFonts w:ascii="Times New Roman" w:hAnsi="Times New Roman"/>
                <w:sz w:val="24"/>
                <w:szCs w:val="24"/>
              </w:rPr>
              <w:t>о</w:t>
            </w:r>
            <w:r w:rsidRPr="00F912BE">
              <w:rPr>
                <w:rFonts w:ascii="Times New Roman" w:hAnsi="Times New Roman"/>
                <w:sz w:val="24"/>
                <w:szCs w:val="24"/>
              </w:rPr>
              <w:t>жар</w:t>
            </w:r>
            <w:r w:rsidRPr="00F912BE">
              <w:rPr>
                <w:rFonts w:ascii="Times New Roman" w:hAnsi="Times New Roman"/>
                <w:sz w:val="24"/>
                <w:szCs w:val="24"/>
              </w:rPr>
              <w:t>о</w:t>
            </w:r>
            <w:r w:rsidRPr="00F912BE">
              <w:rPr>
                <w:rFonts w:ascii="Times New Roman" w:hAnsi="Times New Roman"/>
                <w:sz w:val="24"/>
                <w:szCs w:val="24"/>
              </w:rPr>
              <w:t xml:space="preserve">тушения;  </w:t>
            </w:r>
          </w:p>
          <w:p w14:paraId="3C9768E1"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Демонстрировать умения пр</w:t>
            </w:r>
            <w:r w:rsidRPr="00F912BE">
              <w:rPr>
                <w:rFonts w:ascii="Times New Roman" w:hAnsi="Times New Roman"/>
                <w:sz w:val="24"/>
                <w:szCs w:val="24"/>
              </w:rPr>
              <w:t>и</w:t>
            </w:r>
            <w:r w:rsidRPr="00F912BE">
              <w:rPr>
                <w:rFonts w:ascii="Times New Roman" w:hAnsi="Times New Roman"/>
                <w:sz w:val="24"/>
                <w:szCs w:val="24"/>
              </w:rPr>
              <w:t>менять профессиональные зн</w:t>
            </w:r>
            <w:r w:rsidRPr="00F912BE">
              <w:rPr>
                <w:rFonts w:ascii="Times New Roman" w:hAnsi="Times New Roman"/>
                <w:sz w:val="24"/>
                <w:szCs w:val="24"/>
              </w:rPr>
              <w:t>а</w:t>
            </w:r>
            <w:r w:rsidRPr="00F912BE">
              <w:rPr>
                <w:rFonts w:ascii="Times New Roman" w:hAnsi="Times New Roman"/>
                <w:sz w:val="24"/>
                <w:szCs w:val="24"/>
              </w:rPr>
              <w:t>ния в ходе исполнения обяза</w:t>
            </w:r>
            <w:r w:rsidRPr="00F912BE">
              <w:rPr>
                <w:rFonts w:ascii="Times New Roman" w:hAnsi="Times New Roman"/>
                <w:sz w:val="24"/>
                <w:szCs w:val="24"/>
              </w:rPr>
              <w:t>н</w:t>
            </w:r>
            <w:r w:rsidRPr="00F912BE">
              <w:rPr>
                <w:rFonts w:ascii="Times New Roman" w:hAnsi="Times New Roman"/>
                <w:sz w:val="24"/>
                <w:szCs w:val="24"/>
              </w:rPr>
              <w:t>ностей военной службы на в</w:t>
            </w:r>
            <w:r w:rsidRPr="00F912BE">
              <w:rPr>
                <w:rFonts w:ascii="Times New Roman" w:hAnsi="Times New Roman"/>
                <w:sz w:val="24"/>
                <w:szCs w:val="24"/>
              </w:rPr>
              <w:t>о</w:t>
            </w:r>
            <w:r w:rsidRPr="00F912BE">
              <w:rPr>
                <w:rFonts w:ascii="Times New Roman" w:hAnsi="Times New Roman"/>
                <w:sz w:val="24"/>
                <w:szCs w:val="24"/>
              </w:rPr>
              <w:t>инских должностях в соотве</w:t>
            </w:r>
            <w:r w:rsidRPr="00F912BE">
              <w:rPr>
                <w:rFonts w:ascii="Times New Roman" w:hAnsi="Times New Roman"/>
                <w:sz w:val="24"/>
                <w:szCs w:val="24"/>
              </w:rPr>
              <w:t>т</w:t>
            </w:r>
            <w:r w:rsidRPr="00F912BE">
              <w:rPr>
                <w:rFonts w:ascii="Times New Roman" w:hAnsi="Times New Roman"/>
                <w:sz w:val="24"/>
                <w:szCs w:val="24"/>
              </w:rPr>
              <w:t>ствии с полученной професс</w:t>
            </w:r>
            <w:r w:rsidRPr="00F912BE">
              <w:rPr>
                <w:rFonts w:ascii="Times New Roman" w:hAnsi="Times New Roman"/>
                <w:sz w:val="24"/>
                <w:szCs w:val="24"/>
              </w:rPr>
              <w:t>и</w:t>
            </w:r>
            <w:r w:rsidRPr="00F912BE">
              <w:rPr>
                <w:rFonts w:ascii="Times New Roman" w:hAnsi="Times New Roman"/>
                <w:sz w:val="24"/>
                <w:szCs w:val="24"/>
              </w:rPr>
              <w:t>ей;</w:t>
            </w:r>
          </w:p>
          <w:p w14:paraId="179F4D8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умения вл</w:t>
            </w:r>
            <w:r w:rsidRPr="00F912BE">
              <w:rPr>
                <w:rFonts w:ascii="Times New Roman" w:hAnsi="Times New Roman"/>
                <w:sz w:val="24"/>
                <w:szCs w:val="24"/>
              </w:rPr>
              <w:t>а</w:t>
            </w:r>
            <w:r w:rsidRPr="00F912BE">
              <w:rPr>
                <w:rFonts w:ascii="Times New Roman" w:hAnsi="Times New Roman"/>
                <w:sz w:val="24"/>
                <w:szCs w:val="24"/>
              </w:rPr>
              <w:t>деть способами бесконфликтн</w:t>
            </w:r>
            <w:r w:rsidRPr="00F912BE">
              <w:rPr>
                <w:rFonts w:ascii="Times New Roman" w:hAnsi="Times New Roman"/>
                <w:sz w:val="24"/>
                <w:szCs w:val="24"/>
              </w:rPr>
              <w:t>о</w:t>
            </w:r>
            <w:r w:rsidRPr="00F912BE">
              <w:rPr>
                <w:rFonts w:ascii="Times New Roman" w:hAnsi="Times New Roman"/>
                <w:sz w:val="24"/>
                <w:szCs w:val="24"/>
              </w:rPr>
              <w:t>го общения и саморегуляции в повседневной деятельности и экстремальных условиях вое</w:t>
            </w:r>
            <w:r w:rsidRPr="00F912BE">
              <w:rPr>
                <w:rFonts w:ascii="Times New Roman" w:hAnsi="Times New Roman"/>
                <w:sz w:val="24"/>
                <w:szCs w:val="24"/>
              </w:rPr>
              <w:t>н</w:t>
            </w:r>
            <w:r w:rsidRPr="00F912BE">
              <w:rPr>
                <w:rFonts w:ascii="Times New Roman" w:hAnsi="Times New Roman"/>
                <w:sz w:val="24"/>
                <w:szCs w:val="24"/>
              </w:rPr>
              <w:t>ной слу</w:t>
            </w:r>
            <w:r w:rsidRPr="00F912BE">
              <w:rPr>
                <w:rFonts w:ascii="Times New Roman" w:hAnsi="Times New Roman"/>
                <w:sz w:val="24"/>
                <w:szCs w:val="24"/>
              </w:rPr>
              <w:t>ж</w:t>
            </w:r>
            <w:r w:rsidRPr="00F912BE">
              <w:rPr>
                <w:rFonts w:ascii="Times New Roman" w:hAnsi="Times New Roman"/>
                <w:sz w:val="24"/>
                <w:szCs w:val="24"/>
              </w:rPr>
              <w:t>бы;</w:t>
            </w:r>
          </w:p>
          <w:p w14:paraId="556D894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умения ок</w:t>
            </w:r>
            <w:r w:rsidRPr="00F912BE">
              <w:rPr>
                <w:rFonts w:ascii="Times New Roman" w:hAnsi="Times New Roman"/>
                <w:sz w:val="24"/>
                <w:szCs w:val="24"/>
              </w:rPr>
              <w:t>а</w:t>
            </w:r>
            <w:r w:rsidRPr="00F912BE">
              <w:rPr>
                <w:rFonts w:ascii="Times New Roman" w:hAnsi="Times New Roman"/>
                <w:sz w:val="24"/>
                <w:szCs w:val="24"/>
              </w:rPr>
              <w:t>зывать первую доврачебную помощь пострада</w:t>
            </w:r>
            <w:r w:rsidRPr="00F912BE">
              <w:rPr>
                <w:rFonts w:ascii="Times New Roman" w:hAnsi="Times New Roman"/>
                <w:sz w:val="24"/>
                <w:szCs w:val="24"/>
              </w:rPr>
              <w:t>в</w:t>
            </w:r>
            <w:r w:rsidRPr="00F912BE">
              <w:rPr>
                <w:rFonts w:ascii="Times New Roman" w:hAnsi="Times New Roman"/>
                <w:sz w:val="24"/>
                <w:szCs w:val="24"/>
              </w:rPr>
              <w:t>шим.</w:t>
            </w:r>
          </w:p>
          <w:p w14:paraId="66378DAE" w14:textId="77777777" w:rsidR="00817517" w:rsidRPr="00F912BE" w:rsidRDefault="00817517" w:rsidP="004A2968">
            <w:pPr>
              <w:spacing w:after="0" w:line="240" w:lineRule="auto"/>
              <w:jc w:val="both"/>
              <w:rPr>
                <w:i/>
              </w:rPr>
            </w:pPr>
          </w:p>
        </w:tc>
        <w:tc>
          <w:tcPr>
            <w:tcW w:w="2835" w:type="dxa"/>
            <w:tcBorders>
              <w:top w:val="single" w:sz="8" w:space="0" w:color="000000"/>
              <w:left w:val="single" w:sz="8" w:space="0" w:color="000000"/>
              <w:bottom w:val="single" w:sz="8" w:space="0" w:color="000000"/>
              <w:right w:val="single" w:sz="8" w:space="0" w:color="000000"/>
            </w:tcBorders>
          </w:tcPr>
          <w:p w14:paraId="7C432AD8"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Оценка решений ситу</w:t>
            </w:r>
            <w:r w:rsidRPr="00F912BE">
              <w:rPr>
                <w:rFonts w:ascii="Times New Roman" w:hAnsi="Times New Roman"/>
                <w:bCs/>
                <w:sz w:val="24"/>
                <w:szCs w:val="24"/>
              </w:rPr>
              <w:t>а</w:t>
            </w:r>
            <w:r w:rsidRPr="00F912BE">
              <w:rPr>
                <w:rFonts w:ascii="Times New Roman" w:hAnsi="Times New Roman"/>
                <w:bCs/>
                <w:sz w:val="24"/>
                <w:szCs w:val="24"/>
              </w:rPr>
              <w:t>ционных задач</w:t>
            </w:r>
          </w:p>
          <w:p w14:paraId="37CF8A1E"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2FF27F3C"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0507EE94"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1C5845B6" w14:textId="77777777" w:rsidR="00817517" w:rsidRPr="00F912BE" w:rsidRDefault="00817517" w:rsidP="004A2968">
            <w:pPr>
              <w:pStyle w:val="Default"/>
              <w:rPr>
                <w:bCs/>
                <w:i/>
                <w:color w:val="auto"/>
              </w:rPr>
            </w:pPr>
            <w:r w:rsidRPr="00F912BE">
              <w:rPr>
                <w:bCs/>
                <w:color w:val="auto"/>
              </w:rPr>
              <w:t>Ролевые игры</w:t>
            </w:r>
          </w:p>
        </w:tc>
      </w:tr>
      <w:tr w:rsidR="00817517" w:rsidRPr="00F912BE" w14:paraId="1748A970" w14:textId="77777777" w:rsidTr="004A29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59"/>
        </w:trPr>
        <w:tc>
          <w:tcPr>
            <w:tcW w:w="6843" w:type="dxa"/>
            <w:gridSpan w:val="2"/>
            <w:tcBorders>
              <w:top w:val="single" w:sz="8" w:space="0" w:color="000000"/>
              <w:left w:val="single" w:sz="8" w:space="0" w:color="000000"/>
              <w:bottom w:val="single" w:sz="8" w:space="0" w:color="000000"/>
              <w:right w:val="single" w:sz="8" w:space="0" w:color="000000"/>
            </w:tcBorders>
          </w:tcPr>
          <w:p w14:paraId="507F0823" w14:textId="77777777" w:rsidR="00817517" w:rsidRPr="00F912BE" w:rsidRDefault="00817517" w:rsidP="004A2968">
            <w:pPr>
              <w:pStyle w:val="Default"/>
              <w:jc w:val="both"/>
              <w:rPr>
                <w:i/>
                <w:color w:val="auto"/>
              </w:rPr>
            </w:pPr>
            <w:r w:rsidRPr="00F912BE">
              <w:rPr>
                <w:b/>
                <w:bCs/>
                <w:i/>
                <w:color w:val="auto"/>
              </w:rPr>
              <w:t xml:space="preserve">Знания: </w:t>
            </w:r>
          </w:p>
        </w:tc>
        <w:tc>
          <w:tcPr>
            <w:tcW w:w="2835" w:type="dxa"/>
            <w:tcBorders>
              <w:top w:val="single" w:sz="8" w:space="0" w:color="000000"/>
              <w:left w:val="single" w:sz="8" w:space="0" w:color="000000"/>
              <w:bottom w:val="single" w:sz="8" w:space="0" w:color="000000"/>
              <w:right w:val="single" w:sz="8" w:space="0" w:color="000000"/>
            </w:tcBorders>
          </w:tcPr>
          <w:p w14:paraId="3468105E" w14:textId="77777777" w:rsidR="00817517" w:rsidRPr="00F912BE" w:rsidRDefault="00817517" w:rsidP="004A2968">
            <w:pPr>
              <w:pStyle w:val="Default"/>
              <w:jc w:val="both"/>
              <w:rPr>
                <w:b/>
                <w:bCs/>
                <w:i/>
                <w:color w:val="auto"/>
              </w:rPr>
            </w:pPr>
          </w:p>
        </w:tc>
      </w:tr>
      <w:tr w:rsidR="00817517" w:rsidRPr="00F912BE" w14:paraId="2F788831" w14:textId="77777777" w:rsidTr="004A29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123"/>
        </w:trPr>
        <w:tc>
          <w:tcPr>
            <w:tcW w:w="3299" w:type="dxa"/>
            <w:tcBorders>
              <w:top w:val="single" w:sz="8" w:space="0" w:color="000000"/>
              <w:left w:val="single" w:sz="8" w:space="0" w:color="000000"/>
              <w:bottom w:val="single" w:sz="8" w:space="0" w:color="000000"/>
              <w:right w:val="single" w:sz="8" w:space="0" w:color="000000"/>
            </w:tcBorders>
          </w:tcPr>
          <w:p w14:paraId="5998E58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принципы обеспечения у</w:t>
            </w:r>
            <w:r w:rsidRPr="00F912BE">
              <w:rPr>
                <w:rFonts w:ascii="Times New Roman" w:hAnsi="Times New Roman"/>
                <w:sz w:val="24"/>
                <w:szCs w:val="24"/>
              </w:rPr>
              <w:t>с</w:t>
            </w:r>
            <w:r w:rsidRPr="00F912BE">
              <w:rPr>
                <w:rFonts w:ascii="Times New Roman" w:hAnsi="Times New Roman"/>
                <w:sz w:val="24"/>
                <w:szCs w:val="24"/>
              </w:rPr>
              <w:t>тойчивости объектов экон</w:t>
            </w:r>
            <w:r w:rsidRPr="00F912BE">
              <w:rPr>
                <w:rFonts w:ascii="Times New Roman" w:hAnsi="Times New Roman"/>
                <w:sz w:val="24"/>
                <w:szCs w:val="24"/>
              </w:rPr>
              <w:t>о</w:t>
            </w:r>
            <w:r w:rsidRPr="00F912BE">
              <w:rPr>
                <w:rFonts w:ascii="Times New Roman" w:hAnsi="Times New Roman"/>
                <w:sz w:val="24"/>
                <w:szCs w:val="24"/>
              </w:rPr>
              <w:t>мики, прогнозирования ра</w:t>
            </w:r>
            <w:r w:rsidRPr="00F912BE">
              <w:rPr>
                <w:rFonts w:ascii="Times New Roman" w:hAnsi="Times New Roman"/>
                <w:sz w:val="24"/>
                <w:szCs w:val="24"/>
              </w:rPr>
              <w:t>з</w:t>
            </w:r>
            <w:r w:rsidRPr="00F912BE">
              <w:rPr>
                <w:rFonts w:ascii="Times New Roman" w:hAnsi="Times New Roman"/>
                <w:sz w:val="24"/>
                <w:szCs w:val="24"/>
              </w:rPr>
              <w:t>вития событий и оценки п</w:t>
            </w:r>
            <w:r w:rsidRPr="00F912BE">
              <w:rPr>
                <w:rFonts w:ascii="Times New Roman" w:hAnsi="Times New Roman"/>
                <w:sz w:val="24"/>
                <w:szCs w:val="24"/>
              </w:rPr>
              <w:t>о</w:t>
            </w:r>
            <w:r w:rsidRPr="00F912BE">
              <w:rPr>
                <w:rFonts w:ascii="Times New Roman" w:hAnsi="Times New Roman"/>
                <w:sz w:val="24"/>
                <w:szCs w:val="24"/>
              </w:rPr>
              <w:t>следствий при техногенных чрезвычайных ситуациях и стихийных явлениях, в том числе в условиях против</w:t>
            </w:r>
            <w:r w:rsidRPr="00F912BE">
              <w:rPr>
                <w:rFonts w:ascii="Times New Roman" w:hAnsi="Times New Roman"/>
                <w:sz w:val="24"/>
                <w:szCs w:val="24"/>
              </w:rPr>
              <w:t>о</w:t>
            </w:r>
            <w:r w:rsidRPr="00F912BE">
              <w:rPr>
                <w:rFonts w:ascii="Times New Roman" w:hAnsi="Times New Roman"/>
                <w:sz w:val="24"/>
                <w:szCs w:val="24"/>
              </w:rPr>
              <w:t>действия терроризму как серьезной угрозе национал</w:t>
            </w:r>
            <w:r w:rsidRPr="00F912BE">
              <w:rPr>
                <w:rFonts w:ascii="Times New Roman" w:hAnsi="Times New Roman"/>
                <w:sz w:val="24"/>
                <w:szCs w:val="24"/>
              </w:rPr>
              <w:t>ь</w:t>
            </w:r>
            <w:r w:rsidRPr="00F912BE">
              <w:rPr>
                <w:rFonts w:ascii="Times New Roman" w:hAnsi="Times New Roman"/>
                <w:sz w:val="24"/>
                <w:szCs w:val="24"/>
              </w:rPr>
              <w:t xml:space="preserve">ной безопасности России; </w:t>
            </w:r>
          </w:p>
          <w:p w14:paraId="59A9926D"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основные виды потенциал</w:t>
            </w:r>
            <w:r w:rsidRPr="00F912BE">
              <w:rPr>
                <w:rFonts w:ascii="Times New Roman" w:hAnsi="Times New Roman"/>
                <w:sz w:val="24"/>
                <w:szCs w:val="24"/>
              </w:rPr>
              <w:t>ь</w:t>
            </w:r>
            <w:r w:rsidRPr="00F912BE">
              <w:rPr>
                <w:rFonts w:ascii="Times New Roman" w:hAnsi="Times New Roman"/>
                <w:sz w:val="24"/>
                <w:szCs w:val="24"/>
              </w:rPr>
              <w:t>ных опасностей и их после</w:t>
            </w:r>
            <w:r w:rsidRPr="00F912BE">
              <w:rPr>
                <w:rFonts w:ascii="Times New Roman" w:hAnsi="Times New Roman"/>
                <w:sz w:val="24"/>
                <w:szCs w:val="24"/>
              </w:rPr>
              <w:t>д</w:t>
            </w:r>
            <w:r w:rsidRPr="00F912BE">
              <w:rPr>
                <w:rFonts w:ascii="Times New Roman" w:hAnsi="Times New Roman"/>
                <w:sz w:val="24"/>
                <w:szCs w:val="24"/>
              </w:rPr>
              <w:t>ствия в профессиональной деятельности и быту, при</w:t>
            </w:r>
            <w:r w:rsidRPr="00F912BE">
              <w:rPr>
                <w:rFonts w:ascii="Times New Roman" w:hAnsi="Times New Roman"/>
                <w:sz w:val="24"/>
                <w:szCs w:val="24"/>
              </w:rPr>
              <w:t>н</w:t>
            </w:r>
            <w:r w:rsidRPr="00F912BE">
              <w:rPr>
                <w:rFonts w:ascii="Times New Roman" w:hAnsi="Times New Roman"/>
                <w:sz w:val="24"/>
                <w:szCs w:val="24"/>
              </w:rPr>
              <w:t>ципы снижения вероятности их реализ</w:t>
            </w:r>
            <w:r w:rsidRPr="00F912BE">
              <w:rPr>
                <w:rFonts w:ascii="Times New Roman" w:hAnsi="Times New Roman"/>
                <w:sz w:val="24"/>
                <w:szCs w:val="24"/>
              </w:rPr>
              <w:t>а</w:t>
            </w:r>
            <w:r w:rsidRPr="00F912BE">
              <w:rPr>
                <w:rFonts w:ascii="Times New Roman" w:hAnsi="Times New Roman"/>
                <w:sz w:val="24"/>
                <w:szCs w:val="24"/>
              </w:rPr>
              <w:t xml:space="preserve">ции;   </w:t>
            </w:r>
          </w:p>
          <w:p w14:paraId="5963568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основы военной службы и обороны г</w:t>
            </w:r>
            <w:r w:rsidRPr="00F912BE">
              <w:rPr>
                <w:rFonts w:ascii="Times New Roman" w:hAnsi="Times New Roman"/>
                <w:sz w:val="24"/>
                <w:szCs w:val="24"/>
              </w:rPr>
              <w:t>о</w:t>
            </w:r>
            <w:r w:rsidRPr="00F912BE">
              <w:rPr>
                <w:rFonts w:ascii="Times New Roman" w:hAnsi="Times New Roman"/>
                <w:sz w:val="24"/>
                <w:szCs w:val="24"/>
              </w:rPr>
              <w:t xml:space="preserve">сударства;  </w:t>
            </w:r>
          </w:p>
          <w:p w14:paraId="52FA9D2E"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задачи и основные мер</w:t>
            </w:r>
            <w:r w:rsidRPr="00F912BE">
              <w:rPr>
                <w:rFonts w:ascii="Times New Roman" w:hAnsi="Times New Roman"/>
                <w:sz w:val="24"/>
                <w:szCs w:val="24"/>
              </w:rPr>
              <w:t>о</w:t>
            </w:r>
            <w:r w:rsidRPr="00F912BE">
              <w:rPr>
                <w:rFonts w:ascii="Times New Roman" w:hAnsi="Times New Roman"/>
                <w:sz w:val="24"/>
                <w:szCs w:val="24"/>
              </w:rPr>
              <w:t>приятия гражданской обор</w:t>
            </w:r>
            <w:r w:rsidRPr="00F912BE">
              <w:rPr>
                <w:rFonts w:ascii="Times New Roman" w:hAnsi="Times New Roman"/>
                <w:sz w:val="24"/>
                <w:szCs w:val="24"/>
              </w:rPr>
              <w:t>о</w:t>
            </w:r>
            <w:r w:rsidRPr="00F912BE">
              <w:rPr>
                <w:rFonts w:ascii="Times New Roman" w:hAnsi="Times New Roman"/>
                <w:sz w:val="24"/>
                <w:szCs w:val="24"/>
              </w:rPr>
              <w:t xml:space="preserve">ны;  </w:t>
            </w:r>
          </w:p>
          <w:p w14:paraId="736CD363"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способы защиты населения от оружия массового пор</w:t>
            </w:r>
            <w:r w:rsidRPr="00F912BE">
              <w:rPr>
                <w:rFonts w:ascii="Times New Roman" w:hAnsi="Times New Roman"/>
                <w:sz w:val="24"/>
                <w:szCs w:val="24"/>
              </w:rPr>
              <w:t>а</w:t>
            </w:r>
            <w:r w:rsidRPr="00F912BE">
              <w:rPr>
                <w:rFonts w:ascii="Times New Roman" w:hAnsi="Times New Roman"/>
                <w:sz w:val="24"/>
                <w:szCs w:val="24"/>
              </w:rPr>
              <w:t xml:space="preserve">жения;  </w:t>
            </w:r>
          </w:p>
          <w:p w14:paraId="30F66976"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меры пожарной безопасн</w:t>
            </w:r>
            <w:r w:rsidRPr="00F912BE">
              <w:rPr>
                <w:rFonts w:ascii="Times New Roman" w:hAnsi="Times New Roman"/>
                <w:sz w:val="24"/>
                <w:szCs w:val="24"/>
              </w:rPr>
              <w:t>о</w:t>
            </w:r>
            <w:r w:rsidRPr="00F912BE">
              <w:rPr>
                <w:rFonts w:ascii="Times New Roman" w:hAnsi="Times New Roman"/>
                <w:sz w:val="24"/>
                <w:szCs w:val="24"/>
              </w:rPr>
              <w:t>сти и правила безопасного поведения при пож</w:t>
            </w:r>
            <w:r w:rsidRPr="00F912BE">
              <w:rPr>
                <w:rFonts w:ascii="Times New Roman" w:hAnsi="Times New Roman"/>
                <w:sz w:val="24"/>
                <w:szCs w:val="24"/>
              </w:rPr>
              <w:t>а</w:t>
            </w:r>
            <w:r w:rsidRPr="00F912BE">
              <w:rPr>
                <w:rFonts w:ascii="Times New Roman" w:hAnsi="Times New Roman"/>
                <w:sz w:val="24"/>
                <w:szCs w:val="24"/>
              </w:rPr>
              <w:t xml:space="preserve">рах;  </w:t>
            </w:r>
          </w:p>
          <w:p w14:paraId="7838AE4D"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 организацию и порядок призыва граждан на военную службу и поступления на неё в добровольном поря</w:t>
            </w:r>
            <w:r w:rsidRPr="00F912BE">
              <w:rPr>
                <w:rFonts w:ascii="Times New Roman" w:hAnsi="Times New Roman"/>
                <w:sz w:val="24"/>
                <w:szCs w:val="24"/>
              </w:rPr>
              <w:t>д</w:t>
            </w:r>
            <w:r w:rsidRPr="00F912BE">
              <w:rPr>
                <w:rFonts w:ascii="Times New Roman" w:hAnsi="Times New Roman"/>
                <w:sz w:val="24"/>
                <w:szCs w:val="24"/>
              </w:rPr>
              <w:t xml:space="preserve">ке;  </w:t>
            </w:r>
          </w:p>
          <w:p w14:paraId="3183C96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основные виды вооружения, военной техники и специал</w:t>
            </w:r>
            <w:r w:rsidRPr="00F912BE">
              <w:rPr>
                <w:rFonts w:ascii="Times New Roman" w:hAnsi="Times New Roman"/>
                <w:sz w:val="24"/>
                <w:szCs w:val="24"/>
              </w:rPr>
              <w:t>ь</w:t>
            </w:r>
            <w:r w:rsidRPr="00F912BE">
              <w:rPr>
                <w:rFonts w:ascii="Times New Roman" w:hAnsi="Times New Roman"/>
                <w:sz w:val="24"/>
                <w:szCs w:val="24"/>
              </w:rPr>
              <w:t>ного снаряжения, состоящих на вооружении (оснащении) воинских подразделений, в которых имеются военно-учетные специальности, ро</w:t>
            </w:r>
            <w:r w:rsidRPr="00F912BE">
              <w:rPr>
                <w:rFonts w:ascii="Times New Roman" w:hAnsi="Times New Roman"/>
                <w:sz w:val="24"/>
                <w:szCs w:val="24"/>
              </w:rPr>
              <w:t>д</w:t>
            </w:r>
            <w:r w:rsidRPr="00F912BE">
              <w:rPr>
                <w:rFonts w:ascii="Times New Roman" w:hAnsi="Times New Roman"/>
                <w:sz w:val="24"/>
                <w:szCs w:val="24"/>
              </w:rPr>
              <w:t>ственные специал</w:t>
            </w:r>
            <w:r w:rsidRPr="00F912BE">
              <w:rPr>
                <w:rFonts w:ascii="Times New Roman" w:hAnsi="Times New Roman"/>
                <w:sz w:val="24"/>
                <w:szCs w:val="24"/>
              </w:rPr>
              <w:t>ь</w:t>
            </w:r>
            <w:r w:rsidRPr="00F912BE">
              <w:rPr>
                <w:rFonts w:ascii="Times New Roman" w:hAnsi="Times New Roman"/>
                <w:sz w:val="24"/>
                <w:szCs w:val="24"/>
              </w:rPr>
              <w:t>ностям СПО;</w:t>
            </w:r>
          </w:p>
          <w:p w14:paraId="27D1E04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 - область применения пол</w:t>
            </w:r>
            <w:r w:rsidRPr="00F912BE">
              <w:rPr>
                <w:rFonts w:ascii="Times New Roman" w:hAnsi="Times New Roman"/>
                <w:sz w:val="24"/>
                <w:szCs w:val="24"/>
              </w:rPr>
              <w:t>у</w:t>
            </w:r>
            <w:r w:rsidRPr="00F912BE">
              <w:rPr>
                <w:rFonts w:ascii="Times New Roman" w:hAnsi="Times New Roman"/>
                <w:sz w:val="24"/>
                <w:szCs w:val="24"/>
              </w:rPr>
              <w:t>чаемых профессиональных знаний при исполнении об</w:t>
            </w:r>
            <w:r w:rsidRPr="00F912BE">
              <w:rPr>
                <w:rFonts w:ascii="Times New Roman" w:hAnsi="Times New Roman"/>
                <w:sz w:val="24"/>
                <w:szCs w:val="24"/>
              </w:rPr>
              <w:t>я</w:t>
            </w:r>
            <w:r w:rsidRPr="00F912BE">
              <w:rPr>
                <w:rFonts w:ascii="Times New Roman" w:hAnsi="Times New Roman"/>
                <w:sz w:val="24"/>
                <w:szCs w:val="24"/>
              </w:rPr>
              <w:t xml:space="preserve">занностей военной службы;  </w:t>
            </w:r>
          </w:p>
          <w:p w14:paraId="39954980"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порядок и правила оказания первой помощи пострада</w:t>
            </w:r>
            <w:r w:rsidRPr="00F912BE">
              <w:rPr>
                <w:rFonts w:ascii="Times New Roman" w:hAnsi="Times New Roman"/>
                <w:sz w:val="24"/>
                <w:szCs w:val="24"/>
              </w:rPr>
              <w:t>в</w:t>
            </w:r>
            <w:r w:rsidRPr="00F912BE">
              <w:rPr>
                <w:rFonts w:ascii="Times New Roman" w:hAnsi="Times New Roman"/>
                <w:sz w:val="24"/>
                <w:szCs w:val="24"/>
              </w:rPr>
              <w:t>шим.</w:t>
            </w:r>
          </w:p>
          <w:p w14:paraId="2F318134" w14:textId="77777777" w:rsidR="00817517" w:rsidRPr="00F912BE" w:rsidRDefault="00817517" w:rsidP="004A2968">
            <w:pPr>
              <w:spacing w:after="0" w:line="240" w:lineRule="auto"/>
              <w:jc w:val="both"/>
              <w:rPr>
                <w:rFonts w:ascii="Times New Roman" w:hAnsi="Times New Roman"/>
                <w:sz w:val="24"/>
                <w:szCs w:val="24"/>
              </w:rPr>
            </w:pPr>
          </w:p>
        </w:tc>
        <w:tc>
          <w:tcPr>
            <w:tcW w:w="3544" w:type="dxa"/>
            <w:tcBorders>
              <w:top w:val="single" w:sz="8" w:space="0" w:color="000000"/>
              <w:left w:val="single" w:sz="8" w:space="0" w:color="000000"/>
              <w:bottom w:val="single" w:sz="8" w:space="0" w:color="000000"/>
              <w:right w:val="single" w:sz="8" w:space="0" w:color="000000"/>
            </w:tcBorders>
          </w:tcPr>
          <w:p w14:paraId="1936693B"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lastRenderedPageBreak/>
              <w:t>Демонстрировать знания при</w:t>
            </w:r>
            <w:r w:rsidRPr="00F912BE">
              <w:rPr>
                <w:rFonts w:ascii="Times New Roman" w:hAnsi="Times New Roman"/>
                <w:sz w:val="24"/>
                <w:szCs w:val="24"/>
              </w:rPr>
              <w:t>н</w:t>
            </w:r>
            <w:r w:rsidRPr="00F912BE">
              <w:rPr>
                <w:rFonts w:ascii="Times New Roman" w:hAnsi="Times New Roman"/>
                <w:sz w:val="24"/>
                <w:szCs w:val="24"/>
              </w:rPr>
              <w:t>ципов обеспечения устойчив</w:t>
            </w:r>
            <w:r w:rsidRPr="00F912BE">
              <w:rPr>
                <w:rFonts w:ascii="Times New Roman" w:hAnsi="Times New Roman"/>
                <w:sz w:val="24"/>
                <w:szCs w:val="24"/>
              </w:rPr>
              <w:t>о</w:t>
            </w:r>
            <w:r w:rsidRPr="00F912BE">
              <w:rPr>
                <w:rFonts w:ascii="Times New Roman" w:hAnsi="Times New Roman"/>
                <w:sz w:val="24"/>
                <w:szCs w:val="24"/>
              </w:rPr>
              <w:t>сти объектов экономики, пр</w:t>
            </w:r>
            <w:r w:rsidRPr="00F912BE">
              <w:rPr>
                <w:rFonts w:ascii="Times New Roman" w:hAnsi="Times New Roman"/>
                <w:sz w:val="24"/>
                <w:szCs w:val="24"/>
              </w:rPr>
              <w:t>о</w:t>
            </w:r>
            <w:r w:rsidRPr="00F912BE">
              <w:rPr>
                <w:rFonts w:ascii="Times New Roman" w:hAnsi="Times New Roman"/>
                <w:sz w:val="24"/>
                <w:szCs w:val="24"/>
              </w:rPr>
              <w:t>гнозирования развития событий и оценки последствий при те</w:t>
            </w:r>
            <w:r w:rsidRPr="00F912BE">
              <w:rPr>
                <w:rFonts w:ascii="Times New Roman" w:hAnsi="Times New Roman"/>
                <w:sz w:val="24"/>
                <w:szCs w:val="24"/>
              </w:rPr>
              <w:t>х</w:t>
            </w:r>
            <w:r w:rsidRPr="00F912BE">
              <w:rPr>
                <w:rFonts w:ascii="Times New Roman" w:hAnsi="Times New Roman"/>
                <w:sz w:val="24"/>
                <w:szCs w:val="24"/>
              </w:rPr>
              <w:t>ногенных чрезвычайных ситу</w:t>
            </w:r>
            <w:r w:rsidRPr="00F912BE">
              <w:rPr>
                <w:rFonts w:ascii="Times New Roman" w:hAnsi="Times New Roman"/>
                <w:sz w:val="24"/>
                <w:szCs w:val="24"/>
              </w:rPr>
              <w:t>а</w:t>
            </w:r>
            <w:r w:rsidRPr="00F912BE">
              <w:rPr>
                <w:rFonts w:ascii="Times New Roman" w:hAnsi="Times New Roman"/>
                <w:sz w:val="24"/>
                <w:szCs w:val="24"/>
              </w:rPr>
              <w:t>циях и стихийных явлениях, в том числе в условиях против</w:t>
            </w:r>
            <w:r w:rsidRPr="00F912BE">
              <w:rPr>
                <w:rFonts w:ascii="Times New Roman" w:hAnsi="Times New Roman"/>
                <w:sz w:val="24"/>
                <w:szCs w:val="24"/>
              </w:rPr>
              <w:t>о</w:t>
            </w:r>
            <w:r w:rsidRPr="00F912BE">
              <w:rPr>
                <w:rFonts w:ascii="Times New Roman" w:hAnsi="Times New Roman"/>
                <w:sz w:val="24"/>
                <w:szCs w:val="24"/>
              </w:rPr>
              <w:t>действия терроризму как сер</w:t>
            </w:r>
            <w:r w:rsidRPr="00F912BE">
              <w:rPr>
                <w:rFonts w:ascii="Times New Roman" w:hAnsi="Times New Roman"/>
                <w:sz w:val="24"/>
                <w:szCs w:val="24"/>
              </w:rPr>
              <w:t>ь</w:t>
            </w:r>
            <w:r w:rsidRPr="00F912BE">
              <w:rPr>
                <w:rFonts w:ascii="Times New Roman" w:hAnsi="Times New Roman"/>
                <w:sz w:val="24"/>
                <w:szCs w:val="24"/>
              </w:rPr>
              <w:t>езной угрозе национальной безопасн</w:t>
            </w:r>
            <w:r w:rsidRPr="00F912BE">
              <w:rPr>
                <w:rFonts w:ascii="Times New Roman" w:hAnsi="Times New Roman"/>
                <w:sz w:val="24"/>
                <w:szCs w:val="24"/>
              </w:rPr>
              <w:t>о</w:t>
            </w:r>
            <w:r w:rsidRPr="00F912BE">
              <w:rPr>
                <w:rFonts w:ascii="Times New Roman" w:hAnsi="Times New Roman"/>
                <w:sz w:val="24"/>
                <w:szCs w:val="24"/>
              </w:rPr>
              <w:t xml:space="preserve">сти России; </w:t>
            </w:r>
          </w:p>
          <w:p w14:paraId="576FBEE5"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о</w:t>
            </w:r>
            <w:r w:rsidRPr="00F912BE">
              <w:rPr>
                <w:rFonts w:ascii="Times New Roman" w:hAnsi="Times New Roman"/>
                <w:sz w:val="24"/>
                <w:szCs w:val="24"/>
              </w:rPr>
              <w:t>с</w:t>
            </w:r>
            <w:r w:rsidRPr="00F912BE">
              <w:rPr>
                <w:rFonts w:ascii="Times New Roman" w:hAnsi="Times New Roman"/>
                <w:sz w:val="24"/>
                <w:szCs w:val="24"/>
              </w:rPr>
              <w:t>новных видов потенциальных опасностей и их последствия в профессиональной деятельн</w:t>
            </w:r>
            <w:r w:rsidRPr="00F912BE">
              <w:rPr>
                <w:rFonts w:ascii="Times New Roman" w:hAnsi="Times New Roman"/>
                <w:sz w:val="24"/>
                <w:szCs w:val="24"/>
              </w:rPr>
              <w:t>о</w:t>
            </w:r>
            <w:r w:rsidRPr="00F912BE">
              <w:rPr>
                <w:rFonts w:ascii="Times New Roman" w:hAnsi="Times New Roman"/>
                <w:sz w:val="24"/>
                <w:szCs w:val="24"/>
              </w:rPr>
              <w:t>сти и быту, принципы сниж</w:t>
            </w:r>
            <w:r w:rsidRPr="00F912BE">
              <w:rPr>
                <w:rFonts w:ascii="Times New Roman" w:hAnsi="Times New Roman"/>
                <w:sz w:val="24"/>
                <w:szCs w:val="24"/>
              </w:rPr>
              <w:t>е</w:t>
            </w:r>
            <w:r w:rsidRPr="00F912BE">
              <w:rPr>
                <w:rFonts w:ascii="Times New Roman" w:hAnsi="Times New Roman"/>
                <w:sz w:val="24"/>
                <w:szCs w:val="24"/>
              </w:rPr>
              <w:t>ния вероятности их реализ</w:t>
            </w:r>
            <w:r w:rsidRPr="00F912BE">
              <w:rPr>
                <w:rFonts w:ascii="Times New Roman" w:hAnsi="Times New Roman"/>
                <w:sz w:val="24"/>
                <w:szCs w:val="24"/>
              </w:rPr>
              <w:t>а</w:t>
            </w:r>
            <w:r w:rsidRPr="00F912BE">
              <w:rPr>
                <w:rFonts w:ascii="Times New Roman" w:hAnsi="Times New Roman"/>
                <w:sz w:val="24"/>
                <w:szCs w:val="24"/>
              </w:rPr>
              <w:t xml:space="preserve">ции;   </w:t>
            </w:r>
          </w:p>
          <w:p w14:paraId="74FB3573"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осн</w:t>
            </w:r>
            <w:r w:rsidRPr="00F912BE">
              <w:rPr>
                <w:rFonts w:ascii="Times New Roman" w:hAnsi="Times New Roman"/>
                <w:sz w:val="24"/>
                <w:szCs w:val="24"/>
              </w:rPr>
              <w:t>о</w:t>
            </w:r>
            <w:r w:rsidRPr="00F912BE">
              <w:rPr>
                <w:rFonts w:ascii="Times New Roman" w:hAnsi="Times New Roman"/>
                <w:sz w:val="24"/>
                <w:szCs w:val="24"/>
              </w:rPr>
              <w:t>в военной службы и обороны г</w:t>
            </w:r>
            <w:r w:rsidRPr="00F912BE">
              <w:rPr>
                <w:rFonts w:ascii="Times New Roman" w:hAnsi="Times New Roman"/>
                <w:sz w:val="24"/>
                <w:szCs w:val="24"/>
              </w:rPr>
              <w:t>о</w:t>
            </w:r>
            <w:r w:rsidRPr="00F912BE">
              <w:rPr>
                <w:rFonts w:ascii="Times New Roman" w:hAnsi="Times New Roman"/>
                <w:sz w:val="24"/>
                <w:szCs w:val="24"/>
              </w:rPr>
              <w:t xml:space="preserve">сударства;  </w:t>
            </w:r>
          </w:p>
          <w:p w14:paraId="643E69F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задач и основных мероприятий гра</w:t>
            </w:r>
            <w:r w:rsidRPr="00F912BE">
              <w:rPr>
                <w:rFonts w:ascii="Times New Roman" w:hAnsi="Times New Roman"/>
                <w:sz w:val="24"/>
                <w:szCs w:val="24"/>
              </w:rPr>
              <w:t>ж</w:t>
            </w:r>
            <w:r w:rsidRPr="00F912BE">
              <w:rPr>
                <w:rFonts w:ascii="Times New Roman" w:hAnsi="Times New Roman"/>
                <w:sz w:val="24"/>
                <w:szCs w:val="24"/>
              </w:rPr>
              <w:t>данской обор</w:t>
            </w:r>
            <w:r w:rsidRPr="00F912BE">
              <w:rPr>
                <w:rFonts w:ascii="Times New Roman" w:hAnsi="Times New Roman"/>
                <w:sz w:val="24"/>
                <w:szCs w:val="24"/>
              </w:rPr>
              <w:t>о</w:t>
            </w:r>
            <w:r w:rsidRPr="00F912BE">
              <w:rPr>
                <w:rFonts w:ascii="Times New Roman" w:hAnsi="Times New Roman"/>
                <w:sz w:val="24"/>
                <w:szCs w:val="24"/>
              </w:rPr>
              <w:t xml:space="preserve">ны;  </w:t>
            </w:r>
          </w:p>
          <w:p w14:paraId="49735BC7"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спос</w:t>
            </w:r>
            <w:r w:rsidRPr="00F912BE">
              <w:rPr>
                <w:rFonts w:ascii="Times New Roman" w:hAnsi="Times New Roman"/>
                <w:sz w:val="24"/>
                <w:szCs w:val="24"/>
              </w:rPr>
              <w:t>о</w:t>
            </w:r>
            <w:r w:rsidRPr="00F912BE">
              <w:rPr>
                <w:rFonts w:ascii="Times New Roman" w:hAnsi="Times New Roman"/>
                <w:sz w:val="24"/>
                <w:szCs w:val="24"/>
              </w:rPr>
              <w:t>бов защиты населения от ор</w:t>
            </w:r>
            <w:r w:rsidRPr="00F912BE">
              <w:rPr>
                <w:rFonts w:ascii="Times New Roman" w:hAnsi="Times New Roman"/>
                <w:sz w:val="24"/>
                <w:szCs w:val="24"/>
              </w:rPr>
              <w:t>у</w:t>
            </w:r>
            <w:r w:rsidRPr="00F912BE">
              <w:rPr>
                <w:rFonts w:ascii="Times New Roman" w:hAnsi="Times New Roman"/>
                <w:sz w:val="24"/>
                <w:szCs w:val="24"/>
              </w:rPr>
              <w:t>жия массового пор</w:t>
            </w:r>
            <w:r w:rsidRPr="00F912BE">
              <w:rPr>
                <w:rFonts w:ascii="Times New Roman" w:hAnsi="Times New Roman"/>
                <w:sz w:val="24"/>
                <w:szCs w:val="24"/>
              </w:rPr>
              <w:t>а</w:t>
            </w:r>
            <w:r w:rsidRPr="00F912BE">
              <w:rPr>
                <w:rFonts w:ascii="Times New Roman" w:hAnsi="Times New Roman"/>
                <w:sz w:val="24"/>
                <w:szCs w:val="24"/>
              </w:rPr>
              <w:t xml:space="preserve">жения;  </w:t>
            </w:r>
          </w:p>
          <w:p w14:paraId="6994CC97"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 xml:space="preserve">Демонстрировать знания мер пожарной безопасности и </w:t>
            </w:r>
            <w:r w:rsidRPr="00F912BE">
              <w:rPr>
                <w:rFonts w:ascii="Times New Roman" w:hAnsi="Times New Roman"/>
                <w:sz w:val="24"/>
                <w:szCs w:val="24"/>
              </w:rPr>
              <w:lastRenderedPageBreak/>
              <w:t>пр</w:t>
            </w:r>
            <w:r w:rsidRPr="00F912BE">
              <w:rPr>
                <w:rFonts w:ascii="Times New Roman" w:hAnsi="Times New Roman"/>
                <w:sz w:val="24"/>
                <w:szCs w:val="24"/>
              </w:rPr>
              <w:t>а</w:t>
            </w:r>
            <w:r w:rsidRPr="00F912BE">
              <w:rPr>
                <w:rFonts w:ascii="Times New Roman" w:hAnsi="Times New Roman"/>
                <w:sz w:val="24"/>
                <w:szCs w:val="24"/>
              </w:rPr>
              <w:t>вила безопасного поведения при пож</w:t>
            </w:r>
            <w:r w:rsidRPr="00F912BE">
              <w:rPr>
                <w:rFonts w:ascii="Times New Roman" w:hAnsi="Times New Roman"/>
                <w:sz w:val="24"/>
                <w:szCs w:val="24"/>
              </w:rPr>
              <w:t>а</w:t>
            </w:r>
            <w:r w:rsidRPr="00F912BE">
              <w:rPr>
                <w:rFonts w:ascii="Times New Roman" w:hAnsi="Times New Roman"/>
                <w:sz w:val="24"/>
                <w:szCs w:val="24"/>
              </w:rPr>
              <w:t xml:space="preserve">рах;  </w:t>
            </w:r>
          </w:p>
          <w:p w14:paraId="0C799AE5"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по о</w:t>
            </w:r>
            <w:r w:rsidRPr="00F912BE">
              <w:rPr>
                <w:rFonts w:ascii="Times New Roman" w:hAnsi="Times New Roman"/>
                <w:sz w:val="24"/>
                <w:szCs w:val="24"/>
              </w:rPr>
              <w:t>р</w:t>
            </w:r>
            <w:r w:rsidRPr="00F912BE">
              <w:rPr>
                <w:rFonts w:ascii="Times New Roman" w:hAnsi="Times New Roman"/>
                <w:sz w:val="24"/>
                <w:szCs w:val="24"/>
              </w:rPr>
              <w:t>ганизации и порядку призыва граждан на военную службу и поступления на неё в добр</w:t>
            </w:r>
            <w:r w:rsidRPr="00F912BE">
              <w:rPr>
                <w:rFonts w:ascii="Times New Roman" w:hAnsi="Times New Roman"/>
                <w:sz w:val="24"/>
                <w:szCs w:val="24"/>
              </w:rPr>
              <w:t>о</w:t>
            </w:r>
            <w:r w:rsidRPr="00F912BE">
              <w:rPr>
                <w:rFonts w:ascii="Times New Roman" w:hAnsi="Times New Roman"/>
                <w:sz w:val="24"/>
                <w:szCs w:val="24"/>
              </w:rPr>
              <w:t>вольном поря</w:t>
            </w:r>
            <w:r w:rsidRPr="00F912BE">
              <w:rPr>
                <w:rFonts w:ascii="Times New Roman" w:hAnsi="Times New Roman"/>
                <w:sz w:val="24"/>
                <w:szCs w:val="24"/>
              </w:rPr>
              <w:t>д</w:t>
            </w:r>
            <w:r w:rsidRPr="00F912BE">
              <w:rPr>
                <w:rFonts w:ascii="Times New Roman" w:hAnsi="Times New Roman"/>
                <w:sz w:val="24"/>
                <w:szCs w:val="24"/>
              </w:rPr>
              <w:t xml:space="preserve">ке;  </w:t>
            </w:r>
          </w:p>
          <w:p w14:paraId="3037F518"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о</w:t>
            </w:r>
            <w:r w:rsidRPr="00F912BE">
              <w:rPr>
                <w:rFonts w:ascii="Times New Roman" w:hAnsi="Times New Roman"/>
                <w:sz w:val="24"/>
                <w:szCs w:val="24"/>
              </w:rPr>
              <w:t>с</w:t>
            </w:r>
            <w:r w:rsidRPr="00F912BE">
              <w:rPr>
                <w:rFonts w:ascii="Times New Roman" w:hAnsi="Times New Roman"/>
                <w:sz w:val="24"/>
                <w:szCs w:val="24"/>
              </w:rPr>
              <w:t>новных видов вооружения, в</w:t>
            </w:r>
            <w:r w:rsidRPr="00F912BE">
              <w:rPr>
                <w:rFonts w:ascii="Times New Roman" w:hAnsi="Times New Roman"/>
                <w:sz w:val="24"/>
                <w:szCs w:val="24"/>
              </w:rPr>
              <w:t>о</w:t>
            </w:r>
            <w:r w:rsidRPr="00F912BE">
              <w:rPr>
                <w:rFonts w:ascii="Times New Roman" w:hAnsi="Times New Roman"/>
                <w:sz w:val="24"/>
                <w:szCs w:val="24"/>
              </w:rPr>
              <w:t>енной техники и специального снаряжения, состоящих на во</w:t>
            </w:r>
            <w:r w:rsidRPr="00F912BE">
              <w:rPr>
                <w:rFonts w:ascii="Times New Roman" w:hAnsi="Times New Roman"/>
                <w:sz w:val="24"/>
                <w:szCs w:val="24"/>
              </w:rPr>
              <w:t>о</w:t>
            </w:r>
            <w:r w:rsidRPr="00F912BE">
              <w:rPr>
                <w:rFonts w:ascii="Times New Roman" w:hAnsi="Times New Roman"/>
                <w:sz w:val="24"/>
                <w:szCs w:val="24"/>
              </w:rPr>
              <w:t>ружении (оснащении) воинских подразделений, в которых им</w:t>
            </w:r>
            <w:r w:rsidRPr="00F912BE">
              <w:rPr>
                <w:rFonts w:ascii="Times New Roman" w:hAnsi="Times New Roman"/>
                <w:sz w:val="24"/>
                <w:szCs w:val="24"/>
              </w:rPr>
              <w:t>е</w:t>
            </w:r>
            <w:r w:rsidRPr="00F912BE">
              <w:rPr>
                <w:rFonts w:ascii="Times New Roman" w:hAnsi="Times New Roman"/>
                <w:sz w:val="24"/>
                <w:szCs w:val="24"/>
              </w:rPr>
              <w:t>ются военно-учетные спец</w:t>
            </w:r>
            <w:r w:rsidRPr="00F912BE">
              <w:rPr>
                <w:rFonts w:ascii="Times New Roman" w:hAnsi="Times New Roman"/>
                <w:sz w:val="24"/>
                <w:szCs w:val="24"/>
              </w:rPr>
              <w:t>и</w:t>
            </w:r>
            <w:r w:rsidRPr="00F912BE">
              <w:rPr>
                <w:rFonts w:ascii="Times New Roman" w:hAnsi="Times New Roman"/>
                <w:sz w:val="24"/>
                <w:szCs w:val="24"/>
              </w:rPr>
              <w:t>альности, родственные спец</w:t>
            </w:r>
            <w:r w:rsidRPr="00F912BE">
              <w:rPr>
                <w:rFonts w:ascii="Times New Roman" w:hAnsi="Times New Roman"/>
                <w:sz w:val="24"/>
                <w:szCs w:val="24"/>
              </w:rPr>
              <w:t>и</w:t>
            </w:r>
            <w:r w:rsidRPr="00F912BE">
              <w:rPr>
                <w:rFonts w:ascii="Times New Roman" w:hAnsi="Times New Roman"/>
                <w:sz w:val="24"/>
                <w:szCs w:val="24"/>
              </w:rPr>
              <w:t>альн</w:t>
            </w:r>
            <w:r w:rsidRPr="00F912BE">
              <w:rPr>
                <w:rFonts w:ascii="Times New Roman" w:hAnsi="Times New Roman"/>
                <w:sz w:val="24"/>
                <w:szCs w:val="24"/>
              </w:rPr>
              <w:t>о</w:t>
            </w:r>
            <w:r w:rsidRPr="00F912BE">
              <w:rPr>
                <w:rFonts w:ascii="Times New Roman" w:hAnsi="Times New Roman"/>
                <w:sz w:val="24"/>
                <w:szCs w:val="24"/>
              </w:rPr>
              <w:t>стям СПО;</w:t>
            </w:r>
          </w:p>
          <w:p w14:paraId="6DC2728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обла</w:t>
            </w:r>
            <w:r w:rsidRPr="00F912BE">
              <w:rPr>
                <w:rFonts w:ascii="Times New Roman" w:hAnsi="Times New Roman"/>
                <w:sz w:val="24"/>
                <w:szCs w:val="24"/>
              </w:rPr>
              <w:t>с</w:t>
            </w:r>
            <w:r w:rsidRPr="00F912BE">
              <w:rPr>
                <w:rFonts w:ascii="Times New Roman" w:hAnsi="Times New Roman"/>
                <w:sz w:val="24"/>
                <w:szCs w:val="24"/>
              </w:rPr>
              <w:t>тей применения получаемых профессиональных знаний при исполнении обязанностей вое</w:t>
            </w:r>
            <w:r w:rsidRPr="00F912BE">
              <w:rPr>
                <w:rFonts w:ascii="Times New Roman" w:hAnsi="Times New Roman"/>
                <w:sz w:val="24"/>
                <w:szCs w:val="24"/>
              </w:rPr>
              <w:t>н</w:t>
            </w:r>
            <w:r w:rsidRPr="00F912BE">
              <w:rPr>
                <w:rFonts w:ascii="Times New Roman" w:hAnsi="Times New Roman"/>
                <w:sz w:val="24"/>
                <w:szCs w:val="24"/>
              </w:rPr>
              <w:t xml:space="preserve">ной службы;  </w:t>
            </w:r>
          </w:p>
          <w:p w14:paraId="57AFC86E"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Демонстрировать знания п</w:t>
            </w:r>
            <w:r w:rsidRPr="00F912BE">
              <w:rPr>
                <w:rFonts w:ascii="Times New Roman" w:hAnsi="Times New Roman"/>
                <w:sz w:val="24"/>
                <w:szCs w:val="24"/>
              </w:rPr>
              <w:t>о</w:t>
            </w:r>
            <w:r w:rsidRPr="00F912BE">
              <w:rPr>
                <w:rFonts w:ascii="Times New Roman" w:hAnsi="Times New Roman"/>
                <w:sz w:val="24"/>
                <w:szCs w:val="24"/>
              </w:rPr>
              <w:t>рядка и правил оказания первой помощи пострада</w:t>
            </w:r>
            <w:r w:rsidRPr="00F912BE">
              <w:rPr>
                <w:rFonts w:ascii="Times New Roman" w:hAnsi="Times New Roman"/>
                <w:sz w:val="24"/>
                <w:szCs w:val="24"/>
              </w:rPr>
              <w:t>в</w:t>
            </w:r>
            <w:r w:rsidRPr="00F912BE">
              <w:rPr>
                <w:rFonts w:ascii="Times New Roman" w:hAnsi="Times New Roman"/>
                <w:sz w:val="24"/>
                <w:szCs w:val="24"/>
              </w:rPr>
              <w:t>шим.</w:t>
            </w:r>
          </w:p>
          <w:p w14:paraId="0DA910AF" w14:textId="77777777" w:rsidR="00817517" w:rsidRPr="00F912BE" w:rsidRDefault="00817517" w:rsidP="004A2968">
            <w:pPr>
              <w:pStyle w:val="Default"/>
              <w:rPr>
                <w:i/>
                <w:color w:val="auto"/>
              </w:rPr>
            </w:pPr>
          </w:p>
        </w:tc>
        <w:tc>
          <w:tcPr>
            <w:tcW w:w="2835" w:type="dxa"/>
            <w:tcBorders>
              <w:top w:val="single" w:sz="8" w:space="0" w:color="000000"/>
              <w:left w:val="single" w:sz="8" w:space="0" w:color="000000"/>
              <w:bottom w:val="single" w:sz="8" w:space="0" w:color="000000"/>
              <w:right w:val="single" w:sz="8" w:space="0" w:color="000000"/>
            </w:tcBorders>
          </w:tcPr>
          <w:p w14:paraId="29F1D28E"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lastRenderedPageBreak/>
              <w:t>Оценка решений ситу</w:t>
            </w:r>
            <w:r w:rsidRPr="00F912BE">
              <w:rPr>
                <w:rFonts w:ascii="Times New Roman" w:hAnsi="Times New Roman"/>
                <w:bCs/>
                <w:sz w:val="24"/>
                <w:szCs w:val="24"/>
              </w:rPr>
              <w:t>а</w:t>
            </w:r>
            <w:r w:rsidRPr="00F912BE">
              <w:rPr>
                <w:rFonts w:ascii="Times New Roman" w:hAnsi="Times New Roman"/>
                <w:bCs/>
                <w:sz w:val="24"/>
                <w:szCs w:val="24"/>
              </w:rPr>
              <w:t>ционных задач</w:t>
            </w:r>
          </w:p>
          <w:p w14:paraId="3D276847"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Тестирование</w:t>
            </w:r>
          </w:p>
          <w:p w14:paraId="2BD84BB4"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Устный опрос</w:t>
            </w:r>
          </w:p>
          <w:p w14:paraId="23DCFF0D" w14:textId="77777777" w:rsidR="00817517" w:rsidRPr="00F912BE" w:rsidRDefault="00817517" w:rsidP="004A2968">
            <w:pPr>
              <w:spacing w:after="0" w:line="240" w:lineRule="auto"/>
              <w:rPr>
                <w:rFonts w:ascii="Times New Roman" w:hAnsi="Times New Roman"/>
                <w:bCs/>
                <w:sz w:val="24"/>
                <w:szCs w:val="24"/>
              </w:rPr>
            </w:pPr>
            <w:r w:rsidRPr="00F912BE">
              <w:rPr>
                <w:rFonts w:ascii="Times New Roman" w:hAnsi="Times New Roman"/>
                <w:bCs/>
                <w:sz w:val="24"/>
                <w:szCs w:val="24"/>
              </w:rPr>
              <w:t>Практические зан</w:t>
            </w:r>
            <w:r w:rsidRPr="00F912BE">
              <w:rPr>
                <w:rFonts w:ascii="Times New Roman" w:hAnsi="Times New Roman"/>
                <w:bCs/>
                <w:sz w:val="24"/>
                <w:szCs w:val="24"/>
              </w:rPr>
              <w:t>я</w:t>
            </w:r>
            <w:r w:rsidRPr="00F912BE">
              <w:rPr>
                <w:rFonts w:ascii="Times New Roman" w:hAnsi="Times New Roman"/>
                <w:bCs/>
                <w:sz w:val="24"/>
                <w:szCs w:val="24"/>
              </w:rPr>
              <w:t>тия</w:t>
            </w:r>
          </w:p>
          <w:p w14:paraId="70315436" w14:textId="77777777" w:rsidR="00817517" w:rsidRPr="00F912BE" w:rsidRDefault="00817517" w:rsidP="004A2968">
            <w:pPr>
              <w:pStyle w:val="Default"/>
              <w:rPr>
                <w:i/>
                <w:color w:val="auto"/>
              </w:rPr>
            </w:pPr>
            <w:r w:rsidRPr="00F912BE">
              <w:rPr>
                <w:bCs/>
                <w:color w:val="auto"/>
              </w:rPr>
              <w:t>Ролевые игры</w:t>
            </w:r>
          </w:p>
        </w:tc>
      </w:tr>
    </w:tbl>
    <w:p w14:paraId="3E0D7AEB" w14:textId="77777777" w:rsidR="00817517" w:rsidRPr="00F912BE" w:rsidRDefault="00817517" w:rsidP="00817517">
      <w:pPr>
        <w:rPr>
          <w:rFonts w:ascii="Times New Roman" w:hAnsi="Times New Roman"/>
          <w:b/>
          <w:i/>
          <w:sz w:val="24"/>
          <w:szCs w:val="24"/>
        </w:rPr>
      </w:pPr>
    </w:p>
    <w:p w14:paraId="26316F47" w14:textId="77777777" w:rsidR="00817517" w:rsidRPr="00F912BE" w:rsidRDefault="00817517" w:rsidP="00817517">
      <w:pPr>
        <w:rPr>
          <w:rFonts w:ascii="Times New Roman" w:hAnsi="Times New Roman"/>
          <w:b/>
          <w:i/>
          <w:sz w:val="24"/>
          <w:szCs w:val="24"/>
        </w:rPr>
      </w:pPr>
    </w:p>
    <w:p w14:paraId="5186AB78" w14:textId="77777777" w:rsidR="00817517" w:rsidRPr="00F912BE" w:rsidRDefault="00817517" w:rsidP="00817517"/>
    <w:p w14:paraId="366CE8AC" w14:textId="77777777" w:rsidR="00817517" w:rsidRPr="00F912BE" w:rsidRDefault="00817517" w:rsidP="00817517"/>
    <w:p w14:paraId="0B26CC4E" w14:textId="77777777" w:rsidR="00817517" w:rsidRPr="00F912BE" w:rsidRDefault="00817517" w:rsidP="00817517"/>
    <w:p w14:paraId="6A787A31" w14:textId="77777777" w:rsidR="00817517" w:rsidRPr="00F912BE" w:rsidRDefault="00817517" w:rsidP="00817517"/>
    <w:p w14:paraId="2AF489EF" w14:textId="326D6707" w:rsidR="00817517" w:rsidRPr="00444733" w:rsidRDefault="00817517" w:rsidP="00817517">
      <w:pPr>
        <w:pStyle w:val="1111"/>
        <w:jc w:val="right"/>
      </w:pPr>
      <w:r w:rsidRPr="00F912BE">
        <w:br w:type="page"/>
      </w:r>
      <w:bookmarkStart w:id="7" w:name="_Toc107495563"/>
      <w:r w:rsidRPr="00444733">
        <w:lastRenderedPageBreak/>
        <w:t xml:space="preserve">Приложение </w:t>
      </w:r>
      <w:r w:rsidR="005B6F0B">
        <w:t>3</w:t>
      </w:r>
      <w:r w:rsidRPr="00444733">
        <w:t>.4</w:t>
      </w:r>
      <w:bookmarkEnd w:id="7"/>
      <w:r w:rsidRPr="00444733">
        <w:t xml:space="preserve"> </w:t>
      </w:r>
    </w:p>
    <w:p w14:paraId="025C7164" w14:textId="335620AF" w:rsidR="00817517" w:rsidRPr="00F912BE" w:rsidRDefault="00817517" w:rsidP="00817517">
      <w:pPr>
        <w:spacing w:after="0"/>
        <w:jc w:val="right"/>
        <w:rPr>
          <w:rFonts w:ascii="Times New Roman" w:hAnsi="Times New Roman"/>
          <w:b/>
          <w:i/>
          <w:sz w:val="24"/>
          <w:szCs w:val="24"/>
        </w:rPr>
      </w:pPr>
      <w:r>
        <w:rPr>
          <w:rFonts w:ascii="Times New Roman" w:hAnsi="Times New Roman"/>
          <w:bCs/>
          <w:sz w:val="24"/>
          <w:szCs w:val="24"/>
        </w:rPr>
        <w:t>к ПОП</w:t>
      </w:r>
      <w:r w:rsidR="005B6F0B">
        <w:rPr>
          <w:rFonts w:ascii="Times New Roman" w:hAnsi="Times New Roman"/>
          <w:bCs/>
          <w:sz w:val="24"/>
          <w:szCs w:val="24"/>
        </w:rPr>
        <w:t>-П</w:t>
      </w:r>
      <w:r>
        <w:rPr>
          <w:rFonts w:ascii="Times New Roman" w:hAnsi="Times New Roman"/>
          <w:bCs/>
          <w:sz w:val="24"/>
          <w:szCs w:val="24"/>
        </w:rPr>
        <w:t xml:space="preserve"> по профессии</w:t>
      </w:r>
      <w:r>
        <w:rPr>
          <w:rFonts w:ascii="Times New Roman" w:hAnsi="Times New Roman"/>
          <w:bCs/>
          <w:sz w:val="24"/>
          <w:szCs w:val="24"/>
        </w:rPr>
        <w:br/>
      </w:r>
      <w:bookmarkStart w:id="8" w:name="_Hlk138346162"/>
      <w:r>
        <w:rPr>
          <w:rFonts w:ascii="Times New Roman" w:hAnsi="Times New Roman"/>
          <w:bCs/>
          <w:sz w:val="24"/>
          <w:szCs w:val="24"/>
        </w:rP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bookmarkEnd w:id="8"/>
    <w:p w14:paraId="2F76BB75" w14:textId="77777777" w:rsidR="00817517" w:rsidRPr="00F912BE" w:rsidRDefault="00817517" w:rsidP="00817517">
      <w:pPr>
        <w:rPr>
          <w:rFonts w:ascii="Times New Roman" w:hAnsi="Times New Roman"/>
          <w:b/>
          <w:i/>
          <w:sz w:val="24"/>
          <w:szCs w:val="24"/>
        </w:rPr>
      </w:pPr>
    </w:p>
    <w:p w14:paraId="79023ED6" w14:textId="77777777" w:rsidR="00817517" w:rsidRPr="00F912BE" w:rsidRDefault="00817517" w:rsidP="00817517">
      <w:pPr>
        <w:rPr>
          <w:rFonts w:ascii="Times New Roman" w:hAnsi="Times New Roman"/>
          <w:b/>
          <w:i/>
          <w:sz w:val="24"/>
          <w:szCs w:val="24"/>
        </w:rPr>
      </w:pPr>
    </w:p>
    <w:p w14:paraId="66318596" w14:textId="77777777" w:rsidR="00817517" w:rsidRPr="00F912BE" w:rsidRDefault="00817517" w:rsidP="00817517">
      <w:pPr>
        <w:rPr>
          <w:rFonts w:ascii="Times New Roman" w:hAnsi="Times New Roman"/>
          <w:b/>
          <w:i/>
          <w:sz w:val="24"/>
          <w:szCs w:val="24"/>
        </w:rPr>
      </w:pPr>
    </w:p>
    <w:p w14:paraId="14DEB06C" w14:textId="77777777" w:rsidR="00817517" w:rsidRPr="005B6F0B" w:rsidRDefault="00817517" w:rsidP="00817517">
      <w:pPr>
        <w:jc w:val="center"/>
        <w:rPr>
          <w:rFonts w:ascii="Times New Roman" w:hAnsi="Times New Roman"/>
          <w:b/>
          <w:iCs/>
          <w:sz w:val="24"/>
          <w:szCs w:val="24"/>
        </w:rPr>
      </w:pPr>
      <w:r w:rsidRPr="005B6F0B">
        <w:rPr>
          <w:rFonts w:ascii="Times New Roman" w:hAnsi="Times New Roman"/>
          <w:b/>
          <w:iCs/>
          <w:sz w:val="24"/>
          <w:szCs w:val="24"/>
        </w:rPr>
        <w:t>ПРИМЕРНАЯ ПРОГРАММА УЧЕБНОЙ ДИСЦИПЛИНЫ</w:t>
      </w:r>
    </w:p>
    <w:p w14:paraId="3E22EC69" w14:textId="77777777" w:rsidR="00817517" w:rsidRPr="00F912BE" w:rsidRDefault="00817517" w:rsidP="00817517">
      <w:pPr>
        <w:jc w:val="center"/>
        <w:rPr>
          <w:rFonts w:ascii="Times New Roman" w:hAnsi="Times New Roman"/>
          <w:b/>
          <w:i/>
          <w:sz w:val="24"/>
          <w:szCs w:val="24"/>
          <w:u w:val="single"/>
        </w:rPr>
      </w:pPr>
    </w:p>
    <w:p w14:paraId="5CD4556E" w14:textId="646E4597" w:rsidR="00817517" w:rsidRPr="005B6F0B" w:rsidRDefault="00817517" w:rsidP="00817517">
      <w:pPr>
        <w:jc w:val="center"/>
        <w:rPr>
          <w:rFonts w:ascii="Times New Roman" w:hAnsi="Times New Roman"/>
          <w:b/>
          <w:iCs/>
          <w:sz w:val="24"/>
          <w:szCs w:val="24"/>
        </w:rPr>
      </w:pPr>
      <w:r w:rsidRPr="005B6F0B">
        <w:rPr>
          <w:rFonts w:ascii="Times New Roman" w:hAnsi="Times New Roman"/>
          <w:b/>
          <w:iCs/>
          <w:sz w:val="24"/>
          <w:szCs w:val="24"/>
        </w:rPr>
        <w:t>«</w:t>
      </w:r>
      <w:r w:rsidR="005B6F0B" w:rsidRPr="005B6F0B">
        <w:rPr>
          <w:rFonts w:ascii="Times New Roman" w:hAnsi="Times New Roman"/>
          <w:b/>
          <w:iCs/>
          <w:sz w:val="24"/>
          <w:szCs w:val="24"/>
        </w:rPr>
        <w:t xml:space="preserve">ОП. 04 </w:t>
      </w:r>
      <w:r w:rsidRPr="005B6F0B">
        <w:rPr>
          <w:rFonts w:ascii="Times New Roman" w:hAnsi="Times New Roman"/>
          <w:b/>
          <w:iCs/>
          <w:sz w:val="24"/>
          <w:szCs w:val="24"/>
        </w:rPr>
        <w:t xml:space="preserve">Физическая культура» </w:t>
      </w:r>
    </w:p>
    <w:p w14:paraId="58DE3C45" w14:textId="77777777" w:rsidR="00817517" w:rsidRPr="00F912BE" w:rsidRDefault="00817517" w:rsidP="00817517">
      <w:pPr>
        <w:jc w:val="center"/>
        <w:rPr>
          <w:rFonts w:ascii="Times New Roman" w:hAnsi="Times New Roman"/>
          <w:b/>
          <w:i/>
          <w:sz w:val="24"/>
          <w:szCs w:val="24"/>
        </w:rPr>
      </w:pPr>
    </w:p>
    <w:p w14:paraId="60BAFEB4" w14:textId="77777777" w:rsidR="00817517" w:rsidRPr="00F912BE" w:rsidRDefault="00817517" w:rsidP="00817517">
      <w:pPr>
        <w:rPr>
          <w:rFonts w:ascii="Times New Roman" w:hAnsi="Times New Roman"/>
          <w:b/>
          <w:i/>
          <w:sz w:val="24"/>
          <w:szCs w:val="24"/>
        </w:rPr>
      </w:pPr>
    </w:p>
    <w:p w14:paraId="00CA1EDA" w14:textId="77777777" w:rsidR="00817517" w:rsidRPr="00F912BE" w:rsidRDefault="00817517" w:rsidP="00817517">
      <w:pPr>
        <w:rPr>
          <w:rFonts w:ascii="Times New Roman" w:hAnsi="Times New Roman"/>
          <w:b/>
          <w:i/>
          <w:sz w:val="24"/>
          <w:szCs w:val="24"/>
        </w:rPr>
      </w:pPr>
    </w:p>
    <w:p w14:paraId="650E5467" w14:textId="77777777" w:rsidR="00817517" w:rsidRPr="00F912BE" w:rsidRDefault="00817517" w:rsidP="00817517">
      <w:pPr>
        <w:rPr>
          <w:rFonts w:ascii="Times New Roman" w:hAnsi="Times New Roman"/>
          <w:b/>
          <w:i/>
          <w:sz w:val="24"/>
          <w:szCs w:val="24"/>
        </w:rPr>
      </w:pPr>
    </w:p>
    <w:p w14:paraId="71C8F0FF" w14:textId="77777777" w:rsidR="00817517" w:rsidRPr="00F912BE" w:rsidRDefault="00817517" w:rsidP="00817517">
      <w:pPr>
        <w:rPr>
          <w:rFonts w:ascii="Times New Roman" w:hAnsi="Times New Roman"/>
          <w:b/>
          <w:i/>
          <w:sz w:val="24"/>
          <w:szCs w:val="24"/>
        </w:rPr>
      </w:pPr>
    </w:p>
    <w:p w14:paraId="44D25C6D" w14:textId="77777777" w:rsidR="00817517" w:rsidRPr="00F912BE" w:rsidRDefault="00817517" w:rsidP="00817517">
      <w:pPr>
        <w:rPr>
          <w:rFonts w:ascii="Times New Roman" w:hAnsi="Times New Roman"/>
          <w:b/>
          <w:i/>
          <w:sz w:val="24"/>
          <w:szCs w:val="24"/>
        </w:rPr>
      </w:pPr>
    </w:p>
    <w:p w14:paraId="553089C1" w14:textId="77777777" w:rsidR="00817517" w:rsidRPr="00F912BE" w:rsidRDefault="00817517" w:rsidP="00817517">
      <w:pPr>
        <w:rPr>
          <w:rFonts w:ascii="Times New Roman" w:hAnsi="Times New Roman"/>
          <w:b/>
          <w:i/>
          <w:sz w:val="24"/>
          <w:szCs w:val="24"/>
        </w:rPr>
      </w:pPr>
    </w:p>
    <w:p w14:paraId="422187E1" w14:textId="77777777" w:rsidR="00817517" w:rsidRPr="00F912BE" w:rsidRDefault="00817517" w:rsidP="00817517">
      <w:pPr>
        <w:rPr>
          <w:rFonts w:ascii="Times New Roman" w:hAnsi="Times New Roman"/>
          <w:b/>
          <w:i/>
          <w:sz w:val="24"/>
          <w:szCs w:val="24"/>
        </w:rPr>
      </w:pPr>
    </w:p>
    <w:p w14:paraId="1B66A99E" w14:textId="77777777" w:rsidR="00817517" w:rsidRPr="00F912BE" w:rsidRDefault="00817517" w:rsidP="00817517">
      <w:pPr>
        <w:rPr>
          <w:rFonts w:ascii="Times New Roman" w:hAnsi="Times New Roman"/>
          <w:b/>
          <w:i/>
          <w:sz w:val="24"/>
          <w:szCs w:val="24"/>
        </w:rPr>
      </w:pPr>
    </w:p>
    <w:p w14:paraId="4C85D4EF" w14:textId="77777777" w:rsidR="00817517" w:rsidRPr="00F912BE" w:rsidRDefault="00817517" w:rsidP="00817517">
      <w:pPr>
        <w:rPr>
          <w:rFonts w:ascii="Times New Roman" w:hAnsi="Times New Roman"/>
          <w:b/>
          <w:i/>
          <w:sz w:val="24"/>
          <w:szCs w:val="24"/>
        </w:rPr>
      </w:pPr>
    </w:p>
    <w:p w14:paraId="4546BA0D" w14:textId="77777777" w:rsidR="00817517" w:rsidRPr="00F912BE" w:rsidRDefault="00817517" w:rsidP="00817517">
      <w:pPr>
        <w:rPr>
          <w:rFonts w:ascii="Times New Roman" w:hAnsi="Times New Roman"/>
          <w:b/>
          <w:i/>
          <w:sz w:val="24"/>
          <w:szCs w:val="24"/>
        </w:rPr>
      </w:pPr>
    </w:p>
    <w:p w14:paraId="455C6DC6" w14:textId="77777777" w:rsidR="00817517" w:rsidRPr="00F912BE" w:rsidRDefault="00817517" w:rsidP="00817517">
      <w:pPr>
        <w:rPr>
          <w:rFonts w:ascii="Times New Roman" w:hAnsi="Times New Roman"/>
          <w:b/>
          <w:i/>
          <w:sz w:val="24"/>
          <w:szCs w:val="24"/>
        </w:rPr>
      </w:pPr>
    </w:p>
    <w:p w14:paraId="05EC11BC" w14:textId="77777777" w:rsidR="00817517" w:rsidRPr="00F912BE" w:rsidRDefault="00817517" w:rsidP="00817517">
      <w:pPr>
        <w:rPr>
          <w:rFonts w:ascii="Times New Roman" w:hAnsi="Times New Roman"/>
          <w:b/>
          <w:i/>
          <w:sz w:val="24"/>
          <w:szCs w:val="24"/>
        </w:rPr>
      </w:pPr>
    </w:p>
    <w:p w14:paraId="4C7113BE" w14:textId="77777777" w:rsidR="00817517" w:rsidRPr="00F912BE" w:rsidRDefault="00817517" w:rsidP="00817517">
      <w:pPr>
        <w:rPr>
          <w:rFonts w:ascii="Times New Roman" w:hAnsi="Times New Roman"/>
          <w:b/>
          <w:i/>
          <w:sz w:val="24"/>
          <w:szCs w:val="24"/>
        </w:rPr>
      </w:pPr>
    </w:p>
    <w:p w14:paraId="290F2D93" w14:textId="77777777" w:rsidR="00817517" w:rsidRPr="00F912BE" w:rsidRDefault="00817517" w:rsidP="00817517">
      <w:pPr>
        <w:rPr>
          <w:rFonts w:ascii="Times New Roman" w:hAnsi="Times New Roman"/>
          <w:b/>
          <w:i/>
          <w:sz w:val="24"/>
          <w:szCs w:val="24"/>
        </w:rPr>
      </w:pPr>
    </w:p>
    <w:p w14:paraId="46543A2B" w14:textId="77777777" w:rsidR="00817517" w:rsidRPr="00F912BE" w:rsidRDefault="00817517" w:rsidP="00817517">
      <w:pPr>
        <w:rPr>
          <w:rFonts w:ascii="Times New Roman" w:hAnsi="Times New Roman"/>
          <w:b/>
          <w:i/>
          <w:sz w:val="24"/>
          <w:szCs w:val="24"/>
        </w:rPr>
      </w:pPr>
    </w:p>
    <w:p w14:paraId="28484E54" w14:textId="77777777" w:rsidR="00817517" w:rsidRPr="00F912BE" w:rsidRDefault="00817517" w:rsidP="00817517">
      <w:pPr>
        <w:rPr>
          <w:rFonts w:ascii="Times New Roman" w:hAnsi="Times New Roman"/>
          <w:b/>
          <w:i/>
          <w:sz w:val="24"/>
          <w:szCs w:val="24"/>
        </w:rPr>
      </w:pPr>
    </w:p>
    <w:p w14:paraId="78F1A3A9" w14:textId="2A1B004E" w:rsidR="00817517" w:rsidRPr="00F912BE" w:rsidRDefault="00817517" w:rsidP="00817517">
      <w:pPr>
        <w:jc w:val="center"/>
        <w:rPr>
          <w:rFonts w:ascii="Times New Roman" w:hAnsi="Times New Roman"/>
          <w:b/>
          <w:bCs/>
          <w:i/>
          <w:sz w:val="24"/>
          <w:szCs w:val="24"/>
        </w:rPr>
      </w:pPr>
      <w:r w:rsidRPr="00F912BE">
        <w:rPr>
          <w:rFonts w:ascii="Times New Roman" w:hAnsi="Times New Roman"/>
          <w:b/>
          <w:bCs/>
          <w:i/>
          <w:sz w:val="24"/>
          <w:szCs w:val="24"/>
        </w:rPr>
        <w:t>20</w:t>
      </w:r>
      <w:r>
        <w:rPr>
          <w:rFonts w:ascii="Times New Roman" w:hAnsi="Times New Roman"/>
          <w:b/>
          <w:bCs/>
          <w:i/>
          <w:sz w:val="24"/>
          <w:szCs w:val="24"/>
        </w:rPr>
        <w:t>2</w:t>
      </w:r>
      <w:r w:rsidR="005B6F0B">
        <w:rPr>
          <w:rFonts w:ascii="Times New Roman" w:hAnsi="Times New Roman"/>
          <w:b/>
          <w:bCs/>
          <w:i/>
          <w:sz w:val="24"/>
          <w:szCs w:val="24"/>
        </w:rPr>
        <w:t>3</w:t>
      </w:r>
      <w:r w:rsidRPr="00F912BE">
        <w:rPr>
          <w:rFonts w:ascii="Times New Roman" w:hAnsi="Times New Roman"/>
          <w:b/>
          <w:bCs/>
          <w:i/>
          <w:sz w:val="24"/>
          <w:szCs w:val="24"/>
        </w:rPr>
        <w:t xml:space="preserve"> г.</w:t>
      </w:r>
    </w:p>
    <w:p w14:paraId="69207E9B" w14:textId="77777777" w:rsidR="00817517" w:rsidRPr="00F912BE" w:rsidRDefault="00817517" w:rsidP="005B6F0B">
      <w:pPr>
        <w:spacing w:after="0" w:line="240" w:lineRule="auto"/>
        <w:jc w:val="center"/>
        <w:rPr>
          <w:rFonts w:ascii="Times New Roman" w:hAnsi="Times New Roman"/>
          <w:b/>
          <w:i/>
          <w:sz w:val="24"/>
          <w:szCs w:val="24"/>
        </w:rPr>
      </w:pPr>
      <w:r w:rsidRPr="00F912BE">
        <w:rPr>
          <w:rFonts w:ascii="Times New Roman" w:hAnsi="Times New Roman"/>
          <w:b/>
          <w:bCs/>
          <w:i/>
          <w:sz w:val="24"/>
          <w:szCs w:val="24"/>
        </w:rPr>
        <w:br w:type="page"/>
      </w:r>
      <w:r w:rsidRPr="00F912BE">
        <w:rPr>
          <w:rFonts w:ascii="Times New Roman" w:hAnsi="Times New Roman"/>
          <w:b/>
          <w:i/>
          <w:sz w:val="24"/>
          <w:szCs w:val="24"/>
        </w:rPr>
        <w:lastRenderedPageBreak/>
        <w:t>СОДЕРЖАНИЕ</w:t>
      </w:r>
    </w:p>
    <w:p w14:paraId="1EA5F606" w14:textId="77777777" w:rsidR="00817517" w:rsidRPr="00F912BE" w:rsidRDefault="00817517" w:rsidP="005B6F0B">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12"/>
        <w:gridCol w:w="1843"/>
      </w:tblGrid>
      <w:tr w:rsidR="00817517" w:rsidRPr="00F912BE" w14:paraId="69F9A6FC" w14:textId="77777777" w:rsidTr="004A2968">
        <w:tc>
          <w:tcPr>
            <w:tcW w:w="7668" w:type="dxa"/>
          </w:tcPr>
          <w:p w14:paraId="5FDC055E" w14:textId="77777777" w:rsidR="00817517" w:rsidRPr="00F912BE" w:rsidRDefault="00817517" w:rsidP="00E0267C">
            <w:pPr>
              <w:numPr>
                <w:ilvl w:val="0"/>
                <w:numId w:val="12"/>
              </w:numPr>
              <w:tabs>
                <w:tab w:val="num" w:pos="644"/>
              </w:tabs>
              <w:spacing w:after="0" w:line="240" w:lineRule="auto"/>
              <w:rPr>
                <w:rFonts w:ascii="Times New Roman" w:hAnsi="Times New Roman"/>
                <w:b/>
                <w:sz w:val="24"/>
                <w:szCs w:val="24"/>
              </w:rPr>
            </w:pPr>
            <w:r w:rsidRPr="00F912BE">
              <w:rPr>
                <w:rFonts w:ascii="Times New Roman" w:hAnsi="Times New Roman"/>
                <w:b/>
                <w:sz w:val="24"/>
                <w:szCs w:val="24"/>
              </w:rPr>
              <w:t>ОБЩАЯ ХАРАКТЕРИСТИКА ПРИМЕРНОЙ ПРОГРАММЫ УЧЕБНОЙ ДИСЦИПЛИНЫ</w:t>
            </w:r>
          </w:p>
          <w:p w14:paraId="16C6C20A" w14:textId="77777777" w:rsidR="00817517" w:rsidRPr="00F912BE" w:rsidRDefault="00817517" w:rsidP="005B6F0B">
            <w:pPr>
              <w:spacing w:after="0" w:line="240" w:lineRule="auto"/>
              <w:rPr>
                <w:rFonts w:ascii="Times New Roman" w:hAnsi="Times New Roman"/>
                <w:b/>
                <w:sz w:val="24"/>
                <w:szCs w:val="24"/>
              </w:rPr>
            </w:pPr>
          </w:p>
        </w:tc>
        <w:tc>
          <w:tcPr>
            <w:tcW w:w="1903" w:type="dxa"/>
          </w:tcPr>
          <w:p w14:paraId="620EB9C5" w14:textId="77777777" w:rsidR="00817517" w:rsidRPr="00F912BE" w:rsidRDefault="00817517" w:rsidP="005B6F0B">
            <w:pPr>
              <w:spacing w:after="0" w:line="240" w:lineRule="auto"/>
              <w:rPr>
                <w:rFonts w:ascii="Times New Roman" w:hAnsi="Times New Roman"/>
                <w:b/>
                <w:sz w:val="24"/>
                <w:szCs w:val="24"/>
              </w:rPr>
            </w:pPr>
          </w:p>
        </w:tc>
      </w:tr>
      <w:tr w:rsidR="00817517" w:rsidRPr="00F912BE" w14:paraId="7C9CF31D" w14:textId="77777777" w:rsidTr="004A2968">
        <w:tc>
          <w:tcPr>
            <w:tcW w:w="7668" w:type="dxa"/>
          </w:tcPr>
          <w:p w14:paraId="29880B62" w14:textId="77777777" w:rsidR="00817517" w:rsidRPr="00F912BE" w:rsidRDefault="00817517" w:rsidP="00E0267C">
            <w:pPr>
              <w:numPr>
                <w:ilvl w:val="0"/>
                <w:numId w:val="12"/>
              </w:numPr>
              <w:spacing w:after="0" w:line="240" w:lineRule="auto"/>
              <w:rPr>
                <w:rFonts w:ascii="Times New Roman" w:hAnsi="Times New Roman"/>
                <w:b/>
                <w:sz w:val="24"/>
                <w:szCs w:val="24"/>
              </w:rPr>
            </w:pPr>
            <w:r w:rsidRPr="00F912BE">
              <w:rPr>
                <w:rFonts w:ascii="Times New Roman" w:hAnsi="Times New Roman"/>
                <w:b/>
                <w:sz w:val="24"/>
                <w:szCs w:val="24"/>
              </w:rPr>
              <w:t>СТРУКТУРА ПРИМЕРНОЙ УЧЕБНОЙ ДИСЦИПЛИНЫ</w:t>
            </w:r>
          </w:p>
          <w:p w14:paraId="63296F6A" w14:textId="77777777" w:rsidR="00817517" w:rsidRPr="00F912BE" w:rsidRDefault="00817517" w:rsidP="005B6F0B">
            <w:pPr>
              <w:spacing w:after="0" w:line="240" w:lineRule="auto"/>
              <w:rPr>
                <w:rFonts w:ascii="Times New Roman" w:hAnsi="Times New Roman"/>
                <w:b/>
                <w:sz w:val="24"/>
                <w:szCs w:val="24"/>
              </w:rPr>
            </w:pPr>
          </w:p>
        </w:tc>
        <w:tc>
          <w:tcPr>
            <w:tcW w:w="1903" w:type="dxa"/>
          </w:tcPr>
          <w:p w14:paraId="47A413EB" w14:textId="77777777" w:rsidR="00817517" w:rsidRPr="00F912BE" w:rsidRDefault="00817517" w:rsidP="005B6F0B">
            <w:pPr>
              <w:spacing w:after="0" w:line="240" w:lineRule="auto"/>
              <w:rPr>
                <w:rFonts w:ascii="Times New Roman" w:hAnsi="Times New Roman"/>
                <w:b/>
                <w:sz w:val="24"/>
                <w:szCs w:val="24"/>
              </w:rPr>
            </w:pPr>
          </w:p>
        </w:tc>
      </w:tr>
      <w:tr w:rsidR="00817517" w:rsidRPr="00F912BE" w14:paraId="236AB69C" w14:textId="77777777" w:rsidTr="004A2968">
        <w:trPr>
          <w:trHeight w:val="670"/>
        </w:trPr>
        <w:tc>
          <w:tcPr>
            <w:tcW w:w="7668" w:type="dxa"/>
          </w:tcPr>
          <w:p w14:paraId="2C278A16" w14:textId="77777777" w:rsidR="00817517" w:rsidRPr="00F912BE" w:rsidRDefault="00817517" w:rsidP="00E0267C">
            <w:pPr>
              <w:numPr>
                <w:ilvl w:val="0"/>
                <w:numId w:val="12"/>
              </w:numPr>
              <w:spacing w:after="0" w:line="240" w:lineRule="auto"/>
              <w:rPr>
                <w:rFonts w:ascii="Times New Roman" w:hAnsi="Times New Roman"/>
                <w:b/>
                <w:sz w:val="24"/>
                <w:szCs w:val="24"/>
              </w:rPr>
            </w:pPr>
            <w:r w:rsidRPr="00F912BE">
              <w:rPr>
                <w:rFonts w:ascii="Times New Roman" w:hAnsi="Times New Roman"/>
                <w:b/>
                <w:sz w:val="24"/>
                <w:szCs w:val="24"/>
              </w:rPr>
              <w:t xml:space="preserve">ПРИМЕРНЫЕ УСЛОВИЯ РЕАЛИЗАЦИИ ПРОГРАММЫ </w:t>
            </w:r>
          </w:p>
        </w:tc>
        <w:tc>
          <w:tcPr>
            <w:tcW w:w="1903" w:type="dxa"/>
          </w:tcPr>
          <w:p w14:paraId="03E92CDC" w14:textId="77777777" w:rsidR="00817517" w:rsidRPr="00F912BE" w:rsidRDefault="00817517" w:rsidP="005B6F0B">
            <w:pPr>
              <w:spacing w:after="0" w:line="240" w:lineRule="auto"/>
              <w:rPr>
                <w:rFonts w:ascii="Times New Roman" w:hAnsi="Times New Roman"/>
                <w:b/>
                <w:sz w:val="24"/>
                <w:szCs w:val="24"/>
              </w:rPr>
            </w:pPr>
          </w:p>
        </w:tc>
      </w:tr>
      <w:tr w:rsidR="00817517" w:rsidRPr="00F912BE" w14:paraId="650BCAE0" w14:textId="77777777" w:rsidTr="004A2968">
        <w:tc>
          <w:tcPr>
            <w:tcW w:w="7668" w:type="dxa"/>
          </w:tcPr>
          <w:p w14:paraId="4FEC4B79" w14:textId="77777777" w:rsidR="00817517" w:rsidRPr="00F912BE" w:rsidRDefault="00817517" w:rsidP="00E0267C">
            <w:pPr>
              <w:numPr>
                <w:ilvl w:val="0"/>
                <w:numId w:val="12"/>
              </w:numPr>
              <w:spacing w:after="0" w:line="240" w:lineRule="auto"/>
              <w:rPr>
                <w:rFonts w:ascii="Times New Roman" w:hAnsi="Times New Roman"/>
                <w:b/>
                <w:sz w:val="24"/>
                <w:szCs w:val="24"/>
              </w:rPr>
            </w:pPr>
            <w:r w:rsidRPr="00F912BE">
              <w:rPr>
                <w:rFonts w:ascii="Times New Roman" w:hAnsi="Times New Roman"/>
                <w:b/>
                <w:sz w:val="24"/>
                <w:szCs w:val="24"/>
              </w:rPr>
              <w:t>КОНТРОЛЬ И ОЦЕНКА РЕЗУЛЬТАТОВ ОСВОЕНИЯ УЧЕБНОЙ ДИСЦИПЛИНЫ</w:t>
            </w:r>
          </w:p>
          <w:p w14:paraId="371841C4" w14:textId="77777777" w:rsidR="00817517" w:rsidRPr="00F912BE" w:rsidRDefault="00817517" w:rsidP="005B6F0B">
            <w:pPr>
              <w:spacing w:after="0" w:line="240" w:lineRule="auto"/>
              <w:rPr>
                <w:rFonts w:ascii="Times New Roman" w:hAnsi="Times New Roman"/>
                <w:b/>
                <w:sz w:val="24"/>
                <w:szCs w:val="24"/>
              </w:rPr>
            </w:pPr>
          </w:p>
        </w:tc>
        <w:tc>
          <w:tcPr>
            <w:tcW w:w="1903" w:type="dxa"/>
          </w:tcPr>
          <w:p w14:paraId="389FC9C1" w14:textId="77777777" w:rsidR="00817517" w:rsidRPr="00F912BE" w:rsidRDefault="00817517" w:rsidP="005B6F0B">
            <w:pPr>
              <w:spacing w:after="0" w:line="240" w:lineRule="auto"/>
              <w:rPr>
                <w:rFonts w:ascii="Times New Roman" w:hAnsi="Times New Roman"/>
                <w:b/>
                <w:sz w:val="24"/>
                <w:szCs w:val="24"/>
              </w:rPr>
            </w:pPr>
          </w:p>
        </w:tc>
      </w:tr>
    </w:tbl>
    <w:p w14:paraId="1072E472" w14:textId="77777777" w:rsidR="00817517" w:rsidRPr="00F912BE" w:rsidRDefault="00817517" w:rsidP="00817517">
      <w:pPr>
        <w:rPr>
          <w:rFonts w:ascii="Times New Roman" w:hAnsi="Times New Roman"/>
          <w:b/>
          <w:i/>
          <w:sz w:val="24"/>
          <w:szCs w:val="24"/>
        </w:rPr>
      </w:pPr>
    </w:p>
    <w:p w14:paraId="22B2A090" w14:textId="77777777" w:rsidR="00817517" w:rsidRPr="00F912BE" w:rsidRDefault="00817517" w:rsidP="00817517">
      <w:pPr>
        <w:rPr>
          <w:rFonts w:ascii="Times New Roman" w:hAnsi="Times New Roman"/>
          <w:b/>
          <w:bCs/>
          <w:i/>
          <w:sz w:val="24"/>
          <w:szCs w:val="24"/>
        </w:rPr>
      </w:pPr>
    </w:p>
    <w:p w14:paraId="39C6822A" w14:textId="77777777" w:rsidR="00817517" w:rsidRPr="005B6F0B" w:rsidRDefault="00817517" w:rsidP="00E0267C">
      <w:pPr>
        <w:numPr>
          <w:ilvl w:val="1"/>
          <w:numId w:val="9"/>
        </w:numPr>
        <w:tabs>
          <w:tab w:val="clear" w:pos="1440"/>
          <w:tab w:val="num" w:pos="0"/>
        </w:tabs>
        <w:spacing w:after="0" w:line="240" w:lineRule="auto"/>
        <w:ind w:left="851" w:hanging="851"/>
        <w:jc w:val="center"/>
        <w:rPr>
          <w:rFonts w:ascii="Times New Roman" w:hAnsi="Times New Roman"/>
          <w:b/>
          <w:iCs/>
          <w:sz w:val="24"/>
          <w:szCs w:val="24"/>
        </w:rPr>
      </w:pPr>
      <w:r w:rsidRPr="00F912BE">
        <w:rPr>
          <w:rFonts w:ascii="Times New Roman" w:hAnsi="Times New Roman"/>
          <w:b/>
          <w:i/>
          <w:sz w:val="24"/>
          <w:szCs w:val="24"/>
          <w:u w:val="single"/>
        </w:rPr>
        <w:br w:type="page"/>
      </w:r>
      <w:r w:rsidRPr="005B6F0B">
        <w:rPr>
          <w:rFonts w:ascii="Times New Roman" w:hAnsi="Times New Roman"/>
          <w:b/>
          <w:iCs/>
          <w:sz w:val="24"/>
          <w:szCs w:val="24"/>
        </w:rPr>
        <w:lastRenderedPageBreak/>
        <w:t>ОБЩАЯ ХАРАКТЕРИСТИКА ПРИМЕРНОЙ ПРОГРАММЫ УЧЕБНОЙ ДИ</w:t>
      </w:r>
      <w:r w:rsidRPr="005B6F0B">
        <w:rPr>
          <w:rFonts w:ascii="Times New Roman" w:hAnsi="Times New Roman"/>
          <w:b/>
          <w:iCs/>
          <w:sz w:val="24"/>
          <w:szCs w:val="24"/>
        </w:rPr>
        <w:t>С</w:t>
      </w:r>
      <w:r w:rsidRPr="005B6F0B">
        <w:rPr>
          <w:rFonts w:ascii="Times New Roman" w:hAnsi="Times New Roman"/>
          <w:b/>
          <w:iCs/>
          <w:sz w:val="24"/>
          <w:szCs w:val="24"/>
        </w:rPr>
        <w:t>ЦИПЛИНЫ</w:t>
      </w:r>
    </w:p>
    <w:p w14:paraId="623516AC" w14:textId="6977777A" w:rsidR="005B6F0B" w:rsidRDefault="005B6F0B" w:rsidP="005B6F0B">
      <w:pPr>
        <w:jc w:val="center"/>
        <w:rPr>
          <w:rFonts w:ascii="Times New Roman" w:hAnsi="Times New Roman"/>
          <w:b/>
          <w:sz w:val="24"/>
          <w:szCs w:val="24"/>
        </w:rPr>
      </w:pPr>
      <w:r>
        <w:rPr>
          <w:rFonts w:ascii="Times New Roman" w:hAnsi="Times New Roman"/>
          <w:b/>
          <w:iCs/>
          <w:sz w:val="24"/>
          <w:szCs w:val="24"/>
        </w:rPr>
        <w:t>«</w:t>
      </w:r>
      <w:r w:rsidRPr="005B6F0B">
        <w:rPr>
          <w:rFonts w:ascii="Times New Roman" w:hAnsi="Times New Roman"/>
          <w:b/>
          <w:iCs/>
          <w:sz w:val="24"/>
          <w:szCs w:val="24"/>
        </w:rPr>
        <w:t>ОП. 04 Физическая культура</w:t>
      </w:r>
      <w:r>
        <w:rPr>
          <w:rFonts w:ascii="Times New Roman" w:hAnsi="Times New Roman"/>
          <w:b/>
          <w:iCs/>
          <w:sz w:val="24"/>
          <w:szCs w:val="24"/>
        </w:rPr>
        <w:t>»</w:t>
      </w:r>
    </w:p>
    <w:p w14:paraId="139783FE" w14:textId="77777777" w:rsidR="005B6F0B" w:rsidRDefault="00817517" w:rsidP="00817517">
      <w:pPr>
        <w:jc w:val="both"/>
        <w:rPr>
          <w:rFonts w:ascii="Times New Roman" w:hAnsi="Times New Roman"/>
          <w:b/>
          <w:sz w:val="24"/>
          <w:szCs w:val="24"/>
        </w:rPr>
      </w:pPr>
      <w:r w:rsidRPr="00F912BE">
        <w:rPr>
          <w:rFonts w:ascii="Times New Roman" w:hAnsi="Times New Roman"/>
          <w:b/>
          <w:sz w:val="24"/>
          <w:szCs w:val="24"/>
        </w:rPr>
        <w:t>1.1. Место дисциплины в структуре основной профессиональной образовательной программы:</w:t>
      </w:r>
    </w:p>
    <w:p w14:paraId="54F49B44" w14:textId="1D095A62" w:rsidR="005B6F0B" w:rsidRPr="005B6F0B" w:rsidRDefault="005B6F0B" w:rsidP="005B6F0B">
      <w:pPr>
        <w:spacing w:after="0"/>
        <w:rPr>
          <w:rFonts w:ascii="Times New Roman" w:hAnsi="Times New Roman"/>
          <w:sz w:val="24"/>
          <w:szCs w:val="24"/>
        </w:rPr>
      </w:pPr>
      <w:r w:rsidRPr="00985111">
        <w:rPr>
          <w:rFonts w:ascii="Times New Roman" w:hAnsi="Times New Roman"/>
          <w:sz w:val="24"/>
          <w:szCs w:val="24"/>
        </w:rPr>
        <w:t xml:space="preserve">Учебная дисциплина </w:t>
      </w:r>
      <w:r w:rsidRPr="005B6F0B">
        <w:rPr>
          <w:rFonts w:ascii="Times New Roman" w:hAnsi="Times New Roman"/>
          <w:sz w:val="24"/>
          <w:szCs w:val="24"/>
        </w:rPr>
        <w:t>«</w:t>
      </w:r>
      <w:r w:rsidRPr="005B6F0B">
        <w:rPr>
          <w:rFonts w:ascii="Times New Roman" w:hAnsi="Times New Roman"/>
          <w:iCs/>
          <w:sz w:val="24"/>
          <w:szCs w:val="24"/>
        </w:rPr>
        <w:t>ОП. 04 Физическая культура»</w:t>
      </w:r>
      <w:r>
        <w:rPr>
          <w:rFonts w:ascii="Times New Roman" w:hAnsi="Times New Roman"/>
          <w:iCs/>
          <w:sz w:val="24"/>
          <w:szCs w:val="24"/>
        </w:rPr>
        <w:t xml:space="preserve"> </w:t>
      </w:r>
      <w:r w:rsidRPr="00985111">
        <w:rPr>
          <w:rFonts w:ascii="Times New Roman" w:hAnsi="Times New Roman"/>
          <w:sz w:val="24"/>
          <w:szCs w:val="24"/>
        </w:rPr>
        <w:t xml:space="preserve">является обязательной частью </w:t>
      </w:r>
      <w:r w:rsidRPr="005B6F0B">
        <w:rPr>
          <w:rFonts w:ascii="Times New Roman" w:hAnsi="Times New Roman"/>
          <w:bCs/>
          <w:sz w:val="24"/>
          <w:szCs w:val="24"/>
        </w:rPr>
        <w:t>общепрофессионального</w:t>
      </w:r>
      <w:r w:rsidRPr="005B6F0B">
        <w:rPr>
          <w:rFonts w:ascii="Times New Roman" w:hAnsi="Times New Roman"/>
          <w:bCs/>
          <w:sz w:val="24"/>
          <w:szCs w:val="24"/>
        </w:rPr>
        <w:t xml:space="preserve"> цикла</w:t>
      </w:r>
      <w:r w:rsidRPr="00985111">
        <w:rPr>
          <w:rFonts w:ascii="Times New Roman" w:hAnsi="Times New Roman"/>
          <w:b/>
          <w:bCs/>
          <w:sz w:val="24"/>
          <w:szCs w:val="24"/>
        </w:rPr>
        <w:t xml:space="preserve"> </w:t>
      </w:r>
      <w:r w:rsidRPr="00985111">
        <w:rPr>
          <w:rFonts w:ascii="Times New Roman" w:hAnsi="Times New Roman"/>
          <w:sz w:val="24"/>
          <w:szCs w:val="24"/>
        </w:rPr>
        <w:t xml:space="preserve">ПОП-П в соответствии с ФГОС СПО по </w:t>
      </w:r>
      <w:r w:rsidRPr="005B6F0B">
        <w:rPr>
          <w:rFonts w:ascii="Times New Roman" w:hAnsi="Times New Roman"/>
          <w:sz w:val="24"/>
          <w:szCs w:val="24"/>
        </w:rPr>
        <w:t>профессии18.01.33 Лаборант по контролю качества сырья, реактивов, промежуточных продуктов, готовой</w:t>
      </w:r>
      <w:r>
        <w:rPr>
          <w:rFonts w:ascii="Times New Roman" w:hAnsi="Times New Roman"/>
          <w:sz w:val="24"/>
          <w:szCs w:val="24"/>
        </w:rPr>
        <w:t xml:space="preserve"> </w:t>
      </w:r>
      <w:r w:rsidRPr="005B6F0B">
        <w:rPr>
          <w:rFonts w:ascii="Times New Roman" w:hAnsi="Times New Roman"/>
          <w:sz w:val="24"/>
          <w:szCs w:val="24"/>
        </w:rPr>
        <w:t xml:space="preserve">продукции, отходов производства (по отраслям). </w:t>
      </w:r>
    </w:p>
    <w:p w14:paraId="3F441850" w14:textId="72CB8958" w:rsidR="005B6F0B" w:rsidRDefault="005B6F0B" w:rsidP="005B6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985111">
        <w:rPr>
          <w:rFonts w:ascii="Times New Roman" w:hAnsi="Times New Roman"/>
          <w:sz w:val="24"/>
          <w:szCs w:val="24"/>
        </w:rPr>
        <w:t xml:space="preserve">Особое значение дисциплина имеет при формировании и развитии </w:t>
      </w:r>
      <w:r w:rsidRPr="005B6F0B">
        <w:rPr>
          <w:rFonts w:ascii="Times New Roman" w:hAnsi="Times New Roman"/>
          <w:bCs/>
          <w:iCs/>
          <w:sz w:val="24"/>
          <w:szCs w:val="24"/>
        </w:rPr>
        <w:t xml:space="preserve">ОК 01-ОК 06, </w:t>
      </w:r>
    </w:p>
    <w:p w14:paraId="46F569CD" w14:textId="0560E5E4" w:rsidR="005B6F0B" w:rsidRPr="00985111" w:rsidRDefault="005B6F0B" w:rsidP="005B6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 ОК 09, ОК10</w:t>
      </w:r>
      <w:r w:rsidRPr="00985111">
        <w:rPr>
          <w:rFonts w:ascii="Times New Roman" w:hAnsi="Times New Roman"/>
          <w:i/>
          <w:sz w:val="24"/>
          <w:szCs w:val="24"/>
        </w:rPr>
        <w:t>.</w:t>
      </w:r>
    </w:p>
    <w:p w14:paraId="048F59EC" w14:textId="0DC398FB" w:rsidR="00817517" w:rsidRPr="005B6F0B" w:rsidRDefault="00817517" w:rsidP="00E0267C">
      <w:pPr>
        <w:pStyle w:val="afffffa"/>
        <w:numPr>
          <w:ilvl w:val="1"/>
          <w:numId w:val="13"/>
        </w:numPr>
        <w:spacing w:after="0"/>
        <w:rPr>
          <w:b/>
        </w:rPr>
      </w:pPr>
      <w:r w:rsidRPr="005B6F0B">
        <w:rPr>
          <w:b/>
        </w:rPr>
        <w:t>Цель и планируемые результаты освоения дисциплины:</w:t>
      </w:r>
    </w:p>
    <w:p w14:paraId="1F1DC2F2" w14:textId="77777777" w:rsidR="005B6F0B" w:rsidRPr="005B6F0B" w:rsidRDefault="005B6F0B" w:rsidP="005B6F0B">
      <w:pPr>
        <w:pStyle w:val="afffffa"/>
        <w:suppressAutoHyphens/>
        <w:ind w:left="0"/>
        <w:contextualSpacing/>
        <w:jc w:val="both"/>
      </w:pPr>
      <w:r w:rsidRPr="005B6F0B">
        <w:t xml:space="preserve">В рамках программы учебной дисциплины обучающимися осваиваются умения </w:t>
      </w:r>
      <w:r w:rsidRPr="005B6F0B">
        <w:br/>
        <w:t>и знания</w:t>
      </w:r>
    </w:p>
    <w:p w14:paraId="1DC79C4B" w14:textId="77777777" w:rsidR="005B6F0B" w:rsidRPr="005B6F0B" w:rsidRDefault="005B6F0B" w:rsidP="005B6F0B">
      <w:pPr>
        <w:pStyle w:val="afffffa"/>
        <w:spacing w:after="0"/>
        <w:ind w:left="780"/>
        <w:rPr>
          <w:b/>
        </w:rPr>
      </w:pPr>
    </w:p>
    <w:tbl>
      <w:tblPr>
        <w:tblW w:w="92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3685"/>
        <w:gridCol w:w="4017"/>
      </w:tblGrid>
      <w:tr w:rsidR="00817517" w:rsidRPr="00F912BE" w14:paraId="45CBCBFC" w14:textId="77777777" w:rsidTr="004A2968">
        <w:trPr>
          <w:trHeight w:val="649"/>
        </w:trPr>
        <w:tc>
          <w:tcPr>
            <w:tcW w:w="1560" w:type="dxa"/>
            <w:hideMark/>
          </w:tcPr>
          <w:p w14:paraId="0A797280"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Код ПК, ОК</w:t>
            </w:r>
          </w:p>
        </w:tc>
        <w:tc>
          <w:tcPr>
            <w:tcW w:w="3685" w:type="dxa"/>
            <w:hideMark/>
          </w:tcPr>
          <w:p w14:paraId="702A6214"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Умения</w:t>
            </w:r>
          </w:p>
        </w:tc>
        <w:tc>
          <w:tcPr>
            <w:tcW w:w="4017" w:type="dxa"/>
            <w:hideMark/>
          </w:tcPr>
          <w:p w14:paraId="25018158" w14:textId="77777777" w:rsidR="00817517" w:rsidRPr="00F912BE" w:rsidRDefault="00817517" w:rsidP="004A2968">
            <w:pPr>
              <w:spacing w:after="0" w:line="240" w:lineRule="auto"/>
              <w:jc w:val="center"/>
              <w:rPr>
                <w:rFonts w:ascii="Times New Roman" w:hAnsi="Times New Roman"/>
                <w:sz w:val="24"/>
                <w:szCs w:val="24"/>
              </w:rPr>
            </w:pPr>
            <w:r w:rsidRPr="00F912BE">
              <w:rPr>
                <w:rFonts w:ascii="Times New Roman" w:hAnsi="Times New Roman"/>
                <w:sz w:val="24"/>
                <w:szCs w:val="24"/>
              </w:rPr>
              <w:t>Знания</w:t>
            </w:r>
          </w:p>
        </w:tc>
      </w:tr>
      <w:tr w:rsidR="00817517" w:rsidRPr="00F912BE" w14:paraId="269F2752" w14:textId="77777777" w:rsidTr="004A2968">
        <w:trPr>
          <w:trHeight w:val="212"/>
        </w:trPr>
        <w:tc>
          <w:tcPr>
            <w:tcW w:w="1560" w:type="dxa"/>
          </w:tcPr>
          <w:p w14:paraId="34054755" w14:textId="77777777" w:rsidR="005B6F0B"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 01-</w:t>
            </w:r>
            <w:r w:rsidR="005B6F0B" w:rsidRPr="005B6F0B">
              <w:rPr>
                <w:rFonts w:ascii="Times New Roman" w:hAnsi="Times New Roman"/>
                <w:bCs/>
                <w:iCs/>
                <w:sz w:val="24"/>
                <w:szCs w:val="24"/>
              </w:rPr>
              <w:t xml:space="preserve">ОК </w:t>
            </w:r>
            <w:r w:rsidRPr="005B6F0B">
              <w:rPr>
                <w:rFonts w:ascii="Times New Roman" w:hAnsi="Times New Roman"/>
                <w:bCs/>
                <w:iCs/>
                <w:sz w:val="24"/>
                <w:szCs w:val="24"/>
              </w:rPr>
              <w:t xml:space="preserve">06, </w:t>
            </w:r>
          </w:p>
          <w:p w14:paraId="7FFE791E" w14:textId="77777777" w:rsidR="005B6F0B" w:rsidRDefault="005B6F0B"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w:t>
            </w:r>
            <w:r w:rsidR="00817517" w:rsidRPr="005B6F0B">
              <w:rPr>
                <w:rFonts w:ascii="Times New Roman" w:hAnsi="Times New Roman"/>
                <w:bCs/>
                <w:iCs/>
                <w:sz w:val="24"/>
                <w:szCs w:val="24"/>
              </w:rPr>
              <w:t>8,</w:t>
            </w:r>
          </w:p>
          <w:p w14:paraId="365D532C" w14:textId="75956988" w:rsidR="00817517" w:rsidRPr="005B6F0B" w:rsidRDefault="005B6F0B"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 ОК 0</w:t>
            </w:r>
            <w:r w:rsidR="00817517" w:rsidRPr="005B6F0B">
              <w:rPr>
                <w:rFonts w:ascii="Times New Roman" w:hAnsi="Times New Roman"/>
                <w:bCs/>
                <w:iCs/>
                <w:sz w:val="24"/>
                <w:szCs w:val="24"/>
              </w:rPr>
              <w:t>9,</w:t>
            </w:r>
            <w:r w:rsidRPr="005B6F0B">
              <w:rPr>
                <w:rFonts w:ascii="Times New Roman" w:hAnsi="Times New Roman"/>
                <w:bCs/>
                <w:iCs/>
                <w:sz w:val="24"/>
                <w:szCs w:val="24"/>
              </w:rPr>
              <w:t xml:space="preserve"> ОК</w:t>
            </w:r>
            <w:r w:rsidR="00817517" w:rsidRPr="005B6F0B">
              <w:rPr>
                <w:rFonts w:ascii="Times New Roman" w:hAnsi="Times New Roman"/>
                <w:bCs/>
                <w:iCs/>
                <w:sz w:val="24"/>
                <w:szCs w:val="24"/>
              </w:rPr>
              <w:t>10</w:t>
            </w:r>
          </w:p>
        </w:tc>
        <w:tc>
          <w:tcPr>
            <w:tcW w:w="3685" w:type="dxa"/>
          </w:tcPr>
          <w:p w14:paraId="354C838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Анализировать результаты уро</w:t>
            </w:r>
            <w:r w:rsidRPr="00F912BE">
              <w:rPr>
                <w:rFonts w:ascii="Times New Roman" w:hAnsi="Times New Roman"/>
                <w:sz w:val="24"/>
                <w:szCs w:val="24"/>
              </w:rPr>
              <w:t>в</w:t>
            </w:r>
            <w:r w:rsidRPr="00F912BE">
              <w:rPr>
                <w:rFonts w:ascii="Times New Roman" w:hAnsi="Times New Roman"/>
                <w:sz w:val="24"/>
                <w:szCs w:val="24"/>
              </w:rPr>
              <w:t>ня личной  профессионально-прикладной физической подг</w:t>
            </w:r>
            <w:r w:rsidRPr="00F912BE">
              <w:rPr>
                <w:rFonts w:ascii="Times New Roman" w:hAnsi="Times New Roman"/>
                <w:sz w:val="24"/>
                <w:szCs w:val="24"/>
              </w:rPr>
              <w:t>о</w:t>
            </w:r>
            <w:r w:rsidRPr="00F912BE">
              <w:rPr>
                <w:rFonts w:ascii="Times New Roman" w:hAnsi="Times New Roman"/>
                <w:sz w:val="24"/>
                <w:szCs w:val="24"/>
              </w:rPr>
              <w:t xml:space="preserve">товки </w:t>
            </w:r>
          </w:p>
          <w:p w14:paraId="535F4D0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Использовать методы формир</w:t>
            </w:r>
            <w:r w:rsidRPr="00F912BE">
              <w:rPr>
                <w:rFonts w:ascii="Times New Roman" w:hAnsi="Times New Roman"/>
                <w:sz w:val="24"/>
                <w:szCs w:val="24"/>
              </w:rPr>
              <w:t>о</w:t>
            </w:r>
            <w:r w:rsidRPr="00F912BE">
              <w:rPr>
                <w:rFonts w:ascii="Times New Roman" w:hAnsi="Times New Roman"/>
                <w:sz w:val="24"/>
                <w:szCs w:val="24"/>
              </w:rPr>
              <w:t>вания физических качеств, имеющих ведущее значение для профессиональной деятельн</w:t>
            </w:r>
            <w:r w:rsidRPr="00F912BE">
              <w:rPr>
                <w:rFonts w:ascii="Times New Roman" w:hAnsi="Times New Roman"/>
                <w:sz w:val="24"/>
                <w:szCs w:val="24"/>
              </w:rPr>
              <w:t>о</w:t>
            </w:r>
            <w:r w:rsidRPr="00F912BE">
              <w:rPr>
                <w:rFonts w:ascii="Times New Roman" w:hAnsi="Times New Roman"/>
                <w:sz w:val="24"/>
                <w:szCs w:val="24"/>
              </w:rPr>
              <w:t xml:space="preserve">сти.  </w:t>
            </w:r>
          </w:p>
          <w:p w14:paraId="0A1BD89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Определять необходимые исто</w:t>
            </w:r>
            <w:r w:rsidRPr="00F912BE">
              <w:rPr>
                <w:rFonts w:ascii="Times New Roman" w:hAnsi="Times New Roman"/>
                <w:sz w:val="24"/>
                <w:szCs w:val="24"/>
              </w:rPr>
              <w:t>ч</w:t>
            </w:r>
            <w:r w:rsidRPr="00F912BE">
              <w:rPr>
                <w:rFonts w:ascii="Times New Roman" w:hAnsi="Times New Roman"/>
                <w:sz w:val="24"/>
                <w:szCs w:val="24"/>
              </w:rPr>
              <w:t>ники информации, структурир</w:t>
            </w:r>
            <w:r w:rsidRPr="00F912BE">
              <w:rPr>
                <w:rFonts w:ascii="Times New Roman" w:hAnsi="Times New Roman"/>
                <w:sz w:val="24"/>
                <w:szCs w:val="24"/>
              </w:rPr>
              <w:t>о</w:t>
            </w:r>
            <w:r w:rsidRPr="00F912BE">
              <w:rPr>
                <w:rFonts w:ascii="Times New Roman" w:hAnsi="Times New Roman"/>
                <w:sz w:val="24"/>
                <w:szCs w:val="24"/>
              </w:rPr>
              <w:t>вать получаемую инфо</w:t>
            </w:r>
            <w:r w:rsidRPr="00F912BE">
              <w:rPr>
                <w:rFonts w:ascii="Times New Roman" w:hAnsi="Times New Roman"/>
                <w:sz w:val="24"/>
                <w:szCs w:val="24"/>
              </w:rPr>
              <w:t>р</w:t>
            </w:r>
            <w:r w:rsidRPr="00F912BE">
              <w:rPr>
                <w:rFonts w:ascii="Times New Roman" w:hAnsi="Times New Roman"/>
                <w:sz w:val="24"/>
                <w:szCs w:val="24"/>
              </w:rPr>
              <w:t xml:space="preserve">мацию. </w:t>
            </w:r>
          </w:p>
          <w:p w14:paraId="6951162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Оформлять результаты пои</w:t>
            </w:r>
            <w:r w:rsidRPr="00F912BE">
              <w:rPr>
                <w:rFonts w:ascii="Times New Roman" w:hAnsi="Times New Roman"/>
                <w:sz w:val="24"/>
                <w:szCs w:val="24"/>
              </w:rPr>
              <w:t>с</w:t>
            </w:r>
            <w:r w:rsidRPr="00F912BE">
              <w:rPr>
                <w:rFonts w:ascii="Times New Roman" w:hAnsi="Times New Roman"/>
                <w:sz w:val="24"/>
                <w:szCs w:val="24"/>
              </w:rPr>
              <w:t xml:space="preserve">ка. </w:t>
            </w:r>
          </w:p>
          <w:p w14:paraId="66CB0B2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Выстраивать индивидуальные траектории профессионально-прикладного психофизич</w:t>
            </w:r>
            <w:r w:rsidRPr="00F912BE">
              <w:rPr>
                <w:rFonts w:ascii="Times New Roman" w:hAnsi="Times New Roman"/>
                <w:sz w:val="24"/>
                <w:szCs w:val="24"/>
              </w:rPr>
              <w:t>е</w:t>
            </w:r>
            <w:r w:rsidRPr="00F912BE">
              <w:rPr>
                <w:rFonts w:ascii="Times New Roman" w:hAnsi="Times New Roman"/>
                <w:sz w:val="24"/>
                <w:szCs w:val="24"/>
              </w:rPr>
              <w:t xml:space="preserve">ского  развития. </w:t>
            </w:r>
          </w:p>
          <w:p w14:paraId="16782AE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Организовывать работу колле</w:t>
            </w:r>
            <w:r w:rsidRPr="00F912BE">
              <w:rPr>
                <w:rFonts w:ascii="Times New Roman" w:hAnsi="Times New Roman"/>
                <w:sz w:val="24"/>
                <w:szCs w:val="24"/>
              </w:rPr>
              <w:t>к</w:t>
            </w:r>
            <w:r w:rsidRPr="00F912BE">
              <w:rPr>
                <w:rFonts w:ascii="Times New Roman" w:hAnsi="Times New Roman"/>
                <w:sz w:val="24"/>
                <w:szCs w:val="24"/>
              </w:rPr>
              <w:t>тива и команды при подготовке и в спортивных с</w:t>
            </w:r>
            <w:r w:rsidRPr="00F912BE">
              <w:rPr>
                <w:rFonts w:ascii="Times New Roman" w:hAnsi="Times New Roman"/>
                <w:sz w:val="24"/>
                <w:szCs w:val="24"/>
              </w:rPr>
              <w:t>о</w:t>
            </w:r>
            <w:r w:rsidRPr="00F912BE">
              <w:rPr>
                <w:rFonts w:ascii="Times New Roman" w:hAnsi="Times New Roman"/>
                <w:sz w:val="24"/>
                <w:szCs w:val="24"/>
              </w:rPr>
              <w:t xml:space="preserve">ревнованиях.  </w:t>
            </w:r>
          </w:p>
          <w:p w14:paraId="1B1338F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Строить коммуникацию в обла</w:t>
            </w:r>
            <w:r w:rsidRPr="00F912BE">
              <w:rPr>
                <w:rFonts w:ascii="Times New Roman" w:hAnsi="Times New Roman"/>
                <w:sz w:val="24"/>
                <w:szCs w:val="24"/>
              </w:rPr>
              <w:t>с</w:t>
            </w:r>
            <w:r w:rsidRPr="00F912BE">
              <w:rPr>
                <w:rFonts w:ascii="Times New Roman" w:hAnsi="Times New Roman"/>
                <w:sz w:val="24"/>
                <w:szCs w:val="24"/>
              </w:rPr>
              <w:t>ти физической культ</w:t>
            </w:r>
            <w:r w:rsidRPr="00F912BE">
              <w:rPr>
                <w:rFonts w:ascii="Times New Roman" w:hAnsi="Times New Roman"/>
                <w:sz w:val="24"/>
                <w:szCs w:val="24"/>
              </w:rPr>
              <w:t>у</w:t>
            </w:r>
            <w:r w:rsidRPr="00F912BE">
              <w:rPr>
                <w:rFonts w:ascii="Times New Roman" w:hAnsi="Times New Roman"/>
                <w:sz w:val="24"/>
                <w:szCs w:val="24"/>
              </w:rPr>
              <w:t xml:space="preserve">ры. </w:t>
            </w:r>
          </w:p>
          <w:p w14:paraId="4B7DFD8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Реализовывать свою гражда</w:t>
            </w:r>
            <w:r w:rsidRPr="00F912BE">
              <w:rPr>
                <w:rFonts w:ascii="Times New Roman" w:hAnsi="Times New Roman"/>
                <w:sz w:val="24"/>
                <w:szCs w:val="24"/>
              </w:rPr>
              <w:t>н</w:t>
            </w:r>
            <w:r w:rsidRPr="00F912BE">
              <w:rPr>
                <w:rFonts w:ascii="Times New Roman" w:hAnsi="Times New Roman"/>
                <w:sz w:val="24"/>
                <w:szCs w:val="24"/>
              </w:rPr>
              <w:t>скую позицию на основе трад</w:t>
            </w:r>
            <w:r w:rsidRPr="00F912BE">
              <w:rPr>
                <w:rFonts w:ascii="Times New Roman" w:hAnsi="Times New Roman"/>
                <w:sz w:val="24"/>
                <w:szCs w:val="24"/>
              </w:rPr>
              <w:t>и</w:t>
            </w:r>
            <w:r w:rsidRPr="00F912BE">
              <w:rPr>
                <w:rFonts w:ascii="Times New Roman" w:hAnsi="Times New Roman"/>
                <w:sz w:val="24"/>
                <w:szCs w:val="24"/>
              </w:rPr>
              <w:t>ционных общечеловеческих це</w:t>
            </w:r>
            <w:r w:rsidRPr="00F912BE">
              <w:rPr>
                <w:rFonts w:ascii="Times New Roman" w:hAnsi="Times New Roman"/>
                <w:sz w:val="24"/>
                <w:szCs w:val="24"/>
              </w:rPr>
              <w:t>н</w:t>
            </w:r>
            <w:r w:rsidRPr="00F912BE">
              <w:rPr>
                <w:rFonts w:ascii="Times New Roman" w:hAnsi="Times New Roman"/>
                <w:sz w:val="24"/>
                <w:szCs w:val="24"/>
              </w:rPr>
              <w:t>ностей в спо</w:t>
            </w:r>
            <w:r w:rsidRPr="00F912BE">
              <w:rPr>
                <w:rFonts w:ascii="Times New Roman" w:hAnsi="Times New Roman"/>
                <w:sz w:val="24"/>
                <w:szCs w:val="24"/>
              </w:rPr>
              <w:t>р</w:t>
            </w:r>
            <w:r w:rsidRPr="00F912BE">
              <w:rPr>
                <w:rFonts w:ascii="Times New Roman" w:hAnsi="Times New Roman"/>
                <w:sz w:val="24"/>
                <w:szCs w:val="24"/>
              </w:rPr>
              <w:t xml:space="preserve">те. </w:t>
            </w:r>
          </w:p>
          <w:p w14:paraId="3B74FA8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Соблюдение  норм экологич</w:t>
            </w:r>
            <w:r w:rsidRPr="00F912BE">
              <w:rPr>
                <w:rFonts w:ascii="Times New Roman" w:hAnsi="Times New Roman"/>
                <w:sz w:val="24"/>
                <w:szCs w:val="24"/>
              </w:rPr>
              <w:t>е</w:t>
            </w:r>
            <w:r w:rsidRPr="00F912BE">
              <w:rPr>
                <w:rFonts w:ascii="Times New Roman" w:hAnsi="Times New Roman"/>
                <w:sz w:val="24"/>
                <w:szCs w:val="24"/>
              </w:rPr>
              <w:t xml:space="preserve">ской безопасности при занятиях </w:t>
            </w:r>
            <w:r w:rsidRPr="00F912BE">
              <w:rPr>
                <w:rFonts w:ascii="Times New Roman" w:hAnsi="Times New Roman"/>
                <w:sz w:val="24"/>
                <w:szCs w:val="24"/>
              </w:rPr>
              <w:lastRenderedPageBreak/>
              <w:t>спортом и на спортивно-оздоровительных и физкульту</w:t>
            </w:r>
            <w:r w:rsidRPr="00F912BE">
              <w:rPr>
                <w:rFonts w:ascii="Times New Roman" w:hAnsi="Times New Roman"/>
                <w:sz w:val="24"/>
                <w:szCs w:val="24"/>
              </w:rPr>
              <w:t>р</w:t>
            </w:r>
            <w:r w:rsidRPr="00F912BE">
              <w:rPr>
                <w:rFonts w:ascii="Times New Roman" w:hAnsi="Times New Roman"/>
                <w:sz w:val="24"/>
                <w:szCs w:val="24"/>
              </w:rPr>
              <w:t>но-массовых мероприят</w:t>
            </w:r>
            <w:r w:rsidRPr="00F912BE">
              <w:rPr>
                <w:rFonts w:ascii="Times New Roman" w:hAnsi="Times New Roman"/>
                <w:sz w:val="24"/>
                <w:szCs w:val="24"/>
              </w:rPr>
              <w:t>и</w:t>
            </w:r>
            <w:r w:rsidRPr="00F912BE">
              <w:rPr>
                <w:rFonts w:ascii="Times New Roman" w:hAnsi="Times New Roman"/>
                <w:sz w:val="24"/>
                <w:szCs w:val="24"/>
              </w:rPr>
              <w:t xml:space="preserve">ях. </w:t>
            </w:r>
          </w:p>
          <w:p w14:paraId="11BC64B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Использовать физкультурно-оздоровительную деятельность для укрепления здоровья, дост</w:t>
            </w:r>
            <w:r w:rsidRPr="00F912BE">
              <w:rPr>
                <w:rFonts w:ascii="Times New Roman" w:hAnsi="Times New Roman"/>
                <w:sz w:val="24"/>
                <w:szCs w:val="24"/>
              </w:rPr>
              <w:t>и</w:t>
            </w:r>
            <w:r w:rsidRPr="00F912BE">
              <w:rPr>
                <w:rFonts w:ascii="Times New Roman" w:hAnsi="Times New Roman"/>
                <w:sz w:val="24"/>
                <w:szCs w:val="24"/>
              </w:rPr>
              <w:t>жения жизненных и професси</w:t>
            </w:r>
            <w:r w:rsidRPr="00F912BE">
              <w:rPr>
                <w:rFonts w:ascii="Times New Roman" w:hAnsi="Times New Roman"/>
                <w:sz w:val="24"/>
                <w:szCs w:val="24"/>
              </w:rPr>
              <w:t>о</w:t>
            </w:r>
            <w:r w:rsidRPr="00F912BE">
              <w:rPr>
                <w:rFonts w:ascii="Times New Roman" w:hAnsi="Times New Roman"/>
                <w:sz w:val="24"/>
                <w:szCs w:val="24"/>
              </w:rPr>
              <w:t xml:space="preserve">нальных целей. </w:t>
            </w:r>
          </w:p>
          <w:p w14:paraId="036F84A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Пользоваться средствами проф</w:t>
            </w:r>
            <w:r w:rsidRPr="00F912BE">
              <w:rPr>
                <w:rFonts w:ascii="Times New Roman" w:hAnsi="Times New Roman"/>
                <w:sz w:val="24"/>
                <w:szCs w:val="24"/>
              </w:rPr>
              <w:t>и</w:t>
            </w:r>
            <w:r w:rsidRPr="00F912BE">
              <w:rPr>
                <w:rFonts w:ascii="Times New Roman" w:hAnsi="Times New Roman"/>
                <w:sz w:val="24"/>
                <w:szCs w:val="24"/>
              </w:rPr>
              <w:t>лактики перенапряжения хара</w:t>
            </w:r>
            <w:r w:rsidRPr="00F912BE">
              <w:rPr>
                <w:rFonts w:ascii="Times New Roman" w:hAnsi="Times New Roman"/>
                <w:sz w:val="24"/>
                <w:szCs w:val="24"/>
              </w:rPr>
              <w:t>к</w:t>
            </w:r>
            <w:r w:rsidRPr="00F912BE">
              <w:rPr>
                <w:rFonts w:ascii="Times New Roman" w:hAnsi="Times New Roman"/>
                <w:sz w:val="24"/>
                <w:szCs w:val="24"/>
              </w:rPr>
              <w:t>терными для данной пр</w:t>
            </w:r>
            <w:r w:rsidRPr="00F912BE">
              <w:rPr>
                <w:rFonts w:ascii="Times New Roman" w:hAnsi="Times New Roman"/>
                <w:sz w:val="24"/>
                <w:szCs w:val="24"/>
              </w:rPr>
              <w:t>о</w:t>
            </w:r>
            <w:r w:rsidRPr="00F912BE">
              <w:rPr>
                <w:rFonts w:ascii="Times New Roman" w:hAnsi="Times New Roman"/>
                <w:sz w:val="24"/>
                <w:szCs w:val="24"/>
              </w:rPr>
              <w:t xml:space="preserve">фессии. </w:t>
            </w:r>
          </w:p>
          <w:p w14:paraId="68402CBE" w14:textId="77777777" w:rsidR="00817517" w:rsidRPr="00F912BE" w:rsidRDefault="00817517" w:rsidP="004A2968">
            <w:pPr>
              <w:spacing w:after="0" w:line="240" w:lineRule="auto"/>
              <w:jc w:val="both"/>
              <w:rPr>
                <w:rFonts w:ascii="Times New Roman" w:hAnsi="Times New Roman"/>
                <w:b/>
                <w:sz w:val="24"/>
                <w:szCs w:val="24"/>
              </w:rPr>
            </w:pPr>
          </w:p>
        </w:tc>
        <w:tc>
          <w:tcPr>
            <w:tcW w:w="4017" w:type="dxa"/>
          </w:tcPr>
          <w:p w14:paraId="0101527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lastRenderedPageBreak/>
              <w:t>Структуру, способы и методы ре</w:t>
            </w:r>
            <w:r w:rsidRPr="00F912BE">
              <w:rPr>
                <w:rFonts w:ascii="Times New Roman" w:hAnsi="Times New Roman"/>
                <w:sz w:val="24"/>
                <w:szCs w:val="24"/>
              </w:rPr>
              <w:t>а</w:t>
            </w:r>
            <w:r w:rsidRPr="00F912BE">
              <w:rPr>
                <w:rFonts w:ascii="Times New Roman" w:hAnsi="Times New Roman"/>
                <w:sz w:val="24"/>
                <w:szCs w:val="24"/>
              </w:rPr>
              <w:t>лизации  индивидуального плана профессионально-прикладной физ</w:t>
            </w:r>
            <w:r w:rsidRPr="00F912BE">
              <w:rPr>
                <w:rFonts w:ascii="Times New Roman" w:hAnsi="Times New Roman"/>
                <w:sz w:val="24"/>
                <w:szCs w:val="24"/>
              </w:rPr>
              <w:t>и</w:t>
            </w:r>
            <w:r w:rsidRPr="00F912BE">
              <w:rPr>
                <w:rFonts w:ascii="Times New Roman" w:hAnsi="Times New Roman"/>
                <w:sz w:val="24"/>
                <w:szCs w:val="24"/>
              </w:rPr>
              <w:t>ческой по</w:t>
            </w:r>
            <w:r w:rsidRPr="00F912BE">
              <w:rPr>
                <w:rFonts w:ascii="Times New Roman" w:hAnsi="Times New Roman"/>
                <w:sz w:val="24"/>
                <w:szCs w:val="24"/>
              </w:rPr>
              <w:t>д</w:t>
            </w:r>
            <w:r w:rsidRPr="00F912BE">
              <w:rPr>
                <w:rFonts w:ascii="Times New Roman" w:hAnsi="Times New Roman"/>
                <w:sz w:val="24"/>
                <w:szCs w:val="24"/>
              </w:rPr>
              <w:t xml:space="preserve">готовки. </w:t>
            </w:r>
          </w:p>
          <w:p w14:paraId="2AC53FC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Порядок оценки результатов реал</w:t>
            </w:r>
            <w:r w:rsidRPr="00F912BE">
              <w:rPr>
                <w:rFonts w:ascii="Times New Roman" w:hAnsi="Times New Roman"/>
                <w:sz w:val="24"/>
                <w:szCs w:val="24"/>
              </w:rPr>
              <w:t>и</w:t>
            </w:r>
            <w:r w:rsidRPr="00F912BE">
              <w:rPr>
                <w:rFonts w:ascii="Times New Roman" w:hAnsi="Times New Roman"/>
                <w:sz w:val="24"/>
                <w:szCs w:val="24"/>
              </w:rPr>
              <w:t>зации плана профессионально-прикладной физической  подгото</w:t>
            </w:r>
            <w:r w:rsidRPr="00F912BE">
              <w:rPr>
                <w:rFonts w:ascii="Times New Roman" w:hAnsi="Times New Roman"/>
                <w:sz w:val="24"/>
                <w:szCs w:val="24"/>
              </w:rPr>
              <w:t>в</w:t>
            </w:r>
            <w:r w:rsidRPr="00F912BE">
              <w:rPr>
                <w:rFonts w:ascii="Times New Roman" w:hAnsi="Times New Roman"/>
                <w:sz w:val="24"/>
                <w:szCs w:val="24"/>
              </w:rPr>
              <w:t xml:space="preserve">ки. </w:t>
            </w:r>
          </w:p>
          <w:p w14:paraId="6C2B7C2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Возможные траектории професси</w:t>
            </w:r>
            <w:r w:rsidRPr="00F912BE">
              <w:rPr>
                <w:rFonts w:ascii="Times New Roman" w:hAnsi="Times New Roman"/>
                <w:sz w:val="24"/>
                <w:szCs w:val="24"/>
              </w:rPr>
              <w:t>о</w:t>
            </w:r>
            <w:r w:rsidRPr="00F912BE">
              <w:rPr>
                <w:rFonts w:ascii="Times New Roman" w:hAnsi="Times New Roman"/>
                <w:sz w:val="24"/>
                <w:szCs w:val="24"/>
              </w:rPr>
              <w:t>нально-прикладного психофизич</w:t>
            </w:r>
            <w:r w:rsidRPr="00F912BE">
              <w:rPr>
                <w:rFonts w:ascii="Times New Roman" w:hAnsi="Times New Roman"/>
                <w:sz w:val="24"/>
                <w:szCs w:val="24"/>
              </w:rPr>
              <w:t>е</w:t>
            </w:r>
            <w:r w:rsidRPr="00F912BE">
              <w:rPr>
                <w:rFonts w:ascii="Times New Roman" w:hAnsi="Times New Roman"/>
                <w:sz w:val="24"/>
                <w:szCs w:val="24"/>
              </w:rPr>
              <w:t>ского развития  и самообразования в области здоровьесб</w:t>
            </w:r>
            <w:r w:rsidRPr="00F912BE">
              <w:rPr>
                <w:rFonts w:ascii="Times New Roman" w:hAnsi="Times New Roman"/>
                <w:sz w:val="24"/>
                <w:szCs w:val="24"/>
              </w:rPr>
              <w:t>е</w:t>
            </w:r>
            <w:r w:rsidRPr="00F912BE">
              <w:rPr>
                <w:rFonts w:ascii="Times New Roman" w:hAnsi="Times New Roman"/>
                <w:sz w:val="24"/>
                <w:szCs w:val="24"/>
              </w:rPr>
              <w:t xml:space="preserve">режения. </w:t>
            </w:r>
          </w:p>
          <w:p w14:paraId="5B46832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 xml:space="preserve">Основы психологии спорта. </w:t>
            </w:r>
          </w:p>
          <w:p w14:paraId="3B223A0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Лексику в области профессионал</w:t>
            </w:r>
            <w:r w:rsidRPr="00F912BE">
              <w:rPr>
                <w:rFonts w:ascii="Times New Roman" w:hAnsi="Times New Roman"/>
                <w:sz w:val="24"/>
                <w:szCs w:val="24"/>
              </w:rPr>
              <w:t>ь</w:t>
            </w:r>
            <w:r w:rsidRPr="00F912BE">
              <w:rPr>
                <w:rFonts w:ascii="Times New Roman" w:hAnsi="Times New Roman"/>
                <w:sz w:val="24"/>
                <w:szCs w:val="24"/>
              </w:rPr>
              <w:t>но-прикладной физической культ</w:t>
            </w:r>
            <w:r w:rsidRPr="00F912BE">
              <w:rPr>
                <w:rFonts w:ascii="Times New Roman" w:hAnsi="Times New Roman"/>
                <w:sz w:val="24"/>
                <w:szCs w:val="24"/>
              </w:rPr>
              <w:t>у</w:t>
            </w:r>
            <w:r w:rsidRPr="00F912BE">
              <w:rPr>
                <w:rFonts w:ascii="Times New Roman" w:hAnsi="Times New Roman"/>
                <w:sz w:val="24"/>
                <w:szCs w:val="24"/>
              </w:rPr>
              <w:t xml:space="preserve">ры. </w:t>
            </w:r>
          </w:p>
          <w:p w14:paraId="2B18BD4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Способы поведения на основе о</w:t>
            </w:r>
            <w:r w:rsidRPr="00F912BE">
              <w:rPr>
                <w:rFonts w:ascii="Times New Roman" w:hAnsi="Times New Roman"/>
                <w:sz w:val="24"/>
                <w:szCs w:val="24"/>
              </w:rPr>
              <w:t>б</w:t>
            </w:r>
            <w:r w:rsidRPr="00F912BE">
              <w:rPr>
                <w:rFonts w:ascii="Times New Roman" w:hAnsi="Times New Roman"/>
                <w:sz w:val="24"/>
                <w:szCs w:val="24"/>
              </w:rPr>
              <w:t>щеч</w:t>
            </w:r>
            <w:r w:rsidRPr="00F912BE">
              <w:rPr>
                <w:rFonts w:ascii="Times New Roman" w:hAnsi="Times New Roman"/>
                <w:sz w:val="24"/>
                <w:szCs w:val="24"/>
              </w:rPr>
              <w:t>е</w:t>
            </w:r>
            <w:r w:rsidRPr="00F912BE">
              <w:rPr>
                <w:rFonts w:ascii="Times New Roman" w:hAnsi="Times New Roman"/>
                <w:sz w:val="24"/>
                <w:szCs w:val="24"/>
              </w:rPr>
              <w:t xml:space="preserve">ловеческих ценностей в спорте. </w:t>
            </w:r>
          </w:p>
          <w:p w14:paraId="6F219F4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Роль физической культуры в общ</w:t>
            </w:r>
            <w:r w:rsidRPr="00F912BE">
              <w:rPr>
                <w:rFonts w:ascii="Times New Roman" w:hAnsi="Times New Roman"/>
                <w:sz w:val="24"/>
                <w:szCs w:val="24"/>
              </w:rPr>
              <w:t>е</w:t>
            </w:r>
            <w:r w:rsidRPr="00F912BE">
              <w:rPr>
                <w:rFonts w:ascii="Times New Roman" w:hAnsi="Times New Roman"/>
                <w:sz w:val="24"/>
                <w:szCs w:val="24"/>
              </w:rPr>
              <w:t>культурном, профессиональном и социальном развитии чел</w:t>
            </w:r>
            <w:r w:rsidRPr="00F912BE">
              <w:rPr>
                <w:rFonts w:ascii="Times New Roman" w:hAnsi="Times New Roman"/>
                <w:sz w:val="24"/>
                <w:szCs w:val="24"/>
              </w:rPr>
              <w:t>о</w:t>
            </w:r>
            <w:r w:rsidRPr="00F912BE">
              <w:rPr>
                <w:rFonts w:ascii="Times New Roman" w:hAnsi="Times New Roman"/>
                <w:sz w:val="24"/>
                <w:szCs w:val="24"/>
              </w:rPr>
              <w:t xml:space="preserve">века. </w:t>
            </w:r>
          </w:p>
          <w:p w14:paraId="77E9901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Основы здорового образа жи</w:t>
            </w:r>
            <w:r w:rsidRPr="00F912BE">
              <w:rPr>
                <w:rFonts w:ascii="Times New Roman" w:hAnsi="Times New Roman"/>
                <w:sz w:val="24"/>
                <w:szCs w:val="24"/>
              </w:rPr>
              <w:t>з</w:t>
            </w:r>
            <w:r w:rsidRPr="00F912BE">
              <w:rPr>
                <w:rFonts w:ascii="Times New Roman" w:hAnsi="Times New Roman"/>
                <w:sz w:val="24"/>
                <w:szCs w:val="24"/>
              </w:rPr>
              <w:t xml:space="preserve">ни. </w:t>
            </w:r>
          </w:p>
          <w:p w14:paraId="5649758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Средства профилактики перенапр</w:t>
            </w:r>
            <w:r w:rsidRPr="00F912BE">
              <w:rPr>
                <w:rFonts w:ascii="Times New Roman" w:hAnsi="Times New Roman"/>
                <w:sz w:val="24"/>
                <w:szCs w:val="24"/>
              </w:rPr>
              <w:t>я</w:t>
            </w:r>
            <w:r w:rsidRPr="00F912BE">
              <w:rPr>
                <w:rFonts w:ascii="Times New Roman" w:hAnsi="Times New Roman"/>
                <w:sz w:val="24"/>
                <w:szCs w:val="24"/>
              </w:rPr>
              <w:t xml:space="preserve">жения. </w:t>
            </w:r>
          </w:p>
          <w:p w14:paraId="5B2EBEA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 роли физической культуры  в о</w:t>
            </w:r>
            <w:r w:rsidRPr="00F912BE">
              <w:rPr>
                <w:rFonts w:ascii="Times New Roman" w:hAnsi="Times New Roman"/>
                <w:sz w:val="24"/>
                <w:szCs w:val="24"/>
              </w:rPr>
              <w:t>б</w:t>
            </w:r>
            <w:r w:rsidRPr="00F912BE">
              <w:rPr>
                <w:rFonts w:ascii="Times New Roman" w:hAnsi="Times New Roman"/>
                <w:sz w:val="24"/>
                <w:szCs w:val="24"/>
              </w:rPr>
              <w:t>щекультурном, социальном и физ</w:t>
            </w:r>
            <w:r w:rsidRPr="00F912BE">
              <w:rPr>
                <w:rFonts w:ascii="Times New Roman" w:hAnsi="Times New Roman"/>
                <w:sz w:val="24"/>
                <w:szCs w:val="24"/>
              </w:rPr>
              <w:t>и</w:t>
            </w:r>
            <w:r w:rsidRPr="00F912BE">
              <w:rPr>
                <w:rFonts w:ascii="Times New Roman" w:hAnsi="Times New Roman"/>
                <w:sz w:val="24"/>
                <w:szCs w:val="24"/>
              </w:rPr>
              <w:t>ческом ра</w:t>
            </w:r>
            <w:r w:rsidRPr="00F912BE">
              <w:rPr>
                <w:rFonts w:ascii="Times New Roman" w:hAnsi="Times New Roman"/>
                <w:sz w:val="24"/>
                <w:szCs w:val="24"/>
              </w:rPr>
              <w:t>з</w:t>
            </w:r>
            <w:r w:rsidRPr="00F912BE">
              <w:rPr>
                <w:rFonts w:ascii="Times New Roman" w:hAnsi="Times New Roman"/>
                <w:sz w:val="24"/>
                <w:szCs w:val="24"/>
              </w:rPr>
              <w:t>витии человека;</w:t>
            </w:r>
          </w:p>
          <w:p w14:paraId="2B548A6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Основы здорового образа жи</w:t>
            </w:r>
            <w:r w:rsidRPr="00F912BE">
              <w:rPr>
                <w:rFonts w:ascii="Times New Roman" w:hAnsi="Times New Roman"/>
                <w:sz w:val="24"/>
                <w:szCs w:val="24"/>
              </w:rPr>
              <w:t>з</w:t>
            </w:r>
            <w:r w:rsidRPr="00F912BE">
              <w:rPr>
                <w:rFonts w:ascii="Times New Roman" w:hAnsi="Times New Roman"/>
                <w:sz w:val="24"/>
                <w:szCs w:val="24"/>
              </w:rPr>
              <w:t>ни</w:t>
            </w:r>
          </w:p>
          <w:p w14:paraId="654F19D7" w14:textId="77777777" w:rsidR="00817517" w:rsidRPr="00F912BE" w:rsidRDefault="00817517" w:rsidP="004A2968">
            <w:pPr>
              <w:spacing w:after="0" w:line="240" w:lineRule="auto"/>
              <w:jc w:val="both"/>
              <w:rPr>
                <w:rFonts w:ascii="Times New Roman" w:hAnsi="Times New Roman"/>
                <w:b/>
                <w:sz w:val="24"/>
                <w:szCs w:val="24"/>
              </w:rPr>
            </w:pPr>
          </w:p>
        </w:tc>
      </w:tr>
    </w:tbl>
    <w:p w14:paraId="42B442F0" w14:textId="77777777" w:rsidR="00817517" w:rsidRPr="00F912BE" w:rsidRDefault="00817517" w:rsidP="00817517">
      <w:pPr>
        <w:spacing w:after="0"/>
        <w:rPr>
          <w:rFonts w:ascii="Times New Roman" w:hAnsi="Times New Roman"/>
          <w:b/>
          <w:sz w:val="24"/>
          <w:szCs w:val="24"/>
        </w:rPr>
      </w:pPr>
    </w:p>
    <w:p w14:paraId="1878DC56" w14:textId="77777777" w:rsidR="00817517" w:rsidRPr="005B6F0B" w:rsidRDefault="00817517" w:rsidP="00817517">
      <w:pPr>
        <w:spacing w:after="0"/>
        <w:ind w:left="360" w:hanging="360"/>
        <w:rPr>
          <w:rFonts w:ascii="Times New Roman" w:hAnsi="Times New Roman"/>
          <w:b/>
          <w:bCs/>
          <w:sz w:val="24"/>
          <w:szCs w:val="24"/>
        </w:rPr>
      </w:pPr>
      <w:r w:rsidRPr="005B6F0B">
        <w:rPr>
          <w:rFonts w:ascii="Times New Roman" w:hAnsi="Times New Roman"/>
          <w:b/>
          <w:bCs/>
          <w:sz w:val="24"/>
          <w:szCs w:val="24"/>
        </w:rPr>
        <w:t>2.СТРУКТУРА И СОДЕРЖАНИЕ УЧЕБНОЙ ДИСЦИПЛИНЫ</w:t>
      </w:r>
    </w:p>
    <w:p w14:paraId="6FA99F57" w14:textId="77777777" w:rsidR="00817517" w:rsidRPr="005B6F0B" w:rsidRDefault="00817517" w:rsidP="00817517">
      <w:pPr>
        <w:spacing w:after="0"/>
        <w:rPr>
          <w:rFonts w:ascii="Times New Roman" w:hAnsi="Times New Roman"/>
          <w:b/>
          <w:bCs/>
          <w:sz w:val="24"/>
          <w:szCs w:val="24"/>
        </w:rPr>
      </w:pPr>
    </w:p>
    <w:p w14:paraId="5952AD1D" w14:textId="659C7E8E" w:rsidR="00817517" w:rsidRDefault="00817517" w:rsidP="00817517">
      <w:pPr>
        <w:spacing w:after="0"/>
        <w:rPr>
          <w:rFonts w:ascii="Times New Roman" w:hAnsi="Times New Roman"/>
          <w:b/>
          <w:bCs/>
          <w:sz w:val="24"/>
          <w:szCs w:val="24"/>
        </w:rPr>
      </w:pPr>
      <w:r w:rsidRPr="005B6F0B">
        <w:rPr>
          <w:rFonts w:ascii="Times New Roman" w:hAnsi="Times New Roman"/>
          <w:b/>
          <w:bCs/>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08"/>
        <w:gridCol w:w="1731"/>
      </w:tblGrid>
      <w:tr w:rsidR="005B6F0B" w:rsidRPr="00F912BE" w14:paraId="4779819B" w14:textId="77777777" w:rsidTr="004A2968">
        <w:tc>
          <w:tcPr>
            <w:tcW w:w="4073" w:type="pct"/>
            <w:vAlign w:val="center"/>
          </w:tcPr>
          <w:p w14:paraId="3F74E515" w14:textId="77777777" w:rsidR="005B6F0B" w:rsidRPr="00F912BE" w:rsidRDefault="005B6F0B" w:rsidP="004A2968">
            <w:pPr>
              <w:rPr>
                <w:rFonts w:ascii="Times New Roman" w:hAnsi="Times New Roman"/>
                <w:sz w:val="24"/>
                <w:szCs w:val="24"/>
              </w:rPr>
            </w:pPr>
            <w:r w:rsidRPr="005F59C7">
              <w:rPr>
                <w:rFonts w:ascii="Times New Roman" w:hAnsi="Times New Roman"/>
                <w:b/>
                <w:sz w:val="24"/>
                <w:szCs w:val="24"/>
              </w:rPr>
              <w:t>Вид учебной работы</w:t>
            </w:r>
          </w:p>
        </w:tc>
        <w:tc>
          <w:tcPr>
            <w:tcW w:w="927" w:type="pct"/>
          </w:tcPr>
          <w:p w14:paraId="02851B6B" w14:textId="77777777" w:rsidR="005B6F0B" w:rsidRPr="00F912BE" w:rsidRDefault="005B6F0B" w:rsidP="004A2968">
            <w:pPr>
              <w:rPr>
                <w:rFonts w:ascii="Times New Roman" w:hAnsi="Times New Roman"/>
                <w:iCs/>
                <w:sz w:val="24"/>
                <w:szCs w:val="24"/>
              </w:rPr>
            </w:pPr>
            <w:r w:rsidRPr="00F912BE">
              <w:rPr>
                <w:rFonts w:ascii="Times New Roman" w:hAnsi="Times New Roman"/>
                <w:iCs/>
                <w:sz w:val="24"/>
                <w:szCs w:val="24"/>
              </w:rPr>
              <w:t>Объем часов</w:t>
            </w:r>
          </w:p>
        </w:tc>
      </w:tr>
      <w:tr w:rsidR="005B6F0B" w:rsidRPr="00F912BE" w14:paraId="0D773A47" w14:textId="77777777" w:rsidTr="004A2968">
        <w:tc>
          <w:tcPr>
            <w:tcW w:w="4073" w:type="pct"/>
            <w:vAlign w:val="center"/>
          </w:tcPr>
          <w:p w14:paraId="1B6DF7D2" w14:textId="77777777" w:rsidR="005B6F0B" w:rsidRPr="00F912BE" w:rsidRDefault="005B6F0B" w:rsidP="004A2968">
            <w:pPr>
              <w:rPr>
                <w:rFonts w:ascii="Times New Roman" w:hAnsi="Times New Roman"/>
                <w:sz w:val="24"/>
                <w:szCs w:val="24"/>
              </w:rPr>
            </w:pPr>
            <w:r w:rsidRPr="00985111">
              <w:rPr>
                <w:rFonts w:ascii="Times New Roman" w:hAnsi="Times New Roman"/>
                <w:b/>
                <w:sz w:val="24"/>
                <w:szCs w:val="24"/>
              </w:rPr>
              <w:t>Объем образовательной программы учебной дисциплины</w:t>
            </w:r>
          </w:p>
        </w:tc>
        <w:tc>
          <w:tcPr>
            <w:tcW w:w="927" w:type="pct"/>
          </w:tcPr>
          <w:p w14:paraId="64C8FBF8" w14:textId="5D3C5C2A" w:rsidR="005B6F0B" w:rsidRPr="00F912BE" w:rsidRDefault="005B6F0B" w:rsidP="004A2968">
            <w:pPr>
              <w:rPr>
                <w:rFonts w:ascii="Times New Roman" w:hAnsi="Times New Roman"/>
                <w:iCs/>
                <w:sz w:val="24"/>
                <w:szCs w:val="24"/>
              </w:rPr>
            </w:pPr>
            <w:r>
              <w:rPr>
                <w:rFonts w:ascii="Times New Roman" w:hAnsi="Times New Roman"/>
                <w:iCs/>
                <w:sz w:val="24"/>
                <w:szCs w:val="24"/>
              </w:rPr>
              <w:t>40</w:t>
            </w:r>
          </w:p>
        </w:tc>
      </w:tr>
      <w:tr w:rsidR="005B6F0B" w:rsidRPr="00F912BE" w14:paraId="2B7FA624" w14:textId="77777777" w:rsidTr="004A2968">
        <w:tc>
          <w:tcPr>
            <w:tcW w:w="4073" w:type="pct"/>
            <w:vAlign w:val="center"/>
          </w:tcPr>
          <w:p w14:paraId="32037FD3" w14:textId="77777777" w:rsidR="005B6F0B" w:rsidRPr="00F912BE" w:rsidRDefault="005B6F0B" w:rsidP="004A2968">
            <w:pPr>
              <w:rPr>
                <w:rFonts w:ascii="Times New Roman" w:hAnsi="Times New Roman"/>
                <w:sz w:val="24"/>
                <w:szCs w:val="24"/>
              </w:rPr>
            </w:pPr>
            <w:r w:rsidRPr="00985111">
              <w:rPr>
                <w:rFonts w:ascii="Times New Roman" w:hAnsi="Times New Roman"/>
                <w:b/>
                <w:sz w:val="24"/>
                <w:szCs w:val="24"/>
              </w:rPr>
              <w:t>в т.ч. в форме практической подготовки</w:t>
            </w:r>
          </w:p>
        </w:tc>
        <w:tc>
          <w:tcPr>
            <w:tcW w:w="927" w:type="pct"/>
          </w:tcPr>
          <w:p w14:paraId="4B4B86D0" w14:textId="35A18667" w:rsidR="005B6F0B" w:rsidRPr="00F912BE" w:rsidRDefault="005B6F0B" w:rsidP="004A2968">
            <w:pPr>
              <w:rPr>
                <w:rFonts w:ascii="Times New Roman" w:hAnsi="Times New Roman"/>
                <w:iCs/>
                <w:sz w:val="24"/>
                <w:szCs w:val="24"/>
              </w:rPr>
            </w:pPr>
            <w:r>
              <w:rPr>
                <w:rFonts w:ascii="Times New Roman" w:hAnsi="Times New Roman"/>
                <w:iCs/>
                <w:sz w:val="24"/>
                <w:szCs w:val="24"/>
              </w:rPr>
              <w:t>40</w:t>
            </w:r>
          </w:p>
        </w:tc>
      </w:tr>
      <w:tr w:rsidR="005B6F0B" w:rsidRPr="00F912BE" w14:paraId="5DF5C0B8" w14:textId="77777777" w:rsidTr="004A2968">
        <w:tc>
          <w:tcPr>
            <w:tcW w:w="4073" w:type="pct"/>
            <w:vAlign w:val="center"/>
          </w:tcPr>
          <w:p w14:paraId="5B157EFB" w14:textId="77777777" w:rsidR="005B6F0B" w:rsidRPr="00F912BE" w:rsidRDefault="005B6F0B" w:rsidP="004A2968">
            <w:pPr>
              <w:rPr>
                <w:rFonts w:ascii="Times New Roman" w:hAnsi="Times New Roman"/>
              </w:rPr>
            </w:pPr>
            <w:r w:rsidRPr="00985111">
              <w:rPr>
                <w:rFonts w:ascii="Times New Roman" w:hAnsi="Times New Roman"/>
                <w:sz w:val="24"/>
                <w:szCs w:val="24"/>
              </w:rPr>
              <w:t>в т. ч.:</w:t>
            </w:r>
          </w:p>
        </w:tc>
        <w:tc>
          <w:tcPr>
            <w:tcW w:w="927" w:type="pct"/>
          </w:tcPr>
          <w:p w14:paraId="62B53D19" w14:textId="77777777" w:rsidR="005B6F0B" w:rsidRPr="00F912BE" w:rsidRDefault="005B6F0B" w:rsidP="004A2968">
            <w:pPr>
              <w:rPr>
                <w:rFonts w:ascii="Times New Roman" w:hAnsi="Times New Roman"/>
                <w:iCs/>
                <w:sz w:val="24"/>
                <w:szCs w:val="24"/>
              </w:rPr>
            </w:pPr>
          </w:p>
        </w:tc>
      </w:tr>
      <w:tr w:rsidR="005B6F0B" w:rsidRPr="00F912BE" w14:paraId="5C3961F7" w14:textId="77777777" w:rsidTr="004A2968">
        <w:tc>
          <w:tcPr>
            <w:tcW w:w="4073" w:type="pct"/>
            <w:vAlign w:val="center"/>
          </w:tcPr>
          <w:p w14:paraId="37EF4E7A" w14:textId="77777777" w:rsidR="005B6F0B" w:rsidRPr="00F912BE" w:rsidRDefault="005B6F0B" w:rsidP="004A2968">
            <w:pPr>
              <w:rPr>
                <w:rFonts w:ascii="Times New Roman" w:hAnsi="Times New Roman"/>
              </w:rPr>
            </w:pPr>
            <w:r w:rsidRPr="00985111">
              <w:rPr>
                <w:rFonts w:ascii="Times New Roman" w:hAnsi="Times New Roman"/>
                <w:sz w:val="24"/>
                <w:szCs w:val="24"/>
              </w:rPr>
              <w:t>теоретическое обучение</w:t>
            </w:r>
          </w:p>
        </w:tc>
        <w:tc>
          <w:tcPr>
            <w:tcW w:w="927" w:type="pct"/>
          </w:tcPr>
          <w:p w14:paraId="72A26CEB" w14:textId="16E53848" w:rsidR="005B6F0B" w:rsidRPr="00F912BE" w:rsidRDefault="005B6F0B" w:rsidP="004A2968">
            <w:pPr>
              <w:rPr>
                <w:rFonts w:ascii="Times New Roman" w:hAnsi="Times New Roman"/>
                <w:iCs/>
                <w:sz w:val="24"/>
                <w:szCs w:val="24"/>
              </w:rPr>
            </w:pPr>
          </w:p>
        </w:tc>
      </w:tr>
      <w:tr w:rsidR="005B6F0B" w:rsidRPr="00F912BE" w14:paraId="24B2B5D3" w14:textId="77777777" w:rsidTr="004A2968">
        <w:tc>
          <w:tcPr>
            <w:tcW w:w="4073" w:type="pct"/>
            <w:vAlign w:val="center"/>
          </w:tcPr>
          <w:p w14:paraId="20701E78" w14:textId="77777777" w:rsidR="005B6F0B" w:rsidRPr="00F912BE" w:rsidRDefault="005B6F0B" w:rsidP="004A2968">
            <w:pPr>
              <w:rPr>
                <w:rFonts w:ascii="Times New Roman" w:hAnsi="Times New Roman"/>
              </w:rPr>
            </w:pPr>
            <w:r w:rsidRPr="00985111">
              <w:rPr>
                <w:rFonts w:ascii="Times New Roman" w:hAnsi="Times New Roman"/>
                <w:sz w:val="24"/>
                <w:szCs w:val="24"/>
              </w:rPr>
              <w:t>лабораторные работы</w:t>
            </w:r>
            <w:r w:rsidRPr="00985111">
              <w:rPr>
                <w:rFonts w:ascii="Times New Roman" w:hAnsi="Times New Roman"/>
                <w:i/>
                <w:sz w:val="24"/>
                <w:szCs w:val="24"/>
              </w:rPr>
              <w:t xml:space="preserve"> (если предусмотрено)</w:t>
            </w:r>
          </w:p>
        </w:tc>
        <w:tc>
          <w:tcPr>
            <w:tcW w:w="927" w:type="pct"/>
          </w:tcPr>
          <w:p w14:paraId="084D9DFD" w14:textId="77777777" w:rsidR="005B6F0B" w:rsidRPr="00F912BE" w:rsidRDefault="005B6F0B" w:rsidP="004A2968">
            <w:pPr>
              <w:rPr>
                <w:rFonts w:ascii="Times New Roman" w:hAnsi="Times New Roman"/>
                <w:iCs/>
                <w:sz w:val="24"/>
                <w:szCs w:val="24"/>
              </w:rPr>
            </w:pPr>
          </w:p>
        </w:tc>
      </w:tr>
      <w:tr w:rsidR="005B6F0B" w:rsidRPr="00F912BE" w14:paraId="0EA95D62" w14:textId="77777777" w:rsidTr="004A2968">
        <w:tc>
          <w:tcPr>
            <w:tcW w:w="4073" w:type="pct"/>
            <w:vAlign w:val="center"/>
          </w:tcPr>
          <w:p w14:paraId="76F61AFE" w14:textId="77777777" w:rsidR="005B6F0B" w:rsidRPr="00F912BE" w:rsidRDefault="005B6F0B" w:rsidP="004A2968">
            <w:pPr>
              <w:rPr>
                <w:rFonts w:ascii="Times New Roman" w:hAnsi="Times New Roman"/>
              </w:rPr>
            </w:pPr>
            <w:r w:rsidRPr="00985111">
              <w:rPr>
                <w:rFonts w:ascii="Times New Roman" w:hAnsi="Times New Roman"/>
                <w:sz w:val="24"/>
                <w:szCs w:val="24"/>
              </w:rPr>
              <w:t>практические занятия</w:t>
            </w:r>
            <w:r w:rsidRPr="00985111">
              <w:rPr>
                <w:rFonts w:ascii="Times New Roman" w:hAnsi="Times New Roman"/>
                <w:i/>
                <w:sz w:val="24"/>
                <w:szCs w:val="24"/>
              </w:rPr>
              <w:t xml:space="preserve"> (если предусмотрено)</w:t>
            </w:r>
          </w:p>
        </w:tc>
        <w:tc>
          <w:tcPr>
            <w:tcW w:w="927" w:type="pct"/>
          </w:tcPr>
          <w:p w14:paraId="5A767D14" w14:textId="7D0A6F9C" w:rsidR="005B6F0B" w:rsidRPr="00F912BE" w:rsidRDefault="005B6F0B" w:rsidP="004A2968">
            <w:pPr>
              <w:rPr>
                <w:rFonts w:ascii="Times New Roman" w:hAnsi="Times New Roman"/>
                <w:iCs/>
                <w:sz w:val="24"/>
                <w:szCs w:val="24"/>
              </w:rPr>
            </w:pPr>
            <w:r>
              <w:rPr>
                <w:rFonts w:ascii="Times New Roman" w:hAnsi="Times New Roman"/>
                <w:iCs/>
                <w:sz w:val="24"/>
                <w:szCs w:val="24"/>
              </w:rPr>
              <w:t>40</w:t>
            </w:r>
          </w:p>
        </w:tc>
      </w:tr>
      <w:tr w:rsidR="005B6F0B" w:rsidRPr="00F912BE" w14:paraId="4BE3A7EF" w14:textId="77777777" w:rsidTr="004A2968">
        <w:tc>
          <w:tcPr>
            <w:tcW w:w="4073" w:type="pct"/>
            <w:vAlign w:val="center"/>
          </w:tcPr>
          <w:p w14:paraId="12702869" w14:textId="77777777" w:rsidR="005B6F0B" w:rsidRPr="00F912BE" w:rsidRDefault="005B6F0B" w:rsidP="004A2968">
            <w:pPr>
              <w:rPr>
                <w:rFonts w:ascii="Times New Roman" w:hAnsi="Times New Roman"/>
                <w:b/>
                <w:iCs/>
                <w:sz w:val="24"/>
                <w:szCs w:val="24"/>
              </w:rPr>
            </w:pPr>
            <w:r w:rsidRPr="00985111">
              <w:rPr>
                <w:rFonts w:ascii="Times New Roman" w:hAnsi="Times New Roman"/>
                <w:i/>
                <w:sz w:val="24"/>
                <w:szCs w:val="24"/>
              </w:rPr>
              <w:t xml:space="preserve">Самостоятельная работа </w:t>
            </w:r>
            <w:r w:rsidRPr="00985111">
              <w:rPr>
                <w:rFonts w:ascii="Times New Roman" w:hAnsi="Times New Roman"/>
                <w:b/>
                <w:i/>
                <w:sz w:val="24"/>
                <w:szCs w:val="24"/>
                <w:vertAlign w:val="superscript"/>
              </w:rPr>
              <w:footnoteReference w:id="7"/>
            </w:r>
          </w:p>
        </w:tc>
        <w:tc>
          <w:tcPr>
            <w:tcW w:w="927" w:type="pct"/>
          </w:tcPr>
          <w:p w14:paraId="73CAF346" w14:textId="77777777" w:rsidR="005B6F0B" w:rsidRPr="00F912BE" w:rsidRDefault="005B6F0B" w:rsidP="004A2968">
            <w:pPr>
              <w:rPr>
                <w:rFonts w:ascii="Times New Roman" w:hAnsi="Times New Roman"/>
                <w:b/>
                <w:iCs/>
                <w:sz w:val="24"/>
                <w:szCs w:val="24"/>
              </w:rPr>
            </w:pPr>
          </w:p>
        </w:tc>
      </w:tr>
      <w:tr w:rsidR="005B6F0B" w:rsidRPr="00F912BE" w14:paraId="7D98A540" w14:textId="77777777" w:rsidTr="004A2968">
        <w:tc>
          <w:tcPr>
            <w:tcW w:w="4073" w:type="pct"/>
            <w:vAlign w:val="center"/>
          </w:tcPr>
          <w:p w14:paraId="77AE5E0D" w14:textId="77777777" w:rsidR="005B6F0B" w:rsidRPr="00F912BE" w:rsidRDefault="005B6F0B" w:rsidP="004A2968">
            <w:pPr>
              <w:rPr>
                <w:rFonts w:ascii="Times New Roman" w:hAnsi="Times New Roman"/>
                <w:b/>
                <w:iCs/>
                <w:sz w:val="24"/>
                <w:szCs w:val="24"/>
              </w:rPr>
            </w:pPr>
            <w:r w:rsidRPr="00985111">
              <w:rPr>
                <w:rFonts w:ascii="Times New Roman" w:hAnsi="Times New Roman"/>
                <w:b/>
                <w:iCs/>
                <w:sz w:val="24"/>
                <w:szCs w:val="24"/>
              </w:rPr>
              <w:t>Промежуточная аттестация</w:t>
            </w:r>
          </w:p>
        </w:tc>
        <w:tc>
          <w:tcPr>
            <w:tcW w:w="927" w:type="pct"/>
          </w:tcPr>
          <w:p w14:paraId="775B1DF1" w14:textId="77777777" w:rsidR="005B6F0B" w:rsidRPr="00F912BE" w:rsidRDefault="005B6F0B" w:rsidP="004A2968">
            <w:pPr>
              <w:rPr>
                <w:rFonts w:ascii="Times New Roman" w:hAnsi="Times New Roman"/>
                <w:b/>
                <w:iCs/>
                <w:sz w:val="24"/>
                <w:szCs w:val="24"/>
              </w:rPr>
            </w:pPr>
          </w:p>
        </w:tc>
      </w:tr>
    </w:tbl>
    <w:p w14:paraId="3FB00339" w14:textId="77777777" w:rsidR="005B6F0B" w:rsidRPr="005B6F0B" w:rsidRDefault="005B6F0B" w:rsidP="00817517">
      <w:pPr>
        <w:spacing w:after="0"/>
        <w:rPr>
          <w:rFonts w:ascii="Times New Roman" w:hAnsi="Times New Roman"/>
          <w:b/>
          <w:bCs/>
          <w:sz w:val="24"/>
          <w:szCs w:val="24"/>
        </w:rPr>
      </w:pPr>
    </w:p>
    <w:p w14:paraId="53C80993" w14:textId="77777777" w:rsidR="00817517" w:rsidRPr="005B6F0B" w:rsidRDefault="00817517" w:rsidP="00817517">
      <w:pPr>
        <w:spacing w:after="0"/>
        <w:rPr>
          <w:rFonts w:ascii="Times New Roman" w:hAnsi="Times New Roman"/>
          <w:b/>
          <w:bCs/>
          <w:sz w:val="24"/>
          <w:szCs w:val="24"/>
          <w:u w:val="single"/>
        </w:rPr>
      </w:pPr>
    </w:p>
    <w:p w14:paraId="612684FE" w14:textId="77777777" w:rsidR="00817517" w:rsidRPr="00F912BE" w:rsidRDefault="00817517" w:rsidP="00817517">
      <w:pPr>
        <w:rPr>
          <w:rFonts w:ascii="Times New Roman" w:hAnsi="Times New Roman"/>
          <w:b/>
          <w:i/>
          <w:sz w:val="24"/>
          <w:szCs w:val="24"/>
        </w:rPr>
      </w:pPr>
    </w:p>
    <w:p w14:paraId="1DC8DD11" w14:textId="77777777" w:rsidR="00817517" w:rsidRPr="00F912BE" w:rsidRDefault="00817517" w:rsidP="00817517">
      <w:pPr>
        <w:rPr>
          <w:rFonts w:ascii="Times New Roman" w:hAnsi="Times New Roman"/>
          <w:b/>
          <w:i/>
          <w:sz w:val="24"/>
          <w:szCs w:val="24"/>
        </w:rPr>
        <w:sectPr w:rsidR="00817517" w:rsidRPr="00F912BE" w:rsidSect="00340B0E">
          <w:pgSz w:w="11906" w:h="16838"/>
          <w:pgMar w:top="1134" w:right="850" w:bottom="1134" w:left="1701" w:header="708" w:footer="708" w:gutter="0"/>
          <w:cols w:space="720"/>
          <w:docGrid w:linePitch="299"/>
        </w:sectPr>
      </w:pPr>
    </w:p>
    <w:p w14:paraId="3DD59205" w14:textId="77777777" w:rsidR="00817517" w:rsidRPr="00F912BE" w:rsidRDefault="00817517" w:rsidP="00817517">
      <w:pPr>
        <w:rPr>
          <w:rFonts w:ascii="Times New Roman" w:hAnsi="Times New Roman"/>
          <w:b/>
          <w:bCs/>
          <w:i/>
          <w:sz w:val="24"/>
          <w:szCs w:val="24"/>
        </w:rPr>
      </w:pPr>
      <w:r w:rsidRPr="00F912BE">
        <w:rPr>
          <w:rFonts w:ascii="Times New Roman" w:hAnsi="Times New Roman"/>
          <w:b/>
          <w:i/>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9"/>
        <w:gridCol w:w="8917"/>
        <w:gridCol w:w="1776"/>
        <w:gridCol w:w="1932"/>
      </w:tblGrid>
      <w:tr w:rsidR="005B6F0B" w:rsidRPr="00F912BE" w14:paraId="0ED6C6EB" w14:textId="77777777" w:rsidTr="00DD23CC">
        <w:trPr>
          <w:trHeight w:val="20"/>
        </w:trPr>
        <w:tc>
          <w:tcPr>
            <w:tcW w:w="707" w:type="pct"/>
            <w:vAlign w:val="center"/>
          </w:tcPr>
          <w:p w14:paraId="454F902D" w14:textId="7F7E40D8" w:rsidR="005B6F0B" w:rsidRPr="00F912BE" w:rsidRDefault="005B6F0B" w:rsidP="005B6F0B">
            <w:pPr>
              <w:rPr>
                <w:rFonts w:ascii="Times New Roman" w:hAnsi="Times New Roman"/>
                <w:b/>
                <w:bCs/>
                <w:i/>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3032" w:type="pct"/>
            <w:vAlign w:val="center"/>
          </w:tcPr>
          <w:p w14:paraId="185AD755" w14:textId="43D3D6CE" w:rsidR="005B6F0B" w:rsidRPr="00F912BE" w:rsidRDefault="005B6F0B" w:rsidP="005B6F0B">
            <w:pPr>
              <w:rPr>
                <w:rFonts w:ascii="Times New Roman" w:hAnsi="Times New Roman"/>
                <w:b/>
                <w:bCs/>
                <w:i/>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04" w:type="pct"/>
            <w:vAlign w:val="center"/>
          </w:tcPr>
          <w:p w14:paraId="70038834" w14:textId="02A8F95B" w:rsidR="005B6F0B" w:rsidRPr="00F912BE" w:rsidRDefault="005B6F0B" w:rsidP="005B6F0B">
            <w:pPr>
              <w:rPr>
                <w:rFonts w:ascii="Times New Roman" w:hAnsi="Times New Roman"/>
                <w:b/>
                <w:bCs/>
                <w:i/>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b"/>
                <w:rFonts w:ascii="Times New Roman" w:hAnsi="Times New Roman"/>
                <w:b/>
                <w:bCs/>
                <w:sz w:val="24"/>
                <w:szCs w:val="24"/>
              </w:rPr>
              <w:footnoteReference w:id="8"/>
            </w:r>
          </w:p>
        </w:tc>
        <w:tc>
          <w:tcPr>
            <w:tcW w:w="657" w:type="pct"/>
            <w:vAlign w:val="center"/>
          </w:tcPr>
          <w:p w14:paraId="528D3929" w14:textId="2B8E860C" w:rsidR="005B6F0B" w:rsidRPr="00F912BE" w:rsidRDefault="005B6F0B" w:rsidP="005B6F0B">
            <w:pPr>
              <w:rPr>
                <w:rFonts w:ascii="Times New Roman" w:hAnsi="Times New Roman"/>
                <w:b/>
                <w:bCs/>
                <w:i/>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17517" w:rsidRPr="00F912BE" w14:paraId="1229521A" w14:textId="77777777" w:rsidTr="004A2968">
        <w:trPr>
          <w:trHeight w:val="20"/>
        </w:trPr>
        <w:tc>
          <w:tcPr>
            <w:tcW w:w="707" w:type="pct"/>
          </w:tcPr>
          <w:p w14:paraId="6099E3DC"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1</w:t>
            </w:r>
          </w:p>
        </w:tc>
        <w:tc>
          <w:tcPr>
            <w:tcW w:w="3032" w:type="pct"/>
          </w:tcPr>
          <w:p w14:paraId="0AC75B7F"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2</w:t>
            </w:r>
          </w:p>
        </w:tc>
        <w:tc>
          <w:tcPr>
            <w:tcW w:w="604" w:type="pct"/>
          </w:tcPr>
          <w:p w14:paraId="1D0DD22F"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3</w:t>
            </w:r>
          </w:p>
        </w:tc>
        <w:tc>
          <w:tcPr>
            <w:tcW w:w="657" w:type="pct"/>
          </w:tcPr>
          <w:p w14:paraId="36450DA5"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4</w:t>
            </w:r>
          </w:p>
        </w:tc>
      </w:tr>
      <w:tr w:rsidR="005B6F0B" w:rsidRPr="00F912BE" w14:paraId="69537F7E" w14:textId="77777777" w:rsidTr="005B6F0B">
        <w:trPr>
          <w:trHeight w:val="20"/>
        </w:trPr>
        <w:tc>
          <w:tcPr>
            <w:tcW w:w="3739" w:type="pct"/>
            <w:gridSpan w:val="2"/>
          </w:tcPr>
          <w:p w14:paraId="5982814A" w14:textId="281B6B09" w:rsidR="005B6F0B" w:rsidRPr="005015D4" w:rsidRDefault="005B6F0B" w:rsidP="005015D4">
            <w:pPr>
              <w:rPr>
                <w:rFonts w:ascii="Times New Roman" w:hAnsi="Times New Roman"/>
                <w:b/>
                <w:bCs/>
                <w:iCs/>
                <w:sz w:val="24"/>
                <w:szCs w:val="24"/>
              </w:rPr>
            </w:pPr>
            <w:r w:rsidRPr="005015D4">
              <w:rPr>
                <w:rFonts w:ascii="Times New Roman" w:hAnsi="Times New Roman"/>
                <w:b/>
                <w:bCs/>
                <w:iCs/>
                <w:sz w:val="24"/>
                <w:szCs w:val="24"/>
              </w:rPr>
              <w:t xml:space="preserve">Раздел 1 </w:t>
            </w:r>
            <w:r w:rsidR="005015D4" w:rsidRPr="005015D4">
              <w:rPr>
                <w:rFonts w:ascii="Times New Roman" w:hAnsi="Times New Roman"/>
                <w:b/>
                <w:bCs/>
                <w:iCs/>
                <w:sz w:val="24"/>
                <w:szCs w:val="24"/>
              </w:rPr>
              <w:t xml:space="preserve"> Физическая культура</w:t>
            </w:r>
          </w:p>
        </w:tc>
        <w:tc>
          <w:tcPr>
            <w:tcW w:w="604" w:type="pct"/>
          </w:tcPr>
          <w:p w14:paraId="7EA6C759" w14:textId="12A21E6D" w:rsidR="005B6F0B" w:rsidRPr="00F912BE" w:rsidRDefault="005B6F0B" w:rsidP="004A2968">
            <w:pPr>
              <w:jc w:val="center"/>
              <w:rPr>
                <w:rFonts w:ascii="Times New Roman" w:hAnsi="Times New Roman"/>
                <w:b/>
                <w:bCs/>
                <w:i/>
                <w:sz w:val="24"/>
                <w:szCs w:val="24"/>
              </w:rPr>
            </w:pPr>
            <w:r>
              <w:rPr>
                <w:rFonts w:ascii="Times New Roman" w:hAnsi="Times New Roman"/>
                <w:b/>
                <w:bCs/>
                <w:i/>
                <w:sz w:val="24"/>
                <w:szCs w:val="24"/>
              </w:rPr>
              <w:t>40/40</w:t>
            </w:r>
          </w:p>
        </w:tc>
        <w:tc>
          <w:tcPr>
            <w:tcW w:w="657" w:type="pct"/>
          </w:tcPr>
          <w:p w14:paraId="5F3AAEDF" w14:textId="77777777" w:rsidR="005B6F0B" w:rsidRPr="00F912BE" w:rsidRDefault="005B6F0B" w:rsidP="004A2968">
            <w:pPr>
              <w:jc w:val="center"/>
              <w:rPr>
                <w:rFonts w:ascii="Times New Roman" w:hAnsi="Times New Roman"/>
                <w:b/>
                <w:bCs/>
                <w:i/>
                <w:sz w:val="24"/>
                <w:szCs w:val="24"/>
              </w:rPr>
            </w:pPr>
          </w:p>
        </w:tc>
      </w:tr>
      <w:tr w:rsidR="00817517" w:rsidRPr="00F912BE" w14:paraId="535E275A" w14:textId="77777777" w:rsidTr="004A2968">
        <w:trPr>
          <w:trHeight w:val="513"/>
        </w:trPr>
        <w:tc>
          <w:tcPr>
            <w:tcW w:w="707" w:type="pct"/>
            <w:vMerge w:val="restart"/>
          </w:tcPr>
          <w:p w14:paraId="563F7D2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F912BE">
              <w:rPr>
                <w:rFonts w:ascii="Times New Roman" w:hAnsi="Times New Roman"/>
                <w:b/>
                <w:bCs/>
                <w:i/>
                <w:sz w:val="24"/>
                <w:szCs w:val="24"/>
              </w:rPr>
              <w:t>Тема 1.</w:t>
            </w:r>
            <w:r w:rsidRPr="00F912BE">
              <w:rPr>
                <w:rFonts w:ascii="Times New Roman" w:hAnsi="Times New Roman"/>
                <w:b/>
              </w:rPr>
              <w:t xml:space="preserve"> </w:t>
            </w:r>
            <w:r w:rsidRPr="00F912BE">
              <w:rPr>
                <w:rFonts w:ascii="Times New Roman" w:hAnsi="Times New Roman"/>
                <w:bCs/>
              </w:rPr>
              <w:t>Общекул</w:t>
            </w:r>
            <w:r w:rsidRPr="00F912BE">
              <w:rPr>
                <w:rFonts w:ascii="Times New Roman" w:hAnsi="Times New Roman"/>
                <w:bCs/>
              </w:rPr>
              <w:t>ь</w:t>
            </w:r>
            <w:r w:rsidRPr="00F912BE">
              <w:rPr>
                <w:rFonts w:ascii="Times New Roman" w:hAnsi="Times New Roman"/>
                <w:bCs/>
              </w:rPr>
              <w:t>турное и социал</w:t>
            </w:r>
            <w:r w:rsidRPr="00F912BE">
              <w:rPr>
                <w:rFonts w:ascii="Times New Roman" w:hAnsi="Times New Roman"/>
                <w:bCs/>
              </w:rPr>
              <w:t>ь</w:t>
            </w:r>
            <w:r w:rsidRPr="00F912BE">
              <w:rPr>
                <w:rFonts w:ascii="Times New Roman" w:hAnsi="Times New Roman"/>
                <w:bCs/>
              </w:rPr>
              <w:t>ное значение физ</w:t>
            </w:r>
            <w:r w:rsidRPr="00F912BE">
              <w:rPr>
                <w:rFonts w:ascii="Times New Roman" w:hAnsi="Times New Roman"/>
                <w:bCs/>
              </w:rPr>
              <w:t>и</w:t>
            </w:r>
            <w:r w:rsidRPr="00F912BE">
              <w:rPr>
                <w:rFonts w:ascii="Times New Roman" w:hAnsi="Times New Roman"/>
                <w:bCs/>
              </w:rPr>
              <w:t xml:space="preserve">ческой культуры. Здоровый образ жизни. </w:t>
            </w:r>
          </w:p>
          <w:p w14:paraId="5CB0DC24" w14:textId="77777777" w:rsidR="00817517" w:rsidRPr="00F912BE" w:rsidRDefault="00817517" w:rsidP="004A2968">
            <w:pPr>
              <w:rPr>
                <w:rFonts w:ascii="Times New Roman" w:hAnsi="Times New Roman"/>
                <w:b/>
                <w:bCs/>
                <w:i/>
                <w:sz w:val="24"/>
                <w:szCs w:val="24"/>
              </w:rPr>
            </w:pPr>
          </w:p>
          <w:p w14:paraId="07FA39E8" w14:textId="77777777" w:rsidR="00817517" w:rsidRPr="00F912BE" w:rsidRDefault="00817517" w:rsidP="004A2968">
            <w:pPr>
              <w:rPr>
                <w:rFonts w:ascii="Times New Roman" w:hAnsi="Times New Roman"/>
                <w:b/>
                <w:bCs/>
                <w:i/>
                <w:sz w:val="24"/>
                <w:szCs w:val="24"/>
              </w:rPr>
            </w:pPr>
          </w:p>
        </w:tc>
        <w:tc>
          <w:tcPr>
            <w:tcW w:w="3032" w:type="pct"/>
          </w:tcPr>
          <w:p w14:paraId="258C312E"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 xml:space="preserve">Содержание учебного материала </w:t>
            </w:r>
          </w:p>
        </w:tc>
        <w:tc>
          <w:tcPr>
            <w:tcW w:w="604" w:type="pct"/>
            <w:vMerge w:val="restart"/>
            <w:vAlign w:val="center"/>
          </w:tcPr>
          <w:p w14:paraId="0E477886" w14:textId="77777777" w:rsidR="00817517" w:rsidRPr="00F912BE" w:rsidRDefault="00817517" w:rsidP="004A2968">
            <w:pPr>
              <w:rPr>
                <w:rFonts w:ascii="Times New Roman" w:hAnsi="Times New Roman"/>
                <w:b/>
                <w:bCs/>
                <w:i/>
                <w:sz w:val="24"/>
                <w:szCs w:val="24"/>
              </w:rPr>
            </w:pPr>
          </w:p>
        </w:tc>
        <w:tc>
          <w:tcPr>
            <w:tcW w:w="657" w:type="pct"/>
            <w:vMerge w:val="restart"/>
          </w:tcPr>
          <w:p w14:paraId="78395487" w14:textId="77777777" w:rsidR="005B6F0B" w:rsidRDefault="005B6F0B" w:rsidP="005B6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4A6CAA6A" w14:textId="77777777" w:rsidR="005B6F0B" w:rsidRDefault="005B6F0B" w:rsidP="005B6F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66E752BE" w14:textId="45D28996" w:rsidR="00817517" w:rsidRPr="00F912BE" w:rsidRDefault="005B6F0B" w:rsidP="005B6F0B">
            <w:pPr>
              <w:rPr>
                <w:rFonts w:ascii="Times New Roman" w:hAnsi="Times New Roman"/>
                <w:b/>
                <w:i/>
                <w:sz w:val="24"/>
                <w:szCs w:val="24"/>
              </w:rPr>
            </w:pPr>
            <w:r w:rsidRPr="005B6F0B">
              <w:rPr>
                <w:rFonts w:ascii="Times New Roman" w:hAnsi="Times New Roman"/>
                <w:bCs/>
                <w:iCs/>
                <w:sz w:val="24"/>
                <w:szCs w:val="24"/>
              </w:rPr>
              <w:t xml:space="preserve"> ОК 09, ОК10</w:t>
            </w:r>
          </w:p>
        </w:tc>
      </w:tr>
      <w:tr w:rsidR="00817517" w:rsidRPr="00F912BE" w14:paraId="7BD19093" w14:textId="77777777" w:rsidTr="004A2968">
        <w:trPr>
          <w:trHeight w:val="20"/>
        </w:trPr>
        <w:tc>
          <w:tcPr>
            <w:tcW w:w="707" w:type="pct"/>
            <w:vMerge/>
          </w:tcPr>
          <w:p w14:paraId="5E1889DA" w14:textId="77777777" w:rsidR="00817517" w:rsidRPr="00F912BE" w:rsidRDefault="00817517" w:rsidP="004A2968">
            <w:pPr>
              <w:rPr>
                <w:rFonts w:ascii="Times New Roman" w:hAnsi="Times New Roman"/>
                <w:b/>
                <w:bCs/>
                <w:i/>
                <w:sz w:val="24"/>
                <w:szCs w:val="24"/>
              </w:rPr>
            </w:pPr>
          </w:p>
        </w:tc>
        <w:tc>
          <w:tcPr>
            <w:tcW w:w="3032" w:type="pct"/>
          </w:tcPr>
          <w:p w14:paraId="6E6D4815" w14:textId="77777777" w:rsidR="00817517" w:rsidRPr="00F912BE" w:rsidRDefault="00817517" w:rsidP="004A2968">
            <w:pPr>
              <w:rPr>
                <w:rFonts w:ascii="Times New Roman" w:hAnsi="Times New Roman"/>
                <w:b/>
                <w:bCs/>
                <w:i/>
                <w:sz w:val="24"/>
                <w:szCs w:val="24"/>
              </w:rPr>
            </w:pPr>
            <w:r w:rsidRPr="00F912BE">
              <w:rPr>
                <w:rFonts w:ascii="Times New Roman" w:hAnsi="Times New Roman"/>
                <w:bCs/>
              </w:rPr>
              <w:t>Физическая культура и спорт как социальные явления, как явления культуры. Физическая культура личности человека, физическое развитие, физическое воспитание, физическая по</w:t>
            </w:r>
            <w:r w:rsidRPr="00F912BE">
              <w:rPr>
                <w:rFonts w:ascii="Times New Roman" w:hAnsi="Times New Roman"/>
                <w:bCs/>
              </w:rPr>
              <w:t>д</w:t>
            </w:r>
            <w:r w:rsidRPr="00F912BE">
              <w:rPr>
                <w:rFonts w:ascii="Times New Roman" w:hAnsi="Times New Roman"/>
                <w:bCs/>
              </w:rPr>
              <w:t>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w:t>
            </w:r>
            <w:r w:rsidRPr="00F912BE">
              <w:rPr>
                <w:rFonts w:ascii="Times New Roman" w:hAnsi="Times New Roman"/>
                <w:bCs/>
              </w:rPr>
              <w:t>с</w:t>
            </w:r>
            <w:r w:rsidRPr="00F912BE">
              <w:rPr>
                <w:rFonts w:ascii="Times New Roman" w:hAnsi="Times New Roman"/>
                <w:bCs/>
              </w:rPr>
              <w:t>теме среднего профессионального образования.</w:t>
            </w:r>
          </w:p>
        </w:tc>
        <w:tc>
          <w:tcPr>
            <w:tcW w:w="604" w:type="pct"/>
            <w:vMerge/>
            <w:vAlign w:val="center"/>
          </w:tcPr>
          <w:p w14:paraId="7173504D" w14:textId="77777777" w:rsidR="00817517" w:rsidRPr="00F912BE" w:rsidRDefault="00817517" w:rsidP="004A2968">
            <w:pPr>
              <w:rPr>
                <w:rFonts w:ascii="Times New Roman" w:hAnsi="Times New Roman"/>
                <w:b/>
                <w:bCs/>
                <w:i/>
                <w:sz w:val="24"/>
                <w:szCs w:val="24"/>
              </w:rPr>
            </w:pPr>
          </w:p>
        </w:tc>
        <w:tc>
          <w:tcPr>
            <w:tcW w:w="657" w:type="pct"/>
            <w:vMerge/>
          </w:tcPr>
          <w:p w14:paraId="6FDC91C8" w14:textId="77777777" w:rsidR="00817517" w:rsidRPr="00F912BE" w:rsidRDefault="00817517" w:rsidP="004A2968">
            <w:pPr>
              <w:rPr>
                <w:rFonts w:ascii="Times New Roman" w:hAnsi="Times New Roman"/>
                <w:b/>
                <w:bCs/>
                <w:i/>
                <w:sz w:val="24"/>
                <w:szCs w:val="24"/>
              </w:rPr>
            </w:pPr>
          </w:p>
        </w:tc>
      </w:tr>
      <w:tr w:rsidR="00817517" w:rsidRPr="00F912BE" w14:paraId="595CE923" w14:textId="77777777" w:rsidTr="004A2968">
        <w:trPr>
          <w:trHeight w:val="1362"/>
        </w:trPr>
        <w:tc>
          <w:tcPr>
            <w:tcW w:w="707" w:type="pct"/>
            <w:vMerge/>
          </w:tcPr>
          <w:p w14:paraId="31A45F66" w14:textId="77777777" w:rsidR="00817517" w:rsidRPr="00F912BE" w:rsidRDefault="00817517" w:rsidP="004A2968">
            <w:pPr>
              <w:rPr>
                <w:rFonts w:ascii="Times New Roman" w:hAnsi="Times New Roman"/>
                <w:b/>
                <w:bCs/>
                <w:i/>
                <w:sz w:val="24"/>
                <w:szCs w:val="24"/>
              </w:rPr>
            </w:pPr>
          </w:p>
        </w:tc>
        <w:tc>
          <w:tcPr>
            <w:tcW w:w="3032" w:type="pct"/>
          </w:tcPr>
          <w:p w14:paraId="09EC999C"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 xml:space="preserve">Самостоятельная работа обучающихся </w:t>
            </w:r>
            <w:r w:rsidRPr="00F912BE">
              <w:rPr>
                <w:rFonts w:ascii="Times New Roman" w:hAnsi="Times New Roman"/>
                <w:b/>
                <w:i/>
                <w:sz w:val="24"/>
                <w:szCs w:val="24"/>
              </w:rPr>
              <w:t>(при наличии указывается  с</w:t>
            </w:r>
            <w:r w:rsidRPr="00F912BE">
              <w:rPr>
                <w:rFonts w:ascii="Times New Roman" w:hAnsi="Times New Roman"/>
                <w:b/>
                <w:i/>
                <w:sz w:val="24"/>
                <w:szCs w:val="24"/>
              </w:rPr>
              <w:t>о</w:t>
            </w:r>
            <w:r w:rsidRPr="00F912BE">
              <w:rPr>
                <w:rFonts w:ascii="Times New Roman" w:hAnsi="Times New Roman"/>
                <w:b/>
                <w:i/>
                <w:sz w:val="24"/>
                <w:szCs w:val="24"/>
              </w:rPr>
              <w:t>держание домашних заданий)</w:t>
            </w:r>
          </w:p>
          <w:p w14:paraId="54CDA912" w14:textId="77777777" w:rsidR="00817517" w:rsidRPr="00F912BE" w:rsidRDefault="00817517" w:rsidP="004A2968">
            <w:pPr>
              <w:rPr>
                <w:rFonts w:ascii="Times New Roman" w:hAnsi="Times New Roman"/>
                <w:bCs/>
                <w:i/>
                <w:sz w:val="24"/>
                <w:szCs w:val="24"/>
              </w:rPr>
            </w:pPr>
            <w:r w:rsidRPr="00F912BE">
              <w:rPr>
                <w:rFonts w:ascii="Times New Roman" w:hAnsi="Times New Roman"/>
                <w:bCs/>
                <w:i/>
                <w:sz w:val="24"/>
                <w:szCs w:val="24"/>
              </w:rPr>
              <w:t>Формируется при разработке программы</w:t>
            </w:r>
          </w:p>
        </w:tc>
        <w:tc>
          <w:tcPr>
            <w:tcW w:w="604" w:type="pct"/>
            <w:vAlign w:val="center"/>
          </w:tcPr>
          <w:p w14:paraId="70DC089A" w14:textId="77777777" w:rsidR="00817517" w:rsidRPr="00F912BE" w:rsidRDefault="00817517" w:rsidP="004A2968">
            <w:pPr>
              <w:rPr>
                <w:rFonts w:ascii="Times New Roman" w:hAnsi="Times New Roman"/>
                <w:b/>
                <w:bCs/>
                <w:i/>
                <w:sz w:val="24"/>
                <w:szCs w:val="24"/>
              </w:rPr>
            </w:pPr>
          </w:p>
        </w:tc>
        <w:tc>
          <w:tcPr>
            <w:tcW w:w="657" w:type="pct"/>
            <w:vMerge/>
          </w:tcPr>
          <w:p w14:paraId="4442FFD2" w14:textId="77777777" w:rsidR="00817517" w:rsidRPr="00F912BE" w:rsidRDefault="00817517" w:rsidP="004A2968">
            <w:pPr>
              <w:rPr>
                <w:rFonts w:ascii="Times New Roman" w:hAnsi="Times New Roman"/>
                <w:b/>
                <w:i/>
                <w:sz w:val="24"/>
                <w:szCs w:val="24"/>
              </w:rPr>
            </w:pPr>
          </w:p>
        </w:tc>
      </w:tr>
      <w:tr w:rsidR="009F0798" w:rsidRPr="00F912BE" w14:paraId="263EAFC2" w14:textId="77777777" w:rsidTr="004A2968">
        <w:trPr>
          <w:trHeight w:val="20"/>
        </w:trPr>
        <w:tc>
          <w:tcPr>
            <w:tcW w:w="707" w:type="pct"/>
            <w:vMerge w:val="restart"/>
          </w:tcPr>
          <w:p w14:paraId="5C68D95A"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 xml:space="preserve">Тема 2. </w:t>
            </w:r>
            <w:r w:rsidRPr="00F912BE">
              <w:rPr>
                <w:rFonts w:ascii="Times New Roman" w:hAnsi="Times New Roman"/>
                <w:bCs/>
              </w:rPr>
              <w:t>Общая ф</w:t>
            </w:r>
            <w:r w:rsidRPr="00F912BE">
              <w:rPr>
                <w:rFonts w:ascii="Times New Roman" w:hAnsi="Times New Roman"/>
                <w:bCs/>
              </w:rPr>
              <w:t>и</w:t>
            </w:r>
            <w:r w:rsidRPr="00F912BE">
              <w:rPr>
                <w:rFonts w:ascii="Times New Roman" w:hAnsi="Times New Roman"/>
                <w:bCs/>
              </w:rPr>
              <w:t>зическая подгото</w:t>
            </w:r>
            <w:r w:rsidRPr="00F912BE">
              <w:rPr>
                <w:rFonts w:ascii="Times New Roman" w:hAnsi="Times New Roman"/>
                <w:bCs/>
              </w:rPr>
              <w:t>в</w:t>
            </w:r>
            <w:r w:rsidRPr="00F912BE">
              <w:rPr>
                <w:rFonts w:ascii="Times New Roman" w:hAnsi="Times New Roman"/>
                <w:bCs/>
              </w:rPr>
              <w:t>ка</w:t>
            </w:r>
          </w:p>
        </w:tc>
        <w:tc>
          <w:tcPr>
            <w:tcW w:w="3032" w:type="pct"/>
          </w:tcPr>
          <w:p w14:paraId="3D673247"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 xml:space="preserve">Содержание учебного материала </w:t>
            </w:r>
          </w:p>
        </w:tc>
        <w:tc>
          <w:tcPr>
            <w:tcW w:w="604" w:type="pct"/>
            <w:vMerge w:val="restart"/>
            <w:vAlign w:val="center"/>
          </w:tcPr>
          <w:p w14:paraId="3B00ACCD" w14:textId="77777777" w:rsidR="009F0798" w:rsidRPr="00F912BE" w:rsidRDefault="009F0798" w:rsidP="004A2968">
            <w:pPr>
              <w:rPr>
                <w:rFonts w:ascii="Times New Roman" w:hAnsi="Times New Roman"/>
                <w:b/>
                <w:i/>
                <w:sz w:val="24"/>
                <w:szCs w:val="24"/>
              </w:rPr>
            </w:pPr>
          </w:p>
          <w:p w14:paraId="23F21A9A" w14:textId="77777777" w:rsidR="009F0798" w:rsidRPr="00F912BE" w:rsidRDefault="009F0798" w:rsidP="004A2968">
            <w:pPr>
              <w:rPr>
                <w:rFonts w:ascii="Times New Roman" w:hAnsi="Times New Roman"/>
                <w:b/>
                <w:bCs/>
                <w:i/>
                <w:sz w:val="24"/>
                <w:szCs w:val="24"/>
              </w:rPr>
            </w:pPr>
          </w:p>
        </w:tc>
        <w:tc>
          <w:tcPr>
            <w:tcW w:w="657" w:type="pct"/>
            <w:vMerge w:val="restart"/>
          </w:tcPr>
          <w:p w14:paraId="339C1964"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lastRenderedPageBreak/>
              <w:t xml:space="preserve">ОК 01-ОК 06, </w:t>
            </w:r>
          </w:p>
          <w:p w14:paraId="0686DAC3"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lastRenderedPageBreak/>
              <w:t>ОК</w:t>
            </w:r>
            <w:r>
              <w:rPr>
                <w:rFonts w:ascii="Times New Roman" w:hAnsi="Times New Roman"/>
                <w:bCs/>
                <w:iCs/>
                <w:sz w:val="24"/>
                <w:szCs w:val="24"/>
              </w:rPr>
              <w:t xml:space="preserve"> </w:t>
            </w:r>
            <w:r w:rsidRPr="005B6F0B">
              <w:rPr>
                <w:rFonts w:ascii="Times New Roman" w:hAnsi="Times New Roman"/>
                <w:bCs/>
                <w:iCs/>
                <w:sz w:val="24"/>
                <w:szCs w:val="24"/>
              </w:rPr>
              <w:t>08,</w:t>
            </w:r>
          </w:p>
          <w:p w14:paraId="19F34F87" w14:textId="7E831E9D" w:rsidR="009F0798" w:rsidRPr="00F912BE" w:rsidRDefault="009F0798" w:rsidP="009F0798">
            <w:pPr>
              <w:rPr>
                <w:rFonts w:ascii="Times New Roman" w:hAnsi="Times New Roman"/>
                <w:b/>
                <w:i/>
                <w:sz w:val="24"/>
                <w:szCs w:val="24"/>
              </w:rPr>
            </w:pPr>
            <w:r w:rsidRPr="005B6F0B">
              <w:rPr>
                <w:rFonts w:ascii="Times New Roman" w:hAnsi="Times New Roman"/>
                <w:bCs/>
                <w:iCs/>
                <w:sz w:val="24"/>
                <w:szCs w:val="24"/>
              </w:rPr>
              <w:t xml:space="preserve"> ОК 09, ОК10</w:t>
            </w:r>
          </w:p>
        </w:tc>
      </w:tr>
      <w:tr w:rsidR="009F0798" w:rsidRPr="00F912BE" w14:paraId="0D40D15C" w14:textId="77777777" w:rsidTr="004A2968">
        <w:trPr>
          <w:trHeight w:val="20"/>
        </w:trPr>
        <w:tc>
          <w:tcPr>
            <w:tcW w:w="707" w:type="pct"/>
            <w:vMerge/>
          </w:tcPr>
          <w:p w14:paraId="4DE9646A" w14:textId="77777777" w:rsidR="009F0798" w:rsidRPr="00F912BE" w:rsidRDefault="009F0798" w:rsidP="004A2968">
            <w:pPr>
              <w:rPr>
                <w:rFonts w:ascii="Times New Roman" w:hAnsi="Times New Roman"/>
                <w:b/>
                <w:bCs/>
                <w:i/>
                <w:sz w:val="24"/>
                <w:szCs w:val="24"/>
              </w:rPr>
            </w:pPr>
          </w:p>
        </w:tc>
        <w:tc>
          <w:tcPr>
            <w:tcW w:w="3032" w:type="pct"/>
          </w:tcPr>
          <w:p w14:paraId="0DBE2687" w14:textId="77777777" w:rsidR="009F0798" w:rsidRPr="00F912BE" w:rsidRDefault="009F0798" w:rsidP="004A2968">
            <w:pPr>
              <w:jc w:val="both"/>
              <w:rPr>
                <w:rFonts w:ascii="Times New Roman" w:hAnsi="Times New Roman"/>
                <w:b/>
                <w:bCs/>
                <w:i/>
                <w:sz w:val="24"/>
                <w:szCs w:val="24"/>
              </w:rPr>
            </w:pPr>
            <w:r w:rsidRPr="00F912BE">
              <w:rPr>
                <w:rFonts w:ascii="Times New Roman" w:hAnsi="Times New Roman"/>
                <w:b/>
                <w:bCs/>
                <w:i/>
                <w:sz w:val="24"/>
                <w:szCs w:val="24"/>
              </w:rPr>
              <w:t xml:space="preserve">1.  </w:t>
            </w:r>
            <w:r w:rsidRPr="00F912BE">
              <w:rPr>
                <w:rFonts w:ascii="Times New Roman" w:hAnsi="Times New Roman"/>
                <w:bCs/>
              </w:rPr>
              <w:t>Физические качества и способности  человека и основы методики их  воспитания. Сре</w:t>
            </w:r>
            <w:r w:rsidRPr="00F912BE">
              <w:rPr>
                <w:rFonts w:ascii="Times New Roman" w:hAnsi="Times New Roman"/>
                <w:bCs/>
              </w:rPr>
              <w:t>д</w:t>
            </w:r>
            <w:r w:rsidRPr="00F912BE">
              <w:rPr>
                <w:rFonts w:ascii="Times New Roman" w:hAnsi="Times New Roman"/>
                <w:bCs/>
              </w:rPr>
              <w:t>ства, методы, принципы воспитания  быстроты, силы, выносливости, гибкости, координац</w:t>
            </w:r>
            <w:r w:rsidRPr="00F912BE">
              <w:rPr>
                <w:rFonts w:ascii="Times New Roman" w:hAnsi="Times New Roman"/>
                <w:bCs/>
              </w:rPr>
              <w:t>и</w:t>
            </w:r>
            <w:r w:rsidRPr="00F912BE">
              <w:rPr>
                <w:rFonts w:ascii="Times New Roman" w:hAnsi="Times New Roman"/>
                <w:bCs/>
              </w:rPr>
              <w:t>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w:t>
            </w:r>
            <w:r w:rsidRPr="00F912BE">
              <w:rPr>
                <w:rFonts w:ascii="Times New Roman" w:hAnsi="Times New Roman"/>
                <w:bCs/>
              </w:rPr>
              <w:t>т</w:t>
            </w:r>
            <w:r w:rsidRPr="00F912BE">
              <w:rPr>
                <w:rFonts w:ascii="Times New Roman" w:hAnsi="Times New Roman"/>
                <w:bCs/>
              </w:rPr>
              <w:t>дельных качеств. Особенности физической  и  функциональной подготовленности.</w:t>
            </w:r>
          </w:p>
        </w:tc>
        <w:tc>
          <w:tcPr>
            <w:tcW w:w="604" w:type="pct"/>
            <w:vMerge/>
            <w:vAlign w:val="center"/>
          </w:tcPr>
          <w:p w14:paraId="52D8D1B9" w14:textId="77777777" w:rsidR="009F0798" w:rsidRPr="00F912BE" w:rsidRDefault="009F0798" w:rsidP="004A2968">
            <w:pPr>
              <w:rPr>
                <w:rFonts w:ascii="Times New Roman" w:hAnsi="Times New Roman"/>
                <w:b/>
                <w:bCs/>
                <w:i/>
                <w:sz w:val="24"/>
                <w:szCs w:val="24"/>
              </w:rPr>
            </w:pPr>
          </w:p>
        </w:tc>
        <w:tc>
          <w:tcPr>
            <w:tcW w:w="657" w:type="pct"/>
            <w:vMerge/>
          </w:tcPr>
          <w:p w14:paraId="62F28763" w14:textId="77777777" w:rsidR="009F0798" w:rsidRPr="00F912BE" w:rsidRDefault="009F0798" w:rsidP="004A2968">
            <w:pPr>
              <w:rPr>
                <w:rFonts w:ascii="Times New Roman" w:hAnsi="Times New Roman"/>
                <w:b/>
                <w:bCs/>
                <w:i/>
                <w:sz w:val="24"/>
                <w:szCs w:val="24"/>
              </w:rPr>
            </w:pPr>
          </w:p>
        </w:tc>
      </w:tr>
      <w:tr w:rsidR="009F0798" w:rsidRPr="00F912BE" w14:paraId="11B8D88F" w14:textId="77777777" w:rsidTr="004A2968">
        <w:trPr>
          <w:trHeight w:val="20"/>
        </w:trPr>
        <w:tc>
          <w:tcPr>
            <w:tcW w:w="707" w:type="pct"/>
            <w:vMerge/>
          </w:tcPr>
          <w:p w14:paraId="0AAC7B96" w14:textId="77777777" w:rsidR="009F0798" w:rsidRPr="00F912BE" w:rsidRDefault="009F0798" w:rsidP="004A2968">
            <w:pPr>
              <w:rPr>
                <w:rFonts w:ascii="Times New Roman" w:hAnsi="Times New Roman"/>
                <w:b/>
                <w:bCs/>
                <w:i/>
                <w:sz w:val="24"/>
                <w:szCs w:val="24"/>
              </w:rPr>
            </w:pPr>
          </w:p>
        </w:tc>
        <w:tc>
          <w:tcPr>
            <w:tcW w:w="3032" w:type="pct"/>
          </w:tcPr>
          <w:p w14:paraId="160DCFB5" w14:textId="77777777" w:rsidR="009F0798" w:rsidRPr="00F912BE" w:rsidRDefault="009F0798" w:rsidP="004A2968">
            <w:pPr>
              <w:rPr>
                <w:rFonts w:ascii="Times New Roman" w:hAnsi="Times New Roman"/>
                <w:b/>
                <w:i/>
                <w:sz w:val="24"/>
                <w:szCs w:val="24"/>
                <w:highlight w:val="yellow"/>
              </w:rPr>
            </w:pPr>
            <w:r w:rsidRPr="00F912BE">
              <w:rPr>
                <w:rFonts w:ascii="Times New Roman" w:hAnsi="Times New Roman"/>
                <w:b/>
                <w:bCs/>
                <w:i/>
                <w:sz w:val="24"/>
                <w:szCs w:val="24"/>
              </w:rPr>
              <w:t>Тематика практических занятий и лабораторных работ</w:t>
            </w:r>
          </w:p>
        </w:tc>
        <w:tc>
          <w:tcPr>
            <w:tcW w:w="604" w:type="pct"/>
            <w:vAlign w:val="center"/>
          </w:tcPr>
          <w:p w14:paraId="2AE61EA8"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w:t>
            </w:r>
          </w:p>
        </w:tc>
        <w:tc>
          <w:tcPr>
            <w:tcW w:w="657" w:type="pct"/>
            <w:vMerge/>
          </w:tcPr>
          <w:p w14:paraId="5932ECF2" w14:textId="77777777" w:rsidR="009F0798" w:rsidRPr="00F912BE" w:rsidRDefault="009F0798" w:rsidP="004A2968">
            <w:pPr>
              <w:rPr>
                <w:rFonts w:ascii="Times New Roman" w:hAnsi="Times New Roman"/>
                <w:b/>
                <w:bCs/>
                <w:i/>
                <w:sz w:val="24"/>
                <w:szCs w:val="24"/>
              </w:rPr>
            </w:pPr>
          </w:p>
        </w:tc>
      </w:tr>
      <w:tr w:rsidR="009F0798" w:rsidRPr="00F912BE" w14:paraId="6F778411" w14:textId="77777777" w:rsidTr="004A2968">
        <w:trPr>
          <w:trHeight w:val="20"/>
        </w:trPr>
        <w:tc>
          <w:tcPr>
            <w:tcW w:w="707" w:type="pct"/>
            <w:vMerge/>
          </w:tcPr>
          <w:p w14:paraId="7B5894DA" w14:textId="77777777" w:rsidR="009F0798" w:rsidRPr="00F912BE" w:rsidRDefault="009F0798" w:rsidP="004A2968">
            <w:pPr>
              <w:rPr>
                <w:rFonts w:ascii="Times New Roman" w:hAnsi="Times New Roman"/>
                <w:b/>
                <w:bCs/>
                <w:i/>
                <w:sz w:val="24"/>
                <w:szCs w:val="24"/>
              </w:rPr>
            </w:pPr>
          </w:p>
        </w:tc>
        <w:tc>
          <w:tcPr>
            <w:tcW w:w="3032" w:type="pct"/>
          </w:tcPr>
          <w:p w14:paraId="10536429" w14:textId="77777777" w:rsidR="009F0798" w:rsidRPr="00F912BE" w:rsidRDefault="009F0798"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F912BE">
              <w:rPr>
                <w:rFonts w:ascii="Times New Roman" w:hAnsi="Times New Roman"/>
                <w:bCs/>
              </w:rPr>
              <w:t>Выполнение  построений, перестроений, различных видов ходьбы, беговых и прыжковых упражнений, комплексов обще развивающих упражнений, в том числе, в парах, с предмет</w:t>
            </w:r>
            <w:r w:rsidRPr="00F912BE">
              <w:rPr>
                <w:rFonts w:ascii="Times New Roman" w:hAnsi="Times New Roman"/>
                <w:bCs/>
              </w:rPr>
              <w:t>а</w:t>
            </w:r>
            <w:r w:rsidRPr="00F912BE">
              <w:rPr>
                <w:rFonts w:ascii="Times New Roman" w:hAnsi="Times New Roman"/>
                <w:bCs/>
              </w:rPr>
              <w:t xml:space="preserve">ми. </w:t>
            </w:r>
          </w:p>
        </w:tc>
        <w:tc>
          <w:tcPr>
            <w:tcW w:w="604" w:type="pct"/>
            <w:vAlign w:val="center"/>
          </w:tcPr>
          <w:p w14:paraId="6A364133"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4</w:t>
            </w:r>
          </w:p>
        </w:tc>
        <w:tc>
          <w:tcPr>
            <w:tcW w:w="657" w:type="pct"/>
            <w:vMerge/>
          </w:tcPr>
          <w:p w14:paraId="3E70263B" w14:textId="77777777" w:rsidR="009F0798" w:rsidRPr="00F912BE" w:rsidRDefault="009F0798" w:rsidP="004A2968">
            <w:pPr>
              <w:rPr>
                <w:rFonts w:ascii="Times New Roman" w:hAnsi="Times New Roman"/>
                <w:b/>
                <w:bCs/>
                <w:i/>
                <w:sz w:val="24"/>
                <w:szCs w:val="24"/>
              </w:rPr>
            </w:pPr>
          </w:p>
        </w:tc>
      </w:tr>
      <w:tr w:rsidR="009F0798" w:rsidRPr="00F912BE" w14:paraId="38374AF8" w14:textId="77777777" w:rsidTr="004A2968">
        <w:trPr>
          <w:trHeight w:val="20"/>
        </w:trPr>
        <w:tc>
          <w:tcPr>
            <w:tcW w:w="707" w:type="pct"/>
            <w:vMerge/>
          </w:tcPr>
          <w:p w14:paraId="571269D3" w14:textId="77777777" w:rsidR="009F0798" w:rsidRPr="00F912BE" w:rsidRDefault="009F0798" w:rsidP="004A2968">
            <w:pPr>
              <w:rPr>
                <w:rFonts w:ascii="Times New Roman" w:hAnsi="Times New Roman"/>
                <w:b/>
                <w:bCs/>
                <w:i/>
                <w:sz w:val="24"/>
                <w:szCs w:val="24"/>
              </w:rPr>
            </w:pPr>
          </w:p>
        </w:tc>
        <w:tc>
          <w:tcPr>
            <w:tcW w:w="3032" w:type="pct"/>
          </w:tcPr>
          <w:p w14:paraId="7872A1FC" w14:textId="77777777" w:rsidR="009F0798" w:rsidRPr="00F912BE" w:rsidRDefault="009F0798" w:rsidP="004A2968">
            <w:pPr>
              <w:rPr>
                <w:rFonts w:ascii="Times New Roman" w:hAnsi="Times New Roman"/>
                <w:b/>
                <w:bCs/>
                <w:i/>
                <w:sz w:val="24"/>
                <w:szCs w:val="24"/>
              </w:rPr>
            </w:pPr>
            <w:r w:rsidRPr="00F912BE">
              <w:rPr>
                <w:rFonts w:ascii="Times New Roman" w:hAnsi="Times New Roman"/>
                <w:bCs/>
              </w:rPr>
              <w:t>Подвижные игры различной интенсивности.</w:t>
            </w:r>
          </w:p>
        </w:tc>
        <w:tc>
          <w:tcPr>
            <w:tcW w:w="604" w:type="pct"/>
            <w:vAlign w:val="center"/>
          </w:tcPr>
          <w:p w14:paraId="60BD34AF"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4</w:t>
            </w:r>
          </w:p>
        </w:tc>
        <w:tc>
          <w:tcPr>
            <w:tcW w:w="657" w:type="pct"/>
            <w:vMerge/>
          </w:tcPr>
          <w:p w14:paraId="559B0C64" w14:textId="77777777" w:rsidR="009F0798" w:rsidRPr="00F912BE" w:rsidRDefault="009F0798" w:rsidP="004A2968">
            <w:pPr>
              <w:rPr>
                <w:rFonts w:ascii="Times New Roman" w:hAnsi="Times New Roman"/>
                <w:b/>
                <w:bCs/>
                <w:i/>
                <w:sz w:val="24"/>
                <w:szCs w:val="24"/>
              </w:rPr>
            </w:pPr>
          </w:p>
        </w:tc>
      </w:tr>
      <w:tr w:rsidR="009F0798" w:rsidRPr="00F912BE" w14:paraId="7A255191" w14:textId="77777777" w:rsidTr="004A2968">
        <w:trPr>
          <w:trHeight w:val="1045"/>
        </w:trPr>
        <w:tc>
          <w:tcPr>
            <w:tcW w:w="707" w:type="pct"/>
            <w:vMerge/>
          </w:tcPr>
          <w:p w14:paraId="3C43E27D" w14:textId="77777777" w:rsidR="009F0798" w:rsidRPr="00F912BE" w:rsidRDefault="009F0798" w:rsidP="004A2968">
            <w:pPr>
              <w:rPr>
                <w:rFonts w:ascii="Times New Roman" w:hAnsi="Times New Roman"/>
                <w:b/>
                <w:bCs/>
                <w:i/>
                <w:sz w:val="24"/>
                <w:szCs w:val="24"/>
              </w:rPr>
            </w:pPr>
          </w:p>
        </w:tc>
        <w:tc>
          <w:tcPr>
            <w:tcW w:w="3032" w:type="pct"/>
          </w:tcPr>
          <w:p w14:paraId="13549973" w14:textId="77777777" w:rsidR="009F0798" w:rsidRPr="00F912BE" w:rsidRDefault="009F0798" w:rsidP="004A2968">
            <w:pPr>
              <w:rPr>
                <w:rFonts w:ascii="Times New Roman" w:hAnsi="Times New Roman"/>
                <w:b/>
                <w:bCs/>
                <w:i/>
                <w:sz w:val="24"/>
                <w:szCs w:val="24"/>
              </w:rPr>
            </w:pPr>
            <w:r w:rsidRPr="00F912BE">
              <w:rPr>
                <w:rFonts w:ascii="Times New Roman" w:hAnsi="Times New Roman"/>
                <w:b/>
                <w:bCs/>
                <w:i/>
                <w:sz w:val="24"/>
                <w:szCs w:val="24"/>
              </w:rPr>
              <w:t>Самостоятельная работа обучающихся</w:t>
            </w:r>
          </w:p>
          <w:p w14:paraId="2F8F818F" w14:textId="77777777" w:rsidR="009F0798" w:rsidRPr="00F912BE" w:rsidRDefault="009F0798" w:rsidP="004A2968">
            <w:pPr>
              <w:rPr>
                <w:rFonts w:ascii="Times New Roman" w:hAnsi="Times New Roman"/>
                <w:b/>
                <w:bCs/>
                <w:i/>
                <w:sz w:val="24"/>
                <w:szCs w:val="24"/>
              </w:rPr>
            </w:pPr>
            <w:r w:rsidRPr="00F912BE">
              <w:rPr>
                <w:rFonts w:ascii="Times New Roman" w:hAnsi="Times New Roman"/>
                <w:bCs/>
                <w:i/>
                <w:sz w:val="24"/>
                <w:szCs w:val="24"/>
              </w:rPr>
              <w:t>Формируется при разработке программы</w:t>
            </w:r>
          </w:p>
        </w:tc>
        <w:tc>
          <w:tcPr>
            <w:tcW w:w="604" w:type="pct"/>
            <w:vAlign w:val="center"/>
          </w:tcPr>
          <w:p w14:paraId="2F6A07F1" w14:textId="77777777" w:rsidR="009F0798" w:rsidRPr="00F912BE" w:rsidRDefault="009F0798" w:rsidP="004A2968">
            <w:pPr>
              <w:rPr>
                <w:rFonts w:ascii="Times New Roman" w:hAnsi="Times New Roman"/>
                <w:b/>
                <w:bCs/>
                <w:i/>
                <w:sz w:val="24"/>
                <w:szCs w:val="24"/>
              </w:rPr>
            </w:pPr>
          </w:p>
        </w:tc>
        <w:tc>
          <w:tcPr>
            <w:tcW w:w="657" w:type="pct"/>
            <w:vMerge/>
          </w:tcPr>
          <w:p w14:paraId="11BF7CD9" w14:textId="77777777" w:rsidR="009F0798" w:rsidRPr="00F912BE" w:rsidRDefault="009F0798" w:rsidP="004A2968">
            <w:pPr>
              <w:rPr>
                <w:rFonts w:ascii="Times New Roman" w:hAnsi="Times New Roman"/>
                <w:b/>
                <w:bCs/>
                <w:i/>
                <w:sz w:val="24"/>
                <w:szCs w:val="24"/>
              </w:rPr>
            </w:pPr>
          </w:p>
        </w:tc>
      </w:tr>
      <w:tr w:rsidR="00817517" w:rsidRPr="00F912BE" w14:paraId="73B4D2DA" w14:textId="77777777" w:rsidTr="004A2968">
        <w:trPr>
          <w:trHeight w:val="20"/>
        </w:trPr>
        <w:tc>
          <w:tcPr>
            <w:tcW w:w="707" w:type="pct"/>
            <w:vMerge w:val="restart"/>
          </w:tcPr>
          <w:p w14:paraId="04B7257C" w14:textId="77777777" w:rsidR="00817517" w:rsidRPr="00F912BE" w:rsidRDefault="00817517" w:rsidP="004A2968">
            <w:pPr>
              <w:rPr>
                <w:rFonts w:ascii="Times New Roman" w:hAnsi="Times New Roman"/>
                <w:b/>
                <w:bCs/>
              </w:rPr>
            </w:pPr>
            <w:r w:rsidRPr="00F912BE">
              <w:rPr>
                <w:rFonts w:ascii="Times New Roman" w:hAnsi="Times New Roman"/>
                <w:b/>
                <w:bCs/>
                <w:i/>
                <w:sz w:val="24"/>
                <w:szCs w:val="24"/>
              </w:rPr>
              <w:t xml:space="preserve">Тема 3. </w:t>
            </w:r>
            <w:r w:rsidRPr="00F912BE">
              <w:rPr>
                <w:rFonts w:ascii="Times New Roman" w:hAnsi="Times New Roman"/>
                <w:bCs/>
              </w:rPr>
              <w:t xml:space="preserve">Лёгкая атлетика. </w:t>
            </w:r>
          </w:p>
          <w:p w14:paraId="0125B8A1" w14:textId="77777777" w:rsidR="00817517" w:rsidRPr="00F912BE" w:rsidRDefault="00817517" w:rsidP="004A2968">
            <w:pPr>
              <w:rPr>
                <w:rFonts w:ascii="Times New Roman" w:hAnsi="Times New Roman"/>
                <w:b/>
                <w:bCs/>
                <w:i/>
                <w:sz w:val="24"/>
                <w:szCs w:val="24"/>
              </w:rPr>
            </w:pPr>
          </w:p>
        </w:tc>
        <w:tc>
          <w:tcPr>
            <w:tcW w:w="3032" w:type="pct"/>
          </w:tcPr>
          <w:p w14:paraId="1F289CE8" w14:textId="77777777" w:rsidR="00817517" w:rsidRPr="00F912BE" w:rsidRDefault="00817517" w:rsidP="004A2968">
            <w:pPr>
              <w:jc w:val="center"/>
              <w:rPr>
                <w:rFonts w:ascii="Times New Roman" w:hAnsi="Times New Roman"/>
                <w:b/>
                <w:i/>
                <w:sz w:val="24"/>
                <w:szCs w:val="24"/>
                <w:highlight w:val="yellow"/>
              </w:rPr>
            </w:pPr>
            <w:r w:rsidRPr="00F912BE">
              <w:rPr>
                <w:rFonts w:ascii="Times New Roman" w:hAnsi="Times New Roman"/>
                <w:b/>
                <w:bCs/>
                <w:i/>
                <w:sz w:val="24"/>
                <w:szCs w:val="24"/>
              </w:rPr>
              <w:t>Содержание учебного материала</w:t>
            </w:r>
          </w:p>
        </w:tc>
        <w:tc>
          <w:tcPr>
            <w:tcW w:w="604" w:type="pct"/>
            <w:vAlign w:val="center"/>
          </w:tcPr>
          <w:p w14:paraId="74182E65" w14:textId="77777777" w:rsidR="00817517" w:rsidRPr="00F912BE" w:rsidRDefault="00817517" w:rsidP="004A2968">
            <w:pPr>
              <w:rPr>
                <w:rFonts w:ascii="Times New Roman" w:hAnsi="Times New Roman"/>
                <w:b/>
                <w:bCs/>
                <w:i/>
                <w:sz w:val="24"/>
                <w:szCs w:val="24"/>
              </w:rPr>
            </w:pPr>
          </w:p>
        </w:tc>
        <w:tc>
          <w:tcPr>
            <w:tcW w:w="657" w:type="pct"/>
            <w:vMerge w:val="restart"/>
          </w:tcPr>
          <w:p w14:paraId="64B1CF2F"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14661BBD"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5EB8D449" w14:textId="2C42D716" w:rsidR="00817517" w:rsidRPr="00F912BE" w:rsidRDefault="009F0798" w:rsidP="009F0798">
            <w:pPr>
              <w:rPr>
                <w:rFonts w:ascii="Times New Roman" w:hAnsi="Times New Roman"/>
                <w:b/>
                <w:bCs/>
                <w:i/>
                <w:sz w:val="24"/>
                <w:szCs w:val="24"/>
              </w:rPr>
            </w:pPr>
            <w:r w:rsidRPr="005B6F0B">
              <w:rPr>
                <w:rFonts w:ascii="Times New Roman" w:hAnsi="Times New Roman"/>
                <w:bCs/>
                <w:iCs/>
                <w:sz w:val="24"/>
                <w:szCs w:val="24"/>
              </w:rPr>
              <w:t xml:space="preserve"> ОК 09, ОК10</w:t>
            </w:r>
          </w:p>
        </w:tc>
      </w:tr>
      <w:tr w:rsidR="00817517" w:rsidRPr="00F912BE" w14:paraId="4EA948DC" w14:textId="77777777" w:rsidTr="004A2968">
        <w:trPr>
          <w:trHeight w:val="20"/>
        </w:trPr>
        <w:tc>
          <w:tcPr>
            <w:tcW w:w="707" w:type="pct"/>
            <w:vMerge/>
          </w:tcPr>
          <w:p w14:paraId="7B09E955" w14:textId="77777777" w:rsidR="00817517" w:rsidRPr="00F912BE" w:rsidRDefault="00817517" w:rsidP="004A2968">
            <w:pPr>
              <w:rPr>
                <w:rFonts w:ascii="Times New Roman" w:hAnsi="Times New Roman"/>
                <w:b/>
                <w:bCs/>
                <w:i/>
                <w:sz w:val="24"/>
                <w:szCs w:val="24"/>
              </w:rPr>
            </w:pPr>
          </w:p>
        </w:tc>
        <w:tc>
          <w:tcPr>
            <w:tcW w:w="3032" w:type="pct"/>
            <w:vAlign w:val="bottom"/>
          </w:tcPr>
          <w:p w14:paraId="464950B3" w14:textId="77777777" w:rsidR="00817517" w:rsidRPr="00F912BE" w:rsidRDefault="00817517" w:rsidP="004A2968">
            <w:pPr>
              <w:rPr>
                <w:rFonts w:ascii="Times New Roman" w:hAnsi="Times New Roman"/>
                <w:b/>
                <w:i/>
                <w:sz w:val="24"/>
                <w:szCs w:val="24"/>
                <w:highlight w:val="yellow"/>
              </w:rPr>
            </w:pPr>
            <w:r w:rsidRPr="00F912BE">
              <w:rPr>
                <w:rFonts w:ascii="Times New Roman" w:hAnsi="Times New Roman"/>
              </w:rPr>
              <w:t>Техника бега на короткие, средние и длинные дистанции, бега по прямой и виражу, на ст</w:t>
            </w:r>
            <w:r w:rsidRPr="00F912BE">
              <w:rPr>
                <w:rFonts w:ascii="Times New Roman" w:hAnsi="Times New Roman"/>
              </w:rPr>
              <w:t>а</w:t>
            </w:r>
            <w:r w:rsidRPr="00F912BE">
              <w:rPr>
                <w:rFonts w:ascii="Times New Roman" w:hAnsi="Times New Roman"/>
              </w:rPr>
              <w:t>дионе и пересечённой местности, Эстафетный бег. Техника спортивной ход</w:t>
            </w:r>
            <w:r w:rsidRPr="00F912BE">
              <w:rPr>
                <w:rFonts w:ascii="Times New Roman" w:hAnsi="Times New Roman"/>
              </w:rPr>
              <w:t>ь</w:t>
            </w:r>
            <w:r w:rsidRPr="00F912BE">
              <w:rPr>
                <w:rFonts w:ascii="Times New Roman" w:hAnsi="Times New Roman"/>
              </w:rPr>
              <w:t xml:space="preserve">бы. </w:t>
            </w:r>
            <w:r w:rsidRPr="00F912BE">
              <w:rPr>
                <w:rFonts w:ascii="Times New Roman" w:hAnsi="Times New Roman"/>
                <w:bCs/>
              </w:rPr>
              <w:t>Прыжки в длину.</w:t>
            </w:r>
          </w:p>
        </w:tc>
        <w:tc>
          <w:tcPr>
            <w:tcW w:w="604" w:type="pct"/>
            <w:vAlign w:val="center"/>
          </w:tcPr>
          <w:p w14:paraId="05A9AF62" w14:textId="77777777" w:rsidR="00817517" w:rsidRPr="00F912BE" w:rsidRDefault="00817517" w:rsidP="004A2968">
            <w:pPr>
              <w:rPr>
                <w:rFonts w:ascii="Times New Roman" w:hAnsi="Times New Roman"/>
                <w:b/>
                <w:bCs/>
                <w:i/>
                <w:sz w:val="24"/>
                <w:szCs w:val="24"/>
              </w:rPr>
            </w:pPr>
          </w:p>
        </w:tc>
        <w:tc>
          <w:tcPr>
            <w:tcW w:w="657" w:type="pct"/>
            <w:vMerge/>
          </w:tcPr>
          <w:p w14:paraId="59B9F999" w14:textId="77777777" w:rsidR="00817517" w:rsidRPr="00F912BE" w:rsidRDefault="00817517" w:rsidP="004A2968">
            <w:pPr>
              <w:rPr>
                <w:rFonts w:ascii="Times New Roman" w:hAnsi="Times New Roman"/>
                <w:b/>
                <w:bCs/>
                <w:i/>
                <w:sz w:val="24"/>
                <w:szCs w:val="24"/>
              </w:rPr>
            </w:pPr>
          </w:p>
        </w:tc>
      </w:tr>
      <w:tr w:rsidR="00817517" w:rsidRPr="00F912BE" w14:paraId="681F9775" w14:textId="77777777" w:rsidTr="004A2968">
        <w:trPr>
          <w:trHeight w:val="20"/>
        </w:trPr>
        <w:tc>
          <w:tcPr>
            <w:tcW w:w="707" w:type="pct"/>
            <w:vMerge/>
          </w:tcPr>
          <w:p w14:paraId="4F5CF770" w14:textId="77777777" w:rsidR="00817517" w:rsidRPr="00F912BE" w:rsidRDefault="00817517" w:rsidP="004A2968">
            <w:pPr>
              <w:rPr>
                <w:rFonts w:ascii="Times New Roman" w:hAnsi="Times New Roman"/>
                <w:b/>
                <w:bCs/>
                <w:i/>
                <w:sz w:val="24"/>
                <w:szCs w:val="24"/>
              </w:rPr>
            </w:pPr>
          </w:p>
        </w:tc>
        <w:tc>
          <w:tcPr>
            <w:tcW w:w="3032" w:type="pct"/>
            <w:vAlign w:val="bottom"/>
          </w:tcPr>
          <w:p w14:paraId="3C8D6385" w14:textId="77777777" w:rsidR="00817517" w:rsidRPr="00F912BE" w:rsidRDefault="00817517" w:rsidP="004A2968">
            <w:pPr>
              <w:rPr>
                <w:rFonts w:ascii="Times New Roman" w:hAnsi="Times New Roman"/>
                <w:b/>
                <w:i/>
                <w:sz w:val="24"/>
                <w:szCs w:val="24"/>
                <w:highlight w:val="yellow"/>
              </w:rPr>
            </w:pPr>
            <w:r w:rsidRPr="00F912BE">
              <w:rPr>
                <w:rFonts w:ascii="Times New Roman" w:hAnsi="Times New Roman"/>
                <w:b/>
                <w:bCs/>
                <w:i/>
                <w:sz w:val="24"/>
                <w:szCs w:val="24"/>
              </w:rPr>
              <w:t>Тематика практических занятий и лабораторных работ</w:t>
            </w:r>
          </w:p>
        </w:tc>
        <w:tc>
          <w:tcPr>
            <w:tcW w:w="604" w:type="pct"/>
            <w:vAlign w:val="center"/>
          </w:tcPr>
          <w:p w14:paraId="172FCB5F" w14:textId="77777777" w:rsidR="00817517" w:rsidRPr="00F912BE" w:rsidRDefault="00817517" w:rsidP="004A2968">
            <w:pPr>
              <w:rPr>
                <w:rFonts w:ascii="Times New Roman" w:hAnsi="Times New Roman"/>
                <w:b/>
                <w:bCs/>
                <w:i/>
                <w:sz w:val="24"/>
                <w:szCs w:val="24"/>
              </w:rPr>
            </w:pPr>
          </w:p>
        </w:tc>
        <w:tc>
          <w:tcPr>
            <w:tcW w:w="657" w:type="pct"/>
            <w:vMerge/>
          </w:tcPr>
          <w:p w14:paraId="1F99BE20" w14:textId="77777777" w:rsidR="00817517" w:rsidRPr="00F912BE" w:rsidRDefault="00817517" w:rsidP="004A2968">
            <w:pPr>
              <w:rPr>
                <w:rFonts w:ascii="Times New Roman" w:hAnsi="Times New Roman"/>
                <w:b/>
                <w:bCs/>
                <w:i/>
                <w:sz w:val="24"/>
                <w:szCs w:val="24"/>
              </w:rPr>
            </w:pPr>
          </w:p>
        </w:tc>
      </w:tr>
      <w:tr w:rsidR="00817517" w:rsidRPr="00F912BE" w14:paraId="43D34E27" w14:textId="77777777" w:rsidTr="004A2968">
        <w:trPr>
          <w:trHeight w:val="20"/>
        </w:trPr>
        <w:tc>
          <w:tcPr>
            <w:tcW w:w="707" w:type="pct"/>
            <w:vMerge/>
          </w:tcPr>
          <w:p w14:paraId="1F02486F" w14:textId="77777777" w:rsidR="00817517" w:rsidRPr="00F912BE" w:rsidRDefault="00817517" w:rsidP="004A2968">
            <w:pPr>
              <w:rPr>
                <w:rFonts w:ascii="Times New Roman" w:hAnsi="Times New Roman"/>
                <w:b/>
                <w:bCs/>
                <w:i/>
                <w:sz w:val="24"/>
                <w:szCs w:val="24"/>
              </w:rPr>
            </w:pPr>
          </w:p>
        </w:tc>
        <w:tc>
          <w:tcPr>
            <w:tcW w:w="3032" w:type="pct"/>
            <w:vAlign w:val="bottom"/>
          </w:tcPr>
          <w:p w14:paraId="35A1978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F912BE">
              <w:rPr>
                <w:rFonts w:ascii="Times New Roman" w:hAnsi="Times New Roman"/>
                <w:bCs/>
              </w:rPr>
              <w:t>На каждом занятии планируется решение задачи по разучиванию, закреплению и соверше</w:t>
            </w:r>
            <w:r w:rsidRPr="00F912BE">
              <w:rPr>
                <w:rFonts w:ascii="Times New Roman" w:hAnsi="Times New Roman"/>
                <w:bCs/>
              </w:rPr>
              <w:t>н</w:t>
            </w:r>
            <w:r w:rsidRPr="00F912BE">
              <w:rPr>
                <w:rFonts w:ascii="Times New Roman" w:hAnsi="Times New Roman"/>
                <w:bCs/>
              </w:rPr>
              <w:t>ствованию техники  двигательных действий, дыхательных качеств и сп</w:t>
            </w:r>
            <w:r w:rsidRPr="00F912BE">
              <w:rPr>
                <w:rFonts w:ascii="Times New Roman" w:hAnsi="Times New Roman"/>
                <w:bCs/>
              </w:rPr>
              <w:t>о</w:t>
            </w:r>
            <w:r w:rsidRPr="00F912BE">
              <w:rPr>
                <w:rFonts w:ascii="Times New Roman" w:hAnsi="Times New Roman"/>
                <w:bCs/>
              </w:rPr>
              <w:t>собностей.</w:t>
            </w:r>
          </w:p>
        </w:tc>
        <w:tc>
          <w:tcPr>
            <w:tcW w:w="604" w:type="pct"/>
            <w:vAlign w:val="center"/>
          </w:tcPr>
          <w:p w14:paraId="133DE6CA"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4</w:t>
            </w:r>
          </w:p>
        </w:tc>
        <w:tc>
          <w:tcPr>
            <w:tcW w:w="657" w:type="pct"/>
            <w:vMerge/>
          </w:tcPr>
          <w:p w14:paraId="48CB8C54" w14:textId="77777777" w:rsidR="00817517" w:rsidRPr="00F912BE" w:rsidRDefault="00817517" w:rsidP="004A2968">
            <w:pPr>
              <w:rPr>
                <w:rFonts w:ascii="Times New Roman" w:hAnsi="Times New Roman"/>
                <w:b/>
                <w:bCs/>
                <w:i/>
                <w:sz w:val="24"/>
                <w:szCs w:val="24"/>
              </w:rPr>
            </w:pPr>
          </w:p>
        </w:tc>
      </w:tr>
      <w:tr w:rsidR="00817517" w:rsidRPr="00F912BE" w14:paraId="32B870D7" w14:textId="77777777" w:rsidTr="004A2968">
        <w:trPr>
          <w:trHeight w:val="20"/>
        </w:trPr>
        <w:tc>
          <w:tcPr>
            <w:tcW w:w="707" w:type="pct"/>
            <w:vMerge w:val="restart"/>
          </w:tcPr>
          <w:p w14:paraId="1C6A0DA1" w14:textId="77777777" w:rsidR="00817517" w:rsidRPr="00F912BE" w:rsidRDefault="00817517" w:rsidP="004A2968">
            <w:pPr>
              <w:rPr>
                <w:rFonts w:ascii="Times New Roman" w:hAnsi="Times New Roman"/>
                <w:b/>
              </w:rPr>
            </w:pPr>
            <w:r w:rsidRPr="00F912BE">
              <w:rPr>
                <w:rFonts w:ascii="Times New Roman" w:hAnsi="Times New Roman"/>
                <w:b/>
                <w:bCs/>
                <w:i/>
                <w:sz w:val="24"/>
                <w:szCs w:val="24"/>
              </w:rPr>
              <w:t xml:space="preserve">Тема 4. </w:t>
            </w:r>
            <w:r w:rsidRPr="00F912BE">
              <w:rPr>
                <w:rFonts w:ascii="Times New Roman" w:hAnsi="Times New Roman"/>
              </w:rPr>
              <w:t>Спорти</w:t>
            </w:r>
            <w:r w:rsidRPr="00F912BE">
              <w:rPr>
                <w:rFonts w:ascii="Times New Roman" w:hAnsi="Times New Roman"/>
              </w:rPr>
              <w:t>в</w:t>
            </w:r>
            <w:r w:rsidRPr="00F912BE">
              <w:rPr>
                <w:rFonts w:ascii="Times New Roman" w:hAnsi="Times New Roman"/>
              </w:rPr>
              <w:t xml:space="preserve">ные игры. </w:t>
            </w:r>
          </w:p>
          <w:p w14:paraId="2B999CB3" w14:textId="77777777" w:rsidR="00817517" w:rsidRPr="00F912BE" w:rsidRDefault="00817517" w:rsidP="004A2968">
            <w:pPr>
              <w:rPr>
                <w:rFonts w:ascii="Times New Roman" w:hAnsi="Times New Roman"/>
                <w:b/>
                <w:bCs/>
                <w:i/>
                <w:sz w:val="24"/>
                <w:szCs w:val="24"/>
              </w:rPr>
            </w:pPr>
          </w:p>
        </w:tc>
        <w:tc>
          <w:tcPr>
            <w:tcW w:w="3032" w:type="pct"/>
          </w:tcPr>
          <w:p w14:paraId="3F1D563F" w14:textId="77777777" w:rsidR="00817517" w:rsidRPr="00F912BE" w:rsidRDefault="00817517" w:rsidP="004A2968">
            <w:pPr>
              <w:jc w:val="center"/>
              <w:rPr>
                <w:rFonts w:ascii="Times New Roman" w:hAnsi="Times New Roman"/>
                <w:b/>
                <w:i/>
                <w:sz w:val="24"/>
                <w:szCs w:val="24"/>
                <w:highlight w:val="yellow"/>
              </w:rPr>
            </w:pPr>
            <w:r w:rsidRPr="00F912BE">
              <w:rPr>
                <w:rFonts w:ascii="Times New Roman" w:hAnsi="Times New Roman"/>
                <w:b/>
                <w:bCs/>
                <w:i/>
                <w:sz w:val="24"/>
                <w:szCs w:val="24"/>
              </w:rPr>
              <w:t>Содержание учебного материала</w:t>
            </w:r>
          </w:p>
        </w:tc>
        <w:tc>
          <w:tcPr>
            <w:tcW w:w="604" w:type="pct"/>
            <w:vAlign w:val="center"/>
          </w:tcPr>
          <w:p w14:paraId="638272D8" w14:textId="77777777" w:rsidR="00817517" w:rsidRPr="00F912BE" w:rsidRDefault="00817517" w:rsidP="004A2968">
            <w:pPr>
              <w:rPr>
                <w:rFonts w:ascii="Times New Roman" w:hAnsi="Times New Roman"/>
                <w:b/>
                <w:bCs/>
                <w:i/>
                <w:sz w:val="24"/>
                <w:szCs w:val="24"/>
              </w:rPr>
            </w:pPr>
          </w:p>
        </w:tc>
        <w:tc>
          <w:tcPr>
            <w:tcW w:w="657" w:type="pct"/>
            <w:vMerge w:val="restart"/>
          </w:tcPr>
          <w:p w14:paraId="54EC7D83"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0F97E28F"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1E7CBF02" w14:textId="50DB44DD" w:rsidR="00817517" w:rsidRPr="00F912BE" w:rsidRDefault="009F0798" w:rsidP="009F0798">
            <w:pPr>
              <w:rPr>
                <w:rFonts w:ascii="Times New Roman" w:hAnsi="Times New Roman"/>
                <w:b/>
                <w:bCs/>
                <w:i/>
                <w:sz w:val="24"/>
                <w:szCs w:val="24"/>
              </w:rPr>
            </w:pPr>
            <w:r w:rsidRPr="005B6F0B">
              <w:rPr>
                <w:rFonts w:ascii="Times New Roman" w:hAnsi="Times New Roman"/>
                <w:bCs/>
                <w:iCs/>
                <w:sz w:val="24"/>
                <w:szCs w:val="24"/>
              </w:rPr>
              <w:t xml:space="preserve"> ОК 09, ОК10</w:t>
            </w:r>
          </w:p>
        </w:tc>
      </w:tr>
      <w:tr w:rsidR="00817517" w:rsidRPr="00F912BE" w14:paraId="7626C1C9" w14:textId="77777777" w:rsidTr="004A2968">
        <w:trPr>
          <w:trHeight w:val="20"/>
        </w:trPr>
        <w:tc>
          <w:tcPr>
            <w:tcW w:w="707" w:type="pct"/>
            <w:vMerge/>
          </w:tcPr>
          <w:p w14:paraId="68CDBC06" w14:textId="77777777" w:rsidR="00817517" w:rsidRPr="00F912BE" w:rsidRDefault="00817517" w:rsidP="004A2968">
            <w:pPr>
              <w:rPr>
                <w:rFonts w:ascii="Times New Roman" w:hAnsi="Times New Roman"/>
                <w:b/>
                <w:bCs/>
                <w:i/>
                <w:sz w:val="24"/>
                <w:szCs w:val="24"/>
              </w:rPr>
            </w:pPr>
          </w:p>
        </w:tc>
        <w:tc>
          <w:tcPr>
            <w:tcW w:w="3032" w:type="pct"/>
            <w:vAlign w:val="bottom"/>
          </w:tcPr>
          <w:p w14:paraId="37B31CCE" w14:textId="77777777" w:rsidR="00817517" w:rsidRPr="00F912BE" w:rsidRDefault="00817517"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Баскетбол </w:t>
            </w:r>
          </w:p>
          <w:p w14:paraId="6D64D084"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Перемещения по площадке. Ведение мяча. Передачи мяча: двумя руками от груди, с отскоком от пола, од</w:t>
            </w:r>
            <w:r w:rsidRPr="00F912BE">
              <w:rPr>
                <w:rFonts w:ascii="Times New Roman" w:hAnsi="Times New Roman"/>
                <w:sz w:val="24"/>
                <w:szCs w:val="24"/>
              </w:rPr>
              <w:softHyphen/>
              <w:t>ной рукой от плеча, снизу, сбоку. Ловля мяча: двумя руками на уровне груди, «высокого мяча», с отско</w:t>
            </w:r>
            <w:r w:rsidRPr="00F912BE">
              <w:rPr>
                <w:rFonts w:ascii="Times New Roman" w:hAnsi="Times New Roman"/>
                <w:sz w:val="24"/>
                <w:szCs w:val="24"/>
              </w:rPr>
              <w:softHyphen/>
              <w:t xml:space="preserve">ком от пола.  Броски мяча по кольцу с места, </w:t>
            </w:r>
            <w:r w:rsidRPr="00F912BE">
              <w:rPr>
                <w:rFonts w:ascii="Times New Roman" w:hAnsi="Times New Roman"/>
                <w:sz w:val="24"/>
                <w:szCs w:val="24"/>
              </w:rPr>
              <w:lastRenderedPageBreak/>
              <w:t>в движении.  Тактика игры в  нападении. Инди</w:t>
            </w:r>
            <w:r w:rsidRPr="00F912BE">
              <w:rPr>
                <w:rFonts w:ascii="Times New Roman" w:hAnsi="Times New Roman"/>
                <w:sz w:val="24"/>
                <w:szCs w:val="24"/>
              </w:rPr>
              <w:softHyphen/>
              <w:t>видуальные действия игрока без мяча и с мячом, групповые и ко</w:t>
            </w:r>
            <w:r w:rsidRPr="00F912BE">
              <w:rPr>
                <w:rFonts w:ascii="Times New Roman" w:hAnsi="Times New Roman"/>
                <w:sz w:val="24"/>
                <w:szCs w:val="24"/>
              </w:rPr>
              <w:softHyphen/>
              <w:t>мандные действия игроков. Тактика игры в защите в ба</w:t>
            </w:r>
            <w:r w:rsidRPr="00F912BE">
              <w:rPr>
                <w:rFonts w:ascii="Times New Roman" w:hAnsi="Times New Roman"/>
                <w:sz w:val="24"/>
                <w:szCs w:val="24"/>
              </w:rPr>
              <w:t>с</w:t>
            </w:r>
            <w:r w:rsidRPr="00F912BE">
              <w:rPr>
                <w:rFonts w:ascii="Times New Roman" w:hAnsi="Times New Roman"/>
                <w:sz w:val="24"/>
                <w:szCs w:val="24"/>
              </w:rPr>
              <w:t>кетболе. Групповые и ко</w:t>
            </w:r>
            <w:r w:rsidRPr="00F912BE">
              <w:rPr>
                <w:rFonts w:ascii="Times New Roman" w:hAnsi="Times New Roman"/>
                <w:sz w:val="24"/>
                <w:szCs w:val="24"/>
              </w:rPr>
              <w:softHyphen/>
              <w:t>мандные действия игроков. Двуст</w:t>
            </w:r>
            <w:r w:rsidRPr="00F912BE">
              <w:rPr>
                <w:rFonts w:ascii="Times New Roman" w:hAnsi="Times New Roman"/>
                <w:sz w:val="24"/>
                <w:szCs w:val="24"/>
              </w:rPr>
              <w:t>о</w:t>
            </w:r>
            <w:r w:rsidRPr="00F912BE">
              <w:rPr>
                <w:rFonts w:ascii="Times New Roman" w:hAnsi="Times New Roman"/>
                <w:sz w:val="24"/>
                <w:szCs w:val="24"/>
              </w:rPr>
              <w:t>ронняя игра</w:t>
            </w:r>
            <w:r w:rsidRPr="00F912BE">
              <w:rPr>
                <w:rFonts w:ascii="Times New Roman" w:hAnsi="Times New Roman"/>
                <w:b/>
                <w:sz w:val="24"/>
                <w:szCs w:val="24"/>
              </w:rPr>
              <w:t xml:space="preserve">. </w:t>
            </w:r>
          </w:p>
          <w:p w14:paraId="4FA0554F" w14:textId="77777777" w:rsidR="00817517" w:rsidRPr="00F912BE" w:rsidRDefault="00817517" w:rsidP="004A2968">
            <w:pPr>
              <w:tabs>
                <w:tab w:val="left" w:pos="1731"/>
              </w:tabs>
              <w:spacing w:after="0" w:line="240" w:lineRule="auto"/>
              <w:jc w:val="both"/>
              <w:rPr>
                <w:rFonts w:ascii="Times New Roman" w:hAnsi="Times New Roman"/>
                <w:b/>
                <w:sz w:val="24"/>
                <w:szCs w:val="24"/>
              </w:rPr>
            </w:pPr>
            <w:r w:rsidRPr="00F912BE">
              <w:rPr>
                <w:rFonts w:ascii="Times New Roman" w:hAnsi="Times New Roman"/>
                <w:b/>
                <w:sz w:val="24"/>
                <w:szCs w:val="24"/>
              </w:rPr>
              <w:t xml:space="preserve">Волейбол. </w:t>
            </w:r>
            <w:r w:rsidRPr="00F912BE">
              <w:rPr>
                <w:rFonts w:ascii="Times New Roman" w:hAnsi="Times New Roman"/>
                <w:b/>
                <w:sz w:val="24"/>
                <w:szCs w:val="24"/>
              </w:rPr>
              <w:tab/>
            </w:r>
          </w:p>
          <w:p w14:paraId="54F58D3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12BE">
              <w:rPr>
                <w:rFonts w:ascii="Times New Roman" w:hAnsi="Times New Roman"/>
                <w:sz w:val="24"/>
                <w:szCs w:val="24"/>
              </w:rPr>
              <w:t>Стойки в волейболе. Перемещение по площадке. Подача мяча: нижняя прямая, ни</w:t>
            </w:r>
            <w:r w:rsidRPr="00F912BE">
              <w:rPr>
                <w:rFonts w:ascii="Times New Roman" w:hAnsi="Times New Roman"/>
                <w:sz w:val="24"/>
                <w:szCs w:val="24"/>
              </w:rPr>
              <w:t>ж</w:t>
            </w:r>
            <w:r w:rsidRPr="00F912BE">
              <w:rPr>
                <w:rFonts w:ascii="Times New Roman" w:hAnsi="Times New Roman"/>
                <w:sz w:val="24"/>
                <w:szCs w:val="24"/>
              </w:rPr>
              <w:t>няя боковая, верхняя прямая, верхняя боковая. Приём мяча.  Передачи мяча.  Нап</w:t>
            </w:r>
            <w:r w:rsidRPr="00F912BE">
              <w:rPr>
                <w:rFonts w:ascii="Times New Roman" w:hAnsi="Times New Roman"/>
                <w:sz w:val="24"/>
                <w:szCs w:val="24"/>
              </w:rPr>
              <w:t>а</w:t>
            </w:r>
            <w:r w:rsidRPr="00F912BE">
              <w:rPr>
                <w:rFonts w:ascii="Times New Roman" w:hAnsi="Times New Roman"/>
                <w:sz w:val="24"/>
                <w:szCs w:val="24"/>
              </w:rPr>
              <w:t>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w:t>
            </w:r>
            <w:r w:rsidRPr="00F912BE">
              <w:rPr>
                <w:rFonts w:ascii="Times New Roman" w:hAnsi="Times New Roman"/>
                <w:sz w:val="24"/>
                <w:szCs w:val="24"/>
              </w:rPr>
              <w:t>о</w:t>
            </w:r>
            <w:r w:rsidRPr="00F912BE">
              <w:rPr>
                <w:rFonts w:ascii="Times New Roman" w:hAnsi="Times New Roman"/>
                <w:sz w:val="24"/>
                <w:szCs w:val="24"/>
              </w:rPr>
              <w:t>ков. Учебная игра</w:t>
            </w:r>
          </w:p>
          <w:p w14:paraId="6B36744E" w14:textId="77777777" w:rsidR="00817517" w:rsidRPr="00F912BE" w:rsidRDefault="00817517" w:rsidP="004A2968">
            <w:pPr>
              <w:spacing w:after="0" w:line="240" w:lineRule="auto"/>
              <w:rPr>
                <w:rFonts w:ascii="Times New Roman" w:hAnsi="Times New Roman"/>
                <w:b/>
                <w:sz w:val="24"/>
                <w:szCs w:val="24"/>
              </w:rPr>
            </w:pPr>
            <w:r w:rsidRPr="00F912BE">
              <w:rPr>
                <w:rFonts w:ascii="Times New Roman" w:hAnsi="Times New Roman"/>
                <w:b/>
                <w:sz w:val="24"/>
                <w:szCs w:val="24"/>
              </w:rPr>
              <w:t xml:space="preserve">Футбол. </w:t>
            </w:r>
          </w:p>
          <w:p w14:paraId="2318B692"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Перемещение по полю. Ведение мяча. Передачи мяча. Удары по мячу ногой, гол</w:t>
            </w:r>
            <w:r w:rsidRPr="00F912BE">
              <w:rPr>
                <w:rFonts w:ascii="Times New Roman" w:hAnsi="Times New Roman"/>
                <w:sz w:val="24"/>
                <w:szCs w:val="24"/>
              </w:rPr>
              <w:t>о</w:t>
            </w:r>
            <w:r w:rsidRPr="00F912BE">
              <w:rPr>
                <w:rFonts w:ascii="Times New Roman" w:hAnsi="Times New Roman"/>
                <w:sz w:val="24"/>
                <w:szCs w:val="24"/>
              </w:rPr>
              <w:t>вой. Остановка мяча ногой. Приём мяча: ногой, головой.  Удары по воротам. Обма</w:t>
            </w:r>
            <w:r w:rsidRPr="00F912BE">
              <w:rPr>
                <w:rFonts w:ascii="Times New Roman" w:hAnsi="Times New Roman"/>
                <w:sz w:val="24"/>
                <w:szCs w:val="24"/>
              </w:rPr>
              <w:t>н</w:t>
            </w:r>
            <w:r w:rsidRPr="00F912BE">
              <w:rPr>
                <w:rFonts w:ascii="Times New Roman" w:hAnsi="Times New Roman"/>
                <w:sz w:val="24"/>
                <w:szCs w:val="24"/>
              </w:rPr>
              <w:t>ные движения. Обводка соперника, отбор мяча. Тактика игры в защите, в нападении (индивидуальные,  групповые, командные действия).  Техника и тактика игры врат</w:t>
            </w:r>
            <w:r w:rsidRPr="00F912BE">
              <w:rPr>
                <w:rFonts w:ascii="Times New Roman" w:hAnsi="Times New Roman"/>
                <w:sz w:val="24"/>
                <w:szCs w:val="24"/>
              </w:rPr>
              <w:t>а</w:t>
            </w:r>
            <w:r w:rsidRPr="00F912BE">
              <w:rPr>
                <w:rFonts w:ascii="Times New Roman" w:hAnsi="Times New Roman"/>
                <w:sz w:val="24"/>
                <w:szCs w:val="24"/>
              </w:rPr>
              <w:t>ря. Взаимодействие игроков. Учебная игра.</w:t>
            </w:r>
          </w:p>
          <w:p w14:paraId="0620B79D" w14:textId="77777777" w:rsidR="00817517" w:rsidRPr="00F912BE" w:rsidRDefault="00817517" w:rsidP="004A2968">
            <w:pPr>
              <w:spacing w:after="0" w:line="240" w:lineRule="auto"/>
              <w:jc w:val="both"/>
              <w:rPr>
                <w:rFonts w:ascii="Times New Roman" w:hAnsi="Times New Roman"/>
                <w:b/>
                <w:sz w:val="24"/>
                <w:szCs w:val="24"/>
              </w:rPr>
            </w:pPr>
            <w:r w:rsidRPr="00F912BE">
              <w:rPr>
                <w:rFonts w:ascii="Times New Roman" w:hAnsi="Times New Roman"/>
                <w:b/>
                <w:sz w:val="24"/>
                <w:szCs w:val="24"/>
              </w:rPr>
              <w:t>Бадминтон.</w:t>
            </w:r>
          </w:p>
          <w:p w14:paraId="3030BAD5"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sz w:val="24"/>
                <w:szCs w:val="24"/>
              </w:rPr>
              <w:t>Способы хватки ракетки, игровые стойки, передвижения  по площадке, жонглиров</w:t>
            </w:r>
            <w:r w:rsidRPr="00F912BE">
              <w:rPr>
                <w:rFonts w:ascii="Times New Roman" w:hAnsi="Times New Roman"/>
                <w:sz w:val="24"/>
                <w:szCs w:val="24"/>
              </w:rPr>
              <w:t>а</w:t>
            </w:r>
            <w:r w:rsidRPr="00F912BE">
              <w:rPr>
                <w:rFonts w:ascii="Times New Roman" w:hAnsi="Times New Roman"/>
                <w:sz w:val="24"/>
                <w:szCs w:val="24"/>
              </w:rPr>
              <w:t>ние воланом. Удары: сверху правой и левой сторонами ракетки,  удары снизу и сбоку слева и справа, подрезкой справа и слева.</w:t>
            </w:r>
            <w:r w:rsidRPr="00F912BE">
              <w:rPr>
                <w:rFonts w:ascii="Times New Roman" w:hAnsi="Times New Roman"/>
                <w:spacing w:val="-4"/>
                <w:sz w:val="24"/>
                <w:szCs w:val="24"/>
              </w:rPr>
              <w:t xml:space="preserve"> </w:t>
            </w:r>
            <w:r w:rsidRPr="00F912BE">
              <w:rPr>
                <w:rFonts w:ascii="Times New Roman" w:hAnsi="Times New Roman"/>
                <w:sz w:val="24"/>
                <w:szCs w:val="24"/>
              </w:rPr>
              <w:t xml:space="preserve">  Подачи в бадминтоне: снизу и сбоку. Приёма волана. Тактика игры в бадминтон. Особенности тактических действий  спортсменов, выступающих в одиночном и парном разряде. Защитные, контрат</w:t>
            </w:r>
            <w:r w:rsidRPr="00F912BE">
              <w:rPr>
                <w:rFonts w:ascii="Times New Roman" w:hAnsi="Times New Roman"/>
                <w:sz w:val="24"/>
                <w:szCs w:val="24"/>
              </w:rPr>
              <w:t>а</w:t>
            </w:r>
            <w:r w:rsidRPr="00F912BE">
              <w:rPr>
                <w:rFonts w:ascii="Times New Roman" w:hAnsi="Times New Roman"/>
                <w:sz w:val="24"/>
                <w:szCs w:val="24"/>
              </w:rPr>
              <w:t>кующие и нападающие тактические действия. Тактика парных встреч: подачи, пер</w:t>
            </w:r>
            <w:r w:rsidRPr="00F912BE">
              <w:rPr>
                <w:rFonts w:ascii="Times New Roman" w:hAnsi="Times New Roman"/>
                <w:sz w:val="24"/>
                <w:szCs w:val="24"/>
              </w:rPr>
              <w:t>е</w:t>
            </w:r>
            <w:r w:rsidRPr="00F912BE">
              <w:rPr>
                <w:rFonts w:ascii="Times New Roman" w:hAnsi="Times New Roman"/>
                <w:sz w:val="24"/>
                <w:szCs w:val="24"/>
              </w:rPr>
              <w:t>движения, взаимодействие игроков. Двусторонняя и</w:t>
            </w:r>
            <w:r w:rsidRPr="00F912BE">
              <w:rPr>
                <w:rFonts w:ascii="Times New Roman" w:hAnsi="Times New Roman"/>
                <w:sz w:val="24"/>
                <w:szCs w:val="24"/>
              </w:rPr>
              <w:t>г</w:t>
            </w:r>
            <w:r w:rsidRPr="00F912BE">
              <w:rPr>
                <w:rFonts w:ascii="Times New Roman" w:hAnsi="Times New Roman"/>
                <w:sz w:val="24"/>
                <w:szCs w:val="24"/>
              </w:rPr>
              <w:t xml:space="preserve">ра. </w:t>
            </w:r>
          </w:p>
          <w:p w14:paraId="587C4B14" w14:textId="77777777" w:rsidR="00817517" w:rsidRPr="00F912BE" w:rsidRDefault="00817517" w:rsidP="004A2968">
            <w:pPr>
              <w:spacing w:after="0" w:line="240" w:lineRule="auto"/>
              <w:jc w:val="both"/>
              <w:rPr>
                <w:rFonts w:ascii="Times New Roman" w:hAnsi="Times New Roman"/>
                <w:b/>
                <w:sz w:val="24"/>
                <w:szCs w:val="24"/>
              </w:rPr>
            </w:pPr>
            <w:r w:rsidRPr="00F912BE">
              <w:rPr>
                <w:rFonts w:ascii="Times New Roman" w:hAnsi="Times New Roman"/>
                <w:b/>
                <w:sz w:val="24"/>
                <w:szCs w:val="24"/>
              </w:rPr>
              <w:t xml:space="preserve">Настольный теннис. </w:t>
            </w:r>
          </w:p>
          <w:p w14:paraId="335925F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F912BE">
              <w:rPr>
                <w:rFonts w:ascii="Times New Roman" w:hAnsi="Times New Roman"/>
                <w:sz w:val="24"/>
                <w:szCs w:val="24"/>
              </w:rPr>
              <w:t>Стойки игрока. Способы держания ракетки: горизонтальная хватка,</w:t>
            </w:r>
            <w:r w:rsidRPr="00F912BE">
              <w:rPr>
                <w:rFonts w:ascii="Times New Roman" w:hAnsi="Times New Roman"/>
                <w:b/>
                <w:sz w:val="24"/>
                <w:szCs w:val="24"/>
              </w:rPr>
              <w:t xml:space="preserve"> </w:t>
            </w:r>
            <w:r w:rsidRPr="00F912BE">
              <w:rPr>
                <w:rFonts w:ascii="Times New Roman" w:hAnsi="Times New Roman"/>
                <w:sz w:val="24"/>
                <w:szCs w:val="24"/>
              </w:rPr>
              <w:t>вертикальная хватка. Передвижения: бесшажные, шаги, прыжки, рывки. Технические приёмы: п</w:t>
            </w:r>
            <w:r w:rsidRPr="00F912BE">
              <w:rPr>
                <w:rFonts w:ascii="Times New Roman" w:hAnsi="Times New Roman"/>
                <w:sz w:val="24"/>
                <w:szCs w:val="24"/>
              </w:rPr>
              <w:t>о</w:t>
            </w:r>
            <w:r w:rsidRPr="00F912BE">
              <w:rPr>
                <w:rFonts w:ascii="Times New Roman" w:hAnsi="Times New Roman"/>
                <w:sz w:val="24"/>
                <w:szCs w:val="24"/>
              </w:rPr>
              <w:t>дача, подрезка, срезка, накат, поставка, топ-спин, топс-удар, сеча. Тактика игры, ст</w:t>
            </w:r>
            <w:r w:rsidRPr="00F912BE">
              <w:rPr>
                <w:rFonts w:ascii="Times New Roman" w:hAnsi="Times New Roman"/>
                <w:sz w:val="24"/>
                <w:szCs w:val="24"/>
              </w:rPr>
              <w:t>и</w:t>
            </w:r>
            <w:r w:rsidRPr="00F912BE">
              <w:rPr>
                <w:rFonts w:ascii="Times New Roman" w:hAnsi="Times New Roman"/>
                <w:sz w:val="24"/>
                <w:szCs w:val="24"/>
              </w:rPr>
              <w:t>ли игры. Тактические комбинации. Тактика одино</w:t>
            </w:r>
            <w:r w:rsidRPr="00F912BE">
              <w:rPr>
                <w:rFonts w:ascii="Times New Roman" w:hAnsi="Times New Roman"/>
                <w:sz w:val="24"/>
                <w:szCs w:val="24"/>
              </w:rPr>
              <w:t>ч</w:t>
            </w:r>
            <w:r w:rsidRPr="00F912BE">
              <w:rPr>
                <w:rFonts w:ascii="Times New Roman" w:hAnsi="Times New Roman"/>
                <w:sz w:val="24"/>
                <w:szCs w:val="24"/>
              </w:rPr>
              <w:t>ной и парной игры. Двусторонняя игра</w:t>
            </w:r>
          </w:p>
        </w:tc>
        <w:tc>
          <w:tcPr>
            <w:tcW w:w="604" w:type="pct"/>
            <w:vAlign w:val="center"/>
          </w:tcPr>
          <w:p w14:paraId="7E125D8D" w14:textId="77777777" w:rsidR="00817517" w:rsidRPr="00F912BE" w:rsidRDefault="00817517" w:rsidP="004A2968">
            <w:pPr>
              <w:rPr>
                <w:rFonts w:ascii="Times New Roman" w:hAnsi="Times New Roman"/>
                <w:b/>
                <w:bCs/>
                <w:i/>
                <w:sz w:val="24"/>
                <w:szCs w:val="24"/>
              </w:rPr>
            </w:pPr>
          </w:p>
        </w:tc>
        <w:tc>
          <w:tcPr>
            <w:tcW w:w="657" w:type="pct"/>
            <w:vMerge/>
          </w:tcPr>
          <w:p w14:paraId="219BEED9" w14:textId="77777777" w:rsidR="00817517" w:rsidRPr="00F912BE" w:rsidRDefault="00817517" w:rsidP="004A2968">
            <w:pPr>
              <w:rPr>
                <w:rFonts w:ascii="Times New Roman" w:hAnsi="Times New Roman"/>
                <w:b/>
                <w:bCs/>
                <w:i/>
                <w:sz w:val="24"/>
                <w:szCs w:val="24"/>
              </w:rPr>
            </w:pPr>
          </w:p>
        </w:tc>
      </w:tr>
      <w:tr w:rsidR="00817517" w:rsidRPr="00F912BE" w14:paraId="3E53EC39" w14:textId="77777777" w:rsidTr="004A2968">
        <w:trPr>
          <w:trHeight w:val="20"/>
        </w:trPr>
        <w:tc>
          <w:tcPr>
            <w:tcW w:w="707" w:type="pct"/>
            <w:vMerge/>
          </w:tcPr>
          <w:p w14:paraId="47E53CBF" w14:textId="77777777" w:rsidR="00817517" w:rsidRPr="00F912BE" w:rsidRDefault="00817517" w:rsidP="004A2968">
            <w:pPr>
              <w:rPr>
                <w:rFonts w:ascii="Times New Roman" w:hAnsi="Times New Roman"/>
                <w:b/>
                <w:bCs/>
                <w:i/>
                <w:sz w:val="24"/>
                <w:szCs w:val="24"/>
              </w:rPr>
            </w:pPr>
          </w:p>
        </w:tc>
        <w:tc>
          <w:tcPr>
            <w:tcW w:w="3032" w:type="pct"/>
            <w:vAlign w:val="bottom"/>
          </w:tcPr>
          <w:p w14:paraId="405847A0" w14:textId="77777777" w:rsidR="00817517" w:rsidRPr="00F912BE" w:rsidRDefault="00817517" w:rsidP="004A2968">
            <w:pPr>
              <w:rPr>
                <w:rFonts w:ascii="Times New Roman" w:hAnsi="Times New Roman"/>
                <w:b/>
                <w:i/>
                <w:sz w:val="24"/>
                <w:szCs w:val="24"/>
                <w:highlight w:val="yellow"/>
              </w:rPr>
            </w:pPr>
            <w:r w:rsidRPr="00F912BE">
              <w:rPr>
                <w:rFonts w:ascii="Times New Roman" w:hAnsi="Times New Roman"/>
                <w:b/>
                <w:bCs/>
                <w:i/>
                <w:sz w:val="24"/>
                <w:szCs w:val="24"/>
              </w:rPr>
              <w:t>Тематика практических занятий и лабораторных работ</w:t>
            </w:r>
          </w:p>
        </w:tc>
        <w:tc>
          <w:tcPr>
            <w:tcW w:w="604" w:type="pct"/>
            <w:vAlign w:val="center"/>
          </w:tcPr>
          <w:p w14:paraId="15C08F9B" w14:textId="77777777" w:rsidR="00817517" w:rsidRPr="00F912BE" w:rsidRDefault="00817517" w:rsidP="004A2968">
            <w:pPr>
              <w:rPr>
                <w:rFonts w:ascii="Times New Roman" w:hAnsi="Times New Roman"/>
                <w:b/>
                <w:bCs/>
                <w:i/>
                <w:sz w:val="24"/>
                <w:szCs w:val="24"/>
              </w:rPr>
            </w:pPr>
          </w:p>
        </w:tc>
        <w:tc>
          <w:tcPr>
            <w:tcW w:w="657" w:type="pct"/>
            <w:vMerge w:val="restart"/>
          </w:tcPr>
          <w:p w14:paraId="1751F5EB" w14:textId="77777777" w:rsidR="00817517" w:rsidRPr="00F912BE" w:rsidRDefault="00817517" w:rsidP="004A2968">
            <w:pPr>
              <w:rPr>
                <w:rFonts w:ascii="Times New Roman" w:hAnsi="Times New Roman"/>
                <w:b/>
                <w:bCs/>
                <w:i/>
                <w:sz w:val="24"/>
                <w:szCs w:val="24"/>
              </w:rPr>
            </w:pPr>
          </w:p>
        </w:tc>
      </w:tr>
      <w:tr w:rsidR="00817517" w:rsidRPr="00F912BE" w14:paraId="7DF1CC4E" w14:textId="77777777" w:rsidTr="004A2968">
        <w:trPr>
          <w:trHeight w:val="20"/>
        </w:trPr>
        <w:tc>
          <w:tcPr>
            <w:tcW w:w="707" w:type="pct"/>
            <w:vMerge/>
          </w:tcPr>
          <w:p w14:paraId="349A14DC" w14:textId="77777777" w:rsidR="00817517" w:rsidRPr="00F912BE" w:rsidRDefault="00817517" w:rsidP="004A2968">
            <w:pPr>
              <w:rPr>
                <w:rFonts w:ascii="Times New Roman" w:hAnsi="Times New Roman"/>
                <w:b/>
                <w:bCs/>
                <w:i/>
                <w:sz w:val="24"/>
                <w:szCs w:val="24"/>
              </w:rPr>
            </w:pPr>
          </w:p>
        </w:tc>
        <w:tc>
          <w:tcPr>
            <w:tcW w:w="3032" w:type="pct"/>
            <w:vAlign w:val="bottom"/>
          </w:tcPr>
          <w:p w14:paraId="161F00B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rPr>
              <w:t>Подвижные игры различной интенсивности.</w:t>
            </w:r>
          </w:p>
          <w:p w14:paraId="3E6AEFD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воспитание быстроты в процессе занятий спортивными играми.  </w:t>
            </w:r>
          </w:p>
          <w:p w14:paraId="27805EB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lastRenderedPageBreak/>
              <w:t xml:space="preserve">-воспитание скоростно-силовых качеств в процессе занятий спортивными играми.  </w:t>
            </w:r>
          </w:p>
          <w:p w14:paraId="02BDF76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-воспитание выносливости в процессе занятий спортивными играми.  </w:t>
            </w:r>
          </w:p>
          <w:p w14:paraId="4CCA2135" w14:textId="77777777" w:rsidR="00817517" w:rsidRPr="00F912BE" w:rsidRDefault="00817517"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-воспитание</w:t>
            </w:r>
            <w:r w:rsidRPr="00F912BE">
              <w:rPr>
                <w:rFonts w:ascii="Times New Roman" w:hAnsi="Times New Roman"/>
                <w:b/>
                <w:bCs/>
                <w:sz w:val="24"/>
                <w:szCs w:val="24"/>
              </w:rPr>
              <w:t xml:space="preserve"> </w:t>
            </w:r>
            <w:r w:rsidRPr="00F912BE">
              <w:rPr>
                <w:rFonts w:ascii="Times New Roman" w:hAnsi="Times New Roman"/>
                <w:bCs/>
                <w:sz w:val="24"/>
                <w:szCs w:val="24"/>
              </w:rPr>
              <w:t>координации движений в процессе занятий спортивными игр</w:t>
            </w:r>
            <w:r w:rsidRPr="00F912BE">
              <w:rPr>
                <w:rFonts w:ascii="Times New Roman" w:hAnsi="Times New Roman"/>
                <w:bCs/>
                <w:sz w:val="24"/>
                <w:szCs w:val="24"/>
              </w:rPr>
              <w:t>а</w:t>
            </w:r>
            <w:r w:rsidRPr="00F912BE">
              <w:rPr>
                <w:rFonts w:ascii="Times New Roman" w:hAnsi="Times New Roman"/>
                <w:bCs/>
                <w:sz w:val="24"/>
                <w:szCs w:val="24"/>
              </w:rPr>
              <w:t>ми.</w:t>
            </w:r>
          </w:p>
        </w:tc>
        <w:tc>
          <w:tcPr>
            <w:tcW w:w="604" w:type="pct"/>
            <w:vAlign w:val="center"/>
          </w:tcPr>
          <w:p w14:paraId="0168DDD4"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lastRenderedPageBreak/>
              <w:t>16</w:t>
            </w:r>
          </w:p>
        </w:tc>
        <w:tc>
          <w:tcPr>
            <w:tcW w:w="657" w:type="pct"/>
            <w:vMerge/>
          </w:tcPr>
          <w:p w14:paraId="2F12C3E4" w14:textId="77777777" w:rsidR="00817517" w:rsidRPr="00F912BE" w:rsidRDefault="00817517" w:rsidP="004A2968">
            <w:pPr>
              <w:rPr>
                <w:rFonts w:ascii="Times New Roman" w:hAnsi="Times New Roman"/>
                <w:b/>
                <w:bCs/>
                <w:i/>
                <w:sz w:val="24"/>
                <w:szCs w:val="24"/>
              </w:rPr>
            </w:pPr>
          </w:p>
        </w:tc>
      </w:tr>
      <w:tr w:rsidR="00817517" w:rsidRPr="00F912BE" w14:paraId="4267ED79" w14:textId="77777777" w:rsidTr="004A2968">
        <w:trPr>
          <w:trHeight w:val="948"/>
        </w:trPr>
        <w:tc>
          <w:tcPr>
            <w:tcW w:w="707" w:type="pct"/>
            <w:vMerge/>
          </w:tcPr>
          <w:p w14:paraId="4037C6CE" w14:textId="77777777" w:rsidR="00817517" w:rsidRPr="00F912BE" w:rsidRDefault="00817517" w:rsidP="004A2968">
            <w:pPr>
              <w:rPr>
                <w:rFonts w:ascii="Times New Roman" w:hAnsi="Times New Roman"/>
                <w:b/>
                <w:bCs/>
                <w:i/>
                <w:sz w:val="24"/>
                <w:szCs w:val="24"/>
              </w:rPr>
            </w:pPr>
          </w:p>
        </w:tc>
        <w:tc>
          <w:tcPr>
            <w:tcW w:w="3032" w:type="pct"/>
            <w:vAlign w:val="bottom"/>
          </w:tcPr>
          <w:p w14:paraId="36D2B5D0" w14:textId="77777777" w:rsidR="00817517" w:rsidRPr="00F912BE" w:rsidRDefault="00817517" w:rsidP="004A2968">
            <w:pPr>
              <w:rPr>
                <w:rFonts w:ascii="Times New Roman" w:hAnsi="Times New Roman"/>
                <w:b/>
                <w:i/>
                <w:sz w:val="24"/>
                <w:szCs w:val="24"/>
                <w:highlight w:val="yellow"/>
              </w:rPr>
            </w:pPr>
            <w:r w:rsidRPr="00F912BE">
              <w:rPr>
                <w:rFonts w:ascii="Times New Roman" w:hAnsi="Times New Roman"/>
                <w:b/>
                <w:bCs/>
                <w:i/>
                <w:sz w:val="24"/>
                <w:szCs w:val="24"/>
              </w:rPr>
              <w:t>Самостоятельная работа обучающихся</w:t>
            </w:r>
          </w:p>
          <w:p w14:paraId="4C95B265" w14:textId="77777777" w:rsidR="00817517" w:rsidRPr="00F912BE" w:rsidRDefault="00817517" w:rsidP="004A2968">
            <w:pPr>
              <w:rPr>
                <w:rFonts w:ascii="Times New Roman" w:hAnsi="Times New Roman"/>
                <w:bCs/>
              </w:rPr>
            </w:pPr>
            <w:r w:rsidRPr="00F912BE">
              <w:rPr>
                <w:rFonts w:ascii="Times New Roman" w:hAnsi="Times New Roman"/>
                <w:bCs/>
                <w:i/>
                <w:sz w:val="24"/>
                <w:szCs w:val="24"/>
              </w:rPr>
              <w:t>Формируется при разработке программы</w:t>
            </w:r>
            <w:r w:rsidRPr="00F912BE">
              <w:rPr>
                <w:rFonts w:ascii="Times New Roman" w:hAnsi="Times New Roman"/>
                <w:bCs/>
              </w:rPr>
              <w:t xml:space="preserve"> </w:t>
            </w:r>
          </w:p>
        </w:tc>
        <w:tc>
          <w:tcPr>
            <w:tcW w:w="604" w:type="pct"/>
            <w:vAlign w:val="center"/>
          </w:tcPr>
          <w:p w14:paraId="25E9B19F" w14:textId="77777777" w:rsidR="00817517" w:rsidRPr="00F912BE" w:rsidRDefault="00817517" w:rsidP="004A2968">
            <w:pPr>
              <w:rPr>
                <w:rFonts w:ascii="Times New Roman" w:hAnsi="Times New Roman"/>
                <w:b/>
                <w:bCs/>
                <w:i/>
                <w:sz w:val="24"/>
                <w:szCs w:val="24"/>
              </w:rPr>
            </w:pPr>
          </w:p>
        </w:tc>
        <w:tc>
          <w:tcPr>
            <w:tcW w:w="657" w:type="pct"/>
            <w:vMerge/>
          </w:tcPr>
          <w:p w14:paraId="114FEDF1" w14:textId="77777777" w:rsidR="00817517" w:rsidRPr="00F912BE" w:rsidRDefault="00817517" w:rsidP="004A2968">
            <w:pPr>
              <w:rPr>
                <w:rFonts w:ascii="Times New Roman" w:hAnsi="Times New Roman"/>
                <w:b/>
                <w:bCs/>
                <w:i/>
                <w:sz w:val="24"/>
                <w:szCs w:val="24"/>
              </w:rPr>
            </w:pPr>
          </w:p>
        </w:tc>
      </w:tr>
      <w:tr w:rsidR="00817517" w:rsidRPr="00F912BE" w14:paraId="018EC72F" w14:textId="77777777" w:rsidTr="004A2968">
        <w:trPr>
          <w:trHeight w:val="20"/>
        </w:trPr>
        <w:tc>
          <w:tcPr>
            <w:tcW w:w="707" w:type="pct"/>
            <w:vMerge w:val="restart"/>
          </w:tcPr>
          <w:p w14:paraId="280E1A45"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 xml:space="preserve">Тема 5. </w:t>
            </w:r>
            <w:r w:rsidRPr="00F912BE">
              <w:rPr>
                <w:rFonts w:ascii="Times New Roman" w:hAnsi="Times New Roman"/>
                <w:bCs/>
              </w:rPr>
              <w:t>Гимнаст</w:t>
            </w:r>
            <w:r w:rsidRPr="00F912BE">
              <w:rPr>
                <w:rFonts w:ascii="Times New Roman" w:hAnsi="Times New Roman"/>
                <w:bCs/>
              </w:rPr>
              <w:t>и</w:t>
            </w:r>
            <w:r w:rsidRPr="00F912BE">
              <w:rPr>
                <w:rFonts w:ascii="Times New Roman" w:hAnsi="Times New Roman"/>
                <w:bCs/>
              </w:rPr>
              <w:t>ка</w:t>
            </w:r>
          </w:p>
        </w:tc>
        <w:tc>
          <w:tcPr>
            <w:tcW w:w="3032" w:type="pct"/>
          </w:tcPr>
          <w:p w14:paraId="40127E57" w14:textId="77777777" w:rsidR="00817517" w:rsidRPr="00F912BE" w:rsidRDefault="00817517" w:rsidP="004A2968">
            <w:pPr>
              <w:jc w:val="center"/>
              <w:rPr>
                <w:rFonts w:ascii="Times New Roman" w:hAnsi="Times New Roman"/>
                <w:b/>
                <w:i/>
                <w:sz w:val="24"/>
                <w:szCs w:val="24"/>
                <w:highlight w:val="yellow"/>
              </w:rPr>
            </w:pPr>
            <w:r w:rsidRPr="00F912BE">
              <w:rPr>
                <w:rFonts w:ascii="Times New Roman" w:hAnsi="Times New Roman"/>
                <w:b/>
                <w:bCs/>
                <w:i/>
                <w:sz w:val="24"/>
                <w:szCs w:val="24"/>
              </w:rPr>
              <w:t>Содержание учебного материала</w:t>
            </w:r>
          </w:p>
        </w:tc>
        <w:tc>
          <w:tcPr>
            <w:tcW w:w="604" w:type="pct"/>
            <w:vMerge w:val="restart"/>
            <w:vAlign w:val="center"/>
          </w:tcPr>
          <w:p w14:paraId="2085AF11" w14:textId="77777777" w:rsidR="00817517" w:rsidRPr="00F912BE" w:rsidRDefault="00817517" w:rsidP="004A2968">
            <w:pPr>
              <w:rPr>
                <w:rFonts w:ascii="Times New Roman" w:hAnsi="Times New Roman"/>
                <w:b/>
                <w:bCs/>
                <w:i/>
                <w:sz w:val="24"/>
                <w:szCs w:val="24"/>
              </w:rPr>
            </w:pPr>
          </w:p>
        </w:tc>
        <w:tc>
          <w:tcPr>
            <w:tcW w:w="657" w:type="pct"/>
            <w:vMerge w:val="restart"/>
          </w:tcPr>
          <w:p w14:paraId="6AD0CCAD"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67490647"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4399E263" w14:textId="7782AE54" w:rsidR="00817517" w:rsidRPr="00F912BE" w:rsidRDefault="009F0798" w:rsidP="009F0798">
            <w:pPr>
              <w:rPr>
                <w:rFonts w:ascii="Times New Roman" w:hAnsi="Times New Roman"/>
                <w:b/>
                <w:bCs/>
                <w:i/>
                <w:sz w:val="24"/>
                <w:szCs w:val="24"/>
              </w:rPr>
            </w:pPr>
            <w:r w:rsidRPr="005B6F0B">
              <w:rPr>
                <w:rFonts w:ascii="Times New Roman" w:hAnsi="Times New Roman"/>
                <w:bCs/>
                <w:iCs/>
                <w:sz w:val="24"/>
                <w:szCs w:val="24"/>
              </w:rPr>
              <w:t xml:space="preserve"> ОК 09, ОК10</w:t>
            </w:r>
          </w:p>
        </w:tc>
      </w:tr>
      <w:tr w:rsidR="00817517" w:rsidRPr="00F912BE" w14:paraId="4C697272" w14:textId="77777777" w:rsidTr="004A2968">
        <w:trPr>
          <w:trHeight w:val="20"/>
        </w:trPr>
        <w:tc>
          <w:tcPr>
            <w:tcW w:w="707" w:type="pct"/>
            <w:vMerge/>
          </w:tcPr>
          <w:p w14:paraId="5D7C1A08" w14:textId="77777777" w:rsidR="00817517" w:rsidRPr="00F912BE" w:rsidRDefault="00817517" w:rsidP="004A2968">
            <w:pPr>
              <w:rPr>
                <w:rFonts w:ascii="Times New Roman" w:hAnsi="Times New Roman"/>
                <w:b/>
                <w:bCs/>
                <w:i/>
                <w:sz w:val="24"/>
                <w:szCs w:val="24"/>
              </w:rPr>
            </w:pPr>
          </w:p>
        </w:tc>
        <w:tc>
          <w:tcPr>
            <w:tcW w:w="3032" w:type="pct"/>
            <w:vAlign w:val="bottom"/>
          </w:tcPr>
          <w:p w14:paraId="7CFF9B7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b/>
                <w:sz w:val="24"/>
                <w:szCs w:val="24"/>
              </w:rPr>
            </w:pPr>
            <w:r w:rsidRPr="00F912BE">
              <w:rPr>
                <w:rFonts w:ascii="Times New Roman" w:hAnsi="Times New Roman"/>
                <w:b/>
                <w:sz w:val="24"/>
                <w:szCs w:val="24"/>
              </w:rPr>
              <w:t xml:space="preserve">Краткие сведения о развитии гимнастики. </w:t>
            </w:r>
          </w:p>
          <w:p w14:paraId="74FB30F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1    Строевые упражнения посторенние в шеренгу, выход из строя.</w:t>
            </w:r>
          </w:p>
          <w:p w14:paraId="63934C5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2    Перестроение  и повороты в движение.</w:t>
            </w:r>
          </w:p>
          <w:p w14:paraId="24E3F41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 xml:space="preserve">3    Выполнение упражнения на гимнастической скамейке. </w:t>
            </w:r>
          </w:p>
          <w:p w14:paraId="58177AA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4   Упражнения на гибкость. Подтягивание, отжимание.</w:t>
            </w:r>
          </w:p>
          <w:p w14:paraId="17C86AC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5   Общеразвивающие упражнения  с  палками, обручами,  обручи, тест на ги</w:t>
            </w:r>
            <w:r w:rsidRPr="00F912BE">
              <w:rPr>
                <w:rFonts w:ascii="Times New Roman" w:hAnsi="Times New Roman"/>
                <w:sz w:val="24"/>
                <w:szCs w:val="24"/>
              </w:rPr>
              <w:t>б</w:t>
            </w:r>
            <w:r w:rsidRPr="00F912BE">
              <w:rPr>
                <w:rFonts w:ascii="Times New Roman" w:hAnsi="Times New Roman"/>
                <w:sz w:val="24"/>
                <w:szCs w:val="24"/>
              </w:rPr>
              <w:t xml:space="preserve">кость, мостик. </w:t>
            </w:r>
          </w:p>
          <w:p w14:paraId="7EB40FA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 xml:space="preserve">6   Специальные упражнения на укрепления брюшного пресса. </w:t>
            </w:r>
          </w:p>
          <w:p w14:paraId="5CCA6E6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 xml:space="preserve">7   Акробатика </w:t>
            </w:r>
          </w:p>
          <w:p w14:paraId="5CFB8BA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8   Кувырок вперед и назад, мостик, на лопатках, полу шпагат.</w:t>
            </w:r>
          </w:p>
          <w:p w14:paraId="3928DAF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hAnsi="Times New Roman"/>
                <w:sz w:val="24"/>
                <w:szCs w:val="24"/>
              </w:rPr>
            </w:pPr>
            <w:r w:rsidRPr="00F912BE">
              <w:rPr>
                <w:rFonts w:ascii="Times New Roman" w:hAnsi="Times New Roman"/>
                <w:sz w:val="24"/>
                <w:szCs w:val="24"/>
              </w:rPr>
              <w:t>9   Опорный пр</w:t>
            </w:r>
            <w:r w:rsidRPr="00F912BE">
              <w:rPr>
                <w:rFonts w:ascii="Times New Roman" w:hAnsi="Times New Roman"/>
                <w:sz w:val="24"/>
                <w:szCs w:val="24"/>
              </w:rPr>
              <w:t>ы</w:t>
            </w:r>
            <w:r w:rsidRPr="00F912BE">
              <w:rPr>
                <w:rFonts w:ascii="Times New Roman" w:hAnsi="Times New Roman"/>
                <w:sz w:val="24"/>
                <w:szCs w:val="24"/>
              </w:rPr>
              <w:t>жок через козла, коня.</w:t>
            </w:r>
          </w:p>
        </w:tc>
        <w:tc>
          <w:tcPr>
            <w:tcW w:w="604" w:type="pct"/>
            <w:vMerge/>
            <w:vAlign w:val="center"/>
          </w:tcPr>
          <w:p w14:paraId="6F64D4AC" w14:textId="77777777" w:rsidR="00817517" w:rsidRPr="00F912BE" w:rsidRDefault="00817517" w:rsidP="004A2968">
            <w:pPr>
              <w:rPr>
                <w:rFonts w:ascii="Times New Roman" w:hAnsi="Times New Roman"/>
                <w:b/>
                <w:bCs/>
                <w:i/>
                <w:sz w:val="24"/>
                <w:szCs w:val="24"/>
              </w:rPr>
            </w:pPr>
          </w:p>
        </w:tc>
        <w:tc>
          <w:tcPr>
            <w:tcW w:w="657" w:type="pct"/>
            <w:vMerge/>
          </w:tcPr>
          <w:p w14:paraId="0A3FCB5D" w14:textId="77777777" w:rsidR="00817517" w:rsidRPr="00F912BE" w:rsidRDefault="00817517" w:rsidP="004A2968">
            <w:pPr>
              <w:rPr>
                <w:rFonts w:ascii="Times New Roman" w:hAnsi="Times New Roman"/>
                <w:b/>
                <w:bCs/>
                <w:i/>
                <w:sz w:val="24"/>
                <w:szCs w:val="24"/>
              </w:rPr>
            </w:pPr>
          </w:p>
        </w:tc>
      </w:tr>
      <w:tr w:rsidR="00817517" w:rsidRPr="00F912BE" w14:paraId="0C453228" w14:textId="77777777" w:rsidTr="004A2968">
        <w:trPr>
          <w:trHeight w:val="1045"/>
        </w:trPr>
        <w:tc>
          <w:tcPr>
            <w:tcW w:w="707" w:type="pct"/>
            <w:vMerge/>
          </w:tcPr>
          <w:p w14:paraId="04585A15" w14:textId="77777777" w:rsidR="00817517" w:rsidRPr="00F912BE" w:rsidRDefault="00817517" w:rsidP="004A2968">
            <w:pPr>
              <w:rPr>
                <w:rFonts w:ascii="Times New Roman" w:hAnsi="Times New Roman"/>
                <w:b/>
                <w:bCs/>
                <w:i/>
                <w:sz w:val="24"/>
                <w:szCs w:val="24"/>
              </w:rPr>
            </w:pPr>
          </w:p>
        </w:tc>
        <w:tc>
          <w:tcPr>
            <w:tcW w:w="3032" w:type="pct"/>
          </w:tcPr>
          <w:p w14:paraId="4C8482D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hAnsi="Times New Roman"/>
                <w:b/>
                <w:sz w:val="24"/>
                <w:szCs w:val="24"/>
              </w:rPr>
            </w:pPr>
            <w:r w:rsidRPr="00F912BE">
              <w:rPr>
                <w:rFonts w:ascii="Times New Roman" w:hAnsi="Times New Roman"/>
                <w:b/>
                <w:bCs/>
                <w:i/>
                <w:sz w:val="24"/>
                <w:szCs w:val="24"/>
              </w:rPr>
              <w:t>Тематика практических занятий и лабораторных работ</w:t>
            </w:r>
          </w:p>
          <w:p w14:paraId="129D2AB6" w14:textId="77777777" w:rsidR="00817517" w:rsidRPr="00F912BE" w:rsidRDefault="00817517" w:rsidP="004A2968">
            <w:pPr>
              <w:rPr>
                <w:rFonts w:ascii="Times New Roman" w:hAnsi="Times New Roman"/>
              </w:rPr>
            </w:pPr>
            <w:r w:rsidRPr="00F912BE">
              <w:rPr>
                <w:rFonts w:ascii="Times New Roman" w:hAnsi="Times New Roman"/>
                <w:bCs/>
              </w:rPr>
              <w:t>Выполнение практических упражнений, закрепление и совершенствование основных эл</w:t>
            </w:r>
            <w:r w:rsidRPr="00F912BE">
              <w:rPr>
                <w:rFonts w:ascii="Times New Roman" w:hAnsi="Times New Roman"/>
                <w:bCs/>
              </w:rPr>
              <w:t>е</w:t>
            </w:r>
            <w:r w:rsidRPr="00F912BE">
              <w:rPr>
                <w:rFonts w:ascii="Times New Roman" w:hAnsi="Times New Roman"/>
                <w:bCs/>
              </w:rPr>
              <w:t xml:space="preserve">ментов гимнастики. </w:t>
            </w:r>
          </w:p>
        </w:tc>
        <w:tc>
          <w:tcPr>
            <w:tcW w:w="604" w:type="pct"/>
            <w:vAlign w:val="center"/>
          </w:tcPr>
          <w:p w14:paraId="327C341A"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6</w:t>
            </w:r>
          </w:p>
        </w:tc>
        <w:tc>
          <w:tcPr>
            <w:tcW w:w="657" w:type="pct"/>
            <w:vMerge w:val="restart"/>
          </w:tcPr>
          <w:p w14:paraId="61E794D2" w14:textId="77777777" w:rsidR="00817517" w:rsidRPr="00F912BE" w:rsidRDefault="00817517" w:rsidP="004A2968">
            <w:pPr>
              <w:rPr>
                <w:rFonts w:ascii="Times New Roman" w:hAnsi="Times New Roman"/>
                <w:b/>
                <w:bCs/>
                <w:i/>
                <w:sz w:val="24"/>
                <w:szCs w:val="24"/>
              </w:rPr>
            </w:pPr>
          </w:p>
        </w:tc>
      </w:tr>
      <w:tr w:rsidR="00817517" w:rsidRPr="00F912BE" w14:paraId="1C02BB3D" w14:textId="77777777" w:rsidTr="004A2968">
        <w:trPr>
          <w:trHeight w:val="1045"/>
        </w:trPr>
        <w:tc>
          <w:tcPr>
            <w:tcW w:w="707" w:type="pct"/>
            <w:vMerge/>
          </w:tcPr>
          <w:p w14:paraId="55A1D14B" w14:textId="77777777" w:rsidR="00817517" w:rsidRPr="00F912BE" w:rsidRDefault="00817517" w:rsidP="004A2968">
            <w:pPr>
              <w:rPr>
                <w:rFonts w:ascii="Times New Roman" w:hAnsi="Times New Roman"/>
                <w:b/>
                <w:bCs/>
                <w:i/>
                <w:sz w:val="24"/>
                <w:szCs w:val="24"/>
              </w:rPr>
            </w:pPr>
          </w:p>
        </w:tc>
        <w:tc>
          <w:tcPr>
            <w:tcW w:w="3032" w:type="pct"/>
            <w:vAlign w:val="bottom"/>
          </w:tcPr>
          <w:p w14:paraId="3BE6FCE4" w14:textId="77777777" w:rsidR="00817517" w:rsidRPr="00F912BE" w:rsidRDefault="00817517" w:rsidP="004A2968">
            <w:pPr>
              <w:rPr>
                <w:rFonts w:ascii="Times New Roman" w:hAnsi="Times New Roman"/>
              </w:rPr>
            </w:pPr>
            <w:r w:rsidRPr="00F912BE">
              <w:rPr>
                <w:rFonts w:ascii="Times New Roman" w:hAnsi="Times New Roman"/>
                <w:b/>
                <w:bCs/>
                <w:i/>
                <w:sz w:val="24"/>
                <w:szCs w:val="24"/>
              </w:rPr>
              <w:t>Самостоятельная работа обучающихся</w:t>
            </w:r>
          </w:p>
          <w:p w14:paraId="27809E15" w14:textId="77777777" w:rsidR="00817517" w:rsidRPr="00F912BE" w:rsidRDefault="00817517" w:rsidP="004A2968">
            <w:pPr>
              <w:rPr>
                <w:rFonts w:ascii="Times New Roman" w:hAnsi="Times New Roman"/>
              </w:rPr>
            </w:pPr>
            <w:r w:rsidRPr="00F912BE">
              <w:rPr>
                <w:rFonts w:ascii="Times New Roman" w:hAnsi="Times New Roman"/>
                <w:bCs/>
                <w:i/>
                <w:sz w:val="24"/>
                <w:szCs w:val="24"/>
              </w:rPr>
              <w:t>Формируется при разработке программы</w:t>
            </w:r>
          </w:p>
        </w:tc>
        <w:tc>
          <w:tcPr>
            <w:tcW w:w="604" w:type="pct"/>
            <w:vAlign w:val="center"/>
          </w:tcPr>
          <w:p w14:paraId="0C3D4AA6" w14:textId="77777777" w:rsidR="00817517" w:rsidRPr="00F912BE" w:rsidRDefault="00817517" w:rsidP="004A2968">
            <w:pPr>
              <w:rPr>
                <w:rFonts w:ascii="Times New Roman" w:hAnsi="Times New Roman"/>
                <w:b/>
                <w:bCs/>
                <w:i/>
                <w:sz w:val="24"/>
                <w:szCs w:val="24"/>
              </w:rPr>
            </w:pPr>
          </w:p>
        </w:tc>
        <w:tc>
          <w:tcPr>
            <w:tcW w:w="657" w:type="pct"/>
            <w:vMerge/>
          </w:tcPr>
          <w:p w14:paraId="26656C91" w14:textId="77777777" w:rsidR="00817517" w:rsidRPr="00F912BE" w:rsidRDefault="00817517" w:rsidP="004A2968">
            <w:pPr>
              <w:rPr>
                <w:rFonts w:ascii="Times New Roman" w:hAnsi="Times New Roman"/>
                <w:b/>
                <w:bCs/>
                <w:i/>
                <w:sz w:val="24"/>
                <w:szCs w:val="24"/>
              </w:rPr>
            </w:pPr>
          </w:p>
        </w:tc>
      </w:tr>
      <w:tr w:rsidR="00817517" w:rsidRPr="00F912BE" w14:paraId="495DB5DA" w14:textId="77777777" w:rsidTr="004A2968">
        <w:trPr>
          <w:trHeight w:val="20"/>
        </w:trPr>
        <w:tc>
          <w:tcPr>
            <w:tcW w:w="707" w:type="pct"/>
            <w:vMerge w:val="restart"/>
          </w:tcPr>
          <w:p w14:paraId="2FD5CE5B" w14:textId="77777777" w:rsidR="00817517" w:rsidRPr="00F912BE" w:rsidRDefault="00817517" w:rsidP="004A2968">
            <w:pPr>
              <w:rPr>
                <w:rFonts w:ascii="Times New Roman" w:hAnsi="Times New Roman"/>
                <w:b/>
                <w:bCs/>
                <w:i/>
                <w:sz w:val="24"/>
                <w:szCs w:val="24"/>
              </w:rPr>
            </w:pPr>
            <w:r w:rsidRPr="00F912BE">
              <w:rPr>
                <w:rFonts w:ascii="Times New Roman" w:hAnsi="Times New Roman"/>
                <w:b/>
              </w:rPr>
              <w:t xml:space="preserve">Тема 6. </w:t>
            </w:r>
            <w:r w:rsidRPr="00F912BE">
              <w:rPr>
                <w:rFonts w:ascii="Times New Roman" w:hAnsi="Times New Roman"/>
                <w:bCs/>
              </w:rPr>
              <w:t>Лыжная подготовка</w:t>
            </w:r>
          </w:p>
        </w:tc>
        <w:tc>
          <w:tcPr>
            <w:tcW w:w="3032" w:type="pct"/>
          </w:tcPr>
          <w:p w14:paraId="385A3F91" w14:textId="77777777" w:rsidR="00817517" w:rsidRPr="00F912BE" w:rsidRDefault="00817517" w:rsidP="004A2968">
            <w:pPr>
              <w:jc w:val="center"/>
              <w:rPr>
                <w:rFonts w:ascii="Times New Roman" w:hAnsi="Times New Roman"/>
                <w:b/>
                <w:i/>
                <w:sz w:val="24"/>
                <w:szCs w:val="24"/>
                <w:highlight w:val="yellow"/>
              </w:rPr>
            </w:pPr>
            <w:r w:rsidRPr="00F912BE">
              <w:rPr>
                <w:rFonts w:ascii="Times New Roman" w:hAnsi="Times New Roman"/>
                <w:b/>
                <w:bCs/>
                <w:i/>
                <w:sz w:val="24"/>
                <w:szCs w:val="24"/>
              </w:rPr>
              <w:t>Содержание учебного материала</w:t>
            </w:r>
          </w:p>
        </w:tc>
        <w:tc>
          <w:tcPr>
            <w:tcW w:w="604" w:type="pct"/>
            <w:vAlign w:val="center"/>
          </w:tcPr>
          <w:p w14:paraId="79457497" w14:textId="77777777" w:rsidR="00817517" w:rsidRPr="00F912BE" w:rsidRDefault="00817517" w:rsidP="004A2968">
            <w:pPr>
              <w:rPr>
                <w:rFonts w:ascii="Times New Roman" w:hAnsi="Times New Roman"/>
                <w:b/>
                <w:bCs/>
                <w:i/>
                <w:sz w:val="24"/>
                <w:szCs w:val="24"/>
              </w:rPr>
            </w:pPr>
          </w:p>
        </w:tc>
        <w:tc>
          <w:tcPr>
            <w:tcW w:w="657" w:type="pct"/>
            <w:vMerge w:val="restart"/>
          </w:tcPr>
          <w:p w14:paraId="5DE8CD48"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47182CE1"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7896B9AA" w14:textId="057E98E5" w:rsidR="00817517" w:rsidRPr="00F912BE" w:rsidRDefault="009F0798" w:rsidP="009F0798">
            <w:pPr>
              <w:rPr>
                <w:rFonts w:ascii="Times New Roman" w:hAnsi="Times New Roman"/>
                <w:b/>
                <w:bCs/>
                <w:i/>
                <w:sz w:val="24"/>
                <w:szCs w:val="24"/>
              </w:rPr>
            </w:pPr>
            <w:r w:rsidRPr="005B6F0B">
              <w:rPr>
                <w:rFonts w:ascii="Times New Roman" w:hAnsi="Times New Roman"/>
                <w:bCs/>
                <w:iCs/>
                <w:sz w:val="24"/>
                <w:szCs w:val="24"/>
              </w:rPr>
              <w:t xml:space="preserve"> ОК 09, ОК10</w:t>
            </w:r>
          </w:p>
        </w:tc>
      </w:tr>
      <w:tr w:rsidR="00817517" w:rsidRPr="00F912BE" w14:paraId="15F45536" w14:textId="77777777" w:rsidTr="004A2968">
        <w:trPr>
          <w:trHeight w:val="20"/>
        </w:trPr>
        <w:tc>
          <w:tcPr>
            <w:tcW w:w="707" w:type="pct"/>
            <w:vMerge/>
          </w:tcPr>
          <w:p w14:paraId="2B165938" w14:textId="77777777" w:rsidR="00817517" w:rsidRPr="00F912BE" w:rsidRDefault="00817517" w:rsidP="004A2968">
            <w:pPr>
              <w:rPr>
                <w:rFonts w:ascii="Times New Roman" w:hAnsi="Times New Roman"/>
                <w:b/>
                <w:bCs/>
                <w:i/>
                <w:sz w:val="24"/>
                <w:szCs w:val="24"/>
              </w:rPr>
            </w:pPr>
          </w:p>
        </w:tc>
        <w:tc>
          <w:tcPr>
            <w:tcW w:w="3032" w:type="pct"/>
            <w:vAlign w:val="bottom"/>
          </w:tcPr>
          <w:p w14:paraId="136977D6" w14:textId="77777777" w:rsidR="00817517" w:rsidRPr="00F912BE" w:rsidRDefault="00817517"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Лыжная подготовка (В случае отсутствия снега может быть заменена кроссовой по</w:t>
            </w:r>
            <w:r w:rsidRPr="00F912BE">
              <w:rPr>
                <w:rFonts w:ascii="Times New Roman" w:hAnsi="Times New Roman"/>
                <w:bCs/>
                <w:sz w:val="24"/>
                <w:szCs w:val="24"/>
              </w:rPr>
              <w:t>д</w:t>
            </w:r>
            <w:r w:rsidRPr="00F912BE">
              <w:rPr>
                <w:rFonts w:ascii="Times New Roman" w:hAnsi="Times New Roman"/>
                <w:bCs/>
                <w:sz w:val="24"/>
                <w:szCs w:val="24"/>
              </w:rPr>
              <w:t>готовкой. В случае отсутствия условий может быть заменена конькобежной подг</w:t>
            </w:r>
            <w:r w:rsidRPr="00F912BE">
              <w:rPr>
                <w:rFonts w:ascii="Times New Roman" w:hAnsi="Times New Roman"/>
                <w:bCs/>
                <w:sz w:val="24"/>
                <w:szCs w:val="24"/>
              </w:rPr>
              <w:t>о</w:t>
            </w:r>
            <w:r w:rsidRPr="00F912BE">
              <w:rPr>
                <w:rFonts w:ascii="Times New Roman" w:hAnsi="Times New Roman"/>
                <w:bCs/>
                <w:sz w:val="24"/>
                <w:szCs w:val="24"/>
              </w:rPr>
              <w:t xml:space="preserve">товкой (обучением катанию на коньках)). </w:t>
            </w:r>
          </w:p>
          <w:p w14:paraId="502712F3" w14:textId="77777777" w:rsidR="00817517" w:rsidRPr="00F912BE" w:rsidRDefault="00817517" w:rsidP="004A2968">
            <w:pPr>
              <w:spacing w:after="0" w:line="240" w:lineRule="auto"/>
              <w:jc w:val="both"/>
              <w:rPr>
                <w:rFonts w:ascii="Times New Roman" w:hAnsi="Times New Roman"/>
                <w:sz w:val="24"/>
                <w:szCs w:val="24"/>
              </w:rPr>
            </w:pPr>
            <w:r w:rsidRPr="00F912BE">
              <w:rPr>
                <w:rFonts w:ascii="Times New Roman" w:hAnsi="Times New Roman"/>
                <w:bCs/>
                <w:sz w:val="24"/>
                <w:szCs w:val="24"/>
              </w:rPr>
              <w:lastRenderedPageBreak/>
              <w:t>Одновременные</w:t>
            </w:r>
            <w:r w:rsidRPr="00F912BE">
              <w:rPr>
                <w:rFonts w:ascii="Times New Roman" w:hAnsi="Times New Roman"/>
                <w:sz w:val="24"/>
                <w:szCs w:val="24"/>
              </w:rPr>
              <w:t xml:space="preserve"> бесшажный, одношажный, двухшажный  классический  ход</w:t>
            </w:r>
            <w:r w:rsidRPr="00F912BE">
              <w:rPr>
                <w:rFonts w:ascii="Times New Roman" w:hAnsi="Times New Roman"/>
                <w:bCs/>
                <w:sz w:val="24"/>
                <w:szCs w:val="24"/>
              </w:rPr>
              <w:t xml:space="preserve"> и поп</w:t>
            </w:r>
            <w:r w:rsidRPr="00F912BE">
              <w:rPr>
                <w:rFonts w:ascii="Times New Roman" w:hAnsi="Times New Roman"/>
                <w:bCs/>
                <w:sz w:val="24"/>
                <w:szCs w:val="24"/>
              </w:rPr>
              <w:t>е</w:t>
            </w:r>
            <w:r w:rsidRPr="00F912BE">
              <w:rPr>
                <w:rFonts w:ascii="Times New Roman" w:hAnsi="Times New Roman"/>
                <w:bCs/>
                <w:sz w:val="24"/>
                <w:szCs w:val="24"/>
              </w:rPr>
              <w:t>ременные лыжные ходы. Полуконьковый и коньковый ход. Передвижение по перес</w:t>
            </w:r>
            <w:r w:rsidRPr="00F912BE">
              <w:rPr>
                <w:rFonts w:ascii="Times New Roman" w:hAnsi="Times New Roman"/>
                <w:bCs/>
                <w:sz w:val="24"/>
                <w:szCs w:val="24"/>
              </w:rPr>
              <w:t>е</w:t>
            </w:r>
            <w:r w:rsidRPr="00F912BE">
              <w:rPr>
                <w:rFonts w:ascii="Times New Roman" w:hAnsi="Times New Roman"/>
                <w:bCs/>
                <w:sz w:val="24"/>
                <w:szCs w:val="24"/>
              </w:rPr>
              <w:t xml:space="preserve">чённой местности. </w:t>
            </w:r>
            <w:r w:rsidRPr="00F912BE">
              <w:rPr>
                <w:rFonts w:ascii="Times New Roman" w:hAnsi="Times New Roman"/>
                <w:sz w:val="24"/>
                <w:szCs w:val="24"/>
              </w:rPr>
              <w:t>Повороты, торможения, прохожде</w:t>
            </w:r>
            <w:r w:rsidRPr="00F912BE">
              <w:rPr>
                <w:rFonts w:ascii="Times New Roman" w:hAnsi="Times New Roman"/>
                <w:sz w:val="24"/>
                <w:szCs w:val="24"/>
              </w:rPr>
              <w:softHyphen/>
              <w:t>ние спусков, подъемов и неро</w:t>
            </w:r>
            <w:r w:rsidRPr="00F912BE">
              <w:rPr>
                <w:rFonts w:ascii="Times New Roman" w:hAnsi="Times New Roman"/>
                <w:sz w:val="24"/>
                <w:szCs w:val="24"/>
              </w:rPr>
              <w:t>в</w:t>
            </w:r>
            <w:r w:rsidRPr="00F912BE">
              <w:rPr>
                <w:rFonts w:ascii="Times New Roman" w:hAnsi="Times New Roman"/>
                <w:sz w:val="24"/>
                <w:szCs w:val="24"/>
              </w:rPr>
              <w:t xml:space="preserve">ностей в лыжном спорте. Прыжки на лыжах с малого трамплина. </w:t>
            </w:r>
            <w:r w:rsidRPr="00F912BE">
              <w:rPr>
                <w:rFonts w:ascii="Times New Roman" w:hAnsi="Times New Roman"/>
                <w:bCs/>
                <w:sz w:val="24"/>
                <w:szCs w:val="24"/>
              </w:rPr>
              <w:t>Прохождение ди</w:t>
            </w:r>
            <w:r w:rsidRPr="00F912BE">
              <w:rPr>
                <w:rFonts w:ascii="Times New Roman" w:hAnsi="Times New Roman"/>
                <w:bCs/>
                <w:sz w:val="24"/>
                <w:szCs w:val="24"/>
              </w:rPr>
              <w:t>с</w:t>
            </w:r>
            <w:r w:rsidRPr="00F912BE">
              <w:rPr>
                <w:rFonts w:ascii="Times New Roman" w:hAnsi="Times New Roman"/>
                <w:bCs/>
                <w:sz w:val="24"/>
                <w:szCs w:val="24"/>
              </w:rPr>
              <w:t xml:space="preserve">танций до 5 км (девушки), до 10 км (юноши). </w:t>
            </w:r>
          </w:p>
          <w:p w14:paraId="060ED5B0" w14:textId="77777777" w:rsidR="00817517" w:rsidRPr="00F912BE" w:rsidRDefault="00817517"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 xml:space="preserve">Катание на коньках. </w:t>
            </w:r>
          </w:p>
          <w:p w14:paraId="02287983" w14:textId="77777777" w:rsidR="00817517" w:rsidRPr="00F912BE" w:rsidRDefault="00817517" w:rsidP="004A2968">
            <w:pPr>
              <w:spacing w:after="0" w:line="240" w:lineRule="auto"/>
              <w:jc w:val="both"/>
              <w:rPr>
                <w:rFonts w:ascii="Times New Roman" w:hAnsi="Times New Roman"/>
                <w:bCs/>
                <w:sz w:val="24"/>
                <w:szCs w:val="24"/>
              </w:rPr>
            </w:pPr>
            <w:r w:rsidRPr="00F912BE">
              <w:rPr>
                <w:rFonts w:ascii="Times New Roman" w:hAnsi="Times New Roman"/>
                <w:bCs/>
                <w:sz w:val="24"/>
                <w:szCs w:val="24"/>
              </w:rPr>
              <w:t>Посадка. Техника падений. Техника передвижения по прямой, техника передвижения по повороту. Разгон, торможение. Техника и тактика бега по ди</w:t>
            </w:r>
            <w:r w:rsidRPr="00F912BE">
              <w:rPr>
                <w:rFonts w:ascii="Times New Roman" w:hAnsi="Times New Roman"/>
                <w:bCs/>
                <w:sz w:val="24"/>
                <w:szCs w:val="24"/>
              </w:rPr>
              <w:t>с</w:t>
            </w:r>
            <w:r w:rsidRPr="00F912BE">
              <w:rPr>
                <w:rFonts w:ascii="Times New Roman" w:hAnsi="Times New Roman"/>
                <w:bCs/>
                <w:sz w:val="24"/>
                <w:szCs w:val="24"/>
              </w:rPr>
              <w:t xml:space="preserve">танции. Пробегание дистанции до 500 метров.  Подвижные игры на коньках. </w:t>
            </w:r>
          </w:p>
          <w:p w14:paraId="65CA4F62" w14:textId="77777777" w:rsidR="00817517" w:rsidRPr="00F912BE" w:rsidRDefault="00817517" w:rsidP="004A2968">
            <w:pPr>
              <w:spacing w:after="0" w:line="240" w:lineRule="auto"/>
              <w:jc w:val="both"/>
              <w:rPr>
                <w:rFonts w:ascii="Times New Roman" w:hAnsi="Times New Roman"/>
                <w:b/>
                <w:bCs/>
                <w:sz w:val="24"/>
                <w:szCs w:val="24"/>
              </w:rPr>
            </w:pPr>
            <w:r w:rsidRPr="00F912BE">
              <w:rPr>
                <w:rFonts w:ascii="Times New Roman" w:hAnsi="Times New Roman"/>
                <w:bCs/>
                <w:sz w:val="24"/>
                <w:szCs w:val="24"/>
              </w:rPr>
              <w:t>Кроссовая подготовка</w:t>
            </w:r>
            <w:r w:rsidRPr="00F912BE">
              <w:rPr>
                <w:rFonts w:ascii="Times New Roman" w:hAnsi="Times New Roman"/>
                <w:b/>
                <w:bCs/>
                <w:sz w:val="24"/>
                <w:szCs w:val="24"/>
              </w:rPr>
              <w:t xml:space="preserve">. </w:t>
            </w:r>
          </w:p>
          <w:p w14:paraId="1D5456AC" w14:textId="77777777" w:rsidR="00817517" w:rsidRPr="00F912BE" w:rsidRDefault="00817517" w:rsidP="004A2968">
            <w:pPr>
              <w:rPr>
                <w:rFonts w:ascii="Times New Roman" w:hAnsi="Times New Roman"/>
                <w:b/>
                <w:bCs/>
                <w:sz w:val="24"/>
                <w:szCs w:val="24"/>
              </w:rPr>
            </w:pPr>
            <w:r w:rsidRPr="00F912BE">
              <w:rPr>
                <w:rFonts w:ascii="Times New Roman" w:hAnsi="Times New Roman"/>
                <w:bCs/>
                <w:sz w:val="24"/>
                <w:szCs w:val="24"/>
              </w:rPr>
              <w:t>Бег по стадиону. Бег по пересечённой местности до 5 км</w:t>
            </w:r>
            <w:r w:rsidRPr="00F912BE">
              <w:rPr>
                <w:rFonts w:ascii="Times New Roman" w:hAnsi="Times New Roman"/>
                <w:b/>
                <w:bCs/>
                <w:sz w:val="24"/>
                <w:szCs w:val="24"/>
              </w:rPr>
              <w:t>.</w:t>
            </w:r>
          </w:p>
        </w:tc>
        <w:tc>
          <w:tcPr>
            <w:tcW w:w="604" w:type="pct"/>
            <w:vAlign w:val="center"/>
          </w:tcPr>
          <w:p w14:paraId="478DB676" w14:textId="77777777" w:rsidR="00817517" w:rsidRPr="00F912BE" w:rsidRDefault="00817517" w:rsidP="004A2968">
            <w:pPr>
              <w:rPr>
                <w:rFonts w:ascii="Times New Roman" w:hAnsi="Times New Roman"/>
                <w:b/>
                <w:bCs/>
                <w:i/>
                <w:sz w:val="24"/>
                <w:szCs w:val="24"/>
              </w:rPr>
            </w:pPr>
          </w:p>
        </w:tc>
        <w:tc>
          <w:tcPr>
            <w:tcW w:w="657" w:type="pct"/>
            <w:vMerge/>
          </w:tcPr>
          <w:p w14:paraId="229DACA1" w14:textId="77777777" w:rsidR="00817517" w:rsidRPr="00F912BE" w:rsidRDefault="00817517" w:rsidP="004A2968">
            <w:pPr>
              <w:rPr>
                <w:rFonts w:ascii="Times New Roman" w:hAnsi="Times New Roman"/>
                <w:b/>
                <w:bCs/>
                <w:i/>
                <w:sz w:val="24"/>
                <w:szCs w:val="24"/>
              </w:rPr>
            </w:pPr>
          </w:p>
        </w:tc>
      </w:tr>
      <w:tr w:rsidR="00817517" w:rsidRPr="00F912BE" w14:paraId="781BAC1F" w14:textId="77777777" w:rsidTr="004A2968">
        <w:trPr>
          <w:trHeight w:val="20"/>
        </w:trPr>
        <w:tc>
          <w:tcPr>
            <w:tcW w:w="707" w:type="pct"/>
            <w:vMerge/>
          </w:tcPr>
          <w:p w14:paraId="5975BF59" w14:textId="77777777" w:rsidR="00817517" w:rsidRPr="00F912BE" w:rsidRDefault="00817517" w:rsidP="004A2968">
            <w:pPr>
              <w:rPr>
                <w:rFonts w:ascii="Times New Roman" w:hAnsi="Times New Roman"/>
                <w:b/>
                <w:bCs/>
                <w:i/>
                <w:sz w:val="24"/>
                <w:szCs w:val="24"/>
              </w:rPr>
            </w:pPr>
          </w:p>
        </w:tc>
        <w:tc>
          <w:tcPr>
            <w:tcW w:w="3032" w:type="pct"/>
            <w:vAlign w:val="bottom"/>
          </w:tcPr>
          <w:p w14:paraId="153AA528" w14:textId="77777777" w:rsidR="00817517" w:rsidRPr="00F912BE" w:rsidRDefault="00817517" w:rsidP="004A2968">
            <w:pPr>
              <w:rPr>
                <w:rFonts w:ascii="Times New Roman" w:hAnsi="Times New Roman"/>
              </w:rPr>
            </w:pPr>
            <w:r w:rsidRPr="00F912BE">
              <w:rPr>
                <w:rFonts w:ascii="Times New Roman" w:hAnsi="Times New Roman"/>
                <w:b/>
                <w:bCs/>
                <w:i/>
                <w:sz w:val="24"/>
                <w:szCs w:val="24"/>
              </w:rPr>
              <w:t>Тематика практических занятий и лабораторных работ</w:t>
            </w:r>
          </w:p>
        </w:tc>
        <w:tc>
          <w:tcPr>
            <w:tcW w:w="604" w:type="pct"/>
            <w:vAlign w:val="center"/>
          </w:tcPr>
          <w:p w14:paraId="05DEB19F" w14:textId="77777777" w:rsidR="00817517" w:rsidRPr="00F912BE" w:rsidRDefault="00817517" w:rsidP="004A2968">
            <w:pPr>
              <w:rPr>
                <w:rFonts w:ascii="Times New Roman" w:hAnsi="Times New Roman"/>
                <w:b/>
                <w:bCs/>
                <w:i/>
                <w:sz w:val="24"/>
                <w:szCs w:val="24"/>
              </w:rPr>
            </w:pPr>
          </w:p>
        </w:tc>
        <w:tc>
          <w:tcPr>
            <w:tcW w:w="657" w:type="pct"/>
            <w:vMerge w:val="restart"/>
          </w:tcPr>
          <w:p w14:paraId="25AC6F92"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 xml:space="preserve">ОК 01-ОК 06, </w:t>
            </w:r>
          </w:p>
          <w:p w14:paraId="6340EE1B" w14:textId="77777777" w:rsidR="009F0798" w:rsidRDefault="009F0798" w:rsidP="009F07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5B6F0B">
              <w:rPr>
                <w:rFonts w:ascii="Times New Roman" w:hAnsi="Times New Roman"/>
                <w:bCs/>
                <w:iCs/>
                <w:sz w:val="24"/>
                <w:szCs w:val="24"/>
              </w:rPr>
              <w:t>ОК</w:t>
            </w:r>
            <w:r>
              <w:rPr>
                <w:rFonts w:ascii="Times New Roman" w:hAnsi="Times New Roman"/>
                <w:bCs/>
                <w:iCs/>
                <w:sz w:val="24"/>
                <w:szCs w:val="24"/>
              </w:rPr>
              <w:t xml:space="preserve"> </w:t>
            </w:r>
            <w:r w:rsidRPr="005B6F0B">
              <w:rPr>
                <w:rFonts w:ascii="Times New Roman" w:hAnsi="Times New Roman"/>
                <w:bCs/>
                <w:iCs/>
                <w:sz w:val="24"/>
                <w:szCs w:val="24"/>
              </w:rPr>
              <w:t>08,</w:t>
            </w:r>
          </w:p>
          <w:p w14:paraId="4B50DC2E" w14:textId="4CFB793E" w:rsidR="00817517" w:rsidRPr="00F912BE" w:rsidRDefault="009F0798" w:rsidP="009F0798">
            <w:pPr>
              <w:rPr>
                <w:rFonts w:ascii="Times New Roman" w:hAnsi="Times New Roman"/>
                <w:b/>
                <w:bCs/>
                <w:i/>
                <w:sz w:val="24"/>
                <w:szCs w:val="24"/>
              </w:rPr>
            </w:pPr>
            <w:r w:rsidRPr="005B6F0B">
              <w:rPr>
                <w:rFonts w:ascii="Times New Roman" w:hAnsi="Times New Roman"/>
                <w:bCs/>
                <w:iCs/>
                <w:sz w:val="24"/>
                <w:szCs w:val="24"/>
              </w:rPr>
              <w:t xml:space="preserve"> ОК 09, ОК10</w:t>
            </w:r>
          </w:p>
        </w:tc>
      </w:tr>
      <w:tr w:rsidR="00817517" w:rsidRPr="00F912BE" w14:paraId="27AA4993" w14:textId="77777777" w:rsidTr="004A2968">
        <w:trPr>
          <w:trHeight w:val="20"/>
        </w:trPr>
        <w:tc>
          <w:tcPr>
            <w:tcW w:w="707" w:type="pct"/>
            <w:vMerge/>
          </w:tcPr>
          <w:p w14:paraId="58A7122D" w14:textId="77777777" w:rsidR="00817517" w:rsidRPr="00F912BE" w:rsidRDefault="00817517" w:rsidP="004A2968">
            <w:pPr>
              <w:rPr>
                <w:rFonts w:ascii="Times New Roman" w:hAnsi="Times New Roman"/>
                <w:b/>
                <w:bCs/>
                <w:i/>
                <w:sz w:val="24"/>
                <w:szCs w:val="24"/>
              </w:rPr>
            </w:pPr>
          </w:p>
        </w:tc>
        <w:tc>
          <w:tcPr>
            <w:tcW w:w="3032" w:type="pct"/>
            <w:vAlign w:val="bottom"/>
          </w:tcPr>
          <w:p w14:paraId="1C713E5D" w14:textId="77777777" w:rsidR="00817517" w:rsidRPr="00F912BE" w:rsidRDefault="00817517" w:rsidP="00E0267C">
            <w:pPr>
              <w:numPr>
                <w:ilvl w:val="0"/>
                <w:numId w:val="10"/>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9"/>
              <w:rPr>
                <w:rFonts w:ascii="Times New Roman" w:hAnsi="Times New Roman"/>
                <w:bCs/>
                <w:sz w:val="24"/>
                <w:szCs w:val="24"/>
              </w:rPr>
            </w:pPr>
            <w:r w:rsidRPr="00F912BE">
              <w:rPr>
                <w:rFonts w:ascii="Times New Roman" w:hAnsi="Times New Roman"/>
                <w:bCs/>
                <w:sz w:val="24"/>
                <w:szCs w:val="24"/>
              </w:rPr>
              <w:t>На каждом занятии планируется решение задачи по разучиванию, закрепл</w:t>
            </w:r>
            <w:r w:rsidRPr="00F912BE">
              <w:rPr>
                <w:rFonts w:ascii="Times New Roman" w:hAnsi="Times New Roman"/>
                <w:bCs/>
                <w:sz w:val="24"/>
                <w:szCs w:val="24"/>
              </w:rPr>
              <w:t>е</w:t>
            </w:r>
            <w:r w:rsidRPr="00F912BE">
              <w:rPr>
                <w:rFonts w:ascii="Times New Roman" w:hAnsi="Times New Roman"/>
                <w:bCs/>
                <w:sz w:val="24"/>
                <w:szCs w:val="24"/>
              </w:rPr>
              <w:t xml:space="preserve">нию и совершенствованию основных элементов техники изучаемого вида спорта. </w:t>
            </w:r>
          </w:p>
          <w:p w14:paraId="3F722C7C" w14:textId="77777777" w:rsidR="00817517" w:rsidRPr="00F912BE" w:rsidRDefault="00817517" w:rsidP="00E0267C">
            <w:pPr>
              <w:numPr>
                <w:ilvl w:val="0"/>
                <w:numId w:val="10"/>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9"/>
              <w:rPr>
                <w:rFonts w:ascii="Times New Roman" w:hAnsi="Times New Roman"/>
                <w:bCs/>
                <w:sz w:val="24"/>
                <w:szCs w:val="24"/>
              </w:rPr>
            </w:pPr>
            <w:r w:rsidRPr="00F912BE">
              <w:rPr>
                <w:rFonts w:ascii="Times New Roman" w:hAnsi="Times New Roman"/>
                <w:bCs/>
                <w:sz w:val="24"/>
                <w:szCs w:val="24"/>
              </w:rPr>
              <w:t>На каждом занятии планируется сообщение теоретических сведений, пред</w:t>
            </w:r>
            <w:r w:rsidRPr="00F912BE">
              <w:rPr>
                <w:rFonts w:ascii="Times New Roman" w:hAnsi="Times New Roman"/>
                <w:bCs/>
                <w:sz w:val="24"/>
                <w:szCs w:val="24"/>
              </w:rPr>
              <w:t>у</w:t>
            </w:r>
            <w:r w:rsidRPr="00F912BE">
              <w:rPr>
                <w:rFonts w:ascii="Times New Roman" w:hAnsi="Times New Roman"/>
                <w:bCs/>
                <w:sz w:val="24"/>
                <w:szCs w:val="24"/>
              </w:rPr>
              <w:t>смотренных настоящей програ</w:t>
            </w:r>
            <w:r w:rsidRPr="00F912BE">
              <w:rPr>
                <w:rFonts w:ascii="Times New Roman" w:hAnsi="Times New Roman"/>
                <w:bCs/>
                <w:sz w:val="24"/>
                <w:szCs w:val="24"/>
              </w:rPr>
              <w:t>м</w:t>
            </w:r>
            <w:r w:rsidRPr="00F912BE">
              <w:rPr>
                <w:rFonts w:ascii="Times New Roman" w:hAnsi="Times New Roman"/>
                <w:bCs/>
                <w:sz w:val="24"/>
                <w:szCs w:val="24"/>
              </w:rPr>
              <w:t xml:space="preserve">мой. </w:t>
            </w:r>
          </w:p>
          <w:p w14:paraId="1A215B74" w14:textId="77777777" w:rsidR="00817517" w:rsidRPr="00F912BE" w:rsidRDefault="00817517" w:rsidP="00E0267C">
            <w:pPr>
              <w:numPr>
                <w:ilvl w:val="0"/>
                <w:numId w:val="10"/>
              </w:numPr>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9"/>
              <w:rPr>
                <w:rFonts w:ascii="Times New Roman" w:hAnsi="Times New Roman"/>
                <w:bCs/>
                <w:sz w:val="24"/>
                <w:szCs w:val="24"/>
              </w:rPr>
            </w:pPr>
            <w:r w:rsidRPr="00F912BE">
              <w:rPr>
                <w:rFonts w:ascii="Times New Roman" w:hAnsi="Times New Roman"/>
                <w:bCs/>
                <w:sz w:val="24"/>
                <w:szCs w:val="24"/>
              </w:rPr>
              <w:t>На каждом занятии  планируется решение задач по сопряжённому воспитанию двигательных качеств и способностей на основе использования средств из</w:t>
            </w:r>
            <w:r w:rsidRPr="00F912BE">
              <w:rPr>
                <w:rFonts w:ascii="Times New Roman" w:hAnsi="Times New Roman"/>
                <w:bCs/>
                <w:sz w:val="24"/>
                <w:szCs w:val="24"/>
              </w:rPr>
              <w:t>у</w:t>
            </w:r>
            <w:r w:rsidRPr="00F912BE">
              <w:rPr>
                <w:rFonts w:ascii="Times New Roman" w:hAnsi="Times New Roman"/>
                <w:bCs/>
                <w:sz w:val="24"/>
                <w:szCs w:val="24"/>
              </w:rPr>
              <w:t>чаемого вида спорта:</w:t>
            </w:r>
          </w:p>
          <w:p w14:paraId="0CBE32C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 -воспитание выносливости в процессе занятий изучаемым видом спорта;</w:t>
            </w:r>
          </w:p>
          <w:p w14:paraId="77AEDAA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 - воспитание координации движений в процессе занятий из</w:t>
            </w:r>
            <w:r w:rsidRPr="00F912BE">
              <w:rPr>
                <w:rFonts w:ascii="Times New Roman" w:hAnsi="Times New Roman"/>
                <w:bCs/>
                <w:sz w:val="24"/>
                <w:szCs w:val="24"/>
              </w:rPr>
              <w:t>у</w:t>
            </w:r>
            <w:r w:rsidRPr="00F912BE">
              <w:rPr>
                <w:rFonts w:ascii="Times New Roman" w:hAnsi="Times New Roman"/>
                <w:bCs/>
                <w:sz w:val="24"/>
                <w:szCs w:val="24"/>
              </w:rPr>
              <w:t>чаемым видом спорта;</w:t>
            </w:r>
          </w:p>
          <w:p w14:paraId="0A06204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воспитание скоростно-силовых способностей  в процессе занятий изуча</w:t>
            </w:r>
            <w:r w:rsidRPr="00F912BE">
              <w:rPr>
                <w:rFonts w:ascii="Times New Roman" w:hAnsi="Times New Roman"/>
                <w:bCs/>
                <w:sz w:val="24"/>
                <w:szCs w:val="24"/>
              </w:rPr>
              <w:t>е</w:t>
            </w:r>
            <w:r w:rsidRPr="00F912BE">
              <w:rPr>
                <w:rFonts w:ascii="Times New Roman" w:hAnsi="Times New Roman"/>
                <w:bCs/>
                <w:sz w:val="24"/>
                <w:szCs w:val="24"/>
              </w:rPr>
              <w:t>мым видом спорта;</w:t>
            </w:r>
          </w:p>
          <w:p w14:paraId="2810992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912BE">
              <w:rPr>
                <w:rFonts w:ascii="Times New Roman" w:hAnsi="Times New Roman"/>
                <w:bCs/>
                <w:sz w:val="24"/>
                <w:szCs w:val="24"/>
              </w:rPr>
              <w:t xml:space="preserve">- воспитание гибкости в процессе занятий изучаемым видом спорта. </w:t>
            </w:r>
          </w:p>
          <w:p w14:paraId="1FD0862C" w14:textId="77777777" w:rsidR="00817517" w:rsidRPr="00F912BE" w:rsidRDefault="00817517" w:rsidP="004A2968">
            <w:pPr>
              <w:jc w:val="center"/>
              <w:rPr>
                <w:rFonts w:ascii="Times New Roman" w:hAnsi="Times New Roman"/>
              </w:rPr>
            </w:pPr>
            <w:r w:rsidRPr="00F912BE">
              <w:rPr>
                <w:rFonts w:ascii="Times New Roman" w:hAnsi="Times New Roman"/>
                <w:bCs/>
                <w:sz w:val="24"/>
                <w:szCs w:val="24"/>
              </w:rPr>
              <w:t>Каждым студентом обязательно проводится самостоятельная разработка с</w:t>
            </w:r>
            <w:r w:rsidRPr="00F912BE">
              <w:rPr>
                <w:rFonts w:ascii="Times New Roman" w:hAnsi="Times New Roman"/>
                <w:bCs/>
                <w:sz w:val="24"/>
                <w:szCs w:val="24"/>
              </w:rPr>
              <w:t>о</w:t>
            </w:r>
            <w:r w:rsidRPr="00F912BE">
              <w:rPr>
                <w:rFonts w:ascii="Times New Roman" w:hAnsi="Times New Roman"/>
                <w:bCs/>
                <w:sz w:val="24"/>
                <w:szCs w:val="24"/>
              </w:rPr>
              <w:t>держания и проведение занятия или фрагмента занятия по изучаемому виду спорта.</w:t>
            </w:r>
          </w:p>
        </w:tc>
        <w:tc>
          <w:tcPr>
            <w:tcW w:w="604" w:type="pct"/>
            <w:vAlign w:val="center"/>
          </w:tcPr>
          <w:p w14:paraId="1DB81C61" w14:textId="188A892B" w:rsidR="00817517" w:rsidRPr="00F912BE" w:rsidRDefault="00817517" w:rsidP="004A2968">
            <w:pPr>
              <w:rPr>
                <w:rFonts w:ascii="Times New Roman" w:hAnsi="Times New Roman"/>
                <w:b/>
                <w:bCs/>
                <w:i/>
                <w:sz w:val="24"/>
                <w:szCs w:val="24"/>
              </w:rPr>
            </w:pPr>
          </w:p>
        </w:tc>
        <w:tc>
          <w:tcPr>
            <w:tcW w:w="657" w:type="pct"/>
            <w:vMerge/>
          </w:tcPr>
          <w:p w14:paraId="3B257946" w14:textId="77777777" w:rsidR="00817517" w:rsidRPr="00F912BE" w:rsidRDefault="00817517" w:rsidP="004A2968">
            <w:pPr>
              <w:rPr>
                <w:rFonts w:ascii="Times New Roman" w:hAnsi="Times New Roman"/>
                <w:b/>
                <w:bCs/>
                <w:i/>
                <w:sz w:val="24"/>
                <w:szCs w:val="24"/>
              </w:rPr>
            </w:pPr>
          </w:p>
        </w:tc>
      </w:tr>
      <w:tr w:rsidR="00817517" w:rsidRPr="00F912BE" w14:paraId="365A856D" w14:textId="77777777" w:rsidTr="004A2968">
        <w:trPr>
          <w:trHeight w:val="1045"/>
        </w:trPr>
        <w:tc>
          <w:tcPr>
            <w:tcW w:w="707" w:type="pct"/>
            <w:vMerge/>
          </w:tcPr>
          <w:p w14:paraId="4AD54965" w14:textId="77777777" w:rsidR="00817517" w:rsidRPr="00F912BE" w:rsidRDefault="00817517" w:rsidP="004A2968">
            <w:pPr>
              <w:rPr>
                <w:rFonts w:ascii="Times New Roman" w:hAnsi="Times New Roman"/>
                <w:b/>
                <w:bCs/>
                <w:i/>
                <w:sz w:val="24"/>
                <w:szCs w:val="24"/>
              </w:rPr>
            </w:pPr>
          </w:p>
        </w:tc>
        <w:tc>
          <w:tcPr>
            <w:tcW w:w="3032" w:type="pct"/>
            <w:vAlign w:val="bottom"/>
          </w:tcPr>
          <w:p w14:paraId="736D7BFC" w14:textId="77777777" w:rsidR="00817517" w:rsidRPr="00F912BE" w:rsidRDefault="00817517" w:rsidP="004A2968">
            <w:pPr>
              <w:rPr>
                <w:rFonts w:ascii="Times New Roman" w:hAnsi="Times New Roman"/>
              </w:rPr>
            </w:pPr>
            <w:r w:rsidRPr="00F912BE">
              <w:rPr>
                <w:rFonts w:ascii="Times New Roman" w:hAnsi="Times New Roman"/>
                <w:b/>
                <w:bCs/>
                <w:i/>
                <w:sz w:val="24"/>
                <w:szCs w:val="24"/>
              </w:rPr>
              <w:t>Самостоятельная работа обучающихся</w:t>
            </w:r>
          </w:p>
          <w:p w14:paraId="4A3A59A6" w14:textId="77777777" w:rsidR="00817517" w:rsidRPr="00F912BE" w:rsidRDefault="00817517" w:rsidP="004A2968">
            <w:pPr>
              <w:rPr>
                <w:rFonts w:ascii="Times New Roman" w:hAnsi="Times New Roman"/>
              </w:rPr>
            </w:pPr>
            <w:r w:rsidRPr="00F912BE">
              <w:rPr>
                <w:rFonts w:ascii="Times New Roman" w:hAnsi="Times New Roman"/>
                <w:bCs/>
                <w:i/>
                <w:sz w:val="24"/>
                <w:szCs w:val="24"/>
              </w:rPr>
              <w:t>Формируется при разработке программы</w:t>
            </w:r>
          </w:p>
        </w:tc>
        <w:tc>
          <w:tcPr>
            <w:tcW w:w="604" w:type="pct"/>
            <w:vAlign w:val="center"/>
          </w:tcPr>
          <w:p w14:paraId="3B8E0CBF" w14:textId="77777777" w:rsidR="00817517" w:rsidRPr="00F912BE" w:rsidRDefault="00817517" w:rsidP="004A2968">
            <w:pPr>
              <w:rPr>
                <w:rFonts w:ascii="Times New Roman" w:hAnsi="Times New Roman"/>
                <w:b/>
                <w:bCs/>
                <w:i/>
                <w:sz w:val="24"/>
                <w:szCs w:val="24"/>
              </w:rPr>
            </w:pPr>
          </w:p>
        </w:tc>
        <w:tc>
          <w:tcPr>
            <w:tcW w:w="657" w:type="pct"/>
            <w:vMerge/>
          </w:tcPr>
          <w:p w14:paraId="538BD440" w14:textId="77777777" w:rsidR="00817517" w:rsidRPr="00F912BE" w:rsidRDefault="00817517" w:rsidP="004A2968">
            <w:pPr>
              <w:rPr>
                <w:rFonts w:ascii="Times New Roman" w:hAnsi="Times New Roman"/>
                <w:b/>
                <w:bCs/>
                <w:i/>
                <w:sz w:val="24"/>
                <w:szCs w:val="24"/>
              </w:rPr>
            </w:pPr>
          </w:p>
        </w:tc>
      </w:tr>
      <w:tr w:rsidR="009F0798" w:rsidRPr="00F912BE" w14:paraId="5B93FCB5" w14:textId="77777777" w:rsidTr="009F0798">
        <w:trPr>
          <w:trHeight w:val="418"/>
        </w:trPr>
        <w:tc>
          <w:tcPr>
            <w:tcW w:w="3739" w:type="pct"/>
            <w:gridSpan w:val="2"/>
          </w:tcPr>
          <w:p w14:paraId="374641AA" w14:textId="16B30C67" w:rsidR="009F0798" w:rsidRPr="00F912BE" w:rsidRDefault="009F0798" w:rsidP="004A2968">
            <w:pPr>
              <w:rPr>
                <w:rFonts w:ascii="Times New Roman" w:hAnsi="Times New Roman"/>
                <w:b/>
                <w:bCs/>
                <w:i/>
                <w:sz w:val="24"/>
                <w:szCs w:val="24"/>
              </w:rPr>
            </w:pPr>
            <w:r>
              <w:rPr>
                <w:rFonts w:ascii="Times New Roman" w:hAnsi="Times New Roman"/>
                <w:b/>
                <w:bCs/>
                <w:i/>
                <w:sz w:val="24"/>
                <w:szCs w:val="24"/>
              </w:rPr>
              <w:lastRenderedPageBreak/>
              <w:t>Промежуточная аттестация</w:t>
            </w:r>
          </w:p>
        </w:tc>
        <w:tc>
          <w:tcPr>
            <w:tcW w:w="604" w:type="pct"/>
            <w:vAlign w:val="center"/>
          </w:tcPr>
          <w:p w14:paraId="1D51D613" w14:textId="77777777" w:rsidR="009F0798" w:rsidRPr="00F912BE" w:rsidRDefault="009F0798" w:rsidP="004A2968">
            <w:pPr>
              <w:rPr>
                <w:rFonts w:ascii="Times New Roman" w:hAnsi="Times New Roman"/>
                <w:b/>
                <w:bCs/>
                <w:i/>
                <w:sz w:val="24"/>
                <w:szCs w:val="24"/>
              </w:rPr>
            </w:pPr>
          </w:p>
        </w:tc>
        <w:tc>
          <w:tcPr>
            <w:tcW w:w="657" w:type="pct"/>
          </w:tcPr>
          <w:p w14:paraId="678E5D08" w14:textId="77777777" w:rsidR="009F0798" w:rsidRPr="00F912BE" w:rsidRDefault="009F0798" w:rsidP="004A2968">
            <w:pPr>
              <w:rPr>
                <w:rFonts w:ascii="Times New Roman" w:hAnsi="Times New Roman"/>
                <w:b/>
                <w:bCs/>
                <w:i/>
                <w:sz w:val="24"/>
                <w:szCs w:val="24"/>
              </w:rPr>
            </w:pPr>
          </w:p>
        </w:tc>
      </w:tr>
      <w:tr w:rsidR="00817517" w:rsidRPr="00F912BE" w14:paraId="60A18DEB" w14:textId="77777777" w:rsidTr="004A2968">
        <w:trPr>
          <w:trHeight w:val="20"/>
        </w:trPr>
        <w:tc>
          <w:tcPr>
            <w:tcW w:w="3739" w:type="pct"/>
            <w:gridSpan w:val="2"/>
          </w:tcPr>
          <w:p w14:paraId="49BD68D6" w14:textId="77777777" w:rsidR="00817517" w:rsidRPr="00F912BE" w:rsidRDefault="00817517" w:rsidP="004A2968">
            <w:pPr>
              <w:rPr>
                <w:rFonts w:ascii="Times New Roman" w:hAnsi="Times New Roman"/>
                <w:b/>
                <w:bCs/>
                <w:i/>
                <w:sz w:val="24"/>
                <w:szCs w:val="24"/>
              </w:rPr>
            </w:pPr>
            <w:r w:rsidRPr="00F912BE">
              <w:rPr>
                <w:rFonts w:ascii="Times New Roman" w:hAnsi="Times New Roman"/>
                <w:b/>
                <w:bCs/>
                <w:i/>
                <w:sz w:val="24"/>
                <w:szCs w:val="24"/>
              </w:rPr>
              <w:t>Всего:</w:t>
            </w:r>
          </w:p>
        </w:tc>
        <w:tc>
          <w:tcPr>
            <w:tcW w:w="604" w:type="pct"/>
            <w:vAlign w:val="center"/>
          </w:tcPr>
          <w:p w14:paraId="026BA31A" w14:textId="54DA7C47" w:rsidR="00817517" w:rsidRPr="00F912BE" w:rsidRDefault="009F0798" w:rsidP="004A2968">
            <w:pPr>
              <w:rPr>
                <w:rFonts w:ascii="Times New Roman" w:hAnsi="Times New Roman"/>
                <w:b/>
                <w:bCs/>
                <w:i/>
                <w:sz w:val="24"/>
                <w:szCs w:val="24"/>
              </w:rPr>
            </w:pPr>
            <w:r>
              <w:rPr>
                <w:rFonts w:ascii="Times New Roman" w:hAnsi="Times New Roman"/>
                <w:b/>
                <w:bCs/>
                <w:i/>
                <w:sz w:val="24"/>
                <w:szCs w:val="24"/>
              </w:rPr>
              <w:t>40/40</w:t>
            </w:r>
          </w:p>
        </w:tc>
        <w:tc>
          <w:tcPr>
            <w:tcW w:w="657" w:type="pct"/>
          </w:tcPr>
          <w:p w14:paraId="765CC940" w14:textId="77777777" w:rsidR="00817517" w:rsidRPr="00F912BE" w:rsidRDefault="00817517" w:rsidP="004A2968">
            <w:pPr>
              <w:rPr>
                <w:rFonts w:ascii="Times New Roman" w:hAnsi="Times New Roman"/>
                <w:b/>
                <w:bCs/>
                <w:i/>
                <w:sz w:val="24"/>
                <w:szCs w:val="24"/>
              </w:rPr>
            </w:pPr>
          </w:p>
        </w:tc>
      </w:tr>
    </w:tbl>
    <w:p w14:paraId="30CE4FE8" w14:textId="77777777" w:rsidR="00817517" w:rsidRPr="00F912BE" w:rsidRDefault="00817517" w:rsidP="00817517">
      <w:pPr>
        <w:rPr>
          <w:rFonts w:ascii="Times New Roman" w:hAnsi="Times New Roman"/>
          <w:bCs/>
          <w:i/>
          <w:sz w:val="24"/>
          <w:szCs w:val="24"/>
        </w:rPr>
      </w:pPr>
    </w:p>
    <w:p w14:paraId="75DC4175" w14:textId="77777777" w:rsidR="00817517" w:rsidRPr="00F912BE" w:rsidRDefault="00817517" w:rsidP="00817517">
      <w:pPr>
        <w:rPr>
          <w:rFonts w:ascii="Times New Roman" w:hAnsi="Times New Roman"/>
          <w:bCs/>
          <w:i/>
          <w:sz w:val="24"/>
          <w:szCs w:val="24"/>
        </w:rPr>
      </w:pPr>
    </w:p>
    <w:p w14:paraId="1DC81EF7" w14:textId="77777777" w:rsidR="00817517" w:rsidRPr="00F912BE" w:rsidRDefault="00817517" w:rsidP="00817517">
      <w:pPr>
        <w:rPr>
          <w:rFonts w:ascii="Times New Roman" w:hAnsi="Times New Roman"/>
          <w:i/>
          <w:sz w:val="24"/>
          <w:szCs w:val="24"/>
        </w:rPr>
        <w:sectPr w:rsidR="00817517" w:rsidRPr="00F912BE" w:rsidSect="00340B0E">
          <w:pgSz w:w="16840" w:h="11907" w:orient="landscape"/>
          <w:pgMar w:top="851" w:right="1134" w:bottom="851" w:left="992" w:header="709" w:footer="709" w:gutter="0"/>
          <w:cols w:space="720"/>
        </w:sectPr>
      </w:pPr>
    </w:p>
    <w:p w14:paraId="2158AE24" w14:textId="77777777" w:rsidR="00817517" w:rsidRPr="00F912BE" w:rsidRDefault="00817517" w:rsidP="00817517">
      <w:pPr>
        <w:ind w:firstLine="708"/>
        <w:rPr>
          <w:rFonts w:ascii="Times New Roman" w:hAnsi="Times New Roman"/>
          <w:b/>
          <w:bCs/>
          <w:sz w:val="24"/>
          <w:szCs w:val="24"/>
        </w:rPr>
      </w:pPr>
      <w:r w:rsidRPr="00F912BE">
        <w:rPr>
          <w:rFonts w:ascii="Times New Roman" w:hAnsi="Times New Roman"/>
          <w:b/>
          <w:bCs/>
          <w:sz w:val="24"/>
          <w:szCs w:val="24"/>
        </w:rPr>
        <w:lastRenderedPageBreak/>
        <w:t>3. УСЛОВИЯ РЕАЛИЗАЦИИ ПРОГРАММЫ УЧЕБНОЙ ДИСЦИПЛИНЫ</w:t>
      </w:r>
    </w:p>
    <w:p w14:paraId="621D6EB2" w14:textId="2B4050E2" w:rsidR="00817517" w:rsidRPr="00F912BE" w:rsidRDefault="00817517" w:rsidP="00817517">
      <w:pPr>
        <w:spacing w:after="0"/>
        <w:ind w:firstLine="709"/>
        <w:rPr>
          <w:rFonts w:ascii="Times New Roman" w:hAnsi="Times New Roman"/>
          <w:bCs/>
          <w:sz w:val="24"/>
          <w:szCs w:val="24"/>
        </w:rPr>
      </w:pPr>
      <w:r w:rsidRPr="00F912BE">
        <w:rPr>
          <w:rFonts w:ascii="Times New Roman" w:hAnsi="Times New Roman"/>
          <w:bCs/>
          <w:sz w:val="24"/>
          <w:szCs w:val="24"/>
        </w:rPr>
        <w:t xml:space="preserve">3.1. </w:t>
      </w:r>
      <w:r w:rsidR="009F0798" w:rsidRPr="00985111">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sidR="009F0798">
        <w:rPr>
          <w:rFonts w:ascii="Times New Roman" w:hAnsi="Times New Roman"/>
          <w:bCs/>
          <w:sz w:val="24"/>
          <w:szCs w:val="24"/>
        </w:rPr>
        <w:t xml:space="preserve"> </w:t>
      </w:r>
      <w:r w:rsidRPr="00F912BE">
        <w:rPr>
          <w:rFonts w:ascii="Times New Roman" w:hAnsi="Times New Roman"/>
          <w:bCs/>
          <w:sz w:val="24"/>
          <w:szCs w:val="24"/>
        </w:rPr>
        <w:t>предусмотр</w:t>
      </w:r>
      <w:r w:rsidRPr="00F912BE">
        <w:rPr>
          <w:rFonts w:ascii="Times New Roman" w:hAnsi="Times New Roman"/>
          <w:bCs/>
          <w:sz w:val="24"/>
          <w:szCs w:val="24"/>
        </w:rPr>
        <w:t>е</w:t>
      </w:r>
      <w:r w:rsidRPr="00F912BE">
        <w:rPr>
          <w:rFonts w:ascii="Times New Roman" w:hAnsi="Times New Roman"/>
          <w:bCs/>
          <w:sz w:val="24"/>
          <w:szCs w:val="24"/>
        </w:rPr>
        <w:t>н спортивный комплекс.</w:t>
      </w:r>
    </w:p>
    <w:p w14:paraId="1E2C97C8" w14:textId="6781988F" w:rsidR="00817517" w:rsidRPr="00F912BE" w:rsidRDefault="009F0798" w:rsidP="00817517">
      <w:pPr>
        <w:spacing w:line="240" w:lineRule="auto"/>
        <w:ind w:firstLine="284"/>
        <w:rPr>
          <w:rFonts w:ascii="Times New Roman" w:hAnsi="Times New Roman"/>
          <w:bCs/>
          <w:sz w:val="24"/>
          <w:szCs w:val="24"/>
        </w:rPr>
      </w:pPr>
      <w:r w:rsidRPr="00985111">
        <w:rPr>
          <w:rFonts w:ascii="Times New Roman" w:hAnsi="Times New Roman"/>
          <w:bCs/>
          <w:sz w:val="24"/>
          <w:szCs w:val="24"/>
        </w:rPr>
        <w:t xml:space="preserve">оснащенный в соответствии с п. 6.1.2.1 образовательной программы по </w:t>
      </w:r>
      <w:r w:rsidRPr="00985111">
        <w:rPr>
          <w:rFonts w:ascii="Times New Roman" w:hAnsi="Times New Roman"/>
          <w:bCs/>
          <w:i/>
          <w:sz w:val="24"/>
          <w:szCs w:val="24"/>
        </w:rPr>
        <w:t>профессии</w:t>
      </w:r>
      <w:r w:rsidR="00817517" w:rsidRPr="00F912BE">
        <w:rPr>
          <w:rFonts w:ascii="Times New Roman" w:hAnsi="Times New Roman"/>
          <w:bCs/>
          <w:sz w:val="24"/>
          <w:szCs w:val="24"/>
        </w:rPr>
        <w:t>.</w:t>
      </w:r>
    </w:p>
    <w:p w14:paraId="2FC78376" w14:textId="77777777" w:rsidR="00817517" w:rsidRPr="00447DEF" w:rsidRDefault="00817517" w:rsidP="00817517">
      <w:pPr>
        <w:suppressAutoHyphens/>
        <w:spacing w:after="0"/>
        <w:ind w:firstLine="709"/>
        <w:jc w:val="both"/>
        <w:rPr>
          <w:rFonts w:ascii="Times New Roman" w:hAnsi="Times New Roman"/>
          <w:b/>
          <w:bCs/>
          <w:sz w:val="24"/>
          <w:szCs w:val="24"/>
        </w:rPr>
      </w:pPr>
      <w:r w:rsidRPr="00447DEF">
        <w:rPr>
          <w:rFonts w:ascii="Times New Roman" w:hAnsi="Times New Roman"/>
          <w:b/>
          <w:bCs/>
          <w:sz w:val="24"/>
          <w:szCs w:val="24"/>
        </w:rPr>
        <w:t>3.2. Информационное обеспечение реализации программы</w:t>
      </w:r>
    </w:p>
    <w:p w14:paraId="4A95BD55" w14:textId="77777777" w:rsidR="009F0798" w:rsidRPr="00985111" w:rsidRDefault="009F0798" w:rsidP="009F0798">
      <w:pPr>
        <w:suppressAutoHyphens/>
        <w:ind w:firstLine="709"/>
        <w:contextualSpacing/>
        <w:jc w:val="both"/>
        <w:rPr>
          <w:rFonts w:ascii="Times New Roman" w:hAnsi="Times New Roman"/>
          <w:bCs/>
          <w:sz w:val="24"/>
          <w:szCs w:val="24"/>
        </w:rPr>
      </w:pPr>
      <w:r w:rsidRPr="00985111">
        <w:rPr>
          <w:rFonts w:ascii="Times New Roman" w:hAnsi="Times New Roman"/>
          <w:bCs/>
          <w:sz w:val="24"/>
          <w:szCs w:val="24"/>
        </w:rPr>
        <w:t>Для реализации программы библиотечный фонд образовательной организации должен иметь п</w:t>
      </w:r>
      <w:r w:rsidRPr="0098511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985111">
        <w:rPr>
          <w:rFonts w:ascii="Times New Roman" w:hAnsi="Times New Roman"/>
          <w:sz w:val="24"/>
          <w:szCs w:val="24"/>
        </w:rPr>
        <w:t xml:space="preserve">для использования в образовательном процессе. При формировании </w:t>
      </w:r>
      <w:r w:rsidRPr="0098511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257BEE" w14:textId="77777777" w:rsidR="00817517" w:rsidRPr="00F912BE" w:rsidRDefault="00817517" w:rsidP="00817517">
      <w:pPr>
        <w:ind w:left="426" w:hanging="142"/>
        <w:rPr>
          <w:rFonts w:ascii="Times New Roman" w:hAnsi="Times New Roman"/>
          <w:b/>
          <w:sz w:val="24"/>
          <w:szCs w:val="24"/>
        </w:rPr>
      </w:pPr>
    </w:p>
    <w:p w14:paraId="7E101553" w14:textId="77777777" w:rsidR="00817517"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r>
        <w:rPr>
          <w:rFonts w:ascii="Times New Roman" w:hAnsi="Times New Roman"/>
          <w:b/>
          <w:color w:val="000000"/>
          <w:sz w:val="24"/>
          <w:szCs w:val="24"/>
        </w:rPr>
        <w:t>3.2.1. Основные печатные издания</w:t>
      </w:r>
    </w:p>
    <w:p w14:paraId="4A0F1660" w14:textId="77777777" w:rsidR="00817517"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p>
    <w:p w14:paraId="3FDA3937" w14:textId="77777777" w:rsidR="00817517" w:rsidRDefault="00817517" w:rsidP="00E0267C">
      <w:pPr>
        <w:numPr>
          <w:ilvl w:val="0"/>
          <w:numId w:val="19"/>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Физическая культура : учебник и практикум для среднего профессионального образования / А. Б. Муллер [и др.]. — Москва : Издательство Юрайт, 2021. — 424 с. </w:t>
      </w:r>
    </w:p>
    <w:p w14:paraId="31D1D2BD" w14:textId="77777777" w:rsidR="00817517" w:rsidRDefault="00817517" w:rsidP="00E0267C">
      <w:pPr>
        <w:numPr>
          <w:ilvl w:val="0"/>
          <w:numId w:val="19"/>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w:t>
      </w:r>
    </w:p>
    <w:p w14:paraId="598E7BBE" w14:textId="77777777" w:rsidR="00817517" w:rsidRDefault="00817517" w:rsidP="00E0267C">
      <w:pPr>
        <w:numPr>
          <w:ilvl w:val="0"/>
          <w:numId w:val="19"/>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w:t>
      </w:r>
    </w:p>
    <w:p w14:paraId="4A2E151E" w14:textId="77777777" w:rsidR="00817517" w:rsidRDefault="00817517" w:rsidP="00E0267C">
      <w:pPr>
        <w:numPr>
          <w:ilvl w:val="0"/>
          <w:numId w:val="19"/>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Орлова, Л. Т. Настольный теннис : учебное пособие для спо / Л. Т. Орлова, А. Ю. Марков. — Санкт-Петербург : Лань, 2020. — 40 с. — ISBN 978-5-8114-6670-2. </w:t>
      </w:r>
    </w:p>
    <w:p w14:paraId="64ED0BB8" w14:textId="77777777" w:rsidR="00817517" w:rsidRDefault="00817517" w:rsidP="00E0267C">
      <w:pPr>
        <w:numPr>
          <w:ilvl w:val="0"/>
          <w:numId w:val="19"/>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Журин, А. В. Волейбол. Техника игры : учебное пособие для спо / А. В. Журин. — Санкт-Петербург : Лань, 2021. — 56 с. — ISBN 978-5-8114-5849-3. </w:t>
      </w:r>
    </w:p>
    <w:p w14:paraId="74E77A4A" w14:textId="77777777" w:rsidR="00817517" w:rsidRDefault="00817517" w:rsidP="00817517">
      <w:pPr>
        <w:pBdr>
          <w:top w:val="nil"/>
          <w:left w:val="nil"/>
          <w:bottom w:val="nil"/>
          <w:right w:val="nil"/>
          <w:between w:val="nil"/>
        </w:pBdr>
        <w:ind w:hanging="2"/>
        <w:jc w:val="right"/>
        <w:rPr>
          <w:rFonts w:ascii="Times New Roman" w:hAnsi="Times New Roman"/>
          <w:color w:val="000000"/>
          <w:sz w:val="24"/>
          <w:szCs w:val="24"/>
        </w:rPr>
      </w:pPr>
    </w:p>
    <w:p w14:paraId="6F4B7106" w14:textId="77777777" w:rsidR="00817517" w:rsidRDefault="00817517" w:rsidP="00817517">
      <w:pPr>
        <w:pBdr>
          <w:top w:val="nil"/>
          <w:left w:val="nil"/>
          <w:bottom w:val="nil"/>
          <w:right w:val="nil"/>
          <w:between w:val="nil"/>
        </w:pBdr>
        <w:ind w:hanging="2"/>
        <w:jc w:val="both"/>
        <w:rPr>
          <w:rFonts w:ascii="Times New Roman" w:hAnsi="Times New Roman"/>
          <w:color w:val="000000"/>
          <w:sz w:val="24"/>
          <w:szCs w:val="24"/>
        </w:rPr>
      </w:pPr>
      <w:r>
        <w:rPr>
          <w:rFonts w:ascii="Times New Roman" w:hAnsi="Times New Roman"/>
          <w:b/>
          <w:color w:val="000000"/>
          <w:sz w:val="24"/>
          <w:szCs w:val="24"/>
        </w:rPr>
        <w:t xml:space="preserve">3.2.2. Основные электронные издания </w:t>
      </w:r>
    </w:p>
    <w:p w14:paraId="3C3BF508" w14:textId="77777777" w:rsidR="00817517"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Физическая культура : учебник и практикум для среднего профессионального образования / А. Б. Муллер [и др.]. — Москва : Издательство Юрайт, 2021. — 424 с. — (Профессиональное образование). — ISBN 978-5-534-02612-2. — Текст : электронный // ЭБС Юрайт [сайт]. — URL: </w:t>
      </w:r>
      <w:hyperlink r:id="rId30">
        <w:r>
          <w:rPr>
            <w:rFonts w:ascii="Times New Roman" w:hAnsi="Times New Roman"/>
            <w:color w:val="000000"/>
            <w:sz w:val="24"/>
            <w:szCs w:val="24"/>
          </w:rPr>
          <w:t>https://urait.ru/bcode/469681</w:t>
        </w:r>
      </w:hyperlink>
    </w:p>
    <w:p w14:paraId="63340580" w14:textId="77777777" w:rsidR="00817517"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Аллянов, Ю. Н.  Физическая культура : учебник для среднего профессионального образования / Ю. Н. Аллянов, И. А. Письменский. — 3-е изд., испр. — Москва : Издательство Юрайт, 2021. — 493 с. — (Профессиональное образование). — ISBN 978-5-534-02309-1</w:t>
      </w:r>
    </w:p>
    <w:p w14:paraId="5DC3F848" w14:textId="77777777" w:rsidR="00817517" w:rsidRPr="003402ED"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sz w:val="24"/>
          <w:szCs w:val="24"/>
        </w:rPr>
      </w:pPr>
      <w:hyperlink r:id="rId31" w:history="1">
        <w:r w:rsidRPr="003402ED">
          <w:rPr>
            <w:rStyle w:val="ac"/>
            <w:rFonts w:ascii="Times New Roman" w:hAnsi="Times New Roman"/>
            <w:bCs/>
            <w:color w:val="auto"/>
            <w:sz w:val="24"/>
            <w:szCs w:val="24"/>
            <w:u w:val="none"/>
          </w:rPr>
          <w:t xml:space="preserve">Быченков, С. В. Физическая культура : учебное пособие для СПО / </w:t>
        </w:r>
      </w:hyperlink>
      <w:hyperlink r:id="rId32" w:history="1">
        <w:r w:rsidRPr="003402ED">
          <w:rPr>
            <w:rStyle w:val="ac"/>
            <w:rFonts w:ascii="Times New Roman" w:hAnsi="Times New Roman"/>
            <w:color w:val="auto"/>
            <w:sz w:val="24"/>
            <w:szCs w:val="24"/>
            <w:u w:val="none"/>
          </w:rPr>
          <w:t>С. В. Быченков, О. В. Везеницын. — 2-е изд. — Саратов : Профобразование, Ай Пи Эр Медиа, 2018. — 122 c. — ISBN 978-5-4486-0374-7, 978-5-4488-0195-2. — Текст : электронный // Электронный ресурс цифровой образовательной среды СПО PROFобразование : [сайт]. — URL: https://profspo.ru/books/77006</w:t>
        </w:r>
      </w:hyperlink>
    </w:p>
    <w:p w14:paraId="4218DADE" w14:textId="77777777" w:rsidR="00817517"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lastRenderedPageBreak/>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33">
        <w:r>
          <w:rPr>
            <w:rFonts w:ascii="Times New Roman" w:hAnsi="Times New Roman"/>
            <w:color w:val="000000"/>
            <w:sz w:val="24"/>
            <w:szCs w:val="24"/>
          </w:rPr>
          <w:t>https://e.lanbook.com/book/156380</w:t>
        </w:r>
      </w:hyperlink>
      <w:r>
        <w:rPr>
          <w:rFonts w:ascii="Times New Roman" w:hAnsi="Times New Roman"/>
          <w:color w:val="000000"/>
          <w:sz w:val="24"/>
          <w:szCs w:val="24"/>
        </w:rPr>
        <w:t xml:space="preserve">  (дата обращения: 15.12.2020). — Режим доступа: для авториз. пользователей.</w:t>
      </w:r>
    </w:p>
    <w:p w14:paraId="4E914207" w14:textId="77777777" w:rsidR="00817517"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w:t>
      </w:r>
      <w:hyperlink r:id="rId34">
        <w:r>
          <w:rPr>
            <w:rFonts w:ascii="Times New Roman" w:hAnsi="Times New Roman"/>
            <w:color w:val="000000"/>
            <w:sz w:val="24"/>
            <w:szCs w:val="24"/>
          </w:rPr>
          <w:t>https://e.lanbook.com/book/151215</w:t>
        </w:r>
      </w:hyperlink>
      <w:r>
        <w:rPr>
          <w:rFonts w:ascii="Times New Roman" w:hAnsi="Times New Roman"/>
          <w:color w:val="000000"/>
          <w:sz w:val="24"/>
          <w:szCs w:val="24"/>
        </w:rPr>
        <w:t xml:space="preserve">  (дата обращения: 15.12.2020). — Режим доступа: для авториз. пользователей.</w:t>
      </w:r>
    </w:p>
    <w:p w14:paraId="359ED60B" w14:textId="77777777" w:rsidR="00817517" w:rsidRDefault="00817517" w:rsidP="00E0267C">
      <w:pPr>
        <w:numPr>
          <w:ilvl w:val="0"/>
          <w:numId w:val="20"/>
        </w:numPr>
        <w:pBdr>
          <w:top w:val="nil"/>
          <w:left w:val="nil"/>
          <w:bottom w:val="nil"/>
          <w:right w:val="nil"/>
          <w:between w:val="nil"/>
        </w:pBdr>
        <w:suppressAutoHyphens/>
        <w:spacing w:after="0"/>
        <w:ind w:leftChars="-1" w:left="0" w:hangingChars="1" w:hanging="2"/>
        <w:jc w:val="both"/>
        <w:textDirection w:val="btLr"/>
        <w:textAlignment w:val="top"/>
        <w:outlineLvl w:val="0"/>
        <w:rPr>
          <w:rFonts w:ascii="Times New Roman" w:hAnsi="Times New Roman"/>
          <w:color w:val="000000"/>
          <w:sz w:val="24"/>
          <w:szCs w:val="24"/>
        </w:rPr>
      </w:pPr>
      <w:r>
        <w:rPr>
          <w:rFonts w:ascii="Times New Roman" w:hAnsi="Times New Roman"/>
          <w:color w:val="000000"/>
          <w:sz w:val="24"/>
          <w:szCs w:val="24"/>
        </w:rPr>
        <w:t xml:space="preserve">Журин, А. В. Волейбол. Техника игры : учебное пособие для спо / А. В. Журин. — Санкт-Петербург : Лань, 2021. — 56 с. — ISBN 978-5-8114-5849-3. — Текст : электронный // Лань : электронно-библиотечная система. — URL: </w:t>
      </w:r>
      <w:hyperlink r:id="rId35">
        <w:r>
          <w:rPr>
            <w:rFonts w:ascii="Times New Roman" w:hAnsi="Times New Roman"/>
            <w:color w:val="000000"/>
            <w:sz w:val="24"/>
            <w:szCs w:val="24"/>
          </w:rPr>
          <w:t>https://e.lanbook.com/book/156624</w:t>
        </w:r>
      </w:hyperlink>
      <w:r>
        <w:rPr>
          <w:rFonts w:ascii="Times New Roman" w:hAnsi="Times New Roman"/>
          <w:color w:val="000000"/>
          <w:sz w:val="24"/>
          <w:szCs w:val="24"/>
        </w:rPr>
        <w:t xml:space="preserve">  (дата обращения: 15.12.2020). — Режим доступа: для авториз. пользователей.</w:t>
      </w:r>
    </w:p>
    <w:p w14:paraId="2986331F" w14:textId="77777777" w:rsidR="00817517" w:rsidRDefault="00817517" w:rsidP="00817517">
      <w:pPr>
        <w:pBdr>
          <w:top w:val="nil"/>
          <w:left w:val="nil"/>
          <w:bottom w:val="nil"/>
          <w:right w:val="nil"/>
          <w:between w:val="nil"/>
        </w:pBdr>
        <w:spacing w:after="0"/>
        <w:ind w:hanging="2"/>
        <w:jc w:val="both"/>
        <w:rPr>
          <w:rFonts w:ascii="Times New Roman" w:hAnsi="Times New Roman"/>
          <w:color w:val="000000"/>
          <w:sz w:val="24"/>
          <w:szCs w:val="24"/>
        </w:rPr>
      </w:pPr>
    </w:p>
    <w:p w14:paraId="1C63FEE9" w14:textId="77777777" w:rsidR="00817517" w:rsidRPr="009F0798" w:rsidRDefault="00817517" w:rsidP="009F0798">
      <w:pPr>
        <w:jc w:val="center"/>
        <w:rPr>
          <w:rFonts w:ascii="Times New Roman" w:hAnsi="Times New Roman"/>
          <w:b/>
          <w:iCs/>
          <w:sz w:val="24"/>
          <w:szCs w:val="24"/>
        </w:rPr>
      </w:pPr>
      <w:r w:rsidRPr="009F0798">
        <w:rPr>
          <w:rFonts w:ascii="Times New Roman" w:hAnsi="Times New Roman"/>
          <w:b/>
          <w:iCs/>
          <w:sz w:val="24"/>
          <w:szCs w:val="24"/>
        </w:rPr>
        <w:t>4. КОНТРОЛЬ И ОЦЕНКА РЕЗУЛЬТАТОВ ОСВОЕНИЯ УЧЕБНОЙ ДИСЦИПЛИНЫ</w:t>
      </w:r>
    </w:p>
    <w:tbl>
      <w:tblPr>
        <w:tblW w:w="525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2"/>
        <w:gridCol w:w="3565"/>
        <w:gridCol w:w="3279"/>
      </w:tblGrid>
      <w:tr w:rsidR="00817517" w:rsidRPr="00F912BE" w14:paraId="5060FC80" w14:textId="77777777" w:rsidTr="004A2968">
        <w:tc>
          <w:tcPr>
            <w:tcW w:w="1620" w:type="pct"/>
          </w:tcPr>
          <w:p w14:paraId="4336F188"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Результаты обуч</w:t>
            </w:r>
            <w:r w:rsidRPr="00F912BE">
              <w:rPr>
                <w:rFonts w:ascii="Times New Roman" w:hAnsi="Times New Roman"/>
                <w:b/>
                <w:bCs/>
                <w:i/>
                <w:sz w:val="24"/>
                <w:szCs w:val="24"/>
              </w:rPr>
              <w:t>е</w:t>
            </w:r>
            <w:r w:rsidRPr="00F912BE">
              <w:rPr>
                <w:rFonts w:ascii="Times New Roman" w:hAnsi="Times New Roman"/>
                <w:b/>
                <w:bCs/>
                <w:i/>
                <w:sz w:val="24"/>
                <w:szCs w:val="24"/>
              </w:rPr>
              <w:t>ния</w:t>
            </w:r>
          </w:p>
        </w:tc>
        <w:tc>
          <w:tcPr>
            <w:tcW w:w="1760" w:type="pct"/>
          </w:tcPr>
          <w:p w14:paraId="2DDCD3C9" w14:textId="77777777" w:rsidR="00817517" w:rsidRPr="00F912BE" w:rsidRDefault="00817517" w:rsidP="004A2968">
            <w:pPr>
              <w:jc w:val="center"/>
              <w:rPr>
                <w:rFonts w:ascii="Times New Roman" w:hAnsi="Times New Roman"/>
                <w:b/>
                <w:bCs/>
                <w:i/>
                <w:sz w:val="24"/>
                <w:szCs w:val="24"/>
              </w:rPr>
            </w:pPr>
            <w:r w:rsidRPr="00F912BE">
              <w:rPr>
                <w:rFonts w:ascii="Times New Roman" w:hAnsi="Times New Roman"/>
                <w:b/>
                <w:bCs/>
                <w:i/>
                <w:sz w:val="24"/>
                <w:szCs w:val="24"/>
              </w:rPr>
              <w:t>Формы и методы оценки</w:t>
            </w:r>
          </w:p>
        </w:tc>
        <w:tc>
          <w:tcPr>
            <w:tcW w:w="1619" w:type="pct"/>
          </w:tcPr>
          <w:p w14:paraId="0BB596A5" w14:textId="77777777" w:rsidR="00817517" w:rsidRPr="00F912BE" w:rsidRDefault="00817517" w:rsidP="004A2968">
            <w:pPr>
              <w:jc w:val="center"/>
              <w:rPr>
                <w:rFonts w:ascii="Times New Roman" w:hAnsi="Times New Roman"/>
                <w:b/>
                <w:bCs/>
                <w:i/>
                <w:sz w:val="24"/>
                <w:szCs w:val="24"/>
              </w:rPr>
            </w:pPr>
          </w:p>
        </w:tc>
      </w:tr>
      <w:tr w:rsidR="00817517" w:rsidRPr="00F912BE" w14:paraId="09F9BF44" w14:textId="77777777" w:rsidTr="004A2968">
        <w:tc>
          <w:tcPr>
            <w:tcW w:w="1620" w:type="pct"/>
          </w:tcPr>
          <w:p w14:paraId="33C39C0F" w14:textId="77777777" w:rsidR="00817517" w:rsidRPr="00F912BE" w:rsidRDefault="00817517" w:rsidP="004A2968">
            <w:pPr>
              <w:spacing w:after="0"/>
              <w:rPr>
                <w:rFonts w:ascii="Times New Roman" w:hAnsi="Times New Roman"/>
                <w:sz w:val="24"/>
                <w:szCs w:val="24"/>
              </w:rPr>
            </w:pPr>
            <w:r w:rsidRPr="00F912BE">
              <w:rPr>
                <w:rFonts w:ascii="Times New Roman" w:hAnsi="Times New Roman"/>
                <w:sz w:val="24"/>
                <w:szCs w:val="24"/>
              </w:rPr>
              <w:t>умения:</w:t>
            </w:r>
          </w:p>
          <w:p w14:paraId="7246B1F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Анализировать результаты уровня личной професси</w:t>
            </w:r>
            <w:r w:rsidRPr="00F912BE">
              <w:rPr>
                <w:rFonts w:ascii="Times New Roman" w:hAnsi="Times New Roman"/>
                <w:sz w:val="24"/>
                <w:szCs w:val="24"/>
              </w:rPr>
              <w:t>о</w:t>
            </w:r>
            <w:r w:rsidRPr="00F912BE">
              <w:rPr>
                <w:rFonts w:ascii="Times New Roman" w:hAnsi="Times New Roman"/>
                <w:sz w:val="24"/>
                <w:szCs w:val="24"/>
              </w:rPr>
              <w:t>нально-прикладной физич</w:t>
            </w:r>
            <w:r w:rsidRPr="00F912BE">
              <w:rPr>
                <w:rFonts w:ascii="Times New Roman" w:hAnsi="Times New Roman"/>
                <w:sz w:val="24"/>
                <w:szCs w:val="24"/>
              </w:rPr>
              <w:t>е</w:t>
            </w:r>
            <w:r w:rsidRPr="00F912BE">
              <w:rPr>
                <w:rFonts w:ascii="Times New Roman" w:hAnsi="Times New Roman"/>
                <w:sz w:val="24"/>
                <w:szCs w:val="24"/>
              </w:rPr>
              <w:t>ской подг</w:t>
            </w:r>
            <w:r w:rsidRPr="00F912BE">
              <w:rPr>
                <w:rFonts w:ascii="Times New Roman" w:hAnsi="Times New Roman"/>
                <w:sz w:val="24"/>
                <w:szCs w:val="24"/>
              </w:rPr>
              <w:t>о</w:t>
            </w:r>
            <w:r w:rsidRPr="00F912BE">
              <w:rPr>
                <w:rFonts w:ascii="Times New Roman" w:hAnsi="Times New Roman"/>
                <w:sz w:val="24"/>
                <w:szCs w:val="24"/>
              </w:rPr>
              <w:t xml:space="preserve">товки </w:t>
            </w:r>
          </w:p>
          <w:p w14:paraId="1D25DAE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Использовать методы фо</w:t>
            </w:r>
            <w:r w:rsidRPr="00F912BE">
              <w:rPr>
                <w:rFonts w:ascii="Times New Roman" w:hAnsi="Times New Roman"/>
                <w:sz w:val="24"/>
                <w:szCs w:val="24"/>
              </w:rPr>
              <w:t>р</w:t>
            </w:r>
            <w:r w:rsidRPr="00F912BE">
              <w:rPr>
                <w:rFonts w:ascii="Times New Roman" w:hAnsi="Times New Roman"/>
                <w:sz w:val="24"/>
                <w:szCs w:val="24"/>
              </w:rPr>
              <w:t>мирования физических к</w:t>
            </w:r>
            <w:r w:rsidRPr="00F912BE">
              <w:rPr>
                <w:rFonts w:ascii="Times New Roman" w:hAnsi="Times New Roman"/>
                <w:sz w:val="24"/>
                <w:szCs w:val="24"/>
              </w:rPr>
              <w:t>а</w:t>
            </w:r>
            <w:r w:rsidRPr="00F912BE">
              <w:rPr>
                <w:rFonts w:ascii="Times New Roman" w:hAnsi="Times New Roman"/>
                <w:sz w:val="24"/>
                <w:szCs w:val="24"/>
              </w:rPr>
              <w:t>честв, имеющих ведущее значение для професси</w:t>
            </w:r>
            <w:r w:rsidRPr="00F912BE">
              <w:rPr>
                <w:rFonts w:ascii="Times New Roman" w:hAnsi="Times New Roman"/>
                <w:sz w:val="24"/>
                <w:szCs w:val="24"/>
              </w:rPr>
              <w:t>о</w:t>
            </w:r>
            <w:r w:rsidRPr="00F912BE">
              <w:rPr>
                <w:rFonts w:ascii="Times New Roman" w:hAnsi="Times New Roman"/>
                <w:sz w:val="24"/>
                <w:szCs w:val="24"/>
              </w:rPr>
              <w:t>нальной деятельн</w:t>
            </w:r>
            <w:r w:rsidRPr="00F912BE">
              <w:rPr>
                <w:rFonts w:ascii="Times New Roman" w:hAnsi="Times New Roman"/>
                <w:sz w:val="24"/>
                <w:szCs w:val="24"/>
              </w:rPr>
              <w:t>о</w:t>
            </w:r>
            <w:r w:rsidRPr="00F912BE">
              <w:rPr>
                <w:rFonts w:ascii="Times New Roman" w:hAnsi="Times New Roman"/>
                <w:sz w:val="24"/>
                <w:szCs w:val="24"/>
              </w:rPr>
              <w:t xml:space="preserve">сти.  </w:t>
            </w:r>
          </w:p>
          <w:p w14:paraId="504C5E2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Определять необходимые источники информации, структурировать получа</w:t>
            </w:r>
            <w:r w:rsidRPr="00F912BE">
              <w:rPr>
                <w:rFonts w:ascii="Times New Roman" w:hAnsi="Times New Roman"/>
                <w:sz w:val="24"/>
                <w:szCs w:val="24"/>
              </w:rPr>
              <w:t>е</w:t>
            </w:r>
            <w:r w:rsidRPr="00F912BE">
              <w:rPr>
                <w:rFonts w:ascii="Times New Roman" w:hAnsi="Times New Roman"/>
                <w:sz w:val="24"/>
                <w:szCs w:val="24"/>
              </w:rPr>
              <w:t>мую информ</w:t>
            </w:r>
            <w:r w:rsidRPr="00F912BE">
              <w:rPr>
                <w:rFonts w:ascii="Times New Roman" w:hAnsi="Times New Roman"/>
                <w:sz w:val="24"/>
                <w:szCs w:val="24"/>
              </w:rPr>
              <w:t>а</w:t>
            </w:r>
            <w:r w:rsidRPr="00F912BE">
              <w:rPr>
                <w:rFonts w:ascii="Times New Roman" w:hAnsi="Times New Roman"/>
                <w:sz w:val="24"/>
                <w:szCs w:val="24"/>
              </w:rPr>
              <w:t xml:space="preserve">цию. </w:t>
            </w:r>
          </w:p>
          <w:p w14:paraId="1CC611BC"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Оформлять результаты пои</w:t>
            </w:r>
            <w:r w:rsidRPr="00F912BE">
              <w:rPr>
                <w:rFonts w:ascii="Times New Roman" w:hAnsi="Times New Roman"/>
                <w:sz w:val="24"/>
                <w:szCs w:val="24"/>
              </w:rPr>
              <w:t>с</w:t>
            </w:r>
            <w:r w:rsidRPr="00F912BE">
              <w:rPr>
                <w:rFonts w:ascii="Times New Roman" w:hAnsi="Times New Roman"/>
                <w:sz w:val="24"/>
                <w:szCs w:val="24"/>
              </w:rPr>
              <w:t xml:space="preserve">ка. </w:t>
            </w:r>
          </w:p>
          <w:p w14:paraId="75A318E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Выстраивать индивидуал</w:t>
            </w:r>
            <w:r w:rsidRPr="00F912BE">
              <w:rPr>
                <w:rFonts w:ascii="Times New Roman" w:hAnsi="Times New Roman"/>
                <w:sz w:val="24"/>
                <w:szCs w:val="24"/>
              </w:rPr>
              <w:t>ь</w:t>
            </w:r>
            <w:r w:rsidRPr="00F912BE">
              <w:rPr>
                <w:rFonts w:ascii="Times New Roman" w:hAnsi="Times New Roman"/>
                <w:sz w:val="24"/>
                <w:szCs w:val="24"/>
              </w:rPr>
              <w:t>ные траектории професси</w:t>
            </w:r>
            <w:r w:rsidRPr="00F912BE">
              <w:rPr>
                <w:rFonts w:ascii="Times New Roman" w:hAnsi="Times New Roman"/>
                <w:sz w:val="24"/>
                <w:szCs w:val="24"/>
              </w:rPr>
              <w:t>о</w:t>
            </w:r>
            <w:r w:rsidRPr="00F912BE">
              <w:rPr>
                <w:rFonts w:ascii="Times New Roman" w:hAnsi="Times New Roman"/>
                <w:sz w:val="24"/>
                <w:szCs w:val="24"/>
              </w:rPr>
              <w:t>нально-прикладного псих</w:t>
            </w:r>
            <w:r w:rsidRPr="00F912BE">
              <w:rPr>
                <w:rFonts w:ascii="Times New Roman" w:hAnsi="Times New Roman"/>
                <w:sz w:val="24"/>
                <w:szCs w:val="24"/>
              </w:rPr>
              <w:t>о</w:t>
            </w:r>
            <w:r w:rsidRPr="00F912BE">
              <w:rPr>
                <w:rFonts w:ascii="Times New Roman" w:hAnsi="Times New Roman"/>
                <w:sz w:val="24"/>
                <w:szCs w:val="24"/>
              </w:rPr>
              <w:t>физического  ра</w:t>
            </w:r>
            <w:r w:rsidRPr="00F912BE">
              <w:rPr>
                <w:rFonts w:ascii="Times New Roman" w:hAnsi="Times New Roman"/>
                <w:sz w:val="24"/>
                <w:szCs w:val="24"/>
              </w:rPr>
              <w:t>з</w:t>
            </w:r>
            <w:r w:rsidRPr="00F912BE">
              <w:rPr>
                <w:rFonts w:ascii="Times New Roman" w:hAnsi="Times New Roman"/>
                <w:sz w:val="24"/>
                <w:szCs w:val="24"/>
              </w:rPr>
              <w:t xml:space="preserve">вития. </w:t>
            </w:r>
          </w:p>
          <w:p w14:paraId="0CFF84A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Организовывать работу ко</w:t>
            </w:r>
            <w:r w:rsidRPr="00F912BE">
              <w:rPr>
                <w:rFonts w:ascii="Times New Roman" w:hAnsi="Times New Roman"/>
                <w:sz w:val="24"/>
                <w:szCs w:val="24"/>
              </w:rPr>
              <w:t>л</w:t>
            </w:r>
            <w:r w:rsidRPr="00F912BE">
              <w:rPr>
                <w:rFonts w:ascii="Times New Roman" w:hAnsi="Times New Roman"/>
                <w:sz w:val="24"/>
                <w:szCs w:val="24"/>
              </w:rPr>
              <w:t>лектива и команды при по</w:t>
            </w:r>
            <w:r w:rsidRPr="00F912BE">
              <w:rPr>
                <w:rFonts w:ascii="Times New Roman" w:hAnsi="Times New Roman"/>
                <w:sz w:val="24"/>
                <w:szCs w:val="24"/>
              </w:rPr>
              <w:t>д</w:t>
            </w:r>
            <w:r w:rsidRPr="00F912BE">
              <w:rPr>
                <w:rFonts w:ascii="Times New Roman" w:hAnsi="Times New Roman"/>
                <w:sz w:val="24"/>
                <w:szCs w:val="24"/>
              </w:rPr>
              <w:t>готовке и в спортивных с</w:t>
            </w:r>
            <w:r w:rsidRPr="00F912BE">
              <w:rPr>
                <w:rFonts w:ascii="Times New Roman" w:hAnsi="Times New Roman"/>
                <w:sz w:val="24"/>
                <w:szCs w:val="24"/>
              </w:rPr>
              <w:t>о</w:t>
            </w:r>
            <w:r w:rsidRPr="00F912BE">
              <w:rPr>
                <w:rFonts w:ascii="Times New Roman" w:hAnsi="Times New Roman"/>
                <w:sz w:val="24"/>
                <w:szCs w:val="24"/>
              </w:rPr>
              <w:t xml:space="preserve">ревнованиях.  </w:t>
            </w:r>
          </w:p>
          <w:p w14:paraId="4190C49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lastRenderedPageBreak/>
              <w:t>Строить коммуникацию в области физической культ</w:t>
            </w:r>
            <w:r w:rsidRPr="00F912BE">
              <w:rPr>
                <w:rFonts w:ascii="Times New Roman" w:hAnsi="Times New Roman"/>
                <w:sz w:val="24"/>
                <w:szCs w:val="24"/>
              </w:rPr>
              <w:t>у</w:t>
            </w:r>
            <w:r w:rsidRPr="00F912BE">
              <w:rPr>
                <w:rFonts w:ascii="Times New Roman" w:hAnsi="Times New Roman"/>
                <w:sz w:val="24"/>
                <w:szCs w:val="24"/>
              </w:rPr>
              <w:t xml:space="preserve">ры. </w:t>
            </w:r>
          </w:p>
          <w:p w14:paraId="69D3EC5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Реализовывать свою гра</w:t>
            </w:r>
            <w:r w:rsidRPr="00F912BE">
              <w:rPr>
                <w:rFonts w:ascii="Times New Roman" w:hAnsi="Times New Roman"/>
                <w:sz w:val="24"/>
                <w:szCs w:val="24"/>
              </w:rPr>
              <w:t>ж</w:t>
            </w:r>
            <w:r w:rsidRPr="00F912BE">
              <w:rPr>
                <w:rFonts w:ascii="Times New Roman" w:hAnsi="Times New Roman"/>
                <w:sz w:val="24"/>
                <w:szCs w:val="24"/>
              </w:rPr>
              <w:t>данскую позицию на основе традиционных общечелов</w:t>
            </w:r>
            <w:r w:rsidRPr="00F912BE">
              <w:rPr>
                <w:rFonts w:ascii="Times New Roman" w:hAnsi="Times New Roman"/>
                <w:sz w:val="24"/>
                <w:szCs w:val="24"/>
              </w:rPr>
              <w:t>е</w:t>
            </w:r>
            <w:r w:rsidRPr="00F912BE">
              <w:rPr>
                <w:rFonts w:ascii="Times New Roman" w:hAnsi="Times New Roman"/>
                <w:sz w:val="24"/>
                <w:szCs w:val="24"/>
              </w:rPr>
              <w:t>ческих ценностей в спо</w:t>
            </w:r>
            <w:r w:rsidRPr="00F912BE">
              <w:rPr>
                <w:rFonts w:ascii="Times New Roman" w:hAnsi="Times New Roman"/>
                <w:sz w:val="24"/>
                <w:szCs w:val="24"/>
              </w:rPr>
              <w:t>р</w:t>
            </w:r>
            <w:r w:rsidRPr="00F912BE">
              <w:rPr>
                <w:rFonts w:ascii="Times New Roman" w:hAnsi="Times New Roman"/>
                <w:sz w:val="24"/>
                <w:szCs w:val="24"/>
              </w:rPr>
              <w:t xml:space="preserve">те. </w:t>
            </w:r>
          </w:p>
          <w:p w14:paraId="021DB02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Соблюдение  норм эколог</w:t>
            </w:r>
            <w:r w:rsidRPr="00F912BE">
              <w:rPr>
                <w:rFonts w:ascii="Times New Roman" w:hAnsi="Times New Roman"/>
                <w:sz w:val="24"/>
                <w:szCs w:val="24"/>
              </w:rPr>
              <w:t>и</w:t>
            </w:r>
            <w:r w:rsidRPr="00F912BE">
              <w:rPr>
                <w:rFonts w:ascii="Times New Roman" w:hAnsi="Times New Roman"/>
                <w:sz w:val="24"/>
                <w:szCs w:val="24"/>
              </w:rPr>
              <w:t>ческой безопасности при з</w:t>
            </w:r>
            <w:r w:rsidRPr="00F912BE">
              <w:rPr>
                <w:rFonts w:ascii="Times New Roman" w:hAnsi="Times New Roman"/>
                <w:sz w:val="24"/>
                <w:szCs w:val="24"/>
              </w:rPr>
              <w:t>а</w:t>
            </w:r>
            <w:r w:rsidRPr="00F912BE">
              <w:rPr>
                <w:rFonts w:ascii="Times New Roman" w:hAnsi="Times New Roman"/>
                <w:sz w:val="24"/>
                <w:szCs w:val="24"/>
              </w:rPr>
              <w:t>нятиях спортом и на спо</w:t>
            </w:r>
            <w:r w:rsidRPr="00F912BE">
              <w:rPr>
                <w:rFonts w:ascii="Times New Roman" w:hAnsi="Times New Roman"/>
                <w:sz w:val="24"/>
                <w:szCs w:val="24"/>
              </w:rPr>
              <w:t>р</w:t>
            </w:r>
            <w:r w:rsidRPr="00F912BE">
              <w:rPr>
                <w:rFonts w:ascii="Times New Roman" w:hAnsi="Times New Roman"/>
                <w:sz w:val="24"/>
                <w:szCs w:val="24"/>
              </w:rPr>
              <w:t>тивно-оздоровительных и физкультурно-массовых м</w:t>
            </w:r>
            <w:r w:rsidRPr="00F912BE">
              <w:rPr>
                <w:rFonts w:ascii="Times New Roman" w:hAnsi="Times New Roman"/>
                <w:sz w:val="24"/>
                <w:szCs w:val="24"/>
              </w:rPr>
              <w:t>е</w:t>
            </w:r>
            <w:r w:rsidRPr="00F912BE">
              <w:rPr>
                <w:rFonts w:ascii="Times New Roman" w:hAnsi="Times New Roman"/>
                <w:sz w:val="24"/>
                <w:szCs w:val="24"/>
              </w:rPr>
              <w:t>ропри</w:t>
            </w:r>
            <w:r w:rsidRPr="00F912BE">
              <w:rPr>
                <w:rFonts w:ascii="Times New Roman" w:hAnsi="Times New Roman"/>
                <w:sz w:val="24"/>
                <w:szCs w:val="24"/>
              </w:rPr>
              <w:t>я</w:t>
            </w:r>
            <w:r w:rsidRPr="00F912BE">
              <w:rPr>
                <w:rFonts w:ascii="Times New Roman" w:hAnsi="Times New Roman"/>
                <w:sz w:val="24"/>
                <w:szCs w:val="24"/>
              </w:rPr>
              <w:t xml:space="preserve">тиях. </w:t>
            </w:r>
          </w:p>
          <w:p w14:paraId="47FA8727"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Использовать физкультурно-оздоровительную деятел</w:t>
            </w:r>
            <w:r w:rsidRPr="00F912BE">
              <w:rPr>
                <w:rFonts w:ascii="Times New Roman" w:hAnsi="Times New Roman"/>
                <w:sz w:val="24"/>
                <w:szCs w:val="24"/>
              </w:rPr>
              <w:t>ь</w:t>
            </w:r>
            <w:r w:rsidRPr="00F912BE">
              <w:rPr>
                <w:rFonts w:ascii="Times New Roman" w:hAnsi="Times New Roman"/>
                <w:sz w:val="24"/>
                <w:szCs w:val="24"/>
              </w:rPr>
              <w:t>ность для укрепления здор</w:t>
            </w:r>
            <w:r w:rsidRPr="00F912BE">
              <w:rPr>
                <w:rFonts w:ascii="Times New Roman" w:hAnsi="Times New Roman"/>
                <w:sz w:val="24"/>
                <w:szCs w:val="24"/>
              </w:rPr>
              <w:t>о</w:t>
            </w:r>
            <w:r w:rsidRPr="00F912BE">
              <w:rPr>
                <w:rFonts w:ascii="Times New Roman" w:hAnsi="Times New Roman"/>
                <w:sz w:val="24"/>
                <w:szCs w:val="24"/>
              </w:rPr>
              <w:t>вья, достижения жизненных и профессиональных ц</w:t>
            </w:r>
            <w:r w:rsidRPr="00F912BE">
              <w:rPr>
                <w:rFonts w:ascii="Times New Roman" w:hAnsi="Times New Roman"/>
                <w:sz w:val="24"/>
                <w:szCs w:val="24"/>
              </w:rPr>
              <w:t>е</w:t>
            </w:r>
            <w:r w:rsidRPr="00F912BE">
              <w:rPr>
                <w:rFonts w:ascii="Times New Roman" w:hAnsi="Times New Roman"/>
                <w:sz w:val="24"/>
                <w:szCs w:val="24"/>
              </w:rPr>
              <w:t xml:space="preserve">лей. </w:t>
            </w:r>
          </w:p>
          <w:p w14:paraId="711FC09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Пользоваться средствами профилактики перенапряж</w:t>
            </w:r>
            <w:r w:rsidRPr="00F912BE">
              <w:rPr>
                <w:rFonts w:ascii="Times New Roman" w:hAnsi="Times New Roman"/>
                <w:sz w:val="24"/>
                <w:szCs w:val="24"/>
              </w:rPr>
              <w:t>е</w:t>
            </w:r>
            <w:r w:rsidRPr="00F912BE">
              <w:rPr>
                <w:rFonts w:ascii="Times New Roman" w:hAnsi="Times New Roman"/>
                <w:sz w:val="24"/>
                <w:szCs w:val="24"/>
              </w:rPr>
              <w:t>ния характерными для да</w:t>
            </w:r>
            <w:r w:rsidRPr="00F912BE">
              <w:rPr>
                <w:rFonts w:ascii="Times New Roman" w:hAnsi="Times New Roman"/>
                <w:sz w:val="24"/>
                <w:szCs w:val="24"/>
              </w:rPr>
              <w:t>н</w:t>
            </w:r>
            <w:r w:rsidRPr="00F912BE">
              <w:rPr>
                <w:rFonts w:ascii="Times New Roman" w:hAnsi="Times New Roman"/>
                <w:sz w:val="24"/>
                <w:szCs w:val="24"/>
              </w:rPr>
              <w:t>ной пр</w:t>
            </w:r>
            <w:r w:rsidRPr="00F912BE">
              <w:rPr>
                <w:rFonts w:ascii="Times New Roman" w:hAnsi="Times New Roman"/>
                <w:sz w:val="24"/>
                <w:szCs w:val="24"/>
              </w:rPr>
              <w:t>о</w:t>
            </w:r>
            <w:r w:rsidRPr="00F912BE">
              <w:rPr>
                <w:rFonts w:ascii="Times New Roman" w:hAnsi="Times New Roman"/>
                <w:sz w:val="24"/>
                <w:szCs w:val="24"/>
              </w:rPr>
              <w:t xml:space="preserve">фессии. </w:t>
            </w:r>
          </w:p>
          <w:p w14:paraId="6A2CD83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i/>
                <w:sz w:val="24"/>
                <w:szCs w:val="24"/>
              </w:rPr>
            </w:pPr>
          </w:p>
        </w:tc>
        <w:tc>
          <w:tcPr>
            <w:tcW w:w="1760" w:type="pct"/>
          </w:tcPr>
          <w:p w14:paraId="556EC09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lastRenderedPageBreak/>
              <w:t>Демонстрировать умения ан</w:t>
            </w:r>
            <w:r w:rsidRPr="00F912BE">
              <w:rPr>
                <w:rFonts w:ascii="Times New Roman" w:hAnsi="Times New Roman"/>
                <w:sz w:val="24"/>
                <w:szCs w:val="24"/>
              </w:rPr>
              <w:t>а</w:t>
            </w:r>
            <w:r w:rsidRPr="00F912BE">
              <w:rPr>
                <w:rFonts w:ascii="Times New Roman" w:hAnsi="Times New Roman"/>
                <w:sz w:val="24"/>
                <w:szCs w:val="24"/>
              </w:rPr>
              <w:t>лизировать результаты уровня личной профессионально-прикладной физической подг</w:t>
            </w:r>
            <w:r w:rsidRPr="00F912BE">
              <w:rPr>
                <w:rFonts w:ascii="Times New Roman" w:hAnsi="Times New Roman"/>
                <w:sz w:val="24"/>
                <w:szCs w:val="24"/>
              </w:rPr>
              <w:t>о</w:t>
            </w:r>
            <w:r w:rsidRPr="00F912BE">
              <w:rPr>
                <w:rFonts w:ascii="Times New Roman" w:hAnsi="Times New Roman"/>
                <w:sz w:val="24"/>
                <w:szCs w:val="24"/>
              </w:rPr>
              <w:t xml:space="preserve">товки </w:t>
            </w:r>
          </w:p>
          <w:p w14:paraId="14DE62A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и</w:t>
            </w:r>
            <w:r w:rsidRPr="00F912BE">
              <w:rPr>
                <w:rFonts w:ascii="Times New Roman" w:hAnsi="Times New Roman"/>
                <w:sz w:val="24"/>
                <w:szCs w:val="24"/>
              </w:rPr>
              <w:t>с</w:t>
            </w:r>
            <w:r w:rsidRPr="00F912BE">
              <w:rPr>
                <w:rFonts w:ascii="Times New Roman" w:hAnsi="Times New Roman"/>
                <w:sz w:val="24"/>
                <w:szCs w:val="24"/>
              </w:rPr>
              <w:t>пользовать методы формиров</w:t>
            </w:r>
            <w:r w:rsidRPr="00F912BE">
              <w:rPr>
                <w:rFonts w:ascii="Times New Roman" w:hAnsi="Times New Roman"/>
                <w:sz w:val="24"/>
                <w:szCs w:val="24"/>
              </w:rPr>
              <w:t>а</w:t>
            </w:r>
            <w:r w:rsidRPr="00F912BE">
              <w:rPr>
                <w:rFonts w:ascii="Times New Roman" w:hAnsi="Times New Roman"/>
                <w:sz w:val="24"/>
                <w:szCs w:val="24"/>
              </w:rPr>
              <w:t>ния физических качеств, имеющих ведущее значение для профессиональной деятельн</w:t>
            </w:r>
            <w:r w:rsidRPr="00F912BE">
              <w:rPr>
                <w:rFonts w:ascii="Times New Roman" w:hAnsi="Times New Roman"/>
                <w:sz w:val="24"/>
                <w:szCs w:val="24"/>
              </w:rPr>
              <w:t>о</w:t>
            </w:r>
            <w:r w:rsidRPr="00F912BE">
              <w:rPr>
                <w:rFonts w:ascii="Times New Roman" w:hAnsi="Times New Roman"/>
                <w:sz w:val="24"/>
                <w:szCs w:val="24"/>
              </w:rPr>
              <w:t xml:space="preserve">сти.  </w:t>
            </w:r>
          </w:p>
          <w:p w14:paraId="327C652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опр</w:t>
            </w:r>
            <w:r w:rsidRPr="00F912BE">
              <w:rPr>
                <w:rFonts w:ascii="Times New Roman" w:hAnsi="Times New Roman"/>
                <w:sz w:val="24"/>
                <w:szCs w:val="24"/>
              </w:rPr>
              <w:t>е</w:t>
            </w:r>
            <w:r w:rsidRPr="00F912BE">
              <w:rPr>
                <w:rFonts w:ascii="Times New Roman" w:hAnsi="Times New Roman"/>
                <w:sz w:val="24"/>
                <w:szCs w:val="24"/>
              </w:rPr>
              <w:t>делять необходимые источники информации, структурировать получаемую инфо</w:t>
            </w:r>
            <w:r w:rsidRPr="00F912BE">
              <w:rPr>
                <w:rFonts w:ascii="Times New Roman" w:hAnsi="Times New Roman"/>
                <w:sz w:val="24"/>
                <w:szCs w:val="24"/>
              </w:rPr>
              <w:t>р</w:t>
            </w:r>
            <w:r w:rsidRPr="00F912BE">
              <w:rPr>
                <w:rFonts w:ascii="Times New Roman" w:hAnsi="Times New Roman"/>
                <w:sz w:val="24"/>
                <w:szCs w:val="24"/>
              </w:rPr>
              <w:t xml:space="preserve">мацию. </w:t>
            </w:r>
          </w:p>
          <w:p w14:paraId="694289D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оформлять результаты пои</w:t>
            </w:r>
            <w:r w:rsidRPr="00F912BE">
              <w:rPr>
                <w:rFonts w:ascii="Times New Roman" w:hAnsi="Times New Roman"/>
                <w:sz w:val="24"/>
                <w:szCs w:val="24"/>
              </w:rPr>
              <w:t>с</w:t>
            </w:r>
            <w:r w:rsidRPr="00F912BE">
              <w:rPr>
                <w:rFonts w:ascii="Times New Roman" w:hAnsi="Times New Roman"/>
                <w:sz w:val="24"/>
                <w:szCs w:val="24"/>
              </w:rPr>
              <w:t xml:space="preserve">ка. </w:t>
            </w:r>
          </w:p>
          <w:p w14:paraId="38AF388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в</w:t>
            </w:r>
            <w:r w:rsidRPr="00F912BE">
              <w:rPr>
                <w:rFonts w:ascii="Times New Roman" w:hAnsi="Times New Roman"/>
                <w:sz w:val="24"/>
                <w:szCs w:val="24"/>
              </w:rPr>
              <w:t>ы</w:t>
            </w:r>
            <w:r w:rsidRPr="00F912BE">
              <w:rPr>
                <w:rFonts w:ascii="Times New Roman" w:hAnsi="Times New Roman"/>
                <w:sz w:val="24"/>
                <w:szCs w:val="24"/>
              </w:rPr>
              <w:t>страивать индивидуальные тр</w:t>
            </w:r>
            <w:r w:rsidRPr="00F912BE">
              <w:rPr>
                <w:rFonts w:ascii="Times New Roman" w:hAnsi="Times New Roman"/>
                <w:sz w:val="24"/>
                <w:szCs w:val="24"/>
              </w:rPr>
              <w:t>а</w:t>
            </w:r>
            <w:r w:rsidRPr="00F912BE">
              <w:rPr>
                <w:rFonts w:ascii="Times New Roman" w:hAnsi="Times New Roman"/>
                <w:sz w:val="24"/>
                <w:szCs w:val="24"/>
              </w:rPr>
              <w:t>ектории профессионально-прикладного психофизического  ра</w:t>
            </w:r>
            <w:r w:rsidRPr="00F912BE">
              <w:rPr>
                <w:rFonts w:ascii="Times New Roman" w:hAnsi="Times New Roman"/>
                <w:sz w:val="24"/>
                <w:szCs w:val="24"/>
              </w:rPr>
              <w:t>з</w:t>
            </w:r>
            <w:r w:rsidRPr="00F912BE">
              <w:rPr>
                <w:rFonts w:ascii="Times New Roman" w:hAnsi="Times New Roman"/>
                <w:sz w:val="24"/>
                <w:szCs w:val="24"/>
              </w:rPr>
              <w:t xml:space="preserve">вития. </w:t>
            </w:r>
          </w:p>
          <w:p w14:paraId="35176B3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орг</w:t>
            </w:r>
            <w:r w:rsidRPr="00F912BE">
              <w:rPr>
                <w:rFonts w:ascii="Times New Roman" w:hAnsi="Times New Roman"/>
                <w:sz w:val="24"/>
                <w:szCs w:val="24"/>
              </w:rPr>
              <w:t>а</w:t>
            </w:r>
            <w:r w:rsidRPr="00F912BE">
              <w:rPr>
                <w:rFonts w:ascii="Times New Roman" w:hAnsi="Times New Roman"/>
                <w:sz w:val="24"/>
                <w:szCs w:val="24"/>
              </w:rPr>
              <w:t>низовывать работу коллектива и команды при подготовке и в спортивных с</w:t>
            </w:r>
            <w:r w:rsidRPr="00F912BE">
              <w:rPr>
                <w:rFonts w:ascii="Times New Roman" w:hAnsi="Times New Roman"/>
                <w:sz w:val="24"/>
                <w:szCs w:val="24"/>
              </w:rPr>
              <w:t>о</w:t>
            </w:r>
            <w:r w:rsidRPr="00F912BE">
              <w:rPr>
                <w:rFonts w:ascii="Times New Roman" w:hAnsi="Times New Roman"/>
                <w:sz w:val="24"/>
                <w:szCs w:val="24"/>
              </w:rPr>
              <w:t xml:space="preserve">ревнованиях.  </w:t>
            </w:r>
          </w:p>
          <w:p w14:paraId="5E78888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lastRenderedPageBreak/>
              <w:t>Демонстрировать умения стр</w:t>
            </w:r>
            <w:r w:rsidRPr="00F912BE">
              <w:rPr>
                <w:rFonts w:ascii="Times New Roman" w:hAnsi="Times New Roman"/>
                <w:sz w:val="24"/>
                <w:szCs w:val="24"/>
              </w:rPr>
              <w:t>о</w:t>
            </w:r>
            <w:r w:rsidRPr="00F912BE">
              <w:rPr>
                <w:rFonts w:ascii="Times New Roman" w:hAnsi="Times New Roman"/>
                <w:sz w:val="24"/>
                <w:szCs w:val="24"/>
              </w:rPr>
              <w:t>ить коммуникацию в области физической культ</w:t>
            </w:r>
            <w:r w:rsidRPr="00F912BE">
              <w:rPr>
                <w:rFonts w:ascii="Times New Roman" w:hAnsi="Times New Roman"/>
                <w:sz w:val="24"/>
                <w:szCs w:val="24"/>
              </w:rPr>
              <w:t>у</w:t>
            </w:r>
            <w:r w:rsidRPr="00F912BE">
              <w:rPr>
                <w:rFonts w:ascii="Times New Roman" w:hAnsi="Times New Roman"/>
                <w:sz w:val="24"/>
                <w:szCs w:val="24"/>
              </w:rPr>
              <w:t xml:space="preserve">ры. </w:t>
            </w:r>
          </w:p>
          <w:p w14:paraId="511A6654"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ре</w:t>
            </w:r>
            <w:r w:rsidRPr="00F912BE">
              <w:rPr>
                <w:rFonts w:ascii="Times New Roman" w:hAnsi="Times New Roman"/>
                <w:sz w:val="24"/>
                <w:szCs w:val="24"/>
              </w:rPr>
              <w:t>а</w:t>
            </w:r>
            <w:r w:rsidRPr="00F912BE">
              <w:rPr>
                <w:rFonts w:ascii="Times New Roman" w:hAnsi="Times New Roman"/>
                <w:sz w:val="24"/>
                <w:szCs w:val="24"/>
              </w:rPr>
              <w:t>лизовывать свою гражданскую позицию на основе традицио</w:t>
            </w:r>
            <w:r w:rsidRPr="00F912BE">
              <w:rPr>
                <w:rFonts w:ascii="Times New Roman" w:hAnsi="Times New Roman"/>
                <w:sz w:val="24"/>
                <w:szCs w:val="24"/>
              </w:rPr>
              <w:t>н</w:t>
            </w:r>
            <w:r w:rsidRPr="00F912BE">
              <w:rPr>
                <w:rFonts w:ascii="Times New Roman" w:hAnsi="Times New Roman"/>
                <w:sz w:val="24"/>
                <w:szCs w:val="24"/>
              </w:rPr>
              <w:t>ных общечеловеческих ценн</w:t>
            </w:r>
            <w:r w:rsidRPr="00F912BE">
              <w:rPr>
                <w:rFonts w:ascii="Times New Roman" w:hAnsi="Times New Roman"/>
                <w:sz w:val="24"/>
                <w:szCs w:val="24"/>
              </w:rPr>
              <w:t>о</w:t>
            </w:r>
            <w:r w:rsidRPr="00F912BE">
              <w:rPr>
                <w:rFonts w:ascii="Times New Roman" w:hAnsi="Times New Roman"/>
                <w:sz w:val="24"/>
                <w:szCs w:val="24"/>
              </w:rPr>
              <w:t>стей в спо</w:t>
            </w:r>
            <w:r w:rsidRPr="00F912BE">
              <w:rPr>
                <w:rFonts w:ascii="Times New Roman" w:hAnsi="Times New Roman"/>
                <w:sz w:val="24"/>
                <w:szCs w:val="24"/>
              </w:rPr>
              <w:t>р</w:t>
            </w:r>
            <w:r w:rsidRPr="00F912BE">
              <w:rPr>
                <w:rFonts w:ascii="Times New Roman" w:hAnsi="Times New Roman"/>
                <w:sz w:val="24"/>
                <w:szCs w:val="24"/>
              </w:rPr>
              <w:t xml:space="preserve">те. </w:t>
            </w:r>
          </w:p>
          <w:p w14:paraId="7CD482B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с</w:t>
            </w:r>
            <w:r w:rsidRPr="00F912BE">
              <w:rPr>
                <w:rFonts w:ascii="Times New Roman" w:hAnsi="Times New Roman"/>
                <w:sz w:val="24"/>
                <w:szCs w:val="24"/>
              </w:rPr>
              <w:t>о</w:t>
            </w:r>
            <w:r w:rsidRPr="00F912BE">
              <w:rPr>
                <w:rFonts w:ascii="Times New Roman" w:hAnsi="Times New Roman"/>
                <w:sz w:val="24"/>
                <w:szCs w:val="24"/>
              </w:rPr>
              <w:t>блюдения  норм экологической безопасности при занятиях спортом и на спортивно-оздоровительных и физкул</w:t>
            </w:r>
            <w:r w:rsidRPr="00F912BE">
              <w:rPr>
                <w:rFonts w:ascii="Times New Roman" w:hAnsi="Times New Roman"/>
                <w:sz w:val="24"/>
                <w:szCs w:val="24"/>
              </w:rPr>
              <w:t>ь</w:t>
            </w:r>
            <w:r w:rsidRPr="00F912BE">
              <w:rPr>
                <w:rFonts w:ascii="Times New Roman" w:hAnsi="Times New Roman"/>
                <w:sz w:val="24"/>
                <w:szCs w:val="24"/>
              </w:rPr>
              <w:t>турно-массовых меропри</w:t>
            </w:r>
            <w:r w:rsidRPr="00F912BE">
              <w:rPr>
                <w:rFonts w:ascii="Times New Roman" w:hAnsi="Times New Roman"/>
                <w:sz w:val="24"/>
                <w:szCs w:val="24"/>
              </w:rPr>
              <w:t>я</w:t>
            </w:r>
            <w:r w:rsidRPr="00F912BE">
              <w:rPr>
                <w:rFonts w:ascii="Times New Roman" w:hAnsi="Times New Roman"/>
                <w:sz w:val="24"/>
                <w:szCs w:val="24"/>
              </w:rPr>
              <w:t xml:space="preserve">тиях. </w:t>
            </w:r>
          </w:p>
          <w:p w14:paraId="7FA6F33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rPr>
            </w:pPr>
            <w:r w:rsidRPr="00F912BE">
              <w:rPr>
                <w:rFonts w:ascii="Times New Roman" w:hAnsi="Times New Roman"/>
                <w:sz w:val="24"/>
                <w:szCs w:val="24"/>
              </w:rPr>
              <w:t>Демонстрировать умения и</w:t>
            </w:r>
            <w:r w:rsidRPr="00F912BE">
              <w:rPr>
                <w:rFonts w:ascii="Times New Roman" w:hAnsi="Times New Roman"/>
                <w:sz w:val="24"/>
                <w:szCs w:val="24"/>
              </w:rPr>
              <w:t>с</w:t>
            </w:r>
            <w:r w:rsidRPr="00F912BE">
              <w:rPr>
                <w:rFonts w:ascii="Times New Roman" w:hAnsi="Times New Roman"/>
                <w:sz w:val="24"/>
                <w:szCs w:val="24"/>
              </w:rPr>
              <w:t>пользовать физкультурно-оздоровительную деятельность для укрепления здоровья, до</w:t>
            </w:r>
            <w:r w:rsidRPr="00F912BE">
              <w:rPr>
                <w:rFonts w:ascii="Times New Roman" w:hAnsi="Times New Roman"/>
                <w:sz w:val="24"/>
                <w:szCs w:val="24"/>
              </w:rPr>
              <w:t>с</w:t>
            </w:r>
            <w:r w:rsidRPr="00F912BE">
              <w:rPr>
                <w:rFonts w:ascii="Times New Roman" w:hAnsi="Times New Roman"/>
                <w:sz w:val="24"/>
                <w:szCs w:val="24"/>
              </w:rPr>
              <w:t>тижения жизненных и профе</w:t>
            </w:r>
            <w:r w:rsidRPr="00F912BE">
              <w:rPr>
                <w:rFonts w:ascii="Times New Roman" w:hAnsi="Times New Roman"/>
                <w:sz w:val="24"/>
                <w:szCs w:val="24"/>
              </w:rPr>
              <w:t>с</w:t>
            </w:r>
            <w:r w:rsidRPr="00F912BE">
              <w:rPr>
                <w:rFonts w:ascii="Times New Roman" w:hAnsi="Times New Roman"/>
                <w:sz w:val="24"/>
                <w:szCs w:val="24"/>
              </w:rPr>
              <w:t>сиональных ц</w:t>
            </w:r>
            <w:r w:rsidRPr="00F912BE">
              <w:rPr>
                <w:rFonts w:ascii="Times New Roman" w:hAnsi="Times New Roman"/>
                <w:sz w:val="24"/>
                <w:szCs w:val="24"/>
              </w:rPr>
              <w:t>е</w:t>
            </w:r>
            <w:r w:rsidRPr="00F912BE">
              <w:rPr>
                <w:rFonts w:ascii="Times New Roman" w:hAnsi="Times New Roman"/>
                <w:sz w:val="24"/>
                <w:szCs w:val="24"/>
              </w:rPr>
              <w:t xml:space="preserve">лей. </w:t>
            </w:r>
          </w:p>
          <w:p w14:paraId="42CDEEF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sidRPr="00F912BE">
              <w:rPr>
                <w:rFonts w:ascii="Times New Roman" w:hAnsi="Times New Roman"/>
                <w:sz w:val="24"/>
                <w:szCs w:val="24"/>
              </w:rPr>
              <w:t>Демонстрировать умения пол</w:t>
            </w:r>
            <w:r w:rsidRPr="00F912BE">
              <w:rPr>
                <w:rFonts w:ascii="Times New Roman" w:hAnsi="Times New Roman"/>
                <w:sz w:val="24"/>
                <w:szCs w:val="24"/>
              </w:rPr>
              <w:t>ь</w:t>
            </w:r>
            <w:r w:rsidRPr="00F912BE">
              <w:rPr>
                <w:rFonts w:ascii="Times New Roman" w:hAnsi="Times New Roman"/>
                <w:sz w:val="24"/>
                <w:szCs w:val="24"/>
              </w:rPr>
              <w:t>зоваться средствами профила</w:t>
            </w:r>
            <w:r w:rsidRPr="00F912BE">
              <w:rPr>
                <w:rFonts w:ascii="Times New Roman" w:hAnsi="Times New Roman"/>
                <w:sz w:val="24"/>
                <w:szCs w:val="24"/>
              </w:rPr>
              <w:t>к</w:t>
            </w:r>
            <w:r w:rsidRPr="00F912BE">
              <w:rPr>
                <w:rFonts w:ascii="Times New Roman" w:hAnsi="Times New Roman"/>
                <w:sz w:val="24"/>
                <w:szCs w:val="24"/>
              </w:rPr>
              <w:t>тики перенапряжения характе</w:t>
            </w:r>
            <w:r w:rsidRPr="00F912BE">
              <w:rPr>
                <w:rFonts w:ascii="Times New Roman" w:hAnsi="Times New Roman"/>
                <w:sz w:val="24"/>
                <w:szCs w:val="24"/>
              </w:rPr>
              <w:t>р</w:t>
            </w:r>
            <w:r w:rsidRPr="00F912BE">
              <w:rPr>
                <w:rFonts w:ascii="Times New Roman" w:hAnsi="Times New Roman"/>
                <w:sz w:val="24"/>
                <w:szCs w:val="24"/>
              </w:rPr>
              <w:t>ными для данной профе</w:t>
            </w:r>
            <w:r w:rsidRPr="00F912BE">
              <w:rPr>
                <w:rFonts w:ascii="Times New Roman" w:hAnsi="Times New Roman"/>
                <w:sz w:val="24"/>
                <w:szCs w:val="24"/>
              </w:rPr>
              <w:t>с</w:t>
            </w:r>
            <w:r w:rsidRPr="00F912BE">
              <w:rPr>
                <w:rFonts w:ascii="Times New Roman" w:hAnsi="Times New Roman"/>
                <w:sz w:val="24"/>
                <w:szCs w:val="24"/>
              </w:rPr>
              <w:t xml:space="preserve">сии. </w:t>
            </w:r>
          </w:p>
        </w:tc>
        <w:tc>
          <w:tcPr>
            <w:tcW w:w="1619" w:type="pct"/>
          </w:tcPr>
          <w:p w14:paraId="7155F73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rPr>
            </w:pPr>
            <w:r w:rsidRPr="00F912BE">
              <w:rPr>
                <w:rFonts w:ascii="Times New Roman" w:hAnsi="Times New Roman"/>
                <w:sz w:val="24"/>
                <w:szCs w:val="24"/>
              </w:rPr>
              <w:lastRenderedPageBreak/>
              <w:t>Оценка выполнения практ</w:t>
            </w:r>
            <w:r w:rsidRPr="00F912BE">
              <w:rPr>
                <w:rFonts w:ascii="Times New Roman" w:hAnsi="Times New Roman"/>
                <w:sz w:val="24"/>
                <w:szCs w:val="24"/>
              </w:rPr>
              <w:t>и</w:t>
            </w:r>
            <w:r w:rsidRPr="00F912BE">
              <w:rPr>
                <w:rFonts w:ascii="Times New Roman" w:hAnsi="Times New Roman"/>
                <w:sz w:val="24"/>
                <w:szCs w:val="24"/>
              </w:rPr>
              <w:t>ческих заданий, выполнение индивидуальных зад</w:t>
            </w:r>
            <w:r w:rsidRPr="00F912BE">
              <w:rPr>
                <w:rFonts w:ascii="Times New Roman" w:hAnsi="Times New Roman"/>
                <w:sz w:val="24"/>
                <w:szCs w:val="24"/>
              </w:rPr>
              <w:t>а</w:t>
            </w:r>
            <w:r w:rsidRPr="00F912BE">
              <w:rPr>
                <w:rFonts w:ascii="Times New Roman" w:hAnsi="Times New Roman"/>
                <w:sz w:val="24"/>
                <w:szCs w:val="24"/>
              </w:rPr>
              <w:t>ний, принятие нормативов.</w:t>
            </w:r>
          </w:p>
        </w:tc>
      </w:tr>
      <w:tr w:rsidR="00817517" w:rsidRPr="00F912BE" w14:paraId="78E2FA28" w14:textId="77777777" w:rsidTr="004A2968">
        <w:tc>
          <w:tcPr>
            <w:tcW w:w="1620" w:type="pct"/>
          </w:tcPr>
          <w:p w14:paraId="4D2B55D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912BE">
              <w:rPr>
                <w:rFonts w:ascii="Times New Roman" w:hAnsi="Times New Roman"/>
                <w:sz w:val="24"/>
                <w:szCs w:val="24"/>
              </w:rPr>
              <w:t xml:space="preserve">знания: </w:t>
            </w:r>
          </w:p>
          <w:p w14:paraId="1289E80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Структуру, способы и мет</w:t>
            </w:r>
            <w:r w:rsidRPr="00F912BE">
              <w:rPr>
                <w:rFonts w:ascii="Times New Roman" w:hAnsi="Times New Roman"/>
                <w:sz w:val="24"/>
                <w:szCs w:val="24"/>
              </w:rPr>
              <w:t>о</w:t>
            </w:r>
            <w:r w:rsidRPr="00F912BE">
              <w:rPr>
                <w:rFonts w:ascii="Times New Roman" w:hAnsi="Times New Roman"/>
                <w:sz w:val="24"/>
                <w:szCs w:val="24"/>
              </w:rPr>
              <w:t>ды реализации  индивид</w:t>
            </w:r>
            <w:r w:rsidRPr="00F912BE">
              <w:rPr>
                <w:rFonts w:ascii="Times New Roman" w:hAnsi="Times New Roman"/>
                <w:sz w:val="24"/>
                <w:szCs w:val="24"/>
              </w:rPr>
              <w:t>у</w:t>
            </w:r>
            <w:r w:rsidRPr="00F912BE">
              <w:rPr>
                <w:rFonts w:ascii="Times New Roman" w:hAnsi="Times New Roman"/>
                <w:sz w:val="24"/>
                <w:szCs w:val="24"/>
              </w:rPr>
              <w:t>ального плана професси</w:t>
            </w:r>
            <w:r w:rsidRPr="00F912BE">
              <w:rPr>
                <w:rFonts w:ascii="Times New Roman" w:hAnsi="Times New Roman"/>
                <w:sz w:val="24"/>
                <w:szCs w:val="24"/>
              </w:rPr>
              <w:t>о</w:t>
            </w:r>
            <w:r w:rsidRPr="00F912BE">
              <w:rPr>
                <w:rFonts w:ascii="Times New Roman" w:hAnsi="Times New Roman"/>
                <w:sz w:val="24"/>
                <w:szCs w:val="24"/>
              </w:rPr>
              <w:t>нально-прикладной физич</w:t>
            </w:r>
            <w:r w:rsidRPr="00F912BE">
              <w:rPr>
                <w:rFonts w:ascii="Times New Roman" w:hAnsi="Times New Roman"/>
                <w:sz w:val="24"/>
                <w:szCs w:val="24"/>
              </w:rPr>
              <w:t>е</w:t>
            </w:r>
            <w:r w:rsidRPr="00F912BE">
              <w:rPr>
                <w:rFonts w:ascii="Times New Roman" w:hAnsi="Times New Roman"/>
                <w:sz w:val="24"/>
                <w:szCs w:val="24"/>
              </w:rPr>
              <w:t>ской подгото</w:t>
            </w:r>
            <w:r w:rsidRPr="00F912BE">
              <w:rPr>
                <w:rFonts w:ascii="Times New Roman" w:hAnsi="Times New Roman"/>
                <w:sz w:val="24"/>
                <w:szCs w:val="24"/>
              </w:rPr>
              <w:t>в</w:t>
            </w:r>
            <w:r w:rsidRPr="00F912BE">
              <w:rPr>
                <w:rFonts w:ascii="Times New Roman" w:hAnsi="Times New Roman"/>
                <w:sz w:val="24"/>
                <w:szCs w:val="24"/>
              </w:rPr>
              <w:t xml:space="preserve">ки. </w:t>
            </w:r>
          </w:p>
          <w:p w14:paraId="4F97788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Порядок оценки результатов реализации плана профе</w:t>
            </w:r>
            <w:r w:rsidRPr="00F912BE">
              <w:rPr>
                <w:rFonts w:ascii="Times New Roman" w:hAnsi="Times New Roman"/>
                <w:sz w:val="24"/>
                <w:szCs w:val="24"/>
              </w:rPr>
              <w:t>с</w:t>
            </w:r>
            <w:r w:rsidRPr="00F912BE">
              <w:rPr>
                <w:rFonts w:ascii="Times New Roman" w:hAnsi="Times New Roman"/>
                <w:sz w:val="24"/>
                <w:szCs w:val="24"/>
              </w:rPr>
              <w:t>сионально-прикладной ф</w:t>
            </w:r>
            <w:r w:rsidRPr="00F912BE">
              <w:rPr>
                <w:rFonts w:ascii="Times New Roman" w:hAnsi="Times New Roman"/>
                <w:sz w:val="24"/>
                <w:szCs w:val="24"/>
              </w:rPr>
              <w:t>и</w:t>
            </w:r>
            <w:r w:rsidRPr="00F912BE">
              <w:rPr>
                <w:rFonts w:ascii="Times New Roman" w:hAnsi="Times New Roman"/>
                <w:sz w:val="24"/>
                <w:szCs w:val="24"/>
              </w:rPr>
              <w:t>зической  подг</w:t>
            </w:r>
            <w:r w:rsidRPr="00F912BE">
              <w:rPr>
                <w:rFonts w:ascii="Times New Roman" w:hAnsi="Times New Roman"/>
                <w:sz w:val="24"/>
                <w:szCs w:val="24"/>
              </w:rPr>
              <w:t>о</w:t>
            </w:r>
            <w:r w:rsidRPr="00F912BE">
              <w:rPr>
                <w:rFonts w:ascii="Times New Roman" w:hAnsi="Times New Roman"/>
                <w:sz w:val="24"/>
                <w:szCs w:val="24"/>
              </w:rPr>
              <w:t xml:space="preserve">товки. </w:t>
            </w:r>
          </w:p>
          <w:p w14:paraId="00F8F73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Возможные траектории пр</w:t>
            </w:r>
            <w:r w:rsidRPr="00F912BE">
              <w:rPr>
                <w:rFonts w:ascii="Times New Roman" w:hAnsi="Times New Roman"/>
                <w:sz w:val="24"/>
                <w:szCs w:val="24"/>
              </w:rPr>
              <w:t>о</w:t>
            </w:r>
            <w:r w:rsidRPr="00F912BE">
              <w:rPr>
                <w:rFonts w:ascii="Times New Roman" w:hAnsi="Times New Roman"/>
                <w:sz w:val="24"/>
                <w:szCs w:val="24"/>
              </w:rPr>
              <w:t>фессионально-прикладного психофизического развития  и самообразования в области здоровьесб</w:t>
            </w:r>
            <w:r w:rsidRPr="00F912BE">
              <w:rPr>
                <w:rFonts w:ascii="Times New Roman" w:hAnsi="Times New Roman"/>
                <w:sz w:val="24"/>
                <w:szCs w:val="24"/>
              </w:rPr>
              <w:t>е</w:t>
            </w:r>
            <w:r w:rsidRPr="00F912BE">
              <w:rPr>
                <w:rFonts w:ascii="Times New Roman" w:hAnsi="Times New Roman"/>
                <w:sz w:val="24"/>
                <w:szCs w:val="24"/>
              </w:rPr>
              <w:t xml:space="preserve">режения. </w:t>
            </w:r>
          </w:p>
          <w:p w14:paraId="6A31D19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 xml:space="preserve">Основы психологии спорта. </w:t>
            </w:r>
          </w:p>
          <w:p w14:paraId="1441DC42"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Лексику в области профе</w:t>
            </w:r>
            <w:r w:rsidRPr="00F912BE">
              <w:rPr>
                <w:rFonts w:ascii="Times New Roman" w:hAnsi="Times New Roman"/>
                <w:sz w:val="24"/>
                <w:szCs w:val="24"/>
              </w:rPr>
              <w:t>с</w:t>
            </w:r>
            <w:r w:rsidRPr="00F912BE">
              <w:rPr>
                <w:rFonts w:ascii="Times New Roman" w:hAnsi="Times New Roman"/>
                <w:sz w:val="24"/>
                <w:szCs w:val="24"/>
              </w:rPr>
              <w:t>сионально-</w:t>
            </w:r>
            <w:r w:rsidRPr="00F912BE">
              <w:rPr>
                <w:rFonts w:ascii="Times New Roman" w:hAnsi="Times New Roman"/>
                <w:sz w:val="24"/>
                <w:szCs w:val="24"/>
              </w:rPr>
              <w:lastRenderedPageBreak/>
              <w:t>прикладной ф</w:t>
            </w:r>
            <w:r w:rsidRPr="00F912BE">
              <w:rPr>
                <w:rFonts w:ascii="Times New Roman" w:hAnsi="Times New Roman"/>
                <w:sz w:val="24"/>
                <w:szCs w:val="24"/>
              </w:rPr>
              <w:t>и</w:t>
            </w:r>
            <w:r w:rsidRPr="00F912BE">
              <w:rPr>
                <w:rFonts w:ascii="Times New Roman" w:hAnsi="Times New Roman"/>
                <w:sz w:val="24"/>
                <w:szCs w:val="24"/>
              </w:rPr>
              <w:t>зич</w:t>
            </w:r>
            <w:r w:rsidRPr="00F912BE">
              <w:rPr>
                <w:rFonts w:ascii="Times New Roman" w:hAnsi="Times New Roman"/>
                <w:sz w:val="24"/>
                <w:szCs w:val="24"/>
              </w:rPr>
              <w:t>е</w:t>
            </w:r>
            <w:r w:rsidRPr="00F912BE">
              <w:rPr>
                <w:rFonts w:ascii="Times New Roman" w:hAnsi="Times New Roman"/>
                <w:sz w:val="24"/>
                <w:szCs w:val="24"/>
              </w:rPr>
              <w:t xml:space="preserve">ской культуры. </w:t>
            </w:r>
          </w:p>
          <w:p w14:paraId="3DAB857A"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Способы поведения на осн</w:t>
            </w:r>
            <w:r w:rsidRPr="00F912BE">
              <w:rPr>
                <w:rFonts w:ascii="Times New Roman" w:hAnsi="Times New Roman"/>
                <w:sz w:val="24"/>
                <w:szCs w:val="24"/>
              </w:rPr>
              <w:t>о</w:t>
            </w:r>
            <w:r w:rsidRPr="00F912BE">
              <w:rPr>
                <w:rFonts w:ascii="Times New Roman" w:hAnsi="Times New Roman"/>
                <w:sz w:val="24"/>
                <w:szCs w:val="24"/>
              </w:rPr>
              <w:t>ве общечеловеческих ценн</w:t>
            </w:r>
            <w:r w:rsidRPr="00F912BE">
              <w:rPr>
                <w:rFonts w:ascii="Times New Roman" w:hAnsi="Times New Roman"/>
                <w:sz w:val="24"/>
                <w:szCs w:val="24"/>
              </w:rPr>
              <w:t>о</w:t>
            </w:r>
            <w:r w:rsidRPr="00F912BE">
              <w:rPr>
                <w:rFonts w:ascii="Times New Roman" w:hAnsi="Times New Roman"/>
                <w:sz w:val="24"/>
                <w:szCs w:val="24"/>
              </w:rPr>
              <w:t xml:space="preserve">стей в спорте. </w:t>
            </w:r>
          </w:p>
          <w:p w14:paraId="782C6751"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Роль физической культуры в общекультурном, профе</w:t>
            </w:r>
            <w:r w:rsidRPr="00F912BE">
              <w:rPr>
                <w:rFonts w:ascii="Times New Roman" w:hAnsi="Times New Roman"/>
                <w:sz w:val="24"/>
                <w:szCs w:val="24"/>
              </w:rPr>
              <w:t>с</w:t>
            </w:r>
            <w:r w:rsidRPr="00F912BE">
              <w:rPr>
                <w:rFonts w:ascii="Times New Roman" w:hAnsi="Times New Roman"/>
                <w:sz w:val="24"/>
                <w:szCs w:val="24"/>
              </w:rPr>
              <w:t>сиональном и социальном развитии чел</w:t>
            </w:r>
            <w:r w:rsidRPr="00F912BE">
              <w:rPr>
                <w:rFonts w:ascii="Times New Roman" w:hAnsi="Times New Roman"/>
                <w:sz w:val="24"/>
                <w:szCs w:val="24"/>
              </w:rPr>
              <w:t>о</w:t>
            </w:r>
            <w:r w:rsidRPr="00F912BE">
              <w:rPr>
                <w:rFonts w:ascii="Times New Roman" w:hAnsi="Times New Roman"/>
                <w:sz w:val="24"/>
                <w:szCs w:val="24"/>
              </w:rPr>
              <w:t xml:space="preserve">века. </w:t>
            </w:r>
          </w:p>
          <w:p w14:paraId="5A849200"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 xml:space="preserve">Основы здорового образа жизни. </w:t>
            </w:r>
          </w:p>
          <w:p w14:paraId="2AE1E25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Средства профилактики п</w:t>
            </w:r>
            <w:r w:rsidRPr="00F912BE">
              <w:rPr>
                <w:rFonts w:ascii="Times New Roman" w:hAnsi="Times New Roman"/>
                <w:sz w:val="24"/>
                <w:szCs w:val="24"/>
              </w:rPr>
              <w:t>е</w:t>
            </w:r>
            <w:r w:rsidRPr="00F912BE">
              <w:rPr>
                <w:rFonts w:ascii="Times New Roman" w:hAnsi="Times New Roman"/>
                <w:sz w:val="24"/>
                <w:szCs w:val="24"/>
              </w:rPr>
              <w:t>ренапряж</w:t>
            </w:r>
            <w:r w:rsidRPr="00F912BE">
              <w:rPr>
                <w:rFonts w:ascii="Times New Roman" w:hAnsi="Times New Roman"/>
                <w:sz w:val="24"/>
                <w:szCs w:val="24"/>
              </w:rPr>
              <w:t>е</w:t>
            </w:r>
            <w:r w:rsidRPr="00F912BE">
              <w:rPr>
                <w:rFonts w:ascii="Times New Roman" w:hAnsi="Times New Roman"/>
                <w:sz w:val="24"/>
                <w:szCs w:val="24"/>
              </w:rPr>
              <w:t xml:space="preserve">ния. </w:t>
            </w:r>
          </w:p>
          <w:p w14:paraId="36B5035D"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О роли физической культуры  в общекультурном, социал</w:t>
            </w:r>
            <w:r w:rsidRPr="00F912BE">
              <w:rPr>
                <w:rFonts w:ascii="Times New Roman" w:hAnsi="Times New Roman"/>
                <w:sz w:val="24"/>
                <w:szCs w:val="24"/>
              </w:rPr>
              <w:t>ь</w:t>
            </w:r>
            <w:r w:rsidRPr="00F912BE">
              <w:rPr>
                <w:rFonts w:ascii="Times New Roman" w:hAnsi="Times New Roman"/>
                <w:sz w:val="24"/>
                <w:szCs w:val="24"/>
              </w:rPr>
              <w:t>ном и физич</w:t>
            </w:r>
            <w:r w:rsidRPr="00F912BE">
              <w:rPr>
                <w:rFonts w:ascii="Times New Roman" w:hAnsi="Times New Roman"/>
                <w:sz w:val="24"/>
                <w:szCs w:val="24"/>
              </w:rPr>
              <w:t>е</w:t>
            </w:r>
            <w:r w:rsidRPr="00F912BE">
              <w:rPr>
                <w:rFonts w:ascii="Times New Roman" w:hAnsi="Times New Roman"/>
                <w:sz w:val="24"/>
                <w:szCs w:val="24"/>
              </w:rPr>
              <w:t>ском развитии человека;</w:t>
            </w:r>
          </w:p>
          <w:p w14:paraId="594EE5D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p>
        </w:tc>
        <w:tc>
          <w:tcPr>
            <w:tcW w:w="1760" w:type="pct"/>
          </w:tcPr>
          <w:p w14:paraId="42D562BF"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lastRenderedPageBreak/>
              <w:t>Демонстрировать знания стру</w:t>
            </w:r>
            <w:r w:rsidRPr="00F912BE">
              <w:rPr>
                <w:rFonts w:ascii="Times New Roman" w:hAnsi="Times New Roman"/>
                <w:sz w:val="24"/>
                <w:szCs w:val="24"/>
              </w:rPr>
              <w:t>к</w:t>
            </w:r>
            <w:r w:rsidRPr="00F912BE">
              <w:rPr>
                <w:rFonts w:ascii="Times New Roman" w:hAnsi="Times New Roman"/>
                <w:sz w:val="24"/>
                <w:szCs w:val="24"/>
              </w:rPr>
              <w:t>туры, способов и методов ре</w:t>
            </w:r>
            <w:r w:rsidRPr="00F912BE">
              <w:rPr>
                <w:rFonts w:ascii="Times New Roman" w:hAnsi="Times New Roman"/>
                <w:sz w:val="24"/>
                <w:szCs w:val="24"/>
              </w:rPr>
              <w:t>а</w:t>
            </w:r>
            <w:r w:rsidRPr="00F912BE">
              <w:rPr>
                <w:rFonts w:ascii="Times New Roman" w:hAnsi="Times New Roman"/>
                <w:sz w:val="24"/>
                <w:szCs w:val="24"/>
              </w:rPr>
              <w:t>лизации  индивидуального пл</w:t>
            </w:r>
            <w:r w:rsidRPr="00F912BE">
              <w:rPr>
                <w:rFonts w:ascii="Times New Roman" w:hAnsi="Times New Roman"/>
                <w:sz w:val="24"/>
                <w:szCs w:val="24"/>
              </w:rPr>
              <w:t>а</w:t>
            </w:r>
            <w:r w:rsidRPr="00F912BE">
              <w:rPr>
                <w:rFonts w:ascii="Times New Roman" w:hAnsi="Times New Roman"/>
                <w:sz w:val="24"/>
                <w:szCs w:val="24"/>
              </w:rPr>
              <w:t>на профессионально-прикладной физической подг</w:t>
            </w:r>
            <w:r w:rsidRPr="00F912BE">
              <w:rPr>
                <w:rFonts w:ascii="Times New Roman" w:hAnsi="Times New Roman"/>
                <w:sz w:val="24"/>
                <w:szCs w:val="24"/>
              </w:rPr>
              <w:t>о</w:t>
            </w:r>
            <w:r w:rsidRPr="00F912BE">
              <w:rPr>
                <w:rFonts w:ascii="Times New Roman" w:hAnsi="Times New Roman"/>
                <w:sz w:val="24"/>
                <w:szCs w:val="24"/>
              </w:rPr>
              <w:t>то</w:t>
            </w:r>
            <w:r w:rsidRPr="00F912BE">
              <w:rPr>
                <w:rFonts w:ascii="Times New Roman" w:hAnsi="Times New Roman"/>
                <w:sz w:val="24"/>
                <w:szCs w:val="24"/>
              </w:rPr>
              <w:t>в</w:t>
            </w:r>
            <w:r w:rsidRPr="00F912BE">
              <w:rPr>
                <w:rFonts w:ascii="Times New Roman" w:hAnsi="Times New Roman"/>
                <w:sz w:val="24"/>
                <w:szCs w:val="24"/>
              </w:rPr>
              <w:t xml:space="preserve">ки. </w:t>
            </w:r>
          </w:p>
          <w:p w14:paraId="0F39FED9"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п</w:t>
            </w:r>
            <w:r w:rsidRPr="00F912BE">
              <w:rPr>
                <w:rFonts w:ascii="Times New Roman" w:hAnsi="Times New Roman"/>
                <w:sz w:val="24"/>
                <w:szCs w:val="24"/>
              </w:rPr>
              <w:t>о</w:t>
            </w:r>
            <w:r w:rsidRPr="00F912BE">
              <w:rPr>
                <w:rFonts w:ascii="Times New Roman" w:hAnsi="Times New Roman"/>
                <w:sz w:val="24"/>
                <w:szCs w:val="24"/>
              </w:rPr>
              <w:t>рядка оценки результатов ре</w:t>
            </w:r>
            <w:r w:rsidRPr="00F912BE">
              <w:rPr>
                <w:rFonts w:ascii="Times New Roman" w:hAnsi="Times New Roman"/>
                <w:sz w:val="24"/>
                <w:szCs w:val="24"/>
              </w:rPr>
              <w:t>а</w:t>
            </w:r>
            <w:r w:rsidRPr="00F912BE">
              <w:rPr>
                <w:rFonts w:ascii="Times New Roman" w:hAnsi="Times New Roman"/>
                <w:sz w:val="24"/>
                <w:szCs w:val="24"/>
              </w:rPr>
              <w:t>лизации плана профессионал</w:t>
            </w:r>
            <w:r w:rsidRPr="00F912BE">
              <w:rPr>
                <w:rFonts w:ascii="Times New Roman" w:hAnsi="Times New Roman"/>
                <w:sz w:val="24"/>
                <w:szCs w:val="24"/>
              </w:rPr>
              <w:t>ь</w:t>
            </w:r>
            <w:r w:rsidRPr="00F912BE">
              <w:rPr>
                <w:rFonts w:ascii="Times New Roman" w:hAnsi="Times New Roman"/>
                <w:sz w:val="24"/>
                <w:szCs w:val="24"/>
              </w:rPr>
              <w:t>но-прикладной физической  подг</w:t>
            </w:r>
            <w:r w:rsidRPr="00F912BE">
              <w:rPr>
                <w:rFonts w:ascii="Times New Roman" w:hAnsi="Times New Roman"/>
                <w:sz w:val="24"/>
                <w:szCs w:val="24"/>
              </w:rPr>
              <w:t>о</w:t>
            </w:r>
            <w:r w:rsidRPr="00F912BE">
              <w:rPr>
                <w:rFonts w:ascii="Times New Roman" w:hAnsi="Times New Roman"/>
                <w:sz w:val="24"/>
                <w:szCs w:val="24"/>
              </w:rPr>
              <w:t xml:space="preserve">товки. </w:t>
            </w:r>
          </w:p>
          <w:p w14:paraId="3EF28CEB"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во</w:t>
            </w:r>
            <w:r w:rsidRPr="00F912BE">
              <w:rPr>
                <w:rFonts w:ascii="Times New Roman" w:hAnsi="Times New Roman"/>
                <w:sz w:val="24"/>
                <w:szCs w:val="24"/>
              </w:rPr>
              <w:t>з</w:t>
            </w:r>
            <w:r w:rsidRPr="00F912BE">
              <w:rPr>
                <w:rFonts w:ascii="Times New Roman" w:hAnsi="Times New Roman"/>
                <w:sz w:val="24"/>
                <w:szCs w:val="24"/>
              </w:rPr>
              <w:t>можных траекторий профе</w:t>
            </w:r>
            <w:r w:rsidRPr="00F912BE">
              <w:rPr>
                <w:rFonts w:ascii="Times New Roman" w:hAnsi="Times New Roman"/>
                <w:sz w:val="24"/>
                <w:szCs w:val="24"/>
              </w:rPr>
              <w:t>с</w:t>
            </w:r>
            <w:r w:rsidRPr="00F912BE">
              <w:rPr>
                <w:rFonts w:ascii="Times New Roman" w:hAnsi="Times New Roman"/>
                <w:sz w:val="24"/>
                <w:szCs w:val="24"/>
              </w:rPr>
              <w:t>сионально-прикладного псих</w:t>
            </w:r>
            <w:r w:rsidRPr="00F912BE">
              <w:rPr>
                <w:rFonts w:ascii="Times New Roman" w:hAnsi="Times New Roman"/>
                <w:sz w:val="24"/>
                <w:szCs w:val="24"/>
              </w:rPr>
              <w:t>о</w:t>
            </w:r>
            <w:r w:rsidRPr="00F912BE">
              <w:rPr>
                <w:rFonts w:ascii="Times New Roman" w:hAnsi="Times New Roman"/>
                <w:sz w:val="24"/>
                <w:szCs w:val="24"/>
              </w:rPr>
              <w:t>физического развития  и сам</w:t>
            </w:r>
            <w:r w:rsidRPr="00F912BE">
              <w:rPr>
                <w:rFonts w:ascii="Times New Roman" w:hAnsi="Times New Roman"/>
                <w:sz w:val="24"/>
                <w:szCs w:val="24"/>
              </w:rPr>
              <w:t>о</w:t>
            </w:r>
            <w:r w:rsidRPr="00F912BE">
              <w:rPr>
                <w:rFonts w:ascii="Times New Roman" w:hAnsi="Times New Roman"/>
                <w:sz w:val="24"/>
                <w:szCs w:val="24"/>
              </w:rPr>
              <w:t>образования в области здоров</w:t>
            </w:r>
            <w:r w:rsidRPr="00F912BE">
              <w:rPr>
                <w:rFonts w:ascii="Times New Roman" w:hAnsi="Times New Roman"/>
                <w:sz w:val="24"/>
                <w:szCs w:val="24"/>
              </w:rPr>
              <w:t>ь</w:t>
            </w:r>
            <w:r w:rsidRPr="00F912BE">
              <w:rPr>
                <w:rFonts w:ascii="Times New Roman" w:hAnsi="Times New Roman"/>
                <w:sz w:val="24"/>
                <w:szCs w:val="24"/>
              </w:rPr>
              <w:t xml:space="preserve">есбережения. </w:t>
            </w:r>
          </w:p>
          <w:p w14:paraId="7A14F52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осн</w:t>
            </w:r>
            <w:r w:rsidRPr="00F912BE">
              <w:rPr>
                <w:rFonts w:ascii="Times New Roman" w:hAnsi="Times New Roman"/>
                <w:sz w:val="24"/>
                <w:szCs w:val="24"/>
              </w:rPr>
              <w:t>о</w:t>
            </w:r>
            <w:r w:rsidRPr="00F912BE">
              <w:rPr>
                <w:rFonts w:ascii="Times New Roman" w:hAnsi="Times New Roman"/>
                <w:sz w:val="24"/>
                <w:szCs w:val="24"/>
              </w:rPr>
              <w:t xml:space="preserve">в психологии спорта. </w:t>
            </w:r>
          </w:p>
          <w:p w14:paraId="110DB49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lastRenderedPageBreak/>
              <w:t>Демонстрировать знания лекс</w:t>
            </w:r>
            <w:r w:rsidRPr="00F912BE">
              <w:rPr>
                <w:rFonts w:ascii="Times New Roman" w:hAnsi="Times New Roman"/>
                <w:sz w:val="24"/>
                <w:szCs w:val="24"/>
              </w:rPr>
              <w:t>и</w:t>
            </w:r>
            <w:r w:rsidRPr="00F912BE">
              <w:rPr>
                <w:rFonts w:ascii="Times New Roman" w:hAnsi="Times New Roman"/>
                <w:sz w:val="24"/>
                <w:szCs w:val="24"/>
              </w:rPr>
              <w:t>ки в области профессионально-прикладной физической кул</w:t>
            </w:r>
            <w:r w:rsidRPr="00F912BE">
              <w:rPr>
                <w:rFonts w:ascii="Times New Roman" w:hAnsi="Times New Roman"/>
                <w:sz w:val="24"/>
                <w:szCs w:val="24"/>
              </w:rPr>
              <w:t>ь</w:t>
            </w:r>
            <w:r w:rsidRPr="00F912BE">
              <w:rPr>
                <w:rFonts w:ascii="Times New Roman" w:hAnsi="Times New Roman"/>
                <w:sz w:val="24"/>
                <w:szCs w:val="24"/>
              </w:rPr>
              <w:t xml:space="preserve">туры. </w:t>
            </w:r>
          </w:p>
          <w:p w14:paraId="55D582AE"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спос</w:t>
            </w:r>
            <w:r w:rsidRPr="00F912BE">
              <w:rPr>
                <w:rFonts w:ascii="Times New Roman" w:hAnsi="Times New Roman"/>
                <w:sz w:val="24"/>
                <w:szCs w:val="24"/>
              </w:rPr>
              <w:t>о</w:t>
            </w:r>
            <w:r w:rsidRPr="00F912BE">
              <w:rPr>
                <w:rFonts w:ascii="Times New Roman" w:hAnsi="Times New Roman"/>
                <w:sz w:val="24"/>
                <w:szCs w:val="24"/>
              </w:rPr>
              <w:t>бов поведения на основе общ</w:t>
            </w:r>
            <w:r w:rsidRPr="00F912BE">
              <w:rPr>
                <w:rFonts w:ascii="Times New Roman" w:hAnsi="Times New Roman"/>
                <w:sz w:val="24"/>
                <w:szCs w:val="24"/>
              </w:rPr>
              <w:t>е</w:t>
            </w:r>
            <w:r w:rsidRPr="00F912BE">
              <w:rPr>
                <w:rFonts w:ascii="Times New Roman" w:hAnsi="Times New Roman"/>
                <w:sz w:val="24"/>
                <w:szCs w:val="24"/>
              </w:rPr>
              <w:t>человеческих ценностей в спо</w:t>
            </w:r>
            <w:r w:rsidRPr="00F912BE">
              <w:rPr>
                <w:rFonts w:ascii="Times New Roman" w:hAnsi="Times New Roman"/>
                <w:sz w:val="24"/>
                <w:szCs w:val="24"/>
              </w:rPr>
              <w:t>р</w:t>
            </w:r>
            <w:r w:rsidRPr="00F912BE">
              <w:rPr>
                <w:rFonts w:ascii="Times New Roman" w:hAnsi="Times New Roman"/>
                <w:sz w:val="24"/>
                <w:szCs w:val="24"/>
              </w:rPr>
              <w:t xml:space="preserve">те. </w:t>
            </w:r>
          </w:p>
          <w:p w14:paraId="7B034325"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роли физической культуры в общ</w:t>
            </w:r>
            <w:r w:rsidRPr="00F912BE">
              <w:rPr>
                <w:rFonts w:ascii="Times New Roman" w:hAnsi="Times New Roman"/>
                <w:sz w:val="24"/>
                <w:szCs w:val="24"/>
              </w:rPr>
              <w:t>е</w:t>
            </w:r>
            <w:r w:rsidRPr="00F912BE">
              <w:rPr>
                <w:rFonts w:ascii="Times New Roman" w:hAnsi="Times New Roman"/>
                <w:sz w:val="24"/>
                <w:szCs w:val="24"/>
              </w:rPr>
              <w:t>культурном, профессиональном и социальном развитии челов</w:t>
            </w:r>
            <w:r w:rsidRPr="00F912BE">
              <w:rPr>
                <w:rFonts w:ascii="Times New Roman" w:hAnsi="Times New Roman"/>
                <w:sz w:val="24"/>
                <w:szCs w:val="24"/>
              </w:rPr>
              <w:t>е</w:t>
            </w:r>
            <w:r w:rsidRPr="00F912BE">
              <w:rPr>
                <w:rFonts w:ascii="Times New Roman" w:hAnsi="Times New Roman"/>
                <w:sz w:val="24"/>
                <w:szCs w:val="24"/>
              </w:rPr>
              <w:t xml:space="preserve">ка. </w:t>
            </w:r>
          </w:p>
          <w:p w14:paraId="4733DEE6"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основ здорового образа жи</w:t>
            </w:r>
            <w:r w:rsidRPr="00F912BE">
              <w:rPr>
                <w:rFonts w:ascii="Times New Roman" w:hAnsi="Times New Roman"/>
                <w:sz w:val="24"/>
                <w:szCs w:val="24"/>
              </w:rPr>
              <w:t>з</w:t>
            </w:r>
            <w:r w:rsidRPr="00F912BE">
              <w:rPr>
                <w:rFonts w:ascii="Times New Roman" w:hAnsi="Times New Roman"/>
                <w:sz w:val="24"/>
                <w:szCs w:val="24"/>
              </w:rPr>
              <w:t xml:space="preserve">ни. </w:t>
            </w:r>
          </w:p>
          <w:p w14:paraId="2BFAEC28"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rPr>
            </w:pPr>
            <w:r w:rsidRPr="00F912BE">
              <w:rPr>
                <w:rFonts w:ascii="Times New Roman" w:hAnsi="Times New Roman"/>
                <w:sz w:val="24"/>
                <w:szCs w:val="24"/>
              </w:rPr>
              <w:t>Демонстрировать знания средств профилактики перен</w:t>
            </w:r>
            <w:r w:rsidRPr="00F912BE">
              <w:rPr>
                <w:rFonts w:ascii="Times New Roman" w:hAnsi="Times New Roman"/>
                <w:sz w:val="24"/>
                <w:szCs w:val="24"/>
              </w:rPr>
              <w:t>а</w:t>
            </w:r>
            <w:r w:rsidRPr="00F912BE">
              <w:rPr>
                <w:rFonts w:ascii="Times New Roman" w:hAnsi="Times New Roman"/>
                <w:sz w:val="24"/>
                <w:szCs w:val="24"/>
              </w:rPr>
              <w:t xml:space="preserve">пряжения. </w:t>
            </w:r>
          </w:p>
          <w:p w14:paraId="544282C3" w14:textId="77777777" w:rsidR="00817517" w:rsidRPr="00F912BE" w:rsidRDefault="00817517" w:rsidP="004A29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sidRPr="00F912BE">
              <w:rPr>
                <w:rFonts w:ascii="Times New Roman" w:hAnsi="Times New Roman"/>
                <w:sz w:val="24"/>
                <w:szCs w:val="24"/>
              </w:rPr>
              <w:t>Демонстрировать знания роли физической культуры в общ</w:t>
            </w:r>
            <w:r w:rsidRPr="00F912BE">
              <w:rPr>
                <w:rFonts w:ascii="Times New Roman" w:hAnsi="Times New Roman"/>
                <w:sz w:val="24"/>
                <w:szCs w:val="24"/>
              </w:rPr>
              <w:t>е</w:t>
            </w:r>
            <w:r w:rsidRPr="00F912BE">
              <w:rPr>
                <w:rFonts w:ascii="Times New Roman" w:hAnsi="Times New Roman"/>
                <w:sz w:val="24"/>
                <w:szCs w:val="24"/>
              </w:rPr>
              <w:t>культурном, социальном и ф</w:t>
            </w:r>
            <w:r w:rsidRPr="00F912BE">
              <w:rPr>
                <w:rFonts w:ascii="Times New Roman" w:hAnsi="Times New Roman"/>
                <w:sz w:val="24"/>
                <w:szCs w:val="24"/>
              </w:rPr>
              <w:t>и</w:t>
            </w:r>
            <w:r w:rsidRPr="00F912BE">
              <w:rPr>
                <w:rFonts w:ascii="Times New Roman" w:hAnsi="Times New Roman"/>
                <w:sz w:val="24"/>
                <w:szCs w:val="24"/>
              </w:rPr>
              <w:t>зич</w:t>
            </w:r>
            <w:r w:rsidRPr="00F912BE">
              <w:rPr>
                <w:rFonts w:ascii="Times New Roman" w:hAnsi="Times New Roman"/>
                <w:sz w:val="24"/>
                <w:szCs w:val="24"/>
              </w:rPr>
              <w:t>е</w:t>
            </w:r>
            <w:r w:rsidRPr="00F912BE">
              <w:rPr>
                <w:rFonts w:ascii="Times New Roman" w:hAnsi="Times New Roman"/>
                <w:sz w:val="24"/>
                <w:szCs w:val="24"/>
              </w:rPr>
              <w:t>ском развитии человека</w:t>
            </w:r>
          </w:p>
        </w:tc>
        <w:tc>
          <w:tcPr>
            <w:tcW w:w="1619" w:type="pct"/>
          </w:tcPr>
          <w:p w14:paraId="169F5094" w14:textId="77777777" w:rsidR="00817517" w:rsidRPr="00F912BE" w:rsidRDefault="00817517" w:rsidP="004A2968">
            <w:pPr>
              <w:rPr>
                <w:rFonts w:ascii="Times New Roman" w:hAnsi="Times New Roman"/>
                <w:bCs/>
                <w:sz w:val="24"/>
                <w:szCs w:val="24"/>
              </w:rPr>
            </w:pPr>
          </w:p>
        </w:tc>
      </w:tr>
    </w:tbl>
    <w:p w14:paraId="0E7CD472" w14:textId="7E9DFC61" w:rsidR="00433999" w:rsidRPr="009630B9" w:rsidRDefault="00817517" w:rsidP="00433999">
      <w:pPr>
        <w:pStyle w:val="affffff2"/>
        <w:jc w:val="right"/>
        <w:rPr>
          <w:rFonts w:ascii="Times New Roman" w:hAnsi="Times New Roman"/>
          <w:b/>
          <w:bCs/>
          <w:highlight w:val="lightGray"/>
        </w:rPr>
      </w:pPr>
      <w:r w:rsidRPr="00F912BE">
        <w:rPr>
          <w:b/>
        </w:rPr>
        <w:br w:type="page"/>
      </w:r>
      <w:r w:rsidR="00433999" w:rsidRPr="001D73D7">
        <w:rPr>
          <w:rFonts w:ascii="Times New Roman" w:hAnsi="Times New Roman"/>
          <w:b/>
          <w:bCs/>
        </w:rPr>
        <w:lastRenderedPageBreak/>
        <w:t>Приложение 3.</w:t>
      </w:r>
      <w:r w:rsidR="00433999">
        <w:rPr>
          <w:rFonts w:ascii="Times New Roman" w:hAnsi="Times New Roman"/>
          <w:b/>
          <w:bCs/>
        </w:rPr>
        <w:t>5</w:t>
      </w:r>
    </w:p>
    <w:p w14:paraId="1CECF1F8" w14:textId="77777777" w:rsidR="00433999" w:rsidRPr="00F912BE" w:rsidRDefault="00433999" w:rsidP="00433999">
      <w:pPr>
        <w:spacing w:after="0"/>
        <w:jc w:val="right"/>
        <w:rPr>
          <w:rFonts w:ascii="Times New Roman" w:hAnsi="Times New Roman"/>
          <w:b/>
          <w:i/>
          <w:sz w:val="24"/>
          <w:szCs w:val="24"/>
        </w:rPr>
      </w:pPr>
      <w:r>
        <w:rPr>
          <w:rFonts w:ascii="Times New Roman" w:hAnsi="Times New Roman"/>
          <w:bCs/>
          <w:sz w:val="24"/>
          <w:szCs w:val="24"/>
        </w:rPr>
        <w:t>к ПОП-П по профессии</w:t>
      </w:r>
      <w:r>
        <w:rPr>
          <w:rFonts w:ascii="Times New Roman" w:hAnsi="Times New Roman"/>
          <w:bCs/>
          <w:sz w:val="24"/>
          <w:szCs w:val="24"/>
        </w:rPr>
        <w:br/>
        <w:t xml:space="preserve">18.01.33 Лаборант по контролю качества сырья, </w:t>
      </w:r>
      <w:r>
        <w:rPr>
          <w:rFonts w:ascii="Times New Roman" w:hAnsi="Times New Roman"/>
          <w:bCs/>
          <w:sz w:val="24"/>
          <w:szCs w:val="24"/>
        </w:rPr>
        <w:br/>
        <w:t xml:space="preserve">реактивов, промежуточных продуктов, готовой </w:t>
      </w:r>
      <w:r>
        <w:rPr>
          <w:rFonts w:ascii="Times New Roman" w:hAnsi="Times New Roman"/>
          <w:bCs/>
          <w:sz w:val="24"/>
          <w:szCs w:val="24"/>
        </w:rPr>
        <w:br/>
        <w:t>продукции, отходов производства (по отраслям)</w:t>
      </w:r>
    </w:p>
    <w:p w14:paraId="1F40080C" w14:textId="77777777" w:rsidR="00433999" w:rsidRPr="009630B9" w:rsidRDefault="00433999" w:rsidP="00433999">
      <w:pPr>
        <w:spacing w:after="0" w:line="360" w:lineRule="auto"/>
        <w:jc w:val="center"/>
        <w:rPr>
          <w:rFonts w:ascii="Times New Roman" w:hAnsi="Times New Roman"/>
          <w:b/>
          <w:i/>
        </w:rPr>
      </w:pPr>
    </w:p>
    <w:p w14:paraId="76817458" w14:textId="77777777" w:rsidR="00433999" w:rsidRPr="009630B9" w:rsidRDefault="00433999" w:rsidP="00433999">
      <w:pPr>
        <w:jc w:val="center"/>
        <w:rPr>
          <w:rFonts w:ascii="Times New Roman" w:hAnsi="Times New Roman"/>
          <w:b/>
          <w:i/>
        </w:rPr>
      </w:pPr>
    </w:p>
    <w:p w14:paraId="5F5958D1" w14:textId="77777777" w:rsidR="00433999" w:rsidRPr="009630B9" w:rsidRDefault="00433999" w:rsidP="00433999">
      <w:pPr>
        <w:jc w:val="center"/>
        <w:rPr>
          <w:rFonts w:ascii="Times New Roman" w:hAnsi="Times New Roman"/>
          <w:b/>
          <w:i/>
        </w:rPr>
      </w:pPr>
    </w:p>
    <w:p w14:paraId="01B125B8" w14:textId="77777777" w:rsidR="00433999" w:rsidRPr="009630B9" w:rsidRDefault="00433999" w:rsidP="00433999">
      <w:pPr>
        <w:jc w:val="center"/>
        <w:rPr>
          <w:rFonts w:ascii="Times New Roman" w:hAnsi="Times New Roman"/>
          <w:b/>
          <w:i/>
        </w:rPr>
      </w:pPr>
    </w:p>
    <w:p w14:paraId="0400A484" w14:textId="77777777" w:rsidR="00433999" w:rsidRPr="009630B9" w:rsidRDefault="00433999" w:rsidP="00433999">
      <w:pPr>
        <w:jc w:val="center"/>
        <w:rPr>
          <w:rFonts w:ascii="Times New Roman" w:hAnsi="Times New Roman"/>
          <w:b/>
          <w:i/>
        </w:rPr>
      </w:pPr>
    </w:p>
    <w:p w14:paraId="27B416ED" w14:textId="77777777" w:rsidR="00433999" w:rsidRPr="009630B9" w:rsidRDefault="00433999" w:rsidP="00433999">
      <w:pPr>
        <w:jc w:val="center"/>
        <w:rPr>
          <w:rFonts w:ascii="Times New Roman" w:hAnsi="Times New Roman"/>
          <w:b/>
          <w:i/>
        </w:rPr>
      </w:pPr>
    </w:p>
    <w:p w14:paraId="42E04AB2" w14:textId="77777777" w:rsidR="00433999" w:rsidRPr="009630B9" w:rsidRDefault="00433999" w:rsidP="00433999">
      <w:pPr>
        <w:jc w:val="center"/>
        <w:rPr>
          <w:rFonts w:ascii="Times New Roman" w:hAnsi="Times New Roman"/>
          <w:b/>
          <w:i/>
        </w:rPr>
      </w:pPr>
    </w:p>
    <w:p w14:paraId="319E59A2" w14:textId="77777777" w:rsidR="00433999" w:rsidRPr="009630B9" w:rsidRDefault="00433999" w:rsidP="00433999">
      <w:pPr>
        <w:jc w:val="center"/>
        <w:rPr>
          <w:rFonts w:ascii="Times New Roman" w:hAnsi="Times New Roman"/>
          <w:b/>
          <w:i/>
        </w:rPr>
      </w:pPr>
    </w:p>
    <w:p w14:paraId="22E1583F" w14:textId="77777777" w:rsidR="00433999" w:rsidRDefault="00433999" w:rsidP="00433999">
      <w:pPr>
        <w:spacing w:after="0"/>
        <w:jc w:val="center"/>
        <w:rPr>
          <w:rFonts w:ascii="Times New Roman" w:eastAsia="Batang" w:hAnsi="Times New Roman"/>
          <w:b/>
          <w:sz w:val="24"/>
          <w:szCs w:val="24"/>
        </w:rPr>
      </w:pPr>
      <w:bookmarkStart w:id="9" w:name="_Hlk107851694"/>
      <w:r w:rsidRPr="001E0E2A">
        <w:rPr>
          <w:rFonts w:ascii="Times New Roman" w:eastAsia="Batang" w:hAnsi="Times New Roman"/>
          <w:b/>
          <w:sz w:val="24"/>
          <w:szCs w:val="24"/>
        </w:rPr>
        <w:t>ПРИМЕРНАЯ РАБОЧАЯ ПРОГРАММА УЧЕБНОЙ ДИСЦИПЛИНЫ</w:t>
      </w:r>
    </w:p>
    <w:p w14:paraId="3A032BCC" w14:textId="58002120" w:rsidR="00433999" w:rsidRPr="009C2683" w:rsidRDefault="00EE4728" w:rsidP="00433999">
      <w:pPr>
        <w:spacing w:after="0"/>
        <w:jc w:val="center"/>
        <w:rPr>
          <w:rFonts w:ascii="Times New Roman" w:hAnsi="Times New Roman"/>
          <w:b/>
          <w:iCs/>
          <w:sz w:val="24"/>
          <w:szCs w:val="24"/>
        </w:rPr>
      </w:pPr>
      <w:r>
        <w:rPr>
          <w:rFonts w:ascii="Times New Roman" w:hAnsi="Times New Roman"/>
          <w:b/>
          <w:iCs/>
          <w:sz w:val="24"/>
          <w:szCs w:val="24"/>
        </w:rPr>
        <w:t>ОП.</w:t>
      </w:r>
      <w:r w:rsidR="00433999">
        <w:rPr>
          <w:rFonts w:ascii="Times New Roman" w:hAnsi="Times New Roman"/>
          <w:b/>
          <w:iCs/>
          <w:sz w:val="24"/>
          <w:szCs w:val="24"/>
        </w:rPr>
        <w:t>0</w:t>
      </w:r>
      <w:r>
        <w:rPr>
          <w:rFonts w:ascii="Times New Roman" w:hAnsi="Times New Roman"/>
          <w:b/>
          <w:iCs/>
          <w:sz w:val="24"/>
          <w:szCs w:val="24"/>
        </w:rPr>
        <w:t>5</w:t>
      </w:r>
      <w:r w:rsidR="00433999">
        <w:rPr>
          <w:rFonts w:ascii="Times New Roman" w:hAnsi="Times New Roman"/>
          <w:b/>
          <w:iCs/>
          <w:sz w:val="24"/>
          <w:szCs w:val="24"/>
        </w:rPr>
        <w:t xml:space="preserve"> Иностранный язык в профессиональной деятельности</w:t>
      </w:r>
    </w:p>
    <w:bookmarkEnd w:id="9"/>
    <w:p w14:paraId="26B412D1" w14:textId="77777777" w:rsidR="00433999" w:rsidRPr="009630B9" w:rsidRDefault="00433999" w:rsidP="00433999">
      <w:pPr>
        <w:rPr>
          <w:rFonts w:ascii="Times New Roman" w:hAnsi="Times New Roman"/>
          <w:b/>
          <w:i/>
        </w:rPr>
      </w:pPr>
    </w:p>
    <w:p w14:paraId="6542B05E" w14:textId="77777777" w:rsidR="00433999" w:rsidRPr="009630B9" w:rsidRDefault="00433999" w:rsidP="00433999">
      <w:pPr>
        <w:rPr>
          <w:rFonts w:ascii="Times New Roman" w:hAnsi="Times New Roman"/>
          <w:b/>
          <w:i/>
        </w:rPr>
      </w:pPr>
    </w:p>
    <w:p w14:paraId="4A74FB30" w14:textId="77777777" w:rsidR="00433999" w:rsidRPr="009630B9" w:rsidRDefault="00433999" w:rsidP="00433999">
      <w:pPr>
        <w:rPr>
          <w:rFonts w:ascii="Times New Roman" w:hAnsi="Times New Roman"/>
          <w:b/>
          <w:i/>
        </w:rPr>
      </w:pPr>
    </w:p>
    <w:p w14:paraId="04D52FA4" w14:textId="77777777" w:rsidR="00433999" w:rsidRPr="009630B9" w:rsidRDefault="00433999" w:rsidP="00433999">
      <w:pPr>
        <w:rPr>
          <w:rFonts w:ascii="Times New Roman" w:hAnsi="Times New Roman"/>
          <w:b/>
          <w:i/>
        </w:rPr>
      </w:pPr>
    </w:p>
    <w:p w14:paraId="019159D5" w14:textId="77777777" w:rsidR="00433999" w:rsidRPr="009630B9" w:rsidRDefault="00433999" w:rsidP="00433999">
      <w:pPr>
        <w:rPr>
          <w:rFonts w:ascii="Times New Roman" w:hAnsi="Times New Roman"/>
          <w:b/>
          <w:i/>
        </w:rPr>
      </w:pPr>
    </w:p>
    <w:p w14:paraId="402FFD25" w14:textId="77777777" w:rsidR="00433999" w:rsidRPr="009630B9" w:rsidRDefault="00433999" w:rsidP="00433999">
      <w:pPr>
        <w:rPr>
          <w:rFonts w:ascii="Times New Roman" w:hAnsi="Times New Roman"/>
          <w:b/>
          <w:i/>
        </w:rPr>
      </w:pPr>
    </w:p>
    <w:p w14:paraId="0C0F5A33" w14:textId="77777777" w:rsidR="00433999" w:rsidRPr="009630B9" w:rsidRDefault="00433999" w:rsidP="00433999">
      <w:pPr>
        <w:rPr>
          <w:rFonts w:ascii="Times New Roman" w:hAnsi="Times New Roman"/>
          <w:b/>
          <w:i/>
        </w:rPr>
      </w:pPr>
    </w:p>
    <w:p w14:paraId="440408BB" w14:textId="77777777" w:rsidR="00433999" w:rsidRPr="009630B9" w:rsidRDefault="00433999" w:rsidP="00433999">
      <w:pPr>
        <w:rPr>
          <w:rFonts w:ascii="Times New Roman" w:hAnsi="Times New Roman"/>
          <w:b/>
          <w:i/>
        </w:rPr>
      </w:pPr>
    </w:p>
    <w:p w14:paraId="69CFBC3B" w14:textId="77777777" w:rsidR="00433999" w:rsidRDefault="00433999" w:rsidP="00433999">
      <w:pPr>
        <w:rPr>
          <w:rFonts w:ascii="Times New Roman" w:hAnsi="Times New Roman"/>
          <w:b/>
          <w:i/>
        </w:rPr>
      </w:pPr>
    </w:p>
    <w:p w14:paraId="61751C84" w14:textId="77777777" w:rsidR="00433999" w:rsidRDefault="00433999" w:rsidP="00433999">
      <w:pPr>
        <w:rPr>
          <w:rFonts w:ascii="Times New Roman" w:hAnsi="Times New Roman"/>
          <w:b/>
          <w:i/>
        </w:rPr>
      </w:pPr>
    </w:p>
    <w:p w14:paraId="64D3E22C" w14:textId="77777777" w:rsidR="00433999" w:rsidRDefault="00433999" w:rsidP="00433999">
      <w:pPr>
        <w:rPr>
          <w:rFonts w:ascii="Times New Roman" w:hAnsi="Times New Roman"/>
          <w:b/>
          <w:i/>
        </w:rPr>
      </w:pPr>
    </w:p>
    <w:p w14:paraId="2F98933E" w14:textId="77777777" w:rsidR="00433999" w:rsidRDefault="00433999" w:rsidP="00433999">
      <w:pPr>
        <w:rPr>
          <w:rFonts w:ascii="Times New Roman" w:hAnsi="Times New Roman"/>
          <w:b/>
          <w:i/>
        </w:rPr>
      </w:pPr>
    </w:p>
    <w:p w14:paraId="0B558286" w14:textId="77777777" w:rsidR="00433999" w:rsidRDefault="00433999" w:rsidP="00433999">
      <w:pPr>
        <w:rPr>
          <w:rFonts w:ascii="Times New Roman" w:hAnsi="Times New Roman"/>
          <w:b/>
          <w:i/>
        </w:rPr>
      </w:pPr>
    </w:p>
    <w:p w14:paraId="6A7D0FB7" w14:textId="77777777" w:rsidR="00433999" w:rsidRDefault="00433999" w:rsidP="00433999">
      <w:pPr>
        <w:rPr>
          <w:rFonts w:ascii="Times New Roman" w:hAnsi="Times New Roman"/>
          <w:b/>
          <w:i/>
        </w:rPr>
      </w:pPr>
    </w:p>
    <w:p w14:paraId="5AD0D2CB" w14:textId="77777777" w:rsidR="00433999" w:rsidRPr="009630B9" w:rsidRDefault="00433999" w:rsidP="00433999">
      <w:pPr>
        <w:rPr>
          <w:rFonts w:ascii="Times New Roman" w:hAnsi="Times New Roman"/>
          <w:b/>
          <w:i/>
        </w:rPr>
      </w:pPr>
    </w:p>
    <w:p w14:paraId="103A3B16" w14:textId="77777777" w:rsidR="00433999" w:rsidRPr="009630B9" w:rsidRDefault="00433999" w:rsidP="00433999">
      <w:pPr>
        <w:jc w:val="center"/>
        <w:rPr>
          <w:rFonts w:ascii="Times New Roman" w:hAnsi="Times New Roman"/>
          <w:b/>
          <w:iCs/>
          <w:sz w:val="24"/>
          <w:szCs w:val="24"/>
        </w:rPr>
      </w:pPr>
      <w:r w:rsidRPr="009C2683">
        <w:rPr>
          <w:rFonts w:ascii="Times New Roman" w:hAnsi="Times New Roman"/>
          <w:b/>
          <w:sz w:val="24"/>
          <w:szCs w:val="24"/>
        </w:rPr>
        <w:t>20</w:t>
      </w:r>
      <w:r>
        <w:rPr>
          <w:rFonts w:ascii="Times New Roman" w:hAnsi="Times New Roman"/>
          <w:b/>
          <w:sz w:val="24"/>
          <w:szCs w:val="24"/>
        </w:rPr>
        <w:t xml:space="preserve">23 </w:t>
      </w:r>
      <w:r w:rsidRPr="009C2683">
        <w:rPr>
          <w:rFonts w:ascii="Times New Roman" w:hAnsi="Times New Roman"/>
          <w:b/>
          <w:sz w:val="24"/>
          <w:szCs w:val="24"/>
        </w:rPr>
        <w:t>год</w:t>
      </w:r>
    </w:p>
    <w:p w14:paraId="24F96F25" w14:textId="77777777" w:rsidR="00433999" w:rsidRPr="009630B9" w:rsidRDefault="00433999" w:rsidP="00433999">
      <w:pPr>
        <w:spacing w:after="0"/>
        <w:rPr>
          <w:rFonts w:ascii="Times New Roman" w:hAnsi="Times New Roman"/>
          <w:b/>
          <w:i/>
          <w:sz w:val="24"/>
          <w:szCs w:val="24"/>
        </w:rPr>
        <w:sectPr w:rsidR="00433999" w:rsidRPr="009630B9" w:rsidSect="00F22149">
          <w:pgSz w:w="11907" w:h="16840"/>
          <w:pgMar w:top="1134" w:right="850" w:bottom="1134" w:left="1418" w:header="709" w:footer="709" w:gutter="0"/>
          <w:cols w:space="720"/>
          <w:docGrid w:linePitch="299"/>
        </w:sectPr>
      </w:pPr>
    </w:p>
    <w:p w14:paraId="1029A21B" w14:textId="77777777" w:rsidR="00433999" w:rsidRPr="009630B9" w:rsidRDefault="00433999" w:rsidP="00433999">
      <w:pPr>
        <w:jc w:val="center"/>
        <w:rPr>
          <w:rFonts w:ascii="Times New Roman" w:hAnsi="Times New Roman"/>
          <w:b/>
          <w:i/>
          <w:sz w:val="24"/>
          <w:szCs w:val="24"/>
        </w:rPr>
      </w:pPr>
      <w:r w:rsidRPr="009C2683">
        <w:rPr>
          <w:rFonts w:ascii="Times New Roman" w:hAnsi="Times New Roman"/>
          <w:b/>
          <w:i/>
          <w:sz w:val="24"/>
          <w:szCs w:val="24"/>
        </w:rPr>
        <w:lastRenderedPageBreak/>
        <w:t>СОДЕРЖАНИЕ</w:t>
      </w:r>
      <w:r>
        <w:rPr>
          <w:rFonts w:ascii="Times New Roman" w:hAnsi="Times New Roman"/>
          <w:b/>
          <w:sz w:val="28"/>
          <w:szCs w:val="28"/>
          <w:highlight w:val="red"/>
        </w:rPr>
        <w:t xml:space="preserve"> </w:t>
      </w:r>
    </w:p>
    <w:p w14:paraId="283C9A1C" w14:textId="77777777" w:rsidR="00433999" w:rsidRPr="009630B9" w:rsidRDefault="00433999" w:rsidP="00433999">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33999" w:rsidRPr="009630B9" w14:paraId="5E8FB441" w14:textId="77777777" w:rsidTr="004A2968">
        <w:tc>
          <w:tcPr>
            <w:tcW w:w="7501" w:type="dxa"/>
          </w:tcPr>
          <w:p w14:paraId="37F0F5C5" w14:textId="77777777" w:rsidR="00433999" w:rsidRPr="009C2683" w:rsidRDefault="00433999" w:rsidP="00E0267C">
            <w:pPr>
              <w:numPr>
                <w:ilvl w:val="0"/>
                <w:numId w:val="23"/>
              </w:numPr>
              <w:suppressAutoHyphens/>
              <w:rPr>
                <w:rFonts w:ascii="Times New Roman" w:hAnsi="Times New Roman"/>
                <w:b/>
                <w:sz w:val="24"/>
                <w:szCs w:val="24"/>
              </w:rPr>
            </w:pPr>
            <w:r w:rsidRPr="009C2683">
              <w:rPr>
                <w:rFonts w:ascii="Times New Roman" w:hAnsi="Times New Roman"/>
                <w:b/>
                <w:sz w:val="24"/>
                <w:szCs w:val="24"/>
              </w:rPr>
              <w:t xml:space="preserve">ОБЩАЯ ХАРАКТЕРИСТИКА </w:t>
            </w:r>
            <w:r w:rsidRPr="009C2683">
              <w:rPr>
                <w:rFonts w:ascii="Times New Roman" w:hAnsi="Times New Roman"/>
                <w:b/>
                <w:color w:val="000000"/>
                <w:sz w:val="24"/>
                <w:szCs w:val="24"/>
              </w:rPr>
              <w:t>РАБОЧЕЙ ПРОГРАММЫ</w:t>
            </w:r>
            <w:r w:rsidRPr="009C2683">
              <w:rPr>
                <w:rFonts w:ascii="Times New Roman" w:hAnsi="Times New Roman"/>
                <w:b/>
                <w:sz w:val="24"/>
                <w:szCs w:val="24"/>
              </w:rPr>
              <w:t xml:space="preserve"> УЧЕБНОЙ ДИСЦИПЛИНЫ</w:t>
            </w:r>
          </w:p>
        </w:tc>
        <w:tc>
          <w:tcPr>
            <w:tcW w:w="1854" w:type="dxa"/>
          </w:tcPr>
          <w:p w14:paraId="321158FD" w14:textId="77777777" w:rsidR="00433999" w:rsidRPr="001A4A7B" w:rsidRDefault="00433999" w:rsidP="004A2968">
            <w:pPr>
              <w:jc w:val="center"/>
              <w:rPr>
                <w:rFonts w:ascii="Times New Roman" w:hAnsi="Times New Roman"/>
                <w:b/>
                <w:sz w:val="24"/>
                <w:szCs w:val="24"/>
                <w:highlight w:val="yellow"/>
              </w:rPr>
            </w:pPr>
          </w:p>
        </w:tc>
      </w:tr>
      <w:tr w:rsidR="00433999" w:rsidRPr="009630B9" w14:paraId="6F1A9212" w14:textId="77777777" w:rsidTr="004A2968">
        <w:tc>
          <w:tcPr>
            <w:tcW w:w="7501" w:type="dxa"/>
          </w:tcPr>
          <w:p w14:paraId="4A03135B" w14:textId="77777777" w:rsidR="00433999" w:rsidRPr="009C2683" w:rsidRDefault="00433999" w:rsidP="00E0267C">
            <w:pPr>
              <w:numPr>
                <w:ilvl w:val="0"/>
                <w:numId w:val="23"/>
              </w:numPr>
              <w:suppressAutoHyphens/>
              <w:rPr>
                <w:rFonts w:ascii="Times New Roman" w:hAnsi="Times New Roman"/>
                <w:b/>
                <w:sz w:val="24"/>
                <w:szCs w:val="24"/>
              </w:rPr>
            </w:pPr>
            <w:r w:rsidRPr="009C2683">
              <w:rPr>
                <w:rFonts w:ascii="Times New Roman" w:hAnsi="Times New Roman"/>
                <w:b/>
                <w:sz w:val="24"/>
                <w:szCs w:val="24"/>
              </w:rPr>
              <w:t>СТРУКТУРА И СОДЕРЖАНИЕ УЧЕБНОЙ ДИСЦИПЛИНЫ</w:t>
            </w:r>
          </w:p>
        </w:tc>
        <w:tc>
          <w:tcPr>
            <w:tcW w:w="1854" w:type="dxa"/>
          </w:tcPr>
          <w:p w14:paraId="730A598E" w14:textId="77777777" w:rsidR="00433999" w:rsidRPr="009C2683" w:rsidRDefault="00433999" w:rsidP="004A2968">
            <w:pPr>
              <w:jc w:val="center"/>
              <w:rPr>
                <w:rFonts w:ascii="Times New Roman" w:hAnsi="Times New Roman"/>
                <w:b/>
                <w:sz w:val="24"/>
                <w:szCs w:val="24"/>
                <w:highlight w:val="yellow"/>
              </w:rPr>
            </w:pPr>
          </w:p>
        </w:tc>
      </w:tr>
      <w:tr w:rsidR="00433999" w:rsidRPr="009630B9" w14:paraId="27102E6C" w14:textId="77777777" w:rsidTr="004A2968">
        <w:tc>
          <w:tcPr>
            <w:tcW w:w="7501" w:type="dxa"/>
          </w:tcPr>
          <w:p w14:paraId="6962B58C" w14:textId="77777777" w:rsidR="00433999" w:rsidRPr="009C2683" w:rsidRDefault="00433999" w:rsidP="00E0267C">
            <w:pPr>
              <w:numPr>
                <w:ilvl w:val="0"/>
                <w:numId w:val="23"/>
              </w:numPr>
              <w:suppressAutoHyphens/>
              <w:rPr>
                <w:rFonts w:ascii="Times New Roman" w:hAnsi="Times New Roman"/>
                <w:b/>
                <w:sz w:val="24"/>
                <w:szCs w:val="24"/>
              </w:rPr>
            </w:pPr>
            <w:r w:rsidRPr="009C2683">
              <w:rPr>
                <w:rFonts w:ascii="Times New Roman" w:hAnsi="Times New Roman"/>
                <w:b/>
                <w:sz w:val="24"/>
                <w:szCs w:val="24"/>
              </w:rPr>
              <w:t>УСЛОВИЯ РЕАЛИЗАЦИИ УЧЕБНОЙ ДИСЦИПЛИНЫ</w:t>
            </w:r>
          </w:p>
        </w:tc>
        <w:tc>
          <w:tcPr>
            <w:tcW w:w="1854" w:type="dxa"/>
          </w:tcPr>
          <w:p w14:paraId="0ADBA330" w14:textId="77777777" w:rsidR="00433999" w:rsidRPr="00AD76CD" w:rsidRDefault="00433999" w:rsidP="004A2968">
            <w:pPr>
              <w:jc w:val="center"/>
              <w:rPr>
                <w:rFonts w:ascii="Times New Roman" w:hAnsi="Times New Roman"/>
                <w:b/>
                <w:sz w:val="24"/>
                <w:szCs w:val="24"/>
              </w:rPr>
            </w:pPr>
          </w:p>
        </w:tc>
      </w:tr>
      <w:tr w:rsidR="00433999" w:rsidRPr="009630B9" w14:paraId="47260AE1" w14:textId="77777777" w:rsidTr="004A2968">
        <w:tc>
          <w:tcPr>
            <w:tcW w:w="7501" w:type="dxa"/>
          </w:tcPr>
          <w:p w14:paraId="32D1B1BD" w14:textId="77777777" w:rsidR="00433999" w:rsidRPr="009C2683" w:rsidRDefault="00433999" w:rsidP="00E0267C">
            <w:pPr>
              <w:numPr>
                <w:ilvl w:val="0"/>
                <w:numId w:val="23"/>
              </w:numPr>
              <w:suppressAutoHyphens/>
              <w:rPr>
                <w:rFonts w:ascii="Times New Roman" w:hAnsi="Times New Roman"/>
                <w:b/>
                <w:sz w:val="24"/>
                <w:szCs w:val="24"/>
              </w:rPr>
            </w:pPr>
            <w:r w:rsidRPr="009C2683">
              <w:rPr>
                <w:rFonts w:ascii="Times New Roman" w:hAnsi="Times New Roman"/>
                <w:b/>
                <w:sz w:val="24"/>
                <w:szCs w:val="24"/>
              </w:rPr>
              <w:t>КОНТРОЛЬ И ОЦЕНКА РЕЗУЛЬТАТОВ ОСВОЕНИЯ УЧЕБНОЙ ДИСЦИПЛИНЫ</w:t>
            </w:r>
          </w:p>
          <w:p w14:paraId="319C6498" w14:textId="77777777" w:rsidR="00433999" w:rsidRPr="009C2683" w:rsidRDefault="00433999" w:rsidP="004A2968">
            <w:pPr>
              <w:suppressAutoHyphens/>
              <w:rPr>
                <w:rFonts w:ascii="Times New Roman" w:hAnsi="Times New Roman"/>
                <w:b/>
                <w:sz w:val="24"/>
                <w:szCs w:val="24"/>
              </w:rPr>
            </w:pPr>
          </w:p>
        </w:tc>
        <w:tc>
          <w:tcPr>
            <w:tcW w:w="1854" w:type="dxa"/>
          </w:tcPr>
          <w:p w14:paraId="57CBF941" w14:textId="77777777" w:rsidR="00433999" w:rsidRPr="00AD76CD" w:rsidRDefault="00433999" w:rsidP="004A2968">
            <w:pPr>
              <w:jc w:val="center"/>
              <w:rPr>
                <w:rFonts w:ascii="Times New Roman" w:hAnsi="Times New Roman"/>
                <w:b/>
                <w:sz w:val="24"/>
                <w:szCs w:val="24"/>
              </w:rPr>
            </w:pPr>
          </w:p>
        </w:tc>
      </w:tr>
    </w:tbl>
    <w:p w14:paraId="197C3288" w14:textId="77777777" w:rsidR="00433999" w:rsidRPr="008013C1" w:rsidRDefault="00433999" w:rsidP="00E0267C">
      <w:pPr>
        <w:pStyle w:val="afffffa"/>
        <w:numPr>
          <w:ilvl w:val="3"/>
          <w:numId w:val="22"/>
        </w:numPr>
        <w:tabs>
          <w:tab w:val="clear" w:pos="2880"/>
          <w:tab w:val="num" w:pos="0"/>
        </w:tabs>
        <w:suppressAutoHyphens/>
        <w:spacing w:after="0"/>
        <w:ind w:left="0" w:firstLine="0"/>
        <w:jc w:val="center"/>
        <w:rPr>
          <w:b/>
        </w:rPr>
      </w:pPr>
      <w:r w:rsidRPr="008013C1">
        <w:rPr>
          <w:b/>
          <w:i/>
          <w:u w:val="single"/>
        </w:rPr>
        <w:br w:type="page"/>
      </w:r>
      <w:r w:rsidRPr="008013C1">
        <w:rPr>
          <w:b/>
        </w:rPr>
        <w:lastRenderedPageBreak/>
        <w:t xml:space="preserve">ОБЩАЯ ХАРАКТЕРИСТИКА </w:t>
      </w:r>
      <w:r w:rsidRPr="008013C1">
        <w:rPr>
          <w:b/>
          <w:color w:val="000000"/>
        </w:rPr>
        <w:t>РАБОЧЕЙ ПРОГРАММЫ</w:t>
      </w:r>
      <w:r w:rsidRPr="008013C1">
        <w:rPr>
          <w:b/>
        </w:rPr>
        <w:t xml:space="preserve"> УЧЕБНОЙ ДИСЦИПЛИНЫ</w:t>
      </w:r>
    </w:p>
    <w:p w14:paraId="4CAB483F" w14:textId="20701A81" w:rsidR="00433999" w:rsidRDefault="00433999" w:rsidP="00433999">
      <w:pPr>
        <w:spacing w:after="0"/>
        <w:ind w:firstLine="709"/>
        <w:jc w:val="center"/>
        <w:rPr>
          <w:rFonts w:ascii="Times New Roman" w:hAnsi="Times New Roman"/>
          <w:b/>
          <w:iCs/>
          <w:sz w:val="24"/>
          <w:szCs w:val="24"/>
        </w:rPr>
      </w:pPr>
      <w:r>
        <w:rPr>
          <w:rFonts w:ascii="Times New Roman" w:hAnsi="Times New Roman"/>
          <w:b/>
          <w:iCs/>
          <w:sz w:val="24"/>
          <w:szCs w:val="24"/>
        </w:rPr>
        <w:t>«</w:t>
      </w:r>
      <w:r w:rsidR="00EE4728">
        <w:rPr>
          <w:rFonts w:ascii="Times New Roman" w:hAnsi="Times New Roman"/>
          <w:b/>
          <w:iCs/>
          <w:sz w:val="24"/>
          <w:szCs w:val="24"/>
        </w:rPr>
        <w:t>ОП. 05</w:t>
      </w:r>
      <w:r w:rsidRPr="00A97C45">
        <w:rPr>
          <w:rFonts w:ascii="Times New Roman" w:hAnsi="Times New Roman"/>
          <w:b/>
          <w:iCs/>
          <w:sz w:val="24"/>
          <w:szCs w:val="24"/>
        </w:rPr>
        <w:t xml:space="preserve"> Иностранный язык в профессиональной деятельности</w:t>
      </w:r>
      <w:r>
        <w:rPr>
          <w:rFonts w:ascii="Times New Roman" w:hAnsi="Times New Roman"/>
          <w:b/>
          <w:iCs/>
          <w:sz w:val="24"/>
          <w:szCs w:val="24"/>
        </w:rPr>
        <w:t>»</w:t>
      </w:r>
    </w:p>
    <w:p w14:paraId="61FF859B" w14:textId="77777777" w:rsidR="00433999" w:rsidRPr="009630B9" w:rsidRDefault="00433999" w:rsidP="00433999">
      <w:pPr>
        <w:spacing w:after="0"/>
        <w:ind w:firstLine="709"/>
        <w:jc w:val="center"/>
        <w:rPr>
          <w:rFonts w:ascii="Times New Roman" w:hAnsi="Times New Roman"/>
          <w:sz w:val="24"/>
          <w:szCs w:val="24"/>
          <w:vertAlign w:val="superscript"/>
        </w:rPr>
      </w:pPr>
    </w:p>
    <w:p w14:paraId="22B57AA7" w14:textId="77777777" w:rsidR="00433999" w:rsidRPr="00AF394D" w:rsidRDefault="00433999" w:rsidP="00433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AF394D">
        <w:rPr>
          <w:rFonts w:ascii="Times New Roman" w:hAnsi="Times New Roman"/>
          <w:b/>
          <w:sz w:val="24"/>
          <w:szCs w:val="24"/>
        </w:rPr>
        <w:t xml:space="preserve">1.1. Место дисциплины в структуре основной образовательной программы: </w:t>
      </w:r>
    </w:p>
    <w:p w14:paraId="272F2F5D" w14:textId="68CFA0E3" w:rsidR="00433999" w:rsidRPr="009630B9" w:rsidRDefault="00433999"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sidRPr="00AF394D">
        <w:rPr>
          <w:rFonts w:ascii="Times New Roman" w:hAnsi="Times New Roman"/>
          <w:sz w:val="24"/>
          <w:szCs w:val="24"/>
        </w:rPr>
        <w:t>Учебная дисциплина</w:t>
      </w:r>
      <w:r w:rsidRPr="009630B9">
        <w:rPr>
          <w:rFonts w:ascii="Times New Roman" w:hAnsi="Times New Roman"/>
          <w:sz w:val="24"/>
          <w:szCs w:val="24"/>
        </w:rPr>
        <w:t xml:space="preserve"> </w:t>
      </w:r>
      <w:r w:rsidR="00EE4728">
        <w:rPr>
          <w:rFonts w:ascii="Times New Roman" w:hAnsi="Times New Roman"/>
          <w:sz w:val="24"/>
          <w:szCs w:val="24"/>
        </w:rPr>
        <w:t>«</w:t>
      </w:r>
      <w:r w:rsidR="00EE4728" w:rsidRPr="00EE4728">
        <w:rPr>
          <w:rFonts w:ascii="Times New Roman" w:hAnsi="Times New Roman"/>
          <w:bCs/>
          <w:iCs/>
          <w:sz w:val="24"/>
          <w:szCs w:val="24"/>
        </w:rPr>
        <w:t>ОП. 05</w:t>
      </w:r>
      <w:r w:rsidR="00EE4728" w:rsidRPr="00A97C45">
        <w:rPr>
          <w:rFonts w:ascii="Times New Roman" w:hAnsi="Times New Roman"/>
          <w:b/>
          <w:iCs/>
          <w:sz w:val="24"/>
          <w:szCs w:val="24"/>
        </w:rPr>
        <w:t xml:space="preserve"> </w:t>
      </w:r>
      <w:r w:rsidRPr="00A97C45">
        <w:rPr>
          <w:rFonts w:ascii="Times New Roman" w:hAnsi="Times New Roman"/>
          <w:sz w:val="24"/>
          <w:szCs w:val="24"/>
        </w:rPr>
        <w:t>Иностранный язык в профессиональной деятельности</w:t>
      </w:r>
      <w:r w:rsidR="00EE4728">
        <w:rPr>
          <w:rFonts w:ascii="Times New Roman" w:hAnsi="Times New Roman"/>
          <w:sz w:val="24"/>
          <w:szCs w:val="24"/>
        </w:rPr>
        <w:t>»</w:t>
      </w:r>
      <w:r>
        <w:rPr>
          <w:rFonts w:ascii="Times New Roman" w:hAnsi="Times New Roman"/>
          <w:sz w:val="24"/>
          <w:szCs w:val="24"/>
        </w:rPr>
        <w:t xml:space="preserve"> </w:t>
      </w:r>
      <w:r w:rsidRPr="00AF394D">
        <w:rPr>
          <w:rFonts w:ascii="Times New Roman" w:hAnsi="Times New Roman"/>
          <w:sz w:val="24"/>
          <w:szCs w:val="24"/>
        </w:rPr>
        <w:t xml:space="preserve">является обязательной частью </w:t>
      </w:r>
      <w:r w:rsidR="00EE4728">
        <w:rPr>
          <w:rFonts w:ascii="Times New Roman" w:hAnsi="Times New Roman"/>
          <w:bCs/>
          <w:sz w:val="24"/>
          <w:szCs w:val="24"/>
        </w:rPr>
        <w:t>общепрофессионального</w:t>
      </w:r>
      <w:r w:rsidRPr="00A97C45">
        <w:rPr>
          <w:rFonts w:ascii="Times New Roman" w:hAnsi="Times New Roman"/>
          <w:bCs/>
          <w:sz w:val="24"/>
          <w:szCs w:val="24"/>
        </w:rPr>
        <w:t xml:space="preserve"> </w:t>
      </w:r>
      <w:r>
        <w:rPr>
          <w:rFonts w:ascii="Times New Roman" w:hAnsi="Times New Roman"/>
          <w:bCs/>
          <w:sz w:val="24"/>
          <w:szCs w:val="24"/>
        </w:rPr>
        <w:t xml:space="preserve">цикла </w:t>
      </w:r>
      <w:r w:rsidRPr="00AF394D">
        <w:rPr>
          <w:rFonts w:ascii="Times New Roman" w:hAnsi="Times New Roman"/>
          <w:sz w:val="24"/>
          <w:szCs w:val="24"/>
        </w:rPr>
        <w:t>ПОП-П в соответствии с ФГОС СПО по</w:t>
      </w:r>
      <w:r w:rsidR="00EE4728">
        <w:rPr>
          <w:rFonts w:ascii="Times New Roman" w:hAnsi="Times New Roman"/>
          <w:sz w:val="24"/>
          <w:szCs w:val="24"/>
        </w:rPr>
        <w:t xml:space="preserve"> профессии</w:t>
      </w:r>
      <w:r w:rsidRPr="009630B9">
        <w:rPr>
          <w:rFonts w:ascii="Times New Roman" w:hAnsi="Times New Roman"/>
          <w:sz w:val="24"/>
          <w:szCs w:val="24"/>
        </w:rPr>
        <w:t xml:space="preserve"> </w:t>
      </w:r>
      <w:r w:rsidR="00EE4728">
        <w:rPr>
          <w:rFonts w:ascii="Times New Roman" w:hAnsi="Times New Roman"/>
          <w:bCs/>
          <w:sz w:val="24"/>
          <w:szCs w:val="24"/>
        </w:rPr>
        <w:t xml:space="preserve">18.01.33 Лаборант по контролю качества сырья, </w:t>
      </w:r>
      <w:r w:rsidR="00EE4728">
        <w:rPr>
          <w:rFonts w:ascii="Times New Roman" w:hAnsi="Times New Roman"/>
          <w:bCs/>
          <w:sz w:val="24"/>
          <w:szCs w:val="24"/>
        </w:rPr>
        <w:br/>
        <w:t xml:space="preserve">реактивов, промежуточных продуктов, готовой </w:t>
      </w:r>
      <w:r w:rsidR="00EE4728">
        <w:rPr>
          <w:rFonts w:ascii="Times New Roman" w:hAnsi="Times New Roman"/>
          <w:bCs/>
          <w:sz w:val="24"/>
          <w:szCs w:val="24"/>
        </w:rPr>
        <w:t xml:space="preserve"> </w:t>
      </w:r>
      <w:r w:rsidR="00EE4728">
        <w:rPr>
          <w:rFonts w:ascii="Times New Roman" w:hAnsi="Times New Roman"/>
          <w:bCs/>
          <w:sz w:val="24"/>
          <w:szCs w:val="24"/>
        </w:rPr>
        <w:t>продукции, отходов производства (по отраслям)</w:t>
      </w:r>
      <w:r w:rsidRPr="00AF394D">
        <w:rPr>
          <w:rFonts w:ascii="Times New Roman" w:hAnsi="Times New Roman"/>
          <w:sz w:val="24"/>
          <w:szCs w:val="24"/>
        </w:rPr>
        <w:t>.</w:t>
      </w:r>
      <w:r w:rsidRPr="009630B9">
        <w:rPr>
          <w:rFonts w:ascii="Times New Roman" w:hAnsi="Times New Roman"/>
          <w:sz w:val="24"/>
          <w:szCs w:val="24"/>
        </w:rPr>
        <w:t xml:space="preserve"> </w:t>
      </w:r>
    </w:p>
    <w:p w14:paraId="5838BC54" w14:textId="77777777" w:rsidR="00433999" w:rsidRPr="00CE2E14" w:rsidRDefault="00433999" w:rsidP="004339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F394D">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139DCF8A" w14:textId="77777777" w:rsidR="00433999" w:rsidRPr="009630B9" w:rsidRDefault="00433999" w:rsidP="00433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2F9FA0" w14:textId="77777777" w:rsidR="00433999" w:rsidRPr="00AF394D" w:rsidRDefault="00433999" w:rsidP="00433999">
      <w:pPr>
        <w:spacing w:after="0"/>
        <w:ind w:firstLine="709"/>
        <w:rPr>
          <w:rFonts w:ascii="Times New Roman" w:hAnsi="Times New Roman"/>
          <w:b/>
          <w:sz w:val="24"/>
          <w:szCs w:val="24"/>
        </w:rPr>
      </w:pPr>
      <w:r w:rsidRPr="00AF394D">
        <w:rPr>
          <w:rFonts w:ascii="Times New Roman" w:hAnsi="Times New Roman"/>
          <w:b/>
          <w:sz w:val="24"/>
          <w:szCs w:val="24"/>
        </w:rPr>
        <w:t>1.2. Цель и планируемые результаты освоения дисциплины:</w:t>
      </w:r>
    </w:p>
    <w:p w14:paraId="460B8355" w14:textId="77777777" w:rsidR="00433999" w:rsidRPr="00AF394D" w:rsidRDefault="00433999" w:rsidP="00433999">
      <w:pPr>
        <w:suppressAutoHyphens/>
        <w:spacing w:after="0" w:line="240" w:lineRule="auto"/>
        <w:ind w:firstLine="709"/>
        <w:jc w:val="both"/>
        <w:rPr>
          <w:rFonts w:ascii="Times New Roman" w:hAnsi="Times New Roman"/>
          <w:sz w:val="24"/>
          <w:szCs w:val="24"/>
          <w:lang w:eastAsia="en-US"/>
        </w:rPr>
      </w:pPr>
      <w:r w:rsidRPr="00AF394D">
        <w:rPr>
          <w:rFonts w:ascii="Times New Roman" w:hAnsi="Times New Roman"/>
          <w:sz w:val="24"/>
          <w:szCs w:val="24"/>
        </w:rPr>
        <w:t xml:space="preserve">В рамках программы учебной дисциплины обучающимися осваиваются умения </w:t>
      </w:r>
      <w:r w:rsidRPr="00AF394D">
        <w:rPr>
          <w:rFonts w:ascii="Times New Roman" w:hAnsi="Times New Roman"/>
          <w:sz w:val="24"/>
          <w:szCs w:val="24"/>
        </w:rPr>
        <w:br/>
        <w:t>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856"/>
        <w:gridCol w:w="4253"/>
      </w:tblGrid>
      <w:tr w:rsidR="00EE4728" w:rsidRPr="009630B9" w14:paraId="6B876F4B" w14:textId="77777777" w:rsidTr="00EE4728">
        <w:trPr>
          <w:trHeight w:val="649"/>
        </w:trPr>
        <w:tc>
          <w:tcPr>
            <w:tcW w:w="1242" w:type="dxa"/>
          </w:tcPr>
          <w:p w14:paraId="42BA3549" w14:textId="77777777" w:rsidR="00EE4728" w:rsidRPr="00AF394D" w:rsidRDefault="00EE4728" w:rsidP="004A29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Код</w:t>
            </w:r>
          </w:p>
          <w:p w14:paraId="7C9B1073" w14:textId="77777777" w:rsidR="00EE4728" w:rsidRPr="00AF394D" w:rsidRDefault="00EE4728" w:rsidP="004A29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ПК, ОК</w:t>
            </w:r>
          </w:p>
        </w:tc>
        <w:tc>
          <w:tcPr>
            <w:tcW w:w="3856" w:type="dxa"/>
          </w:tcPr>
          <w:p w14:paraId="334B84D3" w14:textId="77777777" w:rsidR="00EE4728" w:rsidRPr="00AF394D" w:rsidRDefault="00EE4728" w:rsidP="004A29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Умения</w:t>
            </w:r>
          </w:p>
        </w:tc>
        <w:tc>
          <w:tcPr>
            <w:tcW w:w="4253" w:type="dxa"/>
          </w:tcPr>
          <w:p w14:paraId="1540A1AF" w14:textId="77777777" w:rsidR="00EE4728" w:rsidRPr="00AF394D" w:rsidRDefault="00EE4728" w:rsidP="004A2968">
            <w:pPr>
              <w:suppressAutoHyphens/>
              <w:spacing w:after="0" w:line="240" w:lineRule="auto"/>
              <w:jc w:val="center"/>
              <w:rPr>
                <w:rFonts w:ascii="Times New Roman" w:hAnsi="Times New Roman"/>
                <w:sz w:val="24"/>
                <w:szCs w:val="24"/>
              </w:rPr>
            </w:pPr>
            <w:r w:rsidRPr="00AF394D">
              <w:rPr>
                <w:rFonts w:ascii="Times New Roman" w:hAnsi="Times New Roman"/>
                <w:sz w:val="24"/>
                <w:szCs w:val="24"/>
              </w:rPr>
              <w:t>Знания</w:t>
            </w:r>
          </w:p>
        </w:tc>
      </w:tr>
      <w:tr w:rsidR="00EE4728" w:rsidRPr="009630B9" w14:paraId="4EA47E54" w14:textId="77777777" w:rsidTr="00EE4728">
        <w:trPr>
          <w:trHeight w:val="649"/>
        </w:trPr>
        <w:tc>
          <w:tcPr>
            <w:tcW w:w="1242" w:type="dxa"/>
          </w:tcPr>
          <w:p w14:paraId="45C57D57" w14:textId="77777777" w:rsidR="00EE4728" w:rsidRPr="00F731C6" w:rsidRDefault="00EE4728" w:rsidP="004A2968">
            <w:pPr>
              <w:spacing w:after="0" w:line="240" w:lineRule="auto"/>
              <w:rPr>
                <w:rFonts w:ascii="Times New Roman" w:hAnsi="Times New Roman"/>
                <w:b/>
                <w:bCs/>
              </w:rPr>
            </w:pPr>
            <w:r w:rsidRPr="00F731C6">
              <w:rPr>
                <w:rFonts w:ascii="Times New Roman" w:hAnsi="Times New Roman"/>
                <w:b/>
                <w:bCs/>
              </w:rPr>
              <w:t xml:space="preserve">ПК 1.1 </w:t>
            </w:r>
          </w:p>
        </w:tc>
        <w:tc>
          <w:tcPr>
            <w:tcW w:w="3856" w:type="dxa"/>
          </w:tcPr>
          <w:p w14:paraId="2641640D" w14:textId="77777777" w:rsidR="00EE4728" w:rsidRDefault="00EE4728" w:rsidP="004A2968">
            <w:pPr>
              <w:suppressAutoHyphens/>
              <w:spacing w:after="0" w:line="240" w:lineRule="auto"/>
              <w:rPr>
                <w:rFonts w:ascii="Times New Roman" w:hAnsi="Times New Roman"/>
                <w:iCs/>
                <w:sz w:val="24"/>
                <w:szCs w:val="24"/>
              </w:rPr>
            </w:pPr>
            <w:r>
              <w:rPr>
                <w:rFonts w:ascii="Times New Roman" w:hAnsi="Times New Roman"/>
                <w:iCs/>
                <w:sz w:val="24"/>
                <w:szCs w:val="24"/>
              </w:rPr>
              <w:t xml:space="preserve">выбор основного и вспомогательного оборудования </w:t>
            </w:r>
          </w:p>
        </w:tc>
        <w:tc>
          <w:tcPr>
            <w:tcW w:w="4253" w:type="dxa"/>
          </w:tcPr>
          <w:p w14:paraId="0966FA7F" w14:textId="77777777" w:rsidR="00EE4728" w:rsidRDefault="00EE4728" w:rsidP="004A2968">
            <w:pPr>
              <w:suppressAutoHyphens/>
              <w:spacing w:after="0" w:line="240" w:lineRule="auto"/>
              <w:rPr>
                <w:rFonts w:ascii="Times New Roman" w:hAnsi="Times New Roman"/>
                <w:sz w:val="24"/>
                <w:szCs w:val="24"/>
              </w:rPr>
            </w:pPr>
            <w:r>
              <w:rPr>
                <w:rFonts w:ascii="Times New Roman" w:hAnsi="Times New Roman"/>
                <w:sz w:val="24"/>
                <w:szCs w:val="24"/>
              </w:rPr>
              <w:t xml:space="preserve">устройство, принцип действия и характеристики основного и вспомогательного теплотехнического оборудования систем тепло- и топливоснабжения </w:t>
            </w:r>
          </w:p>
        </w:tc>
      </w:tr>
      <w:tr w:rsidR="00EE4728" w:rsidRPr="009630B9" w14:paraId="26FC4D38" w14:textId="77777777" w:rsidTr="00EE4728">
        <w:trPr>
          <w:trHeight w:val="649"/>
        </w:trPr>
        <w:tc>
          <w:tcPr>
            <w:tcW w:w="1242" w:type="dxa"/>
          </w:tcPr>
          <w:p w14:paraId="178F2C18" w14:textId="77777777" w:rsidR="00EE4728" w:rsidRPr="00F731C6" w:rsidRDefault="00EE4728" w:rsidP="004A2968">
            <w:pPr>
              <w:spacing w:after="0" w:line="240" w:lineRule="auto"/>
              <w:rPr>
                <w:rFonts w:ascii="Times New Roman" w:hAnsi="Times New Roman"/>
                <w:b/>
                <w:bCs/>
              </w:rPr>
            </w:pPr>
            <w:r w:rsidRPr="00F731C6">
              <w:rPr>
                <w:rFonts w:ascii="Times New Roman" w:hAnsi="Times New Roman"/>
                <w:b/>
                <w:bCs/>
              </w:rPr>
              <w:t>ПК 6.1</w:t>
            </w:r>
          </w:p>
        </w:tc>
        <w:tc>
          <w:tcPr>
            <w:tcW w:w="3856" w:type="dxa"/>
          </w:tcPr>
          <w:p w14:paraId="619DBE4D" w14:textId="77777777" w:rsidR="00EE4728" w:rsidRDefault="00EE4728" w:rsidP="004A2968">
            <w:pPr>
              <w:suppressAutoHyphens/>
              <w:spacing w:after="0" w:line="240" w:lineRule="auto"/>
              <w:rPr>
                <w:rFonts w:ascii="Times New Roman" w:hAnsi="Times New Roman"/>
                <w:iCs/>
                <w:sz w:val="24"/>
                <w:szCs w:val="24"/>
              </w:rPr>
            </w:pPr>
            <w:r>
              <w:rPr>
                <w:rFonts w:ascii="Times New Roman" w:hAnsi="Times New Roman"/>
                <w:iCs/>
                <w:sz w:val="24"/>
                <w:szCs w:val="24"/>
              </w:rPr>
              <w:t>пользоваться инструментами и контрольно-измерительными приборами при обслуживании оборудования</w:t>
            </w:r>
          </w:p>
        </w:tc>
        <w:tc>
          <w:tcPr>
            <w:tcW w:w="4253" w:type="dxa"/>
          </w:tcPr>
          <w:p w14:paraId="6FEB0A70" w14:textId="77777777" w:rsidR="00EE4728" w:rsidRDefault="00EE4728" w:rsidP="004A2968">
            <w:pPr>
              <w:suppressAutoHyphens/>
              <w:spacing w:after="0" w:line="240" w:lineRule="auto"/>
              <w:rPr>
                <w:rFonts w:ascii="Times New Roman" w:hAnsi="Times New Roman"/>
                <w:sz w:val="24"/>
                <w:szCs w:val="24"/>
              </w:rPr>
            </w:pPr>
            <w:r>
              <w:rPr>
                <w:rFonts w:ascii="Times New Roman" w:hAnsi="Times New Roman"/>
                <w:sz w:val="24"/>
                <w:szCs w:val="24"/>
              </w:rPr>
              <w:t>инструкции по эксплуатации и техническому обслуживанию закрепленного оборудования</w:t>
            </w:r>
          </w:p>
        </w:tc>
      </w:tr>
      <w:tr w:rsidR="00EE4728" w:rsidRPr="009630B9" w14:paraId="0664C273" w14:textId="77777777" w:rsidTr="00EE4728">
        <w:trPr>
          <w:trHeight w:val="212"/>
        </w:trPr>
        <w:tc>
          <w:tcPr>
            <w:tcW w:w="1242" w:type="dxa"/>
          </w:tcPr>
          <w:p w14:paraId="382B31CA" w14:textId="77777777" w:rsidR="00EE4728" w:rsidRPr="00312CAF" w:rsidRDefault="00EE4728" w:rsidP="004A2968">
            <w:pPr>
              <w:spacing w:after="0" w:line="240" w:lineRule="auto"/>
              <w:rPr>
                <w:rFonts w:ascii="Times New Roman" w:hAnsi="Times New Roman"/>
                <w:b/>
                <w:bCs/>
              </w:rPr>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1</w:t>
            </w:r>
          </w:p>
          <w:p w14:paraId="6C21E10E" w14:textId="77777777" w:rsidR="00EE4728" w:rsidRPr="00312CAF" w:rsidRDefault="00EE4728" w:rsidP="004A2968">
            <w:pPr>
              <w:spacing w:after="0" w:line="240" w:lineRule="auto"/>
              <w:rPr>
                <w:rFonts w:ascii="Times New Roman" w:hAnsi="Times New Roman"/>
                <w:b/>
                <w:bCs/>
                <w:i/>
                <w:u w:val="single"/>
              </w:rPr>
            </w:pPr>
            <w:r w:rsidRPr="00312CAF">
              <w:rPr>
                <w:rFonts w:ascii="Times New Roman" w:hAnsi="Times New Roman"/>
                <w:bCs/>
              </w:rPr>
              <w:t xml:space="preserve"> </w:t>
            </w:r>
          </w:p>
        </w:tc>
        <w:tc>
          <w:tcPr>
            <w:tcW w:w="3856" w:type="dxa"/>
          </w:tcPr>
          <w:p w14:paraId="746878FE" w14:textId="77777777" w:rsidR="00EE4728" w:rsidRPr="00C64343"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в</w:t>
            </w:r>
            <w:r w:rsidRPr="00C9410B">
              <w:rPr>
                <w:rFonts w:ascii="Times New Roman" w:hAnsi="Times New Roman"/>
                <w:sz w:val="24"/>
                <w:szCs w:val="24"/>
              </w:rPr>
              <w:t>ыявлять и эффективно искать информацию, необходимую для решения задачи и/или проблемы</w:t>
            </w:r>
          </w:p>
        </w:tc>
        <w:tc>
          <w:tcPr>
            <w:tcW w:w="4253" w:type="dxa"/>
          </w:tcPr>
          <w:p w14:paraId="1C5A2825" w14:textId="77777777" w:rsidR="00EE4728" w:rsidRPr="00C9410B" w:rsidRDefault="00EE4728" w:rsidP="004A2968">
            <w:pPr>
              <w:spacing w:after="0" w:line="240" w:lineRule="auto"/>
              <w:ind w:firstLine="13"/>
              <w:rPr>
                <w:rFonts w:ascii="Times New Roman" w:hAnsi="Times New Roman"/>
                <w:sz w:val="24"/>
                <w:szCs w:val="24"/>
              </w:rPr>
            </w:pPr>
            <w:r>
              <w:rPr>
                <w:rFonts w:ascii="Times New Roman" w:hAnsi="Times New Roman"/>
                <w:sz w:val="24"/>
                <w:szCs w:val="24"/>
              </w:rPr>
              <w:t>о</w:t>
            </w:r>
            <w:r w:rsidRPr="00C9410B">
              <w:rPr>
                <w:rFonts w:ascii="Times New Roman" w:hAnsi="Times New Roman"/>
                <w:sz w:val="24"/>
                <w:szCs w:val="24"/>
              </w:rPr>
              <w:t xml:space="preserve">сновные источники информации </w:t>
            </w:r>
          </w:p>
          <w:p w14:paraId="49C2E0EB" w14:textId="77777777" w:rsidR="00EE4728" w:rsidRPr="00C9410B" w:rsidRDefault="00EE4728" w:rsidP="004A2968">
            <w:pPr>
              <w:spacing w:after="0" w:line="240" w:lineRule="auto"/>
              <w:ind w:firstLine="13"/>
              <w:rPr>
                <w:rFonts w:ascii="Times New Roman" w:hAnsi="Times New Roman"/>
                <w:sz w:val="24"/>
                <w:szCs w:val="24"/>
              </w:rPr>
            </w:pPr>
            <w:r w:rsidRPr="00C9410B">
              <w:rPr>
                <w:rFonts w:ascii="Times New Roman" w:hAnsi="Times New Roman"/>
                <w:sz w:val="24"/>
                <w:szCs w:val="24"/>
              </w:rPr>
              <w:t xml:space="preserve">и ресурсы для решения задач и проблем </w:t>
            </w:r>
          </w:p>
          <w:p w14:paraId="543B6A2A" w14:textId="77777777" w:rsidR="00EE4728" w:rsidRPr="009630B9" w:rsidRDefault="00EE4728" w:rsidP="004A2968">
            <w:pPr>
              <w:spacing w:after="0" w:line="240" w:lineRule="auto"/>
              <w:ind w:firstLine="13"/>
              <w:rPr>
                <w:rFonts w:ascii="Times New Roman" w:hAnsi="Times New Roman"/>
                <w:i/>
                <w:highlight w:val="green"/>
              </w:rPr>
            </w:pPr>
            <w:r w:rsidRPr="00C9410B">
              <w:rPr>
                <w:rFonts w:ascii="Times New Roman" w:hAnsi="Times New Roman"/>
                <w:sz w:val="24"/>
                <w:szCs w:val="24"/>
              </w:rPr>
              <w:t>в профессиональном и/или социальном контексте</w:t>
            </w:r>
          </w:p>
        </w:tc>
      </w:tr>
      <w:tr w:rsidR="00EE4728" w:rsidRPr="009630B9" w14:paraId="029C2665" w14:textId="77777777" w:rsidTr="00EE4728">
        <w:trPr>
          <w:trHeight w:val="212"/>
        </w:trPr>
        <w:tc>
          <w:tcPr>
            <w:tcW w:w="1242" w:type="dxa"/>
            <w:vMerge w:val="restart"/>
          </w:tcPr>
          <w:p w14:paraId="62846C8C" w14:textId="77777777" w:rsidR="00EE4728" w:rsidRPr="00BD4CCD" w:rsidRDefault="00EE4728" w:rsidP="004A2968">
            <w:pPr>
              <w:spacing w:after="0" w:line="240" w:lineRule="auto"/>
              <w:rPr>
                <w:b/>
              </w:rPr>
            </w:pPr>
            <w:r w:rsidRPr="00BD4CCD">
              <w:rPr>
                <w:rFonts w:ascii="Times New Roman" w:hAnsi="Times New Roman"/>
                <w:b/>
                <w:bCs/>
              </w:rPr>
              <w:t xml:space="preserve">ОК </w:t>
            </w:r>
            <w:r>
              <w:rPr>
                <w:rFonts w:ascii="Times New Roman" w:hAnsi="Times New Roman"/>
                <w:b/>
                <w:bCs/>
              </w:rPr>
              <w:t>0</w:t>
            </w:r>
            <w:r w:rsidRPr="00BD4CCD">
              <w:rPr>
                <w:rFonts w:ascii="Times New Roman" w:hAnsi="Times New Roman"/>
                <w:b/>
                <w:bCs/>
              </w:rPr>
              <w:t>2</w:t>
            </w:r>
            <w:r w:rsidRPr="00BD4CCD">
              <w:rPr>
                <w:b/>
              </w:rPr>
              <w:t xml:space="preserve"> </w:t>
            </w:r>
          </w:p>
          <w:p w14:paraId="0D452E99" w14:textId="77777777" w:rsidR="00EE4728" w:rsidRPr="00312CAF" w:rsidRDefault="00EE4728" w:rsidP="004A2968">
            <w:pPr>
              <w:spacing w:after="0" w:line="240" w:lineRule="auto"/>
              <w:rPr>
                <w:rFonts w:ascii="Times New Roman" w:hAnsi="Times New Roman"/>
                <w:bCs/>
                <w:i/>
                <w:u w:val="single"/>
              </w:rPr>
            </w:pPr>
          </w:p>
        </w:tc>
        <w:tc>
          <w:tcPr>
            <w:tcW w:w="3856" w:type="dxa"/>
          </w:tcPr>
          <w:p w14:paraId="12AEDACB" w14:textId="77777777" w:rsidR="00EE4728" w:rsidRPr="00C64343"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о</w:t>
            </w:r>
            <w:r w:rsidRPr="00C3279B">
              <w:rPr>
                <w:rFonts w:ascii="Times New Roman" w:hAnsi="Times New Roman"/>
                <w:sz w:val="24"/>
                <w:szCs w:val="24"/>
              </w:rPr>
              <w:t>пределять необходимые источники информации</w:t>
            </w:r>
          </w:p>
        </w:tc>
        <w:tc>
          <w:tcPr>
            <w:tcW w:w="4253" w:type="dxa"/>
          </w:tcPr>
          <w:p w14:paraId="4BFEA210" w14:textId="77777777" w:rsidR="00EE4728" w:rsidRPr="009630B9"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н</w:t>
            </w:r>
            <w:r w:rsidRPr="00F069BF">
              <w:rPr>
                <w:rFonts w:ascii="Times New Roman" w:hAnsi="Times New Roman"/>
                <w:sz w:val="24"/>
                <w:szCs w:val="24"/>
              </w:rPr>
              <w:t>оменклатура информационных источников, применяемых в профессиональной деятельности</w:t>
            </w:r>
          </w:p>
        </w:tc>
      </w:tr>
      <w:tr w:rsidR="00EE4728" w:rsidRPr="009630B9" w14:paraId="59F80D90" w14:textId="77777777" w:rsidTr="00EE4728">
        <w:trPr>
          <w:trHeight w:val="212"/>
        </w:trPr>
        <w:tc>
          <w:tcPr>
            <w:tcW w:w="1242" w:type="dxa"/>
            <w:vMerge/>
          </w:tcPr>
          <w:p w14:paraId="3B79975B" w14:textId="77777777" w:rsidR="00EE4728" w:rsidRPr="009630B9" w:rsidRDefault="00EE4728" w:rsidP="004A2968">
            <w:pPr>
              <w:suppressAutoHyphens/>
              <w:spacing w:after="0" w:line="240" w:lineRule="auto"/>
              <w:rPr>
                <w:rFonts w:ascii="Times New Roman" w:hAnsi="Times New Roman"/>
                <w:i/>
                <w:highlight w:val="yellow"/>
              </w:rPr>
            </w:pPr>
          </w:p>
        </w:tc>
        <w:tc>
          <w:tcPr>
            <w:tcW w:w="3856" w:type="dxa"/>
          </w:tcPr>
          <w:p w14:paraId="00968D57" w14:textId="77777777" w:rsidR="00EE4728" w:rsidRPr="00C64343"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в</w:t>
            </w:r>
            <w:r w:rsidRPr="00C3279B">
              <w:rPr>
                <w:rFonts w:ascii="Times New Roman" w:hAnsi="Times New Roman"/>
                <w:sz w:val="24"/>
                <w:szCs w:val="24"/>
              </w:rPr>
              <w:t>ыделять наиболее значимое в перечне информации</w:t>
            </w:r>
          </w:p>
        </w:tc>
        <w:tc>
          <w:tcPr>
            <w:tcW w:w="4253" w:type="dxa"/>
          </w:tcPr>
          <w:p w14:paraId="1391C325" w14:textId="77777777" w:rsidR="00EE4728" w:rsidRPr="009630B9"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п</w:t>
            </w:r>
            <w:r w:rsidRPr="00B32203">
              <w:rPr>
                <w:rFonts w:ascii="Times New Roman" w:hAnsi="Times New Roman"/>
                <w:sz w:val="24"/>
                <w:szCs w:val="24"/>
              </w:rPr>
              <w:t>риемы структурирования информации</w:t>
            </w:r>
          </w:p>
        </w:tc>
      </w:tr>
      <w:tr w:rsidR="00EE4728" w:rsidRPr="009630B9" w14:paraId="15B9D6BC" w14:textId="77777777" w:rsidTr="00EE4728">
        <w:trPr>
          <w:trHeight w:val="212"/>
        </w:trPr>
        <w:tc>
          <w:tcPr>
            <w:tcW w:w="1242" w:type="dxa"/>
            <w:vMerge/>
          </w:tcPr>
          <w:p w14:paraId="1C2D2877" w14:textId="77777777" w:rsidR="00EE4728" w:rsidRPr="009630B9" w:rsidRDefault="00EE4728" w:rsidP="004A2968">
            <w:pPr>
              <w:suppressAutoHyphens/>
              <w:spacing w:after="0" w:line="240" w:lineRule="auto"/>
              <w:rPr>
                <w:rFonts w:ascii="Times New Roman" w:hAnsi="Times New Roman"/>
                <w:i/>
                <w:highlight w:val="yellow"/>
              </w:rPr>
            </w:pPr>
          </w:p>
        </w:tc>
        <w:tc>
          <w:tcPr>
            <w:tcW w:w="3856" w:type="dxa"/>
          </w:tcPr>
          <w:p w14:paraId="4E1AC284" w14:textId="77777777" w:rsidR="00EE4728" w:rsidRPr="00C3279B" w:rsidRDefault="00EE4728" w:rsidP="004A2968">
            <w:pPr>
              <w:spacing w:after="0" w:line="240" w:lineRule="auto"/>
              <w:ind w:firstLine="13"/>
              <w:rPr>
                <w:rFonts w:ascii="Times New Roman" w:hAnsi="Times New Roman"/>
                <w:sz w:val="24"/>
                <w:szCs w:val="24"/>
              </w:rPr>
            </w:pPr>
            <w:r>
              <w:rPr>
                <w:rFonts w:ascii="Times New Roman" w:hAnsi="Times New Roman"/>
                <w:sz w:val="24"/>
                <w:szCs w:val="24"/>
              </w:rPr>
              <w:t>и</w:t>
            </w:r>
            <w:r w:rsidRPr="00C3279B">
              <w:rPr>
                <w:rFonts w:ascii="Times New Roman" w:hAnsi="Times New Roman"/>
                <w:sz w:val="24"/>
                <w:szCs w:val="24"/>
              </w:rPr>
              <w:t>спользовать различные цифровые средства для решения профессиональных задач</w:t>
            </w:r>
          </w:p>
        </w:tc>
        <w:tc>
          <w:tcPr>
            <w:tcW w:w="4253" w:type="dxa"/>
          </w:tcPr>
          <w:p w14:paraId="21F6D799" w14:textId="77777777" w:rsidR="00EE4728" w:rsidRPr="00C64343" w:rsidRDefault="00EE4728" w:rsidP="004A2968">
            <w:pPr>
              <w:spacing w:after="0" w:line="240" w:lineRule="auto"/>
              <w:ind w:firstLine="13"/>
              <w:rPr>
                <w:rFonts w:ascii="Times New Roman" w:hAnsi="Times New Roman"/>
                <w:sz w:val="24"/>
                <w:szCs w:val="24"/>
                <w:highlight w:val="yellow"/>
              </w:rPr>
            </w:pPr>
            <w:r>
              <w:rPr>
                <w:rFonts w:ascii="Times New Roman" w:hAnsi="Times New Roman"/>
                <w:sz w:val="24"/>
                <w:szCs w:val="24"/>
              </w:rPr>
              <w:t>п</w:t>
            </w:r>
            <w:r w:rsidRPr="00AE3C57">
              <w:rPr>
                <w:rFonts w:ascii="Times New Roman" w:hAnsi="Times New Roman"/>
                <w:sz w:val="24"/>
                <w:szCs w:val="24"/>
              </w:rPr>
              <w:t>орядок их применения и программное обеспечение в профессиональной деятельности в том числе с использованием цифровых средств</w:t>
            </w:r>
          </w:p>
        </w:tc>
      </w:tr>
      <w:tr w:rsidR="00EE4728" w:rsidRPr="009630B9" w14:paraId="4381B443" w14:textId="77777777" w:rsidTr="00EE4728">
        <w:trPr>
          <w:trHeight w:val="212"/>
        </w:trPr>
        <w:tc>
          <w:tcPr>
            <w:tcW w:w="1242" w:type="dxa"/>
          </w:tcPr>
          <w:p w14:paraId="156FAF15" w14:textId="77777777" w:rsidR="00EE4728" w:rsidRPr="00312CAF" w:rsidRDefault="00EE4728" w:rsidP="004A2968">
            <w:pPr>
              <w:spacing w:after="0" w:line="240" w:lineRule="auto"/>
              <w:rPr>
                <w:rFonts w:ascii="Times New Roman" w:hAnsi="Times New Roman"/>
                <w:b/>
                <w:bCs/>
              </w:rPr>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4</w:t>
            </w:r>
          </w:p>
          <w:p w14:paraId="789C88B9" w14:textId="77777777" w:rsidR="00EE4728" w:rsidRPr="00312CAF" w:rsidRDefault="00EE4728" w:rsidP="004A2968">
            <w:pPr>
              <w:spacing w:after="0" w:line="240" w:lineRule="auto"/>
              <w:rPr>
                <w:rFonts w:ascii="Times New Roman" w:hAnsi="Times New Roman"/>
                <w:b/>
                <w:bCs/>
                <w:i/>
                <w:u w:val="single"/>
              </w:rPr>
            </w:pPr>
          </w:p>
        </w:tc>
        <w:tc>
          <w:tcPr>
            <w:tcW w:w="3856" w:type="dxa"/>
          </w:tcPr>
          <w:p w14:paraId="40AC5F4F" w14:textId="77777777" w:rsidR="00EE4728" w:rsidRPr="00C64343"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в</w:t>
            </w:r>
            <w:r w:rsidRPr="00D01C87">
              <w:rPr>
                <w:rFonts w:ascii="Times New Roman" w:hAnsi="Times New Roman"/>
                <w:sz w:val="24"/>
                <w:szCs w:val="24"/>
              </w:rPr>
              <w:t>заимодействовать с коллегами, руководством, клиентами в ходе профессиональной деятельности</w:t>
            </w:r>
          </w:p>
        </w:tc>
        <w:tc>
          <w:tcPr>
            <w:tcW w:w="4253" w:type="dxa"/>
          </w:tcPr>
          <w:p w14:paraId="0468CCB3" w14:textId="77777777" w:rsidR="00EE4728" w:rsidRPr="00F9634C" w:rsidRDefault="00EE4728" w:rsidP="004A2968">
            <w:pPr>
              <w:spacing w:after="0" w:line="240" w:lineRule="auto"/>
              <w:ind w:firstLine="13"/>
              <w:rPr>
                <w:rFonts w:ascii="Times New Roman" w:hAnsi="Times New Roman"/>
                <w:i/>
                <w:color w:val="000000"/>
              </w:rPr>
            </w:pPr>
            <w:r w:rsidRPr="00F9634C">
              <w:rPr>
                <w:rFonts w:ascii="Times New Roman" w:hAnsi="Times New Roman"/>
                <w:color w:val="000000"/>
                <w:sz w:val="24"/>
                <w:szCs w:val="24"/>
              </w:rPr>
              <w:t>психологические основы деятельности коллектива, психологические особенности личности</w:t>
            </w:r>
          </w:p>
        </w:tc>
      </w:tr>
      <w:tr w:rsidR="00EE4728" w:rsidRPr="009630B9" w14:paraId="4BBB67C3" w14:textId="77777777" w:rsidTr="00EE4728">
        <w:trPr>
          <w:trHeight w:val="212"/>
        </w:trPr>
        <w:tc>
          <w:tcPr>
            <w:tcW w:w="1242" w:type="dxa"/>
          </w:tcPr>
          <w:p w14:paraId="61ED41E2" w14:textId="77777777" w:rsidR="00EE4728" w:rsidRPr="00312CAF" w:rsidRDefault="00EE4728" w:rsidP="004A2968">
            <w:pPr>
              <w:spacing w:after="0" w:line="240" w:lineRule="auto"/>
            </w:pPr>
            <w:r w:rsidRPr="00312CAF">
              <w:rPr>
                <w:rFonts w:ascii="Times New Roman" w:hAnsi="Times New Roman"/>
                <w:b/>
                <w:bCs/>
              </w:rPr>
              <w:t xml:space="preserve">ОК </w:t>
            </w:r>
            <w:r>
              <w:rPr>
                <w:rFonts w:ascii="Times New Roman" w:hAnsi="Times New Roman"/>
                <w:b/>
                <w:bCs/>
              </w:rPr>
              <w:t>0</w:t>
            </w:r>
            <w:r w:rsidRPr="00312CAF">
              <w:rPr>
                <w:rFonts w:ascii="Times New Roman" w:hAnsi="Times New Roman"/>
                <w:b/>
                <w:bCs/>
              </w:rPr>
              <w:t>7</w:t>
            </w:r>
            <w:r w:rsidRPr="00312CAF">
              <w:t xml:space="preserve"> </w:t>
            </w:r>
          </w:p>
          <w:p w14:paraId="6605693F" w14:textId="77777777" w:rsidR="00EE4728" w:rsidRPr="00312CAF" w:rsidRDefault="00EE4728" w:rsidP="004A2968">
            <w:pPr>
              <w:spacing w:after="0" w:line="240" w:lineRule="auto"/>
              <w:rPr>
                <w:rFonts w:ascii="Times New Roman" w:hAnsi="Times New Roman"/>
                <w:b/>
                <w:bCs/>
                <w:i/>
                <w:u w:val="single"/>
              </w:rPr>
            </w:pPr>
          </w:p>
        </w:tc>
        <w:tc>
          <w:tcPr>
            <w:tcW w:w="3856" w:type="dxa"/>
          </w:tcPr>
          <w:p w14:paraId="31134378" w14:textId="77777777" w:rsidR="00EE4728" w:rsidRPr="00C64343"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о</w:t>
            </w:r>
            <w:r w:rsidRPr="002C4ED8">
              <w:rPr>
                <w:rFonts w:ascii="Times New Roman" w:hAnsi="Times New Roman"/>
                <w:sz w:val="24"/>
                <w:szCs w:val="24"/>
              </w:rPr>
              <w:t>рганизовывать профессиональную деятельность с учетом знаний об изменении климатических условий региона</w:t>
            </w:r>
          </w:p>
        </w:tc>
        <w:tc>
          <w:tcPr>
            <w:tcW w:w="4253" w:type="dxa"/>
          </w:tcPr>
          <w:p w14:paraId="42BF9B73" w14:textId="77777777" w:rsidR="00EE4728" w:rsidRPr="009630B9" w:rsidRDefault="00EE4728" w:rsidP="004A2968">
            <w:pPr>
              <w:spacing w:after="0" w:line="240" w:lineRule="auto"/>
              <w:ind w:firstLine="13"/>
              <w:rPr>
                <w:rFonts w:ascii="Times New Roman" w:hAnsi="Times New Roman"/>
                <w:i/>
                <w:highlight w:val="green"/>
              </w:rPr>
            </w:pPr>
            <w:r>
              <w:rPr>
                <w:rFonts w:ascii="Times New Roman" w:hAnsi="Times New Roman"/>
                <w:sz w:val="24"/>
                <w:szCs w:val="24"/>
              </w:rPr>
              <w:t>п</w:t>
            </w:r>
            <w:r w:rsidRPr="002C4ED8">
              <w:rPr>
                <w:rFonts w:ascii="Times New Roman" w:hAnsi="Times New Roman"/>
                <w:sz w:val="24"/>
                <w:szCs w:val="24"/>
              </w:rPr>
              <w:t>равила экологической безопасности при ведении профессиональной деятельности</w:t>
            </w:r>
          </w:p>
        </w:tc>
      </w:tr>
      <w:tr w:rsidR="00EE4728" w:rsidRPr="009630B9" w14:paraId="588F6681" w14:textId="77777777" w:rsidTr="00EE4728">
        <w:trPr>
          <w:trHeight w:val="212"/>
        </w:trPr>
        <w:tc>
          <w:tcPr>
            <w:tcW w:w="1242" w:type="dxa"/>
            <w:vMerge w:val="restart"/>
          </w:tcPr>
          <w:p w14:paraId="6F888DA3" w14:textId="77777777" w:rsidR="00EE4728" w:rsidRDefault="00EE4728" w:rsidP="004A2968">
            <w:pPr>
              <w:spacing w:after="0" w:line="240" w:lineRule="auto"/>
              <w:rPr>
                <w:rFonts w:ascii="Times New Roman" w:hAnsi="Times New Roman"/>
                <w:b/>
                <w:bCs/>
              </w:rPr>
            </w:pPr>
            <w:r w:rsidRPr="00312CAF">
              <w:rPr>
                <w:rFonts w:ascii="Times New Roman" w:hAnsi="Times New Roman"/>
                <w:b/>
                <w:bCs/>
              </w:rPr>
              <w:lastRenderedPageBreak/>
              <w:t xml:space="preserve">ОК </w:t>
            </w:r>
            <w:r>
              <w:rPr>
                <w:rFonts w:ascii="Times New Roman" w:hAnsi="Times New Roman"/>
                <w:b/>
                <w:bCs/>
              </w:rPr>
              <w:t>0</w:t>
            </w:r>
            <w:r w:rsidRPr="00312CAF">
              <w:rPr>
                <w:rFonts w:ascii="Times New Roman" w:hAnsi="Times New Roman"/>
                <w:b/>
                <w:bCs/>
              </w:rPr>
              <w:t xml:space="preserve">9 </w:t>
            </w:r>
          </w:p>
          <w:p w14:paraId="64AE9256" w14:textId="77777777" w:rsidR="00EE4728" w:rsidRDefault="00EE4728" w:rsidP="004A2968">
            <w:pPr>
              <w:spacing w:after="0" w:line="240" w:lineRule="auto"/>
              <w:rPr>
                <w:rFonts w:ascii="Times New Roman" w:hAnsi="Times New Roman"/>
                <w:b/>
                <w:bCs/>
                <w:highlight w:val="yellow"/>
              </w:rPr>
            </w:pPr>
          </w:p>
        </w:tc>
        <w:tc>
          <w:tcPr>
            <w:tcW w:w="3856" w:type="dxa"/>
          </w:tcPr>
          <w:p w14:paraId="22F33B10" w14:textId="77777777" w:rsidR="00EE4728" w:rsidRPr="00277B23" w:rsidRDefault="00EE4728" w:rsidP="004A2968">
            <w:pPr>
              <w:suppressAutoHyphens/>
              <w:spacing w:after="0" w:line="240" w:lineRule="auto"/>
              <w:rPr>
                <w:rFonts w:ascii="Times New Roman" w:hAnsi="Times New Roman"/>
                <w:b/>
                <w:bCs/>
                <w:iCs/>
                <w:sz w:val="24"/>
                <w:szCs w:val="24"/>
              </w:rPr>
            </w:pPr>
            <w:r>
              <w:rPr>
                <w:rFonts w:ascii="Times New Roman" w:hAnsi="Times New Roman"/>
                <w:iCs/>
                <w:sz w:val="24"/>
                <w:szCs w:val="24"/>
              </w:rPr>
              <w:t>п</w:t>
            </w:r>
            <w:r w:rsidRPr="00277B23">
              <w:rPr>
                <w:rFonts w:ascii="Times New Roman" w:hAnsi="Times New Roman"/>
                <w:iCs/>
                <w:sz w:val="24"/>
                <w:szCs w:val="24"/>
              </w:rPr>
              <w:t>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3" w:type="dxa"/>
          </w:tcPr>
          <w:p w14:paraId="35AA125E" w14:textId="77777777" w:rsidR="00EE4728" w:rsidRDefault="00EE4728" w:rsidP="004A2968">
            <w:pPr>
              <w:spacing w:after="0" w:line="240" w:lineRule="auto"/>
              <w:ind w:firstLine="13"/>
              <w:rPr>
                <w:rFonts w:ascii="Times New Roman" w:hAnsi="Times New Roman"/>
                <w:sz w:val="24"/>
                <w:szCs w:val="24"/>
              </w:rPr>
            </w:pPr>
            <w:r>
              <w:rPr>
                <w:rFonts w:ascii="Times New Roman" w:hAnsi="Times New Roman"/>
                <w:iCs/>
                <w:sz w:val="24"/>
                <w:szCs w:val="24"/>
              </w:rPr>
              <w:t>п</w:t>
            </w:r>
            <w:r w:rsidRPr="00277B23">
              <w:rPr>
                <w:rFonts w:ascii="Times New Roman" w:hAnsi="Times New Roman"/>
                <w:iCs/>
                <w:sz w:val="24"/>
                <w:szCs w:val="24"/>
              </w:rPr>
              <w:t>равила чтения текстов профессиональной направленности</w:t>
            </w:r>
          </w:p>
        </w:tc>
      </w:tr>
      <w:tr w:rsidR="00EE4728" w:rsidRPr="009630B9" w14:paraId="605159CB" w14:textId="77777777" w:rsidTr="00EE4728">
        <w:trPr>
          <w:trHeight w:val="212"/>
        </w:trPr>
        <w:tc>
          <w:tcPr>
            <w:tcW w:w="1242" w:type="dxa"/>
            <w:vMerge/>
          </w:tcPr>
          <w:p w14:paraId="105C5236" w14:textId="77777777" w:rsidR="00EE4728" w:rsidRDefault="00EE4728" w:rsidP="004A2968">
            <w:pPr>
              <w:spacing w:after="0" w:line="240" w:lineRule="auto"/>
              <w:rPr>
                <w:rFonts w:ascii="Times New Roman" w:hAnsi="Times New Roman"/>
                <w:b/>
                <w:bCs/>
                <w:highlight w:val="yellow"/>
              </w:rPr>
            </w:pPr>
          </w:p>
        </w:tc>
        <w:tc>
          <w:tcPr>
            <w:tcW w:w="3856" w:type="dxa"/>
          </w:tcPr>
          <w:p w14:paraId="364DD0D3" w14:textId="77777777" w:rsidR="00EE4728" w:rsidRPr="00277B23" w:rsidRDefault="00EE4728" w:rsidP="004A2968">
            <w:pPr>
              <w:suppressAutoHyphens/>
              <w:spacing w:after="0" w:line="240" w:lineRule="auto"/>
              <w:rPr>
                <w:rFonts w:ascii="Times New Roman" w:hAnsi="Times New Roman"/>
                <w:b/>
                <w:bCs/>
                <w:iCs/>
                <w:sz w:val="24"/>
                <w:szCs w:val="24"/>
              </w:rPr>
            </w:pPr>
            <w:r>
              <w:rPr>
                <w:rFonts w:ascii="Times New Roman" w:hAnsi="Times New Roman"/>
                <w:iCs/>
                <w:sz w:val="24"/>
                <w:szCs w:val="24"/>
              </w:rPr>
              <w:t>у</w:t>
            </w:r>
            <w:r w:rsidRPr="00277B23">
              <w:rPr>
                <w:rFonts w:ascii="Times New Roman" w:hAnsi="Times New Roman"/>
                <w:iCs/>
                <w:sz w:val="24"/>
                <w:szCs w:val="24"/>
              </w:rPr>
              <w:t>частвовать в диалогах на знакомые общие и профессиональные темы</w:t>
            </w:r>
          </w:p>
        </w:tc>
        <w:tc>
          <w:tcPr>
            <w:tcW w:w="4253" w:type="dxa"/>
          </w:tcPr>
          <w:p w14:paraId="56DFBC8D" w14:textId="77777777" w:rsidR="00EE4728" w:rsidRDefault="00EE4728" w:rsidP="004A2968">
            <w:pPr>
              <w:spacing w:after="0" w:line="240" w:lineRule="auto"/>
              <w:ind w:firstLine="13"/>
              <w:rPr>
                <w:rFonts w:ascii="Times New Roman" w:hAnsi="Times New Roman"/>
                <w:sz w:val="24"/>
                <w:szCs w:val="24"/>
              </w:rPr>
            </w:pPr>
            <w:r>
              <w:rPr>
                <w:rFonts w:ascii="Times New Roman" w:hAnsi="Times New Roman"/>
                <w:sz w:val="24"/>
                <w:szCs w:val="24"/>
              </w:rPr>
              <w:t>п</w:t>
            </w:r>
            <w:r w:rsidRPr="006E4AA9">
              <w:rPr>
                <w:rFonts w:ascii="Times New Roman" w:hAnsi="Times New Roman"/>
                <w:sz w:val="24"/>
                <w:szCs w:val="24"/>
              </w:rPr>
              <w:t>равила построения простых и сложных предложений на профессиональные темы</w:t>
            </w:r>
          </w:p>
        </w:tc>
      </w:tr>
      <w:tr w:rsidR="00EE4728" w:rsidRPr="009630B9" w14:paraId="57A07334" w14:textId="77777777" w:rsidTr="00EE4728">
        <w:trPr>
          <w:trHeight w:val="212"/>
        </w:trPr>
        <w:tc>
          <w:tcPr>
            <w:tcW w:w="1242" w:type="dxa"/>
            <w:vMerge/>
          </w:tcPr>
          <w:p w14:paraId="2BEEA228" w14:textId="77777777" w:rsidR="00EE4728" w:rsidRDefault="00EE4728" w:rsidP="004A2968">
            <w:pPr>
              <w:spacing w:after="0" w:line="240" w:lineRule="auto"/>
              <w:rPr>
                <w:rFonts w:ascii="Times New Roman" w:hAnsi="Times New Roman"/>
                <w:b/>
                <w:bCs/>
                <w:highlight w:val="yellow"/>
              </w:rPr>
            </w:pPr>
          </w:p>
        </w:tc>
        <w:tc>
          <w:tcPr>
            <w:tcW w:w="3856" w:type="dxa"/>
          </w:tcPr>
          <w:p w14:paraId="41FE719B" w14:textId="77777777" w:rsidR="00EE4728" w:rsidRPr="00277B23" w:rsidRDefault="00EE4728" w:rsidP="004A2968">
            <w:pPr>
              <w:suppressAutoHyphens/>
              <w:spacing w:after="0" w:line="240" w:lineRule="auto"/>
              <w:rPr>
                <w:rFonts w:ascii="Times New Roman" w:hAnsi="Times New Roman"/>
                <w:b/>
                <w:bCs/>
                <w:iCs/>
                <w:sz w:val="24"/>
                <w:szCs w:val="24"/>
              </w:rPr>
            </w:pPr>
            <w:r>
              <w:rPr>
                <w:rFonts w:ascii="Times New Roman" w:hAnsi="Times New Roman"/>
                <w:iCs/>
                <w:sz w:val="24"/>
                <w:szCs w:val="24"/>
              </w:rPr>
              <w:t>с</w:t>
            </w:r>
            <w:r w:rsidRPr="00277B23">
              <w:rPr>
                <w:rFonts w:ascii="Times New Roman" w:hAnsi="Times New Roman"/>
                <w:iCs/>
                <w:sz w:val="24"/>
                <w:szCs w:val="24"/>
              </w:rPr>
              <w:t>троить простые высказывания о себе и о своей профессиональной деятельности</w:t>
            </w:r>
          </w:p>
        </w:tc>
        <w:tc>
          <w:tcPr>
            <w:tcW w:w="4253" w:type="dxa"/>
          </w:tcPr>
          <w:p w14:paraId="498D952B" w14:textId="77777777" w:rsidR="00EE4728" w:rsidRDefault="00EE4728" w:rsidP="004A2968">
            <w:pPr>
              <w:spacing w:after="0" w:line="240" w:lineRule="auto"/>
              <w:ind w:firstLine="13"/>
              <w:rPr>
                <w:rFonts w:ascii="Times New Roman" w:hAnsi="Times New Roman"/>
                <w:sz w:val="24"/>
                <w:szCs w:val="24"/>
              </w:rPr>
            </w:pPr>
            <w:r>
              <w:rPr>
                <w:rFonts w:ascii="Times New Roman" w:hAnsi="Times New Roman"/>
                <w:sz w:val="24"/>
                <w:szCs w:val="24"/>
              </w:rPr>
              <w:t>о</w:t>
            </w:r>
            <w:r w:rsidRPr="00107BBD">
              <w:rPr>
                <w:rFonts w:ascii="Times New Roman" w:hAnsi="Times New Roman"/>
                <w:sz w:val="24"/>
                <w:szCs w:val="24"/>
              </w:rPr>
              <w:t>сновные общеупотребительные глаголы (бытовая и профессиональная лексика)</w:t>
            </w:r>
          </w:p>
        </w:tc>
      </w:tr>
      <w:tr w:rsidR="00EE4728" w:rsidRPr="009630B9" w14:paraId="3939ED8B" w14:textId="77777777" w:rsidTr="00EE4728">
        <w:trPr>
          <w:trHeight w:val="212"/>
        </w:trPr>
        <w:tc>
          <w:tcPr>
            <w:tcW w:w="1242" w:type="dxa"/>
            <w:vMerge/>
          </w:tcPr>
          <w:p w14:paraId="417070E6" w14:textId="77777777" w:rsidR="00EE4728" w:rsidRDefault="00EE4728" w:rsidP="004A2968">
            <w:pPr>
              <w:spacing w:after="0" w:line="240" w:lineRule="auto"/>
              <w:rPr>
                <w:rFonts w:ascii="Times New Roman" w:hAnsi="Times New Roman"/>
                <w:b/>
                <w:bCs/>
                <w:highlight w:val="yellow"/>
              </w:rPr>
            </w:pPr>
          </w:p>
        </w:tc>
        <w:tc>
          <w:tcPr>
            <w:tcW w:w="3856" w:type="dxa"/>
          </w:tcPr>
          <w:p w14:paraId="7721BC27" w14:textId="77777777" w:rsidR="00EE4728" w:rsidRPr="00277B23" w:rsidRDefault="00EE4728" w:rsidP="004A2968">
            <w:pPr>
              <w:suppressAutoHyphens/>
              <w:spacing w:after="0" w:line="240" w:lineRule="auto"/>
              <w:rPr>
                <w:rFonts w:ascii="Times New Roman" w:hAnsi="Times New Roman"/>
                <w:b/>
                <w:bCs/>
                <w:iCs/>
                <w:sz w:val="24"/>
                <w:szCs w:val="24"/>
              </w:rPr>
            </w:pPr>
            <w:r>
              <w:rPr>
                <w:rFonts w:ascii="Times New Roman" w:hAnsi="Times New Roman"/>
                <w:iCs/>
                <w:sz w:val="24"/>
                <w:szCs w:val="24"/>
              </w:rPr>
              <w:t>к</w:t>
            </w:r>
            <w:r w:rsidRPr="00277B23">
              <w:rPr>
                <w:rFonts w:ascii="Times New Roman" w:hAnsi="Times New Roman"/>
                <w:iCs/>
                <w:sz w:val="24"/>
                <w:szCs w:val="24"/>
              </w:rPr>
              <w:t>ратко обосновывать и объяснять свои действия (текущие и планируемые)</w:t>
            </w:r>
          </w:p>
        </w:tc>
        <w:tc>
          <w:tcPr>
            <w:tcW w:w="4253" w:type="dxa"/>
          </w:tcPr>
          <w:p w14:paraId="6EAE8BE6" w14:textId="77777777" w:rsidR="00EE4728" w:rsidRPr="00F9634C" w:rsidRDefault="00EE4728" w:rsidP="004A2968">
            <w:pPr>
              <w:spacing w:after="0" w:line="240" w:lineRule="auto"/>
              <w:ind w:firstLine="13"/>
              <w:rPr>
                <w:rFonts w:ascii="Times New Roman" w:hAnsi="Times New Roman"/>
                <w:color w:val="000000"/>
                <w:sz w:val="24"/>
                <w:szCs w:val="24"/>
              </w:rPr>
            </w:pPr>
            <w:r w:rsidRPr="00F9634C">
              <w:rPr>
                <w:rFonts w:ascii="Times New Roman" w:hAnsi="Times New Roman"/>
                <w:color w:val="000000"/>
                <w:sz w:val="24"/>
                <w:szCs w:val="24"/>
              </w:rPr>
              <w:t>лексический минимум, относящийся к описанию предметов, средств и процессов профессиональной деятельности</w:t>
            </w:r>
          </w:p>
        </w:tc>
      </w:tr>
      <w:tr w:rsidR="00EE4728" w:rsidRPr="009630B9" w14:paraId="77AA787C" w14:textId="77777777" w:rsidTr="00EE4728">
        <w:trPr>
          <w:trHeight w:val="212"/>
        </w:trPr>
        <w:tc>
          <w:tcPr>
            <w:tcW w:w="1242" w:type="dxa"/>
            <w:vMerge/>
          </w:tcPr>
          <w:p w14:paraId="7E5AB20D" w14:textId="77777777" w:rsidR="00EE4728" w:rsidRDefault="00EE4728" w:rsidP="004A2968">
            <w:pPr>
              <w:spacing w:after="0" w:line="240" w:lineRule="auto"/>
              <w:rPr>
                <w:rFonts w:ascii="Times New Roman" w:hAnsi="Times New Roman"/>
                <w:b/>
                <w:bCs/>
                <w:highlight w:val="yellow"/>
              </w:rPr>
            </w:pPr>
          </w:p>
        </w:tc>
        <w:tc>
          <w:tcPr>
            <w:tcW w:w="3856" w:type="dxa"/>
          </w:tcPr>
          <w:p w14:paraId="2152149A" w14:textId="77777777" w:rsidR="00EE4728" w:rsidRPr="00277B23" w:rsidRDefault="00EE4728" w:rsidP="004A2968">
            <w:pPr>
              <w:suppressAutoHyphens/>
              <w:spacing w:after="0" w:line="240" w:lineRule="auto"/>
              <w:rPr>
                <w:rFonts w:ascii="Times New Roman" w:hAnsi="Times New Roman"/>
                <w:b/>
                <w:bCs/>
                <w:iCs/>
                <w:sz w:val="24"/>
                <w:szCs w:val="24"/>
              </w:rPr>
            </w:pPr>
            <w:r>
              <w:rPr>
                <w:rFonts w:ascii="Times New Roman" w:hAnsi="Times New Roman"/>
                <w:iCs/>
                <w:sz w:val="24"/>
                <w:szCs w:val="24"/>
              </w:rPr>
              <w:t>п</w:t>
            </w:r>
            <w:r w:rsidRPr="00277B23">
              <w:rPr>
                <w:rFonts w:ascii="Times New Roman" w:hAnsi="Times New Roman"/>
                <w:iCs/>
                <w:sz w:val="24"/>
                <w:szCs w:val="24"/>
              </w:rPr>
              <w:t>исать простые связные сообщения на знакомые или интересующие профессиональные темы</w:t>
            </w:r>
          </w:p>
        </w:tc>
        <w:tc>
          <w:tcPr>
            <w:tcW w:w="4253" w:type="dxa"/>
          </w:tcPr>
          <w:p w14:paraId="76856CC3" w14:textId="77777777" w:rsidR="00EE4728" w:rsidRPr="00277B23" w:rsidRDefault="00EE4728" w:rsidP="004A2968">
            <w:pPr>
              <w:suppressAutoHyphens/>
              <w:spacing w:after="0" w:line="240" w:lineRule="auto"/>
              <w:rPr>
                <w:rFonts w:ascii="Times New Roman" w:hAnsi="Times New Roman"/>
                <w:iCs/>
                <w:sz w:val="24"/>
                <w:szCs w:val="24"/>
              </w:rPr>
            </w:pPr>
            <w:r>
              <w:rPr>
                <w:rFonts w:ascii="Times New Roman" w:hAnsi="Times New Roman"/>
                <w:sz w:val="24"/>
                <w:szCs w:val="24"/>
              </w:rPr>
              <w:t>л</w:t>
            </w:r>
            <w:r w:rsidRPr="00D355BD">
              <w:rPr>
                <w:rFonts w:ascii="Times New Roman" w:hAnsi="Times New Roman"/>
                <w:sz w:val="24"/>
                <w:szCs w:val="24"/>
              </w:rPr>
              <w:t>ексический минимум, относящийся к описанию предметов, средств и процессов профессиональной деятельности</w:t>
            </w:r>
          </w:p>
        </w:tc>
      </w:tr>
    </w:tbl>
    <w:p w14:paraId="61DD32CB" w14:textId="77777777" w:rsidR="00433999" w:rsidRDefault="00433999" w:rsidP="00433999">
      <w:pPr>
        <w:suppressAutoHyphens/>
        <w:spacing w:after="240" w:line="240" w:lineRule="auto"/>
        <w:rPr>
          <w:rFonts w:ascii="Times New Roman" w:hAnsi="Times New Roman"/>
          <w:b/>
          <w:sz w:val="24"/>
          <w:szCs w:val="24"/>
        </w:rPr>
      </w:pPr>
    </w:p>
    <w:p w14:paraId="7DF2786C" w14:textId="77777777" w:rsidR="00433999" w:rsidRDefault="00433999" w:rsidP="00433999">
      <w:pPr>
        <w:rPr>
          <w:rFonts w:ascii="Times New Roman" w:hAnsi="Times New Roman"/>
          <w:b/>
          <w:sz w:val="24"/>
          <w:szCs w:val="24"/>
        </w:rPr>
      </w:pPr>
      <w:r>
        <w:rPr>
          <w:rFonts w:ascii="Times New Roman" w:hAnsi="Times New Roman"/>
          <w:b/>
          <w:sz w:val="24"/>
          <w:szCs w:val="24"/>
        </w:rPr>
        <w:br w:type="page"/>
      </w:r>
    </w:p>
    <w:p w14:paraId="5A02CFE7" w14:textId="77777777" w:rsidR="00433999" w:rsidRPr="00D94AEA" w:rsidRDefault="00433999" w:rsidP="00433999">
      <w:pPr>
        <w:suppressAutoHyphens/>
        <w:spacing w:after="240" w:line="240" w:lineRule="auto"/>
        <w:jc w:val="center"/>
        <w:rPr>
          <w:rFonts w:ascii="Times New Roman" w:hAnsi="Times New Roman"/>
          <w:b/>
          <w:sz w:val="24"/>
          <w:szCs w:val="24"/>
        </w:rPr>
      </w:pPr>
      <w:r w:rsidRPr="00D94AEA">
        <w:rPr>
          <w:rFonts w:ascii="Times New Roman" w:hAnsi="Times New Roman"/>
          <w:b/>
          <w:sz w:val="24"/>
          <w:szCs w:val="24"/>
        </w:rPr>
        <w:lastRenderedPageBreak/>
        <w:t>2. СТРУКТУРА И СОДЕРЖАНИЕ УЧЕБНОЙ ДИСЦИПЛИНЫ</w:t>
      </w:r>
    </w:p>
    <w:p w14:paraId="38EEB6BF" w14:textId="77777777" w:rsidR="00433999" w:rsidRPr="00D94AEA" w:rsidRDefault="00433999" w:rsidP="00433999">
      <w:pPr>
        <w:suppressAutoHyphens/>
        <w:spacing w:after="240" w:line="240" w:lineRule="auto"/>
        <w:ind w:firstLine="709"/>
        <w:rPr>
          <w:rFonts w:ascii="Times New Roman" w:hAnsi="Times New Roman"/>
          <w:b/>
          <w:sz w:val="24"/>
          <w:szCs w:val="24"/>
        </w:rPr>
      </w:pPr>
      <w:r w:rsidRPr="00D94AE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33999" w:rsidRPr="009630B9" w14:paraId="4DD641D5" w14:textId="77777777" w:rsidTr="004A2968">
        <w:trPr>
          <w:trHeight w:val="490"/>
        </w:trPr>
        <w:tc>
          <w:tcPr>
            <w:tcW w:w="3611" w:type="pct"/>
            <w:vAlign w:val="center"/>
          </w:tcPr>
          <w:p w14:paraId="38E59175" w14:textId="77777777" w:rsidR="00433999" w:rsidRPr="00D94AEA" w:rsidRDefault="00433999" w:rsidP="004A2968">
            <w:pPr>
              <w:suppressAutoHyphens/>
              <w:rPr>
                <w:rFonts w:ascii="Times New Roman" w:hAnsi="Times New Roman"/>
                <w:b/>
              </w:rPr>
            </w:pPr>
            <w:r w:rsidRPr="00D94AEA">
              <w:rPr>
                <w:rFonts w:ascii="Times New Roman" w:hAnsi="Times New Roman"/>
                <w:b/>
              </w:rPr>
              <w:t>Вид учебной работы</w:t>
            </w:r>
          </w:p>
        </w:tc>
        <w:tc>
          <w:tcPr>
            <w:tcW w:w="1389" w:type="pct"/>
            <w:vAlign w:val="center"/>
          </w:tcPr>
          <w:p w14:paraId="5A0A07B3" w14:textId="77777777" w:rsidR="00433999" w:rsidRPr="00D94AEA" w:rsidRDefault="00433999" w:rsidP="004A2968">
            <w:pPr>
              <w:suppressAutoHyphens/>
              <w:rPr>
                <w:rFonts w:ascii="Times New Roman" w:hAnsi="Times New Roman"/>
                <w:b/>
                <w:iCs/>
              </w:rPr>
            </w:pPr>
            <w:r w:rsidRPr="00D94AEA">
              <w:rPr>
                <w:rFonts w:ascii="Times New Roman" w:hAnsi="Times New Roman"/>
                <w:b/>
                <w:iCs/>
              </w:rPr>
              <w:t>Объем в часах</w:t>
            </w:r>
          </w:p>
        </w:tc>
      </w:tr>
      <w:tr w:rsidR="00433999" w:rsidRPr="009630B9" w14:paraId="61A16DE7" w14:textId="77777777" w:rsidTr="004A2968">
        <w:trPr>
          <w:trHeight w:val="490"/>
        </w:trPr>
        <w:tc>
          <w:tcPr>
            <w:tcW w:w="3611" w:type="pct"/>
            <w:vAlign w:val="center"/>
          </w:tcPr>
          <w:p w14:paraId="2FA8601F" w14:textId="77777777" w:rsidR="00433999" w:rsidRPr="00883169" w:rsidRDefault="00433999" w:rsidP="004A2968">
            <w:pPr>
              <w:suppressAutoHyphens/>
              <w:spacing w:after="0"/>
              <w:rPr>
                <w:rFonts w:ascii="Times New Roman" w:hAnsi="Times New Roman"/>
                <w:b/>
              </w:rPr>
            </w:pPr>
            <w:r w:rsidRPr="00883169">
              <w:rPr>
                <w:rFonts w:ascii="Times New Roman" w:hAnsi="Times New Roman"/>
                <w:b/>
              </w:rPr>
              <w:t>Объем образовательной программы учебной дисциплины</w:t>
            </w:r>
          </w:p>
        </w:tc>
        <w:tc>
          <w:tcPr>
            <w:tcW w:w="1389" w:type="pct"/>
            <w:vAlign w:val="center"/>
          </w:tcPr>
          <w:p w14:paraId="697C53A2" w14:textId="70699ADB" w:rsidR="00433999" w:rsidRPr="00EE4728" w:rsidRDefault="00EE4728" w:rsidP="004A2968">
            <w:pPr>
              <w:suppressAutoHyphens/>
              <w:spacing w:after="0"/>
              <w:rPr>
                <w:rFonts w:ascii="Times New Roman" w:hAnsi="Times New Roman"/>
                <w:bCs/>
                <w:iCs/>
              </w:rPr>
            </w:pPr>
            <w:r w:rsidRPr="00EE4728">
              <w:rPr>
                <w:rFonts w:ascii="Times New Roman" w:hAnsi="Times New Roman"/>
                <w:bCs/>
                <w:iCs/>
              </w:rPr>
              <w:t>36</w:t>
            </w:r>
          </w:p>
        </w:tc>
      </w:tr>
      <w:tr w:rsidR="00433999" w:rsidRPr="009630B9" w14:paraId="3340B178" w14:textId="77777777" w:rsidTr="004A2968">
        <w:trPr>
          <w:trHeight w:val="490"/>
        </w:trPr>
        <w:tc>
          <w:tcPr>
            <w:tcW w:w="3611" w:type="pct"/>
            <w:shd w:val="clear" w:color="auto" w:fill="auto"/>
            <w:vAlign w:val="center"/>
          </w:tcPr>
          <w:p w14:paraId="09022105" w14:textId="77777777" w:rsidR="00433999" w:rsidRPr="00AD4B48" w:rsidRDefault="00433999" w:rsidP="004A2968">
            <w:pPr>
              <w:suppressAutoHyphens/>
              <w:spacing w:after="0"/>
              <w:rPr>
                <w:rFonts w:ascii="Times New Roman" w:hAnsi="Times New Roman"/>
                <w:b/>
              </w:rPr>
            </w:pPr>
            <w:r w:rsidRPr="00AD4B48">
              <w:rPr>
                <w:rFonts w:ascii="Times New Roman" w:hAnsi="Times New Roman"/>
                <w:b/>
              </w:rPr>
              <w:t>в т.ч. в форме практической подготовки</w:t>
            </w:r>
          </w:p>
        </w:tc>
        <w:tc>
          <w:tcPr>
            <w:tcW w:w="1389" w:type="pct"/>
            <w:shd w:val="clear" w:color="auto" w:fill="auto"/>
            <w:vAlign w:val="center"/>
          </w:tcPr>
          <w:p w14:paraId="31B97816" w14:textId="64CD5FE7" w:rsidR="00433999" w:rsidRPr="00EE4728" w:rsidRDefault="00EE4728" w:rsidP="004A2968">
            <w:pPr>
              <w:suppressAutoHyphens/>
              <w:spacing w:after="0"/>
              <w:rPr>
                <w:rFonts w:ascii="Times New Roman" w:hAnsi="Times New Roman"/>
                <w:bCs/>
                <w:iCs/>
              </w:rPr>
            </w:pPr>
            <w:r w:rsidRPr="00EE4728">
              <w:rPr>
                <w:rFonts w:ascii="Times New Roman" w:hAnsi="Times New Roman"/>
                <w:bCs/>
                <w:iCs/>
              </w:rPr>
              <w:t>26</w:t>
            </w:r>
          </w:p>
        </w:tc>
      </w:tr>
      <w:tr w:rsidR="00433999" w:rsidRPr="00883169" w14:paraId="17589A28" w14:textId="77777777" w:rsidTr="004A2968">
        <w:trPr>
          <w:trHeight w:val="336"/>
        </w:trPr>
        <w:tc>
          <w:tcPr>
            <w:tcW w:w="5000" w:type="pct"/>
            <w:gridSpan w:val="2"/>
            <w:vAlign w:val="center"/>
          </w:tcPr>
          <w:p w14:paraId="53E51B63" w14:textId="77777777" w:rsidR="00433999" w:rsidRPr="00EE4728" w:rsidRDefault="00433999" w:rsidP="004A2968">
            <w:pPr>
              <w:suppressAutoHyphens/>
              <w:spacing w:after="0"/>
              <w:rPr>
                <w:rFonts w:ascii="Times New Roman" w:hAnsi="Times New Roman"/>
                <w:iCs/>
              </w:rPr>
            </w:pPr>
            <w:r w:rsidRPr="00EE4728">
              <w:rPr>
                <w:rFonts w:ascii="Times New Roman" w:hAnsi="Times New Roman"/>
              </w:rPr>
              <w:t>в т. ч.:</w:t>
            </w:r>
          </w:p>
        </w:tc>
      </w:tr>
      <w:tr w:rsidR="00433999" w:rsidRPr="00883169" w14:paraId="4D90FFA2" w14:textId="77777777" w:rsidTr="004A2968">
        <w:trPr>
          <w:trHeight w:val="490"/>
        </w:trPr>
        <w:tc>
          <w:tcPr>
            <w:tcW w:w="3611" w:type="pct"/>
            <w:vAlign w:val="center"/>
          </w:tcPr>
          <w:p w14:paraId="3D1EA74E" w14:textId="77777777" w:rsidR="00433999" w:rsidRPr="00AD4B48" w:rsidRDefault="00433999" w:rsidP="004A2968">
            <w:pPr>
              <w:suppressAutoHyphens/>
              <w:spacing w:after="0"/>
              <w:rPr>
                <w:rFonts w:ascii="Times New Roman" w:hAnsi="Times New Roman"/>
              </w:rPr>
            </w:pPr>
            <w:r w:rsidRPr="00AD4B48">
              <w:rPr>
                <w:rFonts w:ascii="Times New Roman" w:hAnsi="Times New Roman"/>
              </w:rPr>
              <w:t>теоретическое обучение</w:t>
            </w:r>
          </w:p>
        </w:tc>
        <w:tc>
          <w:tcPr>
            <w:tcW w:w="1389" w:type="pct"/>
            <w:vAlign w:val="center"/>
          </w:tcPr>
          <w:p w14:paraId="5C052CB5" w14:textId="2DCAC6C3" w:rsidR="00433999" w:rsidRPr="00EE4728" w:rsidRDefault="00EE4728" w:rsidP="004A2968">
            <w:pPr>
              <w:suppressAutoHyphens/>
              <w:spacing w:after="0"/>
              <w:rPr>
                <w:rFonts w:ascii="Times New Roman" w:hAnsi="Times New Roman"/>
                <w:iCs/>
              </w:rPr>
            </w:pPr>
            <w:r w:rsidRPr="00EE4728">
              <w:rPr>
                <w:rFonts w:ascii="Times New Roman" w:hAnsi="Times New Roman"/>
                <w:iCs/>
              </w:rPr>
              <w:t>10</w:t>
            </w:r>
          </w:p>
        </w:tc>
      </w:tr>
      <w:tr w:rsidR="00433999" w:rsidRPr="00883169" w14:paraId="601AC2BD" w14:textId="77777777" w:rsidTr="004A2968">
        <w:trPr>
          <w:trHeight w:val="490"/>
        </w:trPr>
        <w:tc>
          <w:tcPr>
            <w:tcW w:w="3611" w:type="pct"/>
            <w:vAlign w:val="center"/>
          </w:tcPr>
          <w:p w14:paraId="4EABC88F" w14:textId="77777777" w:rsidR="00433999" w:rsidRPr="00AD4B48" w:rsidRDefault="00433999" w:rsidP="004A2968">
            <w:pPr>
              <w:suppressAutoHyphens/>
              <w:spacing w:after="0"/>
              <w:rPr>
                <w:rFonts w:ascii="Times New Roman" w:hAnsi="Times New Roman"/>
              </w:rPr>
            </w:pPr>
            <w:r w:rsidRPr="00AD4B48">
              <w:rPr>
                <w:rFonts w:ascii="Times New Roman" w:hAnsi="Times New Roman"/>
              </w:rPr>
              <w:t>практические занятия</w:t>
            </w:r>
            <w:r w:rsidRPr="00AD4B48">
              <w:rPr>
                <w:rFonts w:ascii="Times New Roman" w:hAnsi="Times New Roman"/>
                <w:i/>
              </w:rPr>
              <w:t xml:space="preserve"> </w:t>
            </w:r>
          </w:p>
        </w:tc>
        <w:tc>
          <w:tcPr>
            <w:tcW w:w="1389" w:type="pct"/>
            <w:vAlign w:val="center"/>
          </w:tcPr>
          <w:p w14:paraId="2F3A0691" w14:textId="15ECF985" w:rsidR="00433999" w:rsidRPr="00EE4728" w:rsidRDefault="00EE4728" w:rsidP="004A2968">
            <w:pPr>
              <w:suppressAutoHyphens/>
              <w:spacing w:after="0"/>
              <w:rPr>
                <w:rFonts w:ascii="Times New Roman" w:hAnsi="Times New Roman"/>
                <w:iCs/>
              </w:rPr>
            </w:pPr>
            <w:r w:rsidRPr="00EE4728">
              <w:rPr>
                <w:rFonts w:ascii="Times New Roman" w:hAnsi="Times New Roman"/>
                <w:iCs/>
              </w:rPr>
              <w:t>26</w:t>
            </w:r>
          </w:p>
        </w:tc>
      </w:tr>
      <w:tr w:rsidR="00433999" w:rsidRPr="009630B9" w14:paraId="2B5B18CA" w14:textId="77777777" w:rsidTr="004A2968">
        <w:trPr>
          <w:trHeight w:val="267"/>
        </w:trPr>
        <w:tc>
          <w:tcPr>
            <w:tcW w:w="3611" w:type="pct"/>
            <w:vAlign w:val="center"/>
          </w:tcPr>
          <w:p w14:paraId="7DADB33C" w14:textId="77777777" w:rsidR="00433999" w:rsidRPr="00AD4B48" w:rsidRDefault="00433999" w:rsidP="004A2968">
            <w:pPr>
              <w:suppressAutoHyphens/>
              <w:spacing w:after="0"/>
              <w:rPr>
                <w:rFonts w:ascii="Times New Roman" w:hAnsi="Times New Roman"/>
                <w:i/>
              </w:rPr>
            </w:pPr>
            <w:r w:rsidRPr="00AD4B48">
              <w:rPr>
                <w:rFonts w:ascii="Times New Roman" w:hAnsi="Times New Roman"/>
                <w:i/>
              </w:rPr>
              <w:t>Самостоятельная работа</w:t>
            </w:r>
            <w:r>
              <w:rPr>
                <w:rStyle w:val="ab"/>
                <w:rFonts w:ascii="Times New Roman" w:hAnsi="Times New Roman"/>
                <w:i/>
              </w:rPr>
              <w:footnoteReference w:customMarkFollows="1" w:id="9"/>
              <w:t>1</w:t>
            </w:r>
            <w:r w:rsidRPr="00AD4B48">
              <w:rPr>
                <w:rFonts w:ascii="Times New Roman" w:hAnsi="Times New Roman"/>
                <w:i/>
              </w:rPr>
              <w:t xml:space="preserve"> </w:t>
            </w:r>
          </w:p>
        </w:tc>
        <w:tc>
          <w:tcPr>
            <w:tcW w:w="1389" w:type="pct"/>
            <w:vAlign w:val="center"/>
          </w:tcPr>
          <w:p w14:paraId="0BC1F831" w14:textId="77777777" w:rsidR="00433999" w:rsidRPr="00AD4B48" w:rsidRDefault="00433999" w:rsidP="004A2968">
            <w:pPr>
              <w:suppressAutoHyphens/>
              <w:spacing w:after="0"/>
              <w:rPr>
                <w:rFonts w:ascii="Times New Roman" w:hAnsi="Times New Roman"/>
                <w:iCs/>
              </w:rPr>
            </w:pPr>
          </w:p>
        </w:tc>
      </w:tr>
      <w:tr w:rsidR="00433999" w:rsidRPr="009630B9" w14:paraId="7C4D8799" w14:textId="77777777" w:rsidTr="004A2968">
        <w:trPr>
          <w:trHeight w:val="331"/>
        </w:trPr>
        <w:tc>
          <w:tcPr>
            <w:tcW w:w="3611" w:type="pct"/>
            <w:vAlign w:val="center"/>
          </w:tcPr>
          <w:p w14:paraId="60D2BE92" w14:textId="77777777" w:rsidR="00433999" w:rsidRPr="00AD4B48" w:rsidRDefault="00433999" w:rsidP="004A2968">
            <w:pPr>
              <w:suppressAutoHyphens/>
              <w:spacing w:after="0"/>
              <w:rPr>
                <w:rFonts w:ascii="Times New Roman" w:hAnsi="Times New Roman"/>
                <w:i/>
              </w:rPr>
            </w:pPr>
            <w:r w:rsidRPr="00AD4B48">
              <w:rPr>
                <w:rFonts w:ascii="Times New Roman" w:hAnsi="Times New Roman"/>
                <w:b/>
                <w:iCs/>
              </w:rPr>
              <w:t>Промежуточная аттестация</w:t>
            </w:r>
          </w:p>
        </w:tc>
        <w:tc>
          <w:tcPr>
            <w:tcW w:w="1389" w:type="pct"/>
            <w:vAlign w:val="center"/>
          </w:tcPr>
          <w:p w14:paraId="0FE5C1EE" w14:textId="77777777" w:rsidR="00433999" w:rsidRPr="00AD4B48" w:rsidRDefault="00433999" w:rsidP="004A2968">
            <w:pPr>
              <w:suppressAutoHyphens/>
              <w:spacing w:after="0"/>
              <w:rPr>
                <w:rFonts w:ascii="Times New Roman" w:hAnsi="Times New Roman"/>
                <w:iCs/>
              </w:rPr>
            </w:pPr>
          </w:p>
        </w:tc>
      </w:tr>
    </w:tbl>
    <w:p w14:paraId="4557E501" w14:textId="77777777" w:rsidR="00433999" w:rsidRPr="009630B9" w:rsidRDefault="00433999" w:rsidP="00433999">
      <w:pPr>
        <w:suppressAutoHyphens/>
        <w:spacing w:after="120"/>
        <w:rPr>
          <w:rFonts w:ascii="Times New Roman" w:hAnsi="Times New Roman"/>
          <w:b/>
          <w:i/>
        </w:rPr>
      </w:pPr>
    </w:p>
    <w:p w14:paraId="57F92AE8" w14:textId="77777777" w:rsidR="00433999" w:rsidRPr="009630B9" w:rsidRDefault="00433999" w:rsidP="00433999">
      <w:pPr>
        <w:rPr>
          <w:rFonts w:ascii="Times New Roman" w:hAnsi="Times New Roman"/>
          <w:b/>
          <w:i/>
        </w:rPr>
        <w:sectPr w:rsidR="00433999" w:rsidRPr="009630B9" w:rsidSect="00075B2E">
          <w:pgSz w:w="11906" w:h="16838"/>
          <w:pgMar w:top="1134" w:right="850" w:bottom="284" w:left="1701" w:header="708" w:footer="708" w:gutter="0"/>
          <w:cols w:space="720"/>
          <w:docGrid w:linePitch="299"/>
        </w:sectPr>
      </w:pPr>
    </w:p>
    <w:p w14:paraId="0CEFF46E" w14:textId="77777777" w:rsidR="00433999" w:rsidRPr="00657611" w:rsidRDefault="00433999" w:rsidP="00433999">
      <w:pPr>
        <w:ind w:firstLine="709"/>
        <w:rPr>
          <w:rFonts w:ascii="Times New Roman" w:hAnsi="Times New Roman"/>
          <w:b/>
          <w:bCs/>
        </w:rPr>
      </w:pPr>
      <w:r w:rsidRPr="00657611">
        <w:rPr>
          <w:rFonts w:ascii="Times New Roman" w:hAnsi="Times New Roman"/>
          <w:b/>
        </w:rPr>
        <w:lastRenderedPageBreak/>
        <w:t xml:space="preserve">2.2. Тематический план и содержание учебной дисциплины </w:t>
      </w:r>
    </w:p>
    <w:tbl>
      <w:tblPr>
        <w:tblW w:w="45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5501"/>
        <w:gridCol w:w="2632"/>
        <w:gridCol w:w="2975"/>
      </w:tblGrid>
      <w:tr w:rsidR="00EE4728" w:rsidRPr="00137D6D" w14:paraId="446B8521" w14:textId="77777777" w:rsidTr="00EE4728">
        <w:trPr>
          <w:trHeight w:val="20"/>
        </w:trPr>
        <w:tc>
          <w:tcPr>
            <w:tcW w:w="830" w:type="pct"/>
            <w:vAlign w:val="center"/>
          </w:tcPr>
          <w:p w14:paraId="6C80D3E2" w14:textId="77777777" w:rsidR="00EE4728" w:rsidRPr="00137D6D" w:rsidRDefault="00EE4728" w:rsidP="004A2968">
            <w:pPr>
              <w:suppressAutoHyphens/>
              <w:spacing w:after="0" w:line="240" w:lineRule="auto"/>
              <w:jc w:val="center"/>
              <w:rPr>
                <w:rFonts w:ascii="Times New Roman" w:hAnsi="Times New Roman"/>
                <w:b/>
                <w:bCs/>
              </w:rPr>
            </w:pPr>
            <w:r w:rsidRPr="00137D6D">
              <w:rPr>
                <w:rFonts w:ascii="Times New Roman" w:hAnsi="Times New Roman"/>
                <w:b/>
                <w:bCs/>
              </w:rPr>
              <w:t>Наименование разделов и тем</w:t>
            </w:r>
          </w:p>
        </w:tc>
        <w:tc>
          <w:tcPr>
            <w:tcW w:w="2065" w:type="pct"/>
            <w:vAlign w:val="center"/>
          </w:tcPr>
          <w:p w14:paraId="254D8096" w14:textId="77777777" w:rsidR="00EE4728" w:rsidRPr="00137D6D" w:rsidRDefault="00EE4728" w:rsidP="004A2968">
            <w:pPr>
              <w:suppressAutoHyphens/>
              <w:spacing w:after="0" w:line="240" w:lineRule="auto"/>
              <w:jc w:val="center"/>
              <w:rPr>
                <w:rFonts w:ascii="Times New Roman" w:hAnsi="Times New Roman"/>
                <w:b/>
                <w:bCs/>
              </w:rPr>
            </w:pPr>
            <w:r w:rsidRPr="00137D6D">
              <w:rPr>
                <w:rFonts w:ascii="Times New Roman" w:hAnsi="Times New Roman"/>
                <w:b/>
                <w:bCs/>
              </w:rPr>
              <w:t>Содержание учебного материала и формы организации деятельности обучающихся</w:t>
            </w:r>
          </w:p>
        </w:tc>
        <w:tc>
          <w:tcPr>
            <w:tcW w:w="988" w:type="pct"/>
            <w:vAlign w:val="center"/>
          </w:tcPr>
          <w:p w14:paraId="5E5B3C64" w14:textId="77777777" w:rsidR="00EE4728" w:rsidRPr="00137D6D" w:rsidRDefault="00EE4728" w:rsidP="004A2968">
            <w:pPr>
              <w:suppressAutoHyphens/>
              <w:spacing w:after="0" w:line="240" w:lineRule="auto"/>
              <w:jc w:val="center"/>
              <w:rPr>
                <w:rFonts w:ascii="Times New Roman" w:hAnsi="Times New Roman"/>
                <w:b/>
                <w:bCs/>
              </w:rPr>
            </w:pPr>
            <w:r w:rsidRPr="00137D6D">
              <w:rPr>
                <w:rFonts w:ascii="Times New Roman" w:hAnsi="Times New Roman"/>
                <w:b/>
                <w:bCs/>
              </w:rPr>
              <w:t>Объем, акад. ч / в том числе в форме практической подготовки, акад. ч</w:t>
            </w:r>
          </w:p>
        </w:tc>
        <w:tc>
          <w:tcPr>
            <w:tcW w:w="1117" w:type="pct"/>
            <w:vAlign w:val="center"/>
          </w:tcPr>
          <w:p w14:paraId="32FABE01" w14:textId="77777777" w:rsidR="00EE4728" w:rsidRPr="00137D6D" w:rsidRDefault="00EE4728" w:rsidP="004A2968">
            <w:pPr>
              <w:suppressAutoHyphens/>
              <w:spacing w:after="0" w:line="240" w:lineRule="auto"/>
              <w:jc w:val="center"/>
              <w:rPr>
                <w:rFonts w:ascii="Times New Roman" w:hAnsi="Times New Roman"/>
                <w:b/>
                <w:bCs/>
              </w:rPr>
            </w:pPr>
            <w:r w:rsidRPr="00137D6D">
              <w:rPr>
                <w:rFonts w:ascii="Times New Roman" w:hAnsi="Times New Roman"/>
                <w:b/>
                <w:bCs/>
              </w:rPr>
              <w:t>Коды компетенций и личностных результатов</w:t>
            </w:r>
            <w:r w:rsidRPr="00137D6D">
              <w:rPr>
                <w:rStyle w:val="ab"/>
                <w:rFonts w:ascii="Times New Roman" w:hAnsi="Times New Roman"/>
              </w:rPr>
              <w:footnoteReference w:customMarkFollows="1" w:id="10"/>
              <w:t>2</w:t>
            </w:r>
            <w:r w:rsidRPr="00137D6D">
              <w:rPr>
                <w:rFonts w:ascii="Times New Roman" w:hAnsi="Times New Roman"/>
                <w:b/>
                <w:bCs/>
              </w:rPr>
              <w:t>,</w:t>
            </w:r>
            <w:r w:rsidRPr="00137D6D">
              <w:rPr>
                <w:rFonts w:ascii="Times New Roman" w:hAnsi="Times New Roman"/>
              </w:rPr>
              <w:t xml:space="preserve"> </w:t>
            </w:r>
            <w:r w:rsidRPr="00137D6D">
              <w:rPr>
                <w:rFonts w:ascii="Times New Roman" w:hAnsi="Times New Roman"/>
                <w:b/>
                <w:bCs/>
              </w:rPr>
              <w:t>формированию которых способствует элемент программы</w:t>
            </w:r>
          </w:p>
        </w:tc>
      </w:tr>
      <w:tr w:rsidR="00EE4728" w:rsidRPr="00137D6D" w14:paraId="483B79BA" w14:textId="77777777" w:rsidTr="00EE4728">
        <w:trPr>
          <w:trHeight w:val="20"/>
        </w:trPr>
        <w:tc>
          <w:tcPr>
            <w:tcW w:w="830" w:type="pct"/>
          </w:tcPr>
          <w:p w14:paraId="6BDF2F1C" w14:textId="77777777" w:rsidR="00EE4728" w:rsidRPr="00137D6D" w:rsidRDefault="00EE4728" w:rsidP="004A2968">
            <w:pPr>
              <w:spacing w:after="0" w:line="240" w:lineRule="auto"/>
              <w:jc w:val="center"/>
              <w:rPr>
                <w:rFonts w:ascii="Times New Roman" w:hAnsi="Times New Roman"/>
                <w:b/>
                <w:bCs/>
                <w:i/>
                <w:iCs/>
              </w:rPr>
            </w:pPr>
            <w:r w:rsidRPr="00137D6D">
              <w:rPr>
                <w:rFonts w:ascii="Times New Roman" w:hAnsi="Times New Roman"/>
                <w:b/>
                <w:bCs/>
                <w:i/>
                <w:iCs/>
              </w:rPr>
              <w:t>1</w:t>
            </w:r>
          </w:p>
        </w:tc>
        <w:tc>
          <w:tcPr>
            <w:tcW w:w="2065" w:type="pct"/>
          </w:tcPr>
          <w:p w14:paraId="6C1F2321" w14:textId="77777777" w:rsidR="00EE4728" w:rsidRPr="00137D6D" w:rsidRDefault="00EE4728" w:rsidP="004A2968">
            <w:pPr>
              <w:spacing w:after="0" w:line="240" w:lineRule="auto"/>
              <w:jc w:val="center"/>
              <w:rPr>
                <w:rFonts w:ascii="Times New Roman" w:hAnsi="Times New Roman"/>
                <w:b/>
                <w:bCs/>
                <w:i/>
                <w:iCs/>
              </w:rPr>
            </w:pPr>
            <w:r w:rsidRPr="00137D6D">
              <w:rPr>
                <w:rFonts w:ascii="Times New Roman" w:hAnsi="Times New Roman"/>
                <w:b/>
                <w:bCs/>
                <w:i/>
                <w:iCs/>
              </w:rPr>
              <w:t>2</w:t>
            </w:r>
          </w:p>
        </w:tc>
        <w:tc>
          <w:tcPr>
            <w:tcW w:w="988" w:type="pct"/>
          </w:tcPr>
          <w:p w14:paraId="0193A0CE" w14:textId="77777777" w:rsidR="00EE4728" w:rsidRPr="00137D6D" w:rsidRDefault="00EE4728" w:rsidP="004A2968">
            <w:pPr>
              <w:spacing w:after="0" w:line="240" w:lineRule="auto"/>
              <w:jc w:val="center"/>
              <w:rPr>
                <w:rFonts w:ascii="Times New Roman" w:hAnsi="Times New Roman"/>
                <w:b/>
                <w:bCs/>
                <w:i/>
                <w:iCs/>
              </w:rPr>
            </w:pPr>
            <w:r w:rsidRPr="00137D6D">
              <w:rPr>
                <w:rFonts w:ascii="Times New Roman" w:hAnsi="Times New Roman"/>
                <w:b/>
                <w:bCs/>
                <w:i/>
                <w:iCs/>
              </w:rPr>
              <w:t>3</w:t>
            </w:r>
          </w:p>
        </w:tc>
        <w:tc>
          <w:tcPr>
            <w:tcW w:w="1117" w:type="pct"/>
          </w:tcPr>
          <w:p w14:paraId="08711D78" w14:textId="77777777" w:rsidR="00EE4728" w:rsidRPr="00137D6D" w:rsidRDefault="00EE4728" w:rsidP="004A2968">
            <w:pPr>
              <w:spacing w:after="0" w:line="240" w:lineRule="auto"/>
              <w:jc w:val="center"/>
              <w:rPr>
                <w:rFonts w:ascii="Times New Roman" w:hAnsi="Times New Roman"/>
                <w:b/>
                <w:bCs/>
                <w:i/>
                <w:iCs/>
              </w:rPr>
            </w:pPr>
            <w:r w:rsidRPr="00137D6D">
              <w:rPr>
                <w:rFonts w:ascii="Times New Roman" w:hAnsi="Times New Roman"/>
                <w:b/>
                <w:bCs/>
                <w:i/>
                <w:iCs/>
              </w:rPr>
              <w:t>4</w:t>
            </w:r>
          </w:p>
        </w:tc>
      </w:tr>
      <w:tr w:rsidR="00EE4728" w:rsidRPr="00137D6D" w14:paraId="706BB1D6" w14:textId="77777777" w:rsidTr="00EE4728">
        <w:trPr>
          <w:trHeight w:val="20"/>
        </w:trPr>
        <w:tc>
          <w:tcPr>
            <w:tcW w:w="830" w:type="pct"/>
          </w:tcPr>
          <w:p w14:paraId="088D4440" w14:textId="77777777" w:rsidR="00EE4728" w:rsidRPr="00137D6D" w:rsidRDefault="00EE4728" w:rsidP="004A2968">
            <w:pPr>
              <w:spacing w:after="0" w:line="240" w:lineRule="auto"/>
              <w:jc w:val="center"/>
              <w:rPr>
                <w:rFonts w:ascii="Times New Roman" w:hAnsi="Times New Roman"/>
                <w:b/>
                <w:bCs/>
                <w:i/>
                <w:iCs/>
              </w:rPr>
            </w:pPr>
          </w:p>
        </w:tc>
        <w:tc>
          <w:tcPr>
            <w:tcW w:w="2065" w:type="pct"/>
          </w:tcPr>
          <w:p w14:paraId="2E7FFE21" w14:textId="77777777" w:rsidR="00EE4728" w:rsidRPr="00137D6D" w:rsidRDefault="00EE4728" w:rsidP="004A2968">
            <w:pPr>
              <w:spacing w:after="0" w:line="240" w:lineRule="auto"/>
              <w:jc w:val="center"/>
              <w:rPr>
                <w:rFonts w:ascii="Times New Roman" w:hAnsi="Times New Roman"/>
                <w:b/>
                <w:bCs/>
                <w:i/>
                <w:iCs/>
              </w:rPr>
            </w:pPr>
          </w:p>
        </w:tc>
        <w:tc>
          <w:tcPr>
            <w:tcW w:w="988" w:type="pct"/>
          </w:tcPr>
          <w:p w14:paraId="7F44F846" w14:textId="32B6EFF3" w:rsidR="00EE4728" w:rsidRPr="00137D6D" w:rsidRDefault="00EE4728" w:rsidP="004A2968">
            <w:pPr>
              <w:spacing w:after="0" w:line="240" w:lineRule="auto"/>
              <w:jc w:val="center"/>
              <w:rPr>
                <w:rFonts w:ascii="Times New Roman" w:hAnsi="Times New Roman"/>
                <w:b/>
                <w:bCs/>
                <w:i/>
                <w:iCs/>
              </w:rPr>
            </w:pPr>
            <w:r>
              <w:rPr>
                <w:rFonts w:ascii="Times New Roman" w:hAnsi="Times New Roman"/>
                <w:b/>
                <w:bCs/>
                <w:i/>
                <w:iCs/>
              </w:rPr>
              <w:t>36/36</w:t>
            </w:r>
          </w:p>
        </w:tc>
        <w:tc>
          <w:tcPr>
            <w:tcW w:w="1117" w:type="pct"/>
          </w:tcPr>
          <w:p w14:paraId="4E9A03AF" w14:textId="77777777" w:rsidR="00EE4728" w:rsidRPr="00137D6D" w:rsidRDefault="00EE4728" w:rsidP="004A2968">
            <w:pPr>
              <w:spacing w:after="0" w:line="240" w:lineRule="auto"/>
              <w:jc w:val="center"/>
              <w:rPr>
                <w:rFonts w:ascii="Times New Roman" w:hAnsi="Times New Roman"/>
                <w:b/>
                <w:bCs/>
                <w:i/>
                <w:iCs/>
              </w:rPr>
            </w:pPr>
          </w:p>
        </w:tc>
      </w:tr>
      <w:tr w:rsidR="00EE4728" w:rsidRPr="00137D6D" w14:paraId="1C86E2AB" w14:textId="77777777" w:rsidTr="00EE4728">
        <w:trPr>
          <w:trHeight w:val="20"/>
        </w:trPr>
        <w:tc>
          <w:tcPr>
            <w:tcW w:w="2895" w:type="pct"/>
            <w:gridSpan w:val="2"/>
          </w:tcPr>
          <w:p w14:paraId="6E925760"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Раздел 1. Вводный курс</w:t>
            </w:r>
          </w:p>
          <w:p w14:paraId="7F2EE8CB" w14:textId="77777777" w:rsidR="00EE4728" w:rsidRPr="00137D6D" w:rsidRDefault="00EE4728" w:rsidP="004A2968">
            <w:pPr>
              <w:spacing w:after="0" w:line="240" w:lineRule="auto"/>
              <w:rPr>
                <w:rFonts w:ascii="Times New Roman" w:hAnsi="Times New Roman"/>
                <w:i/>
                <w:highlight w:val="yellow"/>
              </w:rPr>
            </w:pPr>
          </w:p>
        </w:tc>
        <w:tc>
          <w:tcPr>
            <w:tcW w:w="988" w:type="pct"/>
          </w:tcPr>
          <w:p w14:paraId="45A5BBBE" w14:textId="77777777" w:rsidR="00EE4728" w:rsidRPr="00137D6D" w:rsidRDefault="00EE4728" w:rsidP="004A2968">
            <w:pPr>
              <w:suppressAutoHyphens/>
              <w:spacing w:after="0" w:line="240" w:lineRule="auto"/>
              <w:jc w:val="center"/>
              <w:rPr>
                <w:rFonts w:ascii="Times New Roman" w:hAnsi="Times New Roman"/>
                <w:b/>
                <w:highlight w:val="yellow"/>
              </w:rPr>
            </w:pPr>
          </w:p>
        </w:tc>
        <w:tc>
          <w:tcPr>
            <w:tcW w:w="1117" w:type="pct"/>
          </w:tcPr>
          <w:p w14:paraId="28B4222B" w14:textId="77777777" w:rsidR="00EE4728" w:rsidRPr="00137D6D" w:rsidRDefault="00EE4728" w:rsidP="004A2968">
            <w:pPr>
              <w:spacing w:after="0" w:line="240" w:lineRule="auto"/>
              <w:jc w:val="center"/>
              <w:rPr>
                <w:rFonts w:ascii="Times New Roman" w:hAnsi="Times New Roman"/>
                <w:b/>
                <w:bCs/>
                <w:iCs/>
                <w:highlight w:val="green"/>
              </w:rPr>
            </w:pPr>
          </w:p>
        </w:tc>
      </w:tr>
      <w:tr w:rsidR="00EE4728" w:rsidRPr="00137D6D" w14:paraId="1FD6C4F9" w14:textId="77777777" w:rsidTr="00EE4728">
        <w:trPr>
          <w:trHeight w:val="20"/>
        </w:trPr>
        <w:tc>
          <w:tcPr>
            <w:tcW w:w="830" w:type="pct"/>
            <w:vMerge w:val="restart"/>
          </w:tcPr>
          <w:p w14:paraId="7DB27EE7" w14:textId="77777777" w:rsidR="00EE4728" w:rsidRPr="00137D6D" w:rsidRDefault="00EE4728" w:rsidP="004A2968">
            <w:pPr>
              <w:spacing w:after="0" w:line="240" w:lineRule="auto"/>
              <w:rPr>
                <w:rFonts w:ascii="Times New Roman" w:hAnsi="Times New Roman"/>
                <w:b/>
                <w:bCs/>
                <w:highlight w:val="green"/>
              </w:rPr>
            </w:pPr>
            <w:r w:rsidRPr="00137D6D">
              <w:rPr>
                <w:rFonts w:ascii="Times New Roman" w:hAnsi="Times New Roman"/>
                <w:b/>
                <w:bCs/>
              </w:rPr>
              <w:t>Тема. 1.1. Введение</w:t>
            </w:r>
          </w:p>
          <w:p w14:paraId="43BB5A61" w14:textId="77777777" w:rsidR="00EE4728" w:rsidRPr="00137D6D" w:rsidRDefault="00EE4728" w:rsidP="004A2968">
            <w:pPr>
              <w:spacing w:after="0" w:line="240" w:lineRule="auto"/>
              <w:rPr>
                <w:rFonts w:ascii="Times New Roman" w:hAnsi="Times New Roman"/>
                <w:b/>
                <w:bCs/>
                <w:i/>
                <w:highlight w:val="green"/>
              </w:rPr>
            </w:pPr>
          </w:p>
          <w:p w14:paraId="05871BD3" w14:textId="77777777" w:rsidR="00EE4728" w:rsidRPr="00137D6D" w:rsidRDefault="00EE4728" w:rsidP="004A2968">
            <w:pPr>
              <w:spacing w:after="0" w:line="240" w:lineRule="auto"/>
              <w:rPr>
                <w:rFonts w:ascii="Times New Roman" w:hAnsi="Times New Roman"/>
                <w:b/>
                <w:bCs/>
              </w:rPr>
            </w:pPr>
          </w:p>
        </w:tc>
        <w:tc>
          <w:tcPr>
            <w:tcW w:w="2065" w:type="pct"/>
          </w:tcPr>
          <w:p w14:paraId="2B43264D" w14:textId="77777777" w:rsidR="00EE4728" w:rsidRPr="00137D6D" w:rsidRDefault="00EE4728" w:rsidP="004A2968">
            <w:pPr>
              <w:spacing w:after="0" w:line="240" w:lineRule="auto"/>
              <w:rPr>
                <w:rFonts w:ascii="Times New Roman" w:hAnsi="Times New Roman"/>
                <w:b/>
                <w:bCs/>
              </w:rPr>
            </w:pPr>
            <w:r>
              <w:rPr>
                <w:rFonts w:ascii="Times New Roman" w:hAnsi="Times New Roman"/>
                <w:b/>
                <w:bCs/>
              </w:rPr>
              <w:t>Содержание</w:t>
            </w:r>
          </w:p>
        </w:tc>
        <w:tc>
          <w:tcPr>
            <w:tcW w:w="988" w:type="pct"/>
          </w:tcPr>
          <w:p w14:paraId="4A2117BD" w14:textId="77777777" w:rsidR="00EE4728" w:rsidRPr="00137D6D" w:rsidRDefault="00EE4728" w:rsidP="004A2968">
            <w:pPr>
              <w:suppressAutoHyphens/>
              <w:spacing w:after="0" w:line="240" w:lineRule="auto"/>
              <w:jc w:val="center"/>
              <w:rPr>
                <w:rFonts w:ascii="Times New Roman" w:hAnsi="Times New Roman"/>
                <w:b/>
              </w:rPr>
            </w:pPr>
          </w:p>
        </w:tc>
        <w:tc>
          <w:tcPr>
            <w:tcW w:w="1117" w:type="pct"/>
          </w:tcPr>
          <w:p w14:paraId="5E23473C" w14:textId="77777777" w:rsidR="00EE4728" w:rsidRPr="00137D6D" w:rsidRDefault="00EE4728" w:rsidP="004A2968">
            <w:pPr>
              <w:spacing w:after="0" w:line="240" w:lineRule="auto"/>
              <w:jc w:val="center"/>
              <w:rPr>
                <w:rFonts w:ascii="Times New Roman" w:hAnsi="Times New Roman"/>
              </w:rPr>
            </w:pPr>
          </w:p>
        </w:tc>
      </w:tr>
      <w:tr w:rsidR="00EE4728" w:rsidRPr="00137D6D" w14:paraId="77A7D1CC" w14:textId="77777777" w:rsidTr="00EE4728">
        <w:trPr>
          <w:trHeight w:val="20"/>
        </w:trPr>
        <w:tc>
          <w:tcPr>
            <w:tcW w:w="830" w:type="pct"/>
            <w:vMerge/>
          </w:tcPr>
          <w:p w14:paraId="0D4F4905" w14:textId="77777777" w:rsidR="00EE4728" w:rsidRPr="00137D6D" w:rsidRDefault="00EE4728" w:rsidP="004A2968">
            <w:pPr>
              <w:spacing w:after="0" w:line="240" w:lineRule="auto"/>
              <w:rPr>
                <w:rFonts w:ascii="Times New Roman" w:hAnsi="Times New Roman"/>
                <w:b/>
                <w:bCs/>
                <w:highlight w:val="green"/>
              </w:rPr>
            </w:pPr>
          </w:p>
        </w:tc>
        <w:tc>
          <w:tcPr>
            <w:tcW w:w="2065" w:type="pct"/>
          </w:tcPr>
          <w:p w14:paraId="35B10003" w14:textId="77777777" w:rsidR="00EE4728" w:rsidRPr="00137D6D" w:rsidRDefault="00EE4728" w:rsidP="004A2968">
            <w:pPr>
              <w:spacing w:after="0" w:line="240" w:lineRule="auto"/>
              <w:rPr>
                <w:rFonts w:ascii="Times New Roman" w:hAnsi="Times New Roman"/>
                <w:bCs/>
                <w:highlight w:val="green"/>
              </w:rPr>
            </w:pPr>
            <w:r w:rsidRPr="00137D6D">
              <w:rPr>
                <w:rFonts w:ascii="Times New Roman" w:hAnsi="Times New Roman"/>
                <w:bCs/>
              </w:rPr>
              <w:t>Повторение основных правил чтения текстов и произношения слов</w:t>
            </w:r>
          </w:p>
        </w:tc>
        <w:tc>
          <w:tcPr>
            <w:tcW w:w="988" w:type="pct"/>
          </w:tcPr>
          <w:p w14:paraId="625A3998"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val="restart"/>
          </w:tcPr>
          <w:p w14:paraId="541C47C7"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2221F1F4" w14:textId="740738D5" w:rsidR="00EE4728" w:rsidRPr="00137D6D" w:rsidRDefault="00EE4728" w:rsidP="004A2968">
            <w:pPr>
              <w:spacing w:after="0" w:line="240" w:lineRule="auto"/>
              <w:jc w:val="center"/>
              <w:rPr>
                <w:rFonts w:ascii="Times New Roman" w:hAnsi="Times New Roman"/>
              </w:rPr>
            </w:pPr>
          </w:p>
        </w:tc>
      </w:tr>
      <w:tr w:rsidR="00EE4728" w:rsidRPr="00137D6D" w14:paraId="0641FF23" w14:textId="77777777" w:rsidTr="00EE4728">
        <w:trPr>
          <w:trHeight w:val="20"/>
        </w:trPr>
        <w:tc>
          <w:tcPr>
            <w:tcW w:w="830" w:type="pct"/>
            <w:vMerge/>
          </w:tcPr>
          <w:p w14:paraId="7C28877A" w14:textId="77777777" w:rsidR="00EE4728" w:rsidRPr="00137D6D" w:rsidRDefault="00EE4728" w:rsidP="004A2968">
            <w:pPr>
              <w:spacing w:after="0" w:line="240" w:lineRule="auto"/>
              <w:rPr>
                <w:rFonts w:ascii="Times New Roman" w:hAnsi="Times New Roman"/>
                <w:b/>
                <w:bCs/>
                <w:i/>
                <w:highlight w:val="green"/>
              </w:rPr>
            </w:pPr>
          </w:p>
        </w:tc>
        <w:tc>
          <w:tcPr>
            <w:tcW w:w="2065" w:type="pct"/>
          </w:tcPr>
          <w:p w14:paraId="39E243A3" w14:textId="77777777" w:rsidR="00EE4728" w:rsidRPr="00137D6D" w:rsidRDefault="00EE4728" w:rsidP="004A2968">
            <w:pPr>
              <w:suppressAutoHyphens/>
              <w:spacing w:after="0" w:line="240" w:lineRule="auto"/>
              <w:jc w:val="both"/>
              <w:rPr>
                <w:rFonts w:ascii="Times New Roman" w:hAnsi="Times New Roman"/>
                <w:b/>
                <w:highlight w:val="green"/>
              </w:rPr>
            </w:pPr>
            <w:r w:rsidRPr="00137D6D">
              <w:rPr>
                <w:rFonts w:ascii="Times New Roman" w:hAnsi="Times New Roman"/>
                <w:b/>
                <w:bCs/>
              </w:rPr>
              <w:t>В том числе практических занятий и лабораторных работ</w:t>
            </w:r>
          </w:p>
        </w:tc>
        <w:tc>
          <w:tcPr>
            <w:tcW w:w="988" w:type="pct"/>
          </w:tcPr>
          <w:p w14:paraId="3849A8D8" w14:textId="77777777" w:rsidR="00EE4728" w:rsidRPr="00137D6D" w:rsidRDefault="00EE4728" w:rsidP="004A2968">
            <w:pPr>
              <w:suppressAutoHyphens/>
              <w:spacing w:after="0" w:line="240" w:lineRule="auto"/>
              <w:jc w:val="center"/>
              <w:rPr>
                <w:rFonts w:ascii="Times New Roman" w:hAnsi="Times New Roman"/>
                <w:b/>
                <w:highlight w:val="cyan"/>
              </w:rPr>
            </w:pPr>
          </w:p>
        </w:tc>
        <w:tc>
          <w:tcPr>
            <w:tcW w:w="1117" w:type="pct"/>
            <w:vMerge/>
          </w:tcPr>
          <w:p w14:paraId="1B5F8C20"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7FD4195B" w14:textId="77777777" w:rsidTr="00EE4728">
        <w:trPr>
          <w:trHeight w:val="20"/>
        </w:trPr>
        <w:tc>
          <w:tcPr>
            <w:tcW w:w="830" w:type="pct"/>
            <w:vMerge/>
          </w:tcPr>
          <w:p w14:paraId="2CE59C63" w14:textId="77777777" w:rsidR="00EE4728" w:rsidRPr="00137D6D" w:rsidRDefault="00EE4728" w:rsidP="004A2968">
            <w:pPr>
              <w:spacing w:after="0" w:line="240" w:lineRule="auto"/>
              <w:rPr>
                <w:rFonts w:ascii="Times New Roman" w:hAnsi="Times New Roman"/>
                <w:b/>
                <w:bCs/>
                <w:i/>
                <w:highlight w:val="green"/>
              </w:rPr>
            </w:pPr>
          </w:p>
        </w:tc>
        <w:tc>
          <w:tcPr>
            <w:tcW w:w="2065" w:type="pct"/>
          </w:tcPr>
          <w:p w14:paraId="7FAD3E0E" w14:textId="77777777" w:rsidR="00EE4728" w:rsidRDefault="00EE4728" w:rsidP="004A2968">
            <w:pPr>
              <w:suppressAutoHyphens/>
              <w:spacing w:after="0" w:line="240" w:lineRule="auto"/>
              <w:jc w:val="both"/>
              <w:rPr>
                <w:rFonts w:ascii="Times New Roman" w:hAnsi="Times New Roman"/>
                <w:b/>
              </w:rPr>
            </w:pPr>
            <w:r w:rsidRPr="00137D6D">
              <w:rPr>
                <w:rFonts w:ascii="Times New Roman" w:hAnsi="Times New Roman"/>
                <w:b/>
              </w:rPr>
              <w:t xml:space="preserve">Практическое занятие 1 </w:t>
            </w:r>
          </w:p>
          <w:p w14:paraId="343292DA" w14:textId="77777777" w:rsidR="00EE4728" w:rsidRPr="00137D6D" w:rsidRDefault="00EE4728" w:rsidP="004A2968">
            <w:pPr>
              <w:suppressAutoHyphens/>
              <w:spacing w:after="0" w:line="240" w:lineRule="auto"/>
              <w:jc w:val="both"/>
              <w:rPr>
                <w:rFonts w:ascii="Times New Roman" w:hAnsi="Times New Roman"/>
                <w:b/>
                <w:bCs/>
              </w:rPr>
            </w:pPr>
            <w:r w:rsidRPr="00137D6D">
              <w:rPr>
                <w:rFonts w:ascii="Times New Roman" w:hAnsi="Times New Roman"/>
              </w:rPr>
              <w:t>Таблица правил чтения английских букв и буквосочетаний. Типы слогов</w:t>
            </w:r>
          </w:p>
        </w:tc>
        <w:tc>
          <w:tcPr>
            <w:tcW w:w="988" w:type="pct"/>
          </w:tcPr>
          <w:p w14:paraId="1338811A" w14:textId="77777777" w:rsidR="00EE4728" w:rsidRPr="00137D6D" w:rsidRDefault="00EE4728" w:rsidP="004A2968">
            <w:pPr>
              <w:suppressAutoHyphens/>
              <w:spacing w:after="0" w:line="240" w:lineRule="auto"/>
              <w:jc w:val="center"/>
              <w:rPr>
                <w:rFonts w:ascii="Times New Roman" w:hAnsi="Times New Roman"/>
              </w:rPr>
            </w:pPr>
          </w:p>
        </w:tc>
        <w:tc>
          <w:tcPr>
            <w:tcW w:w="1117" w:type="pct"/>
            <w:vMerge/>
          </w:tcPr>
          <w:p w14:paraId="74649046"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5E325562" w14:textId="77777777" w:rsidTr="00EE4728">
        <w:trPr>
          <w:trHeight w:val="20"/>
        </w:trPr>
        <w:tc>
          <w:tcPr>
            <w:tcW w:w="830" w:type="pct"/>
            <w:vMerge/>
          </w:tcPr>
          <w:p w14:paraId="06DDA981" w14:textId="77777777" w:rsidR="00EE4728" w:rsidRPr="00137D6D" w:rsidRDefault="00EE4728" w:rsidP="004A2968">
            <w:pPr>
              <w:spacing w:after="0" w:line="240" w:lineRule="auto"/>
              <w:rPr>
                <w:rFonts w:ascii="Times New Roman" w:hAnsi="Times New Roman"/>
                <w:b/>
                <w:bCs/>
                <w:i/>
                <w:highlight w:val="green"/>
              </w:rPr>
            </w:pPr>
          </w:p>
        </w:tc>
        <w:tc>
          <w:tcPr>
            <w:tcW w:w="2065" w:type="pct"/>
          </w:tcPr>
          <w:p w14:paraId="00BC6DA5" w14:textId="77777777" w:rsidR="00EE4728" w:rsidRDefault="00EE4728" w:rsidP="004A2968">
            <w:pPr>
              <w:suppressAutoHyphens/>
              <w:spacing w:after="0" w:line="240" w:lineRule="auto"/>
              <w:jc w:val="both"/>
              <w:rPr>
                <w:rFonts w:ascii="Times New Roman" w:hAnsi="Times New Roman"/>
                <w:b/>
              </w:rPr>
            </w:pPr>
            <w:r w:rsidRPr="00137D6D">
              <w:rPr>
                <w:rFonts w:ascii="Times New Roman" w:hAnsi="Times New Roman"/>
                <w:b/>
              </w:rPr>
              <w:t xml:space="preserve">Практическое занятие 2 </w:t>
            </w:r>
          </w:p>
          <w:p w14:paraId="57C6F3C2" w14:textId="77777777" w:rsidR="00EE4728" w:rsidRPr="00137D6D" w:rsidRDefault="00EE4728" w:rsidP="004A2968">
            <w:pPr>
              <w:suppressAutoHyphens/>
              <w:spacing w:after="0" w:line="240" w:lineRule="auto"/>
              <w:jc w:val="both"/>
              <w:rPr>
                <w:rFonts w:ascii="Times New Roman" w:hAnsi="Times New Roman"/>
                <w:b/>
              </w:rPr>
            </w:pPr>
            <w:r w:rsidRPr="00137D6D">
              <w:rPr>
                <w:rFonts w:ascii="Times New Roman" w:hAnsi="Times New Roman"/>
              </w:rPr>
              <w:t>Фонетические упражнения</w:t>
            </w:r>
          </w:p>
        </w:tc>
        <w:tc>
          <w:tcPr>
            <w:tcW w:w="988" w:type="pct"/>
          </w:tcPr>
          <w:p w14:paraId="068248C0" w14:textId="77777777" w:rsidR="00EE4728" w:rsidRPr="00137D6D" w:rsidRDefault="00EE4728" w:rsidP="004A2968">
            <w:pPr>
              <w:suppressAutoHyphens/>
              <w:spacing w:after="0" w:line="240" w:lineRule="auto"/>
              <w:jc w:val="center"/>
              <w:rPr>
                <w:rFonts w:ascii="Times New Roman" w:hAnsi="Times New Roman"/>
              </w:rPr>
            </w:pPr>
          </w:p>
        </w:tc>
        <w:tc>
          <w:tcPr>
            <w:tcW w:w="1117" w:type="pct"/>
            <w:vMerge/>
          </w:tcPr>
          <w:p w14:paraId="24C2BD6B"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1870BBBD" w14:textId="77777777" w:rsidTr="00EE4728">
        <w:trPr>
          <w:trHeight w:val="20"/>
        </w:trPr>
        <w:tc>
          <w:tcPr>
            <w:tcW w:w="830" w:type="pct"/>
            <w:vMerge/>
          </w:tcPr>
          <w:p w14:paraId="4C0269B1" w14:textId="77777777" w:rsidR="00EE4728" w:rsidRPr="00137D6D" w:rsidRDefault="00EE4728" w:rsidP="004A2968">
            <w:pPr>
              <w:spacing w:after="0" w:line="240" w:lineRule="auto"/>
              <w:rPr>
                <w:rFonts w:ascii="Times New Roman" w:hAnsi="Times New Roman"/>
                <w:b/>
                <w:bCs/>
                <w:i/>
                <w:highlight w:val="green"/>
              </w:rPr>
            </w:pPr>
          </w:p>
        </w:tc>
        <w:tc>
          <w:tcPr>
            <w:tcW w:w="2065" w:type="pct"/>
          </w:tcPr>
          <w:p w14:paraId="139D8405" w14:textId="77777777" w:rsidR="00EE4728" w:rsidRPr="00137D6D" w:rsidRDefault="00EE4728" w:rsidP="004A2968">
            <w:pPr>
              <w:suppressAutoHyphens/>
              <w:spacing w:after="0" w:line="240" w:lineRule="auto"/>
              <w:jc w:val="both"/>
              <w:rPr>
                <w:rFonts w:ascii="Times New Roman" w:hAnsi="Times New Roman"/>
                <w:b/>
              </w:rPr>
            </w:pPr>
            <w:r>
              <w:rPr>
                <w:rFonts w:ascii="Times New Roman" w:hAnsi="Times New Roman"/>
                <w:b/>
              </w:rPr>
              <w:t>Самостоятельная работа обучающихся</w:t>
            </w:r>
          </w:p>
        </w:tc>
        <w:tc>
          <w:tcPr>
            <w:tcW w:w="988" w:type="pct"/>
          </w:tcPr>
          <w:p w14:paraId="1CDE69B1" w14:textId="77777777" w:rsidR="00EE4728" w:rsidRPr="00137D6D" w:rsidRDefault="00EE4728" w:rsidP="004A2968">
            <w:pPr>
              <w:suppressAutoHyphens/>
              <w:spacing w:after="0" w:line="240" w:lineRule="auto"/>
              <w:jc w:val="center"/>
              <w:rPr>
                <w:rFonts w:ascii="Times New Roman" w:hAnsi="Times New Roman"/>
              </w:rPr>
            </w:pPr>
          </w:p>
        </w:tc>
        <w:tc>
          <w:tcPr>
            <w:tcW w:w="1117" w:type="pct"/>
            <w:vMerge/>
          </w:tcPr>
          <w:p w14:paraId="03784244"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551EC8C7" w14:textId="77777777" w:rsidTr="00EE4728">
        <w:trPr>
          <w:trHeight w:val="20"/>
        </w:trPr>
        <w:tc>
          <w:tcPr>
            <w:tcW w:w="830" w:type="pct"/>
            <w:vMerge/>
          </w:tcPr>
          <w:p w14:paraId="37DF0672" w14:textId="77777777" w:rsidR="00EE4728" w:rsidRPr="00137D6D" w:rsidRDefault="00EE4728" w:rsidP="004A2968">
            <w:pPr>
              <w:spacing w:after="0" w:line="240" w:lineRule="auto"/>
              <w:rPr>
                <w:rFonts w:ascii="Times New Roman" w:hAnsi="Times New Roman"/>
                <w:b/>
                <w:bCs/>
                <w:i/>
                <w:highlight w:val="green"/>
              </w:rPr>
            </w:pPr>
          </w:p>
        </w:tc>
        <w:tc>
          <w:tcPr>
            <w:tcW w:w="2065" w:type="pct"/>
          </w:tcPr>
          <w:p w14:paraId="02071384" w14:textId="77777777" w:rsidR="00EE4728" w:rsidRPr="00137D6D" w:rsidRDefault="00EE4728" w:rsidP="004A2968">
            <w:pPr>
              <w:suppressAutoHyphens/>
              <w:spacing w:after="0" w:line="240" w:lineRule="auto"/>
              <w:jc w:val="both"/>
              <w:rPr>
                <w:rFonts w:ascii="Times New Roman" w:hAnsi="Times New Roman"/>
                <w:b/>
              </w:rPr>
            </w:pPr>
          </w:p>
        </w:tc>
        <w:tc>
          <w:tcPr>
            <w:tcW w:w="988" w:type="pct"/>
          </w:tcPr>
          <w:p w14:paraId="64846918" w14:textId="77777777" w:rsidR="00EE4728" w:rsidRPr="00137D6D" w:rsidRDefault="00EE4728" w:rsidP="004A2968">
            <w:pPr>
              <w:suppressAutoHyphens/>
              <w:spacing w:after="0" w:line="240" w:lineRule="auto"/>
              <w:jc w:val="center"/>
              <w:rPr>
                <w:rFonts w:ascii="Times New Roman" w:hAnsi="Times New Roman"/>
              </w:rPr>
            </w:pPr>
          </w:p>
        </w:tc>
        <w:tc>
          <w:tcPr>
            <w:tcW w:w="1117" w:type="pct"/>
            <w:vMerge/>
          </w:tcPr>
          <w:p w14:paraId="6AFDF283"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2BEF9996" w14:textId="77777777" w:rsidTr="00EE4728">
        <w:trPr>
          <w:trHeight w:val="20"/>
        </w:trPr>
        <w:tc>
          <w:tcPr>
            <w:tcW w:w="2895" w:type="pct"/>
            <w:gridSpan w:val="2"/>
          </w:tcPr>
          <w:p w14:paraId="19094DC4"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Раздел 2. Основной курс</w:t>
            </w:r>
          </w:p>
        </w:tc>
        <w:tc>
          <w:tcPr>
            <w:tcW w:w="988" w:type="pct"/>
          </w:tcPr>
          <w:p w14:paraId="14F91905" w14:textId="77777777" w:rsidR="00EE4728" w:rsidRPr="00137D6D" w:rsidRDefault="00EE4728" w:rsidP="004A2968">
            <w:pPr>
              <w:suppressAutoHyphens/>
              <w:spacing w:after="0" w:line="240" w:lineRule="auto"/>
              <w:jc w:val="center"/>
              <w:rPr>
                <w:rFonts w:ascii="Times New Roman" w:hAnsi="Times New Roman"/>
                <w:b/>
              </w:rPr>
            </w:pPr>
          </w:p>
        </w:tc>
        <w:tc>
          <w:tcPr>
            <w:tcW w:w="1117" w:type="pct"/>
          </w:tcPr>
          <w:p w14:paraId="74C5CF07"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0DC6F1D3" w14:textId="77777777" w:rsidTr="00EE4728">
        <w:trPr>
          <w:trHeight w:val="20"/>
        </w:trPr>
        <w:tc>
          <w:tcPr>
            <w:tcW w:w="830" w:type="pct"/>
            <w:vMerge w:val="restart"/>
          </w:tcPr>
          <w:p w14:paraId="21E3D22E"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2.1. Английский язык как язык международн</w:t>
            </w:r>
            <w:r>
              <w:rPr>
                <w:rFonts w:ascii="Times New Roman" w:hAnsi="Times New Roman"/>
                <w:b/>
                <w:bCs/>
              </w:rPr>
              <w:t>ого общения</w:t>
            </w:r>
          </w:p>
        </w:tc>
        <w:tc>
          <w:tcPr>
            <w:tcW w:w="2065" w:type="pct"/>
          </w:tcPr>
          <w:p w14:paraId="3C02FB83" w14:textId="77777777" w:rsidR="00EE4728" w:rsidRPr="00137D6D" w:rsidRDefault="00EE4728" w:rsidP="004A2968">
            <w:pPr>
              <w:suppressAutoHyphens/>
              <w:spacing w:after="0" w:line="240" w:lineRule="auto"/>
              <w:jc w:val="both"/>
              <w:rPr>
                <w:rFonts w:ascii="Times New Roman" w:hAnsi="Times New Roman"/>
                <w:b/>
                <w:iCs/>
              </w:rPr>
            </w:pPr>
            <w:r>
              <w:rPr>
                <w:rFonts w:ascii="Times New Roman" w:hAnsi="Times New Roman"/>
                <w:b/>
                <w:iCs/>
              </w:rPr>
              <w:t>Содержание</w:t>
            </w:r>
          </w:p>
        </w:tc>
        <w:tc>
          <w:tcPr>
            <w:tcW w:w="988" w:type="pct"/>
          </w:tcPr>
          <w:p w14:paraId="5977B165" w14:textId="77777777" w:rsidR="00EE4728" w:rsidRPr="00137D6D" w:rsidRDefault="00EE4728" w:rsidP="004A2968">
            <w:pPr>
              <w:suppressAutoHyphens/>
              <w:spacing w:after="0" w:line="240" w:lineRule="auto"/>
              <w:jc w:val="center"/>
              <w:rPr>
                <w:rFonts w:ascii="Times New Roman" w:hAnsi="Times New Roman"/>
                <w:b/>
                <w:iCs/>
              </w:rPr>
            </w:pPr>
          </w:p>
        </w:tc>
        <w:tc>
          <w:tcPr>
            <w:tcW w:w="1117" w:type="pct"/>
          </w:tcPr>
          <w:p w14:paraId="4B430B13" w14:textId="77777777" w:rsidR="00EE4728" w:rsidRPr="00137D6D" w:rsidRDefault="00EE4728" w:rsidP="004A2968">
            <w:pPr>
              <w:spacing w:after="0" w:line="240" w:lineRule="auto"/>
              <w:jc w:val="center"/>
              <w:rPr>
                <w:rFonts w:ascii="Times New Roman" w:hAnsi="Times New Roman"/>
                <w:bCs/>
              </w:rPr>
            </w:pPr>
          </w:p>
        </w:tc>
      </w:tr>
      <w:tr w:rsidR="00EE4728" w:rsidRPr="00137D6D" w14:paraId="52DA8F06" w14:textId="77777777" w:rsidTr="00EE4728">
        <w:trPr>
          <w:trHeight w:val="20"/>
        </w:trPr>
        <w:tc>
          <w:tcPr>
            <w:tcW w:w="830" w:type="pct"/>
            <w:vMerge/>
          </w:tcPr>
          <w:p w14:paraId="2437D324" w14:textId="77777777" w:rsidR="00EE4728" w:rsidRPr="00137D6D" w:rsidRDefault="00EE4728" w:rsidP="004A2968">
            <w:pPr>
              <w:spacing w:after="0" w:line="240" w:lineRule="auto"/>
              <w:rPr>
                <w:rFonts w:ascii="Times New Roman" w:hAnsi="Times New Roman"/>
                <w:b/>
                <w:bCs/>
                <w:highlight w:val="green"/>
              </w:rPr>
            </w:pPr>
          </w:p>
        </w:tc>
        <w:tc>
          <w:tcPr>
            <w:tcW w:w="2065" w:type="pct"/>
          </w:tcPr>
          <w:p w14:paraId="0CABDB5B" w14:textId="77777777" w:rsidR="00EE4728" w:rsidRPr="00137D6D" w:rsidRDefault="00EE4728" w:rsidP="004A2968">
            <w:pPr>
              <w:suppressAutoHyphens/>
              <w:spacing w:after="0" w:line="240" w:lineRule="auto"/>
              <w:jc w:val="both"/>
              <w:rPr>
                <w:rFonts w:ascii="Times New Roman" w:hAnsi="Times New Roman"/>
                <w:iCs/>
              </w:rPr>
            </w:pPr>
            <w:r w:rsidRPr="00137D6D">
              <w:rPr>
                <w:rFonts w:ascii="Times New Roman" w:hAnsi="Times New Roman"/>
                <w:iCs/>
              </w:rPr>
              <w:t>Виды и правила построения предложений. Основные типы придаточных предложений. Типы вопросов, вопросительные предложения</w:t>
            </w:r>
          </w:p>
        </w:tc>
        <w:tc>
          <w:tcPr>
            <w:tcW w:w="988" w:type="pct"/>
          </w:tcPr>
          <w:p w14:paraId="380AEC47" w14:textId="77777777" w:rsidR="00EE4728" w:rsidRPr="00E267FA" w:rsidRDefault="00EE4728" w:rsidP="004A2968">
            <w:pPr>
              <w:suppressAutoHyphens/>
              <w:spacing w:after="0" w:line="240" w:lineRule="auto"/>
              <w:jc w:val="center"/>
              <w:rPr>
                <w:rFonts w:ascii="Times New Roman" w:hAnsi="Times New Roman"/>
                <w:iCs/>
              </w:rPr>
            </w:pPr>
          </w:p>
        </w:tc>
        <w:tc>
          <w:tcPr>
            <w:tcW w:w="1117" w:type="pct"/>
            <w:vMerge w:val="restart"/>
          </w:tcPr>
          <w:p w14:paraId="5BFA75A2"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30DB5087"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1CAB06DD" w14:textId="77777777" w:rsidTr="00EE4728">
        <w:trPr>
          <w:trHeight w:val="20"/>
        </w:trPr>
        <w:tc>
          <w:tcPr>
            <w:tcW w:w="830" w:type="pct"/>
            <w:vMerge/>
          </w:tcPr>
          <w:p w14:paraId="25ADCBD2"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17710DAF"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6726B69B" w14:textId="77777777" w:rsidR="00EE4728" w:rsidRPr="00137D6D" w:rsidRDefault="00EE4728" w:rsidP="004A2968">
            <w:pPr>
              <w:suppressAutoHyphens/>
              <w:spacing w:after="0" w:line="240" w:lineRule="auto"/>
              <w:jc w:val="center"/>
              <w:rPr>
                <w:rFonts w:ascii="Times New Roman" w:hAnsi="Times New Roman"/>
                <w:b/>
                <w:iCs/>
              </w:rPr>
            </w:pPr>
          </w:p>
        </w:tc>
        <w:tc>
          <w:tcPr>
            <w:tcW w:w="1117" w:type="pct"/>
            <w:vMerge/>
          </w:tcPr>
          <w:p w14:paraId="3340EFEB"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7A186C87" w14:textId="77777777" w:rsidTr="00EE4728">
        <w:trPr>
          <w:trHeight w:val="20"/>
        </w:trPr>
        <w:tc>
          <w:tcPr>
            <w:tcW w:w="830" w:type="pct"/>
            <w:vMerge/>
          </w:tcPr>
          <w:p w14:paraId="6832FD5C"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072EB1A7"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3 </w:t>
            </w:r>
          </w:p>
          <w:p w14:paraId="2562177B" w14:textId="77777777" w:rsidR="00EE4728" w:rsidRPr="00137D6D" w:rsidRDefault="00EE4728" w:rsidP="004A2968">
            <w:pPr>
              <w:suppressAutoHyphens/>
              <w:spacing w:after="0" w:line="240" w:lineRule="auto"/>
              <w:rPr>
                <w:rFonts w:ascii="Times New Roman" w:hAnsi="Times New Roman"/>
              </w:rPr>
            </w:pPr>
            <w:r w:rsidRPr="00137D6D">
              <w:rPr>
                <w:rFonts w:ascii="Times New Roman" w:hAnsi="Times New Roman"/>
              </w:rPr>
              <w:t xml:space="preserve">Моя семья и я. </w:t>
            </w:r>
          </w:p>
          <w:p w14:paraId="3F2B8BEC"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rPr>
              <w:t>Система временных форм английского глагола</w:t>
            </w:r>
          </w:p>
        </w:tc>
        <w:tc>
          <w:tcPr>
            <w:tcW w:w="988" w:type="pct"/>
          </w:tcPr>
          <w:p w14:paraId="04A3A618"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2A536D59"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54E8ADA6" w14:textId="77777777" w:rsidTr="00EE4728">
        <w:trPr>
          <w:trHeight w:val="20"/>
        </w:trPr>
        <w:tc>
          <w:tcPr>
            <w:tcW w:w="830" w:type="pct"/>
            <w:vMerge/>
          </w:tcPr>
          <w:p w14:paraId="16086FAE"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5CB12AC5"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4 </w:t>
            </w:r>
          </w:p>
          <w:p w14:paraId="13C2A920"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rPr>
              <w:lastRenderedPageBreak/>
              <w:t>Досуг (образ жизни, экскурсии и путешествия, спорт, искусство, увлечения)</w:t>
            </w:r>
          </w:p>
        </w:tc>
        <w:tc>
          <w:tcPr>
            <w:tcW w:w="988" w:type="pct"/>
          </w:tcPr>
          <w:p w14:paraId="2DDEF722"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037FE785"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419FF7DB" w14:textId="77777777" w:rsidTr="00EE4728">
        <w:trPr>
          <w:trHeight w:val="20"/>
        </w:trPr>
        <w:tc>
          <w:tcPr>
            <w:tcW w:w="830" w:type="pct"/>
            <w:vMerge/>
          </w:tcPr>
          <w:p w14:paraId="7D5A9B4F"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18051605"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5 </w:t>
            </w:r>
          </w:p>
          <w:p w14:paraId="162A7C16"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rPr>
              <w:t>Система образования в Великобритании</w:t>
            </w:r>
          </w:p>
        </w:tc>
        <w:tc>
          <w:tcPr>
            <w:tcW w:w="988" w:type="pct"/>
          </w:tcPr>
          <w:p w14:paraId="76E7094B"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2D422757"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0AA39BCE" w14:textId="77777777" w:rsidTr="00EE4728">
        <w:trPr>
          <w:trHeight w:val="20"/>
        </w:trPr>
        <w:tc>
          <w:tcPr>
            <w:tcW w:w="830" w:type="pct"/>
            <w:vMerge/>
          </w:tcPr>
          <w:p w14:paraId="30F46F04"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2C53B9DB"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Практическое занятие 6</w:t>
            </w:r>
          </w:p>
          <w:p w14:paraId="230DD263"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b/>
              </w:rPr>
              <w:t xml:space="preserve"> </w:t>
            </w:r>
            <w:r w:rsidRPr="00137D6D">
              <w:rPr>
                <w:rFonts w:ascii="Times New Roman" w:hAnsi="Times New Roman"/>
              </w:rPr>
              <w:t>Моя учеба в колледже и моя профессия</w:t>
            </w:r>
          </w:p>
        </w:tc>
        <w:tc>
          <w:tcPr>
            <w:tcW w:w="988" w:type="pct"/>
          </w:tcPr>
          <w:p w14:paraId="644CF2E9"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3015B7AD"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638104BB" w14:textId="77777777" w:rsidTr="00EE4728">
        <w:trPr>
          <w:trHeight w:val="20"/>
        </w:trPr>
        <w:tc>
          <w:tcPr>
            <w:tcW w:w="830" w:type="pct"/>
            <w:vMerge/>
          </w:tcPr>
          <w:p w14:paraId="419CDF37"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3A2C0F5B" w14:textId="77777777" w:rsidR="00EE4728" w:rsidRPr="00137D6D" w:rsidRDefault="00EE4728" w:rsidP="004A2968">
            <w:pPr>
              <w:suppressAutoHyphens/>
              <w:spacing w:after="0" w:line="240" w:lineRule="auto"/>
              <w:rPr>
                <w:rFonts w:ascii="Times New Roman" w:hAnsi="Times New Roman"/>
                <w:b/>
              </w:rPr>
            </w:pPr>
            <w:r>
              <w:rPr>
                <w:rFonts w:ascii="Times New Roman" w:hAnsi="Times New Roman"/>
                <w:b/>
              </w:rPr>
              <w:t>Самостоятельная работа обучающихся</w:t>
            </w:r>
          </w:p>
        </w:tc>
        <w:tc>
          <w:tcPr>
            <w:tcW w:w="988" w:type="pct"/>
          </w:tcPr>
          <w:p w14:paraId="4755EFBF"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6877E2AD"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772D78D9" w14:textId="77777777" w:rsidTr="00EE4728">
        <w:trPr>
          <w:trHeight w:val="20"/>
        </w:trPr>
        <w:tc>
          <w:tcPr>
            <w:tcW w:w="830" w:type="pct"/>
            <w:vMerge/>
          </w:tcPr>
          <w:p w14:paraId="679F6F1F"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6A76D565" w14:textId="77777777" w:rsidR="00EE4728" w:rsidRPr="00137D6D" w:rsidRDefault="00EE4728" w:rsidP="004A2968">
            <w:pPr>
              <w:suppressAutoHyphens/>
              <w:spacing w:after="0" w:line="240" w:lineRule="auto"/>
              <w:rPr>
                <w:rFonts w:ascii="Times New Roman" w:hAnsi="Times New Roman"/>
                <w:b/>
              </w:rPr>
            </w:pPr>
          </w:p>
        </w:tc>
        <w:tc>
          <w:tcPr>
            <w:tcW w:w="988" w:type="pct"/>
          </w:tcPr>
          <w:p w14:paraId="6BE57B6D"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332F6F1B"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4599335E" w14:textId="77777777" w:rsidTr="00EE4728">
        <w:trPr>
          <w:trHeight w:val="20"/>
        </w:trPr>
        <w:tc>
          <w:tcPr>
            <w:tcW w:w="830" w:type="pct"/>
            <w:vMerge w:val="restart"/>
          </w:tcPr>
          <w:p w14:paraId="268203C9" w14:textId="77777777" w:rsidR="00EE4728" w:rsidRPr="00E267FA" w:rsidRDefault="00EE4728" w:rsidP="004A2968">
            <w:pPr>
              <w:spacing w:after="0" w:line="240" w:lineRule="auto"/>
              <w:rPr>
                <w:rFonts w:ascii="Times New Roman" w:hAnsi="Times New Roman"/>
                <w:b/>
                <w:bCs/>
              </w:rPr>
            </w:pPr>
            <w:r w:rsidRPr="00E267FA">
              <w:rPr>
                <w:rFonts w:ascii="Times New Roman" w:hAnsi="Times New Roman"/>
                <w:b/>
                <w:bCs/>
              </w:rPr>
              <w:t xml:space="preserve">Тема. 2.2. </w:t>
            </w:r>
          </w:p>
          <w:p w14:paraId="64D7FFAC" w14:textId="77777777" w:rsidR="00EE4728" w:rsidRPr="00E267FA" w:rsidRDefault="00EE4728" w:rsidP="004A2968">
            <w:pPr>
              <w:spacing w:after="0" w:line="240" w:lineRule="auto"/>
              <w:rPr>
                <w:rFonts w:ascii="Times New Roman" w:hAnsi="Times New Roman"/>
                <w:b/>
                <w:bCs/>
              </w:rPr>
            </w:pPr>
            <w:r w:rsidRPr="00E267FA">
              <w:rPr>
                <w:rFonts w:ascii="Times New Roman" w:hAnsi="Times New Roman"/>
                <w:b/>
                <w:bCs/>
              </w:rPr>
              <w:t>Человек – природа – техника</w:t>
            </w:r>
          </w:p>
        </w:tc>
        <w:tc>
          <w:tcPr>
            <w:tcW w:w="2065" w:type="pct"/>
            <w:vAlign w:val="bottom"/>
          </w:tcPr>
          <w:p w14:paraId="4D785887" w14:textId="77777777" w:rsidR="00EE4728" w:rsidRPr="00137D6D" w:rsidRDefault="00EE4728" w:rsidP="004A2968">
            <w:pPr>
              <w:suppressAutoHyphens/>
              <w:spacing w:after="0" w:line="240" w:lineRule="auto"/>
              <w:rPr>
                <w:rFonts w:ascii="Times New Roman" w:hAnsi="Times New Roman"/>
                <w:b/>
              </w:rPr>
            </w:pPr>
            <w:r>
              <w:rPr>
                <w:rFonts w:ascii="Times New Roman" w:hAnsi="Times New Roman"/>
                <w:b/>
              </w:rPr>
              <w:t>Содержание</w:t>
            </w:r>
          </w:p>
        </w:tc>
        <w:tc>
          <w:tcPr>
            <w:tcW w:w="988" w:type="pct"/>
          </w:tcPr>
          <w:p w14:paraId="1CE9143A" w14:textId="77777777" w:rsidR="00EE4728" w:rsidRPr="00137D6D" w:rsidRDefault="00EE4728" w:rsidP="004A2968">
            <w:pPr>
              <w:suppressAutoHyphens/>
              <w:spacing w:after="0" w:line="240" w:lineRule="auto"/>
              <w:jc w:val="center"/>
              <w:rPr>
                <w:rFonts w:ascii="Times New Roman" w:hAnsi="Times New Roman"/>
                <w:b/>
                <w:iCs/>
              </w:rPr>
            </w:pPr>
          </w:p>
        </w:tc>
        <w:tc>
          <w:tcPr>
            <w:tcW w:w="1117" w:type="pct"/>
          </w:tcPr>
          <w:p w14:paraId="54E50D9A" w14:textId="77777777" w:rsidR="00EE4728" w:rsidRPr="00137D6D" w:rsidRDefault="00EE4728" w:rsidP="004A2968">
            <w:pPr>
              <w:spacing w:after="0" w:line="240" w:lineRule="auto"/>
              <w:jc w:val="center"/>
              <w:rPr>
                <w:rFonts w:ascii="Times New Roman" w:hAnsi="Times New Roman"/>
                <w:bCs/>
              </w:rPr>
            </w:pPr>
          </w:p>
        </w:tc>
      </w:tr>
      <w:tr w:rsidR="00EE4728" w:rsidRPr="00137D6D" w14:paraId="1B595671" w14:textId="77777777" w:rsidTr="00EE4728">
        <w:trPr>
          <w:trHeight w:val="20"/>
        </w:trPr>
        <w:tc>
          <w:tcPr>
            <w:tcW w:w="830" w:type="pct"/>
            <w:vMerge/>
          </w:tcPr>
          <w:p w14:paraId="21547724" w14:textId="77777777" w:rsidR="00EE4728" w:rsidRPr="00E267FA" w:rsidRDefault="00EE4728" w:rsidP="004A2968">
            <w:pPr>
              <w:spacing w:after="0" w:line="240" w:lineRule="auto"/>
              <w:rPr>
                <w:rFonts w:ascii="Times New Roman" w:hAnsi="Times New Roman"/>
                <w:b/>
                <w:bCs/>
                <w:highlight w:val="green"/>
              </w:rPr>
            </w:pPr>
          </w:p>
        </w:tc>
        <w:tc>
          <w:tcPr>
            <w:tcW w:w="2065" w:type="pct"/>
            <w:vAlign w:val="bottom"/>
          </w:tcPr>
          <w:p w14:paraId="406B5953" w14:textId="77777777" w:rsidR="00EE4728" w:rsidRPr="00137D6D" w:rsidRDefault="00EE4728" w:rsidP="004A2968">
            <w:pPr>
              <w:suppressAutoHyphens/>
              <w:spacing w:after="0" w:line="240" w:lineRule="auto"/>
              <w:jc w:val="both"/>
              <w:rPr>
                <w:rFonts w:ascii="Times New Roman" w:hAnsi="Times New Roman"/>
                <w:b/>
              </w:rPr>
            </w:pPr>
            <w:r w:rsidRPr="00137D6D">
              <w:rPr>
                <w:rFonts w:ascii="Times New Roman" w:hAnsi="Times New Roman"/>
              </w:rPr>
              <w:t>Местоимения, местоименные наречия. Прилагательные, их склонение. Степени сравнения прилагательных и наречий. Порядковые и количественные числительные</w:t>
            </w:r>
          </w:p>
        </w:tc>
        <w:tc>
          <w:tcPr>
            <w:tcW w:w="988" w:type="pct"/>
          </w:tcPr>
          <w:p w14:paraId="714E964C" w14:textId="77777777" w:rsidR="00EE4728" w:rsidRPr="00E267FA" w:rsidRDefault="00EE4728" w:rsidP="004A2968">
            <w:pPr>
              <w:suppressAutoHyphens/>
              <w:spacing w:after="0" w:line="240" w:lineRule="auto"/>
              <w:jc w:val="center"/>
              <w:rPr>
                <w:rFonts w:ascii="Times New Roman" w:hAnsi="Times New Roman"/>
                <w:iCs/>
              </w:rPr>
            </w:pPr>
          </w:p>
        </w:tc>
        <w:tc>
          <w:tcPr>
            <w:tcW w:w="1117" w:type="pct"/>
            <w:vMerge w:val="restart"/>
          </w:tcPr>
          <w:p w14:paraId="327FA79C"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35174740"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3D30673B" w14:textId="77777777" w:rsidTr="00EE4728">
        <w:trPr>
          <w:trHeight w:val="20"/>
        </w:trPr>
        <w:tc>
          <w:tcPr>
            <w:tcW w:w="830" w:type="pct"/>
            <w:vMerge/>
          </w:tcPr>
          <w:p w14:paraId="4D55DC68"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71F553D3"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6B9DC1E2" w14:textId="77777777" w:rsidR="00EE4728" w:rsidRPr="00137D6D" w:rsidRDefault="00EE4728" w:rsidP="004A2968">
            <w:pPr>
              <w:suppressAutoHyphens/>
              <w:spacing w:after="0" w:line="240" w:lineRule="auto"/>
              <w:jc w:val="center"/>
              <w:rPr>
                <w:rFonts w:ascii="Times New Roman" w:hAnsi="Times New Roman"/>
                <w:b/>
                <w:iCs/>
              </w:rPr>
            </w:pPr>
          </w:p>
        </w:tc>
        <w:tc>
          <w:tcPr>
            <w:tcW w:w="1117" w:type="pct"/>
            <w:vMerge/>
          </w:tcPr>
          <w:p w14:paraId="609E686F"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7BA074D6" w14:textId="77777777" w:rsidTr="00EE4728">
        <w:trPr>
          <w:trHeight w:val="20"/>
        </w:trPr>
        <w:tc>
          <w:tcPr>
            <w:tcW w:w="830" w:type="pct"/>
            <w:vMerge/>
          </w:tcPr>
          <w:p w14:paraId="04F519A7"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49E5DFA1"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7 </w:t>
            </w:r>
          </w:p>
          <w:p w14:paraId="12C0F3AA" w14:textId="77777777" w:rsidR="00EE4728" w:rsidRPr="00137D6D" w:rsidRDefault="00EE4728" w:rsidP="004A2968">
            <w:pPr>
              <w:suppressAutoHyphens/>
              <w:spacing w:after="0" w:line="240" w:lineRule="auto"/>
              <w:rPr>
                <w:rFonts w:ascii="Times New Roman" w:hAnsi="Times New Roman"/>
              </w:rPr>
            </w:pPr>
            <w:r w:rsidRPr="00137D6D">
              <w:rPr>
                <w:rFonts w:ascii="Times New Roman" w:hAnsi="Times New Roman"/>
              </w:rPr>
              <w:t>Наука и технологии</w:t>
            </w:r>
          </w:p>
        </w:tc>
        <w:tc>
          <w:tcPr>
            <w:tcW w:w="988" w:type="pct"/>
          </w:tcPr>
          <w:p w14:paraId="0F5081E0"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0CA36416"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2ACEEAD1" w14:textId="77777777" w:rsidTr="00EE4728">
        <w:trPr>
          <w:trHeight w:val="20"/>
        </w:trPr>
        <w:tc>
          <w:tcPr>
            <w:tcW w:w="830" w:type="pct"/>
            <w:vMerge/>
          </w:tcPr>
          <w:p w14:paraId="55AF3199"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3D0E9E2A"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8 </w:t>
            </w:r>
          </w:p>
          <w:p w14:paraId="74D67417" w14:textId="77777777" w:rsidR="00EE4728" w:rsidRPr="00137D6D" w:rsidRDefault="00EE4728" w:rsidP="004A2968">
            <w:pPr>
              <w:suppressAutoHyphens/>
              <w:spacing w:after="0" w:line="240" w:lineRule="auto"/>
              <w:rPr>
                <w:rFonts w:ascii="Times New Roman" w:hAnsi="Times New Roman"/>
              </w:rPr>
            </w:pPr>
            <w:r w:rsidRPr="00137D6D">
              <w:rPr>
                <w:rFonts w:ascii="Times New Roman" w:hAnsi="Times New Roman"/>
              </w:rPr>
              <w:t>Экология и охрана окружающей среды</w:t>
            </w:r>
          </w:p>
        </w:tc>
        <w:tc>
          <w:tcPr>
            <w:tcW w:w="988" w:type="pct"/>
          </w:tcPr>
          <w:p w14:paraId="62309775"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18232CB6"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5CB8F42F" w14:textId="77777777" w:rsidTr="00EE4728">
        <w:trPr>
          <w:trHeight w:val="20"/>
        </w:trPr>
        <w:tc>
          <w:tcPr>
            <w:tcW w:w="830" w:type="pct"/>
            <w:vMerge/>
          </w:tcPr>
          <w:p w14:paraId="5F13296B"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7D28D15F"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9 </w:t>
            </w:r>
          </w:p>
          <w:p w14:paraId="21F5321C" w14:textId="77777777" w:rsidR="00EE4728" w:rsidRPr="00137D6D" w:rsidRDefault="00EE4728" w:rsidP="004A2968">
            <w:pPr>
              <w:suppressAutoHyphens/>
              <w:spacing w:after="0" w:line="240" w:lineRule="auto"/>
              <w:rPr>
                <w:rFonts w:ascii="Times New Roman" w:hAnsi="Times New Roman"/>
              </w:rPr>
            </w:pPr>
            <w:r w:rsidRPr="00137D6D">
              <w:rPr>
                <w:rFonts w:ascii="Times New Roman" w:hAnsi="Times New Roman"/>
              </w:rPr>
              <w:t>Государство и политика (географическое положение, государственное устройство и политика, национальная символика и традиции, экономика России и англоговорящих стран)</w:t>
            </w:r>
          </w:p>
        </w:tc>
        <w:tc>
          <w:tcPr>
            <w:tcW w:w="988" w:type="pct"/>
          </w:tcPr>
          <w:p w14:paraId="569014BE"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5E0C84C6"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03A6524C" w14:textId="77777777" w:rsidTr="00EE4728">
        <w:trPr>
          <w:trHeight w:val="20"/>
        </w:trPr>
        <w:tc>
          <w:tcPr>
            <w:tcW w:w="830" w:type="pct"/>
            <w:vMerge/>
          </w:tcPr>
          <w:p w14:paraId="3E7C8937" w14:textId="77777777" w:rsidR="00EE4728" w:rsidRPr="00137D6D" w:rsidRDefault="00EE4728" w:rsidP="004A2968">
            <w:pPr>
              <w:spacing w:after="0" w:line="240" w:lineRule="auto"/>
              <w:rPr>
                <w:rFonts w:ascii="Times New Roman" w:hAnsi="Times New Roman"/>
                <w:b/>
                <w:bCs/>
                <w:i/>
                <w:highlight w:val="green"/>
              </w:rPr>
            </w:pPr>
          </w:p>
        </w:tc>
        <w:tc>
          <w:tcPr>
            <w:tcW w:w="2065" w:type="pct"/>
            <w:vAlign w:val="bottom"/>
          </w:tcPr>
          <w:p w14:paraId="4AA8CA29" w14:textId="77777777" w:rsidR="00EE4728" w:rsidRDefault="00EE4728" w:rsidP="004A2968">
            <w:pPr>
              <w:suppressAutoHyphens/>
              <w:spacing w:after="0" w:line="240" w:lineRule="auto"/>
              <w:rPr>
                <w:rFonts w:ascii="Times New Roman" w:hAnsi="Times New Roman"/>
                <w:b/>
              </w:rPr>
            </w:pPr>
            <w:r w:rsidRPr="00137D6D">
              <w:rPr>
                <w:rFonts w:ascii="Times New Roman" w:hAnsi="Times New Roman"/>
                <w:b/>
              </w:rPr>
              <w:t xml:space="preserve">Практическое занятие 10 </w:t>
            </w:r>
          </w:p>
          <w:p w14:paraId="4860762A" w14:textId="77777777" w:rsidR="00EE4728" w:rsidRPr="00137D6D" w:rsidRDefault="00EE4728" w:rsidP="004A2968">
            <w:pPr>
              <w:suppressAutoHyphens/>
              <w:spacing w:after="0" w:line="240" w:lineRule="auto"/>
              <w:rPr>
                <w:rFonts w:ascii="Times New Roman" w:hAnsi="Times New Roman"/>
              </w:rPr>
            </w:pPr>
            <w:r w:rsidRPr="00137D6D">
              <w:rPr>
                <w:rFonts w:ascii="Times New Roman" w:hAnsi="Times New Roman"/>
              </w:rPr>
              <w:t>Известные люди</w:t>
            </w:r>
          </w:p>
        </w:tc>
        <w:tc>
          <w:tcPr>
            <w:tcW w:w="988" w:type="pct"/>
          </w:tcPr>
          <w:p w14:paraId="37A1F8FB" w14:textId="77777777" w:rsidR="00EE4728" w:rsidRPr="00137D6D" w:rsidRDefault="00EE4728" w:rsidP="004A2968">
            <w:pPr>
              <w:suppressAutoHyphens/>
              <w:spacing w:after="0" w:line="240" w:lineRule="auto"/>
              <w:jc w:val="center"/>
              <w:rPr>
                <w:rFonts w:ascii="Times New Roman" w:hAnsi="Times New Roman"/>
                <w:iCs/>
              </w:rPr>
            </w:pPr>
          </w:p>
        </w:tc>
        <w:tc>
          <w:tcPr>
            <w:tcW w:w="1117" w:type="pct"/>
            <w:vMerge/>
          </w:tcPr>
          <w:p w14:paraId="45D79943" w14:textId="77777777" w:rsidR="00EE4728" w:rsidRPr="00137D6D" w:rsidRDefault="00EE4728" w:rsidP="004A2968">
            <w:pPr>
              <w:spacing w:after="0" w:line="240" w:lineRule="auto"/>
              <w:jc w:val="center"/>
              <w:rPr>
                <w:rFonts w:ascii="Times New Roman" w:hAnsi="Times New Roman"/>
                <w:bCs/>
                <w:highlight w:val="yellow"/>
              </w:rPr>
            </w:pPr>
          </w:p>
        </w:tc>
      </w:tr>
      <w:tr w:rsidR="00EE4728" w:rsidRPr="00137D6D" w14:paraId="1478EF23" w14:textId="77777777" w:rsidTr="00EE4728">
        <w:trPr>
          <w:trHeight w:val="227"/>
        </w:trPr>
        <w:tc>
          <w:tcPr>
            <w:tcW w:w="830" w:type="pct"/>
            <w:vMerge/>
          </w:tcPr>
          <w:p w14:paraId="1EAFE6C8" w14:textId="77777777" w:rsidR="00EE4728" w:rsidRPr="00137D6D" w:rsidRDefault="00EE4728" w:rsidP="004A2968">
            <w:pPr>
              <w:spacing w:after="0" w:line="240" w:lineRule="auto"/>
              <w:rPr>
                <w:rFonts w:ascii="Times New Roman" w:hAnsi="Times New Roman"/>
                <w:b/>
                <w:bCs/>
                <w:highlight w:val="green"/>
              </w:rPr>
            </w:pPr>
          </w:p>
        </w:tc>
        <w:tc>
          <w:tcPr>
            <w:tcW w:w="2065" w:type="pct"/>
          </w:tcPr>
          <w:p w14:paraId="5D3550D5" w14:textId="77777777" w:rsidR="00EE4728" w:rsidRPr="00137D6D" w:rsidRDefault="00EE4728" w:rsidP="004A2968">
            <w:pPr>
              <w:spacing w:after="0" w:line="240" w:lineRule="auto"/>
              <w:rPr>
                <w:rFonts w:ascii="Times New Roman" w:hAnsi="Times New Roman"/>
                <w:b/>
                <w:bCs/>
                <w:highlight w:val="green"/>
                <w:lang w:val="en-US"/>
              </w:rPr>
            </w:pPr>
            <w:r w:rsidRPr="00137D6D">
              <w:rPr>
                <w:rFonts w:ascii="Times New Roman" w:hAnsi="Times New Roman"/>
                <w:b/>
                <w:bCs/>
              </w:rPr>
              <w:t>Самостоятельная работа обучающихся</w:t>
            </w:r>
          </w:p>
        </w:tc>
        <w:tc>
          <w:tcPr>
            <w:tcW w:w="988" w:type="pct"/>
          </w:tcPr>
          <w:p w14:paraId="616AF4D6"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vMerge/>
          </w:tcPr>
          <w:p w14:paraId="26FADBB4"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6DDB3985" w14:textId="77777777" w:rsidTr="00EE4728">
        <w:trPr>
          <w:trHeight w:val="227"/>
        </w:trPr>
        <w:tc>
          <w:tcPr>
            <w:tcW w:w="830" w:type="pct"/>
            <w:vMerge/>
          </w:tcPr>
          <w:p w14:paraId="7E7AC45D" w14:textId="77777777" w:rsidR="00EE4728" w:rsidRPr="00137D6D" w:rsidRDefault="00EE4728" w:rsidP="004A2968">
            <w:pPr>
              <w:spacing w:after="0" w:line="240" w:lineRule="auto"/>
              <w:rPr>
                <w:rFonts w:ascii="Times New Roman" w:hAnsi="Times New Roman"/>
                <w:b/>
                <w:bCs/>
                <w:highlight w:val="green"/>
              </w:rPr>
            </w:pPr>
          </w:p>
        </w:tc>
        <w:tc>
          <w:tcPr>
            <w:tcW w:w="2065" w:type="pct"/>
          </w:tcPr>
          <w:p w14:paraId="46CC2766" w14:textId="77777777" w:rsidR="00EE4728" w:rsidRPr="00137D6D" w:rsidRDefault="00EE4728" w:rsidP="004A2968">
            <w:pPr>
              <w:spacing w:after="0" w:line="240" w:lineRule="auto"/>
              <w:rPr>
                <w:rFonts w:ascii="Times New Roman" w:hAnsi="Times New Roman"/>
                <w:b/>
                <w:bCs/>
              </w:rPr>
            </w:pPr>
          </w:p>
        </w:tc>
        <w:tc>
          <w:tcPr>
            <w:tcW w:w="988" w:type="pct"/>
          </w:tcPr>
          <w:p w14:paraId="21103CD0"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vMerge/>
          </w:tcPr>
          <w:p w14:paraId="3548779B"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94EDA08" w14:textId="77777777" w:rsidTr="00EE4728">
        <w:trPr>
          <w:trHeight w:val="227"/>
        </w:trPr>
        <w:tc>
          <w:tcPr>
            <w:tcW w:w="2895" w:type="pct"/>
            <w:gridSpan w:val="2"/>
          </w:tcPr>
          <w:p w14:paraId="0E3AA758"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 xml:space="preserve">Раздел 3. Практикум </w:t>
            </w:r>
          </w:p>
        </w:tc>
        <w:tc>
          <w:tcPr>
            <w:tcW w:w="988" w:type="pct"/>
          </w:tcPr>
          <w:p w14:paraId="7B32908A"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tcPr>
          <w:p w14:paraId="74722378"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01C1ECA" w14:textId="77777777" w:rsidTr="00EE4728">
        <w:trPr>
          <w:trHeight w:val="227"/>
        </w:trPr>
        <w:tc>
          <w:tcPr>
            <w:tcW w:w="830" w:type="pct"/>
            <w:vMerge w:val="restart"/>
          </w:tcPr>
          <w:p w14:paraId="410F3E12"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 xml:space="preserve">Тема. 3.1. </w:t>
            </w:r>
          </w:p>
          <w:p w14:paraId="00CD183A"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Математические действия и единицы измерения</w:t>
            </w:r>
          </w:p>
        </w:tc>
        <w:tc>
          <w:tcPr>
            <w:tcW w:w="2065" w:type="pct"/>
          </w:tcPr>
          <w:p w14:paraId="57271AD2"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Содержани</w:t>
            </w:r>
            <w:r>
              <w:rPr>
                <w:rFonts w:ascii="Times New Roman" w:hAnsi="Times New Roman"/>
                <w:b/>
                <w:bCs/>
              </w:rPr>
              <w:t>е</w:t>
            </w:r>
          </w:p>
        </w:tc>
        <w:tc>
          <w:tcPr>
            <w:tcW w:w="988" w:type="pct"/>
          </w:tcPr>
          <w:p w14:paraId="123CDB83"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657EC1E2" w14:textId="77777777" w:rsidR="00EE4728" w:rsidRPr="00137D6D" w:rsidRDefault="00EE4728" w:rsidP="004A2968">
            <w:pPr>
              <w:spacing w:after="0" w:line="240" w:lineRule="auto"/>
              <w:jc w:val="center"/>
              <w:rPr>
                <w:rFonts w:ascii="Times New Roman" w:hAnsi="Times New Roman"/>
              </w:rPr>
            </w:pPr>
          </w:p>
        </w:tc>
      </w:tr>
      <w:tr w:rsidR="00EE4728" w:rsidRPr="00137D6D" w14:paraId="5ACA1D4F" w14:textId="77777777" w:rsidTr="00EE4728">
        <w:trPr>
          <w:trHeight w:val="423"/>
        </w:trPr>
        <w:tc>
          <w:tcPr>
            <w:tcW w:w="830" w:type="pct"/>
            <w:vMerge/>
          </w:tcPr>
          <w:p w14:paraId="41D605D2" w14:textId="77777777" w:rsidR="00EE4728" w:rsidRPr="00137D6D" w:rsidRDefault="00EE4728" w:rsidP="004A2968">
            <w:pPr>
              <w:spacing w:after="0" w:line="240" w:lineRule="auto"/>
              <w:rPr>
                <w:rFonts w:ascii="Times New Roman" w:hAnsi="Times New Roman"/>
                <w:b/>
                <w:bCs/>
              </w:rPr>
            </w:pPr>
          </w:p>
        </w:tc>
        <w:tc>
          <w:tcPr>
            <w:tcW w:w="2065" w:type="pct"/>
          </w:tcPr>
          <w:p w14:paraId="4AAA2C58"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Умножение и деление. Сложение и вычитание. Дроби. Реше</w:t>
            </w:r>
            <w:r>
              <w:rPr>
                <w:rFonts w:ascii="Times New Roman" w:hAnsi="Times New Roman"/>
                <w:bCs/>
              </w:rPr>
              <w:t>ние примеров. Единицы измерения</w:t>
            </w:r>
          </w:p>
        </w:tc>
        <w:tc>
          <w:tcPr>
            <w:tcW w:w="988" w:type="pct"/>
          </w:tcPr>
          <w:p w14:paraId="7D740AC0" w14:textId="77777777" w:rsidR="00EE4728" w:rsidRPr="00E267FA" w:rsidRDefault="00EE4728" w:rsidP="004A2968">
            <w:pPr>
              <w:suppressAutoHyphens/>
              <w:spacing w:after="0" w:line="240" w:lineRule="auto"/>
              <w:jc w:val="center"/>
              <w:rPr>
                <w:rFonts w:ascii="Times New Roman" w:hAnsi="Times New Roman"/>
                <w:bCs/>
              </w:rPr>
            </w:pPr>
          </w:p>
        </w:tc>
        <w:tc>
          <w:tcPr>
            <w:tcW w:w="1117" w:type="pct"/>
            <w:vMerge w:val="restart"/>
          </w:tcPr>
          <w:p w14:paraId="664DEAC1"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62189977"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67352D58" w14:textId="77777777" w:rsidTr="00EE4728">
        <w:trPr>
          <w:trHeight w:val="423"/>
        </w:trPr>
        <w:tc>
          <w:tcPr>
            <w:tcW w:w="830" w:type="pct"/>
            <w:vMerge/>
          </w:tcPr>
          <w:p w14:paraId="16D35244" w14:textId="77777777" w:rsidR="00EE4728" w:rsidRPr="00137D6D" w:rsidRDefault="00EE4728" w:rsidP="004A2968">
            <w:pPr>
              <w:spacing w:after="0" w:line="240" w:lineRule="auto"/>
              <w:rPr>
                <w:rFonts w:ascii="Times New Roman" w:hAnsi="Times New Roman"/>
                <w:b/>
                <w:bCs/>
              </w:rPr>
            </w:pPr>
          </w:p>
        </w:tc>
        <w:tc>
          <w:tcPr>
            <w:tcW w:w="2065" w:type="pct"/>
          </w:tcPr>
          <w:p w14:paraId="4407CA21"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В том числе практических занятий и лабораторных работ</w:t>
            </w:r>
          </w:p>
        </w:tc>
        <w:tc>
          <w:tcPr>
            <w:tcW w:w="988" w:type="pct"/>
          </w:tcPr>
          <w:p w14:paraId="79E21C24"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vMerge/>
          </w:tcPr>
          <w:p w14:paraId="30826E48"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69AFE33C" w14:textId="77777777" w:rsidTr="00EE4728">
        <w:trPr>
          <w:trHeight w:val="423"/>
        </w:trPr>
        <w:tc>
          <w:tcPr>
            <w:tcW w:w="830" w:type="pct"/>
            <w:vMerge/>
          </w:tcPr>
          <w:p w14:paraId="7E196EA5" w14:textId="77777777" w:rsidR="00EE4728" w:rsidRPr="00137D6D" w:rsidRDefault="00EE4728" w:rsidP="004A2968">
            <w:pPr>
              <w:spacing w:after="0" w:line="240" w:lineRule="auto"/>
              <w:rPr>
                <w:rFonts w:ascii="Times New Roman" w:hAnsi="Times New Roman"/>
                <w:b/>
                <w:bCs/>
              </w:rPr>
            </w:pPr>
          </w:p>
        </w:tc>
        <w:tc>
          <w:tcPr>
            <w:tcW w:w="2065" w:type="pct"/>
          </w:tcPr>
          <w:p w14:paraId="30B69C70"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11</w:t>
            </w:r>
          </w:p>
          <w:p w14:paraId="689C4F20" w14:textId="77777777" w:rsidR="00EE4728" w:rsidRPr="00137D6D" w:rsidRDefault="00EE4728" w:rsidP="004A2968">
            <w:pPr>
              <w:spacing w:after="0" w:line="240" w:lineRule="auto"/>
              <w:rPr>
                <w:rFonts w:ascii="Times New Roman" w:hAnsi="Times New Roman"/>
                <w:bCs/>
              </w:rPr>
            </w:pPr>
            <w:r w:rsidRPr="00E267FA">
              <w:rPr>
                <w:rFonts w:ascii="Times New Roman" w:hAnsi="Times New Roman"/>
                <w:bCs/>
              </w:rPr>
              <w:t>Р</w:t>
            </w:r>
            <w:r w:rsidRPr="00137D6D">
              <w:rPr>
                <w:rFonts w:ascii="Times New Roman" w:hAnsi="Times New Roman"/>
                <w:bCs/>
              </w:rPr>
              <w:t>ешение примеров</w:t>
            </w:r>
          </w:p>
        </w:tc>
        <w:tc>
          <w:tcPr>
            <w:tcW w:w="988" w:type="pct"/>
          </w:tcPr>
          <w:p w14:paraId="4F9461AE"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63BBDDC"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AEC852C" w14:textId="77777777" w:rsidTr="00EE4728">
        <w:trPr>
          <w:trHeight w:val="423"/>
        </w:trPr>
        <w:tc>
          <w:tcPr>
            <w:tcW w:w="830" w:type="pct"/>
            <w:vMerge/>
          </w:tcPr>
          <w:p w14:paraId="1BAD64AB" w14:textId="77777777" w:rsidR="00EE4728" w:rsidRPr="00137D6D" w:rsidRDefault="00EE4728" w:rsidP="004A2968">
            <w:pPr>
              <w:spacing w:after="0" w:line="240" w:lineRule="auto"/>
              <w:rPr>
                <w:rFonts w:ascii="Times New Roman" w:hAnsi="Times New Roman"/>
                <w:b/>
                <w:bCs/>
              </w:rPr>
            </w:pPr>
          </w:p>
        </w:tc>
        <w:tc>
          <w:tcPr>
            <w:tcW w:w="2065" w:type="pct"/>
          </w:tcPr>
          <w:p w14:paraId="65FBAEDD"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12</w:t>
            </w:r>
          </w:p>
          <w:p w14:paraId="03703DB7"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Единицы измерения</w:t>
            </w:r>
          </w:p>
        </w:tc>
        <w:tc>
          <w:tcPr>
            <w:tcW w:w="988" w:type="pct"/>
          </w:tcPr>
          <w:p w14:paraId="03FC3867"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DC84C6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267284BD" w14:textId="77777777" w:rsidTr="00EE4728">
        <w:trPr>
          <w:trHeight w:val="227"/>
        </w:trPr>
        <w:tc>
          <w:tcPr>
            <w:tcW w:w="830" w:type="pct"/>
            <w:vMerge/>
          </w:tcPr>
          <w:p w14:paraId="1EBDA980" w14:textId="77777777" w:rsidR="00EE4728" w:rsidRPr="00137D6D" w:rsidRDefault="00EE4728" w:rsidP="004A2968">
            <w:pPr>
              <w:spacing w:after="0" w:line="240" w:lineRule="auto"/>
              <w:rPr>
                <w:rFonts w:ascii="Times New Roman" w:hAnsi="Times New Roman"/>
                <w:b/>
                <w:bCs/>
              </w:rPr>
            </w:pPr>
          </w:p>
        </w:tc>
        <w:tc>
          <w:tcPr>
            <w:tcW w:w="2065" w:type="pct"/>
          </w:tcPr>
          <w:p w14:paraId="6D1C5609"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Самостоятельная работа обучающихся</w:t>
            </w:r>
          </w:p>
        </w:tc>
        <w:tc>
          <w:tcPr>
            <w:tcW w:w="988" w:type="pct"/>
          </w:tcPr>
          <w:p w14:paraId="731D7C7F"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vMerge/>
          </w:tcPr>
          <w:p w14:paraId="5E29C72F"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724EE2E" w14:textId="77777777" w:rsidTr="00EE4728">
        <w:trPr>
          <w:trHeight w:val="227"/>
        </w:trPr>
        <w:tc>
          <w:tcPr>
            <w:tcW w:w="830" w:type="pct"/>
            <w:vMerge/>
          </w:tcPr>
          <w:p w14:paraId="125B1D48" w14:textId="77777777" w:rsidR="00EE4728" w:rsidRPr="00137D6D" w:rsidRDefault="00EE4728" w:rsidP="004A2968">
            <w:pPr>
              <w:spacing w:after="0" w:line="240" w:lineRule="auto"/>
              <w:rPr>
                <w:rFonts w:ascii="Times New Roman" w:hAnsi="Times New Roman"/>
                <w:b/>
                <w:bCs/>
              </w:rPr>
            </w:pPr>
          </w:p>
        </w:tc>
        <w:tc>
          <w:tcPr>
            <w:tcW w:w="2065" w:type="pct"/>
          </w:tcPr>
          <w:p w14:paraId="4C7F05BB" w14:textId="77777777" w:rsidR="00EE4728" w:rsidRPr="00137D6D" w:rsidRDefault="00EE4728" w:rsidP="004A2968">
            <w:pPr>
              <w:spacing w:after="0" w:line="240" w:lineRule="auto"/>
              <w:rPr>
                <w:rFonts w:ascii="Times New Roman" w:hAnsi="Times New Roman"/>
                <w:b/>
                <w:bCs/>
              </w:rPr>
            </w:pPr>
          </w:p>
        </w:tc>
        <w:tc>
          <w:tcPr>
            <w:tcW w:w="988" w:type="pct"/>
          </w:tcPr>
          <w:p w14:paraId="400BC813" w14:textId="77777777" w:rsidR="00EE4728" w:rsidRPr="00137D6D" w:rsidRDefault="00EE4728" w:rsidP="004A2968">
            <w:pPr>
              <w:suppressAutoHyphens/>
              <w:spacing w:after="0" w:line="240" w:lineRule="auto"/>
              <w:jc w:val="center"/>
              <w:rPr>
                <w:rFonts w:ascii="Times New Roman" w:hAnsi="Times New Roman"/>
                <w:b/>
                <w:bCs/>
                <w:highlight w:val="green"/>
              </w:rPr>
            </w:pPr>
          </w:p>
        </w:tc>
        <w:tc>
          <w:tcPr>
            <w:tcW w:w="1117" w:type="pct"/>
            <w:vMerge/>
          </w:tcPr>
          <w:p w14:paraId="79C92A54"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76BB67B" w14:textId="77777777" w:rsidTr="00EE4728">
        <w:trPr>
          <w:trHeight w:val="227"/>
        </w:trPr>
        <w:tc>
          <w:tcPr>
            <w:tcW w:w="830" w:type="pct"/>
            <w:vMerge w:val="restart"/>
          </w:tcPr>
          <w:p w14:paraId="1ED22C16"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3.2.</w:t>
            </w:r>
          </w:p>
          <w:p w14:paraId="7FF20581"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Инструменты и приборы</w:t>
            </w:r>
          </w:p>
        </w:tc>
        <w:tc>
          <w:tcPr>
            <w:tcW w:w="2065" w:type="pct"/>
          </w:tcPr>
          <w:p w14:paraId="02CA2AF1" w14:textId="77777777" w:rsidR="00EE4728" w:rsidRPr="00137D6D" w:rsidRDefault="00EE4728" w:rsidP="004A2968">
            <w:pPr>
              <w:spacing w:after="0" w:line="240" w:lineRule="auto"/>
              <w:rPr>
                <w:rFonts w:ascii="Times New Roman" w:hAnsi="Times New Roman"/>
                <w:b/>
                <w:bCs/>
              </w:rPr>
            </w:pPr>
            <w:r>
              <w:rPr>
                <w:rFonts w:ascii="Times New Roman" w:hAnsi="Times New Roman"/>
                <w:b/>
                <w:bCs/>
              </w:rPr>
              <w:t>Содержание</w:t>
            </w:r>
          </w:p>
        </w:tc>
        <w:tc>
          <w:tcPr>
            <w:tcW w:w="988" w:type="pct"/>
          </w:tcPr>
          <w:p w14:paraId="20DE0372"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5440B61D" w14:textId="77777777" w:rsidR="00EE4728" w:rsidRPr="00137D6D" w:rsidRDefault="00EE4728" w:rsidP="004A2968">
            <w:pPr>
              <w:spacing w:after="0" w:line="240" w:lineRule="auto"/>
              <w:jc w:val="center"/>
              <w:rPr>
                <w:rFonts w:ascii="Times New Roman" w:hAnsi="Times New Roman"/>
              </w:rPr>
            </w:pPr>
          </w:p>
        </w:tc>
      </w:tr>
      <w:tr w:rsidR="00EE4728" w:rsidRPr="00137D6D" w14:paraId="364D3D72" w14:textId="77777777" w:rsidTr="00EE4728">
        <w:trPr>
          <w:trHeight w:val="423"/>
        </w:trPr>
        <w:tc>
          <w:tcPr>
            <w:tcW w:w="830" w:type="pct"/>
            <w:vMerge/>
          </w:tcPr>
          <w:p w14:paraId="3A446F5D" w14:textId="77777777" w:rsidR="00EE4728" w:rsidRPr="00137D6D" w:rsidRDefault="00EE4728" w:rsidP="004A2968">
            <w:pPr>
              <w:spacing w:after="0" w:line="240" w:lineRule="auto"/>
              <w:rPr>
                <w:rFonts w:ascii="Times New Roman" w:hAnsi="Times New Roman"/>
                <w:b/>
                <w:bCs/>
              </w:rPr>
            </w:pPr>
          </w:p>
        </w:tc>
        <w:tc>
          <w:tcPr>
            <w:tcW w:w="2065" w:type="pct"/>
          </w:tcPr>
          <w:p w14:paraId="6E712517"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Ручные инструменты. Электроинструменты. Специальные инструменты.</w:t>
            </w:r>
          </w:p>
        </w:tc>
        <w:tc>
          <w:tcPr>
            <w:tcW w:w="988" w:type="pct"/>
          </w:tcPr>
          <w:p w14:paraId="05A8C930" w14:textId="77777777" w:rsidR="00EE4728" w:rsidRPr="00E267FA" w:rsidRDefault="00EE4728" w:rsidP="004A2968">
            <w:pPr>
              <w:suppressAutoHyphens/>
              <w:spacing w:after="0" w:line="240" w:lineRule="auto"/>
              <w:jc w:val="center"/>
              <w:rPr>
                <w:rFonts w:ascii="Times New Roman" w:hAnsi="Times New Roman"/>
                <w:bCs/>
              </w:rPr>
            </w:pPr>
          </w:p>
        </w:tc>
        <w:tc>
          <w:tcPr>
            <w:tcW w:w="1117" w:type="pct"/>
            <w:vMerge w:val="restart"/>
          </w:tcPr>
          <w:p w14:paraId="5633DB35"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2B5E7DC0"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1AC215D9" w14:textId="77777777" w:rsidTr="00EE4728">
        <w:trPr>
          <w:trHeight w:val="423"/>
        </w:trPr>
        <w:tc>
          <w:tcPr>
            <w:tcW w:w="830" w:type="pct"/>
            <w:vMerge/>
          </w:tcPr>
          <w:p w14:paraId="4C3B17F4" w14:textId="77777777" w:rsidR="00EE4728" w:rsidRPr="00137D6D" w:rsidRDefault="00EE4728" w:rsidP="004A2968">
            <w:pPr>
              <w:spacing w:after="0" w:line="240" w:lineRule="auto"/>
              <w:rPr>
                <w:rFonts w:ascii="Times New Roman" w:hAnsi="Times New Roman"/>
                <w:b/>
                <w:bCs/>
              </w:rPr>
            </w:pPr>
          </w:p>
        </w:tc>
        <w:tc>
          <w:tcPr>
            <w:tcW w:w="2065" w:type="pct"/>
          </w:tcPr>
          <w:p w14:paraId="1212C7CE"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В том числе практических занятий и лабораторных работ</w:t>
            </w:r>
          </w:p>
        </w:tc>
        <w:tc>
          <w:tcPr>
            <w:tcW w:w="988" w:type="pct"/>
          </w:tcPr>
          <w:p w14:paraId="7587ED58"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4971E54A"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6CB6F0D" w14:textId="77777777" w:rsidTr="00EE4728">
        <w:trPr>
          <w:trHeight w:val="423"/>
        </w:trPr>
        <w:tc>
          <w:tcPr>
            <w:tcW w:w="830" w:type="pct"/>
            <w:vMerge/>
          </w:tcPr>
          <w:p w14:paraId="22CCEFF0" w14:textId="77777777" w:rsidR="00EE4728" w:rsidRPr="00137D6D" w:rsidRDefault="00EE4728" w:rsidP="004A2968">
            <w:pPr>
              <w:spacing w:after="0" w:line="240" w:lineRule="auto"/>
              <w:rPr>
                <w:rFonts w:ascii="Times New Roman" w:hAnsi="Times New Roman"/>
                <w:b/>
                <w:bCs/>
              </w:rPr>
            </w:pPr>
          </w:p>
        </w:tc>
        <w:tc>
          <w:tcPr>
            <w:tcW w:w="2065" w:type="pct"/>
          </w:tcPr>
          <w:p w14:paraId="2B1D9651"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13</w:t>
            </w:r>
          </w:p>
          <w:p w14:paraId="291C69E2"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Ручные инструменты</w:t>
            </w:r>
          </w:p>
        </w:tc>
        <w:tc>
          <w:tcPr>
            <w:tcW w:w="988" w:type="pct"/>
          </w:tcPr>
          <w:p w14:paraId="4216CF61"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FEC14E3"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76CFCD4" w14:textId="77777777" w:rsidTr="00EE4728">
        <w:trPr>
          <w:trHeight w:val="423"/>
        </w:trPr>
        <w:tc>
          <w:tcPr>
            <w:tcW w:w="830" w:type="pct"/>
            <w:vMerge/>
          </w:tcPr>
          <w:p w14:paraId="0570153A" w14:textId="77777777" w:rsidR="00EE4728" w:rsidRPr="00137D6D" w:rsidRDefault="00EE4728" w:rsidP="004A2968">
            <w:pPr>
              <w:spacing w:after="0" w:line="240" w:lineRule="auto"/>
              <w:rPr>
                <w:rFonts w:ascii="Times New Roman" w:hAnsi="Times New Roman"/>
                <w:b/>
                <w:bCs/>
              </w:rPr>
            </w:pPr>
          </w:p>
        </w:tc>
        <w:tc>
          <w:tcPr>
            <w:tcW w:w="2065" w:type="pct"/>
          </w:tcPr>
          <w:p w14:paraId="37EAFAD5"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14</w:t>
            </w:r>
          </w:p>
          <w:p w14:paraId="4CA59006"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Электроинструменты</w:t>
            </w:r>
          </w:p>
        </w:tc>
        <w:tc>
          <w:tcPr>
            <w:tcW w:w="988" w:type="pct"/>
          </w:tcPr>
          <w:p w14:paraId="06931D6F"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A16DC3B"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FD6D8D7" w14:textId="77777777" w:rsidTr="00EE4728">
        <w:trPr>
          <w:trHeight w:val="423"/>
        </w:trPr>
        <w:tc>
          <w:tcPr>
            <w:tcW w:w="830" w:type="pct"/>
            <w:vMerge/>
          </w:tcPr>
          <w:p w14:paraId="3B2C3DE3" w14:textId="77777777" w:rsidR="00EE4728" w:rsidRPr="00137D6D" w:rsidRDefault="00EE4728" w:rsidP="004A2968">
            <w:pPr>
              <w:spacing w:after="0" w:line="240" w:lineRule="auto"/>
              <w:rPr>
                <w:rFonts w:ascii="Times New Roman" w:hAnsi="Times New Roman"/>
                <w:b/>
                <w:bCs/>
              </w:rPr>
            </w:pPr>
          </w:p>
        </w:tc>
        <w:tc>
          <w:tcPr>
            <w:tcW w:w="2065" w:type="pct"/>
          </w:tcPr>
          <w:p w14:paraId="2B4F0462"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15</w:t>
            </w:r>
          </w:p>
          <w:p w14:paraId="1167F20E"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Специальные инструменты</w:t>
            </w:r>
          </w:p>
        </w:tc>
        <w:tc>
          <w:tcPr>
            <w:tcW w:w="988" w:type="pct"/>
          </w:tcPr>
          <w:p w14:paraId="5BBDBD61"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608D7FD"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64BEAE5" w14:textId="77777777" w:rsidTr="00EE4728">
        <w:trPr>
          <w:trHeight w:val="423"/>
        </w:trPr>
        <w:tc>
          <w:tcPr>
            <w:tcW w:w="830" w:type="pct"/>
            <w:vMerge/>
          </w:tcPr>
          <w:p w14:paraId="004980CF" w14:textId="77777777" w:rsidR="00EE4728" w:rsidRPr="00137D6D" w:rsidRDefault="00EE4728" w:rsidP="004A2968">
            <w:pPr>
              <w:spacing w:after="0" w:line="240" w:lineRule="auto"/>
              <w:rPr>
                <w:rFonts w:ascii="Times New Roman" w:hAnsi="Times New Roman"/>
                <w:b/>
                <w:bCs/>
              </w:rPr>
            </w:pPr>
          </w:p>
        </w:tc>
        <w:tc>
          <w:tcPr>
            <w:tcW w:w="2065" w:type="pct"/>
          </w:tcPr>
          <w:p w14:paraId="1EDF2A5E"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6</w:t>
            </w:r>
          </w:p>
          <w:p w14:paraId="72690F38"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Контрольно-измерительные приборы</w:t>
            </w:r>
          </w:p>
        </w:tc>
        <w:tc>
          <w:tcPr>
            <w:tcW w:w="988" w:type="pct"/>
          </w:tcPr>
          <w:p w14:paraId="4379D2FA"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0B53AA36"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3C625D3" w14:textId="77777777" w:rsidTr="00EE4728">
        <w:trPr>
          <w:trHeight w:val="423"/>
        </w:trPr>
        <w:tc>
          <w:tcPr>
            <w:tcW w:w="830" w:type="pct"/>
            <w:vMerge/>
          </w:tcPr>
          <w:p w14:paraId="297F0F10" w14:textId="77777777" w:rsidR="00EE4728" w:rsidRPr="00137D6D" w:rsidRDefault="00EE4728" w:rsidP="004A2968">
            <w:pPr>
              <w:spacing w:after="0" w:line="240" w:lineRule="auto"/>
              <w:rPr>
                <w:rFonts w:ascii="Times New Roman" w:hAnsi="Times New Roman"/>
                <w:b/>
                <w:bCs/>
              </w:rPr>
            </w:pPr>
          </w:p>
        </w:tc>
        <w:tc>
          <w:tcPr>
            <w:tcW w:w="2065" w:type="pct"/>
          </w:tcPr>
          <w:p w14:paraId="0A719150"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7</w:t>
            </w:r>
          </w:p>
          <w:p w14:paraId="41E05BE4"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Электрические приборы</w:t>
            </w:r>
          </w:p>
        </w:tc>
        <w:tc>
          <w:tcPr>
            <w:tcW w:w="988" w:type="pct"/>
          </w:tcPr>
          <w:p w14:paraId="57320BA6"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0D1FAD6"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5561245" w14:textId="77777777" w:rsidTr="00EE4728">
        <w:trPr>
          <w:trHeight w:val="227"/>
        </w:trPr>
        <w:tc>
          <w:tcPr>
            <w:tcW w:w="830" w:type="pct"/>
            <w:vMerge/>
          </w:tcPr>
          <w:p w14:paraId="63A5C753" w14:textId="77777777" w:rsidR="00EE4728" w:rsidRPr="00137D6D" w:rsidRDefault="00EE4728" w:rsidP="004A2968">
            <w:pPr>
              <w:spacing w:after="0" w:line="240" w:lineRule="auto"/>
              <w:rPr>
                <w:rFonts w:ascii="Times New Roman" w:hAnsi="Times New Roman"/>
                <w:b/>
                <w:bCs/>
              </w:rPr>
            </w:pPr>
          </w:p>
        </w:tc>
        <w:tc>
          <w:tcPr>
            <w:tcW w:w="2065" w:type="pct"/>
          </w:tcPr>
          <w:p w14:paraId="69DCAA69"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Самостоятельная работа обучающихся</w:t>
            </w:r>
          </w:p>
        </w:tc>
        <w:tc>
          <w:tcPr>
            <w:tcW w:w="988" w:type="pct"/>
          </w:tcPr>
          <w:p w14:paraId="518264F2"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26BA3CD2"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254CB2D0" w14:textId="77777777" w:rsidTr="00EE4728">
        <w:trPr>
          <w:trHeight w:val="227"/>
        </w:trPr>
        <w:tc>
          <w:tcPr>
            <w:tcW w:w="830" w:type="pct"/>
            <w:vMerge/>
          </w:tcPr>
          <w:p w14:paraId="4207B01E" w14:textId="77777777" w:rsidR="00EE4728" w:rsidRPr="00137D6D" w:rsidRDefault="00EE4728" w:rsidP="004A2968">
            <w:pPr>
              <w:spacing w:after="0" w:line="240" w:lineRule="auto"/>
              <w:rPr>
                <w:rFonts w:ascii="Times New Roman" w:hAnsi="Times New Roman"/>
                <w:b/>
                <w:bCs/>
              </w:rPr>
            </w:pPr>
          </w:p>
        </w:tc>
        <w:tc>
          <w:tcPr>
            <w:tcW w:w="2065" w:type="pct"/>
          </w:tcPr>
          <w:p w14:paraId="3BFC3A94" w14:textId="77777777" w:rsidR="00EE4728" w:rsidRPr="00137D6D" w:rsidRDefault="00EE4728" w:rsidP="004A2968">
            <w:pPr>
              <w:spacing w:after="0" w:line="240" w:lineRule="auto"/>
              <w:rPr>
                <w:rFonts w:ascii="Times New Roman" w:hAnsi="Times New Roman"/>
                <w:b/>
                <w:bCs/>
              </w:rPr>
            </w:pPr>
          </w:p>
        </w:tc>
        <w:tc>
          <w:tcPr>
            <w:tcW w:w="988" w:type="pct"/>
          </w:tcPr>
          <w:p w14:paraId="566004C6"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7B5E18F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295B4C3" w14:textId="77777777" w:rsidTr="00EE4728">
        <w:trPr>
          <w:trHeight w:val="227"/>
        </w:trPr>
        <w:tc>
          <w:tcPr>
            <w:tcW w:w="830" w:type="pct"/>
            <w:vMerge w:val="restart"/>
          </w:tcPr>
          <w:p w14:paraId="0A749541"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3.3.</w:t>
            </w:r>
          </w:p>
          <w:p w14:paraId="358EA13A"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Основное и вспомогательное теплотехническое оборудование</w:t>
            </w:r>
          </w:p>
          <w:p w14:paraId="3BCBF3E7" w14:textId="77777777" w:rsidR="00EE4728" w:rsidRPr="00137D6D" w:rsidRDefault="00EE4728" w:rsidP="004A2968">
            <w:pPr>
              <w:spacing w:after="0" w:line="240" w:lineRule="auto"/>
              <w:rPr>
                <w:rFonts w:ascii="Times New Roman" w:hAnsi="Times New Roman"/>
                <w:b/>
                <w:bCs/>
              </w:rPr>
            </w:pPr>
          </w:p>
        </w:tc>
        <w:tc>
          <w:tcPr>
            <w:tcW w:w="2065" w:type="pct"/>
          </w:tcPr>
          <w:p w14:paraId="1A58C9D9" w14:textId="77777777" w:rsidR="00EE4728" w:rsidRPr="00137D6D" w:rsidRDefault="00EE4728" w:rsidP="004A2968">
            <w:pPr>
              <w:spacing w:after="0" w:line="240" w:lineRule="auto"/>
              <w:rPr>
                <w:rFonts w:ascii="Times New Roman" w:hAnsi="Times New Roman"/>
                <w:b/>
                <w:bCs/>
              </w:rPr>
            </w:pPr>
            <w:r>
              <w:rPr>
                <w:rFonts w:ascii="Times New Roman" w:hAnsi="Times New Roman"/>
                <w:b/>
                <w:bCs/>
              </w:rPr>
              <w:t>Содержание</w:t>
            </w:r>
          </w:p>
        </w:tc>
        <w:tc>
          <w:tcPr>
            <w:tcW w:w="988" w:type="pct"/>
          </w:tcPr>
          <w:p w14:paraId="5B445702"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68F4E365" w14:textId="77777777" w:rsidR="00EE4728" w:rsidRPr="00137D6D" w:rsidRDefault="00EE4728" w:rsidP="004A2968">
            <w:pPr>
              <w:spacing w:after="0" w:line="240" w:lineRule="auto"/>
              <w:jc w:val="center"/>
              <w:rPr>
                <w:rFonts w:ascii="Times New Roman" w:hAnsi="Times New Roman"/>
              </w:rPr>
            </w:pPr>
          </w:p>
        </w:tc>
      </w:tr>
      <w:tr w:rsidR="00EE4728" w:rsidRPr="00137D6D" w14:paraId="2452E3B6" w14:textId="77777777" w:rsidTr="00EE4728">
        <w:trPr>
          <w:trHeight w:val="227"/>
        </w:trPr>
        <w:tc>
          <w:tcPr>
            <w:tcW w:w="830" w:type="pct"/>
            <w:vMerge/>
          </w:tcPr>
          <w:p w14:paraId="3444600D" w14:textId="77777777" w:rsidR="00EE4728" w:rsidRPr="00137D6D" w:rsidRDefault="00EE4728" w:rsidP="004A2968">
            <w:pPr>
              <w:spacing w:after="0" w:line="240" w:lineRule="auto"/>
              <w:rPr>
                <w:rFonts w:ascii="Times New Roman" w:hAnsi="Times New Roman"/>
                <w:b/>
                <w:bCs/>
              </w:rPr>
            </w:pPr>
          </w:p>
        </w:tc>
        <w:tc>
          <w:tcPr>
            <w:tcW w:w="2065" w:type="pct"/>
          </w:tcPr>
          <w:p w14:paraId="3E25A9F1"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Глаголы, их основные формы, спряжение глаголов</w:t>
            </w:r>
          </w:p>
        </w:tc>
        <w:tc>
          <w:tcPr>
            <w:tcW w:w="988" w:type="pct"/>
          </w:tcPr>
          <w:p w14:paraId="45F54683" w14:textId="77777777" w:rsidR="00EE4728" w:rsidRPr="00E267FA" w:rsidRDefault="00EE4728" w:rsidP="004A2968">
            <w:pPr>
              <w:suppressAutoHyphens/>
              <w:spacing w:after="0" w:line="240" w:lineRule="auto"/>
              <w:jc w:val="center"/>
              <w:rPr>
                <w:rFonts w:ascii="Times New Roman" w:hAnsi="Times New Roman"/>
                <w:bCs/>
              </w:rPr>
            </w:pPr>
          </w:p>
        </w:tc>
        <w:tc>
          <w:tcPr>
            <w:tcW w:w="1117" w:type="pct"/>
            <w:vMerge w:val="restart"/>
          </w:tcPr>
          <w:p w14:paraId="1E6D6C14"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2EE4C948"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2BDADF53" w14:textId="77777777" w:rsidTr="00EE4728">
        <w:trPr>
          <w:trHeight w:val="423"/>
        </w:trPr>
        <w:tc>
          <w:tcPr>
            <w:tcW w:w="830" w:type="pct"/>
            <w:vMerge/>
          </w:tcPr>
          <w:p w14:paraId="1AF6747E" w14:textId="77777777" w:rsidR="00EE4728" w:rsidRPr="00137D6D" w:rsidRDefault="00EE4728" w:rsidP="004A2968">
            <w:pPr>
              <w:spacing w:after="0" w:line="240" w:lineRule="auto"/>
              <w:rPr>
                <w:rFonts w:ascii="Times New Roman" w:hAnsi="Times New Roman"/>
                <w:b/>
                <w:bCs/>
              </w:rPr>
            </w:pPr>
          </w:p>
        </w:tc>
        <w:tc>
          <w:tcPr>
            <w:tcW w:w="2065" w:type="pct"/>
          </w:tcPr>
          <w:p w14:paraId="7BDFC22A"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5228AE88"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428201DA"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2C971A17" w14:textId="77777777" w:rsidTr="00EE4728">
        <w:trPr>
          <w:trHeight w:val="423"/>
        </w:trPr>
        <w:tc>
          <w:tcPr>
            <w:tcW w:w="830" w:type="pct"/>
            <w:vMerge/>
          </w:tcPr>
          <w:p w14:paraId="06B64940" w14:textId="77777777" w:rsidR="00EE4728" w:rsidRPr="00137D6D" w:rsidRDefault="00EE4728" w:rsidP="004A2968">
            <w:pPr>
              <w:spacing w:after="0" w:line="240" w:lineRule="auto"/>
              <w:rPr>
                <w:rFonts w:ascii="Times New Roman" w:hAnsi="Times New Roman"/>
                <w:b/>
                <w:bCs/>
              </w:rPr>
            </w:pPr>
          </w:p>
        </w:tc>
        <w:tc>
          <w:tcPr>
            <w:tcW w:w="2065" w:type="pct"/>
          </w:tcPr>
          <w:p w14:paraId="1A24C46A" w14:textId="77777777" w:rsidR="00EE4728" w:rsidRDefault="00EE4728" w:rsidP="004A2968">
            <w:pPr>
              <w:spacing w:after="0" w:line="240" w:lineRule="auto"/>
              <w:rPr>
                <w:rFonts w:ascii="Times New Roman" w:hAnsi="Times New Roman"/>
                <w:b/>
                <w:bCs/>
              </w:rPr>
            </w:pPr>
            <w:r w:rsidRPr="00137D6D">
              <w:rPr>
                <w:rFonts w:ascii="Times New Roman" w:hAnsi="Times New Roman"/>
                <w:b/>
                <w:bCs/>
              </w:rPr>
              <w:t>Практическое занятие 1</w:t>
            </w:r>
            <w:r>
              <w:rPr>
                <w:rFonts w:ascii="Times New Roman" w:hAnsi="Times New Roman"/>
                <w:b/>
                <w:bCs/>
              </w:rPr>
              <w:t>8</w:t>
            </w:r>
          </w:p>
          <w:p w14:paraId="0F8FD7C6" w14:textId="77777777" w:rsidR="00EE4728" w:rsidRPr="00137D6D" w:rsidRDefault="00EE4728" w:rsidP="004A2968">
            <w:pPr>
              <w:spacing w:after="0" w:line="240" w:lineRule="auto"/>
              <w:rPr>
                <w:rFonts w:ascii="Times New Roman" w:hAnsi="Times New Roman"/>
                <w:bCs/>
              </w:rPr>
            </w:pPr>
            <w:r w:rsidRPr="00137D6D">
              <w:rPr>
                <w:rFonts w:ascii="Times New Roman" w:hAnsi="Times New Roman"/>
                <w:bCs/>
              </w:rPr>
              <w:t>Подогреватели, насосы, трубопроводы</w:t>
            </w:r>
          </w:p>
        </w:tc>
        <w:tc>
          <w:tcPr>
            <w:tcW w:w="988" w:type="pct"/>
          </w:tcPr>
          <w:p w14:paraId="1C55826D"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356B2D5"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FAB7444" w14:textId="77777777" w:rsidTr="00EE4728">
        <w:trPr>
          <w:trHeight w:val="423"/>
        </w:trPr>
        <w:tc>
          <w:tcPr>
            <w:tcW w:w="830" w:type="pct"/>
            <w:vMerge/>
          </w:tcPr>
          <w:p w14:paraId="3BD09E47" w14:textId="77777777" w:rsidR="00EE4728" w:rsidRPr="00137D6D" w:rsidRDefault="00EE4728" w:rsidP="004A2968">
            <w:pPr>
              <w:spacing w:after="0" w:line="240" w:lineRule="auto"/>
              <w:rPr>
                <w:rFonts w:ascii="Times New Roman" w:hAnsi="Times New Roman"/>
                <w:b/>
                <w:bCs/>
              </w:rPr>
            </w:pPr>
          </w:p>
        </w:tc>
        <w:tc>
          <w:tcPr>
            <w:tcW w:w="2065" w:type="pct"/>
          </w:tcPr>
          <w:p w14:paraId="4D54CCEE"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1</w:t>
            </w:r>
            <w:r>
              <w:rPr>
                <w:rFonts w:ascii="Times New Roman" w:hAnsi="Times New Roman"/>
                <w:b/>
              </w:rPr>
              <w:t>9</w:t>
            </w:r>
          </w:p>
          <w:p w14:paraId="494696B5"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Тепловые сети</w:t>
            </w:r>
          </w:p>
        </w:tc>
        <w:tc>
          <w:tcPr>
            <w:tcW w:w="988" w:type="pct"/>
          </w:tcPr>
          <w:p w14:paraId="34108C33"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07196B2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7E534644" w14:textId="77777777" w:rsidTr="00EE4728">
        <w:trPr>
          <w:trHeight w:val="423"/>
        </w:trPr>
        <w:tc>
          <w:tcPr>
            <w:tcW w:w="830" w:type="pct"/>
            <w:vMerge/>
          </w:tcPr>
          <w:p w14:paraId="4F982C25" w14:textId="77777777" w:rsidR="00EE4728" w:rsidRPr="00137D6D" w:rsidRDefault="00EE4728" w:rsidP="004A2968">
            <w:pPr>
              <w:spacing w:after="0" w:line="240" w:lineRule="auto"/>
              <w:rPr>
                <w:rFonts w:ascii="Times New Roman" w:hAnsi="Times New Roman"/>
                <w:b/>
                <w:bCs/>
              </w:rPr>
            </w:pPr>
          </w:p>
        </w:tc>
        <w:tc>
          <w:tcPr>
            <w:tcW w:w="2065" w:type="pct"/>
          </w:tcPr>
          <w:p w14:paraId="1BE2604F" w14:textId="77777777" w:rsidR="00EE4728" w:rsidRDefault="00EE4728" w:rsidP="004A2968">
            <w:pPr>
              <w:spacing w:after="0" w:line="240" w:lineRule="auto"/>
              <w:rPr>
                <w:rFonts w:ascii="Times New Roman" w:hAnsi="Times New Roman"/>
                <w:b/>
              </w:rPr>
            </w:pPr>
            <w:r w:rsidRPr="00137D6D">
              <w:rPr>
                <w:rFonts w:ascii="Times New Roman" w:hAnsi="Times New Roman"/>
                <w:b/>
              </w:rPr>
              <w:t xml:space="preserve">Практическое занятие </w:t>
            </w:r>
            <w:r>
              <w:rPr>
                <w:rFonts w:ascii="Times New Roman" w:hAnsi="Times New Roman"/>
                <w:b/>
              </w:rPr>
              <w:t>20</w:t>
            </w:r>
          </w:p>
          <w:p w14:paraId="56957A82"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Тепловые пункты</w:t>
            </w:r>
          </w:p>
        </w:tc>
        <w:tc>
          <w:tcPr>
            <w:tcW w:w="988" w:type="pct"/>
          </w:tcPr>
          <w:p w14:paraId="3F89B5D4"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01EC2AF"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100F1D5D" w14:textId="77777777" w:rsidTr="00EE4728">
        <w:trPr>
          <w:trHeight w:val="423"/>
        </w:trPr>
        <w:tc>
          <w:tcPr>
            <w:tcW w:w="830" w:type="pct"/>
            <w:vMerge/>
          </w:tcPr>
          <w:p w14:paraId="5BBB984F" w14:textId="77777777" w:rsidR="00EE4728" w:rsidRPr="00137D6D" w:rsidRDefault="00EE4728" w:rsidP="004A2968">
            <w:pPr>
              <w:spacing w:after="0" w:line="240" w:lineRule="auto"/>
              <w:rPr>
                <w:rFonts w:ascii="Times New Roman" w:hAnsi="Times New Roman"/>
                <w:b/>
                <w:bCs/>
              </w:rPr>
            </w:pPr>
          </w:p>
        </w:tc>
        <w:tc>
          <w:tcPr>
            <w:tcW w:w="2065" w:type="pct"/>
          </w:tcPr>
          <w:p w14:paraId="46CF0769"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1</w:t>
            </w:r>
          </w:p>
          <w:p w14:paraId="0F5C1287"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Тепловые схемы</w:t>
            </w:r>
          </w:p>
        </w:tc>
        <w:tc>
          <w:tcPr>
            <w:tcW w:w="988" w:type="pct"/>
          </w:tcPr>
          <w:p w14:paraId="5A3F6E2D"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1FEA4964"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7F2F37F1" w14:textId="77777777" w:rsidTr="00EE4728">
        <w:trPr>
          <w:trHeight w:val="227"/>
        </w:trPr>
        <w:tc>
          <w:tcPr>
            <w:tcW w:w="830" w:type="pct"/>
            <w:vMerge/>
          </w:tcPr>
          <w:p w14:paraId="2EE6231F" w14:textId="77777777" w:rsidR="00EE4728" w:rsidRPr="00137D6D" w:rsidRDefault="00EE4728" w:rsidP="004A2968">
            <w:pPr>
              <w:spacing w:after="0" w:line="240" w:lineRule="auto"/>
              <w:rPr>
                <w:rFonts w:ascii="Times New Roman" w:hAnsi="Times New Roman"/>
                <w:b/>
                <w:bCs/>
              </w:rPr>
            </w:pPr>
          </w:p>
        </w:tc>
        <w:tc>
          <w:tcPr>
            <w:tcW w:w="2065" w:type="pct"/>
          </w:tcPr>
          <w:p w14:paraId="4DDE27CA"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988" w:type="pct"/>
          </w:tcPr>
          <w:p w14:paraId="5EA94DD1"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4F46C361"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75CAFDA1" w14:textId="77777777" w:rsidTr="00EE4728">
        <w:trPr>
          <w:trHeight w:val="227"/>
        </w:trPr>
        <w:tc>
          <w:tcPr>
            <w:tcW w:w="830" w:type="pct"/>
            <w:vMerge/>
          </w:tcPr>
          <w:p w14:paraId="51821348" w14:textId="77777777" w:rsidR="00EE4728" w:rsidRPr="00137D6D" w:rsidRDefault="00EE4728" w:rsidP="004A2968">
            <w:pPr>
              <w:spacing w:after="0" w:line="240" w:lineRule="auto"/>
              <w:rPr>
                <w:rFonts w:ascii="Times New Roman" w:hAnsi="Times New Roman"/>
                <w:b/>
                <w:bCs/>
              </w:rPr>
            </w:pPr>
          </w:p>
        </w:tc>
        <w:tc>
          <w:tcPr>
            <w:tcW w:w="2065" w:type="pct"/>
          </w:tcPr>
          <w:p w14:paraId="062A9F61" w14:textId="77777777" w:rsidR="00EE4728" w:rsidRPr="00137D6D" w:rsidRDefault="00EE4728" w:rsidP="004A2968">
            <w:pPr>
              <w:spacing w:after="0" w:line="240" w:lineRule="auto"/>
              <w:rPr>
                <w:rFonts w:ascii="Times New Roman" w:hAnsi="Times New Roman"/>
                <w:b/>
                <w:bCs/>
              </w:rPr>
            </w:pPr>
          </w:p>
        </w:tc>
        <w:tc>
          <w:tcPr>
            <w:tcW w:w="988" w:type="pct"/>
          </w:tcPr>
          <w:p w14:paraId="2C310722"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36DB61BC"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A8E16EF" w14:textId="77777777" w:rsidTr="00EE4728">
        <w:trPr>
          <w:trHeight w:val="227"/>
        </w:trPr>
        <w:tc>
          <w:tcPr>
            <w:tcW w:w="830" w:type="pct"/>
            <w:vMerge w:val="restart"/>
          </w:tcPr>
          <w:p w14:paraId="0770F52A"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3.4.</w:t>
            </w:r>
          </w:p>
          <w:p w14:paraId="137A007C"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lastRenderedPageBreak/>
              <w:t>Теплоэнергетика</w:t>
            </w:r>
          </w:p>
        </w:tc>
        <w:tc>
          <w:tcPr>
            <w:tcW w:w="2065" w:type="pct"/>
          </w:tcPr>
          <w:p w14:paraId="4A715FAD" w14:textId="77777777" w:rsidR="00EE4728" w:rsidRPr="00137D6D" w:rsidRDefault="00EE4728" w:rsidP="004A2968">
            <w:pPr>
              <w:spacing w:after="0" w:line="240" w:lineRule="auto"/>
              <w:rPr>
                <w:rFonts w:ascii="Times New Roman" w:hAnsi="Times New Roman"/>
                <w:b/>
              </w:rPr>
            </w:pPr>
            <w:r>
              <w:rPr>
                <w:rFonts w:ascii="Times New Roman" w:hAnsi="Times New Roman"/>
                <w:b/>
              </w:rPr>
              <w:lastRenderedPageBreak/>
              <w:t>Содержание</w:t>
            </w:r>
          </w:p>
        </w:tc>
        <w:tc>
          <w:tcPr>
            <w:tcW w:w="988" w:type="pct"/>
          </w:tcPr>
          <w:p w14:paraId="7A704663"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549B2505"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7784A168" w14:textId="77777777" w:rsidTr="00EE4728">
        <w:trPr>
          <w:trHeight w:val="423"/>
        </w:trPr>
        <w:tc>
          <w:tcPr>
            <w:tcW w:w="830" w:type="pct"/>
            <w:vMerge/>
          </w:tcPr>
          <w:p w14:paraId="08128D78" w14:textId="77777777" w:rsidR="00EE4728" w:rsidRPr="00137D6D" w:rsidRDefault="00EE4728" w:rsidP="004A2968">
            <w:pPr>
              <w:spacing w:after="0" w:line="240" w:lineRule="auto"/>
              <w:rPr>
                <w:rFonts w:ascii="Times New Roman" w:hAnsi="Times New Roman"/>
                <w:b/>
                <w:bCs/>
              </w:rPr>
            </w:pPr>
          </w:p>
        </w:tc>
        <w:tc>
          <w:tcPr>
            <w:tcW w:w="2065" w:type="pct"/>
          </w:tcPr>
          <w:p w14:paraId="4AC9E260"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Основные понятия в теплотехнике. Сокращение в технической литературе. Основные достижения и открытия в теплотехнике</w:t>
            </w:r>
          </w:p>
        </w:tc>
        <w:tc>
          <w:tcPr>
            <w:tcW w:w="988" w:type="pct"/>
          </w:tcPr>
          <w:p w14:paraId="3DFE560A" w14:textId="77777777" w:rsidR="00EE4728" w:rsidRPr="00E267FA" w:rsidRDefault="00EE4728" w:rsidP="004A2968">
            <w:pPr>
              <w:suppressAutoHyphens/>
              <w:spacing w:after="0" w:line="240" w:lineRule="auto"/>
              <w:jc w:val="center"/>
              <w:rPr>
                <w:rFonts w:ascii="Times New Roman" w:hAnsi="Times New Roman"/>
                <w:bCs/>
              </w:rPr>
            </w:pPr>
          </w:p>
        </w:tc>
        <w:tc>
          <w:tcPr>
            <w:tcW w:w="1117" w:type="pct"/>
            <w:vMerge w:val="restart"/>
          </w:tcPr>
          <w:p w14:paraId="66D7FD5A"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6D766EB9"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36D3C641" w14:textId="77777777" w:rsidTr="00EE4728">
        <w:trPr>
          <w:trHeight w:val="423"/>
        </w:trPr>
        <w:tc>
          <w:tcPr>
            <w:tcW w:w="830" w:type="pct"/>
            <w:vMerge/>
          </w:tcPr>
          <w:p w14:paraId="363103B3" w14:textId="77777777" w:rsidR="00EE4728" w:rsidRPr="00137D6D" w:rsidRDefault="00EE4728" w:rsidP="004A2968">
            <w:pPr>
              <w:spacing w:after="0" w:line="240" w:lineRule="auto"/>
              <w:rPr>
                <w:rFonts w:ascii="Times New Roman" w:hAnsi="Times New Roman"/>
                <w:b/>
                <w:bCs/>
              </w:rPr>
            </w:pPr>
          </w:p>
        </w:tc>
        <w:tc>
          <w:tcPr>
            <w:tcW w:w="2065" w:type="pct"/>
          </w:tcPr>
          <w:p w14:paraId="1167B9AE"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534AFEE8"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55A8E35C"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251E636" w14:textId="77777777" w:rsidTr="00EE4728">
        <w:trPr>
          <w:trHeight w:val="423"/>
        </w:trPr>
        <w:tc>
          <w:tcPr>
            <w:tcW w:w="830" w:type="pct"/>
            <w:vMerge/>
          </w:tcPr>
          <w:p w14:paraId="756973EB" w14:textId="77777777" w:rsidR="00EE4728" w:rsidRPr="00137D6D" w:rsidRDefault="00EE4728" w:rsidP="004A2968">
            <w:pPr>
              <w:spacing w:after="0" w:line="240" w:lineRule="auto"/>
              <w:rPr>
                <w:rFonts w:ascii="Times New Roman" w:hAnsi="Times New Roman"/>
                <w:b/>
                <w:bCs/>
              </w:rPr>
            </w:pPr>
          </w:p>
        </w:tc>
        <w:tc>
          <w:tcPr>
            <w:tcW w:w="2065" w:type="pct"/>
          </w:tcPr>
          <w:p w14:paraId="6990E313" w14:textId="77777777" w:rsidR="00EE4728" w:rsidRDefault="00EE4728" w:rsidP="004A2968">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2</w:t>
            </w:r>
            <w:r w:rsidRPr="00137D6D">
              <w:rPr>
                <w:rFonts w:ascii="Times New Roman" w:hAnsi="Times New Roman"/>
                <w:b/>
                <w:lang w:eastAsia="en-US"/>
              </w:rPr>
              <w:t xml:space="preserve"> </w:t>
            </w:r>
          </w:p>
          <w:p w14:paraId="76642E89" w14:textId="77777777" w:rsidR="00EE4728" w:rsidRPr="00137D6D" w:rsidRDefault="00EE4728" w:rsidP="004A2968">
            <w:pPr>
              <w:spacing w:after="0" w:line="240" w:lineRule="auto"/>
              <w:rPr>
                <w:rFonts w:ascii="Times New Roman" w:hAnsi="Times New Roman"/>
                <w:b/>
                <w:lang w:eastAsia="en-US"/>
              </w:rPr>
            </w:pPr>
            <w:r w:rsidRPr="00137D6D">
              <w:rPr>
                <w:rFonts w:ascii="Times New Roman" w:hAnsi="Times New Roman"/>
                <w:lang w:eastAsia="en-US"/>
              </w:rPr>
              <w:t>Лексические единицы и понятия в области теплоэнергетики</w:t>
            </w:r>
          </w:p>
        </w:tc>
        <w:tc>
          <w:tcPr>
            <w:tcW w:w="988" w:type="pct"/>
          </w:tcPr>
          <w:p w14:paraId="7C5A276A"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0972491C"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00DB883" w14:textId="77777777" w:rsidTr="00EE4728">
        <w:trPr>
          <w:trHeight w:val="423"/>
        </w:trPr>
        <w:tc>
          <w:tcPr>
            <w:tcW w:w="830" w:type="pct"/>
            <w:vMerge/>
          </w:tcPr>
          <w:p w14:paraId="0AF984A2" w14:textId="77777777" w:rsidR="00EE4728" w:rsidRPr="00137D6D" w:rsidRDefault="00EE4728" w:rsidP="004A2968">
            <w:pPr>
              <w:spacing w:after="0" w:line="240" w:lineRule="auto"/>
              <w:rPr>
                <w:rFonts w:ascii="Times New Roman" w:hAnsi="Times New Roman"/>
                <w:b/>
                <w:bCs/>
              </w:rPr>
            </w:pPr>
          </w:p>
        </w:tc>
        <w:tc>
          <w:tcPr>
            <w:tcW w:w="2065" w:type="pct"/>
          </w:tcPr>
          <w:p w14:paraId="2161DFC2" w14:textId="77777777" w:rsidR="00EE4728" w:rsidRDefault="00EE4728" w:rsidP="004A2968">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3</w:t>
            </w:r>
            <w:r w:rsidRPr="00137D6D">
              <w:rPr>
                <w:rFonts w:ascii="Times New Roman" w:hAnsi="Times New Roman"/>
                <w:b/>
                <w:lang w:eastAsia="en-US"/>
              </w:rPr>
              <w:t xml:space="preserve"> </w:t>
            </w:r>
          </w:p>
          <w:p w14:paraId="42D1C757" w14:textId="77777777" w:rsidR="00EE4728" w:rsidRPr="00137D6D" w:rsidRDefault="00EE4728" w:rsidP="004A2968">
            <w:pPr>
              <w:spacing w:after="0" w:line="240" w:lineRule="auto"/>
              <w:rPr>
                <w:rFonts w:ascii="Times New Roman" w:hAnsi="Times New Roman"/>
                <w:b/>
                <w:lang w:eastAsia="en-US"/>
              </w:rPr>
            </w:pPr>
            <w:r w:rsidRPr="00137D6D">
              <w:rPr>
                <w:rFonts w:ascii="Times New Roman" w:hAnsi="Times New Roman"/>
                <w:lang w:eastAsia="en-US"/>
              </w:rPr>
              <w:t>Особенности перевода научно-технических текстов</w:t>
            </w:r>
          </w:p>
        </w:tc>
        <w:tc>
          <w:tcPr>
            <w:tcW w:w="988" w:type="pct"/>
          </w:tcPr>
          <w:p w14:paraId="04D93D19"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13797BF2"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DAD1551" w14:textId="77777777" w:rsidTr="00EE4728">
        <w:trPr>
          <w:trHeight w:val="423"/>
        </w:trPr>
        <w:tc>
          <w:tcPr>
            <w:tcW w:w="830" w:type="pct"/>
            <w:vMerge/>
          </w:tcPr>
          <w:p w14:paraId="296C3070" w14:textId="77777777" w:rsidR="00EE4728" w:rsidRPr="00137D6D" w:rsidRDefault="00EE4728" w:rsidP="004A2968">
            <w:pPr>
              <w:spacing w:after="0" w:line="240" w:lineRule="auto"/>
              <w:rPr>
                <w:rFonts w:ascii="Times New Roman" w:hAnsi="Times New Roman"/>
                <w:b/>
                <w:bCs/>
              </w:rPr>
            </w:pPr>
          </w:p>
        </w:tc>
        <w:tc>
          <w:tcPr>
            <w:tcW w:w="2065" w:type="pct"/>
          </w:tcPr>
          <w:p w14:paraId="368B1108" w14:textId="77777777" w:rsidR="00EE4728" w:rsidRDefault="00EE4728" w:rsidP="004A2968">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4</w:t>
            </w:r>
            <w:r w:rsidRPr="00137D6D">
              <w:rPr>
                <w:rFonts w:ascii="Times New Roman" w:hAnsi="Times New Roman"/>
                <w:b/>
                <w:lang w:eastAsia="en-US"/>
              </w:rPr>
              <w:t xml:space="preserve"> </w:t>
            </w:r>
          </w:p>
          <w:p w14:paraId="101926F1" w14:textId="77777777" w:rsidR="00EE4728" w:rsidRPr="00137D6D" w:rsidRDefault="00EE4728" w:rsidP="004A2968">
            <w:pPr>
              <w:spacing w:after="0" w:line="240" w:lineRule="auto"/>
              <w:rPr>
                <w:rFonts w:ascii="Times New Roman" w:hAnsi="Times New Roman"/>
                <w:b/>
                <w:lang w:eastAsia="en-US"/>
              </w:rPr>
            </w:pPr>
            <w:r w:rsidRPr="00137D6D">
              <w:rPr>
                <w:rFonts w:ascii="Times New Roman" w:hAnsi="Times New Roman"/>
                <w:lang w:eastAsia="en-US"/>
              </w:rPr>
              <w:t>История открытий в области теплоэнергетики</w:t>
            </w:r>
          </w:p>
        </w:tc>
        <w:tc>
          <w:tcPr>
            <w:tcW w:w="988" w:type="pct"/>
          </w:tcPr>
          <w:p w14:paraId="2FF7A685"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C62F170"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1228FB20" w14:textId="77777777" w:rsidTr="00EE4728">
        <w:trPr>
          <w:trHeight w:val="423"/>
        </w:trPr>
        <w:tc>
          <w:tcPr>
            <w:tcW w:w="830" w:type="pct"/>
            <w:vMerge/>
          </w:tcPr>
          <w:p w14:paraId="44177534" w14:textId="77777777" w:rsidR="00EE4728" w:rsidRPr="00137D6D" w:rsidRDefault="00EE4728" w:rsidP="004A2968">
            <w:pPr>
              <w:spacing w:after="0" w:line="240" w:lineRule="auto"/>
              <w:rPr>
                <w:rFonts w:ascii="Times New Roman" w:hAnsi="Times New Roman"/>
                <w:b/>
                <w:bCs/>
              </w:rPr>
            </w:pPr>
          </w:p>
        </w:tc>
        <w:tc>
          <w:tcPr>
            <w:tcW w:w="2065" w:type="pct"/>
          </w:tcPr>
          <w:p w14:paraId="52F82F3F" w14:textId="77777777" w:rsidR="00EE4728" w:rsidRDefault="00EE4728" w:rsidP="004A2968">
            <w:pPr>
              <w:spacing w:after="0" w:line="240" w:lineRule="auto"/>
              <w:rPr>
                <w:rFonts w:ascii="Times New Roman" w:hAnsi="Times New Roman"/>
                <w:b/>
                <w:lang w:eastAsia="en-US"/>
              </w:rPr>
            </w:pPr>
            <w:r w:rsidRPr="00137D6D">
              <w:rPr>
                <w:rFonts w:ascii="Times New Roman" w:hAnsi="Times New Roman"/>
                <w:b/>
                <w:lang w:eastAsia="en-US"/>
              </w:rPr>
              <w:t>Практическое занятие 2</w:t>
            </w:r>
            <w:r>
              <w:rPr>
                <w:rFonts w:ascii="Times New Roman" w:hAnsi="Times New Roman"/>
                <w:b/>
                <w:lang w:eastAsia="en-US"/>
              </w:rPr>
              <w:t>5</w:t>
            </w:r>
            <w:r w:rsidRPr="00137D6D">
              <w:rPr>
                <w:rFonts w:ascii="Times New Roman" w:hAnsi="Times New Roman"/>
                <w:b/>
                <w:lang w:eastAsia="en-US"/>
              </w:rPr>
              <w:t xml:space="preserve"> </w:t>
            </w:r>
          </w:p>
          <w:p w14:paraId="1639582F" w14:textId="77777777" w:rsidR="00EE4728" w:rsidRPr="00137D6D" w:rsidRDefault="00EE4728" w:rsidP="004A2968">
            <w:pPr>
              <w:spacing w:after="0" w:line="240" w:lineRule="auto"/>
              <w:rPr>
                <w:rFonts w:ascii="Times New Roman" w:hAnsi="Times New Roman"/>
              </w:rPr>
            </w:pPr>
            <w:r w:rsidRPr="00137D6D">
              <w:rPr>
                <w:rFonts w:ascii="Times New Roman" w:hAnsi="Times New Roman"/>
                <w:lang w:eastAsia="en-US"/>
              </w:rPr>
              <w:t>Достижения и инновации в области теплоэнергетики</w:t>
            </w:r>
          </w:p>
        </w:tc>
        <w:tc>
          <w:tcPr>
            <w:tcW w:w="988" w:type="pct"/>
          </w:tcPr>
          <w:p w14:paraId="30F8C3D0"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1AC4313B"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ECF35C2" w14:textId="77777777" w:rsidTr="00EE4728">
        <w:trPr>
          <w:trHeight w:val="227"/>
        </w:trPr>
        <w:tc>
          <w:tcPr>
            <w:tcW w:w="830" w:type="pct"/>
            <w:vMerge/>
          </w:tcPr>
          <w:p w14:paraId="4936C3FB" w14:textId="77777777" w:rsidR="00EE4728" w:rsidRPr="00137D6D" w:rsidRDefault="00EE4728" w:rsidP="004A2968">
            <w:pPr>
              <w:spacing w:after="0" w:line="240" w:lineRule="auto"/>
              <w:rPr>
                <w:rFonts w:ascii="Times New Roman" w:hAnsi="Times New Roman"/>
                <w:b/>
                <w:bCs/>
              </w:rPr>
            </w:pPr>
          </w:p>
        </w:tc>
        <w:tc>
          <w:tcPr>
            <w:tcW w:w="2065" w:type="pct"/>
          </w:tcPr>
          <w:p w14:paraId="5509475A"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988" w:type="pct"/>
          </w:tcPr>
          <w:p w14:paraId="6003395C"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35BA8FAC"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42CAFD7" w14:textId="77777777" w:rsidTr="00EE4728">
        <w:trPr>
          <w:trHeight w:val="227"/>
        </w:trPr>
        <w:tc>
          <w:tcPr>
            <w:tcW w:w="830" w:type="pct"/>
            <w:vMerge/>
          </w:tcPr>
          <w:p w14:paraId="7E4E22F9" w14:textId="77777777" w:rsidR="00EE4728" w:rsidRPr="00137D6D" w:rsidRDefault="00EE4728" w:rsidP="004A2968">
            <w:pPr>
              <w:spacing w:after="0" w:line="240" w:lineRule="auto"/>
              <w:rPr>
                <w:rFonts w:ascii="Times New Roman" w:hAnsi="Times New Roman"/>
                <w:b/>
                <w:bCs/>
              </w:rPr>
            </w:pPr>
          </w:p>
        </w:tc>
        <w:tc>
          <w:tcPr>
            <w:tcW w:w="2065" w:type="pct"/>
          </w:tcPr>
          <w:p w14:paraId="16A09FF3" w14:textId="77777777" w:rsidR="00EE4728" w:rsidRPr="00137D6D" w:rsidRDefault="00EE4728" w:rsidP="004A2968">
            <w:pPr>
              <w:spacing w:after="0" w:line="240" w:lineRule="auto"/>
              <w:rPr>
                <w:rFonts w:ascii="Times New Roman" w:hAnsi="Times New Roman"/>
                <w:b/>
                <w:bCs/>
              </w:rPr>
            </w:pPr>
          </w:p>
        </w:tc>
        <w:tc>
          <w:tcPr>
            <w:tcW w:w="988" w:type="pct"/>
          </w:tcPr>
          <w:p w14:paraId="2B24D990"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0A4ECBE9"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C5DADCB" w14:textId="77777777" w:rsidTr="00EE4728">
        <w:trPr>
          <w:trHeight w:val="227"/>
        </w:trPr>
        <w:tc>
          <w:tcPr>
            <w:tcW w:w="830" w:type="pct"/>
            <w:vMerge w:val="restart"/>
          </w:tcPr>
          <w:p w14:paraId="0162ACAB"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3.5.</w:t>
            </w:r>
          </w:p>
          <w:p w14:paraId="4186BC44"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Технология производства и передачи тепловой энергии</w:t>
            </w:r>
          </w:p>
        </w:tc>
        <w:tc>
          <w:tcPr>
            <w:tcW w:w="2065" w:type="pct"/>
          </w:tcPr>
          <w:p w14:paraId="68F1539E" w14:textId="77777777" w:rsidR="00EE4728" w:rsidRPr="00F40B83" w:rsidRDefault="00EE4728" w:rsidP="004A2968">
            <w:pPr>
              <w:spacing w:after="0" w:line="240" w:lineRule="auto"/>
              <w:rPr>
                <w:rFonts w:ascii="Times New Roman" w:hAnsi="Times New Roman"/>
                <w:b/>
              </w:rPr>
            </w:pPr>
            <w:r>
              <w:rPr>
                <w:rFonts w:ascii="Times New Roman" w:hAnsi="Times New Roman"/>
                <w:b/>
              </w:rPr>
              <w:t>Содержание</w:t>
            </w:r>
          </w:p>
        </w:tc>
        <w:tc>
          <w:tcPr>
            <w:tcW w:w="988" w:type="pct"/>
          </w:tcPr>
          <w:p w14:paraId="0D21D4AE"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2E8695AE"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68B34558" w14:textId="77777777" w:rsidTr="00EE4728">
        <w:trPr>
          <w:trHeight w:val="423"/>
        </w:trPr>
        <w:tc>
          <w:tcPr>
            <w:tcW w:w="830" w:type="pct"/>
            <w:vMerge/>
          </w:tcPr>
          <w:p w14:paraId="40E1227B" w14:textId="77777777" w:rsidR="00EE4728" w:rsidRPr="00137D6D" w:rsidRDefault="00EE4728" w:rsidP="004A2968">
            <w:pPr>
              <w:spacing w:after="0" w:line="240" w:lineRule="auto"/>
              <w:rPr>
                <w:rFonts w:ascii="Times New Roman" w:hAnsi="Times New Roman"/>
                <w:b/>
                <w:bCs/>
              </w:rPr>
            </w:pPr>
          </w:p>
        </w:tc>
        <w:tc>
          <w:tcPr>
            <w:tcW w:w="2065" w:type="pct"/>
          </w:tcPr>
          <w:p w14:paraId="17F4AB71"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rPr>
              <w:t>Производство тепловой энергии. Передача тепловой энергии. Перевод (составление) инструкций по охране труда, правил промышленной безопасности.</w:t>
            </w:r>
          </w:p>
        </w:tc>
        <w:tc>
          <w:tcPr>
            <w:tcW w:w="988" w:type="pct"/>
          </w:tcPr>
          <w:p w14:paraId="2061D0F7" w14:textId="77777777" w:rsidR="00EE4728" w:rsidRPr="00F40B83" w:rsidRDefault="00EE4728" w:rsidP="004A2968">
            <w:pPr>
              <w:suppressAutoHyphens/>
              <w:spacing w:after="0" w:line="240" w:lineRule="auto"/>
              <w:jc w:val="center"/>
              <w:rPr>
                <w:rFonts w:ascii="Times New Roman" w:hAnsi="Times New Roman"/>
                <w:bCs/>
              </w:rPr>
            </w:pPr>
          </w:p>
        </w:tc>
        <w:tc>
          <w:tcPr>
            <w:tcW w:w="1117" w:type="pct"/>
            <w:vMerge w:val="restart"/>
          </w:tcPr>
          <w:p w14:paraId="071F477B"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75CADCA3"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7C0F37A9" w14:textId="77777777" w:rsidTr="00EE4728">
        <w:trPr>
          <w:trHeight w:val="423"/>
        </w:trPr>
        <w:tc>
          <w:tcPr>
            <w:tcW w:w="830" w:type="pct"/>
            <w:vMerge/>
          </w:tcPr>
          <w:p w14:paraId="40782321" w14:textId="77777777" w:rsidR="00EE4728" w:rsidRPr="00137D6D" w:rsidRDefault="00EE4728" w:rsidP="004A2968">
            <w:pPr>
              <w:spacing w:after="0" w:line="240" w:lineRule="auto"/>
              <w:rPr>
                <w:rFonts w:ascii="Times New Roman" w:hAnsi="Times New Roman"/>
                <w:b/>
                <w:bCs/>
              </w:rPr>
            </w:pPr>
          </w:p>
        </w:tc>
        <w:tc>
          <w:tcPr>
            <w:tcW w:w="2065" w:type="pct"/>
          </w:tcPr>
          <w:p w14:paraId="5BE87184"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7F57CE8F"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12CD0B0E"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95DC1DE" w14:textId="77777777" w:rsidTr="00EE4728">
        <w:trPr>
          <w:trHeight w:val="423"/>
        </w:trPr>
        <w:tc>
          <w:tcPr>
            <w:tcW w:w="830" w:type="pct"/>
            <w:vMerge/>
          </w:tcPr>
          <w:p w14:paraId="6ED74BAC" w14:textId="77777777" w:rsidR="00EE4728" w:rsidRPr="00137D6D" w:rsidRDefault="00EE4728" w:rsidP="004A2968">
            <w:pPr>
              <w:spacing w:after="0" w:line="240" w:lineRule="auto"/>
              <w:rPr>
                <w:rFonts w:ascii="Times New Roman" w:hAnsi="Times New Roman"/>
                <w:b/>
                <w:bCs/>
              </w:rPr>
            </w:pPr>
          </w:p>
        </w:tc>
        <w:tc>
          <w:tcPr>
            <w:tcW w:w="2065" w:type="pct"/>
          </w:tcPr>
          <w:p w14:paraId="547EFA4C"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6</w:t>
            </w:r>
            <w:r w:rsidRPr="00137D6D">
              <w:rPr>
                <w:rFonts w:ascii="Times New Roman" w:hAnsi="Times New Roman"/>
                <w:b/>
              </w:rPr>
              <w:t xml:space="preserve"> </w:t>
            </w:r>
          </w:p>
          <w:p w14:paraId="26551658"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Тепловая энергия. Теплоносители</w:t>
            </w:r>
          </w:p>
        </w:tc>
        <w:tc>
          <w:tcPr>
            <w:tcW w:w="988" w:type="pct"/>
          </w:tcPr>
          <w:p w14:paraId="2946F48E"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591E3380"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6D78775" w14:textId="77777777" w:rsidTr="00EE4728">
        <w:trPr>
          <w:trHeight w:val="423"/>
        </w:trPr>
        <w:tc>
          <w:tcPr>
            <w:tcW w:w="830" w:type="pct"/>
            <w:vMerge/>
          </w:tcPr>
          <w:p w14:paraId="6CE308D5" w14:textId="77777777" w:rsidR="00EE4728" w:rsidRPr="00137D6D" w:rsidRDefault="00EE4728" w:rsidP="004A2968">
            <w:pPr>
              <w:spacing w:after="0" w:line="240" w:lineRule="auto"/>
              <w:rPr>
                <w:rFonts w:ascii="Times New Roman" w:hAnsi="Times New Roman"/>
                <w:b/>
                <w:bCs/>
              </w:rPr>
            </w:pPr>
          </w:p>
        </w:tc>
        <w:tc>
          <w:tcPr>
            <w:tcW w:w="2065" w:type="pct"/>
          </w:tcPr>
          <w:p w14:paraId="5CD6D381"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7</w:t>
            </w:r>
            <w:r w:rsidRPr="00137D6D">
              <w:rPr>
                <w:rFonts w:ascii="Times New Roman" w:hAnsi="Times New Roman"/>
                <w:b/>
              </w:rPr>
              <w:t xml:space="preserve"> </w:t>
            </w:r>
          </w:p>
          <w:p w14:paraId="387CED15"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Производство и передача тепловой энергии. Источники тепловой энергии (возобновляемые, не возобновляемые, традиционные, нетрадиционные)</w:t>
            </w:r>
          </w:p>
        </w:tc>
        <w:tc>
          <w:tcPr>
            <w:tcW w:w="988" w:type="pct"/>
          </w:tcPr>
          <w:p w14:paraId="2BA003B7"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0FEFC762"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41B5C64" w14:textId="77777777" w:rsidTr="00EE4728">
        <w:trPr>
          <w:trHeight w:val="423"/>
        </w:trPr>
        <w:tc>
          <w:tcPr>
            <w:tcW w:w="830" w:type="pct"/>
            <w:vMerge/>
          </w:tcPr>
          <w:p w14:paraId="1574572B" w14:textId="77777777" w:rsidR="00EE4728" w:rsidRPr="00137D6D" w:rsidRDefault="00EE4728" w:rsidP="004A2968">
            <w:pPr>
              <w:spacing w:after="0" w:line="240" w:lineRule="auto"/>
              <w:rPr>
                <w:rFonts w:ascii="Times New Roman" w:hAnsi="Times New Roman"/>
                <w:b/>
                <w:bCs/>
              </w:rPr>
            </w:pPr>
          </w:p>
        </w:tc>
        <w:tc>
          <w:tcPr>
            <w:tcW w:w="2065" w:type="pct"/>
          </w:tcPr>
          <w:p w14:paraId="2B40C0EC"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8</w:t>
            </w:r>
            <w:r w:rsidRPr="00137D6D">
              <w:rPr>
                <w:rFonts w:ascii="Times New Roman" w:hAnsi="Times New Roman"/>
                <w:b/>
              </w:rPr>
              <w:t xml:space="preserve"> </w:t>
            </w:r>
          </w:p>
          <w:p w14:paraId="6E35EF54"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Охрана труда и промышленная безопасность</w:t>
            </w:r>
          </w:p>
        </w:tc>
        <w:tc>
          <w:tcPr>
            <w:tcW w:w="988" w:type="pct"/>
          </w:tcPr>
          <w:p w14:paraId="262B624D"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E04732B"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46A2EB1" w14:textId="77777777" w:rsidTr="00EE4728">
        <w:trPr>
          <w:trHeight w:val="423"/>
        </w:trPr>
        <w:tc>
          <w:tcPr>
            <w:tcW w:w="830" w:type="pct"/>
            <w:vMerge/>
          </w:tcPr>
          <w:p w14:paraId="28B4149D" w14:textId="77777777" w:rsidR="00EE4728" w:rsidRPr="00137D6D" w:rsidRDefault="00EE4728" w:rsidP="004A2968">
            <w:pPr>
              <w:spacing w:after="0" w:line="240" w:lineRule="auto"/>
              <w:rPr>
                <w:rFonts w:ascii="Times New Roman" w:hAnsi="Times New Roman"/>
                <w:b/>
                <w:bCs/>
              </w:rPr>
            </w:pPr>
          </w:p>
        </w:tc>
        <w:tc>
          <w:tcPr>
            <w:tcW w:w="2065" w:type="pct"/>
          </w:tcPr>
          <w:p w14:paraId="1F878BED"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2</w:t>
            </w:r>
            <w:r>
              <w:rPr>
                <w:rFonts w:ascii="Times New Roman" w:hAnsi="Times New Roman"/>
                <w:b/>
              </w:rPr>
              <w:t>9</w:t>
            </w:r>
            <w:r w:rsidRPr="00137D6D">
              <w:rPr>
                <w:rFonts w:ascii="Times New Roman" w:hAnsi="Times New Roman"/>
                <w:b/>
              </w:rPr>
              <w:t xml:space="preserve"> </w:t>
            </w:r>
          </w:p>
          <w:p w14:paraId="2E0FC21D"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Экология и теплоэнергетика</w:t>
            </w:r>
          </w:p>
        </w:tc>
        <w:tc>
          <w:tcPr>
            <w:tcW w:w="988" w:type="pct"/>
          </w:tcPr>
          <w:p w14:paraId="2D96A329"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5E2FE3B2"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67200A24" w14:textId="77777777" w:rsidTr="00EE4728">
        <w:trPr>
          <w:trHeight w:val="227"/>
        </w:trPr>
        <w:tc>
          <w:tcPr>
            <w:tcW w:w="830" w:type="pct"/>
            <w:vMerge/>
          </w:tcPr>
          <w:p w14:paraId="788DE462" w14:textId="77777777" w:rsidR="00EE4728" w:rsidRPr="00137D6D" w:rsidRDefault="00EE4728" w:rsidP="004A2968">
            <w:pPr>
              <w:spacing w:after="0" w:line="240" w:lineRule="auto"/>
              <w:rPr>
                <w:rFonts w:ascii="Times New Roman" w:hAnsi="Times New Roman"/>
                <w:b/>
                <w:bCs/>
              </w:rPr>
            </w:pPr>
          </w:p>
        </w:tc>
        <w:tc>
          <w:tcPr>
            <w:tcW w:w="2065" w:type="pct"/>
          </w:tcPr>
          <w:p w14:paraId="767F8A9F"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988" w:type="pct"/>
          </w:tcPr>
          <w:p w14:paraId="15F5DBE4"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191DF4BB"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67A913A5" w14:textId="77777777" w:rsidTr="00EE4728">
        <w:trPr>
          <w:trHeight w:val="227"/>
        </w:trPr>
        <w:tc>
          <w:tcPr>
            <w:tcW w:w="830" w:type="pct"/>
            <w:vMerge/>
          </w:tcPr>
          <w:p w14:paraId="5331F299" w14:textId="77777777" w:rsidR="00EE4728" w:rsidRPr="00137D6D" w:rsidRDefault="00EE4728" w:rsidP="004A2968">
            <w:pPr>
              <w:spacing w:after="0" w:line="240" w:lineRule="auto"/>
              <w:rPr>
                <w:rFonts w:ascii="Times New Roman" w:hAnsi="Times New Roman"/>
                <w:b/>
                <w:bCs/>
              </w:rPr>
            </w:pPr>
          </w:p>
        </w:tc>
        <w:tc>
          <w:tcPr>
            <w:tcW w:w="2065" w:type="pct"/>
          </w:tcPr>
          <w:p w14:paraId="3E34CA86" w14:textId="77777777" w:rsidR="00EE4728" w:rsidRPr="00137D6D" w:rsidRDefault="00EE4728" w:rsidP="004A2968">
            <w:pPr>
              <w:spacing w:after="0" w:line="240" w:lineRule="auto"/>
              <w:rPr>
                <w:rFonts w:ascii="Times New Roman" w:hAnsi="Times New Roman"/>
                <w:b/>
              </w:rPr>
            </w:pPr>
          </w:p>
        </w:tc>
        <w:tc>
          <w:tcPr>
            <w:tcW w:w="988" w:type="pct"/>
          </w:tcPr>
          <w:p w14:paraId="0A4A4296"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54B206A3"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53EC8E76" w14:textId="77777777" w:rsidTr="00EE4728">
        <w:trPr>
          <w:trHeight w:val="227"/>
        </w:trPr>
        <w:tc>
          <w:tcPr>
            <w:tcW w:w="830" w:type="pct"/>
            <w:vMerge w:val="restart"/>
          </w:tcPr>
          <w:p w14:paraId="5C638F89"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3.6.</w:t>
            </w:r>
          </w:p>
          <w:p w14:paraId="72865881"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lastRenderedPageBreak/>
              <w:t>Котельные установки и парогенераторы</w:t>
            </w:r>
          </w:p>
        </w:tc>
        <w:tc>
          <w:tcPr>
            <w:tcW w:w="2065" w:type="pct"/>
          </w:tcPr>
          <w:p w14:paraId="26FE2F9F" w14:textId="77777777" w:rsidR="00EE4728" w:rsidRPr="00137D6D" w:rsidRDefault="00EE4728" w:rsidP="004A2968">
            <w:pPr>
              <w:spacing w:after="0" w:line="240" w:lineRule="auto"/>
              <w:rPr>
                <w:rFonts w:ascii="Times New Roman" w:hAnsi="Times New Roman"/>
                <w:b/>
              </w:rPr>
            </w:pPr>
            <w:r>
              <w:rPr>
                <w:rFonts w:ascii="Times New Roman" w:hAnsi="Times New Roman"/>
                <w:b/>
              </w:rPr>
              <w:lastRenderedPageBreak/>
              <w:t>Содержание</w:t>
            </w:r>
          </w:p>
        </w:tc>
        <w:tc>
          <w:tcPr>
            <w:tcW w:w="988" w:type="pct"/>
          </w:tcPr>
          <w:p w14:paraId="0075A9D4"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62C2B907"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15614B82" w14:textId="77777777" w:rsidTr="00EE4728">
        <w:trPr>
          <w:trHeight w:val="276"/>
        </w:trPr>
        <w:tc>
          <w:tcPr>
            <w:tcW w:w="830" w:type="pct"/>
            <w:vMerge/>
          </w:tcPr>
          <w:p w14:paraId="3522314A" w14:textId="77777777" w:rsidR="00EE4728" w:rsidRPr="00137D6D" w:rsidRDefault="00EE4728" w:rsidP="004A2968">
            <w:pPr>
              <w:spacing w:after="0" w:line="240" w:lineRule="auto"/>
              <w:rPr>
                <w:rFonts w:ascii="Times New Roman" w:hAnsi="Times New Roman"/>
                <w:b/>
                <w:bCs/>
              </w:rPr>
            </w:pPr>
          </w:p>
        </w:tc>
        <w:tc>
          <w:tcPr>
            <w:tcW w:w="2065" w:type="pct"/>
          </w:tcPr>
          <w:p w14:paraId="7BC9B759"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Паровой котёл и его устройство. Современные парогенераторы. Паровая турбина</w:t>
            </w:r>
          </w:p>
        </w:tc>
        <w:tc>
          <w:tcPr>
            <w:tcW w:w="988" w:type="pct"/>
          </w:tcPr>
          <w:p w14:paraId="048BDEE0"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val="restart"/>
          </w:tcPr>
          <w:p w14:paraId="5605EEBB"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43FEBD65"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4443F8C2" w14:textId="77777777" w:rsidTr="00EE4728">
        <w:trPr>
          <w:trHeight w:val="423"/>
        </w:trPr>
        <w:tc>
          <w:tcPr>
            <w:tcW w:w="830" w:type="pct"/>
            <w:vMerge/>
          </w:tcPr>
          <w:p w14:paraId="509A83E1" w14:textId="77777777" w:rsidR="00EE4728" w:rsidRPr="00137D6D" w:rsidRDefault="00EE4728" w:rsidP="004A2968">
            <w:pPr>
              <w:spacing w:after="0" w:line="240" w:lineRule="auto"/>
              <w:rPr>
                <w:rFonts w:ascii="Times New Roman" w:hAnsi="Times New Roman"/>
                <w:b/>
                <w:bCs/>
              </w:rPr>
            </w:pPr>
          </w:p>
        </w:tc>
        <w:tc>
          <w:tcPr>
            <w:tcW w:w="2065" w:type="pct"/>
          </w:tcPr>
          <w:p w14:paraId="52C23DC8"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00C902D8"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2B044FE0"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14D5697E" w14:textId="77777777" w:rsidTr="00EE4728">
        <w:trPr>
          <w:trHeight w:val="423"/>
        </w:trPr>
        <w:tc>
          <w:tcPr>
            <w:tcW w:w="830" w:type="pct"/>
            <w:vMerge/>
          </w:tcPr>
          <w:p w14:paraId="7EAAF3AE" w14:textId="77777777" w:rsidR="00EE4728" w:rsidRPr="00137D6D" w:rsidRDefault="00EE4728" w:rsidP="004A2968">
            <w:pPr>
              <w:spacing w:after="0" w:line="240" w:lineRule="auto"/>
              <w:rPr>
                <w:rFonts w:ascii="Times New Roman" w:hAnsi="Times New Roman"/>
                <w:b/>
                <w:bCs/>
              </w:rPr>
            </w:pPr>
          </w:p>
        </w:tc>
        <w:tc>
          <w:tcPr>
            <w:tcW w:w="2065" w:type="pct"/>
          </w:tcPr>
          <w:p w14:paraId="7F5345CE" w14:textId="77777777" w:rsidR="00EE4728" w:rsidRDefault="00EE4728" w:rsidP="004A2968">
            <w:pPr>
              <w:spacing w:after="0" w:line="240" w:lineRule="auto"/>
              <w:rPr>
                <w:rFonts w:ascii="Times New Roman" w:hAnsi="Times New Roman"/>
                <w:b/>
              </w:rPr>
            </w:pPr>
            <w:r>
              <w:rPr>
                <w:rFonts w:ascii="Times New Roman" w:hAnsi="Times New Roman"/>
                <w:b/>
              </w:rPr>
              <w:t>Практическое занятие 30</w:t>
            </w:r>
            <w:r w:rsidRPr="00137D6D">
              <w:rPr>
                <w:rFonts w:ascii="Times New Roman" w:hAnsi="Times New Roman"/>
                <w:b/>
              </w:rPr>
              <w:t xml:space="preserve"> </w:t>
            </w:r>
          </w:p>
          <w:p w14:paraId="38A9E9BF"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Паровой котел и его устройство</w:t>
            </w:r>
          </w:p>
        </w:tc>
        <w:tc>
          <w:tcPr>
            <w:tcW w:w="988" w:type="pct"/>
          </w:tcPr>
          <w:p w14:paraId="69790C3E"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5E80D4A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2C7AAA34" w14:textId="77777777" w:rsidTr="00EE4728">
        <w:trPr>
          <w:trHeight w:val="423"/>
        </w:trPr>
        <w:tc>
          <w:tcPr>
            <w:tcW w:w="830" w:type="pct"/>
            <w:vMerge/>
          </w:tcPr>
          <w:p w14:paraId="5A3CCF27" w14:textId="77777777" w:rsidR="00EE4728" w:rsidRPr="00137D6D" w:rsidRDefault="00EE4728" w:rsidP="004A2968">
            <w:pPr>
              <w:spacing w:after="0" w:line="240" w:lineRule="auto"/>
              <w:rPr>
                <w:rFonts w:ascii="Times New Roman" w:hAnsi="Times New Roman"/>
                <w:b/>
                <w:bCs/>
              </w:rPr>
            </w:pPr>
          </w:p>
        </w:tc>
        <w:tc>
          <w:tcPr>
            <w:tcW w:w="2065" w:type="pct"/>
          </w:tcPr>
          <w:p w14:paraId="69E3F6D6"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1</w:t>
            </w:r>
            <w:r w:rsidRPr="00137D6D">
              <w:rPr>
                <w:rFonts w:ascii="Times New Roman" w:hAnsi="Times New Roman"/>
                <w:b/>
              </w:rPr>
              <w:t xml:space="preserve"> </w:t>
            </w:r>
          </w:p>
          <w:p w14:paraId="6981709E"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Водогрейный котел и его устройство</w:t>
            </w:r>
          </w:p>
        </w:tc>
        <w:tc>
          <w:tcPr>
            <w:tcW w:w="988" w:type="pct"/>
          </w:tcPr>
          <w:p w14:paraId="25CA476D"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F4E4D2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74679E62" w14:textId="77777777" w:rsidTr="00EE4728">
        <w:trPr>
          <w:trHeight w:val="423"/>
        </w:trPr>
        <w:tc>
          <w:tcPr>
            <w:tcW w:w="830" w:type="pct"/>
            <w:vMerge/>
          </w:tcPr>
          <w:p w14:paraId="78E05844" w14:textId="77777777" w:rsidR="00EE4728" w:rsidRPr="00137D6D" w:rsidRDefault="00EE4728" w:rsidP="004A2968">
            <w:pPr>
              <w:spacing w:after="0" w:line="240" w:lineRule="auto"/>
              <w:rPr>
                <w:rFonts w:ascii="Times New Roman" w:hAnsi="Times New Roman"/>
                <w:b/>
                <w:bCs/>
              </w:rPr>
            </w:pPr>
          </w:p>
        </w:tc>
        <w:tc>
          <w:tcPr>
            <w:tcW w:w="2065" w:type="pct"/>
          </w:tcPr>
          <w:p w14:paraId="51A71E91"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2</w:t>
            </w:r>
            <w:r w:rsidRPr="00137D6D">
              <w:rPr>
                <w:rFonts w:ascii="Times New Roman" w:hAnsi="Times New Roman"/>
                <w:b/>
              </w:rPr>
              <w:t xml:space="preserve"> </w:t>
            </w:r>
          </w:p>
          <w:p w14:paraId="134C6FE1"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Газовый котёл</w:t>
            </w:r>
          </w:p>
        </w:tc>
        <w:tc>
          <w:tcPr>
            <w:tcW w:w="988" w:type="pct"/>
          </w:tcPr>
          <w:p w14:paraId="766CBDFC"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4CDA4376"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9DFF487" w14:textId="77777777" w:rsidTr="00EE4728">
        <w:trPr>
          <w:trHeight w:val="423"/>
        </w:trPr>
        <w:tc>
          <w:tcPr>
            <w:tcW w:w="830" w:type="pct"/>
            <w:vMerge/>
          </w:tcPr>
          <w:p w14:paraId="4633F97B" w14:textId="77777777" w:rsidR="00EE4728" w:rsidRPr="00137D6D" w:rsidRDefault="00EE4728" w:rsidP="004A2968">
            <w:pPr>
              <w:spacing w:after="0" w:line="240" w:lineRule="auto"/>
              <w:rPr>
                <w:rFonts w:ascii="Times New Roman" w:hAnsi="Times New Roman"/>
                <w:b/>
                <w:bCs/>
              </w:rPr>
            </w:pPr>
          </w:p>
        </w:tc>
        <w:tc>
          <w:tcPr>
            <w:tcW w:w="2065" w:type="pct"/>
          </w:tcPr>
          <w:p w14:paraId="52F6C278"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3</w:t>
            </w:r>
            <w:r w:rsidRPr="00137D6D">
              <w:rPr>
                <w:rFonts w:ascii="Times New Roman" w:hAnsi="Times New Roman"/>
                <w:b/>
              </w:rPr>
              <w:t xml:space="preserve"> </w:t>
            </w:r>
          </w:p>
          <w:p w14:paraId="5F8F46D0"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Современные парогенераторы</w:t>
            </w:r>
          </w:p>
        </w:tc>
        <w:tc>
          <w:tcPr>
            <w:tcW w:w="988" w:type="pct"/>
          </w:tcPr>
          <w:p w14:paraId="169C95DF"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5B3D7973"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F30D442" w14:textId="77777777" w:rsidTr="00EE4728">
        <w:trPr>
          <w:trHeight w:val="20"/>
        </w:trPr>
        <w:tc>
          <w:tcPr>
            <w:tcW w:w="830" w:type="pct"/>
            <w:vMerge/>
          </w:tcPr>
          <w:p w14:paraId="5FB4A852" w14:textId="77777777" w:rsidR="00EE4728" w:rsidRPr="00137D6D" w:rsidRDefault="00EE4728" w:rsidP="004A2968">
            <w:pPr>
              <w:spacing w:after="0" w:line="240" w:lineRule="auto"/>
              <w:rPr>
                <w:rFonts w:ascii="Times New Roman" w:hAnsi="Times New Roman"/>
                <w:b/>
                <w:bCs/>
              </w:rPr>
            </w:pPr>
          </w:p>
        </w:tc>
        <w:tc>
          <w:tcPr>
            <w:tcW w:w="2065" w:type="pct"/>
          </w:tcPr>
          <w:p w14:paraId="30AA445B"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988" w:type="pct"/>
          </w:tcPr>
          <w:p w14:paraId="0F0D267C"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7DA840A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6A35C6A" w14:textId="77777777" w:rsidTr="00EE4728">
        <w:trPr>
          <w:trHeight w:val="20"/>
        </w:trPr>
        <w:tc>
          <w:tcPr>
            <w:tcW w:w="830" w:type="pct"/>
          </w:tcPr>
          <w:p w14:paraId="4F4BADCF" w14:textId="77777777" w:rsidR="00EE4728" w:rsidRPr="00137D6D" w:rsidRDefault="00EE4728" w:rsidP="004A2968">
            <w:pPr>
              <w:spacing w:after="0" w:line="240" w:lineRule="auto"/>
              <w:rPr>
                <w:rFonts w:ascii="Times New Roman" w:hAnsi="Times New Roman"/>
                <w:b/>
                <w:bCs/>
              </w:rPr>
            </w:pPr>
          </w:p>
        </w:tc>
        <w:tc>
          <w:tcPr>
            <w:tcW w:w="2065" w:type="pct"/>
          </w:tcPr>
          <w:p w14:paraId="2557C321" w14:textId="77777777" w:rsidR="00EE4728" w:rsidRPr="00137D6D" w:rsidRDefault="00EE4728" w:rsidP="004A2968">
            <w:pPr>
              <w:spacing w:after="0" w:line="240" w:lineRule="auto"/>
              <w:rPr>
                <w:rFonts w:ascii="Times New Roman" w:hAnsi="Times New Roman"/>
                <w:b/>
                <w:bCs/>
              </w:rPr>
            </w:pPr>
          </w:p>
        </w:tc>
        <w:tc>
          <w:tcPr>
            <w:tcW w:w="988" w:type="pct"/>
          </w:tcPr>
          <w:p w14:paraId="32E5962A"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290801CE"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6C4A4ED" w14:textId="77777777" w:rsidTr="00EE4728">
        <w:trPr>
          <w:trHeight w:val="20"/>
        </w:trPr>
        <w:tc>
          <w:tcPr>
            <w:tcW w:w="830" w:type="pct"/>
            <w:vMerge w:val="restart"/>
          </w:tcPr>
          <w:p w14:paraId="541D3815"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Тема. 3.7.</w:t>
            </w:r>
          </w:p>
          <w:p w14:paraId="7FFD54D8"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Виды электростанций</w:t>
            </w:r>
          </w:p>
        </w:tc>
        <w:tc>
          <w:tcPr>
            <w:tcW w:w="2065" w:type="pct"/>
          </w:tcPr>
          <w:p w14:paraId="34ACCCCB" w14:textId="77777777" w:rsidR="00EE4728" w:rsidRPr="00F40B83" w:rsidRDefault="00EE4728" w:rsidP="004A2968">
            <w:pPr>
              <w:spacing w:after="0" w:line="240" w:lineRule="auto"/>
              <w:rPr>
                <w:rFonts w:ascii="Times New Roman" w:hAnsi="Times New Roman"/>
                <w:b/>
              </w:rPr>
            </w:pPr>
            <w:r>
              <w:rPr>
                <w:rFonts w:ascii="Times New Roman" w:hAnsi="Times New Roman"/>
                <w:b/>
              </w:rPr>
              <w:t>Содержание</w:t>
            </w:r>
          </w:p>
        </w:tc>
        <w:tc>
          <w:tcPr>
            <w:tcW w:w="988" w:type="pct"/>
          </w:tcPr>
          <w:p w14:paraId="643957FE"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tcPr>
          <w:p w14:paraId="7DA2F7A4"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02DE7D0F" w14:textId="77777777" w:rsidTr="00EE4728">
        <w:trPr>
          <w:trHeight w:val="423"/>
        </w:trPr>
        <w:tc>
          <w:tcPr>
            <w:tcW w:w="830" w:type="pct"/>
            <w:vMerge/>
          </w:tcPr>
          <w:p w14:paraId="00F800ED" w14:textId="77777777" w:rsidR="00EE4728" w:rsidRPr="00137D6D" w:rsidRDefault="00EE4728" w:rsidP="004A2968">
            <w:pPr>
              <w:spacing w:after="0" w:line="240" w:lineRule="auto"/>
              <w:rPr>
                <w:rFonts w:ascii="Times New Roman" w:hAnsi="Times New Roman"/>
                <w:b/>
                <w:bCs/>
              </w:rPr>
            </w:pPr>
          </w:p>
        </w:tc>
        <w:tc>
          <w:tcPr>
            <w:tcW w:w="2065" w:type="pct"/>
          </w:tcPr>
          <w:p w14:paraId="45483BFF"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Электростанции, их виды, особенности, принципы работы, обслуживание.</w:t>
            </w:r>
          </w:p>
        </w:tc>
        <w:tc>
          <w:tcPr>
            <w:tcW w:w="988" w:type="pct"/>
          </w:tcPr>
          <w:p w14:paraId="7F326C71" w14:textId="77777777" w:rsidR="00EE4728" w:rsidRPr="00F40B83" w:rsidRDefault="00EE4728" w:rsidP="004A2968">
            <w:pPr>
              <w:suppressAutoHyphens/>
              <w:spacing w:after="0" w:line="240" w:lineRule="auto"/>
              <w:jc w:val="center"/>
              <w:rPr>
                <w:rFonts w:ascii="Times New Roman" w:hAnsi="Times New Roman"/>
                <w:bCs/>
              </w:rPr>
            </w:pPr>
          </w:p>
        </w:tc>
        <w:tc>
          <w:tcPr>
            <w:tcW w:w="1117" w:type="pct"/>
            <w:vMerge w:val="restart"/>
          </w:tcPr>
          <w:p w14:paraId="3CA46CDA" w14:textId="77777777" w:rsidR="00EE4728" w:rsidRPr="00CE2E14" w:rsidRDefault="00EE4728"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ПК 1.1, ПК 6.1</w:t>
            </w:r>
            <w:r>
              <w:rPr>
                <w:rFonts w:ascii="Times New Roman" w:hAnsi="Times New Roman"/>
                <w:i/>
                <w:sz w:val="24"/>
                <w:szCs w:val="24"/>
              </w:rPr>
              <w:t xml:space="preserve">, </w:t>
            </w:r>
            <w:r w:rsidRPr="00805280">
              <w:rPr>
                <w:rFonts w:ascii="Times New Roman" w:hAnsi="Times New Roman"/>
                <w:sz w:val="24"/>
                <w:szCs w:val="24"/>
              </w:rPr>
              <w:t xml:space="preserve">ОК </w:t>
            </w:r>
            <w:r>
              <w:rPr>
                <w:rFonts w:ascii="Times New Roman" w:hAnsi="Times New Roman"/>
                <w:sz w:val="24"/>
                <w:szCs w:val="24"/>
              </w:rPr>
              <w:t>0</w:t>
            </w:r>
            <w:r w:rsidRPr="00805280">
              <w:rPr>
                <w:rFonts w:ascii="Times New Roman" w:hAnsi="Times New Roman"/>
                <w:sz w:val="24"/>
                <w:szCs w:val="24"/>
              </w:rPr>
              <w:t xml:space="preserve">1, ОК </w:t>
            </w:r>
            <w:r>
              <w:rPr>
                <w:rFonts w:ascii="Times New Roman" w:hAnsi="Times New Roman"/>
                <w:sz w:val="24"/>
                <w:szCs w:val="24"/>
              </w:rPr>
              <w:t xml:space="preserve">02, ОК 04, ОК 07, ОК 09 </w:t>
            </w:r>
          </w:p>
          <w:p w14:paraId="4B0FD8C3" w14:textId="77777777" w:rsidR="00EE4728" w:rsidRPr="00137D6D" w:rsidRDefault="00EE4728" w:rsidP="004A2968">
            <w:pPr>
              <w:suppressAutoHyphens/>
              <w:spacing w:after="0" w:line="240" w:lineRule="auto"/>
              <w:jc w:val="center"/>
              <w:rPr>
                <w:rFonts w:ascii="Times New Roman" w:hAnsi="Times New Roman"/>
              </w:rPr>
            </w:pPr>
          </w:p>
        </w:tc>
      </w:tr>
      <w:tr w:rsidR="00EE4728" w:rsidRPr="00137D6D" w14:paraId="1FCCEB2E" w14:textId="77777777" w:rsidTr="00EE4728">
        <w:trPr>
          <w:trHeight w:val="423"/>
        </w:trPr>
        <w:tc>
          <w:tcPr>
            <w:tcW w:w="830" w:type="pct"/>
            <w:vMerge/>
          </w:tcPr>
          <w:p w14:paraId="2C70552F" w14:textId="77777777" w:rsidR="00EE4728" w:rsidRPr="00137D6D" w:rsidRDefault="00EE4728" w:rsidP="004A2968">
            <w:pPr>
              <w:spacing w:after="0" w:line="240" w:lineRule="auto"/>
              <w:rPr>
                <w:rFonts w:ascii="Times New Roman" w:hAnsi="Times New Roman"/>
                <w:b/>
                <w:bCs/>
              </w:rPr>
            </w:pPr>
          </w:p>
        </w:tc>
        <w:tc>
          <w:tcPr>
            <w:tcW w:w="2065" w:type="pct"/>
          </w:tcPr>
          <w:p w14:paraId="6C80B069"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rPr>
              <w:t>В том числе практических занятий и лабораторных работ</w:t>
            </w:r>
          </w:p>
        </w:tc>
        <w:tc>
          <w:tcPr>
            <w:tcW w:w="988" w:type="pct"/>
          </w:tcPr>
          <w:p w14:paraId="1FFC8FCD"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3316BB27"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193B8806" w14:textId="77777777" w:rsidTr="00EE4728">
        <w:trPr>
          <w:trHeight w:val="423"/>
        </w:trPr>
        <w:tc>
          <w:tcPr>
            <w:tcW w:w="830" w:type="pct"/>
            <w:vMerge/>
          </w:tcPr>
          <w:p w14:paraId="1366FAC9" w14:textId="77777777" w:rsidR="00EE4728" w:rsidRPr="00137D6D" w:rsidRDefault="00EE4728" w:rsidP="004A2968">
            <w:pPr>
              <w:spacing w:after="0" w:line="240" w:lineRule="auto"/>
              <w:rPr>
                <w:rFonts w:ascii="Times New Roman" w:hAnsi="Times New Roman"/>
                <w:b/>
                <w:bCs/>
              </w:rPr>
            </w:pPr>
          </w:p>
        </w:tc>
        <w:tc>
          <w:tcPr>
            <w:tcW w:w="2065" w:type="pct"/>
          </w:tcPr>
          <w:p w14:paraId="70AFB7E6"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4</w:t>
            </w:r>
            <w:r w:rsidRPr="00137D6D">
              <w:rPr>
                <w:rFonts w:ascii="Times New Roman" w:hAnsi="Times New Roman"/>
                <w:b/>
              </w:rPr>
              <w:t xml:space="preserve"> </w:t>
            </w:r>
          </w:p>
          <w:p w14:paraId="202EEC51"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ГЭС</w:t>
            </w:r>
          </w:p>
        </w:tc>
        <w:tc>
          <w:tcPr>
            <w:tcW w:w="988" w:type="pct"/>
          </w:tcPr>
          <w:p w14:paraId="432C9958"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254901D8"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1BE8480" w14:textId="77777777" w:rsidTr="00EE4728">
        <w:trPr>
          <w:trHeight w:val="423"/>
        </w:trPr>
        <w:tc>
          <w:tcPr>
            <w:tcW w:w="830" w:type="pct"/>
            <w:vMerge/>
          </w:tcPr>
          <w:p w14:paraId="1BDE12E4" w14:textId="77777777" w:rsidR="00EE4728" w:rsidRPr="00137D6D" w:rsidRDefault="00EE4728" w:rsidP="004A2968">
            <w:pPr>
              <w:spacing w:after="0" w:line="240" w:lineRule="auto"/>
              <w:rPr>
                <w:rFonts w:ascii="Times New Roman" w:hAnsi="Times New Roman"/>
                <w:b/>
                <w:bCs/>
              </w:rPr>
            </w:pPr>
          </w:p>
        </w:tc>
        <w:tc>
          <w:tcPr>
            <w:tcW w:w="2065" w:type="pct"/>
          </w:tcPr>
          <w:p w14:paraId="31877DF6"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5</w:t>
            </w:r>
            <w:r w:rsidRPr="00137D6D">
              <w:rPr>
                <w:rFonts w:ascii="Times New Roman" w:hAnsi="Times New Roman"/>
                <w:b/>
              </w:rPr>
              <w:t xml:space="preserve"> </w:t>
            </w:r>
          </w:p>
          <w:p w14:paraId="35F804A2"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ТЭЦ</w:t>
            </w:r>
          </w:p>
        </w:tc>
        <w:tc>
          <w:tcPr>
            <w:tcW w:w="988" w:type="pct"/>
          </w:tcPr>
          <w:p w14:paraId="06D69285"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072AFA05"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D910715" w14:textId="77777777" w:rsidTr="00EE4728">
        <w:trPr>
          <w:trHeight w:val="423"/>
        </w:trPr>
        <w:tc>
          <w:tcPr>
            <w:tcW w:w="830" w:type="pct"/>
            <w:vMerge/>
          </w:tcPr>
          <w:p w14:paraId="14EE0496" w14:textId="77777777" w:rsidR="00EE4728" w:rsidRPr="00137D6D" w:rsidRDefault="00EE4728" w:rsidP="004A2968">
            <w:pPr>
              <w:spacing w:after="0" w:line="240" w:lineRule="auto"/>
              <w:rPr>
                <w:rFonts w:ascii="Times New Roman" w:hAnsi="Times New Roman"/>
                <w:b/>
                <w:bCs/>
              </w:rPr>
            </w:pPr>
          </w:p>
        </w:tc>
        <w:tc>
          <w:tcPr>
            <w:tcW w:w="2065" w:type="pct"/>
          </w:tcPr>
          <w:p w14:paraId="0A32990E" w14:textId="77777777" w:rsidR="00EE4728" w:rsidRDefault="00EE4728" w:rsidP="004A2968">
            <w:pPr>
              <w:spacing w:after="0" w:line="240" w:lineRule="auto"/>
              <w:rPr>
                <w:rFonts w:ascii="Times New Roman" w:hAnsi="Times New Roman"/>
                <w:b/>
              </w:rPr>
            </w:pPr>
            <w:r w:rsidRPr="00137D6D">
              <w:rPr>
                <w:rFonts w:ascii="Times New Roman" w:hAnsi="Times New Roman"/>
                <w:b/>
              </w:rPr>
              <w:t>Практическое занятие 3</w:t>
            </w:r>
            <w:r>
              <w:rPr>
                <w:rFonts w:ascii="Times New Roman" w:hAnsi="Times New Roman"/>
                <w:b/>
              </w:rPr>
              <w:t>6</w:t>
            </w:r>
            <w:r w:rsidRPr="00137D6D">
              <w:rPr>
                <w:rFonts w:ascii="Times New Roman" w:hAnsi="Times New Roman"/>
                <w:b/>
              </w:rPr>
              <w:t xml:space="preserve"> </w:t>
            </w:r>
          </w:p>
          <w:p w14:paraId="52266828"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АЭС</w:t>
            </w:r>
          </w:p>
        </w:tc>
        <w:tc>
          <w:tcPr>
            <w:tcW w:w="988" w:type="pct"/>
          </w:tcPr>
          <w:p w14:paraId="2676979B"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39113542"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3C43BC69" w14:textId="77777777" w:rsidTr="00EE4728">
        <w:trPr>
          <w:trHeight w:val="682"/>
        </w:trPr>
        <w:tc>
          <w:tcPr>
            <w:tcW w:w="830" w:type="pct"/>
            <w:vMerge/>
          </w:tcPr>
          <w:p w14:paraId="1FC99CE7" w14:textId="77777777" w:rsidR="00EE4728" w:rsidRPr="00137D6D" w:rsidRDefault="00EE4728" w:rsidP="004A2968">
            <w:pPr>
              <w:spacing w:after="0" w:line="240" w:lineRule="auto"/>
              <w:rPr>
                <w:rFonts w:ascii="Times New Roman" w:hAnsi="Times New Roman"/>
                <w:b/>
                <w:bCs/>
              </w:rPr>
            </w:pPr>
          </w:p>
        </w:tc>
        <w:tc>
          <w:tcPr>
            <w:tcW w:w="2065" w:type="pct"/>
          </w:tcPr>
          <w:p w14:paraId="14950F74" w14:textId="77777777" w:rsidR="00EE4728" w:rsidRDefault="00EE4728" w:rsidP="004A2968">
            <w:pPr>
              <w:spacing w:after="0" w:line="240" w:lineRule="auto"/>
              <w:rPr>
                <w:rFonts w:ascii="Times New Roman" w:hAnsi="Times New Roman"/>
                <w:b/>
              </w:rPr>
            </w:pPr>
            <w:r>
              <w:rPr>
                <w:rFonts w:ascii="Times New Roman" w:hAnsi="Times New Roman"/>
                <w:b/>
              </w:rPr>
              <w:t>Практическое занятие 37</w:t>
            </w:r>
            <w:r w:rsidRPr="00137D6D">
              <w:rPr>
                <w:rFonts w:ascii="Times New Roman" w:hAnsi="Times New Roman"/>
                <w:b/>
              </w:rPr>
              <w:t xml:space="preserve"> </w:t>
            </w:r>
          </w:p>
          <w:p w14:paraId="357E9E32" w14:textId="77777777" w:rsidR="00EE4728" w:rsidRPr="00137D6D" w:rsidRDefault="00EE4728" w:rsidP="004A2968">
            <w:pPr>
              <w:spacing w:after="0" w:line="240" w:lineRule="auto"/>
              <w:rPr>
                <w:rFonts w:ascii="Times New Roman" w:hAnsi="Times New Roman"/>
              </w:rPr>
            </w:pPr>
            <w:r w:rsidRPr="00137D6D">
              <w:rPr>
                <w:rFonts w:ascii="Times New Roman" w:hAnsi="Times New Roman"/>
              </w:rPr>
              <w:t>Нетрадиционные виды электростанций</w:t>
            </w:r>
          </w:p>
        </w:tc>
        <w:tc>
          <w:tcPr>
            <w:tcW w:w="988" w:type="pct"/>
          </w:tcPr>
          <w:p w14:paraId="5587C1D3" w14:textId="77777777" w:rsidR="00EE4728" w:rsidRPr="00137D6D" w:rsidRDefault="00EE4728" w:rsidP="004A2968">
            <w:pPr>
              <w:suppressAutoHyphens/>
              <w:spacing w:after="0" w:line="240" w:lineRule="auto"/>
              <w:jc w:val="center"/>
              <w:rPr>
                <w:rFonts w:ascii="Times New Roman" w:hAnsi="Times New Roman"/>
                <w:bCs/>
              </w:rPr>
            </w:pPr>
          </w:p>
        </w:tc>
        <w:tc>
          <w:tcPr>
            <w:tcW w:w="1117" w:type="pct"/>
            <w:vMerge/>
          </w:tcPr>
          <w:p w14:paraId="74759114"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4138EC99" w14:textId="77777777" w:rsidTr="00EE4728">
        <w:trPr>
          <w:trHeight w:val="227"/>
        </w:trPr>
        <w:tc>
          <w:tcPr>
            <w:tcW w:w="830" w:type="pct"/>
            <w:vMerge/>
          </w:tcPr>
          <w:p w14:paraId="0D9FCC08" w14:textId="77777777" w:rsidR="00EE4728" w:rsidRPr="00137D6D" w:rsidRDefault="00EE4728" w:rsidP="004A2968">
            <w:pPr>
              <w:spacing w:after="0" w:line="240" w:lineRule="auto"/>
              <w:rPr>
                <w:rFonts w:ascii="Times New Roman" w:hAnsi="Times New Roman"/>
                <w:b/>
                <w:bCs/>
              </w:rPr>
            </w:pPr>
          </w:p>
        </w:tc>
        <w:tc>
          <w:tcPr>
            <w:tcW w:w="2065" w:type="pct"/>
          </w:tcPr>
          <w:p w14:paraId="4663181C" w14:textId="77777777" w:rsidR="00EE4728" w:rsidRPr="00137D6D" w:rsidRDefault="00EE4728" w:rsidP="004A2968">
            <w:pPr>
              <w:spacing w:after="0" w:line="240" w:lineRule="auto"/>
              <w:rPr>
                <w:rFonts w:ascii="Times New Roman" w:hAnsi="Times New Roman"/>
                <w:b/>
              </w:rPr>
            </w:pPr>
            <w:r w:rsidRPr="00137D6D">
              <w:rPr>
                <w:rFonts w:ascii="Times New Roman" w:hAnsi="Times New Roman"/>
                <w:b/>
                <w:bCs/>
              </w:rPr>
              <w:t>Самостоятельная работа обучающихся</w:t>
            </w:r>
          </w:p>
        </w:tc>
        <w:tc>
          <w:tcPr>
            <w:tcW w:w="988" w:type="pct"/>
          </w:tcPr>
          <w:p w14:paraId="62A0D5C4"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5B31B251"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1838B8FB" w14:textId="77777777" w:rsidTr="00EE4728">
        <w:trPr>
          <w:trHeight w:val="227"/>
        </w:trPr>
        <w:tc>
          <w:tcPr>
            <w:tcW w:w="830" w:type="pct"/>
            <w:vMerge/>
          </w:tcPr>
          <w:p w14:paraId="3FD9909C" w14:textId="77777777" w:rsidR="00EE4728" w:rsidRPr="00137D6D" w:rsidRDefault="00EE4728" w:rsidP="004A2968">
            <w:pPr>
              <w:spacing w:after="0" w:line="240" w:lineRule="auto"/>
              <w:rPr>
                <w:rFonts w:ascii="Times New Roman" w:hAnsi="Times New Roman"/>
                <w:b/>
                <w:bCs/>
              </w:rPr>
            </w:pPr>
          </w:p>
        </w:tc>
        <w:tc>
          <w:tcPr>
            <w:tcW w:w="2065" w:type="pct"/>
          </w:tcPr>
          <w:p w14:paraId="188D8126" w14:textId="77777777" w:rsidR="00EE4728" w:rsidRPr="00137D6D" w:rsidRDefault="00EE4728" w:rsidP="004A2968">
            <w:pPr>
              <w:spacing w:after="0" w:line="240" w:lineRule="auto"/>
              <w:rPr>
                <w:rFonts w:ascii="Times New Roman" w:hAnsi="Times New Roman"/>
                <w:b/>
                <w:bCs/>
              </w:rPr>
            </w:pPr>
          </w:p>
        </w:tc>
        <w:tc>
          <w:tcPr>
            <w:tcW w:w="988" w:type="pct"/>
          </w:tcPr>
          <w:p w14:paraId="07A0456E" w14:textId="77777777" w:rsidR="00EE4728" w:rsidRPr="00137D6D" w:rsidRDefault="00EE4728" w:rsidP="004A2968">
            <w:pPr>
              <w:suppressAutoHyphens/>
              <w:spacing w:after="0" w:line="240" w:lineRule="auto"/>
              <w:jc w:val="center"/>
              <w:rPr>
                <w:rFonts w:ascii="Times New Roman" w:hAnsi="Times New Roman"/>
                <w:b/>
                <w:bCs/>
              </w:rPr>
            </w:pPr>
          </w:p>
        </w:tc>
        <w:tc>
          <w:tcPr>
            <w:tcW w:w="1117" w:type="pct"/>
            <w:vMerge/>
          </w:tcPr>
          <w:p w14:paraId="16DD1ED1" w14:textId="77777777" w:rsidR="00EE4728" w:rsidRPr="00137D6D" w:rsidRDefault="00EE4728" w:rsidP="004A2968">
            <w:pPr>
              <w:suppressAutoHyphens/>
              <w:spacing w:after="0" w:line="240" w:lineRule="auto"/>
              <w:jc w:val="center"/>
              <w:rPr>
                <w:rFonts w:ascii="Times New Roman" w:hAnsi="Times New Roman"/>
                <w:highlight w:val="green"/>
              </w:rPr>
            </w:pPr>
          </w:p>
        </w:tc>
      </w:tr>
      <w:tr w:rsidR="00EE4728" w:rsidRPr="00137D6D" w14:paraId="5D784C7F" w14:textId="77777777" w:rsidTr="00EE4728">
        <w:trPr>
          <w:trHeight w:val="20"/>
        </w:trPr>
        <w:tc>
          <w:tcPr>
            <w:tcW w:w="2895" w:type="pct"/>
            <w:gridSpan w:val="2"/>
          </w:tcPr>
          <w:p w14:paraId="531D2BBB" w14:textId="77777777" w:rsidR="00EE4728" w:rsidRPr="00137D6D" w:rsidRDefault="00EE4728" w:rsidP="004A2968">
            <w:pPr>
              <w:suppressAutoHyphens/>
              <w:spacing w:after="0" w:line="240" w:lineRule="auto"/>
              <w:rPr>
                <w:rFonts w:ascii="Times New Roman" w:hAnsi="Times New Roman"/>
                <w:b/>
              </w:rPr>
            </w:pPr>
            <w:r w:rsidRPr="00137D6D">
              <w:rPr>
                <w:rFonts w:ascii="Times New Roman" w:hAnsi="Times New Roman"/>
                <w:b/>
              </w:rPr>
              <w:t>Промежуточная аттестация</w:t>
            </w:r>
          </w:p>
        </w:tc>
        <w:tc>
          <w:tcPr>
            <w:tcW w:w="988" w:type="pct"/>
          </w:tcPr>
          <w:p w14:paraId="212387C4" w14:textId="77777777" w:rsidR="00EE4728" w:rsidRPr="00137D6D" w:rsidRDefault="00EE4728" w:rsidP="004A2968">
            <w:pPr>
              <w:spacing w:after="0" w:line="240" w:lineRule="auto"/>
              <w:jc w:val="center"/>
              <w:rPr>
                <w:rFonts w:ascii="Times New Roman" w:hAnsi="Times New Roman"/>
                <w:b/>
                <w:highlight w:val="green"/>
              </w:rPr>
            </w:pPr>
          </w:p>
        </w:tc>
        <w:tc>
          <w:tcPr>
            <w:tcW w:w="1117" w:type="pct"/>
          </w:tcPr>
          <w:p w14:paraId="3406E737" w14:textId="77777777" w:rsidR="00EE4728" w:rsidRPr="00137D6D" w:rsidRDefault="00EE4728" w:rsidP="004A2968">
            <w:pPr>
              <w:spacing w:after="0" w:line="240" w:lineRule="auto"/>
              <w:jc w:val="center"/>
              <w:rPr>
                <w:rFonts w:ascii="Times New Roman" w:hAnsi="Times New Roman"/>
                <w:b/>
                <w:highlight w:val="green"/>
              </w:rPr>
            </w:pPr>
          </w:p>
        </w:tc>
      </w:tr>
      <w:tr w:rsidR="00EE4728" w:rsidRPr="00137D6D" w14:paraId="26D24231" w14:textId="77777777" w:rsidTr="00EE4728">
        <w:trPr>
          <w:trHeight w:val="20"/>
        </w:trPr>
        <w:tc>
          <w:tcPr>
            <w:tcW w:w="2895" w:type="pct"/>
            <w:gridSpan w:val="2"/>
          </w:tcPr>
          <w:p w14:paraId="6B1B80F8" w14:textId="77777777" w:rsidR="00EE4728" w:rsidRPr="00137D6D" w:rsidRDefault="00EE4728" w:rsidP="004A2968">
            <w:pPr>
              <w:spacing w:after="0" w:line="240" w:lineRule="auto"/>
              <w:rPr>
                <w:rFonts w:ascii="Times New Roman" w:hAnsi="Times New Roman"/>
                <w:b/>
                <w:bCs/>
              </w:rPr>
            </w:pPr>
            <w:r w:rsidRPr="00137D6D">
              <w:rPr>
                <w:rFonts w:ascii="Times New Roman" w:hAnsi="Times New Roman"/>
                <w:b/>
                <w:bCs/>
              </w:rPr>
              <w:t>Всего:</w:t>
            </w:r>
          </w:p>
        </w:tc>
        <w:tc>
          <w:tcPr>
            <w:tcW w:w="988" w:type="pct"/>
          </w:tcPr>
          <w:p w14:paraId="192FAC52" w14:textId="5A6816EB" w:rsidR="00EE4728" w:rsidRPr="00137D6D" w:rsidRDefault="00EE4728" w:rsidP="004A2968">
            <w:pPr>
              <w:spacing w:after="0" w:line="240" w:lineRule="auto"/>
              <w:jc w:val="center"/>
              <w:rPr>
                <w:rFonts w:ascii="Times New Roman" w:hAnsi="Times New Roman"/>
                <w:b/>
                <w:iCs/>
                <w:highlight w:val="green"/>
              </w:rPr>
            </w:pPr>
            <w:r w:rsidRPr="00EE4728">
              <w:rPr>
                <w:rFonts w:ascii="Times New Roman" w:hAnsi="Times New Roman"/>
                <w:b/>
                <w:iCs/>
              </w:rPr>
              <w:t>36</w:t>
            </w:r>
          </w:p>
        </w:tc>
        <w:tc>
          <w:tcPr>
            <w:tcW w:w="1117" w:type="pct"/>
          </w:tcPr>
          <w:p w14:paraId="79224955" w14:textId="77777777" w:rsidR="00EE4728" w:rsidRPr="00137D6D" w:rsidRDefault="00EE4728" w:rsidP="004A2968">
            <w:pPr>
              <w:spacing w:after="0" w:line="240" w:lineRule="auto"/>
              <w:jc w:val="center"/>
              <w:rPr>
                <w:rFonts w:ascii="Times New Roman" w:hAnsi="Times New Roman"/>
                <w:b/>
                <w:bCs/>
                <w:highlight w:val="green"/>
              </w:rPr>
            </w:pPr>
          </w:p>
        </w:tc>
      </w:tr>
    </w:tbl>
    <w:p w14:paraId="6B420A72" w14:textId="77777777" w:rsidR="00433999" w:rsidRPr="009630B9" w:rsidRDefault="00433999" w:rsidP="00433999">
      <w:pPr>
        <w:suppressAutoHyphens/>
        <w:jc w:val="both"/>
        <w:rPr>
          <w:rFonts w:ascii="Times New Roman" w:hAnsi="Times New Roman"/>
          <w:i/>
        </w:rPr>
      </w:pPr>
    </w:p>
    <w:p w14:paraId="5F979D8A" w14:textId="77777777" w:rsidR="00433999" w:rsidRPr="009630B9" w:rsidRDefault="00433999" w:rsidP="00433999">
      <w:pPr>
        <w:ind w:firstLine="709"/>
        <w:rPr>
          <w:rFonts w:ascii="Times New Roman" w:hAnsi="Times New Roman"/>
          <w:i/>
        </w:rPr>
        <w:sectPr w:rsidR="00433999" w:rsidRPr="009630B9" w:rsidSect="00075B2E">
          <w:pgSz w:w="16840" w:h="11907" w:orient="landscape"/>
          <w:pgMar w:top="851" w:right="1134" w:bottom="851" w:left="992" w:header="709" w:footer="709" w:gutter="0"/>
          <w:cols w:space="720"/>
        </w:sectPr>
      </w:pPr>
    </w:p>
    <w:p w14:paraId="5683A726" w14:textId="77777777" w:rsidR="00433999" w:rsidRPr="00820CA6" w:rsidRDefault="00433999" w:rsidP="00433999">
      <w:pPr>
        <w:spacing w:after="0"/>
        <w:jc w:val="center"/>
        <w:rPr>
          <w:rFonts w:ascii="Times New Roman" w:hAnsi="Times New Roman"/>
          <w:b/>
          <w:bCs/>
          <w:sz w:val="24"/>
          <w:szCs w:val="24"/>
        </w:rPr>
      </w:pPr>
      <w:r w:rsidRPr="00820CA6">
        <w:rPr>
          <w:rFonts w:ascii="Times New Roman" w:hAnsi="Times New Roman"/>
          <w:b/>
          <w:bCs/>
          <w:sz w:val="24"/>
          <w:szCs w:val="24"/>
        </w:rPr>
        <w:lastRenderedPageBreak/>
        <w:t xml:space="preserve">3. УСЛОВИЯ РЕАЛИЗАЦИИ </w:t>
      </w:r>
      <w:r>
        <w:rPr>
          <w:rFonts w:ascii="Times New Roman" w:hAnsi="Times New Roman"/>
          <w:b/>
          <w:bCs/>
          <w:sz w:val="24"/>
          <w:szCs w:val="24"/>
        </w:rPr>
        <w:t>УЧЕБНОЙ ДИСЦИПЛИНЫ</w:t>
      </w:r>
    </w:p>
    <w:p w14:paraId="13B04BDA" w14:textId="77777777" w:rsidR="00433999" w:rsidRPr="00661D7F" w:rsidRDefault="00433999" w:rsidP="00433999">
      <w:pPr>
        <w:spacing w:after="0"/>
        <w:ind w:firstLine="709"/>
        <w:jc w:val="both"/>
        <w:rPr>
          <w:rFonts w:ascii="Times New Roman" w:hAnsi="Times New Roman"/>
          <w:b/>
          <w:bCs/>
          <w:sz w:val="24"/>
          <w:szCs w:val="24"/>
        </w:rPr>
      </w:pPr>
      <w:r w:rsidRPr="00661D7F">
        <w:rPr>
          <w:rFonts w:ascii="Times New Roman" w:hAnsi="Times New Roman"/>
          <w:b/>
          <w:bCs/>
          <w:sz w:val="24"/>
          <w:szCs w:val="24"/>
        </w:rPr>
        <w:t xml:space="preserve">3.1. Для реализации программы </w:t>
      </w:r>
      <w:r>
        <w:rPr>
          <w:rFonts w:ascii="Times New Roman" w:hAnsi="Times New Roman"/>
          <w:b/>
          <w:bCs/>
          <w:sz w:val="24"/>
          <w:szCs w:val="24"/>
        </w:rPr>
        <w:t>учебной дисциплины</w:t>
      </w:r>
      <w:r w:rsidRPr="00661D7F">
        <w:rPr>
          <w:rFonts w:ascii="Times New Roman" w:hAnsi="Times New Roman"/>
          <w:b/>
          <w:bCs/>
          <w:sz w:val="24"/>
          <w:szCs w:val="24"/>
        </w:rPr>
        <w:t xml:space="preserve"> должны быть предусмотрены следующие специальные помещения:</w:t>
      </w:r>
    </w:p>
    <w:p w14:paraId="295568DC" w14:textId="5C5EDC8D" w:rsidR="00EE4728" w:rsidRPr="009630B9" w:rsidRDefault="00433999" w:rsidP="00EE47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4"/>
          <w:szCs w:val="24"/>
        </w:rPr>
      </w:pPr>
      <w:r>
        <w:rPr>
          <w:rFonts w:ascii="Times New Roman" w:hAnsi="Times New Roman"/>
          <w:bCs/>
          <w:sz w:val="24"/>
          <w:szCs w:val="24"/>
        </w:rPr>
        <w:t>Кабинет</w:t>
      </w:r>
      <w:r w:rsidRPr="00661D7F">
        <w:rPr>
          <w:rFonts w:ascii="Times New Roman" w:hAnsi="Times New Roman"/>
          <w:bCs/>
          <w:i/>
          <w:sz w:val="24"/>
          <w:szCs w:val="24"/>
        </w:rPr>
        <w:t xml:space="preserve"> </w:t>
      </w:r>
      <w:r w:rsidRPr="00661D7F">
        <w:rPr>
          <w:rFonts w:ascii="Times New Roman" w:hAnsi="Times New Roman"/>
          <w:bCs/>
          <w:sz w:val="24"/>
          <w:szCs w:val="24"/>
        </w:rPr>
        <w:t>«</w:t>
      </w:r>
      <w:r>
        <w:rPr>
          <w:rFonts w:ascii="Times New Roman" w:hAnsi="Times New Roman"/>
          <w:bCs/>
          <w:iCs/>
          <w:sz w:val="24"/>
          <w:szCs w:val="24"/>
        </w:rPr>
        <w:t>Иностранного языка</w:t>
      </w:r>
      <w:r w:rsidRPr="00661D7F">
        <w:rPr>
          <w:rFonts w:ascii="Times New Roman" w:hAnsi="Times New Roman"/>
          <w:bCs/>
          <w:iCs/>
          <w:sz w:val="24"/>
          <w:szCs w:val="24"/>
        </w:rPr>
        <w:t>»</w:t>
      </w:r>
      <w:r w:rsidRPr="00661D7F">
        <w:rPr>
          <w:rFonts w:ascii="Times New Roman" w:hAnsi="Times New Roman"/>
          <w:b/>
          <w:bCs/>
          <w:iCs/>
          <w:sz w:val="24"/>
          <w:szCs w:val="24"/>
        </w:rPr>
        <w:t>,</w:t>
      </w:r>
      <w:r>
        <w:rPr>
          <w:rFonts w:ascii="Times New Roman" w:hAnsi="Times New Roman"/>
          <w:bCs/>
          <w:iCs/>
          <w:sz w:val="24"/>
          <w:szCs w:val="24"/>
        </w:rPr>
        <w:t xml:space="preserve"> оснащенный</w:t>
      </w:r>
      <w:r w:rsidRPr="00661D7F">
        <w:rPr>
          <w:rFonts w:ascii="Times New Roman" w:hAnsi="Times New Roman"/>
          <w:bCs/>
          <w:iCs/>
          <w:sz w:val="24"/>
          <w:szCs w:val="24"/>
        </w:rPr>
        <w:t xml:space="preserve"> в соответствии с п. 6.1.2.1 образовательной программы по </w:t>
      </w:r>
      <w:r w:rsidR="00EE4728">
        <w:rPr>
          <w:rFonts w:ascii="Times New Roman" w:hAnsi="Times New Roman"/>
          <w:sz w:val="24"/>
          <w:szCs w:val="24"/>
        </w:rPr>
        <w:t>профессии</w:t>
      </w:r>
      <w:r w:rsidR="00EE4728" w:rsidRPr="009630B9">
        <w:rPr>
          <w:rFonts w:ascii="Times New Roman" w:hAnsi="Times New Roman"/>
          <w:sz w:val="24"/>
          <w:szCs w:val="24"/>
        </w:rPr>
        <w:t xml:space="preserve"> </w:t>
      </w:r>
      <w:r w:rsidR="00EE4728">
        <w:rPr>
          <w:rFonts w:ascii="Times New Roman" w:hAnsi="Times New Roman"/>
          <w:bCs/>
          <w:sz w:val="24"/>
          <w:szCs w:val="24"/>
        </w:rPr>
        <w:t>18.01.33 Лаборант по контролю качества сырья, реактивов, промежуточных продуктов, готовой  продукции, отходов производства (по отраслям)</w:t>
      </w:r>
      <w:r w:rsidR="00EE4728" w:rsidRPr="00AF394D">
        <w:rPr>
          <w:rFonts w:ascii="Times New Roman" w:hAnsi="Times New Roman"/>
          <w:sz w:val="24"/>
          <w:szCs w:val="24"/>
        </w:rPr>
        <w:t>.</w:t>
      </w:r>
      <w:r w:rsidR="00EE4728" w:rsidRPr="009630B9">
        <w:rPr>
          <w:rFonts w:ascii="Times New Roman" w:hAnsi="Times New Roman"/>
          <w:sz w:val="24"/>
          <w:szCs w:val="24"/>
        </w:rPr>
        <w:t xml:space="preserve"> </w:t>
      </w:r>
    </w:p>
    <w:p w14:paraId="4979547B" w14:textId="4CA47665" w:rsidR="00433999" w:rsidRPr="00661D7F" w:rsidRDefault="00433999" w:rsidP="00433999">
      <w:pPr>
        <w:suppressAutoHyphens/>
        <w:spacing w:after="0"/>
        <w:ind w:firstLine="709"/>
        <w:jc w:val="both"/>
        <w:rPr>
          <w:rFonts w:ascii="Times New Roman" w:hAnsi="Times New Roman"/>
          <w:bCs/>
          <w:i/>
          <w:sz w:val="24"/>
          <w:szCs w:val="24"/>
        </w:rPr>
      </w:pPr>
    </w:p>
    <w:p w14:paraId="4EAADE35" w14:textId="77777777" w:rsidR="00433999" w:rsidRPr="00661D7F" w:rsidRDefault="00433999" w:rsidP="00433999">
      <w:pPr>
        <w:spacing w:after="0"/>
        <w:ind w:firstLine="709"/>
        <w:rPr>
          <w:rFonts w:ascii="Times New Roman" w:hAnsi="Times New Roman"/>
          <w:b/>
          <w:bCs/>
          <w:sz w:val="24"/>
          <w:szCs w:val="24"/>
        </w:rPr>
      </w:pPr>
      <w:r w:rsidRPr="00661D7F">
        <w:rPr>
          <w:rFonts w:ascii="Times New Roman" w:hAnsi="Times New Roman"/>
          <w:b/>
          <w:bCs/>
          <w:sz w:val="24"/>
          <w:szCs w:val="24"/>
        </w:rPr>
        <w:t>3.2. Информационное обеспечение реализации программы</w:t>
      </w:r>
    </w:p>
    <w:p w14:paraId="0C1B63D6" w14:textId="77777777" w:rsidR="00433999" w:rsidRPr="00661D7F" w:rsidRDefault="00433999" w:rsidP="00433999">
      <w:pPr>
        <w:suppressAutoHyphens/>
        <w:spacing w:after="0"/>
        <w:ind w:firstLine="709"/>
        <w:jc w:val="both"/>
        <w:rPr>
          <w:rFonts w:ascii="Times New Roman" w:hAnsi="Times New Roman"/>
          <w:sz w:val="24"/>
          <w:szCs w:val="24"/>
        </w:rPr>
      </w:pPr>
      <w:r w:rsidRPr="00661D7F">
        <w:rPr>
          <w:rFonts w:ascii="Times New Roman" w:hAnsi="Times New Roman"/>
          <w:bCs/>
          <w:sz w:val="24"/>
          <w:szCs w:val="24"/>
        </w:rPr>
        <w:t>Для реализации программы библиотечный фонд образовательной организации должен иметь п</w:t>
      </w:r>
      <w:r w:rsidRPr="00661D7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61D7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D1AE49" w14:textId="77777777" w:rsidR="00433999" w:rsidRDefault="00433999" w:rsidP="00433999">
      <w:pPr>
        <w:spacing w:after="0"/>
        <w:ind w:firstLine="709"/>
        <w:contextualSpacing/>
        <w:rPr>
          <w:rFonts w:ascii="Times New Roman" w:hAnsi="Times New Roman"/>
          <w:sz w:val="24"/>
          <w:szCs w:val="24"/>
        </w:rPr>
      </w:pPr>
    </w:p>
    <w:p w14:paraId="3417DA12" w14:textId="77777777" w:rsidR="00433999" w:rsidRPr="00661D7F" w:rsidRDefault="00433999" w:rsidP="00433999">
      <w:pPr>
        <w:spacing w:after="0" w:line="240" w:lineRule="auto"/>
        <w:ind w:firstLine="709"/>
        <w:contextualSpacing/>
        <w:jc w:val="both"/>
        <w:rPr>
          <w:rFonts w:ascii="Times New Roman" w:hAnsi="Times New Roman"/>
          <w:b/>
          <w:sz w:val="24"/>
          <w:szCs w:val="24"/>
        </w:rPr>
      </w:pPr>
      <w:r w:rsidRPr="00661D7F">
        <w:rPr>
          <w:rFonts w:ascii="Times New Roman" w:hAnsi="Times New Roman"/>
          <w:b/>
          <w:sz w:val="24"/>
          <w:szCs w:val="24"/>
        </w:rPr>
        <w:t>3.2.1. Основные печатные издания</w:t>
      </w:r>
    </w:p>
    <w:p w14:paraId="1215BD2F" w14:textId="77777777" w:rsidR="00433999" w:rsidRDefault="00433999" w:rsidP="00433999">
      <w:pPr>
        <w:spacing w:after="0"/>
        <w:ind w:firstLine="709"/>
        <w:contextualSpacing/>
        <w:jc w:val="both"/>
        <w:rPr>
          <w:rFonts w:ascii="Times New Roman" w:hAnsi="Times New Roman"/>
          <w:sz w:val="24"/>
          <w:szCs w:val="24"/>
        </w:rPr>
      </w:pPr>
      <w:r w:rsidRPr="00661D7F">
        <w:rPr>
          <w:rFonts w:ascii="Times New Roman" w:hAnsi="Times New Roman"/>
          <w:sz w:val="24"/>
          <w:szCs w:val="24"/>
        </w:rPr>
        <w:t>1.</w:t>
      </w:r>
      <w:r w:rsidRPr="00661D7F">
        <w:rPr>
          <w:rFonts w:ascii="Times New Roman" w:hAnsi="Times New Roman"/>
          <w:b/>
          <w:sz w:val="24"/>
          <w:szCs w:val="24"/>
        </w:rPr>
        <w:t xml:space="preserve"> </w:t>
      </w:r>
      <w:r w:rsidRPr="004168DC">
        <w:rPr>
          <w:rFonts w:ascii="Times New Roman" w:hAnsi="Times New Roman"/>
          <w:sz w:val="24"/>
          <w:szCs w:val="24"/>
        </w:rPr>
        <w:t>Агабекян И. П. А23. Английский язык для ссузов: учебное по</w:t>
      </w:r>
      <w:r>
        <w:rPr>
          <w:rFonts w:ascii="Times New Roman" w:hAnsi="Times New Roman"/>
          <w:sz w:val="24"/>
          <w:szCs w:val="24"/>
        </w:rPr>
        <w:t>собие. - Москва: Проспект, 2021. - 280</w:t>
      </w:r>
      <w:r w:rsidRPr="004168DC">
        <w:rPr>
          <w:rFonts w:ascii="Times New Roman" w:hAnsi="Times New Roman"/>
          <w:sz w:val="24"/>
          <w:szCs w:val="24"/>
        </w:rPr>
        <w:t xml:space="preserve"> с.</w:t>
      </w:r>
    </w:p>
    <w:p w14:paraId="670762FA" w14:textId="77777777" w:rsidR="00433999"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ED2BC3">
        <w:rPr>
          <w:rFonts w:ascii="Times New Roman" w:hAnsi="Times New Roman"/>
          <w:sz w:val="24"/>
          <w:szCs w:val="24"/>
        </w:rPr>
        <w:t>Во</w:t>
      </w:r>
      <w:r>
        <w:rPr>
          <w:rFonts w:ascii="Times New Roman" w:hAnsi="Times New Roman"/>
          <w:sz w:val="24"/>
          <w:szCs w:val="24"/>
        </w:rPr>
        <w:t>сковская, А. С. Английский язык</w:t>
      </w:r>
      <w:r w:rsidRPr="00ED2BC3">
        <w:rPr>
          <w:rFonts w:ascii="Times New Roman" w:hAnsi="Times New Roman"/>
          <w:sz w:val="24"/>
          <w:szCs w:val="24"/>
        </w:rPr>
        <w:t>: учебник / А. С. Восковская, Т. А. Карпова. — Ростов-на-Дону: Феникс, 2016. — 376 с.</w:t>
      </w:r>
    </w:p>
    <w:p w14:paraId="216D05C9" w14:textId="77777777" w:rsidR="00433999" w:rsidRPr="00ED2BC3"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ED2BC3">
        <w:rPr>
          <w:rFonts w:ascii="Times New Roman" w:hAnsi="Times New Roman"/>
          <w:sz w:val="24"/>
          <w:szCs w:val="24"/>
        </w:rPr>
        <w:t>Голубев А.П., Коржавый А.П., Смирнова И.Б. Английский язык для технических</w:t>
      </w:r>
    </w:p>
    <w:p w14:paraId="6E83B83F" w14:textId="77777777" w:rsidR="00433999" w:rsidRDefault="00433999" w:rsidP="00433999">
      <w:pPr>
        <w:spacing w:after="0"/>
        <w:contextualSpacing/>
        <w:jc w:val="both"/>
        <w:rPr>
          <w:rFonts w:ascii="Times New Roman" w:hAnsi="Times New Roman"/>
          <w:sz w:val="24"/>
          <w:szCs w:val="24"/>
        </w:rPr>
      </w:pPr>
      <w:r w:rsidRPr="00ED2BC3">
        <w:rPr>
          <w:rFonts w:ascii="Times New Roman" w:hAnsi="Times New Roman"/>
          <w:sz w:val="24"/>
          <w:szCs w:val="24"/>
        </w:rPr>
        <w:t>специальностей = English for Technical Colleges: учебник для студ. учреждений сред.</w:t>
      </w:r>
      <w:r>
        <w:rPr>
          <w:rFonts w:ascii="Times New Roman" w:hAnsi="Times New Roman"/>
          <w:sz w:val="24"/>
          <w:szCs w:val="24"/>
        </w:rPr>
        <w:t xml:space="preserve"> </w:t>
      </w:r>
      <w:r w:rsidRPr="00ED2BC3">
        <w:rPr>
          <w:rFonts w:ascii="Times New Roman" w:hAnsi="Times New Roman"/>
          <w:sz w:val="24"/>
          <w:szCs w:val="24"/>
        </w:rPr>
        <w:t>проф. образования. — М., ОИЦ «Академия», 2018.</w:t>
      </w:r>
    </w:p>
    <w:p w14:paraId="4E404CFC" w14:textId="77777777" w:rsidR="00433999"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Pr="00ED2BC3">
        <w:rPr>
          <w:rFonts w:ascii="Times New Roman" w:hAnsi="Times New Roman"/>
          <w:sz w:val="24"/>
          <w:szCs w:val="24"/>
        </w:rPr>
        <w:t>Луговая, А. Л. «Английский язык для студентов энергетических специальностей». – М.: Высшая школа, 2017. – 150 с.</w:t>
      </w:r>
    </w:p>
    <w:p w14:paraId="13D64261" w14:textId="77777777" w:rsidR="00433999" w:rsidRPr="00FB446A" w:rsidRDefault="00433999" w:rsidP="00433999">
      <w:pPr>
        <w:spacing w:after="0"/>
        <w:contextualSpacing/>
        <w:rPr>
          <w:rFonts w:ascii="Times New Roman" w:hAnsi="Times New Roman"/>
          <w:sz w:val="24"/>
          <w:szCs w:val="24"/>
        </w:rPr>
      </w:pPr>
    </w:p>
    <w:p w14:paraId="1DBD4D1F" w14:textId="77777777" w:rsidR="00433999" w:rsidRPr="007E647D" w:rsidRDefault="00433999" w:rsidP="00E0267C">
      <w:pPr>
        <w:pStyle w:val="afffffa"/>
        <w:numPr>
          <w:ilvl w:val="2"/>
          <w:numId w:val="24"/>
        </w:numPr>
        <w:suppressAutoHyphens/>
        <w:spacing w:after="0"/>
        <w:contextualSpacing/>
        <w:rPr>
          <w:b/>
          <w:bCs/>
        </w:rPr>
      </w:pPr>
      <w:r w:rsidRPr="007E647D">
        <w:rPr>
          <w:b/>
          <w:bCs/>
        </w:rPr>
        <w:t xml:space="preserve">Дополнительные источники </w:t>
      </w:r>
    </w:p>
    <w:p w14:paraId="0244557D" w14:textId="77777777" w:rsidR="00433999" w:rsidRDefault="00433999" w:rsidP="00433999">
      <w:pPr>
        <w:spacing w:after="0"/>
        <w:ind w:firstLine="709"/>
        <w:contextualSpacing/>
        <w:jc w:val="both"/>
        <w:rPr>
          <w:rFonts w:ascii="Times New Roman" w:hAnsi="Times New Roman"/>
          <w:sz w:val="24"/>
          <w:szCs w:val="24"/>
        </w:rPr>
      </w:pPr>
      <w:r w:rsidRPr="007E647D">
        <w:rPr>
          <w:rFonts w:ascii="Times New Roman" w:hAnsi="Times New Roman"/>
          <w:sz w:val="24"/>
          <w:szCs w:val="24"/>
          <w:lang w:val="en-US"/>
        </w:rPr>
        <w:t xml:space="preserve">1.  </w:t>
      </w:r>
      <w:r w:rsidRPr="00FB446A">
        <w:rPr>
          <w:rFonts w:ascii="Times New Roman" w:hAnsi="Times New Roman"/>
          <w:sz w:val="24"/>
          <w:szCs w:val="24"/>
        </w:rPr>
        <w:t>Карпова</w:t>
      </w:r>
      <w:r w:rsidRPr="007E647D">
        <w:rPr>
          <w:rFonts w:ascii="Times New Roman" w:hAnsi="Times New Roman"/>
          <w:sz w:val="24"/>
          <w:szCs w:val="24"/>
          <w:lang w:val="en-US"/>
        </w:rPr>
        <w:t xml:space="preserve"> </w:t>
      </w:r>
      <w:r w:rsidRPr="00FB446A">
        <w:rPr>
          <w:rFonts w:ascii="Times New Roman" w:hAnsi="Times New Roman"/>
          <w:sz w:val="24"/>
          <w:szCs w:val="24"/>
        </w:rPr>
        <w:t>Т</w:t>
      </w:r>
      <w:r w:rsidRPr="007E647D">
        <w:rPr>
          <w:rFonts w:ascii="Times New Roman" w:hAnsi="Times New Roman"/>
          <w:sz w:val="24"/>
          <w:szCs w:val="24"/>
          <w:lang w:val="en-US"/>
        </w:rPr>
        <w:t>.</w:t>
      </w:r>
      <w:r w:rsidRPr="00FB446A">
        <w:rPr>
          <w:rFonts w:ascii="Times New Roman" w:hAnsi="Times New Roman"/>
          <w:sz w:val="24"/>
          <w:szCs w:val="24"/>
        </w:rPr>
        <w:t>А</w:t>
      </w:r>
      <w:r w:rsidRPr="007E647D">
        <w:rPr>
          <w:rFonts w:ascii="Times New Roman" w:hAnsi="Times New Roman"/>
          <w:sz w:val="24"/>
          <w:szCs w:val="24"/>
          <w:lang w:val="en-US"/>
        </w:rPr>
        <w:t xml:space="preserve">. </w:t>
      </w:r>
      <w:r w:rsidRPr="00FB446A">
        <w:rPr>
          <w:rFonts w:ascii="Times New Roman" w:hAnsi="Times New Roman"/>
          <w:sz w:val="24"/>
          <w:szCs w:val="24"/>
          <w:lang w:val="en-US"/>
        </w:rPr>
        <w:t>English</w:t>
      </w:r>
      <w:r w:rsidRPr="007E647D">
        <w:rPr>
          <w:rFonts w:ascii="Times New Roman" w:hAnsi="Times New Roman"/>
          <w:sz w:val="24"/>
          <w:szCs w:val="24"/>
          <w:lang w:val="en-US"/>
        </w:rPr>
        <w:t xml:space="preserve"> </w:t>
      </w:r>
      <w:r w:rsidRPr="00FB446A">
        <w:rPr>
          <w:rFonts w:ascii="Times New Roman" w:hAnsi="Times New Roman"/>
          <w:sz w:val="24"/>
          <w:szCs w:val="24"/>
          <w:lang w:val="en-US"/>
        </w:rPr>
        <w:t>for</w:t>
      </w:r>
      <w:r w:rsidRPr="007E647D">
        <w:rPr>
          <w:rFonts w:ascii="Times New Roman" w:hAnsi="Times New Roman"/>
          <w:sz w:val="24"/>
          <w:szCs w:val="24"/>
          <w:lang w:val="en-US"/>
        </w:rPr>
        <w:t xml:space="preserve"> </w:t>
      </w:r>
      <w:r w:rsidRPr="00FB446A">
        <w:rPr>
          <w:rFonts w:ascii="Times New Roman" w:hAnsi="Times New Roman"/>
          <w:sz w:val="24"/>
          <w:szCs w:val="24"/>
          <w:lang w:val="en-US"/>
        </w:rPr>
        <w:t>Colleges</w:t>
      </w:r>
      <w:r w:rsidRPr="007E647D">
        <w:rPr>
          <w:rFonts w:ascii="Times New Roman" w:hAnsi="Times New Roman"/>
          <w:sz w:val="24"/>
          <w:szCs w:val="24"/>
          <w:lang w:val="en-US"/>
        </w:rPr>
        <w:t xml:space="preserve">. </w:t>
      </w:r>
      <w:r w:rsidRPr="00FB446A">
        <w:rPr>
          <w:rFonts w:ascii="Times New Roman" w:hAnsi="Times New Roman"/>
          <w:sz w:val="24"/>
          <w:szCs w:val="24"/>
        </w:rPr>
        <w:t>Английский язык для колледжей: учебное пособие - М.: КноРус, 2023.- 282 с.</w:t>
      </w:r>
    </w:p>
    <w:p w14:paraId="12904ADE" w14:textId="77777777" w:rsidR="00433999" w:rsidRPr="007E647D"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2. Карпова Т.А. </w:t>
      </w:r>
      <w:r w:rsidRPr="0007604F">
        <w:rPr>
          <w:rFonts w:ascii="Times New Roman" w:hAnsi="Times New Roman"/>
          <w:sz w:val="24"/>
          <w:szCs w:val="24"/>
        </w:rPr>
        <w:t>English for Colleges</w:t>
      </w:r>
      <w:r>
        <w:rPr>
          <w:rFonts w:ascii="Times New Roman" w:hAnsi="Times New Roman"/>
          <w:sz w:val="24"/>
          <w:szCs w:val="24"/>
        </w:rPr>
        <w:t xml:space="preserve"> =</w:t>
      </w:r>
      <w:r w:rsidRPr="0007604F">
        <w:rPr>
          <w:rFonts w:ascii="Times New Roman" w:hAnsi="Times New Roman"/>
          <w:sz w:val="24"/>
          <w:szCs w:val="24"/>
        </w:rPr>
        <w:t xml:space="preserve"> Английский язык для колледжей. Практикум</w:t>
      </w:r>
      <w:r>
        <w:rPr>
          <w:rFonts w:ascii="Times New Roman" w:hAnsi="Times New Roman"/>
          <w:sz w:val="24"/>
          <w:szCs w:val="24"/>
        </w:rPr>
        <w:t xml:space="preserve"> + приложение: тесты: учебно-практическое пособие/ Т.А.Карпова, А.С. Восковская, М.В. Мельничук. – М.:КНОРУС, 2022. – 286 с.</w:t>
      </w:r>
    </w:p>
    <w:p w14:paraId="4494F1CE" w14:textId="77777777" w:rsidR="00433999"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07604F">
        <w:rPr>
          <w:rFonts w:ascii="Times New Roman" w:hAnsi="Times New Roman"/>
          <w:sz w:val="24"/>
          <w:szCs w:val="24"/>
        </w:rPr>
        <w:t xml:space="preserve">Коваленко, И. Ю.  Английский язык для инженеров: учебник и практикум для среднего профессионального образования / И. Ю. Коваленко. — Москва: Издательство Юрайт, 2023. — 278 с. — (Профессиональное образование). — ISBN 978-5-534-02712-9. — Текст: электронный // Образовательная платформа Юрайт [сайт]. — URL: </w:t>
      </w:r>
      <w:hyperlink r:id="rId36" w:history="1">
        <w:r w:rsidRPr="00AD425A">
          <w:rPr>
            <w:rStyle w:val="ac"/>
          </w:rPr>
          <w:t>https://www.urait.ru/bcode/511677</w:t>
        </w:r>
      </w:hyperlink>
      <w:r>
        <w:rPr>
          <w:rFonts w:ascii="Times New Roman" w:hAnsi="Times New Roman"/>
          <w:sz w:val="24"/>
          <w:szCs w:val="24"/>
        </w:rPr>
        <w:t xml:space="preserve"> </w:t>
      </w:r>
      <w:r w:rsidRPr="0007604F">
        <w:rPr>
          <w:rFonts w:ascii="Times New Roman" w:hAnsi="Times New Roman"/>
          <w:sz w:val="24"/>
          <w:szCs w:val="24"/>
        </w:rPr>
        <w:t xml:space="preserve"> (дата обращения: 30.01.2023)</w:t>
      </w:r>
    </w:p>
    <w:p w14:paraId="210D3D6F" w14:textId="77777777" w:rsidR="00433999"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Pr="00ED2BC3">
        <w:rPr>
          <w:rFonts w:ascii="Times New Roman" w:hAnsi="Times New Roman"/>
          <w:sz w:val="24"/>
          <w:szCs w:val="24"/>
        </w:rPr>
        <w:t xml:space="preserve">Кохан, О. В.  Английский язык для технических специальностей: учебное пособие для среднего профессионального образования / О. В. Кохан. — 2-е изд., испр. и доп. — Москва: Издательство Юрайт, 2021. — 226 с. — (Профессиональное образование). — ISBN 978-5-534-08983-7. — Текст : электронный // Образовательная платформа Юрайт [сайт]. — URL: </w:t>
      </w:r>
      <w:hyperlink r:id="rId37" w:history="1">
        <w:r w:rsidRPr="00AD425A">
          <w:rPr>
            <w:rStyle w:val="ac"/>
          </w:rPr>
          <w:t>https://urait.ru/bcode/471129</w:t>
        </w:r>
      </w:hyperlink>
      <w:r>
        <w:rPr>
          <w:rFonts w:ascii="Times New Roman" w:hAnsi="Times New Roman"/>
          <w:sz w:val="24"/>
          <w:szCs w:val="24"/>
        </w:rPr>
        <w:t xml:space="preserve"> </w:t>
      </w:r>
      <w:r w:rsidRPr="00ED2BC3">
        <w:rPr>
          <w:rFonts w:ascii="Times New Roman" w:hAnsi="Times New Roman"/>
          <w:sz w:val="24"/>
          <w:szCs w:val="24"/>
        </w:rPr>
        <w:t xml:space="preserve"> (дата обращения: 30.01.2023).</w:t>
      </w:r>
    </w:p>
    <w:p w14:paraId="13FA9DC0" w14:textId="77777777" w:rsidR="00433999"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lang w:val="en-US"/>
        </w:rPr>
        <w:lastRenderedPageBreak/>
        <w:t>5</w:t>
      </w:r>
      <w:r w:rsidRPr="004C6D61">
        <w:rPr>
          <w:rFonts w:ascii="Times New Roman" w:hAnsi="Times New Roman"/>
          <w:sz w:val="24"/>
          <w:szCs w:val="24"/>
          <w:lang w:val="en-US"/>
        </w:rPr>
        <w:t xml:space="preserve">. </w:t>
      </w:r>
      <w:r w:rsidRPr="004C6D61">
        <w:rPr>
          <w:rFonts w:ascii="Times New Roman" w:hAnsi="Times New Roman"/>
          <w:sz w:val="24"/>
          <w:szCs w:val="24"/>
        </w:rPr>
        <w:t>Кушникова</w:t>
      </w:r>
      <w:r w:rsidRPr="004C6D61">
        <w:rPr>
          <w:rFonts w:ascii="Times New Roman" w:hAnsi="Times New Roman"/>
          <w:sz w:val="24"/>
          <w:szCs w:val="24"/>
          <w:lang w:val="en-US"/>
        </w:rPr>
        <w:t xml:space="preserve"> </w:t>
      </w:r>
      <w:r w:rsidRPr="004C6D61">
        <w:rPr>
          <w:rFonts w:ascii="Times New Roman" w:hAnsi="Times New Roman"/>
          <w:sz w:val="24"/>
          <w:szCs w:val="24"/>
        </w:rPr>
        <w:t>Г</w:t>
      </w:r>
      <w:r w:rsidRPr="004C6D61">
        <w:rPr>
          <w:rFonts w:ascii="Times New Roman" w:hAnsi="Times New Roman"/>
          <w:sz w:val="24"/>
          <w:szCs w:val="24"/>
          <w:lang w:val="en-US"/>
        </w:rPr>
        <w:t xml:space="preserve">. </w:t>
      </w:r>
      <w:r w:rsidRPr="004C6D61">
        <w:rPr>
          <w:rFonts w:ascii="Times New Roman" w:hAnsi="Times New Roman"/>
          <w:sz w:val="24"/>
          <w:szCs w:val="24"/>
        </w:rPr>
        <w:t>К</w:t>
      </w:r>
      <w:r w:rsidRPr="004C6D61">
        <w:rPr>
          <w:rFonts w:ascii="Times New Roman" w:hAnsi="Times New Roman"/>
          <w:sz w:val="24"/>
          <w:szCs w:val="24"/>
          <w:lang w:val="en-US"/>
        </w:rPr>
        <w:t xml:space="preserve">. Electrical Power. </w:t>
      </w:r>
      <w:r w:rsidRPr="004C6D61">
        <w:rPr>
          <w:rFonts w:ascii="Times New Roman" w:hAnsi="Times New Roman"/>
          <w:sz w:val="24"/>
          <w:szCs w:val="24"/>
        </w:rPr>
        <w:t>Обучение профессионально-ориентированному чтению. - М.: Флинта, 2022. – 104 с.</w:t>
      </w:r>
    </w:p>
    <w:p w14:paraId="10827ABC" w14:textId="77777777" w:rsidR="00433999" w:rsidRPr="00950628" w:rsidRDefault="00433999" w:rsidP="00433999">
      <w:pPr>
        <w:spacing w:after="0"/>
        <w:ind w:firstLine="709"/>
        <w:contextualSpacing/>
        <w:jc w:val="both"/>
        <w:rPr>
          <w:rFonts w:ascii="Times New Roman" w:hAnsi="Times New Roman"/>
          <w:sz w:val="24"/>
          <w:szCs w:val="24"/>
        </w:rPr>
      </w:pPr>
      <w:r>
        <w:rPr>
          <w:rFonts w:ascii="Times New Roman" w:hAnsi="Times New Roman"/>
          <w:sz w:val="24"/>
          <w:szCs w:val="24"/>
        </w:rPr>
        <w:t>6. Трухан  Е.В., Кобяк О.Н. Английский язык для энергетиков: учебное пособие. – Минск: Выш. шк., 2011. – 191 с.</w:t>
      </w:r>
    </w:p>
    <w:p w14:paraId="78AB49AC" w14:textId="77777777" w:rsidR="00433999" w:rsidRDefault="00433999" w:rsidP="00433999">
      <w:pPr>
        <w:spacing w:after="0"/>
        <w:ind w:firstLine="709"/>
        <w:contextualSpacing/>
        <w:jc w:val="both"/>
        <w:rPr>
          <w:rFonts w:ascii="Times New Roman" w:hAnsi="Times New Roman"/>
          <w:sz w:val="24"/>
          <w:szCs w:val="24"/>
          <w:lang w:val="en-US"/>
        </w:rPr>
      </w:pPr>
      <w:r>
        <w:rPr>
          <w:rFonts w:ascii="Times New Roman" w:hAnsi="Times New Roman"/>
          <w:sz w:val="24"/>
          <w:szCs w:val="24"/>
          <w:lang w:val="en-US"/>
        </w:rPr>
        <w:t>7</w:t>
      </w:r>
      <w:r w:rsidRPr="004C6D61">
        <w:rPr>
          <w:rFonts w:ascii="Times New Roman" w:hAnsi="Times New Roman"/>
          <w:sz w:val="24"/>
          <w:szCs w:val="24"/>
          <w:lang w:val="en-US"/>
        </w:rPr>
        <w:t xml:space="preserve">. </w:t>
      </w:r>
      <w:r>
        <w:rPr>
          <w:rFonts w:ascii="Times New Roman" w:hAnsi="Times New Roman"/>
          <w:sz w:val="24"/>
          <w:szCs w:val="24"/>
          <w:lang w:val="en-US"/>
        </w:rPr>
        <w:t>Evans, Dooley, O`Dell</w:t>
      </w:r>
      <w:r w:rsidRPr="004C6D61">
        <w:rPr>
          <w:rFonts w:ascii="Times New Roman" w:hAnsi="Times New Roman"/>
          <w:sz w:val="24"/>
          <w:szCs w:val="24"/>
          <w:lang w:val="en-US"/>
        </w:rPr>
        <w:t>. «Electrician. Student's Book with digibook app»</w:t>
      </w:r>
      <w:r w:rsidRPr="002C3B67">
        <w:rPr>
          <w:rFonts w:ascii="Times New Roman" w:hAnsi="Times New Roman"/>
          <w:sz w:val="24"/>
          <w:szCs w:val="24"/>
          <w:lang w:val="en-US"/>
        </w:rPr>
        <w:t xml:space="preserve"> / </w:t>
      </w:r>
      <w:r>
        <w:rPr>
          <w:rFonts w:ascii="Times New Roman" w:hAnsi="Times New Roman"/>
          <w:sz w:val="24"/>
          <w:szCs w:val="24"/>
          <w:lang w:val="en-US"/>
        </w:rPr>
        <w:t>Career Paths. –</w:t>
      </w:r>
      <w:r w:rsidRPr="002C3B67">
        <w:rPr>
          <w:rFonts w:ascii="Times New Roman" w:hAnsi="Times New Roman"/>
          <w:sz w:val="24"/>
          <w:szCs w:val="24"/>
          <w:lang w:val="en-US"/>
        </w:rPr>
        <w:t xml:space="preserve"> </w:t>
      </w:r>
      <w:r>
        <w:rPr>
          <w:rFonts w:ascii="Times New Roman" w:hAnsi="Times New Roman"/>
          <w:sz w:val="24"/>
          <w:szCs w:val="24"/>
          <w:lang w:val="en-US"/>
        </w:rPr>
        <w:t xml:space="preserve">Published by Express Publishing, 2019. </w:t>
      </w:r>
    </w:p>
    <w:p w14:paraId="5E364158" w14:textId="77777777" w:rsidR="00433999" w:rsidRPr="002C3B67" w:rsidRDefault="00433999" w:rsidP="00433999">
      <w:pPr>
        <w:spacing w:after="0"/>
        <w:ind w:firstLine="709"/>
        <w:contextualSpacing/>
        <w:jc w:val="both"/>
        <w:rPr>
          <w:rFonts w:ascii="Times New Roman" w:hAnsi="Times New Roman"/>
          <w:sz w:val="24"/>
          <w:szCs w:val="24"/>
          <w:lang w:val="en-US"/>
        </w:rPr>
      </w:pPr>
      <w:r>
        <w:rPr>
          <w:rFonts w:ascii="Times New Roman" w:hAnsi="Times New Roman"/>
          <w:sz w:val="24"/>
          <w:szCs w:val="24"/>
          <w:lang w:val="en-US"/>
        </w:rPr>
        <w:t>8. Evans, Dooley, Wright</w:t>
      </w:r>
      <w:r w:rsidRPr="004735E4">
        <w:rPr>
          <w:rFonts w:ascii="Times New Roman" w:hAnsi="Times New Roman"/>
          <w:sz w:val="24"/>
          <w:szCs w:val="24"/>
          <w:lang w:val="en-US"/>
        </w:rPr>
        <w:t>. «</w:t>
      </w:r>
      <w:r>
        <w:rPr>
          <w:rFonts w:ascii="Times New Roman" w:hAnsi="Times New Roman"/>
          <w:sz w:val="24"/>
          <w:szCs w:val="24"/>
          <w:lang w:val="en-US"/>
        </w:rPr>
        <w:t>Plumbing</w:t>
      </w:r>
      <w:r w:rsidRPr="004735E4">
        <w:rPr>
          <w:rFonts w:ascii="Times New Roman" w:hAnsi="Times New Roman"/>
          <w:sz w:val="24"/>
          <w:szCs w:val="24"/>
          <w:lang w:val="en-US"/>
        </w:rPr>
        <w:t>. Student's Book with digibook app» / Career Paths. – Publis</w:t>
      </w:r>
      <w:r>
        <w:rPr>
          <w:rFonts w:ascii="Times New Roman" w:hAnsi="Times New Roman"/>
          <w:sz w:val="24"/>
          <w:szCs w:val="24"/>
          <w:lang w:val="en-US"/>
        </w:rPr>
        <w:t>hed by Express Publishing, 2017</w:t>
      </w:r>
      <w:r w:rsidRPr="004735E4">
        <w:rPr>
          <w:rFonts w:ascii="Times New Roman" w:hAnsi="Times New Roman"/>
          <w:sz w:val="24"/>
          <w:szCs w:val="24"/>
          <w:lang w:val="en-US"/>
        </w:rPr>
        <w:t>.</w:t>
      </w:r>
    </w:p>
    <w:p w14:paraId="6275C288" w14:textId="77777777" w:rsidR="00433999" w:rsidRPr="0081126B" w:rsidRDefault="00433999" w:rsidP="00433999">
      <w:pPr>
        <w:jc w:val="both"/>
        <w:rPr>
          <w:rFonts w:ascii="Times New Roman" w:hAnsi="Times New Roman"/>
          <w:b/>
          <w:bCs/>
          <w:lang w:val="en-US"/>
        </w:rPr>
      </w:pPr>
    </w:p>
    <w:p w14:paraId="5AB4B505" w14:textId="77777777" w:rsidR="00433999" w:rsidRPr="00661D7F" w:rsidRDefault="00433999" w:rsidP="00433999">
      <w:pPr>
        <w:jc w:val="center"/>
        <w:rPr>
          <w:rFonts w:ascii="Times New Roman" w:hAnsi="Times New Roman"/>
          <w:b/>
          <w:bCs/>
        </w:rPr>
      </w:pPr>
      <w:r w:rsidRPr="00661D7F">
        <w:rPr>
          <w:rFonts w:ascii="Times New Roman" w:hAnsi="Times New Roman"/>
          <w:b/>
          <w:bCs/>
        </w:rPr>
        <w:t xml:space="preserve">4. КОНТРОЛЬ И ОЦЕНКА РЕЗУЛЬТАТОВ ОСВОЕНИЯ </w:t>
      </w:r>
      <w:r w:rsidRPr="00661D7F">
        <w:rPr>
          <w:rFonts w:ascii="Times New Roman" w:hAnsi="Times New Roman"/>
          <w:b/>
          <w:bCs/>
        </w:rPr>
        <w:br/>
      </w:r>
      <w:r>
        <w:rPr>
          <w:rFonts w:ascii="Times New Roman" w:hAnsi="Times New Roman"/>
          <w:b/>
          <w:bCs/>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2"/>
        <w:gridCol w:w="3075"/>
        <w:gridCol w:w="3258"/>
      </w:tblGrid>
      <w:tr w:rsidR="00433999" w:rsidRPr="006835F1" w14:paraId="7E461A05" w14:textId="77777777" w:rsidTr="004A2968">
        <w:tc>
          <w:tcPr>
            <w:tcW w:w="1612" w:type="pct"/>
          </w:tcPr>
          <w:p w14:paraId="619163F2" w14:textId="77777777" w:rsidR="00433999" w:rsidRPr="006835F1" w:rsidRDefault="00433999" w:rsidP="004A2968">
            <w:pPr>
              <w:spacing w:after="0" w:line="240" w:lineRule="auto"/>
              <w:jc w:val="center"/>
              <w:rPr>
                <w:rFonts w:ascii="Times New Roman" w:hAnsi="Times New Roman"/>
              </w:rPr>
            </w:pPr>
            <w:r w:rsidRPr="006835F1">
              <w:rPr>
                <w:rFonts w:ascii="Times New Roman" w:hAnsi="Times New Roman"/>
                <w:b/>
                <w:bCs/>
                <w:i/>
              </w:rPr>
              <w:t>Результаты обучения</w:t>
            </w:r>
            <w:r>
              <w:rPr>
                <w:rStyle w:val="ab"/>
                <w:rFonts w:ascii="Times New Roman" w:hAnsi="Times New Roman"/>
              </w:rPr>
              <w:footnoteReference w:customMarkFollows="1" w:id="11"/>
              <w:t>3</w:t>
            </w:r>
            <w:r w:rsidRPr="006835F1">
              <w:rPr>
                <w:rFonts w:ascii="Times New Roman" w:hAnsi="Times New Roman"/>
              </w:rPr>
              <w:t xml:space="preserve"> </w:t>
            </w:r>
          </w:p>
        </w:tc>
        <w:tc>
          <w:tcPr>
            <w:tcW w:w="1645" w:type="pct"/>
          </w:tcPr>
          <w:p w14:paraId="21B420AB" w14:textId="77777777" w:rsidR="00433999" w:rsidRPr="006835F1" w:rsidRDefault="00433999" w:rsidP="004A2968">
            <w:pPr>
              <w:spacing w:line="240" w:lineRule="auto"/>
              <w:jc w:val="center"/>
              <w:rPr>
                <w:rFonts w:ascii="Times New Roman" w:hAnsi="Times New Roman"/>
                <w:b/>
                <w:bCs/>
                <w:i/>
              </w:rPr>
            </w:pPr>
            <w:r w:rsidRPr="006835F1">
              <w:rPr>
                <w:rFonts w:ascii="Times New Roman" w:hAnsi="Times New Roman"/>
                <w:b/>
                <w:bCs/>
                <w:i/>
              </w:rPr>
              <w:t>Критерии оценки</w:t>
            </w:r>
          </w:p>
        </w:tc>
        <w:tc>
          <w:tcPr>
            <w:tcW w:w="1743" w:type="pct"/>
          </w:tcPr>
          <w:p w14:paraId="16560D3A" w14:textId="77777777" w:rsidR="00433999" w:rsidRPr="006835F1" w:rsidRDefault="00433999" w:rsidP="004A2968">
            <w:pPr>
              <w:spacing w:line="240" w:lineRule="auto"/>
              <w:jc w:val="center"/>
              <w:rPr>
                <w:rFonts w:ascii="Times New Roman" w:hAnsi="Times New Roman"/>
                <w:b/>
                <w:bCs/>
                <w:i/>
              </w:rPr>
            </w:pPr>
            <w:r w:rsidRPr="006835F1">
              <w:rPr>
                <w:rFonts w:ascii="Times New Roman" w:hAnsi="Times New Roman"/>
                <w:b/>
                <w:bCs/>
                <w:i/>
              </w:rPr>
              <w:t>Методы оценки</w:t>
            </w:r>
          </w:p>
        </w:tc>
      </w:tr>
      <w:tr w:rsidR="00433999" w:rsidRPr="006835F1" w14:paraId="667F3088" w14:textId="77777777" w:rsidTr="004A2968">
        <w:tc>
          <w:tcPr>
            <w:tcW w:w="1612" w:type="pct"/>
          </w:tcPr>
          <w:p w14:paraId="62613B9C" w14:textId="77777777" w:rsidR="00433999" w:rsidRPr="006835F1" w:rsidRDefault="00433999" w:rsidP="004A2968">
            <w:pPr>
              <w:spacing w:after="0" w:line="240" w:lineRule="auto"/>
              <w:rPr>
                <w:rFonts w:ascii="Times New Roman" w:hAnsi="Times New Roman"/>
                <w:b/>
              </w:rPr>
            </w:pPr>
            <w:r w:rsidRPr="006835F1">
              <w:rPr>
                <w:rFonts w:ascii="Times New Roman" w:hAnsi="Times New Roman"/>
                <w:b/>
              </w:rPr>
              <w:t>Знания:</w:t>
            </w:r>
          </w:p>
          <w:p w14:paraId="4738AB02"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правил чтения и перевода бытовых, научно-популярных и технических текстов, правил произношения слов;</w:t>
            </w:r>
          </w:p>
          <w:p w14:paraId="640555AC"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лексического (1000 - 1200 лексических единиц) минимума, относящегося к описанию предметов, средств и процессов профессиональной деятельности;</w:t>
            </w:r>
          </w:p>
          <w:p w14:paraId="3BB4A18B"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основных грамматических правил построения предложений, постановки вопросов;</w:t>
            </w:r>
          </w:p>
          <w:p w14:paraId="1BA62737" w14:textId="77777777" w:rsidR="00433999" w:rsidRPr="006835F1" w:rsidRDefault="00433999" w:rsidP="004A2968">
            <w:pPr>
              <w:spacing w:after="0" w:line="240" w:lineRule="auto"/>
              <w:rPr>
                <w:rFonts w:ascii="Times New Roman" w:hAnsi="Times New Roman"/>
              </w:rPr>
            </w:pPr>
          </w:p>
          <w:p w14:paraId="503B3B07" w14:textId="77777777" w:rsidR="00433999" w:rsidRPr="006835F1" w:rsidRDefault="00433999" w:rsidP="004A2968">
            <w:pPr>
              <w:spacing w:after="0" w:line="240" w:lineRule="auto"/>
              <w:rPr>
                <w:rFonts w:ascii="Times New Roman" w:hAnsi="Times New Roman"/>
                <w:b/>
              </w:rPr>
            </w:pPr>
            <w:r w:rsidRPr="006835F1">
              <w:rPr>
                <w:rFonts w:ascii="Times New Roman" w:hAnsi="Times New Roman"/>
                <w:b/>
              </w:rPr>
              <w:t>умения:</w:t>
            </w:r>
          </w:p>
          <w:p w14:paraId="0B54516A"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общаться (устно и письменно) на иностранном языке на профессиональные и повседневные темы;</w:t>
            </w:r>
          </w:p>
          <w:p w14:paraId="3CC40921"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переводить (со словарем) иностранные тексты профессиональной направленности;</w:t>
            </w:r>
          </w:p>
          <w:p w14:paraId="479F049D" w14:textId="77777777" w:rsidR="00433999" w:rsidRPr="006835F1" w:rsidRDefault="00433999" w:rsidP="004A2968">
            <w:pPr>
              <w:spacing w:after="0" w:line="240" w:lineRule="auto"/>
              <w:rPr>
                <w:rFonts w:ascii="Times New Roman" w:hAnsi="Times New Roman"/>
              </w:rPr>
            </w:pPr>
            <w:r w:rsidRPr="006835F1">
              <w:rPr>
                <w:rFonts w:ascii="Times New Roman" w:hAnsi="Times New Roman"/>
              </w:rPr>
              <w:t>- самостоятельно совершенствовать устную и письменную речь, пополнять словарный запас.</w:t>
            </w:r>
          </w:p>
          <w:p w14:paraId="3A80DBC5" w14:textId="77777777" w:rsidR="00433999" w:rsidRPr="006835F1" w:rsidRDefault="00433999" w:rsidP="004A2968">
            <w:pPr>
              <w:spacing w:line="240" w:lineRule="auto"/>
              <w:rPr>
                <w:rFonts w:ascii="Times New Roman" w:hAnsi="Times New Roman"/>
                <w:b/>
                <w:highlight w:val="yellow"/>
              </w:rPr>
            </w:pPr>
          </w:p>
        </w:tc>
        <w:tc>
          <w:tcPr>
            <w:tcW w:w="1645" w:type="pct"/>
          </w:tcPr>
          <w:p w14:paraId="7C7BDB25" w14:textId="77777777" w:rsidR="00433999" w:rsidRPr="006835F1" w:rsidRDefault="00433999" w:rsidP="004A2968">
            <w:pPr>
              <w:suppressAutoHyphens/>
              <w:spacing w:after="0"/>
              <w:jc w:val="both"/>
              <w:rPr>
                <w:rFonts w:ascii="Times New Roman" w:hAnsi="Times New Roman"/>
                <w:b/>
                <w:bCs/>
                <w:iCs/>
                <w:highlight w:val="lightGray"/>
              </w:rPr>
            </w:pPr>
            <w:r w:rsidRPr="006835F1">
              <w:rPr>
                <w:rFonts w:ascii="Times New Roman" w:hAnsi="Times New Roman"/>
                <w:bCs/>
              </w:rPr>
              <w:t>«Отлично» -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6931EB1" w14:textId="77777777" w:rsidR="00433999" w:rsidRPr="006835F1" w:rsidRDefault="00433999" w:rsidP="004A2968">
            <w:pPr>
              <w:spacing w:after="0" w:line="240" w:lineRule="auto"/>
              <w:rPr>
                <w:rFonts w:ascii="Times New Roman" w:hAnsi="Times New Roman"/>
                <w:bCs/>
              </w:rPr>
            </w:pPr>
            <w:r w:rsidRPr="006835F1">
              <w:rPr>
                <w:rFonts w:ascii="Times New Roman" w:hAnsi="Times New Roman"/>
                <w:bCs/>
              </w:rPr>
              <w:t>«Хорошо» -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50D36B4" w14:textId="77777777" w:rsidR="00433999" w:rsidRPr="006835F1" w:rsidRDefault="00433999" w:rsidP="004A2968">
            <w:pPr>
              <w:spacing w:after="0" w:line="240" w:lineRule="auto"/>
              <w:rPr>
                <w:rFonts w:ascii="Times New Roman" w:hAnsi="Times New Roman"/>
                <w:bCs/>
              </w:rPr>
            </w:pPr>
            <w:r w:rsidRPr="006835F1">
              <w:rPr>
                <w:rFonts w:ascii="Times New Roman" w:hAnsi="Times New Roman"/>
                <w:bCs/>
              </w:rPr>
              <w:t>«Удовлетворительно» -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имеют ошибки.</w:t>
            </w:r>
          </w:p>
          <w:p w14:paraId="26F87F65" w14:textId="77777777" w:rsidR="00433999" w:rsidRPr="006835F1" w:rsidRDefault="00433999" w:rsidP="004A2968">
            <w:pPr>
              <w:spacing w:line="240" w:lineRule="auto"/>
              <w:rPr>
                <w:rFonts w:ascii="Times New Roman" w:hAnsi="Times New Roman"/>
                <w:bCs/>
                <w:highlight w:val="green"/>
              </w:rPr>
            </w:pPr>
            <w:r w:rsidRPr="006835F1">
              <w:rPr>
                <w:rFonts w:ascii="Times New Roman" w:hAnsi="Times New Roman"/>
                <w:bCs/>
              </w:rPr>
              <w:t xml:space="preserve">«Неудовлетворительно» - содержание курса не освоено, необходимые умения не сформированы, выполненные </w:t>
            </w:r>
            <w:r w:rsidRPr="006835F1">
              <w:rPr>
                <w:rFonts w:ascii="Times New Roman" w:hAnsi="Times New Roman"/>
                <w:bCs/>
              </w:rPr>
              <w:lastRenderedPageBreak/>
              <w:t>учебные задания содержат грубые ошибки.</w:t>
            </w:r>
          </w:p>
        </w:tc>
        <w:tc>
          <w:tcPr>
            <w:tcW w:w="1743" w:type="pct"/>
          </w:tcPr>
          <w:p w14:paraId="263BFDAA" w14:textId="77777777" w:rsidR="00433999" w:rsidRPr="006835F1" w:rsidRDefault="00433999" w:rsidP="004A2968">
            <w:pPr>
              <w:spacing w:line="240" w:lineRule="auto"/>
              <w:rPr>
                <w:rFonts w:ascii="Times New Roman" w:hAnsi="Times New Roman"/>
                <w:bCs/>
                <w:highlight w:val="green"/>
              </w:rPr>
            </w:pPr>
            <w:r w:rsidRPr="006835F1">
              <w:rPr>
                <w:rFonts w:ascii="Times New Roman" w:hAnsi="Times New Roman"/>
                <w:bCs/>
              </w:rPr>
              <w:lastRenderedPageBreak/>
              <w:t>Наблюдение и экспертная оценка знаний в процессе выполнения практических занятий</w:t>
            </w:r>
          </w:p>
        </w:tc>
      </w:tr>
    </w:tbl>
    <w:p w14:paraId="3875C013" w14:textId="77777777" w:rsidR="00433999" w:rsidRDefault="00433999" w:rsidP="00433999">
      <w:pPr>
        <w:rPr>
          <w:rFonts w:ascii="Times New Roman" w:hAnsi="Times New Roman"/>
          <w:b/>
          <w:sz w:val="20"/>
          <w:szCs w:val="48"/>
        </w:rPr>
      </w:pPr>
    </w:p>
    <w:p w14:paraId="18567D9C" w14:textId="77777777" w:rsidR="00433999" w:rsidRDefault="00433999" w:rsidP="00433999">
      <w:pPr>
        <w:rPr>
          <w:rFonts w:ascii="Times New Roman" w:hAnsi="Times New Roman"/>
          <w:sz w:val="20"/>
          <w:szCs w:val="48"/>
        </w:rPr>
      </w:pPr>
    </w:p>
    <w:p w14:paraId="491D81F1" w14:textId="77777777" w:rsidR="00433999" w:rsidRPr="003C459C" w:rsidRDefault="00433999" w:rsidP="00433999">
      <w:pPr>
        <w:rPr>
          <w:rFonts w:ascii="Times New Roman" w:hAnsi="Times New Roman"/>
          <w:sz w:val="20"/>
          <w:szCs w:val="48"/>
        </w:rPr>
      </w:pPr>
    </w:p>
    <w:p w14:paraId="1B04DBBC" w14:textId="0C0EE434" w:rsidR="00994CF2" w:rsidRDefault="00994CF2"/>
    <w:sectPr w:rsidR="00994C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E5492" w14:textId="77777777" w:rsidR="00E0267C" w:rsidRDefault="00E0267C" w:rsidP="00817517">
      <w:pPr>
        <w:spacing w:after="0" w:line="240" w:lineRule="auto"/>
      </w:pPr>
      <w:r>
        <w:separator/>
      </w:r>
    </w:p>
  </w:endnote>
  <w:endnote w:type="continuationSeparator" w:id="0">
    <w:p w14:paraId="4681FEEA" w14:textId="77777777" w:rsidR="00E0267C" w:rsidRDefault="00E0267C" w:rsidP="00817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FreeSans">
    <w:altName w:val="MS PGothic"/>
    <w:charset w:val="8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FBE40" w14:textId="77777777" w:rsidR="00817517" w:rsidRDefault="00817517">
    <w:pPr>
      <w:pStyle w:val="a5"/>
      <w:jc w:val="right"/>
    </w:pPr>
    <w:r>
      <w:fldChar w:fldCharType="begin"/>
    </w:r>
    <w:r>
      <w:instrText xml:space="preserve"> PAGE   \* MERGEFORMAT </w:instrText>
    </w:r>
    <w:r>
      <w:fldChar w:fldCharType="separate"/>
    </w:r>
    <w:r>
      <w:rPr>
        <w:noProof/>
      </w:rPr>
      <w:t>149</w:t>
    </w:r>
    <w:r>
      <w:fldChar w:fldCharType="end"/>
    </w:r>
  </w:p>
  <w:p w14:paraId="1F225E84" w14:textId="77777777" w:rsidR="00817517" w:rsidRDefault="008175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F4F7D" w14:textId="77777777" w:rsidR="00E0267C" w:rsidRDefault="00E0267C" w:rsidP="00817517">
      <w:pPr>
        <w:spacing w:after="0" w:line="240" w:lineRule="auto"/>
      </w:pPr>
      <w:r>
        <w:separator/>
      </w:r>
    </w:p>
  </w:footnote>
  <w:footnote w:type="continuationSeparator" w:id="0">
    <w:p w14:paraId="743659EA" w14:textId="77777777" w:rsidR="00E0267C" w:rsidRDefault="00E0267C" w:rsidP="00817517">
      <w:pPr>
        <w:spacing w:after="0" w:line="240" w:lineRule="auto"/>
      </w:pPr>
      <w:r>
        <w:continuationSeparator/>
      </w:r>
    </w:p>
  </w:footnote>
  <w:footnote w:id="1">
    <w:p w14:paraId="1A14EA99" w14:textId="77777777" w:rsidR="005A0C17" w:rsidRPr="006931D1" w:rsidRDefault="005A0C17" w:rsidP="005A0C17">
      <w:pPr>
        <w:pStyle w:val="a9"/>
        <w:suppressAutoHyphens/>
        <w:jc w:val="both"/>
        <w:rPr>
          <w:i/>
          <w:lang w:val="ru-RU"/>
        </w:rPr>
      </w:pPr>
      <w:r>
        <w:rPr>
          <w:rStyle w:val="ab"/>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8EAF31D" w14:textId="77777777" w:rsidR="00464CCD" w:rsidRPr="000A19C6" w:rsidRDefault="00464CCD" w:rsidP="00F32FB2">
      <w:pPr>
        <w:pStyle w:val="a9"/>
        <w:rPr>
          <w:lang w:val="ru-RU"/>
        </w:rPr>
      </w:pPr>
      <w:r>
        <w:rPr>
          <w:rStyle w:val="ab"/>
        </w:rPr>
        <w:footnoteRef/>
      </w:r>
      <w:r w:rsidRPr="00464CC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345014D3" w14:textId="77777777" w:rsidR="00007875" w:rsidRPr="006931D1" w:rsidRDefault="00007875" w:rsidP="00007875">
      <w:pPr>
        <w:pStyle w:val="a9"/>
        <w:suppressAutoHyphens/>
        <w:jc w:val="both"/>
        <w:rPr>
          <w:i/>
          <w:lang w:val="ru-RU"/>
        </w:rPr>
      </w:pPr>
      <w:r>
        <w:rPr>
          <w:rStyle w:val="ab"/>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71A08C8" w14:textId="77777777" w:rsidR="00007875" w:rsidRPr="000A19C6" w:rsidRDefault="00007875" w:rsidP="00F32FB2">
      <w:pPr>
        <w:pStyle w:val="a9"/>
        <w:rPr>
          <w:lang w:val="ru-RU"/>
        </w:rPr>
      </w:pPr>
      <w:r>
        <w:rPr>
          <w:rStyle w:val="ab"/>
        </w:rPr>
        <w:footnoteRef/>
      </w:r>
      <w:r w:rsidRPr="00007875">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7727FD6E" w14:textId="77777777" w:rsidR="00577632" w:rsidRPr="006931D1" w:rsidRDefault="00577632" w:rsidP="00F10B34">
      <w:pPr>
        <w:pStyle w:val="a9"/>
        <w:suppressAutoHyphens/>
        <w:jc w:val="both"/>
        <w:rPr>
          <w:i/>
          <w:lang w:val="ru-RU"/>
        </w:rPr>
      </w:pPr>
      <w:r>
        <w:rPr>
          <w:rStyle w:val="ab"/>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73A5532C" w14:textId="77777777" w:rsidR="00577632" w:rsidRPr="000A19C6" w:rsidRDefault="00577632" w:rsidP="00F32FB2">
      <w:pPr>
        <w:pStyle w:val="a9"/>
        <w:rPr>
          <w:lang w:val="ru-RU"/>
        </w:rPr>
      </w:pPr>
      <w:r>
        <w:rPr>
          <w:rStyle w:val="ab"/>
        </w:rPr>
        <w:footnoteRef/>
      </w:r>
      <w:r w:rsidRPr="00577632">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64088E72" w14:textId="77777777" w:rsidR="005B6F0B" w:rsidRPr="006931D1" w:rsidRDefault="005B6F0B" w:rsidP="005B6F0B">
      <w:pPr>
        <w:pStyle w:val="a9"/>
        <w:suppressAutoHyphens/>
        <w:jc w:val="both"/>
        <w:rPr>
          <w:i/>
          <w:lang w:val="ru-RU"/>
        </w:rPr>
      </w:pPr>
      <w:r>
        <w:rPr>
          <w:rStyle w:val="ab"/>
        </w:rPr>
        <w:footnoteRef/>
      </w:r>
      <w:r w:rsidRPr="007459D5">
        <w:rPr>
          <w:lang w:val="ru-RU"/>
        </w:rPr>
        <w:t xml:space="preserve"> </w:t>
      </w:r>
      <w:r w:rsidRPr="00531143">
        <w:rPr>
          <w:rStyle w:val="ad"/>
          <w:lang w:val="ru-RU"/>
        </w:rPr>
        <w:t xml:space="preserve">Самостоятельная работа в рамках образовательной программы планируется образовательной организацией </w:t>
      </w:r>
      <w:r>
        <w:rPr>
          <w:rStyle w:val="ad"/>
          <w:lang w:val="ru-RU"/>
        </w:rPr>
        <w:t>в</w:t>
      </w:r>
      <w:r w:rsidRPr="00531143">
        <w:rPr>
          <w:rStyle w:val="ad"/>
          <w:lang w:val="ru-RU"/>
        </w:rPr>
        <w:t xml:space="preserve"> соответствии с требованиями </w:t>
      </w:r>
      <w:r>
        <w:rPr>
          <w:rStyle w:val="ad"/>
          <w:lang w:val="ru-RU"/>
        </w:rPr>
        <w:t xml:space="preserve">ФГОС СПО </w:t>
      </w:r>
      <w:r w:rsidRPr="00531143">
        <w:rPr>
          <w:rStyle w:val="ad"/>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2772BAAD" w14:textId="77777777" w:rsidR="005B6F0B" w:rsidRPr="000A19C6" w:rsidRDefault="005B6F0B" w:rsidP="00F32FB2">
      <w:pPr>
        <w:pStyle w:val="a9"/>
        <w:rPr>
          <w:lang w:val="ru-RU"/>
        </w:rPr>
      </w:pPr>
      <w:r>
        <w:rPr>
          <w:rStyle w:val="ab"/>
        </w:rPr>
        <w:footnoteRef/>
      </w:r>
      <w:r w:rsidRPr="005B6F0B">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325556B7" w14:textId="77777777" w:rsidR="00433999" w:rsidRPr="009630B9" w:rsidRDefault="00433999" w:rsidP="00433999">
      <w:pPr>
        <w:pStyle w:val="a9"/>
        <w:rPr>
          <w:lang w:val="ru-RU"/>
        </w:rPr>
      </w:pPr>
      <w:r w:rsidRPr="0026273F">
        <w:rPr>
          <w:rStyle w:val="ab"/>
          <w:lang w:val="ru-RU"/>
        </w:rPr>
        <w:t>1</w:t>
      </w:r>
      <w:r w:rsidRPr="00883169">
        <w:rPr>
          <w:lang w:val="ru-RU"/>
        </w:rPr>
        <w:t xml:space="preserve"> </w:t>
      </w:r>
      <w:r w:rsidRPr="00883169">
        <w:rPr>
          <w:rStyle w:val="ad"/>
          <w:rFonts w:eastAsia="Batang"/>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0EEC6A53" w14:textId="77777777" w:rsidR="00EE4728" w:rsidRPr="009630B9" w:rsidRDefault="00EE4728" w:rsidP="00433999">
      <w:pPr>
        <w:pStyle w:val="a9"/>
        <w:rPr>
          <w:lang w:val="ru-RU"/>
        </w:rPr>
      </w:pPr>
      <w:r w:rsidRPr="0026273F">
        <w:rPr>
          <w:rStyle w:val="ab"/>
          <w:lang w:val="ru-RU"/>
        </w:rPr>
        <w:t>2</w:t>
      </w:r>
      <w:r w:rsidRPr="00371643">
        <w:rPr>
          <w:lang w:val="ru-RU"/>
        </w:rPr>
        <w:t xml:space="preserve"> В</w:t>
      </w:r>
      <w:r>
        <w:rPr>
          <w:lang w:val="ru-RU"/>
        </w:rPr>
        <w:t xml:space="preserve"> соответствии с Приложением 4 П</w:t>
      </w:r>
      <w:r w:rsidRPr="00371643">
        <w:rPr>
          <w:lang w:val="ru-RU"/>
        </w:rPr>
        <w:t>ОП-П.</w:t>
      </w:r>
    </w:p>
  </w:footnote>
  <w:footnote w:id="11">
    <w:p w14:paraId="1EB79C57" w14:textId="77777777" w:rsidR="00433999" w:rsidRPr="009630B9" w:rsidRDefault="00433999" w:rsidP="00433999">
      <w:pPr>
        <w:pStyle w:val="a9"/>
        <w:rPr>
          <w:lang w:val="ru-RU"/>
        </w:rPr>
      </w:pPr>
      <w:r w:rsidRPr="0026273F">
        <w:rPr>
          <w:rStyle w:val="ab"/>
          <w:lang w:val="ru-RU"/>
        </w:rPr>
        <w:t>3</w:t>
      </w:r>
      <w:r w:rsidRPr="005638BF">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C5C8F"/>
    <w:multiLevelType w:val="hybridMultilevel"/>
    <w:tmpl w:val="3F1A54E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37C6767"/>
    <w:multiLevelType w:val="hybridMultilevel"/>
    <w:tmpl w:val="989C47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4DD333F"/>
    <w:multiLevelType w:val="multilevel"/>
    <w:tmpl w:val="7B7844FE"/>
    <w:lvl w:ilvl="0">
      <w:start w:val="1"/>
      <w:numFmt w:val="decimal"/>
      <w:lvlText w:val="%1."/>
      <w:lvlJc w:val="left"/>
      <w:pPr>
        <w:ind w:left="720" w:hanging="360"/>
      </w:pPr>
      <w:rPr>
        <w:rFonts w:cs="Times New Roman" w:hint="default"/>
      </w:rPr>
    </w:lvl>
    <w:lvl w:ilvl="1">
      <w:start w:val="1"/>
      <w:numFmt w:val="decimal"/>
      <w:isLgl/>
      <w:lvlText w:val="%1.%2."/>
      <w:lvlJc w:val="left"/>
      <w:pPr>
        <w:ind w:left="765" w:hanging="405"/>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7741796"/>
    <w:multiLevelType w:val="multilevel"/>
    <w:tmpl w:val="EB047A4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0780620F"/>
    <w:multiLevelType w:val="multilevel"/>
    <w:tmpl w:val="6A966FA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7" w15:restartNumberingAfterBreak="0">
    <w:nsid w:val="15C43208"/>
    <w:multiLevelType w:val="hybridMultilevel"/>
    <w:tmpl w:val="7D6614E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19D835A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23466735"/>
    <w:multiLevelType w:val="multilevel"/>
    <w:tmpl w:val="36723094"/>
    <w:lvl w:ilvl="0">
      <w:start w:val="1"/>
      <w:numFmt w:val="decimal"/>
      <w:lvlText w:val="%1."/>
      <w:lvlJc w:val="left"/>
      <w:pPr>
        <w:ind w:left="1428" w:hanging="360"/>
      </w:pPr>
      <w:rPr>
        <w:vertAlign w:val="baseline"/>
      </w:rPr>
    </w:lvl>
    <w:lvl w:ilvl="1">
      <w:start w:val="1"/>
      <w:numFmt w:val="lowerLetter"/>
      <w:lvlText w:val="%2."/>
      <w:lvlJc w:val="left"/>
      <w:pPr>
        <w:ind w:left="2148" w:hanging="360"/>
      </w:pPr>
      <w:rPr>
        <w:vertAlign w:val="baseline"/>
      </w:rPr>
    </w:lvl>
    <w:lvl w:ilvl="2">
      <w:start w:val="1"/>
      <w:numFmt w:val="lowerRoman"/>
      <w:lvlText w:val="%3."/>
      <w:lvlJc w:val="right"/>
      <w:pPr>
        <w:ind w:left="2868" w:hanging="180"/>
      </w:pPr>
      <w:rPr>
        <w:vertAlign w:val="baseline"/>
      </w:rPr>
    </w:lvl>
    <w:lvl w:ilvl="3">
      <w:start w:val="1"/>
      <w:numFmt w:val="decimal"/>
      <w:lvlText w:val="%4."/>
      <w:lvlJc w:val="left"/>
      <w:pPr>
        <w:ind w:left="3588" w:hanging="360"/>
      </w:pPr>
      <w:rPr>
        <w:vertAlign w:val="baseline"/>
      </w:rPr>
    </w:lvl>
    <w:lvl w:ilvl="4">
      <w:start w:val="1"/>
      <w:numFmt w:val="lowerLetter"/>
      <w:lvlText w:val="%5."/>
      <w:lvlJc w:val="left"/>
      <w:pPr>
        <w:ind w:left="4308" w:hanging="360"/>
      </w:pPr>
      <w:rPr>
        <w:vertAlign w:val="baseline"/>
      </w:rPr>
    </w:lvl>
    <w:lvl w:ilvl="5">
      <w:start w:val="1"/>
      <w:numFmt w:val="lowerRoman"/>
      <w:lvlText w:val="%6."/>
      <w:lvlJc w:val="right"/>
      <w:pPr>
        <w:ind w:left="5028" w:hanging="180"/>
      </w:pPr>
      <w:rPr>
        <w:vertAlign w:val="baseline"/>
      </w:rPr>
    </w:lvl>
    <w:lvl w:ilvl="6">
      <w:start w:val="1"/>
      <w:numFmt w:val="decimal"/>
      <w:lvlText w:val="%7."/>
      <w:lvlJc w:val="left"/>
      <w:pPr>
        <w:ind w:left="5748" w:hanging="360"/>
      </w:pPr>
      <w:rPr>
        <w:vertAlign w:val="baseline"/>
      </w:rPr>
    </w:lvl>
    <w:lvl w:ilvl="7">
      <w:start w:val="1"/>
      <w:numFmt w:val="lowerLetter"/>
      <w:lvlText w:val="%8."/>
      <w:lvlJc w:val="left"/>
      <w:pPr>
        <w:ind w:left="6468" w:hanging="360"/>
      </w:pPr>
      <w:rPr>
        <w:vertAlign w:val="baseline"/>
      </w:rPr>
    </w:lvl>
    <w:lvl w:ilvl="8">
      <w:start w:val="1"/>
      <w:numFmt w:val="lowerRoman"/>
      <w:lvlText w:val="%9."/>
      <w:lvlJc w:val="right"/>
      <w:pPr>
        <w:ind w:left="7188" w:hanging="180"/>
      </w:pPr>
      <w:rPr>
        <w:vertAlign w:val="baseline"/>
      </w:rPr>
    </w:lvl>
  </w:abstractNum>
  <w:abstractNum w:abstractNumId="10" w15:restartNumberingAfterBreak="0">
    <w:nsid w:val="243D7B09"/>
    <w:multiLevelType w:val="multilevel"/>
    <w:tmpl w:val="47A020CA"/>
    <w:lvl w:ilvl="0">
      <w:start w:val="1"/>
      <w:numFmt w:val="decimal"/>
      <w:lvlText w:val="%1."/>
      <w:lvlJc w:val="left"/>
      <w:pPr>
        <w:ind w:left="720" w:hanging="360"/>
      </w:pPr>
      <w:rPr>
        <w:rFonts w:cs="Times New Roman"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805A64"/>
    <w:multiLevelType w:val="hybridMultilevel"/>
    <w:tmpl w:val="D0EEFA98"/>
    <w:lvl w:ilvl="0" w:tplc="D08660AA">
      <w:start w:val="1"/>
      <w:numFmt w:val="decimal"/>
      <w:lvlText w:val="%1."/>
      <w:lvlJc w:val="left"/>
      <w:pPr>
        <w:ind w:left="7023" w:hanging="360"/>
      </w:pPr>
      <w:rPr>
        <w:rFonts w:ascii="Times New Roman" w:eastAsia="Times New Roman" w:hAnsi="Times New Roman" w:cs="Times New Roman" w:hint="default"/>
        <w:color w:val="auto"/>
      </w:rPr>
    </w:lvl>
    <w:lvl w:ilvl="1" w:tplc="04190019" w:tentative="1">
      <w:start w:val="1"/>
      <w:numFmt w:val="lowerLetter"/>
      <w:lvlText w:val="%2."/>
      <w:lvlJc w:val="left"/>
      <w:pPr>
        <w:ind w:left="7743" w:hanging="360"/>
      </w:pPr>
      <w:rPr>
        <w:rFonts w:cs="Times New Roman"/>
      </w:rPr>
    </w:lvl>
    <w:lvl w:ilvl="2" w:tplc="0419001B" w:tentative="1">
      <w:start w:val="1"/>
      <w:numFmt w:val="lowerRoman"/>
      <w:lvlText w:val="%3."/>
      <w:lvlJc w:val="right"/>
      <w:pPr>
        <w:ind w:left="8463" w:hanging="180"/>
      </w:pPr>
      <w:rPr>
        <w:rFonts w:cs="Times New Roman"/>
      </w:rPr>
    </w:lvl>
    <w:lvl w:ilvl="3" w:tplc="0419000F" w:tentative="1">
      <w:start w:val="1"/>
      <w:numFmt w:val="decimal"/>
      <w:lvlText w:val="%4."/>
      <w:lvlJc w:val="left"/>
      <w:pPr>
        <w:ind w:left="9183" w:hanging="360"/>
      </w:pPr>
      <w:rPr>
        <w:rFonts w:cs="Times New Roman"/>
      </w:rPr>
    </w:lvl>
    <w:lvl w:ilvl="4" w:tplc="04190019" w:tentative="1">
      <w:start w:val="1"/>
      <w:numFmt w:val="lowerLetter"/>
      <w:lvlText w:val="%5."/>
      <w:lvlJc w:val="left"/>
      <w:pPr>
        <w:ind w:left="9903" w:hanging="360"/>
      </w:pPr>
      <w:rPr>
        <w:rFonts w:cs="Times New Roman"/>
      </w:rPr>
    </w:lvl>
    <w:lvl w:ilvl="5" w:tplc="0419001B" w:tentative="1">
      <w:start w:val="1"/>
      <w:numFmt w:val="lowerRoman"/>
      <w:lvlText w:val="%6."/>
      <w:lvlJc w:val="right"/>
      <w:pPr>
        <w:ind w:left="10623" w:hanging="180"/>
      </w:pPr>
      <w:rPr>
        <w:rFonts w:cs="Times New Roman"/>
      </w:rPr>
    </w:lvl>
    <w:lvl w:ilvl="6" w:tplc="0419000F" w:tentative="1">
      <w:start w:val="1"/>
      <w:numFmt w:val="decimal"/>
      <w:lvlText w:val="%7."/>
      <w:lvlJc w:val="left"/>
      <w:pPr>
        <w:ind w:left="11343" w:hanging="360"/>
      </w:pPr>
      <w:rPr>
        <w:rFonts w:cs="Times New Roman"/>
      </w:rPr>
    </w:lvl>
    <w:lvl w:ilvl="7" w:tplc="04190019" w:tentative="1">
      <w:start w:val="1"/>
      <w:numFmt w:val="lowerLetter"/>
      <w:lvlText w:val="%8."/>
      <w:lvlJc w:val="left"/>
      <w:pPr>
        <w:ind w:left="12063" w:hanging="360"/>
      </w:pPr>
      <w:rPr>
        <w:rFonts w:cs="Times New Roman"/>
      </w:rPr>
    </w:lvl>
    <w:lvl w:ilvl="8" w:tplc="0419001B" w:tentative="1">
      <w:start w:val="1"/>
      <w:numFmt w:val="lowerRoman"/>
      <w:lvlText w:val="%9."/>
      <w:lvlJc w:val="right"/>
      <w:pPr>
        <w:ind w:left="12783" w:hanging="180"/>
      </w:pPr>
      <w:rPr>
        <w:rFonts w:cs="Times New Roman"/>
      </w:rPr>
    </w:lvl>
  </w:abstractNum>
  <w:abstractNum w:abstractNumId="12" w15:restartNumberingAfterBreak="0">
    <w:nsid w:val="39A644F4"/>
    <w:multiLevelType w:val="hybridMultilevel"/>
    <w:tmpl w:val="F8BC025A"/>
    <w:lvl w:ilvl="0" w:tplc="FE1C07FE">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42F91347"/>
    <w:multiLevelType w:val="hybridMultilevel"/>
    <w:tmpl w:val="A618985E"/>
    <w:lvl w:ilvl="0" w:tplc="D5325A76">
      <w:start w:val="1"/>
      <w:numFmt w:val="decimal"/>
      <w:lvlText w:val="%1."/>
      <w:lvlJc w:val="left"/>
      <w:pPr>
        <w:ind w:left="960" w:hanging="360"/>
      </w:pPr>
      <w:rPr>
        <w:rFonts w:cs="Times New Roman"/>
        <w:i w:val="0"/>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4698657A"/>
    <w:multiLevelType w:val="hybridMultilevel"/>
    <w:tmpl w:val="2938B9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3B91C16"/>
    <w:multiLevelType w:val="hybridMultilevel"/>
    <w:tmpl w:val="64E06C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A6D4977"/>
    <w:multiLevelType w:val="hybridMultilevel"/>
    <w:tmpl w:val="2CB8DABE"/>
    <w:lvl w:ilvl="0" w:tplc="B0C62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DE43A04"/>
    <w:multiLevelType w:val="hybridMultilevel"/>
    <w:tmpl w:val="ED7EB91E"/>
    <w:lvl w:ilvl="0" w:tplc="B0C621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FC979FD"/>
    <w:multiLevelType w:val="hybridMultilevel"/>
    <w:tmpl w:val="62E8B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12C2C2C"/>
    <w:multiLevelType w:val="hybridMultilevel"/>
    <w:tmpl w:val="656EC0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7723BD0"/>
    <w:multiLevelType w:val="hybridMultilevel"/>
    <w:tmpl w:val="A5D681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72AD1A8A"/>
    <w:multiLevelType w:val="hybridMultilevel"/>
    <w:tmpl w:val="A0928670"/>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3" w15:restartNumberingAfterBreak="0">
    <w:nsid w:val="743C78F1"/>
    <w:multiLevelType w:val="hybridMultilevel"/>
    <w:tmpl w:val="0E42659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2"/>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23"/>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0"/>
  </w:num>
  <w:num w:numId="11">
    <w:abstractNumId w:val="11"/>
  </w:num>
  <w:num w:numId="12">
    <w:abstractNumId w:val="12"/>
  </w:num>
  <w:num w:numId="13">
    <w:abstractNumId w:val="10"/>
  </w:num>
  <w:num w:numId="14">
    <w:abstractNumId w:val="14"/>
  </w:num>
  <w:num w:numId="15">
    <w:abstractNumId w:val="20"/>
  </w:num>
  <w:num w:numId="16">
    <w:abstractNumId w:val="18"/>
  </w:num>
  <w:num w:numId="17">
    <w:abstractNumId w:val="15"/>
  </w:num>
  <w:num w:numId="18">
    <w:abstractNumId w:val="21"/>
  </w:num>
  <w:num w:numId="19">
    <w:abstractNumId w:val="4"/>
  </w:num>
  <w:num w:numId="20">
    <w:abstractNumId w:val="9"/>
  </w:num>
  <w:num w:numId="21">
    <w:abstractNumId w:val="1"/>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3"/>
  </w:num>
  <w:num w:numId="25">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D5"/>
    <w:rsid w:val="00007875"/>
    <w:rsid w:val="00433999"/>
    <w:rsid w:val="00464CCD"/>
    <w:rsid w:val="005015D4"/>
    <w:rsid w:val="00577632"/>
    <w:rsid w:val="005A0C17"/>
    <w:rsid w:val="005B6F0B"/>
    <w:rsid w:val="00636279"/>
    <w:rsid w:val="006E3DD5"/>
    <w:rsid w:val="00817517"/>
    <w:rsid w:val="00994CF2"/>
    <w:rsid w:val="009F0798"/>
    <w:rsid w:val="00BF08E4"/>
    <w:rsid w:val="00D57C5F"/>
    <w:rsid w:val="00E0267C"/>
    <w:rsid w:val="00EE4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D593D"/>
  <w15:chartTrackingRefBased/>
  <w15:docId w15:val="{88CAC4E3-0097-4117-90AC-1162340F9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7517"/>
    <w:pPr>
      <w:spacing w:after="200" w:line="276" w:lineRule="auto"/>
    </w:pPr>
    <w:rPr>
      <w:rFonts w:ascii="Calibri" w:eastAsia="Times New Roman" w:hAnsi="Calibri" w:cs="Times New Roman"/>
      <w:lang w:eastAsia="ru-RU"/>
    </w:rPr>
  </w:style>
  <w:style w:type="paragraph" w:styleId="10">
    <w:name w:val="heading 1"/>
    <w:basedOn w:val="a"/>
    <w:next w:val="a"/>
    <w:link w:val="11"/>
    <w:qFormat/>
    <w:rsid w:val="00817517"/>
    <w:pPr>
      <w:keepNext/>
      <w:spacing w:before="240" w:after="60" w:line="240" w:lineRule="auto"/>
      <w:outlineLvl w:val="0"/>
    </w:pPr>
    <w:rPr>
      <w:rFonts w:ascii="Arial" w:hAnsi="Arial"/>
      <w:b/>
      <w:bCs/>
      <w:kern w:val="32"/>
      <w:sz w:val="32"/>
      <w:szCs w:val="32"/>
    </w:rPr>
  </w:style>
  <w:style w:type="paragraph" w:styleId="2">
    <w:name w:val="heading 2"/>
    <w:basedOn w:val="a"/>
    <w:next w:val="a"/>
    <w:link w:val="20"/>
    <w:qFormat/>
    <w:rsid w:val="00817517"/>
    <w:pPr>
      <w:keepNext/>
      <w:spacing w:before="240" w:after="60" w:line="240" w:lineRule="auto"/>
      <w:outlineLvl w:val="1"/>
    </w:pPr>
    <w:rPr>
      <w:rFonts w:ascii="Arial" w:hAnsi="Arial"/>
      <w:b/>
      <w:bCs/>
      <w:i/>
      <w:iCs/>
      <w:sz w:val="28"/>
      <w:szCs w:val="28"/>
    </w:rPr>
  </w:style>
  <w:style w:type="paragraph" w:styleId="3">
    <w:name w:val="heading 3"/>
    <w:basedOn w:val="a"/>
    <w:next w:val="a"/>
    <w:link w:val="30"/>
    <w:qFormat/>
    <w:rsid w:val="00817517"/>
    <w:pPr>
      <w:keepNext/>
      <w:spacing w:before="240" w:after="60" w:line="240" w:lineRule="auto"/>
      <w:outlineLvl w:val="2"/>
    </w:pPr>
    <w:rPr>
      <w:rFonts w:ascii="Arial" w:hAnsi="Arial"/>
      <w:b/>
      <w:bCs/>
      <w:sz w:val="26"/>
      <w:szCs w:val="26"/>
    </w:rPr>
  </w:style>
  <w:style w:type="paragraph" w:styleId="4">
    <w:name w:val="heading 4"/>
    <w:basedOn w:val="3"/>
    <w:next w:val="a"/>
    <w:link w:val="40"/>
    <w:qFormat/>
    <w:rsid w:val="00817517"/>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433999"/>
    <w:pPr>
      <w:spacing w:before="240" w:after="60" w:line="240" w:lineRule="auto"/>
      <w:ind w:left="2496" w:hanging="1080"/>
      <w:outlineLvl w:val="4"/>
    </w:pPr>
    <w:rPr>
      <w:rFonts w:ascii="Times New Roman" w:hAnsi="Times New Roman"/>
      <w:bCs/>
      <w:i/>
      <w:iCs/>
      <w:sz w:val="26"/>
      <w:szCs w:val="26"/>
      <w:lang w:val="x-none" w:eastAsia="zh-CN"/>
    </w:rPr>
  </w:style>
  <w:style w:type="paragraph" w:styleId="6">
    <w:name w:val="heading 6"/>
    <w:basedOn w:val="a"/>
    <w:next w:val="a"/>
    <w:link w:val="60"/>
    <w:qFormat/>
    <w:rsid w:val="00433999"/>
    <w:pPr>
      <w:spacing w:before="240" w:after="60" w:line="240" w:lineRule="auto"/>
      <w:ind w:left="2779" w:hanging="1080"/>
      <w:outlineLvl w:val="5"/>
    </w:pPr>
    <w:rPr>
      <w:rFonts w:ascii="Times New Roman" w:hAnsi="Times New Roman"/>
      <w:bCs/>
      <w:lang w:val="x-none" w:eastAsia="zh-CN"/>
    </w:rPr>
  </w:style>
  <w:style w:type="paragraph" w:styleId="7">
    <w:name w:val="heading 7"/>
    <w:basedOn w:val="a"/>
    <w:next w:val="a"/>
    <w:link w:val="70"/>
    <w:qFormat/>
    <w:rsid w:val="00433999"/>
    <w:pPr>
      <w:spacing w:before="240" w:after="60" w:line="240" w:lineRule="auto"/>
      <w:ind w:left="3422" w:hanging="1440"/>
      <w:outlineLvl w:val="6"/>
    </w:pPr>
    <w:rPr>
      <w:rFonts w:ascii="Times New Roman" w:hAnsi="Times New Roman"/>
      <w:b/>
      <w:sz w:val="24"/>
      <w:szCs w:val="24"/>
      <w:lang w:val="x-none"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817517"/>
    <w:rPr>
      <w:rFonts w:ascii="Arial" w:eastAsia="Times New Roman" w:hAnsi="Arial" w:cs="Times New Roman"/>
      <w:b/>
      <w:bCs/>
      <w:kern w:val="32"/>
      <w:sz w:val="32"/>
      <w:szCs w:val="32"/>
      <w:lang w:eastAsia="ru-RU"/>
    </w:rPr>
  </w:style>
  <w:style w:type="character" w:customStyle="1" w:styleId="20">
    <w:name w:val="Заголовок 2 Знак"/>
    <w:basedOn w:val="a0"/>
    <w:link w:val="2"/>
    <w:rsid w:val="00817517"/>
    <w:rPr>
      <w:rFonts w:ascii="Arial" w:eastAsia="Times New Roman" w:hAnsi="Arial" w:cs="Times New Roman"/>
      <w:b/>
      <w:bCs/>
      <w:i/>
      <w:iCs/>
      <w:sz w:val="28"/>
      <w:szCs w:val="28"/>
      <w:lang w:eastAsia="ru-RU"/>
    </w:rPr>
  </w:style>
  <w:style w:type="character" w:customStyle="1" w:styleId="30">
    <w:name w:val="Заголовок 3 Знак"/>
    <w:basedOn w:val="a0"/>
    <w:link w:val="3"/>
    <w:rsid w:val="00817517"/>
    <w:rPr>
      <w:rFonts w:ascii="Arial" w:eastAsia="Times New Roman" w:hAnsi="Arial" w:cs="Times New Roman"/>
      <w:b/>
      <w:bCs/>
      <w:sz w:val="26"/>
      <w:szCs w:val="26"/>
      <w:lang w:eastAsia="ru-RU"/>
    </w:rPr>
  </w:style>
  <w:style w:type="character" w:customStyle="1" w:styleId="40">
    <w:name w:val="Заголовок 4 Знак"/>
    <w:basedOn w:val="a0"/>
    <w:link w:val="4"/>
    <w:rsid w:val="00817517"/>
    <w:rPr>
      <w:rFonts w:ascii="Times New Roman" w:eastAsia="Times New Roman" w:hAnsi="Times New Roman" w:cs="Times New Roman"/>
      <w:b/>
      <w:bCs/>
      <w:sz w:val="24"/>
      <w:szCs w:val="24"/>
      <w:lang w:eastAsia="ru-RU"/>
    </w:rPr>
  </w:style>
  <w:style w:type="paragraph" w:styleId="a3">
    <w:name w:val="Body Text"/>
    <w:basedOn w:val="a"/>
    <w:link w:val="a4"/>
    <w:qFormat/>
    <w:rsid w:val="00817517"/>
    <w:pPr>
      <w:spacing w:after="0" w:line="240" w:lineRule="auto"/>
    </w:pPr>
    <w:rPr>
      <w:rFonts w:ascii="Times New Roman" w:hAnsi="Times New Roman"/>
      <w:sz w:val="28"/>
      <w:szCs w:val="24"/>
    </w:rPr>
  </w:style>
  <w:style w:type="character" w:customStyle="1" w:styleId="a4">
    <w:name w:val="Основной текст Знак"/>
    <w:basedOn w:val="a0"/>
    <w:link w:val="a3"/>
    <w:rsid w:val="00817517"/>
    <w:rPr>
      <w:rFonts w:ascii="Times New Roman" w:eastAsia="Times New Roman" w:hAnsi="Times New Roman" w:cs="Times New Roman"/>
      <w:sz w:val="28"/>
      <w:szCs w:val="24"/>
      <w:lang w:eastAsia="ru-RU"/>
    </w:rPr>
  </w:style>
  <w:style w:type="paragraph" w:styleId="21">
    <w:name w:val="Body Text 2"/>
    <w:basedOn w:val="a"/>
    <w:link w:val="22"/>
    <w:rsid w:val="00817517"/>
    <w:pPr>
      <w:spacing w:after="0" w:line="240" w:lineRule="auto"/>
      <w:ind w:right="-57"/>
      <w:jc w:val="both"/>
    </w:pPr>
    <w:rPr>
      <w:rFonts w:ascii="Times New Roman" w:hAnsi="Times New Roman"/>
      <w:sz w:val="28"/>
      <w:szCs w:val="24"/>
    </w:rPr>
  </w:style>
  <w:style w:type="character" w:customStyle="1" w:styleId="22">
    <w:name w:val="Основной текст 2 Знак"/>
    <w:basedOn w:val="a0"/>
    <w:link w:val="21"/>
    <w:rsid w:val="00817517"/>
    <w:rPr>
      <w:rFonts w:ascii="Times New Roman" w:eastAsia="Times New Roman" w:hAnsi="Times New Roman" w:cs="Times New Roman"/>
      <w:sz w:val="28"/>
      <w:szCs w:val="24"/>
      <w:lang w:eastAsia="ru-RU"/>
    </w:rPr>
  </w:style>
  <w:style w:type="character" w:customStyle="1" w:styleId="blk">
    <w:name w:val="blk"/>
    <w:rsid w:val="00817517"/>
  </w:style>
  <w:style w:type="paragraph" w:styleId="a5">
    <w:name w:val="footer"/>
    <w:aliases w:val="Нижний колонтитул Знак Знак Знак,Нижний колонтитул1,Нижний колонтитул Знак Знак"/>
    <w:basedOn w:val="a"/>
    <w:link w:val="a6"/>
    <w:uiPriority w:val="99"/>
    <w:rsid w:val="00817517"/>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17517"/>
    <w:rPr>
      <w:rFonts w:ascii="Times New Roman" w:eastAsia="Times New Roman" w:hAnsi="Times New Roman" w:cs="Times New Roman"/>
      <w:sz w:val="24"/>
      <w:szCs w:val="24"/>
      <w:lang w:eastAsia="ru-RU"/>
    </w:rPr>
  </w:style>
  <w:style w:type="character" w:styleId="a7">
    <w:name w:val="page number"/>
    <w:uiPriority w:val="99"/>
    <w:rsid w:val="00817517"/>
    <w:rPr>
      <w:rFonts w:cs="Times New Roman"/>
    </w:rPr>
  </w:style>
  <w:style w:type="paragraph"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uiPriority w:val="99"/>
    <w:qFormat/>
    <w:rsid w:val="00817517"/>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817517"/>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817517"/>
    <w:rPr>
      <w:rFonts w:ascii="Times New Roman" w:eastAsia="Times New Roman" w:hAnsi="Times New Roman" w:cs="Times New Roman"/>
      <w:sz w:val="20"/>
      <w:szCs w:val="20"/>
      <w:lang w:val="en-US" w:eastAsia="ru-RU"/>
    </w:rPr>
  </w:style>
  <w:style w:type="character" w:styleId="ab">
    <w:name w:val="footnote reference"/>
    <w:aliases w:val="Знак сноски-FN,Ciae niinee-FN,AЗнак сноски зел"/>
    <w:uiPriority w:val="99"/>
    <w:rsid w:val="00817517"/>
    <w:rPr>
      <w:vertAlign w:val="superscript"/>
    </w:rPr>
  </w:style>
  <w:style w:type="paragraph" w:styleId="23">
    <w:name w:val="List 2"/>
    <w:basedOn w:val="a"/>
    <w:rsid w:val="00817517"/>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817517"/>
    <w:rPr>
      <w:color w:val="0000FF"/>
      <w:u w:val="single"/>
    </w:rPr>
  </w:style>
  <w:style w:type="paragraph" w:styleId="13">
    <w:name w:val="toc 1"/>
    <w:basedOn w:val="a"/>
    <w:next w:val="a"/>
    <w:autoRedefine/>
    <w:uiPriority w:val="39"/>
    <w:rsid w:val="00817517"/>
    <w:pPr>
      <w:spacing w:before="240" w:after="120" w:line="240" w:lineRule="auto"/>
    </w:pPr>
    <w:rPr>
      <w:rFonts w:cs="Calibri"/>
      <w:b/>
      <w:bCs/>
      <w:sz w:val="20"/>
      <w:szCs w:val="20"/>
    </w:rPr>
  </w:style>
  <w:style w:type="paragraph" w:styleId="24">
    <w:name w:val="toc 2"/>
    <w:basedOn w:val="a"/>
    <w:next w:val="a"/>
    <w:autoRedefine/>
    <w:uiPriority w:val="39"/>
    <w:rsid w:val="00817517"/>
    <w:pPr>
      <w:tabs>
        <w:tab w:val="right" w:leader="dot" w:pos="9212"/>
      </w:tabs>
      <w:spacing w:after="0"/>
    </w:pPr>
    <w:rPr>
      <w:rFonts w:cs="Calibri"/>
      <w:i/>
      <w:iCs/>
      <w:sz w:val="20"/>
      <w:szCs w:val="20"/>
    </w:rPr>
  </w:style>
  <w:style w:type="paragraph" w:styleId="31">
    <w:name w:val="toc 3"/>
    <w:basedOn w:val="a"/>
    <w:next w:val="a"/>
    <w:autoRedefine/>
    <w:uiPriority w:val="39"/>
    <w:rsid w:val="00817517"/>
    <w:pPr>
      <w:spacing w:after="0" w:line="240" w:lineRule="auto"/>
      <w:ind w:left="480"/>
    </w:pPr>
    <w:rPr>
      <w:rFonts w:ascii="Times New Roman" w:hAnsi="Times New Roman"/>
      <w:sz w:val="28"/>
      <w:szCs w:val="28"/>
    </w:rPr>
  </w:style>
  <w:style w:type="character" w:customStyle="1" w:styleId="FootnoteTextChar">
    <w:name w:val="Footnote Text Char"/>
    <w:locked/>
    <w:rsid w:val="00817517"/>
    <w:rPr>
      <w:rFonts w:ascii="Times New Roman" w:hAnsi="Times New Roman"/>
      <w:sz w:val="20"/>
      <w:lang w:val="x-none" w:eastAsia="ru-RU"/>
    </w:rPr>
  </w:style>
  <w:style w:type="table" w:styleId="-1">
    <w:name w:val="Colorful List Accent 1"/>
    <w:basedOn w:val="a1"/>
    <w:uiPriority w:val="72"/>
    <w:rsid w:val="00817517"/>
    <w:pPr>
      <w:spacing w:after="0" w:line="240" w:lineRule="auto"/>
    </w:pPr>
    <w:rPr>
      <w:rFonts w:ascii="Calibri" w:eastAsia="Times New Roman" w:hAnsi="Calibri" w:cs="Calibri"/>
      <w:color w:val="000000"/>
      <w:sz w:val="20"/>
      <w:szCs w:val="2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styleId="ad">
    <w:name w:val="Emphasis"/>
    <w:qFormat/>
    <w:rsid w:val="00817517"/>
    <w:rPr>
      <w:i/>
    </w:rPr>
  </w:style>
  <w:style w:type="paragraph" w:styleId="ae">
    <w:name w:val="Balloon Text"/>
    <w:basedOn w:val="a"/>
    <w:link w:val="af"/>
    <w:uiPriority w:val="99"/>
    <w:rsid w:val="00817517"/>
    <w:pPr>
      <w:spacing w:after="0" w:line="240" w:lineRule="auto"/>
    </w:pPr>
    <w:rPr>
      <w:rFonts w:ascii="Segoe UI" w:hAnsi="Segoe UI"/>
      <w:sz w:val="18"/>
      <w:szCs w:val="18"/>
    </w:rPr>
  </w:style>
  <w:style w:type="character" w:customStyle="1" w:styleId="af">
    <w:name w:val="Текст выноски Знак"/>
    <w:basedOn w:val="a0"/>
    <w:link w:val="ae"/>
    <w:uiPriority w:val="99"/>
    <w:rsid w:val="00817517"/>
    <w:rPr>
      <w:rFonts w:ascii="Segoe UI" w:eastAsia="Times New Roman" w:hAnsi="Segoe UI" w:cs="Times New Roman"/>
      <w:sz w:val="18"/>
      <w:szCs w:val="18"/>
      <w:lang w:eastAsia="ru-RU"/>
    </w:rPr>
  </w:style>
  <w:style w:type="paragraph" w:customStyle="1" w:styleId="ConsPlusNormal">
    <w:name w:val="ConsPlusNormal"/>
    <w:rsid w:val="0081751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0">
    <w:name w:val="header"/>
    <w:basedOn w:val="a"/>
    <w:link w:val="af1"/>
    <w:uiPriority w:val="99"/>
    <w:unhideWhenUsed/>
    <w:rsid w:val="00817517"/>
    <w:pPr>
      <w:tabs>
        <w:tab w:val="center" w:pos="4677"/>
        <w:tab w:val="right" w:pos="9355"/>
      </w:tabs>
      <w:spacing w:after="0" w:line="240" w:lineRule="auto"/>
    </w:pPr>
    <w:rPr>
      <w:rFonts w:ascii="Times New Roman" w:hAnsi="Times New Roman"/>
      <w:sz w:val="24"/>
      <w:szCs w:val="24"/>
    </w:rPr>
  </w:style>
  <w:style w:type="character" w:customStyle="1" w:styleId="af1">
    <w:name w:val="Верхний колонтитул Знак"/>
    <w:basedOn w:val="a0"/>
    <w:link w:val="af0"/>
    <w:uiPriority w:val="99"/>
    <w:rsid w:val="00817517"/>
    <w:rPr>
      <w:rFonts w:ascii="Times New Roman" w:eastAsia="Times New Roman" w:hAnsi="Times New Roman" w:cs="Times New Roman"/>
      <w:sz w:val="24"/>
      <w:szCs w:val="24"/>
      <w:lang w:eastAsia="ru-RU"/>
    </w:rPr>
  </w:style>
  <w:style w:type="character" w:customStyle="1" w:styleId="af2">
    <w:name w:val="Текст примечания Знак"/>
    <w:link w:val="af3"/>
    <w:uiPriority w:val="99"/>
    <w:locked/>
    <w:rsid w:val="00817517"/>
    <w:rPr>
      <w:rFonts w:ascii="Times New Roman" w:hAnsi="Times New Roman"/>
      <w:sz w:val="20"/>
    </w:rPr>
  </w:style>
  <w:style w:type="paragraph" w:styleId="af3">
    <w:name w:val="annotation text"/>
    <w:basedOn w:val="a"/>
    <w:link w:val="af2"/>
    <w:uiPriority w:val="99"/>
    <w:unhideWhenUsed/>
    <w:rsid w:val="00817517"/>
    <w:pPr>
      <w:spacing w:after="0" w:line="240" w:lineRule="auto"/>
    </w:pPr>
    <w:rPr>
      <w:rFonts w:ascii="Times New Roman" w:eastAsiaTheme="minorHAnsi" w:hAnsi="Times New Roman" w:cstheme="minorBidi"/>
      <w:sz w:val="20"/>
      <w:lang w:eastAsia="en-US"/>
    </w:rPr>
  </w:style>
  <w:style w:type="character" w:customStyle="1" w:styleId="14">
    <w:name w:val="Текст примечания Знак1"/>
    <w:basedOn w:val="a0"/>
    <w:uiPriority w:val="99"/>
    <w:rsid w:val="00817517"/>
    <w:rPr>
      <w:rFonts w:ascii="Calibri" w:eastAsia="Times New Roman" w:hAnsi="Calibri" w:cs="Times New Roman"/>
      <w:sz w:val="20"/>
      <w:szCs w:val="20"/>
      <w:lang w:eastAsia="ru-RU"/>
    </w:rPr>
  </w:style>
  <w:style w:type="character" w:customStyle="1" w:styleId="af4">
    <w:name w:val="Тема примечания Знак"/>
    <w:link w:val="af5"/>
    <w:uiPriority w:val="99"/>
    <w:locked/>
    <w:rsid w:val="00817517"/>
    <w:rPr>
      <w:b/>
    </w:rPr>
  </w:style>
  <w:style w:type="paragraph" w:styleId="af5">
    <w:name w:val="annotation subject"/>
    <w:basedOn w:val="af3"/>
    <w:next w:val="af3"/>
    <w:link w:val="af4"/>
    <w:uiPriority w:val="99"/>
    <w:unhideWhenUsed/>
    <w:rsid w:val="00817517"/>
    <w:rPr>
      <w:rFonts w:asciiTheme="minorHAnsi" w:hAnsiTheme="minorHAnsi"/>
      <w:b/>
      <w:sz w:val="22"/>
    </w:rPr>
  </w:style>
  <w:style w:type="character" w:customStyle="1" w:styleId="15">
    <w:name w:val="Тема примечания Знак1"/>
    <w:basedOn w:val="14"/>
    <w:uiPriority w:val="99"/>
    <w:rsid w:val="00817517"/>
    <w:rPr>
      <w:rFonts w:ascii="Calibri" w:eastAsia="Times New Roman" w:hAnsi="Calibri" w:cs="Times New Roman"/>
      <w:b/>
      <w:bCs/>
      <w:sz w:val="20"/>
      <w:szCs w:val="20"/>
      <w:lang w:eastAsia="ru-RU"/>
    </w:rPr>
  </w:style>
  <w:style w:type="paragraph" w:styleId="25">
    <w:name w:val="Body Text Indent 2"/>
    <w:basedOn w:val="a"/>
    <w:link w:val="26"/>
    <w:uiPriority w:val="99"/>
    <w:rsid w:val="00817517"/>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uiPriority w:val="99"/>
    <w:rsid w:val="00817517"/>
    <w:rPr>
      <w:rFonts w:ascii="Times New Roman" w:eastAsia="Times New Roman" w:hAnsi="Times New Roman" w:cs="Times New Roman"/>
      <w:sz w:val="24"/>
      <w:szCs w:val="24"/>
      <w:lang w:eastAsia="ru-RU"/>
    </w:rPr>
  </w:style>
  <w:style w:type="character" w:customStyle="1" w:styleId="apple-converted-space">
    <w:name w:val="apple-converted-space"/>
    <w:rsid w:val="00817517"/>
  </w:style>
  <w:style w:type="character" w:customStyle="1" w:styleId="af6">
    <w:name w:val="Цветовое выделение"/>
    <w:uiPriority w:val="99"/>
    <w:rsid w:val="00817517"/>
    <w:rPr>
      <w:b/>
      <w:color w:val="26282F"/>
    </w:rPr>
  </w:style>
  <w:style w:type="character" w:customStyle="1" w:styleId="af7">
    <w:name w:val="Гипертекстовая ссылка"/>
    <w:uiPriority w:val="99"/>
    <w:rsid w:val="00817517"/>
    <w:rPr>
      <w:b/>
      <w:color w:val="106BBE"/>
    </w:rPr>
  </w:style>
  <w:style w:type="character" w:customStyle="1" w:styleId="af8">
    <w:name w:val="Активная гипертекстовая ссылка"/>
    <w:uiPriority w:val="99"/>
    <w:rsid w:val="00817517"/>
    <w:rPr>
      <w:b/>
      <w:color w:val="106BBE"/>
      <w:u w:val="single"/>
    </w:rPr>
  </w:style>
  <w:style w:type="paragraph" w:customStyle="1" w:styleId="af9">
    <w:name w:val="Внимание"/>
    <w:basedOn w:val="a"/>
    <w:next w:val="a"/>
    <w:uiPriority w:val="99"/>
    <w:rsid w:val="0081751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a">
    <w:name w:val="Внимание: криминал!!"/>
    <w:basedOn w:val="af9"/>
    <w:next w:val="a"/>
    <w:uiPriority w:val="99"/>
    <w:rsid w:val="00817517"/>
  </w:style>
  <w:style w:type="paragraph" w:customStyle="1" w:styleId="afb">
    <w:name w:val="Внимание: недобросовестность!"/>
    <w:basedOn w:val="af9"/>
    <w:next w:val="a"/>
    <w:uiPriority w:val="99"/>
    <w:rsid w:val="00817517"/>
  </w:style>
  <w:style w:type="character" w:customStyle="1" w:styleId="afc">
    <w:name w:val="Выделение для Базового Поиска"/>
    <w:uiPriority w:val="99"/>
    <w:rsid w:val="00817517"/>
    <w:rPr>
      <w:b/>
      <w:color w:val="0058A9"/>
    </w:rPr>
  </w:style>
  <w:style w:type="character" w:customStyle="1" w:styleId="afd">
    <w:name w:val="Выделение для Базового Поиска (курсив)"/>
    <w:uiPriority w:val="99"/>
    <w:rsid w:val="00817517"/>
    <w:rPr>
      <w:b/>
      <w:i/>
      <w:color w:val="0058A9"/>
    </w:rPr>
  </w:style>
  <w:style w:type="paragraph" w:customStyle="1" w:styleId="afe">
    <w:name w:val="Дочерний элемент списка"/>
    <w:basedOn w:val="a"/>
    <w:next w:val="a"/>
    <w:uiPriority w:val="99"/>
    <w:rsid w:val="0081751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
    <w:name w:val="Основное меню (преемственное)"/>
    <w:basedOn w:val="a"/>
    <w:next w:val="a"/>
    <w:uiPriority w:val="99"/>
    <w:rsid w:val="00817517"/>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
    <w:next w:val="a"/>
    <w:uiPriority w:val="99"/>
    <w:rsid w:val="00817517"/>
    <w:rPr>
      <w:b/>
      <w:bCs/>
      <w:color w:val="0058A9"/>
      <w:shd w:val="clear" w:color="auto" w:fill="ECE9D8"/>
    </w:rPr>
  </w:style>
  <w:style w:type="paragraph" w:customStyle="1" w:styleId="aff0">
    <w:name w:val="Заголовок группы контролов"/>
    <w:basedOn w:val="a"/>
    <w:next w:val="a"/>
    <w:uiPriority w:val="99"/>
    <w:rsid w:val="0081751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1">
    <w:name w:val="Заголовок для информации об изменениях"/>
    <w:basedOn w:val="10"/>
    <w:next w:val="a"/>
    <w:uiPriority w:val="99"/>
    <w:rsid w:val="0081751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2">
    <w:name w:val="Заголовок распахивающейся части диалога"/>
    <w:basedOn w:val="a"/>
    <w:next w:val="a"/>
    <w:uiPriority w:val="99"/>
    <w:rsid w:val="0081751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3">
    <w:name w:val="Заголовок своего сообщения"/>
    <w:uiPriority w:val="99"/>
    <w:rsid w:val="00817517"/>
    <w:rPr>
      <w:b/>
      <w:color w:val="26282F"/>
    </w:rPr>
  </w:style>
  <w:style w:type="paragraph" w:customStyle="1" w:styleId="aff4">
    <w:name w:val="Заголовок статьи"/>
    <w:basedOn w:val="a"/>
    <w:next w:val="a"/>
    <w:uiPriority w:val="99"/>
    <w:rsid w:val="0081751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5">
    <w:name w:val="Заголовок чужого сообщения"/>
    <w:uiPriority w:val="99"/>
    <w:rsid w:val="00817517"/>
    <w:rPr>
      <w:b/>
      <w:color w:val="FF0000"/>
    </w:rPr>
  </w:style>
  <w:style w:type="paragraph" w:customStyle="1" w:styleId="aff6">
    <w:name w:val="Заголовок ЭР (левое окно)"/>
    <w:basedOn w:val="a"/>
    <w:next w:val="a"/>
    <w:uiPriority w:val="99"/>
    <w:rsid w:val="0081751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7">
    <w:name w:val="Заголовок ЭР (правое окно)"/>
    <w:basedOn w:val="aff6"/>
    <w:next w:val="a"/>
    <w:uiPriority w:val="99"/>
    <w:rsid w:val="00817517"/>
    <w:pPr>
      <w:spacing w:after="0"/>
      <w:jc w:val="left"/>
    </w:pPr>
  </w:style>
  <w:style w:type="paragraph" w:customStyle="1" w:styleId="aff8">
    <w:name w:val="Интерактивный заголовок"/>
    <w:basedOn w:val="16"/>
    <w:next w:val="a"/>
    <w:uiPriority w:val="99"/>
    <w:rsid w:val="00817517"/>
    <w:rPr>
      <w:u w:val="single"/>
    </w:rPr>
  </w:style>
  <w:style w:type="paragraph" w:customStyle="1" w:styleId="aff9">
    <w:name w:val="Текст информации об изменениях"/>
    <w:basedOn w:val="a"/>
    <w:next w:val="a"/>
    <w:uiPriority w:val="99"/>
    <w:rsid w:val="0081751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a">
    <w:name w:val="Информация об изменениях"/>
    <w:basedOn w:val="aff9"/>
    <w:next w:val="a"/>
    <w:uiPriority w:val="99"/>
    <w:rsid w:val="00817517"/>
    <w:pPr>
      <w:spacing w:before="180"/>
      <w:ind w:left="360" w:right="360" w:firstLine="0"/>
    </w:pPr>
    <w:rPr>
      <w:shd w:val="clear" w:color="auto" w:fill="EAEFED"/>
    </w:rPr>
  </w:style>
  <w:style w:type="paragraph" w:customStyle="1" w:styleId="affb">
    <w:name w:val="Текст (справка)"/>
    <w:basedOn w:val="a"/>
    <w:next w:val="a"/>
    <w:uiPriority w:val="99"/>
    <w:rsid w:val="0081751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c">
    <w:name w:val="Комментарий"/>
    <w:basedOn w:val="affb"/>
    <w:next w:val="a"/>
    <w:uiPriority w:val="99"/>
    <w:rsid w:val="00817517"/>
    <w:pPr>
      <w:spacing w:before="75"/>
      <w:ind w:right="0"/>
      <w:jc w:val="both"/>
    </w:pPr>
    <w:rPr>
      <w:color w:val="353842"/>
      <w:shd w:val="clear" w:color="auto" w:fill="F0F0F0"/>
    </w:rPr>
  </w:style>
  <w:style w:type="paragraph" w:customStyle="1" w:styleId="affd">
    <w:name w:val="Информация об изменениях документа"/>
    <w:basedOn w:val="affc"/>
    <w:next w:val="a"/>
    <w:uiPriority w:val="99"/>
    <w:rsid w:val="00817517"/>
    <w:rPr>
      <w:i/>
      <w:iCs/>
    </w:rPr>
  </w:style>
  <w:style w:type="paragraph" w:customStyle="1" w:styleId="affe">
    <w:name w:val="Текст (лев. подпись)"/>
    <w:basedOn w:val="a"/>
    <w:next w:val="a"/>
    <w:uiPriority w:val="99"/>
    <w:rsid w:val="00817517"/>
    <w:pPr>
      <w:widowControl w:val="0"/>
      <w:autoSpaceDE w:val="0"/>
      <w:autoSpaceDN w:val="0"/>
      <w:adjustRightInd w:val="0"/>
      <w:spacing w:after="0" w:line="360" w:lineRule="auto"/>
    </w:pPr>
    <w:rPr>
      <w:rFonts w:ascii="Times New Roman" w:hAnsi="Times New Roman"/>
      <w:sz w:val="24"/>
      <w:szCs w:val="24"/>
    </w:rPr>
  </w:style>
  <w:style w:type="paragraph" w:customStyle="1" w:styleId="afff">
    <w:name w:val="Колонтитул (левый)"/>
    <w:basedOn w:val="affe"/>
    <w:next w:val="a"/>
    <w:uiPriority w:val="99"/>
    <w:rsid w:val="00817517"/>
    <w:rPr>
      <w:sz w:val="14"/>
      <w:szCs w:val="14"/>
    </w:rPr>
  </w:style>
  <w:style w:type="paragraph" w:customStyle="1" w:styleId="afff0">
    <w:name w:val="Текст (прав. подпись)"/>
    <w:basedOn w:val="a"/>
    <w:next w:val="a"/>
    <w:uiPriority w:val="99"/>
    <w:rsid w:val="0081751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1">
    <w:name w:val="Колонтитул (правый)"/>
    <w:basedOn w:val="afff0"/>
    <w:next w:val="a"/>
    <w:uiPriority w:val="99"/>
    <w:rsid w:val="00817517"/>
    <w:rPr>
      <w:sz w:val="14"/>
      <w:szCs w:val="14"/>
    </w:rPr>
  </w:style>
  <w:style w:type="paragraph" w:customStyle="1" w:styleId="afff2">
    <w:name w:val="Комментарий пользователя"/>
    <w:basedOn w:val="affc"/>
    <w:next w:val="a"/>
    <w:uiPriority w:val="99"/>
    <w:rsid w:val="00817517"/>
    <w:pPr>
      <w:jc w:val="left"/>
    </w:pPr>
    <w:rPr>
      <w:shd w:val="clear" w:color="auto" w:fill="FFDFE0"/>
    </w:rPr>
  </w:style>
  <w:style w:type="paragraph" w:customStyle="1" w:styleId="afff3">
    <w:name w:val="Куда обратиться?"/>
    <w:basedOn w:val="af9"/>
    <w:next w:val="a"/>
    <w:uiPriority w:val="99"/>
    <w:rsid w:val="00817517"/>
  </w:style>
  <w:style w:type="paragraph" w:customStyle="1" w:styleId="afff4">
    <w:name w:val="Моноширинный"/>
    <w:basedOn w:val="a"/>
    <w:next w:val="a"/>
    <w:uiPriority w:val="99"/>
    <w:rsid w:val="0081751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5">
    <w:name w:val="Найденные слова"/>
    <w:uiPriority w:val="99"/>
    <w:rsid w:val="00817517"/>
    <w:rPr>
      <w:b/>
      <w:color w:val="26282F"/>
      <w:shd w:val="clear" w:color="auto" w:fill="FFF580"/>
    </w:rPr>
  </w:style>
  <w:style w:type="paragraph" w:customStyle="1" w:styleId="afff6">
    <w:name w:val="Напишите нам"/>
    <w:basedOn w:val="a"/>
    <w:next w:val="a"/>
    <w:uiPriority w:val="99"/>
    <w:rsid w:val="0081751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7">
    <w:name w:val="Не вступил в силу"/>
    <w:uiPriority w:val="99"/>
    <w:rsid w:val="00817517"/>
    <w:rPr>
      <w:b/>
      <w:color w:val="000000"/>
      <w:shd w:val="clear" w:color="auto" w:fill="D8EDE8"/>
    </w:rPr>
  </w:style>
  <w:style w:type="paragraph" w:customStyle="1" w:styleId="afff8">
    <w:name w:val="Необходимые документы"/>
    <w:basedOn w:val="af9"/>
    <w:next w:val="a"/>
    <w:uiPriority w:val="99"/>
    <w:rsid w:val="00817517"/>
    <w:pPr>
      <w:ind w:firstLine="118"/>
    </w:pPr>
  </w:style>
  <w:style w:type="paragraph" w:customStyle="1" w:styleId="afff9">
    <w:name w:val="Нормальный (таблица)"/>
    <w:basedOn w:val="a"/>
    <w:next w:val="a"/>
    <w:uiPriority w:val="99"/>
    <w:rsid w:val="0081751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a">
    <w:name w:val="Таблицы (моноширинный)"/>
    <w:basedOn w:val="a"/>
    <w:next w:val="a"/>
    <w:uiPriority w:val="99"/>
    <w:rsid w:val="0081751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b">
    <w:name w:val="Оглавление"/>
    <w:basedOn w:val="afffa"/>
    <w:next w:val="a"/>
    <w:uiPriority w:val="99"/>
    <w:rsid w:val="00817517"/>
    <w:pPr>
      <w:ind w:left="140"/>
    </w:pPr>
  </w:style>
  <w:style w:type="character" w:customStyle="1" w:styleId="afffc">
    <w:name w:val="Опечатки"/>
    <w:uiPriority w:val="99"/>
    <w:rsid w:val="00817517"/>
    <w:rPr>
      <w:color w:val="FF0000"/>
    </w:rPr>
  </w:style>
  <w:style w:type="paragraph" w:customStyle="1" w:styleId="afffd">
    <w:name w:val="Переменная часть"/>
    <w:basedOn w:val="aff"/>
    <w:next w:val="a"/>
    <w:uiPriority w:val="99"/>
    <w:rsid w:val="00817517"/>
    <w:rPr>
      <w:sz w:val="18"/>
      <w:szCs w:val="18"/>
    </w:rPr>
  </w:style>
  <w:style w:type="paragraph" w:customStyle="1" w:styleId="afffe">
    <w:name w:val="Подвал для информации об изменениях"/>
    <w:basedOn w:val="10"/>
    <w:next w:val="a"/>
    <w:uiPriority w:val="99"/>
    <w:rsid w:val="0081751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
    <w:name w:val="Подзаголовок для информации об изменениях"/>
    <w:basedOn w:val="aff9"/>
    <w:next w:val="a"/>
    <w:uiPriority w:val="99"/>
    <w:rsid w:val="00817517"/>
    <w:rPr>
      <w:b/>
      <w:bCs/>
    </w:rPr>
  </w:style>
  <w:style w:type="paragraph" w:customStyle="1" w:styleId="affff0">
    <w:name w:val="Подчёркнуный текст"/>
    <w:basedOn w:val="a"/>
    <w:next w:val="a"/>
    <w:uiPriority w:val="99"/>
    <w:rsid w:val="0081751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1">
    <w:name w:val="Постоянная часть"/>
    <w:basedOn w:val="aff"/>
    <w:next w:val="a"/>
    <w:uiPriority w:val="99"/>
    <w:rsid w:val="00817517"/>
    <w:rPr>
      <w:sz w:val="20"/>
      <w:szCs w:val="20"/>
    </w:rPr>
  </w:style>
  <w:style w:type="paragraph" w:customStyle="1" w:styleId="affff2">
    <w:name w:val="Прижатый влево"/>
    <w:basedOn w:val="a"/>
    <w:next w:val="a"/>
    <w:uiPriority w:val="99"/>
    <w:rsid w:val="00817517"/>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Пример."/>
    <w:basedOn w:val="af9"/>
    <w:next w:val="a"/>
    <w:uiPriority w:val="99"/>
    <w:rsid w:val="00817517"/>
  </w:style>
  <w:style w:type="paragraph" w:customStyle="1" w:styleId="affff4">
    <w:name w:val="Примечание."/>
    <w:basedOn w:val="af9"/>
    <w:next w:val="a"/>
    <w:uiPriority w:val="99"/>
    <w:rsid w:val="00817517"/>
  </w:style>
  <w:style w:type="character" w:customStyle="1" w:styleId="affff5">
    <w:name w:val="Продолжение ссылки"/>
    <w:uiPriority w:val="99"/>
    <w:rsid w:val="00817517"/>
  </w:style>
  <w:style w:type="paragraph" w:customStyle="1" w:styleId="affff6">
    <w:name w:val="Словарная статья"/>
    <w:basedOn w:val="a"/>
    <w:next w:val="a"/>
    <w:uiPriority w:val="99"/>
    <w:rsid w:val="0081751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7">
    <w:name w:val="Сравнение редакций"/>
    <w:uiPriority w:val="99"/>
    <w:rsid w:val="00817517"/>
    <w:rPr>
      <w:b/>
      <w:color w:val="26282F"/>
    </w:rPr>
  </w:style>
  <w:style w:type="character" w:customStyle="1" w:styleId="affff8">
    <w:name w:val="Сравнение редакций. Добавленный фрагмент"/>
    <w:uiPriority w:val="99"/>
    <w:rsid w:val="00817517"/>
    <w:rPr>
      <w:color w:val="000000"/>
      <w:shd w:val="clear" w:color="auto" w:fill="C1D7FF"/>
    </w:rPr>
  </w:style>
  <w:style w:type="character" w:customStyle="1" w:styleId="affff9">
    <w:name w:val="Сравнение редакций. Удаленный фрагмент"/>
    <w:uiPriority w:val="99"/>
    <w:rsid w:val="00817517"/>
    <w:rPr>
      <w:color w:val="000000"/>
      <w:shd w:val="clear" w:color="auto" w:fill="C4C413"/>
    </w:rPr>
  </w:style>
  <w:style w:type="paragraph" w:customStyle="1" w:styleId="affffa">
    <w:name w:val="Ссылка на официальную публикацию"/>
    <w:basedOn w:val="a"/>
    <w:next w:val="a"/>
    <w:uiPriority w:val="99"/>
    <w:rsid w:val="0081751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b">
    <w:name w:val="Ссылка на утративший силу документ"/>
    <w:uiPriority w:val="99"/>
    <w:rsid w:val="00817517"/>
    <w:rPr>
      <w:b/>
      <w:color w:val="749232"/>
    </w:rPr>
  </w:style>
  <w:style w:type="paragraph" w:customStyle="1" w:styleId="affffc">
    <w:name w:val="Текст в таблице"/>
    <w:basedOn w:val="afff9"/>
    <w:next w:val="a"/>
    <w:uiPriority w:val="99"/>
    <w:rsid w:val="00817517"/>
    <w:pPr>
      <w:ind w:firstLine="500"/>
    </w:pPr>
  </w:style>
  <w:style w:type="paragraph" w:customStyle="1" w:styleId="affffd">
    <w:name w:val="Текст ЭР (см. также)"/>
    <w:basedOn w:val="a"/>
    <w:next w:val="a"/>
    <w:uiPriority w:val="99"/>
    <w:rsid w:val="0081751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e">
    <w:name w:val="Технический комментарий"/>
    <w:basedOn w:val="a"/>
    <w:next w:val="a"/>
    <w:uiPriority w:val="99"/>
    <w:rsid w:val="0081751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
    <w:name w:val="Утратил силу"/>
    <w:uiPriority w:val="99"/>
    <w:rsid w:val="00817517"/>
    <w:rPr>
      <w:b/>
      <w:strike/>
      <w:color w:val="666600"/>
    </w:rPr>
  </w:style>
  <w:style w:type="paragraph" w:customStyle="1" w:styleId="afffff0">
    <w:name w:val="Формула"/>
    <w:basedOn w:val="a"/>
    <w:next w:val="a"/>
    <w:uiPriority w:val="99"/>
    <w:rsid w:val="0081751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1">
    <w:name w:val="Центрированный (таблица)"/>
    <w:basedOn w:val="afff9"/>
    <w:next w:val="a"/>
    <w:uiPriority w:val="99"/>
    <w:rsid w:val="00817517"/>
    <w:pPr>
      <w:jc w:val="center"/>
    </w:pPr>
  </w:style>
  <w:style w:type="paragraph" w:customStyle="1" w:styleId="-">
    <w:name w:val="ЭР-содержание (правое окно)"/>
    <w:basedOn w:val="a"/>
    <w:next w:val="a"/>
    <w:uiPriority w:val="99"/>
    <w:rsid w:val="0081751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1751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2">
    <w:name w:val="annotation reference"/>
    <w:uiPriority w:val="99"/>
    <w:unhideWhenUsed/>
    <w:rsid w:val="00817517"/>
    <w:rPr>
      <w:sz w:val="16"/>
    </w:rPr>
  </w:style>
  <w:style w:type="paragraph" w:styleId="41">
    <w:name w:val="toc 4"/>
    <w:basedOn w:val="a"/>
    <w:next w:val="a"/>
    <w:autoRedefine/>
    <w:rsid w:val="00817517"/>
    <w:pPr>
      <w:spacing w:after="0" w:line="240" w:lineRule="auto"/>
      <w:ind w:left="720"/>
    </w:pPr>
    <w:rPr>
      <w:rFonts w:cs="Calibri"/>
      <w:sz w:val="20"/>
      <w:szCs w:val="20"/>
    </w:rPr>
  </w:style>
  <w:style w:type="paragraph" w:styleId="51">
    <w:name w:val="toc 5"/>
    <w:basedOn w:val="a"/>
    <w:next w:val="a"/>
    <w:autoRedefine/>
    <w:rsid w:val="00817517"/>
    <w:pPr>
      <w:spacing w:after="0" w:line="240" w:lineRule="auto"/>
      <w:ind w:left="960"/>
    </w:pPr>
    <w:rPr>
      <w:rFonts w:cs="Calibri"/>
      <w:sz w:val="20"/>
      <w:szCs w:val="20"/>
    </w:rPr>
  </w:style>
  <w:style w:type="paragraph" w:styleId="61">
    <w:name w:val="toc 6"/>
    <w:basedOn w:val="a"/>
    <w:next w:val="a"/>
    <w:autoRedefine/>
    <w:rsid w:val="00817517"/>
    <w:pPr>
      <w:spacing w:after="0" w:line="240" w:lineRule="auto"/>
      <w:ind w:left="1200"/>
    </w:pPr>
    <w:rPr>
      <w:rFonts w:cs="Calibri"/>
      <w:sz w:val="20"/>
      <w:szCs w:val="20"/>
    </w:rPr>
  </w:style>
  <w:style w:type="paragraph" w:styleId="71">
    <w:name w:val="toc 7"/>
    <w:basedOn w:val="a"/>
    <w:next w:val="a"/>
    <w:autoRedefine/>
    <w:rsid w:val="00817517"/>
    <w:pPr>
      <w:spacing w:after="0" w:line="240" w:lineRule="auto"/>
      <w:ind w:left="1440"/>
    </w:pPr>
    <w:rPr>
      <w:rFonts w:cs="Calibri"/>
      <w:sz w:val="20"/>
      <w:szCs w:val="20"/>
    </w:rPr>
  </w:style>
  <w:style w:type="paragraph" w:styleId="8">
    <w:name w:val="toc 8"/>
    <w:basedOn w:val="a"/>
    <w:next w:val="a"/>
    <w:autoRedefine/>
    <w:rsid w:val="00817517"/>
    <w:pPr>
      <w:spacing w:after="0" w:line="240" w:lineRule="auto"/>
      <w:ind w:left="1680"/>
    </w:pPr>
    <w:rPr>
      <w:rFonts w:cs="Calibri"/>
      <w:sz w:val="20"/>
      <w:szCs w:val="20"/>
    </w:rPr>
  </w:style>
  <w:style w:type="paragraph" w:styleId="9">
    <w:name w:val="toc 9"/>
    <w:basedOn w:val="a"/>
    <w:next w:val="a"/>
    <w:autoRedefine/>
    <w:rsid w:val="00817517"/>
    <w:pPr>
      <w:spacing w:after="0" w:line="240" w:lineRule="auto"/>
      <w:ind w:left="1920"/>
    </w:pPr>
    <w:rPr>
      <w:rFonts w:cs="Calibri"/>
      <w:sz w:val="20"/>
      <w:szCs w:val="20"/>
    </w:rPr>
  </w:style>
  <w:style w:type="paragraph" w:customStyle="1" w:styleId="s1">
    <w:name w:val="s_1"/>
    <w:basedOn w:val="a"/>
    <w:rsid w:val="00817517"/>
    <w:pPr>
      <w:spacing w:before="100" w:beforeAutospacing="1" w:after="100" w:afterAutospacing="1" w:line="240" w:lineRule="auto"/>
    </w:pPr>
    <w:rPr>
      <w:rFonts w:ascii="Times New Roman" w:hAnsi="Times New Roman"/>
      <w:sz w:val="24"/>
      <w:szCs w:val="24"/>
    </w:rPr>
  </w:style>
  <w:style w:type="table" w:styleId="afffff3">
    <w:name w:val="Table Grid"/>
    <w:basedOn w:val="a1"/>
    <w:uiPriority w:val="59"/>
    <w:rsid w:val="0081751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4">
    <w:name w:val="endnote text"/>
    <w:basedOn w:val="a"/>
    <w:link w:val="afffff5"/>
    <w:uiPriority w:val="99"/>
    <w:semiHidden/>
    <w:unhideWhenUsed/>
    <w:rsid w:val="00817517"/>
    <w:pPr>
      <w:spacing w:after="0" w:line="240" w:lineRule="auto"/>
    </w:pPr>
    <w:rPr>
      <w:sz w:val="20"/>
      <w:szCs w:val="20"/>
    </w:rPr>
  </w:style>
  <w:style w:type="character" w:customStyle="1" w:styleId="afffff5">
    <w:name w:val="Текст концевой сноски Знак"/>
    <w:basedOn w:val="a0"/>
    <w:link w:val="afffff4"/>
    <w:uiPriority w:val="99"/>
    <w:semiHidden/>
    <w:rsid w:val="00817517"/>
    <w:rPr>
      <w:rFonts w:ascii="Calibri" w:eastAsia="Times New Roman" w:hAnsi="Calibri" w:cs="Times New Roman"/>
      <w:sz w:val="20"/>
      <w:szCs w:val="20"/>
      <w:lang w:eastAsia="ru-RU"/>
    </w:rPr>
  </w:style>
  <w:style w:type="character" w:styleId="afffff6">
    <w:name w:val="endnote reference"/>
    <w:uiPriority w:val="99"/>
    <w:semiHidden/>
    <w:unhideWhenUsed/>
    <w:rsid w:val="00817517"/>
    <w:rPr>
      <w:vertAlign w:val="superscript"/>
    </w:rPr>
  </w:style>
  <w:style w:type="character" w:customStyle="1" w:styleId="42">
    <w:name w:val="Основной текст (4)_"/>
    <w:link w:val="410"/>
    <w:uiPriority w:val="99"/>
    <w:locked/>
    <w:rsid w:val="00817517"/>
    <w:rPr>
      <w:rFonts w:ascii="Tahoma" w:hAnsi="Tahoma"/>
      <w:b/>
      <w:sz w:val="28"/>
      <w:shd w:val="clear" w:color="auto" w:fill="FFFFFF"/>
    </w:rPr>
  </w:style>
  <w:style w:type="paragraph" w:customStyle="1" w:styleId="410">
    <w:name w:val="Основной текст (4)1"/>
    <w:basedOn w:val="a"/>
    <w:link w:val="42"/>
    <w:uiPriority w:val="99"/>
    <w:rsid w:val="00817517"/>
    <w:pPr>
      <w:widowControl w:val="0"/>
      <w:shd w:val="clear" w:color="auto" w:fill="FFFFFF"/>
      <w:spacing w:before="3240" w:after="0" w:line="677" w:lineRule="exact"/>
      <w:jc w:val="center"/>
    </w:pPr>
    <w:rPr>
      <w:rFonts w:ascii="Tahoma" w:eastAsiaTheme="minorHAnsi" w:hAnsi="Tahoma" w:cstheme="minorBidi"/>
      <w:b/>
      <w:sz w:val="28"/>
      <w:lang w:eastAsia="en-US"/>
    </w:rPr>
  </w:style>
  <w:style w:type="paragraph" w:customStyle="1" w:styleId="210">
    <w:name w:val="Средняя сетка 21"/>
    <w:uiPriority w:val="1"/>
    <w:qFormat/>
    <w:rsid w:val="00817517"/>
    <w:pPr>
      <w:spacing w:after="0" w:line="240" w:lineRule="auto"/>
    </w:pPr>
    <w:rPr>
      <w:rFonts w:ascii="Times New Roman" w:eastAsia="Times New Roman" w:hAnsi="Times New Roman" w:cs="Times New Roman"/>
      <w:sz w:val="24"/>
      <w:szCs w:val="24"/>
      <w:lang w:eastAsia="ru-RU"/>
    </w:rPr>
  </w:style>
  <w:style w:type="character" w:customStyle="1" w:styleId="afffff7">
    <w:name w:val="Основной текст_"/>
    <w:link w:val="17"/>
    <w:uiPriority w:val="99"/>
    <w:locked/>
    <w:rsid w:val="00817517"/>
    <w:rPr>
      <w:rFonts w:ascii="Arial" w:hAnsi="Arial"/>
      <w:sz w:val="16"/>
      <w:shd w:val="clear" w:color="auto" w:fill="FFFFFF"/>
    </w:rPr>
  </w:style>
  <w:style w:type="paragraph" w:customStyle="1" w:styleId="17">
    <w:name w:val="Основной текст1"/>
    <w:basedOn w:val="a"/>
    <w:link w:val="afffff7"/>
    <w:uiPriority w:val="99"/>
    <w:rsid w:val="00817517"/>
    <w:pPr>
      <w:shd w:val="clear" w:color="auto" w:fill="FFFFFF"/>
      <w:spacing w:before="60" w:after="120" w:line="221" w:lineRule="exact"/>
    </w:pPr>
    <w:rPr>
      <w:rFonts w:ascii="Arial" w:eastAsiaTheme="minorHAnsi" w:hAnsi="Arial" w:cstheme="minorBidi"/>
      <w:sz w:val="16"/>
      <w:lang w:eastAsia="en-US"/>
    </w:rPr>
  </w:style>
  <w:style w:type="character" w:customStyle="1" w:styleId="9pt">
    <w:name w:val="Основной текст + 9 pt"/>
    <w:aliases w:val="Полужирный"/>
    <w:rsid w:val="00817517"/>
    <w:rPr>
      <w:rFonts w:ascii="Times New Roman" w:hAnsi="Times New Roman"/>
      <w:b/>
      <w:color w:val="000000"/>
      <w:spacing w:val="0"/>
      <w:w w:val="100"/>
      <w:position w:val="0"/>
      <w:sz w:val="18"/>
      <w:u w:val="none"/>
      <w:lang w:val="ru-RU" w:eastAsia="ru-RU"/>
    </w:rPr>
  </w:style>
  <w:style w:type="character" w:customStyle="1" w:styleId="110">
    <w:name w:val="Основной текст + 11"/>
    <w:aliases w:val="5 pt,Полужирный2"/>
    <w:rsid w:val="00817517"/>
    <w:rPr>
      <w:rFonts w:ascii="Times New Roman" w:hAnsi="Times New Roman"/>
      <w:b/>
      <w:color w:val="000000"/>
      <w:spacing w:val="0"/>
      <w:w w:val="100"/>
      <w:position w:val="0"/>
      <w:sz w:val="23"/>
      <w:u w:val="none"/>
      <w:lang w:val="ru-RU" w:eastAsia="ru-RU"/>
    </w:rPr>
  </w:style>
  <w:style w:type="paragraph" w:customStyle="1" w:styleId="18">
    <w:name w:val="Обычный1"/>
    <w:uiPriority w:val="99"/>
    <w:rsid w:val="00817517"/>
    <w:pPr>
      <w:spacing w:after="0" w:line="240" w:lineRule="auto"/>
    </w:pPr>
    <w:rPr>
      <w:rFonts w:ascii="Times New Roman" w:eastAsia="Times New Roman" w:hAnsi="Times New Roman" w:cs="Times New Roman"/>
      <w:sz w:val="20"/>
      <w:szCs w:val="20"/>
      <w:lang w:eastAsia="ru-RU"/>
    </w:rPr>
  </w:style>
  <w:style w:type="paragraph" w:customStyle="1" w:styleId="HEADERTEXT">
    <w:name w:val=".HEADERTEXT"/>
    <w:uiPriority w:val="99"/>
    <w:rsid w:val="00817517"/>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paragraph" w:customStyle="1" w:styleId="afffff8">
    <w:name w:val="Содержимое таблицы"/>
    <w:basedOn w:val="a"/>
    <w:rsid w:val="00817517"/>
    <w:pPr>
      <w:suppressLineNumbers/>
      <w:suppressAutoHyphens/>
    </w:pPr>
    <w:rPr>
      <w:rFonts w:cs="Calibri"/>
      <w:lang w:eastAsia="ar-SA"/>
    </w:rPr>
  </w:style>
  <w:style w:type="character" w:customStyle="1" w:styleId="afffff9">
    <w:name w:val="Символ сноски"/>
    <w:rsid w:val="00817517"/>
    <w:rPr>
      <w:vertAlign w:val="superscript"/>
    </w:rPr>
  </w:style>
  <w:style w:type="character" w:customStyle="1" w:styleId="19">
    <w:name w:val="Знак сноски1"/>
    <w:rsid w:val="00817517"/>
    <w:rPr>
      <w:vertAlign w:val="superscript"/>
    </w:rPr>
  </w:style>
  <w:style w:type="paragraph" w:styleId="HTML">
    <w:name w:val="HTML Preformatted"/>
    <w:basedOn w:val="a"/>
    <w:link w:val="HTML0"/>
    <w:unhideWhenUsed/>
    <w:rsid w:val="008175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rsid w:val="00817517"/>
    <w:rPr>
      <w:rFonts w:ascii="Courier New" w:eastAsia="Times New Roman" w:hAnsi="Courier New" w:cs="Times New Roman"/>
      <w:sz w:val="20"/>
      <w:szCs w:val="20"/>
      <w:lang w:eastAsia="ru-RU"/>
    </w:rPr>
  </w:style>
  <w:style w:type="character" w:customStyle="1" w:styleId="FontStyle57">
    <w:name w:val="Font Style57"/>
    <w:uiPriority w:val="99"/>
    <w:rsid w:val="00817517"/>
    <w:rPr>
      <w:rFonts w:ascii="Times New Roman" w:hAnsi="Times New Roman"/>
      <w:sz w:val="16"/>
    </w:rPr>
  </w:style>
  <w:style w:type="paragraph" w:customStyle="1" w:styleId="310">
    <w:name w:val="Основной текст с отступом 31"/>
    <w:basedOn w:val="a"/>
    <w:uiPriority w:val="99"/>
    <w:rsid w:val="00817517"/>
    <w:pPr>
      <w:overflowPunct w:val="0"/>
      <w:autoSpaceDE w:val="0"/>
      <w:autoSpaceDN w:val="0"/>
      <w:adjustRightInd w:val="0"/>
      <w:spacing w:after="0" w:line="240" w:lineRule="auto"/>
      <w:ind w:firstLine="720"/>
    </w:pPr>
    <w:rPr>
      <w:rFonts w:cs="Calibri"/>
      <w:sz w:val="28"/>
      <w:szCs w:val="28"/>
    </w:rPr>
  </w:style>
  <w:style w:type="paragraph" w:styleId="afffff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b"/>
    <w:qFormat/>
    <w:rsid w:val="00817517"/>
    <w:pPr>
      <w:spacing w:before="120" w:after="120" w:line="240" w:lineRule="auto"/>
      <w:ind w:left="708"/>
    </w:pPr>
    <w:rPr>
      <w:rFonts w:ascii="Times New Roman" w:hAnsi="Times New Roman"/>
      <w:sz w:val="24"/>
      <w:szCs w:val="24"/>
    </w:rPr>
  </w:style>
  <w:style w:type="paragraph" w:styleId="afffffc">
    <w:name w:val="TOC Heading"/>
    <w:basedOn w:val="10"/>
    <w:next w:val="a"/>
    <w:uiPriority w:val="39"/>
    <w:unhideWhenUsed/>
    <w:qFormat/>
    <w:rsid w:val="00817517"/>
    <w:pPr>
      <w:spacing w:line="276" w:lineRule="auto"/>
      <w:outlineLvl w:val="9"/>
    </w:pPr>
    <w:rPr>
      <w:rFonts w:ascii="Cambria" w:hAnsi="Cambria"/>
    </w:rPr>
  </w:style>
  <w:style w:type="character" w:customStyle="1" w:styleId="s11">
    <w:name w:val="s11"/>
    <w:rsid w:val="00817517"/>
  </w:style>
  <w:style w:type="character" w:customStyle="1" w:styleId="111">
    <w:name w:val="Текст примечания Знак11"/>
    <w:uiPriority w:val="99"/>
    <w:rsid w:val="00817517"/>
    <w:rPr>
      <w:rFonts w:cs="Times New Roman"/>
      <w:sz w:val="20"/>
      <w:szCs w:val="20"/>
    </w:rPr>
  </w:style>
  <w:style w:type="character" w:customStyle="1" w:styleId="112">
    <w:name w:val="Тема примечания Знак11"/>
    <w:uiPriority w:val="99"/>
    <w:rsid w:val="00817517"/>
    <w:rPr>
      <w:rFonts w:cs="Times New Roman"/>
      <w:b/>
      <w:bCs/>
      <w:sz w:val="20"/>
      <w:szCs w:val="20"/>
    </w:rPr>
  </w:style>
  <w:style w:type="character" w:customStyle="1" w:styleId="afffff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fffffa"/>
    <w:qFormat/>
    <w:locked/>
    <w:rsid w:val="00817517"/>
    <w:rPr>
      <w:rFonts w:ascii="Times New Roman" w:eastAsia="Times New Roman" w:hAnsi="Times New Roman" w:cs="Times New Roman"/>
      <w:sz w:val="24"/>
      <w:szCs w:val="24"/>
      <w:lang w:eastAsia="ru-RU"/>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locked/>
    <w:rsid w:val="00817517"/>
    <w:rPr>
      <w:rFonts w:ascii="Times New Roman" w:hAnsi="Times New Roman"/>
      <w:sz w:val="24"/>
      <w:szCs w:val="24"/>
      <w:lang w:val="en-US" w:eastAsia="nl-NL"/>
    </w:rPr>
  </w:style>
  <w:style w:type="character" w:styleId="afffffe">
    <w:name w:val="Strong"/>
    <w:qFormat/>
    <w:rsid w:val="00817517"/>
    <w:rPr>
      <w:b/>
      <w:bCs/>
    </w:rPr>
  </w:style>
  <w:style w:type="table" w:customStyle="1" w:styleId="TableNormal">
    <w:name w:val="Table Normal"/>
    <w:uiPriority w:val="2"/>
    <w:semiHidden/>
    <w:unhideWhenUsed/>
    <w:qFormat/>
    <w:rsid w:val="0081751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17517"/>
    <w:pPr>
      <w:widowControl w:val="0"/>
      <w:autoSpaceDE w:val="0"/>
      <w:autoSpaceDN w:val="0"/>
      <w:spacing w:after="0" w:line="240" w:lineRule="auto"/>
      <w:ind w:left="9"/>
    </w:pPr>
    <w:rPr>
      <w:rFonts w:ascii="Times New Roman" w:hAnsi="Times New Roman"/>
      <w:lang w:eastAsia="en-US"/>
    </w:rPr>
  </w:style>
  <w:style w:type="character" w:styleId="affffff">
    <w:name w:val="FollowedHyperlink"/>
    <w:uiPriority w:val="99"/>
    <w:unhideWhenUsed/>
    <w:rsid w:val="00817517"/>
    <w:rPr>
      <w:color w:val="0000FF"/>
      <w:u w:val="single"/>
    </w:rPr>
  </w:style>
  <w:style w:type="table" w:customStyle="1" w:styleId="180">
    <w:name w:val="18"/>
    <w:basedOn w:val="a1"/>
    <w:rsid w:val="00817517"/>
    <w:pPr>
      <w:widowControl w:val="0"/>
      <w:suppressAutoHyphens/>
      <w:autoSpaceDE w:val="0"/>
      <w:autoSpaceDN w:val="0"/>
      <w:spacing w:after="0" w:line="1" w:lineRule="atLeast"/>
      <w:ind w:leftChars="-1" w:left="-1" w:hangingChars="1" w:hanging="1"/>
      <w:textDirection w:val="btLr"/>
      <w:textAlignment w:val="top"/>
      <w:outlineLvl w:val="0"/>
    </w:pPr>
    <w:rPr>
      <w:rFonts w:ascii="Calibri" w:eastAsia="Calibri" w:hAnsi="Calibri" w:cs="Calibri"/>
      <w:position w:val="-1"/>
      <w:lang w:val="en-US"/>
    </w:rPr>
    <w:tblPr>
      <w:tblStyleRowBandSize w:val="1"/>
      <w:tblStyleColBandSize w:val="1"/>
    </w:tblPr>
  </w:style>
  <w:style w:type="paragraph" w:customStyle="1" w:styleId="1111">
    <w:name w:val="1111"/>
    <w:basedOn w:val="a"/>
    <w:link w:val="11110"/>
    <w:qFormat/>
    <w:rsid w:val="00817517"/>
    <w:pPr>
      <w:spacing w:after="0"/>
      <w:ind w:firstLine="708"/>
      <w:jc w:val="both"/>
    </w:pPr>
    <w:rPr>
      <w:rFonts w:ascii="Times New Roman" w:hAnsi="Times New Roman"/>
      <w:b/>
      <w:sz w:val="24"/>
      <w:szCs w:val="24"/>
    </w:rPr>
  </w:style>
  <w:style w:type="paragraph" w:customStyle="1" w:styleId="1112">
    <w:name w:val="1112"/>
    <w:basedOn w:val="a"/>
    <w:link w:val="11120"/>
    <w:qFormat/>
    <w:rsid w:val="00817517"/>
    <w:pPr>
      <w:spacing w:after="0"/>
      <w:ind w:left="708"/>
      <w:jc w:val="both"/>
    </w:pPr>
    <w:rPr>
      <w:rFonts w:ascii="Times New Roman" w:hAnsi="Times New Roman"/>
      <w:b/>
      <w:sz w:val="24"/>
      <w:szCs w:val="24"/>
    </w:rPr>
  </w:style>
  <w:style w:type="character" w:customStyle="1" w:styleId="11110">
    <w:name w:val="1111 Знак"/>
    <w:link w:val="1111"/>
    <w:rsid w:val="00817517"/>
    <w:rPr>
      <w:rFonts w:ascii="Times New Roman" w:eastAsia="Times New Roman" w:hAnsi="Times New Roman" w:cs="Times New Roman"/>
      <w:b/>
      <w:sz w:val="24"/>
      <w:szCs w:val="24"/>
      <w:lang w:eastAsia="ru-RU"/>
    </w:rPr>
  </w:style>
  <w:style w:type="character" w:customStyle="1" w:styleId="11120">
    <w:name w:val="1112 Знак"/>
    <w:link w:val="1112"/>
    <w:rsid w:val="00817517"/>
    <w:rPr>
      <w:rFonts w:ascii="Times New Roman" w:eastAsia="Times New Roman" w:hAnsi="Times New Roman" w:cs="Times New Roman"/>
      <w:b/>
      <w:sz w:val="24"/>
      <w:szCs w:val="24"/>
      <w:lang w:eastAsia="ru-RU"/>
    </w:rPr>
  </w:style>
  <w:style w:type="paragraph" w:styleId="a8">
    <w:name w:val="Normal (Web)"/>
    <w:basedOn w:val="a"/>
    <w:uiPriority w:val="99"/>
    <w:unhideWhenUsed/>
    <w:qFormat/>
    <w:rsid w:val="00817517"/>
    <w:rPr>
      <w:rFonts w:ascii="Times New Roman" w:hAnsi="Times New Roman"/>
      <w:sz w:val="24"/>
      <w:szCs w:val="24"/>
    </w:rPr>
  </w:style>
  <w:style w:type="character" w:customStyle="1" w:styleId="50">
    <w:name w:val="Заголовок 5 Знак"/>
    <w:basedOn w:val="a0"/>
    <w:link w:val="5"/>
    <w:rsid w:val="00433999"/>
    <w:rPr>
      <w:rFonts w:ascii="Times New Roman" w:eastAsia="Times New Roman" w:hAnsi="Times New Roman" w:cs="Times New Roman"/>
      <w:bCs/>
      <w:i/>
      <w:iCs/>
      <w:sz w:val="26"/>
      <w:szCs w:val="26"/>
      <w:lang w:val="x-none" w:eastAsia="zh-CN"/>
    </w:rPr>
  </w:style>
  <w:style w:type="character" w:customStyle="1" w:styleId="60">
    <w:name w:val="Заголовок 6 Знак"/>
    <w:basedOn w:val="a0"/>
    <w:link w:val="6"/>
    <w:rsid w:val="00433999"/>
    <w:rPr>
      <w:rFonts w:ascii="Times New Roman" w:eastAsia="Times New Roman" w:hAnsi="Times New Roman" w:cs="Times New Roman"/>
      <w:bCs/>
      <w:lang w:val="x-none" w:eastAsia="zh-CN"/>
    </w:rPr>
  </w:style>
  <w:style w:type="character" w:customStyle="1" w:styleId="70">
    <w:name w:val="Заголовок 7 Знак"/>
    <w:basedOn w:val="a0"/>
    <w:link w:val="7"/>
    <w:rsid w:val="00433999"/>
    <w:rPr>
      <w:rFonts w:ascii="Times New Roman" w:eastAsia="Times New Roman" w:hAnsi="Times New Roman" w:cs="Times New Roman"/>
      <w:b/>
      <w:sz w:val="24"/>
      <w:szCs w:val="24"/>
      <w:lang w:val="x-none" w:eastAsia="zh-CN"/>
    </w:rPr>
  </w:style>
  <w:style w:type="paragraph" w:styleId="affffff0">
    <w:name w:val="No Spacing"/>
    <w:link w:val="affffff1"/>
    <w:uiPriority w:val="1"/>
    <w:qFormat/>
    <w:rsid w:val="00433999"/>
    <w:pPr>
      <w:spacing w:after="0" w:line="240" w:lineRule="auto"/>
    </w:pPr>
    <w:rPr>
      <w:rFonts w:ascii="Calibri" w:eastAsia="Times New Roman" w:hAnsi="Calibri" w:cs="Times New Roman"/>
      <w:lang w:eastAsia="ru-RU"/>
    </w:rPr>
  </w:style>
  <w:style w:type="paragraph" w:styleId="affffff2">
    <w:name w:val="Subtitle"/>
    <w:basedOn w:val="a"/>
    <w:next w:val="a"/>
    <w:link w:val="affffff3"/>
    <w:uiPriority w:val="11"/>
    <w:qFormat/>
    <w:rsid w:val="00433999"/>
    <w:pPr>
      <w:spacing w:after="60"/>
      <w:jc w:val="center"/>
      <w:outlineLvl w:val="1"/>
    </w:pPr>
    <w:rPr>
      <w:rFonts w:ascii="Cambria Math" w:eastAsia="Batang" w:hAnsi="Cambria Math" w:cs="Batang"/>
      <w:sz w:val="24"/>
      <w:szCs w:val="24"/>
    </w:rPr>
  </w:style>
  <w:style w:type="character" w:customStyle="1" w:styleId="affffff3">
    <w:name w:val="Подзаголовок Знак"/>
    <w:basedOn w:val="a0"/>
    <w:link w:val="affffff2"/>
    <w:uiPriority w:val="11"/>
    <w:rsid w:val="00433999"/>
    <w:rPr>
      <w:rFonts w:ascii="Cambria Math" w:eastAsia="Batang" w:hAnsi="Cambria Math" w:cs="Batang"/>
      <w:sz w:val="24"/>
      <w:szCs w:val="24"/>
      <w:lang w:eastAsia="ru-RU"/>
    </w:rPr>
  </w:style>
  <w:style w:type="character" w:styleId="affffff4">
    <w:name w:val="Subtle Emphasis"/>
    <w:uiPriority w:val="19"/>
    <w:qFormat/>
    <w:rsid w:val="00433999"/>
    <w:rPr>
      <w:i/>
      <w:iCs/>
      <w:color w:val="404040"/>
    </w:rPr>
  </w:style>
  <w:style w:type="table" w:customStyle="1" w:styleId="311">
    <w:name w:val="Таблица простая 31"/>
    <w:basedOn w:val="a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433999"/>
    <w:rPr>
      <w:color w:val="605E5C"/>
      <w:shd w:val="clear" w:color="auto" w:fill="E1DFDD"/>
    </w:rPr>
  </w:style>
  <w:style w:type="character" w:customStyle="1" w:styleId="1b">
    <w:name w:val="Заголовок Знак1"/>
    <w:link w:val="affffff5"/>
    <w:uiPriority w:val="10"/>
    <w:rsid w:val="00433999"/>
    <w:rPr>
      <w:rFonts w:ascii="Batang" w:hAnsi="Batang"/>
      <w:kern w:val="28"/>
      <w:sz w:val="24"/>
      <w:szCs w:val="24"/>
    </w:rPr>
  </w:style>
  <w:style w:type="table" w:customStyle="1" w:styleId="1c">
    <w:name w:val="Сетка таблицы1"/>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433999"/>
    <w:pPr>
      <w:snapToGrid w:val="0"/>
      <w:spacing w:after="0" w:line="240" w:lineRule="auto"/>
    </w:pPr>
    <w:rPr>
      <w:rFonts w:ascii="Batang" w:eastAsia="Batang" w:hAnsi="Batang" w:cs="Batang"/>
      <w:iCs/>
      <w:sz w:val="24"/>
      <w:szCs w:val="28"/>
    </w:rPr>
  </w:style>
  <w:style w:type="table" w:customStyle="1" w:styleId="32">
    <w:name w:val="Сетка таблицы3"/>
    <w:basedOn w:val="a1"/>
    <w:next w:val="afffff3"/>
    <w:uiPriority w:val="5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3">
    <w:name w:val="Сетка таблицы11"/>
    <w:basedOn w:val="a1"/>
    <w:next w:val="afffff3"/>
    <w:uiPriority w:val="5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6">
    <w:name w:val="Revision"/>
    <w:hidden/>
    <w:uiPriority w:val="99"/>
    <w:semiHidden/>
    <w:rsid w:val="00433999"/>
    <w:pPr>
      <w:spacing w:after="0" w:line="240" w:lineRule="auto"/>
    </w:pPr>
    <w:rPr>
      <w:rFonts w:ascii="Segoe UI" w:eastAsia="Batang" w:hAnsi="Segoe UI" w:cs="Batang"/>
      <w:lang w:eastAsia="ru-RU"/>
    </w:rPr>
  </w:style>
  <w:style w:type="paragraph" w:styleId="affffff5">
    <w:name w:val="Title"/>
    <w:basedOn w:val="a"/>
    <w:next w:val="a"/>
    <w:link w:val="1b"/>
    <w:uiPriority w:val="10"/>
    <w:qFormat/>
    <w:rsid w:val="00433999"/>
    <w:pPr>
      <w:spacing w:after="0" w:line="240" w:lineRule="auto"/>
      <w:contextualSpacing/>
    </w:pPr>
    <w:rPr>
      <w:rFonts w:ascii="Batang" w:eastAsiaTheme="minorHAnsi" w:hAnsi="Batang" w:cstheme="minorBidi"/>
      <w:kern w:val="28"/>
      <w:sz w:val="24"/>
      <w:szCs w:val="24"/>
      <w:lang w:eastAsia="en-US"/>
    </w:rPr>
  </w:style>
  <w:style w:type="character" w:customStyle="1" w:styleId="affffff7">
    <w:name w:val="Заголовок Знак"/>
    <w:basedOn w:val="a0"/>
    <w:rsid w:val="00433999"/>
    <w:rPr>
      <w:rFonts w:asciiTheme="majorHAnsi" w:eastAsiaTheme="majorEastAsia" w:hAnsiTheme="majorHAnsi" w:cstheme="majorBidi"/>
      <w:spacing w:val="-10"/>
      <w:kern w:val="28"/>
      <w:sz w:val="56"/>
      <w:szCs w:val="56"/>
      <w:lang w:eastAsia="ru-RU"/>
    </w:rPr>
  </w:style>
  <w:style w:type="paragraph" w:styleId="33">
    <w:name w:val="Body Text 3"/>
    <w:basedOn w:val="a"/>
    <w:link w:val="34"/>
    <w:unhideWhenUsed/>
    <w:rsid w:val="00433999"/>
    <w:pPr>
      <w:spacing w:after="120"/>
    </w:pPr>
    <w:rPr>
      <w:sz w:val="16"/>
      <w:szCs w:val="16"/>
    </w:rPr>
  </w:style>
  <w:style w:type="character" w:customStyle="1" w:styleId="34">
    <w:name w:val="Основной текст 3 Знак"/>
    <w:basedOn w:val="a0"/>
    <w:link w:val="33"/>
    <w:rsid w:val="00433999"/>
    <w:rPr>
      <w:rFonts w:ascii="Calibri" w:eastAsia="Times New Roman" w:hAnsi="Calibri" w:cs="Times New Roman"/>
      <w:sz w:val="16"/>
      <w:szCs w:val="16"/>
      <w:lang w:eastAsia="ru-RU"/>
    </w:rPr>
  </w:style>
  <w:style w:type="paragraph" w:styleId="35">
    <w:name w:val="Body Text Indent 3"/>
    <w:basedOn w:val="a"/>
    <w:link w:val="36"/>
    <w:unhideWhenUsed/>
    <w:rsid w:val="00433999"/>
    <w:pPr>
      <w:spacing w:after="120"/>
      <w:ind w:left="283"/>
    </w:pPr>
    <w:rPr>
      <w:sz w:val="16"/>
      <w:szCs w:val="16"/>
    </w:rPr>
  </w:style>
  <w:style w:type="character" w:customStyle="1" w:styleId="36">
    <w:name w:val="Основной текст с отступом 3 Знак"/>
    <w:basedOn w:val="a0"/>
    <w:link w:val="35"/>
    <w:rsid w:val="00433999"/>
    <w:rPr>
      <w:rFonts w:ascii="Calibri" w:eastAsia="Times New Roman" w:hAnsi="Calibri" w:cs="Times New Roman"/>
      <w:sz w:val="16"/>
      <w:szCs w:val="16"/>
      <w:lang w:eastAsia="ru-RU"/>
    </w:rPr>
  </w:style>
  <w:style w:type="numbering" w:customStyle="1" w:styleId="1d">
    <w:name w:val="Нет списка1"/>
    <w:next w:val="a2"/>
    <w:uiPriority w:val="99"/>
    <w:semiHidden/>
    <w:unhideWhenUsed/>
    <w:rsid w:val="00433999"/>
  </w:style>
  <w:style w:type="paragraph" w:styleId="affffff8">
    <w:name w:val="Body Text Indent"/>
    <w:basedOn w:val="a"/>
    <w:link w:val="affffff9"/>
    <w:uiPriority w:val="99"/>
    <w:rsid w:val="00433999"/>
    <w:pPr>
      <w:spacing w:after="120"/>
      <w:ind w:left="283"/>
    </w:pPr>
    <w:rPr>
      <w:rFonts w:ascii="Segoe UI" w:eastAsia="Batang" w:hAnsi="Segoe UI"/>
    </w:rPr>
  </w:style>
  <w:style w:type="character" w:customStyle="1" w:styleId="affffff9">
    <w:name w:val="Основной текст с отступом Знак"/>
    <w:basedOn w:val="a0"/>
    <w:link w:val="affffff8"/>
    <w:uiPriority w:val="99"/>
    <w:rsid w:val="00433999"/>
    <w:rPr>
      <w:rFonts w:ascii="Segoe UI" w:eastAsia="Batang" w:hAnsi="Segoe UI" w:cs="Times New Roman"/>
      <w:lang w:eastAsia="ru-RU"/>
    </w:rPr>
  </w:style>
  <w:style w:type="numbering" w:customStyle="1" w:styleId="28">
    <w:name w:val="Нет списка2"/>
    <w:next w:val="a2"/>
    <w:uiPriority w:val="99"/>
    <w:semiHidden/>
    <w:unhideWhenUsed/>
    <w:rsid w:val="00433999"/>
  </w:style>
  <w:style w:type="table" w:customStyle="1" w:styleId="43">
    <w:name w:val="Сетка таблицы4"/>
    <w:basedOn w:val="a1"/>
    <w:next w:val="afffff3"/>
    <w:uiPriority w:val="5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433999"/>
  </w:style>
  <w:style w:type="table" w:customStyle="1" w:styleId="52">
    <w:name w:val="Сетка таблицы5"/>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2"/>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433999"/>
  </w:style>
  <w:style w:type="table" w:customStyle="1" w:styleId="62">
    <w:name w:val="Сетка таблицы6"/>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
    <w:name w:val="Таблица простая 313"/>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3"/>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1">
    <w:name w:val="Font Style51"/>
    <w:rsid w:val="00433999"/>
    <w:rPr>
      <w:rFonts w:ascii="Times New Roman" w:hAnsi="Times New Roman" w:cs="Times New Roman"/>
      <w:sz w:val="22"/>
      <w:szCs w:val="22"/>
    </w:rPr>
  </w:style>
  <w:style w:type="numbering" w:customStyle="1" w:styleId="53">
    <w:name w:val="Нет списка5"/>
    <w:next w:val="a2"/>
    <w:uiPriority w:val="99"/>
    <w:semiHidden/>
    <w:unhideWhenUsed/>
    <w:rsid w:val="00433999"/>
  </w:style>
  <w:style w:type="table" w:customStyle="1" w:styleId="72">
    <w:name w:val="Сетка таблицы7"/>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
    <w:name w:val="Таблица простая 314"/>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
    <w:name w:val="Сетка таблицы114"/>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4"/>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0">
    <w:name w:val="c0"/>
    <w:rsid w:val="00433999"/>
  </w:style>
  <w:style w:type="character" w:customStyle="1" w:styleId="c1">
    <w:name w:val="c1"/>
    <w:rsid w:val="00433999"/>
  </w:style>
  <w:style w:type="paragraph" w:customStyle="1" w:styleId="c4">
    <w:name w:val="c4"/>
    <w:basedOn w:val="a"/>
    <w:rsid w:val="00433999"/>
    <w:pPr>
      <w:spacing w:before="100" w:beforeAutospacing="1" w:after="100" w:afterAutospacing="1" w:line="240" w:lineRule="auto"/>
    </w:pPr>
    <w:rPr>
      <w:rFonts w:ascii="Times New Roman" w:hAnsi="Times New Roman"/>
      <w:sz w:val="24"/>
      <w:szCs w:val="24"/>
    </w:rPr>
  </w:style>
  <w:style w:type="paragraph" w:customStyle="1" w:styleId="29">
    <w:name w:val="Знак2"/>
    <w:basedOn w:val="a"/>
    <w:rsid w:val="00433999"/>
    <w:pPr>
      <w:tabs>
        <w:tab w:val="left" w:pos="708"/>
      </w:tabs>
      <w:spacing w:after="160" w:line="240" w:lineRule="exact"/>
    </w:pPr>
    <w:rPr>
      <w:rFonts w:ascii="Verdana" w:hAnsi="Verdana" w:cs="Verdana"/>
      <w:sz w:val="20"/>
      <w:szCs w:val="20"/>
      <w:lang w:val="en-US" w:eastAsia="en-US"/>
    </w:rPr>
  </w:style>
  <w:style w:type="character" w:customStyle="1" w:styleId="c3">
    <w:name w:val="c3"/>
    <w:basedOn w:val="a0"/>
    <w:uiPriority w:val="99"/>
    <w:rsid w:val="00433999"/>
  </w:style>
  <w:style w:type="numbering" w:customStyle="1" w:styleId="63">
    <w:name w:val="Нет списка6"/>
    <w:next w:val="a2"/>
    <w:uiPriority w:val="99"/>
    <w:semiHidden/>
    <w:unhideWhenUsed/>
    <w:rsid w:val="00433999"/>
  </w:style>
  <w:style w:type="table" w:customStyle="1" w:styleId="80">
    <w:name w:val="Сетка таблицы8"/>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60">
    <w:name w:val="Таблица простая 36"/>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5">
    <w:name w:val="Таблица простая 315"/>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5">
    <w:name w:val="Сетка таблицы115"/>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5"/>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433999"/>
  </w:style>
  <w:style w:type="table" w:customStyle="1" w:styleId="90">
    <w:name w:val="Сетка таблицы9"/>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6">
    <w:name w:val="Таблица простая 316"/>
    <w:basedOn w:val="a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7">
    <w:name w:val="Таблица простая 317"/>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6">
    <w:name w:val="Сетка таблицы116"/>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6"/>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433999"/>
  </w:style>
  <w:style w:type="table" w:customStyle="1" w:styleId="100">
    <w:name w:val="Сетка таблицы10"/>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70">
    <w:name w:val="Таблица простая 37"/>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1">
    <w:name w:val="Сетка таблицы18"/>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8">
    <w:name w:val="Таблица простая 318"/>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7">
    <w:name w:val="Сетка таблицы117"/>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7"/>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433999"/>
  </w:style>
  <w:style w:type="numbering" w:customStyle="1" w:styleId="101">
    <w:name w:val="Нет списка10"/>
    <w:next w:val="a2"/>
    <w:uiPriority w:val="99"/>
    <w:semiHidden/>
    <w:unhideWhenUsed/>
    <w:rsid w:val="00433999"/>
  </w:style>
  <w:style w:type="table" w:customStyle="1" w:styleId="190">
    <w:name w:val="Сетка таблицы19"/>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8">
    <w:name w:val="Таблица простая 38"/>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9">
    <w:name w:val="Таблица простая 319"/>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8">
    <w:name w:val="Сетка таблицы118"/>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8"/>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
    <w:next w:val="a2"/>
    <w:uiPriority w:val="99"/>
    <w:semiHidden/>
    <w:unhideWhenUsed/>
    <w:rsid w:val="00433999"/>
  </w:style>
  <w:style w:type="table" w:customStyle="1" w:styleId="200">
    <w:name w:val="Сетка таблицы20"/>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9">
    <w:name w:val="Таблица простая 39"/>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90">
    <w:name w:val="Сетка таблицы119"/>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fffff3"/>
    <w:uiPriority w:val="39"/>
    <w:rsid w:val="00433999"/>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433999"/>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0">
    <w:name w:val="Таблица простая 3110"/>
    <w:basedOn w:val="a1"/>
    <w:next w:val="311"/>
    <w:uiPriority w:val="43"/>
    <w:rsid w:val="00433999"/>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0">
    <w:name w:val="Сетка таблицы1110"/>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9"/>
    <w:basedOn w:val="a1"/>
    <w:next w:val="afffff3"/>
    <w:uiPriority w:val="39"/>
    <w:rsid w:val="00433999"/>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1">
    <w:name w:val="Без интервала Знак"/>
    <w:link w:val="affffff0"/>
    <w:uiPriority w:val="1"/>
    <w:qFormat/>
    <w:locked/>
    <w:rsid w:val="00433999"/>
    <w:rPr>
      <w:rFonts w:ascii="Calibri" w:eastAsia="Times New Roman" w:hAnsi="Calibri" w:cs="Times New Roman"/>
      <w:lang w:eastAsia="ru-RU"/>
    </w:rPr>
  </w:style>
  <w:style w:type="paragraph" w:customStyle="1" w:styleId="Standard">
    <w:name w:val="Standard"/>
    <w:rsid w:val="00433999"/>
    <w:pPr>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21a">
    <w:name w:val="Список 21"/>
    <w:basedOn w:val="a"/>
    <w:rsid w:val="00433999"/>
    <w:pPr>
      <w:spacing w:after="0" w:line="240" w:lineRule="auto"/>
      <w:ind w:left="566" w:hanging="283"/>
    </w:pPr>
    <w:rPr>
      <w:rFonts w:ascii="Times New Roman" w:hAnsi="Times New Roman"/>
      <w:sz w:val="20"/>
      <w:szCs w:val="20"/>
      <w:lang w:eastAsia="ar-SA"/>
    </w:rPr>
  </w:style>
  <w:style w:type="paragraph" w:customStyle="1" w:styleId="affffffa">
    <w:name w:val="Знак"/>
    <w:basedOn w:val="a"/>
    <w:rsid w:val="00433999"/>
    <w:pPr>
      <w:spacing w:after="160" w:line="240" w:lineRule="exact"/>
    </w:pPr>
    <w:rPr>
      <w:rFonts w:ascii="Verdana" w:hAnsi="Verdana"/>
      <w:sz w:val="20"/>
      <w:szCs w:val="20"/>
    </w:rPr>
  </w:style>
  <w:style w:type="table" w:styleId="1e">
    <w:name w:val="Table Grid 1"/>
    <w:basedOn w:val="a1"/>
    <w:rsid w:val="00433999"/>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
    <w:name w:val="Стиль1"/>
    <w:basedOn w:val="afffffa"/>
    <w:link w:val="1f"/>
    <w:qFormat/>
    <w:rsid w:val="00433999"/>
    <w:pPr>
      <w:numPr>
        <w:numId w:val="25"/>
      </w:numPr>
      <w:spacing w:after="0" w:line="360" w:lineRule="auto"/>
      <w:ind w:left="0" w:firstLine="425"/>
      <w:contextualSpacing/>
    </w:pPr>
    <w:rPr>
      <w:b/>
      <w:lang w:val="en-US" w:eastAsia="en-US"/>
    </w:rPr>
  </w:style>
  <w:style w:type="character" w:customStyle="1" w:styleId="1f">
    <w:name w:val="Стиль1 Знак"/>
    <w:link w:val="1"/>
    <w:locked/>
    <w:rsid w:val="00433999"/>
    <w:rPr>
      <w:rFonts w:ascii="Times New Roman" w:eastAsia="Times New Roman" w:hAnsi="Times New Roman" w:cs="Times New Roman"/>
      <w:b/>
      <w:sz w:val="24"/>
      <w:szCs w:val="24"/>
      <w:lang w:val="en-US"/>
    </w:rPr>
  </w:style>
  <w:style w:type="character" w:customStyle="1" w:styleId="fontstyle01">
    <w:name w:val="fontstyle01"/>
    <w:basedOn w:val="a0"/>
    <w:qFormat/>
    <w:rsid w:val="00433999"/>
    <w:rPr>
      <w:rFonts w:ascii="Times New Roman" w:hAnsi="Times New Roman" w:cs="Times New Roman" w:hint="default"/>
      <w:b w:val="0"/>
      <w:bCs w:val="0"/>
      <w:i w:val="0"/>
      <w:iCs w:val="0"/>
      <w:color w:val="000000"/>
      <w:sz w:val="28"/>
      <w:szCs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433999"/>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433999"/>
    <w:pPr>
      <w:spacing w:before="100" w:beforeAutospacing="1" w:after="100" w:afterAutospacing="1" w:line="240" w:lineRule="auto"/>
    </w:pPr>
    <w:rPr>
      <w:rFonts w:ascii="Times New Roman" w:hAnsi="Times New Roman"/>
      <w:sz w:val="24"/>
      <w:szCs w:val="24"/>
    </w:rPr>
  </w:style>
  <w:style w:type="paragraph" w:customStyle="1" w:styleId="affffffb">
    <w:name w:val="......."/>
    <w:basedOn w:val="Default"/>
    <w:next w:val="Default"/>
    <w:uiPriority w:val="99"/>
    <w:rsid w:val="00433999"/>
    <w:rPr>
      <w:color w:val="auto"/>
      <w:lang w:eastAsia="ru-RU"/>
    </w:rPr>
  </w:style>
  <w:style w:type="paragraph" w:customStyle="1" w:styleId="pboth">
    <w:name w:val="pboth"/>
    <w:basedOn w:val="a"/>
    <w:rsid w:val="00433999"/>
    <w:pPr>
      <w:spacing w:before="100" w:beforeAutospacing="1" w:after="100" w:afterAutospacing="1" w:line="240" w:lineRule="auto"/>
    </w:pPr>
    <w:rPr>
      <w:rFonts w:ascii="Times New Roman" w:hAnsi="Times New Roman"/>
      <w:sz w:val="24"/>
      <w:szCs w:val="24"/>
    </w:rPr>
  </w:style>
  <w:style w:type="character" w:customStyle="1" w:styleId="1f0">
    <w:name w:val="Основной текст Знак1"/>
    <w:uiPriority w:val="99"/>
    <w:semiHidden/>
    <w:locked/>
    <w:rsid w:val="00433999"/>
    <w:rPr>
      <w:shd w:val="clear" w:color="auto" w:fill="FFFFFF"/>
      <w:lang w:val="en-US" w:eastAsia="en-US" w:bidi="en-US"/>
    </w:rPr>
  </w:style>
  <w:style w:type="paragraph" w:customStyle="1" w:styleId="cecee1e1fbfbf7f7ededfbfbe9e9">
    <w:name w:val="?cece?e1e1?fbfb?f7f7?eded?fbfb?e9e9"/>
    <w:basedOn w:val="a"/>
    <w:uiPriority w:val="99"/>
    <w:rsid w:val="00433999"/>
    <w:pPr>
      <w:widowControl w:val="0"/>
      <w:autoSpaceDE w:val="0"/>
      <w:autoSpaceDN w:val="0"/>
      <w:adjustRightInd w:val="0"/>
      <w:spacing w:line="275" w:lineRule="auto"/>
    </w:pPr>
    <w:rPr>
      <w:rFonts w:ascii="Times New Roman" w:hAnsi="Times New Roman"/>
      <w:sz w:val="24"/>
      <w:szCs w:val="24"/>
    </w:rPr>
  </w:style>
  <w:style w:type="character" w:customStyle="1" w:styleId="cecef1f1ededeeeee2e2ededeeeee9e9f8f8f0f0e8e8f4f4f2f2e0e0e1e1e7e7e0e0f6f6e0e0">
    <w:name w:val="?cece?f1f1?eded?eeee?e2e2?eded?eeee?e9e9 ?f8f8?f0f0?e8e8?f4f4?f2f2 ?e0e0?e1e1?e7e7?e0e0?f6f6?e0e0"/>
    <w:uiPriority w:val="99"/>
    <w:rsid w:val="00433999"/>
    <w:rPr>
      <w:rFonts w:ascii="Verdana" w:hAnsi="Verdana"/>
      <w:sz w:val="20"/>
    </w:rPr>
  </w:style>
  <w:style w:type="character" w:customStyle="1" w:styleId="Absatz-Standardschriftart">
    <w:name w:val="Absatz-Standardschriftart"/>
    <w:rsid w:val="00433999"/>
  </w:style>
  <w:style w:type="character" w:customStyle="1" w:styleId="WW-Absatz-Standardschriftart">
    <w:name w:val="WW-Absatz-Standardschriftart"/>
    <w:rsid w:val="00433999"/>
  </w:style>
  <w:style w:type="character" w:customStyle="1" w:styleId="WW-Absatz-Standardschriftart1">
    <w:name w:val="WW-Absatz-Standardschriftart1"/>
    <w:rsid w:val="00433999"/>
  </w:style>
  <w:style w:type="character" w:customStyle="1" w:styleId="WW8Num1z0">
    <w:name w:val="WW8Num1z0"/>
    <w:rsid w:val="00433999"/>
    <w:rPr>
      <w:rFonts w:ascii="Symbol" w:hAnsi="Symbol" w:cs="Wingdings"/>
    </w:rPr>
  </w:style>
  <w:style w:type="character" w:customStyle="1" w:styleId="WW8Num2z0">
    <w:name w:val="WW8Num2z0"/>
    <w:rsid w:val="00433999"/>
    <w:rPr>
      <w:b/>
    </w:rPr>
  </w:style>
  <w:style w:type="character" w:customStyle="1" w:styleId="WW8Num3z0">
    <w:name w:val="WW8Num3z0"/>
    <w:rsid w:val="00433999"/>
    <w:rPr>
      <w:rFonts w:ascii="Wingdings" w:hAnsi="Wingdings" w:cs="Wingdings"/>
    </w:rPr>
  </w:style>
  <w:style w:type="character" w:customStyle="1" w:styleId="WW8Num3z1">
    <w:name w:val="WW8Num3z1"/>
    <w:rsid w:val="00433999"/>
    <w:rPr>
      <w:rFonts w:ascii="Courier New" w:hAnsi="Courier New" w:cs="Courier New"/>
    </w:rPr>
  </w:style>
  <w:style w:type="character" w:customStyle="1" w:styleId="WW8Num3z3">
    <w:name w:val="WW8Num3z3"/>
    <w:rsid w:val="00433999"/>
    <w:rPr>
      <w:rFonts w:ascii="Symbol" w:hAnsi="Symbol" w:cs="Symbol"/>
    </w:rPr>
  </w:style>
  <w:style w:type="character" w:customStyle="1" w:styleId="WW8Num4z0">
    <w:name w:val="WW8Num4z0"/>
    <w:rsid w:val="00433999"/>
    <w:rPr>
      <w:sz w:val="28"/>
    </w:rPr>
  </w:style>
  <w:style w:type="character" w:customStyle="1" w:styleId="WW8Num8z0">
    <w:name w:val="WW8Num8z0"/>
    <w:rsid w:val="00433999"/>
    <w:rPr>
      <w:rFonts w:ascii="Symbol" w:hAnsi="Symbol" w:cs="Symbol"/>
    </w:rPr>
  </w:style>
  <w:style w:type="character" w:customStyle="1" w:styleId="WW8Num9z0">
    <w:name w:val="WW8Num9z0"/>
    <w:rsid w:val="00433999"/>
    <w:rPr>
      <w:rFonts w:ascii="Symbol" w:hAnsi="Symbol" w:cs="Symbol"/>
    </w:rPr>
  </w:style>
  <w:style w:type="character" w:customStyle="1" w:styleId="WW8Num9z1">
    <w:name w:val="WW8Num9z1"/>
    <w:rsid w:val="00433999"/>
    <w:rPr>
      <w:rFonts w:ascii="Courier New" w:hAnsi="Courier New" w:cs="Courier New"/>
    </w:rPr>
  </w:style>
  <w:style w:type="character" w:customStyle="1" w:styleId="WW8Num9z2">
    <w:name w:val="WW8Num9z2"/>
    <w:rsid w:val="00433999"/>
    <w:rPr>
      <w:rFonts w:ascii="Wingdings" w:hAnsi="Wingdings" w:cs="Wingdings"/>
    </w:rPr>
  </w:style>
  <w:style w:type="character" w:customStyle="1" w:styleId="WW8Num10z1">
    <w:name w:val="WW8Num10z1"/>
    <w:rsid w:val="00433999"/>
    <w:rPr>
      <w:rFonts w:ascii="Courier New" w:hAnsi="Courier New" w:cs="Courier New"/>
    </w:rPr>
  </w:style>
  <w:style w:type="character" w:customStyle="1" w:styleId="WW8Num10z2">
    <w:name w:val="WW8Num10z2"/>
    <w:rsid w:val="00433999"/>
    <w:rPr>
      <w:rFonts w:ascii="Wingdings" w:hAnsi="Wingdings" w:cs="Wingdings"/>
    </w:rPr>
  </w:style>
  <w:style w:type="character" w:customStyle="1" w:styleId="WW8Num10z3">
    <w:name w:val="WW8Num10z3"/>
    <w:rsid w:val="00433999"/>
    <w:rPr>
      <w:rFonts w:ascii="Symbol" w:hAnsi="Symbol" w:cs="Symbol"/>
    </w:rPr>
  </w:style>
  <w:style w:type="character" w:customStyle="1" w:styleId="WW8Num11z0">
    <w:name w:val="WW8Num11z0"/>
    <w:rsid w:val="00433999"/>
    <w:rPr>
      <w:rFonts w:ascii="Symbol" w:hAnsi="Symbol" w:cs="Symbol"/>
    </w:rPr>
  </w:style>
  <w:style w:type="character" w:customStyle="1" w:styleId="WW8Num11z1">
    <w:name w:val="WW8Num11z1"/>
    <w:rsid w:val="00433999"/>
    <w:rPr>
      <w:rFonts w:ascii="Courier New" w:hAnsi="Courier New" w:cs="Courier New"/>
    </w:rPr>
  </w:style>
  <w:style w:type="character" w:customStyle="1" w:styleId="WW8Num11z2">
    <w:name w:val="WW8Num11z2"/>
    <w:rsid w:val="00433999"/>
    <w:rPr>
      <w:rFonts w:ascii="Wingdings" w:hAnsi="Wingdings" w:cs="Wingdings"/>
    </w:rPr>
  </w:style>
  <w:style w:type="character" w:customStyle="1" w:styleId="WW8Num13z0">
    <w:name w:val="WW8Num13z0"/>
    <w:rsid w:val="00433999"/>
    <w:rPr>
      <w:rFonts w:ascii="Symbol" w:hAnsi="Symbol" w:cs="Symbol"/>
    </w:rPr>
  </w:style>
  <w:style w:type="character" w:customStyle="1" w:styleId="WW8Num13z1">
    <w:name w:val="WW8Num13z1"/>
    <w:rsid w:val="00433999"/>
    <w:rPr>
      <w:rFonts w:ascii="Courier New" w:hAnsi="Courier New" w:cs="Courier New"/>
    </w:rPr>
  </w:style>
  <w:style w:type="character" w:customStyle="1" w:styleId="WW8Num13z2">
    <w:name w:val="WW8Num13z2"/>
    <w:rsid w:val="00433999"/>
    <w:rPr>
      <w:rFonts w:ascii="Wingdings" w:hAnsi="Wingdings" w:cs="Wingdings"/>
    </w:rPr>
  </w:style>
  <w:style w:type="character" w:customStyle="1" w:styleId="WW8Num14z0">
    <w:name w:val="WW8Num14z0"/>
    <w:rsid w:val="00433999"/>
    <w:rPr>
      <w:b/>
    </w:rPr>
  </w:style>
  <w:style w:type="character" w:customStyle="1" w:styleId="WW8Num15z0">
    <w:name w:val="WW8Num15z0"/>
    <w:rsid w:val="00433999"/>
    <w:rPr>
      <w:rFonts w:ascii="Symbol" w:hAnsi="Symbol" w:cs="Symbol"/>
    </w:rPr>
  </w:style>
  <w:style w:type="character" w:customStyle="1" w:styleId="WW8Num15z1">
    <w:name w:val="WW8Num15z1"/>
    <w:rsid w:val="00433999"/>
    <w:rPr>
      <w:rFonts w:ascii="Courier New" w:hAnsi="Courier New" w:cs="Courier New"/>
    </w:rPr>
  </w:style>
  <w:style w:type="character" w:customStyle="1" w:styleId="WW8Num15z2">
    <w:name w:val="WW8Num15z2"/>
    <w:rsid w:val="00433999"/>
    <w:rPr>
      <w:rFonts w:ascii="Wingdings" w:hAnsi="Wingdings" w:cs="Wingdings"/>
    </w:rPr>
  </w:style>
  <w:style w:type="character" w:customStyle="1" w:styleId="WW8Num16z0">
    <w:name w:val="WW8Num16z0"/>
    <w:rsid w:val="00433999"/>
    <w:rPr>
      <w:rFonts w:ascii="Symbol" w:hAnsi="Symbol" w:cs="Symbol"/>
    </w:rPr>
  </w:style>
  <w:style w:type="character" w:customStyle="1" w:styleId="WW8Num16z1">
    <w:name w:val="WW8Num16z1"/>
    <w:rsid w:val="00433999"/>
    <w:rPr>
      <w:rFonts w:ascii="Courier New" w:hAnsi="Courier New" w:cs="Courier New"/>
    </w:rPr>
  </w:style>
  <w:style w:type="character" w:customStyle="1" w:styleId="WW8Num16z2">
    <w:name w:val="WW8Num16z2"/>
    <w:rsid w:val="00433999"/>
    <w:rPr>
      <w:rFonts w:ascii="Wingdings" w:hAnsi="Wingdings" w:cs="Wingdings"/>
    </w:rPr>
  </w:style>
  <w:style w:type="character" w:customStyle="1" w:styleId="WW8Num19z0">
    <w:name w:val="WW8Num19z0"/>
    <w:rsid w:val="00433999"/>
    <w:rPr>
      <w:rFonts w:ascii="Symbol" w:hAnsi="Symbol" w:cs="Symbol"/>
    </w:rPr>
  </w:style>
  <w:style w:type="character" w:customStyle="1" w:styleId="WW8Num19z1">
    <w:name w:val="WW8Num19z1"/>
    <w:rsid w:val="00433999"/>
    <w:rPr>
      <w:rFonts w:ascii="Courier New" w:hAnsi="Courier New" w:cs="Courier New"/>
    </w:rPr>
  </w:style>
  <w:style w:type="character" w:customStyle="1" w:styleId="WW8Num19z2">
    <w:name w:val="WW8Num19z2"/>
    <w:rsid w:val="00433999"/>
    <w:rPr>
      <w:rFonts w:ascii="Wingdings" w:hAnsi="Wingdings" w:cs="Wingdings"/>
    </w:rPr>
  </w:style>
  <w:style w:type="character" w:customStyle="1" w:styleId="WW8Num20z0">
    <w:name w:val="WW8Num20z0"/>
    <w:rsid w:val="00433999"/>
    <w:rPr>
      <w:rFonts w:ascii="Wingdings" w:hAnsi="Wingdings" w:cs="Wingdings"/>
    </w:rPr>
  </w:style>
  <w:style w:type="character" w:customStyle="1" w:styleId="WW8Num20z1">
    <w:name w:val="WW8Num20z1"/>
    <w:rsid w:val="00433999"/>
    <w:rPr>
      <w:rFonts w:ascii="Courier New" w:hAnsi="Courier New" w:cs="Courier New"/>
    </w:rPr>
  </w:style>
  <w:style w:type="character" w:customStyle="1" w:styleId="WW8Num20z3">
    <w:name w:val="WW8Num20z3"/>
    <w:rsid w:val="00433999"/>
    <w:rPr>
      <w:rFonts w:ascii="Symbol" w:hAnsi="Symbol" w:cs="Symbol"/>
    </w:rPr>
  </w:style>
  <w:style w:type="character" w:customStyle="1" w:styleId="WW8Num21z1">
    <w:name w:val="WW8Num21z1"/>
    <w:rsid w:val="00433999"/>
    <w:rPr>
      <w:rFonts w:ascii="Courier New" w:hAnsi="Courier New" w:cs="Courier New"/>
    </w:rPr>
  </w:style>
  <w:style w:type="character" w:customStyle="1" w:styleId="WW8Num21z2">
    <w:name w:val="WW8Num21z2"/>
    <w:rsid w:val="00433999"/>
    <w:rPr>
      <w:rFonts w:ascii="Wingdings" w:hAnsi="Wingdings" w:cs="Wingdings"/>
    </w:rPr>
  </w:style>
  <w:style w:type="character" w:customStyle="1" w:styleId="WW8Num21z3">
    <w:name w:val="WW8Num21z3"/>
    <w:rsid w:val="00433999"/>
    <w:rPr>
      <w:rFonts w:ascii="Symbol" w:hAnsi="Symbol" w:cs="Symbol"/>
    </w:rPr>
  </w:style>
  <w:style w:type="character" w:customStyle="1" w:styleId="WW8Num23z0">
    <w:name w:val="WW8Num23z0"/>
    <w:rsid w:val="00433999"/>
    <w:rPr>
      <w:rFonts w:ascii="Symbol" w:hAnsi="Symbol" w:cs="Symbol"/>
    </w:rPr>
  </w:style>
  <w:style w:type="character" w:customStyle="1" w:styleId="WW8Num23z1">
    <w:name w:val="WW8Num23z1"/>
    <w:rsid w:val="00433999"/>
    <w:rPr>
      <w:rFonts w:ascii="Courier New" w:hAnsi="Courier New" w:cs="Courier New"/>
    </w:rPr>
  </w:style>
  <w:style w:type="character" w:customStyle="1" w:styleId="WW8Num23z2">
    <w:name w:val="WW8Num23z2"/>
    <w:rsid w:val="00433999"/>
    <w:rPr>
      <w:rFonts w:ascii="Wingdings" w:hAnsi="Wingdings" w:cs="Wingdings"/>
    </w:rPr>
  </w:style>
  <w:style w:type="character" w:customStyle="1" w:styleId="WW8Num24z0">
    <w:name w:val="WW8Num24z0"/>
    <w:rsid w:val="00433999"/>
    <w:rPr>
      <w:rFonts w:ascii="Wingdings" w:hAnsi="Wingdings" w:cs="Wingdings"/>
    </w:rPr>
  </w:style>
  <w:style w:type="character" w:customStyle="1" w:styleId="WW8Num24z1">
    <w:name w:val="WW8Num24z1"/>
    <w:rsid w:val="00433999"/>
    <w:rPr>
      <w:rFonts w:ascii="Courier New" w:hAnsi="Courier New" w:cs="Courier New"/>
    </w:rPr>
  </w:style>
  <w:style w:type="character" w:customStyle="1" w:styleId="WW8Num24z3">
    <w:name w:val="WW8Num24z3"/>
    <w:rsid w:val="00433999"/>
    <w:rPr>
      <w:rFonts w:ascii="Symbol" w:hAnsi="Symbol" w:cs="Symbol"/>
    </w:rPr>
  </w:style>
  <w:style w:type="character" w:customStyle="1" w:styleId="WW8Num25z0">
    <w:name w:val="WW8Num25z0"/>
    <w:rsid w:val="00433999"/>
    <w:rPr>
      <w:rFonts w:ascii="Symbol" w:hAnsi="Symbol" w:cs="Symbol"/>
    </w:rPr>
  </w:style>
  <w:style w:type="character" w:customStyle="1" w:styleId="WW8Num25z1">
    <w:name w:val="WW8Num25z1"/>
    <w:rsid w:val="00433999"/>
    <w:rPr>
      <w:rFonts w:ascii="Courier New" w:hAnsi="Courier New" w:cs="Courier New"/>
    </w:rPr>
  </w:style>
  <w:style w:type="character" w:customStyle="1" w:styleId="WW8Num25z2">
    <w:name w:val="WW8Num25z2"/>
    <w:rsid w:val="00433999"/>
    <w:rPr>
      <w:rFonts w:ascii="Wingdings" w:hAnsi="Wingdings" w:cs="Wingdings"/>
    </w:rPr>
  </w:style>
  <w:style w:type="character" w:customStyle="1" w:styleId="WW8Num28z1">
    <w:name w:val="WW8Num28z1"/>
    <w:rsid w:val="00433999"/>
    <w:rPr>
      <w:sz w:val="28"/>
      <w:szCs w:val="28"/>
    </w:rPr>
  </w:style>
  <w:style w:type="character" w:customStyle="1" w:styleId="WW8Num29z1">
    <w:name w:val="WW8Num29z1"/>
    <w:rsid w:val="00433999"/>
    <w:rPr>
      <w:sz w:val="28"/>
      <w:szCs w:val="28"/>
    </w:rPr>
  </w:style>
  <w:style w:type="character" w:customStyle="1" w:styleId="WW8Num30z0">
    <w:name w:val="WW8Num30z0"/>
    <w:rsid w:val="00433999"/>
    <w:rPr>
      <w:rFonts w:cs="Times New Roman"/>
    </w:rPr>
  </w:style>
  <w:style w:type="character" w:customStyle="1" w:styleId="WW8Num31z0">
    <w:name w:val="WW8Num31z0"/>
    <w:rsid w:val="00433999"/>
    <w:rPr>
      <w:rFonts w:ascii="Wingdings" w:hAnsi="Wingdings" w:cs="Wingdings"/>
    </w:rPr>
  </w:style>
  <w:style w:type="character" w:customStyle="1" w:styleId="WW8Num31z1">
    <w:name w:val="WW8Num31z1"/>
    <w:rsid w:val="00433999"/>
    <w:rPr>
      <w:rFonts w:ascii="Courier New" w:hAnsi="Courier New" w:cs="Courier New"/>
    </w:rPr>
  </w:style>
  <w:style w:type="character" w:customStyle="1" w:styleId="WW8Num31z3">
    <w:name w:val="WW8Num31z3"/>
    <w:rsid w:val="00433999"/>
    <w:rPr>
      <w:rFonts w:ascii="Symbol" w:hAnsi="Symbol" w:cs="Symbol"/>
    </w:rPr>
  </w:style>
  <w:style w:type="character" w:customStyle="1" w:styleId="WW8Num32z0">
    <w:name w:val="WW8Num32z0"/>
    <w:rsid w:val="00433999"/>
    <w:rPr>
      <w:rFonts w:ascii="Symbol" w:hAnsi="Symbol" w:cs="Symbol"/>
    </w:rPr>
  </w:style>
  <w:style w:type="character" w:customStyle="1" w:styleId="WW8Num32z1">
    <w:name w:val="WW8Num32z1"/>
    <w:rsid w:val="00433999"/>
    <w:rPr>
      <w:rFonts w:ascii="Courier New" w:hAnsi="Courier New" w:cs="Courier New"/>
    </w:rPr>
  </w:style>
  <w:style w:type="character" w:customStyle="1" w:styleId="WW8Num32z2">
    <w:name w:val="WW8Num32z2"/>
    <w:rsid w:val="00433999"/>
    <w:rPr>
      <w:rFonts w:ascii="Wingdings" w:hAnsi="Wingdings" w:cs="Wingdings"/>
    </w:rPr>
  </w:style>
  <w:style w:type="character" w:customStyle="1" w:styleId="WW8Num33z0">
    <w:name w:val="WW8Num33z0"/>
    <w:rsid w:val="00433999"/>
    <w:rPr>
      <w:rFonts w:ascii="Times New Roman" w:eastAsia="Times New Roman" w:hAnsi="Times New Roman" w:cs="Times New Roman"/>
    </w:rPr>
  </w:style>
  <w:style w:type="character" w:customStyle="1" w:styleId="WW8Num36z1">
    <w:name w:val="WW8Num36z1"/>
    <w:rsid w:val="00433999"/>
    <w:rPr>
      <w:rFonts w:ascii="Courier New" w:hAnsi="Courier New" w:cs="Courier New"/>
    </w:rPr>
  </w:style>
  <w:style w:type="character" w:customStyle="1" w:styleId="WW8Num36z2">
    <w:name w:val="WW8Num36z2"/>
    <w:rsid w:val="00433999"/>
    <w:rPr>
      <w:rFonts w:ascii="Wingdings" w:hAnsi="Wingdings" w:cs="Wingdings"/>
    </w:rPr>
  </w:style>
  <w:style w:type="character" w:customStyle="1" w:styleId="WW8Num36z3">
    <w:name w:val="WW8Num36z3"/>
    <w:rsid w:val="00433999"/>
    <w:rPr>
      <w:rFonts w:ascii="Symbol" w:hAnsi="Symbol" w:cs="Symbol"/>
    </w:rPr>
  </w:style>
  <w:style w:type="character" w:customStyle="1" w:styleId="WW8Num37z0">
    <w:name w:val="WW8Num37z0"/>
    <w:rsid w:val="00433999"/>
    <w:rPr>
      <w:rFonts w:ascii="Symbol" w:hAnsi="Symbol" w:cs="Symbol"/>
    </w:rPr>
  </w:style>
  <w:style w:type="character" w:customStyle="1" w:styleId="WW8Num37z1">
    <w:name w:val="WW8Num37z1"/>
    <w:rsid w:val="00433999"/>
    <w:rPr>
      <w:rFonts w:ascii="Courier New" w:hAnsi="Courier New" w:cs="Courier New"/>
    </w:rPr>
  </w:style>
  <w:style w:type="character" w:customStyle="1" w:styleId="WW8Num37z2">
    <w:name w:val="WW8Num37z2"/>
    <w:rsid w:val="00433999"/>
    <w:rPr>
      <w:rFonts w:ascii="Wingdings" w:hAnsi="Wingdings" w:cs="Wingdings"/>
    </w:rPr>
  </w:style>
  <w:style w:type="character" w:customStyle="1" w:styleId="WW8Num38z1">
    <w:name w:val="WW8Num38z1"/>
    <w:rsid w:val="00433999"/>
    <w:rPr>
      <w:rFonts w:ascii="Tahoma" w:hAnsi="Tahoma" w:cs="Tahoma"/>
      <w:color w:val="auto"/>
    </w:rPr>
  </w:style>
  <w:style w:type="character" w:customStyle="1" w:styleId="WW8Num39z0">
    <w:name w:val="WW8Num39z0"/>
    <w:rsid w:val="00433999"/>
    <w:rPr>
      <w:b/>
      <w:sz w:val="24"/>
    </w:rPr>
  </w:style>
  <w:style w:type="character" w:customStyle="1" w:styleId="WW8Num40z0">
    <w:name w:val="WW8Num40z0"/>
    <w:rsid w:val="00433999"/>
    <w:rPr>
      <w:rFonts w:ascii="Symbol" w:hAnsi="Symbol" w:cs="Symbol"/>
    </w:rPr>
  </w:style>
  <w:style w:type="character" w:customStyle="1" w:styleId="WW8Num40z1">
    <w:name w:val="WW8Num40z1"/>
    <w:rsid w:val="00433999"/>
    <w:rPr>
      <w:rFonts w:ascii="Courier New" w:hAnsi="Courier New" w:cs="Courier New"/>
    </w:rPr>
  </w:style>
  <w:style w:type="character" w:customStyle="1" w:styleId="WW8Num40z2">
    <w:name w:val="WW8Num40z2"/>
    <w:rsid w:val="00433999"/>
    <w:rPr>
      <w:rFonts w:ascii="Wingdings" w:hAnsi="Wingdings" w:cs="Wingdings"/>
    </w:rPr>
  </w:style>
  <w:style w:type="character" w:customStyle="1" w:styleId="WW8Num41z0">
    <w:name w:val="WW8Num41z0"/>
    <w:rsid w:val="00433999"/>
    <w:rPr>
      <w:rFonts w:ascii="Symbol" w:hAnsi="Symbol" w:cs="Symbol"/>
    </w:rPr>
  </w:style>
  <w:style w:type="character" w:customStyle="1" w:styleId="WW8Num41z1">
    <w:name w:val="WW8Num41z1"/>
    <w:rsid w:val="00433999"/>
    <w:rPr>
      <w:rFonts w:ascii="Courier New" w:hAnsi="Courier New" w:cs="Courier New"/>
    </w:rPr>
  </w:style>
  <w:style w:type="character" w:customStyle="1" w:styleId="WW8Num41z2">
    <w:name w:val="WW8Num41z2"/>
    <w:rsid w:val="00433999"/>
    <w:rPr>
      <w:rFonts w:ascii="Wingdings" w:hAnsi="Wingdings" w:cs="Wingdings"/>
    </w:rPr>
  </w:style>
  <w:style w:type="character" w:customStyle="1" w:styleId="WW8Num43z0">
    <w:name w:val="WW8Num43z0"/>
    <w:rsid w:val="00433999"/>
    <w:rPr>
      <w:rFonts w:ascii="Symbol" w:hAnsi="Symbol" w:cs="Symbol"/>
    </w:rPr>
  </w:style>
  <w:style w:type="character" w:customStyle="1" w:styleId="WW8Num43z2">
    <w:name w:val="WW8Num43z2"/>
    <w:rsid w:val="00433999"/>
    <w:rPr>
      <w:rFonts w:ascii="Wingdings" w:hAnsi="Wingdings" w:cs="Wingdings"/>
    </w:rPr>
  </w:style>
  <w:style w:type="character" w:customStyle="1" w:styleId="WW8Num43z4">
    <w:name w:val="WW8Num43z4"/>
    <w:rsid w:val="00433999"/>
    <w:rPr>
      <w:rFonts w:ascii="Courier New" w:hAnsi="Courier New" w:cs="Courier New"/>
    </w:rPr>
  </w:style>
  <w:style w:type="character" w:customStyle="1" w:styleId="WW8Num44z0">
    <w:name w:val="WW8Num44z0"/>
    <w:rsid w:val="00433999"/>
    <w:rPr>
      <w:rFonts w:ascii="Symbol" w:hAnsi="Symbol" w:cs="Symbol"/>
    </w:rPr>
  </w:style>
  <w:style w:type="character" w:customStyle="1" w:styleId="WW8Num44z1">
    <w:name w:val="WW8Num44z1"/>
    <w:rsid w:val="00433999"/>
    <w:rPr>
      <w:rFonts w:ascii="Courier New" w:hAnsi="Courier New" w:cs="Courier New"/>
    </w:rPr>
  </w:style>
  <w:style w:type="character" w:customStyle="1" w:styleId="WW8Num44z2">
    <w:name w:val="WW8Num44z2"/>
    <w:rsid w:val="00433999"/>
    <w:rPr>
      <w:rFonts w:ascii="Wingdings" w:hAnsi="Wingdings" w:cs="Wingdings"/>
    </w:rPr>
  </w:style>
  <w:style w:type="character" w:customStyle="1" w:styleId="WW8Num46z0">
    <w:name w:val="WW8Num46z0"/>
    <w:rsid w:val="00433999"/>
    <w:rPr>
      <w:rFonts w:ascii="Symbol" w:hAnsi="Symbol" w:cs="Symbol"/>
    </w:rPr>
  </w:style>
  <w:style w:type="character" w:customStyle="1" w:styleId="WW8Num47z0">
    <w:name w:val="WW8Num47z0"/>
    <w:rsid w:val="00433999"/>
    <w:rPr>
      <w:rFonts w:ascii="Symbol" w:hAnsi="Symbol" w:cs="Symbol"/>
    </w:rPr>
  </w:style>
  <w:style w:type="character" w:customStyle="1" w:styleId="WW8Num47z1">
    <w:name w:val="WW8Num47z1"/>
    <w:rsid w:val="00433999"/>
    <w:rPr>
      <w:rFonts w:ascii="Courier New" w:hAnsi="Courier New" w:cs="Courier New"/>
    </w:rPr>
  </w:style>
  <w:style w:type="character" w:customStyle="1" w:styleId="WW8Num47z2">
    <w:name w:val="WW8Num47z2"/>
    <w:rsid w:val="00433999"/>
    <w:rPr>
      <w:rFonts w:ascii="Wingdings" w:hAnsi="Wingdings" w:cs="Wingdings"/>
    </w:rPr>
  </w:style>
  <w:style w:type="character" w:customStyle="1" w:styleId="WW8Num48z0">
    <w:name w:val="WW8Num48z0"/>
    <w:rsid w:val="00433999"/>
    <w:rPr>
      <w:rFonts w:ascii="Wingdings" w:hAnsi="Wingdings" w:cs="Wingdings"/>
    </w:rPr>
  </w:style>
  <w:style w:type="character" w:customStyle="1" w:styleId="WW8Num48z1">
    <w:name w:val="WW8Num48z1"/>
    <w:rsid w:val="00433999"/>
    <w:rPr>
      <w:rFonts w:ascii="Courier New" w:hAnsi="Courier New" w:cs="Courier New"/>
    </w:rPr>
  </w:style>
  <w:style w:type="character" w:customStyle="1" w:styleId="WW8Num48z3">
    <w:name w:val="WW8Num48z3"/>
    <w:rsid w:val="00433999"/>
    <w:rPr>
      <w:rFonts w:ascii="Symbol" w:hAnsi="Symbol" w:cs="Symbol"/>
    </w:rPr>
  </w:style>
  <w:style w:type="character" w:customStyle="1" w:styleId="1f1">
    <w:name w:val="Основной шрифт абзаца1"/>
    <w:rsid w:val="00433999"/>
  </w:style>
  <w:style w:type="character" w:customStyle="1" w:styleId="HTML1">
    <w:name w:val="Стандартный HTML Знак1"/>
    <w:rsid w:val="00433999"/>
    <w:rPr>
      <w:rFonts w:ascii="Courier New" w:hAnsi="Courier New" w:cs="Courier New"/>
      <w:b/>
    </w:rPr>
  </w:style>
  <w:style w:type="character" w:customStyle="1" w:styleId="FontStyle55">
    <w:name w:val="Font Style55"/>
    <w:rsid w:val="00433999"/>
    <w:rPr>
      <w:rFonts w:ascii="Times New Roman" w:hAnsi="Times New Roman" w:cs="Times New Roman"/>
      <w:sz w:val="26"/>
      <w:szCs w:val="26"/>
    </w:rPr>
  </w:style>
  <w:style w:type="character" w:customStyle="1" w:styleId="booktitle">
    <w:name w:val="booktitle"/>
    <w:rsid w:val="00433999"/>
  </w:style>
  <w:style w:type="character" w:customStyle="1" w:styleId="2a">
    <w:name w:val="Заголовок2"/>
    <w:rsid w:val="00433999"/>
  </w:style>
  <w:style w:type="character" w:customStyle="1" w:styleId="year">
    <w:name w:val="year"/>
    <w:rsid w:val="00433999"/>
  </w:style>
  <w:style w:type="paragraph" w:styleId="affffffc">
    <w:name w:val="List"/>
    <w:basedOn w:val="a"/>
    <w:rsid w:val="00433999"/>
    <w:pPr>
      <w:spacing w:after="0" w:line="240" w:lineRule="auto"/>
      <w:ind w:left="283" w:hanging="283"/>
    </w:pPr>
    <w:rPr>
      <w:rFonts w:ascii="Times New Roman" w:hAnsi="Times New Roman"/>
      <w:b/>
      <w:sz w:val="24"/>
      <w:szCs w:val="24"/>
      <w:lang w:eastAsia="zh-CN"/>
    </w:rPr>
  </w:style>
  <w:style w:type="paragraph" w:styleId="affffffd">
    <w:name w:val="caption"/>
    <w:basedOn w:val="a"/>
    <w:qFormat/>
    <w:rsid w:val="00433999"/>
    <w:pPr>
      <w:suppressLineNumbers/>
      <w:spacing w:before="120" w:after="120" w:line="240" w:lineRule="auto"/>
    </w:pPr>
    <w:rPr>
      <w:rFonts w:ascii="Times New Roman" w:hAnsi="Times New Roman" w:cs="FreeSans"/>
      <w:b/>
      <w:i/>
      <w:iCs/>
      <w:sz w:val="24"/>
      <w:szCs w:val="24"/>
      <w:lang w:eastAsia="zh-CN"/>
    </w:rPr>
  </w:style>
  <w:style w:type="paragraph" w:customStyle="1" w:styleId="1f2">
    <w:name w:val="Указатель1"/>
    <w:basedOn w:val="a"/>
    <w:rsid w:val="00433999"/>
    <w:pPr>
      <w:suppressLineNumbers/>
      <w:spacing w:after="0" w:line="240" w:lineRule="auto"/>
    </w:pPr>
    <w:rPr>
      <w:rFonts w:ascii="Times New Roman" w:hAnsi="Times New Roman" w:cs="FreeSans"/>
      <w:b/>
      <w:sz w:val="24"/>
      <w:szCs w:val="24"/>
      <w:lang w:eastAsia="zh-CN"/>
    </w:rPr>
  </w:style>
  <w:style w:type="paragraph" w:customStyle="1" w:styleId="31a">
    <w:name w:val="Основной текст 31"/>
    <w:basedOn w:val="a"/>
    <w:rsid w:val="00433999"/>
    <w:pPr>
      <w:spacing w:after="120" w:line="240" w:lineRule="auto"/>
    </w:pPr>
    <w:rPr>
      <w:rFonts w:ascii="Times New Roman" w:hAnsi="Times New Roman"/>
      <w:b/>
      <w:sz w:val="16"/>
      <w:szCs w:val="16"/>
      <w:lang w:eastAsia="zh-CN"/>
    </w:rPr>
  </w:style>
  <w:style w:type="paragraph" w:customStyle="1" w:styleId="FR1">
    <w:name w:val="FR1"/>
    <w:rsid w:val="00433999"/>
    <w:pPr>
      <w:widowControl w:val="0"/>
      <w:suppressAutoHyphens/>
      <w:autoSpaceDE w:val="0"/>
      <w:spacing w:before="600" w:after="0" w:line="240" w:lineRule="auto"/>
      <w:jc w:val="both"/>
    </w:pPr>
    <w:rPr>
      <w:rFonts w:ascii="Arial" w:eastAsia="Times New Roman" w:hAnsi="Arial" w:cs="Arial"/>
      <w:b/>
      <w:sz w:val="28"/>
      <w:szCs w:val="28"/>
      <w:lang w:eastAsia="zh-CN"/>
    </w:rPr>
  </w:style>
  <w:style w:type="paragraph" w:customStyle="1" w:styleId="21b">
    <w:name w:val="Основной текст с отступом 21"/>
    <w:basedOn w:val="a"/>
    <w:rsid w:val="00433999"/>
    <w:pPr>
      <w:spacing w:after="120" w:line="480" w:lineRule="auto"/>
      <w:ind w:left="283"/>
    </w:pPr>
    <w:rPr>
      <w:rFonts w:ascii="Times New Roman" w:hAnsi="Times New Roman"/>
      <w:b/>
      <w:sz w:val="24"/>
      <w:szCs w:val="24"/>
      <w:lang w:eastAsia="zh-CN"/>
    </w:rPr>
  </w:style>
  <w:style w:type="paragraph" w:customStyle="1" w:styleId="1f3">
    <w:name w:val="Знак1"/>
    <w:basedOn w:val="a"/>
    <w:rsid w:val="00433999"/>
    <w:pPr>
      <w:spacing w:after="160" w:line="240" w:lineRule="exact"/>
    </w:pPr>
    <w:rPr>
      <w:rFonts w:ascii="Verdana" w:hAnsi="Verdana" w:cs="Verdana"/>
      <w:b/>
      <w:sz w:val="20"/>
      <w:szCs w:val="20"/>
      <w:lang w:val="en-US" w:eastAsia="zh-CN"/>
    </w:rPr>
  </w:style>
  <w:style w:type="character" w:customStyle="1" w:styleId="HTML2">
    <w:name w:val="Стандартный HTML Знак2"/>
    <w:basedOn w:val="a0"/>
    <w:rsid w:val="00433999"/>
    <w:rPr>
      <w:rFonts w:ascii="Times New Roman" w:eastAsia="Times New Roman" w:hAnsi="Times New Roman" w:cs="Times New Roman"/>
      <w:sz w:val="24"/>
      <w:szCs w:val="24"/>
      <w:lang w:val="x-none" w:eastAsia="zh-CN"/>
    </w:rPr>
  </w:style>
  <w:style w:type="paragraph" w:customStyle="1" w:styleId="2b">
    <w:name w:val="Абзац списка2"/>
    <w:basedOn w:val="a"/>
    <w:rsid w:val="00433999"/>
    <w:pPr>
      <w:ind w:left="720"/>
    </w:pPr>
    <w:rPr>
      <w:rFonts w:cs="Calibri"/>
      <w:lang w:eastAsia="zh-CN"/>
    </w:rPr>
  </w:style>
  <w:style w:type="paragraph" w:customStyle="1" w:styleId="Style21">
    <w:name w:val="Style21"/>
    <w:basedOn w:val="a"/>
    <w:rsid w:val="00433999"/>
    <w:pPr>
      <w:widowControl w:val="0"/>
      <w:autoSpaceDE w:val="0"/>
      <w:spacing w:after="0" w:line="418" w:lineRule="exact"/>
      <w:ind w:firstLine="566"/>
    </w:pPr>
    <w:rPr>
      <w:rFonts w:ascii="Times New Roman" w:hAnsi="Times New Roman"/>
      <w:sz w:val="24"/>
      <w:szCs w:val="24"/>
      <w:lang w:eastAsia="zh-CN"/>
    </w:rPr>
  </w:style>
  <w:style w:type="paragraph" w:customStyle="1" w:styleId="affffffe">
    <w:name w:val="Заголовок таблицы"/>
    <w:basedOn w:val="afffff8"/>
    <w:rsid w:val="00433999"/>
    <w:pPr>
      <w:suppressAutoHyphens w:val="0"/>
      <w:spacing w:after="0" w:line="240" w:lineRule="auto"/>
      <w:jc w:val="center"/>
    </w:pPr>
    <w:rPr>
      <w:rFonts w:ascii="Times New Roman" w:hAnsi="Times New Roman" w:cs="Times New Roman"/>
      <w:b/>
      <w:bCs/>
      <w:sz w:val="24"/>
      <w:szCs w:val="24"/>
      <w:lang w:eastAsia="zh-CN"/>
    </w:rPr>
  </w:style>
  <w:style w:type="paragraph" w:customStyle="1" w:styleId="1f4">
    <w:name w:val="Абзац списка1"/>
    <w:basedOn w:val="a"/>
    <w:rsid w:val="00433999"/>
    <w:pPr>
      <w:ind w:left="720"/>
      <w:contextualSpacing/>
    </w:pPr>
  </w:style>
  <w:style w:type="paragraph" w:customStyle="1" w:styleId="NoSpacing3">
    <w:name w:val="No Spacing3"/>
    <w:rsid w:val="00433999"/>
    <w:pPr>
      <w:spacing w:after="0" w:line="240" w:lineRule="auto"/>
      <w:jc w:val="both"/>
    </w:pPr>
    <w:rPr>
      <w:rFonts w:ascii="Times New Roman" w:eastAsia="Calibri" w:hAnsi="Times New Roman" w:cs="Times New Roman"/>
      <w:sz w:val="24"/>
      <w:szCs w:val="24"/>
      <w:lang w:eastAsia="ru-RU"/>
    </w:rPr>
  </w:style>
  <w:style w:type="paragraph" w:customStyle="1" w:styleId="c10">
    <w:name w:val="c10"/>
    <w:basedOn w:val="a"/>
    <w:rsid w:val="00433999"/>
    <w:pPr>
      <w:spacing w:before="100" w:beforeAutospacing="1" w:after="100" w:afterAutospacing="1" w:line="240" w:lineRule="auto"/>
    </w:pPr>
    <w:rPr>
      <w:sz w:val="24"/>
      <w:szCs w:val="24"/>
    </w:rPr>
  </w:style>
  <w:style w:type="paragraph" w:customStyle="1" w:styleId="228bf8a64b8551e1msonormal">
    <w:name w:val="228bf8a64b8551e1msonormal"/>
    <w:basedOn w:val="a"/>
    <w:rsid w:val="00433999"/>
    <w:pPr>
      <w:spacing w:before="100" w:beforeAutospacing="1" w:after="100" w:afterAutospacing="1" w:line="240" w:lineRule="auto"/>
    </w:pPr>
    <w:rPr>
      <w:rFonts w:ascii="Times New Roman" w:hAnsi="Times New Roman"/>
      <w:sz w:val="24"/>
      <w:szCs w:val="24"/>
    </w:rPr>
  </w:style>
  <w:style w:type="character" w:customStyle="1" w:styleId="f">
    <w:name w:val="f"/>
    <w:basedOn w:val="a0"/>
    <w:rsid w:val="00433999"/>
  </w:style>
  <w:style w:type="character" w:customStyle="1" w:styleId="epm">
    <w:name w:val="epm"/>
    <w:basedOn w:val="a0"/>
    <w:rsid w:val="00433999"/>
  </w:style>
  <w:style w:type="paragraph" w:customStyle="1" w:styleId="Style5">
    <w:name w:val="Style5"/>
    <w:basedOn w:val="a"/>
    <w:rsid w:val="00433999"/>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433999"/>
    <w:rPr>
      <w:rFonts w:ascii="Times New Roman" w:hAnsi="Times New Roman" w:cs="Times New Roman"/>
      <w:b/>
      <w:bCs/>
      <w:sz w:val="18"/>
      <w:szCs w:val="18"/>
    </w:rPr>
  </w:style>
  <w:style w:type="character" w:customStyle="1" w:styleId="FontStyle24">
    <w:name w:val="Font Style24"/>
    <w:rsid w:val="00433999"/>
    <w:rPr>
      <w:rFonts w:ascii="Times New Roman" w:hAnsi="Times New Roman" w:cs="Times New Roman"/>
      <w:sz w:val="18"/>
      <w:szCs w:val="18"/>
    </w:rPr>
  </w:style>
  <w:style w:type="paragraph" w:customStyle="1" w:styleId="ConsPlusNonformat">
    <w:name w:val="ConsPlusNonformat"/>
    <w:uiPriority w:val="99"/>
    <w:rsid w:val="0043399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rsid w:val="00433999"/>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433999"/>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433999"/>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433999"/>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433999"/>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433999"/>
    <w:pPr>
      <w:widowControl w:val="0"/>
      <w:autoSpaceDE w:val="0"/>
      <w:autoSpaceDN w:val="0"/>
      <w:adjustRightInd w:val="0"/>
      <w:spacing w:after="0" w:line="221" w:lineRule="exact"/>
      <w:ind w:hanging="2107"/>
    </w:pPr>
    <w:rPr>
      <w:rFonts w:ascii="Times New Roman" w:hAnsi="Times New Roman"/>
      <w:sz w:val="24"/>
      <w:szCs w:val="24"/>
    </w:rPr>
  </w:style>
  <w:style w:type="character" w:customStyle="1" w:styleId="r">
    <w:name w:val="r"/>
    <w:basedOn w:val="a0"/>
    <w:rsid w:val="00433999"/>
  </w:style>
  <w:style w:type="character" w:customStyle="1" w:styleId="FontStyle17">
    <w:name w:val="Font Style17"/>
    <w:rsid w:val="00433999"/>
    <w:rPr>
      <w:rFonts w:ascii="Times New Roman" w:hAnsi="Times New Roman" w:cs="Times New Roman"/>
      <w:sz w:val="26"/>
      <w:szCs w:val="26"/>
    </w:rPr>
  </w:style>
  <w:style w:type="character" w:customStyle="1" w:styleId="115pt0pt">
    <w:name w:val="Основной текст + 11.5 pt;Полужирный;Интервал 0 pt"/>
    <w:rsid w:val="00433999"/>
    <w:rPr>
      <w:b/>
      <w:bCs/>
      <w:color w:val="000000"/>
      <w:spacing w:val="-10"/>
      <w:w w:val="100"/>
      <w:position w:val="0"/>
      <w:sz w:val="23"/>
      <w:szCs w:val="23"/>
      <w:shd w:val="clear" w:color="auto" w:fill="FFFFFF"/>
      <w:lang w:val="ru-RU"/>
    </w:rPr>
  </w:style>
  <w:style w:type="paragraph" w:styleId="3a">
    <w:name w:val="List 3"/>
    <w:basedOn w:val="a"/>
    <w:rsid w:val="00433999"/>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433999"/>
    <w:rPr>
      <w:rFonts w:ascii="Times New Roman" w:hAnsi="Times New Roman" w:cs="Times New Roman"/>
      <w:sz w:val="26"/>
      <w:szCs w:val="26"/>
    </w:rPr>
  </w:style>
  <w:style w:type="paragraph" w:customStyle="1" w:styleId="Style23">
    <w:name w:val="Style23"/>
    <w:basedOn w:val="a"/>
    <w:rsid w:val="00433999"/>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433999"/>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433999"/>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433999"/>
    <w:rPr>
      <w:rFonts w:ascii="Times New Roman" w:hAnsi="Times New Roman" w:cs="Times New Roman"/>
      <w:sz w:val="18"/>
      <w:szCs w:val="18"/>
    </w:rPr>
  </w:style>
  <w:style w:type="paragraph" w:customStyle="1" w:styleId="Style3">
    <w:name w:val="Style3"/>
    <w:basedOn w:val="a"/>
    <w:rsid w:val="00433999"/>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433999"/>
    <w:pPr>
      <w:widowControl w:val="0"/>
      <w:autoSpaceDE w:val="0"/>
      <w:autoSpaceDN w:val="0"/>
      <w:adjustRightInd w:val="0"/>
      <w:spacing w:after="0" w:line="240" w:lineRule="auto"/>
    </w:pPr>
    <w:rPr>
      <w:rFonts w:ascii="Times New Roman" w:hAnsi="Times New Roman"/>
      <w:sz w:val="24"/>
      <w:szCs w:val="24"/>
    </w:rPr>
  </w:style>
  <w:style w:type="paragraph" w:customStyle="1" w:styleId="afffffff">
    <w:name w:val="Стиль"/>
    <w:uiPriority w:val="99"/>
    <w:rsid w:val="0043399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fff0">
    <w:name w:val="Колонтитул"/>
    <w:uiPriority w:val="99"/>
    <w:rsid w:val="00433999"/>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f1">
    <w:name w:val="Колонтитул_"/>
    <w:link w:val="1f5"/>
    <w:uiPriority w:val="99"/>
    <w:locked/>
    <w:rsid w:val="00433999"/>
    <w:rPr>
      <w:b/>
      <w:bCs/>
      <w:spacing w:val="20"/>
      <w:sz w:val="24"/>
      <w:szCs w:val="24"/>
      <w:shd w:val="clear" w:color="auto" w:fill="FFFFFF"/>
    </w:rPr>
  </w:style>
  <w:style w:type="paragraph" w:customStyle="1" w:styleId="1f5">
    <w:name w:val="Колонтитул1"/>
    <w:basedOn w:val="a"/>
    <w:link w:val="afffffff1"/>
    <w:uiPriority w:val="99"/>
    <w:rsid w:val="00433999"/>
    <w:pPr>
      <w:widowControl w:val="0"/>
      <w:shd w:val="clear" w:color="auto" w:fill="FFFFFF"/>
      <w:spacing w:after="0" w:line="240" w:lineRule="atLeast"/>
    </w:pPr>
    <w:rPr>
      <w:rFonts w:asciiTheme="minorHAnsi" w:eastAsiaTheme="minorHAnsi" w:hAnsiTheme="minorHAnsi" w:cstheme="minorBidi"/>
      <w:b/>
      <w:bCs/>
      <w:spacing w:val="20"/>
      <w:sz w:val="24"/>
      <w:szCs w:val="24"/>
      <w:lang w:eastAsia="en-US"/>
    </w:rPr>
  </w:style>
  <w:style w:type="paragraph" w:customStyle="1" w:styleId="Style41">
    <w:name w:val="Style41"/>
    <w:basedOn w:val="a"/>
    <w:rsid w:val="00433999"/>
    <w:pPr>
      <w:widowControl w:val="0"/>
      <w:autoSpaceDE w:val="0"/>
      <w:autoSpaceDN w:val="0"/>
      <w:adjustRightInd w:val="0"/>
      <w:spacing w:after="0" w:line="274" w:lineRule="exact"/>
      <w:ind w:firstLine="350"/>
      <w:jc w:val="both"/>
    </w:pPr>
    <w:rPr>
      <w:rFonts w:cs="Calibri"/>
      <w:sz w:val="24"/>
      <w:szCs w:val="24"/>
    </w:rPr>
  </w:style>
  <w:style w:type="character" w:customStyle="1" w:styleId="1f6">
    <w:name w:val="Обычный (Интернет) Знак1"/>
    <w:aliases w:val="Обычный (Web) Знак"/>
    <w:uiPriority w:val="99"/>
    <w:locked/>
    <w:rsid w:val="0043399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ofspo.ru/books/87269" TargetMode="External"/><Relationship Id="rId18" Type="http://schemas.openxmlformats.org/officeDocument/2006/relationships/hyperlink" Target="https://profspo.ru/books/87269" TargetMode="External"/><Relationship Id="rId26" Type="http://schemas.openxmlformats.org/officeDocument/2006/relationships/hyperlink" Target="https://urait.ru/bcode/471671" TargetMode="External"/><Relationship Id="rId39" Type="http://schemas.openxmlformats.org/officeDocument/2006/relationships/theme" Target="theme/theme1.xml"/><Relationship Id="rId21" Type="http://schemas.openxmlformats.org/officeDocument/2006/relationships/hyperlink" Target="https://urait.ru/bcode/401544" TargetMode="External"/><Relationship Id="rId34" Type="http://schemas.openxmlformats.org/officeDocument/2006/relationships/hyperlink" Target="https://e.lanbook.com/book/151215" TargetMode="External"/><Relationship Id="rId7" Type="http://schemas.openxmlformats.org/officeDocument/2006/relationships/hyperlink" Target="https://profspo.ru/books/94217" TargetMode="External"/><Relationship Id="rId12" Type="http://schemas.openxmlformats.org/officeDocument/2006/relationships/hyperlink" Target="https://profspo.ru/books/87269" TargetMode="External"/><Relationship Id="rId17" Type="http://schemas.openxmlformats.org/officeDocument/2006/relationships/hyperlink" Target="https://profspo.ru/books/87269" TargetMode="External"/><Relationship Id="rId25" Type="http://schemas.openxmlformats.org/officeDocument/2006/relationships/hyperlink" Target="https://urait.ru/bcode/469609" TargetMode="External"/><Relationship Id="rId33" Type="http://schemas.openxmlformats.org/officeDocument/2006/relationships/hyperlink" Target="https://e.lanbook.com/book/156380"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ofspo.ru/books/87269" TargetMode="External"/><Relationship Id="rId20" Type="http://schemas.openxmlformats.org/officeDocument/2006/relationships/footer" Target="footer1.xml"/><Relationship Id="rId29" Type="http://schemas.openxmlformats.org/officeDocument/2006/relationships/hyperlink" Target="http://bzhde.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fspo.ru/books/87269" TargetMode="External"/><Relationship Id="rId24" Type="http://schemas.openxmlformats.org/officeDocument/2006/relationships/hyperlink" Target="https://urait.ru/bcode/469496" TargetMode="External"/><Relationship Id="rId32" Type="http://schemas.openxmlformats.org/officeDocument/2006/relationships/hyperlink" Target="https://profspo.ru/books/77006" TargetMode="External"/><Relationship Id="rId37" Type="http://schemas.openxmlformats.org/officeDocument/2006/relationships/hyperlink" Target="https://urait.ru/bcode/471129" TargetMode="External"/><Relationship Id="rId5" Type="http://schemas.openxmlformats.org/officeDocument/2006/relationships/footnotes" Target="footnotes.xml"/><Relationship Id="rId15" Type="http://schemas.openxmlformats.org/officeDocument/2006/relationships/hyperlink" Target="https://profspo.ru/books/87269" TargetMode="External"/><Relationship Id="rId23" Type="http://schemas.openxmlformats.org/officeDocument/2006/relationships/hyperlink" Target="https://urait.ru/bcode/453164" TargetMode="External"/><Relationship Id="rId28" Type="http://schemas.openxmlformats.org/officeDocument/2006/relationships/hyperlink" Target="http://www.mchs.gov.ru" TargetMode="External"/><Relationship Id="rId36" Type="http://schemas.openxmlformats.org/officeDocument/2006/relationships/hyperlink" Target="https://www.urait.ru/bcode/511677" TargetMode="External"/><Relationship Id="rId10" Type="http://schemas.openxmlformats.org/officeDocument/2006/relationships/hyperlink" Target="https://profspo.ru/books/87269" TargetMode="External"/><Relationship Id="rId19" Type="http://schemas.openxmlformats.org/officeDocument/2006/relationships/hyperlink" Target="https://e.lanbook.com/book/160128" TargetMode="External"/><Relationship Id="rId31" Type="http://schemas.openxmlformats.org/officeDocument/2006/relationships/hyperlink" Target="https://profspo.ru/books/77006" TargetMode="External"/><Relationship Id="rId4" Type="http://schemas.openxmlformats.org/officeDocument/2006/relationships/webSettings" Target="webSettings.xml"/><Relationship Id="rId9" Type="http://schemas.openxmlformats.org/officeDocument/2006/relationships/hyperlink" Target="https://profspo.ru/books/87269" TargetMode="External"/><Relationship Id="rId14" Type="http://schemas.openxmlformats.org/officeDocument/2006/relationships/hyperlink" Target="https://profspo.ru/books/87269" TargetMode="External"/><Relationship Id="rId22" Type="http://schemas.openxmlformats.org/officeDocument/2006/relationships/hyperlink" Target="https://urait.ru/bcode/453161" TargetMode="External"/><Relationship Id="rId27" Type="http://schemas.openxmlformats.org/officeDocument/2006/relationships/hyperlink" Target="http://www.magbvt.ru" TargetMode="External"/><Relationship Id="rId30" Type="http://schemas.openxmlformats.org/officeDocument/2006/relationships/hyperlink" Target="https://urait.ru/bcode/469681" TargetMode="External"/><Relationship Id="rId35" Type="http://schemas.openxmlformats.org/officeDocument/2006/relationships/hyperlink" Target="https://e.lanbook.com/book/156624" TargetMode="External"/><Relationship Id="rId8" Type="http://schemas.openxmlformats.org/officeDocument/2006/relationships/hyperlink" Target="https://profspo.ru/books/9421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67</Pages>
  <Words>13398</Words>
  <Characters>76371</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dcterms:created xsi:type="dcterms:W3CDTF">2023-06-22T12:27:00Z</dcterms:created>
  <dcterms:modified xsi:type="dcterms:W3CDTF">2023-06-22T14:30:00Z</dcterms:modified>
</cp:coreProperties>
</file>