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7FDC4" w14:textId="77777777" w:rsidR="00890691" w:rsidRPr="001C33BF" w:rsidRDefault="0089069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F0F129B" w14:textId="77777777" w:rsidR="00890691" w:rsidRDefault="00890691"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049AC4F" w14:textId="77777777" w:rsidR="00890691" w:rsidRPr="001C33BF" w:rsidRDefault="00890691" w:rsidP="00064407">
      <w:pPr>
        <w:jc w:val="center"/>
        <w:rPr>
          <w:rFonts w:ascii="Times New Roman" w:hAnsi="Times New Roman" w:cs="Times New Roman"/>
          <w:b/>
          <w:bCs/>
          <w:sz w:val="24"/>
          <w:szCs w:val="24"/>
        </w:rPr>
      </w:pPr>
    </w:p>
    <w:p w14:paraId="15643109" w14:textId="77777777" w:rsidR="00890691" w:rsidRPr="001C33BF" w:rsidRDefault="0089069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FB9F40C" w14:textId="77777777" w:rsidR="00890691" w:rsidRPr="001C33BF" w:rsidRDefault="00890691"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BD438AA" w14:textId="77777777" w:rsidR="00890691" w:rsidRPr="001C33BF" w:rsidRDefault="00890691" w:rsidP="00064407">
      <w:pPr>
        <w:jc w:val="center"/>
        <w:rPr>
          <w:rFonts w:ascii="Times New Roman" w:hAnsi="Times New Roman" w:cs="Times New Roman"/>
          <w:b/>
          <w:sz w:val="24"/>
          <w:szCs w:val="24"/>
        </w:rPr>
      </w:pPr>
    </w:p>
    <w:p w14:paraId="778EB675" w14:textId="77777777" w:rsidR="00890691" w:rsidRDefault="00890691" w:rsidP="00064407">
      <w:pPr>
        <w:jc w:val="center"/>
        <w:rPr>
          <w:rFonts w:ascii="Times New Roman" w:hAnsi="Times New Roman" w:cs="Times New Roman"/>
          <w:b/>
          <w:sz w:val="24"/>
          <w:szCs w:val="24"/>
        </w:rPr>
      </w:pPr>
    </w:p>
    <w:p w14:paraId="38FAAB81" w14:textId="77777777" w:rsidR="00890691" w:rsidRDefault="00890691" w:rsidP="00064407">
      <w:pPr>
        <w:rPr>
          <w:rFonts w:ascii="Times New Roman" w:hAnsi="Times New Roman" w:cs="Times New Roman"/>
          <w:b/>
          <w:sz w:val="24"/>
          <w:szCs w:val="24"/>
        </w:rPr>
      </w:pPr>
    </w:p>
    <w:p w14:paraId="0392373A" w14:textId="77777777" w:rsidR="00890691" w:rsidRPr="001C33BF" w:rsidRDefault="0089069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B5D6ADD" w14:textId="77777777" w:rsidR="00890691" w:rsidRPr="000A045A" w:rsidRDefault="00890691"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69D95C00" w14:textId="77777777" w:rsidR="00890691" w:rsidRDefault="00890691" w:rsidP="00064407">
      <w:pPr>
        <w:jc w:val="center"/>
        <w:rPr>
          <w:rFonts w:ascii="Times New Roman" w:eastAsia="Calibri" w:hAnsi="Times New Roman" w:cs="Times New Roman"/>
          <w:b/>
          <w:sz w:val="24"/>
          <w:szCs w:val="24"/>
        </w:rPr>
      </w:pPr>
    </w:p>
    <w:p w14:paraId="52AB6349" w14:textId="77777777" w:rsidR="00890691" w:rsidRDefault="00890691"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140CC7F5" w14:textId="77777777" w:rsidR="00890691" w:rsidRPr="000A045A" w:rsidRDefault="00890691"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13.02.02</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Теплоснабжение и теплотехническое оборудование</w:t>
      </w:r>
    </w:p>
    <w:p w14:paraId="495FACB6" w14:textId="77777777" w:rsidR="00890691" w:rsidRPr="000A045A" w:rsidRDefault="00890691" w:rsidP="00064407">
      <w:pPr>
        <w:jc w:val="both"/>
        <w:rPr>
          <w:rFonts w:ascii="Times New Roman" w:eastAsia="Calibri" w:hAnsi="Times New Roman" w:cs="Times New Roman"/>
          <w:bCs/>
          <w:i/>
          <w:sz w:val="24"/>
          <w:szCs w:val="24"/>
        </w:rPr>
      </w:pPr>
    </w:p>
    <w:p w14:paraId="7671B07C" w14:textId="77777777" w:rsidR="00890691" w:rsidRPr="00711B29" w:rsidRDefault="00890691" w:rsidP="00064407">
      <w:pPr>
        <w:jc w:val="center"/>
        <w:rPr>
          <w:rFonts w:ascii="Times New Roman" w:eastAsia="Calibri" w:hAnsi="Times New Roman" w:cs="Times New Roman"/>
          <w:bCs/>
          <w:i/>
        </w:rPr>
      </w:pPr>
    </w:p>
    <w:p w14:paraId="028C743F" w14:textId="77777777" w:rsidR="00890691" w:rsidRPr="00711B29" w:rsidRDefault="00890691" w:rsidP="00064407">
      <w:pPr>
        <w:jc w:val="center"/>
        <w:rPr>
          <w:rFonts w:ascii="Times New Roman" w:eastAsia="Calibri" w:hAnsi="Times New Roman" w:cs="Times New Roman"/>
          <w:i/>
          <w:sz w:val="24"/>
          <w:szCs w:val="24"/>
        </w:rPr>
      </w:pPr>
    </w:p>
    <w:p w14:paraId="61543747" w14:textId="77777777" w:rsidR="00890691" w:rsidRPr="001C33BF" w:rsidRDefault="00890691"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6D986F1" w14:textId="77777777" w:rsidR="00890691" w:rsidRPr="001C33BF" w:rsidRDefault="00890691" w:rsidP="00064407">
      <w:pPr>
        <w:jc w:val="center"/>
        <w:rPr>
          <w:rFonts w:ascii="Times New Roman" w:hAnsi="Times New Roman" w:cs="Times New Roman"/>
          <w:sz w:val="24"/>
          <w:szCs w:val="24"/>
        </w:rPr>
      </w:pPr>
    </w:p>
    <w:p w14:paraId="121ACED4" w14:textId="77777777" w:rsidR="00890691" w:rsidRPr="001C33BF" w:rsidRDefault="00890691" w:rsidP="00064407">
      <w:pPr>
        <w:jc w:val="center"/>
        <w:rPr>
          <w:rFonts w:ascii="Times New Roman" w:hAnsi="Times New Roman" w:cs="Times New Roman"/>
          <w:sz w:val="24"/>
          <w:szCs w:val="24"/>
        </w:rPr>
      </w:pPr>
    </w:p>
    <w:p w14:paraId="297D577C" w14:textId="77777777" w:rsidR="00890691" w:rsidRPr="001C33BF" w:rsidRDefault="00890691"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891F9ED" w14:textId="77777777" w:rsidR="00890691" w:rsidRPr="000A045A" w:rsidRDefault="00890691"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Техник-теплотехник</w:t>
      </w:r>
    </w:p>
    <w:p w14:paraId="232DD6AF" w14:textId="77777777" w:rsidR="00890691" w:rsidRPr="001C33BF" w:rsidRDefault="00890691" w:rsidP="00064407">
      <w:pPr>
        <w:jc w:val="center"/>
        <w:rPr>
          <w:rFonts w:ascii="Times New Roman" w:hAnsi="Times New Roman" w:cs="Times New Roman"/>
          <w:bCs/>
          <w:i/>
          <w:sz w:val="24"/>
          <w:szCs w:val="24"/>
        </w:rPr>
      </w:pPr>
    </w:p>
    <w:p w14:paraId="3091CC65" w14:textId="77777777" w:rsidR="00890691" w:rsidRPr="001C33BF" w:rsidRDefault="00890691" w:rsidP="00064407">
      <w:pPr>
        <w:rPr>
          <w:rFonts w:ascii="Times New Roman" w:hAnsi="Times New Roman" w:cs="Times New Roman"/>
          <w:sz w:val="24"/>
          <w:szCs w:val="24"/>
        </w:rPr>
      </w:pPr>
    </w:p>
    <w:p w14:paraId="645B09D8" w14:textId="77777777" w:rsidR="00890691" w:rsidRPr="001C33BF" w:rsidRDefault="00890691" w:rsidP="00064407">
      <w:pPr>
        <w:rPr>
          <w:rFonts w:ascii="Times New Roman" w:hAnsi="Times New Roman" w:cs="Times New Roman"/>
          <w:sz w:val="24"/>
          <w:szCs w:val="24"/>
        </w:rPr>
      </w:pPr>
    </w:p>
    <w:p w14:paraId="1395846E" w14:textId="77777777" w:rsidR="00890691" w:rsidRPr="001C33BF" w:rsidRDefault="00890691" w:rsidP="00064407">
      <w:pPr>
        <w:rPr>
          <w:rFonts w:ascii="Times New Roman" w:hAnsi="Times New Roman" w:cs="Times New Roman"/>
          <w:sz w:val="24"/>
          <w:szCs w:val="24"/>
        </w:rPr>
      </w:pPr>
    </w:p>
    <w:p w14:paraId="6A062515" w14:textId="77777777" w:rsidR="00890691" w:rsidRDefault="00890691" w:rsidP="00064407">
      <w:pPr>
        <w:rPr>
          <w:rFonts w:ascii="Times New Roman" w:hAnsi="Times New Roman" w:cs="Times New Roman"/>
          <w:sz w:val="24"/>
          <w:szCs w:val="24"/>
        </w:rPr>
      </w:pPr>
    </w:p>
    <w:p w14:paraId="08C98E85" w14:textId="77777777" w:rsidR="00890691" w:rsidRDefault="00890691" w:rsidP="00064407">
      <w:pPr>
        <w:rPr>
          <w:rFonts w:ascii="Times New Roman" w:hAnsi="Times New Roman" w:cs="Times New Roman"/>
          <w:sz w:val="24"/>
          <w:szCs w:val="24"/>
        </w:rPr>
      </w:pPr>
    </w:p>
    <w:p w14:paraId="376D2968" w14:textId="77777777" w:rsidR="00890691" w:rsidRDefault="00890691" w:rsidP="00064407">
      <w:pPr>
        <w:rPr>
          <w:rFonts w:ascii="Times New Roman" w:hAnsi="Times New Roman" w:cs="Times New Roman"/>
          <w:sz w:val="24"/>
          <w:szCs w:val="24"/>
        </w:rPr>
      </w:pPr>
    </w:p>
    <w:p w14:paraId="71DA513F" w14:textId="77777777" w:rsidR="00890691" w:rsidRPr="001C33BF" w:rsidRDefault="00890691" w:rsidP="00064407">
      <w:pPr>
        <w:rPr>
          <w:rFonts w:ascii="Times New Roman" w:hAnsi="Times New Roman" w:cs="Times New Roman"/>
          <w:sz w:val="24"/>
          <w:szCs w:val="24"/>
        </w:rPr>
      </w:pPr>
    </w:p>
    <w:p w14:paraId="5F6BCF40" w14:textId="77777777" w:rsidR="00890691" w:rsidRPr="00064407" w:rsidRDefault="00890691" w:rsidP="00064407">
      <w:pPr>
        <w:rPr>
          <w:rFonts w:ascii="Times New Roman" w:hAnsi="Times New Roman" w:cs="Times New Roman"/>
          <w:sz w:val="6"/>
          <w:szCs w:val="6"/>
        </w:rPr>
      </w:pPr>
    </w:p>
    <w:p w14:paraId="45FAC3B5" w14:textId="77777777" w:rsidR="00890691" w:rsidRPr="001C33BF" w:rsidRDefault="00890691"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F75528" w:rsidRPr="002A0823" w14:paraId="0EAB9173" w14:textId="77777777" w:rsidTr="00195B90">
        <w:tc>
          <w:tcPr>
            <w:tcW w:w="4253" w:type="dxa"/>
            <w:shd w:val="clear" w:color="auto" w:fill="auto"/>
          </w:tcPr>
          <w:p w14:paraId="78999366" w14:textId="77777777" w:rsidR="00F75528" w:rsidRPr="002A0823" w:rsidRDefault="00F75528"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36B8B3C8" w14:textId="77777777" w:rsidR="00F75528" w:rsidRPr="002A0823" w:rsidRDefault="00F75528" w:rsidP="00195B90">
            <w:pPr>
              <w:suppressAutoHyphens/>
              <w:rPr>
                <w:rFonts w:ascii="Times New Roman" w:eastAsia="Calibri" w:hAnsi="Times New Roman" w:cs="Times New Roman"/>
                <w:b/>
                <w:sz w:val="24"/>
                <w:szCs w:val="24"/>
              </w:rPr>
            </w:pPr>
          </w:p>
        </w:tc>
        <w:tc>
          <w:tcPr>
            <w:tcW w:w="5090" w:type="dxa"/>
            <w:shd w:val="clear" w:color="auto" w:fill="auto"/>
          </w:tcPr>
          <w:p w14:paraId="66D5BFB8" w14:textId="77777777" w:rsidR="00F75528" w:rsidRPr="002A0823" w:rsidRDefault="00F75528" w:rsidP="00195B90">
            <w:pPr>
              <w:rPr>
                <w:rFonts w:ascii="Times New Roman" w:eastAsia="Calibri" w:hAnsi="Times New Roman" w:cs="Times New Roman"/>
                <w:sz w:val="24"/>
                <w:szCs w:val="24"/>
              </w:rPr>
            </w:pPr>
          </w:p>
          <w:p w14:paraId="3128DB4C" w14:textId="77777777" w:rsidR="00F75528" w:rsidRPr="002A0823" w:rsidRDefault="00F75528" w:rsidP="00195B90">
            <w:pPr>
              <w:rPr>
                <w:rFonts w:ascii="Times New Roman" w:eastAsia="Calibri" w:hAnsi="Times New Roman" w:cs="Times New Roman"/>
                <w:sz w:val="24"/>
                <w:szCs w:val="24"/>
              </w:rPr>
            </w:pPr>
          </w:p>
          <w:p w14:paraId="0771CA34" w14:textId="77777777" w:rsidR="00F75528" w:rsidRPr="00141E4A" w:rsidRDefault="00F75528"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3366ED54" w14:textId="77777777" w:rsidR="00F75528" w:rsidRPr="002A0823" w:rsidRDefault="00F75528"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F75528" w:rsidRPr="002A0823" w14:paraId="55CAE6AF" w14:textId="77777777" w:rsidTr="00195B90">
        <w:tc>
          <w:tcPr>
            <w:tcW w:w="4253" w:type="dxa"/>
            <w:shd w:val="clear" w:color="auto" w:fill="auto"/>
          </w:tcPr>
          <w:p w14:paraId="66F7ABC3" w14:textId="77777777" w:rsidR="00F75528" w:rsidRPr="002A0823" w:rsidRDefault="00F75528" w:rsidP="00195B90">
            <w:pPr>
              <w:suppressAutoHyphens/>
              <w:rPr>
                <w:rFonts w:ascii="Times New Roman" w:eastAsia="Calibri" w:hAnsi="Times New Roman" w:cs="Times New Roman"/>
                <w:b/>
                <w:sz w:val="24"/>
                <w:szCs w:val="24"/>
              </w:rPr>
            </w:pPr>
          </w:p>
          <w:p w14:paraId="46854084" w14:textId="77777777" w:rsidR="00F75528" w:rsidRPr="002A0823" w:rsidRDefault="00F75528"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0108D848" w14:textId="77777777" w:rsidR="00F75528" w:rsidRPr="002A0823" w:rsidRDefault="00F75528"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B5DEAD8" w14:textId="77777777" w:rsidR="00F75528" w:rsidRPr="002A0823" w:rsidRDefault="00F75528" w:rsidP="00195B90">
            <w:pPr>
              <w:rPr>
                <w:rFonts w:ascii="Times New Roman" w:eastAsia="Calibri" w:hAnsi="Times New Roman" w:cs="Times New Roman"/>
                <w:sz w:val="24"/>
                <w:szCs w:val="24"/>
              </w:rPr>
            </w:pPr>
          </w:p>
          <w:p w14:paraId="6D072C25" w14:textId="374F01D2" w:rsidR="00F75528" w:rsidRPr="002A0823" w:rsidRDefault="00F75528" w:rsidP="00195B90">
            <w:pPr>
              <w:rPr>
                <w:rFonts w:ascii="Times New Roman" w:eastAsia="Calibri" w:hAnsi="Times New Roman" w:cs="Times New Roman"/>
                <w:sz w:val="24"/>
              </w:rPr>
            </w:pPr>
            <w:r w:rsidRPr="002A0823">
              <w:rPr>
                <w:rFonts w:ascii="Times New Roman" w:eastAsia="Calibri" w:hAnsi="Times New Roman" w:cs="Times New Roman"/>
                <w:sz w:val="24"/>
                <w:szCs w:val="24"/>
              </w:rPr>
              <w:t>____________________</w:t>
            </w:r>
            <w:r w:rsidR="00EA686F" w:rsidRPr="00EA686F">
              <w:rPr>
                <w:rFonts w:ascii="Times New Roman" w:eastAsia="Calibri" w:hAnsi="Times New Roman" w:cs="Times New Roman"/>
                <w:sz w:val="24"/>
                <w:szCs w:val="24"/>
                <w:u w:val="single"/>
              </w:rPr>
              <w:t>97</w:t>
            </w:r>
            <w:r w:rsidRPr="00EA686F">
              <w:rPr>
                <w:rFonts w:ascii="Times New Roman" w:eastAsia="Calibri" w:hAnsi="Times New Roman" w:cs="Times New Roman"/>
                <w:sz w:val="24"/>
                <w:szCs w:val="24"/>
                <w:u w:val="single"/>
              </w:rPr>
              <w:t>__________________</w:t>
            </w:r>
          </w:p>
          <w:p w14:paraId="47357E47" w14:textId="77777777" w:rsidR="00F75528" w:rsidRPr="002A0823" w:rsidRDefault="00F75528"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6A3A46ED" w14:textId="77777777" w:rsidR="00F75528" w:rsidRPr="002A0823" w:rsidRDefault="00F75528" w:rsidP="00195B90">
            <w:pPr>
              <w:rPr>
                <w:rFonts w:ascii="Times New Roman" w:eastAsia="Calibri" w:hAnsi="Times New Roman" w:cs="Times New Roman"/>
                <w:sz w:val="24"/>
              </w:rPr>
            </w:pPr>
          </w:p>
          <w:p w14:paraId="58BFE9D5" w14:textId="77777777" w:rsidR="00F75528" w:rsidRPr="002A0823" w:rsidRDefault="00F75528"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557A7442" w14:textId="77777777" w:rsidR="00F75528" w:rsidRPr="002A0823" w:rsidRDefault="00F75528"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077601E9" w14:textId="77777777" w:rsidR="00890691" w:rsidRDefault="00890691" w:rsidP="00064407">
      <w:pPr>
        <w:rPr>
          <w:rFonts w:ascii="Times New Roman" w:eastAsia="Calibri" w:hAnsi="Times New Roman" w:cs="Times New Roman"/>
          <w:sz w:val="24"/>
          <w:szCs w:val="24"/>
        </w:rPr>
      </w:pPr>
    </w:p>
    <w:p w14:paraId="5533FA12" w14:textId="77777777" w:rsidR="00890691" w:rsidRDefault="00890691" w:rsidP="00064407">
      <w:pPr>
        <w:rPr>
          <w:rFonts w:ascii="Times New Roman" w:eastAsia="Calibri" w:hAnsi="Times New Roman" w:cs="Times New Roman"/>
          <w:sz w:val="24"/>
          <w:szCs w:val="24"/>
        </w:rPr>
      </w:pPr>
    </w:p>
    <w:p w14:paraId="460D67BE" w14:textId="77777777" w:rsidR="00890691" w:rsidRDefault="00890691" w:rsidP="00064407">
      <w:pPr>
        <w:rPr>
          <w:rFonts w:ascii="Times New Roman" w:eastAsia="Calibri" w:hAnsi="Times New Roman" w:cs="Times New Roman"/>
          <w:sz w:val="24"/>
          <w:szCs w:val="24"/>
        </w:rPr>
      </w:pPr>
    </w:p>
    <w:p w14:paraId="0B51D0BF" w14:textId="77777777" w:rsidR="00890691" w:rsidRDefault="00890691" w:rsidP="00064407">
      <w:pPr>
        <w:jc w:val="center"/>
        <w:rPr>
          <w:rFonts w:ascii="Times New Roman" w:hAnsi="Times New Roman" w:cs="Times New Roman"/>
          <w:b/>
          <w:sz w:val="24"/>
          <w:szCs w:val="24"/>
          <w:highlight w:val="lightGray"/>
          <w:u w:val="thick"/>
        </w:rPr>
        <w:sectPr w:rsidR="00890691"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CC1F85E" w14:textId="48355B79" w:rsidR="00890691" w:rsidRPr="00CD4574" w:rsidRDefault="0089069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Теплоснабжение и теплотехническое оборудование</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25.08.2021 г. № 600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13.02.02 Теплоснабжение и теплотехническое оборудование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86204D8" w14:textId="77777777" w:rsidR="00890691" w:rsidRPr="005F59C7" w:rsidRDefault="00890691"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3608C05" w14:textId="77777777" w:rsidR="00890691" w:rsidRPr="00CD4574" w:rsidRDefault="00890691"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Теплоснабжение и теплотехническое оборудование</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9E83C1D" w14:textId="77777777" w:rsidR="00890691" w:rsidRPr="005F59C7" w:rsidRDefault="00890691"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D56E306" w14:textId="77777777" w:rsidR="00890691" w:rsidRPr="00391DDD" w:rsidRDefault="00890691" w:rsidP="00064407">
      <w:pPr>
        <w:suppressAutoHyphens/>
        <w:ind w:firstLine="709"/>
        <w:contextualSpacing/>
        <w:jc w:val="both"/>
        <w:rPr>
          <w:rFonts w:ascii="Times New Roman" w:eastAsia="Calibri" w:hAnsi="Times New Roman" w:cs="Times New Roman"/>
          <w:bCs/>
          <w:sz w:val="24"/>
          <w:szCs w:val="24"/>
        </w:rPr>
      </w:pPr>
    </w:p>
    <w:p w14:paraId="195049C1" w14:textId="77777777" w:rsidR="00890691" w:rsidRPr="00391DDD" w:rsidRDefault="00890691" w:rsidP="00064407">
      <w:pPr>
        <w:suppressAutoHyphens/>
        <w:ind w:firstLine="709"/>
        <w:contextualSpacing/>
        <w:jc w:val="both"/>
        <w:rPr>
          <w:rFonts w:ascii="Times New Roman" w:eastAsia="Calibri" w:hAnsi="Times New Roman" w:cs="Times New Roman"/>
          <w:bCs/>
          <w:sz w:val="24"/>
          <w:szCs w:val="24"/>
        </w:rPr>
      </w:pPr>
    </w:p>
    <w:p w14:paraId="382A2C28" w14:textId="77777777" w:rsidR="00890691" w:rsidRPr="00391DDD" w:rsidRDefault="00890691" w:rsidP="00064407">
      <w:pPr>
        <w:suppressAutoHyphens/>
        <w:ind w:firstLine="709"/>
        <w:contextualSpacing/>
        <w:jc w:val="both"/>
        <w:rPr>
          <w:rFonts w:ascii="Times New Roman" w:eastAsia="Calibri" w:hAnsi="Times New Roman" w:cs="Times New Roman"/>
          <w:bCs/>
          <w:sz w:val="24"/>
          <w:szCs w:val="24"/>
        </w:rPr>
      </w:pPr>
    </w:p>
    <w:p w14:paraId="44ECD977"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4D5F8964"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65268F07"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1349E73F"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15391E5A"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4B4E1A97"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0E5F0008"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p w14:paraId="6D90D8F8" w14:textId="77777777" w:rsidR="00890691" w:rsidRDefault="00890691" w:rsidP="00064407">
      <w:pPr>
        <w:suppressAutoHyphens/>
        <w:ind w:firstLine="709"/>
        <w:jc w:val="both"/>
        <w:rPr>
          <w:rFonts w:ascii="Times New Roman" w:eastAsia="Calibri" w:hAnsi="Times New Roman" w:cs="Times New Roman"/>
          <w:bCs/>
          <w:sz w:val="24"/>
          <w:szCs w:val="24"/>
        </w:rPr>
      </w:pPr>
    </w:p>
    <w:p w14:paraId="68E0866C" w14:textId="77777777" w:rsidR="00890691" w:rsidRDefault="00890691" w:rsidP="00064407">
      <w:pPr>
        <w:suppressAutoHyphens/>
        <w:ind w:firstLine="709"/>
        <w:jc w:val="both"/>
        <w:rPr>
          <w:rFonts w:ascii="Times New Roman" w:eastAsia="Calibri" w:hAnsi="Times New Roman" w:cs="Times New Roman"/>
          <w:bCs/>
          <w:sz w:val="24"/>
          <w:szCs w:val="24"/>
        </w:rPr>
      </w:pPr>
    </w:p>
    <w:p w14:paraId="0891BF78" w14:textId="77777777" w:rsidR="00890691" w:rsidRDefault="00890691" w:rsidP="00064407">
      <w:pPr>
        <w:suppressAutoHyphens/>
        <w:ind w:firstLine="709"/>
        <w:jc w:val="both"/>
        <w:rPr>
          <w:rFonts w:ascii="Times New Roman" w:eastAsia="Calibri" w:hAnsi="Times New Roman" w:cs="Times New Roman"/>
          <w:bCs/>
          <w:sz w:val="24"/>
          <w:szCs w:val="24"/>
        </w:rPr>
      </w:pPr>
    </w:p>
    <w:p w14:paraId="5A6B1717" w14:textId="77777777" w:rsidR="00890691" w:rsidRDefault="00890691" w:rsidP="00064407">
      <w:pPr>
        <w:suppressAutoHyphens/>
        <w:ind w:firstLine="709"/>
        <w:jc w:val="both"/>
        <w:rPr>
          <w:rFonts w:ascii="Times New Roman" w:eastAsia="Calibri" w:hAnsi="Times New Roman" w:cs="Times New Roman"/>
          <w:bCs/>
          <w:sz w:val="24"/>
          <w:szCs w:val="24"/>
        </w:rPr>
      </w:pPr>
    </w:p>
    <w:p w14:paraId="5961A58B" w14:textId="77777777" w:rsidR="00890691" w:rsidRDefault="00890691" w:rsidP="00064407">
      <w:pPr>
        <w:suppressAutoHyphens/>
        <w:ind w:firstLine="709"/>
        <w:jc w:val="both"/>
        <w:rPr>
          <w:rFonts w:ascii="Times New Roman" w:eastAsia="Calibri" w:hAnsi="Times New Roman" w:cs="Times New Roman"/>
          <w:bCs/>
          <w:sz w:val="24"/>
          <w:szCs w:val="24"/>
        </w:rPr>
      </w:pPr>
    </w:p>
    <w:p w14:paraId="1218BDAF" w14:textId="77777777" w:rsidR="00890691" w:rsidRDefault="00890691" w:rsidP="00064407">
      <w:pPr>
        <w:suppressAutoHyphens/>
        <w:ind w:firstLine="709"/>
        <w:jc w:val="both"/>
        <w:rPr>
          <w:rFonts w:ascii="Times New Roman" w:eastAsia="Calibri" w:hAnsi="Times New Roman" w:cs="Times New Roman"/>
          <w:bCs/>
          <w:sz w:val="24"/>
          <w:szCs w:val="24"/>
        </w:rPr>
      </w:pPr>
    </w:p>
    <w:p w14:paraId="5A31A389" w14:textId="77777777" w:rsidR="00890691" w:rsidRDefault="00890691" w:rsidP="00064407">
      <w:pPr>
        <w:suppressAutoHyphens/>
        <w:ind w:firstLine="709"/>
        <w:jc w:val="both"/>
        <w:rPr>
          <w:rFonts w:ascii="Times New Roman" w:eastAsia="Calibri" w:hAnsi="Times New Roman" w:cs="Times New Roman"/>
          <w:bCs/>
          <w:sz w:val="24"/>
          <w:szCs w:val="24"/>
        </w:rPr>
      </w:pPr>
    </w:p>
    <w:p w14:paraId="3D5BAB1E" w14:textId="77777777" w:rsidR="00890691" w:rsidRDefault="00890691" w:rsidP="00064407">
      <w:pPr>
        <w:suppressAutoHyphens/>
        <w:ind w:firstLine="709"/>
        <w:jc w:val="both"/>
        <w:rPr>
          <w:rFonts w:ascii="Times New Roman" w:eastAsia="Calibri" w:hAnsi="Times New Roman" w:cs="Times New Roman"/>
          <w:bCs/>
          <w:sz w:val="24"/>
          <w:szCs w:val="24"/>
        </w:rPr>
      </w:pPr>
    </w:p>
    <w:p w14:paraId="00C06A68" w14:textId="77777777" w:rsidR="00890691" w:rsidRDefault="00890691" w:rsidP="00064407">
      <w:pPr>
        <w:suppressAutoHyphens/>
        <w:ind w:firstLine="709"/>
        <w:jc w:val="both"/>
        <w:rPr>
          <w:rFonts w:ascii="Times New Roman" w:eastAsia="Calibri" w:hAnsi="Times New Roman" w:cs="Times New Roman"/>
          <w:bCs/>
          <w:sz w:val="24"/>
          <w:szCs w:val="24"/>
        </w:rPr>
      </w:pPr>
    </w:p>
    <w:p w14:paraId="70BEB659" w14:textId="77777777" w:rsidR="00890691" w:rsidRDefault="00890691" w:rsidP="00064407">
      <w:pPr>
        <w:suppressAutoHyphens/>
        <w:ind w:firstLine="709"/>
        <w:jc w:val="both"/>
        <w:rPr>
          <w:rFonts w:ascii="Times New Roman" w:eastAsia="Calibri" w:hAnsi="Times New Roman" w:cs="Times New Roman"/>
          <w:bCs/>
          <w:sz w:val="24"/>
          <w:szCs w:val="24"/>
        </w:rPr>
      </w:pPr>
    </w:p>
    <w:p w14:paraId="5F6678BB" w14:textId="77777777" w:rsidR="00890691" w:rsidRDefault="00890691" w:rsidP="00064407">
      <w:pPr>
        <w:suppressAutoHyphens/>
        <w:ind w:firstLine="709"/>
        <w:jc w:val="both"/>
        <w:rPr>
          <w:rFonts w:ascii="Times New Roman" w:eastAsia="Calibri" w:hAnsi="Times New Roman" w:cs="Times New Roman"/>
          <w:bCs/>
          <w:sz w:val="24"/>
          <w:szCs w:val="24"/>
        </w:rPr>
      </w:pPr>
    </w:p>
    <w:p w14:paraId="793281CF" w14:textId="77777777" w:rsidR="00890691" w:rsidRDefault="00890691" w:rsidP="00064407">
      <w:pPr>
        <w:suppressAutoHyphens/>
        <w:ind w:firstLine="709"/>
        <w:jc w:val="both"/>
        <w:rPr>
          <w:rFonts w:ascii="Times New Roman" w:eastAsia="Calibri" w:hAnsi="Times New Roman" w:cs="Times New Roman"/>
          <w:bCs/>
          <w:sz w:val="24"/>
          <w:szCs w:val="24"/>
        </w:rPr>
      </w:pPr>
    </w:p>
    <w:p w14:paraId="21AAE746" w14:textId="77777777" w:rsidR="00890691" w:rsidRPr="00391DDD" w:rsidRDefault="00890691"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890691" w:rsidRPr="00391DDD" w14:paraId="352544C6" w14:textId="77777777" w:rsidTr="001F3287">
        <w:tc>
          <w:tcPr>
            <w:tcW w:w="4928" w:type="dxa"/>
            <w:shd w:val="clear" w:color="auto" w:fill="auto"/>
          </w:tcPr>
          <w:p w14:paraId="347732AF" w14:textId="77777777" w:rsidR="00890691" w:rsidRPr="00391DDD" w:rsidRDefault="00890691"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BE03DA3" w14:textId="77777777" w:rsidR="00890691" w:rsidRPr="00391DDD" w:rsidRDefault="00890691" w:rsidP="001F3287">
            <w:pPr>
              <w:rPr>
                <w:rFonts w:ascii="Times New Roman" w:eastAsia="Calibri" w:hAnsi="Times New Roman" w:cs="Times New Roman"/>
              </w:rPr>
            </w:pPr>
          </w:p>
        </w:tc>
        <w:tc>
          <w:tcPr>
            <w:tcW w:w="4673" w:type="dxa"/>
            <w:shd w:val="clear" w:color="auto" w:fill="auto"/>
          </w:tcPr>
          <w:p w14:paraId="44A97CCB" w14:textId="77777777" w:rsidR="00890691" w:rsidRPr="00391DDD" w:rsidRDefault="00890691"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890691" w:rsidRPr="00391DDD" w14:paraId="27F527CE" w14:textId="77777777" w:rsidTr="001F3287">
        <w:tc>
          <w:tcPr>
            <w:tcW w:w="4928" w:type="dxa"/>
            <w:shd w:val="clear" w:color="auto" w:fill="auto"/>
          </w:tcPr>
          <w:p w14:paraId="71CC2F47" w14:textId="77777777" w:rsidR="00890691" w:rsidRPr="00391DDD" w:rsidRDefault="00890691"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413E9E58" w14:textId="77777777" w:rsidR="00890691" w:rsidRPr="00391DDD" w:rsidRDefault="00890691" w:rsidP="001F3287">
            <w:pPr>
              <w:rPr>
                <w:rFonts w:ascii="Times New Roman" w:eastAsia="Calibri" w:hAnsi="Times New Roman" w:cs="Times New Roman"/>
              </w:rPr>
            </w:pPr>
          </w:p>
        </w:tc>
        <w:tc>
          <w:tcPr>
            <w:tcW w:w="4673" w:type="dxa"/>
            <w:shd w:val="clear" w:color="auto" w:fill="auto"/>
          </w:tcPr>
          <w:p w14:paraId="1A4D7102" w14:textId="77777777" w:rsidR="00890691" w:rsidRPr="00391DDD" w:rsidRDefault="00890691" w:rsidP="001F3287">
            <w:pPr>
              <w:rPr>
                <w:rFonts w:ascii="Times New Roman" w:eastAsia="Calibri" w:hAnsi="Times New Roman" w:cs="Times New Roman"/>
              </w:rPr>
            </w:pPr>
          </w:p>
        </w:tc>
      </w:tr>
    </w:tbl>
    <w:p w14:paraId="0304C7A8" w14:textId="77777777" w:rsidR="00890691" w:rsidRPr="001C33BF" w:rsidRDefault="00890691" w:rsidP="00064407">
      <w:pPr>
        <w:suppressAutoHyphens/>
        <w:jc w:val="both"/>
        <w:rPr>
          <w:rFonts w:ascii="Times New Roman" w:hAnsi="Times New Roman" w:cs="Times New Roman"/>
          <w:bCs/>
          <w:sz w:val="24"/>
          <w:szCs w:val="24"/>
        </w:rPr>
      </w:pPr>
    </w:p>
    <w:p w14:paraId="696C25E3" w14:textId="77777777" w:rsidR="00890691" w:rsidRPr="001C33BF" w:rsidRDefault="00890691" w:rsidP="00064407">
      <w:pPr>
        <w:jc w:val="center"/>
        <w:rPr>
          <w:rFonts w:ascii="Times New Roman" w:hAnsi="Times New Roman" w:cs="Times New Roman"/>
          <w:sz w:val="24"/>
          <w:szCs w:val="24"/>
        </w:rPr>
        <w:sectPr w:rsidR="00890691" w:rsidRPr="001C33BF" w:rsidSect="007C63D0">
          <w:headerReference w:type="first" r:id="rId10"/>
          <w:pgSz w:w="11906" w:h="16838"/>
          <w:pgMar w:top="1134" w:right="567" w:bottom="1134" w:left="1701" w:header="709" w:footer="709" w:gutter="0"/>
          <w:pgNumType w:start="2"/>
          <w:cols w:space="708"/>
          <w:titlePg/>
          <w:docGrid w:linePitch="360"/>
        </w:sectPr>
      </w:pPr>
    </w:p>
    <w:p w14:paraId="74F65599" w14:textId="77777777" w:rsidR="00890691" w:rsidRDefault="00890691"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sdt>
      <w:sdtPr>
        <w:rPr>
          <w:rFonts w:asciiTheme="minorHAnsi" w:eastAsiaTheme="minorHAnsi" w:hAnsiTheme="minorHAnsi" w:cstheme="minorBidi"/>
          <w:color w:val="auto"/>
          <w:sz w:val="22"/>
          <w:szCs w:val="22"/>
          <w:lang w:eastAsia="en-US"/>
        </w:rPr>
        <w:id w:val="1704135256"/>
        <w:docPartObj>
          <w:docPartGallery w:val="Table of Contents"/>
          <w:docPartUnique/>
        </w:docPartObj>
      </w:sdtPr>
      <w:sdtEndPr>
        <w:rPr>
          <w:b/>
          <w:bCs/>
        </w:rPr>
      </w:sdtEndPr>
      <w:sdtContent>
        <w:p w14:paraId="69A606BF" w14:textId="14B0C77E" w:rsidR="001C7197" w:rsidRDefault="001C7197">
          <w:pPr>
            <w:pStyle w:val="affffff0"/>
          </w:pPr>
        </w:p>
        <w:p w14:paraId="45988E13" w14:textId="2B15624A" w:rsidR="001C7197" w:rsidRPr="001C7197" w:rsidRDefault="001C7197" w:rsidP="001C7197">
          <w:pPr>
            <w:pStyle w:val="14"/>
            <w:tabs>
              <w:tab w:val="clear" w:pos="9345"/>
              <w:tab w:val="right" w:leader="dot" w:pos="9498"/>
            </w:tabs>
            <w:rPr>
              <w:rFonts w:eastAsiaTheme="minorEastAsia"/>
              <w:b w:val="0"/>
              <w:bCs w:val="0"/>
              <w:sz w:val="24"/>
              <w:szCs w:val="24"/>
              <w:lang w:eastAsia="ru-RU"/>
            </w:rPr>
          </w:pPr>
          <w:r>
            <w:fldChar w:fldCharType="begin"/>
          </w:r>
          <w:r>
            <w:instrText xml:space="preserve"> TOC \o "1-3" \h \z \u </w:instrText>
          </w:r>
          <w:r>
            <w:fldChar w:fldCharType="separate"/>
          </w:r>
          <w:hyperlink w:anchor="_Toc143503812" w:history="1">
            <w:r w:rsidRPr="001C7197">
              <w:rPr>
                <w:rStyle w:val="af0"/>
                <w:sz w:val="24"/>
                <w:szCs w:val="24"/>
              </w:rPr>
              <w:t>Раздел 1. Общие положения</w:t>
            </w:r>
            <w:r w:rsidRPr="001C7197">
              <w:rPr>
                <w:webHidden/>
                <w:sz w:val="24"/>
                <w:szCs w:val="24"/>
              </w:rPr>
              <w:tab/>
            </w:r>
            <w:r w:rsidRPr="001C7197">
              <w:rPr>
                <w:webHidden/>
                <w:sz w:val="24"/>
                <w:szCs w:val="24"/>
              </w:rPr>
              <w:fldChar w:fldCharType="begin"/>
            </w:r>
            <w:r w:rsidRPr="001C7197">
              <w:rPr>
                <w:webHidden/>
                <w:sz w:val="24"/>
                <w:szCs w:val="24"/>
              </w:rPr>
              <w:instrText xml:space="preserve"> PAGEREF _Toc143503812 \h </w:instrText>
            </w:r>
            <w:r w:rsidRPr="001C7197">
              <w:rPr>
                <w:webHidden/>
                <w:sz w:val="24"/>
                <w:szCs w:val="24"/>
              </w:rPr>
            </w:r>
            <w:r w:rsidRPr="001C7197">
              <w:rPr>
                <w:webHidden/>
                <w:sz w:val="24"/>
                <w:szCs w:val="24"/>
              </w:rPr>
              <w:fldChar w:fldCharType="separate"/>
            </w:r>
            <w:r w:rsidRPr="001C7197">
              <w:rPr>
                <w:webHidden/>
                <w:sz w:val="24"/>
                <w:szCs w:val="24"/>
              </w:rPr>
              <w:t>4</w:t>
            </w:r>
            <w:r w:rsidRPr="001C7197">
              <w:rPr>
                <w:webHidden/>
                <w:sz w:val="24"/>
                <w:szCs w:val="24"/>
              </w:rPr>
              <w:fldChar w:fldCharType="end"/>
            </w:r>
          </w:hyperlink>
        </w:p>
        <w:p w14:paraId="088F4479" w14:textId="4EF89833" w:rsidR="001C7197" w:rsidRPr="001C7197" w:rsidRDefault="00EA686F" w:rsidP="001C7197">
          <w:pPr>
            <w:pStyle w:val="14"/>
            <w:tabs>
              <w:tab w:val="clear" w:pos="9345"/>
              <w:tab w:val="right" w:leader="dot" w:pos="9498"/>
            </w:tabs>
            <w:rPr>
              <w:rFonts w:eastAsiaTheme="minorEastAsia"/>
              <w:b w:val="0"/>
              <w:bCs w:val="0"/>
              <w:sz w:val="24"/>
              <w:szCs w:val="24"/>
              <w:lang w:eastAsia="ru-RU"/>
            </w:rPr>
          </w:pPr>
          <w:hyperlink w:anchor="_Toc143503813" w:history="1">
            <w:r w:rsidR="001C7197" w:rsidRPr="001C7197">
              <w:rPr>
                <w:rStyle w:val="af0"/>
                <w:sz w:val="24"/>
                <w:szCs w:val="24"/>
              </w:rPr>
              <w:t>Раздел 2. Общая характеристика образовательной программы с учетом сетевой формы реализации программы</w:t>
            </w:r>
            <w:r w:rsidR="001C7197" w:rsidRPr="001C7197">
              <w:rPr>
                <w:webHidden/>
                <w:sz w:val="24"/>
                <w:szCs w:val="24"/>
              </w:rPr>
              <w:tab/>
            </w:r>
            <w:r w:rsidR="001C7197" w:rsidRPr="001C7197">
              <w:rPr>
                <w:webHidden/>
                <w:sz w:val="24"/>
                <w:szCs w:val="24"/>
              </w:rPr>
              <w:fldChar w:fldCharType="begin"/>
            </w:r>
            <w:r w:rsidR="001C7197" w:rsidRPr="001C7197">
              <w:rPr>
                <w:webHidden/>
                <w:sz w:val="24"/>
                <w:szCs w:val="24"/>
              </w:rPr>
              <w:instrText xml:space="preserve"> PAGEREF _Toc143503813 \h </w:instrText>
            </w:r>
            <w:r w:rsidR="001C7197" w:rsidRPr="001C7197">
              <w:rPr>
                <w:webHidden/>
                <w:sz w:val="24"/>
                <w:szCs w:val="24"/>
              </w:rPr>
            </w:r>
            <w:r w:rsidR="001C7197" w:rsidRPr="001C7197">
              <w:rPr>
                <w:webHidden/>
                <w:sz w:val="24"/>
                <w:szCs w:val="24"/>
              </w:rPr>
              <w:fldChar w:fldCharType="separate"/>
            </w:r>
            <w:r w:rsidR="001C7197" w:rsidRPr="001C7197">
              <w:rPr>
                <w:webHidden/>
                <w:sz w:val="24"/>
                <w:szCs w:val="24"/>
              </w:rPr>
              <w:t>6</w:t>
            </w:r>
            <w:r w:rsidR="001C7197" w:rsidRPr="001C7197">
              <w:rPr>
                <w:webHidden/>
                <w:sz w:val="24"/>
                <w:szCs w:val="24"/>
              </w:rPr>
              <w:fldChar w:fldCharType="end"/>
            </w:r>
          </w:hyperlink>
        </w:p>
        <w:p w14:paraId="7B429A10" w14:textId="7B773D1E" w:rsidR="001C7197" w:rsidRPr="001C7197" w:rsidRDefault="00EA686F" w:rsidP="001C7197">
          <w:pPr>
            <w:pStyle w:val="14"/>
            <w:tabs>
              <w:tab w:val="clear" w:pos="9345"/>
              <w:tab w:val="right" w:leader="dot" w:pos="9498"/>
            </w:tabs>
            <w:rPr>
              <w:rFonts w:eastAsiaTheme="minorEastAsia"/>
              <w:b w:val="0"/>
              <w:bCs w:val="0"/>
              <w:sz w:val="24"/>
              <w:szCs w:val="24"/>
              <w:lang w:eastAsia="ru-RU"/>
            </w:rPr>
          </w:pPr>
          <w:hyperlink w:anchor="_Toc143503814" w:history="1">
            <w:r w:rsidR="001C7197" w:rsidRPr="001C7197">
              <w:rPr>
                <w:rStyle w:val="af0"/>
                <w:sz w:val="24"/>
                <w:szCs w:val="24"/>
              </w:rPr>
              <w:t>Раздел 3. Характеристика профессиональной деятельности выпускника</w:t>
            </w:r>
            <w:r w:rsidR="001C7197" w:rsidRPr="001C7197">
              <w:rPr>
                <w:webHidden/>
                <w:sz w:val="24"/>
                <w:szCs w:val="24"/>
              </w:rPr>
              <w:tab/>
            </w:r>
            <w:r w:rsidR="001C7197" w:rsidRPr="001C7197">
              <w:rPr>
                <w:webHidden/>
                <w:sz w:val="24"/>
                <w:szCs w:val="24"/>
              </w:rPr>
              <w:fldChar w:fldCharType="begin"/>
            </w:r>
            <w:r w:rsidR="001C7197" w:rsidRPr="001C7197">
              <w:rPr>
                <w:webHidden/>
                <w:sz w:val="24"/>
                <w:szCs w:val="24"/>
              </w:rPr>
              <w:instrText xml:space="preserve"> PAGEREF _Toc143503814 \h </w:instrText>
            </w:r>
            <w:r w:rsidR="001C7197" w:rsidRPr="001C7197">
              <w:rPr>
                <w:webHidden/>
                <w:sz w:val="24"/>
                <w:szCs w:val="24"/>
              </w:rPr>
            </w:r>
            <w:r w:rsidR="001C7197" w:rsidRPr="001C7197">
              <w:rPr>
                <w:webHidden/>
                <w:sz w:val="24"/>
                <w:szCs w:val="24"/>
              </w:rPr>
              <w:fldChar w:fldCharType="separate"/>
            </w:r>
            <w:r w:rsidR="001C7197" w:rsidRPr="001C7197">
              <w:rPr>
                <w:webHidden/>
                <w:sz w:val="24"/>
                <w:szCs w:val="24"/>
              </w:rPr>
              <w:t>6</w:t>
            </w:r>
            <w:r w:rsidR="001C7197" w:rsidRPr="001C7197">
              <w:rPr>
                <w:webHidden/>
                <w:sz w:val="24"/>
                <w:szCs w:val="24"/>
              </w:rPr>
              <w:fldChar w:fldCharType="end"/>
            </w:r>
          </w:hyperlink>
        </w:p>
        <w:p w14:paraId="451D5C49" w14:textId="26DA9BEE" w:rsidR="001C7197" w:rsidRPr="001C7197" w:rsidRDefault="00EA686F" w:rsidP="001C7197">
          <w:pPr>
            <w:pStyle w:val="14"/>
            <w:tabs>
              <w:tab w:val="clear" w:pos="9345"/>
              <w:tab w:val="right" w:leader="dot" w:pos="9498"/>
            </w:tabs>
            <w:rPr>
              <w:rFonts w:eastAsiaTheme="minorEastAsia"/>
              <w:b w:val="0"/>
              <w:bCs w:val="0"/>
              <w:sz w:val="24"/>
              <w:szCs w:val="24"/>
              <w:lang w:eastAsia="ru-RU"/>
            </w:rPr>
          </w:pPr>
          <w:hyperlink w:anchor="_Toc143503815" w:history="1">
            <w:r w:rsidR="001C7197" w:rsidRPr="001C7197">
              <w:rPr>
                <w:rStyle w:val="af0"/>
                <w:sz w:val="24"/>
                <w:szCs w:val="24"/>
              </w:rPr>
              <w:t>Раздел 4. Планируемые результаты освоения образовательной программы</w:t>
            </w:r>
            <w:r w:rsidR="001C7197" w:rsidRPr="001C7197">
              <w:rPr>
                <w:webHidden/>
                <w:sz w:val="24"/>
                <w:szCs w:val="24"/>
              </w:rPr>
              <w:tab/>
            </w:r>
            <w:r w:rsidR="001C7197" w:rsidRPr="001C7197">
              <w:rPr>
                <w:webHidden/>
                <w:sz w:val="24"/>
                <w:szCs w:val="24"/>
              </w:rPr>
              <w:fldChar w:fldCharType="begin"/>
            </w:r>
            <w:r w:rsidR="001C7197" w:rsidRPr="001C7197">
              <w:rPr>
                <w:webHidden/>
                <w:sz w:val="24"/>
                <w:szCs w:val="24"/>
              </w:rPr>
              <w:instrText xml:space="preserve"> PAGEREF _Toc143503815 \h </w:instrText>
            </w:r>
            <w:r w:rsidR="001C7197" w:rsidRPr="001C7197">
              <w:rPr>
                <w:webHidden/>
                <w:sz w:val="24"/>
                <w:szCs w:val="24"/>
              </w:rPr>
            </w:r>
            <w:r w:rsidR="001C7197" w:rsidRPr="001C7197">
              <w:rPr>
                <w:webHidden/>
                <w:sz w:val="24"/>
                <w:szCs w:val="24"/>
              </w:rPr>
              <w:fldChar w:fldCharType="separate"/>
            </w:r>
            <w:r w:rsidR="001C7197" w:rsidRPr="001C7197">
              <w:rPr>
                <w:webHidden/>
                <w:sz w:val="24"/>
                <w:szCs w:val="24"/>
              </w:rPr>
              <w:t>6</w:t>
            </w:r>
            <w:r w:rsidR="001C7197" w:rsidRPr="001C7197">
              <w:rPr>
                <w:webHidden/>
                <w:sz w:val="24"/>
                <w:szCs w:val="24"/>
              </w:rPr>
              <w:fldChar w:fldCharType="end"/>
            </w:r>
          </w:hyperlink>
        </w:p>
        <w:p w14:paraId="126A3BC2" w14:textId="198F30C5"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16" w:history="1">
            <w:r w:rsidR="001C7197" w:rsidRPr="001C7197">
              <w:rPr>
                <w:rStyle w:val="af0"/>
                <w:rFonts w:ascii="Times New Roman" w:hAnsi="Times New Roman" w:cs="Times New Roman"/>
                <w:i w:val="0"/>
                <w:iCs w:val="0"/>
                <w:noProof/>
                <w:sz w:val="24"/>
                <w:szCs w:val="24"/>
                <w:lang w:eastAsia="en-US"/>
              </w:rPr>
              <w:t>4.1. Общие компетенции</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_Toc143503816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7</w:t>
            </w:r>
            <w:r w:rsidR="001C7197" w:rsidRPr="001C7197">
              <w:rPr>
                <w:rFonts w:ascii="Times New Roman" w:hAnsi="Times New Roman" w:cs="Times New Roman"/>
                <w:i w:val="0"/>
                <w:iCs w:val="0"/>
                <w:noProof/>
                <w:webHidden/>
                <w:sz w:val="24"/>
                <w:szCs w:val="24"/>
              </w:rPr>
              <w:fldChar w:fldCharType="end"/>
            </w:r>
          </w:hyperlink>
        </w:p>
        <w:p w14:paraId="10832FC9" w14:textId="33EDBF29"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17" w:history="1">
            <w:r w:rsidR="001C7197" w:rsidRPr="001C7197">
              <w:rPr>
                <w:rStyle w:val="af0"/>
                <w:rFonts w:ascii="Times New Roman" w:hAnsi="Times New Roman" w:cs="Times New Roman"/>
                <w:i w:val="0"/>
                <w:iCs w:val="0"/>
                <w:noProof/>
                <w:sz w:val="24"/>
                <w:szCs w:val="24"/>
                <w:lang w:eastAsia="en-US"/>
              </w:rPr>
              <w:t>4.2. Профессиональные компетенции</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_Toc143503817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10</w:t>
            </w:r>
            <w:r w:rsidR="001C7197" w:rsidRPr="001C7197">
              <w:rPr>
                <w:rFonts w:ascii="Times New Roman" w:hAnsi="Times New Roman" w:cs="Times New Roman"/>
                <w:i w:val="0"/>
                <w:iCs w:val="0"/>
                <w:noProof/>
                <w:webHidden/>
                <w:sz w:val="24"/>
                <w:szCs w:val="24"/>
              </w:rPr>
              <w:fldChar w:fldCharType="end"/>
            </w:r>
          </w:hyperlink>
        </w:p>
        <w:p w14:paraId="13CCEF3D" w14:textId="0B2A52C1" w:rsidR="001C7197" w:rsidRPr="001C7197" w:rsidRDefault="00EA686F" w:rsidP="001C7197">
          <w:pPr>
            <w:pStyle w:val="14"/>
            <w:tabs>
              <w:tab w:val="clear" w:pos="9345"/>
              <w:tab w:val="right" w:leader="dot" w:pos="9498"/>
            </w:tabs>
            <w:rPr>
              <w:rFonts w:eastAsiaTheme="minorEastAsia"/>
              <w:b w:val="0"/>
              <w:bCs w:val="0"/>
              <w:sz w:val="24"/>
              <w:szCs w:val="24"/>
              <w:lang w:eastAsia="ru-RU"/>
            </w:rPr>
          </w:pPr>
          <w:hyperlink w:anchor="_Toc143503818" w:history="1">
            <w:r w:rsidR="001C7197" w:rsidRPr="001C7197">
              <w:rPr>
                <w:rStyle w:val="af0"/>
                <w:sz w:val="24"/>
                <w:szCs w:val="24"/>
              </w:rPr>
              <w:t>Раздел 5. Примерная структура образовательной программы</w:t>
            </w:r>
            <w:r w:rsidR="001C7197" w:rsidRPr="001C7197">
              <w:rPr>
                <w:webHidden/>
                <w:sz w:val="24"/>
                <w:szCs w:val="24"/>
              </w:rPr>
              <w:tab/>
            </w:r>
            <w:r w:rsidR="001C7197" w:rsidRPr="001C7197">
              <w:rPr>
                <w:webHidden/>
                <w:sz w:val="24"/>
                <w:szCs w:val="24"/>
              </w:rPr>
              <w:fldChar w:fldCharType="begin"/>
            </w:r>
            <w:r w:rsidR="001C7197" w:rsidRPr="001C7197">
              <w:rPr>
                <w:webHidden/>
                <w:sz w:val="24"/>
                <w:szCs w:val="24"/>
              </w:rPr>
              <w:instrText xml:space="preserve"> PAGEREF _Toc143503818 \h </w:instrText>
            </w:r>
            <w:r w:rsidR="001C7197" w:rsidRPr="001C7197">
              <w:rPr>
                <w:webHidden/>
                <w:sz w:val="24"/>
                <w:szCs w:val="24"/>
              </w:rPr>
            </w:r>
            <w:r w:rsidR="001C7197" w:rsidRPr="001C7197">
              <w:rPr>
                <w:webHidden/>
                <w:sz w:val="24"/>
                <w:szCs w:val="24"/>
              </w:rPr>
              <w:fldChar w:fldCharType="separate"/>
            </w:r>
            <w:r w:rsidR="001C7197" w:rsidRPr="001C7197">
              <w:rPr>
                <w:webHidden/>
                <w:sz w:val="24"/>
                <w:szCs w:val="24"/>
              </w:rPr>
              <w:t>16</w:t>
            </w:r>
            <w:r w:rsidR="001C7197" w:rsidRPr="001C7197">
              <w:rPr>
                <w:webHidden/>
                <w:sz w:val="24"/>
                <w:szCs w:val="24"/>
              </w:rPr>
              <w:fldChar w:fldCharType="end"/>
            </w:r>
          </w:hyperlink>
        </w:p>
        <w:p w14:paraId="3802B9FF" w14:textId="66398EA5"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19" w:history="1">
            <w:r w:rsidR="001C7197" w:rsidRPr="001C7197">
              <w:rPr>
                <w:rStyle w:val="af0"/>
                <w:rFonts w:ascii="Times New Roman" w:hAnsi="Times New Roman" w:cs="Times New Roman"/>
                <w:i w:val="0"/>
                <w:iCs w:val="0"/>
                <w:noProof/>
                <w:sz w:val="24"/>
                <w:szCs w:val="24"/>
                <w:lang w:eastAsia="en-US"/>
              </w:rPr>
              <w:t xml:space="preserve">5.1.1. Примерный учебный план по программе подготовки </w:t>
            </w:r>
            <w:r w:rsidR="001C7197" w:rsidRPr="001C7197">
              <w:rPr>
                <w:rStyle w:val="af0"/>
                <w:rFonts w:ascii="Times New Roman" w:hAnsi="Times New Roman" w:cs="Times New Roman"/>
                <w:i w:val="0"/>
                <w:iCs w:val="0"/>
                <w:noProof/>
                <w:sz w:val="24"/>
                <w:szCs w:val="24"/>
              </w:rPr>
              <w:t>специалистов среднего звена</w:t>
            </w:r>
            <w:r w:rsidR="001C7197" w:rsidRPr="001C7197">
              <w:rPr>
                <w:rStyle w:val="af0"/>
                <w:rFonts w:ascii="Times New Roman" w:hAnsi="Times New Roman" w:cs="Times New Roman"/>
                <w:i w:val="0"/>
                <w:iCs w:val="0"/>
                <w:noProof/>
                <w:sz w:val="24"/>
                <w:szCs w:val="24"/>
                <w:lang w:eastAsia="en-US"/>
              </w:rPr>
              <w:t xml:space="preserve"> </w:t>
            </w:r>
            <w:r w:rsidR="001C7197" w:rsidRPr="001C7197">
              <w:rPr>
                <w:rStyle w:val="af0"/>
                <w:rFonts w:ascii="Times New Roman" w:hAnsi="Times New Roman" w:cs="Times New Roman"/>
                <w:i w:val="0"/>
                <w:iCs w:val="0"/>
                <w:noProof/>
                <w:sz w:val="24"/>
                <w:szCs w:val="24"/>
              </w:rPr>
              <w:t>ППССЗ</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_Toc143503819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16</w:t>
            </w:r>
            <w:r w:rsidR="001C7197" w:rsidRPr="001C7197">
              <w:rPr>
                <w:rFonts w:ascii="Times New Roman" w:hAnsi="Times New Roman" w:cs="Times New Roman"/>
                <w:i w:val="0"/>
                <w:iCs w:val="0"/>
                <w:noProof/>
                <w:webHidden/>
                <w:sz w:val="24"/>
                <w:szCs w:val="24"/>
              </w:rPr>
              <w:fldChar w:fldCharType="end"/>
            </w:r>
          </w:hyperlink>
        </w:p>
        <w:p w14:paraId="5BA64660" w14:textId="645AF4A9"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0" w:history="1">
            <w:r w:rsidR="001C7197" w:rsidRPr="001C7197">
              <w:rPr>
                <w:rStyle w:val="af0"/>
                <w:rFonts w:ascii="Times New Roman" w:hAnsi="Times New Roman" w:cs="Times New Roman"/>
                <w:i w:val="0"/>
                <w:iCs w:val="0"/>
                <w:noProof/>
                <w:sz w:val="24"/>
                <w:szCs w:val="24"/>
                <w:lang w:eastAsia="en-US"/>
              </w:rPr>
              <w:t>5.2. План обучения на предприятии (на рабочем месте)</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_Toc143503820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18</w:t>
            </w:r>
            <w:r w:rsidR="001C7197" w:rsidRPr="001C7197">
              <w:rPr>
                <w:rFonts w:ascii="Times New Roman" w:hAnsi="Times New Roman" w:cs="Times New Roman"/>
                <w:i w:val="0"/>
                <w:iCs w:val="0"/>
                <w:noProof/>
                <w:webHidden/>
                <w:sz w:val="24"/>
                <w:szCs w:val="24"/>
              </w:rPr>
              <w:fldChar w:fldCharType="end"/>
            </w:r>
          </w:hyperlink>
        </w:p>
        <w:p w14:paraId="14E6A971" w14:textId="769604DB"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1" w:history="1">
            <w:r w:rsidR="001C7197" w:rsidRPr="001C7197">
              <w:rPr>
                <w:rStyle w:val="af0"/>
                <w:rFonts w:ascii="Times New Roman" w:hAnsi="Times New Roman" w:cs="Times New Roman"/>
                <w:i w:val="0"/>
                <w:iCs w:val="0"/>
                <w:noProof/>
                <w:sz w:val="24"/>
                <w:szCs w:val="24"/>
                <w:lang w:eastAsia="en-US"/>
              </w:rPr>
              <w:t>5.3. </w:t>
            </w:r>
            <w:r w:rsidR="001C7197" w:rsidRPr="001C7197">
              <w:rPr>
                <w:rStyle w:val="af0"/>
                <w:rFonts w:ascii="Times New Roman" w:hAnsi="Times New Roman" w:cs="Times New Roman"/>
                <w:i w:val="0"/>
                <w:iCs w:val="0"/>
                <w:noProof/>
                <w:sz w:val="24"/>
                <w:szCs w:val="24"/>
              </w:rPr>
              <w:t>Примерный календарный учебный график</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_Toc143503821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19</w:t>
            </w:r>
            <w:r w:rsidR="001C7197" w:rsidRPr="001C7197">
              <w:rPr>
                <w:rFonts w:ascii="Times New Roman" w:hAnsi="Times New Roman" w:cs="Times New Roman"/>
                <w:i w:val="0"/>
                <w:iCs w:val="0"/>
                <w:noProof/>
                <w:webHidden/>
                <w:sz w:val="24"/>
                <w:szCs w:val="24"/>
              </w:rPr>
              <w:fldChar w:fldCharType="end"/>
            </w:r>
          </w:hyperlink>
        </w:p>
        <w:p w14:paraId="6FFF2259" w14:textId="3DFDF9CB"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2" w:history="1">
            <w:r w:rsidR="001C7197" w:rsidRPr="001C7197">
              <w:rPr>
                <w:rStyle w:val="af0"/>
                <w:rFonts w:ascii="Times New Roman" w:hAnsi="Times New Roman" w:cs="Times New Roman"/>
                <w:i w:val="0"/>
                <w:iCs w:val="0"/>
                <w:noProof/>
                <w:sz w:val="24"/>
                <w:szCs w:val="24"/>
              </w:rPr>
              <w:t>5.4. Примерная рабочая программа воспитания</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_Toc143503822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21</w:t>
            </w:r>
            <w:r w:rsidR="001C7197" w:rsidRPr="001C7197">
              <w:rPr>
                <w:rFonts w:ascii="Times New Roman" w:hAnsi="Times New Roman" w:cs="Times New Roman"/>
                <w:i w:val="0"/>
                <w:iCs w:val="0"/>
                <w:noProof/>
                <w:webHidden/>
                <w:sz w:val="24"/>
                <w:szCs w:val="24"/>
              </w:rPr>
              <w:fldChar w:fldCharType="end"/>
            </w:r>
          </w:hyperlink>
        </w:p>
        <w:p w14:paraId="29D5A96B" w14:textId="3EEEB45E"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3" w:history="1">
            <w:r w:rsidR="001C7197" w:rsidRPr="001C7197">
              <w:rPr>
                <w:rStyle w:val="af0"/>
                <w:rFonts w:ascii="Times New Roman" w:hAnsi="Times New Roman" w:cs="Times New Roman"/>
                <w:i w:val="0"/>
                <w:iCs w:val="0"/>
                <w:noProof/>
                <w:sz w:val="24"/>
                <w:szCs w:val="24"/>
              </w:rPr>
              <w:t>5.5. Примерный календарный план воспитательной работы</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_Toc143503823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21</w:t>
            </w:r>
            <w:r w:rsidR="001C7197" w:rsidRPr="001C7197">
              <w:rPr>
                <w:rFonts w:ascii="Times New Roman" w:hAnsi="Times New Roman" w:cs="Times New Roman"/>
                <w:i w:val="0"/>
                <w:iCs w:val="0"/>
                <w:noProof/>
                <w:webHidden/>
                <w:sz w:val="24"/>
                <w:szCs w:val="24"/>
              </w:rPr>
              <w:fldChar w:fldCharType="end"/>
            </w:r>
          </w:hyperlink>
        </w:p>
        <w:p w14:paraId="04D135BB" w14:textId="2B4E62C8" w:rsidR="001C7197" w:rsidRPr="001C7197" w:rsidRDefault="00EA686F" w:rsidP="001C7197">
          <w:pPr>
            <w:pStyle w:val="14"/>
            <w:tabs>
              <w:tab w:val="clear" w:pos="9345"/>
              <w:tab w:val="right" w:leader="dot" w:pos="9498"/>
            </w:tabs>
            <w:rPr>
              <w:rFonts w:eastAsiaTheme="minorEastAsia"/>
              <w:b w:val="0"/>
              <w:bCs w:val="0"/>
              <w:sz w:val="24"/>
              <w:szCs w:val="24"/>
              <w:lang w:eastAsia="ru-RU"/>
            </w:rPr>
          </w:pPr>
          <w:hyperlink w:anchor="_Toc143503824" w:history="1">
            <w:r w:rsidR="001C7197" w:rsidRPr="001C7197">
              <w:rPr>
                <w:rStyle w:val="af0"/>
                <w:sz w:val="24"/>
                <w:szCs w:val="24"/>
              </w:rPr>
              <w:t>Раздел 6. Примерные условия реализации образовательной программы</w:t>
            </w:r>
            <w:r w:rsidR="001C7197" w:rsidRPr="001C7197">
              <w:rPr>
                <w:webHidden/>
                <w:sz w:val="24"/>
                <w:szCs w:val="24"/>
              </w:rPr>
              <w:tab/>
            </w:r>
            <w:r w:rsidR="001C7197" w:rsidRPr="001C7197">
              <w:rPr>
                <w:webHidden/>
                <w:sz w:val="24"/>
                <w:szCs w:val="24"/>
              </w:rPr>
              <w:fldChar w:fldCharType="begin"/>
            </w:r>
            <w:r w:rsidR="001C7197" w:rsidRPr="001C7197">
              <w:rPr>
                <w:webHidden/>
                <w:sz w:val="24"/>
                <w:szCs w:val="24"/>
              </w:rPr>
              <w:instrText xml:space="preserve"> PAGEREF _Toc143503824 \h </w:instrText>
            </w:r>
            <w:r w:rsidR="001C7197" w:rsidRPr="001C7197">
              <w:rPr>
                <w:webHidden/>
                <w:sz w:val="24"/>
                <w:szCs w:val="24"/>
              </w:rPr>
            </w:r>
            <w:r w:rsidR="001C7197" w:rsidRPr="001C7197">
              <w:rPr>
                <w:webHidden/>
                <w:sz w:val="24"/>
                <w:szCs w:val="24"/>
              </w:rPr>
              <w:fldChar w:fldCharType="separate"/>
            </w:r>
            <w:r w:rsidR="001C7197" w:rsidRPr="001C7197">
              <w:rPr>
                <w:webHidden/>
                <w:sz w:val="24"/>
                <w:szCs w:val="24"/>
              </w:rPr>
              <w:t>21</w:t>
            </w:r>
            <w:r w:rsidR="001C7197" w:rsidRPr="001C7197">
              <w:rPr>
                <w:webHidden/>
                <w:sz w:val="24"/>
                <w:szCs w:val="24"/>
              </w:rPr>
              <w:fldChar w:fldCharType="end"/>
            </w:r>
          </w:hyperlink>
        </w:p>
        <w:p w14:paraId="690701D3" w14:textId="0D8ADE3A"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5" w:history="1">
            <w:r w:rsidR="001C7197" w:rsidRPr="001C7197">
              <w:rPr>
                <w:rStyle w:val="af0"/>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_Toc143503825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21</w:t>
            </w:r>
            <w:r w:rsidR="001C7197" w:rsidRPr="001C7197">
              <w:rPr>
                <w:rFonts w:ascii="Times New Roman" w:hAnsi="Times New Roman" w:cs="Times New Roman"/>
                <w:i w:val="0"/>
                <w:iCs w:val="0"/>
                <w:noProof/>
                <w:webHidden/>
                <w:sz w:val="24"/>
                <w:szCs w:val="24"/>
              </w:rPr>
              <w:fldChar w:fldCharType="end"/>
            </w:r>
          </w:hyperlink>
        </w:p>
        <w:p w14:paraId="4CDDF303" w14:textId="6CA617FA"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6" w:history="1">
            <w:r w:rsidR="001C7197" w:rsidRPr="001C7197">
              <w:rPr>
                <w:rStyle w:val="af0"/>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_Toc143503826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34</w:t>
            </w:r>
            <w:r w:rsidR="001C7197" w:rsidRPr="001C7197">
              <w:rPr>
                <w:rFonts w:ascii="Times New Roman" w:hAnsi="Times New Roman" w:cs="Times New Roman"/>
                <w:i w:val="0"/>
                <w:iCs w:val="0"/>
                <w:noProof/>
                <w:webHidden/>
                <w:sz w:val="24"/>
                <w:szCs w:val="24"/>
              </w:rPr>
              <w:fldChar w:fldCharType="end"/>
            </w:r>
          </w:hyperlink>
        </w:p>
        <w:p w14:paraId="79C0A17D" w14:textId="1DB28A37"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7" w:history="1">
            <w:r w:rsidR="001C7197" w:rsidRPr="001C7197">
              <w:rPr>
                <w:rStyle w:val="af0"/>
                <w:rFonts w:ascii="Times New Roman" w:hAnsi="Times New Roman" w:cs="Times New Roman"/>
                <w:i w:val="0"/>
                <w:iCs w:val="0"/>
                <w:noProof/>
                <w:sz w:val="24"/>
                <w:szCs w:val="24"/>
                <w:lang w:eastAsia="en-US"/>
              </w:rPr>
              <w:t>6.3. Требования к практической подготовке обучающихся</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_Toc143503827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34</w:t>
            </w:r>
            <w:r w:rsidR="001C7197" w:rsidRPr="001C7197">
              <w:rPr>
                <w:rFonts w:ascii="Times New Roman" w:hAnsi="Times New Roman" w:cs="Times New Roman"/>
                <w:i w:val="0"/>
                <w:iCs w:val="0"/>
                <w:noProof/>
                <w:webHidden/>
                <w:sz w:val="24"/>
                <w:szCs w:val="24"/>
              </w:rPr>
              <w:fldChar w:fldCharType="end"/>
            </w:r>
          </w:hyperlink>
        </w:p>
        <w:p w14:paraId="6E002BB9" w14:textId="5A76AB27"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8" w:history="1">
            <w:r w:rsidR="001C7197" w:rsidRPr="001C7197">
              <w:rPr>
                <w:rStyle w:val="af0"/>
                <w:rFonts w:ascii="Times New Roman" w:hAnsi="Times New Roman" w:cs="Times New Roman"/>
                <w:i w:val="0"/>
                <w:iCs w:val="0"/>
                <w:noProof/>
                <w:sz w:val="24"/>
                <w:szCs w:val="24"/>
                <w:lang w:eastAsia="en-US"/>
              </w:rPr>
              <w:t>6.4. Требования к организации воспитания обучающихся</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_Toc143503828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35</w:t>
            </w:r>
            <w:r w:rsidR="001C7197" w:rsidRPr="001C7197">
              <w:rPr>
                <w:rFonts w:ascii="Times New Roman" w:hAnsi="Times New Roman" w:cs="Times New Roman"/>
                <w:i w:val="0"/>
                <w:iCs w:val="0"/>
                <w:noProof/>
                <w:webHidden/>
                <w:sz w:val="24"/>
                <w:szCs w:val="24"/>
              </w:rPr>
              <w:fldChar w:fldCharType="end"/>
            </w:r>
          </w:hyperlink>
        </w:p>
        <w:p w14:paraId="179A4707" w14:textId="28B3C796"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29" w:history="1">
            <w:r w:rsidR="001C7197" w:rsidRPr="001C7197">
              <w:rPr>
                <w:rStyle w:val="af0"/>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_Toc143503829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36</w:t>
            </w:r>
            <w:r w:rsidR="001C7197" w:rsidRPr="001C7197">
              <w:rPr>
                <w:rFonts w:ascii="Times New Roman" w:hAnsi="Times New Roman" w:cs="Times New Roman"/>
                <w:i w:val="0"/>
                <w:iCs w:val="0"/>
                <w:noProof/>
                <w:webHidden/>
                <w:sz w:val="24"/>
                <w:szCs w:val="24"/>
              </w:rPr>
              <w:fldChar w:fldCharType="end"/>
            </w:r>
          </w:hyperlink>
        </w:p>
        <w:p w14:paraId="14A3A3E6" w14:textId="64A53461" w:rsidR="001C7197" w:rsidRPr="001C7197" w:rsidRDefault="00EA686F" w:rsidP="001C7197">
          <w:pPr>
            <w:pStyle w:val="21"/>
            <w:tabs>
              <w:tab w:val="right" w:leader="dot" w:pos="9498"/>
              <w:tab w:val="right" w:leader="dot" w:pos="9628"/>
            </w:tabs>
            <w:rPr>
              <w:rFonts w:ascii="Times New Roman" w:eastAsiaTheme="minorEastAsia" w:hAnsi="Times New Roman" w:cs="Times New Roman"/>
              <w:i w:val="0"/>
              <w:iCs w:val="0"/>
              <w:noProof/>
              <w:sz w:val="24"/>
              <w:szCs w:val="24"/>
            </w:rPr>
          </w:pPr>
          <w:hyperlink w:anchor="_Toc143503830" w:history="1">
            <w:r w:rsidR="001C7197" w:rsidRPr="001C7197">
              <w:rPr>
                <w:rStyle w:val="af0"/>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001C7197" w:rsidRPr="001C7197">
              <w:rPr>
                <w:rFonts w:ascii="Times New Roman" w:hAnsi="Times New Roman" w:cs="Times New Roman"/>
                <w:i w:val="0"/>
                <w:iCs w:val="0"/>
                <w:noProof/>
                <w:webHidden/>
                <w:sz w:val="24"/>
                <w:szCs w:val="24"/>
              </w:rPr>
              <w:tab/>
            </w:r>
            <w:r w:rsidR="001C7197" w:rsidRPr="001C7197">
              <w:rPr>
                <w:rFonts w:ascii="Times New Roman" w:hAnsi="Times New Roman" w:cs="Times New Roman"/>
                <w:i w:val="0"/>
                <w:iCs w:val="0"/>
                <w:noProof/>
                <w:webHidden/>
                <w:sz w:val="24"/>
                <w:szCs w:val="24"/>
              </w:rPr>
              <w:fldChar w:fldCharType="begin"/>
            </w:r>
            <w:r w:rsidR="001C7197" w:rsidRPr="001C7197">
              <w:rPr>
                <w:rFonts w:ascii="Times New Roman" w:hAnsi="Times New Roman" w:cs="Times New Roman"/>
                <w:i w:val="0"/>
                <w:iCs w:val="0"/>
                <w:noProof/>
                <w:webHidden/>
                <w:sz w:val="24"/>
                <w:szCs w:val="24"/>
              </w:rPr>
              <w:instrText xml:space="preserve"> PAGEREF _Toc143503830 \h </w:instrText>
            </w:r>
            <w:r w:rsidR="001C7197" w:rsidRPr="001C7197">
              <w:rPr>
                <w:rFonts w:ascii="Times New Roman" w:hAnsi="Times New Roman" w:cs="Times New Roman"/>
                <w:i w:val="0"/>
                <w:iCs w:val="0"/>
                <w:noProof/>
                <w:webHidden/>
                <w:sz w:val="24"/>
                <w:szCs w:val="24"/>
              </w:rPr>
            </w:r>
            <w:r w:rsidR="001C7197" w:rsidRPr="001C7197">
              <w:rPr>
                <w:rFonts w:ascii="Times New Roman" w:hAnsi="Times New Roman" w:cs="Times New Roman"/>
                <w:i w:val="0"/>
                <w:iCs w:val="0"/>
                <w:noProof/>
                <w:webHidden/>
                <w:sz w:val="24"/>
                <w:szCs w:val="24"/>
              </w:rPr>
              <w:fldChar w:fldCharType="separate"/>
            </w:r>
            <w:r w:rsidR="001C7197" w:rsidRPr="001C7197">
              <w:rPr>
                <w:rFonts w:ascii="Times New Roman" w:hAnsi="Times New Roman" w:cs="Times New Roman"/>
                <w:i w:val="0"/>
                <w:iCs w:val="0"/>
                <w:noProof/>
                <w:webHidden/>
                <w:sz w:val="24"/>
                <w:szCs w:val="24"/>
              </w:rPr>
              <w:t>36</w:t>
            </w:r>
            <w:r w:rsidR="001C7197" w:rsidRPr="001C7197">
              <w:rPr>
                <w:rFonts w:ascii="Times New Roman" w:hAnsi="Times New Roman" w:cs="Times New Roman"/>
                <w:i w:val="0"/>
                <w:iCs w:val="0"/>
                <w:noProof/>
                <w:webHidden/>
                <w:sz w:val="24"/>
                <w:szCs w:val="24"/>
              </w:rPr>
              <w:fldChar w:fldCharType="end"/>
            </w:r>
          </w:hyperlink>
        </w:p>
        <w:p w14:paraId="64D3658D" w14:textId="7B43425B" w:rsidR="001C7197" w:rsidRPr="001C7197" w:rsidRDefault="00EA686F" w:rsidP="001C7197">
          <w:pPr>
            <w:pStyle w:val="14"/>
            <w:tabs>
              <w:tab w:val="clear" w:pos="9345"/>
              <w:tab w:val="right" w:leader="dot" w:pos="9498"/>
            </w:tabs>
            <w:rPr>
              <w:rFonts w:eastAsiaTheme="minorEastAsia"/>
              <w:b w:val="0"/>
              <w:bCs w:val="0"/>
              <w:sz w:val="24"/>
              <w:szCs w:val="24"/>
              <w:lang w:eastAsia="ru-RU"/>
            </w:rPr>
          </w:pPr>
          <w:hyperlink w:anchor="_Toc143503831" w:history="1">
            <w:r w:rsidR="001C7197" w:rsidRPr="001C7197">
              <w:rPr>
                <w:rStyle w:val="af0"/>
                <w:sz w:val="24"/>
                <w:szCs w:val="24"/>
              </w:rPr>
              <w:t>Раздел 7. Формирование оценочных материалов для проведения государственной итоговой аттестации</w:t>
            </w:r>
            <w:r w:rsidR="001C7197" w:rsidRPr="001C7197">
              <w:rPr>
                <w:webHidden/>
                <w:sz w:val="24"/>
                <w:szCs w:val="24"/>
              </w:rPr>
              <w:tab/>
            </w:r>
            <w:r w:rsidR="001C7197" w:rsidRPr="001C7197">
              <w:rPr>
                <w:webHidden/>
                <w:sz w:val="24"/>
                <w:szCs w:val="24"/>
              </w:rPr>
              <w:fldChar w:fldCharType="begin"/>
            </w:r>
            <w:r w:rsidR="001C7197" w:rsidRPr="001C7197">
              <w:rPr>
                <w:webHidden/>
                <w:sz w:val="24"/>
                <w:szCs w:val="24"/>
              </w:rPr>
              <w:instrText xml:space="preserve"> PAGEREF _Toc143503831 \h </w:instrText>
            </w:r>
            <w:r w:rsidR="001C7197" w:rsidRPr="001C7197">
              <w:rPr>
                <w:webHidden/>
                <w:sz w:val="24"/>
                <w:szCs w:val="24"/>
              </w:rPr>
            </w:r>
            <w:r w:rsidR="001C7197" w:rsidRPr="001C7197">
              <w:rPr>
                <w:webHidden/>
                <w:sz w:val="24"/>
                <w:szCs w:val="24"/>
              </w:rPr>
              <w:fldChar w:fldCharType="separate"/>
            </w:r>
            <w:r w:rsidR="001C7197" w:rsidRPr="001C7197">
              <w:rPr>
                <w:webHidden/>
                <w:sz w:val="24"/>
                <w:szCs w:val="24"/>
              </w:rPr>
              <w:t>37</w:t>
            </w:r>
            <w:r w:rsidR="001C7197" w:rsidRPr="001C7197">
              <w:rPr>
                <w:webHidden/>
                <w:sz w:val="24"/>
                <w:szCs w:val="24"/>
              </w:rPr>
              <w:fldChar w:fldCharType="end"/>
            </w:r>
          </w:hyperlink>
        </w:p>
        <w:p w14:paraId="215DB65D" w14:textId="5E55A367" w:rsidR="001C7197" w:rsidRDefault="001C7197">
          <w:r>
            <w:rPr>
              <w:b/>
              <w:bCs/>
            </w:rPr>
            <w:fldChar w:fldCharType="end"/>
          </w:r>
        </w:p>
      </w:sdtContent>
    </w:sdt>
    <w:p w14:paraId="233025E4" w14:textId="77777777" w:rsidR="00890691" w:rsidRPr="00E013FE" w:rsidRDefault="00890691"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92A578D" w14:textId="77777777" w:rsidR="00890691" w:rsidRPr="00E013FE" w:rsidRDefault="008906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86D66C8" w14:textId="77777777" w:rsidR="00890691" w:rsidRPr="00E013FE" w:rsidRDefault="008906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80CE716" w14:textId="77777777" w:rsidR="00890691" w:rsidRPr="00E013FE" w:rsidRDefault="008906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020A2E6F" w14:textId="77777777" w:rsidR="00890691" w:rsidRPr="00E013FE" w:rsidRDefault="00890691"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5BA3F9F7" w14:textId="77777777" w:rsidR="00890691" w:rsidRDefault="00890691"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CB967ED" w14:textId="77777777" w:rsidR="00890691" w:rsidRDefault="00890691" w:rsidP="00064407">
      <w:pPr>
        <w:rPr>
          <w:rFonts w:ascii="Times New Roman" w:hAnsi="Times New Roman" w:cs="Times New Roman"/>
          <w:sz w:val="24"/>
          <w:szCs w:val="24"/>
        </w:rPr>
      </w:pPr>
      <w:r>
        <w:rPr>
          <w:rFonts w:ascii="Times New Roman" w:hAnsi="Times New Roman" w:cs="Times New Roman"/>
          <w:sz w:val="24"/>
          <w:szCs w:val="24"/>
        </w:rPr>
        <w:br w:type="page"/>
      </w:r>
    </w:p>
    <w:p w14:paraId="2FD4CEDB" w14:textId="77777777" w:rsidR="00890691" w:rsidRPr="00415F84" w:rsidRDefault="00890691" w:rsidP="00415F84">
      <w:pPr>
        <w:pStyle w:val="1"/>
        <w:ind w:firstLine="708"/>
        <w:rPr>
          <w:sz w:val="24"/>
          <w:szCs w:val="24"/>
        </w:rPr>
      </w:pPr>
      <w:bookmarkStart w:id="0" w:name="_Toc143503812"/>
      <w:r w:rsidRPr="00CD4574">
        <w:rPr>
          <w:sz w:val="24"/>
          <w:szCs w:val="24"/>
        </w:rPr>
        <w:lastRenderedPageBreak/>
        <w:t>Раздел 1. Общие положения</w:t>
      </w:r>
      <w:bookmarkEnd w:id="0"/>
    </w:p>
    <w:p w14:paraId="121086A5" w14:textId="77777777" w:rsidR="00890691" w:rsidRPr="00985111" w:rsidRDefault="00890691"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Теплоснабжение и теплотехническое оборудование</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Теплоснабжение и теплотехническое оборудование</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25.08.2021 г. № 600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13.02.02 Теплоснабжение и теплотехническое оборудование</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F0A2EAD" w14:textId="77777777" w:rsidR="00890691" w:rsidRPr="005F59C7" w:rsidRDefault="00890691"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4AD684E" w14:textId="77777777" w:rsidR="00890691" w:rsidRPr="00CD4574" w:rsidRDefault="0089069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13.02.02</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Теплоснабжение и теплотехническое оборудование</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B8760C9" w14:textId="77777777" w:rsidR="00890691" w:rsidRPr="00415F84" w:rsidRDefault="00890691"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4398E0CD" w14:textId="77777777" w:rsidR="00890691" w:rsidRPr="00CD4574" w:rsidRDefault="0089069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AF4F3F5" w14:textId="77777777" w:rsidR="00890691" w:rsidRPr="00CD4574" w:rsidRDefault="00890691"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23FF5E5" w14:textId="77777777" w:rsidR="00890691" w:rsidRPr="00985111" w:rsidRDefault="00890691"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AC8F747" w14:textId="77777777" w:rsidR="00890691" w:rsidRPr="00CD4574" w:rsidRDefault="008906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AC35BA0" w14:textId="77777777" w:rsidR="00890691" w:rsidRPr="00CD4574" w:rsidRDefault="00890691"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25.08.2021 г. № 600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13.02.02 Теплоснабжение и теплотехническое оборудование</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39EEB34" w14:textId="77777777" w:rsidR="00890691" w:rsidRPr="00CD4574" w:rsidRDefault="008906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2B2212D" w14:textId="77777777" w:rsidR="00890691" w:rsidRPr="00CD4574" w:rsidRDefault="008906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6AF9BC7" w14:textId="77777777" w:rsidR="00890691" w:rsidRPr="00CD4574" w:rsidRDefault="00890691"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9B29D75"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sz w:val="24"/>
          <w:szCs w:val="24"/>
        </w:rPr>
      </w:pPr>
      <w:r w:rsidRPr="00FC7953">
        <w:rPr>
          <w:rFonts w:ascii="Times New Roman" w:hAnsi="Times New Roman"/>
          <w:sz w:val="24"/>
          <w:szCs w:val="24"/>
        </w:rPr>
        <w:t xml:space="preserve">Приказ Министерства труда и социальной защиты Российской Федерации от 11 апреля 2014 года №246н </w:t>
      </w:r>
      <w:r w:rsidRPr="00FC7953">
        <w:rPr>
          <w:rFonts w:ascii="Times New Roman" w:hAnsi="Times New Roman"/>
          <w:bCs/>
          <w:color w:val="000000"/>
          <w:sz w:val="24"/>
          <w:szCs w:val="24"/>
        </w:rPr>
        <w:t xml:space="preserve">(ред. </w:t>
      </w:r>
      <w:r w:rsidRPr="00FC7953">
        <w:rPr>
          <w:rFonts w:ascii="Times New Roman" w:hAnsi="Times New Roman"/>
          <w:sz w:val="24"/>
          <w:szCs w:val="24"/>
        </w:rPr>
        <w:t>12 декабря 2016 г. №727н</w:t>
      </w:r>
      <w:r w:rsidRPr="00FC7953">
        <w:rPr>
          <w:rFonts w:ascii="Times New Roman" w:hAnsi="Times New Roman"/>
          <w:bCs/>
          <w:color w:val="000000"/>
          <w:sz w:val="24"/>
          <w:szCs w:val="24"/>
        </w:rPr>
        <w:t xml:space="preserve">) </w:t>
      </w:r>
      <w:r w:rsidRPr="00FC7953">
        <w:rPr>
          <w:rFonts w:ascii="Times New Roman" w:hAnsi="Times New Roman"/>
          <w:sz w:val="24"/>
          <w:szCs w:val="24"/>
        </w:rPr>
        <w:t>«Об утверждении профессионального стандарта 16.014 Специалист по эксплуатации трубопроводов и оборудования тепловых сетей;</w:t>
      </w:r>
    </w:p>
    <w:p w14:paraId="044F8353"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sz w:val="24"/>
          <w:szCs w:val="24"/>
        </w:rPr>
      </w:pPr>
      <w:r w:rsidRPr="00FC7953">
        <w:rPr>
          <w:rFonts w:ascii="Times New Roman" w:hAnsi="Times New Roman"/>
          <w:sz w:val="24"/>
          <w:szCs w:val="24"/>
        </w:rPr>
        <w:t>Приказ Министерства труда и социальной защиты Российской Федерации от 19 апреля 2021 года №256н «Об утверждении профессионального стандарта 16.083 Работник по техническому обслуживанию (эксплуатации) систем учета и регулирования потребления электрической и тепловой энергии и воды в жилищно-коммунальном хозяйстве;</w:t>
      </w:r>
    </w:p>
    <w:p w14:paraId="796DB741"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sz w:val="24"/>
          <w:szCs w:val="24"/>
        </w:rPr>
      </w:pPr>
      <w:r w:rsidRPr="00FC7953">
        <w:rPr>
          <w:rFonts w:ascii="Times New Roman" w:hAnsi="Times New Roman"/>
          <w:sz w:val="24"/>
          <w:szCs w:val="24"/>
        </w:rPr>
        <w:t>Приказ Министерства труда и социальной защиты Российской Федерации от 21 декабря 2015 года №1042н «Об утверждении профессионального стандарта 16.087 Слесарь по ремонту оборудования котельных;</w:t>
      </w:r>
    </w:p>
    <w:p w14:paraId="011C29FC"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sz w:val="24"/>
          <w:szCs w:val="24"/>
        </w:rPr>
      </w:pPr>
      <w:r w:rsidRPr="00FC7953">
        <w:rPr>
          <w:rFonts w:ascii="Times New Roman" w:hAnsi="Times New Roman"/>
          <w:sz w:val="24"/>
          <w:szCs w:val="24"/>
        </w:rPr>
        <w:t>Приказ Министерства труда и социальной защиты Российской Федерации от 28 декабря 2015 года №1162н «Об утверждении профессионального стандарта 20.022 Работник по оперативному управлению тепловыми сетями;</w:t>
      </w:r>
    </w:p>
    <w:p w14:paraId="30835548"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sz w:val="24"/>
          <w:szCs w:val="24"/>
        </w:rPr>
      </w:pPr>
      <w:r w:rsidRPr="00FC7953">
        <w:rPr>
          <w:rFonts w:ascii="Times New Roman" w:hAnsi="Times New Roman"/>
          <w:sz w:val="24"/>
          <w:szCs w:val="24"/>
        </w:rPr>
        <w:t>Приказ Министерства труда и социальной защиты Российской Федерации от 21 декабря 2015 года №1072н «Об утверждении профессионального стандарта 20.023 Работник по расчету режимов тепловых сетей;</w:t>
      </w:r>
    </w:p>
    <w:p w14:paraId="396B6F7E"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sz w:val="24"/>
          <w:szCs w:val="24"/>
        </w:rPr>
      </w:pPr>
      <w:r w:rsidRPr="00FC7953">
        <w:rPr>
          <w:rFonts w:ascii="Times New Roman" w:hAnsi="Times New Roman"/>
          <w:sz w:val="24"/>
          <w:szCs w:val="24"/>
        </w:rPr>
        <w:t>Приказ Министерства труда и социальной защиты Российской Федерации от 21 декабря 2015 года №1069н «Об утверждении профессионального стандарта 20.024 Работник по ремонту оборудования, трубопроводов и арматуры тепловых сетей;</w:t>
      </w:r>
    </w:p>
    <w:p w14:paraId="69A10CED" w14:textId="77777777" w:rsidR="00A07BE5" w:rsidRPr="00FC7953" w:rsidRDefault="00A07BE5" w:rsidP="00A07BE5">
      <w:pPr>
        <w:pStyle w:val="affffff3"/>
        <w:numPr>
          <w:ilvl w:val="0"/>
          <w:numId w:val="13"/>
        </w:numPr>
        <w:spacing w:line="276" w:lineRule="auto"/>
        <w:ind w:left="0" w:firstLine="709"/>
        <w:jc w:val="both"/>
        <w:rPr>
          <w:rFonts w:ascii="Times New Roman" w:hAnsi="Times New Roman"/>
          <w:b/>
          <w:sz w:val="24"/>
          <w:szCs w:val="24"/>
        </w:rPr>
      </w:pPr>
      <w:r w:rsidRPr="00FC7953">
        <w:rPr>
          <w:rFonts w:ascii="Times New Roman" w:hAnsi="Times New Roman"/>
          <w:sz w:val="24"/>
          <w:szCs w:val="24"/>
        </w:rPr>
        <w:t xml:space="preserve">Приказ Министерства труда и социальной защиты Российской Федерации от 28 декабря 2015 года №1164н «Об утверждении профессионального стандарта 20.025 Работник по эксплуатации оборудования, трубопроводов и арматуры тепловых сетей. </w:t>
      </w:r>
    </w:p>
    <w:p w14:paraId="4DD98617" w14:textId="19BE3AB7" w:rsidR="00890691" w:rsidRPr="00CD4574" w:rsidRDefault="00890691"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CF9F720" w14:textId="3021DC1F" w:rsidR="00890691" w:rsidRPr="00985111" w:rsidRDefault="00890691"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104B59" w:rsidRPr="00104B59">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r w:rsidRPr="00985111">
        <w:rPr>
          <w:rFonts w:ascii="Times New Roman" w:hAnsi="Times New Roman" w:cs="Times New Roman"/>
          <w:bCs/>
          <w:color w:val="000000"/>
          <w:sz w:val="24"/>
          <w:szCs w:val="24"/>
        </w:rPr>
        <w:t>.</w:t>
      </w:r>
    </w:p>
    <w:p w14:paraId="0C8A4724" w14:textId="77777777" w:rsidR="00890691" w:rsidRPr="00985111" w:rsidRDefault="00890691"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FD7F29E" w14:textId="77777777" w:rsidR="00890691" w:rsidRPr="00985111" w:rsidRDefault="00890691"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A835644"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B913163"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3C209621" w14:textId="77777777" w:rsidR="00890691" w:rsidRPr="00985111" w:rsidRDefault="00890691"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92C50DF"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4274F88" w14:textId="77777777" w:rsidR="00890691" w:rsidRPr="00985111" w:rsidRDefault="0089069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322EA0D"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D79BFCD"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2BFF577"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9388F7A" w14:textId="77777777" w:rsidR="00890691" w:rsidRPr="00985111" w:rsidRDefault="0089069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9E50C78"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31C2691" w14:textId="77777777" w:rsidR="00890691" w:rsidRPr="00985111" w:rsidRDefault="00890691"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A0073C0"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E6555F5"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09F5D3D"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CC8C0B4"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C95A788"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4490D35"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18C8D62"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818CE5B"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7AB14628" w14:textId="77777777" w:rsidR="00890691" w:rsidRPr="00985111" w:rsidRDefault="00890691"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DDD6935" w14:textId="77777777" w:rsidR="00890691" w:rsidRPr="00985111" w:rsidRDefault="00890691" w:rsidP="00064407">
      <w:pPr>
        <w:pStyle w:val="1"/>
        <w:ind w:firstLine="708"/>
        <w:jc w:val="both"/>
        <w:rPr>
          <w:sz w:val="24"/>
          <w:szCs w:val="24"/>
        </w:rPr>
      </w:pPr>
      <w:bookmarkStart w:id="1" w:name="_Toc143503813"/>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321A200C" w14:textId="77777777" w:rsidR="00890691" w:rsidRPr="00985111" w:rsidRDefault="008906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F4C47B3" w14:textId="77777777" w:rsidR="00890691" w:rsidRPr="00985111" w:rsidRDefault="0089069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Техник-теплотехник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C67619D" w14:textId="735958BB" w:rsidR="00890691" w:rsidRPr="00985111" w:rsidRDefault="00890691"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Техник-теплотехник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Техническая эксплуатация теплотехнического оборудования и систем тепло- и топливоснабжения; Ремонт теплотехнического оборудования и систем тепло- и топливоснабжения; Наладка и испытания теплотехнического оборудования и систем тепло- и топливоснабжения; Организация и управление работой обслуживающего персонала теплотехнического оборудования и систем тепло- и топливоснабжения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52A15898" w14:textId="77777777" w:rsidR="00890691" w:rsidRPr="00985111" w:rsidRDefault="0089069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2D0ABDE" w14:textId="77777777" w:rsidR="00890691" w:rsidRPr="00985111" w:rsidRDefault="00890691"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6A5E25A8" w14:textId="77777777" w:rsidR="00890691" w:rsidRPr="00EE43A8" w:rsidRDefault="0089069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Техник-теплотехник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8D79F35" w14:textId="77777777" w:rsidR="00890691" w:rsidRPr="00985111" w:rsidRDefault="00890691"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Техник-теплотехник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30393CA" w14:textId="77777777" w:rsidR="00890691" w:rsidRPr="00985111" w:rsidRDefault="00890691" w:rsidP="00064407">
      <w:pPr>
        <w:pStyle w:val="1"/>
        <w:ind w:firstLine="708"/>
        <w:rPr>
          <w:sz w:val="24"/>
          <w:szCs w:val="24"/>
        </w:rPr>
      </w:pPr>
      <w:bookmarkStart w:id="2" w:name="_Toc143503814"/>
      <w:r w:rsidRPr="00985111">
        <w:rPr>
          <w:sz w:val="24"/>
          <w:szCs w:val="24"/>
        </w:rPr>
        <w:t>Раздел 3. Характеристика профессиональной деятельности выпускника</w:t>
      </w:r>
      <w:bookmarkEnd w:id="2"/>
    </w:p>
    <w:p w14:paraId="7B49768F" w14:textId="0FD28098" w:rsidR="00890691" w:rsidRPr="00985111" w:rsidRDefault="00890691"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A07BE5">
        <w:rPr>
          <w:rFonts w:ascii="Times New Roman" w:hAnsi="Times New Roman"/>
          <w:sz w:val="24"/>
          <w:szCs w:val="24"/>
        </w:rPr>
        <w:t>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16 Строительство и ЖКХ; 20 Электроэнергетика; 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4C564568" w14:textId="77777777" w:rsidR="00890691" w:rsidRPr="00985111" w:rsidRDefault="0089069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24B1918E" w14:textId="77777777" w:rsidR="00890691" w:rsidRPr="00985111" w:rsidRDefault="008906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B29C835" w14:textId="77777777" w:rsidR="00890691" w:rsidRPr="005F59C7" w:rsidRDefault="00890691" w:rsidP="00064407">
      <w:pPr>
        <w:pStyle w:val="1"/>
        <w:spacing w:after="0" w:afterAutospacing="0"/>
        <w:ind w:firstLine="708"/>
        <w:rPr>
          <w:sz w:val="24"/>
          <w:szCs w:val="24"/>
        </w:rPr>
      </w:pPr>
      <w:bookmarkStart w:id="3" w:name="_Toc143503815"/>
      <w:r w:rsidRPr="00985111">
        <w:rPr>
          <w:sz w:val="24"/>
          <w:szCs w:val="24"/>
        </w:rPr>
        <w:t>Раздел 4. Планируемые результаты освоения образовательной программы</w:t>
      </w:r>
      <w:bookmarkEnd w:id="3"/>
    </w:p>
    <w:p w14:paraId="1CF26802" w14:textId="77777777" w:rsidR="00890691" w:rsidRPr="00415F84" w:rsidRDefault="00890691" w:rsidP="00415F84">
      <w:pPr>
        <w:pStyle w:val="114"/>
        <w:rPr>
          <w:color w:val="auto"/>
          <w:spacing w:val="0"/>
          <w:lang w:eastAsia="en-US"/>
        </w:rPr>
      </w:pPr>
      <w:bookmarkStart w:id="4" w:name="_Toc143503816"/>
      <w:r w:rsidRPr="00A07BE5">
        <w:rPr>
          <w:color w:val="auto"/>
          <w:spacing w:val="0"/>
          <w:lang w:eastAsia="en-US"/>
        </w:rPr>
        <w:t>4.1. Общие компетенции</w:t>
      </w:r>
      <w:bookmarkEnd w:id="4"/>
    </w:p>
    <w:p w14:paraId="1A8CC489" w14:textId="77777777" w:rsidR="00890691" w:rsidRPr="005F59C7" w:rsidRDefault="00890691" w:rsidP="00064407">
      <w:pPr>
        <w:rPr>
          <w:rFonts w:ascii="Times New Roman" w:hAnsi="Times New Roman" w:cs="Times New Roman"/>
          <w:sz w:val="24"/>
          <w:szCs w:val="24"/>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2838"/>
        <w:gridCol w:w="5517"/>
      </w:tblGrid>
      <w:tr w:rsidR="00890691" w:rsidRPr="00985111" w14:paraId="2D877412" w14:textId="77777777" w:rsidTr="00A07BE5">
        <w:trPr>
          <w:cantSplit/>
          <w:trHeight w:val="1833"/>
        </w:trPr>
        <w:tc>
          <w:tcPr>
            <w:tcW w:w="661" w:type="pct"/>
            <w:textDirection w:val="btLr"/>
            <w:vAlign w:val="center"/>
          </w:tcPr>
          <w:p w14:paraId="255C6AE7" w14:textId="77777777" w:rsidR="00890691" w:rsidRPr="00985111" w:rsidRDefault="0089069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657DDD0F" w14:textId="77777777" w:rsidR="00890691" w:rsidRPr="00985111" w:rsidRDefault="00890691"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8966AAF" w14:textId="77777777" w:rsidR="00890691" w:rsidRPr="00985111" w:rsidRDefault="00890691"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90691" w:rsidRPr="00985111" w14:paraId="25CC9109" w14:textId="77777777" w:rsidTr="00A07BE5">
        <w:trPr>
          <w:trHeight w:val="20"/>
        </w:trPr>
        <w:tc>
          <w:tcPr>
            <w:tcW w:w="661" w:type="pct"/>
            <w:vMerge w:val="restart"/>
          </w:tcPr>
          <w:p w14:paraId="407CAEBB"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A480DC2"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9448C71"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90691" w:rsidRPr="00985111" w14:paraId="64BFB821" w14:textId="77777777" w:rsidTr="00A07BE5">
        <w:trPr>
          <w:trHeight w:val="20"/>
        </w:trPr>
        <w:tc>
          <w:tcPr>
            <w:tcW w:w="661" w:type="pct"/>
            <w:vMerge/>
          </w:tcPr>
          <w:p w14:paraId="33E4D2C6"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C76BADD"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21EB8E53"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90691" w:rsidRPr="00985111" w14:paraId="1C99CEC4" w14:textId="77777777" w:rsidTr="00A07BE5">
        <w:trPr>
          <w:trHeight w:val="20"/>
        </w:trPr>
        <w:tc>
          <w:tcPr>
            <w:tcW w:w="661" w:type="pct"/>
            <w:vMerge/>
          </w:tcPr>
          <w:p w14:paraId="2A07A9C0"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307E37A"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60AE5FB0"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90691" w:rsidRPr="00985111" w14:paraId="2479950C" w14:textId="77777777" w:rsidTr="00A07BE5">
        <w:trPr>
          <w:trHeight w:val="20"/>
        </w:trPr>
        <w:tc>
          <w:tcPr>
            <w:tcW w:w="661" w:type="pct"/>
            <w:vMerge/>
          </w:tcPr>
          <w:p w14:paraId="539DE7EE"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BD76E2C"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42AA9096"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90691" w:rsidRPr="00985111" w14:paraId="3DB60BD1" w14:textId="77777777" w:rsidTr="00A07BE5">
        <w:trPr>
          <w:trHeight w:val="20"/>
        </w:trPr>
        <w:tc>
          <w:tcPr>
            <w:tcW w:w="661" w:type="pct"/>
            <w:vMerge/>
          </w:tcPr>
          <w:p w14:paraId="6757BCEE"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BF7F2EB"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622EEFE5"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90691" w:rsidRPr="00985111" w14:paraId="03B8B721" w14:textId="77777777" w:rsidTr="00A07BE5">
        <w:trPr>
          <w:trHeight w:val="20"/>
        </w:trPr>
        <w:tc>
          <w:tcPr>
            <w:tcW w:w="661" w:type="pct"/>
            <w:vMerge/>
          </w:tcPr>
          <w:p w14:paraId="0BF032C9"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8D9050A"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58A31710"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90691" w:rsidRPr="00985111" w14:paraId="17637242" w14:textId="77777777" w:rsidTr="00A07BE5">
        <w:trPr>
          <w:trHeight w:val="20"/>
        </w:trPr>
        <w:tc>
          <w:tcPr>
            <w:tcW w:w="661" w:type="pct"/>
            <w:vMerge/>
          </w:tcPr>
          <w:p w14:paraId="6056193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2117372"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5286C5EA"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90691" w:rsidRPr="00985111" w14:paraId="2E950AA1" w14:textId="77777777" w:rsidTr="00A07BE5">
        <w:trPr>
          <w:trHeight w:val="20"/>
        </w:trPr>
        <w:tc>
          <w:tcPr>
            <w:tcW w:w="661" w:type="pct"/>
            <w:vMerge/>
          </w:tcPr>
          <w:p w14:paraId="5D23160E"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6120D40"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1D9314E3"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90691" w:rsidRPr="00985111" w14:paraId="3B18D9C7" w14:textId="77777777" w:rsidTr="00A07BE5">
        <w:trPr>
          <w:trHeight w:val="20"/>
        </w:trPr>
        <w:tc>
          <w:tcPr>
            <w:tcW w:w="661" w:type="pct"/>
            <w:vMerge/>
          </w:tcPr>
          <w:p w14:paraId="26C584E0"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2875CAC"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1DFAD70D"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90691" w:rsidRPr="00985111" w14:paraId="4FBDADB0" w14:textId="77777777" w:rsidTr="00A07BE5">
        <w:trPr>
          <w:trHeight w:val="20"/>
        </w:trPr>
        <w:tc>
          <w:tcPr>
            <w:tcW w:w="661" w:type="pct"/>
            <w:vMerge/>
          </w:tcPr>
          <w:p w14:paraId="43677FC9"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49E0959"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6DD99889"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90691" w:rsidRPr="00985111" w14:paraId="181A4227" w14:textId="77777777" w:rsidTr="00A07BE5">
        <w:trPr>
          <w:trHeight w:val="20"/>
        </w:trPr>
        <w:tc>
          <w:tcPr>
            <w:tcW w:w="661" w:type="pct"/>
            <w:vMerge/>
          </w:tcPr>
          <w:p w14:paraId="3ABD24C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5380EEE" w14:textId="77777777" w:rsidR="00890691" w:rsidRPr="00985111" w:rsidRDefault="00890691" w:rsidP="001F3287">
            <w:pPr>
              <w:suppressAutoHyphens/>
              <w:rPr>
                <w:rFonts w:ascii="Times New Roman" w:eastAsia="Calibri" w:hAnsi="Times New Roman" w:cs="Times New Roman"/>
                <w:iCs/>
                <w:sz w:val="24"/>
                <w:szCs w:val="24"/>
              </w:rPr>
            </w:pPr>
          </w:p>
        </w:tc>
        <w:tc>
          <w:tcPr>
            <w:tcW w:w="2865" w:type="pct"/>
            <w:vAlign w:val="center"/>
          </w:tcPr>
          <w:p w14:paraId="52A17BE1"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90691" w:rsidRPr="00985111" w14:paraId="25703E47" w14:textId="77777777" w:rsidTr="00A07BE5">
        <w:trPr>
          <w:trHeight w:val="20"/>
        </w:trPr>
        <w:tc>
          <w:tcPr>
            <w:tcW w:w="661" w:type="pct"/>
            <w:vMerge/>
          </w:tcPr>
          <w:p w14:paraId="42689CB9"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25134C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062B2C0"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90691" w:rsidRPr="00985111" w14:paraId="1C1D1B56" w14:textId="77777777" w:rsidTr="00A07BE5">
        <w:trPr>
          <w:trHeight w:val="20"/>
        </w:trPr>
        <w:tc>
          <w:tcPr>
            <w:tcW w:w="661" w:type="pct"/>
            <w:vMerge/>
          </w:tcPr>
          <w:p w14:paraId="5E11EB0E"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07359F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44E54EF"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90691" w:rsidRPr="00985111" w14:paraId="3E14C070" w14:textId="77777777" w:rsidTr="00A07BE5">
        <w:trPr>
          <w:trHeight w:val="20"/>
        </w:trPr>
        <w:tc>
          <w:tcPr>
            <w:tcW w:w="661" w:type="pct"/>
            <w:vMerge/>
          </w:tcPr>
          <w:p w14:paraId="23AE62CC"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410FA8E"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A69209B"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90691" w:rsidRPr="00985111" w14:paraId="0A80A43D" w14:textId="77777777" w:rsidTr="00A07BE5">
        <w:trPr>
          <w:trHeight w:val="20"/>
        </w:trPr>
        <w:tc>
          <w:tcPr>
            <w:tcW w:w="661" w:type="pct"/>
            <w:vMerge/>
          </w:tcPr>
          <w:p w14:paraId="3D27524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88BE2C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987D199"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90691" w:rsidRPr="00985111" w14:paraId="47C9572B" w14:textId="77777777" w:rsidTr="00A07BE5">
        <w:trPr>
          <w:trHeight w:val="20"/>
        </w:trPr>
        <w:tc>
          <w:tcPr>
            <w:tcW w:w="661" w:type="pct"/>
            <w:vMerge/>
          </w:tcPr>
          <w:p w14:paraId="042980D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740994A"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44575EA"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90691" w:rsidRPr="00985111" w14:paraId="60617803" w14:textId="77777777" w:rsidTr="00A07BE5">
        <w:trPr>
          <w:trHeight w:val="20"/>
        </w:trPr>
        <w:tc>
          <w:tcPr>
            <w:tcW w:w="661" w:type="pct"/>
            <w:vMerge/>
          </w:tcPr>
          <w:p w14:paraId="1221D93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796456E"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AF266E1"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90691" w:rsidRPr="00985111" w14:paraId="07FFEFB3" w14:textId="77777777" w:rsidTr="00A07BE5">
        <w:trPr>
          <w:trHeight w:val="20"/>
        </w:trPr>
        <w:tc>
          <w:tcPr>
            <w:tcW w:w="661" w:type="pct"/>
            <w:vMerge w:val="restart"/>
          </w:tcPr>
          <w:p w14:paraId="164606B9"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77CB5CF"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6578E6F"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90691" w:rsidRPr="00985111" w14:paraId="10EF16B7" w14:textId="77777777" w:rsidTr="00A07BE5">
        <w:trPr>
          <w:trHeight w:val="20"/>
        </w:trPr>
        <w:tc>
          <w:tcPr>
            <w:tcW w:w="661" w:type="pct"/>
            <w:vMerge/>
          </w:tcPr>
          <w:p w14:paraId="009B626C"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41B8C25"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0FDC4927"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90691" w:rsidRPr="00985111" w14:paraId="1B376D4C" w14:textId="77777777" w:rsidTr="00A07BE5">
        <w:trPr>
          <w:trHeight w:val="20"/>
        </w:trPr>
        <w:tc>
          <w:tcPr>
            <w:tcW w:w="661" w:type="pct"/>
            <w:vMerge/>
          </w:tcPr>
          <w:p w14:paraId="3F47312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934F092"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EFDD73F"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90691" w:rsidRPr="00985111" w14:paraId="443129D1" w14:textId="77777777" w:rsidTr="00A07BE5">
        <w:trPr>
          <w:trHeight w:val="20"/>
        </w:trPr>
        <w:tc>
          <w:tcPr>
            <w:tcW w:w="661" w:type="pct"/>
            <w:vMerge/>
          </w:tcPr>
          <w:p w14:paraId="3868B52E"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3FB84DF"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03252CB7"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90691" w:rsidRPr="00985111" w14:paraId="0878546B" w14:textId="77777777" w:rsidTr="00A07BE5">
        <w:trPr>
          <w:trHeight w:val="20"/>
        </w:trPr>
        <w:tc>
          <w:tcPr>
            <w:tcW w:w="661" w:type="pct"/>
            <w:vMerge/>
          </w:tcPr>
          <w:p w14:paraId="2D1E1FC1"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7B4FE02"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5819D31"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90691" w:rsidRPr="00985111" w14:paraId="5C01E1B9" w14:textId="77777777" w:rsidTr="00A07BE5">
        <w:trPr>
          <w:trHeight w:val="20"/>
        </w:trPr>
        <w:tc>
          <w:tcPr>
            <w:tcW w:w="661" w:type="pct"/>
            <w:vMerge/>
          </w:tcPr>
          <w:p w14:paraId="0B4B4AD7"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282D5E5"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054B072"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90691" w:rsidRPr="00985111" w14:paraId="7A0A7CF1" w14:textId="77777777" w:rsidTr="00A07BE5">
        <w:trPr>
          <w:trHeight w:val="20"/>
        </w:trPr>
        <w:tc>
          <w:tcPr>
            <w:tcW w:w="661" w:type="pct"/>
            <w:vMerge/>
          </w:tcPr>
          <w:p w14:paraId="4F3D6E04"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2B27A4E"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40AB690"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90691" w:rsidRPr="00985111" w14:paraId="513D8588" w14:textId="77777777" w:rsidTr="00A07BE5">
        <w:trPr>
          <w:trHeight w:val="20"/>
        </w:trPr>
        <w:tc>
          <w:tcPr>
            <w:tcW w:w="661" w:type="pct"/>
            <w:vMerge/>
          </w:tcPr>
          <w:p w14:paraId="7F68171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74AE323"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EF89373"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890691" w:rsidRPr="00985111" w14:paraId="7EC75B01" w14:textId="77777777" w:rsidTr="00A07BE5">
        <w:trPr>
          <w:trHeight w:val="20"/>
        </w:trPr>
        <w:tc>
          <w:tcPr>
            <w:tcW w:w="661" w:type="pct"/>
            <w:vMerge/>
          </w:tcPr>
          <w:p w14:paraId="40389BD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6BF03A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8FC3698"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90691" w:rsidRPr="00985111" w14:paraId="335E099F" w14:textId="77777777" w:rsidTr="00A07BE5">
        <w:trPr>
          <w:trHeight w:val="20"/>
        </w:trPr>
        <w:tc>
          <w:tcPr>
            <w:tcW w:w="661" w:type="pct"/>
            <w:vMerge/>
          </w:tcPr>
          <w:p w14:paraId="40FB23E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D9C6BF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4E5EA65"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90691" w:rsidRPr="00985111" w14:paraId="0EC2A68C" w14:textId="77777777" w:rsidTr="00A07BE5">
        <w:trPr>
          <w:trHeight w:val="20"/>
        </w:trPr>
        <w:tc>
          <w:tcPr>
            <w:tcW w:w="661" w:type="pct"/>
            <w:vMerge/>
          </w:tcPr>
          <w:p w14:paraId="39A3E60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FBBE55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65A3C28"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90691" w:rsidRPr="00985111" w14:paraId="60F71EF5" w14:textId="77777777" w:rsidTr="00A07BE5">
        <w:trPr>
          <w:trHeight w:val="20"/>
        </w:trPr>
        <w:tc>
          <w:tcPr>
            <w:tcW w:w="661" w:type="pct"/>
            <w:vMerge/>
          </w:tcPr>
          <w:p w14:paraId="5C7BFE6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BDCBD4C"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E56BF55"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90691" w:rsidRPr="00985111" w14:paraId="59B1544E" w14:textId="77777777" w:rsidTr="00A07BE5">
        <w:trPr>
          <w:trHeight w:val="20"/>
        </w:trPr>
        <w:tc>
          <w:tcPr>
            <w:tcW w:w="661" w:type="pct"/>
            <w:vMerge/>
          </w:tcPr>
          <w:p w14:paraId="036B793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D170A0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07E790F9"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90691" w:rsidRPr="00985111" w14:paraId="316349AB" w14:textId="77777777" w:rsidTr="00A07BE5">
        <w:trPr>
          <w:trHeight w:val="20"/>
        </w:trPr>
        <w:tc>
          <w:tcPr>
            <w:tcW w:w="661" w:type="pct"/>
            <w:vMerge/>
          </w:tcPr>
          <w:p w14:paraId="02FC28DA"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EB7F7FB"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2B1284A"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90691" w:rsidRPr="00985111" w14:paraId="012BF902" w14:textId="77777777" w:rsidTr="00A07BE5">
        <w:trPr>
          <w:trHeight w:val="20"/>
        </w:trPr>
        <w:tc>
          <w:tcPr>
            <w:tcW w:w="661" w:type="pct"/>
            <w:vMerge w:val="restart"/>
          </w:tcPr>
          <w:p w14:paraId="490DF418"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75A27CB"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18B55FE1"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890691" w:rsidRPr="00985111" w14:paraId="089C4BE3" w14:textId="77777777" w:rsidTr="00A07BE5">
        <w:trPr>
          <w:trHeight w:val="20"/>
        </w:trPr>
        <w:tc>
          <w:tcPr>
            <w:tcW w:w="661" w:type="pct"/>
            <w:vMerge/>
          </w:tcPr>
          <w:p w14:paraId="0EFC730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5D5C15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466035F"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90691" w:rsidRPr="00985111" w14:paraId="184DD659" w14:textId="77777777" w:rsidTr="00A07BE5">
        <w:trPr>
          <w:trHeight w:val="20"/>
        </w:trPr>
        <w:tc>
          <w:tcPr>
            <w:tcW w:w="661" w:type="pct"/>
            <w:vMerge/>
          </w:tcPr>
          <w:p w14:paraId="6F1802C7"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72F78CB"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339B7D2"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90691" w:rsidRPr="00985111" w14:paraId="41488807" w14:textId="77777777" w:rsidTr="00A07BE5">
        <w:trPr>
          <w:trHeight w:val="20"/>
        </w:trPr>
        <w:tc>
          <w:tcPr>
            <w:tcW w:w="661" w:type="pct"/>
            <w:vMerge/>
          </w:tcPr>
          <w:p w14:paraId="7D24CCC0"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7CFD957"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BD18E2F"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90691" w:rsidRPr="00985111" w14:paraId="6028074F" w14:textId="77777777" w:rsidTr="00A07BE5">
        <w:trPr>
          <w:trHeight w:val="20"/>
        </w:trPr>
        <w:tc>
          <w:tcPr>
            <w:tcW w:w="661" w:type="pct"/>
            <w:vMerge/>
          </w:tcPr>
          <w:p w14:paraId="16973E0D"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3343377"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4A745A8"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90691" w:rsidRPr="00985111" w14:paraId="5D309835" w14:textId="77777777" w:rsidTr="00A07BE5">
        <w:trPr>
          <w:trHeight w:val="20"/>
        </w:trPr>
        <w:tc>
          <w:tcPr>
            <w:tcW w:w="661" w:type="pct"/>
            <w:vMerge/>
          </w:tcPr>
          <w:p w14:paraId="7AAD544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686842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187AE25"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90691" w:rsidRPr="00985111" w14:paraId="00BA8E6E" w14:textId="77777777" w:rsidTr="00A07BE5">
        <w:trPr>
          <w:trHeight w:val="20"/>
        </w:trPr>
        <w:tc>
          <w:tcPr>
            <w:tcW w:w="661" w:type="pct"/>
            <w:vMerge/>
          </w:tcPr>
          <w:p w14:paraId="2C4C102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D13AAE2"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68FABB1"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90691" w:rsidRPr="00985111" w14:paraId="656EC2B6" w14:textId="77777777" w:rsidTr="00A07BE5">
        <w:trPr>
          <w:trHeight w:val="20"/>
        </w:trPr>
        <w:tc>
          <w:tcPr>
            <w:tcW w:w="661" w:type="pct"/>
            <w:vMerge/>
          </w:tcPr>
          <w:p w14:paraId="0FF6BF7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81B35B6"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6E83610"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90691" w:rsidRPr="00985111" w14:paraId="23AA38D5" w14:textId="77777777" w:rsidTr="00A07BE5">
        <w:trPr>
          <w:trHeight w:val="20"/>
        </w:trPr>
        <w:tc>
          <w:tcPr>
            <w:tcW w:w="661" w:type="pct"/>
            <w:vMerge/>
          </w:tcPr>
          <w:p w14:paraId="6530BFD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A3C2C57"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17DD6E8"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90691" w:rsidRPr="00985111" w14:paraId="12EDBE36" w14:textId="77777777" w:rsidTr="00A07BE5">
        <w:trPr>
          <w:trHeight w:val="20"/>
        </w:trPr>
        <w:tc>
          <w:tcPr>
            <w:tcW w:w="661" w:type="pct"/>
            <w:vMerge/>
          </w:tcPr>
          <w:p w14:paraId="5452FFD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F2DF1B7"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09EB0B3"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90691" w:rsidRPr="00985111" w14:paraId="0EC51125" w14:textId="77777777" w:rsidTr="00A07BE5">
        <w:trPr>
          <w:trHeight w:val="20"/>
        </w:trPr>
        <w:tc>
          <w:tcPr>
            <w:tcW w:w="661" w:type="pct"/>
            <w:vMerge/>
          </w:tcPr>
          <w:p w14:paraId="45A6E8C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F3CAE86"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4600262B"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90691" w:rsidRPr="00985111" w14:paraId="167F3027" w14:textId="77777777" w:rsidTr="00A07BE5">
        <w:trPr>
          <w:trHeight w:val="20"/>
        </w:trPr>
        <w:tc>
          <w:tcPr>
            <w:tcW w:w="661" w:type="pct"/>
            <w:vMerge/>
          </w:tcPr>
          <w:p w14:paraId="392F83E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EE3BEA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32162466"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90691" w:rsidRPr="00985111" w14:paraId="1FDA8B73" w14:textId="77777777" w:rsidTr="00A07BE5">
        <w:trPr>
          <w:trHeight w:val="20"/>
        </w:trPr>
        <w:tc>
          <w:tcPr>
            <w:tcW w:w="661" w:type="pct"/>
            <w:vMerge/>
          </w:tcPr>
          <w:p w14:paraId="28670C81"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4577D85"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B7703D2"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90691" w:rsidRPr="00985111" w14:paraId="2D9E08EB" w14:textId="77777777" w:rsidTr="00A07BE5">
        <w:trPr>
          <w:trHeight w:val="20"/>
        </w:trPr>
        <w:tc>
          <w:tcPr>
            <w:tcW w:w="661" w:type="pct"/>
            <w:vMerge/>
          </w:tcPr>
          <w:p w14:paraId="1E246D8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689C693"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E93F801"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90691" w:rsidRPr="00985111" w14:paraId="32775DE1" w14:textId="77777777" w:rsidTr="00A07BE5">
        <w:trPr>
          <w:trHeight w:val="20"/>
        </w:trPr>
        <w:tc>
          <w:tcPr>
            <w:tcW w:w="661" w:type="pct"/>
            <w:vMerge/>
          </w:tcPr>
          <w:p w14:paraId="22C8EEF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1839003"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F386B3F"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90691" w:rsidRPr="00985111" w14:paraId="523D0E93" w14:textId="77777777" w:rsidTr="00A07BE5">
        <w:trPr>
          <w:trHeight w:val="20"/>
        </w:trPr>
        <w:tc>
          <w:tcPr>
            <w:tcW w:w="661" w:type="pct"/>
            <w:vMerge/>
          </w:tcPr>
          <w:p w14:paraId="28593C4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26B65B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D28D33F"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90691" w:rsidRPr="00985111" w14:paraId="3D4BE111" w14:textId="77777777" w:rsidTr="00A07BE5">
        <w:trPr>
          <w:trHeight w:val="20"/>
        </w:trPr>
        <w:tc>
          <w:tcPr>
            <w:tcW w:w="661" w:type="pct"/>
            <w:vMerge/>
          </w:tcPr>
          <w:p w14:paraId="0B65038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D4541FC"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50148A0"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90691" w:rsidRPr="00985111" w14:paraId="148F5EE2" w14:textId="77777777" w:rsidTr="00A07BE5">
        <w:trPr>
          <w:trHeight w:val="20"/>
        </w:trPr>
        <w:tc>
          <w:tcPr>
            <w:tcW w:w="661" w:type="pct"/>
            <w:vMerge/>
          </w:tcPr>
          <w:p w14:paraId="230612D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B0D3E0F"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0612A6A3"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90691" w:rsidRPr="00985111" w14:paraId="6F056157" w14:textId="77777777" w:rsidTr="00A07BE5">
        <w:trPr>
          <w:trHeight w:val="20"/>
        </w:trPr>
        <w:tc>
          <w:tcPr>
            <w:tcW w:w="661" w:type="pct"/>
            <w:vMerge w:val="restart"/>
          </w:tcPr>
          <w:p w14:paraId="5B37C942"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630DBEC"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B719247"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90691" w:rsidRPr="00985111" w14:paraId="25E2BC4B" w14:textId="77777777" w:rsidTr="00A07BE5">
        <w:trPr>
          <w:trHeight w:val="20"/>
        </w:trPr>
        <w:tc>
          <w:tcPr>
            <w:tcW w:w="661" w:type="pct"/>
            <w:vMerge/>
          </w:tcPr>
          <w:p w14:paraId="3C74459C"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39F4704"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0743A06" w14:textId="77777777" w:rsidR="00890691" w:rsidRPr="00985111" w:rsidRDefault="0089069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90691" w:rsidRPr="00985111" w14:paraId="09EDCEC6" w14:textId="77777777" w:rsidTr="00A07BE5">
        <w:trPr>
          <w:trHeight w:val="20"/>
        </w:trPr>
        <w:tc>
          <w:tcPr>
            <w:tcW w:w="661" w:type="pct"/>
            <w:vMerge/>
          </w:tcPr>
          <w:p w14:paraId="065E40F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8F02F8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15B62E5" w14:textId="77777777" w:rsidR="00890691" w:rsidRPr="00985111" w:rsidRDefault="0089069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90691" w:rsidRPr="00985111" w14:paraId="2865D734" w14:textId="77777777" w:rsidTr="00A07BE5">
        <w:trPr>
          <w:trHeight w:val="20"/>
        </w:trPr>
        <w:tc>
          <w:tcPr>
            <w:tcW w:w="661" w:type="pct"/>
            <w:vMerge/>
          </w:tcPr>
          <w:p w14:paraId="032244C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4B4EDF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3C190F1E" w14:textId="77777777" w:rsidR="00890691" w:rsidRPr="00985111" w:rsidRDefault="00890691"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90691" w:rsidRPr="00985111" w14:paraId="14A96675" w14:textId="77777777" w:rsidTr="00A07BE5">
        <w:trPr>
          <w:trHeight w:val="20"/>
        </w:trPr>
        <w:tc>
          <w:tcPr>
            <w:tcW w:w="661" w:type="pct"/>
            <w:vMerge/>
          </w:tcPr>
          <w:p w14:paraId="65FDAF8B"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044568A"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8B8CD50" w14:textId="77777777" w:rsidR="00890691" w:rsidRPr="00985111" w:rsidRDefault="00890691"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890691" w:rsidRPr="00985111" w14:paraId="0131B55C" w14:textId="77777777" w:rsidTr="00A07BE5">
        <w:trPr>
          <w:trHeight w:val="20"/>
        </w:trPr>
        <w:tc>
          <w:tcPr>
            <w:tcW w:w="661" w:type="pct"/>
            <w:vMerge/>
          </w:tcPr>
          <w:p w14:paraId="41CC5BAA"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7E55555"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4079026"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90691" w:rsidRPr="00985111" w14:paraId="2F34C9EF" w14:textId="77777777" w:rsidTr="00A07BE5">
        <w:trPr>
          <w:trHeight w:val="20"/>
        </w:trPr>
        <w:tc>
          <w:tcPr>
            <w:tcW w:w="661" w:type="pct"/>
            <w:vMerge w:val="restart"/>
          </w:tcPr>
          <w:p w14:paraId="6B073CB2"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FB0744D"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F6A61BF"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90691" w:rsidRPr="00985111" w14:paraId="09C44C81" w14:textId="77777777" w:rsidTr="00A07BE5">
        <w:trPr>
          <w:trHeight w:val="20"/>
        </w:trPr>
        <w:tc>
          <w:tcPr>
            <w:tcW w:w="661" w:type="pct"/>
            <w:vMerge/>
          </w:tcPr>
          <w:p w14:paraId="17339EE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262FB66"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A5353D8"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90691" w:rsidRPr="00985111" w14:paraId="15ABBD95" w14:textId="77777777" w:rsidTr="00A07BE5">
        <w:trPr>
          <w:trHeight w:val="20"/>
        </w:trPr>
        <w:tc>
          <w:tcPr>
            <w:tcW w:w="661" w:type="pct"/>
            <w:vMerge/>
          </w:tcPr>
          <w:p w14:paraId="4AB7ABD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347E259"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7C32D3F"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90691" w:rsidRPr="00985111" w14:paraId="0B2D4C20" w14:textId="77777777" w:rsidTr="00A07BE5">
        <w:trPr>
          <w:trHeight w:val="20"/>
        </w:trPr>
        <w:tc>
          <w:tcPr>
            <w:tcW w:w="661" w:type="pct"/>
            <w:vMerge/>
          </w:tcPr>
          <w:p w14:paraId="7894B2B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B98785B"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34E3AAA"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90691" w:rsidRPr="00985111" w14:paraId="0E46C627" w14:textId="77777777" w:rsidTr="00A07BE5">
        <w:trPr>
          <w:trHeight w:val="20"/>
        </w:trPr>
        <w:tc>
          <w:tcPr>
            <w:tcW w:w="661" w:type="pct"/>
            <w:vMerge/>
          </w:tcPr>
          <w:p w14:paraId="63CE1C39"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51DA42D"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0D303AA7"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90691" w:rsidRPr="00985111" w14:paraId="41208E63" w14:textId="77777777" w:rsidTr="00A07BE5">
        <w:trPr>
          <w:trHeight w:val="20"/>
        </w:trPr>
        <w:tc>
          <w:tcPr>
            <w:tcW w:w="661" w:type="pct"/>
            <w:vMerge w:val="restart"/>
            <w:shd w:val="clear" w:color="auto" w:fill="auto"/>
          </w:tcPr>
          <w:p w14:paraId="4C2C8375"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2BC0FAB"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63B2101A"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890691" w:rsidRPr="00985111" w14:paraId="7BA58FDD" w14:textId="77777777" w:rsidTr="00A07BE5">
        <w:trPr>
          <w:trHeight w:val="20"/>
        </w:trPr>
        <w:tc>
          <w:tcPr>
            <w:tcW w:w="661" w:type="pct"/>
            <w:vMerge/>
            <w:shd w:val="clear" w:color="auto" w:fill="auto"/>
          </w:tcPr>
          <w:p w14:paraId="190336B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shd w:val="clear" w:color="auto" w:fill="auto"/>
          </w:tcPr>
          <w:p w14:paraId="2B57FB8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shd w:val="clear" w:color="auto" w:fill="auto"/>
          </w:tcPr>
          <w:p w14:paraId="69584D97"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890691" w:rsidRPr="00985111" w14:paraId="3BFD878B" w14:textId="77777777" w:rsidTr="00A07BE5">
        <w:trPr>
          <w:trHeight w:val="20"/>
        </w:trPr>
        <w:tc>
          <w:tcPr>
            <w:tcW w:w="661" w:type="pct"/>
            <w:vMerge/>
            <w:shd w:val="clear" w:color="auto" w:fill="auto"/>
          </w:tcPr>
          <w:p w14:paraId="198D14B6"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shd w:val="clear" w:color="auto" w:fill="auto"/>
          </w:tcPr>
          <w:p w14:paraId="546054AB"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shd w:val="clear" w:color="auto" w:fill="auto"/>
          </w:tcPr>
          <w:p w14:paraId="0E9D1A10"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90691" w:rsidRPr="00985111" w14:paraId="5033BBD0" w14:textId="77777777" w:rsidTr="00A07BE5">
        <w:trPr>
          <w:trHeight w:val="20"/>
        </w:trPr>
        <w:tc>
          <w:tcPr>
            <w:tcW w:w="661" w:type="pct"/>
            <w:vMerge/>
            <w:shd w:val="clear" w:color="auto" w:fill="auto"/>
          </w:tcPr>
          <w:p w14:paraId="0845AE06"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shd w:val="clear" w:color="auto" w:fill="auto"/>
          </w:tcPr>
          <w:p w14:paraId="7431DD7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shd w:val="clear" w:color="auto" w:fill="auto"/>
          </w:tcPr>
          <w:p w14:paraId="380919E8" w14:textId="77777777" w:rsidR="00890691" w:rsidRPr="00985111" w:rsidRDefault="0089069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90691" w:rsidRPr="00985111" w14:paraId="43DF7AAE" w14:textId="77777777" w:rsidTr="00A07BE5">
        <w:trPr>
          <w:trHeight w:val="20"/>
        </w:trPr>
        <w:tc>
          <w:tcPr>
            <w:tcW w:w="661" w:type="pct"/>
            <w:vMerge/>
          </w:tcPr>
          <w:p w14:paraId="6BB8EEEE"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0B30E8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0414ACD"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90691" w:rsidRPr="00985111" w14:paraId="56FBB61E" w14:textId="77777777" w:rsidTr="00A07BE5">
        <w:trPr>
          <w:trHeight w:val="20"/>
        </w:trPr>
        <w:tc>
          <w:tcPr>
            <w:tcW w:w="661" w:type="pct"/>
            <w:vMerge/>
          </w:tcPr>
          <w:p w14:paraId="6F7247BD"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E371865"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2AFA28B" w14:textId="77777777" w:rsidR="00890691" w:rsidRPr="00985111" w:rsidRDefault="00890691"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890691" w:rsidRPr="00985111" w14:paraId="75C3DDD8" w14:textId="77777777" w:rsidTr="00A07BE5">
        <w:trPr>
          <w:trHeight w:val="20"/>
        </w:trPr>
        <w:tc>
          <w:tcPr>
            <w:tcW w:w="661" w:type="pct"/>
            <w:vMerge/>
          </w:tcPr>
          <w:p w14:paraId="11866E0D"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D389155"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E2C54F4"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90691" w:rsidRPr="00985111" w14:paraId="6FA59A11" w14:textId="77777777" w:rsidTr="00A07BE5">
        <w:trPr>
          <w:trHeight w:val="20"/>
        </w:trPr>
        <w:tc>
          <w:tcPr>
            <w:tcW w:w="661" w:type="pct"/>
            <w:vMerge w:val="restart"/>
          </w:tcPr>
          <w:p w14:paraId="76229310"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2770C6B9"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C846F11"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90691" w:rsidRPr="00985111" w14:paraId="335BED76" w14:textId="77777777" w:rsidTr="00A07BE5">
        <w:trPr>
          <w:trHeight w:val="20"/>
        </w:trPr>
        <w:tc>
          <w:tcPr>
            <w:tcW w:w="661" w:type="pct"/>
            <w:vMerge/>
          </w:tcPr>
          <w:p w14:paraId="3F147589"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EEDF04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92674CE"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90691" w:rsidRPr="00985111" w14:paraId="74F98597" w14:textId="77777777" w:rsidTr="00A07BE5">
        <w:trPr>
          <w:trHeight w:val="20"/>
        </w:trPr>
        <w:tc>
          <w:tcPr>
            <w:tcW w:w="661" w:type="pct"/>
            <w:vMerge/>
          </w:tcPr>
          <w:p w14:paraId="68B18D8C"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7E903136"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CBCE065"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90691" w:rsidRPr="00985111" w14:paraId="2B035209" w14:textId="77777777" w:rsidTr="00A07BE5">
        <w:trPr>
          <w:trHeight w:val="20"/>
        </w:trPr>
        <w:tc>
          <w:tcPr>
            <w:tcW w:w="661" w:type="pct"/>
            <w:vMerge/>
          </w:tcPr>
          <w:p w14:paraId="2386D849"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72427B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1134323"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90691" w:rsidRPr="00985111" w14:paraId="75390C64" w14:textId="77777777" w:rsidTr="00A07BE5">
        <w:trPr>
          <w:trHeight w:val="20"/>
        </w:trPr>
        <w:tc>
          <w:tcPr>
            <w:tcW w:w="661" w:type="pct"/>
            <w:vMerge/>
          </w:tcPr>
          <w:p w14:paraId="396EDF37"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D760071"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2FBE97B" w14:textId="77777777" w:rsidR="00890691" w:rsidRPr="00985111" w:rsidRDefault="00890691"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90691" w:rsidRPr="00985111" w14:paraId="468692E7" w14:textId="77777777" w:rsidTr="00A07BE5">
        <w:trPr>
          <w:trHeight w:val="20"/>
        </w:trPr>
        <w:tc>
          <w:tcPr>
            <w:tcW w:w="661" w:type="pct"/>
            <w:vMerge/>
          </w:tcPr>
          <w:p w14:paraId="289D4A1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52F6430"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7623627F"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90691" w:rsidRPr="00985111" w14:paraId="2BCEDAEB" w14:textId="77777777" w:rsidTr="00A07BE5">
        <w:trPr>
          <w:trHeight w:val="20"/>
        </w:trPr>
        <w:tc>
          <w:tcPr>
            <w:tcW w:w="661" w:type="pct"/>
            <w:vMerge/>
          </w:tcPr>
          <w:p w14:paraId="33BE8FF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0A6E894"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0E353F6C"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90691" w:rsidRPr="00985111" w14:paraId="0B3E07B7" w14:textId="77777777" w:rsidTr="00A07BE5">
        <w:trPr>
          <w:trHeight w:val="20"/>
        </w:trPr>
        <w:tc>
          <w:tcPr>
            <w:tcW w:w="661" w:type="pct"/>
            <w:vMerge/>
          </w:tcPr>
          <w:p w14:paraId="39B12431"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BC635D4"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E0BF189"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90691" w:rsidRPr="00985111" w14:paraId="26DEB4AC" w14:textId="77777777" w:rsidTr="00A07BE5">
        <w:trPr>
          <w:trHeight w:val="20"/>
        </w:trPr>
        <w:tc>
          <w:tcPr>
            <w:tcW w:w="661" w:type="pct"/>
            <w:vMerge/>
          </w:tcPr>
          <w:p w14:paraId="65BA9D04"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326A2BB"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3C3DB893"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90691" w:rsidRPr="00985111" w14:paraId="7B1E2AE1" w14:textId="77777777" w:rsidTr="00A07BE5">
        <w:trPr>
          <w:trHeight w:val="20"/>
        </w:trPr>
        <w:tc>
          <w:tcPr>
            <w:tcW w:w="661" w:type="pct"/>
            <w:vMerge/>
          </w:tcPr>
          <w:p w14:paraId="48C5F91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DF1893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62A2D71"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90691" w:rsidRPr="00985111" w14:paraId="4A027DE6" w14:textId="77777777" w:rsidTr="00A07BE5">
        <w:trPr>
          <w:trHeight w:val="20"/>
        </w:trPr>
        <w:tc>
          <w:tcPr>
            <w:tcW w:w="661" w:type="pct"/>
            <w:vMerge w:val="restart"/>
          </w:tcPr>
          <w:p w14:paraId="4F5FE9FB"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DA01FEC" w14:textId="77777777" w:rsidR="00890691" w:rsidRPr="00985111" w:rsidRDefault="00890691"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72F55D20"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890691" w:rsidRPr="00985111" w14:paraId="11DBFD12" w14:textId="77777777" w:rsidTr="00A07BE5">
        <w:trPr>
          <w:trHeight w:val="20"/>
        </w:trPr>
        <w:tc>
          <w:tcPr>
            <w:tcW w:w="661" w:type="pct"/>
            <w:vMerge/>
          </w:tcPr>
          <w:p w14:paraId="5CA4C256"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7C038A8" w14:textId="77777777" w:rsidR="00890691" w:rsidRPr="00985111" w:rsidRDefault="00890691" w:rsidP="001F3287">
            <w:pPr>
              <w:rPr>
                <w:rFonts w:ascii="Times New Roman" w:eastAsia="Calibri" w:hAnsi="Times New Roman" w:cs="Times New Roman"/>
                <w:sz w:val="24"/>
                <w:szCs w:val="24"/>
              </w:rPr>
            </w:pPr>
          </w:p>
        </w:tc>
        <w:tc>
          <w:tcPr>
            <w:tcW w:w="2865" w:type="pct"/>
          </w:tcPr>
          <w:p w14:paraId="644A4F95"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90691" w:rsidRPr="00985111" w14:paraId="3CF63C8A" w14:textId="77777777" w:rsidTr="00A07BE5">
        <w:trPr>
          <w:trHeight w:val="20"/>
        </w:trPr>
        <w:tc>
          <w:tcPr>
            <w:tcW w:w="661" w:type="pct"/>
            <w:vMerge/>
          </w:tcPr>
          <w:p w14:paraId="3F884B45"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ABC6497" w14:textId="77777777" w:rsidR="00890691" w:rsidRPr="00985111" w:rsidRDefault="00890691" w:rsidP="001F3287">
            <w:pPr>
              <w:rPr>
                <w:rFonts w:ascii="Times New Roman" w:eastAsia="Calibri" w:hAnsi="Times New Roman" w:cs="Times New Roman"/>
                <w:sz w:val="24"/>
                <w:szCs w:val="24"/>
              </w:rPr>
            </w:pPr>
          </w:p>
        </w:tc>
        <w:tc>
          <w:tcPr>
            <w:tcW w:w="2865" w:type="pct"/>
          </w:tcPr>
          <w:p w14:paraId="586BDC7B"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890691" w:rsidRPr="00985111" w14:paraId="1D711E95" w14:textId="77777777" w:rsidTr="00A07BE5">
        <w:trPr>
          <w:trHeight w:val="20"/>
        </w:trPr>
        <w:tc>
          <w:tcPr>
            <w:tcW w:w="661" w:type="pct"/>
            <w:vMerge/>
          </w:tcPr>
          <w:p w14:paraId="4D7D5C8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5D52FA62" w14:textId="77777777" w:rsidR="00890691" w:rsidRPr="00985111" w:rsidRDefault="00890691" w:rsidP="001F3287">
            <w:pPr>
              <w:rPr>
                <w:rFonts w:ascii="Times New Roman" w:eastAsia="Calibri" w:hAnsi="Times New Roman" w:cs="Times New Roman"/>
                <w:sz w:val="24"/>
                <w:szCs w:val="24"/>
              </w:rPr>
            </w:pPr>
          </w:p>
        </w:tc>
        <w:tc>
          <w:tcPr>
            <w:tcW w:w="2865" w:type="pct"/>
          </w:tcPr>
          <w:p w14:paraId="535C77EA"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890691" w:rsidRPr="00985111" w14:paraId="2C9CE911" w14:textId="77777777" w:rsidTr="00A07BE5">
        <w:trPr>
          <w:trHeight w:val="20"/>
        </w:trPr>
        <w:tc>
          <w:tcPr>
            <w:tcW w:w="661" w:type="pct"/>
            <w:vMerge/>
          </w:tcPr>
          <w:p w14:paraId="17AEF40D"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DD559DC" w14:textId="77777777" w:rsidR="00890691" w:rsidRPr="00985111" w:rsidRDefault="00890691" w:rsidP="001F3287">
            <w:pPr>
              <w:rPr>
                <w:rFonts w:ascii="Times New Roman" w:eastAsia="Calibri" w:hAnsi="Times New Roman" w:cs="Times New Roman"/>
                <w:sz w:val="24"/>
                <w:szCs w:val="24"/>
              </w:rPr>
            </w:pPr>
          </w:p>
        </w:tc>
        <w:tc>
          <w:tcPr>
            <w:tcW w:w="2865" w:type="pct"/>
          </w:tcPr>
          <w:p w14:paraId="6CE51D2B"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90691" w:rsidRPr="00985111" w14:paraId="24F937FD" w14:textId="77777777" w:rsidTr="00A07BE5">
        <w:trPr>
          <w:trHeight w:val="20"/>
        </w:trPr>
        <w:tc>
          <w:tcPr>
            <w:tcW w:w="661" w:type="pct"/>
            <w:vMerge/>
          </w:tcPr>
          <w:p w14:paraId="1AA60120"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D85FB32" w14:textId="77777777" w:rsidR="00890691" w:rsidRPr="00985111" w:rsidRDefault="00890691" w:rsidP="001F3287">
            <w:pPr>
              <w:rPr>
                <w:rFonts w:ascii="Times New Roman" w:eastAsia="Calibri" w:hAnsi="Times New Roman" w:cs="Times New Roman"/>
                <w:sz w:val="24"/>
                <w:szCs w:val="24"/>
              </w:rPr>
            </w:pPr>
          </w:p>
        </w:tc>
        <w:tc>
          <w:tcPr>
            <w:tcW w:w="2865" w:type="pct"/>
          </w:tcPr>
          <w:p w14:paraId="48028D72"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90691" w:rsidRPr="00985111" w14:paraId="3F80FE41" w14:textId="77777777" w:rsidTr="00A07BE5">
        <w:trPr>
          <w:trHeight w:val="20"/>
        </w:trPr>
        <w:tc>
          <w:tcPr>
            <w:tcW w:w="661" w:type="pct"/>
            <w:vMerge/>
          </w:tcPr>
          <w:p w14:paraId="07E5BC21"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36F01F4" w14:textId="77777777" w:rsidR="00890691" w:rsidRPr="00985111" w:rsidRDefault="00890691" w:rsidP="001F3287">
            <w:pPr>
              <w:suppressAutoHyphens/>
              <w:jc w:val="both"/>
              <w:rPr>
                <w:rFonts w:ascii="Times New Roman" w:eastAsia="Calibri" w:hAnsi="Times New Roman" w:cs="Times New Roman"/>
                <w:sz w:val="24"/>
                <w:szCs w:val="24"/>
              </w:rPr>
            </w:pPr>
          </w:p>
        </w:tc>
        <w:tc>
          <w:tcPr>
            <w:tcW w:w="2865" w:type="pct"/>
          </w:tcPr>
          <w:p w14:paraId="24AA9774"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90691" w:rsidRPr="00985111" w14:paraId="42816ED9" w14:textId="77777777" w:rsidTr="00A07BE5">
        <w:trPr>
          <w:trHeight w:val="20"/>
        </w:trPr>
        <w:tc>
          <w:tcPr>
            <w:tcW w:w="661" w:type="pct"/>
            <w:vMerge/>
          </w:tcPr>
          <w:p w14:paraId="52A6D78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5A76707" w14:textId="77777777" w:rsidR="00890691" w:rsidRPr="00985111" w:rsidRDefault="00890691" w:rsidP="001F3287">
            <w:pPr>
              <w:suppressAutoHyphens/>
              <w:jc w:val="both"/>
              <w:rPr>
                <w:rFonts w:ascii="Times New Roman" w:eastAsia="Calibri" w:hAnsi="Times New Roman" w:cs="Times New Roman"/>
                <w:sz w:val="24"/>
                <w:szCs w:val="24"/>
              </w:rPr>
            </w:pPr>
          </w:p>
        </w:tc>
        <w:tc>
          <w:tcPr>
            <w:tcW w:w="2865" w:type="pct"/>
          </w:tcPr>
          <w:p w14:paraId="62286396"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890691" w:rsidRPr="00985111" w14:paraId="4423A6DE" w14:textId="77777777" w:rsidTr="00A07BE5">
        <w:trPr>
          <w:trHeight w:val="20"/>
        </w:trPr>
        <w:tc>
          <w:tcPr>
            <w:tcW w:w="661" w:type="pct"/>
            <w:vMerge/>
          </w:tcPr>
          <w:p w14:paraId="7A86503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DC183CA" w14:textId="77777777" w:rsidR="00890691" w:rsidRPr="00985111" w:rsidRDefault="00890691" w:rsidP="001F3287">
            <w:pPr>
              <w:suppressAutoHyphens/>
              <w:jc w:val="both"/>
              <w:rPr>
                <w:rFonts w:ascii="Times New Roman" w:eastAsia="Calibri" w:hAnsi="Times New Roman" w:cs="Times New Roman"/>
                <w:sz w:val="24"/>
                <w:szCs w:val="24"/>
              </w:rPr>
            </w:pPr>
          </w:p>
        </w:tc>
        <w:tc>
          <w:tcPr>
            <w:tcW w:w="2865" w:type="pct"/>
          </w:tcPr>
          <w:p w14:paraId="53E99C72" w14:textId="77777777" w:rsidR="00890691" w:rsidRPr="00985111" w:rsidRDefault="00890691"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90691" w:rsidRPr="00985111" w14:paraId="38DF9C09" w14:textId="77777777" w:rsidTr="00A07BE5">
        <w:trPr>
          <w:trHeight w:val="20"/>
        </w:trPr>
        <w:tc>
          <w:tcPr>
            <w:tcW w:w="661" w:type="pct"/>
            <w:vMerge w:val="restart"/>
          </w:tcPr>
          <w:p w14:paraId="26C56A3E" w14:textId="77777777" w:rsidR="00890691" w:rsidRPr="00985111" w:rsidRDefault="00890691"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E898CF5" w14:textId="77777777" w:rsidR="00890691" w:rsidRPr="00985111" w:rsidRDefault="00890691"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DF19B4C"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90691" w:rsidRPr="00985111" w14:paraId="76394A47" w14:textId="77777777" w:rsidTr="00A07BE5">
        <w:trPr>
          <w:trHeight w:val="20"/>
        </w:trPr>
        <w:tc>
          <w:tcPr>
            <w:tcW w:w="661" w:type="pct"/>
            <w:vMerge/>
          </w:tcPr>
          <w:p w14:paraId="7571CE9F"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A10A34C"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B556610"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90691" w:rsidRPr="00985111" w14:paraId="27BB7353" w14:textId="77777777" w:rsidTr="00A07BE5">
        <w:trPr>
          <w:trHeight w:val="20"/>
        </w:trPr>
        <w:tc>
          <w:tcPr>
            <w:tcW w:w="661" w:type="pct"/>
            <w:vMerge/>
          </w:tcPr>
          <w:p w14:paraId="0EE3772A"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75F32FD"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A33FE9C"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90691" w:rsidRPr="00985111" w14:paraId="0C68DDB5" w14:textId="77777777" w:rsidTr="00A07BE5">
        <w:trPr>
          <w:trHeight w:val="20"/>
        </w:trPr>
        <w:tc>
          <w:tcPr>
            <w:tcW w:w="661" w:type="pct"/>
            <w:vMerge/>
          </w:tcPr>
          <w:p w14:paraId="5D440A06"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6415DFA"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4BEF278"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90691" w:rsidRPr="00985111" w14:paraId="6A122264" w14:textId="77777777" w:rsidTr="00A07BE5">
        <w:trPr>
          <w:trHeight w:val="20"/>
        </w:trPr>
        <w:tc>
          <w:tcPr>
            <w:tcW w:w="661" w:type="pct"/>
            <w:vMerge/>
          </w:tcPr>
          <w:p w14:paraId="2E0E22C0"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6F57E9DA"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1AB342B0"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90691" w:rsidRPr="00985111" w14:paraId="0EA2778F" w14:textId="77777777" w:rsidTr="00A07BE5">
        <w:trPr>
          <w:trHeight w:val="20"/>
        </w:trPr>
        <w:tc>
          <w:tcPr>
            <w:tcW w:w="661" w:type="pct"/>
            <w:vMerge/>
          </w:tcPr>
          <w:p w14:paraId="54BE48F8"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302287D"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4D80772"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90691" w:rsidRPr="00985111" w14:paraId="042BFB7C" w14:textId="77777777" w:rsidTr="00A07BE5">
        <w:trPr>
          <w:trHeight w:val="20"/>
        </w:trPr>
        <w:tc>
          <w:tcPr>
            <w:tcW w:w="661" w:type="pct"/>
            <w:vMerge/>
          </w:tcPr>
          <w:p w14:paraId="09D165F2"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4140A2D8"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67B41F91"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90691" w:rsidRPr="00985111" w14:paraId="2BE92E95" w14:textId="77777777" w:rsidTr="00A07BE5">
        <w:trPr>
          <w:trHeight w:val="20"/>
        </w:trPr>
        <w:tc>
          <w:tcPr>
            <w:tcW w:w="661" w:type="pct"/>
            <w:vMerge/>
          </w:tcPr>
          <w:p w14:paraId="265B768D"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1DDFC309"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C49F282"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90691" w:rsidRPr="00985111" w14:paraId="22878D66" w14:textId="77777777" w:rsidTr="00A07BE5">
        <w:trPr>
          <w:trHeight w:val="20"/>
        </w:trPr>
        <w:tc>
          <w:tcPr>
            <w:tcW w:w="661" w:type="pct"/>
            <w:vMerge/>
          </w:tcPr>
          <w:p w14:paraId="2BACDD4D"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21B29E47"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C6ED252"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90691" w:rsidRPr="00985111" w14:paraId="65054A98" w14:textId="77777777" w:rsidTr="00A07BE5">
        <w:trPr>
          <w:trHeight w:val="20"/>
        </w:trPr>
        <w:tc>
          <w:tcPr>
            <w:tcW w:w="661" w:type="pct"/>
            <w:vMerge/>
          </w:tcPr>
          <w:p w14:paraId="45485453"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2D7DEEE"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E8FFDB8"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90691" w:rsidRPr="00985111" w14:paraId="54105735" w14:textId="77777777" w:rsidTr="00A07BE5">
        <w:trPr>
          <w:trHeight w:val="20"/>
        </w:trPr>
        <w:tc>
          <w:tcPr>
            <w:tcW w:w="661" w:type="pct"/>
            <w:vMerge/>
          </w:tcPr>
          <w:p w14:paraId="170B9664"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329546C2"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23C83E72" w14:textId="77777777" w:rsidR="00890691" w:rsidRPr="00985111" w:rsidRDefault="00890691"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90691" w:rsidRPr="00985111" w14:paraId="5F9FD4CC" w14:textId="77777777" w:rsidTr="00A07BE5">
        <w:trPr>
          <w:trHeight w:val="20"/>
        </w:trPr>
        <w:tc>
          <w:tcPr>
            <w:tcW w:w="661" w:type="pct"/>
            <w:vMerge/>
          </w:tcPr>
          <w:p w14:paraId="11EE6426" w14:textId="77777777" w:rsidR="00890691" w:rsidRPr="00985111" w:rsidRDefault="00890691" w:rsidP="001F3287">
            <w:pPr>
              <w:jc w:val="center"/>
              <w:rPr>
                <w:rFonts w:ascii="Times New Roman" w:eastAsia="Calibri" w:hAnsi="Times New Roman" w:cs="Times New Roman"/>
                <w:iCs/>
                <w:sz w:val="24"/>
                <w:szCs w:val="24"/>
              </w:rPr>
            </w:pPr>
          </w:p>
        </w:tc>
        <w:tc>
          <w:tcPr>
            <w:tcW w:w="1474" w:type="pct"/>
            <w:vMerge/>
          </w:tcPr>
          <w:p w14:paraId="0184BBC2" w14:textId="77777777" w:rsidR="00890691" w:rsidRPr="00985111" w:rsidRDefault="00890691" w:rsidP="001F3287">
            <w:pPr>
              <w:suppressAutoHyphens/>
              <w:rPr>
                <w:rFonts w:ascii="Times New Roman" w:eastAsia="Calibri" w:hAnsi="Times New Roman" w:cs="Times New Roman"/>
                <w:sz w:val="24"/>
                <w:szCs w:val="24"/>
              </w:rPr>
            </w:pPr>
          </w:p>
        </w:tc>
        <w:tc>
          <w:tcPr>
            <w:tcW w:w="2865" w:type="pct"/>
          </w:tcPr>
          <w:p w14:paraId="5C23AC8F" w14:textId="77777777" w:rsidR="00890691" w:rsidRPr="00985111" w:rsidRDefault="00890691"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1B37C2A" w14:textId="77777777" w:rsidR="00890691" w:rsidRPr="005F59C7" w:rsidRDefault="00890691" w:rsidP="00CD2973">
      <w:pPr>
        <w:pStyle w:val="af8"/>
        <w:spacing w:before="240"/>
        <w:rPr>
          <w:rFonts w:ascii="Times New Roman" w:hAnsi="Times New Roman" w:cs="Times New Roman"/>
          <w:sz w:val="24"/>
          <w:szCs w:val="24"/>
        </w:rPr>
      </w:pPr>
    </w:p>
    <w:p w14:paraId="2DAF19DF" w14:textId="77777777" w:rsidR="00890691" w:rsidRPr="00415F84" w:rsidRDefault="00890691" w:rsidP="00415F84">
      <w:pPr>
        <w:pStyle w:val="114"/>
        <w:rPr>
          <w:color w:val="auto"/>
          <w:spacing w:val="0"/>
          <w:lang w:eastAsia="en-US"/>
        </w:rPr>
      </w:pPr>
      <w:bookmarkStart w:id="5" w:name="_Toc143503817"/>
      <w:r w:rsidRPr="00A07BE5">
        <w:rPr>
          <w:color w:val="auto"/>
          <w:spacing w:val="0"/>
          <w:lang w:eastAsia="en-US"/>
        </w:rPr>
        <w:t>4.2. Профессиональные компетенции</w:t>
      </w:r>
      <w:bookmarkEnd w:id="5"/>
    </w:p>
    <w:tbl>
      <w:tblPr>
        <w:tblW w:w="5000" w:type="pct"/>
        <w:tblLook w:val="04A0" w:firstRow="1" w:lastRow="0" w:firstColumn="1" w:lastColumn="0" w:noHBand="0" w:noVBand="1"/>
      </w:tblPr>
      <w:tblGrid>
        <w:gridCol w:w="2548"/>
        <w:gridCol w:w="2692"/>
        <w:gridCol w:w="4388"/>
      </w:tblGrid>
      <w:tr w:rsidR="00A07BE5" w:rsidRPr="00A07BE5" w14:paraId="4FD2F948" w14:textId="77777777" w:rsidTr="005805DF">
        <w:trPr>
          <w:trHeight w:val="20"/>
        </w:trPr>
        <w:tc>
          <w:tcPr>
            <w:tcW w:w="1323" w:type="pct"/>
            <w:tcBorders>
              <w:top w:val="single" w:sz="4" w:space="0" w:color="auto"/>
              <w:left w:val="single" w:sz="4" w:space="0" w:color="auto"/>
              <w:bottom w:val="single" w:sz="4" w:space="0" w:color="auto"/>
              <w:right w:val="single" w:sz="4" w:space="0" w:color="auto"/>
            </w:tcBorders>
            <w:shd w:val="clear" w:color="auto" w:fill="auto"/>
            <w:hideMark/>
          </w:tcPr>
          <w:p w14:paraId="026AF104" w14:textId="77777777" w:rsidR="00A07BE5" w:rsidRPr="00A07BE5" w:rsidRDefault="00A07BE5" w:rsidP="00A07BE5">
            <w:pPr>
              <w:jc w:val="cente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Виды деятельности</w:t>
            </w:r>
          </w:p>
        </w:tc>
        <w:tc>
          <w:tcPr>
            <w:tcW w:w="1398" w:type="pct"/>
            <w:tcBorders>
              <w:top w:val="single" w:sz="4" w:space="0" w:color="auto"/>
              <w:left w:val="nil"/>
              <w:bottom w:val="single" w:sz="4" w:space="0" w:color="auto"/>
              <w:right w:val="single" w:sz="4" w:space="0" w:color="auto"/>
            </w:tcBorders>
            <w:shd w:val="clear" w:color="auto" w:fill="auto"/>
            <w:hideMark/>
          </w:tcPr>
          <w:p w14:paraId="5BACCB2B" w14:textId="77777777" w:rsidR="00A07BE5" w:rsidRPr="00A07BE5" w:rsidRDefault="00A07BE5" w:rsidP="00A07BE5">
            <w:pPr>
              <w:jc w:val="cente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Код и наименование компетенции</w:t>
            </w:r>
          </w:p>
        </w:tc>
        <w:tc>
          <w:tcPr>
            <w:tcW w:w="2279" w:type="pct"/>
            <w:tcBorders>
              <w:top w:val="single" w:sz="4" w:space="0" w:color="auto"/>
              <w:left w:val="nil"/>
              <w:bottom w:val="single" w:sz="4" w:space="0" w:color="auto"/>
              <w:right w:val="single" w:sz="4" w:space="0" w:color="auto"/>
            </w:tcBorders>
            <w:shd w:val="clear" w:color="auto" w:fill="auto"/>
            <w:hideMark/>
          </w:tcPr>
          <w:p w14:paraId="0EFB0A9E" w14:textId="77777777" w:rsidR="00A07BE5" w:rsidRPr="00A07BE5" w:rsidRDefault="00A07BE5" w:rsidP="00A07BE5">
            <w:pPr>
              <w:jc w:val="cente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iCs/>
                <w:color w:val="000000"/>
                <w:lang w:eastAsia="ru-RU"/>
              </w:rPr>
              <w:t>Показатели освоения компетенции</w:t>
            </w:r>
          </w:p>
        </w:tc>
      </w:tr>
      <w:tr w:rsidR="00A07BE5" w:rsidRPr="00A07BE5" w14:paraId="2D58F837" w14:textId="77777777" w:rsidTr="005805DF">
        <w:trPr>
          <w:trHeight w:val="20"/>
        </w:trPr>
        <w:tc>
          <w:tcPr>
            <w:tcW w:w="1323" w:type="pct"/>
            <w:vMerge w:val="restart"/>
            <w:tcBorders>
              <w:top w:val="nil"/>
              <w:left w:val="single" w:sz="4" w:space="0" w:color="auto"/>
              <w:bottom w:val="single" w:sz="4" w:space="0" w:color="auto"/>
              <w:right w:val="single" w:sz="4" w:space="0" w:color="auto"/>
            </w:tcBorders>
            <w:shd w:val="clear" w:color="auto" w:fill="auto"/>
            <w:hideMark/>
          </w:tcPr>
          <w:p w14:paraId="6BB22D99" w14:textId="77777777" w:rsidR="00A07BE5" w:rsidRPr="00A07BE5" w:rsidRDefault="00A07BE5" w:rsidP="00A07BE5">
            <w:pPr>
              <w:jc w:val="both"/>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Техническая эксплуатация теплотехнического оборудования и систем тепло- и топливоснабжения</w:t>
            </w: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2D8C3CBF"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1.1 Осуществлять пуск и остановку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7803301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65FFF015"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937143F"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1108C8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2ECEAFE"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безопасной эксплуатации теплотехнического оборудования и систем тепло- и топливоснабжения, систем автоматики и защиты теплотехнического оборудования и систем тепло- и топливоснабжения;</w:t>
            </w:r>
          </w:p>
        </w:tc>
      </w:tr>
      <w:tr w:rsidR="00A07BE5" w:rsidRPr="00A07BE5" w14:paraId="07B05402"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6AA3F5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C4D44D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B571AE9" w14:textId="23C0A7AE"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оформлени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технической документации в процессе эксплуатации теплотехнического оборудования и систем тепло- и топливоснабжения</w:t>
            </w:r>
            <w:r w:rsidR="007D3813">
              <w:rPr>
                <w:rFonts w:ascii="Times New Roman" w:eastAsia="Times New Roman" w:hAnsi="Times New Roman" w:cs="Times New Roman"/>
                <w:color w:val="000000"/>
                <w:lang w:eastAsia="ru-RU"/>
              </w:rPr>
              <w:t>;</w:t>
            </w:r>
          </w:p>
        </w:tc>
      </w:tr>
      <w:tr w:rsidR="00A07BE5" w:rsidRPr="00A07BE5" w14:paraId="31747585"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29391D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24EB906"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11D05CD"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 xml:space="preserve">Умения: </w:t>
            </w:r>
          </w:p>
        </w:tc>
      </w:tr>
      <w:tr w:rsidR="00A07BE5" w:rsidRPr="00A07BE5" w14:paraId="30FB01C1"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BCD464F"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D0F1A1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769CD6F" w14:textId="0D1592B0" w:rsidR="00A07BE5" w:rsidRPr="00A07BE5" w:rsidRDefault="005218C3"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расс</w:t>
            </w:r>
            <w:r>
              <w:rPr>
                <w:rFonts w:ascii="Times New Roman" w:eastAsia="Times New Roman" w:hAnsi="Times New Roman" w:cs="Times New Roman"/>
                <w:color w:val="000000"/>
                <w:lang w:eastAsia="ru-RU"/>
              </w:rPr>
              <w:t>читывать</w:t>
            </w:r>
            <w:r w:rsidR="00A07BE5" w:rsidRPr="00A07BE5">
              <w:rPr>
                <w:rFonts w:ascii="Times New Roman" w:eastAsia="Times New Roman" w:hAnsi="Times New Roman" w:cs="Times New Roman"/>
                <w:color w:val="000000"/>
                <w:lang w:eastAsia="ru-RU"/>
              </w:rPr>
              <w:t xml:space="preserve"> принципиальны</w:t>
            </w:r>
            <w:r>
              <w:rPr>
                <w:rFonts w:ascii="Times New Roman" w:eastAsia="Times New Roman" w:hAnsi="Times New Roman" w:cs="Times New Roman"/>
                <w:color w:val="000000"/>
                <w:lang w:eastAsia="ru-RU"/>
              </w:rPr>
              <w:t>е</w:t>
            </w:r>
            <w:r w:rsidR="00A07BE5" w:rsidRPr="00A07BE5">
              <w:rPr>
                <w:rFonts w:ascii="Times New Roman" w:eastAsia="Times New Roman" w:hAnsi="Times New Roman" w:cs="Times New Roman"/>
                <w:color w:val="000000"/>
                <w:lang w:eastAsia="ru-RU"/>
              </w:rPr>
              <w:t xml:space="preserve"> тепловы</w:t>
            </w:r>
            <w:r>
              <w:rPr>
                <w:rFonts w:ascii="Times New Roman" w:eastAsia="Times New Roman" w:hAnsi="Times New Roman" w:cs="Times New Roman"/>
                <w:color w:val="000000"/>
                <w:lang w:eastAsia="ru-RU"/>
              </w:rPr>
              <w:t>е</w:t>
            </w:r>
            <w:r w:rsidR="00A07BE5" w:rsidRPr="00A07BE5">
              <w:rPr>
                <w:rFonts w:ascii="Times New Roman" w:eastAsia="Times New Roman" w:hAnsi="Times New Roman" w:cs="Times New Roman"/>
                <w:color w:val="000000"/>
                <w:lang w:eastAsia="ru-RU"/>
              </w:rPr>
              <w:t xml:space="preserve"> схем</w:t>
            </w:r>
            <w:r>
              <w:rPr>
                <w:rFonts w:ascii="Times New Roman" w:eastAsia="Times New Roman" w:hAnsi="Times New Roman" w:cs="Times New Roman"/>
                <w:color w:val="000000"/>
                <w:lang w:eastAsia="ru-RU"/>
              </w:rPr>
              <w:t>ы</w:t>
            </w:r>
            <w:r w:rsidR="00A07BE5" w:rsidRPr="00A07BE5">
              <w:rPr>
                <w:rFonts w:ascii="Times New Roman" w:eastAsia="Times New Roman" w:hAnsi="Times New Roman" w:cs="Times New Roman"/>
                <w:color w:val="000000"/>
                <w:lang w:eastAsia="ru-RU"/>
              </w:rPr>
              <w:t xml:space="preserve"> ТЭС, котельных, тепловых пунктов и систем, тепло- и топливоснабжения;</w:t>
            </w:r>
          </w:p>
        </w:tc>
      </w:tr>
      <w:tr w:rsidR="00A07BE5" w:rsidRPr="00A07BE5" w14:paraId="1CF4022F"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87F084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2C6D6A5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C95E15F" w14:textId="60CBE7A2"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выб</w:t>
            </w:r>
            <w:r w:rsidR="005218C3">
              <w:rPr>
                <w:rFonts w:ascii="Times New Roman" w:eastAsia="Times New Roman" w:hAnsi="Times New Roman" w:cs="Times New Roman"/>
                <w:color w:val="000000"/>
                <w:lang w:eastAsia="ru-RU"/>
              </w:rPr>
              <w:t>ирать</w:t>
            </w:r>
            <w:r w:rsidRPr="00A07BE5">
              <w:rPr>
                <w:rFonts w:ascii="Times New Roman" w:eastAsia="Times New Roman" w:hAnsi="Times New Roman" w:cs="Times New Roman"/>
                <w:color w:val="000000"/>
                <w:lang w:eastAsia="ru-RU"/>
              </w:rPr>
              <w:t xml:space="preserve"> основно</w:t>
            </w:r>
            <w:r w:rsidR="005218C3">
              <w:rPr>
                <w:rFonts w:ascii="Times New Roman" w:eastAsia="Times New Roman" w:hAnsi="Times New Roman" w:cs="Times New Roman"/>
                <w:color w:val="000000"/>
                <w:lang w:eastAsia="ru-RU"/>
              </w:rPr>
              <w:t>е</w:t>
            </w:r>
            <w:r w:rsidRPr="00A07BE5">
              <w:rPr>
                <w:rFonts w:ascii="Times New Roman" w:eastAsia="Times New Roman" w:hAnsi="Times New Roman" w:cs="Times New Roman"/>
                <w:color w:val="000000"/>
                <w:lang w:eastAsia="ru-RU"/>
              </w:rPr>
              <w:t xml:space="preserve"> и вспомогательно</w:t>
            </w:r>
            <w:r w:rsidR="005218C3">
              <w:rPr>
                <w:rFonts w:ascii="Times New Roman" w:eastAsia="Times New Roman" w:hAnsi="Times New Roman" w:cs="Times New Roman"/>
                <w:color w:val="000000"/>
                <w:lang w:eastAsia="ru-RU"/>
              </w:rPr>
              <w:t>е</w:t>
            </w:r>
            <w:r w:rsidRPr="00A07BE5">
              <w:rPr>
                <w:rFonts w:ascii="Times New Roman" w:eastAsia="Times New Roman" w:hAnsi="Times New Roman" w:cs="Times New Roman"/>
                <w:color w:val="000000"/>
                <w:lang w:eastAsia="ru-RU"/>
              </w:rPr>
              <w:t xml:space="preserve"> оборудовани</w:t>
            </w:r>
            <w:r w:rsidR="005218C3">
              <w:rPr>
                <w:rFonts w:ascii="Times New Roman" w:eastAsia="Times New Roman" w:hAnsi="Times New Roman" w:cs="Times New Roman"/>
                <w:color w:val="000000"/>
                <w:lang w:eastAsia="ru-RU"/>
              </w:rPr>
              <w:t>е</w:t>
            </w:r>
            <w:r w:rsidR="00B504C2">
              <w:rPr>
                <w:rFonts w:ascii="Times New Roman" w:eastAsia="Times New Roman" w:hAnsi="Times New Roman" w:cs="Times New Roman"/>
                <w:color w:val="000000"/>
                <w:lang w:eastAsia="ru-RU"/>
              </w:rPr>
              <w:t>;</w:t>
            </w:r>
          </w:p>
        </w:tc>
      </w:tr>
      <w:tr w:rsidR="00B504C2" w:rsidRPr="00A07BE5" w14:paraId="487D0BE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tcPr>
          <w:p w14:paraId="771E52D1" w14:textId="77777777" w:rsidR="00B504C2" w:rsidRPr="00A07BE5" w:rsidRDefault="00B504C2"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tcPr>
          <w:p w14:paraId="615C0B7E" w14:textId="77777777" w:rsidR="00B504C2" w:rsidRPr="00A07BE5" w:rsidRDefault="00B504C2"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tcPr>
          <w:p w14:paraId="2331CC73" w14:textId="6592D5BE" w:rsidR="00B504C2" w:rsidRPr="00A07BE5" w:rsidRDefault="00B504C2" w:rsidP="00B504C2">
            <w:pPr>
              <w:rPr>
                <w:rFonts w:ascii="Times New Roman" w:eastAsia="Times New Roman" w:hAnsi="Times New Roman" w:cs="Times New Roman"/>
                <w:color w:val="000000"/>
                <w:lang w:eastAsia="ru-RU"/>
              </w:rPr>
            </w:pPr>
            <w:r w:rsidRPr="00B504C2">
              <w:rPr>
                <w:rFonts w:ascii="Times New Roman" w:eastAsia="Times New Roman" w:hAnsi="Times New Roman" w:cs="Times New Roman"/>
                <w:color w:val="000000"/>
                <w:lang w:eastAsia="ru-RU"/>
              </w:rPr>
              <w:t>выполнять обслуживание и</w:t>
            </w:r>
            <w:r>
              <w:rPr>
                <w:rFonts w:ascii="Times New Roman" w:eastAsia="Times New Roman" w:hAnsi="Times New Roman" w:cs="Times New Roman"/>
                <w:color w:val="000000"/>
                <w:lang w:eastAsia="ru-RU"/>
              </w:rPr>
              <w:t xml:space="preserve"> </w:t>
            </w:r>
            <w:r w:rsidR="007D3813">
              <w:rPr>
                <w:rFonts w:ascii="Times New Roman" w:eastAsia="Times New Roman" w:hAnsi="Times New Roman" w:cs="Times New Roman"/>
                <w:color w:val="000000"/>
                <w:lang w:eastAsia="ru-RU"/>
              </w:rPr>
              <w:t>э</w:t>
            </w:r>
            <w:r w:rsidRPr="00B504C2">
              <w:rPr>
                <w:rFonts w:ascii="Times New Roman" w:eastAsia="Times New Roman" w:hAnsi="Times New Roman" w:cs="Times New Roman"/>
                <w:color w:val="000000"/>
                <w:lang w:eastAsia="ru-RU"/>
              </w:rPr>
              <w:t>ксплуатацию теплотехнического</w:t>
            </w:r>
            <w:r>
              <w:rPr>
                <w:rFonts w:ascii="Times New Roman" w:eastAsia="Times New Roman" w:hAnsi="Times New Roman" w:cs="Times New Roman"/>
                <w:color w:val="000000"/>
                <w:lang w:eastAsia="ru-RU"/>
              </w:rPr>
              <w:t xml:space="preserve"> </w:t>
            </w:r>
            <w:r w:rsidRPr="00B504C2">
              <w:rPr>
                <w:rFonts w:ascii="Times New Roman" w:eastAsia="Times New Roman" w:hAnsi="Times New Roman" w:cs="Times New Roman"/>
                <w:color w:val="000000"/>
                <w:lang w:eastAsia="ru-RU"/>
              </w:rPr>
              <w:t>оборудования и систем тепло и</w:t>
            </w:r>
            <w:r>
              <w:rPr>
                <w:rFonts w:ascii="Times New Roman" w:eastAsia="Times New Roman" w:hAnsi="Times New Roman" w:cs="Times New Roman"/>
                <w:color w:val="000000"/>
                <w:lang w:eastAsia="ru-RU"/>
              </w:rPr>
              <w:t xml:space="preserve"> </w:t>
            </w:r>
            <w:r w:rsidRPr="00B504C2">
              <w:rPr>
                <w:rFonts w:ascii="Times New Roman" w:eastAsia="Times New Roman" w:hAnsi="Times New Roman" w:cs="Times New Roman"/>
                <w:color w:val="000000"/>
                <w:lang w:eastAsia="ru-RU"/>
              </w:rPr>
              <w:t>топливоснабжения;</w:t>
            </w:r>
          </w:p>
        </w:tc>
      </w:tr>
      <w:tr w:rsidR="00A07BE5" w:rsidRPr="00A07BE5" w14:paraId="145ADEC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804848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05D7634"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C8C7B16"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051A61" w:rsidRPr="00A07BE5" w14:paraId="38D36769"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D220FD9" w14:textId="77777777" w:rsidR="00051A61" w:rsidRPr="00A07BE5" w:rsidRDefault="00051A61" w:rsidP="00051A61">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EC6EC93" w14:textId="77777777" w:rsidR="00051A61" w:rsidRPr="00A07BE5" w:rsidRDefault="00051A61" w:rsidP="00051A61">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06E76E1" w14:textId="435B5AA4" w:rsidR="00051A61" w:rsidRPr="00A07BE5" w:rsidRDefault="00051A61" w:rsidP="00051A61">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устройство, принцип действия и характеристики основного и вспомогательного теплотехнического оборудования систем тепло- и топливоснабжения;</w:t>
            </w:r>
          </w:p>
        </w:tc>
      </w:tr>
      <w:tr w:rsidR="00051A61" w:rsidRPr="00A07BE5" w14:paraId="668571F9"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tcPr>
          <w:p w14:paraId="5FF2C6A7" w14:textId="77777777" w:rsidR="00051A61" w:rsidRPr="00A07BE5" w:rsidRDefault="00051A61" w:rsidP="00051A61">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tcPr>
          <w:p w14:paraId="7FBBD612" w14:textId="77777777" w:rsidR="00051A61" w:rsidRPr="00A07BE5" w:rsidRDefault="00051A61" w:rsidP="00051A61">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tcPr>
          <w:p w14:paraId="641075D6" w14:textId="7E8DEEDE" w:rsidR="00051A61" w:rsidRPr="009803BF" w:rsidRDefault="00051A61" w:rsidP="00051A61">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правила технической документации по эксплуатации теплотехнического оборудования и тепловых сетей</w:t>
            </w:r>
            <w:r w:rsidRPr="009803BF">
              <w:rPr>
                <w:rFonts w:ascii="Times New Roman" w:eastAsia="Times New Roman" w:hAnsi="Times New Roman" w:cs="Times New Roman"/>
                <w:color w:val="000000"/>
                <w:lang w:eastAsia="ru-RU"/>
              </w:rPr>
              <w:t>.</w:t>
            </w:r>
          </w:p>
        </w:tc>
      </w:tr>
      <w:tr w:rsidR="00A07BE5" w:rsidRPr="00A07BE5" w14:paraId="680EF88A"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618743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032F5CDE"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1.2 Управлять режимами работы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4B0A5FEE"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4367B21E"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161B72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CBB1D2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15ACC97" w14:textId="19C0867B"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контрол</w:t>
            </w:r>
            <w:r w:rsidR="009803BF">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и управлени</w:t>
            </w:r>
            <w:r w:rsidR="009803BF">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режимами работы теплотехнического оборудования и систем тепло- и топливоснабжения, системами автоматического регулирования процесса производства, транспорта и распределения тепловой энергии;</w:t>
            </w:r>
          </w:p>
        </w:tc>
      </w:tr>
      <w:tr w:rsidR="00A07BE5" w:rsidRPr="00A07BE5" w14:paraId="32082D4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C290D1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DE78C7C"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4705512E" w14:textId="6A8286AF"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контрол</w:t>
            </w:r>
            <w:r w:rsidR="009803BF">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состояния и работы приборов по отпуску тепловой энергии.</w:t>
            </w:r>
          </w:p>
        </w:tc>
      </w:tr>
      <w:tr w:rsidR="00A07BE5" w:rsidRPr="00A07BE5" w14:paraId="4B18F14C"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EBDAEE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DEC5B11"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F6E7204"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 xml:space="preserve">Умения: </w:t>
            </w:r>
          </w:p>
        </w:tc>
      </w:tr>
      <w:tr w:rsidR="00A07BE5" w:rsidRPr="00A07BE5" w14:paraId="37E365DB"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6EDD58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D25DC4F"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0819FFB" w14:textId="06EEC6E0" w:rsidR="00A07BE5" w:rsidRPr="00A07BE5" w:rsidRDefault="005218C3" w:rsidP="00A07BE5">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автоматически и вручную регулировать процесс производства, транспорта и распределения тепловой энергии.</w:t>
            </w:r>
          </w:p>
        </w:tc>
      </w:tr>
      <w:tr w:rsidR="00A07BE5" w:rsidRPr="00A07BE5" w14:paraId="267B3E7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9C75E3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075839F"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7475457"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5F467200"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117F8D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FB1AD30"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E4DF1EB"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приборы и устройства для измерения параметров теплоносителей, расхода и учета энергоресурсов и тепловой энергии;</w:t>
            </w:r>
          </w:p>
        </w:tc>
      </w:tr>
      <w:tr w:rsidR="00A07BE5" w:rsidRPr="00A07BE5" w14:paraId="7DB2D71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C905B9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91697C8"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2C9AB06"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методы подготовки воды для теплоэнергетического оборудования котельных и тепловых сетей.</w:t>
            </w:r>
          </w:p>
        </w:tc>
      </w:tr>
      <w:tr w:rsidR="00A07BE5" w:rsidRPr="00A07BE5" w14:paraId="539E37AA"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0F1E232"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6A7F8063"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1.3 Осуществлять мероприятия по предупреждению, локализации и ликвидации аварий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386D4935"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74FDF7DE"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7CA648C"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2A804F5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7716A0B"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организации ведения оперативного учета и выявлении причин небалансов переданной в сети и отпущенной потребителям или в другие сети тепловой энергии;</w:t>
            </w:r>
          </w:p>
        </w:tc>
      </w:tr>
      <w:tr w:rsidR="00A07BE5" w:rsidRPr="00A07BE5" w14:paraId="08E76E3A"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E1AF19D"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AB3F883"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551A9AE"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организации процессов бесперебойного теплоснабжения и контроля над гидравлическим и тепловым режимом тепловых сетей.</w:t>
            </w:r>
          </w:p>
        </w:tc>
      </w:tr>
      <w:tr w:rsidR="00A07BE5" w:rsidRPr="00A07BE5" w14:paraId="338DD90E"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17C5DC5"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B2618F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4F98CA1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16B6DA9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3CCBBDC"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04FD597"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1C1E68F"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выполнять обслуживание и эксплуатацию теплотехнического оборудования и систем тепло- и топливоснабжения;</w:t>
            </w:r>
          </w:p>
        </w:tc>
      </w:tr>
      <w:tr w:rsidR="00A07BE5" w:rsidRPr="00A07BE5" w14:paraId="7215D61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FEC6FC6"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2C89037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F57459A"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1289C85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AC35CE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3D06323"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C77FF4C"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системы автоматического регулирования, сигнализации и защиты теплотехнического оборудования систем тепло- и топливоснабжения;</w:t>
            </w:r>
          </w:p>
        </w:tc>
      </w:tr>
      <w:tr w:rsidR="00A07BE5" w:rsidRPr="00A07BE5" w14:paraId="75C3ECC4" w14:textId="77777777" w:rsidTr="005805DF">
        <w:trPr>
          <w:trHeight w:val="20"/>
        </w:trPr>
        <w:tc>
          <w:tcPr>
            <w:tcW w:w="1323" w:type="pct"/>
            <w:vMerge w:val="restart"/>
            <w:tcBorders>
              <w:top w:val="nil"/>
              <w:left w:val="single" w:sz="4" w:space="0" w:color="auto"/>
              <w:bottom w:val="single" w:sz="4" w:space="0" w:color="auto"/>
              <w:right w:val="single" w:sz="4" w:space="0" w:color="auto"/>
            </w:tcBorders>
            <w:shd w:val="clear" w:color="auto" w:fill="auto"/>
            <w:hideMark/>
          </w:tcPr>
          <w:p w14:paraId="4AD6D717" w14:textId="77777777" w:rsidR="00A07BE5" w:rsidRPr="00A07BE5" w:rsidRDefault="00A07BE5" w:rsidP="00A07BE5">
            <w:pPr>
              <w:jc w:val="both"/>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 xml:space="preserve">Ремонт теплотехнического оборудования и систем тепло- и топливоснабжения </w:t>
            </w: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2F067D60"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2.1 Выполнять дефектацию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2704948F"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604E2F8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2B84D8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382491E"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83BFC62" w14:textId="1BAE6BE8"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проведени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гидравлических испытаний теплотехнического оборудования и систем тепло- и топливоснабжения;</w:t>
            </w:r>
          </w:p>
        </w:tc>
      </w:tr>
      <w:tr w:rsidR="00A07BE5" w:rsidRPr="00A07BE5" w14:paraId="2BF90B5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281B4B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4FEC18C"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C53F55F"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22CEFA2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C35BE1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4C9260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3C4DFEB"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выявлять и устранять дефекты теплотехнического оборудования и систем тепло- и топливоснабжения</w:t>
            </w:r>
          </w:p>
        </w:tc>
      </w:tr>
      <w:tr w:rsidR="00A07BE5" w:rsidRPr="00A07BE5" w14:paraId="0BA3A43F"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95EDA4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6E95752"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0C7CA2C"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657069D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FE0C97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D9D077A"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C34821D"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виды, способы выявления и устранения дефектов теплотехнического оборудования и систем тепло- и топливоснабжения;</w:t>
            </w:r>
          </w:p>
        </w:tc>
      </w:tr>
      <w:tr w:rsidR="00A07BE5" w:rsidRPr="00A07BE5" w14:paraId="4905121C"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49A24D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88438FA"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38AA5BD"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устройство и принцип работы трубопроводов, схемы их расположения, способы устранения неисправностей и причины их возникновения;</w:t>
            </w:r>
          </w:p>
        </w:tc>
      </w:tr>
      <w:tr w:rsidR="00A07BE5" w:rsidRPr="00A07BE5" w14:paraId="4CE0041C"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2949CD4"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7A5156FD"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2.2 Производить ремонт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1D83304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757DE0A7"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90A8AB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478D245"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A276C99" w14:textId="2B51FC66"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ремонт</w:t>
            </w:r>
            <w:r w:rsidR="004E198A">
              <w:rPr>
                <w:rFonts w:ascii="Times New Roman" w:eastAsia="Times New Roman" w:hAnsi="Times New Roman" w:cs="Times New Roman"/>
                <w:color w:val="000000"/>
                <w:lang w:eastAsia="ru-RU"/>
              </w:rPr>
              <w:t>а</w:t>
            </w:r>
            <w:r w:rsidRPr="00A07BE5">
              <w:rPr>
                <w:rFonts w:ascii="Times New Roman" w:eastAsia="Times New Roman" w:hAnsi="Times New Roman" w:cs="Times New Roman"/>
                <w:color w:val="000000"/>
                <w:lang w:eastAsia="ru-RU"/>
              </w:rPr>
              <w:t xml:space="preserve"> теплотехнического оборудования и систем тепло- и топливоснабжения;</w:t>
            </w:r>
          </w:p>
        </w:tc>
      </w:tr>
      <w:tr w:rsidR="00A07BE5" w:rsidRPr="00A07BE5" w14:paraId="5C1EE64E"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92053E9"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8400B8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C080E70" w14:textId="5FAC637F"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применени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такелажных схем по ремонту теплотехнического оборудования и систем тепло- и топливоснабжения.</w:t>
            </w:r>
          </w:p>
        </w:tc>
      </w:tr>
      <w:tr w:rsidR="00A07BE5" w:rsidRPr="00A07BE5" w14:paraId="0681ECC7"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87635D9"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59FC94CE"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49E58DE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04D589A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1654C8F"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636E19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27A31CE"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определять объем и последовательность проведения ремонтных работ в зависимости от характера выявленного дефекта;</w:t>
            </w:r>
          </w:p>
        </w:tc>
      </w:tr>
      <w:tr w:rsidR="00A07BE5" w:rsidRPr="00A07BE5" w14:paraId="1EDBA27F"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F0E68A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6D226E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72B9ABA"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контролировать и оценивать качество проведения ремонтных работ.</w:t>
            </w:r>
          </w:p>
        </w:tc>
      </w:tr>
      <w:tr w:rsidR="00A07BE5" w:rsidRPr="00A07BE5" w14:paraId="1884215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AF59C34"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B766E53"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97354AC"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4191B4B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FFF5B0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2252CD6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D9F411C"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конструкцию, принцип действия и основные характеристики теплотехнического оборудования и систем тепло- и топливоснабжения;</w:t>
            </w:r>
          </w:p>
        </w:tc>
      </w:tr>
      <w:tr w:rsidR="00A07BE5" w:rsidRPr="00A07BE5" w14:paraId="3722BCB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DCE1597"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61EFE2C"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E09C04A"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технологию производства ремонта теплотехнического оборудования и систем тепло- и топливоснабжения;</w:t>
            </w:r>
          </w:p>
        </w:tc>
      </w:tr>
      <w:tr w:rsidR="00A07BE5" w:rsidRPr="00A07BE5" w14:paraId="08E79FC7"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AAE663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F9311A3"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81857A7"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типовые объемы работ при производстве текущего и капитальных ремонтов теплотехнического оборудования и систем тепло- и топливоснабжения.</w:t>
            </w:r>
          </w:p>
        </w:tc>
      </w:tr>
      <w:tr w:rsidR="00A07BE5" w:rsidRPr="00A07BE5" w14:paraId="7158A06C"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8E93D4E"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66E1B306"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2.3 Вести техническую документацию ремонтных работ</w:t>
            </w:r>
          </w:p>
        </w:tc>
        <w:tc>
          <w:tcPr>
            <w:tcW w:w="2279" w:type="pct"/>
            <w:tcBorders>
              <w:top w:val="nil"/>
              <w:left w:val="nil"/>
              <w:bottom w:val="single" w:sz="4" w:space="0" w:color="auto"/>
              <w:right w:val="single" w:sz="4" w:space="0" w:color="auto"/>
            </w:tcBorders>
            <w:shd w:val="clear" w:color="auto" w:fill="auto"/>
            <w:hideMark/>
          </w:tcPr>
          <w:p w14:paraId="7B9DD746"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073F314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00F4325"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48FE2A6"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EF6A5B0" w14:textId="74A8BD71"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оформлени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технической документации в процессе проведения ремонта теплотехнического оборудования и систем тепло- и топливоснабжения.</w:t>
            </w:r>
          </w:p>
        </w:tc>
      </w:tr>
      <w:tr w:rsidR="00A07BE5" w:rsidRPr="00A07BE5" w14:paraId="20BE1DBF"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E52FADE"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06ECA5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5559EE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255DDD3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887FEB4"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544322D2"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E9BAD8E"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составлять техническую документацию ремонтных работ.</w:t>
            </w:r>
          </w:p>
        </w:tc>
      </w:tr>
      <w:tr w:rsidR="00A07BE5" w:rsidRPr="00A07BE5" w14:paraId="14E782C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CFBEBB6"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78E541A"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A3D18A6"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621C760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090EA7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22803086"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AD2553B"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нормы простоя теплотехнического оборудования и систем тепло- и топливоснабжения;</w:t>
            </w:r>
          </w:p>
        </w:tc>
      </w:tr>
      <w:tr w:rsidR="00A07BE5" w:rsidRPr="00A07BE5" w14:paraId="7164B9BB"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8E8A9D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0C9230F"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F52AA87"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руководящие и нормативные документы, регламентирующие организацию и проведение ремонтных работ.</w:t>
            </w:r>
          </w:p>
        </w:tc>
      </w:tr>
      <w:tr w:rsidR="00A07BE5" w:rsidRPr="00A07BE5" w14:paraId="1F3BD28F" w14:textId="77777777" w:rsidTr="005805DF">
        <w:trPr>
          <w:trHeight w:val="20"/>
        </w:trPr>
        <w:tc>
          <w:tcPr>
            <w:tcW w:w="1323" w:type="pct"/>
            <w:vMerge w:val="restart"/>
            <w:tcBorders>
              <w:top w:val="nil"/>
              <w:left w:val="single" w:sz="4" w:space="0" w:color="auto"/>
              <w:bottom w:val="single" w:sz="4" w:space="0" w:color="auto"/>
              <w:right w:val="single" w:sz="4" w:space="0" w:color="auto"/>
            </w:tcBorders>
            <w:shd w:val="clear" w:color="auto" w:fill="auto"/>
            <w:hideMark/>
          </w:tcPr>
          <w:p w14:paraId="40364015"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Наладка и испытания теплотехнического оборудования и систем тепло- и топливоснабжения</w:t>
            </w: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7C4536EC"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3.1 Проводить наладку и испытания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0658FF03"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5C42295B"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50981D4"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8C67F9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21A0BC4" w14:textId="14C38F62"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подготовк</w:t>
            </w:r>
            <w:r w:rsidR="005218C3">
              <w:rPr>
                <w:rFonts w:ascii="Times New Roman" w:eastAsia="Times New Roman" w:hAnsi="Times New Roman" w:cs="Times New Roman"/>
                <w:color w:val="000000"/>
                <w:lang w:eastAsia="ru-RU"/>
              </w:rPr>
              <w:t>и</w:t>
            </w:r>
            <w:r w:rsidRPr="00A07BE5">
              <w:rPr>
                <w:rFonts w:ascii="Times New Roman" w:eastAsia="Times New Roman" w:hAnsi="Times New Roman" w:cs="Times New Roman"/>
                <w:color w:val="000000"/>
                <w:lang w:eastAsia="ru-RU"/>
              </w:rPr>
              <w:t xml:space="preserve"> к испытаниям и наладке теплотехнического оборудования и систем тепло- и топливоснабжения;</w:t>
            </w:r>
          </w:p>
        </w:tc>
      </w:tr>
      <w:tr w:rsidR="00A07BE5" w:rsidRPr="00A07BE5" w14:paraId="12AE783B"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139690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27E99F1"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DE48427" w14:textId="62D8FA30"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контрол</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над параметрами процесса производства, транспорта и распределения тепловой энергии;</w:t>
            </w:r>
          </w:p>
        </w:tc>
      </w:tr>
      <w:tr w:rsidR="00A07BE5" w:rsidRPr="00A07BE5" w14:paraId="45129DE0"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A471B6B"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24F3A340"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1CA9DC0" w14:textId="3FDB485A"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проведени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испытаний и наладке теплотехнического оборудования и систем тепло- и топливоснабжения.</w:t>
            </w:r>
          </w:p>
        </w:tc>
      </w:tr>
      <w:tr w:rsidR="00A07BE5" w:rsidRPr="00A07BE5" w14:paraId="58F2250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763F6D05"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A464010"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414B1B3"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015A83B0"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C8340E7"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25DC313"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2116B9F"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выполнять наладку и испытания теплотехнического оборудования и систем тепло- и топливоснабжения;</w:t>
            </w:r>
          </w:p>
        </w:tc>
      </w:tr>
      <w:tr w:rsidR="00A07BE5" w:rsidRPr="00A07BE5" w14:paraId="67082DB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87AB10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5E56ACC"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D3F0DFB" w14:textId="348262C3" w:rsidR="00A07BE5" w:rsidRPr="00A07BE5" w:rsidRDefault="005218C3"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 xml:space="preserve">выполнять </w:t>
            </w:r>
            <w:r w:rsidR="00A07BE5" w:rsidRPr="00A07BE5">
              <w:rPr>
                <w:rFonts w:ascii="Times New Roman" w:eastAsia="Times New Roman" w:hAnsi="Times New Roman" w:cs="Times New Roman"/>
                <w:color w:val="000000"/>
                <w:lang w:eastAsia="ru-RU"/>
              </w:rPr>
              <w:t>работу по наладке и испытаниям теплотехнического 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r>
      <w:tr w:rsidR="00A07BE5" w:rsidRPr="00A07BE5" w14:paraId="4F9BD92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FCE0BDC"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5EA9DCF9"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58F256F"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1B8C347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8E6B876"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63F540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6880748"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tc>
      </w:tr>
      <w:tr w:rsidR="00A07BE5" w:rsidRPr="00A07BE5" w14:paraId="2FF26FA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CC594DE"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2ECE81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5913D89"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порядок и правила проведения наладки и испытаний теплотехнического оборудования и систем тепло- и топливоснабжения;</w:t>
            </w:r>
          </w:p>
        </w:tc>
      </w:tr>
      <w:tr w:rsidR="00A07BE5" w:rsidRPr="00A07BE5" w14:paraId="4A6D764C"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2B182E8"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6EF7A4B8"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3.2 Составлять отчетную документацию по результатам наладки и испытаний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2D7707A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05A386F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4601946"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55B68033"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5610256" w14:textId="00485582"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обработк</w:t>
            </w:r>
            <w:r w:rsidR="005218C3">
              <w:rPr>
                <w:rFonts w:ascii="Times New Roman" w:eastAsia="Times New Roman" w:hAnsi="Times New Roman" w:cs="Times New Roman"/>
                <w:color w:val="000000"/>
                <w:lang w:eastAsia="ru-RU"/>
              </w:rPr>
              <w:t>и</w:t>
            </w:r>
            <w:r w:rsidRPr="00A07BE5">
              <w:rPr>
                <w:rFonts w:ascii="Times New Roman" w:eastAsia="Times New Roman" w:hAnsi="Times New Roman" w:cs="Times New Roman"/>
                <w:color w:val="000000"/>
                <w:lang w:eastAsia="ru-RU"/>
              </w:rPr>
              <w:t xml:space="preserve"> результатов испытаний и наладки теплотехнического оборудования и систем тепло- и топливоснабжения;</w:t>
            </w:r>
          </w:p>
        </w:tc>
      </w:tr>
      <w:tr w:rsidR="00A07BE5" w:rsidRPr="00A07BE5" w14:paraId="620733F0"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D7D96E2"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6123E30"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4E86213" w14:textId="494EE602"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составлени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отчетной документации по результатам испытаний и наладки теплотехнического оборудования и систем, тепло- и топливоснабжения.</w:t>
            </w:r>
          </w:p>
        </w:tc>
      </w:tr>
      <w:tr w:rsidR="00A07BE5" w:rsidRPr="00A07BE5" w14:paraId="4CF3F0A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960718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3EF2A3F"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9347832"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6D5338D5"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56506DF"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4FC573A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4F38571"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вести техническую документацию во время проведения наладки и испытаний теплотехнического оборудования и систем тепло- и топливоснабжения;</w:t>
            </w:r>
          </w:p>
        </w:tc>
      </w:tr>
      <w:tr w:rsidR="00A07BE5" w:rsidRPr="00A07BE5" w14:paraId="7ED90B1F"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CB83C17"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2E609CF"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E1320AB"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325DE779"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78C9DA5"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888A6AC"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4D6EE542"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нормативные правовые акты, методические материалы по организации пусконаладочных работ.</w:t>
            </w:r>
          </w:p>
        </w:tc>
      </w:tr>
      <w:tr w:rsidR="00A07BE5" w:rsidRPr="00A07BE5" w14:paraId="5B27EC2A" w14:textId="77777777" w:rsidTr="005805DF">
        <w:trPr>
          <w:trHeight w:val="20"/>
        </w:trPr>
        <w:tc>
          <w:tcPr>
            <w:tcW w:w="1323" w:type="pct"/>
            <w:vMerge w:val="restart"/>
            <w:tcBorders>
              <w:top w:val="nil"/>
              <w:left w:val="single" w:sz="4" w:space="0" w:color="auto"/>
              <w:bottom w:val="single" w:sz="4" w:space="0" w:color="auto"/>
              <w:right w:val="single" w:sz="4" w:space="0" w:color="auto"/>
            </w:tcBorders>
            <w:shd w:val="clear" w:color="auto" w:fill="auto"/>
            <w:hideMark/>
          </w:tcPr>
          <w:p w14:paraId="5785E645"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Организация и управление работой обслуживающего персонала теплотехнического оборудования и систем тепло- и топливоснабжения</w:t>
            </w: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46DFD2B0"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4.1 Планировать и организовывать производственную деятельность обслуживающего персонала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13A279D0"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5EB755A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59BEBA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9AC9B84"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DD71117" w14:textId="177A31EB"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планировани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и организаци</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работы обслуживающего персонала теплотехнического оборудования и систем тепло- и топливоснабжения.</w:t>
            </w:r>
          </w:p>
        </w:tc>
      </w:tr>
      <w:tr w:rsidR="00A07BE5" w:rsidRPr="00A07BE5" w14:paraId="6F52999D"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A5EC22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04A8EF5"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275B2978"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6210B0B2"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EDBFEA4"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8C4B4EA"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D5D5EF4"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планировать и организовывать работу обслуживающего персонала теплотехнического оборудования и систем тепло- и топливоснабжения;</w:t>
            </w:r>
          </w:p>
        </w:tc>
      </w:tr>
      <w:tr w:rsidR="00A07BE5" w:rsidRPr="00A07BE5" w14:paraId="510580EF"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355798BF"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C8BA96E"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4EFDD32"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обеспечивать подготовку и выполнение работ производственного подразделения в соответствии с технологическим регламентом;</w:t>
            </w:r>
          </w:p>
        </w:tc>
      </w:tr>
      <w:tr w:rsidR="00A07BE5" w:rsidRPr="00A07BE5" w14:paraId="2D6C1596"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B302C63"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6223AA74"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D4F11D7"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оформлять наряды-допуски на проведение ремонтных работ.</w:t>
            </w:r>
          </w:p>
        </w:tc>
      </w:tr>
      <w:tr w:rsidR="00A07BE5" w:rsidRPr="00A07BE5" w14:paraId="7F76AC9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684E2F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53044F3C"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7609666"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5899DE00"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06C7AEB1"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58578C5"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5C76E772"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функциональные обязанности должностных лиц энергослужбы организации.</w:t>
            </w:r>
          </w:p>
        </w:tc>
      </w:tr>
      <w:tr w:rsidR="00A07BE5" w:rsidRPr="00A07BE5" w14:paraId="28C9B537"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1E67AD2"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22029572"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4.2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582BF102"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A07BE5" w:rsidRPr="00A07BE5" w14:paraId="78B1C131"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D39D08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E00B052"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4B78E9E5" w14:textId="4EE7350D"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контрол</w:t>
            </w:r>
            <w:r w:rsidR="005218C3">
              <w:rPr>
                <w:rFonts w:ascii="Times New Roman" w:eastAsia="Times New Roman" w:hAnsi="Times New Roman" w:cs="Times New Roman"/>
                <w:color w:val="000000"/>
                <w:lang w:eastAsia="ru-RU"/>
              </w:rPr>
              <w:t>я</w:t>
            </w:r>
            <w:r w:rsidRPr="00A07BE5">
              <w:rPr>
                <w:rFonts w:ascii="Times New Roman" w:eastAsia="Times New Roman" w:hAnsi="Times New Roman" w:cs="Times New Roman"/>
                <w:color w:val="000000"/>
                <w:lang w:eastAsia="ru-RU"/>
              </w:rPr>
              <w:t xml:space="preserve"> выполнения графиков обхода теплосетей и тепловых пунктов подчиненными работниками.</w:t>
            </w:r>
          </w:p>
        </w:tc>
      </w:tr>
      <w:tr w:rsidR="00A07BE5" w:rsidRPr="00A07BE5" w14:paraId="58CBCA51"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64D6E2F"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7388E4C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5BE839B"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5D954C39"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D1D6CAE"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CDF0E3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643197B1"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проводить анализ причин аварий, травмоопасных и вредных факторов в сфере профессиональной деятельности.</w:t>
            </w:r>
          </w:p>
        </w:tc>
      </w:tr>
      <w:tr w:rsidR="00A07BE5" w:rsidRPr="00A07BE5" w14:paraId="4FB4E33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39A0844"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073BDF37"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EEEF189"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Знания:</w:t>
            </w:r>
          </w:p>
        </w:tc>
      </w:tr>
      <w:tr w:rsidR="00A07BE5" w:rsidRPr="00A07BE5" w14:paraId="510BFFF8"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697DBC00"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17A231FB"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446425D4"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порядок подготовки к работе обслуживающего персонала теплотехнического оборудования и систем тепло- и топливоснабжения.</w:t>
            </w:r>
          </w:p>
        </w:tc>
      </w:tr>
      <w:tr w:rsidR="00A07BE5" w:rsidRPr="00A07BE5" w14:paraId="193C034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467B1A6"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val="restart"/>
            <w:tcBorders>
              <w:top w:val="nil"/>
              <w:left w:val="single" w:sz="4" w:space="0" w:color="auto"/>
              <w:bottom w:val="single" w:sz="4" w:space="0" w:color="auto"/>
              <w:right w:val="single" w:sz="4" w:space="0" w:color="auto"/>
            </w:tcBorders>
            <w:shd w:val="clear" w:color="auto" w:fill="auto"/>
            <w:hideMark/>
          </w:tcPr>
          <w:p w14:paraId="2916FE01"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ПК 4.3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 и топливоснабжения</w:t>
            </w:r>
          </w:p>
        </w:tc>
        <w:tc>
          <w:tcPr>
            <w:tcW w:w="2279" w:type="pct"/>
            <w:tcBorders>
              <w:top w:val="nil"/>
              <w:left w:val="nil"/>
              <w:bottom w:val="single" w:sz="4" w:space="0" w:color="auto"/>
              <w:right w:val="single" w:sz="4" w:space="0" w:color="auto"/>
            </w:tcBorders>
            <w:shd w:val="clear" w:color="auto" w:fill="auto"/>
            <w:hideMark/>
          </w:tcPr>
          <w:p w14:paraId="721B37E3" w14:textId="77777777" w:rsidR="00A07BE5" w:rsidRPr="00A07BE5" w:rsidRDefault="00A07BE5"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Навыки:</w:t>
            </w:r>
          </w:p>
        </w:tc>
      </w:tr>
      <w:tr w:rsidR="005218C3" w:rsidRPr="00A07BE5" w14:paraId="305CF76C"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tcPr>
          <w:p w14:paraId="314E0451" w14:textId="77777777" w:rsidR="005218C3" w:rsidRPr="00A07BE5" w:rsidRDefault="005218C3"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shd w:val="clear" w:color="auto" w:fill="auto"/>
          </w:tcPr>
          <w:p w14:paraId="19086E6C" w14:textId="77777777" w:rsidR="005218C3" w:rsidRPr="00A07BE5" w:rsidRDefault="005218C3"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tcPr>
          <w:p w14:paraId="7380D449" w14:textId="2B4EFC4C" w:rsidR="005218C3" w:rsidRPr="006D0D61" w:rsidRDefault="006D0D61" w:rsidP="00A07BE5">
            <w:pPr>
              <w:rPr>
                <w:rFonts w:ascii="Times New Roman" w:eastAsia="Times New Roman" w:hAnsi="Times New Roman" w:cs="Times New Roman"/>
                <w:color w:val="000000"/>
                <w:lang w:eastAsia="ru-RU"/>
              </w:rPr>
            </w:pPr>
            <w:r w:rsidRPr="006D0D61">
              <w:rPr>
                <w:rFonts w:ascii="Times New Roman" w:eastAsia="Times New Roman" w:hAnsi="Times New Roman" w:cs="Times New Roman"/>
                <w:color w:val="000000"/>
                <w:lang w:eastAsia="ru-RU"/>
              </w:rPr>
              <w:t>оценки выполнения требований правил охраны труда и промышленной безопасности обслуживающего персонала теплотехнического оборудования и систем тепло- и топливоснабжения</w:t>
            </w:r>
          </w:p>
        </w:tc>
      </w:tr>
      <w:tr w:rsidR="005218C3" w:rsidRPr="00A07BE5" w14:paraId="152017B5"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tcPr>
          <w:p w14:paraId="403EE1F6" w14:textId="77777777" w:rsidR="005218C3" w:rsidRPr="00A07BE5" w:rsidRDefault="005218C3"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shd w:val="clear" w:color="auto" w:fill="auto"/>
          </w:tcPr>
          <w:p w14:paraId="476F740E" w14:textId="77777777" w:rsidR="005218C3" w:rsidRPr="00A07BE5" w:rsidRDefault="005218C3"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tcPr>
          <w:p w14:paraId="19C42730" w14:textId="391AF042" w:rsidR="005218C3" w:rsidRPr="00A07BE5" w:rsidRDefault="005218C3" w:rsidP="00A07BE5">
            <w:pPr>
              <w:rPr>
                <w:rFonts w:ascii="Times New Roman" w:eastAsia="Times New Roman" w:hAnsi="Times New Roman" w:cs="Times New Roman"/>
                <w:b/>
                <w:bCs/>
                <w:color w:val="000000"/>
                <w:lang w:eastAsia="ru-RU"/>
              </w:rPr>
            </w:pPr>
            <w:r w:rsidRPr="00A07BE5">
              <w:rPr>
                <w:rFonts w:ascii="Times New Roman" w:eastAsia="Times New Roman" w:hAnsi="Times New Roman" w:cs="Times New Roman"/>
                <w:b/>
                <w:bCs/>
                <w:color w:val="000000"/>
                <w:lang w:eastAsia="ru-RU"/>
              </w:rPr>
              <w:t>Умения:</w:t>
            </w:r>
          </w:p>
        </w:tc>
      </w:tr>
      <w:tr w:rsidR="00A07BE5" w:rsidRPr="00A07BE5" w14:paraId="72828837"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2E560EA9"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67D43C2"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7E9D458F"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вырабатывать эффективные решения в штатных и нештатных ситуациях;</w:t>
            </w:r>
          </w:p>
        </w:tc>
      </w:tr>
      <w:tr w:rsidR="00A07BE5" w:rsidRPr="00A07BE5" w14:paraId="4EB3041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14B09D32"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568B3A57"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3649F7C5"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проводить инструктаж персонала по правилам эксплуатации теплотехнического оборудования и систем тепло- и топливоснабжения во время проведения наладки и испытаний.</w:t>
            </w:r>
          </w:p>
        </w:tc>
      </w:tr>
      <w:tr w:rsidR="00A07BE5" w:rsidRPr="00A07BE5" w14:paraId="79F201A4"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44B03FFE"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893CD1D"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1930A336" w14:textId="58C764B3" w:rsidR="00A07BE5" w:rsidRPr="00A07BE5" w:rsidRDefault="005218C3" w:rsidP="00A07BE5">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Знания</w:t>
            </w:r>
            <w:r w:rsidR="00A07BE5" w:rsidRPr="00A07BE5">
              <w:rPr>
                <w:rFonts w:ascii="Times New Roman" w:eastAsia="Times New Roman" w:hAnsi="Times New Roman" w:cs="Times New Roman"/>
                <w:b/>
                <w:bCs/>
                <w:color w:val="000000"/>
                <w:lang w:eastAsia="ru-RU"/>
              </w:rPr>
              <w:t>:</w:t>
            </w:r>
          </w:p>
        </w:tc>
      </w:tr>
      <w:tr w:rsidR="00A07BE5" w:rsidRPr="00A07BE5" w14:paraId="74FAA013" w14:textId="77777777" w:rsidTr="005805DF">
        <w:trPr>
          <w:trHeight w:val="20"/>
        </w:trPr>
        <w:tc>
          <w:tcPr>
            <w:tcW w:w="1323" w:type="pct"/>
            <w:vMerge/>
            <w:tcBorders>
              <w:top w:val="nil"/>
              <w:left w:val="single" w:sz="4" w:space="0" w:color="auto"/>
              <w:bottom w:val="single" w:sz="4" w:space="0" w:color="auto"/>
              <w:right w:val="single" w:sz="4" w:space="0" w:color="auto"/>
            </w:tcBorders>
            <w:vAlign w:val="center"/>
            <w:hideMark/>
          </w:tcPr>
          <w:p w14:paraId="5435E52A" w14:textId="77777777" w:rsidR="00A07BE5" w:rsidRPr="00A07BE5" w:rsidRDefault="00A07BE5" w:rsidP="00A07BE5">
            <w:pPr>
              <w:rPr>
                <w:rFonts w:ascii="Times New Roman" w:eastAsia="Times New Roman" w:hAnsi="Times New Roman" w:cs="Times New Roman"/>
                <w:color w:val="000000"/>
                <w:lang w:eastAsia="ru-RU"/>
              </w:rPr>
            </w:pPr>
          </w:p>
        </w:tc>
        <w:tc>
          <w:tcPr>
            <w:tcW w:w="1398" w:type="pct"/>
            <w:vMerge/>
            <w:tcBorders>
              <w:top w:val="nil"/>
              <w:left w:val="single" w:sz="4" w:space="0" w:color="auto"/>
              <w:bottom w:val="single" w:sz="4" w:space="0" w:color="auto"/>
              <w:right w:val="single" w:sz="4" w:space="0" w:color="auto"/>
            </w:tcBorders>
            <w:vAlign w:val="center"/>
            <w:hideMark/>
          </w:tcPr>
          <w:p w14:paraId="32A56E60" w14:textId="77777777" w:rsidR="00A07BE5" w:rsidRPr="00A07BE5" w:rsidRDefault="00A07BE5" w:rsidP="00A07BE5">
            <w:pPr>
              <w:rPr>
                <w:rFonts w:ascii="Times New Roman" w:eastAsia="Times New Roman" w:hAnsi="Times New Roman" w:cs="Times New Roman"/>
                <w:color w:val="000000"/>
                <w:lang w:eastAsia="ru-RU"/>
              </w:rPr>
            </w:pPr>
          </w:p>
        </w:tc>
        <w:tc>
          <w:tcPr>
            <w:tcW w:w="2279" w:type="pct"/>
            <w:tcBorders>
              <w:top w:val="nil"/>
              <w:left w:val="nil"/>
              <w:bottom w:val="single" w:sz="4" w:space="0" w:color="auto"/>
              <w:right w:val="single" w:sz="4" w:space="0" w:color="auto"/>
            </w:tcBorders>
            <w:shd w:val="clear" w:color="auto" w:fill="auto"/>
            <w:hideMark/>
          </w:tcPr>
          <w:p w14:paraId="0F8824DB" w14:textId="77777777" w:rsidR="00A07BE5" w:rsidRPr="00A07BE5" w:rsidRDefault="00A07BE5" w:rsidP="00A07BE5">
            <w:pPr>
              <w:rPr>
                <w:rFonts w:ascii="Times New Roman" w:eastAsia="Times New Roman" w:hAnsi="Times New Roman" w:cs="Times New Roman"/>
                <w:color w:val="000000"/>
                <w:lang w:eastAsia="ru-RU"/>
              </w:rPr>
            </w:pPr>
            <w:r w:rsidRPr="00A07BE5">
              <w:rPr>
                <w:rFonts w:ascii="Times New Roman" w:eastAsia="Times New Roman" w:hAnsi="Times New Roman" w:cs="Times New Roman"/>
                <w:color w:val="000000"/>
                <w:lang w:eastAsia="ru-RU"/>
              </w:rPr>
              <w:t>виды инструктажей, их содержание и порядок проведения.</w:t>
            </w:r>
          </w:p>
        </w:tc>
      </w:tr>
    </w:tbl>
    <w:p w14:paraId="691F10E9" w14:textId="35EFAE7E" w:rsidR="00890691" w:rsidRDefault="00890691" w:rsidP="00064407">
      <w:pPr>
        <w:jc w:val="both"/>
        <w:rPr>
          <w:rFonts w:ascii="Times New Roman" w:hAnsi="Times New Roman" w:cs="Times New Roman"/>
          <w:sz w:val="24"/>
          <w:szCs w:val="24"/>
        </w:rPr>
      </w:pPr>
    </w:p>
    <w:p w14:paraId="4705F01D" w14:textId="77777777" w:rsidR="00A07BE5" w:rsidRPr="00985111" w:rsidRDefault="00A07BE5" w:rsidP="00064407">
      <w:pPr>
        <w:jc w:val="both"/>
        <w:rPr>
          <w:rFonts w:ascii="Times New Roman" w:hAnsi="Times New Roman" w:cs="Times New Roman"/>
          <w:sz w:val="24"/>
          <w:szCs w:val="24"/>
        </w:rPr>
      </w:pPr>
    </w:p>
    <w:p w14:paraId="67D8972E" w14:textId="77777777" w:rsidR="00890691" w:rsidRPr="001C33BF" w:rsidRDefault="00890691" w:rsidP="00064407">
      <w:pPr>
        <w:jc w:val="both"/>
        <w:rPr>
          <w:rFonts w:ascii="Times New Roman" w:hAnsi="Times New Roman" w:cs="Times New Roman"/>
          <w:sz w:val="24"/>
          <w:szCs w:val="24"/>
        </w:rPr>
        <w:sectPr w:rsidR="00890691" w:rsidRPr="001C33BF" w:rsidSect="001F3287">
          <w:pgSz w:w="11906" w:h="16838"/>
          <w:pgMar w:top="1134" w:right="567" w:bottom="1134" w:left="1701" w:header="709" w:footer="709" w:gutter="0"/>
          <w:cols w:space="708"/>
          <w:docGrid w:linePitch="360"/>
        </w:sectPr>
      </w:pPr>
    </w:p>
    <w:p w14:paraId="7B2CA60F" w14:textId="77777777" w:rsidR="00890691" w:rsidRPr="00985111" w:rsidRDefault="00890691" w:rsidP="00064407">
      <w:pPr>
        <w:pStyle w:val="1"/>
        <w:rPr>
          <w:sz w:val="24"/>
          <w:szCs w:val="24"/>
        </w:rPr>
      </w:pPr>
      <w:bookmarkStart w:id="6" w:name="_Toc143503818"/>
      <w:r w:rsidRPr="002878FD">
        <w:rPr>
          <w:sz w:val="24"/>
          <w:szCs w:val="24"/>
        </w:rPr>
        <w:t>Раздел 5. Примерная структура образовательной программы</w:t>
      </w:r>
      <w:bookmarkEnd w:id="6"/>
    </w:p>
    <w:p w14:paraId="7AEB924B" w14:textId="653DD6E1" w:rsidR="00890691" w:rsidRPr="002878FD" w:rsidRDefault="00890691" w:rsidP="00415F84">
      <w:pPr>
        <w:pStyle w:val="114"/>
        <w:rPr>
          <w:noProof/>
          <w:color w:val="auto"/>
          <w:spacing w:val="0"/>
        </w:rPr>
      </w:pPr>
      <w:bookmarkStart w:id="7" w:name="_Toc143503819"/>
      <w:r w:rsidRPr="002878FD">
        <w:rPr>
          <w:color w:val="auto"/>
          <w:spacing w:val="0"/>
          <w:lang w:eastAsia="en-US"/>
        </w:rPr>
        <w:t xml:space="preserve">5.1.1. Примерный учебный план по программе подготовки </w:t>
      </w:r>
      <w:r w:rsidRPr="002878FD">
        <w:rPr>
          <w:noProof/>
          <w:color w:val="auto"/>
          <w:spacing w:val="0"/>
        </w:rPr>
        <w:t>специалистов среднего звена</w:t>
      </w:r>
      <w:r w:rsidRPr="002878FD">
        <w:rPr>
          <w:color w:val="auto"/>
          <w:spacing w:val="0"/>
          <w:lang w:eastAsia="en-US"/>
        </w:rPr>
        <w:t xml:space="preserve"> </w:t>
      </w:r>
      <w:r w:rsidRPr="002878FD">
        <w:rPr>
          <w:noProof/>
          <w:color w:val="auto"/>
          <w:spacing w:val="0"/>
        </w:rPr>
        <w:t>ППССЗ</w:t>
      </w:r>
      <w:bookmarkEnd w:id="7"/>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796"/>
        <w:gridCol w:w="1870"/>
        <w:gridCol w:w="12"/>
        <w:gridCol w:w="1662"/>
        <w:gridCol w:w="1276"/>
      </w:tblGrid>
      <w:tr w:rsidR="001A149A" w:rsidRPr="00F54D6E" w14:paraId="138A0295" w14:textId="77777777" w:rsidTr="00F54D6E">
        <w:trPr>
          <w:trHeight w:val="253"/>
          <w:jc w:val="center"/>
        </w:trPr>
        <w:tc>
          <w:tcPr>
            <w:tcW w:w="1413" w:type="dxa"/>
            <w:vMerge w:val="restart"/>
            <w:shd w:val="clear" w:color="auto" w:fill="auto"/>
            <w:vAlign w:val="center"/>
          </w:tcPr>
          <w:p w14:paraId="3876F4E1" w14:textId="77777777" w:rsidR="001A149A" w:rsidRPr="00F54D6E" w:rsidRDefault="001A149A" w:rsidP="0074522F">
            <w:pPr>
              <w:suppressAutoHyphens/>
              <w:jc w:val="center"/>
              <w:rPr>
                <w:rFonts w:ascii="Times New Roman" w:hAnsi="Times New Roman" w:cs="Times New Roman"/>
              </w:rPr>
            </w:pPr>
            <w:bookmarkStart w:id="8" w:name="_Hlk103781370"/>
            <w:r w:rsidRPr="00F54D6E">
              <w:rPr>
                <w:rFonts w:ascii="Times New Roman" w:hAnsi="Times New Roman" w:cs="Times New Roman"/>
              </w:rPr>
              <w:t>Индекс</w:t>
            </w:r>
          </w:p>
        </w:tc>
        <w:tc>
          <w:tcPr>
            <w:tcW w:w="7796" w:type="dxa"/>
            <w:vMerge w:val="restart"/>
            <w:shd w:val="clear" w:color="auto" w:fill="auto"/>
            <w:vAlign w:val="center"/>
          </w:tcPr>
          <w:p w14:paraId="469D3008" w14:textId="77777777" w:rsidR="001A149A" w:rsidRPr="00F54D6E" w:rsidRDefault="001A149A" w:rsidP="0074522F">
            <w:pPr>
              <w:suppressAutoHyphens/>
              <w:jc w:val="center"/>
              <w:rPr>
                <w:rFonts w:ascii="Times New Roman" w:hAnsi="Times New Roman" w:cs="Times New Roman"/>
              </w:rPr>
            </w:pPr>
            <w:r w:rsidRPr="00F54D6E">
              <w:rPr>
                <w:rFonts w:ascii="Times New Roman" w:hAnsi="Times New Roman" w:cs="Times New Roman"/>
              </w:rPr>
              <w:t>Наименование</w:t>
            </w:r>
          </w:p>
        </w:tc>
        <w:tc>
          <w:tcPr>
            <w:tcW w:w="1882" w:type="dxa"/>
            <w:gridSpan w:val="2"/>
            <w:vMerge w:val="restart"/>
            <w:shd w:val="clear" w:color="auto" w:fill="auto"/>
            <w:vAlign w:val="center"/>
          </w:tcPr>
          <w:p w14:paraId="17488A03" w14:textId="77777777" w:rsidR="001A149A" w:rsidRPr="00F54D6E" w:rsidRDefault="001A149A" w:rsidP="0074522F">
            <w:pPr>
              <w:ind w:right="29"/>
              <w:jc w:val="center"/>
              <w:rPr>
                <w:rFonts w:ascii="Times New Roman" w:hAnsi="Times New Roman" w:cs="Times New Roman"/>
              </w:rPr>
            </w:pPr>
            <w:r w:rsidRPr="00F54D6E">
              <w:rPr>
                <w:rFonts w:ascii="Times New Roman" w:hAnsi="Times New Roman" w:cs="Times New Roman"/>
              </w:rPr>
              <w:t>Всего</w:t>
            </w:r>
          </w:p>
          <w:p w14:paraId="54E3462B" w14:textId="77777777" w:rsidR="001A149A" w:rsidRPr="00F54D6E" w:rsidRDefault="001A149A" w:rsidP="0074522F">
            <w:pPr>
              <w:ind w:right="29"/>
              <w:jc w:val="center"/>
              <w:rPr>
                <w:rFonts w:ascii="Times New Roman" w:hAnsi="Times New Roman" w:cs="Times New Roman"/>
              </w:rPr>
            </w:pPr>
            <w:r w:rsidRPr="00F54D6E">
              <w:rPr>
                <w:rFonts w:ascii="Times New Roman" w:hAnsi="Times New Roman" w:cs="Times New Roman"/>
              </w:rPr>
              <w:t xml:space="preserve">с учетом </w:t>
            </w:r>
          </w:p>
          <w:p w14:paraId="793D5738" w14:textId="47808DC4" w:rsidR="001A149A" w:rsidRPr="00F54D6E" w:rsidRDefault="001A149A" w:rsidP="00F54D6E">
            <w:pPr>
              <w:ind w:right="29"/>
              <w:jc w:val="center"/>
              <w:rPr>
                <w:rFonts w:ascii="Times New Roman" w:hAnsi="Times New Roman" w:cs="Times New Roman"/>
              </w:rPr>
            </w:pPr>
            <w:r w:rsidRPr="00F54D6E">
              <w:rPr>
                <w:rFonts w:ascii="Times New Roman" w:hAnsi="Times New Roman" w:cs="Times New Roman"/>
              </w:rPr>
              <w:t>интенсификации</w:t>
            </w:r>
            <w:r w:rsidR="00F54D6E">
              <w:rPr>
                <w:rFonts w:ascii="Times New Roman" w:hAnsi="Times New Roman" w:cs="Times New Roman"/>
              </w:rPr>
              <w:t xml:space="preserve"> </w:t>
            </w:r>
            <w:r w:rsidRPr="00F54D6E">
              <w:rPr>
                <w:rFonts w:ascii="Times New Roman" w:hAnsi="Times New Roman" w:cs="Times New Roman"/>
              </w:rPr>
              <w:t xml:space="preserve">до 40%, </w:t>
            </w:r>
            <w:proofErr w:type="spellStart"/>
            <w:r w:rsidRPr="00F54D6E">
              <w:rPr>
                <w:rFonts w:ascii="Times New Roman" w:hAnsi="Times New Roman" w:cs="Times New Roman"/>
              </w:rPr>
              <w:t>ак.ч</w:t>
            </w:r>
            <w:proofErr w:type="spellEnd"/>
            <w:r w:rsidRPr="00F54D6E">
              <w:rPr>
                <w:rFonts w:ascii="Times New Roman" w:hAnsi="Times New Roman" w:cs="Times New Roman"/>
              </w:rPr>
              <w:t>.</w:t>
            </w:r>
          </w:p>
        </w:tc>
        <w:tc>
          <w:tcPr>
            <w:tcW w:w="1662" w:type="dxa"/>
            <w:vMerge w:val="restart"/>
            <w:shd w:val="clear" w:color="auto" w:fill="auto"/>
            <w:vAlign w:val="center"/>
          </w:tcPr>
          <w:p w14:paraId="4147E7F2" w14:textId="77777777" w:rsidR="001A149A" w:rsidRPr="00F54D6E" w:rsidRDefault="001A149A" w:rsidP="0074522F">
            <w:pPr>
              <w:suppressAutoHyphens/>
              <w:ind w:right="29"/>
              <w:jc w:val="center"/>
              <w:rPr>
                <w:rFonts w:ascii="Times New Roman" w:hAnsi="Times New Roman" w:cs="Times New Roman"/>
              </w:rPr>
            </w:pPr>
            <w:r w:rsidRPr="00F54D6E">
              <w:rPr>
                <w:rFonts w:ascii="Times New Roman" w:hAnsi="Times New Roman" w:cs="Times New Roman"/>
              </w:rPr>
              <w:t xml:space="preserve">В т.ч. в форме </w:t>
            </w:r>
            <w:r w:rsidRPr="00F54D6E">
              <w:rPr>
                <w:rFonts w:ascii="Times New Roman" w:hAnsi="Times New Roman" w:cs="Times New Roman"/>
              </w:rPr>
              <w:br/>
              <w:t xml:space="preserve">практической </w:t>
            </w:r>
          </w:p>
          <w:p w14:paraId="7E99F844" w14:textId="77777777" w:rsidR="001A149A" w:rsidRPr="00F54D6E" w:rsidRDefault="001A149A" w:rsidP="0074522F">
            <w:pPr>
              <w:suppressAutoHyphens/>
              <w:ind w:right="29"/>
              <w:jc w:val="center"/>
              <w:rPr>
                <w:rFonts w:ascii="Times New Roman" w:hAnsi="Times New Roman" w:cs="Times New Roman"/>
              </w:rPr>
            </w:pPr>
            <w:r w:rsidRPr="00F54D6E">
              <w:rPr>
                <w:rFonts w:ascii="Times New Roman" w:hAnsi="Times New Roman" w:cs="Times New Roman"/>
              </w:rPr>
              <w:t xml:space="preserve">подготовки, </w:t>
            </w:r>
            <w:proofErr w:type="spellStart"/>
            <w:r w:rsidRPr="00F54D6E">
              <w:rPr>
                <w:rFonts w:ascii="Times New Roman" w:hAnsi="Times New Roman" w:cs="Times New Roman"/>
              </w:rPr>
              <w:t>ак.ч</w:t>
            </w:r>
            <w:proofErr w:type="spellEnd"/>
            <w:r w:rsidRPr="00F54D6E">
              <w:rPr>
                <w:rFonts w:ascii="Times New Roman" w:hAnsi="Times New Roman" w:cs="Times New Roman"/>
              </w:rPr>
              <w:t>.</w:t>
            </w:r>
          </w:p>
        </w:tc>
        <w:tc>
          <w:tcPr>
            <w:tcW w:w="1276" w:type="dxa"/>
            <w:vMerge w:val="restart"/>
            <w:shd w:val="clear" w:color="auto" w:fill="auto"/>
            <w:vAlign w:val="center"/>
          </w:tcPr>
          <w:p w14:paraId="73D6423C" w14:textId="77777777" w:rsidR="001A149A" w:rsidRPr="00F54D6E" w:rsidRDefault="001A149A" w:rsidP="001A149A">
            <w:pPr>
              <w:jc w:val="center"/>
              <w:rPr>
                <w:rFonts w:ascii="Times New Roman" w:hAnsi="Times New Roman" w:cs="Times New Roman"/>
              </w:rPr>
            </w:pPr>
            <w:r w:rsidRPr="00F54D6E">
              <w:rPr>
                <w:rFonts w:ascii="Times New Roman" w:hAnsi="Times New Roman" w:cs="Times New Roman"/>
              </w:rPr>
              <w:t xml:space="preserve">Рекомендуемый </w:t>
            </w:r>
          </w:p>
          <w:p w14:paraId="7DB7E99C" w14:textId="77777777" w:rsidR="001A149A" w:rsidRPr="00F54D6E" w:rsidRDefault="001A149A" w:rsidP="001A149A">
            <w:pPr>
              <w:jc w:val="center"/>
              <w:rPr>
                <w:rFonts w:ascii="Times New Roman" w:hAnsi="Times New Roman" w:cs="Times New Roman"/>
              </w:rPr>
            </w:pPr>
            <w:r w:rsidRPr="00F54D6E">
              <w:rPr>
                <w:rFonts w:ascii="Times New Roman" w:hAnsi="Times New Roman" w:cs="Times New Roman"/>
              </w:rPr>
              <w:t>курс изучения</w:t>
            </w:r>
          </w:p>
        </w:tc>
      </w:tr>
      <w:tr w:rsidR="001A149A" w:rsidRPr="00F54D6E" w14:paraId="6748D73B" w14:textId="77777777" w:rsidTr="00F54D6E">
        <w:trPr>
          <w:cantSplit/>
          <w:trHeight w:val="1490"/>
          <w:jc w:val="center"/>
        </w:trPr>
        <w:tc>
          <w:tcPr>
            <w:tcW w:w="1413" w:type="dxa"/>
            <w:vMerge/>
            <w:shd w:val="clear" w:color="auto" w:fill="auto"/>
            <w:vAlign w:val="center"/>
          </w:tcPr>
          <w:p w14:paraId="3091B9D0" w14:textId="77777777" w:rsidR="001A149A" w:rsidRPr="00F54D6E" w:rsidRDefault="001A149A" w:rsidP="0074522F">
            <w:pPr>
              <w:jc w:val="center"/>
              <w:rPr>
                <w:rFonts w:ascii="Times New Roman" w:hAnsi="Times New Roman" w:cs="Times New Roman"/>
              </w:rPr>
            </w:pPr>
          </w:p>
        </w:tc>
        <w:tc>
          <w:tcPr>
            <w:tcW w:w="7796" w:type="dxa"/>
            <w:vMerge/>
            <w:shd w:val="clear" w:color="auto" w:fill="auto"/>
            <w:vAlign w:val="center"/>
          </w:tcPr>
          <w:p w14:paraId="6192366E" w14:textId="77777777" w:rsidR="001A149A" w:rsidRPr="00F54D6E" w:rsidRDefault="001A149A" w:rsidP="0074522F">
            <w:pPr>
              <w:jc w:val="center"/>
              <w:rPr>
                <w:rFonts w:ascii="Times New Roman" w:hAnsi="Times New Roman" w:cs="Times New Roman"/>
              </w:rPr>
            </w:pPr>
          </w:p>
        </w:tc>
        <w:tc>
          <w:tcPr>
            <w:tcW w:w="1882" w:type="dxa"/>
            <w:gridSpan w:val="2"/>
            <w:vMerge/>
            <w:shd w:val="clear" w:color="auto" w:fill="auto"/>
            <w:vAlign w:val="center"/>
          </w:tcPr>
          <w:p w14:paraId="413EF9F2" w14:textId="77777777" w:rsidR="001A149A" w:rsidRPr="00F54D6E" w:rsidRDefault="001A149A" w:rsidP="0074522F">
            <w:pPr>
              <w:jc w:val="center"/>
              <w:rPr>
                <w:rFonts w:ascii="Times New Roman" w:hAnsi="Times New Roman" w:cs="Times New Roman"/>
              </w:rPr>
            </w:pPr>
          </w:p>
        </w:tc>
        <w:tc>
          <w:tcPr>
            <w:tcW w:w="1662" w:type="dxa"/>
            <w:vMerge/>
            <w:shd w:val="clear" w:color="auto" w:fill="auto"/>
            <w:textDirection w:val="btLr"/>
            <w:vAlign w:val="center"/>
          </w:tcPr>
          <w:p w14:paraId="2807868B" w14:textId="77777777" w:rsidR="001A149A" w:rsidRPr="00F54D6E" w:rsidRDefault="001A149A" w:rsidP="0074522F">
            <w:pPr>
              <w:suppressAutoHyphens/>
              <w:ind w:left="113" w:right="113"/>
              <w:jc w:val="center"/>
              <w:rPr>
                <w:rFonts w:ascii="Times New Roman" w:hAnsi="Times New Roman" w:cs="Times New Roman"/>
              </w:rPr>
            </w:pPr>
          </w:p>
        </w:tc>
        <w:tc>
          <w:tcPr>
            <w:tcW w:w="1276" w:type="dxa"/>
            <w:vMerge/>
            <w:shd w:val="clear" w:color="auto" w:fill="auto"/>
            <w:vAlign w:val="center"/>
          </w:tcPr>
          <w:p w14:paraId="43C13CDE" w14:textId="77777777" w:rsidR="001A149A" w:rsidRPr="00F54D6E" w:rsidRDefault="001A149A" w:rsidP="0074522F">
            <w:pPr>
              <w:jc w:val="center"/>
              <w:rPr>
                <w:rFonts w:ascii="Times New Roman" w:hAnsi="Times New Roman" w:cs="Times New Roman"/>
              </w:rPr>
            </w:pPr>
          </w:p>
        </w:tc>
      </w:tr>
      <w:tr w:rsidR="001A149A" w:rsidRPr="00F54D6E" w14:paraId="4DDA00A6" w14:textId="77777777" w:rsidTr="00F54D6E">
        <w:trPr>
          <w:jc w:val="center"/>
        </w:trPr>
        <w:tc>
          <w:tcPr>
            <w:tcW w:w="1413" w:type="dxa"/>
            <w:shd w:val="clear" w:color="auto" w:fill="auto"/>
            <w:vAlign w:val="center"/>
          </w:tcPr>
          <w:p w14:paraId="7075D051"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w:t>
            </w:r>
          </w:p>
        </w:tc>
        <w:tc>
          <w:tcPr>
            <w:tcW w:w="7796" w:type="dxa"/>
            <w:shd w:val="clear" w:color="auto" w:fill="auto"/>
            <w:vAlign w:val="center"/>
          </w:tcPr>
          <w:p w14:paraId="72C5A41D"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2</w:t>
            </w:r>
          </w:p>
        </w:tc>
        <w:tc>
          <w:tcPr>
            <w:tcW w:w="1882" w:type="dxa"/>
            <w:gridSpan w:val="2"/>
            <w:shd w:val="clear" w:color="auto" w:fill="auto"/>
            <w:vAlign w:val="center"/>
          </w:tcPr>
          <w:p w14:paraId="2335F3EF"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w:t>
            </w:r>
          </w:p>
        </w:tc>
        <w:tc>
          <w:tcPr>
            <w:tcW w:w="1662" w:type="dxa"/>
            <w:shd w:val="clear" w:color="auto" w:fill="auto"/>
            <w:vAlign w:val="center"/>
          </w:tcPr>
          <w:p w14:paraId="67DBD3FD"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4</w:t>
            </w:r>
          </w:p>
        </w:tc>
        <w:tc>
          <w:tcPr>
            <w:tcW w:w="1276" w:type="dxa"/>
            <w:shd w:val="clear" w:color="auto" w:fill="auto"/>
            <w:vAlign w:val="center"/>
          </w:tcPr>
          <w:p w14:paraId="77608BA4"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5</w:t>
            </w:r>
          </w:p>
        </w:tc>
      </w:tr>
      <w:tr w:rsidR="001A149A" w:rsidRPr="00F54D6E" w14:paraId="0611FB4F" w14:textId="77777777" w:rsidTr="00F54D6E">
        <w:trPr>
          <w:trHeight w:val="96"/>
          <w:jc w:val="center"/>
        </w:trPr>
        <w:tc>
          <w:tcPr>
            <w:tcW w:w="1413" w:type="dxa"/>
            <w:shd w:val="clear" w:color="auto" w:fill="auto"/>
            <w:vAlign w:val="center"/>
          </w:tcPr>
          <w:p w14:paraId="3F57B3B3" w14:textId="77777777" w:rsidR="001A149A" w:rsidRPr="00F54D6E" w:rsidRDefault="001A149A" w:rsidP="0074522F">
            <w:pPr>
              <w:rPr>
                <w:rFonts w:ascii="Times New Roman" w:hAnsi="Times New Roman" w:cs="Times New Roman"/>
                <w:b/>
              </w:rPr>
            </w:pPr>
            <w:r w:rsidRPr="00F54D6E">
              <w:rPr>
                <w:rFonts w:ascii="Times New Roman" w:hAnsi="Times New Roman"/>
                <w:b/>
              </w:rPr>
              <w:t>ОГСЭ.00</w:t>
            </w:r>
          </w:p>
        </w:tc>
        <w:tc>
          <w:tcPr>
            <w:tcW w:w="7796" w:type="dxa"/>
            <w:shd w:val="clear" w:color="auto" w:fill="auto"/>
            <w:vAlign w:val="center"/>
          </w:tcPr>
          <w:p w14:paraId="2295BA3D" w14:textId="77777777" w:rsidR="001A149A" w:rsidRPr="00F54D6E" w:rsidRDefault="001A149A" w:rsidP="0074522F">
            <w:pPr>
              <w:rPr>
                <w:rFonts w:ascii="Times New Roman" w:hAnsi="Times New Roman" w:cs="Times New Roman"/>
                <w:b/>
              </w:rPr>
            </w:pPr>
            <w:r w:rsidRPr="00F54D6E">
              <w:rPr>
                <w:rFonts w:ascii="Times New Roman" w:hAnsi="Times New Roman"/>
                <w:b/>
              </w:rPr>
              <w:t xml:space="preserve">Общий гуманитарный и социально-экономический цикл </w:t>
            </w:r>
          </w:p>
        </w:tc>
        <w:tc>
          <w:tcPr>
            <w:tcW w:w="1882" w:type="dxa"/>
            <w:gridSpan w:val="2"/>
            <w:shd w:val="clear" w:color="auto" w:fill="auto"/>
          </w:tcPr>
          <w:p w14:paraId="65167253" w14:textId="61DFDD36" w:rsidR="001A149A" w:rsidRPr="00F54D6E" w:rsidRDefault="009A64C4" w:rsidP="0074522F">
            <w:pPr>
              <w:jc w:val="center"/>
              <w:rPr>
                <w:rFonts w:ascii="Times New Roman" w:hAnsi="Times New Roman" w:cs="Times New Roman"/>
                <w:b/>
                <w:bCs/>
              </w:rPr>
            </w:pPr>
            <w:r>
              <w:rPr>
                <w:rFonts w:ascii="Times New Roman" w:hAnsi="Times New Roman" w:cs="Times New Roman"/>
                <w:b/>
                <w:bCs/>
              </w:rPr>
              <w:t>256</w:t>
            </w:r>
            <w:r w:rsidR="001A149A" w:rsidRPr="00F54D6E">
              <w:rPr>
                <w:rFonts w:ascii="Times New Roman" w:hAnsi="Times New Roman" w:cs="Times New Roman"/>
                <w:b/>
                <w:bCs/>
              </w:rPr>
              <w:t>-468</w:t>
            </w:r>
          </w:p>
        </w:tc>
        <w:tc>
          <w:tcPr>
            <w:tcW w:w="1662" w:type="dxa"/>
            <w:shd w:val="clear" w:color="auto" w:fill="auto"/>
          </w:tcPr>
          <w:p w14:paraId="292CD4E3" w14:textId="5DF4C6C0" w:rsidR="001A149A" w:rsidRPr="00F54D6E" w:rsidRDefault="005B79AD" w:rsidP="0074522F">
            <w:pPr>
              <w:jc w:val="center"/>
              <w:rPr>
                <w:rFonts w:ascii="Times New Roman" w:hAnsi="Times New Roman" w:cs="Times New Roman"/>
                <w:b/>
                <w:bCs/>
              </w:rPr>
            </w:pPr>
            <w:r>
              <w:rPr>
                <w:rFonts w:ascii="Times New Roman" w:hAnsi="Times New Roman" w:cs="Times New Roman"/>
                <w:b/>
                <w:bCs/>
              </w:rPr>
              <w:t>94</w:t>
            </w:r>
            <w:r w:rsidR="001A149A" w:rsidRPr="00F54D6E">
              <w:rPr>
                <w:rFonts w:ascii="Times New Roman" w:hAnsi="Times New Roman" w:cs="Times New Roman"/>
                <w:b/>
                <w:bCs/>
              </w:rPr>
              <w:t>-</w:t>
            </w:r>
            <w:r>
              <w:rPr>
                <w:rFonts w:ascii="Times New Roman" w:hAnsi="Times New Roman" w:cs="Times New Roman"/>
                <w:b/>
                <w:bCs/>
              </w:rPr>
              <w:t>136</w:t>
            </w:r>
          </w:p>
        </w:tc>
        <w:tc>
          <w:tcPr>
            <w:tcW w:w="1276" w:type="dxa"/>
            <w:shd w:val="clear" w:color="auto" w:fill="auto"/>
          </w:tcPr>
          <w:p w14:paraId="37EFD02C" w14:textId="77777777" w:rsidR="001A149A" w:rsidRPr="00F54D6E" w:rsidRDefault="001A149A" w:rsidP="0074522F">
            <w:pPr>
              <w:jc w:val="center"/>
              <w:rPr>
                <w:rFonts w:ascii="Times New Roman" w:hAnsi="Times New Roman" w:cs="Times New Roman"/>
                <w:b/>
                <w:bCs/>
              </w:rPr>
            </w:pPr>
          </w:p>
        </w:tc>
      </w:tr>
      <w:tr w:rsidR="001A149A" w:rsidRPr="00F54D6E" w14:paraId="2E3AF8E5" w14:textId="77777777" w:rsidTr="00F54D6E">
        <w:trPr>
          <w:jc w:val="center"/>
        </w:trPr>
        <w:tc>
          <w:tcPr>
            <w:tcW w:w="1413" w:type="dxa"/>
            <w:shd w:val="clear" w:color="auto" w:fill="auto"/>
          </w:tcPr>
          <w:p w14:paraId="7AE2B892" w14:textId="77777777" w:rsidR="001A149A" w:rsidRPr="00F54D6E" w:rsidRDefault="001A149A" w:rsidP="0074522F">
            <w:pPr>
              <w:rPr>
                <w:rFonts w:ascii="Times New Roman" w:hAnsi="Times New Roman" w:cs="Times New Roman"/>
                <w:bCs/>
              </w:rPr>
            </w:pPr>
            <w:r w:rsidRPr="00F54D6E">
              <w:rPr>
                <w:rFonts w:ascii="Times New Roman" w:hAnsi="Times New Roman"/>
              </w:rPr>
              <w:t>ОГСЭ.01</w:t>
            </w:r>
          </w:p>
        </w:tc>
        <w:tc>
          <w:tcPr>
            <w:tcW w:w="7796" w:type="dxa"/>
            <w:shd w:val="clear" w:color="auto" w:fill="auto"/>
          </w:tcPr>
          <w:p w14:paraId="66CFC60D" w14:textId="77777777" w:rsidR="001A149A" w:rsidRPr="00F54D6E" w:rsidRDefault="001A149A" w:rsidP="0074522F">
            <w:pPr>
              <w:rPr>
                <w:rFonts w:ascii="Times New Roman" w:eastAsia="Batang" w:hAnsi="Times New Roman" w:cs="Times New Roman"/>
                <w:bCs/>
              </w:rPr>
            </w:pPr>
            <w:r w:rsidRPr="00F54D6E">
              <w:rPr>
                <w:rFonts w:ascii="Times New Roman" w:hAnsi="Times New Roman" w:cs="Times New Roman"/>
              </w:rPr>
              <w:t>Основы философии</w:t>
            </w:r>
          </w:p>
        </w:tc>
        <w:tc>
          <w:tcPr>
            <w:tcW w:w="1882" w:type="dxa"/>
            <w:gridSpan w:val="2"/>
            <w:shd w:val="clear" w:color="auto" w:fill="auto"/>
          </w:tcPr>
          <w:p w14:paraId="4BEDDB3B"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32-48</w:t>
            </w:r>
          </w:p>
        </w:tc>
        <w:tc>
          <w:tcPr>
            <w:tcW w:w="1662" w:type="dxa"/>
            <w:shd w:val="clear" w:color="auto" w:fill="auto"/>
          </w:tcPr>
          <w:p w14:paraId="7F003F98" w14:textId="6AB81EC9" w:rsidR="001A149A" w:rsidRPr="00F54D6E" w:rsidRDefault="006C4190" w:rsidP="0074522F">
            <w:pPr>
              <w:jc w:val="center"/>
              <w:rPr>
                <w:rFonts w:ascii="Times New Roman" w:hAnsi="Times New Roman" w:cs="Times New Roman"/>
              </w:rPr>
            </w:pPr>
            <w:r>
              <w:rPr>
                <w:rFonts w:ascii="Times New Roman" w:hAnsi="Times New Roman" w:cs="Times New Roman"/>
              </w:rPr>
              <w:t>-</w:t>
            </w:r>
          </w:p>
        </w:tc>
        <w:tc>
          <w:tcPr>
            <w:tcW w:w="1276" w:type="dxa"/>
            <w:shd w:val="clear" w:color="auto" w:fill="auto"/>
            <w:vAlign w:val="center"/>
          </w:tcPr>
          <w:p w14:paraId="4794B044"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7594EC6B" w14:textId="77777777" w:rsidTr="00F54D6E">
        <w:trPr>
          <w:jc w:val="center"/>
        </w:trPr>
        <w:tc>
          <w:tcPr>
            <w:tcW w:w="1413" w:type="dxa"/>
            <w:shd w:val="clear" w:color="auto" w:fill="auto"/>
          </w:tcPr>
          <w:p w14:paraId="276B3B04" w14:textId="77777777" w:rsidR="001A149A" w:rsidRPr="00F54D6E" w:rsidRDefault="001A149A" w:rsidP="0074522F">
            <w:pPr>
              <w:rPr>
                <w:rFonts w:ascii="Times New Roman" w:hAnsi="Times New Roman" w:cs="Times New Roman"/>
                <w:b/>
              </w:rPr>
            </w:pPr>
            <w:r w:rsidRPr="00F54D6E">
              <w:rPr>
                <w:rFonts w:ascii="Times New Roman" w:hAnsi="Times New Roman"/>
              </w:rPr>
              <w:t>ОГСЭ.02</w:t>
            </w:r>
          </w:p>
        </w:tc>
        <w:tc>
          <w:tcPr>
            <w:tcW w:w="7796" w:type="dxa"/>
            <w:shd w:val="clear" w:color="auto" w:fill="auto"/>
          </w:tcPr>
          <w:p w14:paraId="57C3C96A" w14:textId="77777777" w:rsidR="001A149A" w:rsidRPr="00F54D6E" w:rsidRDefault="001A149A" w:rsidP="0074522F">
            <w:pPr>
              <w:rPr>
                <w:rFonts w:ascii="Times New Roman" w:hAnsi="Times New Roman" w:cs="Times New Roman"/>
                <w:bCs/>
              </w:rPr>
            </w:pPr>
            <w:r w:rsidRPr="00F54D6E">
              <w:rPr>
                <w:rFonts w:ascii="Times New Roman" w:hAnsi="Times New Roman" w:cs="Times New Roman"/>
              </w:rPr>
              <w:t>История</w:t>
            </w:r>
          </w:p>
        </w:tc>
        <w:tc>
          <w:tcPr>
            <w:tcW w:w="1882" w:type="dxa"/>
            <w:gridSpan w:val="2"/>
            <w:shd w:val="clear" w:color="auto" w:fill="auto"/>
          </w:tcPr>
          <w:p w14:paraId="0D12D3DC"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32-48</w:t>
            </w:r>
          </w:p>
        </w:tc>
        <w:tc>
          <w:tcPr>
            <w:tcW w:w="1662" w:type="dxa"/>
            <w:shd w:val="clear" w:color="auto" w:fill="auto"/>
          </w:tcPr>
          <w:p w14:paraId="26564510" w14:textId="76CADE85" w:rsidR="001A149A" w:rsidRPr="00F54D6E" w:rsidRDefault="006C4190" w:rsidP="0074522F">
            <w:pPr>
              <w:jc w:val="center"/>
              <w:rPr>
                <w:rFonts w:ascii="Times New Roman" w:hAnsi="Times New Roman" w:cs="Times New Roman"/>
              </w:rPr>
            </w:pPr>
            <w:r>
              <w:rPr>
                <w:rFonts w:ascii="Times New Roman" w:hAnsi="Times New Roman" w:cs="Times New Roman"/>
              </w:rPr>
              <w:t>-</w:t>
            </w:r>
          </w:p>
        </w:tc>
        <w:tc>
          <w:tcPr>
            <w:tcW w:w="1276" w:type="dxa"/>
            <w:shd w:val="clear" w:color="auto" w:fill="auto"/>
            <w:vAlign w:val="center"/>
          </w:tcPr>
          <w:p w14:paraId="56A43BBF"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rPr>
              <w:t>1,2</w:t>
            </w:r>
          </w:p>
        </w:tc>
      </w:tr>
      <w:tr w:rsidR="001A149A" w:rsidRPr="00F54D6E" w14:paraId="7F46DD92" w14:textId="77777777" w:rsidTr="00F54D6E">
        <w:trPr>
          <w:jc w:val="center"/>
        </w:trPr>
        <w:tc>
          <w:tcPr>
            <w:tcW w:w="1413" w:type="dxa"/>
            <w:shd w:val="clear" w:color="auto" w:fill="auto"/>
          </w:tcPr>
          <w:p w14:paraId="6D3EC37F" w14:textId="77777777" w:rsidR="001A149A" w:rsidRPr="00F54D6E" w:rsidRDefault="001A149A" w:rsidP="0074522F">
            <w:pPr>
              <w:rPr>
                <w:rFonts w:ascii="Times New Roman" w:hAnsi="Times New Roman" w:cs="Times New Roman"/>
                <w:b/>
              </w:rPr>
            </w:pPr>
            <w:r w:rsidRPr="00F54D6E">
              <w:rPr>
                <w:rFonts w:ascii="Times New Roman" w:hAnsi="Times New Roman"/>
              </w:rPr>
              <w:t>ОГСЭ.03</w:t>
            </w:r>
          </w:p>
        </w:tc>
        <w:tc>
          <w:tcPr>
            <w:tcW w:w="7796" w:type="dxa"/>
            <w:shd w:val="clear" w:color="auto" w:fill="auto"/>
          </w:tcPr>
          <w:p w14:paraId="1BDEDE71" w14:textId="77777777" w:rsidR="001A149A" w:rsidRPr="00F54D6E" w:rsidRDefault="001A149A" w:rsidP="0074522F">
            <w:pPr>
              <w:rPr>
                <w:rFonts w:ascii="Times New Roman" w:hAnsi="Times New Roman" w:cs="Times New Roman"/>
                <w:bCs/>
              </w:rPr>
            </w:pPr>
            <w:r w:rsidRPr="00F54D6E">
              <w:rPr>
                <w:rFonts w:ascii="Times New Roman" w:hAnsi="Times New Roman" w:cs="Times New Roman"/>
              </w:rPr>
              <w:t>Психология общения</w:t>
            </w:r>
          </w:p>
        </w:tc>
        <w:tc>
          <w:tcPr>
            <w:tcW w:w="1882" w:type="dxa"/>
            <w:gridSpan w:val="2"/>
            <w:shd w:val="clear" w:color="auto" w:fill="auto"/>
          </w:tcPr>
          <w:p w14:paraId="50085FE7"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32-48</w:t>
            </w:r>
          </w:p>
        </w:tc>
        <w:tc>
          <w:tcPr>
            <w:tcW w:w="1662" w:type="dxa"/>
            <w:shd w:val="clear" w:color="auto" w:fill="auto"/>
          </w:tcPr>
          <w:p w14:paraId="6C540C5D" w14:textId="21135AD3" w:rsidR="001A149A" w:rsidRPr="00F54D6E" w:rsidRDefault="006C4190" w:rsidP="0074522F">
            <w:pPr>
              <w:jc w:val="center"/>
              <w:rPr>
                <w:rFonts w:ascii="Times New Roman" w:hAnsi="Times New Roman" w:cs="Times New Roman"/>
              </w:rPr>
            </w:pPr>
            <w:r>
              <w:rPr>
                <w:rFonts w:ascii="Times New Roman" w:hAnsi="Times New Roman" w:cs="Times New Roman"/>
              </w:rPr>
              <w:t>14</w:t>
            </w:r>
            <w:r w:rsidR="001A149A" w:rsidRPr="00F54D6E">
              <w:rPr>
                <w:rFonts w:ascii="Times New Roman" w:hAnsi="Times New Roman" w:cs="Times New Roman"/>
              </w:rPr>
              <w:t>-</w:t>
            </w:r>
            <w:r>
              <w:rPr>
                <w:rFonts w:ascii="Times New Roman" w:hAnsi="Times New Roman" w:cs="Times New Roman"/>
              </w:rPr>
              <w:t>14</w:t>
            </w:r>
          </w:p>
        </w:tc>
        <w:tc>
          <w:tcPr>
            <w:tcW w:w="1276" w:type="dxa"/>
            <w:shd w:val="clear" w:color="auto" w:fill="auto"/>
            <w:vAlign w:val="center"/>
          </w:tcPr>
          <w:p w14:paraId="6F6B37C1"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rPr>
              <w:t>1,2</w:t>
            </w:r>
          </w:p>
        </w:tc>
      </w:tr>
      <w:tr w:rsidR="001A149A" w:rsidRPr="00F54D6E" w14:paraId="3D46D539" w14:textId="77777777" w:rsidTr="00F54D6E">
        <w:trPr>
          <w:jc w:val="center"/>
        </w:trPr>
        <w:tc>
          <w:tcPr>
            <w:tcW w:w="1413" w:type="dxa"/>
            <w:shd w:val="clear" w:color="auto" w:fill="auto"/>
          </w:tcPr>
          <w:p w14:paraId="5CAF30FC" w14:textId="77777777" w:rsidR="001A149A" w:rsidRPr="00F54D6E" w:rsidRDefault="001A149A" w:rsidP="0074522F">
            <w:pPr>
              <w:rPr>
                <w:rFonts w:ascii="Times New Roman" w:hAnsi="Times New Roman" w:cs="Times New Roman"/>
                <w:b/>
              </w:rPr>
            </w:pPr>
            <w:r w:rsidRPr="00F54D6E">
              <w:rPr>
                <w:rFonts w:ascii="Times New Roman" w:hAnsi="Times New Roman"/>
              </w:rPr>
              <w:t>ОГСЭ.04</w:t>
            </w:r>
          </w:p>
        </w:tc>
        <w:tc>
          <w:tcPr>
            <w:tcW w:w="7796" w:type="dxa"/>
            <w:shd w:val="clear" w:color="auto" w:fill="auto"/>
          </w:tcPr>
          <w:p w14:paraId="47F712A1" w14:textId="77777777" w:rsidR="001A149A" w:rsidRPr="00F54D6E" w:rsidRDefault="001A149A" w:rsidP="0074522F">
            <w:pPr>
              <w:rPr>
                <w:rFonts w:ascii="Times New Roman" w:hAnsi="Times New Roman" w:cs="Times New Roman"/>
                <w:bCs/>
              </w:rPr>
            </w:pPr>
            <w:r w:rsidRPr="00F54D6E">
              <w:rPr>
                <w:rFonts w:ascii="Times New Roman" w:hAnsi="Times New Roman" w:cs="Times New Roman"/>
              </w:rPr>
              <w:t>Иностранный язык в профессиональной деятельности</w:t>
            </w:r>
          </w:p>
        </w:tc>
        <w:tc>
          <w:tcPr>
            <w:tcW w:w="1882" w:type="dxa"/>
            <w:gridSpan w:val="2"/>
            <w:shd w:val="clear" w:color="auto" w:fill="auto"/>
          </w:tcPr>
          <w:p w14:paraId="6C929795" w14:textId="076DB763" w:rsidR="001A149A" w:rsidRPr="00F54D6E" w:rsidRDefault="009A64C4" w:rsidP="0074522F">
            <w:pPr>
              <w:jc w:val="center"/>
              <w:rPr>
                <w:rFonts w:ascii="Times New Roman" w:hAnsi="Times New Roman" w:cs="Times New Roman"/>
              </w:rPr>
            </w:pPr>
            <w:r>
              <w:rPr>
                <w:rFonts w:ascii="Times New Roman" w:hAnsi="Times New Roman" w:cs="Times New Roman"/>
              </w:rPr>
              <w:t>80</w:t>
            </w:r>
            <w:r w:rsidR="001A149A" w:rsidRPr="00F54D6E">
              <w:rPr>
                <w:rFonts w:ascii="Times New Roman" w:hAnsi="Times New Roman" w:cs="Times New Roman"/>
              </w:rPr>
              <w:t>-162</w:t>
            </w:r>
          </w:p>
        </w:tc>
        <w:tc>
          <w:tcPr>
            <w:tcW w:w="1662" w:type="dxa"/>
            <w:shd w:val="clear" w:color="auto" w:fill="auto"/>
          </w:tcPr>
          <w:p w14:paraId="4ECE1AF3" w14:textId="40B4FF82" w:rsidR="001A149A" w:rsidRPr="00F54D6E" w:rsidRDefault="001A149A" w:rsidP="0074522F">
            <w:pPr>
              <w:jc w:val="center"/>
              <w:rPr>
                <w:rFonts w:ascii="Times New Roman" w:hAnsi="Times New Roman" w:cs="Times New Roman"/>
              </w:rPr>
            </w:pPr>
            <w:r w:rsidRPr="00F54D6E">
              <w:rPr>
                <w:rFonts w:ascii="Times New Roman" w:hAnsi="Times New Roman" w:cs="Times New Roman"/>
              </w:rPr>
              <w:t>8</w:t>
            </w:r>
            <w:r w:rsidR="00133196">
              <w:rPr>
                <w:rFonts w:ascii="Times New Roman" w:hAnsi="Times New Roman" w:cs="Times New Roman"/>
              </w:rPr>
              <w:t>0</w:t>
            </w:r>
            <w:r w:rsidRPr="00F54D6E">
              <w:rPr>
                <w:rFonts w:ascii="Times New Roman" w:hAnsi="Times New Roman" w:cs="Times New Roman"/>
              </w:rPr>
              <w:t>-</w:t>
            </w:r>
            <w:r w:rsidR="006C4190">
              <w:rPr>
                <w:rFonts w:ascii="Times New Roman" w:hAnsi="Times New Roman" w:cs="Times New Roman"/>
              </w:rPr>
              <w:t>122</w:t>
            </w:r>
          </w:p>
        </w:tc>
        <w:tc>
          <w:tcPr>
            <w:tcW w:w="1276" w:type="dxa"/>
            <w:shd w:val="clear" w:color="auto" w:fill="auto"/>
            <w:vAlign w:val="center"/>
          </w:tcPr>
          <w:p w14:paraId="53ECC4CD"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rPr>
              <w:t>1,2</w:t>
            </w:r>
          </w:p>
        </w:tc>
      </w:tr>
      <w:tr w:rsidR="001A149A" w:rsidRPr="00F54D6E" w14:paraId="0BD52EB0" w14:textId="77777777" w:rsidTr="00F54D6E">
        <w:trPr>
          <w:jc w:val="center"/>
        </w:trPr>
        <w:tc>
          <w:tcPr>
            <w:tcW w:w="1413" w:type="dxa"/>
            <w:shd w:val="clear" w:color="auto" w:fill="auto"/>
          </w:tcPr>
          <w:p w14:paraId="616EC2FF" w14:textId="77777777" w:rsidR="001A149A" w:rsidRPr="00F54D6E" w:rsidRDefault="001A149A" w:rsidP="0074522F">
            <w:pPr>
              <w:rPr>
                <w:rFonts w:ascii="Times New Roman" w:hAnsi="Times New Roman" w:cs="Times New Roman"/>
                <w:b/>
              </w:rPr>
            </w:pPr>
            <w:r w:rsidRPr="00F54D6E">
              <w:rPr>
                <w:rFonts w:ascii="Times New Roman" w:hAnsi="Times New Roman"/>
              </w:rPr>
              <w:t>ОГСЭ 05</w:t>
            </w:r>
          </w:p>
        </w:tc>
        <w:tc>
          <w:tcPr>
            <w:tcW w:w="7796" w:type="dxa"/>
            <w:shd w:val="clear" w:color="auto" w:fill="auto"/>
          </w:tcPr>
          <w:p w14:paraId="713BA1ED" w14:textId="77777777" w:rsidR="001A149A" w:rsidRPr="00F54D6E" w:rsidRDefault="001A149A" w:rsidP="0074522F">
            <w:pPr>
              <w:rPr>
                <w:rFonts w:ascii="Times New Roman" w:hAnsi="Times New Roman" w:cs="Times New Roman"/>
                <w:bCs/>
              </w:rPr>
            </w:pPr>
            <w:r w:rsidRPr="00F54D6E">
              <w:rPr>
                <w:rFonts w:ascii="Times New Roman" w:hAnsi="Times New Roman" w:cs="Times New Roman"/>
              </w:rPr>
              <w:t>Физическая культура</w:t>
            </w:r>
          </w:p>
        </w:tc>
        <w:tc>
          <w:tcPr>
            <w:tcW w:w="1882" w:type="dxa"/>
            <w:gridSpan w:val="2"/>
            <w:shd w:val="clear" w:color="auto" w:fill="auto"/>
          </w:tcPr>
          <w:p w14:paraId="17BFF384" w14:textId="0F663313" w:rsidR="001A149A" w:rsidRPr="00F54D6E" w:rsidRDefault="009A64C4" w:rsidP="0074522F">
            <w:pPr>
              <w:jc w:val="center"/>
              <w:rPr>
                <w:rFonts w:ascii="Times New Roman" w:hAnsi="Times New Roman" w:cs="Times New Roman"/>
              </w:rPr>
            </w:pPr>
            <w:r>
              <w:rPr>
                <w:rFonts w:ascii="Times New Roman" w:hAnsi="Times New Roman" w:cs="Times New Roman"/>
              </w:rPr>
              <w:t>80</w:t>
            </w:r>
            <w:r w:rsidR="001A149A" w:rsidRPr="00F54D6E">
              <w:rPr>
                <w:rFonts w:ascii="Times New Roman" w:hAnsi="Times New Roman" w:cs="Times New Roman"/>
              </w:rPr>
              <w:t>-162</w:t>
            </w:r>
          </w:p>
        </w:tc>
        <w:tc>
          <w:tcPr>
            <w:tcW w:w="1662" w:type="dxa"/>
            <w:shd w:val="clear" w:color="auto" w:fill="auto"/>
          </w:tcPr>
          <w:p w14:paraId="39EDD084" w14:textId="72A8CBE3" w:rsidR="001A149A" w:rsidRPr="00F54D6E" w:rsidRDefault="006C4190" w:rsidP="0074522F">
            <w:pPr>
              <w:jc w:val="center"/>
              <w:rPr>
                <w:rFonts w:ascii="Times New Roman" w:hAnsi="Times New Roman" w:cs="Times New Roman"/>
              </w:rPr>
            </w:pPr>
            <w:r>
              <w:rPr>
                <w:rFonts w:ascii="Times New Roman" w:hAnsi="Times New Roman" w:cs="Times New Roman"/>
              </w:rPr>
              <w:t>-</w:t>
            </w:r>
          </w:p>
        </w:tc>
        <w:tc>
          <w:tcPr>
            <w:tcW w:w="1276" w:type="dxa"/>
            <w:shd w:val="clear" w:color="auto" w:fill="auto"/>
            <w:vAlign w:val="center"/>
          </w:tcPr>
          <w:p w14:paraId="73652F51"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rPr>
              <w:t>1,2</w:t>
            </w:r>
          </w:p>
        </w:tc>
      </w:tr>
      <w:tr w:rsidR="001A149A" w:rsidRPr="00F54D6E" w14:paraId="0F7BE081" w14:textId="77777777" w:rsidTr="00F54D6E">
        <w:trPr>
          <w:jc w:val="center"/>
        </w:trPr>
        <w:tc>
          <w:tcPr>
            <w:tcW w:w="1413" w:type="dxa"/>
            <w:shd w:val="clear" w:color="auto" w:fill="auto"/>
            <w:vAlign w:val="center"/>
          </w:tcPr>
          <w:p w14:paraId="0C6CDDF2" w14:textId="77777777" w:rsidR="001A149A" w:rsidRPr="00F54D6E" w:rsidRDefault="001A149A" w:rsidP="0074522F">
            <w:pPr>
              <w:rPr>
                <w:rFonts w:ascii="Times New Roman" w:hAnsi="Times New Roman" w:cs="Times New Roman"/>
              </w:rPr>
            </w:pPr>
            <w:r w:rsidRPr="00F54D6E">
              <w:rPr>
                <w:rFonts w:ascii="Times New Roman" w:hAnsi="Times New Roman"/>
                <w:b/>
              </w:rPr>
              <w:t>ЕН.00</w:t>
            </w:r>
          </w:p>
        </w:tc>
        <w:tc>
          <w:tcPr>
            <w:tcW w:w="7796" w:type="dxa"/>
            <w:shd w:val="clear" w:color="auto" w:fill="auto"/>
            <w:vAlign w:val="center"/>
          </w:tcPr>
          <w:p w14:paraId="478B55BF" w14:textId="77777777" w:rsidR="001A149A" w:rsidRPr="00F54D6E" w:rsidRDefault="001A149A" w:rsidP="0074522F">
            <w:pPr>
              <w:rPr>
                <w:rFonts w:ascii="Times New Roman" w:hAnsi="Times New Roman" w:cs="Times New Roman"/>
                <w:bCs/>
              </w:rPr>
            </w:pPr>
            <w:r w:rsidRPr="00F54D6E">
              <w:rPr>
                <w:rFonts w:ascii="Times New Roman" w:hAnsi="Times New Roman"/>
                <w:b/>
              </w:rPr>
              <w:t xml:space="preserve">Математический и общий естественно-научный цикл </w:t>
            </w:r>
          </w:p>
        </w:tc>
        <w:tc>
          <w:tcPr>
            <w:tcW w:w="1882" w:type="dxa"/>
            <w:gridSpan w:val="2"/>
            <w:shd w:val="clear" w:color="auto" w:fill="auto"/>
          </w:tcPr>
          <w:p w14:paraId="47654924"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b/>
                <w:bCs/>
              </w:rPr>
              <w:t>64-144</w:t>
            </w:r>
          </w:p>
        </w:tc>
        <w:tc>
          <w:tcPr>
            <w:tcW w:w="1662" w:type="dxa"/>
            <w:shd w:val="clear" w:color="auto" w:fill="auto"/>
          </w:tcPr>
          <w:p w14:paraId="13B3D23B" w14:textId="6D73FCAE"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b/>
                <w:bCs/>
              </w:rPr>
              <w:t>32-</w:t>
            </w:r>
            <w:r w:rsidR="005B79AD">
              <w:rPr>
                <w:rFonts w:ascii="Times New Roman" w:hAnsi="Times New Roman" w:cs="Times New Roman"/>
                <w:b/>
                <w:bCs/>
              </w:rPr>
              <w:t>32</w:t>
            </w:r>
          </w:p>
        </w:tc>
        <w:tc>
          <w:tcPr>
            <w:tcW w:w="1276" w:type="dxa"/>
            <w:shd w:val="clear" w:color="auto" w:fill="auto"/>
            <w:vAlign w:val="center"/>
          </w:tcPr>
          <w:p w14:paraId="7494E757" w14:textId="28C3B763" w:rsidR="001A149A" w:rsidRPr="00F54D6E" w:rsidRDefault="001A149A" w:rsidP="0074522F">
            <w:pPr>
              <w:jc w:val="center"/>
              <w:rPr>
                <w:rFonts w:ascii="Times New Roman" w:hAnsi="Times New Roman" w:cs="Times New Roman"/>
                <w:b/>
                <w:bCs/>
              </w:rPr>
            </w:pPr>
          </w:p>
        </w:tc>
      </w:tr>
      <w:tr w:rsidR="00C05A17" w:rsidRPr="00F54D6E" w14:paraId="2CB3005E" w14:textId="77777777" w:rsidTr="00E16555">
        <w:trPr>
          <w:jc w:val="center"/>
        </w:trPr>
        <w:tc>
          <w:tcPr>
            <w:tcW w:w="1413" w:type="dxa"/>
            <w:shd w:val="clear" w:color="auto" w:fill="auto"/>
            <w:vAlign w:val="center"/>
          </w:tcPr>
          <w:p w14:paraId="1E607DEC" w14:textId="77777777" w:rsidR="00C05A17" w:rsidRPr="00F54D6E" w:rsidRDefault="00C05A17" w:rsidP="00C05A17">
            <w:pPr>
              <w:rPr>
                <w:rFonts w:ascii="Times New Roman" w:hAnsi="Times New Roman" w:cs="Times New Roman"/>
              </w:rPr>
            </w:pPr>
            <w:r w:rsidRPr="00F54D6E">
              <w:rPr>
                <w:rFonts w:ascii="Times New Roman" w:hAnsi="Times New Roman"/>
              </w:rPr>
              <w:t>ЕН.01.</w:t>
            </w:r>
          </w:p>
        </w:tc>
        <w:tc>
          <w:tcPr>
            <w:tcW w:w="7796" w:type="dxa"/>
            <w:shd w:val="clear" w:color="auto" w:fill="auto"/>
          </w:tcPr>
          <w:p w14:paraId="76CB7E07" w14:textId="77777777" w:rsidR="00C05A17" w:rsidRPr="00F54D6E" w:rsidRDefault="00C05A17" w:rsidP="00C05A17">
            <w:pPr>
              <w:rPr>
                <w:rFonts w:ascii="Times New Roman" w:hAnsi="Times New Roman" w:cs="Times New Roman"/>
                <w:bCs/>
              </w:rPr>
            </w:pPr>
            <w:r w:rsidRPr="00F54D6E">
              <w:rPr>
                <w:rFonts w:ascii="Times New Roman" w:hAnsi="Times New Roman"/>
              </w:rPr>
              <w:t>Математика</w:t>
            </w:r>
          </w:p>
        </w:tc>
        <w:tc>
          <w:tcPr>
            <w:tcW w:w="1882" w:type="dxa"/>
            <w:gridSpan w:val="2"/>
            <w:shd w:val="clear" w:color="auto" w:fill="auto"/>
          </w:tcPr>
          <w:p w14:paraId="77AED4B1" w14:textId="77777777" w:rsidR="00C05A17" w:rsidRPr="00F54D6E" w:rsidRDefault="00C05A17" w:rsidP="00C05A17">
            <w:pPr>
              <w:jc w:val="center"/>
              <w:rPr>
                <w:rFonts w:ascii="Times New Roman" w:hAnsi="Times New Roman" w:cs="Times New Roman"/>
              </w:rPr>
            </w:pPr>
            <w:r w:rsidRPr="00F54D6E">
              <w:rPr>
                <w:rFonts w:ascii="Times New Roman" w:hAnsi="Times New Roman" w:cs="Times New Roman"/>
              </w:rPr>
              <w:t>32-96</w:t>
            </w:r>
          </w:p>
        </w:tc>
        <w:tc>
          <w:tcPr>
            <w:tcW w:w="1662" w:type="dxa"/>
            <w:shd w:val="clear" w:color="auto" w:fill="auto"/>
          </w:tcPr>
          <w:p w14:paraId="092277C6" w14:textId="1C11BCC1" w:rsidR="00C05A17" w:rsidRPr="00F54D6E" w:rsidRDefault="00C05A17" w:rsidP="00C05A17">
            <w:pPr>
              <w:jc w:val="center"/>
              <w:rPr>
                <w:rFonts w:ascii="Times New Roman" w:hAnsi="Times New Roman" w:cs="Times New Roman"/>
              </w:rPr>
            </w:pPr>
            <w:r w:rsidRPr="00F54D6E">
              <w:rPr>
                <w:rFonts w:ascii="Times New Roman" w:hAnsi="Times New Roman" w:cs="Times New Roman"/>
              </w:rPr>
              <w:t>16-</w:t>
            </w:r>
            <w:r>
              <w:rPr>
                <w:rFonts w:ascii="Times New Roman" w:hAnsi="Times New Roman" w:cs="Times New Roman"/>
              </w:rPr>
              <w:t>16</w:t>
            </w:r>
          </w:p>
        </w:tc>
        <w:tc>
          <w:tcPr>
            <w:tcW w:w="1276" w:type="dxa"/>
            <w:shd w:val="clear" w:color="auto" w:fill="auto"/>
          </w:tcPr>
          <w:p w14:paraId="0A59A8F2" w14:textId="41D273A2" w:rsidR="00C05A17" w:rsidRPr="00F54D6E" w:rsidRDefault="00C05A17" w:rsidP="00C05A17">
            <w:pPr>
              <w:jc w:val="center"/>
              <w:rPr>
                <w:rFonts w:ascii="Times New Roman" w:hAnsi="Times New Roman" w:cs="Times New Roman"/>
              </w:rPr>
            </w:pPr>
            <w:r w:rsidRPr="00C91816">
              <w:rPr>
                <w:rFonts w:ascii="Times New Roman" w:hAnsi="Times New Roman" w:cs="Times New Roman"/>
              </w:rPr>
              <w:t>1,2</w:t>
            </w:r>
          </w:p>
        </w:tc>
      </w:tr>
      <w:tr w:rsidR="00C05A17" w:rsidRPr="00F54D6E" w14:paraId="17D0FB19" w14:textId="77777777" w:rsidTr="00E16555">
        <w:trPr>
          <w:jc w:val="center"/>
        </w:trPr>
        <w:tc>
          <w:tcPr>
            <w:tcW w:w="1413" w:type="dxa"/>
            <w:shd w:val="clear" w:color="auto" w:fill="auto"/>
          </w:tcPr>
          <w:p w14:paraId="6A21CF51" w14:textId="77777777" w:rsidR="00C05A17" w:rsidRPr="00F54D6E" w:rsidRDefault="00C05A17" w:rsidP="00C05A17">
            <w:pPr>
              <w:rPr>
                <w:rFonts w:ascii="Times New Roman" w:hAnsi="Times New Roman" w:cs="Times New Roman"/>
              </w:rPr>
            </w:pPr>
            <w:r w:rsidRPr="00F54D6E">
              <w:rPr>
                <w:rFonts w:ascii="Times New Roman" w:hAnsi="Times New Roman"/>
              </w:rPr>
              <w:t>ЕН.02</w:t>
            </w:r>
          </w:p>
        </w:tc>
        <w:tc>
          <w:tcPr>
            <w:tcW w:w="7796" w:type="dxa"/>
            <w:shd w:val="clear" w:color="auto" w:fill="auto"/>
          </w:tcPr>
          <w:p w14:paraId="2E1B46F8" w14:textId="77777777" w:rsidR="00C05A17" w:rsidRPr="00F54D6E" w:rsidRDefault="00C05A17" w:rsidP="00C05A17">
            <w:pPr>
              <w:rPr>
                <w:rFonts w:ascii="Times New Roman" w:hAnsi="Times New Roman" w:cs="Times New Roman"/>
                <w:bCs/>
              </w:rPr>
            </w:pPr>
            <w:r w:rsidRPr="00F54D6E">
              <w:rPr>
                <w:rFonts w:ascii="Times New Roman" w:hAnsi="Times New Roman"/>
              </w:rPr>
              <w:t>Экологические основы природопользования</w:t>
            </w:r>
          </w:p>
        </w:tc>
        <w:tc>
          <w:tcPr>
            <w:tcW w:w="1882" w:type="dxa"/>
            <w:gridSpan w:val="2"/>
            <w:shd w:val="clear" w:color="auto" w:fill="auto"/>
          </w:tcPr>
          <w:p w14:paraId="677E6B30" w14:textId="77777777" w:rsidR="00C05A17" w:rsidRPr="00F54D6E" w:rsidRDefault="00C05A17" w:rsidP="00C05A17">
            <w:pPr>
              <w:jc w:val="center"/>
              <w:rPr>
                <w:rFonts w:ascii="Times New Roman" w:hAnsi="Times New Roman" w:cs="Times New Roman"/>
              </w:rPr>
            </w:pPr>
            <w:r w:rsidRPr="00F54D6E">
              <w:rPr>
                <w:rFonts w:ascii="Times New Roman" w:hAnsi="Times New Roman" w:cs="Times New Roman"/>
              </w:rPr>
              <w:t>32-48</w:t>
            </w:r>
          </w:p>
        </w:tc>
        <w:tc>
          <w:tcPr>
            <w:tcW w:w="1662" w:type="dxa"/>
            <w:shd w:val="clear" w:color="auto" w:fill="auto"/>
          </w:tcPr>
          <w:p w14:paraId="77E2FB22" w14:textId="4211E328" w:rsidR="00C05A17" w:rsidRPr="00F54D6E" w:rsidRDefault="00C05A17" w:rsidP="00C05A17">
            <w:pPr>
              <w:jc w:val="center"/>
              <w:rPr>
                <w:rFonts w:ascii="Times New Roman" w:hAnsi="Times New Roman" w:cs="Times New Roman"/>
              </w:rPr>
            </w:pPr>
            <w:r w:rsidRPr="00F54D6E">
              <w:rPr>
                <w:rFonts w:ascii="Times New Roman" w:hAnsi="Times New Roman" w:cs="Times New Roman"/>
              </w:rPr>
              <w:t>16-</w:t>
            </w:r>
            <w:r>
              <w:rPr>
                <w:rFonts w:ascii="Times New Roman" w:hAnsi="Times New Roman" w:cs="Times New Roman"/>
              </w:rPr>
              <w:t>16</w:t>
            </w:r>
          </w:p>
        </w:tc>
        <w:tc>
          <w:tcPr>
            <w:tcW w:w="1276" w:type="dxa"/>
            <w:shd w:val="clear" w:color="auto" w:fill="auto"/>
          </w:tcPr>
          <w:p w14:paraId="59C93A5E" w14:textId="41AAF002" w:rsidR="00C05A17" w:rsidRPr="00F54D6E" w:rsidRDefault="00C05A17" w:rsidP="00C05A17">
            <w:pPr>
              <w:jc w:val="center"/>
              <w:rPr>
                <w:rFonts w:ascii="Times New Roman" w:hAnsi="Times New Roman" w:cs="Times New Roman"/>
              </w:rPr>
            </w:pPr>
            <w:r w:rsidRPr="00C91816">
              <w:rPr>
                <w:rFonts w:ascii="Times New Roman" w:hAnsi="Times New Roman" w:cs="Times New Roman"/>
              </w:rPr>
              <w:t>1,2</w:t>
            </w:r>
          </w:p>
        </w:tc>
      </w:tr>
      <w:tr w:rsidR="001A149A" w:rsidRPr="00F54D6E" w14:paraId="39D5BBBE" w14:textId="77777777" w:rsidTr="00F54D6E">
        <w:trPr>
          <w:jc w:val="center"/>
        </w:trPr>
        <w:tc>
          <w:tcPr>
            <w:tcW w:w="1413" w:type="dxa"/>
            <w:shd w:val="clear" w:color="auto" w:fill="auto"/>
          </w:tcPr>
          <w:p w14:paraId="473DA47B" w14:textId="77777777" w:rsidR="001A149A" w:rsidRPr="00F54D6E" w:rsidRDefault="001A149A" w:rsidP="0074522F">
            <w:pPr>
              <w:rPr>
                <w:rFonts w:ascii="Times New Roman" w:hAnsi="Times New Roman" w:cs="Times New Roman"/>
                <w:b/>
              </w:rPr>
            </w:pPr>
            <w:r w:rsidRPr="00F54D6E">
              <w:rPr>
                <w:rFonts w:ascii="Times New Roman" w:hAnsi="Times New Roman" w:cs="Times New Roman"/>
                <w:b/>
              </w:rPr>
              <w:t>ОПБ</w:t>
            </w:r>
          </w:p>
        </w:tc>
        <w:tc>
          <w:tcPr>
            <w:tcW w:w="7796" w:type="dxa"/>
            <w:shd w:val="clear" w:color="auto" w:fill="auto"/>
          </w:tcPr>
          <w:p w14:paraId="22DBD794" w14:textId="77777777" w:rsidR="001A149A" w:rsidRPr="00F54D6E" w:rsidRDefault="001A149A" w:rsidP="0074522F">
            <w:pPr>
              <w:rPr>
                <w:rFonts w:ascii="Times New Roman" w:eastAsia="Batang" w:hAnsi="Times New Roman" w:cs="Times New Roman"/>
                <w:b/>
                <w:bCs/>
              </w:rPr>
            </w:pPr>
            <w:r w:rsidRPr="00F54D6E">
              <w:rPr>
                <w:rFonts w:ascii="Times New Roman" w:eastAsia="Batang" w:hAnsi="Times New Roman" w:cs="Times New Roman"/>
                <w:b/>
                <w:bCs/>
              </w:rPr>
              <w:t>Обязательный профессиональный блок</w:t>
            </w:r>
          </w:p>
        </w:tc>
        <w:tc>
          <w:tcPr>
            <w:tcW w:w="1882" w:type="dxa"/>
            <w:gridSpan w:val="2"/>
            <w:shd w:val="clear" w:color="auto" w:fill="auto"/>
          </w:tcPr>
          <w:p w14:paraId="66EA1AE3"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b/>
                <w:bCs/>
              </w:rPr>
              <w:t>1280-2340</w:t>
            </w:r>
          </w:p>
        </w:tc>
        <w:tc>
          <w:tcPr>
            <w:tcW w:w="1662" w:type="dxa"/>
            <w:shd w:val="clear" w:color="auto" w:fill="auto"/>
          </w:tcPr>
          <w:p w14:paraId="3E16534D" w14:textId="77777777" w:rsidR="001A149A" w:rsidRPr="00F54D6E" w:rsidRDefault="001A149A" w:rsidP="0074522F">
            <w:pPr>
              <w:jc w:val="center"/>
              <w:rPr>
                <w:rFonts w:ascii="Times New Roman" w:hAnsi="Times New Roman" w:cs="Times New Roman"/>
                <w:b/>
                <w:bCs/>
              </w:rPr>
            </w:pPr>
            <w:r w:rsidRPr="00F54D6E">
              <w:rPr>
                <w:rFonts w:ascii="Times New Roman" w:hAnsi="Times New Roman" w:cs="Times New Roman"/>
                <w:b/>
                <w:bCs/>
              </w:rPr>
              <w:t>1048-2340</w:t>
            </w:r>
          </w:p>
        </w:tc>
        <w:tc>
          <w:tcPr>
            <w:tcW w:w="1276" w:type="dxa"/>
            <w:shd w:val="clear" w:color="auto" w:fill="auto"/>
            <w:vAlign w:val="center"/>
          </w:tcPr>
          <w:p w14:paraId="79868CD5" w14:textId="77777777" w:rsidR="001A149A" w:rsidRPr="00F54D6E" w:rsidRDefault="001A149A" w:rsidP="0074522F">
            <w:pPr>
              <w:jc w:val="center"/>
              <w:rPr>
                <w:rFonts w:ascii="Times New Roman" w:hAnsi="Times New Roman" w:cs="Times New Roman"/>
                <w:b/>
                <w:bCs/>
              </w:rPr>
            </w:pPr>
          </w:p>
        </w:tc>
      </w:tr>
      <w:tr w:rsidR="001A149A" w:rsidRPr="00F54D6E" w14:paraId="41DD4060" w14:textId="77777777" w:rsidTr="00F54D6E">
        <w:trPr>
          <w:jc w:val="center"/>
        </w:trPr>
        <w:tc>
          <w:tcPr>
            <w:tcW w:w="1413" w:type="dxa"/>
            <w:shd w:val="clear" w:color="auto" w:fill="auto"/>
          </w:tcPr>
          <w:p w14:paraId="5790454F" w14:textId="77777777" w:rsidR="001A149A" w:rsidRPr="00F54D6E" w:rsidRDefault="001A149A" w:rsidP="0074522F">
            <w:pPr>
              <w:rPr>
                <w:rFonts w:ascii="Times New Roman" w:hAnsi="Times New Roman" w:cs="Times New Roman"/>
                <w:b/>
              </w:rPr>
            </w:pPr>
            <w:r w:rsidRPr="00F54D6E">
              <w:rPr>
                <w:rFonts w:ascii="Times New Roman" w:hAnsi="Times New Roman" w:cs="Times New Roman"/>
                <w:b/>
              </w:rPr>
              <w:t>ОП.00</w:t>
            </w:r>
          </w:p>
        </w:tc>
        <w:tc>
          <w:tcPr>
            <w:tcW w:w="7796" w:type="dxa"/>
            <w:shd w:val="clear" w:color="auto" w:fill="auto"/>
          </w:tcPr>
          <w:p w14:paraId="54BFC702" w14:textId="77777777" w:rsidR="001A149A" w:rsidRPr="00F54D6E" w:rsidRDefault="001A149A" w:rsidP="0074522F">
            <w:pPr>
              <w:rPr>
                <w:rFonts w:ascii="Times New Roman" w:hAnsi="Times New Roman" w:cs="Times New Roman"/>
                <w:b/>
                <w:bCs/>
              </w:rPr>
            </w:pPr>
            <w:r w:rsidRPr="00F54D6E">
              <w:rPr>
                <w:rFonts w:ascii="Times New Roman" w:eastAsia="Batang" w:hAnsi="Times New Roman" w:cs="Times New Roman"/>
                <w:b/>
                <w:bCs/>
              </w:rPr>
              <w:t>Общепрофессиональный цикл</w:t>
            </w:r>
          </w:p>
        </w:tc>
        <w:tc>
          <w:tcPr>
            <w:tcW w:w="1882" w:type="dxa"/>
            <w:gridSpan w:val="2"/>
            <w:shd w:val="clear" w:color="auto" w:fill="auto"/>
          </w:tcPr>
          <w:p w14:paraId="5C42735D" w14:textId="19D58D16" w:rsidR="001A149A" w:rsidRPr="00F54D6E" w:rsidRDefault="000C62AD" w:rsidP="0074522F">
            <w:pPr>
              <w:jc w:val="center"/>
              <w:rPr>
                <w:rFonts w:ascii="Times New Roman" w:hAnsi="Times New Roman" w:cs="Times New Roman"/>
                <w:b/>
                <w:bCs/>
              </w:rPr>
            </w:pPr>
            <w:r w:rsidRPr="00F54D6E">
              <w:rPr>
                <w:rFonts w:ascii="Times New Roman" w:hAnsi="Times New Roman" w:cs="Times New Roman"/>
                <w:b/>
                <w:bCs/>
              </w:rPr>
              <w:t>386</w:t>
            </w:r>
            <w:r w:rsidR="001A149A" w:rsidRPr="00F54D6E">
              <w:rPr>
                <w:rFonts w:ascii="Times New Roman" w:hAnsi="Times New Roman" w:cs="Times New Roman"/>
                <w:b/>
                <w:bCs/>
              </w:rPr>
              <w:t>-612</w:t>
            </w:r>
          </w:p>
        </w:tc>
        <w:tc>
          <w:tcPr>
            <w:tcW w:w="1662" w:type="dxa"/>
            <w:shd w:val="clear" w:color="auto" w:fill="auto"/>
          </w:tcPr>
          <w:p w14:paraId="7C50963E" w14:textId="23CE19A7" w:rsidR="001A149A" w:rsidRPr="00F54D6E" w:rsidRDefault="005B79AD" w:rsidP="0074522F">
            <w:pPr>
              <w:jc w:val="center"/>
              <w:rPr>
                <w:rFonts w:ascii="Times New Roman" w:hAnsi="Times New Roman" w:cs="Times New Roman"/>
                <w:b/>
                <w:bCs/>
              </w:rPr>
            </w:pPr>
            <w:r>
              <w:rPr>
                <w:rFonts w:ascii="Times New Roman" w:hAnsi="Times New Roman" w:cs="Times New Roman"/>
                <w:b/>
                <w:bCs/>
              </w:rPr>
              <w:t>200</w:t>
            </w:r>
            <w:r w:rsidR="001A149A" w:rsidRPr="00F54D6E">
              <w:rPr>
                <w:rFonts w:ascii="Times New Roman" w:hAnsi="Times New Roman" w:cs="Times New Roman"/>
                <w:b/>
                <w:bCs/>
              </w:rPr>
              <w:t>-</w:t>
            </w:r>
            <w:r>
              <w:rPr>
                <w:rFonts w:ascii="Times New Roman" w:hAnsi="Times New Roman" w:cs="Times New Roman"/>
                <w:b/>
                <w:bCs/>
              </w:rPr>
              <w:t>344</w:t>
            </w:r>
          </w:p>
        </w:tc>
        <w:tc>
          <w:tcPr>
            <w:tcW w:w="1276" w:type="dxa"/>
            <w:shd w:val="clear" w:color="auto" w:fill="auto"/>
            <w:vAlign w:val="center"/>
          </w:tcPr>
          <w:p w14:paraId="3AA0B219" w14:textId="77777777" w:rsidR="001A149A" w:rsidRPr="00F54D6E" w:rsidRDefault="001A149A" w:rsidP="0074522F">
            <w:pPr>
              <w:jc w:val="center"/>
              <w:rPr>
                <w:rFonts w:ascii="Times New Roman" w:hAnsi="Times New Roman" w:cs="Times New Roman"/>
                <w:b/>
                <w:bCs/>
              </w:rPr>
            </w:pPr>
          </w:p>
        </w:tc>
      </w:tr>
      <w:tr w:rsidR="001A149A" w:rsidRPr="00F54D6E" w14:paraId="5CA8CC0A" w14:textId="77777777" w:rsidTr="00F54D6E">
        <w:trPr>
          <w:jc w:val="center"/>
        </w:trPr>
        <w:tc>
          <w:tcPr>
            <w:tcW w:w="1413" w:type="dxa"/>
            <w:shd w:val="clear" w:color="auto" w:fill="auto"/>
          </w:tcPr>
          <w:p w14:paraId="5FFB6DCD" w14:textId="77777777" w:rsidR="001A149A" w:rsidRPr="00F54D6E" w:rsidRDefault="001A149A" w:rsidP="0074522F">
            <w:pPr>
              <w:rPr>
                <w:rFonts w:ascii="Times New Roman" w:eastAsia="Batang" w:hAnsi="Times New Roman" w:cs="Times New Roman"/>
              </w:rPr>
            </w:pPr>
            <w:r w:rsidRPr="00F54D6E">
              <w:rPr>
                <w:rFonts w:ascii="Times New Roman" w:hAnsi="Times New Roman"/>
              </w:rPr>
              <w:t>ОП.01</w:t>
            </w:r>
          </w:p>
        </w:tc>
        <w:tc>
          <w:tcPr>
            <w:tcW w:w="7796" w:type="dxa"/>
            <w:shd w:val="clear" w:color="auto" w:fill="auto"/>
          </w:tcPr>
          <w:p w14:paraId="4BB043E3" w14:textId="77777777" w:rsidR="001A149A" w:rsidRPr="00F54D6E" w:rsidRDefault="001A149A" w:rsidP="0074522F">
            <w:pPr>
              <w:rPr>
                <w:rFonts w:ascii="Times New Roman" w:eastAsia="Batang" w:hAnsi="Times New Roman" w:cs="Times New Roman"/>
                <w:b/>
                <w:bCs/>
              </w:rPr>
            </w:pPr>
            <w:r w:rsidRPr="00F54D6E">
              <w:rPr>
                <w:rFonts w:ascii="Times New Roman" w:hAnsi="Times New Roman" w:cs="Times New Roman"/>
              </w:rPr>
              <w:t>Теоретические основы теплотехники и гидравлики</w:t>
            </w:r>
          </w:p>
        </w:tc>
        <w:tc>
          <w:tcPr>
            <w:tcW w:w="1882" w:type="dxa"/>
            <w:gridSpan w:val="2"/>
            <w:shd w:val="clear" w:color="auto" w:fill="auto"/>
            <w:vAlign w:val="center"/>
          </w:tcPr>
          <w:p w14:paraId="44294351" w14:textId="2973A86A" w:rsidR="001A149A" w:rsidRPr="00F54D6E" w:rsidRDefault="000C62AD" w:rsidP="0074522F">
            <w:pPr>
              <w:jc w:val="center"/>
              <w:rPr>
                <w:rFonts w:ascii="Times New Roman" w:hAnsi="Times New Roman" w:cs="Times New Roman"/>
              </w:rPr>
            </w:pPr>
            <w:r w:rsidRPr="00F54D6E">
              <w:rPr>
                <w:rFonts w:ascii="Times New Roman" w:hAnsi="Times New Roman" w:cs="Times New Roman"/>
              </w:rPr>
              <w:t>72</w:t>
            </w:r>
            <w:r w:rsidR="001A149A" w:rsidRPr="00F54D6E">
              <w:rPr>
                <w:rFonts w:ascii="Times New Roman" w:hAnsi="Times New Roman" w:cs="Times New Roman"/>
              </w:rPr>
              <w:t>-160</w:t>
            </w:r>
          </w:p>
        </w:tc>
        <w:tc>
          <w:tcPr>
            <w:tcW w:w="1662" w:type="dxa"/>
            <w:shd w:val="clear" w:color="auto" w:fill="auto"/>
            <w:vAlign w:val="center"/>
          </w:tcPr>
          <w:p w14:paraId="7E084AD2" w14:textId="1D04ED31" w:rsidR="001A149A" w:rsidRPr="00F54D6E" w:rsidRDefault="007F4670" w:rsidP="0074522F">
            <w:pPr>
              <w:jc w:val="center"/>
              <w:rPr>
                <w:rFonts w:ascii="Times New Roman" w:hAnsi="Times New Roman" w:cs="Times New Roman"/>
              </w:rPr>
            </w:pPr>
            <w:r>
              <w:rPr>
                <w:rFonts w:ascii="Times New Roman" w:hAnsi="Times New Roman" w:cs="Times New Roman"/>
              </w:rPr>
              <w:t>30</w:t>
            </w:r>
            <w:r w:rsidR="001A149A" w:rsidRPr="00F54D6E">
              <w:rPr>
                <w:rFonts w:ascii="Times New Roman" w:hAnsi="Times New Roman" w:cs="Times New Roman"/>
              </w:rPr>
              <w:t>-</w:t>
            </w:r>
            <w:r>
              <w:rPr>
                <w:rFonts w:ascii="Times New Roman" w:hAnsi="Times New Roman" w:cs="Times New Roman"/>
              </w:rPr>
              <w:t>98</w:t>
            </w:r>
          </w:p>
        </w:tc>
        <w:tc>
          <w:tcPr>
            <w:tcW w:w="1276" w:type="dxa"/>
            <w:shd w:val="clear" w:color="auto" w:fill="auto"/>
            <w:vAlign w:val="center"/>
          </w:tcPr>
          <w:p w14:paraId="1F2B56AC"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424C08AA" w14:textId="77777777" w:rsidTr="00F54D6E">
        <w:trPr>
          <w:trHeight w:val="96"/>
          <w:jc w:val="center"/>
        </w:trPr>
        <w:tc>
          <w:tcPr>
            <w:tcW w:w="1413" w:type="dxa"/>
            <w:shd w:val="clear" w:color="auto" w:fill="auto"/>
            <w:vAlign w:val="center"/>
          </w:tcPr>
          <w:p w14:paraId="52A88761" w14:textId="77777777" w:rsidR="001A149A" w:rsidRPr="00F54D6E" w:rsidRDefault="001A149A" w:rsidP="0074522F">
            <w:pPr>
              <w:rPr>
                <w:rFonts w:ascii="Times New Roman" w:eastAsia="Batang" w:hAnsi="Times New Roman" w:cs="Times New Roman"/>
              </w:rPr>
            </w:pPr>
            <w:r w:rsidRPr="00F54D6E">
              <w:rPr>
                <w:rFonts w:ascii="Times New Roman" w:hAnsi="Times New Roman"/>
                <w:color w:val="000000"/>
              </w:rPr>
              <w:t>ОП.02</w:t>
            </w:r>
          </w:p>
        </w:tc>
        <w:tc>
          <w:tcPr>
            <w:tcW w:w="7796" w:type="dxa"/>
            <w:shd w:val="clear" w:color="auto" w:fill="auto"/>
          </w:tcPr>
          <w:p w14:paraId="265E75B9" w14:textId="77777777" w:rsidR="001A149A" w:rsidRPr="00F54D6E" w:rsidRDefault="001A149A" w:rsidP="0074522F">
            <w:pPr>
              <w:rPr>
                <w:rFonts w:ascii="Times New Roman" w:eastAsia="Batang" w:hAnsi="Times New Roman" w:cs="Times New Roman"/>
                <w:b/>
                <w:bCs/>
              </w:rPr>
            </w:pPr>
            <w:r w:rsidRPr="00F54D6E">
              <w:rPr>
                <w:rFonts w:ascii="Times New Roman" w:hAnsi="Times New Roman" w:cs="Times New Roman"/>
              </w:rPr>
              <w:t>Охрана труда</w:t>
            </w:r>
          </w:p>
        </w:tc>
        <w:tc>
          <w:tcPr>
            <w:tcW w:w="1882" w:type="dxa"/>
            <w:gridSpan w:val="2"/>
            <w:shd w:val="clear" w:color="auto" w:fill="auto"/>
            <w:vAlign w:val="center"/>
          </w:tcPr>
          <w:p w14:paraId="10D6F9C0" w14:textId="5313395C"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w:t>
            </w:r>
            <w:r w:rsidR="000C62AD" w:rsidRPr="00F54D6E">
              <w:rPr>
                <w:rFonts w:ascii="Times New Roman" w:hAnsi="Times New Roman" w:cs="Times New Roman"/>
              </w:rPr>
              <w:t>2</w:t>
            </w:r>
            <w:r w:rsidRPr="00F54D6E">
              <w:rPr>
                <w:rFonts w:ascii="Times New Roman" w:hAnsi="Times New Roman" w:cs="Times New Roman"/>
              </w:rPr>
              <w:t>-72</w:t>
            </w:r>
          </w:p>
        </w:tc>
        <w:tc>
          <w:tcPr>
            <w:tcW w:w="1662" w:type="dxa"/>
            <w:shd w:val="clear" w:color="auto" w:fill="auto"/>
            <w:vAlign w:val="center"/>
          </w:tcPr>
          <w:p w14:paraId="2237EF6D" w14:textId="660FE4D9" w:rsidR="001A149A" w:rsidRPr="00F54D6E" w:rsidRDefault="007F4670" w:rsidP="0074522F">
            <w:pPr>
              <w:jc w:val="center"/>
              <w:rPr>
                <w:rFonts w:ascii="Times New Roman" w:hAnsi="Times New Roman" w:cs="Times New Roman"/>
              </w:rPr>
            </w:pPr>
            <w:r>
              <w:rPr>
                <w:rFonts w:ascii="Times New Roman" w:hAnsi="Times New Roman" w:cs="Times New Roman"/>
              </w:rPr>
              <w:t>14</w:t>
            </w:r>
            <w:r w:rsidR="001A149A" w:rsidRPr="00F54D6E">
              <w:rPr>
                <w:rFonts w:ascii="Times New Roman" w:hAnsi="Times New Roman" w:cs="Times New Roman"/>
              </w:rPr>
              <w:t>-</w:t>
            </w:r>
            <w:r>
              <w:rPr>
                <w:rFonts w:ascii="Times New Roman" w:hAnsi="Times New Roman" w:cs="Times New Roman"/>
              </w:rPr>
              <w:t>14</w:t>
            </w:r>
          </w:p>
        </w:tc>
        <w:tc>
          <w:tcPr>
            <w:tcW w:w="1276" w:type="dxa"/>
            <w:shd w:val="clear" w:color="auto" w:fill="auto"/>
            <w:vAlign w:val="center"/>
          </w:tcPr>
          <w:p w14:paraId="56E8F6AC"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057D33DF" w14:textId="77777777" w:rsidTr="00F54D6E">
        <w:trPr>
          <w:jc w:val="center"/>
        </w:trPr>
        <w:tc>
          <w:tcPr>
            <w:tcW w:w="1413" w:type="dxa"/>
            <w:shd w:val="clear" w:color="auto" w:fill="auto"/>
            <w:vAlign w:val="center"/>
          </w:tcPr>
          <w:p w14:paraId="79F535F9" w14:textId="77777777" w:rsidR="001A149A" w:rsidRPr="00F54D6E" w:rsidRDefault="001A149A" w:rsidP="0074522F">
            <w:pPr>
              <w:rPr>
                <w:rFonts w:ascii="Times New Roman" w:eastAsia="Batang" w:hAnsi="Times New Roman" w:cs="Times New Roman"/>
              </w:rPr>
            </w:pPr>
            <w:r w:rsidRPr="00F54D6E">
              <w:rPr>
                <w:rFonts w:ascii="Times New Roman" w:hAnsi="Times New Roman"/>
                <w:color w:val="000000"/>
              </w:rPr>
              <w:t>ОП.03</w:t>
            </w:r>
          </w:p>
        </w:tc>
        <w:tc>
          <w:tcPr>
            <w:tcW w:w="7796" w:type="dxa"/>
            <w:shd w:val="clear" w:color="auto" w:fill="auto"/>
          </w:tcPr>
          <w:p w14:paraId="4F2497F4" w14:textId="77777777" w:rsidR="001A149A" w:rsidRPr="00F54D6E" w:rsidRDefault="001A149A" w:rsidP="0074522F">
            <w:pPr>
              <w:rPr>
                <w:rFonts w:ascii="Times New Roman" w:eastAsia="Batang" w:hAnsi="Times New Roman" w:cs="Times New Roman"/>
                <w:b/>
                <w:bCs/>
              </w:rPr>
            </w:pPr>
            <w:r w:rsidRPr="00F54D6E">
              <w:rPr>
                <w:rFonts w:ascii="Times New Roman" w:hAnsi="Times New Roman" w:cs="Times New Roman"/>
              </w:rPr>
              <w:t>Техническая механика</w:t>
            </w:r>
          </w:p>
        </w:tc>
        <w:tc>
          <w:tcPr>
            <w:tcW w:w="1882" w:type="dxa"/>
            <w:gridSpan w:val="2"/>
            <w:shd w:val="clear" w:color="auto" w:fill="auto"/>
            <w:vAlign w:val="center"/>
          </w:tcPr>
          <w:p w14:paraId="49E64747" w14:textId="5B8A23D8"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w:t>
            </w:r>
            <w:r w:rsidR="000C62AD" w:rsidRPr="00F54D6E">
              <w:rPr>
                <w:rFonts w:ascii="Times New Roman" w:hAnsi="Times New Roman" w:cs="Times New Roman"/>
              </w:rPr>
              <w:t>2</w:t>
            </w:r>
            <w:r w:rsidRPr="00F54D6E">
              <w:rPr>
                <w:rFonts w:ascii="Times New Roman" w:hAnsi="Times New Roman" w:cs="Times New Roman"/>
              </w:rPr>
              <w:t>-66</w:t>
            </w:r>
          </w:p>
        </w:tc>
        <w:tc>
          <w:tcPr>
            <w:tcW w:w="1662" w:type="dxa"/>
            <w:shd w:val="clear" w:color="auto" w:fill="auto"/>
          </w:tcPr>
          <w:p w14:paraId="22494E41" w14:textId="344001C3" w:rsidR="001A149A" w:rsidRPr="00F54D6E" w:rsidRDefault="007F4670" w:rsidP="0074522F">
            <w:pPr>
              <w:jc w:val="center"/>
              <w:rPr>
                <w:rFonts w:ascii="Times New Roman" w:hAnsi="Times New Roman" w:cs="Times New Roman"/>
              </w:rPr>
            </w:pPr>
            <w:r>
              <w:rPr>
                <w:rFonts w:ascii="Times New Roman" w:hAnsi="Times New Roman" w:cs="Times New Roman"/>
              </w:rPr>
              <w:t>32</w:t>
            </w:r>
            <w:r w:rsidR="001A149A" w:rsidRPr="00F54D6E">
              <w:rPr>
                <w:rFonts w:ascii="Times New Roman" w:hAnsi="Times New Roman" w:cs="Times New Roman"/>
              </w:rPr>
              <w:t>-</w:t>
            </w:r>
            <w:r>
              <w:rPr>
                <w:rFonts w:ascii="Times New Roman" w:hAnsi="Times New Roman" w:cs="Times New Roman"/>
              </w:rPr>
              <w:t>64</w:t>
            </w:r>
          </w:p>
        </w:tc>
        <w:tc>
          <w:tcPr>
            <w:tcW w:w="1276" w:type="dxa"/>
            <w:shd w:val="clear" w:color="auto" w:fill="auto"/>
            <w:vAlign w:val="center"/>
          </w:tcPr>
          <w:p w14:paraId="714BD6D2"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54F37538" w14:textId="77777777" w:rsidTr="00F54D6E">
        <w:trPr>
          <w:jc w:val="center"/>
        </w:trPr>
        <w:tc>
          <w:tcPr>
            <w:tcW w:w="1413" w:type="dxa"/>
            <w:shd w:val="clear" w:color="auto" w:fill="auto"/>
            <w:vAlign w:val="center"/>
          </w:tcPr>
          <w:p w14:paraId="2F3BB5F9" w14:textId="77777777" w:rsidR="001A149A" w:rsidRPr="00F54D6E" w:rsidRDefault="001A149A" w:rsidP="0074522F">
            <w:pPr>
              <w:rPr>
                <w:rFonts w:ascii="Times New Roman" w:eastAsia="Batang" w:hAnsi="Times New Roman" w:cs="Times New Roman"/>
              </w:rPr>
            </w:pPr>
            <w:r w:rsidRPr="00F54D6E">
              <w:rPr>
                <w:rFonts w:ascii="Times New Roman" w:hAnsi="Times New Roman"/>
                <w:color w:val="000000"/>
              </w:rPr>
              <w:t>ОП.04</w:t>
            </w:r>
          </w:p>
        </w:tc>
        <w:tc>
          <w:tcPr>
            <w:tcW w:w="7796" w:type="dxa"/>
            <w:shd w:val="clear" w:color="auto" w:fill="auto"/>
          </w:tcPr>
          <w:p w14:paraId="20C0E1A2" w14:textId="77777777" w:rsidR="001A149A" w:rsidRPr="00F54D6E" w:rsidRDefault="001A149A" w:rsidP="0074522F">
            <w:pPr>
              <w:rPr>
                <w:rFonts w:ascii="Times New Roman" w:eastAsia="Batang" w:hAnsi="Times New Roman" w:cs="Times New Roman"/>
                <w:b/>
                <w:bCs/>
              </w:rPr>
            </w:pPr>
            <w:r w:rsidRPr="00F54D6E">
              <w:rPr>
                <w:rFonts w:ascii="Times New Roman" w:hAnsi="Times New Roman" w:cs="Times New Roman"/>
              </w:rPr>
              <w:t>Электротехника и электроника</w:t>
            </w:r>
          </w:p>
        </w:tc>
        <w:tc>
          <w:tcPr>
            <w:tcW w:w="1882" w:type="dxa"/>
            <w:gridSpan w:val="2"/>
            <w:shd w:val="clear" w:color="auto" w:fill="auto"/>
            <w:vAlign w:val="center"/>
          </w:tcPr>
          <w:p w14:paraId="229CC4F7"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32-32</w:t>
            </w:r>
          </w:p>
        </w:tc>
        <w:tc>
          <w:tcPr>
            <w:tcW w:w="1662" w:type="dxa"/>
            <w:shd w:val="clear" w:color="auto" w:fill="auto"/>
            <w:vAlign w:val="center"/>
          </w:tcPr>
          <w:p w14:paraId="733D0BA6" w14:textId="0046F2F5" w:rsidR="001A149A" w:rsidRPr="00F54D6E" w:rsidRDefault="007F4670" w:rsidP="0074522F">
            <w:pPr>
              <w:jc w:val="center"/>
              <w:rPr>
                <w:rFonts w:ascii="Times New Roman" w:hAnsi="Times New Roman" w:cs="Times New Roman"/>
              </w:rPr>
            </w:pPr>
            <w:r>
              <w:rPr>
                <w:rFonts w:ascii="Times New Roman" w:hAnsi="Times New Roman" w:cs="Times New Roman"/>
              </w:rPr>
              <w:t>18</w:t>
            </w:r>
            <w:r w:rsidR="001A149A" w:rsidRPr="00F54D6E">
              <w:rPr>
                <w:rFonts w:ascii="Times New Roman" w:hAnsi="Times New Roman" w:cs="Times New Roman"/>
              </w:rPr>
              <w:t>-</w:t>
            </w:r>
            <w:r>
              <w:rPr>
                <w:rFonts w:ascii="Times New Roman" w:hAnsi="Times New Roman" w:cs="Times New Roman"/>
              </w:rPr>
              <w:t>18</w:t>
            </w:r>
          </w:p>
        </w:tc>
        <w:tc>
          <w:tcPr>
            <w:tcW w:w="1276" w:type="dxa"/>
            <w:shd w:val="clear" w:color="auto" w:fill="auto"/>
            <w:vAlign w:val="center"/>
          </w:tcPr>
          <w:p w14:paraId="07F4C9EE"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2E71D75F" w14:textId="77777777" w:rsidTr="00F54D6E">
        <w:trPr>
          <w:jc w:val="center"/>
        </w:trPr>
        <w:tc>
          <w:tcPr>
            <w:tcW w:w="1413" w:type="dxa"/>
            <w:shd w:val="clear" w:color="auto" w:fill="auto"/>
            <w:vAlign w:val="center"/>
          </w:tcPr>
          <w:p w14:paraId="1AE4C34E" w14:textId="77777777" w:rsidR="001A149A" w:rsidRPr="00F54D6E" w:rsidRDefault="001A149A" w:rsidP="0074522F">
            <w:pPr>
              <w:rPr>
                <w:rFonts w:ascii="Times New Roman" w:eastAsia="Batang" w:hAnsi="Times New Roman" w:cs="Times New Roman"/>
              </w:rPr>
            </w:pPr>
            <w:r w:rsidRPr="00F54D6E">
              <w:rPr>
                <w:rFonts w:ascii="Times New Roman" w:hAnsi="Times New Roman"/>
                <w:color w:val="000000"/>
              </w:rPr>
              <w:t>ОП.05</w:t>
            </w:r>
          </w:p>
        </w:tc>
        <w:tc>
          <w:tcPr>
            <w:tcW w:w="7796" w:type="dxa"/>
            <w:shd w:val="clear" w:color="auto" w:fill="auto"/>
          </w:tcPr>
          <w:p w14:paraId="552558A2" w14:textId="77777777" w:rsidR="001A149A" w:rsidRPr="00F54D6E" w:rsidRDefault="001A149A" w:rsidP="0074522F">
            <w:pPr>
              <w:rPr>
                <w:rFonts w:ascii="Times New Roman" w:eastAsia="Batang" w:hAnsi="Times New Roman" w:cs="Times New Roman"/>
                <w:b/>
                <w:bCs/>
              </w:rPr>
            </w:pPr>
            <w:r w:rsidRPr="00F54D6E">
              <w:rPr>
                <w:rFonts w:ascii="Times New Roman" w:hAnsi="Times New Roman" w:cs="Times New Roman"/>
              </w:rPr>
              <w:t>Материаловедение</w:t>
            </w:r>
          </w:p>
        </w:tc>
        <w:tc>
          <w:tcPr>
            <w:tcW w:w="1882" w:type="dxa"/>
            <w:gridSpan w:val="2"/>
            <w:shd w:val="clear" w:color="auto" w:fill="auto"/>
            <w:vAlign w:val="center"/>
          </w:tcPr>
          <w:p w14:paraId="14C61BC4"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32-32</w:t>
            </w:r>
          </w:p>
        </w:tc>
        <w:tc>
          <w:tcPr>
            <w:tcW w:w="1662" w:type="dxa"/>
            <w:shd w:val="clear" w:color="auto" w:fill="auto"/>
          </w:tcPr>
          <w:p w14:paraId="0F23EAAC" w14:textId="1D313248" w:rsidR="001A149A" w:rsidRPr="00F54D6E" w:rsidRDefault="007F4670" w:rsidP="0074522F">
            <w:pPr>
              <w:jc w:val="center"/>
              <w:rPr>
                <w:rFonts w:ascii="Times New Roman" w:hAnsi="Times New Roman" w:cs="Times New Roman"/>
              </w:rPr>
            </w:pPr>
            <w:r>
              <w:rPr>
                <w:rFonts w:ascii="Times New Roman" w:hAnsi="Times New Roman" w:cs="Times New Roman"/>
              </w:rPr>
              <w:t>6</w:t>
            </w:r>
            <w:r w:rsidR="001A149A" w:rsidRPr="00F54D6E">
              <w:rPr>
                <w:rFonts w:ascii="Times New Roman" w:hAnsi="Times New Roman" w:cs="Times New Roman"/>
              </w:rPr>
              <w:t>-</w:t>
            </w:r>
            <w:r>
              <w:rPr>
                <w:rFonts w:ascii="Times New Roman" w:hAnsi="Times New Roman" w:cs="Times New Roman"/>
              </w:rPr>
              <w:t>6</w:t>
            </w:r>
          </w:p>
        </w:tc>
        <w:tc>
          <w:tcPr>
            <w:tcW w:w="1276" w:type="dxa"/>
            <w:shd w:val="clear" w:color="auto" w:fill="auto"/>
            <w:vAlign w:val="center"/>
          </w:tcPr>
          <w:p w14:paraId="6FEE925C"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75767D7F" w14:textId="77777777" w:rsidTr="00F54D6E">
        <w:trPr>
          <w:jc w:val="center"/>
        </w:trPr>
        <w:tc>
          <w:tcPr>
            <w:tcW w:w="1413" w:type="dxa"/>
            <w:shd w:val="clear" w:color="auto" w:fill="auto"/>
            <w:vAlign w:val="center"/>
          </w:tcPr>
          <w:p w14:paraId="60602C67" w14:textId="77777777" w:rsidR="001A149A" w:rsidRPr="00F54D6E" w:rsidRDefault="001A149A" w:rsidP="0074522F">
            <w:pPr>
              <w:rPr>
                <w:rFonts w:ascii="Times New Roman" w:eastAsia="Batang" w:hAnsi="Times New Roman" w:cs="Times New Roman"/>
              </w:rPr>
            </w:pPr>
            <w:r w:rsidRPr="00F54D6E">
              <w:rPr>
                <w:rFonts w:ascii="Times New Roman" w:hAnsi="Times New Roman"/>
                <w:color w:val="000000"/>
              </w:rPr>
              <w:t>ОП.06</w:t>
            </w:r>
          </w:p>
        </w:tc>
        <w:tc>
          <w:tcPr>
            <w:tcW w:w="7796" w:type="dxa"/>
            <w:shd w:val="clear" w:color="auto" w:fill="auto"/>
          </w:tcPr>
          <w:p w14:paraId="649463E7" w14:textId="77777777" w:rsidR="001A149A" w:rsidRPr="00F54D6E" w:rsidRDefault="001A149A" w:rsidP="0074522F">
            <w:pPr>
              <w:rPr>
                <w:rFonts w:ascii="Times New Roman" w:eastAsia="Batang" w:hAnsi="Times New Roman" w:cs="Times New Roman"/>
                <w:b/>
                <w:bCs/>
              </w:rPr>
            </w:pPr>
            <w:r w:rsidRPr="00F54D6E">
              <w:rPr>
                <w:rFonts w:ascii="Times New Roman" w:hAnsi="Times New Roman" w:cs="Times New Roman"/>
              </w:rPr>
              <w:t>Инженерная графика</w:t>
            </w:r>
          </w:p>
        </w:tc>
        <w:tc>
          <w:tcPr>
            <w:tcW w:w="1882" w:type="dxa"/>
            <w:gridSpan w:val="2"/>
            <w:shd w:val="clear" w:color="auto" w:fill="auto"/>
            <w:vAlign w:val="center"/>
          </w:tcPr>
          <w:p w14:paraId="2BC971C1" w14:textId="4BD47B85" w:rsidR="001A149A" w:rsidRPr="00F54D6E" w:rsidRDefault="000C62AD" w:rsidP="0074522F">
            <w:pPr>
              <w:jc w:val="center"/>
              <w:rPr>
                <w:rFonts w:ascii="Times New Roman" w:hAnsi="Times New Roman" w:cs="Times New Roman"/>
              </w:rPr>
            </w:pPr>
            <w:r w:rsidRPr="00F54D6E">
              <w:rPr>
                <w:rFonts w:ascii="Times New Roman" w:hAnsi="Times New Roman" w:cs="Times New Roman"/>
              </w:rPr>
              <w:t>54</w:t>
            </w:r>
            <w:r w:rsidR="001A149A" w:rsidRPr="00F54D6E">
              <w:rPr>
                <w:rFonts w:ascii="Times New Roman" w:hAnsi="Times New Roman" w:cs="Times New Roman"/>
              </w:rPr>
              <w:t>-98</w:t>
            </w:r>
          </w:p>
        </w:tc>
        <w:tc>
          <w:tcPr>
            <w:tcW w:w="1662" w:type="dxa"/>
            <w:shd w:val="clear" w:color="auto" w:fill="auto"/>
          </w:tcPr>
          <w:p w14:paraId="6A1DD4F9" w14:textId="194E1C49" w:rsidR="001A149A" w:rsidRPr="00F54D6E" w:rsidRDefault="007F4670" w:rsidP="0074522F">
            <w:pPr>
              <w:jc w:val="center"/>
              <w:rPr>
                <w:rFonts w:ascii="Times New Roman" w:hAnsi="Times New Roman" w:cs="Times New Roman"/>
              </w:rPr>
            </w:pPr>
            <w:r>
              <w:rPr>
                <w:rFonts w:ascii="Times New Roman" w:hAnsi="Times New Roman" w:cs="Times New Roman"/>
              </w:rPr>
              <w:t>54</w:t>
            </w:r>
            <w:r w:rsidR="001A149A" w:rsidRPr="00F54D6E">
              <w:rPr>
                <w:rFonts w:ascii="Times New Roman" w:hAnsi="Times New Roman" w:cs="Times New Roman"/>
              </w:rPr>
              <w:t>-98</w:t>
            </w:r>
          </w:p>
        </w:tc>
        <w:tc>
          <w:tcPr>
            <w:tcW w:w="1276" w:type="dxa"/>
            <w:shd w:val="clear" w:color="auto" w:fill="auto"/>
            <w:vAlign w:val="center"/>
          </w:tcPr>
          <w:p w14:paraId="158048D3"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500E43A8" w14:textId="77777777" w:rsidTr="00F54D6E">
        <w:trPr>
          <w:jc w:val="center"/>
        </w:trPr>
        <w:tc>
          <w:tcPr>
            <w:tcW w:w="1413" w:type="dxa"/>
            <w:shd w:val="clear" w:color="auto" w:fill="auto"/>
            <w:vAlign w:val="center"/>
          </w:tcPr>
          <w:p w14:paraId="5DB96FD7" w14:textId="77777777" w:rsidR="001A149A" w:rsidRPr="00F54D6E" w:rsidRDefault="001A149A" w:rsidP="0074522F">
            <w:pPr>
              <w:rPr>
                <w:rFonts w:ascii="Times New Roman" w:hAnsi="Times New Roman" w:cs="Times New Roman"/>
              </w:rPr>
            </w:pPr>
            <w:r w:rsidRPr="00F54D6E">
              <w:rPr>
                <w:rFonts w:ascii="Times New Roman" w:hAnsi="Times New Roman"/>
                <w:color w:val="000000"/>
              </w:rPr>
              <w:t>ОП.07</w:t>
            </w:r>
          </w:p>
        </w:tc>
        <w:tc>
          <w:tcPr>
            <w:tcW w:w="7796" w:type="dxa"/>
            <w:shd w:val="clear" w:color="auto" w:fill="auto"/>
          </w:tcPr>
          <w:p w14:paraId="2E046AF1" w14:textId="77777777" w:rsidR="001A149A" w:rsidRPr="00F54D6E" w:rsidRDefault="001A149A" w:rsidP="0074522F">
            <w:pPr>
              <w:rPr>
                <w:rFonts w:ascii="Times New Roman" w:hAnsi="Times New Roman" w:cs="Times New Roman"/>
                <w:iCs/>
              </w:rPr>
            </w:pPr>
            <w:r w:rsidRPr="00F54D6E">
              <w:rPr>
                <w:rFonts w:ascii="Times New Roman" w:hAnsi="Times New Roman" w:cs="Times New Roman"/>
              </w:rPr>
              <w:t>Информационные технологии в профессиональной деятельности</w:t>
            </w:r>
          </w:p>
        </w:tc>
        <w:tc>
          <w:tcPr>
            <w:tcW w:w="1882" w:type="dxa"/>
            <w:gridSpan w:val="2"/>
            <w:shd w:val="clear" w:color="auto" w:fill="auto"/>
            <w:vAlign w:val="center"/>
          </w:tcPr>
          <w:p w14:paraId="7A875F3D"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32-32</w:t>
            </w:r>
          </w:p>
        </w:tc>
        <w:tc>
          <w:tcPr>
            <w:tcW w:w="1662" w:type="dxa"/>
            <w:shd w:val="clear" w:color="auto" w:fill="auto"/>
            <w:vAlign w:val="center"/>
          </w:tcPr>
          <w:p w14:paraId="365D9023" w14:textId="138D5397" w:rsidR="001A149A" w:rsidRPr="00F54D6E" w:rsidRDefault="007F4670" w:rsidP="0074522F">
            <w:pPr>
              <w:jc w:val="center"/>
              <w:rPr>
                <w:rFonts w:ascii="Times New Roman" w:hAnsi="Times New Roman" w:cs="Times New Roman"/>
              </w:rPr>
            </w:pPr>
            <w:r>
              <w:rPr>
                <w:rFonts w:ascii="Times New Roman" w:hAnsi="Times New Roman" w:cs="Times New Roman"/>
              </w:rPr>
              <w:t>14</w:t>
            </w:r>
            <w:r w:rsidR="001A149A" w:rsidRPr="00F54D6E">
              <w:rPr>
                <w:rFonts w:ascii="Times New Roman" w:hAnsi="Times New Roman" w:cs="Times New Roman"/>
              </w:rPr>
              <w:t>-</w:t>
            </w:r>
            <w:r>
              <w:rPr>
                <w:rFonts w:ascii="Times New Roman" w:hAnsi="Times New Roman" w:cs="Times New Roman"/>
              </w:rPr>
              <w:t>14</w:t>
            </w:r>
          </w:p>
        </w:tc>
        <w:tc>
          <w:tcPr>
            <w:tcW w:w="1276" w:type="dxa"/>
            <w:shd w:val="clear" w:color="auto" w:fill="auto"/>
            <w:vAlign w:val="center"/>
          </w:tcPr>
          <w:p w14:paraId="3E6F54A0"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4F544F66" w14:textId="77777777" w:rsidTr="00F54D6E">
        <w:trPr>
          <w:jc w:val="center"/>
        </w:trPr>
        <w:tc>
          <w:tcPr>
            <w:tcW w:w="1413" w:type="dxa"/>
            <w:shd w:val="clear" w:color="auto" w:fill="auto"/>
            <w:vAlign w:val="center"/>
          </w:tcPr>
          <w:p w14:paraId="4E467373" w14:textId="77777777" w:rsidR="001A149A" w:rsidRPr="00F54D6E" w:rsidRDefault="001A149A" w:rsidP="0074522F">
            <w:pPr>
              <w:rPr>
                <w:rFonts w:ascii="Times New Roman" w:hAnsi="Times New Roman" w:cs="Times New Roman"/>
              </w:rPr>
            </w:pPr>
            <w:r w:rsidRPr="00F54D6E">
              <w:rPr>
                <w:rFonts w:ascii="Times New Roman" w:hAnsi="Times New Roman"/>
                <w:color w:val="000000"/>
              </w:rPr>
              <w:t>ОП.08</w:t>
            </w:r>
          </w:p>
        </w:tc>
        <w:tc>
          <w:tcPr>
            <w:tcW w:w="7796" w:type="dxa"/>
            <w:shd w:val="clear" w:color="auto" w:fill="auto"/>
          </w:tcPr>
          <w:p w14:paraId="7FC7E06F" w14:textId="77777777" w:rsidR="001A149A" w:rsidRPr="00F54D6E" w:rsidRDefault="001A149A" w:rsidP="0074522F">
            <w:pPr>
              <w:rPr>
                <w:rFonts w:ascii="Times New Roman" w:hAnsi="Times New Roman" w:cs="Times New Roman"/>
                <w:iCs/>
              </w:rPr>
            </w:pPr>
            <w:r w:rsidRPr="00F54D6E">
              <w:rPr>
                <w:rFonts w:ascii="Times New Roman" w:hAnsi="Times New Roman" w:cs="Times New Roman"/>
              </w:rPr>
              <w:t>Основы экономики</w:t>
            </w:r>
          </w:p>
        </w:tc>
        <w:tc>
          <w:tcPr>
            <w:tcW w:w="1882" w:type="dxa"/>
            <w:gridSpan w:val="2"/>
            <w:shd w:val="clear" w:color="auto" w:fill="auto"/>
            <w:vAlign w:val="center"/>
          </w:tcPr>
          <w:p w14:paraId="31FA047A" w14:textId="042EEA1A" w:rsidR="001A149A" w:rsidRPr="00F54D6E" w:rsidRDefault="001A149A" w:rsidP="0074522F">
            <w:pPr>
              <w:jc w:val="center"/>
              <w:rPr>
                <w:rFonts w:ascii="Times New Roman" w:hAnsi="Times New Roman" w:cs="Times New Roman"/>
              </w:rPr>
            </w:pPr>
            <w:r w:rsidRPr="00F54D6E">
              <w:rPr>
                <w:rFonts w:ascii="Times New Roman" w:hAnsi="Times New Roman" w:cs="Times New Roman"/>
              </w:rPr>
              <w:t>3</w:t>
            </w:r>
            <w:r w:rsidR="000C62AD" w:rsidRPr="00F54D6E">
              <w:rPr>
                <w:rFonts w:ascii="Times New Roman" w:hAnsi="Times New Roman" w:cs="Times New Roman"/>
              </w:rPr>
              <w:t>2</w:t>
            </w:r>
            <w:r w:rsidRPr="00F54D6E">
              <w:rPr>
                <w:rFonts w:ascii="Times New Roman" w:hAnsi="Times New Roman" w:cs="Times New Roman"/>
              </w:rPr>
              <w:t>-52</w:t>
            </w:r>
          </w:p>
        </w:tc>
        <w:tc>
          <w:tcPr>
            <w:tcW w:w="1662" w:type="dxa"/>
            <w:shd w:val="clear" w:color="auto" w:fill="auto"/>
            <w:vAlign w:val="center"/>
          </w:tcPr>
          <w:p w14:paraId="5F8A836D" w14:textId="2311A302" w:rsidR="001A149A" w:rsidRPr="00F54D6E" w:rsidRDefault="007F4670" w:rsidP="0074522F">
            <w:pPr>
              <w:jc w:val="center"/>
              <w:rPr>
                <w:rFonts w:ascii="Times New Roman" w:hAnsi="Times New Roman" w:cs="Times New Roman"/>
              </w:rPr>
            </w:pPr>
            <w:r>
              <w:rPr>
                <w:rFonts w:ascii="Times New Roman" w:hAnsi="Times New Roman" w:cs="Times New Roman"/>
              </w:rPr>
              <w:t>6</w:t>
            </w:r>
            <w:r w:rsidR="001A149A" w:rsidRPr="00F54D6E">
              <w:rPr>
                <w:rFonts w:ascii="Times New Roman" w:hAnsi="Times New Roman" w:cs="Times New Roman"/>
              </w:rPr>
              <w:t>-</w:t>
            </w:r>
            <w:r>
              <w:rPr>
                <w:rFonts w:ascii="Times New Roman" w:hAnsi="Times New Roman" w:cs="Times New Roman"/>
              </w:rPr>
              <w:t>6</w:t>
            </w:r>
          </w:p>
        </w:tc>
        <w:tc>
          <w:tcPr>
            <w:tcW w:w="1276" w:type="dxa"/>
            <w:shd w:val="clear" w:color="auto" w:fill="auto"/>
            <w:vAlign w:val="center"/>
          </w:tcPr>
          <w:p w14:paraId="5FE0D4E5"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56BAB2F4" w14:textId="77777777" w:rsidTr="00F54D6E">
        <w:trPr>
          <w:jc w:val="center"/>
        </w:trPr>
        <w:tc>
          <w:tcPr>
            <w:tcW w:w="1413" w:type="dxa"/>
            <w:shd w:val="clear" w:color="auto" w:fill="auto"/>
            <w:vAlign w:val="center"/>
          </w:tcPr>
          <w:p w14:paraId="7076DFB5" w14:textId="77777777" w:rsidR="001A149A" w:rsidRPr="00F54D6E" w:rsidRDefault="001A149A" w:rsidP="0074522F">
            <w:pPr>
              <w:rPr>
                <w:rFonts w:ascii="Times New Roman" w:hAnsi="Times New Roman" w:cs="Times New Roman"/>
              </w:rPr>
            </w:pPr>
            <w:r w:rsidRPr="00F54D6E">
              <w:rPr>
                <w:rFonts w:ascii="Times New Roman" w:hAnsi="Times New Roman"/>
                <w:color w:val="000000"/>
              </w:rPr>
              <w:t>ОП.09</w:t>
            </w:r>
          </w:p>
        </w:tc>
        <w:tc>
          <w:tcPr>
            <w:tcW w:w="7796" w:type="dxa"/>
            <w:shd w:val="clear" w:color="auto" w:fill="auto"/>
          </w:tcPr>
          <w:p w14:paraId="1B7112ED" w14:textId="77777777" w:rsidR="001A149A" w:rsidRPr="00F54D6E" w:rsidRDefault="001A149A" w:rsidP="0074522F">
            <w:pPr>
              <w:rPr>
                <w:rFonts w:ascii="Times New Roman" w:hAnsi="Times New Roman" w:cs="Times New Roman"/>
                <w:iCs/>
              </w:rPr>
            </w:pPr>
            <w:r w:rsidRPr="00F54D6E">
              <w:rPr>
                <w:rFonts w:ascii="Times New Roman" w:hAnsi="Times New Roman" w:cs="Times New Roman"/>
              </w:rPr>
              <w:t>Безопасность жизнедеятельности</w:t>
            </w:r>
          </w:p>
        </w:tc>
        <w:tc>
          <w:tcPr>
            <w:tcW w:w="1882" w:type="dxa"/>
            <w:gridSpan w:val="2"/>
            <w:shd w:val="clear" w:color="auto" w:fill="auto"/>
          </w:tcPr>
          <w:p w14:paraId="5BEFBE6D"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68-68</w:t>
            </w:r>
          </w:p>
        </w:tc>
        <w:tc>
          <w:tcPr>
            <w:tcW w:w="1662" w:type="dxa"/>
            <w:shd w:val="clear" w:color="auto" w:fill="auto"/>
          </w:tcPr>
          <w:p w14:paraId="17693B82" w14:textId="7969AD8A" w:rsidR="001A149A" w:rsidRPr="00F54D6E" w:rsidRDefault="007F4670" w:rsidP="0074522F">
            <w:pPr>
              <w:jc w:val="center"/>
              <w:rPr>
                <w:rFonts w:ascii="Times New Roman" w:hAnsi="Times New Roman" w:cs="Times New Roman"/>
              </w:rPr>
            </w:pPr>
            <w:r>
              <w:rPr>
                <w:rFonts w:ascii="Times New Roman" w:hAnsi="Times New Roman" w:cs="Times New Roman"/>
              </w:rPr>
              <w:t>26</w:t>
            </w:r>
            <w:r w:rsidR="001A149A" w:rsidRPr="00F54D6E">
              <w:rPr>
                <w:rFonts w:ascii="Times New Roman" w:hAnsi="Times New Roman" w:cs="Times New Roman"/>
              </w:rPr>
              <w:t>-</w:t>
            </w:r>
            <w:r>
              <w:rPr>
                <w:rFonts w:ascii="Times New Roman" w:hAnsi="Times New Roman" w:cs="Times New Roman"/>
              </w:rPr>
              <w:t>26</w:t>
            </w:r>
          </w:p>
        </w:tc>
        <w:tc>
          <w:tcPr>
            <w:tcW w:w="1276" w:type="dxa"/>
            <w:shd w:val="clear" w:color="auto" w:fill="auto"/>
            <w:vAlign w:val="center"/>
          </w:tcPr>
          <w:p w14:paraId="3B1CB0E2" w14:textId="77777777" w:rsidR="001A149A" w:rsidRPr="00F54D6E" w:rsidRDefault="001A149A" w:rsidP="0074522F">
            <w:pPr>
              <w:jc w:val="center"/>
              <w:rPr>
                <w:rFonts w:ascii="Times New Roman" w:hAnsi="Times New Roman" w:cs="Times New Roman"/>
              </w:rPr>
            </w:pPr>
            <w:r w:rsidRPr="00F54D6E">
              <w:rPr>
                <w:rFonts w:ascii="Times New Roman" w:hAnsi="Times New Roman" w:cs="Times New Roman"/>
              </w:rPr>
              <w:t>1,2</w:t>
            </w:r>
          </w:p>
        </w:tc>
      </w:tr>
      <w:tr w:rsidR="001A149A" w:rsidRPr="00F54D6E" w14:paraId="45A6553A" w14:textId="77777777" w:rsidTr="00F54D6E">
        <w:trPr>
          <w:jc w:val="center"/>
        </w:trPr>
        <w:tc>
          <w:tcPr>
            <w:tcW w:w="1413" w:type="dxa"/>
            <w:shd w:val="clear" w:color="auto" w:fill="auto"/>
          </w:tcPr>
          <w:p w14:paraId="53702736" w14:textId="3C60A77F" w:rsidR="001A149A" w:rsidRPr="00F54D6E" w:rsidRDefault="00F2417E" w:rsidP="0074522F">
            <w:pPr>
              <w:rPr>
                <w:rFonts w:ascii="Times New Roman" w:hAnsi="Times New Roman" w:cs="Times New Roman"/>
                <w:b/>
                <w:bCs/>
                <w:u w:val="single"/>
              </w:rPr>
            </w:pPr>
            <w:r w:rsidRPr="00F54D6E">
              <w:rPr>
                <w:rFonts w:ascii="Times New Roman" w:hAnsi="Times New Roman" w:cs="Times New Roman"/>
                <w:b/>
                <w:bCs/>
                <w:u w:val="single"/>
              </w:rPr>
              <w:t>ПМ.00</w:t>
            </w:r>
          </w:p>
        </w:tc>
        <w:tc>
          <w:tcPr>
            <w:tcW w:w="7796" w:type="dxa"/>
            <w:shd w:val="clear" w:color="auto" w:fill="auto"/>
          </w:tcPr>
          <w:p w14:paraId="109D2407" w14:textId="77777777" w:rsidR="001A149A" w:rsidRPr="00F54D6E" w:rsidRDefault="001A149A" w:rsidP="0074522F">
            <w:pPr>
              <w:rPr>
                <w:rFonts w:ascii="Times New Roman" w:hAnsi="Times New Roman" w:cs="Times New Roman"/>
                <w:b/>
                <w:bCs/>
                <w:u w:val="single"/>
              </w:rPr>
            </w:pPr>
            <w:r w:rsidRPr="00F54D6E">
              <w:rPr>
                <w:rFonts w:ascii="Times New Roman" w:hAnsi="Times New Roman" w:cs="Times New Roman"/>
                <w:b/>
                <w:bCs/>
              </w:rPr>
              <w:t>Профессиональный цикл</w:t>
            </w:r>
          </w:p>
        </w:tc>
        <w:tc>
          <w:tcPr>
            <w:tcW w:w="1882" w:type="dxa"/>
            <w:gridSpan w:val="2"/>
            <w:shd w:val="clear" w:color="auto" w:fill="auto"/>
          </w:tcPr>
          <w:p w14:paraId="777BD91C" w14:textId="2907E65E" w:rsidR="001A149A" w:rsidRPr="00F54D6E" w:rsidRDefault="006A7B80" w:rsidP="0074522F">
            <w:pPr>
              <w:jc w:val="center"/>
              <w:rPr>
                <w:rFonts w:ascii="Times New Roman" w:hAnsi="Times New Roman" w:cs="Times New Roman"/>
                <w:b/>
                <w:bCs/>
              </w:rPr>
            </w:pPr>
            <w:r>
              <w:rPr>
                <w:rFonts w:ascii="Times New Roman" w:hAnsi="Times New Roman" w:cs="Times New Roman"/>
                <w:b/>
                <w:bCs/>
              </w:rPr>
              <w:t>1</w:t>
            </w:r>
            <w:r w:rsidR="009A64C4">
              <w:rPr>
                <w:rFonts w:ascii="Times New Roman" w:hAnsi="Times New Roman" w:cs="Times New Roman"/>
                <w:b/>
                <w:bCs/>
              </w:rPr>
              <w:t>244</w:t>
            </w:r>
            <w:r w:rsidR="001A149A" w:rsidRPr="00F54D6E">
              <w:rPr>
                <w:rFonts w:ascii="Times New Roman" w:hAnsi="Times New Roman" w:cs="Times New Roman"/>
                <w:b/>
                <w:bCs/>
              </w:rPr>
              <w:t>-1728</w:t>
            </w:r>
          </w:p>
        </w:tc>
        <w:tc>
          <w:tcPr>
            <w:tcW w:w="1662" w:type="dxa"/>
            <w:shd w:val="clear" w:color="auto" w:fill="auto"/>
          </w:tcPr>
          <w:p w14:paraId="65450CB1" w14:textId="7226A2FF" w:rsidR="001A149A" w:rsidRPr="00F54D6E" w:rsidRDefault="009A64C4" w:rsidP="0074522F">
            <w:pPr>
              <w:jc w:val="center"/>
              <w:rPr>
                <w:rFonts w:ascii="Times New Roman" w:hAnsi="Times New Roman" w:cs="Times New Roman"/>
                <w:b/>
                <w:bCs/>
              </w:rPr>
            </w:pPr>
            <w:r>
              <w:rPr>
                <w:rFonts w:ascii="Times New Roman" w:hAnsi="Times New Roman" w:cs="Times New Roman"/>
                <w:b/>
                <w:bCs/>
              </w:rPr>
              <w:t>1244</w:t>
            </w:r>
            <w:r w:rsidR="001A149A" w:rsidRPr="00F54D6E">
              <w:rPr>
                <w:rFonts w:ascii="Times New Roman" w:hAnsi="Times New Roman" w:cs="Times New Roman"/>
                <w:b/>
                <w:bCs/>
              </w:rPr>
              <w:t>-1728</w:t>
            </w:r>
          </w:p>
        </w:tc>
        <w:tc>
          <w:tcPr>
            <w:tcW w:w="1276" w:type="dxa"/>
            <w:shd w:val="clear" w:color="auto" w:fill="auto"/>
            <w:vAlign w:val="center"/>
          </w:tcPr>
          <w:p w14:paraId="2504D684" w14:textId="77777777" w:rsidR="001A149A" w:rsidRPr="00F54D6E" w:rsidRDefault="001A149A" w:rsidP="0074522F">
            <w:pPr>
              <w:jc w:val="center"/>
              <w:rPr>
                <w:rFonts w:ascii="Times New Roman" w:hAnsi="Times New Roman" w:cs="Times New Roman"/>
                <w:b/>
                <w:bCs/>
              </w:rPr>
            </w:pPr>
          </w:p>
        </w:tc>
      </w:tr>
      <w:tr w:rsidR="009A64C4" w:rsidRPr="00F54D6E" w14:paraId="64F07D4A" w14:textId="77777777" w:rsidTr="00F54D6E">
        <w:trPr>
          <w:jc w:val="center"/>
        </w:trPr>
        <w:tc>
          <w:tcPr>
            <w:tcW w:w="1413" w:type="dxa"/>
            <w:shd w:val="clear" w:color="auto" w:fill="auto"/>
            <w:vAlign w:val="center"/>
          </w:tcPr>
          <w:p w14:paraId="192072A8" w14:textId="281F1110" w:rsidR="009A64C4" w:rsidRPr="00F54D6E" w:rsidRDefault="009A64C4" w:rsidP="009A64C4">
            <w:pPr>
              <w:rPr>
                <w:rFonts w:ascii="Times New Roman" w:hAnsi="Times New Roman" w:cs="Times New Roman"/>
                <w:b/>
                <w:bCs/>
              </w:rPr>
            </w:pPr>
            <w:r w:rsidRPr="00F54D6E">
              <w:rPr>
                <w:rFonts w:ascii="Times New Roman" w:hAnsi="Times New Roman" w:cs="Times New Roman"/>
                <w:b/>
                <w:bCs/>
                <w:color w:val="000000"/>
              </w:rPr>
              <w:t>ПМ.01</w:t>
            </w:r>
          </w:p>
        </w:tc>
        <w:tc>
          <w:tcPr>
            <w:tcW w:w="7796" w:type="dxa"/>
            <w:shd w:val="clear" w:color="auto" w:fill="auto"/>
            <w:vAlign w:val="center"/>
          </w:tcPr>
          <w:p w14:paraId="0CDB4FAE" w14:textId="77777777" w:rsidR="009A64C4" w:rsidRPr="00F54D6E" w:rsidRDefault="009A64C4" w:rsidP="009A64C4">
            <w:pPr>
              <w:rPr>
                <w:rFonts w:ascii="Times New Roman" w:hAnsi="Times New Roman" w:cs="Times New Roman"/>
                <w:b/>
                <w:bCs/>
              </w:rPr>
            </w:pPr>
            <w:r w:rsidRPr="00F54D6E">
              <w:rPr>
                <w:rFonts w:ascii="Times New Roman" w:hAnsi="Times New Roman" w:cs="Times New Roman"/>
                <w:b/>
                <w:bCs/>
              </w:rPr>
              <w:t>Техническая эксплуатация теплотехнического оборудования и систем тепло- и топливоснабжения</w:t>
            </w:r>
          </w:p>
        </w:tc>
        <w:tc>
          <w:tcPr>
            <w:tcW w:w="1882" w:type="dxa"/>
            <w:gridSpan w:val="2"/>
            <w:shd w:val="clear" w:color="auto" w:fill="auto"/>
          </w:tcPr>
          <w:p w14:paraId="548C85F9" w14:textId="5D630131" w:rsidR="009A64C4" w:rsidRPr="00F54D6E" w:rsidRDefault="009A64C4" w:rsidP="009A64C4">
            <w:pPr>
              <w:jc w:val="center"/>
              <w:rPr>
                <w:rFonts w:ascii="Times New Roman" w:hAnsi="Times New Roman" w:cs="Times New Roman"/>
                <w:b/>
                <w:bCs/>
              </w:rPr>
            </w:pPr>
            <w:r>
              <w:rPr>
                <w:rFonts w:ascii="Times New Roman" w:hAnsi="Times New Roman" w:cs="Times New Roman"/>
                <w:b/>
                <w:bCs/>
              </w:rPr>
              <w:t>308</w:t>
            </w:r>
            <w:r w:rsidRPr="00F54D6E">
              <w:rPr>
                <w:rFonts w:ascii="Times New Roman" w:hAnsi="Times New Roman" w:cs="Times New Roman"/>
                <w:b/>
                <w:bCs/>
              </w:rPr>
              <w:t>-492</w:t>
            </w:r>
          </w:p>
        </w:tc>
        <w:tc>
          <w:tcPr>
            <w:tcW w:w="1662" w:type="dxa"/>
            <w:shd w:val="clear" w:color="auto" w:fill="auto"/>
          </w:tcPr>
          <w:p w14:paraId="2DFC9167" w14:textId="5F2540E8" w:rsidR="009A64C4" w:rsidRPr="00F54D6E" w:rsidRDefault="009A64C4" w:rsidP="009A64C4">
            <w:pPr>
              <w:jc w:val="center"/>
              <w:rPr>
                <w:rFonts w:ascii="Times New Roman" w:hAnsi="Times New Roman" w:cs="Times New Roman"/>
                <w:b/>
                <w:bCs/>
              </w:rPr>
            </w:pPr>
            <w:r>
              <w:rPr>
                <w:rFonts w:ascii="Times New Roman" w:hAnsi="Times New Roman" w:cs="Times New Roman"/>
                <w:b/>
                <w:bCs/>
              </w:rPr>
              <w:t>308</w:t>
            </w:r>
            <w:r w:rsidRPr="00F54D6E">
              <w:rPr>
                <w:rFonts w:ascii="Times New Roman" w:hAnsi="Times New Roman" w:cs="Times New Roman"/>
                <w:b/>
                <w:bCs/>
              </w:rPr>
              <w:t>-492</w:t>
            </w:r>
          </w:p>
        </w:tc>
        <w:tc>
          <w:tcPr>
            <w:tcW w:w="1276" w:type="dxa"/>
            <w:shd w:val="clear" w:color="auto" w:fill="auto"/>
            <w:vAlign w:val="center"/>
          </w:tcPr>
          <w:p w14:paraId="4D62DE21" w14:textId="77777777"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rPr>
              <w:t>1,2</w:t>
            </w:r>
          </w:p>
        </w:tc>
      </w:tr>
      <w:tr w:rsidR="009A64C4" w:rsidRPr="00F54D6E" w14:paraId="3B8A201B" w14:textId="77777777" w:rsidTr="00F54D6E">
        <w:trPr>
          <w:jc w:val="center"/>
        </w:trPr>
        <w:tc>
          <w:tcPr>
            <w:tcW w:w="1413" w:type="dxa"/>
            <w:shd w:val="clear" w:color="auto" w:fill="auto"/>
            <w:vAlign w:val="center"/>
          </w:tcPr>
          <w:p w14:paraId="2981D138" w14:textId="2953BCAA" w:rsidR="009A64C4" w:rsidRPr="00F54D6E" w:rsidRDefault="009A64C4" w:rsidP="009A64C4">
            <w:pPr>
              <w:rPr>
                <w:rFonts w:ascii="Times New Roman" w:hAnsi="Times New Roman" w:cs="Times New Roman"/>
                <w:color w:val="000000"/>
              </w:rPr>
            </w:pPr>
            <w:r w:rsidRPr="00F54D6E">
              <w:rPr>
                <w:rFonts w:ascii="Times New Roman" w:hAnsi="Times New Roman" w:cs="Times New Roman"/>
                <w:bCs/>
              </w:rPr>
              <w:t>МДК.01.01</w:t>
            </w:r>
          </w:p>
        </w:tc>
        <w:tc>
          <w:tcPr>
            <w:tcW w:w="7796" w:type="dxa"/>
            <w:shd w:val="clear" w:color="auto" w:fill="auto"/>
            <w:vAlign w:val="bottom"/>
          </w:tcPr>
          <w:p w14:paraId="74442C3B" w14:textId="003AC22E" w:rsidR="009A64C4" w:rsidRPr="00F54D6E" w:rsidRDefault="009A64C4" w:rsidP="009A64C4">
            <w:pPr>
              <w:rPr>
                <w:rFonts w:ascii="Times New Roman" w:hAnsi="Times New Roman" w:cs="Times New Roman"/>
              </w:rPr>
            </w:pPr>
            <w:r w:rsidRPr="00F54D6E">
              <w:rPr>
                <w:rFonts w:ascii="Times New Roman" w:hAnsi="Times New Roman"/>
              </w:rPr>
              <w:t>Оборудование и техническая эксплуатация котельных установок</w:t>
            </w:r>
          </w:p>
        </w:tc>
        <w:tc>
          <w:tcPr>
            <w:tcW w:w="1882" w:type="dxa"/>
            <w:gridSpan w:val="2"/>
            <w:shd w:val="clear" w:color="auto" w:fill="auto"/>
          </w:tcPr>
          <w:p w14:paraId="7661B9EF" w14:textId="0239D9BB" w:rsidR="009A64C4" w:rsidRPr="00F54D6E" w:rsidRDefault="009A64C4" w:rsidP="009A64C4">
            <w:pPr>
              <w:jc w:val="center"/>
              <w:rPr>
                <w:rFonts w:ascii="Times New Roman" w:hAnsi="Times New Roman" w:cs="Times New Roman"/>
              </w:rPr>
            </w:pPr>
            <w:r>
              <w:rPr>
                <w:rFonts w:ascii="Times New Roman" w:hAnsi="Times New Roman" w:cs="Times New Roman"/>
              </w:rPr>
              <w:t>60</w:t>
            </w:r>
            <w:r w:rsidRPr="00F54D6E">
              <w:rPr>
                <w:rFonts w:ascii="Times New Roman" w:hAnsi="Times New Roman" w:cs="Times New Roman"/>
              </w:rPr>
              <w:t>-106</w:t>
            </w:r>
          </w:p>
        </w:tc>
        <w:tc>
          <w:tcPr>
            <w:tcW w:w="1662" w:type="dxa"/>
            <w:shd w:val="clear" w:color="auto" w:fill="auto"/>
          </w:tcPr>
          <w:p w14:paraId="1E26F23F" w14:textId="4A6EE1DD" w:rsidR="009A64C4" w:rsidRPr="00F54D6E" w:rsidRDefault="009A64C4" w:rsidP="009A64C4">
            <w:pPr>
              <w:jc w:val="center"/>
              <w:rPr>
                <w:rFonts w:ascii="Times New Roman" w:hAnsi="Times New Roman" w:cs="Times New Roman"/>
              </w:rPr>
            </w:pPr>
            <w:r>
              <w:rPr>
                <w:rFonts w:ascii="Times New Roman" w:hAnsi="Times New Roman" w:cs="Times New Roman"/>
              </w:rPr>
              <w:t>60</w:t>
            </w:r>
            <w:r w:rsidRPr="00F54D6E">
              <w:rPr>
                <w:rFonts w:ascii="Times New Roman" w:hAnsi="Times New Roman" w:cs="Times New Roman"/>
              </w:rPr>
              <w:t>-106</w:t>
            </w:r>
          </w:p>
        </w:tc>
        <w:tc>
          <w:tcPr>
            <w:tcW w:w="1276" w:type="dxa"/>
            <w:shd w:val="clear" w:color="auto" w:fill="auto"/>
            <w:vAlign w:val="center"/>
          </w:tcPr>
          <w:p w14:paraId="57282E6E" w14:textId="7C85DB28"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447055F6" w14:textId="77777777" w:rsidTr="00F54D6E">
        <w:trPr>
          <w:jc w:val="center"/>
        </w:trPr>
        <w:tc>
          <w:tcPr>
            <w:tcW w:w="1413" w:type="dxa"/>
            <w:shd w:val="clear" w:color="auto" w:fill="auto"/>
          </w:tcPr>
          <w:p w14:paraId="4EE50F2C" w14:textId="6864C370"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МДК.01.02</w:t>
            </w:r>
          </w:p>
        </w:tc>
        <w:tc>
          <w:tcPr>
            <w:tcW w:w="7796" w:type="dxa"/>
            <w:shd w:val="clear" w:color="auto" w:fill="auto"/>
            <w:vAlign w:val="bottom"/>
          </w:tcPr>
          <w:p w14:paraId="4483F2D6" w14:textId="3C54C50C" w:rsidR="009A64C4" w:rsidRPr="00F54D6E" w:rsidRDefault="009A64C4" w:rsidP="009A64C4">
            <w:pPr>
              <w:rPr>
                <w:rFonts w:ascii="Times New Roman" w:hAnsi="Times New Roman" w:cs="Times New Roman"/>
                <w:i/>
                <w:iCs/>
              </w:rPr>
            </w:pPr>
            <w:r w:rsidRPr="00F54D6E">
              <w:rPr>
                <w:rFonts w:ascii="Times New Roman" w:hAnsi="Times New Roman"/>
              </w:rPr>
              <w:t>Оборудование и техническая эксплуатация систем теплоснабжения</w:t>
            </w:r>
          </w:p>
        </w:tc>
        <w:tc>
          <w:tcPr>
            <w:tcW w:w="1882" w:type="dxa"/>
            <w:gridSpan w:val="2"/>
            <w:shd w:val="clear" w:color="auto" w:fill="auto"/>
          </w:tcPr>
          <w:p w14:paraId="1507CC25" w14:textId="1DAC4431" w:rsidR="009A64C4" w:rsidRPr="00F54D6E" w:rsidRDefault="009A64C4" w:rsidP="009A64C4">
            <w:pPr>
              <w:jc w:val="center"/>
              <w:rPr>
                <w:rFonts w:ascii="Times New Roman" w:hAnsi="Times New Roman" w:cs="Times New Roman"/>
              </w:rPr>
            </w:pPr>
            <w:r>
              <w:rPr>
                <w:rFonts w:ascii="Times New Roman" w:hAnsi="Times New Roman" w:cs="Times New Roman"/>
              </w:rPr>
              <w:t>40</w:t>
            </w:r>
            <w:r w:rsidRPr="00F54D6E">
              <w:rPr>
                <w:rFonts w:ascii="Times New Roman" w:hAnsi="Times New Roman" w:cs="Times New Roman"/>
              </w:rPr>
              <w:t>-98</w:t>
            </w:r>
          </w:p>
        </w:tc>
        <w:tc>
          <w:tcPr>
            <w:tcW w:w="1662" w:type="dxa"/>
            <w:shd w:val="clear" w:color="auto" w:fill="auto"/>
          </w:tcPr>
          <w:p w14:paraId="672F5718" w14:textId="7AC8D265" w:rsidR="009A64C4" w:rsidRPr="00F54D6E" w:rsidRDefault="009A64C4" w:rsidP="009A64C4">
            <w:pPr>
              <w:jc w:val="center"/>
              <w:rPr>
                <w:rFonts w:ascii="Times New Roman" w:hAnsi="Times New Roman" w:cs="Times New Roman"/>
              </w:rPr>
            </w:pPr>
            <w:r>
              <w:rPr>
                <w:rFonts w:ascii="Times New Roman" w:hAnsi="Times New Roman" w:cs="Times New Roman"/>
              </w:rPr>
              <w:t>40</w:t>
            </w:r>
            <w:r w:rsidRPr="00F54D6E">
              <w:rPr>
                <w:rFonts w:ascii="Times New Roman" w:hAnsi="Times New Roman" w:cs="Times New Roman"/>
              </w:rPr>
              <w:t>-98</w:t>
            </w:r>
          </w:p>
        </w:tc>
        <w:tc>
          <w:tcPr>
            <w:tcW w:w="1276" w:type="dxa"/>
            <w:shd w:val="clear" w:color="auto" w:fill="auto"/>
            <w:vAlign w:val="center"/>
          </w:tcPr>
          <w:p w14:paraId="1E2D21A4" w14:textId="363592FB"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34D26296" w14:textId="77777777" w:rsidTr="00F54D6E">
        <w:trPr>
          <w:jc w:val="center"/>
        </w:trPr>
        <w:tc>
          <w:tcPr>
            <w:tcW w:w="1413" w:type="dxa"/>
            <w:shd w:val="clear" w:color="auto" w:fill="auto"/>
          </w:tcPr>
          <w:p w14:paraId="003F1967" w14:textId="34B70E30"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МДК.01.03</w:t>
            </w:r>
          </w:p>
        </w:tc>
        <w:tc>
          <w:tcPr>
            <w:tcW w:w="7796" w:type="dxa"/>
            <w:shd w:val="clear" w:color="auto" w:fill="auto"/>
            <w:vAlign w:val="bottom"/>
          </w:tcPr>
          <w:p w14:paraId="0FBE3FB1" w14:textId="735A30D5" w:rsidR="009A64C4" w:rsidRPr="00F54D6E" w:rsidRDefault="009A64C4" w:rsidP="009A64C4">
            <w:pPr>
              <w:rPr>
                <w:rFonts w:ascii="Times New Roman" w:hAnsi="Times New Roman" w:cs="Times New Roman"/>
                <w:i/>
                <w:iCs/>
              </w:rPr>
            </w:pPr>
            <w:r w:rsidRPr="00F54D6E">
              <w:rPr>
                <w:rFonts w:ascii="Times New Roman" w:hAnsi="Times New Roman"/>
              </w:rPr>
              <w:t>Оборудование и эксплуатация систем топливоснабжения</w:t>
            </w:r>
          </w:p>
        </w:tc>
        <w:tc>
          <w:tcPr>
            <w:tcW w:w="1882" w:type="dxa"/>
            <w:gridSpan w:val="2"/>
            <w:shd w:val="clear" w:color="auto" w:fill="auto"/>
          </w:tcPr>
          <w:p w14:paraId="109E106B" w14:textId="6AFCF833"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w:t>
            </w:r>
            <w:r>
              <w:rPr>
                <w:rFonts w:ascii="Times New Roman" w:hAnsi="Times New Roman" w:cs="Times New Roman"/>
              </w:rPr>
              <w:t>2</w:t>
            </w:r>
            <w:r w:rsidRPr="00F54D6E">
              <w:rPr>
                <w:rFonts w:ascii="Times New Roman" w:hAnsi="Times New Roman" w:cs="Times New Roman"/>
              </w:rPr>
              <w:t>-72</w:t>
            </w:r>
          </w:p>
        </w:tc>
        <w:tc>
          <w:tcPr>
            <w:tcW w:w="1662" w:type="dxa"/>
            <w:shd w:val="clear" w:color="auto" w:fill="auto"/>
          </w:tcPr>
          <w:p w14:paraId="1AE893AC" w14:textId="7AC597F4"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w:t>
            </w:r>
            <w:r>
              <w:rPr>
                <w:rFonts w:ascii="Times New Roman" w:hAnsi="Times New Roman" w:cs="Times New Roman"/>
              </w:rPr>
              <w:t>2</w:t>
            </w:r>
            <w:r w:rsidRPr="00F54D6E">
              <w:rPr>
                <w:rFonts w:ascii="Times New Roman" w:hAnsi="Times New Roman" w:cs="Times New Roman"/>
              </w:rPr>
              <w:t>-72</w:t>
            </w:r>
          </w:p>
        </w:tc>
        <w:tc>
          <w:tcPr>
            <w:tcW w:w="1276" w:type="dxa"/>
            <w:shd w:val="clear" w:color="auto" w:fill="auto"/>
            <w:vAlign w:val="center"/>
          </w:tcPr>
          <w:p w14:paraId="6775FF5C" w14:textId="40546DFE"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23584E9C" w14:textId="77777777" w:rsidTr="00F54D6E">
        <w:trPr>
          <w:jc w:val="center"/>
        </w:trPr>
        <w:tc>
          <w:tcPr>
            <w:tcW w:w="1413" w:type="dxa"/>
            <w:shd w:val="clear" w:color="auto" w:fill="auto"/>
          </w:tcPr>
          <w:p w14:paraId="6090D16D" w14:textId="64BE41B9"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МДК.01.04</w:t>
            </w:r>
          </w:p>
        </w:tc>
        <w:tc>
          <w:tcPr>
            <w:tcW w:w="7796" w:type="dxa"/>
            <w:shd w:val="clear" w:color="auto" w:fill="auto"/>
            <w:vAlign w:val="bottom"/>
          </w:tcPr>
          <w:p w14:paraId="2EBF341E" w14:textId="50DEB7D5" w:rsidR="009A64C4" w:rsidRPr="00F54D6E" w:rsidRDefault="009A64C4" w:rsidP="009A64C4">
            <w:pPr>
              <w:rPr>
                <w:rFonts w:ascii="Times New Roman" w:hAnsi="Times New Roman" w:cs="Times New Roman"/>
                <w:i/>
                <w:iCs/>
              </w:rPr>
            </w:pPr>
            <w:r w:rsidRPr="00F54D6E">
              <w:rPr>
                <w:rFonts w:ascii="Times New Roman" w:hAnsi="Times New Roman"/>
              </w:rPr>
              <w:t>Оборудование и техническая эксплуатация систем автоматизации процессов производства, передачи и потребления тепловой энергии</w:t>
            </w:r>
          </w:p>
        </w:tc>
        <w:tc>
          <w:tcPr>
            <w:tcW w:w="1882" w:type="dxa"/>
            <w:gridSpan w:val="2"/>
            <w:shd w:val="clear" w:color="auto" w:fill="auto"/>
          </w:tcPr>
          <w:p w14:paraId="783F1D7D" w14:textId="57A230A5"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w:t>
            </w:r>
            <w:r>
              <w:rPr>
                <w:rFonts w:ascii="Times New Roman" w:hAnsi="Times New Roman" w:cs="Times New Roman"/>
              </w:rPr>
              <w:t>2</w:t>
            </w:r>
            <w:r w:rsidRPr="00F54D6E">
              <w:rPr>
                <w:rFonts w:ascii="Times New Roman" w:hAnsi="Times New Roman" w:cs="Times New Roman"/>
              </w:rPr>
              <w:t>-72</w:t>
            </w:r>
          </w:p>
        </w:tc>
        <w:tc>
          <w:tcPr>
            <w:tcW w:w="1662" w:type="dxa"/>
            <w:shd w:val="clear" w:color="auto" w:fill="auto"/>
          </w:tcPr>
          <w:p w14:paraId="285B4643" w14:textId="428C98EA"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w:t>
            </w:r>
            <w:r>
              <w:rPr>
                <w:rFonts w:ascii="Times New Roman" w:hAnsi="Times New Roman" w:cs="Times New Roman"/>
              </w:rPr>
              <w:t>2</w:t>
            </w:r>
            <w:r w:rsidRPr="00F54D6E">
              <w:rPr>
                <w:rFonts w:ascii="Times New Roman" w:hAnsi="Times New Roman" w:cs="Times New Roman"/>
              </w:rPr>
              <w:t>-72</w:t>
            </w:r>
          </w:p>
        </w:tc>
        <w:tc>
          <w:tcPr>
            <w:tcW w:w="1276" w:type="dxa"/>
            <w:shd w:val="clear" w:color="auto" w:fill="auto"/>
            <w:vAlign w:val="center"/>
          </w:tcPr>
          <w:p w14:paraId="50A349F0" w14:textId="020C75B4"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6CF51429" w14:textId="77777777" w:rsidTr="00F54D6E">
        <w:trPr>
          <w:jc w:val="center"/>
        </w:trPr>
        <w:tc>
          <w:tcPr>
            <w:tcW w:w="1413" w:type="dxa"/>
            <w:shd w:val="clear" w:color="auto" w:fill="auto"/>
            <w:vAlign w:val="center"/>
          </w:tcPr>
          <w:p w14:paraId="6E5D291F" w14:textId="4BCB2192" w:rsidR="009A64C4" w:rsidRPr="00F54D6E" w:rsidRDefault="009A64C4" w:rsidP="009A64C4">
            <w:pPr>
              <w:rPr>
                <w:rFonts w:ascii="Times New Roman" w:hAnsi="Times New Roman" w:cs="Times New Roman"/>
                <w:color w:val="000000"/>
              </w:rPr>
            </w:pPr>
            <w:r w:rsidRPr="00F54D6E">
              <w:rPr>
                <w:rFonts w:ascii="Times New Roman" w:hAnsi="Times New Roman" w:cs="Times New Roman"/>
                <w:b/>
              </w:rPr>
              <w:t>ПП.01</w:t>
            </w:r>
          </w:p>
        </w:tc>
        <w:tc>
          <w:tcPr>
            <w:tcW w:w="7796" w:type="dxa"/>
            <w:shd w:val="clear" w:color="auto" w:fill="auto"/>
            <w:vAlign w:val="center"/>
          </w:tcPr>
          <w:p w14:paraId="06FF7663" w14:textId="4AD3B388" w:rsidR="009A64C4" w:rsidRPr="00F54D6E" w:rsidRDefault="009A64C4" w:rsidP="009A64C4">
            <w:pPr>
              <w:rPr>
                <w:rFonts w:ascii="Times New Roman" w:hAnsi="Times New Roman" w:cs="Times New Roman"/>
                <w:b/>
              </w:rPr>
            </w:pPr>
            <w:r w:rsidRPr="00F54D6E">
              <w:rPr>
                <w:rFonts w:ascii="Times New Roman" w:hAnsi="Times New Roman" w:cs="Times New Roman"/>
                <w:b/>
              </w:rPr>
              <w:t>Производственная практика</w:t>
            </w:r>
          </w:p>
        </w:tc>
        <w:tc>
          <w:tcPr>
            <w:tcW w:w="1882" w:type="dxa"/>
            <w:gridSpan w:val="2"/>
            <w:shd w:val="clear" w:color="auto" w:fill="auto"/>
          </w:tcPr>
          <w:p w14:paraId="116D6BA4" w14:textId="06FDB717"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144-144</w:t>
            </w:r>
          </w:p>
        </w:tc>
        <w:tc>
          <w:tcPr>
            <w:tcW w:w="1662" w:type="dxa"/>
            <w:shd w:val="clear" w:color="auto" w:fill="auto"/>
          </w:tcPr>
          <w:p w14:paraId="2DC7247B" w14:textId="2A0E09AF"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144-144</w:t>
            </w:r>
          </w:p>
        </w:tc>
        <w:tc>
          <w:tcPr>
            <w:tcW w:w="1276" w:type="dxa"/>
            <w:shd w:val="clear" w:color="auto" w:fill="auto"/>
            <w:vAlign w:val="center"/>
          </w:tcPr>
          <w:p w14:paraId="4BCF5B79" w14:textId="330C385C"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0CEDDDFD" w14:textId="77777777" w:rsidTr="00F54D6E">
        <w:trPr>
          <w:trHeight w:val="96"/>
          <w:jc w:val="center"/>
        </w:trPr>
        <w:tc>
          <w:tcPr>
            <w:tcW w:w="1413" w:type="dxa"/>
            <w:shd w:val="clear" w:color="auto" w:fill="auto"/>
            <w:vAlign w:val="center"/>
          </w:tcPr>
          <w:p w14:paraId="79036FE6" w14:textId="4ADE5CFE" w:rsidR="009A64C4" w:rsidRPr="00F54D6E" w:rsidRDefault="009A64C4" w:rsidP="009A64C4">
            <w:pPr>
              <w:rPr>
                <w:rFonts w:ascii="Times New Roman" w:hAnsi="Times New Roman" w:cs="Times New Roman"/>
                <w:b/>
                <w:bCs/>
              </w:rPr>
            </w:pPr>
            <w:r w:rsidRPr="00F54D6E">
              <w:rPr>
                <w:rFonts w:ascii="Times New Roman" w:hAnsi="Times New Roman" w:cs="Times New Roman"/>
                <w:b/>
                <w:bCs/>
                <w:color w:val="000000"/>
              </w:rPr>
              <w:t>ПМ.02</w:t>
            </w:r>
          </w:p>
        </w:tc>
        <w:tc>
          <w:tcPr>
            <w:tcW w:w="7796" w:type="dxa"/>
            <w:shd w:val="clear" w:color="auto" w:fill="auto"/>
            <w:vAlign w:val="bottom"/>
          </w:tcPr>
          <w:p w14:paraId="13E8B99A" w14:textId="77777777" w:rsidR="009A64C4" w:rsidRPr="00F54D6E" w:rsidRDefault="009A64C4" w:rsidP="009A64C4">
            <w:pPr>
              <w:rPr>
                <w:rFonts w:ascii="Times New Roman" w:eastAsia="Batang" w:hAnsi="Times New Roman" w:cs="Times New Roman"/>
                <w:b/>
                <w:bCs/>
              </w:rPr>
            </w:pPr>
            <w:r w:rsidRPr="00F54D6E">
              <w:rPr>
                <w:rFonts w:ascii="Times New Roman" w:eastAsia="Batang" w:hAnsi="Times New Roman" w:cs="Times New Roman"/>
                <w:b/>
                <w:bCs/>
              </w:rPr>
              <w:t>Ремонт теплотехнического оборудования и систем тепло- и топливоснабжения</w:t>
            </w:r>
          </w:p>
        </w:tc>
        <w:tc>
          <w:tcPr>
            <w:tcW w:w="1882" w:type="dxa"/>
            <w:gridSpan w:val="2"/>
            <w:shd w:val="clear" w:color="auto" w:fill="auto"/>
          </w:tcPr>
          <w:p w14:paraId="622503EA" w14:textId="1530D411" w:rsidR="009A64C4" w:rsidRPr="00F54D6E" w:rsidRDefault="009A64C4" w:rsidP="009A64C4">
            <w:pPr>
              <w:jc w:val="center"/>
              <w:rPr>
                <w:rFonts w:ascii="Times New Roman" w:hAnsi="Times New Roman" w:cs="Times New Roman"/>
                <w:b/>
                <w:bCs/>
              </w:rPr>
            </w:pPr>
            <w:r>
              <w:rPr>
                <w:rFonts w:ascii="Times New Roman" w:hAnsi="Times New Roman" w:cs="Times New Roman"/>
                <w:b/>
                <w:bCs/>
              </w:rPr>
              <w:t>320</w:t>
            </w:r>
            <w:r w:rsidRPr="00F54D6E">
              <w:rPr>
                <w:rFonts w:ascii="Times New Roman" w:hAnsi="Times New Roman" w:cs="Times New Roman"/>
                <w:b/>
                <w:bCs/>
              </w:rPr>
              <w:t>-396</w:t>
            </w:r>
          </w:p>
        </w:tc>
        <w:tc>
          <w:tcPr>
            <w:tcW w:w="1662" w:type="dxa"/>
            <w:shd w:val="clear" w:color="auto" w:fill="auto"/>
          </w:tcPr>
          <w:p w14:paraId="4113FFF9" w14:textId="617002B1" w:rsidR="009A64C4" w:rsidRPr="00F54D6E" w:rsidRDefault="009A64C4" w:rsidP="009A64C4">
            <w:pPr>
              <w:jc w:val="center"/>
              <w:rPr>
                <w:rFonts w:ascii="Times New Roman" w:hAnsi="Times New Roman" w:cs="Times New Roman"/>
                <w:b/>
                <w:bCs/>
              </w:rPr>
            </w:pPr>
            <w:r>
              <w:rPr>
                <w:rFonts w:ascii="Times New Roman" w:hAnsi="Times New Roman" w:cs="Times New Roman"/>
                <w:b/>
                <w:bCs/>
              </w:rPr>
              <w:t>320</w:t>
            </w:r>
            <w:r w:rsidRPr="00F54D6E">
              <w:rPr>
                <w:rFonts w:ascii="Times New Roman" w:hAnsi="Times New Roman" w:cs="Times New Roman"/>
                <w:b/>
                <w:bCs/>
              </w:rPr>
              <w:t>-396</w:t>
            </w:r>
          </w:p>
        </w:tc>
        <w:tc>
          <w:tcPr>
            <w:tcW w:w="1276" w:type="dxa"/>
            <w:shd w:val="clear" w:color="auto" w:fill="auto"/>
            <w:vAlign w:val="center"/>
          </w:tcPr>
          <w:p w14:paraId="374FD6BD" w14:textId="0BD93ED6" w:rsidR="009A64C4" w:rsidRPr="00F54D6E" w:rsidRDefault="009A64C4" w:rsidP="009A64C4">
            <w:pPr>
              <w:jc w:val="center"/>
              <w:rPr>
                <w:rFonts w:ascii="Times New Roman" w:hAnsi="Times New Roman" w:cs="Times New Roman"/>
              </w:rPr>
            </w:pPr>
          </w:p>
        </w:tc>
      </w:tr>
      <w:tr w:rsidR="009A64C4" w:rsidRPr="00F54D6E" w14:paraId="4190F4C2" w14:textId="77777777" w:rsidTr="00F54D6E">
        <w:trPr>
          <w:trHeight w:val="96"/>
          <w:jc w:val="center"/>
        </w:trPr>
        <w:tc>
          <w:tcPr>
            <w:tcW w:w="1413" w:type="dxa"/>
            <w:shd w:val="clear" w:color="auto" w:fill="auto"/>
            <w:vAlign w:val="center"/>
          </w:tcPr>
          <w:p w14:paraId="54C5DF64" w14:textId="589C1D75" w:rsidR="009A64C4" w:rsidRPr="00F54D6E" w:rsidRDefault="009A64C4" w:rsidP="009A64C4">
            <w:pPr>
              <w:rPr>
                <w:rFonts w:ascii="Times New Roman" w:hAnsi="Times New Roman" w:cs="Times New Roman"/>
                <w:color w:val="000000"/>
              </w:rPr>
            </w:pPr>
            <w:r w:rsidRPr="00F54D6E">
              <w:rPr>
                <w:rFonts w:ascii="Times New Roman" w:hAnsi="Times New Roman" w:cs="Times New Roman"/>
                <w:bCs/>
              </w:rPr>
              <w:t>МДК.02.01</w:t>
            </w:r>
          </w:p>
        </w:tc>
        <w:tc>
          <w:tcPr>
            <w:tcW w:w="7796" w:type="dxa"/>
            <w:shd w:val="clear" w:color="auto" w:fill="auto"/>
            <w:vAlign w:val="bottom"/>
          </w:tcPr>
          <w:p w14:paraId="4617E7C7" w14:textId="3802A72A" w:rsidR="009A64C4" w:rsidRPr="00F54D6E" w:rsidRDefault="009A64C4" w:rsidP="009A64C4">
            <w:pPr>
              <w:rPr>
                <w:rFonts w:ascii="Times New Roman" w:eastAsia="Batang" w:hAnsi="Times New Roman" w:cs="Times New Roman"/>
              </w:rPr>
            </w:pPr>
            <w:r w:rsidRPr="00F54D6E">
              <w:rPr>
                <w:rFonts w:ascii="Times New Roman" w:hAnsi="Times New Roman"/>
              </w:rPr>
              <w:t>Организация и технология ремонта оборудования котельных</w:t>
            </w:r>
          </w:p>
        </w:tc>
        <w:tc>
          <w:tcPr>
            <w:tcW w:w="1882" w:type="dxa"/>
            <w:gridSpan w:val="2"/>
            <w:shd w:val="clear" w:color="auto" w:fill="auto"/>
          </w:tcPr>
          <w:p w14:paraId="1E239F14" w14:textId="20F49836" w:rsidR="009A64C4" w:rsidRPr="00F54D6E" w:rsidRDefault="009A64C4" w:rsidP="009A64C4">
            <w:pPr>
              <w:jc w:val="center"/>
              <w:rPr>
                <w:rFonts w:ascii="Times New Roman" w:hAnsi="Times New Roman" w:cs="Times New Roman"/>
              </w:rPr>
            </w:pPr>
            <w:r>
              <w:rPr>
                <w:rFonts w:ascii="Times New Roman" w:hAnsi="Times New Roman" w:cs="Times New Roman"/>
              </w:rPr>
              <w:t>36</w:t>
            </w:r>
            <w:r w:rsidRPr="00F54D6E">
              <w:rPr>
                <w:rFonts w:ascii="Times New Roman" w:hAnsi="Times New Roman" w:cs="Times New Roman"/>
              </w:rPr>
              <w:t>-72</w:t>
            </w:r>
          </w:p>
        </w:tc>
        <w:tc>
          <w:tcPr>
            <w:tcW w:w="1662" w:type="dxa"/>
            <w:shd w:val="clear" w:color="auto" w:fill="auto"/>
          </w:tcPr>
          <w:p w14:paraId="579A7750" w14:textId="217951AB" w:rsidR="009A64C4" w:rsidRPr="00F54D6E" w:rsidRDefault="009A64C4" w:rsidP="009A64C4">
            <w:pPr>
              <w:jc w:val="center"/>
              <w:rPr>
                <w:rFonts w:ascii="Times New Roman" w:hAnsi="Times New Roman" w:cs="Times New Roman"/>
              </w:rPr>
            </w:pPr>
            <w:r>
              <w:rPr>
                <w:rFonts w:ascii="Times New Roman" w:hAnsi="Times New Roman" w:cs="Times New Roman"/>
              </w:rPr>
              <w:t>36</w:t>
            </w:r>
            <w:r w:rsidRPr="00F54D6E">
              <w:rPr>
                <w:rFonts w:ascii="Times New Roman" w:hAnsi="Times New Roman" w:cs="Times New Roman"/>
              </w:rPr>
              <w:t>-72</w:t>
            </w:r>
          </w:p>
        </w:tc>
        <w:tc>
          <w:tcPr>
            <w:tcW w:w="1276" w:type="dxa"/>
            <w:shd w:val="clear" w:color="auto" w:fill="auto"/>
          </w:tcPr>
          <w:p w14:paraId="5BE028FA" w14:textId="2B5396C0"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4D68BD74" w14:textId="77777777" w:rsidTr="00F54D6E">
        <w:trPr>
          <w:trHeight w:val="96"/>
          <w:jc w:val="center"/>
        </w:trPr>
        <w:tc>
          <w:tcPr>
            <w:tcW w:w="1413" w:type="dxa"/>
            <w:shd w:val="clear" w:color="auto" w:fill="auto"/>
          </w:tcPr>
          <w:p w14:paraId="3C61C578" w14:textId="7788780F"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МДК.02.02</w:t>
            </w:r>
          </w:p>
        </w:tc>
        <w:tc>
          <w:tcPr>
            <w:tcW w:w="7796" w:type="dxa"/>
            <w:shd w:val="clear" w:color="auto" w:fill="auto"/>
            <w:vAlign w:val="bottom"/>
          </w:tcPr>
          <w:p w14:paraId="0DE1713A" w14:textId="749646B3" w:rsidR="009A64C4" w:rsidRPr="00F54D6E" w:rsidRDefault="009A64C4" w:rsidP="009A64C4">
            <w:pPr>
              <w:rPr>
                <w:rFonts w:ascii="Times New Roman" w:hAnsi="Times New Roman"/>
              </w:rPr>
            </w:pPr>
            <w:r w:rsidRPr="00F54D6E">
              <w:rPr>
                <w:rFonts w:ascii="Times New Roman" w:hAnsi="Times New Roman"/>
              </w:rPr>
              <w:t>Организация и технология ремонта оборудования систем теплоснабжения</w:t>
            </w:r>
          </w:p>
        </w:tc>
        <w:tc>
          <w:tcPr>
            <w:tcW w:w="1882" w:type="dxa"/>
            <w:gridSpan w:val="2"/>
            <w:shd w:val="clear" w:color="auto" w:fill="auto"/>
          </w:tcPr>
          <w:p w14:paraId="1CC16F60" w14:textId="4DA538C2" w:rsidR="009A64C4" w:rsidRPr="00F54D6E" w:rsidRDefault="009A64C4" w:rsidP="009A64C4">
            <w:pPr>
              <w:jc w:val="center"/>
              <w:rPr>
                <w:rFonts w:ascii="Times New Roman" w:hAnsi="Times New Roman" w:cs="Times New Roman"/>
              </w:rPr>
            </w:pPr>
            <w:r>
              <w:rPr>
                <w:rFonts w:ascii="Times New Roman" w:hAnsi="Times New Roman" w:cs="Times New Roman"/>
              </w:rPr>
              <w:t>16</w:t>
            </w:r>
            <w:r w:rsidRPr="00F54D6E">
              <w:rPr>
                <w:rFonts w:ascii="Times New Roman" w:hAnsi="Times New Roman" w:cs="Times New Roman"/>
              </w:rPr>
              <w:t>-36</w:t>
            </w:r>
          </w:p>
        </w:tc>
        <w:tc>
          <w:tcPr>
            <w:tcW w:w="1662" w:type="dxa"/>
            <w:shd w:val="clear" w:color="auto" w:fill="auto"/>
          </w:tcPr>
          <w:p w14:paraId="43DA7D48" w14:textId="731020FD" w:rsidR="009A64C4" w:rsidRPr="00F54D6E" w:rsidRDefault="009A64C4" w:rsidP="009A64C4">
            <w:pPr>
              <w:jc w:val="center"/>
              <w:rPr>
                <w:rFonts w:ascii="Times New Roman" w:hAnsi="Times New Roman" w:cs="Times New Roman"/>
              </w:rPr>
            </w:pPr>
            <w:r>
              <w:rPr>
                <w:rFonts w:ascii="Times New Roman" w:hAnsi="Times New Roman" w:cs="Times New Roman"/>
              </w:rPr>
              <w:t>16</w:t>
            </w:r>
            <w:r w:rsidRPr="00F54D6E">
              <w:rPr>
                <w:rFonts w:ascii="Times New Roman" w:hAnsi="Times New Roman" w:cs="Times New Roman"/>
              </w:rPr>
              <w:t>-36</w:t>
            </w:r>
          </w:p>
        </w:tc>
        <w:tc>
          <w:tcPr>
            <w:tcW w:w="1276" w:type="dxa"/>
            <w:shd w:val="clear" w:color="auto" w:fill="auto"/>
          </w:tcPr>
          <w:p w14:paraId="300510F8" w14:textId="40CB0FBA"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7220708D" w14:textId="77777777" w:rsidTr="00F54D6E">
        <w:trPr>
          <w:trHeight w:val="96"/>
          <w:jc w:val="center"/>
        </w:trPr>
        <w:tc>
          <w:tcPr>
            <w:tcW w:w="1413" w:type="dxa"/>
            <w:shd w:val="clear" w:color="auto" w:fill="auto"/>
          </w:tcPr>
          <w:p w14:paraId="20D926FE" w14:textId="7A8CB187"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МДК.02.03</w:t>
            </w:r>
          </w:p>
        </w:tc>
        <w:tc>
          <w:tcPr>
            <w:tcW w:w="7796" w:type="dxa"/>
            <w:shd w:val="clear" w:color="auto" w:fill="auto"/>
            <w:vAlign w:val="bottom"/>
          </w:tcPr>
          <w:p w14:paraId="45B9950C" w14:textId="3DF55FA1" w:rsidR="009A64C4" w:rsidRPr="00F54D6E" w:rsidRDefault="009A64C4" w:rsidP="009A64C4">
            <w:pPr>
              <w:rPr>
                <w:rFonts w:ascii="Times New Roman" w:hAnsi="Times New Roman"/>
              </w:rPr>
            </w:pPr>
            <w:r w:rsidRPr="00F54D6E">
              <w:rPr>
                <w:rFonts w:ascii="Times New Roman" w:hAnsi="Times New Roman"/>
              </w:rPr>
              <w:t>Организация и технология ремонта оборудования систем топливоснабжения</w:t>
            </w:r>
          </w:p>
        </w:tc>
        <w:tc>
          <w:tcPr>
            <w:tcW w:w="1882" w:type="dxa"/>
            <w:gridSpan w:val="2"/>
            <w:shd w:val="clear" w:color="auto" w:fill="auto"/>
          </w:tcPr>
          <w:p w14:paraId="7B97BEBA" w14:textId="244A698B" w:rsidR="009A64C4" w:rsidRPr="00F54D6E" w:rsidRDefault="009A64C4" w:rsidP="009A64C4">
            <w:pPr>
              <w:jc w:val="center"/>
              <w:rPr>
                <w:rFonts w:ascii="Times New Roman" w:hAnsi="Times New Roman" w:cs="Times New Roman"/>
              </w:rPr>
            </w:pPr>
            <w:r>
              <w:rPr>
                <w:rFonts w:ascii="Times New Roman" w:hAnsi="Times New Roman" w:cs="Times New Roman"/>
              </w:rPr>
              <w:t>16</w:t>
            </w:r>
            <w:r w:rsidRPr="00F54D6E">
              <w:rPr>
                <w:rFonts w:ascii="Times New Roman" w:hAnsi="Times New Roman" w:cs="Times New Roman"/>
              </w:rPr>
              <w:t>-36</w:t>
            </w:r>
          </w:p>
        </w:tc>
        <w:tc>
          <w:tcPr>
            <w:tcW w:w="1662" w:type="dxa"/>
            <w:shd w:val="clear" w:color="auto" w:fill="auto"/>
          </w:tcPr>
          <w:p w14:paraId="077CEFD1" w14:textId="29BAD61D" w:rsidR="009A64C4" w:rsidRPr="00F54D6E" w:rsidRDefault="009A64C4" w:rsidP="009A64C4">
            <w:pPr>
              <w:jc w:val="center"/>
              <w:rPr>
                <w:rFonts w:ascii="Times New Roman" w:hAnsi="Times New Roman" w:cs="Times New Roman"/>
              </w:rPr>
            </w:pPr>
            <w:r>
              <w:rPr>
                <w:rFonts w:ascii="Times New Roman" w:hAnsi="Times New Roman" w:cs="Times New Roman"/>
              </w:rPr>
              <w:t>16</w:t>
            </w:r>
            <w:r w:rsidRPr="00F54D6E">
              <w:rPr>
                <w:rFonts w:ascii="Times New Roman" w:hAnsi="Times New Roman" w:cs="Times New Roman"/>
              </w:rPr>
              <w:t>-36</w:t>
            </w:r>
          </w:p>
        </w:tc>
        <w:tc>
          <w:tcPr>
            <w:tcW w:w="1276" w:type="dxa"/>
            <w:shd w:val="clear" w:color="auto" w:fill="auto"/>
          </w:tcPr>
          <w:p w14:paraId="5F08DD58" w14:textId="641AB692"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023279D3" w14:textId="77777777" w:rsidTr="00F54D6E">
        <w:trPr>
          <w:trHeight w:val="96"/>
          <w:jc w:val="center"/>
        </w:trPr>
        <w:tc>
          <w:tcPr>
            <w:tcW w:w="1413" w:type="dxa"/>
            <w:shd w:val="clear" w:color="auto" w:fill="auto"/>
            <w:vAlign w:val="center"/>
          </w:tcPr>
          <w:p w14:paraId="2ED7AC5F" w14:textId="56632C7F" w:rsidR="009A64C4" w:rsidRPr="00F54D6E" w:rsidRDefault="009A64C4" w:rsidP="009A64C4">
            <w:pPr>
              <w:rPr>
                <w:rFonts w:ascii="Times New Roman" w:hAnsi="Times New Roman" w:cs="Times New Roman"/>
                <w:bCs/>
              </w:rPr>
            </w:pPr>
            <w:r w:rsidRPr="00F54D6E">
              <w:rPr>
                <w:rFonts w:ascii="Times New Roman" w:hAnsi="Times New Roman"/>
                <w:b/>
              </w:rPr>
              <w:t>УП.01</w:t>
            </w:r>
          </w:p>
        </w:tc>
        <w:tc>
          <w:tcPr>
            <w:tcW w:w="7796" w:type="dxa"/>
            <w:shd w:val="clear" w:color="auto" w:fill="auto"/>
            <w:vAlign w:val="center"/>
          </w:tcPr>
          <w:p w14:paraId="22FC8D68" w14:textId="35AEF894" w:rsidR="009A64C4" w:rsidRPr="00F54D6E" w:rsidRDefault="009A64C4" w:rsidP="009A64C4">
            <w:pPr>
              <w:rPr>
                <w:rFonts w:ascii="Times New Roman" w:hAnsi="Times New Roman"/>
              </w:rPr>
            </w:pPr>
            <w:r w:rsidRPr="00F54D6E">
              <w:rPr>
                <w:rFonts w:ascii="Times New Roman" w:hAnsi="Times New Roman"/>
                <w:b/>
              </w:rPr>
              <w:t>Учебная практика</w:t>
            </w:r>
          </w:p>
        </w:tc>
        <w:tc>
          <w:tcPr>
            <w:tcW w:w="1882" w:type="dxa"/>
            <w:gridSpan w:val="2"/>
            <w:shd w:val="clear" w:color="auto" w:fill="auto"/>
          </w:tcPr>
          <w:p w14:paraId="4DC9A0E7" w14:textId="58792EE0"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108-108</w:t>
            </w:r>
          </w:p>
        </w:tc>
        <w:tc>
          <w:tcPr>
            <w:tcW w:w="1662" w:type="dxa"/>
            <w:shd w:val="clear" w:color="auto" w:fill="auto"/>
          </w:tcPr>
          <w:p w14:paraId="4B2E9AC1" w14:textId="306F5B2B"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108-108</w:t>
            </w:r>
          </w:p>
        </w:tc>
        <w:tc>
          <w:tcPr>
            <w:tcW w:w="1276" w:type="dxa"/>
            <w:shd w:val="clear" w:color="auto" w:fill="auto"/>
          </w:tcPr>
          <w:p w14:paraId="55F3B9F9" w14:textId="49273374"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3005FCC1" w14:textId="77777777" w:rsidTr="00F54D6E">
        <w:trPr>
          <w:trHeight w:val="153"/>
          <w:jc w:val="center"/>
        </w:trPr>
        <w:tc>
          <w:tcPr>
            <w:tcW w:w="1413" w:type="dxa"/>
            <w:shd w:val="clear" w:color="auto" w:fill="auto"/>
            <w:vAlign w:val="center"/>
          </w:tcPr>
          <w:p w14:paraId="4A33FAAC" w14:textId="7ED219E2" w:rsidR="009A64C4" w:rsidRPr="00F54D6E" w:rsidRDefault="009A64C4" w:rsidP="009A64C4">
            <w:pPr>
              <w:rPr>
                <w:rFonts w:ascii="Times New Roman" w:hAnsi="Times New Roman" w:cs="Times New Roman"/>
                <w:color w:val="000000"/>
              </w:rPr>
            </w:pPr>
            <w:r w:rsidRPr="00F54D6E">
              <w:rPr>
                <w:rFonts w:ascii="Times New Roman" w:hAnsi="Times New Roman" w:cs="Times New Roman"/>
                <w:b/>
              </w:rPr>
              <w:t>ПП.02</w:t>
            </w:r>
          </w:p>
        </w:tc>
        <w:tc>
          <w:tcPr>
            <w:tcW w:w="7796" w:type="dxa"/>
            <w:shd w:val="clear" w:color="auto" w:fill="auto"/>
            <w:vAlign w:val="center"/>
          </w:tcPr>
          <w:p w14:paraId="4724686F" w14:textId="5D37F434" w:rsidR="009A64C4" w:rsidRPr="00F54D6E" w:rsidRDefault="009A64C4" w:rsidP="009A64C4">
            <w:pPr>
              <w:rPr>
                <w:rFonts w:ascii="Times New Roman" w:eastAsia="Batang" w:hAnsi="Times New Roman" w:cs="Times New Roman"/>
                <w:b/>
              </w:rPr>
            </w:pPr>
            <w:r w:rsidRPr="00F54D6E">
              <w:rPr>
                <w:rFonts w:ascii="Times New Roman" w:hAnsi="Times New Roman" w:cs="Times New Roman"/>
                <w:b/>
              </w:rPr>
              <w:t>Производственная практика</w:t>
            </w:r>
          </w:p>
        </w:tc>
        <w:tc>
          <w:tcPr>
            <w:tcW w:w="1882" w:type="dxa"/>
            <w:gridSpan w:val="2"/>
            <w:shd w:val="clear" w:color="auto" w:fill="auto"/>
          </w:tcPr>
          <w:p w14:paraId="5AC73CE5" w14:textId="349542D2"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144-144</w:t>
            </w:r>
          </w:p>
        </w:tc>
        <w:tc>
          <w:tcPr>
            <w:tcW w:w="1662" w:type="dxa"/>
            <w:shd w:val="clear" w:color="auto" w:fill="auto"/>
          </w:tcPr>
          <w:p w14:paraId="2877FD7A" w14:textId="6C3A3F15"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144-144</w:t>
            </w:r>
          </w:p>
        </w:tc>
        <w:tc>
          <w:tcPr>
            <w:tcW w:w="1276" w:type="dxa"/>
            <w:shd w:val="clear" w:color="auto" w:fill="auto"/>
          </w:tcPr>
          <w:p w14:paraId="1E43F475" w14:textId="7FEDBDA8"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478D94F3" w14:textId="77777777" w:rsidTr="00F54D6E">
        <w:trPr>
          <w:jc w:val="center"/>
        </w:trPr>
        <w:tc>
          <w:tcPr>
            <w:tcW w:w="1413" w:type="dxa"/>
            <w:shd w:val="clear" w:color="auto" w:fill="auto"/>
            <w:vAlign w:val="center"/>
          </w:tcPr>
          <w:p w14:paraId="1C69F7C6" w14:textId="4FA24F5E" w:rsidR="009A64C4" w:rsidRPr="00F54D6E" w:rsidRDefault="009A64C4" w:rsidP="009A64C4">
            <w:pPr>
              <w:rPr>
                <w:rFonts w:ascii="Times New Roman" w:hAnsi="Times New Roman" w:cs="Times New Roman"/>
                <w:b/>
                <w:bCs/>
              </w:rPr>
            </w:pPr>
            <w:r w:rsidRPr="00F54D6E">
              <w:rPr>
                <w:rFonts w:ascii="Times New Roman" w:hAnsi="Times New Roman" w:cs="Times New Roman"/>
                <w:b/>
                <w:bCs/>
                <w:color w:val="000000"/>
              </w:rPr>
              <w:t>ПМ.03</w:t>
            </w:r>
          </w:p>
        </w:tc>
        <w:tc>
          <w:tcPr>
            <w:tcW w:w="7796" w:type="dxa"/>
            <w:shd w:val="clear" w:color="auto" w:fill="auto"/>
            <w:vAlign w:val="center"/>
          </w:tcPr>
          <w:p w14:paraId="285317A3" w14:textId="77777777" w:rsidR="009A64C4" w:rsidRPr="00F54D6E" w:rsidRDefault="009A64C4" w:rsidP="009A64C4">
            <w:pPr>
              <w:rPr>
                <w:rFonts w:ascii="Times New Roman" w:eastAsia="Batang" w:hAnsi="Times New Roman" w:cs="Times New Roman"/>
                <w:b/>
                <w:bCs/>
              </w:rPr>
            </w:pPr>
            <w:r w:rsidRPr="00F54D6E">
              <w:rPr>
                <w:rFonts w:ascii="Times New Roman" w:eastAsia="Batang" w:hAnsi="Times New Roman" w:cs="Times New Roman"/>
                <w:b/>
                <w:bCs/>
              </w:rPr>
              <w:t>Наладка и испытания теплотехнического оборудования и систем тепло- и топливоснабжения</w:t>
            </w:r>
          </w:p>
        </w:tc>
        <w:tc>
          <w:tcPr>
            <w:tcW w:w="1882" w:type="dxa"/>
            <w:gridSpan w:val="2"/>
            <w:shd w:val="clear" w:color="auto" w:fill="auto"/>
          </w:tcPr>
          <w:p w14:paraId="16BE7E3E" w14:textId="1F956DA1"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128-164</w:t>
            </w:r>
          </w:p>
        </w:tc>
        <w:tc>
          <w:tcPr>
            <w:tcW w:w="1662" w:type="dxa"/>
            <w:shd w:val="clear" w:color="auto" w:fill="auto"/>
          </w:tcPr>
          <w:p w14:paraId="24FDC294" w14:textId="365F3C40"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128-164</w:t>
            </w:r>
          </w:p>
        </w:tc>
        <w:tc>
          <w:tcPr>
            <w:tcW w:w="1276" w:type="dxa"/>
            <w:shd w:val="clear" w:color="auto" w:fill="auto"/>
            <w:vAlign w:val="center"/>
          </w:tcPr>
          <w:p w14:paraId="361E6821" w14:textId="5441979B" w:rsidR="009A64C4" w:rsidRPr="00F54D6E" w:rsidRDefault="009A64C4" w:rsidP="009A64C4">
            <w:pPr>
              <w:jc w:val="center"/>
              <w:rPr>
                <w:rFonts w:ascii="Times New Roman" w:hAnsi="Times New Roman" w:cs="Times New Roman"/>
              </w:rPr>
            </w:pPr>
          </w:p>
        </w:tc>
      </w:tr>
      <w:tr w:rsidR="009A64C4" w:rsidRPr="00F54D6E" w14:paraId="4D243998" w14:textId="77777777" w:rsidTr="00F54D6E">
        <w:trPr>
          <w:jc w:val="center"/>
        </w:trPr>
        <w:tc>
          <w:tcPr>
            <w:tcW w:w="1413" w:type="dxa"/>
            <w:shd w:val="clear" w:color="auto" w:fill="auto"/>
            <w:vAlign w:val="center"/>
          </w:tcPr>
          <w:p w14:paraId="28A87ABD" w14:textId="1C411C07" w:rsidR="009A64C4" w:rsidRPr="00F54D6E" w:rsidRDefault="009A64C4" w:rsidP="009A64C4">
            <w:pPr>
              <w:rPr>
                <w:rFonts w:ascii="Times New Roman" w:hAnsi="Times New Roman" w:cs="Times New Roman"/>
                <w:bCs/>
                <w:color w:val="000000"/>
              </w:rPr>
            </w:pPr>
            <w:r w:rsidRPr="00F54D6E">
              <w:rPr>
                <w:rFonts w:ascii="Times New Roman" w:hAnsi="Times New Roman" w:cs="Times New Roman"/>
                <w:bCs/>
              </w:rPr>
              <w:t>МДК.03.01</w:t>
            </w:r>
          </w:p>
        </w:tc>
        <w:tc>
          <w:tcPr>
            <w:tcW w:w="7796" w:type="dxa"/>
            <w:shd w:val="clear" w:color="auto" w:fill="auto"/>
            <w:vAlign w:val="center"/>
          </w:tcPr>
          <w:p w14:paraId="62797B20" w14:textId="7D99D681" w:rsidR="009A64C4" w:rsidRPr="00F54D6E" w:rsidRDefault="009A64C4" w:rsidP="009A64C4">
            <w:pPr>
              <w:rPr>
                <w:rFonts w:ascii="Times New Roman" w:eastAsia="Batang" w:hAnsi="Times New Roman" w:cs="Times New Roman"/>
              </w:rPr>
            </w:pPr>
            <w:r w:rsidRPr="00F54D6E">
              <w:rPr>
                <w:rFonts w:ascii="Times New Roman" w:hAnsi="Times New Roman"/>
              </w:rPr>
              <w:t>Наладка и испытания теплотехнического оборудования котельных установок</w:t>
            </w:r>
          </w:p>
        </w:tc>
        <w:tc>
          <w:tcPr>
            <w:tcW w:w="1882" w:type="dxa"/>
            <w:gridSpan w:val="2"/>
            <w:shd w:val="clear" w:color="auto" w:fill="auto"/>
          </w:tcPr>
          <w:p w14:paraId="69756BFD" w14:textId="6656AA73"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34-46</w:t>
            </w:r>
          </w:p>
        </w:tc>
        <w:tc>
          <w:tcPr>
            <w:tcW w:w="1662" w:type="dxa"/>
            <w:shd w:val="clear" w:color="auto" w:fill="auto"/>
          </w:tcPr>
          <w:p w14:paraId="58BCC24B" w14:textId="3315CF25"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34-46</w:t>
            </w:r>
          </w:p>
        </w:tc>
        <w:tc>
          <w:tcPr>
            <w:tcW w:w="1276" w:type="dxa"/>
            <w:shd w:val="clear" w:color="auto" w:fill="auto"/>
          </w:tcPr>
          <w:p w14:paraId="5C769AF9" w14:textId="44CA3245"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0F064198" w14:textId="77777777" w:rsidTr="00F54D6E">
        <w:trPr>
          <w:jc w:val="center"/>
        </w:trPr>
        <w:tc>
          <w:tcPr>
            <w:tcW w:w="1413" w:type="dxa"/>
            <w:shd w:val="clear" w:color="auto" w:fill="auto"/>
            <w:vAlign w:val="center"/>
          </w:tcPr>
          <w:p w14:paraId="31686257" w14:textId="05808609"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МДК.03.02</w:t>
            </w:r>
          </w:p>
        </w:tc>
        <w:tc>
          <w:tcPr>
            <w:tcW w:w="7796" w:type="dxa"/>
            <w:shd w:val="clear" w:color="auto" w:fill="auto"/>
            <w:vAlign w:val="center"/>
          </w:tcPr>
          <w:p w14:paraId="0C917F05" w14:textId="3B720C05" w:rsidR="009A64C4" w:rsidRPr="00F54D6E" w:rsidRDefault="009A64C4" w:rsidP="009A64C4">
            <w:pPr>
              <w:rPr>
                <w:rFonts w:ascii="Times New Roman" w:hAnsi="Times New Roman"/>
              </w:rPr>
            </w:pPr>
            <w:r w:rsidRPr="00F54D6E">
              <w:rPr>
                <w:rFonts w:ascii="Times New Roman" w:hAnsi="Times New Roman"/>
              </w:rPr>
              <w:t>Наладка и испытания оборудования систем тепло- и топливоснабжения</w:t>
            </w:r>
          </w:p>
        </w:tc>
        <w:tc>
          <w:tcPr>
            <w:tcW w:w="1882" w:type="dxa"/>
            <w:gridSpan w:val="2"/>
            <w:shd w:val="clear" w:color="auto" w:fill="auto"/>
          </w:tcPr>
          <w:p w14:paraId="44C2AD5F" w14:textId="1B415198"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34-46</w:t>
            </w:r>
          </w:p>
        </w:tc>
        <w:tc>
          <w:tcPr>
            <w:tcW w:w="1662" w:type="dxa"/>
            <w:shd w:val="clear" w:color="auto" w:fill="auto"/>
          </w:tcPr>
          <w:p w14:paraId="7B81E515" w14:textId="66B89CB3" w:rsidR="009A64C4" w:rsidRPr="00F54D6E" w:rsidRDefault="009A64C4" w:rsidP="009A64C4">
            <w:pPr>
              <w:jc w:val="center"/>
              <w:rPr>
                <w:rFonts w:ascii="Times New Roman" w:hAnsi="Times New Roman" w:cs="Times New Roman"/>
              </w:rPr>
            </w:pPr>
            <w:r w:rsidRPr="00F54D6E">
              <w:rPr>
                <w:rFonts w:ascii="Times New Roman" w:hAnsi="Times New Roman" w:cs="Times New Roman"/>
              </w:rPr>
              <w:t>34-46</w:t>
            </w:r>
          </w:p>
        </w:tc>
        <w:tc>
          <w:tcPr>
            <w:tcW w:w="1276" w:type="dxa"/>
            <w:shd w:val="clear" w:color="auto" w:fill="auto"/>
          </w:tcPr>
          <w:p w14:paraId="413E5316" w14:textId="1BF7640D"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2FEFFE18" w14:textId="77777777" w:rsidTr="00F54D6E">
        <w:trPr>
          <w:jc w:val="center"/>
        </w:trPr>
        <w:tc>
          <w:tcPr>
            <w:tcW w:w="1413" w:type="dxa"/>
            <w:shd w:val="clear" w:color="auto" w:fill="auto"/>
            <w:vAlign w:val="center"/>
          </w:tcPr>
          <w:p w14:paraId="1B7E0CE4" w14:textId="7263A874"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МДК.03.03</w:t>
            </w:r>
          </w:p>
        </w:tc>
        <w:tc>
          <w:tcPr>
            <w:tcW w:w="7796" w:type="dxa"/>
            <w:shd w:val="clear" w:color="auto" w:fill="auto"/>
            <w:vAlign w:val="center"/>
          </w:tcPr>
          <w:p w14:paraId="4DC14BE9" w14:textId="67DE2C32" w:rsidR="009A64C4" w:rsidRPr="00F54D6E" w:rsidRDefault="009A64C4" w:rsidP="009A64C4">
            <w:pPr>
              <w:rPr>
                <w:rFonts w:ascii="Times New Roman" w:hAnsi="Times New Roman"/>
              </w:rPr>
            </w:pPr>
            <w:r w:rsidRPr="00F54D6E">
              <w:rPr>
                <w:rFonts w:ascii="Times New Roman" w:hAnsi="Times New Roman"/>
              </w:rPr>
              <w:t>Наладка и испытания оборудования систем водоподготовки</w:t>
            </w:r>
          </w:p>
        </w:tc>
        <w:tc>
          <w:tcPr>
            <w:tcW w:w="1882" w:type="dxa"/>
            <w:gridSpan w:val="2"/>
            <w:shd w:val="clear" w:color="auto" w:fill="auto"/>
          </w:tcPr>
          <w:p w14:paraId="0B8A159F" w14:textId="798629B2" w:rsidR="009A64C4" w:rsidRPr="00F54D6E" w:rsidRDefault="009A64C4" w:rsidP="009A64C4">
            <w:pPr>
              <w:jc w:val="center"/>
              <w:rPr>
                <w:rFonts w:ascii="Times New Roman" w:hAnsi="Times New Roman" w:cs="Times New Roman"/>
              </w:rPr>
            </w:pPr>
            <w:r w:rsidRPr="00F54D6E">
              <w:rPr>
                <w:rFonts w:ascii="Times New Roman" w:hAnsi="Times New Roman" w:cs="Times New Roman"/>
              </w:rPr>
              <w:t>24-36</w:t>
            </w:r>
          </w:p>
        </w:tc>
        <w:tc>
          <w:tcPr>
            <w:tcW w:w="1662" w:type="dxa"/>
            <w:shd w:val="clear" w:color="auto" w:fill="auto"/>
          </w:tcPr>
          <w:p w14:paraId="4B6C1E6C" w14:textId="53606C32" w:rsidR="009A64C4" w:rsidRPr="00F54D6E" w:rsidRDefault="009A64C4" w:rsidP="009A64C4">
            <w:pPr>
              <w:jc w:val="center"/>
              <w:rPr>
                <w:rFonts w:ascii="Times New Roman" w:hAnsi="Times New Roman" w:cs="Times New Roman"/>
              </w:rPr>
            </w:pPr>
            <w:r w:rsidRPr="00F54D6E">
              <w:rPr>
                <w:rFonts w:ascii="Times New Roman" w:hAnsi="Times New Roman" w:cs="Times New Roman"/>
              </w:rPr>
              <w:t>24-36</w:t>
            </w:r>
          </w:p>
        </w:tc>
        <w:tc>
          <w:tcPr>
            <w:tcW w:w="1276" w:type="dxa"/>
            <w:shd w:val="clear" w:color="auto" w:fill="auto"/>
          </w:tcPr>
          <w:p w14:paraId="0DD7EEC7" w14:textId="7CC5F82C"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086E386A" w14:textId="77777777" w:rsidTr="00F54D6E">
        <w:trPr>
          <w:jc w:val="center"/>
        </w:trPr>
        <w:tc>
          <w:tcPr>
            <w:tcW w:w="1413" w:type="dxa"/>
            <w:shd w:val="clear" w:color="auto" w:fill="auto"/>
            <w:vAlign w:val="center"/>
          </w:tcPr>
          <w:p w14:paraId="07AA894A" w14:textId="44D39354" w:rsidR="009A64C4" w:rsidRPr="00F54D6E" w:rsidRDefault="009A64C4" w:rsidP="009A64C4">
            <w:pPr>
              <w:rPr>
                <w:rFonts w:ascii="Times New Roman" w:hAnsi="Times New Roman" w:cs="Times New Roman"/>
                <w:b/>
                <w:color w:val="000000"/>
              </w:rPr>
            </w:pPr>
            <w:r w:rsidRPr="00F54D6E">
              <w:rPr>
                <w:rFonts w:ascii="Times New Roman" w:hAnsi="Times New Roman" w:cs="Times New Roman"/>
                <w:b/>
              </w:rPr>
              <w:t>УП.02</w:t>
            </w:r>
          </w:p>
        </w:tc>
        <w:tc>
          <w:tcPr>
            <w:tcW w:w="7796" w:type="dxa"/>
            <w:shd w:val="clear" w:color="auto" w:fill="auto"/>
            <w:vAlign w:val="center"/>
          </w:tcPr>
          <w:p w14:paraId="346192BB" w14:textId="0C9EB424" w:rsidR="009A64C4" w:rsidRPr="00F54D6E" w:rsidRDefault="009A64C4" w:rsidP="009A64C4">
            <w:pPr>
              <w:rPr>
                <w:rFonts w:ascii="Times New Roman" w:eastAsia="Batang" w:hAnsi="Times New Roman" w:cs="Times New Roman"/>
                <w:b/>
              </w:rPr>
            </w:pPr>
            <w:r w:rsidRPr="00F54D6E">
              <w:rPr>
                <w:rFonts w:ascii="Times New Roman" w:hAnsi="Times New Roman"/>
                <w:b/>
              </w:rPr>
              <w:t xml:space="preserve">Учебная </w:t>
            </w:r>
            <w:r w:rsidRPr="00F54D6E">
              <w:rPr>
                <w:rFonts w:ascii="Times New Roman" w:hAnsi="Times New Roman" w:cs="Times New Roman"/>
                <w:b/>
              </w:rPr>
              <w:t>практика</w:t>
            </w:r>
          </w:p>
        </w:tc>
        <w:tc>
          <w:tcPr>
            <w:tcW w:w="1882" w:type="dxa"/>
            <w:gridSpan w:val="2"/>
            <w:shd w:val="clear" w:color="auto" w:fill="auto"/>
          </w:tcPr>
          <w:p w14:paraId="1E46E847" w14:textId="0D0BE614"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36-36</w:t>
            </w:r>
          </w:p>
        </w:tc>
        <w:tc>
          <w:tcPr>
            <w:tcW w:w="1662" w:type="dxa"/>
            <w:shd w:val="clear" w:color="auto" w:fill="auto"/>
          </w:tcPr>
          <w:p w14:paraId="2149A531" w14:textId="270921AD"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36-36</w:t>
            </w:r>
          </w:p>
        </w:tc>
        <w:tc>
          <w:tcPr>
            <w:tcW w:w="1276" w:type="dxa"/>
            <w:shd w:val="clear" w:color="auto" w:fill="auto"/>
          </w:tcPr>
          <w:p w14:paraId="21530186" w14:textId="51CEABB1"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12646429" w14:textId="77777777" w:rsidTr="00F54D6E">
        <w:trPr>
          <w:jc w:val="center"/>
        </w:trPr>
        <w:tc>
          <w:tcPr>
            <w:tcW w:w="1413" w:type="dxa"/>
            <w:shd w:val="clear" w:color="auto" w:fill="auto"/>
          </w:tcPr>
          <w:p w14:paraId="1D981BC0" w14:textId="77777777" w:rsidR="009A64C4" w:rsidRPr="00F54D6E" w:rsidRDefault="009A64C4" w:rsidP="009A64C4">
            <w:pPr>
              <w:rPr>
                <w:rFonts w:ascii="Times New Roman" w:hAnsi="Times New Roman" w:cs="Times New Roman"/>
                <w:b/>
                <w:bCs/>
              </w:rPr>
            </w:pPr>
            <w:r w:rsidRPr="00F54D6E">
              <w:rPr>
                <w:rFonts w:ascii="Times New Roman" w:hAnsi="Times New Roman" w:cs="Times New Roman"/>
                <w:b/>
                <w:bCs/>
              </w:rPr>
              <w:t>ПМ.04</w:t>
            </w:r>
          </w:p>
        </w:tc>
        <w:tc>
          <w:tcPr>
            <w:tcW w:w="7796" w:type="dxa"/>
            <w:shd w:val="clear" w:color="auto" w:fill="auto"/>
          </w:tcPr>
          <w:p w14:paraId="6F6D56AF" w14:textId="77777777" w:rsidR="009A64C4" w:rsidRPr="00F54D6E" w:rsidRDefault="009A64C4" w:rsidP="009A64C4">
            <w:pPr>
              <w:rPr>
                <w:rFonts w:ascii="Times New Roman" w:hAnsi="Times New Roman" w:cs="Times New Roman"/>
                <w:b/>
                <w:bCs/>
              </w:rPr>
            </w:pPr>
            <w:r w:rsidRPr="00F54D6E">
              <w:rPr>
                <w:rFonts w:ascii="Times New Roman" w:hAnsi="Times New Roman" w:cs="Times New Roman"/>
                <w:b/>
                <w:bCs/>
              </w:rPr>
              <w:t>Организация и управление работой обслуживающего персонала теплотехнического оборудования и систем тепло- и топливоснабжения</w:t>
            </w:r>
          </w:p>
        </w:tc>
        <w:tc>
          <w:tcPr>
            <w:tcW w:w="1882" w:type="dxa"/>
            <w:gridSpan w:val="2"/>
            <w:shd w:val="clear" w:color="auto" w:fill="auto"/>
          </w:tcPr>
          <w:p w14:paraId="50A371C8" w14:textId="6B6A3920"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128-168</w:t>
            </w:r>
          </w:p>
        </w:tc>
        <w:tc>
          <w:tcPr>
            <w:tcW w:w="1662" w:type="dxa"/>
            <w:shd w:val="clear" w:color="auto" w:fill="auto"/>
          </w:tcPr>
          <w:p w14:paraId="2950E963" w14:textId="25A09895"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128-168</w:t>
            </w:r>
          </w:p>
        </w:tc>
        <w:tc>
          <w:tcPr>
            <w:tcW w:w="1276" w:type="dxa"/>
            <w:shd w:val="clear" w:color="auto" w:fill="auto"/>
            <w:vAlign w:val="center"/>
          </w:tcPr>
          <w:p w14:paraId="20164BBD" w14:textId="374B7725" w:rsidR="009A64C4" w:rsidRPr="00F54D6E" w:rsidRDefault="009A64C4" w:rsidP="009A64C4">
            <w:pPr>
              <w:jc w:val="center"/>
              <w:rPr>
                <w:rFonts w:ascii="Times New Roman" w:hAnsi="Times New Roman" w:cs="Times New Roman"/>
              </w:rPr>
            </w:pPr>
          </w:p>
        </w:tc>
      </w:tr>
      <w:tr w:rsidR="009A64C4" w:rsidRPr="00F54D6E" w14:paraId="11D48EB3" w14:textId="77777777" w:rsidTr="00F54D6E">
        <w:trPr>
          <w:jc w:val="center"/>
        </w:trPr>
        <w:tc>
          <w:tcPr>
            <w:tcW w:w="1413" w:type="dxa"/>
            <w:shd w:val="clear" w:color="auto" w:fill="auto"/>
            <w:vAlign w:val="center"/>
          </w:tcPr>
          <w:p w14:paraId="46A689EB" w14:textId="721D8E14"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МДК.04.01</w:t>
            </w:r>
          </w:p>
        </w:tc>
        <w:tc>
          <w:tcPr>
            <w:tcW w:w="7796" w:type="dxa"/>
            <w:shd w:val="clear" w:color="auto" w:fill="auto"/>
          </w:tcPr>
          <w:p w14:paraId="7E05E74A" w14:textId="1BB8FE2C" w:rsidR="009A64C4" w:rsidRPr="00F54D6E" w:rsidRDefault="009A64C4" w:rsidP="009A64C4">
            <w:pPr>
              <w:tabs>
                <w:tab w:val="left" w:pos="1225"/>
              </w:tabs>
              <w:rPr>
                <w:rFonts w:ascii="Times New Roman" w:hAnsi="Times New Roman" w:cs="Times New Roman"/>
                <w:bCs/>
              </w:rPr>
            </w:pPr>
            <w:r w:rsidRPr="00F54D6E">
              <w:rPr>
                <w:rFonts w:ascii="Times New Roman" w:hAnsi="Times New Roman"/>
                <w:bCs/>
              </w:rPr>
              <w:t>Управление и планирование на теплоэнергетических предприятиях</w:t>
            </w:r>
          </w:p>
        </w:tc>
        <w:tc>
          <w:tcPr>
            <w:tcW w:w="1882" w:type="dxa"/>
            <w:gridSpan w:val="2"/>
            <w:shd w:val="clear" w:color="auto" w:fill="auto"/>
          </w:tcPr>
          <w:p w14:paraId="438709CE" w14:textId="24F0951B" w:rsidR="009A64C4" w:rsidRPr="00F54D6E" w:rsidRDefault="009A64C4" w:rsidP="009A64C4">
            <w:pPr>
              <w:jc w:val="center"/>
              <w:rPr>
                <w:rFonts w:ascii="Times New Roman" w:hAnsi="Times New Roman" w:cs="Times New Roman"/>
                <w:bCs/>
              </w:rPr>
            </w:pPr>
            <w:r w:rsidRPr="00F54D6E">
              <w:rPr>
                <w:rFonts w:ascii="Times New Roman" w:hAnsi="Times New Roman" w:cs="Times New Roman"/>
                <w:bCs/>
              </w:rPr>
              <w:t>38-48</w:t>
            </w:r>
          </w:p>
        </w:tc>
        <w:tc>
          <w:tcPr>
            <w:tcW w:w="1662" w:type="dxa"/>
            <w:shd w:val="clear" w:color="auto" w:fill="auto"/>
          </w:tcPr>
          <w:p w14:paraId="2E8FEA7F" w14:textId="1D0A418E" w:rsidR="009A64C4" w:rsidRPr="00F54D6E" w:rsidRDefault="009A64C4" w:rsidP="009A64C4">
            <w:pPr>
              <w:jc w:val="center"/>
              <w:rPr>
                <w:rFonts w:ascii="Times New Roman" w:hAnsi="Times New Roman" w:cs="Times New Roman"/>
                <w:bCs/>
              </w:rPr>
            </w:pPr>
            <w:r w:rsidRPr="00F54D6E">
              <w:rPr>
                <w:rFonts w:ascii="Times New Roman" w:hAnsi="Times New Roman" w:cs="Times New Roman"/>
                <w:bCs/>
              </w:rPr>
              <w:t>38-48</w:t>
            </w:r>
          </w:p>
        </w:tc>
        <w:tc>
          <w:tcPr>
            <w:tcW w:w="1276" w:type="dxa"/>
            <w:shd w:val="clear" w:color="auto" w:fill="auto"/>
          </w:tcPr>
          <w:p w14:paraId="6223C8A0" w14:textId="14632AB1" w:rsidR="009A64C4" w:rsidRPr="00F54D6E" w:rsidRDefault="009A64C4" w:rsidP="009A64C4">
            <w:pPr>
              <w:jc w:val="center"/>
              <w:rPr>
                <w:rFonts w:ascii="Times New Roman" w:hAnsi="Times New Roman" w:cs="Times New Roman"/>
                <w:bCs/>
              </w:rPr>
            </w:pPr>
            <w:r w:rsidRPr="00F54D6E">
              <w:rPr>
                <w:rFonts w:ascii="Times New Roman" w:hAnsi="Times New Roman" w:cs="Times New Roman"/>
              </w:rPr>
              <w:t>1,2</w:t>
            </w:r>
          </w:p>
        </w:tc>
      </w:tr>
      <w:tr w:rsidR="009A64C4" w:rsidRPr="00F54D6E" w14:paraId="0184BF10" w14:textId="77777777" w:rsidTr="00F54D6E">
        <w:trPr>
          <w:jc w:val="center"/>
        </w:trPr>
        <w:tc>
          <w:tcPr>
            <w:tcW w:w="1413" w:type="dxa"/>
            <w:shd w:val="clear" w:color="auto" w:fill="auto"/>
            <w:vAlign w:val="center"/>
          </w:tcPr>
          <w:p w14:paraId="3225FBD4" w14:textId="6A9CDC91" w:rsidR="009A64C4" w:rsidRPr="00F54D6E" w:rsidRDefault="009A64C4" w:rsidP="009A64C4">
            <w:pPr>
              <w:rPr>
                <w:rFonts w:ascii="Times New Roman" w:hAnsi="Times New Roman" w:cs="Times New Roman"/>
                <w:bCs/>
              </w:rPr>
            </w:pPr>
            <w:r w:rsidRPr="00F54D6E">
              <w:rPr>
                <w:rFonts w:ascii="Times New Roman" w:hAnsi="Times New Roman" w:cs="Times New Roman"/>
                <w:bCs/>
              </w:rPr>
              <w:t>МДК.04.02</w:t>
            </w:r>
          </w:p>
        </w:tc>
        <w:tc>
          <w:tcPr>
            <w:tcW w:w="7796" w:type="dxa"/>
            <w:shd w:val="clear" w:color="auto" w:fill="auto"/>
          </w:tcPr>
          <w:p w14:paraId="763AB0EE" w14:textId="49935C9F" w:rsidR="009A64C4" w:rsidRPr="00F54D6E" w:rsidRDefault="009A64C4" w:rsidP="009A64C4">
            <w:pPr>
              <w:tabs>
                <w:tab w:val="left" w:pos="1225"/>
              </w:tabs>
              <w:rPr>
                <w:rFonts w:ascii="Times New Roman" w:hAnsi="Times New Roman"/>
                <w:bCs/>
              </w:rPr>
            </w:pPr>
            <w:r w:rsidRPr="00F54D6E">
              <w:rPr>
                <w:rFonts w:ascii="Times New Roman" w:hAnsi="Times New Roman"/>
                <w:bCs/>
              </w:rPr>
              <w:t>Организация промышленной безопасности в теплоэнергетике</w:t>
            </w:r>
          </w:p>
        </w:tc>
        <w:tc>
          <w:tcPr>
            <w:tcW w:w="1882" w:type="dxa"/>
            <w:gridSpan w:val="2"/>
            <w:shd w:val="clear" w:color="auto" w:fill="auto"/>
          </w:tcPr>
          <w:p w14:paraId="44A28E26" w14:textId="08B0A3FA" w:rsidR="009A64C4" w:rsidRPr="00F54D6E" w:rsidRDefault="009A64C4" w:rsidP="009A64C4">
            <w:pPr>
              <w:jc w:val="center"/>
              <w:rPr>
                <w:rFonts w:ascii="Times New Roman" w:hAnsi="Times New Roman" w:cs="Times New Roman"/>
                <w:bCs/>
              </w:rPr>
            </w:pPr>
            <w:r w:rsidRPr="00F54D6E">
              <w:rPr>
                <w:rFonts w:ascii="Times New Roman" w:hAnsi="Times New Roman" w:cs="Times New Roman"/>
                <w:bCs/>
              </w:rPr>
              <w:t>38-48</w:t>
            </w:r>
          </w:p>
        </w:tc>
        <w:tc>
          <w:tcPr>
            <w:tcW w:w="1662" w:type="dxa"/>
            <w:shd w:val="clear" w:color="auto" w:fill="auto"/>
          </w:tcPr>
          <w:p w14:paraId="2B343307" w14:textId="2D81AB9F" w:rsidR="009A64C4" w:rsidRPr="00F54D6E" w:rsidRDefault="009A64C4" w:rsidP="009A64C4">
            <w:pPr>
              <w:jc w:val="center"/>
              <w:rPr>
                <w:rFonts w:ascii="Times New Roman" w:hAnsi="Times New Roman" w:cs="Times New Roman"/>
                <w:bCs/>
              </w:rPr>
            </w:pPr>
            <w:r w:rsidRPr="00F54D6E">
              <w:rPr>
                <w:rFonts w:ascii="Times New Roman" w:hAnsi="Times New Roman" w:cs="Times New Roman"/>
                <w:bCs/>
              </w:rPr>
              <w:t>38-48</w:t>
            </w:r>
          </w:p>
        </w:tc>
        <w:tc>
          <w:tcPr>
            <w:tcW w:w="1276" w:type="dxa"/>
            <w:shd w:val="clear" w:color="auto" w:fill="auto"/>
          </w:tcPr>
          <w:p w14:paraId="0C966A9D" w14:textId="3B6981C6" w:rsidR="009A64C4" w:rsidRPr="00F54D6E" w:rsidRDefault="009A64C4" w:rsidP="009A64C4">
            <w:pPr>
              <w:jc w:val="center"/>
              <w:rPr>
                <w:rFonts w:ascii="Times New Roman" w:hAnsi="Times New Roman" w:cs="Times New Roman"/>
                <w:bCs/>
              </w:rPr>
            </w:pPr>
            <w:r w:rsidRPr="00F54D6E">
              <w:rPr>
                <w:rFonts w:ascii="Times New Roman" w:hAnsi="Times New Roman" w:cs="Times New Roman"/>
              </w:rPr>
              <w:t>1,2</w:t>
            </w:r>
          </w:p>
        </w:tc>
      </w:tr>
      <w:tr w:rsidR="009A64C4" w:rsidRPr="00F54D6E" w14:paraId="2269FF44" w14:textId="77777777" w:rsidTr="00F54D6E">
        <w:trPr>
          <w:jc w:val="center"/>
        </w:trPr>
        <w:tc>
          <w:tcPr>
            <w:tcW w:w="1413" w:type="dxa"/>
            <w:shd w:val="clear" w:color="auto" w:fill="auto"/>
            <w:vAlign w:val="center"/>
          </w:tcPr>
          <w:p w14:paraId="3BBB3FCB" w14:textId="16213E72" w:rsidR="009A64C4" w:rsidRPr="00F54D6E" w:rsidRDefault="009A64C4" w:rsidP="009A64C4">
            <w:pPr>
              <w:rPr>
                <w:rFonts w:ascii="Times New Roman" w:hAnsi="Times New Roman" w:cs="Times New Roman"/>
                <w:b/>
              </w:rPr>
            </w:pPr>
            <w:r w:rsidRPr="00F54D6E">
              <w:rPr>
                <w:rFonts w:ascii="Times New Roman" w:hAnsi="Times New Roman" w:cs="Times New Roman"/>
                <w:b/>
              </w:rPr>
              <w:t>УП.03</w:t>
            </w:r>
          </w:p>
        </w:tc>
        <w:tc>
          <w:tcPr>
            <w:tcW w:w="7796" w:type="dxa"/>
            <w:shd w:val="clear" w:color="auto" w:fill="auto"/>
          </w:tcPr>
          <w:p w14:paraId="198B1ACD" w14:textId="66AEE6CD" w:rsidR="009A64C4" w:rsidRPr="00F54D6E" w:rsidRDefault="009A64C4" w:rsidP="009A64C4">
            <w:pPr>
              <w:tabs>
                <w:tab w:val="left" w:pos="1225"/>
              </w:tabs>
              <w:rPr>
                <w:rFonts w:ascii="Times New Roman" w:hAnsi="Times New Roman"/>
                <w:bCs/>
              </w:rPr>
            </w:pPr>
            <w:r w:rsidRPr="00F54D6E">
              <w:rPr>
                <w:rFonts w:ascii="Times New Roman" w:hAnsi="Times New Roman"/>
                <w:b/>
              </w:rPr>
              <w:t xml:space="preserve">Учебная </w:t>
            </w:r>
            <w:r w:rsidRPr="00F54D6E">
              <w:rPr>
                <w:rFonts w:ascii="Times New Roman" w:hAnsi="Times New Roman" w:cs="Times New Roman"/>
                <w:b/>
              </w:rPr>
              <w:t>практика</w:t>
            </w:r>
          </w:p>
        </w:tc>
        <w:tc>
          <w:tcPr>
            <w:tcW w:w="1882" w:type="dxa"/>
            <w:gridSpan w:val="2"/>
            <w:shd w:val="clear" w:color="auto" w:fill="auto"/>
          </w:tcPr>
          <w:p w14:paraId="088FEBF7" w14:textId="4A057D20" w:rsidR="009A64C4" w:rsidRPr="00F54D6E" w:rsidRDefault="009A64C4" w:rsidP="009A64C4">
            <w:pPr>
              <w:jc w:val="center"/>
              <w:rPr>
                <w:rFonts w:ascii="Times New Roman" w:hAnsi="Times New Roman" w:cs="Times New Roman"/>
                <w:b/>
              </w:rPr>
            </w:pPr>
            <w:r w:rsidRPr="00F54D6E">
              <w:rPr>
                <w:rFonts w:ascii="Times New Roman" w:hAnsi="Times New Roman" w:cs="Times New Roman"/>
                <w:b/>
              </w:rPr>
              <w:t>36-36</w:t>
            </w:r>
          </w:p>
        </w:tc>
        <w:tc>
          <w:tcPr>
            <w:tcW w:w="1662" w:type="dxa"/>
            <w:shd w:val="clear" w:color="auto" w:fill="auto"/>
          </w:tcPr>
          <w:p w14:paraId="145C0CC5" w14:textId="14D579D0" w:rsidR="009A64C4" w:rsidRPr="00F54D6E" w:rsidRDefault="009A64C4" w:rsidP="009A64C4">
            <w:pPr>
              <w:jc w:val="center"/>
              <w:rPr>
                <w:rFonts w:ascii="Times New Roman" w:hAnsi="Times New Roman" w:cs="Times New Roman"/>
                <w:bCs/>
              </w:rPr>
            </w:pPr>
            <w:r w:rsidRPr="00F54D6E">
              <w:rPr>
                <w:rFonts w:ascii="Times New Roman" w:hAnsi="Times New Roman" w:cs="Times New Roman"/>
                <w:b/>
              </w:rPr>
              <w:t>36-36</w:t>
            </w:r>
          </w:p>
        </w:tc>
        <w:tc>
          <w:tcPr>
            <w:tcW w:w="1276" w:type="dxa"/>
            <w:shd w:val="clear" w:color="auto" w:fill="auto"/>
          </w:tcPr>
          <w:p w14:paraId="2A629139" w14:textId="59A45F9F" w:rsidR="009A64C4" w:rsidRPr="00F54D6E" w:rsidRDefault="009A64C4" w:rsidP="009A64C4">
            <w:pPr>
              <w:jc w:val="center"/>
              <w:rPr>
                <w:rFonts w:ascii="Times New Roman" w:hAnsi="Times New Roman" w:cs="Times New Roman"/>
                <w:bCs/>
              </w:rPr>
            </w:pPr>
            <w:r w:rsidRPr="00F54D6E">
              <w:rPr>
                <w:rFonts w:ascii="Times New Roman" w:hAnsi="Times New Roman" w:cs="Times New Roman"/>
              </w:rPr>
              <w:t>1,2</w:t>
            </w:r>
          </w:p>
        </w:tc>
      </w:tr>
      <w:tr w:rsidR="009A64C4" w:rsidRPr="00F54D6E" w14:paraId="5141E3CB" w14:textId="77777777" w:rsidTr="00F54D6E">
        <w:trPr>
          <w:jc w:val="center"/>
        </w:trPr>
        <w:tc>
          <w:tcPr>
            <w:tcW w:w="1413" w:type="dxa"/>
            <w:shd w:val="clear" w:color="auto" w:fill="auto"/>
            <w:vAlign w:val="center"/>
          </w:tcPr>
          <w:p w14:paraId="1B60056C" w14:textId="2B4BFFEE" w:rsidR="009A64C4" w:rsidRPr="00F54D6E" w:rsidRDefault="009A64C4" w:rsidP="009A64C4">
            <w:pPr>
              <w:rPr>
                <w:rFonts w:ascii="Times New Roman" w:hAnsi="Times New Roman" w:cs="Times New Roman"/>
                <w:b/>
              </w:rPr>
            </w:pPr>
            <w:r w:rsidRPr="00F54D6E">
              <w:rPr>
                <w:rFonts w:ascii="Times New Roman" w:hAnsi="Times New Roman" w:cs="Times New Roman"/>
                <w:b/>
              </w:rPr>
              <w:t>ПП.04</w:t>
            </w:r>
          </w:p>
        </w:tc>
        <w:tc>
          <w:tcPr>
            <w:tcW w:w="7796" w:type="dxa"/>
            <w:shd w:val="clear" w:color="auto" w:fill="auto"/>
          </w:tcPr>
          <w:p w14:paraId="4DBCC64B" w14:textId="0B985FA2" w:rsidR="009A64C4" w:rsidRPr="00F54D6E" w:rsidRDefault="009A64C4" w:rsidP="009A64C4">
            <w:pPr>
              <w:rPr>
                <w:rFonts w:ascii="Times New Roman" w:hAnsi="Times New Roman" w:cs="Times New Roman"/>
                <w:b/>
              </w:rPr>
            </w:pPr>
            <w:r w:rsidRPr="00F54D6E">
              <w:rPr>
                <w:rFonts w:ascii="Times New Roman" w:hAnsi="Times New Roman" w:cs="Times New Roman"/>
                <w:b/>
              </w:rPr>
              <w:t>Производственная практика</w:t>
            </w:r>
          </w:p>
        </w:tc>
        <w:tc>
          <w:tcPr>
            <w:tcW w:w="1882" w:type="dxa"/>
            <w:gridSpan w:val="2"/>
            <w:shd w:val="clear" w:color="auto" w:fill="auto"/>
          </w:tcPr>
          <w:p w14:paraId="5E0FFEB7" w14:textId="11A9FDCA" w:rsidR="009A64C4" w:rsidRPr="00F54D6E" w:rsidRDefault="009A64C4" w:rsidP="009A64C4">
            <w:pPr>
              <w:jc w:val="center"/>
              <w:rPr>
                <w:rFonts w:ascii="Times New Roman" w:hAnsi="Times New Roman" w:cs="Times New Roman"/>
                <w:b/>
              </w:rPr>
            </w:pPr>
            <w:r w:rsidRPr="00F54D6E">
              <w:rPr>
                <w:rFonts w:ascii="Times New Roman" w:hAnsi="Times New Roman" w:cs="Times New Roman"/>
                <w:b/>
              </w:rPr>
              <w:t>36-36</w:t>
            </w:r>
          </w:p>
        </w:tc>
        <w:tc>
          <w:tcPr>
            <w:tcW w:w="1662" w:type="dxa"/>
            <w:shd w:val="clear" w:color="auto" w:fill="auto"/>
          </w:tcPr>
          <w:p w14:paraId="26AB99A9" w14:textId="5CAEDA8E" w:rsidR="009A64C4" w:rsidRPr="00F54D6E" w:rsidRDefault="009A64C4" w:rsidP="009A64C4">
            <w:pPr>
              <w:jc w:val="center"/>
              <w:rPr>
                <w:rFonts w:ascii="Times New Roman" w:hAnsi="Times New Roman" w:cs="Times New Roman"/>
              </w:rPr>
            </w:pPr>
            <w:r w:rsidRPr="00F54D6E">
              <w:rPr>
                <w:rFonts w:ascii="Times New Roman" w:hAnsi="Times New Roman" w:cs="Times New Roman"/>
                <w:b/>
              </w:rPr>
              <w:t>36-36</w:t>
            </w:r>
          </w:p>
        </w:tc>
        <w:tc>
          <w:tcPr>
            <w:tcW w:w="1276" w:type="dxa"/>
            <w:shd w:val="clear" w:color="auto" w:fill="auto"/>
          </w:tcPr>
          <w:p w14:paraId="2032A071" w14:textId="11F536AC"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1,2</w:t>
            </w:r>
          </w:p>
        </w:tc>
      </w:tr>
      <w:tr w:rsidR="009A64C4" w:rsidRPr="00F54D6E" w14:paraId="3471F5CD" w14:textId="77777777" w:rsidTr="00F54D6E">
        <w:trPr>
          <w:jc w:val="center"/>
        </w:trPr>
        <w:tc>
          <w:tcPr>
            <w:tcW w:w="1413" w:type="dxa"/>
            <w:shd w:val="clear" w:color="auto" w:fill="auto"/>
            <w:vAlign w:val="center"/>
          </w:tcPr>
          <w:p w14:paraId="4BEEE206" w14:textId="0E264DC7" w:rsidR="009A64C4" w:rsidRPr="00F54D6E" w:rsidRDefault="009A64C4" w:rsidP="009A64C4">
            <w:pPr>
              <w:rPr>
                <w:rFonts w:ascii="Times New Roman" w:hAnsi="Times New Roman" w:cs="Times New Roman"/>
                <w:b/>
              </w:rPr>
            </w:pPr>
            <w:r w:rsidRPr="00F54D6E">
              <w:rPr>
                <w:rFonts w:ascii="Times New Roman" w:hAnsi="Times New Roman"/>
                <w:b/>
              </w:rPr>
              <w:t xml:space="preserve">ПМ.05 </w:t>
            </w:r>
          </w:p>
        </w:tc>
        <w:tc>
          <w:tcPr>
            <w:tcW w:w="7796" w:type="dxa"/>
            <w:shd w:val="clear" w:color="auto" w:fill="auto"/>
          </w:tcPr>
          <w:p w14:paraId="2661CEDB" w14:textId="6E827BFE" w:rsidR="009A64C4" w:rsidRPr="00F54D6E" w:rsidRDefault="009A64C4" w:rsidP="009A64C4">
            <w:pPr>
              <w:rPr>
                <w:rFonts w:ascii="Times New Roman" w:hAnsi="Times New Roman" w:cs="Times New Roman"/>
                <w:b/>
              </w:rPr>
            </w:pPr>
            <w:r w:rsidRPr="00F54D6E">
              <w:rPr>
                <w:rFonts w:ascii="Times New Roman" w:hAnsi="Times New Roman"/>
                <w:b/>
                <w:iCs/>
              </w:rPr>
              <w:t>Освоение видов работ по одной или нескольким профессиям рабочих, должностям служащих</w:t>
            </w:r>
          </w:p>
        </w:tc>
        <w:tc>
          <w:tcPr>
            <w:tcW w:w="1882" w:type="dxa"/>
            <w:gridSpan w:val="2"/>
            <w:tcBorders>
              <w:top w:val="nil"/>
              <w:left w:val="nil"/>
              <w:bottom w:val="single" w:sz="8" w:space="0" w:color="auto"/>
              <w:right w:val="single" w:sz="8" w:space="0" w:color="auto"/>
            </w:tcBorders>
            <w:shd w:val="clear" w:color="auto" w:fill="auto"/>
            <w:vAlign w:val="center"/>
          </w:tcPr>
          <w:p w14:paraId="114976C3" w14:textId="24A66FE7" w:rsidR="009A64C4" w:rsidRPr="00F54D6E" w:rsidRDefault="009A64C4" w:rsidP="009A64C4">
            <w:pPr>
              <w:jc w:val="center"/>
              <w:rPr>
                <w:rFonts w:ascii="Times New Roman" w:hAnsi="Times New Roman" w:cs="Times New Roman"/>
                <w:b/>
              </w:rPr>
            </w:pPr>
            <w:r>
              <w:rPr>
                <w:rFonts w:ascii="Times New Roman" w:hAnsi="Times New Roman"/>
                <w:b/>
                <w:bCs/>
                <w:color w:val="000000"/>
              </w:rPr>
              <w:t>216-</w:t>
            </w:r>
            <w:r w:rsidRPr="00F54D6E">
              <w:rPr>
                <w:rFonts w:ascii="Times New Roman" w:hAnsi="Times New Roman"/>
                <w:b/>
                <w:bCs/>
                <w:color w:val="000000"/>
              </w:rPr>
              <w:t>364</w:t>
            </w:r>
          </w:p>
        </w:tc>
        <w:tc>
          <w:tcPr>
            <w:tcW w:w="1662" w:type="dxa"/>
            <w:tcBorders>
              <w:top w:val="nil"/>
              <w:left w:val="nil"/>
              <w:bottom w:val="single" w:sz="8" w:space="0" w:color="auto"/>
              <w:right w:val="single" w:sz="8" w:space="0" w:color="auto"/>
            </w:tcBorders>
            <w:shd w:val="clear" w:color="auto" w:fill="auto"/>
            <w:vAlign w:val="center"/>
          </w:tcPr>
          <w:p w14:paraId="4A5DCA17" w14:textId="26EC3474" w:rsidR="009A64C4" w:rsidRPr="00F54D6E" w:rsidRDefault="009A64C4" w:rsidP="009A64C4">
            <w:pPr>
              <w:jc w:val="center"/>
              <w:rPr>
                <w:rFonts w:ascii="Times New Roman" w:hAnsi="Times New Roman" w:cs="Times New Roman"/>
                <w:b/>
              </w:rPr>
            </w:pPr>
            <w:r>
              <w:rPr>
                <w:rFonts w:ascii="Times New Roman" w:hAnsi="Times New Roman"/>
                <w:b/>
                <w:bCs/>
                <w:color w:val="000000"/>
              </w:rPr>
              <w:t>216-</w:t>
            </w:r>
            <w:r w:rsidRPr="00F54D6E">
              <w:rPr>
                <w:rFonts w:ascii="Times New Roman" w:hAnsi="Times New Roman"/>
                <w:b/>
                <w:bCs/>
                <w:color w:val="000000"/>
              </w:rPr>
              <w:t>364</w:t>
            </w:r>
          </w:p>
        </w:tc>
        <w:tc>
          <w:tcPr>
            <w:tcW w:w="1276" w:type="dxa"/>
            <w:shd w:val="clear" w:color="auto" w:fill="auto"/>
          </w:tcPr>
          <w:p w14:paraId="0B1EB77D" w14:textId="77777777" w:rsidR="009A64C4" w:rsidRPr="00F54D6E" w:rsidRDefault="009A64C4" w:rsidP="009A64C4">
            <w:pPr>
              <w:jc w:val="center"/>
              <w:rPr>
                <w:rFonts w:ascii="Times New Roman" w:hAnsi="Times New Roman" w:cs="Times New Roman"/>
              </w:rPr>
            </w:pPr>
          </w:p>
        </w:tc>
      </w:tr>
      <w:tr w:rsidR="009A64C4" w:rsidRPr="00F54D6E" w14:paraId="555442A2" w14:textId="77777777" w:rsidTr="00F54D6E">
        <w:trPr>
          <w:jc w:val="center"/>
        </w:trPr>
        <w:tc>
          <w:tcPr>
            <w:tcW w:w="1413" w:type="dxa"/>
            <w:shd w:val="clear" w:color="auto" w:fill="auto"/>
            <w:vAlign w:val="center"/>
          </w:tcPr>
          <w:p w14:paraId="6C88D90B" w14:textId="301DE5D1" w:rsidR="009A64C4" w:rsidRPr="00F54D6E" w:rsidRDefault="009A64C4" w:rsidP="009A64C4">
            <w:pPr>
              <w:rPr>
                <w:rFonts w:ascii="Times New Roman" w:hAnsi="Times New Roman" w:cs="Times New Roman"/>
                <w:b/>
              </w:rPr>
            </w:pPr>
            <w:r w:rsidRPr="00F54D6E">
              <w:rPr>
                <w:rFonts w:ascii="Times New Roman" w:hAnsi="Times New Roman"/>
              </w:rPr>
              <w:t>МДК.05.01</w:t>
            </w:r>
          </w:p>
        </w:tc>
        <w:tc>
          <w:tcPr>
            <w:tcW w:w="7796" w:type="dxa"/>
            <w:shd w:val="clear" w:color="auto" w:fill="auto"/>
          </w:tcPr>
          <w:p w14:paraId="58FB7A00" w14:textId="060659C6" w:rsidR="009A64C4" w:rsidRPr="00F54D6E" w:rsidRDefault="009A64C4" w:rsidP="009A64C4">
            <w:pPr>
              <w:rPr>
                <w:rFonts w:ascii="Times New Roman" w:hAnsi="Times New Roman" w:cs="Times New Roman"/>
                <w:b/>
              </w:rPr>
            </w:pPr>
            <w:r w:rsidRPr="00F54D6E">
              <w:rPr>
                <w:rFonts w:ascii="Times New Roman" w:hAnsi="Times New Roman"/>
                <w:iCs/>
              </w:rPr>
              <w:t>Освоение видов работ по одной или нескольким профессиям рабочих, должностям служащих</w:t>
            </w:r>
            <w:r w:rsidRPr="00F54D6E">
              <w:rPr>
                <w:rFonts w:ascii="Times New Roman" w:hAnsi="Times New Roman"/>
              </w:rPr>
              <w:t xml:space="preserve"> </w:t>
            </w:r>
          </w:p>
        </w:tc>
        <w:tc>
          <w:tcPr>
            <w:tcW w:w="1882" w:type="dxa"/>
            <w:gridSpan w:val="2"/>
            <w:tcBorders>
              <w:top w:val="nil"/>
              <w:left w:val="nil"/>
              <w:bottom w:val="single" w:sz="8" w:space="0" w:color="auto"/>
              <w:right w:val="single" w:sz="8" w:space="0" w:color="auto"/>
            </w:tcBorders>
            <w:shd w:val="clear" w:color="auto" w:fill="auto"/>
            <w:vAlign w:val="center"/>
          </w:tcPr>
          <w:p w14:paraId="42842758" w14:textId="78233E6C" w:rsidR="009A64C4" w:rsidRPr="00F54D6E" w:rsidRDefault="009A64C4" w:rsidP="009A64C4">
            <w:pPr>
              <w:jc w:val="center"/>
              <w:rPr>
                <w:rFonts w:ascii="Times New Roman" w:hAnsi="Times New Roman" w:cs="Times New Roman"/>
                <w:b/>
              </w:rPr>
            </w:pPr>
            <w:r>
              <w:rPr>
                <w:rFonts w:ascii="Times New Roman" w:hAnsi="Times New Roman"/>
                <w:color w:val="000000"/>
              </w:rPr>
              <w:t>72-</w:t>
            </w:r>
            <w:r w:rsidRPr="00F54D6E">
              <w:rPr>
                <w:rFonts w:ascii="Times New Roman" w:hAnsi="Times New Roman"/>
                <w:color w:val="000000"/>
              </w:rPr>
              <w:t>220</w:t>
            </w:r>
          </w:p>
        </w:tc>
        <w:tc>
          <w:tcPr>
            <w:tcW w:w="1662" w:type="dxa"/>
            <w:tcBorders>
              <w:top w:val="nil"/>
              <w:left w:val="nil"/>
              <w:bottom w:val="single" w:sz="8" w:space="0" w:color="auto"/>
              <w:right w:val="single" w:sz="8" w:space="0" w:color="auto"/>
            </w:tcBorders>
            <w:shd w:val="clear" w:color="auto" w:fill="auto"/>
            <w:vAlign w:val="center"/>
          </w:tcPr>
          <w:p w14:paraId="62E63089" w14:textId="48098CFF" w:rsidR="009A64C4" w:rsidRPr="000A5538" w:rsidRDefault="009A64C4" w:rsidP="009A64C4">
            <w:pPr>
              <w:jc w:val="center"/>
              <w:rPr>
                <w:rFonts w:ascii="Times New Roman" w:hAnsi="Times New Roman" w:cs="Times New Roman"/>
              </w:rPr>
            </w:pPr>
            <w:r>
              <w:rPr>
                <w:rFonts w:ascii="Times New Roman" w:hAnsi="Times New Roman"/>
                <w:color w:val="000000"/>
              </w:rPr>
              <w:t>72-</w:t>
            </w:r>
            <w:r w:rsidRPr="000A5538">
              <w:rPr>
                <w:rFonts w:ascii="Times New Roman" w:hAnsi="Times New Roman"/>
                <w:color w:val="000000"/>
              </w:rPr>
              <w:t>220</w:t>
            </w:r>
          </w:p>
        </w:tc>
        <w:tc>
          <w:tcPr>
            <w:tcW w:w="1276" w:type="dxa"/>
            <w:shd w:val="clear" w:color="auto" w:fill="auto"/>
          </w:tcPr>
          <w:p w14:paraId="33E0E23E" w14:textId="1002DF09" w:rsidR="009A64C4" w:rsidRPr="000A5538" w:rsidRDefault="009A64C4" w:rsidP="009A64C4">
            <w:pPr>
              <w:jc w:val="center"/>
              <w:rPr>
                <w:rFonts w:ascii="Times New Roman" w:hAnsi="Times New Roman" w:cs="Times New Roman"/>
              </w:rPr>
            </w:pPr>
            <w:r>
              <w:rPr>
                <w:rFonts w:ascii="Times New Roman" w:hAnsi="Times New Roman" w:cs="Times New Roman"/>
              </w:rPr>
              <w:t>2</w:t>
            </w:r>
          </w:p>
        </w:tc>
      </w:tr>
      <w:tr w:rsidR="009A64C4" w:rsidRPr="00F54D6E" w14:paraId="48E1D9E3" w14:textId="77777777" w:rsidTr="00F54D6E">
        <w:trPr>
          <w:jc w:val="center"/>
        </w:trPr>
        <w:tc>
          <w:tcPr>
            <w:tcW w:w="1413" w:type="dxa"/>
            <w:shd w:val="clear" w:color="auto" w:fill="auto"/>
            <w:vAlign w:val="center"/>
          </w:tcPr>
          <w:p w14:paraId="75C84488" w14:textId="0E65A352" w:rsidR="009A64C4" w:rsidRPr="00F54D6E" w:rsidRDefault="009A64C4" w:rsidP="009A64C4">
            <w:pPr>
              <w:rPr>
                <w:rFonts w:ascii="Times New Roman" w:hAnsi="Times New Roman" w:cs="Times New Roman"/>
                <w:b/>
              </w:rPr>
            </w:pPr>
            <w:r w:rsidRPr="00F54D6E">
              <w:rPr>
                <w:rFonts w:ascii="Times New Roman" w:hAnsi="Times New Roman"/>
                <w:b/>
              </w:rPr>
              <w:t xml:space="preserve">УП.04 </w:t>
            </w:r>
          </w:p>
        </w:tc>
        <w:tc>
          <w:tcPr>
            <w:tcW w:w="7796" w:type="dxa"/>
            <w:shd w:val="clear" w:color="auto" w:fill="auto"/>
          </w:tcPr>
          <w:p w14:paraId="1EFA0EA5" w14:textId="6C373FF4" w:rsidR="009A64C4" w:rsidRPr="00F54D6E" w:rsidRDefault="009A64C4" w:rsidP="009A64C4">
            <w:pPr>
              <w:rPr>
                <w:rFonts w:ascii="Times New Roman" w:hAnsi="Times New Roman" w:cs="Times New Roman"/>
                <w:b/>
              </w:rPr>
            </w:pPr>
            <w:r w:rsidRPr="00F54D6E">
              <w:rPr>
                <w:rFonts w:ascii="Times New Roman" w:hAnsi="Times New Roman"/>
                <w:b/>
              </w:rPr>
              <w:t>Учебная практика</w:t>
            </w:r>
          </w:p>
        </w:tc>
        <w:tc>
          <w:tcPr>
            <w:tcW w:w="1882" w:type="dxa"/>
            <w:gridSpan w:val="2"/>
            <w:tcBorders>
              <w:top w:val="nil"/>
              <w:left w:val="nil"/>
              <w:bottom w:val="single" w:sz="8" w:space="0" w:color="auto"/>
              <w:right w:val="single" w:sz="8" w:space="0" w:color="auto"/>
            </w:tcBorders>
            <w:shd w:val="clear" w:color="auto" w:fill="auto"/>
            <w:vAlign w:val="center"/>
          </w:tcPr>
          <w:p w14:paraId="7A107F85" w14:textId="05156E7D" w:rsidR="009A64C4" w:rsidRPr="00F54D6E" w:rsidRDefault="009A64C4" w:rsidP="009A64C4">
            <w:pPr>
              <w:jc w:val="center"/>
              <w:rPr>
                <w:rFonts w:ascii="Times New Roman" w:hAnsi="Times New Roman" w:cs="Times New Roman"/>
                <w:b/>
              </w:rPr>
            </w:pPr>
            <w:r>
              <w:rPr>
                <w:rFonts w:ascii="Times New Roman" w:hAnsi="Times New Roman"/>
                <w:b/>
                <w:bCs/>
                <w:color w:val="000000"/>
              </w:rPr>
              <w:t>72-</w:t>
            </w:r>
            <w:r w:rsidRPr="00F54D6E">
              <w:rPr>
                <w:rFonts w:ascii="Times New Roman" w:hAnsi="Times New Roman"/>
                <w:b/>
                <w:bCs/>
                <w:color w:val="000000"/>
              </w:rPr>
              <w:t>72</w:t>
            </w:r>
          </w:p>
        </w:tc>
        <w:tc>
          <w:tcPr>
            <w:tcW w:w="1662" w:type="dxa"/>
            <w:tcBorders>
              <w:top w:val="nil"/>
              <w:left w:val="nil"/>
              <w:bottom w:val="single" w:sz="8" w:space="0" w:color="auto"/>
              <w:right w:val="single" w:sz="8" w:space="0" w:color="auto"/>
            </w:tcBorders>
            <w:shd w:val="clear" w:color="auto" w:fill="auto"/>
            <w:vAlign w:val="center"/>
          </w:tcPr>
          <w:p w14:paraId="65F8F844" w14:textId="7C82CB04" w:rsidR="009A64C4" w:rsidRPr="00F54D6E" w:rsidRDefault="009A64C4" w:rsidP="009A64C4">
            <w:pPr>
              <w:jc w:val="center"/>
              <w:rPr>
                <w:rFonts w:ascii="Times New Roman" w:hAnsi="Times New Roman" w:cs="Times New Roman"/>
                <w:b/>
              </w:rPr>
            </w:pPr>
            <w:r>
              <w:rPr>
                <w:rFonts w:ascii="Times New Roman" w:hAnsi="Times New Roman"/>
                <w:b/>
                <w:bCs/>
                <w:color w:val="000000"/>
              </w:rPr>
              <w:t>72-</w:t>
            </w:r>
            <w:r w:rsidRPr="00F54D6E">
              <w:rPr>
                <w:rFonts w:ascii="Times New Roman" w:hAnsi="Times New Roman"/>
                <w:b/>
                <w:bCs/>
                <w:color w:val="000000"/>
              </w:rPr>
              <w:t>72</w:t>
            </w:r>
          </w:p>
        </w:tc>
        <w:tc>
          <w:tcPr>
            <w:tcW w:w="1276" w:type="dxa"/>
            <w:shd w:val="clear" w:color="auto" w:fill="auto"/>
          </w:tcPr>
          <w:p w14:paraId="1B5938B9" w14:textId="18123700" w:rsidR="009A64C4" w:rsidRPr="00F54D6E" w:rsidRDefault="009A64C4" w:rsidP="009A64C4">
            <w:pPr>
              <w:jc w:val="center"/>
              <w:rPr>
                <w:rFonts w:ascii="Times New Roman" w:hAnsi="Times New Roman" w:cs="Times New Roman"/>
              </w:rPr>
            </w:pPr>
            <w:r>
              <w:rPr>
                <w:rFonts w:ascii="Times New Roman" w:hAnsi="Times New Roman" w:cs="Times New Roman"/>
              </w:rPr>
              <w:t>2</w:t>
            </w:r>
          </w:p>
        </w:tc>
      </w:tr>
      <w:tr w:rsidR="009A64C4" w:rsidRPr="00F54D6E" w14:paraId="6F2538FD" w14:textId="77777777" w:rsidTr="00F54D6E">
        <w:trPr>
          <w:jc w:val="center"/>
        </w:trPr>
        <w:tc>
          <w:tcPr>
            <w:tcW w:w="1413" w:type="dxa"/>
            <w:shd w:val="clear" w:color="auto" w:fill="auto"/>
            <w:vAlign w:val="center"/>
          </w:tcPr>
          <w:p w14:paraId="40931C58" w14:textId="5AA9004D" w:rsidR="009A64C4" w:rsidRPr="00F54D6E" w:rsidRDefault="009A64C4" w:rsidP="009A64C4">
            <w:pPr>
              <w:rPr>
                <w:rFonts w:ascii="Times New Roman" w:hAnsi="Times New Roman" w:cs="Times New Roman"/>
                <w:b/>
              </w:rPr>
            </w:pPr>
            <w:r w:rsidRPr="00F54D6E">
              <w:rPr>
                <w:rFonts w:ascii="Times New Roman" w:hAnsi="Times New Roman"/>
                <w:b/>
              </w:rPr>
              <w:t>ПП</w:t>
            </w:r>
            <w:r w:rsidRPr="00F54D6E">
              <w:rPr>
                <w:rFonts w:ascii="Times New Roman" w:hAnsi="Times New Roman"/>
              </w:rPr>
              <w:t>.</w:t>
            </w:r>
            <w:r w:rsidRPr="00F54D6E">
              <w:rPr>
                <w:rFonts w:ascii="Times New Roman" w:hAnsi="Times New Roman"/>
                <w:b/>
              </w:rPr>
              <w:t>04</w:t>
            </w:r>
          </w:p>
        </w:tc>
        <w:tc>
          <w:tcPr>
            <w:tcW w:w="7796" w:type="dxa"/>
            <w:shd w:val="clear" w:color="auto" w:fill="auto"/>
          </w:tcPr>
          <w:p w14:paraId="66B33DF9" w14:textId="207D678F" w:rsidR="009A64C4" w:rsidRPr="00F54D6E" w:rsidRDefault="009A64C4" w:rsidP="009A64C4">
            <w:pPr>
              <w:rPr>
                <w:rFonts w:ascii="Times New Roman" w:hAnsi="Times New Roman" w:cs="Times New Roman"/>
                <w:b/>
              </w:rPr>
            </w:pPr>
            <w:r w:rsidRPr="00F54D6E">
              <w:rPr>
                <w:rFonts w:ascii="Times New Roman" w:hAnsi="Times New Roman"/>
                <w:b/>
              </w:rPr>
              <w:t>Производственная практика</w:t>
            </w:r>
          </w:p>
        </w:tc>
        <w:tc>
          <w:tcPr>
            <w:tcW w:w="1882" w:type="dxa"/>
            <w:gridSpan w:val="2"/>
            <w:tcBorders>
              <w:top w:val="nil"/>
              <w:left w:val="nil"/>
              <w:bottom w:val="single" w:sz="8" w:space="0" w:color="auto"/>
              <w:right w:val="single" w:sz="8" w:space="0" w:color="auto"/>
            </w:tcBorders>
            <w:shd w:val="clear" w:color="auto" w:fill="auto"/>
            <w:vAlign w:val="center"/>
          </w:tcPr>
          <w:p w14:paraId="055D69C7" w14:textId="5B3BB43D" w:rsidR="009A64C4" w:rsidRPr="00F54D6E" w:rsidRDefault="009A64C4" w:rsidP="009A64C4">
            <w:pPr>
              <w:jc w:val="center"/>
              <w:rPr>
                <w:rFonts w:ascii="Times New Roman" w:hAnsi="Times New Roman" w:cs="Times New Roman"/>
                <w:b/>
              </w:rPr>
            </w:pPr>
            <w:r>
              <w:rPr>
                <w:rFonts w:ascii="Times New Roman" w:hAnsi="Times New Roman"/>
                <w:b/>
                <w:bCs/>
                <w:color w:val="000000"/>
              </w:rPr>
              <w:t>72-</w:t>
            </w:r>
            <w:r w:rsidRPr="00F54D6E">
              <w:rPr>
                <w:rFonts w:ascii="Times New Roman" w:hAnsi="Times New Roman"/>
                <w:b/>
                <w:bCs/>
                <w:color w:val="000000"/>
              </w:rPr>
              <w:t>72</w:t>
            </w:r>
          </w:p>
        </w:tc>
        <w:tc>
          <w:tcPr>
            <w:tcW w:w="1662" w:type="dxa"/>
            <w:tcBorders>
              <w:top w:val="nil"/>
              <w:left w:val="nil"/>
              <w:bottom w:val="single" w:sz="8" w:space="0" w:color="auto"/>
              <w:right w:val="single" w:sz="8" w:space="0" w:color="auto"/>
            </w:tcBorders>
            <w:shd w:val="clear" w:color="auto" w:fill="auto"/>
            <w:vAlign w:val="center"/>
          </w:tcPr>
          <w:p w14:paraId="6BAFB57B" w14:textId="339EA06B" w:rsidR="009A64C4" w:rsidRPr="00F54D6E" w:rsidRDefault="009A64C4" w:rsidP="009A64C4">
            <w:pPr>
              <w:jc w:val="center"/>
              <w:rPr>
                <w:rFonts w:ascii="Times New Roman" w:hAnsi="Times New Roman" w:cs="Times New Roman"/>
                <w:b/>
              </w:rPr>
            </w:pPr>
            <w:r>
              <w:rPr>
                <w:rFonts w:ascii="Times New Roman" w:hAnsi="Times New Roman"/>
                <w:b/>
                <w:bCs/>
                <w:color w:val="000000"/>
              </w:rPr>
              <w:t>72-</w:t>
            </w:r>
            <w:r w:rsidRPr="00F54D6E">
              <w:rPr>
                <w:rFonts w:ascii="Times New Roman" w:hAnsi="Times New Roman"/>
                <w:b/>
                <w:bCs/>
                <w:color w:val="000000"/>
              </w:rPr>
              <w:t>72</w:t>
            </w:r>
          </w:p>
        </w:tc>
        <w:tc>
          <w:tcPr>
            <w:tcW w:w="1276" w:type="dxa"/>
            <w:shd w:val="clear" w:color="auto" w:fill="auto"/>
          </w:tcPr>
          <w:p w14:paraId="4ED226BE" w14:textId="340266D0" w:rsidR="009A64C4" w:rsidRPr="00F54D6E" w:rsidRDefault="009A64C4" w:rsidP="009A64C4">
            <w:pPr>
              <w:jc w:val="center"/>
              <w:rPr>
                <w:rFonts w:ascii="Times New Roman" w:hAnsi="Times New Roman" w:cs="Times New Roman"/>
              </w:rPr>
            </w:pPr>
            <w:r>
              <w:rPr>
                <w:rFonts w:ascii="Times New Roman" w:hAnsi="Times New Roman" w:cs="Times New Roman"/>
              </w:rPr>
              <w:t>2</w:t>
            </w:r>
          </w:p>
        </w:tc>
      </w:tr>
      <w:tr w:rsidR="009A64C4" w:rsidRPr="00F54D6E" w14:paraId="5439FFAE" w14:textId="77777777" w:rsidTr="000E0D32">
        <w:trPr>
          <w:jc w:val="center"/>
        </w:trPr>
        <w:tc>
          <w:tcPr>
            <w:tcW w:w="1413" w:type="dxa"/>
            <w:shd w:val="clear" w:color="auto" w:fill="auto"/>
            <w:vAlign w:val="center"/>
          </w:tcPr>
          <w:p w14:paraId="647D16EB" w14:textId="5C8F3CFB" w:rsidR="009A64C4" w:rsidRPr="00F54D6E" w:rsidRDefault="009A64C4" w:rsidP="009A64C4">
            <w:pPr>
              <w:rPr>
                <w:rFonts w:ascii="Times New Roman" w:hAnsi="Times New Roman" w:cs="Times New Roman"/>
                <w:b/>
              </w:rPr>
            </w:pPr>
            <w:r w:rsidRPr="00F54D6E">
              <w:rPr>
                <w:rFonts w:ascii="Times New Roman" w:hAnsi="Times New Roman"/>
                <w:b/>
              </w:rPr>
              <w:t>ПП</w:t>
            </w:r>
            <w:r w:rsidRPr="00F54D6E">
              <w:rPr>
                <w:rFonts w:ascii="Times New Roman" w:hAnsi="Times New Roman"/>
              </w:rPr>
              <w:t>.</w:t>
            </w:r>
            <w:r w:rsidRPr="00F54D6E">
              <w:rPr>
                <w:rFonts w:ascii="Times New Roman" w:hAnsi="Times New Roman"/>
                <w:b/>
              </w:rPr>
              <w:t>0</w:t>
            </w:r>
            <w:r>
              <w:rPr>
                <w:rFonts w:ascii="Times New Roman" w:hAnsi="Times New Roman"/>
                <w:b/>
              </w:rPr>
              <w:t>5</w:t>
            </w:r>
          </w:p>
        </w:tc>
        <w:tc>
          <w:tcPr>
            <w:tcW w:w="7796" w:type="dxa"/>
            <w:shd w:val="clear" w:color="auto" w:fill="auto"/>
          </w:tcPr>
          <w:p w14:paraId="2DE52F0E" w14:textId="0DDC1F67" w:rsidR="009A64C4" w:rsidRPr="00F54D6E" w:rsidRDefault="009A64C4" w:rsidP="009A64C4">
            <w:pPr>
              <w:rPr>
                <w:rFonts w:ascii="Times New Roman" w:hAnsi="Times New Roman" w:cs="Times New Roman"/>
                <w:b/>
              </w:rPr>
            </w:pPr>
            <w:r>
              <w:rPr>
                <w:rFonts w:ascii="Times New Roman" w:hAnsi="Times New Roman"/>
                <w:b/>
              </w:rPr>
              <w:t>Преддипломная</w:t>
            </w:r>
            <w:r w:rsidRPr="00F54D6E">
              <w:rPr>
                <w:rFonts w:ascii="Times New Roman" w:hAnsi="Times New Roman"/>
                <w:b/>
              </w:rPr>
              <w:t xml:space="preserve"> практика</w:t>
            </w:r>
          </w:p>
        </w:tc>
        <w:tc>
          <w:tcPr>
            <w:tcW w:w="1882" w:type="dxa"/>
            <w:gridSpan w:val="2"/>
            <w:tcBorders>
              <w:top w:val="nil"/>
              <w:left w:val="nil"/>
              <w:bottom w:val="single" w:sz="8" w:space="0" w:color="auto"/>
              <w:right w:val="single" w:sz="8" w:space="0" w:color="auto"/>
            </w:tcBorders>
            <w:shd w:val="clear" w:color="auto" w:fill="auto"/>
            <w:vAlign w:val="center"/>
          </w:tcPr>
          <w:p w14:paraId="4C4B0553" w14:textId="29419903" w:rsidR="009A64C4" w:rsidRPr="00F54D6E" w:rsidRDefault="009A64C4" w:rsidP="009A64C4">
            <w:pPr>
              <w:jc w:val="center"/>
              <w:rPr>
                <w:rFonts w:ascii="Times New Roman" w:hAnsi="Times New Roman" w:cs="Times New Roman"/>
                <w:b/>
              </w:rPr>
            </w:pPr>
            <w:r>
              <w:rPr>
                <w:rFonts w:ascii="Times New Roman" w:hAnsi="Times New Roman"/>
                <w:b/>
                <w:bCs/>
                <w:color w:val="000000"/>
              </w:rPr>
              <w:t>144-144</w:t>
            </w:r>
          </w:p>
        </w:tc>
        <w:tc>
          <w:tcPr>
            <w:tcW w:w="1662" w:type="dxa"/>
            <w:tcBorders>
              <w:top w:val="nil"/>
              <w:left w:val="nil"/>
              <w:bottom w:val="single" w:sz="8" w:space="0" w:color="auto"/>
              <w:right w:val="single" w:sz="8" w:space="0" w:color="auto"/>
            </w:tcBorders>
            <w:shd w:val="clear" w:color="auto" w:fill="auto"/>
            <w:vAlign w:val="center"/>
          </w:tcPr>
          <w:p w14:paraId="751827CD" w14:textId="550FC3E7" w:rsidR="009A64C4" w:rsidRPr="00F54D6E" w:rsidRDefault="009A64C4" w:rsidP="009A64C4">
            <w:pPr>
              <w:jc w:val="center"/>
              <w:rPr>
                <w:rFonts w:ascii="Times New Roman" w:hAnsi="Times New Roman" w:cs="Times New Roman"/>
                <w:b/>
              </w:rPr>
            </w:pPr>
            <w:r>
              <w:rPr>
                <w:rFonts w:ascii="Times New Roman" w:hAnsi="Times New Roman"/>
                <w:b/>
                <w:bCs/>
                <w:color w:val="000000"/>
              </w:rPr>
              <w:t>144-144</w:t>
            </w:r>
          </w:p>
        </w:tc>
        <w:tc>
          <w:tcPr>
            <w:tcW w:w="1276" w:type="dxa"/>
            <w:shd w:val="clear" w:color="auto" w:fill="auto"/>
          </w:tcPr>
          <w:p w14:paraId="3ABBDDD5" w14:textId="77777777" w:rsidR="009A64C4" w:rsidRPr="00F54D6E" w:rsidRDefault="009A64C4" w:rsidP="009A64C4">
            <w:pPr>
              <w:jc w:val="center"/>
              <w:rPr>
                <w:rFonts w:ascii="Times New Roman" w:hAnsi="Times New Roman" w:cs="Times New Roman"/>
              </w:rPr>
            </w:pPr>
            <w:r>
              <w:rPr>
                <w:rFonts w:ascii="Times New Roman" w:hAnsi="Times New Roman" w:cs="Times New Roman"/>
              </w:rPr>
              <w:t>2</w:t>
            </w:r>
          </w:p>
        </w:tc>
      </w:tr>
      <w:tr w:rsidR="009A64C4" w:rsidRPr="00F54D6E" w14:paraId="4A8AD87B" w14:textId="77777777" w:rsidTr="00F54D6E">
        <w:trPr>
          <w:jc w:val="center"/>
        </w:trPr>
        <w:tc>
          <w:tcPr>
            <w:tcW w:w="1413" w:type="dxa"/>
            <w:shd w:val="clear" w:color="auto" w:fill="auto"/>
            <w:vAlign w:val="center"/>
          </w:tcPr>
          <w:p w14:paraId="30632BD9" w14:textId="77777777" w:rsidR="009A64C4" w:rsidRPr="00F54D6E" w:rsidRDefault="009A64C4" w:rsidP="009A64C4">
            <w:pPr>
              <w:rPr>
                <w:rFonts w:ascii="Times New Roman" w:hAnsi="Times New Roman" w:cs="Times New Roman"/>
                <w:b/>
              </w:rPr>
            </w:pPr>
            <w:r w:rsidRPr="00F54D6E">
              <w:rPr>
                <w:rFonts w:ascii="Times New Roman" w:hAnsi="Times New Roman" w:cs="Times New Roman"/>
                <w:b/>
              </w:rPr>
              <w:t>ГИА.00</w:t>
            </w:r>
          </w:p>
        </w:tc>
        <w:tc>
          <w:tcPr>
            <w:tcW w:w="7796" w:type="dxa"/>
            <w:shd w:val="clear" w:color="auto" w:fill="auto"/>
            <w:vAlign w:val="center"/>
          </w:tcPr>
          <w:p w14:paraId="6795EB16" w14:textId="77777777" w:rsidR="009A64C4" w:rsidRPr="00F54D6E" w:rsidRDefault="009A64C4" w:rsidP="009A64C4">
            <w:pPr>
              <w:suppressAutoHyphens/>
              <w:rPr>
                <w:rFonts w:ascii="Times New Roman" w:hAnsi="Times New Roman" w:cs="Times New Roman"/>
                <w:b/>
              </w:rPr>
            </w:pPr>
            <w:r w:rsidRPr="00F54D6E">
              <w:rPr>
                <w:rFonts w:ascii="Times New Roman" w:hAnsi="Times New Roman" w:cs="Times New Roman"/>
                <w:b/>
              </w:rPr>
              <w:t>Государственная итоговая аттестация</w:t>
            </w:r>
          </w:p>
        </w:tc>
        <w:tc>
          <w:tcPr>
            <w:tcW w:w="1882" w:type="dxa"/>
            <w:gridSpan w:val="2"/>
            <w:shd w:val="clear" w:color="auto" w:fill="auto"/>
          </w:tcPr>
          <w:p w14:paraId="7D68A13A" w14:textId="77777777"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144-216</w:t>
            </w:r>
          </w:p>
        </w:tc>
        <w:tc>
          <w:tcPr>
            <w:tcW w:w="1662" w:type="dxa"/>
            <w:shd w:val="clear" w:color="auto" w:fill="auto"/>
          </w:tcPr>
          <w:p w14:paraId="31FE200A" w14:textId="77777777" w:rsidR="009A64C4" w:rsidRPr="00F54D6E" w:rsidRDefault="009A64C4" w:rsidP="009A64C4">
            <w:pPr>
              <w:jc w:val="center"/>
              <w:rPr>
                <w:rFonts w:ascii="Times New Roman" w:hAnsi="Times New Roman" w:cs="Times New Roman"/>
                <w:b/>
                <w:bCs/>
              </w:rPr>
            </w:pPr>
          </w:p>
        </w:tc>
        <w:tc>
          <w:tcPr>
            <w:tcW w:w="1276" w:type="dxa"/>
            <w:shd w:val="clear" w:color="auto" w:fill="auto"/>
          </w:tcPr>
          <w:p w14:paraId="7D1FDDBF" w14:textId="5B2EFAE6" w:rsidR="009A64C4" w:rsidRPr="00F54D6E" w:rsidRDefault="009A64C4" w:rsidP="009A64C4">
            <w:pPr>
              <w:jc w:val="center"/>
              <w:rPr>
                <w:rFonts w:ascii="Times New Roman" w:hAnsi="Times New Roman" w:cs="Times New Roman"/>
              </w:rPr>
            </w:pPr>
            <w:r w:rsidRPr="00F54D6E">
              <w:rPr>
                <w:rFonts w:ascii="Times New Roman" w:hAnsi="Times New Roman" w:cs="Times New Roman"/>
              </w:rPr>
              <w:t>2</w:t>
            </w:r>
          </w:p>
        </w:tc>
      </w:tr>
      <w:tr w:rsidR="009A64C4" w:rsidRPr="00F54D6E" w14:paraId="0283FBEB" w14:textId="77777777" w:rsidTr="00F54D6E">
        <w:trPr>
          <w:jc w:val="center"/>
        </w:trPr>
        <w:tc>
          <w:tcPr>
            <w:tcW w:w="9209" w:type="dxa"/>
            <w:gridSpan w:val="2"/>
            <w:shd w:val="clear" w:color="auto" w:fill="auto"/>
            <w:vAlign w:val="center"/>
          </w:tcPr>
          <w:p w14:paraId="4B9FB655" w14:textId="77777777" w:rsidR="009A64C4" w:rsidRPr="00F54D6E" w:rsidRDefault="009A64C4" w:rsidP="009A64C4">
            <w:pPr>
              <w:suppressAutoHyphens/>
              <w:rPr>
                <w:rFonts w:ascii="Times New Roman" w:hAnsi="Times New Roman" w:cs="Times New Roman"/>
                <w:b/>
              </w:rPr>
            </w:pPr>
            <w:r w:rsidRPr="00F54D6E">
              <w:rPr>
                <w:rFonts w:ascii="Times New Roman" w:hAnsi="Times New Roman" w:cs="Times New Roman"/>
                <w:b/>
              </w:rPr>
              <w:t xml:space="preserve">Итого </w:t>
            </w:r>
            <w:r w:rsidRPr="00F54D6E">
              <w:rPr>
                <w:rFonts w:ascii="Times New Roman" w:hAnsi="Times New Roman" w:cs="Times New Roman"/>
                <w:bCs/>
              </w:rPr>
              <w:t>(минимальные требования)</w:t>
            </w:r>
            <w:r w:rsidRPr="00F54D6E">
              <w:rPr>
                <w:rFonts w:ascii="Times New Roman" w:hAnsi="Times New Roman" w:cs="Times New Roman"/>
                <w:b/>
              </w:rPr>
              <w:t>:</w:t>
            </w:r>
          </w:p>
        </w:tc>
        <w:tc>
          <w:tcPr>
            <w:tcW w:w="1882" w:type="dxa"/>
            <w:gridSpan w:val="2"/>
            <w:shd w:val="clear" w:color="auto" w:fill="auto"/>
          </w:tcPr>
          <w:p w14:paraId="4922B7F1" w14:textId="60DA43E2" w:rsidR="009A64C4" w:rsidRPr="00F54D6E" w:rsidRDefault="009A64C4" w:rsidP="009A64C4">
            <w:pPr>
              <w:jc w:val="center"/>
              <w:rPr>
                <w:rFonts w:ascii="Times New Roman" w:hAnsi="Times New Roman" w:cs="Times New Roman"/>
                <w:b/>
                <w:bCs/>
              </w:rPr>
            </w:pPr>
            <w:r>
              <w:rPr>
                <w:rFonts w:ascii="Times New Roman" w:hAnsi="Times New Roman" w:cs="Times New Roman"/>
                <w:b/>
                <w:bCs/>
              </w:rPr>
              <w:t>2094</w:t>
            </w:r>
            <w:r w:rsidRPr="00F54D6E">
              <w:rPr>
                <w:rFonts w:ascii="Times New Roman" w:hAnsi="Times New Roman" w:cs="Times New Roman"/>
                <w:b/>
                <w:bCs/>
              </w:rPr>
              <w:t>-3168</w:t>
            </w:r>
          </w:p>
        </w:tc>
        <w:tc>
          <w:tcPr>
            <w:tcW w:w="1662" w:type="dxa"/>
            <w:shd w:val="clear" w:color="auto" w:fill="auto"/>
          </w:tcPr>
          <w:p w14:paraId="53F762F4" w14:textId="77777777" w:rsidR="009A64C4" w:rsidRPr="00F54D6E" w:rsidRDefault="009A64C4" w:rsidP="009A64C4">
            <w:pPr>
              <w:jc w:val="center"/>
              <w:rPr>
                <w:rFonts w:ascii="Times New Roman" w:hAnsi="Times New Roman" w:cs="Times New Roman"/>
                <w:b/>
                <w:bCs/>
              </w:rPr>
            </w:pPr>
          </w:p>
        </w:tc>
        <w:tc>
          <w:tcPr>
            <w:tcW w:w="1276" w:type="dxa"/>
            <w:shd w:val="clear" w:color="auto" w:fill="auto"/>
          </w:tcPr>
          <w:p w14:paraId="549C12A4" w14:textId="77777777" w:rsidR="009A64C4" w:rsidRPr="00F54D6E" w:rsidRDefault="009A64C4" w:rsidP="009A64C4">
            <w:pPr>
              <w:jc w:val="center"/>
              <w:rPr>
                <w:rFonts w:ascii="Times New Roman" w:hAnsi="Times New Roman" w:cs="Times New Roman"/>
              </w:rPr>
            </w:pPr>
          </w:p>
        </w:tc>
      </w:tr>
      <w:tr w:rsidR="009A64C4" w:rsidRPr="00F54D6E" w14:paraId="2B2C62DB" w14:textId="77777777" w:rsidTr="00F54D6E">
        <w:trPr>
          <w:jc w:val="center"/>
        </w:trPr>
        <w:tc>
          <w:tcPr>
            <w:tcW w:w="1413" w:type="dxa"/>
            <w:shd w:val="clear" w:color="auto" w:fill="auto"/>
          </w:tcPr>
          <w:p w14:paraId="1C640DC9" w14:textId="77777777" w:rsidR="009A64C4" w:rsidRPr="00F54D6E" w:rsidRDefault="009A64C4" w:rsidP="009A64C4">
            <w:pPr>
              <w:rPr>
                <w:rFonts w:ascii="Times New Roman" w:hAnsi="Times New Roman" w:cs="Times New Roman"/>
                <w:b/>
              </w:rPr>
            </w:pPr>
            <w:r w:rsidRPr="00F54D6E">
              <w:rPr>
                <w:rFonts w:ascii="Times New Roman" w:hAnsi="Times New Roman" w:cs="Times New Roman"/>
                <w:b/>
              </w:rPr>
              <w:t>ДПБ</w:t>
            </w:r>
          </w:p>
        </w:tc>
        <w:tc>
          <w:tcPr>
            <w:tcW w:w="7796" w:type="dxa"/>
            <w:shd w:val="clear" w:color="auto" w:fill="auto"/>
          </w:tcPr>
          <w:p w14:paraId="33208BDC" w14:textId="2F2464B6" w:rsidR="009A64C4" w:rsidRPr="00F54D6E" w:rsidRDefault="009A64C4" w:rsidP="009A64C4">
            <w:pPr>
              <w:suppressAutoHyphens/>
              <w:rPr>
                <w:rFonts w:ascii="Times New Roman" w:hAnsi="Times New Roman" w:cs="Times New Roman"/>
                <w:b/>
              </w:rPr>
            </w:pPr>
            <w:r w:rsidRPr="00F54D6E">
              <w:rPr>
                <w:rFonts w:ascii="Times New Roman" w:eastAsia="Batang" w:hAnsi="Times New Roman" w:cs="Times New Roman"/>
                <w:b/>
                <w:bCs/>
              </w:rPr>
              <w:t>Дополнительный профессиональный блок</w:t>
            </w:r>
          </w:p>
        </w:tc>
        <w:tc>
          <w:tcPr>
            <w:tcW w:w="1882" w:type="dxa"/>
            <w:gridSpan w:val="2"/>
            <w:shd w:val="clear" w:color="auto" w:fill="auto"/>
          </w:tcPr>
          <w:p w14:paraId="02A24C7E" w14:textId="083D5CFC" w:rsidR="009A64C4" w:rsidRPr="00F54D6E" w:rsidRDefault="009A64C4" w:rsidP="009A64C4">
            <w:pPr>
              <w:jc w:val="center"/>
              <w:rPr>
                <w:rFonts w:ascii="Times New Roman" w:hAnsi="Times New Roman" w:cs="Times New Roman"/>
                <w:b/>
                <w:bCs/>
              </w:rPr>
            </w:pPr>
            <w:r>
              <w:rPr>
                <w:rFonts w:ascii="Times New Roman" w:hAnsi="Times New Roman" w:cs="Times New Roman"/>
                <w:b/>
                <w:bCs/>
              </w:rPr>
              <w:t>606</w:t>
            </w:r>
            <w:r w:rsidRPr="00F54D6E">
              <w:rPr>
                <w:rFonts w:ascii="Times New Roman" w:hAnsi="Times New Roman" w:cs="Times New Roman"/>
                <w:b/>
                <w:bCs/>
              </w:rPr>
              <w:t>-1296</w:t>
            </w:r>
          </w:p>
        </w:tc>
        <w:tc>
          <w:tcPr>
            <w:tcW w:w="1662" w:type="dxa"/>
            <w:shd w:val="clear" w:color="auto" w:fill="auto"/>
          </w:tcPr>
          <w:p w14:paraId="275D41E3" w14:textId="77777777" w:rsidR="009A64C4" w:rsidRPr="00F54D6E" w:rsidRDefault="009A64C4" w:rsidP="009A64C4">
            <w:pPr>
              <w:jc w:val="center"/>
              <w:rPr>
                <w:rFonts w:ascii="Times New Roman" w:hAnsi="Times New Roman" w:cs="Times New Roman"/>
                <w:b/>
                <w:bCs/>
              </w:rPr>
            </w:pPr>
          </w:p>
        </w:tc>
        <w:tc>
          <w:tcPr>
            <w:tcW w:w="1276" w:type="dxa"/>
            <w:shd w:val="clear" w:color="auto" w:fill="auto"/>
          </w:tcPr>
          <w:p w14:paraId="3FB55937" w14:textId="77777777" w:rsidR="009A64C4" w:rsidRPr="00F54D6E" w:rsidRDefault="009A64C4" w:rsidP="009A64C4">
            <w:pPr>
              <w:jc w:val="center"/>
              <w:rPr>
                <w:rFonts w:ascii="Times New Roman" w:hAnsi="Times New Roman" w:cs="Times New Roman"/>
              </w:rPr>
            </w:pPr>
          </w:p>
        </w:tc>
      </w:tr>
      <w:tr w:rsidR="009A64C4" w:rsidRPr="00F54D6E" w14:paraId="210228DD" w14:textId="77777777" w:rsidTr="00F54D6E">
        <w:trPr>
          <w:jc w:val="center"/>
        </w:trPr>
        <w:tc>
          <w:tcPr>
            <w:tcW w:w="9209" w:type="dxa"/>
            <w:gridSpan w:val="2"/>
            <w:shd w:val="clear" w:color="auto" w:fill="auto"/>
            <w:vAlign w:val="center"/>
          </w:tcPr>
          <w:p w14:paraId="60D93729" w14:textId="77777777" w:rsidR="009A64C4" w:rsidRPr="00F54D6E" w:rsidRDefault="009A64C4" w:rsidP="009A64C4">
            <w:pPr>
              <w:suppressAutoHyphens/>
              <w:rPr>
                <w:rFonts w:ascii="Times New Roman" w:hAnsi="Times New Roman" w:cs="Times New Roman"/>
                <w:b/>
              </w:rPr>
            </w:pPr>
            <w:r w:rsidRPr="00F54D6E">
              <w:rPr>
                <w:rFonts w:ascii="Times New Roman" w:hAnsi="Times New Roman" w:cs="Times New Roman"/>
                <w:b/>
              </w:rPr>
              <w:t>Объем образовательной программы</w:t>
            </w:r>
          </w:p>
        </w:tc>
        <w:tc>
          <w:tcPr>
            <w:tcW w:w="1882" w:type="dxa"/>
            <w:gridSpan w:val="2"/>
            <w:shd w:val="clear" w:color="auto" w:fill="auto"/>
          </w:tcPr>
          <w:p w14:paraId="0826044D" w14:textId="77777777" w:rsidR="009A64C4" w:rsidRPr="00F54D6E" w:rsidRDefault="009A64C4" w:rsidP="009A64C4">
            <w:pPr>
              <w:jc w:val="center"/>
              <w:rPr>
                <w:rFonts w:ascii="Times New Roman" w:hAnsi="Times New Roman" w:cs="Times New Roman"/>
                <w:b/>
                <w:bCs/>
              </w:rPr>
            </w:pPr>
            <w:r w:rsidRPr="00F54D6E">
              <w:rPr>
                <w:rFonts w:ascii="Times New Roman" w:hAnsi="Times New Roman" w:cs="Times New Roman"/>
                <w:b/>
                <w:bCs/>
              </w:rPr>
              <w:t>2700-4464</w:t>
            </w:r>
          </w:p>
        </w:tc>
        <w:tc>
          <w:tcPr>
            <w:tcW w:w="1662" w:type="dxa"/>
            <w:shd w:val="clear" w:color="auto" w:fill="auto"/>
          </w:tcPr>
          <w:p w14:paraId="357FC0BC" w14:textId="77777777" w:rsidR="009A64C4" w:rsidRPr="00F54D6E" w:rsidRDefault="009A64C4" w:rsidP="009A64C4">
            <w:pPr>
              <w:jc w:val="center"/>
              <w:rPr>
                <w:rFonts w:ascii="Times New Roman" w:hAnsi="Times New Roman" w:cs="Times New Roman"/>
                <w:b/>
                <w:bCs/>
              </w:rPr>
            </w:pPr>
          </w:p>
        </w:tc>
        <w:tc>
          <w:tcPr>
            <w:tcW w:w="1276" w:type="dxa"/>
            <w:shd w:val="clear" w:color="auto" w:fill="auto"/>
          </w:tcPr>
          <w:p w14:paraId="0111C012" w14:textId="77777777" w:rsidR="009A64C4" w:rsidRPr="00F54D6E" w:rsidRDefault="009A64C4" w:rsidP="009A64C4">
            <w:pPr>
              <w:jc w:val="center"/>
              <w:rPr>
                <w:rFonts w:ascii="Times New Roman" w:hAnsi="Times New Roman" w:cs="Times New Roman"/>
              </w:rPr>
            </w:pPr>
          </w:p>
        </w:tc>
      </w:tr>
      <w:tr w:rsidR="009A64C4" w:rsidRPr="00F54D6E" w14:paraId="79D5BB1C" w14:textId="77777777" w:rsidTr="00F54D6E">
        <w:trPr>
          <w:jc w:val="center"/>
        </w:trPr>
        <w:tc>
          <w:tcPr>
            <w:tcW w:w="9209" w:type="dxa"/>
            <w:gridSpan w:val="2"/>
            <w:shd w:val="clear" w:color="auto" w:fill="auto"/>
            <w:vAlign w:val="center"/>
          </w:tcPr>
          <w:p w14:paraId="6AE67436" w14:textId="77777777" w:rsidR="009A64C4" w:rsidRPr="00F54D6E" w:rsidRDefault="009A64C4" w:rsidP="009A64C4">
            <w:pPr>
              <w:suppressAutoHyphens/>
              <w:rPr>
                <w:rFonts w:ascii="Times New Roman" w:hAnsi="Times New Roman" w:cs="Times New Roman"/>
                <w:b/>
              </w:rPr>
            </w:pPr>
            <w:r w:rsidRPr="00F54D6E">
              <w:rPr>
                <w:rFonts w:ascii="Times New Roman" w:hAnsi="Times New Roman" w:cs="Times New Roman"/>
                <w:bCs/>
              </w:rPr>
              <w:t>Срок обучения</w:t>
            </w:r>
          </w:p>
        </w:tc>
        <w:tc>
          <w:tcPr>
            <w:tcW w:w="1870" w:type="dxa"/>
            <w:shd w:val="clear" w:color="auto" w:fill="auto"/>
          </w:tcPr>
          <w:p w14:paraId="26051D5D" w14:textId="77777777" w:rsidR="009A64C4" w:rsidRPr="00F54D6E" w:rsidRDefault="009A64C4" w:rsidP="009A64C4">
            <w:pPr>
              <w:jc w:val="center"/>
              <w:rPr>
                <w:rFonts w:ascii="Times New Roman" w:hAnsi="Times New Roman" w:cs="Times New Roman"/>
              </w:rPr>
            </w:pPr>
            <w:r w:rsidRPr="00F54D6E">
              <w:rPr>
                <w:rFonts w:ascii="Times New Roman" w:hAnsi="Times New Roman" w:cs="Times New Roman"/>
              </w:rPr>
              <w:t>1 год 8 мес.-</w:t>
            </w:r>
            <w:r w:rsidRPr="00F54D6E">
              <w:rPr>
                <w:rFonts w:ascii="Times New Roman" w:hAnsi="Times New Roman" w:cs="Times New Roman"/>
              </w:rPr>
              <w:br/>
              <w:t>2 года 10 мес.</w:t>
            </w:r>
          </w:p>
        </w:tc>
        <w:tc>
          <w:tcPr>
            <w:tcW w:w="1674" w:type="dxa"/>
            <w:gridSpan w:val="2"/>
            <w:shd w:val="clear" w:color="auto" w:fill="auto"/>
          </w:tcPr>
          <w:p w14:paraId="2D443DA5" w14:textId="77777777" w:rsidR="009A64C4" w:rsidRPr="00F54D6E" w:rsidRDefault="009A64C4" w:rsidP="009A64C4">
            <w:pPr>
              <w:jc w:val="center"/>
              <w:rPr>
                <w:rFonts w:ascii="Times New Roman" w:hAnsi="Times New Roman" w:cs="Times New Roman"/>
                <w:b/>
                <w:bCs/>
              </w:rPr>
            </w:pPr>
          </w:p>
        </w:tc>
        <w:tc>
          <w:tcPr>
            <w:tcW w:w="1276" w:type="dxa"/>
            <w:shd w:val="clear" w:color="auto" w:fill="auto"/>
          </w:tcPr>
          <w:p w14:paraId="2DFDBA02" w14:textId="77777777" w:rsidR="009A64C4" w:rsidRPr="00F54D6E" w:rsidRDefault="009A64C4" w:rsidP="009A64C4">
            <w:pPr>
              <w:jc w:val="center"/>
              <w:rPr>
                <w:rFonts w:ascii="Times New Roman" w:hAnsi="Times New Roman" w:cs="Times New Roman"/>
              </w:rPr>
            </w:pPr>
          </w:p>
        </w:tc>
      </w:tr>
    </w:tbl>
    <w:p w14:paraId="1BA7686C" w14:textId="77777777" w:rsidR="00BF6429" w:rsidRPr="00BF6429" w:rsidRDefault="00BF6429" w:rsidP="006C4699">
      <w:pPr>
        <w:rPr>
          <w:rStyle w:val="afb"/>
        </w:rPr>
      </w:pPr>
      <w:bookmarkStart w:id="9" w:name="_Toc143503820"/>
      <w:bookmarkEnd w:id="8"/>
    </w:p>
    <w:p w14:paraId="3EE87454" w14:textId="52517FFA" w:rsidR="00890691" w:rsidRPr="00415F84" w:rsidRDefault="00890691"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bookmarkEnd w:id="9"/>
    </w:p>
    <w:p w14:paraId="76C38A9C" w14:textId="77777777" w:rsidR="00890691" w:rsidRPr="00985111" w:rsidRDefault="00890691"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890691" w:rsidRPr="00985111" w14:paraId="0E0B7D1F" w14:textId="77777777" w:rsidTr="001F3287">
        <w:trPr>
          <w:trHeight w:val="468"/>
        </w:trPr>
        <w:tc>
          <w:tcPr>
            <w:tcW w:w="248" w:type="pct"/>
            <w:vMerge w:val="restart"/>
            <w:shd w:val="clear" w:color="auto" w:fill="auto"/>
            <w:vAlign w:val="center"/>
          </w:tcPr>
          <w:p w14:paraId="46A9898B"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10E7189"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52267F04"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9E3AC2C"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E50E728"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0C0B4D6"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1BE63E46"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6AEFD6AC" w14:textId="77777777" w:rsidR="00890691" w:rsidRPr="00985111"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90691" w:rsidRPr="00985111" w14:paraId="5318BE31" w14:textId="77777777" w:rsidTr="001F3287">
        <w:trPr>
          <w:trHeight w:val="70"/>
        </w:trPr>
        <w:tc>
          <w:tcPr>
            <w:tcW w:w="248" w:type="pct"/>
            <w:vMerge/>
            <w:shd w:val="clear" w:color="auto" w:fill="auto"/>
            <w:vAlign w:val="center"/>
          </w:tcPr>
          <w:p w14:paraId="69CBD2D2" w14:textId="77777777" w:rsidR="00890691" w:rsidRPr="00985111" w:rsidRDefault="00890691" w:rsidP="001F3287">
            <w:pPr>
              <w:jc w:val="center"/>
              <w:rPr>
                <w:rFonts w:ascii="Times New Roman" w:hAnsi="Times New Roman" w:cs="Times New Roman"/>
                <w:sz w:val="24"/>
                <w:szCs w:val="24"/>
                <w:highlight w:val="lightGray"/>
              </w:rPr>
            </w:pPr>
          </w:p>
        </w:tc>
        <w:tc>
          <w:tcPr>
            <w:tcW w:w="726" w:type="pct"/>
            <w:vMerge/>
            <w:shd w:val="clear" w:color="auto" w:fill="auto"/>
          </w:tcPr>
          <w:p w14:paraId="4B63A3D8" w14:textId="77777777" w:rsidR="00890691" w:rsidRPr="00985111" w:rsidRDefault="00890691"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8918257" w14:textId="77777777" w:rsidR="00890691" w:rsidRPr="00985111" w:rsidDel="00CD3705"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1421A87" w14:textId="77777777" w:rsidR="00890691" w:rsidRPr="00985111" w:rsidDel="00CD3705" w:rsidRDefault="00890691"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30005522" w14:textId="77777777" w:rsidR="00890691" w:rsidRPr="00985111" w:rsidRDefault="00890691"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7CEB3A6" w14:textId="77777777" w:rsidR="00890691" w:rsidRPr="00985111" w:rsidRDefault="00890691"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FCEA6EB" w14:textId="77777777" w:rsidR="00890691" w:rsidRPr="00985111" w:rsidRDefault="00890691" w:rsidP="001F3287">
            <w:pPr>
              <w:jc w:val="center"/>
              <w:rPr>
                <w:rFonts w:ascii="Times New Roman" w:hAnsi="Times New Roman" w:cs="Times New Roman"/>
                <w:sz w:val="24"/>
                <w:szCs w:val="24"/>
                <w:highlight w:val="lightGray"/>
              </w:rPr>
            </w:pPr>
          </w:p>
        </w:tc>
        <w:tc>
          <w:tcPr>
            <w:tcW w:w="674" w:type="pct"/>
            <w:vMerge/>
            <w:shd w:val="clear" w:color="auto" w:fill="auto"/>
          </w:tcPr>
          <w:p w14:paraId="65E66760" w14:textId="77777777" w:rsidR="00890691" w:rsidRPr="00985111" w:rsidRDefault="00890691" w:rsidP="001F3287">
            <w:pPr>
              <w:jc w:val="center"/>
              <w:rPr>
                <w:rFonts w:ascii="Times New Roman" w:hAnsi="Times New Roman" w:cs="Times New Roman"/>
                <w:sz w:val="24"/>
                <w:szCs w:val="24"/>
                <w:highlight w:val="lightGray"/>
              </w:rPr>
            </w:pPr>
          </w:p>
        </w:tc>
      </w:tr>
      <w:tr w:rsidR="00890691" w:rsidRPr="00985111" w14:paraId="22823FD0" w14:textId="77777777" w:rsidTr="001F3287">
        <w:tc>
          <w:tcPr>
            <w:tcW w:w="248" w:type="pct"/>
            <w:shd w:val="clear" w:color="auto" w:fill="auto"/>
          </w:tcPr>
          <w:p w14:paraId="7745425A" w14:textId="77777777" w:rsidR="00890691" w:rsidRPr="00985111" w:rsidRDefault="00890691"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70F6DC2" w14:textId="77777777" w:rsidR="00890691" w:rsidRPr="00985111" w:rsidRDefault="00890691"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65F27714" w14:textId="77777777" w:rsidR="00890691" w:rsidRPr="00985111" w:rsidRDefault="00890691"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1CF1EAC" w14:textId="77777777" w:rsidR="00890691" w:rsidRPr="00985111" w:rsidRDefault="00890691" w:rsidP="001F3287">
            <w:pPr>
              <w:rPr>
                <w:rFonts w:ascii="Times New Roman" w:hAnsi="Times New Roman" w:cs="Times New Roman"/>
                <w:sz w:val="24"/>
                <w:szCs w:val="24"/>
                <w:highlight w:val="yellow"/>
              </w:rPr>
            </w:pPr>
          </w:p>
        </w:tc>
        <w:tc>
          <w:tcPr>
            <w:tcW w:w="735" w:type="pct"/>
            <w:shd w:val="clear" w:color="auto" w:fill="auto"/>
          </w:tcPr>
          <w:p w14:paraId="21D86F3F" w14:textId="77777777" w:rsidR="00890691" w:rsidRPr="00985111" w:rsidRDefault="00890691" w:rsidP="001F3287">
            <w:pPr>
              <w:jc w:val="both"/>
              <w:rPr>
                <w:rFonts w:ascii="Times New Roman" w:hAnsi="Times New Roman" w:cs="Times New Roman"/>
                <w:b/>
                <w:bCs/>
                <w:sz w:val="24"/>
                <w:szCs w:val="24"/>
                <w:highlight w:val="green"/>
                <w:u w:val="single"/>
              </w:rPr>
            </w:pPr>
          </w:p>
        </w:tc>
        <w:tc>
          <w:tcPr>
            <w:tcW w:w="528" w:type="pct"/>
            <w:shd w:val="clear" w:color="auto" w:fill="auto"/>
          </w:tcPr>
          <w:p w14:paraId="073097A9" w14:textId="77777777" w:rsidR="00890691" w:rsidRPr="00985111" w:rsidRDefault="00890691" w:rsidP="001F3287">
            <w:pPr>
              <w:jc w:val="both"/>
              <w:rPr>
                <w:rFonts w:ascii="Times New Roman" w:hAnsi="Times New Roman" w:cs="Times New Roman"/>
                <w:b/>
                <w:bCs/>
                <w:sz w:val="24"/>
                <w:szCs w:val="24"/>
                <w:highlight w:val="green"/>
                <w:u w:val="single"/>
              </w:rPr>
            </w:pPr>
          </w:p>
        </w:tc>
        <w:tc>
          <w:tcPr>
            <w:tcW w:w="768" w:type="pct"/>
            <w:shd w:val="clear" w:color="auto" w:fill="auto"/>
          </w:tcPr>
          <w:p w14:paraId="6E36E4B7" w14:textId="77777777" w:rsidR="00890691" w:rsidRPr="00985111" w:rsidRDefault="00890691" w:rsidP="001F3287">
            <w:pPr>
              <w:jc w:val="both"/>
              <w:rPr>
                <w:rFonts w:ascii="Times New Roman" w:hAnsi="Times New Roman" w:cs="Times New Roman"/>
                <w:b/>
                <w:bCs/>
                <w:sz w:val="24"/>
                <w:szCs w:val="24"/>
                <w:highlight w:val="green"/>
                <w:u w:val="single"/>
              </w:rPr>
            </w:pPr>
          </w:p>
        </w:tc>
        <w:tc>
          <w:tcPr>
            <w:tcW w:w="674" w:type="pct"/>
            <w:shd w:val="clear" w:color="auto" w:fill="auto"/>
          </w:tcPr>
          <w:p w14:paraId="4AF134C5" w14:textId="77777777" w:rsidR="00890691" w:rsidRPr="00985111" w:rsidRDefault="00890691" w:rsidP="001F3287">
            <w:pPr>
              <w:jc w:val="both"/>
              <w:rPr>
                <w:rFonts w:ascii="Times New Roman" w:hAnsi="Times New Roman" w:cs="Times New Roman"/>
                <w:b/>
                <w:bCs/>
                <w:sz w:val="24"/>
                <w:szCs w:val="24"/>
                <w:highlight w:val="green"/>
                <w:u w:val="single"/>
              </w:rPr>
            </w:pPr>
          </w:p>
        </w:tc>
      </w:tr>
    </w:tbl>
    <w:p w14:paraId="79D6C4A8" w14:textId="77777777" w:rsidR="00890691" w:rsidRPr="00985111" w:rsidRDefault="00890691"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F4366C7" w14:textId="77777777" w:rsidR="00890691" w:rsidRPr="001C33BF" w:rsidRDefault="00890691" w:rsidP="00064407">
      <w:pPr>
        <w:pStyle w:val="114"/>
        <w:rPr>
          <w:lang w:eastAsia="en-US"/>
        </w:rPr>
        <w:sectPr w:rsidR="00890691" w:rsidRPr="001C33BF" w:rsidSect="001F3287">
          <w:pgSz w:w="16838" w:h="11906" w:orient="landscape"/>
          <w:pgMar w:top="1701" w:right="1134" w:bottom="567" w:left="1134" w:header="709" w:footer="709" w:gutter="0"/>
          <w:cols w:space="708"/>
          <w:docGrid w:linePitch="360"/>
        </w:sectPr>
      </w:pPr>
    </w:p>
    <w:p w14:paraId="17CAC2FA" w14:textId="77777777" w:rsidR="00890691" w:rsidRPr="00415F84" w:rsidRDefault="00890691" w:rsidP="00064407">
      <w:pPr>
        <w:pStyle w:val="114"/>
        <w:rPr>
          <w:color w:val="auto"/>
          <w:spacing w:val="0"/>
        </w:rPr>
      </w:pPr>
      <w:bookmarkStart w:id="10" w:name="_Toc143503821"/>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bookmarkEnd w:id="10"/>
    </w:p>
    <w:p w14:paraId="58A6ACC3" w14:textId="77777777" w:rsidR="00890691" w:rsidRPr="001C33BF" w:rsidRDefault="00890691"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1AF0E5CE" w14:textId="77777777" w:rsidR="009E7C5F" w:rsidRPr="00331A96" w:rsidRDefault="009E7C5F" w:rsidP="009E7C5F">
      <w:pPr>
        <w:rPr>
          <w:rFonts w:ascii="Times New Roman" w:hAnsi="Times New Roman"/>
          <w:b/>
          <w:bCs/>
          <w:sz w:val="24"/>
          <w:szCs w:val="24"/>
        </w:rPr>
      </w:pPr>
      <w:r w:rsidRPr="00331A96">
        <w:rPr>
          <w:rFonts w:ascii="Times New Roman" w:hAnsi="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26E35" w:rsidRPr="00026E35" w14:paraId="70550735" w14:textId="77777777" w:rsidTr="00026E35">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CD025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DE9C3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1BCC0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7052B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29 сен - 5 </w:t>
            </w:r>
            <w:proofErr w:type="spellStart"/>
            <w:r w:rsidRPr="00026E35">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622D6B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9495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27 окт.- 2 </w:t>
            </w:r>
            <w:proofErr w:type="spellStart"/>
            <w:r w:rsidRPr="00026E35">
              <w:rPr>
                <w:rFonts w:ascii="Times New Roman" w:eastAsia="Times New Roman" w:hAnsi="Times New Roman" w:cs="Times New Roman"/>
                <w:b/>
                <w:bCs/>
                <w:sz w:val="12"/>
                <w:szCs w:val="12"/>
                <w:lang w:eastAsia="ru-RU"/>
              </w:rPr>
              <w:t>нояб</w:t>
            </w:r>
            <w:proofErr w:type="spellEnd"/>
            <w:r w:rsidRPr="00026E35">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C2535B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A8B362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A8643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29 дек - 4 </w:t>
            </w:r>
            <w:proofErr w:type="spellStart"/>
            <w:r w:rsidRPr="00026E35">
              <w:rPr>
                <w:rFonts w:ascii="Times New Roman" w:eastAsia="Times New Roman" w:hAnsi="Times New Roman" w:cs="Times New Roman"/>
                <w:b/>
                <w:bCs/>
                <w:sz w:val="12"/>
                <w:szCs w:val="12"/>
                <w:lang w:eastAsia="ru-RU"/>
              </w:rPr>
              <w:t>янв</w:t>
            </w:r>
            <w:proofErr w:type="spellEnd"/>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C1925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BC228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26 </w:t>
            </w:r>
            <w:proofErr w:type="spellStart"/>
            <w:r w:rsidRPr="00026E35">
              <w:rPr>
                <w:rFonts w:ascii="Times New Roman" w:eastAsia="Times New Roman" w:hAnsi="Times New Roman" w:cs="Times New Roman"/>
                <w:b/>
                <w:bCs/>
                <w:sz w:val="12"/>
                <w:szCs w:val="12"/>
                <w:lang w:eastAsia="ru-RU"/>
              </w:rPr>
              <w:t>янв</w:t>
            </w:r>
            <w:proofErr w:type="spellEnd"/>
            <w:r w:rsidRPr="00026E35">
              <w:rPr>
                <w:rFonts w:ascii="Times New Roman" w:eastAsia="Times New Roman" w:hAnsi="Times New Roman" w:cs="Times New Roman"/>
                <w:b/>
                <w:bCs/>
                <w:sz w:val="12"/>
                <w:szCs w:val="12"/>
                <w:lang w:eastAsia="ru-RU"/>
              </w:rPr>
              <w:t xml:space="preserve"> - 1 </w:t>
            </w:r>
            <w:proofErr w:type="spellStart"/>
            <w:r w:rsidRPr="00026E35">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856D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C7E81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23 </w:t>
            </w:r>
            <w:proofErr w:type="spellStart"/>
            <w:r w:rsidRPr="00026E35">
              <w:rPr>
                <w:rFonts w:ascii="Times New Roman" w:eastAsia="Times New Roman" w:hAnsi="Times New Roman" w:cs="Times New Roman"/>
                <w:b/>
                <w:bCs/>
                <w:sz w:val="12"/>
                <w:szCs w:val="12"/>
                <w:lang w:eastAsia="ru-RU"/>
              </w:rPr>
              <w:t>фев</w:t>
            </w:r>
            <w:proofErr w:type="spellEnd"/>
            <w:r w:rsidRPr="00026E35">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2004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51525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30 мар - 5 </w:t>
            </w:r>
            <w:proofErr w:type="spellStart"/>
            <w:r w:rsidRPr="00026E35">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DD19E9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BCDFE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27 </w:t>
            </w:r>
            <w:proofErr w:type="spellStart"/>
            <w:r w:rsidRPr="00026E35">
              <w:rPr>
                <w:rFonts w:ascii="Times New Roman" w:eastAsia="Times New Roman" w:hAnsi="Times New Roman" w:cs="Times New Roman"/>
                <w:b/>
                <w:bCs/>
                <w:sz w:val="12"/>
                <w:szCs w:val="12"/>
                <w:lang w:eastAsia="ru-RU"/>
              </w:rPr>
              <w:t>апр</w:t>
            </w:r>
            <w:proofErr w:type="spellEnd"/>
            <w:r w:rsidRPr="00026E35">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1E6F9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FFDB5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8E083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29 </w:t>
            </w:r>
            <w:proofErr w:type="spellStart"/>
            <w:r w:rsidRPr="00026E35">
              <w:rPr>
                <w:rFonts w:ascii="Times New Roman" w:eastAsia="Times New Roman" w:hAnsi="Times New Roman" w:cs="Times New Roman"/>
                <w:b/>
                <w:bCs/>
                <w:sz w:val="12"/>
                <w:szCs w:val="12"/>
                <w:lang w:eastAsia="ru-RU"/>
              </w:rPr>
              <w:t>июн</w:t>
            </w:r>
            <w:proofErr w:type="spellEnd"/>
            <w:r w:rsidRPr="00026E35">
              <w:rPr>
                <w:rFonts w:ascii="Times New Roman" w:eastAsia="Times New Roman" w:hAnsi="Times New Roman" w:cs="Times New Roman"/>
                <w:b/>
                <w:bCs/>
                <w:sz w:val="12"/>
                <w:szCs w:val="12"/>
                <w:lang w:eastAsia="ru-RU"/>
              </w:rPr>
              <w:t xml:space="preserve"> - 5 </w:t>
            </w:r>
            <w:proofErr w:type="spellStart"/>
            <w:r w:rsidRPr="00026E35">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41DD48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32096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27 </w:t>
            </w:r>
            <w:proofErr w:type="spellStart"/>
            <w:r w:rsidRPr="00026E35">
              <w:rPr>
                <w:rFonts w:ascii="Times New Roman" w:eastAsia="Times New Roman" w:hAnsi="Times New Roman" w:cs="Times New Roman"/>
                <w:b/>
                <w:bCs/>
                <w:sz w:val="12"/>
                <w:szCs w:val="12"/>
                <w:lang w:eastAsia="ru-RU"/>
              </w:rPr>
              <w:t>июл</w:t>
            </w:r>
            <w:proofErr w:type="spellEnd"/>
            <w:r w:rsidRPr="00026E35">
              <w:rPr>
                <w:rFonts w:ascii="Times New Roman" w:eastAsia="Times New Roman" w:hAnsi="Times New Roman" w:cs="Times New Roman"/>
                <w:b/>
                <w:bCs/>
                <w:sz w:val="12"/>
                <w:szCs w:val="12"/>
                <w:lang w:eastAsia="ru-RU"/>
              </w:rPr>
              <w:t xml:space="preserve"> -2 </w:t>
            </w:r>
            <w:proofErr w:type="spellStart"/>
            <w:r w:rsidRPr="00026E35">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57A048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02AA8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Курс</w:t>
            </w:r>
          </w:p>
        </w:tc>
      </w:tr>
      <w:tr w:rsidR="00026E35" w:rsidRPr="00026E35" w14:paraId="0B24044E" w14:textId="77777777" w:rsidTr="00026E35">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09027A5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F1CE9D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44F0AB" w14:textId="77777777" w:rsidR="00026E35" w:rsidRPr="00026E35" w:rsidRDefault="00026E35" w:rsidP="00026E35">
            <w:pPr>
              <w:jc w:val="right"/>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D1B61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43BF1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069F4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91A7E4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6A547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370C5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4E0EE1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41A168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F522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5E4CA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AE560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27952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91B2A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7EFD4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C702A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BE930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A1BF1E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1CDE5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8AE0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D6B5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90A6FF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762A6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466D5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DC8E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0528DD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17B7C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F2759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95ADA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32741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19C939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D5D9C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1142D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3D644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03BF60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59E09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0961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EFA1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17932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75CCF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45BC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6A16A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F5399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1AE9BF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A1105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FDB94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B8813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04251A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436DE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DB0E1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B8F2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3F10A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A6DA371" w14:textId="77777777" w:rsidR="00026E35" w:rsidRPr="00026E35" w:rsidRDefault="00026E35" w:rsidP="00026E35">
            <w:pPr>
              <w:rPr>
                <w:rFonts w:ascii="Times New Roman" w:eastAsia="Times New Roman" w:hAnsi="Times New Roman" w:cs="Times New Roman"/>
                <w:b/>
                <w:bCs/>
                <w:sz w:val="12"/>
                <w:szCs w:val="12"/>
                <w:lang w:eastAsia="ru-RU"/>
              </w:rPr>
            </w:pPr>
          </w:p>
        </w:tc>
      </w:tr>
      <w:tr w:rsidR="00026E35" w:rsidRPr="00026E35" w14:paraId="482A22D8" w14:textId="77777777" w:rsidTr="00026E3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7FC5DBD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490514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F89E54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82DDD9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29B9D6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6F39D8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AEEA3E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0128B5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277775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0C2956F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8FAE55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C3D857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F34E81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BB7878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D6239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420863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EC9B97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BDC904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798A8C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690773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F3B7D4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84130D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7FC204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E6EC15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FB40D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6F3D1C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C365F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D2B375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F75F4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60DE5C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E34E0B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D9E2CD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82A215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34D270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1DDE72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FA30F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13647F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A743B8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81B9D1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666D51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09F41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2E56E7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6CCBFB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7E30D6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C85AD9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F6141C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25A43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1AD1C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EE0DC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692EF9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DFD85F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208101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5F372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D2938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6717D4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0ADFD63A"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r>
      <w:tr w:rsidR="00026E35" w:rsidRPr="00026E35" w14:paraId="31BE39EA" w14:textId="77777777" w:rsidTr="00026E3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1387A60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5F8B05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4092892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50A434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467DCC3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631128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244CEA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35D035A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0FA784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28A3BE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2CC7BAD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0558303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233E5A7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2A22433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7F78FAE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5F3E68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7829B4F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7310ABE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619F385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3441852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509ED6D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78A467C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562EBC5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59FC87D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47F4E17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187B0E5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43E2E81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72EEA02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4783FF2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2DE000C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058B10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430ED8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2B8E50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0DBBE89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7CD65D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46BB47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19BF871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63ADD5C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1EEFAA2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6B6093F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7318F16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1EF1B6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39ECEAD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50F92B2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01F8EE6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45DEB59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0BE9495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0FAF2CC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4E5696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6AC6776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5ADFF46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5CB0C80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04F7550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1F85606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AD13DF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28431D0D"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0715D545" w14:textId="77777777" w:rsidTr="00026E3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C096B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1C6269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066DCC9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4EAA1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DE07AD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D56A4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15C619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018D8A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3CC06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AF318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10BBB4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A1D0F6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E3BBB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6A4BC7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DECD3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73827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85FB2C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A5AE0C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7B6CF8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90814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BD117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78538EF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8A0954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8BFF9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CD9172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5AF29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194B2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649E7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1EF9F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694DC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DAAB1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E216E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95605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9D4A2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31EF7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BC7E6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149E48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D1B25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B47C0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C068FD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2C8056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E8412A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BCC64D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B4458C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80F971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257A9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DDF0F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7301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1A462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03520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6E2E3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F071E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4EE7B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1D0D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946CC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w:t>
            </w:r>
          </w:p>
        </w:tc>
        <w:tc>
          <w:tcPr>
            <w:tcW w:w="32" w:type="dxa"/>
            <w:vAlign w:val="center"/>
            <w:hideMark/>
          </w:tcPr>
          <w:p w14:paraId="121D3F66" w14:textId="77777777" w:rsidR="00026E35" w:rsidRPr="00026E35" w:rsidRDefault="00026E35" w:rsidP="00026E35">
            <w:pPr>
              <w:rPr>
                <w:rFonts w:ascii="Times New Roman" w:eastAsia="Times New Roman" w:hAnsi="Times New Roman" w:cs="Times New Roman"/>
                <w:sz w:val="20"/>
                <w:szCs w:val="20"/>
                <w:lang w:eastAsia="ru-RU"/>
              </w:rPr>
            </w:pPr>
          </w:p>
        </w:tc>
      </w:tr>
      <w:tr w:rsidR="00EA686F" w:rsidRPr="00026E35" w14:paraId="757E6BF5" w14:textId="77777777" w:rsidTr="00026E3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6BA367C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6D1CBA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697DED7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F0C434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7CD79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67F14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29F41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298F6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1230FD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9242FE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C4FB97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98AFBC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E8AF6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9E7E5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B6129E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91E83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85BF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F0F61B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C24A4E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04D6788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2DA814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39E370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B267F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4AD60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00C07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E3DEA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E2B06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96F8B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CFC03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0E126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E53FD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CE8CB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F94D7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1E2B0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662A2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6BD5E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F936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A8546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BA9E2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51202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4B023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A0922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12E4E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E3BDB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F1185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740017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D8645F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336227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ED5091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DC9C93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38F62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4838C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B6A80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C599CF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4E789F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31A3D711"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2250893D" w14:textId="77777777" w:rsidTr="00026E3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008C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461991D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5DFBB79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BE422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9FD353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EECD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52724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F5CAE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A75EEF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95D348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B5CF4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DCB5C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36399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254BDC0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A43C1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474218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6361B5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4C4C64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BF6950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C069E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AC023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16DDA10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77EB2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6850DE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7470B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146BE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17D485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E4C813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8058BB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7CD036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F087B2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369873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275597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AF525A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B3780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5115D8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563D862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114FF03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42BF3F5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EE439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A33D1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6C4BC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AA45E8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ECB01D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13443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2BDB8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9187B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10176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E5E8C9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43F28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BBA03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FF791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D61A6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C015E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15C82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32" w:type="dxa"/>
            <w:vAlign w:val="center"/>
            <w:hideMark/>
          </w:tcPr>
          <w:p w14:paraId="0AACCD66"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3192BF94" w14:textId="77777777" w:rsidTr="00026E3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06ADB21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09505E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0102C9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78B3CC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3A7604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2678C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9F550C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32866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EAEA1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223C0C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0A6C01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244F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3F8B87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7CA00C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B8BBD3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E5A27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695B83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CA11A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13A8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0C3CD3D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1497CB0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1E53AE6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571C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7EE693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466A3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64E17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2B9D1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36E01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40811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A43C6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AECD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11988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1482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E7FFB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38493F9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1A130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1C588E5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0C5A873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08010A8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FD27C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EB84C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51F32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CE9FAB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44B06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13123F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3C559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ACBD4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E5306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27F4F7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19475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D3127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78906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49E26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7FF28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187B56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0E4614A5" w14:textId="77777777" w:rsidR="00026E35" w:rsidRPr="00026E35" w:rsidRDefault="00026E35" w:rsidP="00026E35">
            <w:pPr>
              <w:rPr>
                <w:rFonts w:ascii="Times New Roman" w:eastAsia="Times New Roman" w:hAnsi="Times New Roman" w:cs="Times New Roman"/>
                <w:sz w:val="20"/>
                <w:szCs w:val="20"/>
                <w:lang w:eastAsia="ru-RU"/>
              </w:rPr>
            </w:pPr>
          </w:p>
        </w:tc>
      </w:tr>
    </w:tbl>
    <w:p w14:paraId="2120120E" w14:textId="77777777" w:rsidR="009E7C5F" w:rsidRDefault="009E7C5F" w:rsidP="009E7C5F">
      <w:pPr>
        <w:ind w:firstLine="709"/>
        <w:rPr>
          <w:rFonts w:ascii="Times New Roman" w:hAnsi="Times New Roman"/>
          <w:sz w:val="24"/>
          <w:szCs w:val="24"/>
        </w:rPr>
      </w:pPr>
    </w:p>
    <w:p w14:paraId="435BD4C8" w14:textId="77777777" w:rsidR="009E7C5F" w:rsidRPr="00331A96" w:rsidRDefault="009E7C5F" w:rsidP="009E7C5F">
      <w:pPr>
        <w:rPr>
          <w:rFonts w:ascii="Times New Roman" w:hAnsi="Times New Roman"/>
          <w:b/>
          <w:bCs/>
          <w:sz w:val="24"/>
          <w:szCs w:val="24"/>
        </w:rPr>
      </w:pPr>
      <w:r w:rsidRPr="00331A96">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026E35" w:rsidRPr="00026E35" w14:paraId="298D27DB" w14:textId="77777777" w:rsidTr="00026E35">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86D3343" w14:textId="77777777" w:rsidR="00026E35" w:rsidRPr="00026E35" w:rsidRDefault="00026E35" w:rsidP="00026E35">
            <w:pPr>
              <w:jc w:val="center"/>
              <w:rPr>
                <w:rFonts w:ascii="Times New Roman" w:eastAsia="Times New Roman" w:hAnsi="Times New Roman" w:cs="Times New Roman"/>
                <w:sz w:val="20"/>
                <w:szCs w:val="20"/>
                <w:lang w:eastAsia="ru-RU"/>
              </w:rPr>
            </w:pPr>
            <w:r w:rsidRPr="00026E35">
              <w:rPr>
                <w:rFonts w:ascii="Times New Roman" w:eastAsia="Times New Roman" w:hAnsi="Times New Roman" w:cs="Times New Roman"/>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705488B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0D226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Промежуточная аттестация, </w:t>
            </w: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0EEA2E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ECB3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CADA89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Каникулы, </w:t>
            </w: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29397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Всего, </w:t>
            </w: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718F56AF"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2FD7575"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8FC2F9"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637B082"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17B545A"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35FD477"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66B5EA"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55DC64B"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0331B415" w14:textId="77777777" w:rsidTr="00026E3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73EB2BC" w14:textId="77777777" w:rsidR="00026E35" w:rsidRPr="00026E35" w:rsidRDefault="00026E35" w:rsidP="00026E35">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B5B964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3A14D0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E13FB1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F93EE5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92AF1F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F918EA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E1BB66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83062C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34B6243"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56D9E"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уч.час</w:t>
            </w:r>
            <w:proofErr w:type="spellEnd"/>
            <w:r w:rsidRPr="00026E35">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14B38F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2556</w:t>
            </w:r>
          </w:p>
        </w:tc>
        <w:tc>
          <w:tcPr>
            <w:tcW w:w="600" w:type="dxa"/>
            <w:tcBorders>
              <w:top w:val="nil"/>
              <w:left w:val="nil"/>
              <w:bottom w:val="nil"/>
              <w:right w:val="nil"/>
            </w:tcBorders>
            <w:shd w:val="clear" w:color="auto" w:fill="auto"/>
            <w:noWrap/>
            <w:hideMark/>
          </w:tcPr>
          <w:p w14:paraId="1DD52B3B"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8459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AC1519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5641B7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C7EAFF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ГИА</w:t>
            </w:r>
          </w:p>
        </w:tc>
      </w:tr>
      <w:tr w:rsidR="00026E35" w:rsidRPr="00026E35" w14:paraId="26ABC04D" w14:textId="77777777" w:rsidTr="00026E3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4D64E31" w14:textId="77777777" w:rsidR="00026E35" w:rsidRPr="00026E35" w:rsidRDefault="00026E35" w:rsidP="00026E35">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4C8268FF"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202DC2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2C46BA9"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462DB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F841FEC"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2AC970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CE93CA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AC9102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E7DDCE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D901B8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C7CD7D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7C705BBE"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7C7AA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B7AA24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w:t>
            </w:r>
          </w:p>
        </w:tc>
        <w:tc>
          <w:tcPr>
            <w:tcW w:w="600" w:type="dxa"/>
            <w:tcBorders>
              <w:top w:val="nil"/>
              <w:left w:val="nil"/>
              <w:bottom w:val="nil"/>
              <w:right w:val="nil"/>
            </w:tcBorders>
            <w:shd w:val="clear" w:color="auto" w:fill="auto"/>
            <w:noWrap/>
            <w:hideMark/>
          </w:tcPr>
          <w:p w14:paraId="1AB13606"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7233B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735A09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2F5D5B9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2B8EF72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144</w:t>
            </w:r>
          </w:p>
        </w:tc>
      </w:tr>
      <w:tr w:rsidR="00026E35" w:rsidRPr="00026E35" w14:paraId="684C181A" w14:textId="77777777" w:rsidTr="00026E3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5FD017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762F2F7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619" w:type="dxa"/>
            <w:tcBorders>
              <w:top w:val="nil"/>
              <w:left w:val="nil"/>
              <w:bottom w:val="single" w:sz="4" w:space="0" w:color="auto"/>
              <w:right w:val="single" w:sz="4" w:space="0" w:color="auto"/>
            </w:tcBorders>
            <w:shd w:val="clear" w:color="auto" w:fill="auto"/>
            <w:noWrap/>
            <w:vAlign w:val="center"/>
            <w:hideMark/>
          </w:tcPr>
          <w:p w14:paraId="0B3CC94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1476</w:t>
            </w:r>
          </w:p>
        </w:tc>
        <w:tc>
          <w:tcPr>
            <w:tcW w:w="581" w:type="dxa"/>
            <w:tcBorders>
              <w:top w:val="nil"/>
              <w:left w:val="nil"/>
              <w:bottom w:val="single" w:sz="4" w:space="0" w:color="auto"/>
              <w:right w:val="single" w:sz="4" w:space="0" w:color="auto"/>
            </w:tcBorders>
            <w:shd w:val="clear" w:color="000000" w:fill="FFFFFF"/>
            <w:noWrap/>
            <w:vAlign w:val="center"/>
            <w:hideMark/>
          </w:tcPr>
          <w:p w14:paraId="3601F1D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03A8CC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7DB593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w:t>
            </w:r>
          </w:p>
        </w:tc>
        <w:tc>
          <w:tcPr>
            <w:tcW w:w="619" w:type="dxa"/>
            <w:tcBorders>
              <w:top w:val="nil"/>
              <w:left w:val="nil"/>
              <w:bottom w:val="single" w:sz="4" w:space="0" w:color="auto"/>
              <w:right w:val="single" w:sz="4" w:space="0" w:color="auto"/>
            </w:tcBorders>
            <w:shd w:val="clear" w:color="auto" w:fill="auto"/>
            <w:noWrap/>
            <w:vAlign w:val="center"/>
            <w:hideMark/>
          </w:tcPr>
          <w:p w14:paraId="39E1110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864</w:t>
            </w:r>
          </w:p>
        </w:tc>
        <w:tc>
          <w:tcPr>
            <w:tcW w:w="600" w:type="dxa"/>
            <w:tcBorders>
              <w:top w:val="nil"/>
              <w:left w:val="nil"/>
              <w:bottom w:val="single" w:sz="4" w:space="0" w:color="auto"/>
              <w:right w:val="single" w:sz="4" w:space="0" w:color="auto"/>
            </w:tcBorders>
            <w:shd w:val="clear" w:color="000000" w:fill="FFFFFF"/>
            <w:noWrap/>
            <w:vAlign w:val="center"/>
            <w:hideMark/>
          </w:tcPr>
          <w:p w14:paraId="0A56C60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3DF8EDB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w:t>
            </w:r>
          </w:p>
        </w:tc>
        <w:tc>
          <w:tcPr>
            <w:tcW w:w="600" w:type="dxa"/>
            <w:tcBorders>
              <w:top w:val="nil"/>
              <w:left w:val="nil"/>
              <w:bottom w:val="single" w:sz="4" w:space="0" w:color="auto"/>
              <w:right w:val="single" w:sz="4" w:space="0" w:color="auto"/>
            </w:tcBorders>
            <w:shd w:val="clear" w:color="000000" w:fill="FFFFFF"/>
            <w:noWrap/>
            <w:vAlign w:val="center"/>
            <w:hideMark/>
          </w:tcPr>
          <w:p w14:paraId="11C53FA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5727DB4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2F135AE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1493274A"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C56ED6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5DDEE9C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144</w:t>
            </w:r>
          </w:p>
        </w:tc>
        <w:tc>
          <w:tcPr>
            <w:tcW w:w="600" w:type="dxa"/>
            <w:tcBorders>
              <w:top w:val="nil"/>
              <w:left w:val="nil"/>
              <w:bottom w:val="nil"/>
              <w:right w:val="nil"/>
            </w:tcBorders>
            <w:shd w:val="clear" w:color="auto" w:fill="auto"/>
            <w:noWrap/>
            <w:hideMark/>
          </w:tcPr>
          <w:p w14:paraId="4BBC45B3"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0CAB0E8"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4AF175B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2C3CF71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39E02DD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w:t>
            </w:r>
          </w:p>
        </w:tc>
      </w:tr>
      <w:tr w:rsidR="00026E35" w:rsidRPr="00026E35" w14:paraId="643E6A9D" w14:textId="77777777" w:rsidTr="00026E3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A458CB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6934183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30</w:t>
            </w:r>
          </w:p>
        </w:tc>
        <w:tc>
          <w:tcPr>
            <w:tcW w:w="619" w:type="dxa"/>
            <w:tcBorders>
              <w:top w:val="nil"/>
              <w:left w:val="nil"/>
              <w:bottom w:val="single" w:sz="4" w:space="0" w:color="auto"/>
              <w:right w:val="single" w:sz="4" w:space="0" w:color="auto"/>
            </w:tcBorders>
            <w:shd w:val="clear" w:color="auto" w:fill="auto"/>
            <w:noWrap/>
            <w:vAlign w:val="center"/>
            <w:hideMark/>
          </w:tcPr>
          <w:p w14:paraId="0E9166E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1080</w:t>
            </w:r>
          </w:p>
        </w:tc>
        <w:tc>
          <w:tcPr>
            <w:tcW w:w="581" w:type="dxa"/>
            <w:tcBorders>
              <w:top w:val="nil"/>
              <w:left w:val="nil"/>
              <w:bottom w:val="single" w:sz="4" w:space="0" w:color="auto"/>
              <w:right w:val="single" w:sz="4" w:space="0" w:color="auto"/>
            </w:tcBorders>
            <w:shd w:val="clear" w:color="000000" w:fill="FFFFFF"/>
            <w:noWrap/>
            <w:vAlign w:val="center"/>
            <w:hideMark/>
          </w:tcPr>
          <w:p w14:paraId="7B26320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0359AB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2221BEE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w:t>
            </w:r>
          </w:p>
        </w:tc>
        <w:tc>
          <w:tcPr>
            <w:tcW w:w="619" w:type="dxa"/>
            <w:tcBorders>
              <w:top w:val="nil"/>
              <w:left w:val="nil"/>
              <w:bottom w:val="single" w:sz="4" w:space="0" w:color="auto"/>
              <w:right w:val="single" w:sz="4" w:space="0" w:color="auto"/>
            </w:tcBorders>
            <w:shd w:val="clear" w:color="auto" w:fill="auto"/>
            <w:noWrap/>
            <w:vAlign w:val="center"/>
            <w:hideMark/>
          </w:tcPr>
          <w:p w14:paraId="03A58A6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00BC174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4AD66BB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1EEF32A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597740E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4F01D10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34</w:t>
            </w:r>
          </w:p>
        </w:tc>
        <w:tc>
          <w:tcPr>
            <w:tcW w:w="600" w:type="dxa"/>
            <w:tcBorders>
              <w:top w:val="nil"/>
              <w:left w:val="nil"/>
              <w:bottom w:val="nil"/>
              <w:right w:val="nil"/>
            </w:tcBorders>
            <w:shd w:val="clear" w:color="auto" w:fill="auto"/>
            <w:noWrap/>
            <w:hideMark/>
          </w:tcPr>
          <w:p w14:paraId="13BC1392"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147735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D20F6B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2700</w:t>
            </w:r>
          </w:p>
        </w:tc>
        <w:tc>
          <w:tcPr>
            <w:tcW w:w="600" w:type="dxa"/>
            <w:tcBorders>
              <w:top w:val="nil"/>
              <w:left w:val="nil"/>
              <w:bottom w:val="nil"/>
              <w:right w:val="nil"/>
            </w:tcBorders>
            <w:shd w:val="clear" w:color="auto" w:fill="auto"/>
            <w:noWrap/>
            <w:hideMark/>
          </w:tcPr>
          <w:p w14:paraId="14A5E56F"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3B5F9F14"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E668E3E"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F6BC168"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3E7874E" w14:textId="77777777" w:rsidR="00026E35" w:rsidRPr="00026E35" w:rsidRDefault="00026E35" w:rsidP="00026E35">
            <w:pPr>
              <w:jc w:val="center"/>
              <w:rPr>
                <w:rFonts w:ascii="Times New Roman" w:eastAsia="Times New Roman" w:hAnsi="Times New Roman" w:cs="Times New Roman"/>
                <w:sz w:val="20"/>
                <w:szCs w:val="20"/>
                <w:lang w:eastAsia="ru-RU"/>
              </w:rPr>
            </w:pPr>
          </w:p>
        </w:tc>
      </w:tr>
      <w:tr w:rsidR="00026E35" w:rsidRPr="00026E35" w14:paraId="6CEAB847" w14:textId="77777777" w:rsidTr="00026E3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98CFA7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4071F44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71</w:t>
            </w:r>
          </w:p>
        </w:tc>
        <w:tc>
          <w:tcPr>
            <w:tcW w:w="619" w:type="dxa"/>
            <w:tcBorders>
              <w:top w:val="nil"/>
              <w:left w:val="nil"/>
              <w:bottom w:val="single" w:sz="4" w:space="0" w:color="auto"/>
              <w:right w:val="single" w:sz="4" w:space="0" w:color="auto"/>
            </w:tcBorders>
            <w:shd w:val="clear" w:color="auto" w:fill="auto"/>
            <w:noWrap/>
            <w:vAlign w:val="center"/>
            <w:hideMark/>
          </w:tcPr>
          <w:p w14:paraId="6EB65A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2556</w:t>
            </w:r>
          </w:p>
        </w:tc>
        <w:tc>
          <w:tcPr>
            <w:tcW w:w="581" w:type="dxa"/>
            <w:tcBorders>
              <w:top w:val="nil"/>
              <w:left w:val="nil"/>
              <w:bottom w:val="single" w:sz="4" w:space="0" w:color="auto"/>
              <w:right w:val="single" w:sz="4" w:space="0" w:color="auto"/>
            </w:tcBorders>
            <w:shd w:val="clear" w:color="auto" w:fill="auto"/>
            <w:noWrap/>
            <w:vAlign w:val="center"/>
            <w:hideMark/>
          </w:tcPr>
          <w:p w14:paraId="64B359D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34</w:t>
            </w:r>
          </w:p>
        </w:tc>
        <w:tc>
          <w:tcPr>
            <w:tcW w:w="619" w:type="dxa"/>
            <w:tcBorders>
              <w:top w:val="nil"/>
              <w:left w:val="nil"/>
              <w:bottom w:val="single" w:sz="4" w:space="0" w:color="auto"/>
              <w:right w:val="single" w:sz="4" w:space="0" w:color="auto"/>
            </w:tcBorders>
            <w:shd w:val="clear" w:color="auto" w:fill="auto"/>
            <w:noWrap/>
            <w:vAlign w:val="center"/>
            <w:hideMark/>
          </w:tcPr>
          <w:p w14:paraId="4F8AA8E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1224</w:t>
            </w:r>
          </w:p>
        </w:tc>
        <w:tc>
          <w:tcPr>
            <w:tcW w:w="581" w:type="dxa"/>
            <w:tcBorders>
              <w:top w:val="nil"/>
              <w:left w:val="nil"/>
              <w:bottom w:val="single" w:sz="4" w:space="0" w:color="auto"/>
              <w:right w:val="single" w:sz="4" w:space="0" w:color="auto"/>
            </w:tcBorders>
            <w:shd w:val="clear" w:color="auto" w:fill="auto"/>
            <w:noWrap/>
            <w:vAlign w:val="center"/>
            <w:hideMark/>
          </w:tcPr>
          <w:p w14:paraId="157DB1C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37</w:t>
            </w:r>
          </w:p>
        </w:tc>
        <w:tc>
          <w:tcPr>
            <w:tcW w:w="619" w:type="dxa"/>
            <w:tcBorders>
              <w:top w:val="nil"/>
              <w:left w:val="nil"/>
              <w:bottom w:val="single" w:sz="4" w:space="0" w:color="auto"/>
              <w:right w:val="single" w:sz="4" w:space="0" w:color="auto"/>
            </w:tcBorders>
            <w:shd w:val="clear" w:color="auto" w:fill="auto"/>
            <w:noWrap/>
            <w:vAlign w:val="center"/>
            <w:hideMark/>
          </w:tcPr>
          <w:p w14:paraId="121A0AA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1332</w:t>
            </w:r>
          </w:p>
        </w:tc>
        <w:tc>
          <w:tcPr>
            <w:tcW w:w="600" w:type="dxa"/>
            <w:tcBorders>
              <w:top w:val="nil"/>
              <w:left w:val="nil"/>
              <w:bottom w:val="single" w:sz="4" w:space="0" w:color="auto"/>
              <w:right w:val="single" w:sz="4" w:space="0" w:color="auto"/>
            </w:tcBorders>
            <w:shd w:val="clear" w:color="auto" w:fill="auto"/>
            <w:noWrap/>
            <w:vAlign w:val="center"/>
            <w:hideMark/>
          </w:tcPr>
          <w:p w14:paraId="0C1800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w:t>
            </w:r>
          </w:p>
        </w:tc>
        <w:tc>
          <w:tcPr>
            <w:tcW w:w="600" w:type="dxa"/>
            <w:tcBorders>
              <w:top w:val="nil"/>
              <w:left w:val="nil"/>
              <w:bottom w:val="single" w:sz="4" w:space="0" w:color="auto"/>
              <w:right w:val="single" w:sz="4" w:space="0" w:color="auto"/>
            </w:tcBorders>
            <w:shd w:val="clear" w:color="auto" w:fill="auto"/>
            <w:noWrap/>
            <w:vAlign w:val="center"/>
            <w:hideMark/>
          </w:tcPr>
          <w:p w14:paraId="0FE20CF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6E18F8B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4F0A3DC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56F1B9A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75</w:t>
            </w:r>
          </w:p>
        </w:tc>
        <w:tc>
          <w:tcPr>
            <w:tcW w:w="600" w:type="dxa"/>
            <w:tcBorders>
              <w:top w:val="nil"/>
              <w:left w:val="nil"/>
              <w:bottom w:val="nil"/>
              <w:right w:val="nil"/>
            </w:tcBorders>
            <w:shd w:val="clear" w:color="auto" w:fill="auto"/>
            <w:noWrap/>
            <w:hideMark/>
          </w:tcPr>
          <w:p w14:paraId="126C8095"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678D9517"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D9D7FB4"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38E8E4"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4B5E20"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E66CFAA"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395EAA"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F1522F" w14:textId="77777777" w:rsidR="00026E35" w:rsidRPr="00026E35" w:rsidRDefault="00026E35" w:rsidP="00026E35">
            <w:pPr>
              <w:rPr>
                <w:rFonts w:ascii="Times New Roman" w:eastAsia="Times New Roman" w:hAnsi="Times New Roman" w:cs="Times New Roman"/>
                <w:sz w:val="20"/>
                <w:szCs w:val="20"/>
                <w:lang w:eastAsia="ru-RU"/>
              </w:rPr>
            </w:pPr>
          </w:p>
        </w:tc>
      </w:tr>
    </w:tbl>
    <w:p w14:paraId="2DA1E5DF" w14:textId="77777777" w:rsidR="009E7C5F" w:rsidRDefault="009E7C5F" w:rsidP="009E7C5F">
      <w:pPr>
        <w:rPr>
          <w:rFonts w:ascii="Times New Roman" w:hAnsi="Times New Roman"/>
          <w:sz w:val="24"/>
          <w:szCs w:val="24"/>
        </w:rPr>
      </w:pPr>
    </w:p>
    <w:p w14:paraId="36FC6AC3" w14:textId="77777777" w:rsidR="009E7C5F" w:rsidRDefault="009E7C5F" w:rsidP="009E7C5F">
      <w:pPr>
        <w:ind w:firstLine="709"/>
        <w:rPr>
          <w:rFonts w:ascii="Times New Roman" w:hAnsi="Times New Roman"/>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9E7C5F" w:rsidRPr="00331A96" w14:paraId="2E208F41"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0C989103" w14:textId="77777777" w:rsidR="009E7C5F" w:rsidRPr="00331A96" w:rsidRDefault="009E7C5F" w:rsidP="0074522F">
            <w:pPr>
              <w:rPr>
                <w:rFonts w:ascii="Arial" w:hAnsi="Arial" w:cs="Arial"/>
                <w:b/>
                <w:bCs/>
                <w:sz w:val="12"/>
                <w:szCs w:val="12"/>
              </w:rPr>
            </w:pPr>
            <w:r w:rsidRPr="00331A96">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53FFCF38" w14:textId="77777777" w:rsidR="009E7C5F" w:rsidRPr="00331A96" w:rsidRDefault="009E7C5F"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17BD7ADA"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B1EB910"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4AE79AC"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747E93AC"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36F425AC"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F55F872"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02919C3"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3CE1A58"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4D566E8"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D989F5" w14:textId="77777777" w:rsidR="009E7C5F" w:rsidRPr="00331A96" w:rsidRDefault="009E7C5F"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98E2DE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E83F612"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783F3D3"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2D8C9D"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A784E42"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45F111E" w14:textId="77777777" w:rsidR="009E7C5F" w:rsidRPr="00331A96" w:rsidRDefault="009E7C5F" w:rsidP="0074522F">
            <w:pPr>
              <w:rPr>
                <w:rFonts w:ascii="Times New Roman" w:hAnsi="Times New Roman"/>
                <w:sz w:val="20"/>
                <w:szCs w:val="20"/>
              </w:rPr>
            </w:pPr>
          </w:p>
        </w:tc>
      </w:tr>
      <w:tr w:rsidR="009E7C5F" w:rsidRPr="00331A96" w14:paraId="5729A9C6" w14:textId="77777777" w:rsidTr="0074522F">
        <w:trPr>
          <w:trHeight w:val="270"/>
        </w:trPr>
        <w:tc>
          <w:tcPr>
            <w:tcW w:w="600" w:type="dxa"/>
            <w:tcBorders>
              <w:top w:val="nil"/>
              <w:left w:val="nil"/>
              <w:bottom w:val="nil"/>
              <w:right w:val="nil"/>
            </w:tcBorders>
            <w:shd w:val="clear" w:color="auto" w:fill="auto"/>
            <w:noWrap/>
            <w:vAlign w:val="bottom"/>
            <w:hideMark/>
          </w:tcPr>
          <w:p w14:paraId="322484E9"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E0B9F62"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EEE4A0B" w14:textId="77777777" w:rsidR="009E7C5F" w:rsidRPr="00331A96" w:rsidRDefault="009E7C5F"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9B60DC" w14:textId="77777777" w:rsidR="009E7C5F" w:rsidRPr="00331A96" w:rsidRDefault="009E7C5F" w:rsidP="0074522F">
            <w:pPr>
              <w:jc w:val="center"/>
              <w:rPr>
                <w:rFonts w:ascii="Arial" w:hAnsi="Arial" w:cs="Arial"/>
                <w:sz w:val="12"/>
                <w:szCs w:val="12"/>
              </w:rPr>
            </w:pPr>
            <w:r w:rsidRPr="00331A96">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41DFC218" w14:textId="77777777" w:rsidR="009E7C5F" w:rsidRPr="00331A96" w:rsidRDefault="009E7C5F" w:rsidP="0074522F">
            <w:pPr>
              <w:ind w:firstLineChars="100" w:firstLine="120"/>
              <w:rPr>
                <w:rFonts w:ascii="Arial" w:hAnsi="Arial" w:cs="Arial"/>
                <w:b/>
                <w:bCs/>
                <w:sz w:val="12"/>
                <w:szCs w:val="12"/>
              </w:rPr>
            </w:pPr>
            <w:r w:rsidRPr="00331A96">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4025FB65" w14:textId="77777777" w:rsidR="009E7C5F" w:rsidRPr="00331A96" w:rsidRDefault="009E7C5F"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0C2A2205"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4767C281"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29D9A8A" w14:textId="77777777" w:rsidR="009E7C5F" w:rsidRPr="00331A96" w:rsidRDefault="009E7C5F"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3E8B82" w14:textId="77777777" w:rsidR="009E7C5F" w:rsidRPr="00331A96" w:rsidRDefault="009E7C5F" w:rsidP="0074522F">
            <w:pPr>
              <w:jc w:val="center"/>
              <w:rPr>
                <w:rFonts w:ascii="Arial" w:hAnsi="Arial" w:cs="Arial"/>
                <w:b/>
                <w:bCs/>
                <w:sz w:val="12"/>
                <w:szCs w:val="12"/>
              </w:rPr>
            </w:pPr>
            <w:r w:rsidRPr="00331A96">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317AB8F1" w14:textId="77777777" w:rsidR="009E7C5F" w:rsidRPr="00331A96" w:rsidRDefault="009E7C5F" w:rsidP="0074522F">
            <w:pPr>
              <w:ind w:firstLineChars="100" w:firstLine="120"/>
              <w:rPr>
                <w:rFonts w:ascii="Arial" w:hAnsi="Arial" w:cs="Arial"/>
                <w:b/>
                <w:bCs/>
                <w:sz w:val="12"/>
                <w:szCs w:val="12"/>
              </w:rPr>
            </w:pPr>
            <w:r w:rsidRPr="00331A96">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4C15D0AA" w14:textId="77777777" w:rsidR="009E7C5F" w:rsidRPr="00331A96" w:rsidRDefault="009E7C5F"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7BF2DECC"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F5A3E88"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341DBC2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3C7E85A" w14:textId="77777777" w:rsidR="009E7C5F" w:rsidRPr="00331A96" w:rsidRDefault="009E7C5F" w:rsidP="0074522F">
            <w:pPr>
              <w:rPr>
                <w:rFonts w:ascii="Times New Roman" w:hAnsi="Times New Roman"/>
                <w:sz w:val="20"/>
                <w:szCs w:val="20"/>
              </w:rPr>
            </w:pPr>
          </w:p>
        </w:tc>
      </w:tr>
      <w:tr w:rsidR="009E7C5F" w:rsidRPr="00331A96" w14:paraId="029696AB" w14:textId="77777777" w:rsidTr="0074522F">
        <w:trPr>
          <w:trHeight w:val="255"/>
        </w:trPr>
        <w:tc>
          <w:tcPr>
            <w:tcW w:w="600" w:type="dxa"/>
            <w:tcBorders>
              <w:top w:val="nil"/>
              <w:left w:val="nil"/>
              <w:bottom w:val="nil"/>
              <w:right w:val="nil"/>
            </w:tcBorders>
            <w:shd w:val="clear" w:color="auto" w:fill="auto"/>
            <w:noWrap/>
            <w:vAlign w:val="bottom"/>
            <w:hideMark/>
          </w:tcPr>
          <w:p w14:paraId="7462EC1D"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20916EA"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C0C496"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B425D19"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BFA612D"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F6EC4B3"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77D0091"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18B5FC3"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AE5B8AC"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9EA697E"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0DDB36E"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43966B0"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256514" w14:textId="77777777" w:rsidR="009E7C5F" w:rsidRPr="00331A96" w:rsidRDefault="009E7C5F"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AA35C65"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81C8E5E"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A8E99C5"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BADEA71"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A07BCA8"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5DD3713" w14:textId="77777777" w:rsidR="009E7C5F" w:rsidRPr="00331A96" w:rsidRDefault="009E7C5F" w:rsidP="0074522F">
            <w:pPr>
              <w:rPr>
                <w:rFonts w:ascii="Times New Roman" w:hAnsi="Times New Roman"/>
                <w:sz w:val="20"/>
                <w:szCs w:val="20"/>
              </w:rPr>
            </w:pPr>
          </w:p>
        </w:tc>
      </w:tr>
      <w:tr w:rsidR="009E7C5F" w:rsidRPr="00331A96" w14:paraId="228FB407" w14:textId="77777777" w:rsidTr="0074522F">
        <w:trPr>
          <w:trHeight w:val="255"/>
        </w:trPr>
        <w:tc>
          <w:tcPr>
            <w:tcW w:w="600" w:type="dxa"/>
            <w:tcBorders>
              <w:top w:val="nil"/>
              <w:left w:val="nil"/>
              <w:bottom w:val="nil"/>
              <w:right w:val="nil"/>
            </w:tcBorders>
            <w:shd w:val="clear" w:color="auto" w:fill="auto"/>
            <w:noWrap/>
            <w:vAlign w:val="bottom"/>
            <w:hideMark/>
          </w:tcPr>
          <w:p w14:paraId="661ECB8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672D6BB"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EA4A8DD" w14:textId="77777777" w:rsidR="009E7C5F" w:rsidRPr="00331A96" w:rsidRDefault="009E7C5F"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DEEF376" w14:textId="77777777" w:rsidR="009E7C5F" w:rsidRPr="00331A96" w:rsidRDefault="009E7C5F" w:rsidP="0074522F">
            <w:pPr>
              <w:jc w:val="center"/>
              <w:rPr>
                <w:rFonts w:ascii="Arial" w:hAnsi="Arial" w:cs="Arial"/>
                <w:b/>
                <w:bCs/>
                <w:sz w:val="12"/>
                <w:szCs w:val="12"/>
              </w:rPr>
            </w:pPr>
            <w:r w:rsidRPr="00331A96">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62FED327" w14:textId="77777777" w:rsidR="009E7C5F" w:rsidRPr="00331A96" w:rsidRDefault="009E7C5F" w:rsidP="0074522F">
            <w:pPr>
              <w:ind w:firstLineChars="100" w:firstLine="120"/>
              <w:rPr>
                <w:rFonts w:ascii="Arial" w:hAnsi="Arial" w:cs="Arial"/>
                <w:b/>
                <w:bCs/>
                <w:sz w:val="12"/>
                <w:szCs w:val="12"/>
              </w:rPr>
            </w:pPr>
            <w:r w:rsidRPr="00331A96">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64F75E7A" w14:textId="77777777" w:rsidR="009E7C5F" w:rsidRPr="00331A96" w:rsidRDefault="009E7C5F"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0F049F6" w14:textId="77777777" w:rsidR="009E7C5F" w:rsidRPr="00331A96" w:rsidRDefault="009E7C5F" w:rsidP="0074522F">
            <w:pPr>
              <w:jc w:val="center"/>
              <w:rPr>
                <w:rFonts w:ascii="Arial" w:hAnsi="Arial" w:cs="Arial"/>
                <w:b/>
                <w:bCs/>
                <w:sz w:val="12"/>
                <w:szCs w:val="12"/>
              </w:rPr>
            </w:pPr>
            <w:r w:rsidRPr="00331A96">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1D521B77" w14:textId="77777777" w:rsidR="009E7C5F" w:rsidRPr="00331A96" w:rsidRDefault="009E7C5F" w:rsidP="0074522F">
            <w:pPr>
              <w:ind w:firstLineChars="100" w:firstLine="120"/>
              <w:rPr>
                <w:rFonts w:ascii="Arial" w:hAnsi="Arial" w:cs="Arial"/>
                <w:b/>
                <w:bCs/>
                <w:sz w:val="12"/>
                <w:szCs w:val="12"/>
              </w:rPr>
            </w:pPr>
            <w:r w:rsidRPr="00331A96">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71F46771" w14:textId="77777777" w:rsidR="009E7C5F" w:rsidRPr="00331A96" w:rsidRDefault="009E7C5F"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8313CC5" w14:textId="77777777" w:rsidR="009E7C5F" w:rsidRPr="00331A96" w:rsidRDefault="009E7C5F" w:rsidP="0074522F">
            <w:pPr>
              <w:jc w:val="center"/>
              <w:rPr>
                <w:rFonts w:ascii="Arial" w:hAnsi="Arial" w:cs="Arial"/>
                <w:b/>
                <w:bCs/>
                <w:sz w:val="12"/>
                <w:szCs w:val="12"/>
              </w:rPr>
            </w:pPr>
            <w:r w:rsidRPr="00331A96">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23F52437" w14:textId="77777777" w:rsidR="009E7C5F" w:rsidRPr="00331A96" w:rsidRDefault="009E7C5F" w:rsidP="0074522F">
            <w:pPr>
              <w:rPr>
                <w:rFonts w:ascii="Arial" w:hAnsi="Arial" w:cs="Arial"/>
                <w:b/>
                <w:bCs/>
                <w:sz w:val="12"/>
                <w:szCs w:val="12"/>
              </w:rPr>
            </w:pPr>
            <w:r w:rsidRPr="00331A96">
              <w:rPr>
                <w:rFonts w:ascii="Arial"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0E7B12DF" w14:textId="77777777" w:rsidR="009E7C5F" w:rsidRPr="00331A96" w:rsidRDefault="009E7C5F" w:rsidP="0074522F">
            <w:pPr>
              <w:rPr>
                <w:rFonts w:ascii="Arial" w:hAnsi="Arial" w:cs="Arial"/>
                <w:b/>
                <w:bCs/>
                <w:sz w:val="12"/>
                <w:szCs w:val="12"/>
              </w:rPr>
            </w:pPr>
          </w:p>
        </w:tc>
      </w:tr>
      <w:tr w:rsidR="009E7C5F" w:rsidRPr="00331A96" w14:paraId="0CAB3B7E" w14:textId="77777777" w:rsidTr="0074522F">
        <w:trPr>
          <w:trHeight w:val="270"/>
        </w:trPr>
        <w:tc>
          <w:tcPr>
            <w:tcW w:w="600" w:type="dxa"/>
            <w:tcBorders>
              <w:top w:val="nil"/>
              <w:left w:val="nil"/>
              <w:bottom w:val="nil"/>
              <w:right w:val="nil"/>
            </w:tcBorders>
            <w:shd w:val="clear" w:color="auto" w:fill="auto"/>
            <w:noWrap/>
            <w:vAlign w:val="bottom"/>
            <w:hideMark/>
          </w:tcPr>
          <w:p w14:paraId="7DFA412A"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4A2D32F"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8C6D5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74B9672"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19D7665D"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77EB42E"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2D343F8" w14:textId="77777777" w:rsidR="009E7C5F" w:rsidRPr="00331A96" w:rsidRDefault="009E7C5F"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DE3534B"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4FF21AF"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ABC34AE"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3DC59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9D1E52F"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451FFCF" w14:textId="77777777" w:rsidR="009E7C5F" w:rsidRPr="00331A96" w:rsidRDefault="009E7C5F"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68CF89D4"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CE77DDA"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7D40D5A"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D112AF4"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6A9DD1C"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D94486D" w14:textId="77777777" w:rsidR="009E7C5F" w:rsidRPr="00331A96" w:rsidRDefault="009E7C5F" w:rsidP="0074522F">
            <w:pPr>
              <w:rPr>
                <w:rFonts w:ascii="Times New Roman" w:hAnsi="Times New Roman"/>
                <w:sz w:val="20"/>
                <w:szCs w:val="20"/>
              </w:rPr>
            </w:pPr>
          </w:p>
        </w:tc>
      </w:tr>
      <w:tr w:rsidR="009E7C5F" w:rsidRPr="00331A96" w14:paraId="11C5F58F" w14:textId="77777777" w:rsidTr="0074522F">
        <w:trPr>
          <w:trHeight w:val="270"/>
        </w:trPr>
        <w:tc>
          <w:tcPr>
            <w:tcW w:w="600" w:type="dxa"/>
            <w:tcBorders>
              <w:top w:val="nil"/>
              <w:left w:val="nil"/>
              <w:bottom w:val="nil"/>
              <w:right w:val="nil"/>
            </w:tcBorders>
            <w:shd w:val="clear" w:color="auto" w:fill="auto"/>
            <w:noWrap/>
            <w:vAlign w:val="bottom"/>
            <w:hideMark/>
          </w:tcPr>
          <w:p w14:paraId="2016059A"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7E19A99"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4F49527" w14:textId="77777777" w:rsidR="009E7C5F" w:rsidRPr="00331A96" w:rsidRDefault="009E7C5F"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60AF47F" w14:textId="77777777" w:rsidR="009E7C5F" w:rsidRPr="00331A96" w:rsidRDefault="009E7C5F" w:rsidP="0074522F">
            <w:pPr>
              <w:jc w:val="center"/>
              <w:rPr>
                <w:rFonts w:ascii="Arial" w:hAnsi="Arial" w:cs="Arial"/>
                <w:sz w:val="12"/>
                <w:szCs w:val="12"/>
              </w:rPr>
            </w:pPr>
            <w:r w:rsidRPr="00331A96">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4D52ABBD" w14:textId="77777777" w:rsidR="009E7C5F" w:rsidRPr="00331A96" w:rsidRDefault="009E7C5F" w:rsidP="0074522F">
            <w:pPr>
              <w:ind w:firstLineChars="100" w:firstLine="120"/>
              <w:rPr>
                <w:rFonts w:ascii="Arial" w:hAnsi="Arial" w:cs="Arial"/>
                <w:b/>
                <w:bCs/>
                <w:sz w:val="12"/>
                <w:szCs w:val="12"/>
              </w:rPr>
            </w:pPr>
            <w:r w:rsidRPr="00331A96">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7793584F" w14:textId="77777777" w:rsidR="009E7C5F" w:rsidRPr="00331A96" w:rsidRDefault="009E7C5F"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6AAFC90E"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74C10FC0"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D8627A5"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EABB831"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CC5DBB5"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D8A9986" w14:textId="77777777" w:rsidR="009E7C5F" w:rsidRPr="00331A96" w:rsidRDefault="009E7C5F"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4930A3BD"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A065F73"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88BE29"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5F3D64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6704227" w14:textId="77777777" w:rsidR="009E7C5F" w:rsidRPr="00331A96" w:rsidRDefault="009E7C5F"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BA69C47" w14:textId="77777777" w:rsidR="009E7C5F" w:rsidRPr="00331A96" w:rsidRDefault="009E7C5F" w:rsidP="0074522F">
            <w:pPr>
              <w:rPr>
                <w:rFonts w:ascii="Times New Roman" w:hAnsi="Times New Roman"/>
                <w:sz w:val="20"/>
                <w:szCs w:val="20"/>
              </w:rPr>
            </w:pPr>
          </w:p>
        </w:tc>
      </w:tr>
    </w:tbl>
    <w:p w14:paraId="0D3E9AAC" w14:textId="1DC147EC" w:rsidR="00890691" w:rsidRDefault="00890691" w:rsidP="00064407">
      <w:pPr>
        <w:rPr>
          <w:rFonts w:ascii="Times New Roman" w:eastAsia="Times New Roman" w:hAnsi="Times New Roman" w:cs="Times New Roman"/>
          <w:b/>
          <w:bCs/>
          <w:sz w:val="24"/>
          <w:szCs w:val="24"/>
        </w:rPr>
      </w:pPr>
    </w:p>
    <w:p w14:paraId="5BF5D161" w14:textId="77777777" w:rsidR="009E7C5F" w:rsidRDefault="009E7C5F" w:rsidP="00064407">
      <w:pPr>
        <w:rPr>
          <w:rFonts w:ascii="Times New Roman" w:eastAsia="Times New Roman" w:hAnsi="Times New Roman" w:cs="Times New Roman"/>
          <w:b/>
          <w:bCs/>
          <w:sz w:val="24"/>
          <w:szCs w:val="24"/>
        </w:rPr>
      </w:pPr>
    </w:p>
    <w:p w14:paraId="36DE0CA1" w14:textId="0D499C17" w:rsidR="00890691" w:rsidRPr="001C33BF" w:rsidRDefault="00890691"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6BB45B8F" w14:textId="77777777" w:rsidR="009E7C5F" w:rsidRPr="00331A96" w:rsidRDefault="009E7C5F" w:rsidP="009E7C5F">
      <w:pPr>
        <w:rPr>
          <w:rFonts w:ascii="Times New Roman" w:hAnsi="Times New Roman"/>
          <w:b/>
          <w:bCs/>
          <w:sz w:val="24"/>
          <w:szCs w:val="24"/>
        </w:rPr>
      </w:pPr>
      <w:r w:rsidRPr="00331A96">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331A96">
        <w:rPr>
          <w:rFonts w:ascii="Times New Roman" w:hAnsi="Times New Roman"/>
          <w:b/>
          <w:bCs/>
          <w:sz w:val="24"/>
          <w:szCs w:val="24"/>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26E35" w:rsidRPr="00026E35" w14:paraId="2E821F44" w14:textId="77777777" w:rsidTr="00026E35">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D8FF9D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7195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78F0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9C1906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29 сен - 5 </w:t>
            </w:r>
            <w:proofErr w:type="spellStart"/>
            <w:r w:rsidRPr="00026E35">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1CD49E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B9933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27 окт.- 2 </w:t>
            </w:r>
            <w:proofErr w:type="spellStart"/>
            <w:r w:rsidRPr="00026E35">
              <w:rPr>
                <w:rFonts w:ascii="Times New Roman" w:eastAsia="Times New Roman" w:hAnsi="Times New Roman" w:cs="Times New Roman"/>
                <w:b/>
                <w:bCs/>
                <w:sz w:val="12"/>
                <w:szCs w:val="12"/>
                <w:lang w:eastAsia="ru-RU"/>
              </w:rPr>
              <w:t>нояб</w:t>
            </w:r>
            <w:proofErr w:type="spellEnd"/>
            <w:r w:rsidRPr="00026E35">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F5D917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A3032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BD0FD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29 дек - 4 </w:t>
            </w:r>
            <w:proofErr w:type="spellStart"/>
            <w:r w:rsidRPr="00026E35">
              <w:rPr>
                <w:rFonts w:ascii="Times New Roman" w:eastAsia="Times New Roman" w:hAnsi="Times New Roman" w:cs="Times New Roman"/>
                <w:b/>
                <w:bCs/>
                <w:sz w:val="12"/>
                <w:szCs w:val="12"/>
                <w:lang w:eastAsia="ru-RU"/>
              </w:rPr>
              <w:t>янв</w:t>
            </w:r>
            <w:proofErr w:type="spellEnd"/>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14892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DFBC1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26 </w:t>
            </w:r>
            <w:proofErr w:type="spellStart"/>
            <w:r w:rsidRPr="00026E35">
              <w:rPr>
                <w:rFonts w:ascii="Times New Roman" w:eastAsia="Times New Roman" w:hAnsi="Times New Roman" w:cs="Times New Roman"/>
                <w:b/>
                <w:bCs/>
                <w:sz w:val="12"/>
                <w:szCs w:val="12"/>
                <w:lang w:eastAsia="ru-RU"/>
              </w:rPr>
              <w:t>янв</w:t>
            </w:r>
            <w:proofErr w:type="spellEnd"/>
            <w:r w:rsidRPr="00026E35">
              <w:rPr>
                <w:rFonts w:ascii="Times New Roman" w:eastAsia="Times New Roman" w:hAnsi="Times New Roman" w:cs="Times New Roman"/>
                <w:b/>
                <w:bCs/>
                <w:sz w:val="12"/>
                <w:szCs w:val="12"/>
                <w:lang w:eastAsia="ru-RU"/>
              </w:rPr>
              <w:t xml:space="preserve"> - 1 </w:t>
            </w:r>
            <w:proofErr w:type="spellStart"/>
            <w:r w:rsidRPr="00026E35">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40C84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4F3B0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23 </w:t>
            </w:r>
            <w:proofErr w:type="spellStart"/>
            <w:r w:rsidRPr="00026E35">
              <w:rPr>
                <w:rFonts w:ascii="Times New Roman" w:eastAsia="Times New Roman" w:hAnsi="Times New Roman" w:cs="Times New Roman"/>
                <w:b/>
                <w:bCs/>
                <w:sz w:val="12"/>
                <w:szCs w:val="12"/>
                <w:lang w:eastAsia="ru-RU"/>
              </w:rPr>
              <w:t>фев</w:t>
            </w:r>
            <w:proofErr w:type="spellEnd"/>
            <w:r w:rsidRPr="00026E35">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987E7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37B26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30 мар - 5 </w:t>
            </w:r>
            <w:proofErr w:type="spellStart"/>
            <w:r w:rsidRPr="00026E35">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C4153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6E221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27 </w:t>
            </w:r>
            <w:proofErr w:type="spellStart"/>
            <w:r w:rsidRPr="00026E35">
              <w:rPr>
                <w:rFonts w:ascii="Times New Roman" w:eastAsia="Times New Roman" w:hAnsi="Times New Roman" w:cs="Times New Roman"/>
                <w:b/>
                <w:bCs/>
                <w:sz w:val="12"/>
                <w:szCs w:val="12"/>
                <w:lang w:eastAsia="ru-RU"/>
              </w:rPr>
              <w:t>апр</w:t>
            </w:r>
            <w:proofErr w:type="spellEnd"/>
            <w:r w:rsidRPr="00026E35">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E1DA62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7C77B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0A8FB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29 </w:t>
            </w:r>
            <w:proofErr w:type="spellStart"/>
            <w:r w:rsidRPr="00026E35">
              <w:rPr>
                <w:rFonts w:ascii="Times New Roman" w:eastAsia="Times New Roman" w:hAnsi="Times New Roman" w:cs="Times New Roman"/>
                <w:b/>
                <w:bCs/>
                <w:sz w:val="12"/>
                <w:szCs w:val="12"/>
                <w:lang w:eastAsia="ru-RU"/>
              </w:rPr>
              <w:t>июн</w:t>
            </w:r>
            <w:proofErr w:type="spellEnd"/>
            <w:r w:rsidRPr="00026E35">
              <w:rPr>
                <w:rFonts w:ascii="Times New Roman" w:eastAsia="Times New Roman" w:hAnsi="Times New Roman" w:cs="Times New Roman"/>
                <w:b/>
                <w:bCs/>
                <w:sz w:val="12"/>
                <w:szCs w:val="12"/>
                <w:lang w:eastAsia="ru-RU"/>
              </w:rPr>
              <w:t xml:space="preserve"> - 5 </w:t>
            </w:r>
            <w:proofErr w:type="spellStart"/>
            <w:r w:rsidRPr="00026E35">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5C3905B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9D6FA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27 </w:t>
            </w:r>
            <w:proofErr w:type="spellStart"/>
            <w:r w:rsidRPr="00026E35">
              <w:rPr>
                <w:rFonts w:ascii="Times New Roman" w:eastAsia="Times New Roman" w:hAnsi="Times New Roman" w:cs="Times New Roman"/>
                <w:b/>
                <w:bCs/>
                <w:sz w:val="12"/>
                <w:szCs w:val="12"/>
                <w:lang w:eastAsia="ru-RU"/>
              </w:rPr>
              <w:t>июл</w:t>
            </w:r>
            <w:proofErr w:type="spellEnd"/>
            <w:r w:rsidRPr="00026E35">
              <w:rPr>
                <w:rFonts w:ascii="Times New Roman" w:eastAsia="Times New Roman" w:hAnsi="Times New Roman" w:cs="Times New Roman"/>
                <w:b/>
                <w:bCs/>
                <w:sz w:val="12"/>
                <w:szCs w:val="12"/>
                <w:lang w:eastAsia="ru-RU"/>
              </w:rPr>
              <w:t xml:space="preserve"> -2 </w:t>
            </w:r>
            <w:proofErr w:type="spellStart"/>
            <w:r w:rsidRPr="00026E35">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3CD17DF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DB135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Курс</w:t>
            </w:r>
          </w:p>
        </w:tc>
      </w:tr>
      <w:tr w:rsidR="00026E35" w:rsidRPr="00026E35" w14:paraId="46D43157" w14:textId="77777777" w:rsidTr="00026E35">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0F636B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09CE69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47E55B" w14:textId="77777777" w:rsidR="00026E35" w:rsidRPr="00026E35" w:rsidRDefault="00026E35" w:rsidP="00026E35">
            <w:pPr>
              <w:jc w:val="right"/>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36C97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DBF2B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FAFC1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AA605C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37794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34938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90C69B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C41BE1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2591C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5665F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91C8E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D55DD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7F1BF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5F9DA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2F025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7A20D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D4BDBB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38A0B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7A974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0935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74387D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BFDF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F2319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6590D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871CB1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89F71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D837B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DE60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39C1E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4CFEE1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EEC7C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72A65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64F06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E68CA6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2AE4A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3D7A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C5FA5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21A41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9FC61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7F36B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6427D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5A011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1E94F0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88F6A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6AAF2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CEEA4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6FF521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FDB03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5F43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BE537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959B3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5700DF4" w14:textId="77777777" w:rsidR="00026E35" w:rsidRPr="00026E35" w:rsidRDefault="00026E35" w:rsidP="00026E35">
            <w:pPr>
              <w:rPr>
                <w:rFonts w:ascii="Times New Roman" w:eastAsia="Times New Roman" w:hAnsi="Times New Roman" w:cs="Times New Roman"/>
                <w:b/>
                <w:bCs/>
                <w:sz w:val="12"/>
                <w:szCs w:val="12"/>
                <w:lang w:eastAsia="ru-RU"/>
              </w:rPr>
            </w:pPr>
          </w:p>
        </w:tc>
      </w:tr>
      <w:tr w:rsidR="00026E35" w:rsidRPr="00026E35" w14:paraId="225EBB8C" w14:textId="77777777" w:rsidTr="00026E3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575BF6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13DBD3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890FA8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CE7666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44F7B9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8444BD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F1E024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D49ED6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82473B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1976EB6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23268D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2EC314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A2B6DB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F1C550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CF5CD3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CCDDC1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08151E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C2F9B7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96C76A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10FDA1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82FDD1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F41585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8E759D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E6EBBE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2BD10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FDFAC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A89FE2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AE80CE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3443DD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04641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F808A6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14B7C7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7F1FD3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98B7AE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6F79C8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43CDD5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E04BEA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1206C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9A9D2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B8B454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8EE389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5FD093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57441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9DC20A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CDCF7D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41CB8D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CECD43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497463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6C55F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92B876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F55E1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12882A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28639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821A9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C42B35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25E6CD4D"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r>
      <w:tr w:rsidR="00026E35" w:rsidRPr="00026E35" w14:paraId="04FE0368" w14:textId="77777777" w:rsidTr="00026E35">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274DA2A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865D4B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259EF1A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5DA8BCA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2D5B171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1A9253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7AAC90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4934950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0145033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4F99CD4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5A658E7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05163BF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41079E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5C62A0D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4EC1379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657D78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199373A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48C9C4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7F858BF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415684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2F13D48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26CD7D5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344F1A5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59B29FB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34A567E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4890B7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72CA6F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5B2EA57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278DC7F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053D993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272A985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2822E32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5D71F73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78259F7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56648C8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6A70C6B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0384AEA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142E0C4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4599A2B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3203EC5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5B8DD53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6B39672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1436807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09EBD5B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3772779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3D62B8D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0F59F9E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09D4FF0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4B49009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4AA8988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40EFDCD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4CF8ED1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04AD61C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0A8CEC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B68488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4AB4611A"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5AF838BC" w14:textId="77777777" w:rsidTr="00026E3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D561E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5819D2C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71B8F4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80915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254F4D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4209C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7E65D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16ED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A64C1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C2071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295E28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21311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364E81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29998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F450D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ECD74A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00693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9D15CF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FE83E7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BB1CAD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BFE2A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22685D7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D59A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8C9B0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23C0A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A24B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9415F2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ECBA9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BF98C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56289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5F4E1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44B0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21382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A73506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4E0A0E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8890F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11CB2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AC0BB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4B005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58E9A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708F35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6CA06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B519D8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5151A4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59E3E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E3029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E6574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AF407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4A22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23044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67CE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7AD87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CFB3D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33DC3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93BC9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w:t>
            </w:r>
          </w:p>
        </w:tc>
        <w:tc>
          <w:tcPr>
            <w:tcW w:w="32" w:type="dxa"/>
            <w:vAlign w:val="center"/>
            <w:hideMark/>
          </w:tcPr>
          <w:p w14:paraId="54B5BBF3" w14:textId="77777777" w:rsidR="00026E35" w:rsidRPr="00026E35" w:rsidRDefault="00026E35" w:rsidP="00026E35">
            <w:pPr>
              <w:rPr>
                <w:rFonts w:ascii="Times New Roman" w:eastAsia="Times New Roman" w:hAnsi="Times New Roman" w:cs="Times New Roman"/>
                <w:sz w:val="20"/>
                <w:szCs w:val="20"/>
                <w:lang w:eastAsia="ru-RU"/>
              </w:rPr>
            </w:pPr>
          </w:p>
        </w:tc>
      </w:tr>
      <w:tr w:rsidR="00EA686F" w:rsidRPr="00026E35" w14:paraId="14AAFD53" w14:textId="77777777" w:rsidTr="00026E3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7FA56DD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874DB3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60B2A6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56634D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06E9C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42B1D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2AD2A0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32D6E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6ABC1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BDF72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C03DC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A0E0F1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86600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C3AC18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51FED5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4E1793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F37BC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FDFA06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119BB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13336D3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6F099B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745BBB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3EA10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B4BC6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AC5EA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B754E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141ED7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4031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C8D57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B2648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C6E27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EA9FC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00B07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7ECC4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6E993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F9281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83513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CFB5E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82094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A9CE3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58F8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3DB0B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B1A3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D41D4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74942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0D65323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E44B78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D41BBC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CE171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657A31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B199BB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7802B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0CFFA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B83CA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EFA9E3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2F957B61"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73F6B509" w14:textId="77777777" w:rsidTr="00026E3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C51EC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6B39EED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288D6DD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4BB13E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7F6DC4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46E8B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FE3098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F2346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DD00BA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15C227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6A41C4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DDCE3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3C3E6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A3331D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90CBE7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8F359C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AC922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146332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D263D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F24B0F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A57AB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0060FAD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83236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F118F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57334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567D7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117F5D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3E975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F3FB4F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0EA2C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E87F80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42D38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BB9913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906085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7B8F8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3E33A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4FEF5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89D075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B2F535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9C4BE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418B1F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2700A6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F4CD7A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FA1CA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2902B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5AD3A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7545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02433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D9C56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782A7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01C38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B65FD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87A07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2485A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28DC0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32" w:type="dxa"/>
            <w:vAlign w:val="center"/>
            <w:hideMark/>
          </w:tcPr>
          <w:p w14:paraId="008E73A2" w14:textId="77777777" w:rsidR="00026E35" w:rsidRPr="00026E35" w:rsidRDefault="00026E35" w:rsidP="00026E35">
            <w:pPr>
              <w:rPr>
                <w:rFonts w:ascii="Times New Roman" w:eastAsia="Times New Roman" w:hAnsi="Times New Roman" w:cs="Times New Roman"/>
                <w:sz w:val="20"/>
                <w:szCs w:val="20"/>
                <w:lang w:eastAsia="ru-RU"/>
              </w:rPr>
            </w:pPr>
          </w:p>
        </w:tc>
      </w:tr>
      <w:tr w:rsidR="00EA686F" w:rsidRPr="00026E35" w14:paraId="286AF658" w14:textId="77777777" w:rsidTr="00026E3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5A8C1A6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BDD914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E1BED1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062AAE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4402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01A9EF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8506D8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0859B3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09FB14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5FB95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857322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2CC45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7469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0FBCE8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72E3F6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41F9C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219029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48541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73D4B9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7589236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91F76C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71C02F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AA755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63E8D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E7507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0714C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B5534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480EE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716EE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B8F88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230DA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CF01B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8127F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E7E75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A27A3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37CE7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F7E14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8A2FE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5D1D0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2F09B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9423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2D0D3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5FD55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890BF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9D62B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37DFF73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61BEDC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7E656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405066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FD332B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44CC6F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7A6FB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41D765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95272F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B10BD4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2C392C73"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5F41ADA2" w14:textId="77777777" w:rsidTr="00026E35">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795B2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noWrap/>
            <w:vAlign w:val="center"/>
            <w:hideMark/>
          </w:tcPr>
          <w:p w14:paraId="0CAA77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02BFF9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E2086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682A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2CFF7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50F9A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C8666D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B23300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FF636B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39CD5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2C9C21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126F5B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AE65A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7D6F5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E240EC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57C36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9F041D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11A1BB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1A5E9B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03C7B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4D1217E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2B603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1613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05CE5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CAE35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8119E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DCAEEA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32910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F285E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E077FA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0B80A6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F72B1E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E1FF17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A802A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FC340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3638C5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D0AA84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CE602F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F0C4B1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A8B1E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3BDC5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25D363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F5778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F8566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189D9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63803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3A218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24512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94AA96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5192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6F5B7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160D2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0347F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EBB9F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w:t>
            </w:r>
          </w:p>
        </w:tc>
        <w:tc>
          <w:tcPr>
            <w:tcW w:w="32" w:type="dxa"/>
            <w:vAlign w:val="center"/>
            <w:hideMark/>
          </w:tcPr>
          <w:p w14:paraId="424B567C" w14:textId="77777777" w:rsidR="00026E35" w:rsidRPr="00026E35" w:rsidRDefault="00026E35" w:rsidP="00026E35">
            <w:pPr>
              <w:rPr>
                <w:rFonts w:ascii="Times New Roman" w:eastAsia="Times New Roman" w:hAnsi="Times New Roman" w:cs="Times New Roman"/>
                <w:sz w:val="20"/>
                <w:szCs w:val="20"/>
                <w:lang w:eastAsia="ru-RU"/>
              </w:rPr>
            </w:pPr>
          </w:p>
        </w:tc>
      </w:tr>
      <w:tr w:rsidR="00EA686F" w:rsidRPr="00026E35" w14:paraId="0058D384" w14:textId="77777777" w:rsidTr="00026E35">
        <w:trPr>
          <w:trHeight w:val="255"/>
        </w:trPr>
        <w:tc>
          <w:tcPr>
            <w:tcW w:w="176" w:type="dxa"/>
            <w:vMerge/>
            <w:tcBorders>
              <w:top w:val="nil"/>
              <w:left w:val="single" w:sz="4" w:space="0" w:color="auto"/>
              <w:bottom w:val="single" w:sz="4" w:space="0" w:color="000000"/>
              <w:right w:val="single" w:sz="4" w:space="0" w:color="auto"/>
            </w:tcBorders>
            <w:vAlign w:val="center"/>
            <w:hideMark/>
          </w:tcPr>
          <w:p w14:paraId="75AF10D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82605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459B162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AD129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FAEBE1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DC02C2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06B01A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42A441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82446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487D3E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DA0C2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10307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1F52D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9B8E7D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A289E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792481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1E4E2B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4DA551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FECED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1852ABA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6902EC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45FBE4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1424F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DA791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640FB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0BCC23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72A74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88CBC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FD66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648A0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10A03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DE234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FB824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C2B05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F3064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45302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C5632B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E5A1A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775C9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28977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F46FB4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21DCC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1FBB4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B60455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52184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37AB35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3FC08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9C9579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C328C0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31F32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94920F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583684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D4306B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F664FF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315646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32" w:type="dxa"/>
            <w:vAlign w:val="center"/>
            <w:hideMark/>
          </w:tcPr>
          <w:p w14:paraId="66B9C8CA" w14:textId="77777777" w:rsidR="00026E35" w:rsidRPr="00026E35" w:rsidRDefault="00026E35" w:rsidP="00026E35">
            <w:pPr>
              <w:rPr>
                <w:rFonts w:ascii="Times New Roman" w:eastAsia="Times New Roman" w:hAnsi="Times New Roman" w:cs="Times New Roman"/>
                <w:sz w:val="20"/>
                <w:szCs w:val="20"/>
                <w:lang w:eastAsia="ru-RU"/>
              </w:rPr>
            </w:pPr>
          </w:p>
        </w:tc>
      </w:tr>
    </w:tbl>
    <w:p w14:paraId="02FE78B7" w14:textId="77777777" w:rsidR="009E7C5F" w:rsidRPr="00026E35" w:rsidRDefault="009E7C5F" w:rsidP="009E7C5F">
      <w:pPr>
        <w:rPr>
          <w:rFonts w:ascii="Times New Roman" w:hAnsi="Times New Roman" w:cs="Times New Roman"/>
          <w:sz w:val="24"/>
          <w:szCs w:val="24"/>
        </w:rPr>
      </w:pPr>
    </w:p>
    <w:p w14:paraId="7769AD17" w14:textId="77777777" w:rsidR="009E7C5F" w:rsidRPr="00331A96" w:rsidRDefault="009E7C5F" w:rsidP="009E7C5F">
      <w:pPr>
        <w:rPr>
          <w:rFonts w:ascii="Times New Roman" w:hAnsi="Times New Roman"/>
          <w:b/>
          <w:bCs/>
          <w:sz w:val="24"/>
          <w:szCs w:val="24"/>
        </w:rPr>
      </w:pPr>
      <w:r w:rsidRPr="00331A96">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026E35" w:rsidRPr="00026E35" w14:paraId="022D8EE6" w14:textId="77777777" w:rsidTr="00026E35">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5A69DBD" w14:textId="77777777" w:rsidR="00026E35" w:rsidRPr="00026E35" w:rsidRDefault="00026E35" w:rsidP="00026E35">
            <w:pPr>
              <w:jc w:val="center"/>
              <w:rPr>
                <w:rFonts w:ascii="Times New Roman" w:eastAsia="Times New Roman" w:hAnsi="Times New Roman" w:cs="Times New Roman"/>
                <w:sz w:val="20"/>
                <w:szCs w:val="20"/>
                <w:lang w:eastAsia="ru-RU"/>
              </w:rPr>
            </w:pPr>
            <w:r w:rsidRPr="00026E35">
              <w:rPr>
                <w:rFonts w:ascii="Times New Roman" w:eastAsia="Times New Roman" w:hAnsi="Times New Roman" w:cs="Times New Roman"/>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3FE46E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CF2232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Промежуточная аттестация, </w:t>
            </w: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03C050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98F63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C2A89A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Каникулы, </w:t>
            </w: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6F088B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xml:space="preserve">Всего, </w:t>
            </w: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14B8B5C9"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D229E70"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424EDEE"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7C882A1"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24812B0"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201A642"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453EDEC"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2DB4D34"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09A5A7AD" w14:textId="77777777" w:rsidTr="00026E3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8CFBA37" w14:textId="77777777" w:rsidR="00026E35" w:rsidRPr="00026E35" w:rsidRDefault="00026E35" w:rsidP="00026E35">
            <w:pPr>
              <w:rPr>
                <w:rFonts w:ascii="Times New Roman" w:eastAsia="Times New Roman" w:hAnsi="Times New Roman" w:cs="Times New Roman"/>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44278D5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C66771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1F4369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0DF8C1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B0DEF2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09D5A4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F9C3F56"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36AA45"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42F05B7"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FAFF7D"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A285F96"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9E7DD07"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F171FBA"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28CF4E"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2EC95D98" w14:textId="77777777" w:rsidTr="00026E3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31E3E23" w14:textId="77777777" w:rsidR="00026E35" w:rsidRPr="00026E35" w:rsidRDefault="00026E35" w:rsidP="00026E35">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A4297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7BE2B4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58F688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9AA218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ED4A54F"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ED6B82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E6415D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0A60F2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DA01A4B"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21D81E5"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10CEF14"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3CB7A5"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C5E0590"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08503D"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FFAEF5B"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8BD3C92"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46E16B2F" w14:textId="77777777" w:rsidTr="00026E3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E185EAA" w14:textId="77777777" w:rsidR="00026E35" w:rsidRPr="00026E35" w:rsidRDefault="00026E35" w:rsidP="00026E35">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07F4A6C8"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4FAF066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89626D1"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035BE1A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6EC0F84"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r w:rsidRPr="00026E35">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591C2AF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8A95B3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41D0EC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9CC617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C44AD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5787C9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A5170B2"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15D3875"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4B812C"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A75652"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A74501"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50F2091"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0610F0E"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68B3E4A" w14:textId="77777777" w:rsidR="00026E35" w:rsidRPr="00026E35" w:rsidRDefault="00026E35" w:rsidP="00026E35">
            <w:pPr>
              <w:rPr>
                <w:rFonts w:ascii="Times New Roman" w:eastAsia="Times New Roman" w:hAnsi="Times New Roman" w:cs="Times New Roman"/>
                <w:sz w:val="20"/>
                <w:szCs w:val="20"/>
                <w:lang w:eastAsia="ru-RU"/>
              </w:rPr>
            </w:pPr>
          </w:p>
        </w:tc>
      </w:tr>
      <w:tr w:rsidR="00026E35" w:rsidRPr="00026E35" w14:paraId="74F213F3" w14:textId="77777777" w:rsidTr="00026E3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0D9CB2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548D2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B740F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4542D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22018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A1869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B4191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32FB2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D97CF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9C680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507D6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E7F21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3D3F7177"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0A78A"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уч.час</w:t>
            </w:r>
            <w:proofErr w:type="spellEnd"/>
            <w:r w:rsidRPr="00026E35">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C5833A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4248</w:t>
            </w:r>
          </w:p>
        </w:tc>
        <w:tc>
          <w:tcPr>
            <w:tcW w:w="600" w:type="dxa"/>
            <w:tcBorders>
              <w:top w:val="nil"/>
              <w:left w:val="nil"/>
              <w:bottom w:val="nil"/>
              <w:right w:val="nil"/>
            </w:tcBorders>
            <w:shd w:val="clear" w:color="auto" w:fill="auto"/>
            <w:noWrap/>
            <w:hideMark/>
          </w:tcPr>
          <w:p w14:paraId="1EC22AF8"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72065"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8A2944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01FAD4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A485BA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ГИА</w:t>
            </w:r>
          </w:p>
        </w:tc>
      </w:tr>
      <w:tr w:rsidR="00026E35" w:rsidRPr="00026E35" w14:paraId="0ADBF59B" w14:textId="77777777" w:rsidTr="00026E35">
        <w:trPr>
          <w:trHeight w:val="225"/>
        </w:trPr>
        <w:tc>
          <w:tcPr>
            <w:tcW w:w="600" w:type="dxa"/>
            <w:vMerge/>
            <w:tcBorders>
              <w:top w:val="nil"/>
              <w:left w:val="single" w:sz="4" w:space="0" w:color="auto"/>
              <w:bottom w:val="single" w:sz="4" w:space="0" w:color="auto"/>
              <w:right w:val="single" w:sz="4" w:space="0" w:color="auto"/>
            </w:tcBorders>
            <w:vAlign w:val="center"/>
            <w:hideMark/>
          </w:tcPr>
          <w:p w14:paraId="05F44725"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759FF4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2A3206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71F18E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F0B886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87C7E2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B009AD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1415A4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330979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A34D1E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76648EB"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A080E5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21B6844"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07BBCF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60D156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w:t>
            </w:r>
          </w:p>
        </w:tc>
        <w:tc>
          <w:tcPr>
            <w:tcW w:w="600" w:type="dxa"/>
            <w:tcBorders>
              <w:top w:val="nil"/>
              <w:left w:val="nil"/>
              <w:bottom w:val="nil"/>
              <w:right w:val="nil"/>
            </w:tcBorders>
            <w:shd w:val="clear" w:color="auto" w:fill="auto"/>
            <w:noWrap/>
            <w:hideMark/>
          </w:tcPr>
          <w:p w14:paraId="6EFB5A7F"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BCBB5F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1111B4D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6F53F86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036D156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216</w:t>
            </w:r>
          </w:p>
        </w:tc>
      </w:tr>
      <w:tr w:rsidR="00026E35" w:rsidRPr="00026E35" w14:paraId="66CEF230" w14:textId="77777777" w:rsidTr="00026E3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369EA3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4B0E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7B325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1476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47D12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2FD9C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C17C0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BF29BA"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B0859B"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027EA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C0889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44886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31D42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59A59D62"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93AD1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59651CA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170A35AD"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DB9E7FD" w14:textId="77777777" w:rsidR="00026E35" w:rsidRPr="00026E35" w:rsidRDefault="00026E35" w:rsidP="00026E35">
            <w:pPr>
              <w:jc w:val="center"/>
              <w:rPr>
                <w:rFonts w:ascii="Times New Roman" w:eastAsia="Times New Roman" w:hAnsi="Times New Roman" w:cs="Times New Roman"/>
                <w:b/>
                <w:bCs/>
                <w:sz w:val="12"/>
                <w:szCs w:val="12"/>
                <w:lang w:eastAsia="ru-RU"/>
              </w:rPr>
            </w:pPr>
            <w:proofErr w:type="spellStart"/>
            <w:r w:rsidRPr="00026E35">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6005D35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5A888E6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43CB3C2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w:t>
            </w:r>
          </w:p>
        </w:tc>
      </w:tr>
      <w:tr w:rsidR="00026E35" w:rsidRPr="00026E35" w14:paraId="73AD6F05" w14:textId="77777777" w:rsidTr="00026E35">
        <w:trPr>
          <w:trHeight w:val="195"/>
        </w:trPr>
        <w:tc>
          <w:tcPr>
            <w:tcW w:w="600" w:type="dxa"/>
            <w:vMerge/>
            <w:tcBorders>
              <w:top w:val="nil"/>
              <w:left w:val="single" w:sz="4" w:space="0" w:color="auto"/>
              <w:bottom w:val="single" w:sz="4" w:space="0" w:color="auto"/>
              <w:right w:val="single" w:sz="4" w:space="0" w:color="auto"/>
            </w:tcBorders>
            <w:vAlign w:val="center"/>
            <w:hideMark/>
          </w:tcPr>
          <w:p w14:paraId="2C2E15B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F041E7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C11A74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C4B25F0"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9FB252E"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2CE2A0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A2E4F78"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DAB5FAC"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282225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56C9A8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2702F76"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4D9B19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2E7E9AAA"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A00370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054D2959"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4464</w:t>
            </w:r>
          </w:p>
        </w:tc>
        <w:tc>
          <w:tcPr>
            <w:tcW w:w="600" w:type="dxa"/>
            <w:tcBorders>
              <w:top w:val="nil"/>
              <w:left w:val="nil"/>
              <w:bottom w:val="nil"/>
              <w:right w:val="nil"/>
            </w:tcBorders>
            <w:shd w:val="clear" w:color="auto" w:fill="auto"/>
            <w:noWrap/>
            <w:hideMark/>
          </w:tcPr>
          <w:p w14:paraId="7C37E836"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07D45841"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84A7A2B"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C3DCB8A"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9B65A27" w14:textId="77777777" w:rsidR="00026E35" w:rsidRPr="00026E35" w:rsidRDefault="00026E35" w:rsidP="00026E35">
            <w:pPr>
              <w:jc w:val="center"/>
              <w:rPr>
                <w:rFonts w:ascii="Times New Roman" w:eastAsia="Times New Roman" w:hAnsi="Times New Roman" w:cs="Times New Roman"/>
                <w:sz w:val="20"/>
                <w:szCs w:val="20"/>
                <w:lang w:eastAsia="ru-RU"/>
              </w:rPr>
            </w:pPr>
          </w:p>
        </w:tc>
      </w:tr>
      <w:tr w:rsidR="00026E35" w:rsidRPr="00026E35" w14:paraId="5CCC92CD" w14:textId="77777777" w:rsidTr="00026E3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F88FF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BA5A7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2CAD50"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01D77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B3BE6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9B7A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B2F80F"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E35E5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A647D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1E7A5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482BC8"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C458C4"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42</w:t>
            </w:r>
          </w:p>
        </w:tc>
        <w:tc>
          <w:tcPr>
            <w:tcW w:w="600" w:type="dxa"/>
            <w:tcBorders>
              <w:top w:val="nil"/>
              <w:left w:val="nil"/>
              <w:bottom w:val="nil"/>
              <w:right w:val="nil"/>
            </w:tcBorders>
            <w:shd w:val="clear" w:color="auto" w:fill="auto"/>
            <w:noWrap/>
            <w:hideMark/>
          </w:tcPr>
          <w:p w14:paraId="658E517C"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FD8ECAC"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FFC482B"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C69709C"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4120C75"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3749AAD"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B5EC534"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DC01403" w14:textId="77777777" w:rsidR="00026E35" w:rsidRPr="00026E35" w:rsidRDefault="00026E35" w:rsidP="00026E35">
            <w:pPr>
              <w:jc w:val="center"/>
              <w:rPr>
                <w:rFonts w:ascii="Times New Roman" w:eastAsia="Times New Roman" w:hAnsi="Times New Roman" w:cs="Times New Roman"/>
                <w:sz w:val="20"/>
                <w:szCs w:val="20"/>
                <w:lang w:eastAsia="ru-RU"/>
              </w:rPr>
            </w:pPr>
          </w:p>
        </w:tc>
      </w:tr>
      <w:tr w:rsidR="00026E35" w:rsidRPr="00026E35" w14:paraId="2A3E2F6D" w14:textId="77777777" w:rsidTr="00026E35">
        <w:trPr>
          <w:trHeight w:val="195"/>
        </w:trPr>
        <w:tc>
          <w:tcPr>
            <w:tcW w:w="600" w:type="dxa"/>
            <w:vMerge/>
            <w:tcBorders>
              <w:top w:val="nil"/>
              <w:left w:val="single" w:sz="4" w:space="0" w:color="auto"/>
              <w:bottom w:val="single" w:sz="4" w:space="0" w:color="auto"/>
              <w:right w:val="single" w:sz="4" w:space="0" w:color="auto"/>
            </w:tcBorders>
            <w:vAlign w:val="center"/>
            <w:hideMark/>
          </w:tcPr>
          <w:p w14:paraId="2F28A8E7"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5E46502"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603D55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C1B6B3A"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2ED720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A3B535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0F9660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ACB420D"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2B1D911"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BE15F94"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01C9B03"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473B1A9" w14:textId="77777777" w:rsidR="00026E35" w:rsidRPr="00026E35" w:rsidRDefault="00026E35" w:rsidP="00026E35">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57365B4"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71184E8"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6247BF1"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0B3A737"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722BA94"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A5C922F"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C610DC9"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25AA379" w14:textId="77777777" w:rsidR="00026E35" w:rsidRPr="00026E35" w:rsidRDefault="00026E35" w:rsidP="00026E35">
            <w:pPr>
              <w:jc w:val="center"/>
              <w:rPr>
                <w:rFonts w:ascii="Times New Roman" w:eastAsia="Times New Roman" w:hAnsi="Times New Roman" w:cs="Times New Roman"/>
                <w:sz w:val="20"/>
                <w:szCs w:val="20"/>
                <w:lang w:eastAsia="ru-RU"/>
              </w:rPr>
            </w:pPr>
          </w:p>
        </w:tc>
      </w:tr>
      <w:tr w:rsidR="00026E35" w:rsidRPr="00026E35" w14:paraId="198E805D" w14:textId="77777777" w:rsidTr="00026E3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EAE339A" w14:textId="77777777" w:rsidR="00026E35" w:rsidRPr="00026E35" w:rsidRDefault="00026E35" w:rsidP="00026E35">
            <w:pP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6BFE6DF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118</w:t>
            </w:r>
          </w:p>
        </w:tc>
        <w:tc>
          <w:tcPr>
            <w:tcW w:w="619" w:type="dxa"/>
            <w:tcBorders>
              <w:top w:val="nil"/>
              <w:left w:val="nil"/>
              <w:bottom w:val="single" w:sz="4" w:space="0" w:color="auto"/>
              <w:right w:val="single" w:sz="4" w:space="0" w:color="auto"/>
            </w:tcBorders>
            <w:shd w:val="clear" w:color="auto" w:fill="auto"/>
            <w:noWrap/>
            <w:vAlign w:val="center"/>
            <w:hideMark/>
          </w:tcPr>
          <w:p w14:paraId="1ACD8076"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4248</w:t>
            </w:r>
          </w:p>
        </w:tc>
        <w:tc>
          <w:tcPr>
            <w:tcW w:w="581" w:type="dxa"/>
            <w:tcBorders>
              <w:top w:val="nil"/>
              <w:left w:val="nil"/>
              <w:bottom w:val="single" w:sz="4" w:space="0" w:color="auto"/>
              <w:right w:val="single" w:sz="4" w:space="0" w:color="auto"/>
            </w:tcBorders>
            <w:shd w:val="clear" w:color="auto" w:fill="auto"/>
            <w:noWrap/>
            <w:vAlign w:val="center"/>
            <w:hideMark/>
          </w:tcPr>
          <w:p w14:paraId="58C5FFB7"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51</w:t>
            </w:r>
          </w:p>
        </w:tc>
        <w:tc>
          <w:tcPr>
            <w:tcW w:w="619" w:type="dxa"/>
            <w:tcBorders>
              <w:top w:val="nil"/>
              <w:left w:val="nil"/>
              <w:bottom w:val="single" w:sz="4" w:space="0" w:color="auto"/>
              <w:right w:val="single" w:sz="4" w:space="0" w:color="auto"/>
            </w:tcBorders>
            <w:shd w:val="clear" w:color="auto" w:fill="auto"/>
            <w:noWrap/>
            <w:vAlign w:val="center"/>
            <w:hideMark/>
          </w:tcPr>
          <w:p w14:paraId="3EEFE8F2"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1836</w:t>
            </w:r>
          </w:p>
        </w:tc>
        <w:tc>
          <w:tcPr>
            <w:tcW w:w="581" w:type="dxa"/>
            <w:tcBorders>
              <w:top w:val="nil"/>
              <w:left w:val="nil"/>
              <w:bottom w:val="single" w:sz="4" w:space="0" w:color="auto"/>
              <w:right w:val="single" w:sz="4" w:space="0" w:color="auto"/>
            </w:tcBorders>
            <w:shd w:val="clear" w:color="auto" w:fill="auto"/>
            <w:noWrap/>
            <w:vAlign w:val="center"/>
            <w:hideMark/>
          </w:tcPr>
          <w:p w14:paraId="14C8611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67</w:t>
            </w:r>
          </w:p>
        </w:tc>
        <w:tc>
          <w:tcPr>
            <w:tcW w:w="619" w:type="dxa"/>
            <w:tcBorders>
              <w:top w:val="nil"/>
              <w:left w:val="nil"/>
              <w:bottom w:val="single" w:sz="4" w:space="0" w:color="auto"/>
              <w:right w:val="single" w:sz="4" w:space="0" w:color="auto"/>
            </w:tcBorders>
            <w:shd w:val="clear" w:color="auto" w:fill="auto"/>
            <w:noWrap/>
            <w:vAlign w:val="center"/>
            <w:hideMark/>
          </w:tcPr>
          <w:p w14:paraId="664236CD"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2412</w:t>
            </w:r>
          </w:p>
        </w:tc>
        <w:tc>
          <w:tcPr>
            <w:tcW w:w="600" w:type="dxa"/>
            <w:tcBorders>
              <w:top w:val="nil"/>
              <w:left w:val="nil"/>
              <w:bottom w:val="single" w:sz="4" w:space="0" w:color="auto"/>
              <w:right w:val="single" w:sz="4" w:space="0" w:color="auto"/>
            </w:tcBorders>
            <w:shd w:val="clear" w:color="auto" w:fill="auto"/>
            <w:noWrap/>
            <w:vAlign w:val="center"/>
            <w:hideMark/>
          </w:tcPr>
          <w:p w14:paraId="153D4931"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0</w:t>
            </w:r>
          </w:p>
        </w:tc>
        <w:tc>
          <w:tcPr>
            <w:tcW w:w="600" w:type="dxa"/>
            <w:tcBorders>
              <w:top w:val="nil"/>
              <w:left w:val="nil"/>
              <w:bottom w:val="single" w:sz="4" w:space="0" w:color="auto"/>
              <w:right w:val="single" w:sz="4" w:space="0" w:color="auto"/>
            </w:tcBorders>
            <w:shd w:val="clear" w:color="auto" w:fill="auto"/>
            <w:noWrap/>
            <w:vAlign w:val="center"/>
            <w:hideMark/>
          </w:tcPr>
          <w:p w14:paraId="6B2D93CC"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4E8BDF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6705B08E"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60531E63" w14:textId="77777777" w:rsidR="00026E35" w:rsidRPr="00026E35" w:rsidRDefault="00026E35" w:rsidP="00026E35">
            <w:pPr>
              <w:jc w:val="center"/>
              <w:rPr>
                <w:rFonts w:ascii="Times New Roman" w:eastAsia="Times New Roman" w:hAnsi="Times New Roman" w:cs="Times New Roman"/>
                <w:b/>
                <w:bCs/>
                <w:sz w:val="12"/>
                <w:szCs w:val="12"/>
                <w:lang w:eastAsia="ru-RU"/>
              </w:rPr>
            </w:pPr>
            <w:r w:rsidRPr="00026E35">
              <w:rPr>
                <w:rFonts w:ascii="Times New Roman" w:eastAsia="Times New Roman" w:hAnsi="Times New Roman" w:cs="Times New Roman"/>
                <w:b/>
                <w:bCs/>
                <w:sz w:val="12"/>
                <w:szCs w:val="12"/>
                <w:lang w:eastAsia="ru-RU"/>
              </w:rPr>
              <w:t>124</w:t>
            </w:r>
          </w:p>
        </w:tc>
        <w:tc>
          <w:tcPr>
            <w:tcW w:w="600" w:type="dxa"/>
            <w:tcBorders>
              <w:top w:val="nil"/>
              <w:left w:val="nil"/>
              <w:bottom w:val="nil"/>
              <w:right w:val="nil"/>
            </w:tcBorders>
            <w:shd w:val="clear" w:color="auto" w:fill="auto"/>
            <w:noWrap/>
            <w:hideMark/>
          </w:tcPr>
          <w:p w14:paraId="6FC19DE5" w14:textId="77777777" w:rsidR="00026E35" w:rsidRPr="00026E35" w:rsidRDefault="00026E35" w:rsidP="00026E35">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71D3438A"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0D2EDF5"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6FFAE57" w14:textId="77777777" w:rsidR="00026E35" w:rsidRPr="00026E35" w:rsidRDefault="00026E35" w:rsidP="00026E35">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D00D61"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D9E30E9"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C718FC" w14:textId="77777777" w:rsidR="00026E35" w:rsidRPr="00026E35" w:rsidRDefault="00026E35" w:rsidP="00026E35">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9165A2E" w14:textId="77777777" w:rsidR="00026E35" w:rsidRPr="00026E35" w:rsidRDefault="00026E35" w:rsidP="00026E35">
            <w:pPr>
              <w:rPr>
                <w:rFonts w:ascii="Times New Roman" w:eastAsia="Times New Roman" w:hAnsi="Times New Roman" w:cs="Times New Roman"/>
                <w:sz w:val="20"/>
                <w:szCs w:val="20"/>
                <w:lang w:eastAsia="ru-RU"/>
              </w:rPr>
            </w:pPr>
          </w:p>
        </w:tc>
      </w:tr>
    </w:tbl>
    <w:p w14:paraId="51320719" w14:textId="77777777" w:rsidR="009E7C5F" w:rsidRPr="009865E8" w:rsidRDefault="009E7C5F" w:rsidP="009E7C5F">
      <w:pPr>
        <w:ind w:firstLine="709"/>
        <w:rPr>
          <w:rFonts w:ascii="Times New Roman" w:hAnsi="Times New Roman" w:cs="Times New Roman"/>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9E7C5F" w:rsidRPr="009865E8" w14:paraId="3EA23576"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07473A67" w14:textId="77777777" w:rsidR="009E7C5F" w:rsidRPr="009865E8" w:rsidRDefault="009E7C5F" w:rsidP="0074522F">
            <w:pPr>
              <w:rPr>
                <w:rFonts w:ascii="Times New Roman" w:hAnsi="Times New Roman" w:cs="Times New Roman"/>
                <w:b/>
                <w:bCs/>
                <w:sz w:val="12"/>
                <w:szCs w:val="12"/>
              </w:rPr>
            </w:pPr>
            <w:r w:rsidRPr="009865E8">
              <w:rPr>
                <w:rFonts w:ascii="Times New Roman" w:hAnsi="Times New Roman" w:cs="Times New Roman"/>
                <w:b/>
                <w:bCs/>
                <w:sz w:val="12"/>
                <w:szCs w:val="12"/>
              </w:rPr>
              <w:t>Обозначения:</w:t>
            </w:r>
          </w:p>
        </w:tc>
        <w:tc>
          <w:tcPr>
            <w:tcW w:w="600" w:type="dxa"/>
            <w:tcBorders>
              <w:top w:val="nil"/>
              <w:left w:val="nil"/>
              <w:bottom w:val="nil"/>
              <w:right w:val="nil"/>
            </w:tcBorders>
            <w:shd w:val="clear" w:color="auto" w:fill="auto"/>
            <w:noWrap/>
            <w:vAlign w:val="bottom"/>
            <w:hideMark/>
          </w:tcPr>
          <w:p w14:paraId="52983F9C" w14:textId="77777777" w:rsidR="009E7C5F" w:rsidRPr="009865E8" w:rsidRDefault="009E7C5F" w:rsidP="0074522F">
            <w:pPr>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vAlign w:val="bottom"/>
            <w:hideMark/>
          </w:tcPr>
          <w:p w14:paraId="35CD145F"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934C0B"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D8F912"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D7EE6D"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4E278A2"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3A98B3"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00C732"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6E69D8A"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36587A"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7ED13A4" w14:textId="77777777" w:rsidR="009E7C5F" w:rsidRPr="009865E8" w:rsidRDefault="009E7C5F"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D1753D2"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2F75F9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71A84C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63F812"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308C1A"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67B98D0" w14:textId="77777777" w:rsidR="009E7C5F" w:rsidRPr="009865E8" w:rsidRDefault="009E7C5F" w:rsidP="0074522F">
            <w:pPr>
              <w:rPr>
                <w:rFonts w:ascii="Times New Roman" w:hAnsi="Times New Roman" w:cs="Times New Roman"/>
                <w:sz w:val="20"/>
                <w:szCs w:val="20"/>
              </w:rPr>
            </w:pPr>
          </w:p>
        </w:tc>
      </w:tr>
      <w:tr w:rsidR="009E7C5F" w:rsidRPr="009865E8" w14:paraId="7F57273E" w14:textId="77777777" w:rsidTr="0074522F">
        <w:trPr>
          <w:trHeight w:val="270"/>
        </w:trPr>
        <w:tc>
          <w:tcPr>
            <w:tcW w:w="600" w:type="dxa"/>
            <w:tcBorders>
              <w:top w:val="nil"/>
              <w:left w:val="nil"/>
              <w:bottom w:val="nil"/>
              <w:right w:val="nil"/>
            </w:tcBorders>
            <w:shd w:val="clear" w:color="auto" w:fill="auto"/>
            <w:noWrap/>
            <w:vAlign w:val="bottom"/>
            <w:hideMark/>
          </w:tcPr>
          <w:p w14:paraId="6FE9B7CC"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3CF555"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9CB131" w14:textId="77777777" w:rsidR="009E7C5F" w:rsidRPr="009865E8" w:rsidRDefault="009E7C5F" w:rsidP="0074522F">
            <w:pPr>
              <w:rPr>
                <w:rFonts w:ascii="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46939E" w14:textId="77777777" w:rsidR="009E7C5F" w:rsidRPr="009865E8" w:rsidRDefault="009E7C5F" w:rsidP="0074522F">
            <w:pPr>
              <w:jc w:val="center"/>
              <w:rPr>
                <w:rFonts w:ascii="Times New Roman" w:hAnsi="Times New Roman" w:cs="Times New Roman"/>
                <w:sz w:val="12"/>
                <w:szCs w:val="12"/>
              </w:rPr>
            </w:pPr>
            <w:r w:rsidRPr="009865E8">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59A070A" w14:textId="77777777" w:rsidR="009E7C5F" w:rsidRPr="009865E8" w:rsidRDefault="009E7C5F" w:rsidP="0074522F">
            <w:pPr>
              <w:ind w:firstLineChars="100" w:firstLine="120"/>
              <w:rPr>
                <w:rFonts w:ascii="Times New Roman" w:hAnsi="Times New Roman" w:cs="Times New Roman"/>
                <w:b/>
                <w:bCs/>
                <w:sz w:val="12"/>
                <w:szCs w:val="12"/>
              </w:rPr>
            </w:pPr>
            <w:r w:rsidRPr="009865E8">
              <w:rPr>
                <w:rFonts w:ascii="Times New Roman" w:hAnsi="Times New Roman" w:cs="Times New Roman"/>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110CE107" w14:textId="77777777" w:rsidR="009E7C5F" w:rsidRPr="009865E8" w:rsidRDefault="009E7C5F" w:rsidP="0074522F">
            <w:pPr>
              <w:ind w:firstLineChars="100" w:firstLine="120"/>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36218D9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413DE8"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1F0D0A3" w14:textId="77777777" w:rsidR="009E7C5F" w:rsidRPr="009865E8" w:rsidRDefault="009E7C5F" w:rsidP="0074522F">
            <w:pPr>
              <w:rPr>
                <w:rFonts w:ascii="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E80D183" w14:textId="77777777" w:rsidR="009E7C5F" w:rsidRPr="009865E8" w:rsidRDefault="009E7C5F" w:rsidP="0074522F">
            <w:pPr>
              <w:jc w:val="center"/>
              <w:rPr>
                <w:rFonts w:ascii="Times New Roman" w:hAnsi="Times New Roman" w:cs="Times New Roman"/>
                <w:b/>
                <w:bCs/>
                <w:sz w:val="12"/>
                <w:szCs w:val="12"/>
              </w:rPr>
            </w:pPr>
            <w:r w:rsidRPr="009865E8">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EF24F55" w14:textId="77777777" w:rsidR="009E7C5F" w:rsidRPr="009865E8" w:rsidRDefault="009E7C5F" w:rsidP="0074522F">
            <w:pPr>
              <w:ind w:firstLineChars="100" w:firstLine="120"/>
              <w:rPr>
                <w:rFonts w:ascii="Times New Roman" w:hAnsi="Times New Roman" w:cs="Times New Roman"/>
                <w:b/>
                <w:bCs/>
                <w:sz w:val="12"/>
                <w:szCs w:val="12"/>
              </w:rPr>
            </w:pPr>
            <w:r w:rsidRPr="009865E8">
              <w:rPr>
                <w:rFonts w:ascii="Times New Roman" w:hAnsi="Times New Roman" w:cs="Times New Roman"/>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50DA20F5" w14:textId="77777777" w:rsidR="009E7C5F" w:rsidRPr="009865E8" w:rsidRDefault="009E7C5F" w:rsidP="0074522F">
            <w:pPr>
              <w:ind w:firstLineChars="100" w:firstLine="120"/>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5B2F2FDE"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C4C41D3"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85FDE3"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369DD2F" w14:textId="77777777" w:rsidR="009E7C5F" w:rsidRPr="009865E8" w:rsidRDefault="009E7C5F" w:rsidP="0074522F">
            <w:pPr>
              <w:rPr>
                <w:rFonts w:ascii="Times New Roman" w:hAnsi="Times New Roman" w:cs="Times New Roman"/>
                <w:sz w:val="20"/>
                <w:szCs w:val="20"/>
              </w:rPr>
            </w:pPr>
          </w:p>
        </w:tc>
      </w:tr>
      <w:tr w:rsidR="009E7C5F" w:rsidRPr="009865E8" w14:paraId="6D54B0AB" w14:textId="77777777" w:rsidTr="0074522F">
        <w:trPr>
          <w:trHeight w:val="255"/>
        </w:trPr>
        <w:tc>
          <w:tcPr>
            <w:tcW w:w="600" w:type="dxa"/>
            <w:tcBorders>
              <w:top w:val="nil"/>
              <w:left w:val="nil"/>
              <w:bottom w:val="nil"/>
              <w:right w:val="nil"/>
            </w:tcBorders>
            <w:shd w:val="clear" w:color="auto" w:fill="auto"/>
            <w:noWrap/>
            <w:vAlign w:val="bottom"/>
            <w:hideMark/>
          </w:tcPr>
          <w:p w14:paraId="4D89673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B488B68"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18EEFF"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957AC9"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D945C2B"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FA0ADDE"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3B0C18"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4BC4AB"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BC4A6B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23BB495"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78BA1B5"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C74D9C"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F91DA3" w14:textId="77777777" w:rsidR="009E7C5F" w:rsidRPr="009865E8" w:rsidRDefault="009E7C5F"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9F2A007"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F1EDA8"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3730F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F5DE233"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BB853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F140EE" w14:textId="77777777" w:rsidR="009E7C5F" w:rsidRPr="009865E8" w:rsidRDefault="009E7C5F" w:rsidP="0074522F">
            <w:pPr>
              <w:rPr>
                <w:rFonts w:ascii="Times New Roman" w:hAnsi="Times New Roman" w:cs="Times New Roman"/>
                <w:sz w:val="20"/>
                <w:szCs w:val="20"/>
              </w:rPr>
            </w:pPr>
          </w:p>
        </w:tc>
      </w:tr>
      <w:tr w:rsidR="009E7C5F" w:rsidRPr="009865E8" w14:paraId="43C5DFD5" w14:textId="77777777" w:rsidTr="0074522F">
        <w:trPr>
          <w:trHeight w:val="255"/>
        </w:trPr>
        <w:tc>
          <w:tcPr>
            <w:tcW w:w="600" w:type="dxa"/>
            <w:tcBorders>
              <w:top w:val="nil"/>
              <w:left w:val="nil"/>
              <w:bottom w:val="nil"/>
              <w:right w:val="nil"/>
            </w:tcBorders>
            <w:shd w:val="clear" w:color="auto" w:fill="auto"/>
            <w:noWrap/>
            <w:vAlign w:val="bottom"/>
            <w:hideMark/>
          </w:tcPr>
          <w:p w14:paraId="650A7187"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CB226FA"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8E23FB" w14:textId="77777777" w:rsidR="009E7C5F" w:rsidRPr="009865E8" w:rsidRDefault="009E7C5F" w:rsidP="0074522F">
            <w:pPr>
              <w:rPr>
                <w:rFonts w:ascii="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D0721E3" w14:textId="77777777" w:rsidR="009E7C5F" w:rsidRPr="009865E8" w:rsidRDefault="009E7C5F" w:rsidP="0074522F">
            <w:pPr>
              <w:jc w:val="center"/>
              <w:rPr>
                <w:rFonts w:ascii="Times New Roman" w:hAnsi="Times New Roman" w:cs="Times New Roman"/>
                <w:b/>
                <w:bCs/>
                <w:sz w:val="12"/>
                <w:szCs w:val="12"/>
              </w:rPr>
            </w:pPr>
            <w:r w:rsidRPr="009865E8">
              <w:rPr>
                <w:rFonts w:ascii="Times New Roman" w:hAnsi="Times New Roman" w:cs="Times New Roman"/>
                <w:b/>
                <w:bCs/>
                <w:sz w:val="12"/>
                <w:szCs w:val="12"/>
              </w:rPr>
              <w:t>::</w:t>
            </w:r>
          </w:p>
        </w:tc>
        <w:tc>
          <w:tcPr>
            <w:tcW w:w="2247" w:type="dxa"/>
            <w:gridSpan w:val="3"/>
            <w:tcBorders>
              <w:top w:val="nil"/>
              <w:left w:val="nil"/>
              <w:bottom w:val="nil"/>
              <w:right w:val="nil"/>
            </w:tcBorders>
            <w:shd w:val="clear" w:color="auto" w:fill="auto"/>
            <w:noWrap/>
            <w:vAlign w:val="center"/>
            <w:hideMark/>
          </w:tcPr>
          <w:p w14:paraId="35ABC2CE" w14:textId="77777777" w:rsidR="009E7C5F" w:rsidRPr="009865E8" w:rsidRDefault="009E7C5F" w:rsidP="0074522F">
            <w:pPr>
              <w:ind w:firstLineChars="100" w:firstLine="120"/>
              <w:rPr>
                <w:rFonts w:ascii="Times New Roman" w:hAnsi="Times New Roman" w:cs="Times New Roman"/>
                <w:b/>
                <w:bCs/>
                <w:sz w:val="12"/>
                <w:szCs w:val="12"/>
              </w:rPr>
            </w:pPr>
            <w:r w:rsidRPr="009865E8">
              <w:rPr>
                <w:rFonts w:ascii="Times New Roman" w:hAnsi="Times New Roman" w:cs="Times New Roman"/>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195D1B4D" w14:textId="77777777" w:rsidR="009E7C5F" w:rsidRPr="009865E8" w:rsidRDefault="009E7C5F" w:rsidP="0074522F">
            <w:pPr>
              <w:ind w:firstLineChars="100" w:firstLine="120"/>
              <w:rPr>
                <w:rFonts w:ascii="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3ED10DF" w14:textId="77777777" w:rsidR="009E7C5F" w:rsidRPr="009865E8" w:rsidRDefault="009E7C5F" w:rsidP="0074522F">
            <w:pPr>
              <w:jc w:val="center"/>
              <w:rPr>
                <w:rFonts w:ascii="Times New Roman" w:hAnsi="Times New Roman" w:cs="Times New Roman"/>
                <w:b/>
                <w:bCs/>
                <w:sz w:val="12"/>
                <w:szCs w:val="12"/>
              </w:rPr>
            </w:pPr>
            <w:r w:rsidRPr="009865E8">
              <w:rPr>
                <w:rFonts w:ascii="Times New Roman" w:hAnsi="Times New Roman" w:cs="Times New Roman"/>
                <w:b/>
                <w:bCs/>
                <w:sz w:val="12"/>
                <w:szCs w:val="12"/>
              </w:rPr>
              <w:t>=</w:t>
            </w:r>
          </w:p>
        </w:tc>
        <w:tc>
          <w:tcPr>
            <w:tcW w:w="1200" w:type="dxa"/>
            <w:gridSpan w:val="2"/>
            <w:tcBorders>
              <w:top w:val="nil"/>
              <w:left w:val="nil"/>
              <w:bottom w:val="nil"/>
              <w:right w:val="nil"/>
            </w:tcBorders>
            <w:shd w:val="clear" w:color="auto" w:fill="auto"/>
            <w:noWrap/>
            <w:vAlign w:val="bottom"/>
            <w:hideMark/>
          </w:tcPr>
          <w:p w14:paraId="58AD01D1" w14:textId="77777777" w:rsidR="009E7C5F" w:rsidRPr="009865E8" w:rsidRDefault="009E7C5F" w:rsidP="0074522F">
            <w:pPr>
              <w:ind w:firstLineChars="100" w:firstLine="120"/>
              <w:rPr>
                <w:rFonts w:ascii="Times New Roman" w:hAnsi="Times New Roman" w:cs="Times New Roman"/>
                <w:b/>
                <w:bCs/>
                <w:sz w:val="12"/>
                <w:szCs w:val="12"/>
              </w:rPr>
            </w:pPr>
            <w:r w:rsidRPr="009865E8">
              <w:rPr>
                <w:rFonts w:ascii="Times New Roman" w:hAnsi="Times New Roman" w:cs="Times New Roman"/>
                <w:b/>
                <w:bCs/>
                <w:sz w:val="12"/>
                <w:szCs w:val="12"/>
              </w:rPr>
              <w:t>Каникулы</w:t>
            </w:r>
          </w:p>
        </w:tc>
        <w:tc>
          <w:tcPr>
            <w:tcW w:w="600" w:type="dxa"/>
            <w:tcBorders>
              <w:top w:val="nil"/>
              <w:left w:val="nil"/>
              <w:bottom w:val="nil"/>
              <w:right w:val="nil"/>
            </w:tcBorders>
            <w:shd w:val="clear" w:color="auto" w:fill="auto"/>
            <w:noWrap/>
            <w:vAlign w:val="bottom"/>
            <w:hideMark/>
          </w:tcPr>
          <w:p w14:paraId="002BA1B8" w14:textId="77777777" w:rsidR="009E7C5F" w:rsidRPr="009865E8" w:rsidRDefault="009E7C5F" w:rsidP="0074522F">
            <w:pPr>
              <w:ind w:firstLineChars="100" w:firstLine="120"/>
              <w:rPr>
                <w:rFonts w:ascii="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4E7CDD0" w14:textId="77777777" w:rsidR="009E7C5F" w:rsidRPr="009865E8" w:rsidRDefault="009E7C5F" w:rsidP="0074522F">
            <w:pPr>
              <w:jc w:val="center"/>
              <w:rPr>
                <w:rFonts w:ascii="Times New Roman" w:hAnsi="Times New Roman" w:cs="Times New Roman"/>
                <w:b/>
                <w:bCs/>
                <w:sz w:val="12"/>
                <w:szCs w:val="12"/>
              </w:rPr>
            </w:pPr>
            <w:r w:rsidRPr="009865E8">
              <w:rPr>
                <w:rFonts w:ascii="Times New Roman" w:hAnsi="Times New Roman" w:cs="Times New Roman"/>
                <w:b/>
                <w:bCs/>
                <w:sz w:val="12"/>
                <w:szCs w:val="12"/>
              </w:rPr>
              <w:t>Г</w:t>
            </w:r>
          </w:p>
        </w:tc>
        <w:tc>
          <w:tcPr>
            <w:tcW w:w="5336" w:type="dxa"/>
            <w:gridSpan w:val="5"/>
            <w:tcBorders>
              <w:top w:val="nil"/>
              <w:left w:val="nil"/>
              <w:bottom w:val="nil"/>
              <w:right w:val="nil"/>
            </w:tcBorders>
            <w:shd w:val="clear" w:color="auto" w:fill="auto"/>
            <w:hideMark/>
          </w:tcPr>
          <w:p w14:paraId="6BCF605B" w14:textId="77777777" w:rsidR="009E7C5F" w:rsidRPr="009865E8" w:rsidRDefault="009E7C5F" w:rsidP="0074522F">
            <w:pPr>
              <w:rPr>
                <w:rFonts w:ascii="Times New Roman" w:hAnsi="Times New Roman" w:cs="Times New Roman"/>
                <w:b/>
                <w:bCs/>
                <w:sz w:val="12"/>
                <w:szCs w:val="12"/>
              </w:rPr>
            </w:pPr>
            <w:r w:rsidRPr="009865E8">
              <w:rPr>
                <w:rFonts w:ascii="Times New Roman" w:hAnsi="Times New Roman" w:cs="Times New Roman"/>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0DB06957" w14:textId="77777777" w:rsidR="009E7C5F" w:rsidRPr="009865E8" w:rsidRDefault="009E7C5F" w:rsidP="0074522F">
            <w:pPr>
              <w:rPr>
                <w:rFonts w:ascii="Times New Roman" w:hAnsi="Times New Roman" w:cs="Times New Roman"/>
                <w:b/>
                <w:bCs/>
                <w:sz w:val="12"/>
                <w:szCs w:val="12"/>
              </w:rPr>
            </w:pPr>
          </w:p>
        </w:tc>
      </w:tr>
      <w:tr w:rsidR="009E7C5F" w:rsidRPr="009865E8" w14:paraId="26E67F41" w14:textId="77777777" w:rsidTr="0074522F">
        <w:trPr>
          <w:trHeight w:val="270"/>
        </w:trPr>
        <w:tc>
          <w:tcPr>
            <w:tcW w:w="600" w:type="dxa"/>
            <w:tcBorders>
              <w:top w:val="nil"/>
              <w:left w:val="nil"/>
              <w:bottom w:val="nil"/>
              <w:right w:val="nil"/>
            </w:tcBorders>
            <w:shd w:val="clear" w:color="auto" w:fill="auto"/>
            <w:noWrap/>
            <w:vAlign w:val="bottom"/>
            <w:hideMark/>
          </w:tcPr>
          <w:p w14:paraId="1928D52F"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8727A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08A7EE"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11F17C7"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0DFD740"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51A7A9"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599F083" w14:textId="77777777" w:rsidR="009E7C5F" w:rsidRPr="009865E8" w:rsidRDefault="009E7C5F"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AC9D91"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25A48E"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26D678"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1FE8F3C"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C9E23D"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4F91826" w14:textId="77777777" w:rsidR="009E7C5F" w:rsidRPr="009865E8" w:rsidRDefault="009E7C5F"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320496A"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AD38A8"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8635401"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9A957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663B2D2"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CFE08E" w14:textId="77777777" w:rsidR="009E7C5F" w:rsidRPr="009865E8" w:rsidRDefault="009E7C5F" w:rsidP="0074522F">
            <w:pPr>
              <w:rPr>
                <w:rFonts w:ascii="Times New Roman" w:hAnsi="Times New Roman" w:cs="Times New Roman"/>
                <w:sz w:val="20"/>
                <w:szCs w:val="20"/>
              </w:rPr>
            </w:pPr>
          </w:p>
        </w:tc>
      </w:tr>
      <w:tr w:rsidR="009E7C5F" w:rsidRPr="009865E8" w14:paraId="3C469D0A" w14:textId="77777777" w:rsidTr="0074522F">
        <w:trPr>
          <w:trHeight w:val="270"/>
        </w:trPr>
        <w:tc>
          <w:tcPr>
            <w:tcW w:w="600" w:type="dxa"/>
            <w:tcBorders>
              <w:top w:val="nil"/>
              <w:left w:val="nil"/>
              <w:bottom w:val="nil"/>
              <w:right w:val="nil"/>
            </w:tcBorders>
            <w:shd w:val="clear" w:color="auto" w:fill="auto"/>
            <w:noWrap/>
            <w:vAlign w:val="bottom"/>
            <w:hideMark/>
          </w:tcPr>
          <w:p w14:paraId="73ACA80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B6A5A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6FCD4DA" w14:textId="77777777" w:rsidR="009E7C5F" w:rsidRPr="009865E8" w:rsidRDefault="009E7C5F" w:rsidP="0074522F">
            <w:pPr>
              <w:rPr>
                <w:rFonts w:ascii="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C7E6DFB" w14:textId="77777777" w:rsidR="009E7C5F" w:rsidRPr="009865E8" w:rsidRDefault="009E7C5F" w:rsidP="0074522F">
            <w:pPr>
              <w:jc w:val="center"/>
              <w:rPr>
                <w:rFonts w:ascii="Times New Roman" w:hAnsi="Times New Roman" w:cs="Times New Roman"/>
                <w:sz w:val="12"/>
                <w:szCs w:val="12"/>
              </w:rPr>
            </w:pPr>
            <w:r w:rsidRPr="009865E8">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94E3EA1" w14:textId="77777777" w:rsidR="009E7C5F" w:rsidRPr="009865E8" w:rsidRDefault="009E7C5F" w:rsidP="0074522F">
            <w:pPr>
              <w:ind w:firstLineChars="100" w:firstLine="120"/>
              <w:rPr>
                <w:rFonts w:ascii="Times New Roman" w:hAnsi="Times New Roman" w:cs="Times New Roman"/>
                <w:b/>
                <w:bCs/>
                <w:sz w:val="12"/>
                <w:szCs w:val="12"/>
              </w:rPr>
            </w:pPr>
            <w:r w:rsidRPr="009865E8">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9C5777C" w14:textId="77777777" w:rsidR="009E7C5F" w:rsidRPr="009865E8" w:rsidRDefault="009E7C5F" w:rsidP="0074522F">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785B772"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FDB83BB"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59655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79099BB"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1669BD0"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8743E39" w14:textId="77777777" w:rsidR="009E7C5F" w:rsidRPr="009865E8" w:rsidRDefault="009E7C5F"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E83EB5E"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E97893"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C369F6"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C4AB94"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F722DB" w14:textId="77777777" w:rsidR="009E7C5F" w:rsidRPr="009865E8" w:rsidRDefault="009E7C5F"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012072" w14:textId="77777777" w:rsidR="009E7C5F" w:rsidRPr="009865E8" w:rsidRDefault="009E7C5F" w:rsidP="0074522F">
            <w:pPr>
              <w:rPr>
                <w:rFonts w:ascii="Times New Roman" w:hAnsi="Times New Roman" w:cs="Times New Roman"/>
                <w:sz w:val="20"/>
                <w:szCs w:val="20"/>
              </w:rPr>
            </w:pPr>
          </w:p>
        </w:tc>
      </w:tr>
    </w:tbl>
    <w:p w14:paraId="77F7A56D" w14:textId="77777777" w:rsidR="00890691" w:rsidRPr="001C33BF" w:rsidRDefault="00890691" w:rsidP="00064407">
      <w:pPr>
        <w:rPr>
          <w:rFonts w:ascii="Times New Roman" w:eastAsia="Times New Roman" w:hAnsi="Times New Roman" w:cs="Times New Roman"/>
          <w:b/>
          <w:bCs/>
          <w:sz w:val="24"/>
          <w:szCs w:val="24"/>
        </w:rPr>
      </w:pPr>
    </w:p>
    <w:p w14:paraId="149D1338" w14:textId="77777777" w:rsidR="00890691" w:rsidRPr="001C33BF" w:rsidRDefault="00890691" w:rsidP="00064407">
      <w:pPr>
        <w:rPr>
          <w:rFonts w:ascii="Times New Roman" w:hAnsi="Times New Roman" w:cs="Times New Roman"/>
        </w:rPr>
        <w:sectPr w:rsidR="00890691" w:rsidRPr="001C33BF" w:rsidSect="001F3287">
          <w:pgSz w:w="16838" w:h="11906" w:orient="landscape"/>
          <w:pgMar w:top="1134" w:right="567" w:bottom="1134" w:left="1701" w:header="709" w:footer="709" w:gutter="0"/>
          <w:cols w:space="708"/>
          <w:docGrid w:linePitch="360"/>
        </w:sectPr>
      </w:pPr>
    </w:p>
    <w:p w14:paraId="68F7143F" w14:textId="77777777" w:rsidR="00890691" w:rsidRPr="002C29D2" w:rsidRDefault="00890691"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3503822"/>
      <w:r w:rsidRPr="002C29D2">
        <w:rPr>
          <w:rFonts w:ascii="Times New Roman" w:eastAsia="Times New Roman" w:hAnsi="Times New Roman" w:cs="Times New Roman"/>
          <w:sz w:val="24"/>
          <w:szCs w:val="24"/>
        </w:rPr>
        <w:t>5.4. Примерная рабочая программа воспитания</w:t>
      </w:r>
      <w:bookmarkEnd w:id="11"/>
    </w:p>
    <w:p w14:paraId="69D0AAF9" w14:textId="77777777" w:rsidR="00890691" w:rsidRPr="00985111" w:rsidRDefault="00890691" w:rsidP="00064407">
      <w:pPr>
        <w:suppressAutoHyphens/>
        <w:ind w:firstLine="709"/>
        <w:rPr>
          <w:rFonts w:ascii="Times New Roman" w:hAnsi="Times New Roman" w:cs="Times New Roman"/>
          <w:b/>
          <w:bCs/>
          <w:sz w:val="24"/>
          <w:szCs w:val="24"/>
        </w:rPr>
      </w:pPr>
    </w:p>
    <w:p w14:paraId="053BF67D" w14:textId="77777777" w:rsidR="00890691" w:rsidRPr="00985111" w:rsidRDefault="0089069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86BDFB1" w14:textId="77777777" w:rsidR="00890691" w:rsidRPr="00985111" w:rsidRDefault="0089069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0D7171AE" w14:textId="77777777" w:rsidR="00890691" w:rsidRPr="00985111" w:rsidRDefault="00890691"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422D4A9" w14:textId="77777777" w:rsidR="00890691" w:rsidRPr="00985111" w:rsidRDefault="0089069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74536ED" w14:textId="77777777" w:rsidR="00890691" w:rsidRPr="00985111" w:rsidRDefault="0089069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155912A5" w14:textId="77777777" w:rsidR="00890691" w:rsidRPr="00985111" w:rsidRDefault="00890691"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52CF0AD" w14:textId="77777777" w:rsidR="00890691" w:rsidRPr="00985111" w:rsidRDefault="00890691"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7819E12E" w14:textId="77777777" w:rsidR="00890691" w:rsidRPr="00985111" w:rsidRDefault="00890691"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13E094BB" w14:textId="77777777" w:rsidR="00890691" w:rsidRPr="00985111" w:rsidRDefault="00890691"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2" w:name="_Toc143503823"/>
      <w:r w:rsidRPr="00985111">
        <w:rPr>
          <w:rFonts w:ascii="Times New Roman" w:eastAsia="Times New Roman" w:hAnsi="Times New Roman" w:cs="Times New Roman"/>
          <w:sz w:val="24"/>
          <w:szCs w:val="24"/>
        </w:rPr>
        <w:t>5.5. Примерный календарный план воспитательной работы</w:t>
      </w:r>
      <w:bookmarkEnd w:id="12"/>
    </w:p>
    <w:p w14:paraId="29B67685" w14:textId="77777777" w:rsidR="00890691" w:rsidRPr="00985111" w:rsidRDefault="00890691"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7ED82B7" w14:textId="77777777" w:rsidR="00890691" w:rsidRPr="00985111" w:rsidRDefault="00890691" w:rsidP="00CD2973">
      <w:pPr>
        <w:pStyle w:val="1"/>
        <w:spacing w:line="276" w:lineRule="auto"/>
        <w:ind w:firstLine="708"/>
        <w:rPr>
          <w:sz w:val="24"/>
          <w:szCs w:val="24"/>
        </w:rPr>
      </w:pPr>
      <w:bookmarkStart w:id="13" w:name="_Toc143503824"/>
      <w:r w:rsidRPr="00985111">
        <w:rPr>
          <w:sz w:val="24"/>
          <w:szCs w:val="24"/>
        </w:rPr>
        <w:t>Раздел 6. Примерные условия реализации образовательной программы</w:t>
      </w:r>
      <w:bookmarkEnd w:id="13"/>
    </w:p>
    <w:p w14:paraId="4DBC7B60" w14:textId="77777777" w:rsidR="00890691" w:rsidRPr="00415F84" w:rsidRDefault="00890691" w:rsidP="00415F84">
      <w:pPr>
        <w:pStyle w:val="114"/>
        <w:rPr>
          <w:color w:val="auto"/>
          <w:spacing w:val="0"/>
          <w:lang w:eastAsia="en-US"/>
        </w:rPr>
      </w:pPr>
      <w:bookmarkStart w:id="14" w:name="_Toc143503825"/>
      <w:r w:rsidRPr="00415F84">
        <w:rPr>
          <w:color w:val="auto"/>
          <w:spacing w:val="0"/>
          <w:lang w:eastAsia="en-US"/>
        </w:rPr>
        <w:t>6.1. Требования к материально-техническому обеспечению образовательной программы.</w:t>
      </w:r>
      <w:bookmarkEnd w:id="14"/>
    </w:p>
    <w:p w14:paraId="52D5E3FF" w14:textId="77777777" w:rsidR="00890691" w:rsidRPr="00985111" w:rsidRDefault="008906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2988A78" w14:textId="77777777" w:rsidR="00890691" w:rsidRPr="00314663" w:rsidRDefault="00890691" w:rsidP="00064407">
      <w:pPr>
        <w:suppressAutoHyphens/>
        <w:ind w:firstLine="709"/>
        <w:contextualSpacing/>
        <w:jc w:val="both"/>
        <w:rPr>
          <w:rFonts w:ascii="Times New Roman" w:hAnsi="Times New Roman" w:cs="Times New Roman"/>
          <w:b/>
          <w:sz w:val="24"/>
          <w:szCs w:val="24"/>
        </w:rPr>
      </w:pPr>
    </w:p>
    <w:p w14:paraId="61051FD1" w14:textId="77777777" w:rsidR="00890691" w:rsidRPr="00314663" w:rsidRDefault="00890691" w:rsidP="00064407">
      <w:pPr>
        <w:suppressAutoHyphens/>
        <w:ind w:firstLine="709"/>
        <w:contextualSpacing/>
        <w:jc w:val="both"/>
        <w:rPr>
          <w:rFonts w:ascii="Times New Roman" w:hAnsi="Times New Roman" w:cs="Times New Roman"/>
          <w:b/>
          <w:sz w:val="24"/>
          <w:szCs w:val="24"/>
        </w:rPr>
      </w:pPr>
      <w:r w:rsidRPr="00A07BE5">
        <w:rPr>
          <w:rFonts w:ascii="Times New Roman" w:hAnsi="Times New Roman" w:cs="Times New Roman"/>
          <w:b/>
          <w:sz w:val="24"/>
          <w:szCs w:val="24"/>
        </w:rPr>
        <w:t>Перечень специальных помещений</w:t>
      </w:r>
    </w:p>
    <w:p w14:paraId="6CBAE124"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«Русского языка и литературы»;</w:t>
      </w:r>
    </w:p>
    <w:p w14:paraId="585C202E" w14:textId="77777777" w:rsidR="00A07BE5" w:rsidRPr="00A07BE5" w:rsidRDefault="00A07BE5" w:rsidP="00A07BE5">
      <w:pPr>
        <w:suppressAutoHyphens/>
        <w:spacing w:line="276" w:lineRule="auto"/>
        <w:ind w:firstLine="709"/>
        <w:jc w:val="both"/>
        <w:rPr>
          <w:rFonts w:ascii="Times New Roman" w:eastAsia="Segoe UI" w:hAnsi="Times New Roman" w:cs="Segoe UI"/>
          <w:sz w:val="24"/>
          <w:szCs w:val="24"/>
          <w:lang w:eastAsia="ru-RU"/>
        </w:rPr>
      </w:pPr>
      <w:r w:rsidRPr="00A07BE5">
        <w:rPr>
          <w:rFonts w:ascii="Times New Roman" w:eastAsia="Segoe UI" w:hAnsi="Times New Roman" w:cs="Segoe UI"/>
          <w:b/>
          <w:sz w:val="24"/>
          <w:szCs w:val="24"/>
          <w:lang w:eastAsia="ru-RU"/>
        </w:rPr>
        <w:t>«</w:t>
      </w:r>
      <w:r w:rsidRPr="00A07BE5">
        <w:rPr>
          <w:rFonts w:ascii="Times New Roman" w:eastAsia="Segoe UI" w:hAnsi="Times New Roman" w:cs="Segoe UI"/>
          <w:sz w:val="24"/>
          <w:szCs w:val="24"/>
          <w:lang w:eastAsia="ru-RU"/>
        </w:rPr>
        <w:t>Истории и обществознания»;</w:t>
      </w:r>
    </w:p>
    <w:p w14:paraId="614B7986" w14:textId="77777777" w:rsidR="00A07BE5" w:rsidRPr="00A07BE5" w:rsidRDefault="00A07BE5" w:rsidP="00A07BE5">
      <w:pPr>
        <w:suppressAutoHyphens/>
        <w:spacing w:line="276" w:lineRule="auto"/>
        <w:ind w:firstLine="709"/>
        <w:jc w:val="both"/>
        <w:rPr>
          <w:rFonts w:ascii="Times New Roman" w:eastAsia="Segoe UI" w:hAnsi="Times New Roman" w:cs="Segoe UI"/>
          <w:sz w:val="24"/>
          <w:szCs w:val="24"/>
          <w:lang w:eastAsia="ru-RU"/>
        </w:rPr>
      </w:pPr>
      <w:r w:rsidRPr="00A07BE5">
        <w:rPr>
          <w:rFonts w:ascii="Times New Roman" w:eastAsia="Segoe UI" w:hAnsi="Times New Roman" w:cs="Segoe UI"/>
          <w:sz w:val="24"/>
          <w:szCs w:val="24"/>
          <w:lang w:eastAsia="ru-RU"/>
        </w:rPr>
        <w:t>«Географии и экологических основ природопользования»;</w:t>
      </w:r>
    </w:p>
    <w:p w14:paraId="2781EA57" w14:textId="77777777" w:rsidR="00A07BE5" w:rsidRPr="00A07BE5" w:rsidRDefault="00A07BE5" w:rsidP="00A07BE5">
      <w:pPr>
        <w:suppressAutoHyphens/>
        <w:spacing w:line="276" w:lineRule="auto"/>
        <w:ind w:firstLine="709"/>
        <w:jc w:val="both"/>
        <w:rPr>
          <w:rFonts w:ascii="Times New Roman" w:eastAsia="Segoe UI" w:hAnsi="Times New Roman" w:cs="Segoe UI"/>
          <w:sz w:val="24"/>
          <w:szCs w:val="24"/>
          <w:lang w:eastAsia="ru-RU"/>
        </w:rPr>
      </w:pPr>
      <w:r w:rsidRPr="00A07BE5">
        <w:rPr>
          <w:rFonts w:ascii="Times New Roman" w:eastAsia="Segoe UI" w:hAnsi="Times New Roman" w:cs="Segoe UI"/>
          <w:sz w:val="24"/>
          <w:szCs w:val="24"/>
          <w:lang w:eastAsia="ru-RU"/>
        </w:rPr>
        <w:t>«Математики»;</w:t>
      </w:r>
    </w:p>
    <w:p w14:paraId="3E07CB38"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«Иностранного языка»;</w:t>
      </w:r>
    </w:p>
    <w:p w14:paraId="4C0C0559"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«Физики»;</w:t>
      </w:r>
    </w:p>
    <w:p w14:paraId="043617A7"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«Химии, биологии»</w:t>
      </w:r>
    </w:p>
    <w:p w14:paraId="2A361FDC" w14:textId="77777777" w:rsidR="00A07BE5" w:rsidRPr="00A07BE5" w:rsidRDefault="00A07BE5" w:rsidP="00A07BE5">
      <w:pPr>
        <w:spacing w:line="276" w:lineRule="auto"/>
        <w:ind w:firstLine="709"/>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«Информатики и информационных технологий в профессиональной деятельности»</w:t>
      </w:r>
    </w:p>
    <w:p w14:paraId="79710B9E" w14:textId="77777777" w:rsidR="00A07BE5" w:rsidRPr="00A07BE5" w:rsidRDefault="00A07BE5" w:rsidP="00A07BE5">
      <w:pPr>
        <w:spacing w:line="276" w:lineRule="auto"/>
        <w:ind w:firstLine="709"/>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«Теоретических основ теплотехники и водоподготовки»;</w:t>
      </w:r>
    </w:p>
    <w:p w14:paraId="00D79E4B" w14:textId="77777777" w:rsidR="00A07BE5" w:rsidRPr="00A07BE5" w:rsidRDefault="00A07BE5" w:rsidP="00A07BE5">
      <w:pPr>
        <w:autoSpaceDE w:val="0"/>
        <w:autoSpaceDN w:val="0"/>
        <w:adjustRightInd w:val="0"/>
        <w:spacing w:line="276" w:lineRule="auto"/>
        <w:ind w:firstLine="709"/>
        <w:jc w:val="both"/>
        <w:rPr>
          <w:rFonts w:ascii="Times New Roman" w:eastAsia="Segoe UI" w:hAnsi="Times New Roman" w:cs="Segoe UI"/>
          <w:sz w:val="24"/>
          <w:szCs w:val="24"/>
          <w:lang w:eastAsia="ru-RU"/>
        </w:rPr>
      </w:pPr>
      <w:r w:rsidRPr="00A07BE5">
        <w:rPr>
          <w:rFonts w:ascii="Times New Roman" w:eastAsia="Segoe UI" w:hAnsi="Times New Roman" w:cs="Segoe UI"/>
          <w:sz w:val="24"/>
          <w:szCs w:val="24"/>
          <w:lang w:eastAsia="ru-RU"/>
        </w:rPr>
        <w:t>«Инженерной графики»;</w:t>
      </w:r>
    </w:p>
    <w:p w14:paraId="6AE05A51"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«ОБЖ и БЖ»;</w:t>
      </w:r>
    </w:p>
    <w:p w14:paraId="3BF5C2AC" w14:textId="77777777" w:rsidR="00A07BE5" w:rsidRPr="00A07BE5" w:rsidRDefault="00A07BE5" w:rsidP="00A07BE5">
      <w:pPr>
        <w:suppressAutoHyphens/>
        <w:spacing w:line="276" w:lineRule="auto"/>
        <w:ind w:firstLine="709"/>
        <w:jc w:val="both"/>
        <w:rPr>
          <w:rFonts w:ascii="Times New Roman" w:eastAsia="Segoe UI" w:hAnsi="Times New Roman" w:cs="Segoe UI"/>
          <w:bCs/>
          <w:sz w:val="24"/>
          <w:szCs w:val="24"/>
          <w:lang w:eastAsia="ru-RU"/>
        </w:rPr>
      </w:pPr>
      <w:r w:rsidRPr="00A07BE5">
        <w:rPr>
          <w:rFonts w:ascii="Times New Roman" w:eastAsia="Segoe UI" w:hAnsi="Times New Roman" w:cs="Segoe UI"/>
          <w:bCs/>
          <w:sz w:val="24"/>
          <w:szCs w:val="24"/>
          <w:lang w:eastAsia="ru-RU"/>
        </w:rPr>
        <w:t>«Электротехники и электроники»;</w:t>
      </w:r>
    </w:p>
    <w:p w14:paraId="5E3A1F6B" w14:textId="77777777" w:rsidR="00A07BE5" w:rsidRPr="00A07BE5" w:rsidRDefault="00A07BE5" w:rsidP="00A07BE5">
      <w:pPr>
        <w:suppressAutoHyphens/>
        <w:spacing w:line="276" w:lineRule="auto"/>
        <w:ind w:firstLine="709"/>
        <w:jc w:val="both"/>
        <w:rPr>
          <w:rFonts w:ascii="Times New Roman" w:eastAsia="Segoe UI" w:hAnsi="Times New Roman" w:cs="Segoe UI"/>
          <w:bCs/>
          <w:sz w:val="24"/>
          <w:szCs w:val="24"/>
          <w:lang w:eastAsia="ru-RU"/>
        </w:rPr>
      </w:pPr>
      <w:r w:rsidRPr="00A07BE5">
        <w:rPr>
          <w:rFonts w:ascii="Times New Roman" w:eastAsia="Segoe UI" w:hAnsi="Times New Roman" w:cs="Segoe UI"/>
          <w:bCs/>
          <w:sz w:val="24"/>
          <w:szCs w:val="24"/>
          <w:lang w:eastAsia="ru-RU"/>
        </w:rPr>
        <w:t>«Материаловедения и геодезии»;</w:t>
      </w:r>
    </w:p>
    <w:p w14:paraId="76D42B07" w14:textId="77777777" w:rsidR="00A07BE5" w:rsidRPr="00A07BE5" w:rsidRDefault="00A07BE5" w:rsidP="00A07BE5">
      <w:pPr>
        <w:suppressAutoHyphens/>
        <w:spacing w:line="276" w:lineRule="auto"/>
        <w:ind w:firstLine="709"/>
        <w:jc w:val="both"/>
        <w:rPr>
          <w:rFonts w:ascii="Times New Roman" w:eastAsia="Segoe UI" w:hAnsi="Times New Roman" w:cs="Segoe UI"/>
          <w:bCs/>
          <w:sz w:val="24"/>
          <w:szCs w:val="24"/>
          <w:lang w:eastAsia="ru-RU"/>
        </w:rPr>
      </w:pPr>
      <w:r w:rsidRPr="00A07BE5">
        <w:rPr>
          <w:rFonts w:ascii="Times New Roman" w:eastAsia="Segoe UI" w:hAnsi="Times New Roman" w:cs="Segoe UI"/>
          <w:bCs/>
          <w:sz w:val="24"/>
          <w:szCs w:val="24"/>
          <w:lang w:eastAsia="ru-RU"/>
        </w:rPr>
        <w:t>«Технической механики»;</w:t>
      </w:r>
    </w:p>
    <w:p w14:paraId="44839F9B"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sz w:val="24"/>
          <w:szCs w:val="24"/>
          <w:lang w:eastAsia="ru-RU"/>
        </w:rPr>
        <w:t>«Основ строительного производства и энергосберегающих технологий»;</w:t>
      </w:r>
    </w:p>
    <w:p w14:paraId="088EE517"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Segoe UI" w:hAnsi="Times New Roman" w:cs="Segoe UI"/>
          <w:bCs/>
          <w:iCs/>
          <w:sz w:val="24"/>
          <w:szCs w:val="24"/>
          <w:lang w:eastAsia="ru-RU"/>
        </w:rPr>
        <w:t>«</w:t>
      </w:r>
      <w:r w:rsidRPr="00A07BE5">
        <w:rPr>
          <w:rFonts w:ascii="Times New Roman" w:eastAsia="Times New Roman" w:hAnsi="Times New Roman" w:cs="Times New Roman"/>
          <w:bCs/>
          <w:sz w:val="24"/>
          <w:szCs w:val="24"/>
          <w:lang w:eastAsia="ru-RU"/>
        </w:rPr>
        <w:t>Эксплуатация теплотехнического оборудования и систем тепло- и топливоснабжения</w:t>
      </w:r>
      <w:r w:rsidRPr="00A07BE5">
        <w:rPr>
          <w:rFonts w:ascii="Times New Roman" w:eastAsia="Segoe UI" w:hAnsi="Times New Roman" w:cs="Segoe UI"/>
          <w:bCs/>
          <w:iCs/>
          <w:sz w:val="24"/>
          <w:szCs w:val="24"/>
          <w:lang w:eastAsia="ru-RU"/>
        </w:rPr>
        <w:t>»;</w:t>
      </w:r>
    </w:p>
    <w:p w14:paraId="6CF7466B" w14:textId="77777777" w:rsidR="00A07BE5" w:rsidRPr="00A07BE5" w:rsidRDefault="00A07BE5" w:rsidP="00A07BE5">
      <w:pPr>
        <w:suppressAutoHyphens/>
        <w:spacing w:line="276" w:lineRule="auto"/>
        <w:ind w:firstLine="709"/>
        <w:jc w:val="both"/>
        <w:rPr>
          <w:rFonts w:ascii="Times New Roman" w:eastAsia="Times New Roman" w:hAnsi="Times New Roman" w:cs="Times New Roman"/>
          <w:bCs/>
          <w:sz w:val="24"/>
          <w:szCs w:val="24"/>
          <w:lang w:eastAsia="ru-RU"/>
        </w:rPr>
      </w:pPr>
      <w:r w:rsidRPr="00A07BE5">
        <w:rPr>
          <w:rFonts w:ascii="Times New Roman" w:eastAsia="Times New Roman" w:hAnsi="Times New Roman" w:cs="Times New Roman"/>
          <w:bCs/>
          <w:sz w:val="24"/>
          <w:szCs w:val="24"/>
          <w:lang w:eastAsia="ru-RU"/>
        </w:rPr>
        <w:t>«Ремонт и наладка теплотехнического оборудования и систем тепло- и топливоснабжения»;</w:t>
      </w:r>
    </w:p>
    <w:p w14:paraId="6555775F" w14:textId="77777777" w:rsidR="00A07BE5" w:rsidRPr="00A07BE5" w:rsidRDefault="00A07BE5" w:rsidP="00A07BE5">
      <w:pPr>
        <w:suppressAutoHyphens/>
        <w:spacing w:line="276" w:lineRule="auto"/>
        <w:ind w:firstLine="709"/>
        <w:jc w:val="both"/>
        <w:rPr>
          <w:rFonts w:ascii="Times New Roman" w:eastAsia="Segoe UI" w:hAnsi="Times New Roman" w:cs="Segoe UI"/>
          <w:bCs/>
          <w:iCs/>
          <w:sz w:val="24"/>
          <w:szCs w:val="24"/>
          <w:lang w:eastAsia="ru-RU"/>
        </w:rPr>
      </w:pPr>
      <w:r w:rsidRPr="00A07BE5">
        <w:rPr>
          <w:rFonts w:ascii="Times New Roman" w:eastAsia="Times New Roman" w:hAnsi="Times New Roman" w:cs="Times New Roman"/>
          <w:bCs/>
          <w:sz w:val="24"/>
          <w:szCs w:val="24"/>
          <w:lang w:eastAsia="ru-RU"/>
        </w:rPr>
        <w:t>«Организации и управления работы обслуживающего персонала теплотехнического оборудования».</w:t>
      </w:r>
    </w:p>
    <w:p w14:paraId="1AD16522" w14:textId="77777777" w:rsidR="00A07BE5" w:rsidRPr="00A07BE5" w:rsidRDefault="00A07BE5" w:rsidP="00A07BE5">
      <w:pPr>
        <w:spacing w:line="276" w:lineRule="auto"/>
        <w:ind w:firstLine="709"/>
        <w:jc w:val="both"/>
        <w:rPr>
          <w:rFonts w:ascii="Times New Roman" w:eastAsia="Times New Roman" w:hAnsi="Times New Roman" w:cs="Times New Roman"/>
          <w:b/>
          <w:bCs/>
          <w:sz w:val="20"/>
          <w:szCs w:val="20"/>
          <w:lang w:eastAsia="ru-RU"/>
        </w:rPr>
      </w:pPr>
    </w:p>
    <w:p w14:paraId="6E219939" w14:textId="77777777" w:rsidR="00A07BE5" w:rsidRPr="00A07BE5" w:rsidRDefault="00A07BE5" w:rsidP="00A07BE5">
      <w:pPr>
        <w:autoSpaceDE w:val="0"/>
        <w:autoSpaceDN w:val="0"/>
        <w:adjustRightInd w:val="0"/>
        <w:spacing w:line="276" w:lineRule="auto"/>
        <w:ind w:firstLine="709"/>
        <w:jc w:val="both"/>
        <w:rPr>
          <w:rFonts w:ascii="Times New Roman" w:eastAsia="Segoe UI" w:hAnsi="Times New Roman" w:cs="Times New Roman"/>
          <w:b/>
          <w:sz w:val="24"/>
          <w:szCs w:val="24"/>
          <w:lang w:eastAsia="ru-RU"/>
        </w:rPr>
      </w:pPr>
      <w:r w:rsidRPr="00A07BE5">
        <w:rPr>
          <w:rFonts w:ascii="Times New Roman" w:eastAsia="Segoe UI" w:hAnsi="Times New Roman" w:cs="Times New Roman"/>
          <w:b/>
          <w:sz w:val="24"/>
          <w:szCs w:val="24"/>
          <w:lang w:eastAsia="ru-RU"/>
        </w:rPr>
        <w:t xml:space="preserve">Лаборатории: </w:t>
      </w:r>
    </w:p>
    <w:p w14:paraId="1A0011AD" w14:textId="77777777" w:rsidR="00A07BE5" w:rsidRPr="00A07BE5" w:rsidRDefault="00A07BE5" w:rsidP="00A07BE5">
      <w:pPr>
        <w:suppressAutoHyphens/>
        <w:spacing w:line="276" w:lineRule="auto"/>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«Теплотехнического оборудования»;</w:t>
      </w:r>
    </w:p>
    <w:p w14:paraId="0FB2D7F7" w14:textId="77777777" w:rsidR="00A07BE5" w:rsidRPr="00A07BE5" w:rsidRDefault="00A07BE5" w:rsidP="00A07BE5">
      <w:pPr>
        <w:suppressAutoHyphens/>
        <w:spacing w:line="276" w:lineRule="auto"/>
        <w:ind w:firstLine="709"/>
        <w:jc w:val="both"/>
        <w:rPr>
          <w:rFonts w:ascii="Times New Roman" w:eastAsia="Segoe UI" w:hAnsi="Times New Roman" w:cs="Times New Roman"/>
          <w:sz w:val="28"/>
          <w:lang w:eastAsia="ru-RU"/>
        </w:rPr>
      </w:pPr>
      <w:r w:rsidRPr="00A07BE5">
        <w:rPr>
          <w:rFonts w:ascii="Times New Roman" w:eastAsia="Segoe UI" w:hAnsi="Times New Roman" w:cs="Times New Roman"/>
          <w:bCs/>
          <w:sz w:val="24"/>
          <w:szCs w:val="24"/>
          <w:lang w:eastAsia="ru-RU"/>
        </w:rPr>
        <w:t>«Электротехника и электроника</w:t>
      </w:r>
      <w:r w:rsidRPr="00A07BE5">
        <w:rPr>
          <w:rFonts w:ascii="Times New Roman" w:eastAsia="Segoe UI" w:hAnsi="Times New Roman" w:cs="Times New Roman"/>
          <w:sz w:val="28"/>
          <w:lang w:eastAsia="ru-RU"/>
        </w:rPr>
        <w:t>».</w:t>
      </w:r>
    </w:p>
    <w:p w14:paraId="5B13E875" w14:textId="77777777" w:rsidR="00A07BE5" w:rsidRPr="00A07BE5" w:rsidRDefault="00A07BE5" w:rsidP="00A07BE5">
      <w:pPr>
        <w:autoSpaceDE w:val="0"/>
        <w:autoSpaceDN w:val="0"/>
        <w:adjustRightInd w:val="0"/>
        <w:spacing w:line="276" w:lineRule="auto"/>
        <w:ind w:firstLine="709"/>
        <w:jc w:val="both"/>
        <w:rPr>
          <w:rFonts w:ascii="Times New Roman" w:eastAsia="Segoe UI" w:hAnsi="Times New Roman" w:cs="Times New Roman"/>
          <w:b/>
          <w:sz w:val="24"/>
          <w:szCs w:val="24"/>
          <w:lang w:eastAsia="ru-RU"/>
        </w:rPr>
      </w:pPr>
    </w:p>
    <w:p w14:paraId="25C9C685" w14:textId="77777777" w:rsidR="00A07BE5" w:rsidRPr="00A07BE5" w:rsidRDefault="00A07BE5" w:rsidP="00A07BE5">
      <w:pPr>
        <w:autoSpaceDE w:val="0"/>
        <w:autoSpaceDN w:val="0"/>
        <w:adjustRightInd w:val="0"/>
        <w:spacing w:line="276" w:lineRule="auto"/>
        <w:ind w:firstLine="709"/>
        <w:jc w:val="both"/>
        <w:rPr>
          <w:rFonts w:ascii="Times New Roman" w:eastAsia="Segoe UI" w:hAnsi="Times New Roman" w:cs="Times New Roman"/>
          <w:b/>
          <w:sz w:val="24"/>
          <w:szCs w:val="24"/>
          <w:lang w:eastAsia="ru-RU"/>
        </w:rPr>
      </w:pPr>
      <w:r w:rsidRPr="00A07BE5">
        <w:rPr>
          <w:rFonts w:ascii="Times New Roman" w:eastAsia="Segoe UI" w:hAnsi="Times New Roman" w:cs="Times New Roman"/>
          <w:b/>
          <w:sz w:val="24"/>
          <w:szCs w:val="24"/>
          <w:lang w:eastAsia="ru-RU"/>
        </w:rPr>
        <w:t>Мастерские:</w:t>
      </w:r>
    </w:p>
    <w:p w14:paraId="48D19304" w14:textId="77777777" w:rsidR="00A07BE5" w:rsidRPr="00A07BE5" w:rsidRDefault="00A07BE5" w:rsidP="00A07BE5">
      <w:pPr>
        <w:suppressAutoHyphens/>
        <w:spacing w:line="276" w:lineRule="auto"/>
        <w:ind w:firstLine="709"/>
        <w:jc w:val="both"/>
        <w:rPr>
          <w:rFonts w:ascii="Times New Roman" w:eastAsia="Segoe UI" w:hAnsi="Times New Roman" w:cs="Times New Roman"/>
          <w:bCs/>
          <w:sz w:val="24"/>
          <w:lang w:eastAsia="ru-RU"/>
        </w:rPr>
      </w:pPr>
      <w:r w:rsidRPr="00A07BE5">
        <w:rPr>
          <w:rFonts w:ascii="Times New Roman" w:eastAsia="Segoe UI" w:hAnsi="Times New Roman" w:cs="Times New Roman"/>
          <w:bCs/>
          <w:sz w:val="24"/>
          <w:lang w:eastAsia="ru-RU"/>
        </w:rPr>
        <w:t>«</w:t>
      </w:r>
      <w:proofErr w:type="spellStart"/>
      <w:r w:rsidRPr="00A07BE5">
        <w:rPr>
          <w:rFonts w:ascii="Times New Roman" w:eastAsia="Segoe UI" w:hAnsi="Times New Roman" w:cs="Segoe UI"/>
          <w:sz w:val="24"/>
          <w:lang w:eastAsia="ru-RU"/>
        </w:rPr>
        <w:t>Слесарно</w:t>
      </w:r>
      <w:proofErr w:type="spellEnd"/>
      <w:r w:rsidRPr="00A07BE5">
        <w:rPr>
          <w:rFonts w:ascii="Times New Roman" w:eastAsia="Segoe UI" w:hAnsi="Times New Roman" w:cs="Segoe UI"/>
          <w:sz w:val="24"/>
          <w:lang w:eastAsia="ru-RU"/>
        </w:rPr>
        <w:t xml:space="preserve"> - механическая</w:t>
      </w:r>
      <w:r w:rsidRPr="00A07BE5">
        <w:rPr>
          <w:rFonts w:ascii="Times New Roman" w:eastAsia="Segoe UI" w:hAnsi="Times New Roman" w:cs="Times New Roman"/>
          <w:bCs/>
          <w:sz w:val="24"/>
          <w:lang w:eastAsia="ru-RU"/>
        </w:rPr>
        <w:t>»</w:t>
      </w:r>
    </w:p>
    <w:p w14:paraId="5E198B7D" w14:textId="77777777" w:rsidR="00A07BE5" w:rsidRDefault="00A07BE5" w:rsidP="00064407">
      <w:pPr>
        <w:suppressAutoHyphens/>
        <w:ind w:firstLine="709"/>
        <w:contextualSpacing/>
        <w:rPr>
          <w:rFonts w:ascii="Times New Roman" w:hAnsi="Times New Roman" w:cs="Times New Roman"/>
          <w:b/>
          <w:sz w:val="24"/>
          <w:szCs w:val="24"/>
        </w:rPr>
      </w:pPr>
    </w:p>
    <w:p w14:paraId="2E316B49" w14:textId="3538C63B" w:rsidR="00890691" w:rsidRPr="00985111" w:rsidRDefault="00890691"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38EDA0AB" w14:textId="1D2615B4" w:rsidR="00890691" w:rsidRPr="00A07BE5" w:rsidRDefault="00A07BE5" w:rsidP="00064407">
      <w:pPr>
        <w:suppressAutoHyphens/>
        <w:ind w:firstLine="709"/>
        <w:contextualSpacing/>
        <w:rPr>
          <w:rFonts w:ascii="Times New Roman" w:hAnsi="Times New Roman" w:cs="Times New Roman"/>
          <w:bCs/>
          <w:sz w:val="24"/>
          <w:szCs w:val="24"/>
        </w:rPr>
      </w:pPr>
      <w:r w:rsidRPr="00A07BE5">
        <w:rPr>
          <w:rFonts w:ascii="Times New Roman" w:hAnsi="Times New Roman" w:cs="Times New Roman"/>
          <w:bCs/>
          <w:sz w:val="24"/>
          <w:szCs w:val="24"/>
        </w:rPr>
        <w:softHyphen/>
      </w:r>
      <w:r w:rsidRPr="00A07BE5">
        <w:rPr>
          <w:rFonts w:ascii="Times New Roman" w:hAnsi="Times New Roman" w:cs="Times New Roman"/>
          <w:bCs/>
          <w:sz w:val="24"/>
          <w:szCs w:val="24"/>
        </w:rPr>
        <w:tab/>
        <w:t>спортивный зал</w:t>
      </w:r>
      <w:r>
        <w:rPr>
          <w:rFonts w:ascii="Times New Roman" w:hAnsi="Times New Roman" w:cs="Times New Roman"/>
          <w:bCs/>
          <w:sz w:val="24"/>
          <w:szCs w:val="24"/>
        </w:rPr>
        <w:t>.</w:t>
      </w:r>
    </w:p>
    <w:p w14:paraId="0F398F19" w14:textId="77777777" w:rsidR="00890691" w:rsidRPr="00314663" w:rsidRDefault="00890691"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E3376CB" w14:textId="77777777" w:rsidR="00890691" w:rsidRPr="005F59C7" w:rsidRDefault="00890691"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076112E1" w14:textId="77777777" w:rsidR="00890691" w:rsidRPr="005F59C7" w:rsidRDefault="00890691"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321E0001" w14:textId="77777777" w:rsidR="00890691" w:rsidRPr="00985111" w:rsidRDefault="00890691" w:rsidP="00064407">
      <w:pPr>
        <w:suppressAutoHyphens/>
        <w:ind w:firstLine="709"/>
        <w:jc w:val="both"/>
        <w:rPr>
          <w:rFonts w:ascii="Times New Roman" w:hAnsi="Times New Roman" w:cs="Times New Roman"/>
          <w:bCs/>
          <w:sz w:val="24"/>
          <w:szCs w:val="24"/>
        </w:rPr>
      </w:pPr>
    </w:p>
    <w:p w14:paraId="43F2FE08" w14:textId="77777777" w:rsidR="00890691" w:rsidRPr="00985111" w:rsidRDefault="008906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C084050" w14:textId="77777777" w:rsidR="00890691" w:rsidRPr="00985111" w:rsidRDefault="00890691"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13.02.02</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Теплоснабжение и теплотехническое оборудование</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3981ADF" w14:textId="77777777" w:rsidR="00890691" w:rsidRPr="00985111" w:rsidRDefault="00890691" w:rsidP="00064407">
      <w:pPr>
        <w:suppressAutoHyphens/>
        <w:jc w:val="both"/>
        <w:rPr>
          <w:rFonts w:ascii="Times New Roman" w:hAnsi="Times New Roman" w:cs="Times New Roman"/>
          <w:bCs/>
          <w:sz w:val="24"/>
          <w:szCs w:val="24"/>
        </w:rPr>
      </w:pPr>
    </w:p>
    <w:p w14:paraId="3D4BC6BC" w14:textId="77777777" w:rsidR="00890691" w:rsidRPr="00985111" w:rsidRDefault="00890691" w:rsidP="00064407">
      <w:pPr>
        <w:suppressAutoHyphens/>
        <w:ind w:firstLine="709"/>
        <w:jc w:val="both"/>
        <w:rPr>
          <w:rFonts w:ascii="Times New Roman" w:hAnsi="Times New Roman" w:cs="Times New Roman"/>
          <w:bCs/>
          <w:sz w:val="24"/>
          <w:szCs w:val="24"/>
        </w:rPr>
      </w:pPr>
      <w:r w:rsidRPr="00A07BE5">
        <w:rPr>
          <w:rFonts w:ascii="Times New Roman" w:hAnsi="Times New Roman" w:cs="Times New Roman"/>
          <w:bCs/>
          <w:sz w:val="24"/>
          <w:szCs w:val="24"/>
        </w:rPr>
        <w:t>6.1.2.1. Оснащение кабинетов</w:t>
      </w:r>
    </w:p>
    <w:p w14:paraId="5D824D06" w14:textId="77777777" w:rsidR="00A07BE5" w:rsidRPr="00A07BE5" w:rsidRDefault="00A07BE5" w:rsidP="00A07BE5">
      <w:pPr>
        <w:suppressAutoHyphens/>
        <w:spacing w:line="276" w:lineRule="auto"/>
        <w:ind w:firstLine="709"/>
        <w:jc w:val="both"/>
        <w:rPr>
          <w:rFonts w:ascii="Times New Roman" w:eastAsia="Segoe UI" w:hAnsi="Times New Roman" w:cs="Times New Roman"/>
          <w:bCs/>
          <w:i/>
          <w:iCs/>
          <w:sz w:val="24"/>
          <w:szCs w:val="24"/>
          <w:lang w:val="x-none" w:eastAsia="ru-RU"/>
        </w:rPr>
      </w:pPr>
      <w:r w:rsidRPr="00A07BE5">
        <w:rPr>
          <w:rFonts w:ascii="Times New Roman" w:eastAsia="Segoe UI" w:hAnsi="Times New Roman" w:cs="Times New Roman"/>
          <w:bCs/>
          <w:iCs/>
          <w:sz w:val="24"/>
          <w:szCs w:val="24"/>
          <w:lang w:eastAsia="ru-RU"/>
        </w:rPr>
        <w:t>Кабинет «Русского языка и литературы»</w:t>
      </w:r>
      <w:r w:rsidRPr="00A07BE5" w:rsidDel="00820A15">
        <w:rPr>
          <w:rFonts w:ascii="Times New Roman" w:eastAsia="Segoe UI" w:hAnsi="Times New Roman" w:cs="Times New Roman"/>
          <w:bCs/>
          <w:i/>
          <w:i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7D44A866"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6AD1BBD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B210194"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463AA6"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0AF7D928"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4DFD56CD"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3756FAC9"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61528F79"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C67F249"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EDFC51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0998D58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745660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82EB26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4AC6A8E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424A32E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338ECBD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B871AB8"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27DDA5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312E817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02A8D9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4BE6577"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918F38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7D42CD4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06CA94E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42FB2E6"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3747450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3B07A45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4EEF27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0DD912C2"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5BB14742"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7EA213D7"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F377C2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74BBD8D2"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AE02A1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193C42D2"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6579E507"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10541763"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511DC47"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02FD92BC"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37DC4084"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7A3D3B5"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25BA4010"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54F2F0D1"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70D5673"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0FF3E478"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753867D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35DB9162"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1A9088C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BFE618F"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43652FB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1BE3AA5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80B7E7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B07B89A"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8F180B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53E4D20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C5A9B6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5DE97A1"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2418FB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8321F1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8B4F9A3"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276BEE21"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29B3E61" w14:textId="77777777" w:rsidR="00A07BE5" w:rsidRPr="00A07BE5" w:rsidRDefault="00A07BE5" w:rsidP="00A07BE5">
            <w:pPr>
              <w:snapToGrid w:val="0"/>
              <w:rPr>
                <w:rFonts w:ascii="Times New Roman" w:eastAsia="Segoe UI" w:hAnsi="Times New Roman" w:cs="Times New Roman"/>
                <w:iCs/>
                <w:sz w:val="24"/>
                <w:szCs w:val="24"/>
              </w:rPr>
            </w:pPr>
          </w:p>
        </w:tc>
      </w:tr>
    </w:tbl>
    <w:p w14:paraId="61D9B95B"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p>
    <w:p w14:paraId="78A8BB69"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val="x-none" w:eastAsia="ru-RU"/>
        </w:rPr>
      </w:pPr>
      <w:r w:rsidRPr="00A07BE5">
        <w:rPr>
          <w:rFonts w:ascii="Times New Roman" w:eastAsia="Segoe UI" w:hAnsi="Times New Roman" w:cs="Times New Roman"/>
          <w:bCs/>
          <w:iCs/>
          <w:sz w:val="24"/>
          <w:szCs w:val="24"/>
          <w:lang w:eastAsia="ru-RU"/>
        </w:rPr>
        <w:t>Кабинет «Истории и обществознания»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9"/>
        <w:gridCol w:w="5591"/>
        <w:gridCol w:w="2779"/>
      </w:tblGrid>
      <w:tr w:rsidR="00A07BE5" w:rsidRPr="00A07BE5" w14:paraId="79753718" w14:textId="77777777" w:rsidTr="005C14AE">
        <w:tc>
          <w:tcPr>
            <w:tcW w:w="596" w:type="pct"/>
            <w:tcBorders>
              <w:top w:val="single" w:sz="4" w:space="0" w:color="auto"/>
              <w:left w:val="single" w:sz="4" w:space="0" w:color="auto"/>
              <w:bottom w:val="single" w:sz="4" w:space="0" w:color="auto"/>
              <w:right w:val="single" w:sz="4" w:space="0" w:color="auto"/>
            </w:tcBorders>
            <w:vAlign w:val="center"/>
            <w:hideMark/>
          </w:tcPr>
          <w:p w14:paraId="7C2AA5CC"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945" w:type="pct"/>
            <w:gridSpan w:val="2"/>
            <w:tcBorders>
              <w:top w:val="single" w:sz="4" w:space="0" w:color="auto"/>
              <w:left w:val="single" w:sz="4" w:space="0" w:color="auto"/>
              <w:bottom w:val="single" w:sz="4" w:space="0" w:color="auto"/>
              <w:right w:val="single" w:sz="4" w:space="0" w:color="auto"/>
            </w:tcBorders>
            <w:vAlign w:val="center"/>
            <w:hideMark/>
          </w:tcPr>
          <w:p w14:paraId="0B2790A7"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459" w:type="pct"/>
            <w:tcBorders>
              <w:top w:val="single" w:sz="4" w:space="0" w:color="auto"/>
              <w:left w:val="single" w:sz="4" w:space="0" w:color="auto"/>
              <w:bottom w:val="single" w:sz="4" w:space="0" w:color="auto"/>
              <w:right w:val="single" w:sz="4" w:space="0" w:color="auto"/>
            </w:tcBorders>
            <w:vAlign w:val="center"/>
            <w:hideMark/>
          </w:tcPr>
          <w:p w14:paraId="07E50ECB"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528DC2F8"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0CF7A26"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210A235A"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37D82A8"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9A1865E"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1CFAEFA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945" w:type="pct"/>
            <w:gridSpan w:val="2"/>
            <w:tcBorders>
              <w:top w:val="single" w:sz="4" w:space="0" w:color="auto"/>
              <w:left w:val="single" w:sz="4" w:space="0" w:color="auto"/>
              <w:bottom w:val="single" w:sz="4" w:space="0" w:color="auto"/>
              <w:right w:val="single" w:sz="4" w:space="0" w:color="auto"/>
            </w:tcBorders>
            <w:hideMark/>
          </w:tcPr>
          <w:p w14:paraId="61C8260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459" w:type="pct"/>
            <w:tcBorders>
              <w:top w:val="single" w:sz="4" w:space="0" w:color="auto"/>
              <w:left w:val="single" w:sz="4" w:space="0" w:color="auto"/>
              <w:bottom w:val="single" w:sz="4" w:space="0" w:color="auto"/>
              <w:right w:val="single" w:sz="4" w:space="0" w:color="auto"/>
            </w:tcBorders>
          </w:tcPr>
          <w:p w14:paraId="5668481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BC70C53"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44ACCE5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945" w:type="pct"/>
            <w:gridSpan w:val="2"/>
            <w:tcBorders>
              <w:top w:val="single" w:sz="4" w:space="0" w:color="auto"/>
              <w:left w:val="single" w:sz="4" w:space="0" w:color="auto"/>
              <w:bottom w:val="single" w:sz="4" w:space="0" w:color="auto"/>
              <w:right w:val="single" w:sz="4" w:space="0" w:color="auto"/>
            </w:tcBorders>
            <w:hideMark/>
          </w:tcPr>
          <w:p w14:paraId="3473D12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459" w:type="pct"/>
            <w:tcBorders>
              <w:top w:val="single" w:sz="4" w:space="0" w:color="auto"/>
              <w:left w:val="single" w:sz="4" w:space="0" w:color="auto"/>
              <w:bottom w:val="single" w:sz="4" w:space="0" w:color="auto"/>
              <w:right w:val="single" w:sz="4" w:space="0" w:color="auto"/>
            </w:tcBorders>
          </w:tcPr>
          <w:p w14:paraId="5A2C2CF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2D8E58F"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4E30B64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945" w:type="pct"/>
            <w:gridSpan w:val="2"/>
            <w:tcBorders>
              <w:top w:val="single" w:sz="4" w:space="0" w:color="auto"/>
              <w:left w:val="single" w:sz="4" w:space="0" w:color="auto"/>
              <w:bottom w:val="single" w:sz="4" w:space="0" w:color="auto"/>
              <w:right w:val="single" w:sz="4" w:space="0" w:color="auto"/>
            </w:tcBorders>
            <w:hideMark/>
          </w:tcPr>
          <w:p w14:paraId="3DCC96E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459" w:type="pct"/>
            <w:tcBorders>
              <w:top w:val="single" w:sz="4" w:space="0" w:color="auto"/>
              <w:left w:val="single" w:sz="4" w:space="0" w:color="auto"/>
              <w:bottom w:val="single" w:sz="4" w:space="0" w:color="auto"/>
              <w:right w:val="single" w:sz="4" w:space="0" w:color="auto"/>
            </w:tcBorders>
          </w:tcPr>
          <w:p w14:paraId="6CC5299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7BD11C3"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35EB943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2945" w:type="pct"/>
            <w:gridSpan w:val="2"/>
            <w:tcBorders>
              <w:top w:val="single" w:sz="4" w:space="0" w:color="auto"/>
              <w:left w:val="single" w:sz="4" w:space="0" w:color="auto"/>
              <w:bottom w:val="single" w:sz="4" w:space="0" w:color="auto"/>
              <w:right w:val="single" w:sz="4" w:space="0" w:color="auto"/>
            </w:tcBorders>
            <w:hideMark/>
          </w:tcPr>
          <w:p w14:paraId="29A1BFB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459" w:type="pct"/>
            <w:tcBorders>
              <w:top w:val="single" w:sz="4" w:space="0" w:color="auto"/>
              <w:left w:val="single" w:sz="4" w:space="0" w:color="auto"/>
              <w:bottom w:val="single" w:sz="4" w:space="0" w:color="auto"/>
              <w:right w:val="single" w:sz="4" w:space="0" w:color="auto"/>
            </w:tcBorders>
          </w:tcPr>
          <w:p w14:paraId="3D44E97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A8EC7C6"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B5F1AA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58425520"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7292AC8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2945" w:type="pct"/>
            <w:gridSpan w:val="2"/>
            <w:tcBorders>
              <w:top w:val="single" w:sz="4" w:space="0" w:color="auto"/>
              <w:left w:val="single" w:sz="4" w:space="0" w:color="auto"/>
              <w:bottom w:val="single" w:sz="4" w:space="0" w:color="auto"/>
              <w:right w:val="single" w:sz="4" w:space="0" w:color="auto"/>
            </w:tcBorders>
            <w:hideMark/>
          </w:tcPr>
          <w:p w14:paraId="7FF0A5D4"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459" w:type="pct"/>
            <w:tcBorders>
              <w:top w:val="single" w:sz="4" w:space="0" w:color="auto"/>
              <w:left w:val="single" w:sz="4" w:space="0" w:color="auto"/>
              <w:bottom w:val="single" w:sz="4" w:space="0" w:color="auto"/>
              <w:right w:val="single" w:sz="4" w:space="0" w:color="auto"/>
            </w:tcBorders>
          </w:tcPr>
          <w:p w14:paraId="4E16B59E"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3F0672F6"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03C8879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2BB286F8"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75752FA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E9F2009" w14:textId="77777777" w:rsidTr="005C14AE">
        <w:trPr>
          <w:trHeight w:val="263"/>
        </w:trPr>
        <w:tc>
          <w:tcPr>
            <w:tcW w:w="606" w:type="pct"/>
            <w:gridSpan w:val="2"/>
            <w:tcBorders>
              <w:top w:val="single" w:sz="4" w:space="0" w:color="auto"/>
              <w:left w:val="single" w:sz="4" w:space="0" w:color="auto"/>
              <w:bottom w:val="single" w:sz="4" w:space="0" w:color="auto"/>
              <w:right w:val="single" w:sz="4" w:space="0" w:color="auto"/>
            </w:tcBorders>
            <w:hideMark/>
          </w:tcPr>
          <w:p w14:paraId="7AF09575"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2934" w:type="pct"/>
            <w:tcBorders>
              <w:top w:val="single" w:sz="4" w:space="0" w:color="auto"/>
              <w:left w:val="single" w:sz="4" w:space="0" w:color="auto"/>
              <w:bottom w:val="single" w:sz="4" w:space="0" w:color="auto"/>
              <w:right w:val="single" w:sz="4" w:space="0" w:color="auto"/>
            </w:tcBorders>
            <w:hideMark/>
          </w:tcPr>
          <w:p w14:paraId="7AA2A0A3"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459" w:type="pct"/>
            <w:tcBorders>
              <w:top w:val="single" w:sz="4" w:space="0" w:color="auto"/>
              <w:left w:val="single" w:sz="4" w:space="0" w:color="auto"/>
              <w:bottom w:val="single" w:sz="4" w:space="0" w:color="auto"/>
              <w:right w:val="single" w:sz="4" w:space="0" w:color="auto"/>
            </w:tcBorders>
          </w:tcPr>
          <w:p w14:paraId="4BF98639"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00D25CE9" w14:textId="77777777" w:rsidTr="005C14AE">
        <w:tc>
          <w:tcPr>
            <w:tcW w:w="3541" w:type="pct"/>
            <w:gridSpan w:val="3"/>
            <w:tcBorders>
              <w:top w:val="single" w:sz="4" w:space="0" w:color="auto"/>
              <w:left w:val="single" w:sz="4" w:space="0" w:color="auto"/>
              <w:bottom w:val="single" w:sz="4" w:space="0" w:color="auto"/>
              <w:right w:val="single" w:sz="4" w:space="0" w:color="auto"/>
            </w:tcBorders>
            <w:hideMark/>
          </w:tcPr>
          <w:p w14:paraId="799CBF40"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459" w:type="pct"/>
            <w:tcBorders>
              <w:top w:val="single" w:sz="4" w:space="0" w:color="auto"/>
              <w:left w:val="single" w:sz="4" w:space="0" w:color="auto"/>
              <w:bottom w:val="single" w:sz="4" w:space="0" w:color="auto"/>
              <w:right w:val="single" w:sz="4" w:space="0" w:color="auto"/>
            </w:tcBorders>
          </w:tcPr>
          <w:p w14:paraId="0D61ED1E"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490D0F6C" w14:textId="77777777" w:rsidTr="005C14AE">
        <w:tc>
          <w:tcPr>
            <w:tcW w:w="3541" w:type="pct"/>
            <w:gridSpan w:val="3"/>
            <w:tcBorders>
              <w:top w:val="single" w:sz="4" w:space="0" w:color="auto"/>
              <w:left w:val="single" w:sz="4" w:space="0" w:color="auto"/>
              <w:bottom w:val="single" w:sz="4" w:space="0" w:color="auto"/>
              <w:right w:val="single" w:sz="4" w:space="0" w:color="auto"/>
            </w:tcBorders>
          </w:tcPr>
          <w:p w14:paraId="21431549" w14:textId="77777777" w:rsidR="00A07BE5" w:rsidRPr="00A07BE5" w:rsidRDefault="00A07BE5" w:rsidP="00A07BE5">
            <w:pPr>
              <w:snapToGrid w:val="0"/>
              <w:rPr>
                <w:rFonts w:ascii="Times New Roman" w:eastAsia="Segoe UI" w:hAnsi="Times New Roman" w:cs="Times New Roman"/>
                <w:bCs/>
                <w:iCs/>
                <w:sz w:val="24"/>
                <w:szCs w:val="24"/>
              </w:rPr>
            </w:pPr>
          </w:p>
        </w:tc>
        <w:tc>
          <w:tcPr>
            <w:tcW w:w="1459" w:type="pct"/>
            <w:tcBorders>
              <w:top w:val="single" w:sz="4" w:space="0" w:color="auto"/>
              <w:left w:val="single" w:sz="4" w:space="0" w:color="auto"/>
              <w:bottom w:val="single" w:sz="4" w:space="0" w:color="auto"/>
              <w:right w:val="single" w:sz="4" w:space="0" w:color="auto"/>
            </w:tcBorders>
          </w:tcPr>
          <w:p w14:paraId="259465AB"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7757E33D"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1515909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2D5B6473"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01B58FD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E58AA50"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26295E9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2945" w:type="pct"/>
            <w:gridSpan w:val="2"/>
            <w:tcBorders>
              <w:top w:val="single" w:sz="4" w:space="0" w:color="auto"/>
              <w:left w:val="single" w:sz="4" w:space="0" w:color="auto"/>
              <w:bottom w:val="single" w:sz="4" w:space="0" w:color="auto"/>
              <w:right w:val="single" w:sz="4" w:space="0" w:color="auto"/>
            </w:tcBorders>
            <w:hideMark/>
          </w:tcPr>
          <w:p w14:paraId="1C1F2E1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459" w:type="pct"/>
            <w:tcBorders>
              <w:top w:val="single" w:sz="4" w:space="0" w:color="auto"/>
              <w:left w:val="single" w:sz="4" w:space="0" w:color="auto"/>
              <w:bottom w:val="single" w:sz="4" w:space="0" w:color="auto"/>
              <w:right w:val="single" w:sz="4" w:space="0" w:color="auto"/>
            </w:tcBorders>
          </w:tcPr>
          <w:p w14:paraId="7337CA4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FCFBD16" w14:textId="77777777" w:rsidTr="005C14AE">
        <w:tc>
          <w:tcPr>
            <w:tcW w:w="596" w:type="pct"/>
            <w:tcBorders>
              <w:top w:val="single" w:sz="4" w:space="0" w:color="auto"/>
              <w:left w:val="single" w:sz="4" w:space="0" w:color="auto"/>
              <w:bottom w:val="single" w:sz="4" w:space="0" w:color="auto"/>
              <w:right w:val="single" w:sz="4" w:space="0" w:color="auto"/>
            </w:tcBorders>
            <w:hideMark/>
          </w:tcPr>
          <w:p w14:paraId="6A8A9DB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2945" w:type="pct"/>
            <w:gridSpan w:val="2"/>
            <w:tcBorders>
              <w:top w:val="single" w:sz="4" w:space="0" w:color="auto"/>
              <w:left w:val="single" w:sz="4" w:space="0" w:color="auto"/>
              <w:bottom w:val="single" w:sz="4" w:space="0" w:color="auto"/>
              <w:right w:val="single" w:sz="4" w:space="0" w:color="auto"/>
            </w:tcBorders>
            <w:hideMark/>
          </w:tcPr>
          <w:p w14:paraId="62D09F5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459" w:type="pct"/>
            <w:tcBorders>
              <w:top w:val="single" w:sz="4" w:space="0" w:color="auto"/>
              <w:left w:val="single" w:sz="4" w:space="0" w:color="auto"/>
              <w:bottom w:val="single" w:sz="4" w:space="0" w:color="auto"/>
              <w:right w:val="single" w:sz="4" w:space="0" w:color="auto"/>
            </w:tcBorders>
          </w:tcPr>
          <w:p w14:paraId="787C9E3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8CAB0B0" w14:textId="77777777" w:rsidTr="005C14AE">
        <w:tc>
          <w:tcPr>
            <w:tcW w:w="3541" w:type="pct"/>
            <w:gridSpan w:val="3"/>
            <w:tcBorders>
              <w:top w:val="single" w:sz="4" w:space="0" w:color="auto"/>
              <w:left w:val="single" w:sz="4" w:space="0" w:color="auto"/>
              <w:bottom w:val="single" w:sz="4" w:space="0" w:color="auto"/>
              <w:right w:val="single" w:sz="4" w:space="0" w:color="auto"/>
            </w:tcBorders>
            <w:hideMark/>
          </w:tcPr>
          <w:p w14:paraId="3F95EBE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459" w:type="pct"/>
            <w:tcBorders>
              <w:top w:val="single" w:sz="4" w:space="0" w:color="auto"/>
              <w:left w:val="single" w:sz="4" w:space="0" w:color="auto"/>
              <w:bottom w:val="single" w:sz="4" w:space="0" w:color="auto"/>
              <w:right w:val="single" w:sz="4" w:space="0" w:color="auto"/>
            </w:tcBorders>
          </w:tcPr>
          <w:p w14:paraId="7587E0D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1FD8DA9" w14:textId="77777777" w:rsidTr="005C14AE">
        <w:tc>
          <w:tcPr>
            <w:tcW w:w="3541" w:type="pct"/>
            <w:gridSpan w:val="3"/>
            <w:tcBorders>
              <w:top w:val="single" w:sz="4" w:space="0" w:color="auto"/>
              <w:left w:val="single" w:sz="4" w:space="0" w:color="auto"/>
              <w:bottom w:val="single" w:sz="4" w:space="0" w:color="auto"/>
              <w:right w:val="single" w:sz="4" w:space="0" w:color="auto"/>
            </w:tcBorders>
          </w:tcPr>
          <w:p w14:paraId="12E93C83" w14:textId="77777777" w:rsidR="00A07BE5" w:rsidRPr="00A07BE5" w:rsidRDefault="00A07BE5" w:rsidP="00A07BE5">
            <w:pPr>
              <w:snapToGrid w:val="0"/>
              <w:rPr>
                <w:rFonts w:ascii="Times New Roman" w:eastAsia="Segoe UI" w:hAnsi="Times New Roman" w:cs="Times New Roman"/>
                <w:iCs/>
                <w:sz w:val="24"/>
                <w:szCs w:val="24"/>
              </w:rPr>
            </w:pPr>
          </w:p>
        </w:tc>
        <w:tc>
          <w:tcPr>
            <w:tcW w:w="1459" w:type="pct"/>
            <w:tcBorders>
              <w:top w:val="single" w:sz="4" w:space="0" w:color="auto"/>
              <w:left w:val="single" w:sz="4" w:space="0" w:color="auto"/>
              <w:bottom w:val="single" w:sz="4" w:space="0" w:color="auto"/>
              <w:right w:val="single" w:sz="4" w:space="0" w:color="auto"/>
            </w:tcBorders>
          </w:tcPr>
          <w:p w14:paraId="18C328B6" w14:textId="77777777" w:rsidR="00A07BE5" w:rsidRPr="00A07BE5" w:rsidRDefault="00A07BE5" w:rsidP="00A07BE5">
            <w:pPr>
              <w:snapToGrid w:val="0"/>
              <w:rPr>
                <w:rFonts w:ascii="Times New Roman" w:eastAsia="Segoe UI" w:hAnsi="Times New Roman" w:cs="Times New Roman"/>
                <w:iCs/>
                <w:sz w:val="24"/>
                <w:szCs w:val="24"/>
              </w:rPr>
            </w:pPr>
          </w:p>
        </w:tc>
      </w:tr>
    </w:tbl>
    <w:p w14:paraId="47304112"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p>
    <w:p w14:paraId="213D1D9E"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val="x-none" w:eastAsia="ru-RU"/>
        </w:rPr>
      </w:pPr>
      <w:r w:rsidRPr="00A07BE5">
        <w:rPr>
          <w:rFonts w:ascii="Times New Roman" w:eastAsia="Segoe UI" w:hAnsi="Times New Roman" w:cs="Times New Roman"/>
          <w:bCs/>
          <w:iCs/>
          <w:sz w:val="24"/>
          <w:szCs w:val="24"/>
          <w:lang w:eastAsia="ru-RU"/>
        </w:rPr>
        <w:t xml:space="preserve">Кабинет </w:t>
      </w:r>
      <w:r w:rsidRPr="00A07BE5">
        <w:rPr>
          <w:rFonts w:ascii="Times New Roman" w:eastAsia="Segoe UI" w:hAnsi="Times New Roman" w:cs="Times New Roman"/>
          <w:b/>
          <w:sz w:val="24"/>
          <w:szCs w:val="24"/>
          <w:lang w:eastAsia="ru-RU"/>
        </w:rPr>
        <w:t>«</w:t>
      </w:r>
      <w:r w:rsidRPr="00A07BE5">
        <w:rPr>
          <w:rFonts w:ascii="Times New Roman" w:eastAsia="Segoe UI" w:hAnsi="Times New Roman" w:cs="Times New Roman"/>
          <w:sz w:val="24"/>
          <w:szCs w:val="24"/>
          <w:lang w:eastAsia="ru-RU"/>
        </w:rPr>
        <w:t>Географии и экологических основ природопользования»</w:t>
      </w:r>
      <w:r w:rsidRPr="00A07BE5">
        <w:rPr>
          <w:rFonts w:ascii="Times New Roman" w:eastAsia="Segoe UI" w:hAnsi="Times New Roman" w:cs="Times New Roman"/>
          <w:bCs/>
          <w:iCs/>
          <w:sz w:val="24"/>
          <w:szCs w:val="24"/>
          <w:lang w:val="x-none"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42E508F5"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40A5F43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996B633"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r w:rsidRPr="00A07BE5">
              <w:rPr>
                <w:rFonts w:ascii="Times New Roman" w:eastAsia="Segoe UI"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65D8A2A9"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r w:rsidRPr="00A07BE5">
              <w:rPr>
                <w:rFonts w:ascii="Times New Roman" w:eastAsia="Segoe UI" w:hAnsi="Times New Roman" w:cs="Times New Roman"/>
                <w:iCs/>
                <w:sz w:val="24"/>
                <w:szCs w:val="24"/>
                <w:vertAlign w:val="superscript"/>
              </w:rPr>
              <w:footnoteReference w:id="8"/>
            </w:r>
          </w:p>
        </w:tc>
      </w:tr>
      <w:tr w:rsidR="00A07BE5" w:rsidRPr="00A07BE5" w14:paraId="6C160A77"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795777E"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212BB43F"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49C7470"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D046DE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4AE9A4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59612A8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7FAA22C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2CA9099"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DF81EE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62C5D59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AA0B84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5AE7D5B"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01A33B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583FEB0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2728075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073C23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520BE35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2D1DBEA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926CC2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9F3D01E"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3EDEEE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0E9EFDD2"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983D67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11C70BE4"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1C1FE4F3"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276372CF"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047C15F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5F23C6AC"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D382D0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986EBFE"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A89949D"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0B174CF7"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7F05203"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6C17F9EF"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818643D"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ACA4077"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677D444C"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6EDC2475"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E6F863B"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06D02033"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BB200A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58956402"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796FFEF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64BA82D"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62A7A9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56ACDE5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0DAD5D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98B801D"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F7F89D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1AD889A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0257F2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660E613"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37BEB1E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9BCADB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7618D49"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0E674145"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A3FA9CB" w14:textId="77777777" w:rsidR="00A07BE5" w:rsidRPr="00A07BE5" w:rsidRDefault="00A07BE5" w:rsidP="00A07BE5">
            <w:pPr>
              <w:snapToGrid w:val="0"/>
              <w:rPr>
                <w:rFonts w:ascii="Times New Roman" w:eastAsia="Segoe UI" w:hAnsi="Times New Roman" w:cs="Times New Roman"/>
                <w:iCs/>
                <w:sz w:val="24"/>
                <w:szCs w:val="24"/>
              </w:rPr>
            </w:pPr>
          </w:p>
        </w:tc>
      </w:tr>
    </w:tbl>
    <w:p w14:paraId="247620BC"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val="x-none" w:eastAsia="ru-RU"/>
        </w:rPr>
      </w:pPr>
    </w:p>
    <w:p w14:paraId="62D27F65"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sz w:val="24"/>
          <w:szCs w:val="24"/>
          <w:lang w:eastAsia="ru-RU"/>
        </w:rPr>
        <w:t>Кабинет «Математики»</w:t>
      </w:r>
      <w:r w:rsidRPr="00A07BE5">
        <w:rPr>
          <w:rFonts w:ascii="Times New Roman" w:eastAsia="Segoe UI" w:hAnsi="Times New Roman" w:cs="Times New Roman"/>
          <w:bCs/>
          <w:i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4A331480"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406E4140"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0C9FBE1"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FD0D974"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1CA8A1D0"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4A658C7"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1C41B2F6"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C546209"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3CD6AC6"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F7B49F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57D1E80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ABEC66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2D9857C"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A86319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7928DA2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F45C66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A1446D0"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DE2A9A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4B927F8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E33F39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E1159DE"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6ED6F6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4DD8AEF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0CBC478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1C59552"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AB1603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01C080C7"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3FE351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4A48A0EE"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5F52ACEA"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45E5A06D"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5118F7C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103F22D5"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1548430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7745D3A"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6127F1F6"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547A4721"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20791E1"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353E376C"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3629308B"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538205B"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101063E0"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2EE10772"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9E778C2"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6CD222D0"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5FD4411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77A0A520"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548E716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548500E"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8EBA55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33342B5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736E9B4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420C42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23411C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529A363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11F984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935D65B"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68115A5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CC3A8F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16A0E29"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216D5DF7"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BBA9EC6" w14:textId="77777777" w:rsidR="00A07BE5" w:rsidRPr="00A07BE5" w:rsidRDefault="00A07BE5" w:rsidP="00A07BE5">
            <w:pPr>
              <w:snapToGrid w:val="0"/>
              <w:rPr>
                <w:rFonts w:ascii="Times New Roman" w:eastAsia="Segoe UI" w:hAnsi="Times New Roman" w:cs="Times New Roman"/>
                <w:iCs/>
                <w:sz w:val="24"/>
                <w:szCs w:val="24"/>
              </w:rPr>
            </w:pPr>
          </w:p>
        </w:tc>
      </w:tr>
    </w:tbl>
    <w:p w14:paraId="1CAE1B08" w14:textId="77777777" w:rsidR="00A07BE5" w:rsidRPr="00A07BE5" w:rsidRDefault="00A07BE5" w:rsidP="00A07BE5">
      <w:pPr>
        <w:suppressAutoHyphens/>
        <w:ind w:firstLine="709"/>
        <w:jc w:val="both"/>
        <w:rPr>
          <w:rFonts w:ascii="Times New Roman" w:eastAsia="Segoe UI" w:hAnsi="Times New Roman" w:cs="Times New Roman"/>
          <w:bCs/>
          <w:i/>
          <w:iCs/>
          <w:sz w:val="24"/>
          <w:szCs w:val="24"/>
          <w:lang w:eastAsia="ru-RU"/>
        </w:rPr>
      </w:pPr>
    </w:p>
    <w:p w14:paraId="5E4FB71B"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sz w:val="24"/>
          <w:szCs w:val="24"/>
          <w:lang w:eastAsia="ru-RU"/>
        </w:rPr>
        <w:t>Кабинет «Иностранного языка»</w:t>
      </w:r>
      <w:r w:rsidRPr="00A07BE5">
        <w:rPr>
          <w:rFonts w:ascii="Times New Roman" w:eastAsia="Segoe UI" w:hAnsi="Times New Roman" w:cs="Times New Roman"/>
          <w:bCs/>
          <w:i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57152B31"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33305F4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1C4D44D"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r w:rsidRPr="00A07BE5">
              <w:rPr>
                <w:rFonts w:ascii="Times New Roman" w:eastAsia="Segoe UI" w:hAnsi="Times New Roman" w:cs="Times New Roman"/>
                <w:iCs/>
                <w:sz w:val="24"/>
                <w:szCs w:val="24"/>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vAlign w:val="center"/>
            <w:hideMark/>
          </w:tcPr>
          <w:p w14:paraId="57118B2D"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r w:rsidRPr="00A07BE5">
              <w:rPr>
                <w:rFonts w:ascii="Times New Roman" w:eastAsia="Segoe UI" w:hAnsi="Times New Roman" w:cs="Times New Roman"/>
                <w:iCs/>
                <w:sz w:val="24"/>
                <w:szCs w:val="24"/>
                <w:vertAlign w:val="superscript"/>
              </w:rPr>
              <w:footnoteReference w:id="10"/>
            </w:r>
          </w:p>
        </w:tc>
      </w:tr>
      <w:tr w:rsidR="00A07BE5" w:rsidRPr="00A07BE5" w14:paraId="07C2A25F"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226DB94"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1CA12C69"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0DBD5AD"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67285B5"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E31747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7A4DB52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22C3ED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A8E9EBF"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28049E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7EA09C0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728F9D3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93A6FC6"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C6CCA8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14A3297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279799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1E0B42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1DEB13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0741138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696CA6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E6FF12F"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46B2B7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68EA2D96"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784A0A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26149F0F"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0026BB40"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0D913E04"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7AE3BB3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0C1146A7"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1804D2A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EE4F7B7"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0DD0382F"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08080971"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75EE787"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6056A4E9"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10000DF"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82E393D"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10ABD48F"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770170FB"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D58546F"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2640F37D"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B06283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6967B63B"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4C9B66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BC1E080"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4AC6D85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4966527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7576059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CEAD41F"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7CE7C9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778DC05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41962A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023E2A5"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7D8843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8556C2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4BE57AC"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5BBACE26"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8836B76" w14:textId="77777777" w:rsidR="00A07BE5" w:rsidRPr="00A07BE5" w:rsidRDefault="00A07BE5" w:rsidP="00A07BE5">
            <w:pPr>
              <w:snapToGrid w:val="0"/>
              <w:rPr>
                <w:rFonts w:ascii="Times New Roman" w:eastAsia="Segoe UI" w:hAnsi="Times New Roman" w:cs="Times New Roman"/>
                <w:iCs/>
                <w:sz w:val="24"/>
                <w:szCs w:val="24"/>
              </w:rPr>
            </w:pPr>
          </w:p>
        </w:tc>
      </w:tr>
    </w:tbl>
    <w:p w14:paraId="2536381A" w14:textId="77777777" w:rsidR="00A07BE5" w:rsidRPr="00A07BE5" w:rsidRDefault="00A07BE5" w:rsidP="00A07BE5">
      <w:pPr>
        <w:suppressAutoHyphens/>
        <w:jc w:val="both"/>
        <w:rPr>
          <w:rFonts w:ascii="Times New Roman" w:eastAsia="Segoe UI" w:hAnsi="Times New Roman" w:cs="Times New Roman"/>
          <w:sz w:val="24"/>
          <w:szCs w:val="24"/>
          <w:lang w:eastAsia="ru-RU"/>
        </w:rPr>
      </w:pPr>
    </w:p>
    <w:p w14:paraId="2C131663" w14:textId="77777777" w:rsidR="00A07BE5" w:rsidRPr="00A07BE5" w:rsidRDefault="00A07BE5" w:rsidP="00A07BE5">
      <w:pPr>
        <w:suppressAutoHyphens/>
        <w:ind w:firstLine="709"/>
        <w:jc w:val="both"/>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Кабинет «Химии и биологии»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163B669A"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2A2CC381"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1254F5AC"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06177BD"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331559B0"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FDBECB8"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0DF115A5"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51E7EBE"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84C1900"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4D80D8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1F8B721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3A4E75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0ACCBEC"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A67DC6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4D7F5F9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A830D9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2541A48"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017D87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2DD7AB1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5CA70B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F54C722"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F80F18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40BDC84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BB9BB5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0517CE4"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268249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4A14DE0E"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131193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33A0F30D"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409909AC"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5CC9C2A5"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1D979F5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1C9651AB"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33D2A8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254F33C"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4DC7DCEB"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07730E5F"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3FB14AC"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48F1E193"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00041C18"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8B66949"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30C3A8DD"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026793C1"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A9C144D"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61D421F3"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5D31FD6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5BE4F4ED"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22761F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EE57E8B"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994FF8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641C29F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78405F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5994E5D"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5345B9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14AB439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094CE27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C6691AD"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560432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8FC918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AAA9DDB"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75EF59D5"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A564539" w14:textId="77777777" w:rsidR="00A07BE5" w:rsidRPr="00A07BE5" w:rsidRDefault="00A07BE5" w:rsidP="00A07BE5">
            <w:pPr>
              <w:snapToGrid w:val="0"/>
              <w:rPr>
                <w:rFonts w:ascii="Times New Roman" w:eastAsia="Segoe UI" w:hAnsi="Times New Roman" w:cs="Times New Roman"/>
                <w:iCs/>
                <w:sz w:val="24"/>
                <w:szCs w:val="24"/>
              </w:rPr>
            </w:pPr>
          </w:p>
        </w:tc>
      </w:tr>
    </w:tbl>
    <w:p w14:paraId="0DE49CD9"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p>
    <w:p w14:paraId="1661DE51"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bCs/>
          <w:iCs/>
          <w:sz w:val="24"/>
          <w:szCs w:val="24"/>
          <w:lang w:eastAsia="ru-RU"/>
        </w:rPr>
        <w:t>Кабинет «Информатики и информационных технологий в профессиональной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50382EAC"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439A86B8"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1A2F0AA7"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9B858ED"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7F71779A"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6636DA1"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6DAD3247"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F063F0A"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8D1C61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86ED13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3E5D1BE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504162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4E4675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2A8E22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23F8D9C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1CC8229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3B6F72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95CE54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4BD372A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9E28FE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AD46AB9"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D340DB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40FE5BE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7918788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431E6DE"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020EFDF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5657BE5D"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597288F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19FD9D63"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18BAC24"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42B1D55B"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7F2ED51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75F20865"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3B52E39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8FE91B7"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61390426"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63611093"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DC5D163"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2B52DD9E"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6928EFA5"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27E88CC"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231EA181"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250CB245"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31FB98F"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0A6537C6"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926A3C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31D600A0"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81968C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29B355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9E2BB8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0A41669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A087C7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0F10D08"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7597A0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5EAC612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1618D00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D069E6D"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A8DD51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E35478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089DEA6"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21F889E6"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6CF0F46" w14:textId="77777777" w:rsidR="00A07BE5" w:rsidRPr="00A07BE5" w:rsidRDefault="00A07BE5" w:rsidP="00A07BE5">
            <w:pPr>
              <w:snapToGrid w:val="0"/>
              <w:rPr>
                <w:rFonts w:ascii="Times New Roman" w:eastAsia="Segoe UI" w:hAnsi="Times New Roman" w:cs="Times New Roman"/>
                <w:iCs/>
                <w:sz w:val="24"/>
                <w:szCs w:val="24"/>
              </w:rPr>
            </w:pPr>
          </w:p>
        </w:tc>
      </w:tr>
    </w:tbl>
    <w:p w14:paraId="242F6790"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p>
    <w:p w14:paraId="49A4D04F"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bCs/>
          <w:iCs/>
          <w:sz w:val="24"/>
          <w:szCs w:val="24"/>
          <w:lang w:eastAsia="ru-RU"/>
        </w:rPr>
        <w:t>Кабинет «Теоретических основ теплотехники и водоподготовки»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658502FF"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52D84E19"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4F390865"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A03F96F"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770E5AD3"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AD0CB27"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52AD51F5"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CBF51AD"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16A782AA"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5E2E046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266D0DC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0B5B9D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66F195C"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34C7C8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185195B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CEA5FE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273FF7E"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F2CA77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2F21D0F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3F5B08F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440A92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571D3FB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182333F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198E543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C2A2AE6"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3FA51BD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6D64AB77"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8BC95F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35D116F8"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16AE875"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51697867"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A12E1B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78BFD0F7"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563CE23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FC2108B"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1C08445"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019F44AE"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61A7331"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129070C3"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63017F75"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B8398F9"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10F6FE39"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4A429652"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78DAB71"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45FA162D"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E83810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5A3B6000"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631A95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E72277E"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2DECC9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285ADE7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1149A5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95DA3D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C61DA7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21073BA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2D8884D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531848D"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862761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459698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D46820F"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07B71DBF"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6FCDA11" w14:textId="77777777" w:rsidR="00A07BE5" w:rsidRPr="00A07BE5" w:rsidRDefault="00A07BE5" w:rsidP="00A07BE5">
            <w:pPr>
              <w:snapToGrid w:val="0"/>
              <w:rPr>
                <w:rFonts w:ascii="Times New Roman" w:eastAsia="Segoe UI" w:hAnsi="Times New Roman" w:cs="Times New Roman"/>
                <w:iCs/>
                <w:sz w:val="24"/>
                <w:szCs w:val="24"/>
              </w:rPr>
            </w:pPr>
          </w:p>
        </w:tc>
      </w:tr>
    </w:tbl>
    <w:p w14:paraId="14F86905" w14:textId="77777777" w:rsidR="00A07BE5" w:rsidRPr="00A07BE5" w:rsidRDefault="00A07BE5" w:rsidP="00A07BE5">
      <w:pPr>
        <w:suppressAutoHyphens/>
        <w:ind w:firstLine="709"/>
        <w:jc w:val="both"/>
        <w:rPr>
          <w:rFonts w:ascii="Times New Roman" w:eastAsia="Segoe UI" w:hAnsi="Times New Roman" w:cs="Times New Roman"/>
          <w:bCs/>
          <w:i/>
          <w:iCs/>
          <w:sz w:val="24"/>
          <w:szCs w:val="24"/>
          <w:lang w:eastAsia="ru-RU"/>
        </w:rPr>
      </w:pPr>
    </w:p>
    <w:p w14:paraId="24486824" w14:textId="7D672815"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bCs/>
          <w:iCs/>
          <w:sz w:val="24"/>
          <w:szCs w:val="24"/>
          <w:lang w:eastAsia="ru-RU"/>
        </w:rPr>
        <w:t xml:space="preserve">Кабинет «ОБЖ и БЖД»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6F193A2B"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08CFF0BE"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C535D53"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5300AC1"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73839454"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5D97C55"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01C9BC7D"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9DE5759"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29F7598"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350C20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3C2F7BD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4AF42B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32EF6FF"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4A6F1F8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2418AF8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2124D5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544EC0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BC68B6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3ADE9E2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965E66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56CA2CB"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601F0CD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223BDD6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DA9C80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92F9879"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53AE1A3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65F2899B"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1F94F8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246C7AEF"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70B4DF97"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27952BFE"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495F2E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4F9DEF18"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0C5641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1E53D4D0"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78EA47A7"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4ECBCD00"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B84523C"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4A968A0E"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111803B6"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1530FEB"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642A7078"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0C3B1335"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15C7CBE"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15A865B4"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B29979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0ADC5FD7"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78525D9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E6F784F"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43557EC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41ECFFD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C20B93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9CC2205"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567410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053734B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1EF062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1702E47"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6741EC7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719521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230D086"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57AC2A6A"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2E40F6F" w14:textId="77777777" w:rsidR="00A07BE5" w:rsidRPr="00A07BE5" w:rsidRDefault="00A07BE5" w:rsidP="00A07BE5">
            <w:pPr>
              <w:snapToGrid w:val="0"/>
              <w:rPr>
                <w:rFonts w:ascii="Times New Roman" w:eastAsia="Segoe UI" w:hAnsi="Times New Roman" w:cs="Times New Roman"/>
                <w:iCs/>
                <w:sz w:val="24"/>
                <w:szCs w:val="24"/>
              </w:rPr>
            </w:pPr>
          </w:p>
        </w:tc>
      </w:tr>
    </w:tbl>
    <w:p w14:paraId="25BC44D4"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p>
    <w:p w14:paraId="42A94091"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Кабинет «Материаловедения и геодезии»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A07BE5" w:rsidRPr="00A07BE5" w14:paraId="43744DD4" w14:textId="77777777" w:rsidTr="005C14AE">
        <w:tc>
          <w:tcPr>
            <w:tcW w:w="272" w:type="pct"/>
            <w:tcBorders>
              <w:top w:val="single" w:sz="4" w:space="0" w:color="auto"/>
              <w:left w:val="single" w:sz="4" w:space="0" w:color="auto"/>
              <w:bottom w:val="single" w:sz="4" w:space="0" w:color="auto"/>
              <w:right w:val="single" w:sz="4" w:space="0" w:color="auto"/>
            </w:tcBorders>
            <w:vAlign w:val="center"/>
            <w:hideMark/>
          </w:tcPr>
          <w:p w14:paraId="721EDEC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25556BE9"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919879C" w14:textId="77777777" w:rsidR="00A07BE5" w:rsidRPr="00A07BE5" w:rsidRDefault="00A07BE5" w:rsidP="00A07BE5">
            <w:pPr>
              <w:snapToGrid w:val="0"/>
              <w:jc w:val="center"/>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rPr>
              <w:t>Техническое описание</w:t>
            </w:r>
          </w:p>
        </w:tc>
      </w:tr>
      <w:tr w:rsidR="00A07BE5" w:rsidRPr="00A07BE5" w14:paraId="5FB5C197" w14:textId="77777777" w:rsidTr="005C14A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FDA95E8"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13D6259C" w14:textId="77777777" w:rsidTr="005C14A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AD0B5AA"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CA3A760"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196D85E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3201" w:type="pct"/>
            <w:gridSpan w:val="2"/>
            <w:tcBorders>
              <w:top w:val="single" w:sz="4" w:space="0" w:color="auto"/>
              <w:left w:val="single" w:sz="4" w:space="0" w:color="auto"/>
              <w:bottom w:val="single" w:sz="4" w:space="0" w:color="auto"/>
              <w:right w:val="single" w:sz="4" w:space="0" w:color="auto"/>
            </w:tcBorders>
            <w:hideMark/>
          </w:tcPr>
          <w:p w14:paraId="19B6933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C39489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39F94C1"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7D58B66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3201" w:type="pct"/>
            <w:gridSpan w:val="2"/>
            <w:tcBorders>
              <w:top w:val="single" w:sz="4" w:space="0" w:color="auto"/>
              <w:left w:val="single" w:sz="4" w:space="0" w:color="auto"/>
              <w:bottom w:val="single" w:sz="4" w:space="0" w:color="auto"/>
              <w:right w:val="single" w:sz="4" w:space="0" w:color="auto"/>
            </w:tcBorders>
            <w:hideMark/>
          </w:tcPr>
          <w:p w14:paraId="4F5ABE4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67416A8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DF23104"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2C1A8B4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3201" w:type="pct"/>
            <w:gridSpan w:val="2"/>
            <w:tcBorders>
              <w:top w:val="single" w:sz="4" w:space="0" w:color="auto"/>
              <w:left w:val="single" w:sz="4" w:space="0" w:color="auto"/>
              <w:bottom w:val="single" w:sz="4" w:space="0" w:color="auto"/>
              <w:right w:val="single" w:sz="4" w:space="0" w:color="auto"/>
            </w:tcBorders>
            <w:hideMark/>
          </w:tcPr>
          <w:p w14:paraId="115EE4F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083737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5DF3C4F"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5F4F3F8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3201" w:type="pct"/>
            <w:gridSpan w:val="2"/>
            <w:tcBorders>
              <w:top w:val="single" w:sz="4" w:space="0" w:color="auto"/>
              <w:left w:val="single" w:sz="4" w:space="0" w:color="auto"/>
              <w:bottom w:val="single" w:sz="4" w:space="0" w:color="auto"/>
              <w:right w:val="single" w:sz="4" w:space="0" w:color="auto"/>
            </w:tcBorders>
            <w:hideMark/>
          </w:tcPr>
          <w:p w14:paraId="7E459BA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4F72101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D0DA8D5"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0197E4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r>
      <w:tr w:rsidR="00A07BE5" w:rsidRPr="00A07BE5" w14:paraId="1D65A940"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0012BAB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3201" w:type="pct"/>
            <w:gridSpan w:val="2"/>
            <w:tcBorders>
              <w:top w:val="single" w:sz="4" w:space="0" w:color="auto"/>
              <w:left w:val="single" w:sz="4" w:space="0" w:color="auto"/>
              <w:bottom w:val="single" w:sz="4" w:space="0" w:color="auto"/>
              <w:right w:val="single" w:sz="4" w:space="0" w:color="auto"/>
            </w:tcBorders>
            <w:hideMark/>
          </w:tcPr>
          <w:p w14:paraId="6991AEF5" w14:textId="77777777" w:rsidR="00A07BE5" w:rsidRPr="00A07BE5" w:rsidRDefault="00A07BE5" w:rsidP="00A07BE5">
            <w:pPr>
              <w:snapToGrid w:val="0"/>
              <w:rPr>
                <w:rFonts w:ascii="Times New Roman" w:eastAsia="Segoe UI" w:hAnsi="Times New Roman" w:cs="Times New Roman"/>
                <w:sz w:val="24"/>
                <w:szCs w:val="24"/>
              </w:rPr>
            </w:pPr>
            <w:r w:rsidRPr="00A07BE5">
              <w:rPr>
                <w:rFonts w:ascii="Times New Roman" w:eastAsia="Segoe UI" w:hAnsi="Times New Roman" w:cs="Times New Roman"/>
                <w:sz w:val="24"/>
                <w:szCs w:val="24"/>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14F1DADA" w14:textId="77777777" w:rsidR="00A07BE5" w:rsidRPr="00A07BE5" w:rsidRDefault="00A07BE5" w:rsidP="00A07BE5">
            <w:pPr>
              <w:snapToGrid w:val="0"/>
              <w:rPr>
                <w:rFonts w:ascii="Times New Roman" w:eastAsia="Segoe UI" w:hAnsi="Times New Roman" w:cs="Times New Roman"/>
                <w:sz w:val="24"/>
                <w:szCs w:val="24"/>
              </w:rPr>
            </w:pPr>
          </w:p>
        </w:tc>
      </w:tr>
      <w:tr w:rsidR="00A07BE5" w:rsidRPr="00A07BE5" w14:paraId="7CEDCC0E"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601ABDB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07089027"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9BA317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3D12E3A" w14:textId="77777777" w:rsidTr="005C14AE">
        <w:trPr>
          <w:trHeight w:val="263"/>
        </w:trPr>
        <w:tc>
          <w:tcPr>
            <w:tcW w:w="295" w:type="pct"/>
            <w:gridSpan w:val="2"/>
            <w:tcBorders>
              <w:top w:val="single" w:sz="4" w:space="0" w:color="auto"/>
              <w:left w:val="single" w:sz="4" w:space="0" w:color="auto"/>
              <w:bottom w:val="single" w:sz="4" w:space="0" w:color="auto"/>
              <w:right w:val="single" w:sz="4" w:space="0" w:color="auto"/>
            </w:tcBorders>
            <w:hideMark/>
          </w:tcPr>
          <w:p w14:paraId="6E8EED8D"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 xml:space="preserve">  6      </w:t>
            </w:r>
          </w:p>
        </w:tc>
        <w:tc>
          <w:tcPr>
            <w:tcW w:w="3178" w:type="pct"/>
            <w:tcBorders>
              <w:top w:val="single" w:sz="4" w:space="0" w:color="auto"/>
              <w:left w:val="single" w:sz="4" w:space="0" w:color="auto"/>
              <w:bottom w:val="single" w:sz="4" w:space="0" w:color="auto"/>
              <w:right w:val="single" w:sz="4" w:space="0" w:color="auto"/>
            </w:tcBorders>
            <w:hideMark/>
          </w:tcPr>
          <w:p w14:paraId="7C3C1BB3"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8FFAE5F"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154217D9"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3AE75E5B" w14:textId="77777777" w:rsidR="00A07BE5" w:rsidRPr="00A07BE5" w:rsidRDefault="00A07BE5" w:rsidP="00A07BE5">
            <w:pPr>
              <w:snapToGrid w:val="0"/>
              <w:rPr>
                <w:rFonts w:ascii="Times New Roman" w:eastAsia="Segoe UI" w:hAnsi="Times New Roman" w:cs="Times New Roman"/>
                <w:bCs/>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91BA97D"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2578DEF2"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2399A7D7" w14:textId="77777777" w:rsidR="00A07BE5" w:rsidRPr="00A07BE5" w:rsidRDefault="00A07BE5" w:rsidP="00A07BE5">
            <w:pPr>
              <w:snapToGrid w:val="0"/>
              <w:rPr>
                <w:rFonts w:ascii="Times New Roman" w:eastAsia="Segoe UI" w:hAnsi="Times New Roman" w:cs="Times New Roman"/>
                <w:bCs/>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8C8ABEF" w14:textId="77777777" w:rsidR="00A07BE5" w:rsidRPr="00A07BE5" w:rsidRDefault="00A07BE5" w:rsidP="00A07BE5">
            <w:pPr>
              <w:snapToGrid w:val="0"/>
              <w:rPr>
                <w:rFonts w:ascii="Times New Roman" w:eastAsia="Segoe UI" w:hAnsi="Times New Roman" w:cs="Times New Roman"/>
                <w:bCs/>
                <w:iCs/>
                <w:sz w:val="24"/>
                <w:szCs w:val="24"/>
              </w:rPr>
            </w:pPr>
          </w:p>
        </w:tc>
      </w:tr>
      <w:tr w:rsidR="00A07BE5" w:rsidRPr="00A07BE5" w14:paraId="0C80DE4D"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290DABB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25C34549" w14:textId="77777777" w:rsidTr="005C14AE">
        <w:tc>
          <w:tcPr>
            <w:tcW w:w="5000" w:type="pct"/>
            <w:gridSpan w:val="4"/>
            <w:tcBorders>
              <w:top w:val="single" w:sz="4" w:space="0" w:color="auto"/>
              <w:left w:val="single" w:sz="4" w:space="0" w:color="auto"/>
              <w:bottom w:val="single" w:sz="4" w:space="0" w:color="auto"/>
              <w:right w:val="single" w:sz="4" w:space="0" w:color="auto"/>
            </w:tcBorders>
            <w:hideMark/>
          </w:tcPr>
          <w:p w14:paraId="46DCF58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251F6ED"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4F45B8D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3201" w:type="pct"/>
            <w:gridSpan w:val="2"/>
            <w:tcBorders>
              <w:top w:val="single" w:sz="4" w:space="0" w:color="auto"/>
              <w:left w:val="single" w:sz="4" w:space="0" w:color="auto"/>
              <w:bottom w:val="single" w:sz="4" w:space="0" w:color="auto"/>
              <w:right w:val="single" w:sz="4" w:space="0" w:color="auto"/>
            </w:tcBorders>
            <w:hideMark/>
          </w:tcPr>
          <w:p w14:paraId="40D005B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0778048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8222A67" w14:textId="77777777" w:rsidTr="005C14AE">
        <w:tc>
          <w:tcPr>
            <w:tcW w:w="272" w:type="pct"/>
            <w:tcBorders>
              <w:top w:val="single" w:sz="4" w:space="0" w:color="auto"/>
              <w:left w:val="single" w:sz="4" w:space="0" w:color="auto"/>
              <w:bottom w:val="single" w:sz="4" w:space="0" w:color="auto"/>
              <w:right w:val="single" w:sz="4" w:space="0" w:color="auto"/>
            </w:tcBorders>
            <w:hideMark/>
          </w:tcPr>
          <w:p w14:paraId="3D7A93B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3201" w:type="pct"/>
            <w:gridSpan w:val="2"/>
            <w:tcBorders>
              <w:top w:val="single" w:sz="4" w:space="0" w:color="auto"/>
              <w:left w:val="single" w:sz="4" w:space="0" w:color="auto"/>
              <w:bottom w:val="single" w:sz="4" w:space="0" w:color="auto"/>
              <w:right w:val="single" w:sz="4" w:space="0" w:color="auto"/>
            </w:tcBorders>
            <w:hideMark/>
          </w:tcPr>
          <w:p w14:paraId="22811D4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E4E2D0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AAB4FBE" w14:textId="77777777" w:rsidTr="005C14AE">
        <w:tc>
          <w:tcPr>
            <w:tcW w:w="3473" w:type="pct"/>
            <w:gridSpan w:val="3"/>
            <w:tcBorders>
              <w:top w:val="single" w:sz="4" w:space="0" w:color="auto"/>
              <w:left w:val="single" w:sz="4" w:space="0" w:color="auto"/>
              <w:bottom w:val="single" w:sz="4" w:space="0" w:color="auto"/>
              <w:right w:val="single" w:sz="4" w:space="0" w:color="auto"/>
            </w:tcBorders>
            <w:hideMark/>
          </w:tcPr>
          <w:p w14:paraId="41C1887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89DD96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1E2AD91" w14:textId="77777777" w:rsidTr="005C14AE">
        <w:tc>
          <w:tcPr>
            <w:tcW w:w="3473" w:type="pct"/>
            <w:gridSpan w:val="3"/>
            <w:tcBorders>
              <w:top w:val="single" w:sz="4" w:space="0" w:color="auto"/>
              <w:left w:val="single" w:sz="4" w:space="0" w:color="auto"/>
              <w:bottom w:val="single" w:sz="4" w:space="0" w:color="auto"/>
              <w:right w:val="single" w:sz="4" w:space="0" w:color="auto"/>
            </w:tcBorders>
          </w:tcPr>
          <w:p w14:paraId="391EEC63" w14:textId="77777777" w:rsidR="00A07BE5" w:rsidRPr="00A07BE5" w:rsidRDefault="00A07BE5" w:rsidP="00A07BE5">
            <w:pPr>
              <w:snapToGrid w:val="0"/>
              <w:rPr>
                <w:rFonts w:ascii="Times New Roman" w:eastAsia="Segoe UI"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25F6CED" w14:textId="77777777" w:rsidR="00A07BE5" w:rsidRPr="00A07BE5" w:rsidRDefault="00A07BE5" w:rsidP="00A07BE5">
            <w:pPr>
              <w:snapToGrid w:val="0"/>
              <w:rPr>
                <w:rFonts w:ascii="Times New Roman" w:eastAsia="Segoe UI" w:hAnsi="Times New Roman" w:cs="Times New Roman"/>
                <w:iCs/>
                <w:sz w:val="24"/>
                <w:szCs w:val="24"/>
              </w:rPr>
            </w:pPr>
          </w:p>
        </w:tc>
      </w:tr>
    </w:tbl>
    <w:p w14:paraId="00297C0E"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p>
    <w:p w14:paraId="5288D989"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Кабинет «Инженерной графики»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
        <w:gridCol w:w="4156"/>
        <w:gridCol w:w="4849"/>
      </w:tblGrid>
      <w:tr w:rsidR="00A07BE5" w:rsidRPr="00A07BE5" w14:paraId="76296710" w14:textId="77777777" w:rsidTr="005C14AE">
        <w:tc>
          <w:tcPr>
            <w:tcW w:w="218" w:type="pct"/>
            <w:shd w:val="clear" w:color="auto" w:fill="auto"/>
            <w:vAlign w:val="center"/>
          </w:tcPr>
          <w:p w14:paraId="670E3C4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07" w:type="pct"/>
            <w:shd w:val="clear" w:color="auto" w:fill="auto"/>
            <w:vAlign w:val="center"/>
          </w:tcPr>
          <w:p w14:paraId="282C54E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75" w:type="pct"/>
            <w:shd w:val="clear" w:color="auto" w:fill="auto"/>
            <w:vAlign w:val="center"/>
          </w:tcPr>
          <w:p w14:paraId="47C1F038"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66A4773C" w14:textId="77777777" w:rsidTr="005C14AE">
        <w:trPr>
          <w:trHeight w:val="278"/>
        </w:trPr>
        <w:tc>
          <w:tcPr>
            <w:tcW w:w="5000" w:type="pct"/>
            <w:gridSpan w:val="3"/>
            <w:shd w:val="clear" w:color="auto" w:fill="auto"/>
          </w:tcPr>
          <w:p w14:paraId="2D63BF09"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0172A9E9" w14:textId="77777777" w:rsidTr="005C14AE">
        <w:trPr>
          <w:trHeight w:val="277"/>
        </w:trPr>
        <w:tc>
          <w:tcPr>
            <w:tcW w:w="5000" w:type="pct"/>
            <w:gridSpan w:val="3"/>
            <w:shd w:val="clear" w:color="auto" w:fill="auto"/>
          </w:tcPr>
          <w:p w14:paraId="4E7F3720"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4BC6D88" w14:textId="77777777" w:rsidTr="005C14AE">
        <w:tc>
          <w:tcPr>
            <w:tcW w:w="218" w:type="pct"/>
            <w:shd w:val="clear" w:color="auto" w:fill="auto"/>
          </w:tcPr>
          <w:p w14:paraId="26ECF69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07" w:type="pct"/>
            <w:shd w:val="clear" w:color="auto" w:fill="auto"/>
          </w:tcPr>
          <w:p w14:paraId="6BBD8388"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75" w:type="pct"/>
            <w:shd w:val="clear" w:color="auto" w:fill="auto"/>
          </w:tcPr>
          <w:p w14:paraId="606BDAF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B429B7C" w14:textId="77777777" w:rsidTr="005C14AE">
        <w:tc>
          <w:tcPr>
            <w:tcW w:w="218" w:type="pct"/>
            <w:shd w:val="clear" w:color="auto" w:fill="auto"/>
          </w:tcPr>
          <w:p w14:paraId="6BC2C38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07" w:type="pct"/>
            <w:shd w:val="clear" w:color="auto" w:fill="auto"/>
          </w:tcPr>
          <w:p w14:paraId="29D4436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75" w:type="pct"/>
            <w:shd w:val="clear" w:color="auto" w:fill="auto"/>
          </w:tcPr>
          <w:p w14:paraId="4F2A77C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CA9A8A0" w14:textId="77777777" w:rsidTr="005C14AE">
        <w:tc>
          <w:tcPr>
            <w:tcW w:w="218" w:type="pct"/>
            <w:shd w:val="clear" w:color="auto" w:fill="auto"/>
          </w:tcPr>
          <w:p w14:paraId="3553BDB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07" w:type="pct"/>
            <w:shd w:val="clear" w:color="auto" w:fill="auto"/>
          </w:tcPr>
          <w:p w14:paraId="68A2BF65" w14:textId="77777777" w:rsidR="00A07BE5" w:rsidRPr="00A07BE5" w:rsidRDefault="00A07BE5" w:rsidP="00A07BE5">
            <w:pPr>
              <w:widowControl w:val="0"/>
              <w:autoSpaceDE w:val="0"/>
              <w:autoSpaceDN w:val="0"/>
              <w:adjustRightInd w:val="0"/>
              <w:rPr>
                <w:rFonts w:ascii="Times New Roman" w:eastAsia="Arial Unicode MS"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75" w:type="pct"/>
            <w:shd w:val="clear" w:color="auto" w:fill="auto"/>
          </w:tcPr>
          <w:p w14:paraId="4695675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DD2EE6B"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B6FB4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360EDE13"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1162F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110B3A6" w14:textId="77777777" w:rsidTr="005C14AE">
        <w:tc>
          <w:tcPr>
            <w:tcW w:w="218" w:type="pct"/>
            <w:shd w:val="clear" w:color="auto" w:fill="auto"/>
          </w:tcPr>
          <w:p w14:paraId="736A3CCB"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07" w:type="pct"/>
            <w:shd w:val="clear" w:color="auto" w:fill="auto"/>
          </w:tcPr>
          <w:p w14:paraId="4DAB209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75" w:type="pct"/>
            <w:shd w:val="clear" w:color="auto" w:fill="auto"/>
          </w:tcPr>
          <w:p w14:paraId="390D5F6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B5C01B1" w14:textId="77777777" w:rsidTr="005C14AE">
        <w:tc>
          <w:tcPr>
            <w:tcW w:w="218" w:type="pct"/>
            <w:shd w:val="clear" w:color="auto" w:fill="auto"/>
          </w:tcPr>
          <w:p w14:paraId="08C8D5F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07" w:type="pct"/>
            <w:shd w:val="clear" w:color="auto" w:fill="auto"/>
          </w:tcPr>
          <w:p w14:paraId="1BC5962A" w14:textId="77777777" w:rsidR="00A07BE5" w:rsidRPr="00A07BE5" w:rsidRDefault="00A07BE5" w:rsidP="00A07BE5">
            <w:pPr>
              <w:rPr>
                <w:rFonts w:ascii="Times New Roman" w:eastAsia="Segoe UI" w:hAnsi="Times New Roman" w:cs="Times New Roman"/>
                <w:sz w:val="24"/>
                <w:szCs w:val="24"/>
                <w:highlight w:val="yellow"/>
                <w:lang w:eastAsia="ru-RU"/>
              </w:rPr>
            </w:pPr>
            <w:r w:rsidRPr="00A07BE5">
              <w:rPr>
                <w:rFonts w:ascii="Times New Roman" w:eastAsia="Segoe UI" w:hAnsi="Times New Roman" w:cs="Times New Roman"/>
                <w:sz w:val="24"/>
                <w:szCs w:val="24"/>
                <w:lang w:eastAsia="ru-RU"/>
              </w:rPr>
              <w:t>Персональный компьютер</w:t>
            </w:r>
          </w:p>
        </w:tc>
        <w:tc>
          <w:tcPr>
            <w:tcW w:w="2575" w:type="pct"/>
            <w:shd w:val="clear" w:color="auto" w:fill="auto"/>
          </w:tcPr>
          <w:p w14:paraId="061E818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8409840" w14:textId="77777777" w:rsidTr="005C14AE">
        <w:tc>
          <w:tcPr>
            <w:tcW w:w="5000" w:type="pct"/>
            <w:gridSpan w:val="3"/>
            <w:shd w:val="clear" w:color="auto" w:fill="auto"/>
          </w:tcPr>
          <w:p w14:paraId="73B9C17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08883911" w14:textId="77777777" w:rsidTr="005C14AE">
        <w:tc>
          <w:tcPr>
            <w:tcW w:w="5000" w:type="pct"/>
            <w:gridSpan w:val="3"/>
            <w:shd w:val="clear" w:color="auto" w:fill="auto"/>
          </w:tcPr>
          <w:p w14:paraId="211D9FC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117FAE7" w14:textId="77777777" w:rsidTr="005C14AE">
        <w:tc>
          <w:tcPr>
            <w:tcW w:w="218" w:type="pct"/>
            <w:shd w:val="clear" w:color="auto" w:fill="auto"/>
          </w:tcPr>
          <w:p w14:paraId="6D02007D"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07" w:type="pct"/>
            <w:shd w:val="clear" w:color="auto" w:fill="auto"/>
          </w:tcPr>
          <w:p w14:paraId="00D9A7E9" w14:textId="77777777" w:rsidR="00A07BE5" w:rsidRPr="00A07BE5" w:rsidRDefault="00A07BE5" w:rsidP="00A07BE5">
            <w:pPr>
              <w:autoSpaceDE w:val="0"/>
              <w:autoSpaceDN w:val="0"/>
              <w:adjustRightInd w:val="0"/>
              <w:rPr>
                <w:rFonts w:ascii="Times New Roman" w:eastAsia="Segoe UI" w:hAnsi="Times New Roman" w:cs="Times New Roman"/>
                <w:sz w:val="24"/>
                <w:szCs w:val="24"/>
                <w:lang w:eastAsia="ru-RU"/>
              </w:rPr>
            </w:pPr>
            <w:r w:rsidRPr="00A07BE5">
              <w:rPr>
                <w:rFonts w:ascii="Times New Roman" w:eastAsia="Calibri" w:hAnsi="Times New Roman" w:cs="Times New Roman"/>
                <w:sz w:val="24"/>
                <w:szCs w:val="24"/>
                <w:lang w:eastAsia="ru-RU"/>
              </w:rPr>
              <w:t>Комплект деталей</w:t>
            </w:r>
          </w:p>
        </w:tc>
        <w:tc>
          <w:tcPr>
            <w:tcW w:w="2575" w:type="pct"/>
            <w:shd w:val="clear" w:color="auto" w:fill="auto"/>
          </w:tcPr>
          <w:p w14:paraId="390B49B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61AAD21" w14:textId="77777777" w:rsidTr="005C14AE">
        <w:tc>
          <w:tcPr>
            <w:tcW w:w="218" w:type="pct"/>
            <w:shd w:val="clear" w:color="auto" w:fill="auto"/>
          </w:tcPr>
          <w:p w14:paraId="100133CE"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2</w:t>
            </w:r>
          </w:p>
        </w:tc>
        <w:tc>
          <w:tcPr>
            <w:tcW w:w="2207" w:type="pct"/>
            <w:shd w:val="clear" w:color="auto" w:fill="auto"/>
          </w:tcPr>
          <w:p w14:paraId="192D2F0B"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Комплект геометрических тел</w:t>
            </w:r>
          </w:p>
        </w:tc>
        <w:tc>
          <w:tcPr>
            <w:tcW w:w="2575" w:type="pct"/>
            <w:shd w:val="clear" w:color="auto" w:fill="auto"/>
          </w:tcPr>
          <w:p w14:paraId="757289B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820C44B" w14:textId="77777777" w:rsidTr="005C14AE">
        <w:tc>
          <w:tcPr>
            <w:tcW w:w="218" w:type="pct"/>
            <w:shd w:val="clear" w:color="auto" w:fill="auto"/>
          </w:tcPr>
          <w:p w14:paraId="0870934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07" w:type="pct"/>
            <w:shd w:val="clear" w:color="auto" w:fill="auto"/>
          </w:tcPr>
          <w:p w14:paraId="61CF88F3" w14:textId="77777777" w:rsidR="00A07BE5" w:rsidRPr="00A07BE5" w:rsidRDefault="00A07BE5" w:rsidP="00A07BE5">
            <w:pPr>
              <w:rPr>
                <w:rFonts w:ascii="Times New Roman" w:eastAsia="Calibri" w:hAnsi="Times New Roman" w:cs="Times New Roman"/>
                <w:sz w:val="24"/>
                <w:szCs w:val="24"/>
                <w:lang w:eastAsia="ru-RU"/>
              </w:rPr>
            </w:pPr>
            <w:r w:rsidRPr="00A07BE5">
              <w:rPr>
                <w:rFonts w:ascii="Times New Roman" w:eastAsia="Calibri" w:hAnsi="Times New Roman" w:cs="Times New Roman"/>
                <w:sz w:val="24"/>
                <w:szCs w:val="24"/>
                <w:lang w:eastAsia="ru-RU"/>
              </w:rPr>
              <w:t>Измерительный инструмент</w:t>
            </w:r>
          </w:p>
        </w:tc>
        <w:tc>
          <w:tcPr>
            <w:tcW w:w="2575" w:type="pct"/>
            <w:shd w:val="clear" w:color="auto" w:fill="auto"/>
          </w:tcPr>
          <w:p w14:paraId="71C5B0E9" w14:textId="77777777" w:rsidR="00A07BE5" w:rsidRPr="00A07BE5" w:rsidRDefault="00A07BE5" w:rsidP="00A07BE5">
            <w:pPr>
              <w:snapToGrid w:val="0"/>
              <w:rPr>
                <w:rFonts w:ascii="Times New Roman" w:eastAsia="Segoe UI" w:hAnsi="Times New Roman" w:cs="Times New Roman"/>
                <w:iCs/>
                <w:sz w:val="24"/>
                <w:szCs w:val="24"/>
              </w:rPr>
            </w:pPr>
          </w:p>
        </w:tc>
      </w:tr>
    </w:tbl>
    <w:p w14:paraId="2C174F95"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p>
    <w:p w14:paraId="1554D4E8"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Кабинет «Электротехники и электроники»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
        <w:gridCol w:w="4156"/>
        <w:gridCol w:w="4849"/>
      </w:tblGrid>
      <w:tr w:rsidR="00A07BE5" w:rsidRPr="00A07BE5" w14:paraId="60FC4EC2" w14:textId="77777777" w:rsidTr="005C14AE">
        <w:tc>
          <w:tcPr>
            <w:tcW w:w="218" w:type="pct"/>
            <w:shd w:val="clear" w:color="auto" w:fill="auto"/>
            <w:vAlign w:val="center"/>
          </w:tcPr>
          <w:p w14:paraId="72789096"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07" w:type="pct"/>
            <w:shd w:val="clear" w:color="auto" w:fill="auto"/>
            <w:vAlign w:val="center"/>
          </w:tcPr>
          <w:p w14:paraId="164FAF33"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75" w:type="pct"/>
            <w:shd w:val="clear" w:color="auto" w:fill="auto"/>
            <w:vAlign w:val="center"/>
          </w:tcPr>
          <w:p w14:paraId="0A00EFC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50B1A799" w14:textId="77777777" w:rsidTr="005C14AE">
        <w:trPr>
          <w:trHeight w:val="278"/>
        </w:trPr>
        <w:tc>
          <w:tcPr>
            <w:tcW w:w="5000" w:type="pct"/>
            <w:gridSpan w:val="3"/>
            <w:shd w:val="clear" w:color="auto" w:fill="auto"/>
          </w:tcPr>
          <w:p w14:paraId="4A6646A9"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6208FAF1" w14:textId="77777777" w:rsidTr="005C14AE">
        <w:trPr>
          <w:trHeight w:val="277"/>
        </w:trPr>
        <w:tc>
          <w:tcPr>
            <w:tcW w:w="5000" w:type="pct"/>
            <w:gridSpan w:val="3"/>
            <w:shd w:val="clear" w:color="auto" w:fill="auto"/>
          </w:tcPr>
          <w:p w14:paraId="4A776921"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5D7CA98" w14:textId="77777777" w:rsidTr="005C14AE">
        <w:tc>
          <w:tcPr>
            <w:tcW w:w="218" w:type="pct"/>
            <w:shd w:val="clear" w:color="auto" w:fill="auto"/>
          </w:tcPr>
          <w:p w14:paraId="0D8FD53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07" w:type="pct"/>
            <w:shd w:val="clear" w:color="auto" w:fill="auto"/>
          </w:tcPr>
          <w:p w14:paraId="61F3FE91"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75" w:type="pct"/>
            <w:shd w:val="clear" w:color="auto" w:fill="auto"/>
          </w:tcPr>
          <w:p w14:paraId="6879DB1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F8E4888" w14:textId="77777777" w:rsidTr="005C14AE">
        <w:tc>
          <w:tcPr>
            <w:tcW w:w="218" w:type="pct"/>
            <w:shd w:val="clear" w:color="auto" w:fill="auto"/>
          </w:tcPr>
          <w:p w14:paraId="6283E1A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07" w:type="pct"/>
            <w:shd w:val="clear" w:color="auto" w:fill="auto"/>
          </w:tcPr>
          <w:p w14:paraId="787421C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75" w:type="pct"/>
            <w:shd w:val="clear" w:color="auto" w:fill="auto"/>
          </w:tcPr>
          <w:p w14:paraId="1A418B6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B8A822C" w14:textId="77777777" w:rsidTr="005C14AE">
        <w:tc>
          <w:tcPr>
            <w:tcW w:w="218" w:type="pct"/>
            <w:shd w:val="clear" w:color="auto" w:fill="auto"/>
          </w:tcPr>
          <w:p w14:paraId="7081803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07" w:type="pct"/>
            <w:shd w:val="clear" w:color="auto" w:fill="auto"/>
          </w:tcPr>
          <w:p w14:paraId="3321A783" w14:textId="77777777" w:rsidR="00A07BE5" w:rsidRPr="00A07BE5" w:rsidRDefault="00A07BE5" w:rsidP="00A07BE5">
            <w:pPr>
              <w:widowControl w:val="0"/>
              <w:autoSpaceDE w:val="0"/>
              <w:autoSpaceDN w:val="0"/>
              <w:adjustRightInd w:val="0"/>
              <w:rPr>
                <w:rFonts w:ascii="Times New Roman" w:eastAsia="Arial Unicode MS"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75" w:type="pct"/>
            <w:shd w:val="clear" w:color="auto" w:fill="auto"/>
          </w:tcPr>
          <w:p w14:paraId="2D24101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3BC8F52"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0ABD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79CC2E89"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D33CB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CEE93AD" w14:textId="77777777" w:rsidTr="005C14AE">
        <w:tc>
          <w:tcPr>
            <w:tcW w:w="218" w:type="pct"/>
            <w:shd w:val="clear" w:color="auto" w:fill="auto"/>
          </w:tcPr>
          <w:p w14:paraId="29222E9D"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07" w:type="pct"/>
            <w:shd w:val="clear" w:color="auto" w:fill="auto"/>
          </w:tcPr>
          <w:p w14:paraId="1F6305C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75" w:type="pct"/>
            <w:shd w:val="clear" w:color="auto" w:fill="auto"/>
          </w:tcPr>
          <w:p w14:paraId="34E1FE8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2FB20E9" w14:textId="77777777" w:rsidTr="005C14AE">
        <w:tc>
          <w:tcPr>
            <w:tcW w:w="218" w:type="pct"/>
            <w:shd w:val="clear" w:color="auto" w:fill="auto"/>
          </w:tcPr>
          <w:p w14:paraId="47A43FB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07" w:type="pct"/>
            <w:shd w:val="clear" w:color="auto" w:fill="auto"/>
          </w:tcPr>
          <w:p w14:paraId="032E4B72" w14:textId="77777777" w:rsidR="00A07BE5" w:rsidRPr="00A07BE5" w:rsidRDefault="00A07BE5" w:rsidP="00A07BE5">
            <w:pPr>
              <w:snapToGrid w:val="0"/>
              <w:rPr>
                <w:rFonts w:ascii="Times New Roman" w:eastAsia="Segoe UI" w:hAnsi="Times New Roman" w:cs="Times New Roman"/>
                <w:iCs/>
                <w:sz w:val="24"/>
                <w:szCs w:val="24"/>
                <w:lang w:eastAsia="ru-RU"/>
              </w:rPr>
            </w:pPr>
            <w:r w:rsidRPr="00A07BE5">
              <w:rPr>
                <w:rFonts w:ascii="Times New Roman" w:eastAsia="Segoe UI" w:hAnsi="Times New Roman" w:cs="Times New Roman"/>
                <w:iCs/>
                <w:sz w:val="24"/>
                <w:szCs w:val="24"/>
                <w:lang w:eastAsia="ru-RU"/>
              </w:rPr>
              <w:t>Персональный компьютер</w:t>
            </w:r>
          </w:p>
        </w:tc>
        <w:tc>
          <w:tcPr>
            <w:tcW w:w="2575" w:type="pct"/>
            <w:shd w:val="clear" w:color="auto" w:fill="auto"/>
          </w:tcPr>
          <w:p w14:paraId="22110BB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B3EF5B2" w14:textId="77777777" w:rsidTr="005C14AE">
        <w:tc>
          <w:tcPr>
            <w:tcW w:w="5000" w:type="pct"/>
            <w:gridSpan w:val="3"/>
            <w:shd w:val="clear" w:color="auto" w:fill="auto"/>
          </w:tcPr>
          <w:p w14:paraId="772A425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0E3C8DBB" w14:textId="77777777" w:rsidTr="005C14AE">
        <w:tc>
          <w:tcPr>
            <w:tcW w:w="5000" w:type="pct"/>
            <w:gridSpan w:val="3"/>
            <w:shd w:val="clear" w:color="auto" w:fill="auto"/>
          </w:tcPr>
          <w:p w14:paraId="2964772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68929D4" w14:textId="77777777" w:rsidTr="005C14AE">
        <w:tc>
          <w:tcPr>
            <w:tcW w:w="218" w:type="pct"/>
            <w:shd w:val="clear" w:color="auto" w:fill="auto"/>
          </w:tcPr>
          <w:p w14:paraId="441601FF"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07" w:type="pct"/>
            <w:shd w:val="clear" w:color="auto" w:fill="auto"/>
          </w:tcPr>
          <w:p w14:paraId="1B575CEB" w14:textId="77777777" w:rsidR="00A07BE5" w:rsidRPr="00A07BE5" w:rsidRDefault="00A07BE5" w:rsidP="00A07BE5">
            <w:pPr>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Амперметры</w:t>
            </w:r>
          </w:p>
        </w:tc>
        <w:tc>
          <w:tcPr>
            <w:tcW w:w="2575" w:type="pct"/>
            <w:shd w:val="clear" w:color="auto" w:fill="auto"/>
          </w:tcPr>
          <w:p w14:paraId="01946F9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FDD404C" w14:textId="77777777" w:rsidTr="005C14AE">
        <w:tc>
          <w:tcPr>
            <w:tcW w:w="218" w:type="pct"/>
            <w:shd w:val="clear" w:color="auto" w:fill="auto"/>
          </w:tcPr>
          <w:p w14:paraId="4716722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07" w:type="pct"/>
            <w:shd w:val="clear" w:color="auto" w:fill="auto"/>
          </w:tcPr>
          <w:p w14:paraId="4326E437" w14:textId="77777777" w:rsidR="00A07BE5" w:rsidRPr="00A07BE5" w:rsidRDefault="00A07BE5" w:rsidP="00A07BE5">
            <w:pPr>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Ваттметры</w:t>
            </w:r>
          </w:p>
        </w:tc>
        <w:tc>
          <w:tcPr>
            <w:tcW w:w="2575" w:type="pct"/>
            <w:shd w:val="clear" w:color="auto" w:fill="auto"/>
          </w:tcPr>
          <w:p w14:paraId="460DF0D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EED0126" w14:textId="77777777" w:rsidTr="005C14AE">
        <w:tc>
          <w:tcPr>
            <w:tcW w:w="218" w:type="pct"/>
            <w:shd w:val="clear" w:color="auto" w:fill="auto"/>
          </w:tcPr>
          <w:p w14:paraId="05F8756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07" w:type="pct"/>
            <w:shd w:val="clear" w:color="auto" w:fill="auto"/>
          </w:tcPr>
          <w:p w14:paraId="27BDE44A" w14:textId="77777777" w:rsidR="00A07BE5" w:rsidRPr="00A07BE5" w:rsidRDefault="00A07BE5" w:rsidP="00A07BE5">
            <w:pPr>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Вольтметры</w:t>
            </w:r>
          </w:p>
        </w:tc>
        <w:tc>
          <w:tcPr>
            <w:tcW w:w="2575" w:type="pct"/>
            <w:shd w:val="clear" w:color="auto" w:fill="auto"/>
          </w:tcPr>
          <w:p w14:paraId="3AEBB0D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AFBAE11" w14:textId="77777777" w:rsidTr="005C14AE">
        <w:tc>
          <w:tcPr>
            <w:tcW w:w="218" w:type="pct"/>
            <w:shd w:val="clear" w:color="auto" w:fill="auto"/>
          </w:tcPr>
          <w:p w14:paraId="6551FA1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2207" w:type="pct"/>
            <w:shd w:val="clear" w:color="auto" w:fill="auto"/>
          </w:tcPr>
          <w:p w14:paraId="14F4957C"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Мультиметры</w:t>
            </w:r>
          </w:p>
        </w:tc>
        <w:tc>
          <w:tcPr>
            <w:tcW w:w="2575" w:type="pct"/>
            <w:shd w:val="clear" w:color="auto" w:fill="auto"/>
          </w:tcPr>
          <w:p w14:paraId="061767F4" w14:textId="77777777" w:rsidR="00A07BE5" w:rsidRPr="00A07BE5" w:rsidRDefault="00A07BE5" w:rsidP="00A07BE5">
            <w:pPr>
              <w:snapToGrid w:val="0"/>
              <w:rPr>
                <w:rFonts w:ascii="Times New Roman" w:eastAsia="Segoe UI" w:hAnsi="Times New Roman" w:cs="Times New Roman"/>
                <w:iCs/>
                <w:sz w:val="24"/>
                <w:szCs w:val="24"/>
              </w:rPr>
            </w:pPr>
          </w:p>
        </w:tc>
      </w:tr>
    </w:tbl>
    <w:p w14:paraId="3451A562" w14:textId="77777777" w:rsidR="00A07BE5" w:rsidRPr="00A07BE5" w:rsidRDefault="00A07BE5" w:rsidP="00A07BE5">
      <w:pPr>
        <w:suppressAutoHyphens/>
        <w:ind w:firstLine="709"/>
        <w:jc w:val="both"/>
        <w:rPr>
          <w:rFonts w:ascii="Times New Roman" w:eastAsia="Segoe UI" w:hAnsi="Times New Roman" w:cs="Times New Roman"/>
          <w:bCs/>
          <w:i/>
          <w:sz w:val="24"/>
          <w:szCs w:val="24"/>
          <w:lang w:eastAsia="ru-RU"/>
        </w:rPr>
      </w:pPr>
    </w:p>
    <w:p w14:paraId="3B4266F6"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Кабинет «Технической механики»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296"/>
        <w:gridCol w:w="4710"/>
      </w:tblGrid>
      <w:tr w:rsidR="00A07BE5" w:rsidRPr="00A07BE5" w14:paraId="2425DFE3" w14:textId="77777777" w:rsidTr="005C14AE">
        <w:tc>
          <w:tcPr>
            <w:tcW w:w="218" w:type="pct"/>
            <w:shd w:val="clear" w:color="auto" w:fill="auto"/>
            <w:vAlign w:val="center"/>
          </w:tcPr>
          <w:p w14:paraId="7D74B458"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81" w:type="pct"/>
            <w:shd w:val="clear" w:color="auto" w:fill="auto"/>
            <w:vAlign w:val="center"/>
          </w:tcPr>
          <w:p w14:paraId="0137910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1" w:type="pct"/>
            <w:shd w:val="clear" w:color="auto" w:fill="auto"/>
            <w:vAlign w:val="center"/>
          </w:tcPr>
          <w:p w14:paraId="4BC3732A"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2572C18A" w14:textId="77777777" w:rsidTr="005C14AE">
        <w:trPr>
          <w:trHeight w:val="278"/>
        </w:trPr>
        <w:tc>
          <w:tcPr>
            <w:tcW w:w="5000" w:type="pct"/>
            <w:gridSpan w:val="3"/>
            <w:shd w:val="clear" w:color="auto" w:fill="auto"/>
          </w:tcPr>
          <w:p w14:paraId="5C0ACD4C"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0D1AEBFD" w14:textId="77777777" w:rsidTr="005C14AE">
        <w:trPr>
          <w:trHeight w:val="277"/>
        </w:trPr>
        <w:tc>
          <w:tcPr>
            <w:tcW w:w="5000" w:type="pct"/>
            <w:gridSpan w:val="3"/>
            <w:shd w:val="clear" w:color="auto" w:fill="auto"/>
          </w:tcPr>
          <w:p w14:paraId="3E77984F"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1E02607D" w14:textId="77777777" w:rsidTr="005C14AE">
        <w:tc>
          <w:tcPr>
            <w:tcW w:w="218" w:type="pct"/>
            <w:shd w:val="clear" w:color="auto" w:fill="auto"/>
          </w:tcPr>
          <w:p w14:paraId="5CDC01D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81" w:type="pct"/>
            <w:shd w:val="clear" w:color="auto" w:fill="auto"/>
          </w:tcPr>
          <w:p w14:paraId="7F400A31"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01" w:type="pct"/>
            <w:shd w:val="clear" w:color="auto" w:fill="auto"/>
          </w:tcPr>
          <w:p w14:paraId="56D3FF9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C186CA6" w14:textId="77777777" w:rsidTr="005C14AE">
        <w:tc>
          <w:tcPr>
            <w:tcW w:w="218" w:type="pct"/>
            <w:shd w:val="clear" w:color="auto" w:fill="auto"/>
          </w:tcPr>
          <w:p w14:paraId="5C3C5A3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125D389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01" w:type="pct"/>
            <w:shd w:val="clear" w:color="auto" w:fill="auto"/>
          </w:tcPr>
          <w:p w14:paraId="1D51899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9F9B26B" w14:textId="77777777" w:rsidTr="005C14AE">
        <w:tc>
          <w:tcPr>
            <w:tcW w:w="218" w:type="pct"/>
            <w:shd w:val="clear" w:color="auto" w:fill="auto"/>
          </w:tcPr>
          <w:p w14:paraId="300D13B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00BB2809" w14:textId="77777777" w:rsidR="00A07BE5" w:rsidRPr="00A07BE5" w:rsidRDefault="00A07BE5" w:rsidP="00A07BE5">
            <w:pPr>
              <w:widowControl w:val="0"/>
              <w:autoSpaceDE w:val="0"/>
              <w:autoSpaceDN w:val="0"/>
              <w:adjustRightInd w:val="0"/>
              <w:rPr>
                <w:rFonts w:ascii="Times New Roman" w:eastAsia="Arial Unicode MS"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01" w:type="pct"/>
            <w:shd w:val="clear" w:color="auto" w:fill="auto"/>
          </w:tcPr>
          <w:p w14:paraId="26FB83B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7C77973"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3E802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55E7B127"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8B1D1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46BD209" w14:textId="77777777" w:rsidTr="005C14AE">
        <w:tc>
          <w:tcPr>
            <w:tcW w:w="218" w:type="pct"/>
            <w:shd w:val="clear" w:color="auto" w:fill="auto"/>
          </w:tcPr>
          <w:p w14:paraId="34840F0B"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4941E5B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01" w:type="pct"/>
            <w:shd w:val="clear" w:color="auto" w:fill="auto"/>
          </w:tcPr>
          <w:p w14:paraId="0016C40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8306EB7" w14:textId="77777777" w:rsidTr="005C14AE">
        <w:tc>
          <w:tcPr>
            <w:tcW w:w="218" w:type="pct"/>
            <w:shd w:val="clear" w:color="auto" w:fill="auto"/>
          </w:tcPr>
          <w:p w14:paraId="3765564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45AC7D7D" w14:textId="77777777" w:rsidR="00A07BE5" w:rsidRPr="00A07BE5" w:rsidRDefault="00A07BE5" w:rsidP="00A07BE5">
            <w:pPr>
              <w:snapToGrid w:val="0"/>
              <w:rPr>
                <w:rFonts w:ascii="Times New Roman" w:eastAsia="Segoe UI" w:hAnsi="Times New Roman" w:cs="Times New Roman"/>
                <w:iCs/>
                <w:sz w:val="24"/>
                <w:szCs w:val="24"/>
                <w:lang w:eastAsia="ru-RU"/>
              </w:rPr>
            </w:pPr>
            <w:r w:rsidRPr="00A07BE5">
              <w:rPr>
                <w:rFonts w:ascii="Times New Roman" w:eastAsia="Segoe UI" w:hAnsi="Times New Roman" w:cs="Times New Roman"/>
                <w:iCs/>
                <w:sz w:val="24"/>
                <w:szCs w:val="24"/>
                <w:lang w:eastAsia="ru-RU"/>
              </w:rPr>
              <w:t>Персональный компьютер</w:t>
            </w:r>
          </w:p>
        </w:tc>
        <w:tc>
          <w:tcPr>
            <w:tcW w:w="2501" w:type="pct"/>
            <w:shd w:val="clear" w:color="auto" w:fill="auto"/>
          </w:tcPr>
          <w:p w14:paraId="055710E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B7C357E" w14:textId="77777777" w:rsidTr="005C14AE">
        <w:tc>
          <w:tcPr>
            <w:tcW w:w="5000" w:type="pct"/>
            <w:gridSpan w:val="3"/>
            <w:shd w:val="clear" w:color="auto" w:fill="auto"/>
          </w:tcPr>
          <w:p w14:paraId="75146BE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09231D9D" w14:textId="77777777" w:rsidTr="005C14AE">
        <w:tc>
          <w:tcPr>
            <w:tcW w:w="5000" w:type="pct"/>
            <w:gridSpan w:val="3"/>
            <w:shd w:val="clear" w:color="auto" w:fill="auto"/>
          </w:tcPr>
          <w:p w14:paraId="571CDBA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6CA81F84" w14:textId="77777777" w:rsidTr="005C14AE">
        <w:tc>
          <w:tcPr>
            <w:tcW w:w="218" w:type="pct"/>
            <w:shd w:val="clear" w:color="auto" w:fill="auto"/>
          </w:tcPr>
          <w:p w14:paraId="2333CD41"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1555F974" w14:textId="77777777" w:rsidR="00A07BE5" w:rsidRPr="00A07BE5" w:rsidRDefault="00A07BE5" w:rsidP="00A07BE5">
            <w:pPr>
              <w:tabs>
                <w:tab w:val="left" w:pos="228"/>
              </w:tabs>
              <w:autoSpaceDE w:val="0"/>
              <w:autoSpaceDN w:val="0"/>
              <w:adjustRightInd w:val="0"/>
              <w:rPr>
                <w:rFonts w:ascii="Times New Roman" w:eastAsia="Times New Roman" w:hAnsi="Times New Roman" w:cs="Times New Roman"/>
                <w:sz w:val="24"/>
                <w:szCs w:val="24"/>
                <w:lang w:eastAsia="ru-RU"/>
              </w:rPr>
            </w:pPr>
          </w:p>
        </w:tc>
        <w:tc>
          <w:tcPr>
            <w:tcW w:w="2501" w:type="pct"/>
            <w:shd w:val="clear" w:color="auto" w:fill="auto"/>
          </w:tcPr>
          <w:p w14:paraId="1E4F8B8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F40DE0B" w14:textId="77777777" w:rsidTr="005C14AE">
        <w:tc>
          <w:tcPr>
            <w:tcW w:w="218" w:type="pct"/>
            <w:shd w:val="clear" w:color="auto" w:fill="auto"/>
          </w:tcPr>
          <w:p w14:paraId="08CDFF9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61D42331" w14:textId="77777777" w:rsidR="00A07BE5" w:rsidRPr="00A07BE5" w:rsidRDefault="00A07BE5" w:rsidP="00A07BE5">
            <w:pPr>
              <w:jc w:val="both"/>
              <w:rPr>
                <w:rFonts w:ascii="Times New Roman" w:eastAsia="Segoe UI" w:hAnsi="Times New Roman" w:cs="Times New Roman"/>
                <w:sz w:val="24"/>
                <w:szCs w:val="24"/>
                <w:lang w:val="x-none" w:eastAsia="x-none"/>
              </w:rPr>
            </w:pPr>
          </w:p>
        </w:tc>
        <w:tc>
          <w:tcPr>
            <w:tcW w:w="2501" w:type="pct"/>
            <w:shd w:val="clear" w:color="auto" w:fill="auto"/>
          </w:tcPr>
          <w:p w14:paraId="225703F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47EDD56" w14:textId="77777777" w:rsidTr="005C14AE">
        <w:tc>
          <w:tcPr>
            <w:tcW w:w="218" w:type="pct"/>
            <w:shd w:val="clear" w:color="auto" w:fill="auto"/>
          </w:tcPr>
          <w:p w14:paraId="769343B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0A9A40F7" w14:textId="77777777" w:rsidR="00A07BE5" w:rsidRPr="00A07BE5" w:rsidRDefault="00A07BE5" w:rsidP="00A07BE5">
            <w:pPr>
              <w:jc w:val="both"/>
              <w:rPr>
                <w:rFonts w:ascii="Times New Roman" w:eastAsia="Segoe UI" w:hAnsi="Times New Roman" w:cs="Times New Roman"/>
                <w:sz w:val="24"/>
                <w:szCs w:val="24"/>
                <w:lang w:val="x-none" w:eastAsia="x-none"/>
              </w:rPr>
            </w:pPr>
          </w:p>
        </w:tc>
        <w:tc>
          <w:tcPr>
            <w:tcW w:w="2501" w:type="pct"/>
            <w:shd w:val="clear" w:color="auto" w:fill="auto"/>
          </w:tcPr>
          <w:p w14:paraId="5ABB0A16" w14:textId="77777777" w:rsidR="00A07BE5" w:rsidRPr="00A07BE5" w:rsidRDefault="00A07BE5" w:rsidP="00A07BE5">
            <w:pPr>
              <w:snapToGrid w:val="0"/>
              <w:rPr>
                <w:rFonts w:ascii="Times New Roman" w:eastAsia="Segoe UI" w:hAnsi="Times New Roman" w:cs="Times New Roman"/>
                <w:iCs/>
                <w:sz w:val="24"/>
                <w:szCs w:val="24"/>
              </w:rPr>
            </w:pPr>
          </w:p>
        </w:tc>
      </w:tr>
    </w:tbl>
    <w:p w14:paraId="21FE02F0"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p>
    <w:p w14:paraId="28C36ABC"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Кабинет «Основ строительного производства и энергосберегающих технологий»</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
        <w:gridCol w:w="4156"/>
        <w:gridCol w:w="4849"/>
      </w:tblGrid>
      <w:tr w:rsidR="00A07BE5" w:rsidRPr="00A07BE5" w14:paraId="7883C81D" w14:textId="77777777" w:rsidTr="005C14AE">
        <w:tc>
          <w:tcPr>
            <w:tcW w:w="218" w:type="pct"/>
            <w:shd w:val="clear" w:color="auto" w:fill="auto"/>
            <w:vAlign w:val="center"/>
          </w:tcPr>
          <w:p w14:paraId="6BE274F4"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07" w:type="pct"/>
            <w:shd w:val="clear" w:color="auto" w:fill="auto"/>
            <w:vAlign w:val="center"/>
          </w:tcPr>
          <w:p w14:paraId="69AD997E"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75" w:type="pct"/>
            <w:shd w:val="clear" w:color="auto" w:fill="auto"/>
            <w:vAlign w:val="center"/>
          </w:tcPr>
          <w:p w14:paraId="43E6637F"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252D69D7" w14:textId="77777777" w:rsidTr="005C14AE">
        <w:trPr>
          <w:trHeight w:val="278"/>
        </w:trPr>
        <w:tc>
          <w:tcPr>
            <w:tcW w:w="5000" w:type="pct"/>
            <w:gridSpan w:val="3"/>
            <w:shd w:val="clear" w:color="auto" w:fill="auto"/>
          </w:tcPr>
          <w:p w14:paraId="72A0FD96"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3771088A" w14:textId="77777777" w:rsidTr="005C14AE">
        <w:trPr>
          <w:trHeight w:val="277"/>
        </w:trPr>
        <w:tc>
          <w:tcPr>
            <w:tcW w:w="5000" w:type="pct"/>
            <w:gridSpan w:val="3"/>
            <w:shd w:val="clear" w:color="auto" w:fill="auto"/>
          </w:tcPr>
          <w:p w14:paraId="5A422ACE"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6C83434" w14:textId="77777777" w:rsidTr="005C14AE">
        <w:tc>
          <w:tcPr>
            <w:tcW w:w="218" w:type="pct"/>
            <w:shd w:val="clear" w:color="auto" w:fill="auto"/>
          </w:tcPr>
          <w:p w14:paraId="0661589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07" w:type="pct"/>
            <w:shd w:val="clear" w:color="auto" w:fill="auto"/>
          </w:tcPr>
          <w:p w14:paraId="5F909D7A"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75" w:type="pct"/>
            <w:shd w:val="clear" w:color="auto" w:fill="auto"/>
          </w:tcPr>
          <w:p w14:paraId="49F63E7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3E173E6" w14:textId="77777777" w:rsidTr="005C14AE">
        <w:tc>
          <w:tcPr>
            <w:tcW w:w="218" w:type="pct"/>
            <w:shd w:val="clear" w:color="auto" w:fill="auto"/>
          </w:tcPr>
          <w:p w14:paraId="49876CD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07" w:type="pct"/>
            <w:shd w:val="clear" w:color="auto" w:fill="auto"/>
          </w:tcPr>
          <w:p w14:paraId="6B67EFB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75" w:type="pct"/>
            <w:shd w:val="clear" w:color="auto" w:fill="auto"/>
          </w:tcPr>
          <w:p w14:paraId="0D64176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999A9B8" w14:textId="77777777" w:rsidTr="005C14AE">
        <w:tc>
          <w:tcPr>
            <w:tcW w:w="218" w:type="pct"/>
            <w:shd w:val="clear" w:color="auto" w:fill="auto"/>
          </w:tcPr>
          <w:p w14:paraId="0B2816F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07" w:type="pct"/>
            <w:shd w:val="clear" w:color="auto" w:fill="auto"/>
          </w:tcPr>
          <w:p w14:paraId="1C060ED3" w14:textId="77777777" w:rsidR="00A07BE5" w:rsidRPr="00A07BE5" w:rsidRDefault="00A07BE5" w:rsidP="00A07BE5">
            <w:pPr>
              <w:widowControl w:val="0"/>
              <w:autoSpaceDE w:val="0"/>
              <w:autoSpaceDN w:val="0"/>
              <w:adjustRightInd w:val="0"/>
              <w:rPr>
                <w:rFonts w:ascii="Times New Roman" w:eastAsia="Arial Unicode MS"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75" w:type="pct"/>
            <w:shd w:val="clear" w:color="auto" w:fill="auto"/>
          </w:tcPr>
          <w:p w14:paraId="2F73694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D73BF48"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10E02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7117834D"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7E372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4E264297" w14:textId="77777777" w:rsidTr="005C14AE">
        <w:tc>
          <w:tcPr>
            <w:tcW w:w="218" w:type="pct"/>
            <w:shd w:val="clear" w:color="auto" w:fill="auto"/>
          </w:tcPr>
          <w:p w14:paraId="2E150587"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07" w:type="pct"/>
            <w:shd w:val="clear" w:color="auto" w:fill="auto"/>
          </w:tcPr>
          <w:p w14:paraId="7781DCE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75" w:type="pct"/>
            <w:shd w:val="clear" w:color="auto" w:fill="auto"/>
          </w:tcPr>
          <w:p w14:paraId="4C03F04B" w14:textId="77777777" w:rsidR="00A07BE5" w:rsidRPr="00A07BE5" w:rsidRDefault="00A07BE5" w:rsidP="00A07BE5">
            <w:pPr>
              <w:snapToGrid w:val="0"/>
              <w:rPr>
                <w:rFonts w:ascii="Times New Roman" w:eastAsia="Segoe UI" w:hAnsi="Times New Roman" w:cs="Times New Roman"/>
                <w:iCs/>
                <w:sz w:val="24"/>
                <w:szCs w:val="24"/>
              </w:rPr>
            </w:pPr>
          </w:p>
        </w:tc>
      </w:tr>
    </w:tbl>
    <w:p w14:paraId="2CD5706D" w14:textId="77777777" w:rsidR="00A07BE5" w:rsidRPr="00A07BE5" w:rsidRDefault="00A07BE5" w:rsidP="00A07BE5">
      <w:pPr>
        <w:suppressAutoHyphens/>
        <w:jc w:val="both"/>
        <w:rPr>
          <w:rFonts w:ascii="Times New Roman" w:eastAsia="Segoe UI" w:hAnsi="Times New Roman" w:cs="Times New Roman"/>
          <w:bCs/>
          <w:i/>
          <w:iCs/>
          <w:sz w:val="24"/>
          <w:szCs w:val="24"/>
          <w:lang w:eastAsia="ru-RU"/>
        </w:rPr>
      </w:pPr>
    </w:p>
    <w:p w14:paraId="1346C9B6"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bCs/>
          <w:iCs/>
          <w:sz w:val="24"/>
          <w:szCs w:val="24"/>
          <w:lang w:eastAsia="ru-RU"/>
        </w:rPr>
        <w:t>Кабинет «</w:t>
      </w:r>
      <w:r w:rsidRPr="00A07BE5">
        <w:rPr>
          <w:rFonts w:ascii="Times New Roman" w:eastAsia="Times New Roman" w:hAnsi="Times New Roman" w:cs="Times New Roman"/>
          <w:bCs/>
          <w:sz w:val="24"/>
          <w:szCs w:val="24"/>
          <w:lang w:eastAsia="ru-RU"/>
        </w:rPr>
        <w:t>Эксплуатация теплотехнического оборудования и систем тепло- и топливоснабжения</w:t>
      </w:r>
      <w:r w:rsidRPr="00A07BE5">
        <w:rPr>
          <w:rFonts w:ascii="Times New Roman" w:eastAsia="Segoe UI" w:hAnsi="Times New Roman" w:cs="Times New Roman"/>
          <w:bCs/>
          <w:iCs/>
          <w:sz w:val="24"/>
          <w:szCs w:val="24"/>
          <w:lang w:eastAsia="ru-RU"/>
        </w:rPr>
        <w:t>»</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4109"/>
        <w:gridCol w:w="4712"/>
      </w:tblGrid>
      <w:tr w:rsidR="00A07BE5" w:rsidRPr="00A07BE5" w14:paraId="04E2D021" w14:textId="77777777" w:rsidTr="005C14AE">
        <w:tc>
          <w:tcPr>
            <w:tcW w:w="316" w:type="pct"/>
            <w:shd w:val="clear" w:color="auto" w:fill="auto"/>
            <w:vAlign w:val="center"/>
          </w:tcPr>
          <w:p w14:paraId="1DB502DE"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182" w:type="pct"/>
            <w:shd w:val="clear" w:color="auto" w:fill="auto"/>
            <w:vAlign w:val="center"/>
          </w:tcPr>
          <w:p w14:paraId="443BB785"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2" w:type="pct"/>
            <w:shd w:val="clear" w:color="auto" w:fill="auto"/>
            <w:vAlign w:val="center"/>
          </w:tcPr>
          <w:p w14:paraId="41FC3DFC"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0AF82D65" w14:textId="77777777" w:rsidTr="005C14AE">
        <w:trPr>
          <w:trHeight w:val="138"/>
        </w:trPr>
        <w:tc>
          <w:tcPr>
            <w:tcW w:w="5000" w:type="pct"/>
            <w:gridSpan w:val="3"/>
            <w:shd w:val="clear" w:color="auto" w:fill="auto"/>
          </w:tcPr>
          <w:p w14:paraId="0C5744D4" w14:textId="77777777" w:rsidR="00A07BE5" w:rsidRPr="00A07BE5" w:rsidRDefault="00A07BE5" w:rsidP="00A07BE5">
            <w:pPr>
              <w:snapToGrid w:val="0"/>
              <w:spacing w:line="216" w:lineRule="auto"/>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7ED7787D" w14:textId="77777777" w:rsidTr="005C14AE">
        <w:trPr>
          <w:trHeight w:val="70"/>
        </w:trPr>
        <w:tc>
          <w:tcPr>
            <w:tcW w:w="5000" w:type="pct"/>
            <w:gridSpan w:val="3"/>
            <w:shd w:val="clear" w:color="auto" w:fill="auto"/>
          </w:tcPr>
          <w:p w14:paraId="6DF22DE4" w14:textId="77777777" w:rsidR="00A07BE5" w:rsidRPr="00A07BE5" w:rsidRDefault="00A07BE5" w:rsidP="00A07BE5">
            <w:pPr>
              <w:snapToGrid w:val="0"/>
              <w:spacing w:line="216" w:lineRule="auto"/>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1E377C80" w14:textId="77777777" w:rsidTr="005C14AE">
        <w:tc>
          <w:tcPr>
            <w:tcW w:w="316" w:type="pct"/>
            <w:shd w:val="clear" w:color="auto" w:fill="auto"/>
          </w:tcPr>
          <w:p w14:paraId="2B364C9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182" w:type="pct"/>
            <w:shd w:val="clear" w:color="auto" w:fill="auto"/>
          </w:tcPr>
          <w:p w14:paraId="5D244BF0"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02" w:type="pct"/>
            <w:shd w:val="clear" w:color="auto" w:fill="auto"/>
          </w:tcPr>
          <w:p w14:paraId="54821A4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805BDAC" w14:textId="77777777" w:rsidTr="005C14AE">
        <w:tc>
          <w:tcPr>
            <w:tcW w:w="316" w:type="pct"/>
            <w:shd w:val="clear" w:color="auto" w:fill="auto"/>
          </w:tcPr>
          <w:p w14:paraId="51AFF86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182" w:type="pct"/>
            <w:shd w:val="clear" w:color="auto" w:fill="auto"/>
          </w:tcPr>
          <w:p w14:paraId="66D8EF8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02" w:type="pct"/>
            <w:shd w:val="clear" w:color="auto" w:fill="auto"/>
          </w:tcPr>
          <w:p w14:paraId="2B6976F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051BD3A" w14:textId="77777777" w:rsidTr="005C14AE">
        <w:tc>
          <w:tcPr>
            <w:tcW w:w="316" w:type="pct"/>
            <w:shd w:val="clear" w:color="auto" w:fill="auto"/>
          </w:tcPr>
          <w:p w14:paraId="5F4A1E1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182" w:type="pct"/>
            <w:shd w:val="clear" w:color="auto" w:fill="auto"/>
          </w:tcPr>
          <w:p w14:paraId="39713172" w14:textId="77777777" w:rsidR="00A07BE5" w:rsidRPr="00A07BE5" w:rsidRDefault="00A07BE5" w:rsidP="00A07BE5">
            <w:pPr>
              <w:widowControl w:val="0"/>
              <w:autoSpaceDE w:val="0"/>
              <w:autoSpaceDN w:val="0"/>
              <w:adjustRightInd w:val="0"/>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02" w:type="pct"/>
            <w:shd w:val="clear" w:color="auto" w:fill="auto"/>
          </w:tcPr>
          <w:p w14:paraId="4682BB2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DE7FDD4"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D5248C"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5DD6ED74"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01884E"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ACB2031" w14:textId="77777777" w:rsidTr="005C14AE">
        <w:tc>
          <w:tcPr>
            <w:tcW w:w="316" w:type="pct"/>
            <w:shd w:val="clear" w:color="auto" w:fill="auto"/>
          </w:tcPr>
          <w:p w14:paraId="1960622B"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182" w:type="pct"/>
            <w:shd w:val="clear" w:color="auto" w:fill="auto"/>
          </w:tcPr>
          <w:p w14:paraId="21A2DC1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02" w:type="pct"/>
            <w:shd w:val="clear" w:color="auto" w:fill="auto"/>
          </w:tcPr>
          <w:p w14:paraId="7FE261B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4577D76" w14:textId="77777777" w:rsidTr="005C14AE">
        <w:tc>
          <w:tcPr>
            <w:tcW w:w="316" w:type="pct"/>
            <w:shd w:val="clear" w:color="auto" w:fill="auto"/>
          </w:tcPr>
          <w:p w14:paraId="4D9EBD8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182" w:type="pct"/>
            <w:shd w:val="clear" w:color="auto" w:fill="auto"/>
          </w:tcPr>
          <w:p w14:paraId="5DDAF4E8" w14:textId="77777777" w:rsidR="00A07BE5" w:rsidRPr="00A07BE5" w:rsidRDefault="00A07BE5" w:rsidP="00A07BE5">
            <w:pPr>
              <w:snapToGrid w:val="0"/>
              <w:rPr>
                <w:rFonts w:ascii="Times New Roman" w:eastAsia="Segoe UI" w:hAnsi="Times New Roman" w:cs="Times New Roman"/>
                <w:iCs/>
                <w:sz w:val="24"/>
                <w:szCs w:val="24"/>
                <w:lang w:eastAsia="ru-RU"/>
              </w:rPr>
            </w:pPr>
            <w:r w:rsidRPr="00A07BE5">
              <w:rPr>
                <w:rFonts w:ascii="Times New Roman" w:eastAsia="Segoe UI" w:hAnsi="Times New Roman" w:cs="Times New Roman"/>
                <w:iCs/>
                <w:sz w:val="24"/>
                <w:szCs w:val="24"/>
                <w:lang w:eastAsia="ru-RU"/>
              </w:rPr>
              <w:t>Персональный компьютер</w:t>
            </w:r>
          </w:p>
        </w:tc>
        <w:tc>
          <w:tcPr>
            <w:tcW w:w="2502" w:type="pct"/>
            <w:shd w:val="clear" w:color="auto" w:fill="auto"/>
          </w:tcPr>
          <w:p w14:paraId="33F25FF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1C26EFC" w14:textId="77777777" w:rsidTr="005C14AE">
        <w:tc>
          <w:tcPr>
            <w:tcW w:w="5000" w:type="pct"/>
            <w:gridSpan w:val="3"/>
            <w:shd w:val="clear" w:color="auto" w:fill="auto"/>
          </w:tcPr>
          <w:p w14:paraId="5B74FAB2"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2A865E5C" w14:textId="77777777" w:rsidTr="005C14AE">
        <w:tc>
          <w:tcPr>
            <w:tcW w:w="5000" w:type="pct"/>
            <w:gridSpan w:val="3"/>
            <w:shd w:val="clear" w:color="auto" w:fill="auto"/>
          </w:tcPr>
          <w:p w14:paraId="0B2877BE"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30F8B0C" w14:textId="77777777" w:rsidTr="005C14AE">
        <w:tc>
          <w:tcPr>
            <w:tcW w:w="316" w:type="pct"/>
            <w:shd w:val="clear" w:color="auto" w:fill="auto"/>
          </w:tcPr>
          <w:p w14:paraId="7FDEBAF2"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182" w:type="pct"/>
            <w:shd w:val="clear" w:color="auto" w:fill="auto"/>
          </w:tcPr>
          <w:p w14:paraId="1EB6D9B7" w14:textId="77777777" w:rsidR="00A07BE5" w:rsidRPr="00A07BE5" w:rsidRDefault="00A07BE5" w:rsidP="00A07BE5">
            <w:pPr>
              <w:rPr>
                <w:rFonts w:ascii="Times New Roman" w:eastAsia="Segoe UI" w:hAnsi="Times New Roman" w:cs="Times New Roman"/>
                <w:color w:val="000000"/>
                <w:sz w:val="24"/>
                <w:szCs w:val="24"/>
                <w:lang w:eastAsia="ru-RU"/>
              </w:rPr>
            </w:pPr>
            <w:r w:rsidRPr="00A07BE5">
              <w:rPr>
                <w:rFonts w:ascii="Times New Roman" w:eastAsia="Segoe UI" w:hAnsi="Times New Roman" w:cs="Times New Roman"/>
                <w:color w:val="000000"/>
                <w:sz w:val="24"/>
                <w:szCs w:val="24"/>
                <w:lang w:eastAsia="ru-RU"/>
              </w:rPr>
              <w:t>Интерактивный комплекс «Правила эксплуатации котлов под давлением»</w:t>
            </w:r>
          </w:p>
        </w:tc>
        <w:tc>
          <w:tcPr>
            <w:tcW w:w="2502" w:type="pct"/>
            <w:shd w:val="clear" w:color="auto" w:fill="auto"/>
          </w:tcPr>
          <w:p w14:paraId="67CB086F" w14:textId="77777777" w:rsidR="00A07BE5" w:rsidRPr="00A07BE5" w:rsidRDefault="00A07BE5" w:rsidP="00A07BE5">
            <w:pPr>
              <w:snapToGrid w:val="0"/>
              <w:rPr>
                <w:rFonts w:ascii="Times New Roman" w:eastAsia="Segoe UI" w:hAnsi="Times New Roman" w:cs="Times New Roman"/>
                <w:iCs/>
                <w:sz w:val="24"/>
                <w:szCs w:val="24"/>
              </w:rPr>
            </w:pPr>
          </w:p>
        </w:tc>
      </w:tr>
    </w:tbl>
    <w:p w14:paraId="36564DCF" w14:textId="77777777" w:rsidR="00A07BE5" w:rsidRPr="00A07BE5" w:rsidRDefault="00A07BE5" w:rsidP="00A07BE5">
      <w:pPr>
        <w:suppressAutoHyphens/>
        <w:ind w:firstLine="709"/>
        <w:jc w:val="both"/>
        <w:rPr>
          <w:rFonts w:ascii="Times New Roman" w:eastAsia="Segoe UI" w:hAnsi="Times New Roman" w:cs="Times New Roman"/>
          <w:bCs/>
          <w:i/>
          <w:iCs/>
          <w:sz w:val="24"/>
          <w:szCs w:val="24"/>
          <w:lang w:eastAsia="ru-RU"/>
        </w:rPr>
      </w:pPr>
    </w:p>
    <w:p w14:paraId="27F3E12E" w14:textId="77777777" w:rsidR="00A07BE5" w:rsidRPr="00A07BE5" w:rsidRDefault="00A07BE5" w:rsidP="00A07BE5">
      <w:pPr>
        <w:suppressAutoHyphens/>
        <w:ind w:firstLine="709"/>
        <w:jc w:val="both"/>
        <w:rPr>
          <w:rFonts w:ascii="Times New Roman" w:eastAsia="Segoe UI" w:hAnsi="Times New Roman" w:cs="Times New Roman"/>
          <w:bCs/>
          <w:iCs/>
          <w:sz w:val="24"/>
          <w:szCs w:val="24"/>
          <w:lang w:eastAsia="ru-RU"/>
        </w:rPr>
      </w:pPr>
      <w:r w:rsidRPr="00A07BE5">
        <w:rPr>
          <w:rFonts w:ascii="Times New Roman" w:eastAsia="Segoe UI" w:hAnsi="Times New Roman" w:cs="Times New Roman"/>
          <w:bCs/>
          <w:iCs/>
          <w:sz w:val="24"/>
          <w:szCs w:val="24"/>
          <w:lang w:eastAsia="ru-RU"/>
        </w:rPr>
        <w:t xml:space="preserve">Кабинет </w:t>
      </w:r>
      <w:r w:rsidRPr="00A07BE5">
        <w:rPr>
          <w:rFonts w:ascii="Times New Roman" w:eastAsia="Times New Roman" w:hAnsi="Times New Roman" w:cs="Times New Roman"/>
          <w:bCs/>
          <w:sz w:val="24"/>
          <w:szCs w:val="24"/>
          <w:lang w:eastAsia="ru-RU"/>
        </w:rPr>
        <w:t>«Ремонт и наладка теплотехнического оборудования и систем тепло- и топливоснабжения»</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296"/>
        <w:gridCol w:w="4710"/>
      </w:tblGrid>
      <w:tr w:rsidR="00A07BE5" w:rsidRPr="00A07BE5" w14:paraId="793A57E0" w14:textId="77777777" w:rsidTr="005C14AE">
        <w:tc>
          <w:tcPr>
            <w:tcW w:w="218" w:type="pct"/>
            <w:shd w:val="clear" w:color="auto" w:fill="auto"/>
            <w:vAlign w:val="center"/>
          </w:tcPr>
          <w:p w14:paraId="5212798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81" w:type="pct"/>
            <w:shd w:val="clear" w:color="auto" w:fill="auto"/>
            <w:vAlign w:val="center"/>
          </w:tcPr>
          <w:p w14:paraId="29CD0563"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1" w:type="pct"/>
            <w:shd w:val="clear" w:color="auto" w:fill="auto"/>
            <w:vAlign w:val="center"/>
          </w:tcPr>
          <w:p w14:paraId="39547C89"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0F40D412" w14:textId="77777777" w:rsidTr="005C14AE">
        <w:trPr>
          <w:trHeight w:val="138"/>
        </w:trPr>
        <w:tc>
          <w:tcPr>
            <w:tcW w:w="5000" w:type="pct"/>
            <w:gridSpan w:val="3"/>
            <w:shd w:val="clear" w:color="auto" w:fill="auto"/>
          </w:tcPr>
          <w:p w14:paraId="4E4A30D9" w14:textId="77777777" w:rsidR="00A07BE5" w:rsidRPr="00A07BE5" w:rsidRDefault="00A07BE5" w:rsidP="00A07BE5">
            <w:pPr>
              <w:snapToGrid w:val="0"/>
              <w:spacing w:line="216" w:lineRule="auto"/>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3A6D960D" w14:textId="77777777" w:rsidTr="005C14AE">
        <w:trPr>
          <w:trHeight w:val="70"/>
        </w:trPr>
        <w:tc>
          <w:tcPr>
            <w:tcW w:w="5000" w:type="pct"/>
            <w:gridSpan w:val="3"/>
            <w:shd w:val="clear" w:color="auto" w:fill="auto"/>
          </w:tcPr>
          <w:p w14:paraId="451464D8" w14:textId="77777777" w:rsidR="00A07BE5" w:rsidRPr="00A07BE5" w:rsidRDefault="00A07BE5" w:rsidP="00A07BE5">
            <w:pPr>
              <w:snapToGrid w:val="0"/>
              <w:spacing w:line="216" w:lineRule="auto"/>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E450229" w14:textId="77777777" w:rsidTr="005C14AE">
        <w:tc>
          <w:tcPr>
            <w:tcW w:w="218" w:type="pct"/>
            <w:shd w:val="clear" w:color="auto" w:fill="auto"/>
          </w:tcPr>
          <w:p w14:paraId="1922339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81" w:type="pct"/>
            <w:shd w:val="clear" w:color="auto" w:fill="auto"/>
          </w:tcPr>
          <w:p w14:paraId="5020CFB0"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01" w:type="pct"/>
            <w:shd w:val="clear" w:color="auto" w:fill="auto"/>
          </w:tcPr>
          <w:p w14:paraId="15CC6B8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2F65BD3" w14:textId="77777777" w:rsidTr="005C14AE">
        <w:tc>
          <w:tcPr>
            <w:tcW w:w="218" w:type="pct"/>
            <w:shd w:val="clear" w:color="auto" w:fill="auto"/>
          </w:tcPr>
          <w:p w14:paraId="1870D7F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3C1A800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01" w:type="pct"/>
            <w:shd w:val="clear" w:color="auto" w:fill="auto"/>
          </w:tcPr>
          <w:p w14:paraId="5FAEE0E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2BA05E9" w14:textId="77777777" w:rsidTr="005C14AE">
        <w:tc>
          <w:tcPr>
            <w:tcW w:w="218" w:type="pct"/>
            <w:shd w:val="clear" w:color="auto" w:fill="auto"/>
          </w:tcPr>
          <w:p w14:paraId="502D950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7FBC0709" w14:textId="77777777" w:rsidR="00A07BE5" w:rsidRPr="00A07BE5" w:rsidRDefault="00A07BE5" w:rsidP="00A07BE5">
            <w:pPr>
              <w:widowControl w:val="0"/>
              <w:autoSpaceDE w:val="0"/>
              <w:autoSpaceDN w:val="0"/>
              <w:adjustRightInd w:val="0"/>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01" w:type="pct"/>
            <w:shd w:val="clear" w:color="auto" w:fill="auto"/>
          </w:tcPr>
          <w:p w14:paraId="6B66D30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983EE5F"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81A42C"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0A1F6EC5"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C89CE"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CB8D953" w14:textId="77777777" w:rsidTr="005C14AE">
        <w:tc>
          <w:tcPr>
            <w:tcW w:w="218" w:type="pct"/>
            <w:shd w:val="clear" w:color="auto" w:fill="auto"/>
          </w:tcPr>
          <w:p w14:paraId="72E92141"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74ADA27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01" w:type="pct"/>
            <w:shd w:val="clear" w:color="auto" w:fill="auto"/>
          </w:tcPr>
          <w:p w14:paraId="443E7FC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93E81A4" w14:textId="77777777" w:rsidTr="005C14AE">
        <w:tc>
          <w:tcPr>
            <w:tcW w:w="218" w:type="pct"/>
            <w:shd w:val="clear" w:color="auto" w:fill="auto"/>
          </w:tcPr>
          <w:p w14:paraId="4A760B6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2DA189B3" w14:textId="77777777" w:rsidR="00A07BE5" w:rsidRPr="00A07BE5" w:rsidRDefault="00A07BE5" w:rsidP="00A07BE5">
            <w:pPr>
              <w:snapToGrid w:val="0"/>
              <w:rPr>
                <w:rFonts w:ascii="Times New Roman" w:eastAsia="Segoe UI" w:hAnsi="Times New Roman" w:cs="Times New Roman"/>
                <w:iCs/>
                <w:sz w:val="24"/>
                <w:szCs w:val="24"/>
                <w:lang w:eastAsia="ru-RU"/>
              </w:rPr>
            </w:pPr>
            <w:r w:rsidRPr="00A07BE5">
              <w:rPr>
                <w:rFonts w:ascii="Times New Roman" w:eastAsia="Segoe UI" w:hAnsi="Times New Roman" w:cs="Times New Roman"/>
                <w:iCs/>
                <w:sz w:val="24"/>
                <w:szCs w:val="24"/>
                <w:lang w:eastAsia="ru-RU"/>
              </w:rPr>
              <w:t>Персональный компьютер</w:t>
            </w:r>
          </w:p>
        </w:tc>
        <w:tc>
          <w:tcPr>
            <w:tcW w:w="2501" w:type="pct"/>
            <w:shd w:val="clear" w:color="auto" w:fill="auto"/>
          </w:tcPr>
          <w:p w14:paraId="292C72D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9DAF792" w14:textId="77777777" w:rsidTr="005C14AE">
        <w:tc>
          <w:tcPr>
            <w:tcW w:w="5000" w:type="pct"/>
            <w:gridSpan w:val="3"/>
            <w:shd w:val="clear" w:color="auto" w:fill="auto"/>
          </w:tcPr>
          <w:p w14:paraId="5E003AC1"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0F35CD51" w14:textId="77777777" w:rsidTr="005C14AE">
        <w:tc>
          <w:tcPr>
            <w:tcW w:w="5000" w:type="pct"/>
            <w:gridSpan w:val="3"/>
            <w:shd w:val="clear" w:color="auto" w:fill="auto"/>
          </w:tcPr>
          <w:p w14:paraId="705886BC"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AED7075" w14:textId="77777777" w:rsidTr="005C14AE">
        <w:tc>
          <w:tcPr>
            <w:tcW w:w="218" w:type="pct"/>
            <w:shd w:val="clear" w:color="auto" w:fill="auto"/>
          </w:tcPr>
          <w:p w14:paraId="1E124903"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3E87AE7D" w14:textId="77777777" w:rsidR="00A07BE5" w:rsidRPr="00A07BE5" w:rsidRDefault="00A07BE5" w:rsidP="00A07BE5">
            <w:pPr>
              <w:rPr>
                <w:rFonts w:ascii="Times New Roman" w:eastAsia="Segoe UI" w:hAnsi="Times New Roman" w:cs="Times New Roman"/>
                <w:sz w:val="24"/>
                <w:szCs w:val="24"/>
                <w:highlight w:val="green"/>
                <w:lang w:eastAsia="ru-RU"/>
              </w:rPr>
            </w:pPr>
            <w:r w:rsidRPr="00A07BE5">
              <w:rPr>
                <w:rFonts w:ascii="Times New Roman" w:eastAsia="Segoe UI" w:hAnsi="Times New Roman" w:cs="Times New Roman"/>
                <w:color w:val="000000"/>
                <w:sz w:val="24"/>
                <w:szCs w:val="24"/>
                <w:lang w:eastAsia="ru-RU"/>
              </w:rPr>
              <w:t>Интерактивный комплекс «Правила эксплуатации трубопроводов под давлением»</w:t>
            </w:r>
          </w:p>
        </w:tc>
        <w:tc>
          <w:tcPr>
            <w:tcW w:w="2501" w:type="pct"/>
            <w:shd w:val="clear" w:color="auto" w:fill="auto"/>
          </w:tcPr>
          <w:p w14:paraId="763DC64D" w14:textId="77777777" w:rsidR="00A07BE5" w:rsidRPr="00A07BE5" w:rsidRDefault="00A07BE5" w:rsidP="00A07BE5">
            <w:pPr>
              <w:snapToGrid w:val="0"/>
              <w:rPr>
                <w:rFonts w:ascii="Times New Roman" w:eastAsia="Segoe UI" w:hAnsi="Times New Roman" w:cs="Times New Roman"/>
                <w:iCs/>
                <w:sz w:val="24"/>
                <w:szCs w:val="24"/>
              </w:rPr>
            </w:pPr>
          </w:p>
        </w:tc>
      </w:tr>
    </w:tbl>
    <w:p w14:paraId="42001557" w14:textId="77777777" w:rsidR="00A07BE5" w:rsidRPr="00A07BE5" w:rsidRDefault="00A07BE5" w:rsidP="00A07BE5">
      <w:pPr>
        <w:suppressAutoHyphens/>
        <w:jc w:val="both"/>
        <w:rPr>
          <w:rFonts w:ascii="Times New Roman" w:eastAsia="Segoe UI" w:hAnsi="Times New Roman" w:cs="Times New Roman"/>
          <w:bCs/>
          <w:sz w:val="24"/>
          <w:szCs w:val="24"/>
          <w:lang w:eastAsia="ru-RU"/>
        </w:rPr>
      </w:pPr>
    </w:p>
    <w:p w14:paraId="183F8678" w14:textId="77777777" w:rsidR="00A07BE5" w:rsidRPr="00A07BE5" w:rsidRDefault="00A07BE5" w:rsidP="00A07BE5">
      <w:pPr>
        <w:suppressAutoHyphens/>
        <w:ind w:firstLine="709"/>
        <w:jc w:val="both"/>
        <w:rPr>
          <w:rFonts w:ascii="Times New Roman" w:eastAsia="Times New Roman" w:hAnsi="Times New Roman" w:cs="Times New Roman"/>
          <w:bCs/>
          <w:sz w:val="24"/>
          <w:szCs w:val="24"/>
          <w:lang w:eastAsia="ru-RU"/>
        </w:rPr>
      </w:pPr>
      <w:r w:rsidRPr="00A07BE5">
        <w:rPr>
          <w:rFonts w:ascii="Times New Roman" w:eastAsia="Segoe UI" w:hAnsi="Times New Roman" w:cs="Times New Roman"/>
          <w:bCs/>
          <w:iCs/>
          <w:sz w:val="24"/>
          <w:szCs w:val="24"/>
          <w:lang w:eastAsia="ru-RU"/>
        </w:rPr>
        <w:t xml:space="preserve">Кабинет </w:t>
      </w:r>
      <w:r w:rsidRPr="00A07BE5">
        <w:rPr>
          <w:rFonts w:ascii="Times New Roman" w:eastAsia="Times New Roman" w:hAnsi="Times New Roman" w:cs="Times New Roman"/>
          <w:bCs/>
          <w:sz w:val="24"/>
          <w:szCs w:val="24"/>
          <w:lang w:eastAsia="ru-RU"/>
        </w:rPr>
        <w:t>«Организации и управления работы обслуживающего персонала теплотехнического оборудования»</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296"/>
        <w:gridCol w:w="4710"/>
      </w:tblGrid>
      <w:tr w:rsidR="00A07BE5" w:rsidRPr="00A07BE5" w14:paraId="24B004CF" w14:textId="77777777" w:rsidTr="005C14AE">
        <w:tc>
          <w:tcPr>
            <w:tcW w:w="218" w:type="pct"/>
            <w:shd w:val="clear" w:color="auto" w:fill="auto"/>
            <w:vAlign w:val="center"/>
          </w:tcPr>
          <w:p w14:paraId="58167798"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81" w:type="pct"/>
            <w:shd w:val="clear" w:color="auto" w:fill="auto"/>
            <w:vAlign w:val="center"/>
          </w:tcPr>
          <w:p w14:paraId="70F6DF6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1" w:type="pct"/>
            <w:shd w:val="clear" w:color="auto" w:fill="auto"/>
            <w:vAlign w:val="center"/>
          </w:tcPr>
          <w:p w14:paraId="49E6574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36544571" w14:textId="77777777" w:rsidTr="005C14AE">
        <w:trPr>
          <w:trHeight w:val="138"/>
        </w:trPr>
        <w:tc>
          <w:tcPr>
            <w:tcW w:w="5000" w:type="pct"/>
            <w:gridSpan w:val="3"/>
            <w:shd w:val="clear" w:color="auto" w:fill="auto"/>
          </w:tcPr>
          <w:p w14:paraId="0FB538E4" w14:textId="77777777" w:rsidR="00A07BE5" w:rsidRPr="00A07BE5" w:rsidRDefault="00A07BE5" w:rsidP="00A07BE5">
            <w:pPr>
              <w:snapToGrid w:val="0"/>
              <w:spacing w:line="216" w:lineRule="auto"/>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37CC5408" w14:textId="77777777" w:rsidTr="005C14AE">
        <w:trPr>
          <w:trHeight w:val="70"/>
        </w:trPr>
        <w:tc>
          <w:tcPr>
            <w:tcW w:w="5000" w:type="pct"/>
            <w:gridSpan w:val="3"/>
            <w:shd w:val="clear" w:color="auto" w:fill="auto"/>
          </w:tcPr>
          <w:p w14:paraId="59F8C5E2" w14:textId="77777777" w:rsidR="00A07BE5" w:rsidRPr="00A07BE5" w:rsidRDefault="00A07BE5" w:rsidP="00A07BE5">
            <w:pPr>
              <w:snapToGrid w:val="0"/>
              <w:spacing w:line="216" w:lineRule="auto"/>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63115510" w14:textId="77777777" w:rsidTr="005C14AE">
        <w:tc>
          <w:tcPr>
            <w:tcW w:w="218" w:type="pct"/>
            <w:shd w:val="clear" w:color="auto" w:fill="auto"/>
          </w:tcPr>
          <w:p w14:paraId="34C0841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81" w:type="pct"/>
            <w:shd w:val="clear" w:color="auto" w:fill="auto"/>
          </w:tcPr>
          <w:p w14:paraId="5897F6EA"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01" w:type="pct"/>
            <w:shd w:val="clear" w:color="auto" w:fill="auto"/>
          </w:tcPr>
          <w:p w14:paraId="58E84E5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38DD613" w14:textId="77777777" w:rsidTr="005C14AE">
        <w:tc>
          <w:tcPr>
            <w:tcW w:w="218" w:type="pct"/>
            <w:shd w:val="clear" w:color="auto" w:fill="auto"/>
          </w:tcPr>
          <w:p w14:paraId="2AF9264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333E0EA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01" w:type="pct"/>
            <w:shd w:val="clear" w:color="auto" w:fill="auto"/>
          </w:tcPr>
          <w:p w14:paraId="6EC480C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4DD1D48" w14:textId="77777777" w:rsidTr="005C14AE">
        <w:tc>
          <w:tcPr>
            <w:tcW w:w="218" w:type="pct"/>
            <w:shd w:val="clear" w:color="auto" w:fill="auto"/>
          </w:tcPr>
          <w:p w14:paraId="735A40C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68744D76" w14:textId="77777777" w:rsidR="00A07BE5" w:rsidRPr="00A07BE5" w:rsidRDefault="00A07BE5" w:rsidP="00A07BE5">
            <w:pPr>
              <w:widowControl w:val="0"/>
              <w:autoSpaceDE w:val="0"/>
              <w:autoSpaceDN w:val="0"/>
              <w:adjustRightInd w:val="0"/>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01" w:type="pct"/>
            <w:shd w:val="clear" w:color="auto" w:fill="auto"/>
          </w:tcPr>
          <w:p w14:paraId="50CC9E2E"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8F7392F"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B93370"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6FC24617"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59B6B0"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3F551DC" w14:textId="77777777" w:rsidTr="005C14AE">
        <w:tc>
          <w:tcPr>
            <w:tcW w:w="218" w:type="pct"/>
            <w:shd w:val="clear" w:color="auto" w:fill="auto"/>
          </w:tcPr>
          <w:p w14:paraId="0B07DD7D"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47C8C51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01" w:type="pct"/>
            <w:shd w:val="clear" w:color="auto" w:fill="auto"/>
          </w:tcPr>
          <w:p w14:paraId="7C3D3A5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254D8CD" w14:textId="77777777" w:rsidTr="005C14AE">
        <w:tc>
          <w:tcPr>
            <w:tcW w:w="218" w:type="pct"/>
            <w:shd w:val="clear" w:color="auto" w:fill="auto"/>
          </w:tcPr>
          <w:p w14:paraId="05524EC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41A5B4D6" w14:textId="77777777" w:rsidR="00A07BE5" w:rsidRPr="00A07BE5" w:rsidRDefault="00A07BE5" w:rsidP="00A07BE5">
            <w:pPr>
              <w:snapToGrid w:val="0"/>
              <w:rPr>
                <w:rFonts w:ascii="Times New Roman" w:eastAsia="Segoe UI" w:hAnsi="Times New Roman" w:cs="Times New Roman"/>
                <w:iCs/>
                <w:sz w:val="24"/>
                <w:szCs w:val="24"/>
                <w:lang w:eastAsia="ru-RU"/>
              </w:rPr>
            </w:pPr>
            <w:r w:rsidRPr="00A07BE5">
              <w:rPr>
                <w:rFonts w:ascii="Times New Roman" w:eastAsia="Segoe UI" w:hAnsi="Times New Roman" w:cs="Times New Roman"/>
                <w:iCs/>
                <w:sz w:val="24"/>
                <w:szCs w:val="24"/>
                <w:lang w:eastAsia="ru-RU"/>
              </w:rPr>
              <w:t>Персональный компьютер</w:t>
            </w:r>
          </w:p>
        </w:tc>
        <w:tc>
          <w:tcPr>
            <w:tcW w:w="2501" w:type="pct"/>
            <w:shd w:val="clear" w:color="auto" w:fill="auto"/>
          </w:tcPr>
          <w:p w14:paraId="0D174F96" w14:textId="77777777" w:rsidR="00A07BE5" w:rsidRPr="00A07BE5" w:rsidRDefault="00A07BE5" w:rsidP="00A07BE5">
            <w:pPr>
              <w:snapToGrid w:val="0"/>
              <w:rPr>
                <w:rFonts w:ascii="Times New Roman" w:eastAsia="Segoe UI" w:hAnsi="Times New Roman" w:cs="Times New Roman"/>
                <w:iCs/>
                <w:sz w:val="24"/>
                <w:szCs w:val="24"/>
              </w:rPr>
            </w:pPr>
          </w:p>
        </w:tc>
      </w:tr>
    </w:tbl>
    <w:p w14:paraId="34B69353" w14:textId="77777777" w:rsidR="00890691" w:rsidRPr="00A07BE5" w:rsidRDefault="00890691" w:rsidP="00064407">
      <w:pPr>
        <w:suppressAutoHyphens/>
        <w:jc w:val="both"/>
        <w:rPr>
          <w:rFonts w:ascii="Times New Roman" w:hAnsi="Times New Roman" w:cs="Times New Roman"/>
          <w:bCs/>
          <w:sz w:val="24"/>
          <w:szCs w:val="24"/>
        </w:rPr>
      </w:pPr>
    </w:p>
    <w:p w14:paraId="5B3EA05B" w14:textId="77777777" w:rsidR="00890691" w:rsidRPr="00A07BE5" w:rsidRDefault="00890691" w:rsidP="00064407">
      <w:pPr>
        <w:suppressAutoHyphens/>
        <w:ind w:firstLine="709"/>
        <w:jc w:val="both"/>
        <w:rPr>
          <w:rFonts w:ascii="Times New Roman" w:hAnsi="Times New Roman" w:cs="Times New Roman"/>
          <w:bCs/>
          <w:sz w:val="24"/>
          <w:szCs w:val="24"/>
        </w:rPr>
      </w:pPr>
      <w:r w:rsidRPr="00A07BE5">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A07BE5">
        <w:rPr>
          <w:rFonts w:ascii="Times New Roman" w:hAnsi="Times New Roman" w:cs="Times New Roman"/>
          <w:bCs/>
          <w:sz w:val="24"/>
          <w:szCs w:val="24"/>
        </w:rPr>
        <w:br/>
        <w:t>и воспитательной работы.</w:t>
      </w:r>
    </w:p>
    <w:p w14:paraId="33156B82"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Кабинет «Читальный зал, библиотека».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296"/>
        <w:gridCol w:w="4710"/>
      </w:tblGrid>
      <w:tr w:rsidR="00A07BE5" w:rsidRPr="00A07BE5" w14:paraId="5CF6E29F" w14:textId="77777777" w:rsidTr="005C14AE">
        <w:tc>
          <w:tcPr>
            <w:tcW w:w="218" w:type="pct"/>
            <w:shd w:val="clear" w:color="auto" w:fill="auto"/>
            <w:vAlign w:val="center"/>
          </w:tcPr>
          <w:p w14:paraId="57CA264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81" w:type="pct"/>
            <w:shd w:val="clear" w:color="auto" w:fill="auto"/>
            <w:vAlign w:val="center"/>
          </w:tcPr>
          <w:p w14:paraId="012B59A6"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1" w:type="pct"/>
            <w:shd w:val="clear" w:color="auto" w:fill="auto"/>
            <w:vAlign w:val="center"/>
          </w:tcPr>
          <w:p w14:paraId="771ADF56"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4E933A0B" w14:textId="77777777" w:rsidTr="005C14AE">
        <w:trPr>
          <w:trHeight w:val="278"/>
        </w:trPr>
        <w:tc>
          <w:tcPr>
            <w:tcW w:w="5000" w:type="pct"/>
            <w:gridSpan w:val="3"/>
            <w:shd w:val="clear" w:color="auto" w:fill="auto"/>
          </w:tcPr>
          <w:p w14:paraId="0660E739"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Основное оборудование</w:t>
            </w:r>
          </w:p>
        </w:tc>
      </w:tr>
      <w:tr w:rsidR="00A07BE5" w:rsidRPr="00A07BE5" w14:paraId="74C82C8E" w14:textId="77777777" w:rsidTr="005C14AE">
        <w:trPr>
          <w:trHeight w:val="167"/>
        </w:trPr>
        <w:tc>
          <w:tcPr>
            <w:tcW w:w="218" w:type="pct"/>
            <w:shd w:val="clear" w:color="auto" w:fill="auto"/>
          </w:tcPr>
          <w:p w14:paraId="012684A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81" w:type="pct"/>
            <w:shd w:val="clear" w:color="auto" w:fill="auto"/>
          </w:tcPr>
          <w:p w14:paraId="3DBBA72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 xml:space="preserve">Посадочные места </w:t>
            </w:r>
          </w:p>
        </w:tc>
        <w:tc>
          <w:tcPr>
            <w:tcW w:w="2501" w:type="pct"/>
            <w:shd w:val="clear" w:color="auto" w:fill="auto"/>
          </w:tcPr>
          <w:p w14:paraId="63093F2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57502F3" w14:textId="77777777" w:rsidTr="005C14AE">
        <w:tc>
          <w:tcPr>
            <w:tcW w:w="218" w:type="pct"/>
            <w:shd w:val="clear" w:color="auto" w:fill="auto"/>
          </w:tcPr>
          <w:p w14:paraId="3E6233A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586569D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 xml:space="preserve">Книгохранилище </w:t>
            </w:r>
          </w:p>
        </w:tc>
        <w:tc>
          <w:tcPr>
            <w:tcW w:w="2501" w:type="pct"/>
            <w:shd w:val="clear" w:color="auto" w:fill="auto"/>
          </w:tcPr>
          <w:p w14:paraId="459AF9F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786DE20"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FF0C47"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w:t>
            </w:r>
            <w:r w:rsidRPr="00A07BE5">
              <w:rPr>
                <w:rFonts w:ascii="Times New Roman" w:eastAsia="Segoe UI" w:hAnsi="Times New Roman" w:cs="Times New Roman"/>
                <w:b/>
                <w:bCs/>
                <w:iCs/>
                <w:sz w:val="24"/>
                <w:szCs w:val="24"/>
              </w:rPr>
              <w:t xml:space="preserve"> Технические средства</w:t>
            </w:r>
          </w:p>
        </w:tc>
      </w:tr>
      <w:tr w:rsidR="00A07BE5" w:rsidRPr="00A07BE5" w14:paraId="7FC0D881"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465C3"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3C6BAC6D" w14:textId="77777777" w:rsidTr="005C14AE">
        <w:tc>
          <w:tcPr>
            <w:tcW w:w="218" w:type="pct"/>
            <w:shd w:val="clear" w:color="auto" w:fill="auto"/>
          </w:tcPr>
          <w:p w14:paraId="243ED802"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19F1840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Персональный компьютер</w:t>
            </w:r>
          </w:p>
        </w:tc>
        <w:tc>
          <w:tcPr>
            <w:tcW w:w="2501" w:type="pct"/>
            <w:shd w:val="clear" w:color="auto" w:fill="auto"/>
          </w:tcPr>
          <w:p w14:paraId="6163602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FE49DBA" w14:textId="77777777" w:rsidTr="005C14AE">
        <w:tc>
          <w:tcPr>
            <w:tcW w:w="218" w:type="pct"/>
            <w:shd w:val="clear" w:color="auto" w:fill="auto"/>
          </w:tcPr>
          <w:p w14:paraId="09C2B4A8"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2</w:t>
            </w:r>
          </w:p>
        </w:tc>
        <w:tc>
          <w:tcPr>
            <w:tcW w:w="2281" w:type="pct"/>
            <w:shd w:val="clear" w:color="auto" w:fill="auto"/>
          </w:tcPr>
          <w:p w14:paraId="0D99497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Принтер</w:t>
            </w:r>
          </w:p>
        </w:tc>
        <w:tc>
          <w:tcPr>
            <w:tcW w:w="2501" w:type="pct"/>
            <w:shd w:val="clear" w:color="auto" w:fill="auto"/>
          </w:tcPr>
          <w:p w14:paraId="4CA3B85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257E322" w14:textId="77777777" w:rsidTr="005C14AE">
        <w:tc>
          <w:tcPr>
            <w:tcW w:w="218" w:type="pct"/>
            <w:shd w:val="clear" w:color="auto" w:fill="auto"/>
          </w:tcPr>
          <w:p w14:paraId="4083CF86"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3</w:t>
            </w:r>
          </w:p>
        </w:tc>
        <w:tc>
          <w:tcPr>
            <w:tcW w:w="2281" w:type="pct"/>
            <w:shd w:val="clear" w:color="auto" w:fill="auto"/>
          </w:tcPr>
          <w:p w14:paraId="1BBD113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01" w:type="pct"/>
            <w:shd w:val="clear" w:color="auto" w:fill="auto"/>
          </w:tcPr>
          <w:p w14:paraId="3F49192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461C8FE" w14:textId="77777777" w:rsidTr="005C14AE">
        <w:tc>
          <w:tcPr>
            <w:tcW w:w="5000" w:type="pct"/>
            <w:gridSpan w:val="3"/>
            <w:shd w:val="clear" w:color="auto" w:fill="auto"/>
          </w:tcPr>
          <w:p w14:paraId="30B17EFF"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Дополнительное оборудование</w:t>
            </w:r>
          </w:p>
        </w:tc>
      </w:tr>
      <w:tr w:rsidR="00A07BE5" w:rsidRPr="00A07BE5" w14:paraId="7F819057" w14:textId="77777777" w:rsidTr="005C14AE">
        <w:tc>
          <w:tcPr>
            <w:tcW w:w="5000" w:type="pct"/>
            <w:gridSpan w:val="3"/>
            <w:shd w:val="clear" w:color="auto" w:fill="auto"/>
          </w:tcPr>
          <w:p w14:paraId="56686F45"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526EFE5B" w14:textId="77777777" w:rsidTr="005C14AE">
        <w:tc>
          <w:tcPr>
            <w:tcW w:w="218" w:type="pct"/>
            <w:shd w:val="clear" w:color="auto" w:fill="auto"/>
          </w:tcPr>
          <w:p w14:paraId="288B577D"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04A80FE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Система библиотечных каталогов и картотек</w:t>
            </w:r>
          </w:p>
        </w:tc>
        <w:tc>
          <w:tcPr>
            <w:tcW w:w="2501" w:type="pct"/>
            <w:shd w:val="clear" w:color="auto" w:fill="auto"/>
          </w:tcPr>
          <w:p w14:paraId="3E7610C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5AF7BC6" w14:textId="77777777" w:rsidTr="005C14AE">
        <w:tc>
          <w:tcPr>
            <w:tcW w:w="218" w:type="pct"/>
            <w:shd w:val="clear" w:color="auto" w:fill="auto"/>
          </w:tcPr>
          <w:p w14:paraId="0720D542"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2</w:t>
            </w:r>
          </w:p>
        </w:tc>
        <w:tc>
          <w:tcPr>
            <w:tcW w:w="2281" w:type="pct"/>
            <w:shd w:val="clear" w:color="auto" w:fill="auto"/>
          </w:tcPr>
          <w:p w14:paraId="11A2038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Электронный каталог</w:t>
            </w:r>
          </w:p>
        </w:tc>
        <w:tc>
          <w:tcPr>
            <w:tcW w:w="2501" w:type="pct"/>
            <w:shd w:val="clear" w:color="auto" w:fill="auto"/>
          </w:tcPr>
          <w:p w14:paraId="0F6EB8A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AC5A26F" w14:textId="77777777" w:rsidTr="005C14AE">
        <w:tc>
          <w:tcPr>
            <w:tcW w:w="218" w:type="pct"/>
            <w:shd w:val="clear" w:color="auto" w:fill="auto"/>
          </w:tcPr>
          <w:p w14:paraId="582C13E0"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3</w:t>
            </w:r>
          </w:p>
        </w:tc>
        <w:tc>
          <w:tcPr>
            <w:tcW w:w="2281" w:type="pct"/>
            <w:shd w:val="clear" w:color="auto" w:fill="auto"/>
          </w:tcPr>
          <w:p w14:paraId="2E03540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Электронная база учебно-методических пособий</w:t>
            </w:r>
          </w:p>
        </w:tc>
        <w:tc>
          <w:tcPr>
            <w:tcW w:w="2501" w:type="pct"/>
            <w:shd w:val="clear" w:color="auto" w:fill="auto"/>
          </w:tcPr>
          <w:p w14:paraId="50BAD68C" w14:textId="77777777" w:rsidR="00A07BE5" w:rsidRPr="00A07BE5" w:rsidRDefault="00A07BE5" w:rsidP="00A07BE5">
            <w:pPr>
              <w:snapToGrid w:val="0"/>
              <w:rPr>
                <w:rFonts w:ascii="Times New Roman" w:eastAsia="Segoe UI" w:hAnsi="Times New Roman" w:cs="Times New Roman"/>
                <w:iCs/>
                <w:sz w:val="24"/>
                <w:szCs w:val="24"/>
              </w:rPr>
            </w:pPr>
          </w:p>
        </w:tc>
      </w:tr>
    </w:tbl>
    <w:p w14:paraId="7AF5538A" w14:textId="77777777" w:rsidR="00A07BE5" w:rsidRPr="00A07BE5" w:rsidRDefault="00A07BE5" w:rsidP="00A07BE5">
      <w:pPr>
        <w:suppressAutoHyphens/>
        <w:jc w:val="both"/>
        <w:rPr>
          <w:rFonts w:ascii="Times New Roman" w:eastAsia="Segoe UI" w:hAnsi="Times New Roman" w:cs="Times New Roman"/>
          <w:bCs/>
          <w:i/>
          <w:iCs/>
          <w:sz w:val="24"/>
          <w:szCs w:val="24"/>
          <w:highlight w:val="yellow"/>
          <w:lang w:eastAsia="ru-RU"/>
        </w:rPr>
      </w:pPr>
    </w:p>
    <w:p w14:paraId="3092BF75"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iCs/>
          <w:sz w:val="24"/>
          <w:szCs w:val="24"/>
          <w:lang w:eastAsia="ru-RU"/>
        </w:rPr>
        <w:t>Кабинет «Актовый зал»</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296"/>
        <w:gridCol w:w="4710"/>
      </w:tblGrid>
      <w:tr w:rsidR="00A07BE5" w:rsidRPr="00A07BE5" w14:paraId="35A0BC71" w14:textId="77777777" w:rsidTr="005C14AE">
        <w:tc>
          <w:tcPr>
            <w:tcW w:w="218" w:type="pct"/>
            <w:shd w:val="clear" w:color="auto" w:fill="auto"/>
            <w:vAlign w:val="center"/>
          </w:tcPr>
          <w:p w14:paraId="08C7BBC1"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81" w:type="pct"/>
            <w:shd w:val="clear" w:color="auto" w:fill="auto"/>
            <w:vAlign w:val="center"/>
          </w:tcPr>
          <w:p w14:paraId="717AA331"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1" w:type="pct"/>
            <w:shd w:val="clear" w:color="auto" w:fill="auto"/>
            <w:vAlign w:val="center"/>
          </w:tcPr>
          <w:p w14:paraId="08D384F7"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682F3D56" w14:textId="77777777" w:rsidTr="005C14AE">
        <w:trPr>
          <w:trHeight w:val="278"/>
        </w:trPr>
        <w:tc>
          <w:tcPr>
            <w:tcW w:w="5000" w:type="pct"/>
            <w:gridSpan w:val="3"/>
            <w:shd w:val="clear" w:color="auto" w:fill="auto"/>
          </w:tcPr>
          <w:p w14:paraId="726A042E"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Основное оборудование</w:t>
            </w:r>
          </w:p>
        </w:tc>
      </w:tr>
      <w:tr w:rsidR="00A07BE5" w:rsidRPr="00A07BE5" w14:paraId="3A1E83F7" w14:textId="77777777" w:rsidTr="005C14AE">
        <w:trPr>
          <w:trHeight w:val="167"/>
        </w:trPr>
        <w:tc>
          <w:tcPr>
            <w:tcW w:w="218" w:type="pct"/>
            <w:shd w:val="clear" w:color="auto" w:fill="auto"/>
          </w:tcPr>
          <w:p w14:paraId="77510A5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81" w:type="pct"/>
            <w:shd w:val="clear" w:color="auto" w:fill="auto"/>
          </w:tcPr>
          <w:p w14:paraId="7B06C6B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 xml:space="preserve">Посадочные места </w:t>
            </w:r>
          </w:p>
        </w:tc>
        <w:tc>
          <w:tcPr>
            <w:tcW w:w="2501" w:type="pct"/>
            <w:shd w:val="clear" w:color="auto" w:fill="auto"/>
          </w:tcPr>
          <w:p w14:paraId="4E01E798"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9B3EB76"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97B17"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w:t>
            </w:r>
            <w:r w:rsidRPr="00A07BE5">
              <w:rPr>
                <w:rFonts w:ascii="Times New Roman" w:eastAsia="Segoe UI" w:hAnsi="Times New Roman" w:cs="Times New Roman"/>
                <w:b/>
                <w:bCs/>
                <w:iCs/>
                <w:sz w:val="24"/>
                <w:szCs w:val="24"/>
              </w:rPr>
              <w:t xml:space="preserve"> Технические средства</w:t>
            </w:r>
          </w:p>
        </w:tc>
      </w:tr>
      <w:tr w:rsidR="00A07BE5" w:rsidRPr="00A07BE5" w14:paraId="0323D419"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5CD9FF"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FE60810" w14:textId="77777777" w:rsidTr="005C14AE">
        <w:tc>
          <w:tcPr>
            <w:tcW w:w="218" w:type="pct"/>
            <w:shd w:val="clear" w:color="auto" w:fill="auto"/>
          </w:tcPr>
          <w:p w14:paraId="108C6900"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75A4D507" w14:textId="77777777" w:rsidR="00A07BE5" w:rsidRPr="00A07BE5" w:rsidRDefault="00A07BE5" w:rsidP="00A07BE5">
            <w:pPr>
              <w:snapToGrid w:val="0"/>
              <w:jc w:val="both"/>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Звуковая аппаратура (колонки, микшерный пульт, радиомикрофоны, проектор)</w:t>
            </w:r>
          </w:p>
        </w:tc>
        <w:tc>
          <w:tcPr>
            <w:tcW w:w="2501" w:type="pct"/>
            <w:shd w:val="clear" w:color="auto" w:fill="auto"/>
          </w:tcPr>
          <w:p w14:paraId="4F8D6EF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046ACA1" w14:textId="77777777" w:rsidTr="005C14AE">
        <w:tc>
          <w:tcPr>
            <w:tcW w:w="218" w:type="pct"/>
            <w:shd w:val="clear" w:color="auto" w:fill="auto"/>
          </w:tcPr>
          <w:p w14:paraId="36D038F6"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2</w:t>
            </w:r>
          </w:p>
        </w:tc>
        <w:tc>
          <w:tcPr>
            <w:tcW w:w="2281" w:type="pct"/>
            <w:shd w:val="clear" w:color="auto" w:fill="auto"/>
          </w:tcPr>
          <w:p w14:paraId="6D26059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501" w:type="pct"/>
            <w:shd w:val="clear" w:color="auto" w:fill="auto"/>
          </w:tcPr>
          <w:p w14:paraId="66B2467A" w14:textId="77777777" w:rsidR="00A07BE5" w:rsidRPr="00A07BE5" w:rsidRDefault="00A07BE5" w:rsidP="00A07BE5">
            <w:pPr>
              <w:snapToGrid w:val="0"/>
              <w:rPr>
                <w:rFonts w:ascii="Times New Roman" w:eastAsia="Segoe UI" w:hAnsi="Times New Roman" w:cs="Times New Roman"/>
                <w:iCs/>
                <w:sz w:val="24"/>
                <w:szCs w:val="24"/>
              </w:rPr>
            </w:pPr>
          </w:p>
        </w:tc>
      </w:tr>
    </w:tbl>
    <w:p w14:paraId="1259956D" w14:textId="77777777" w:rsidR="00A07BE5" w:rsidRPr="00A07BE5" w:rsidRDefault="00A07BE5" w:rsidP="00A07BE5">
      <w:pPr>
        <w:ind w:firstLine="709"/>
        <w:rPr>
          <w:rFonts w:ascii="Times New Roman" w:eastAsia="Segoe UI" w:hAnsi="Times New Roman" w:cs="Times New Roman"/>
          <w:bCs/>
          <w:sz w:val="24"/>
          <w:szCs w:val="24"/>
          <w:lang w:eastAsia="ru-RU"/>
        </w:rPr>
      </w:pPr>
    </w:p>
    <w:p w14:paraId="71F9E03F" w14:textId="77777777" w:rsidR="00890691" w:rsidRPr="00A07BE5" w:rsidRDefault="00890691" w:rsidP="00064407">
      <w:pPr>
        <w:suppressAutoHyphens/>
        <w:jc w:val="both"/>
        <w:rPr>
          <w:rFonts w:ascii="Times New Roman" w:hAnsi="Times New Roman" w:cs="Times New Roman"/>
          <w:bCs/>
          <w:sz w:val="24"/>
          <w:szCs w:val="24"/>
        </w:rPr>
      </w:pPr>
    </w:p>
    <w:p w14:paraId="1A1CC8B3" w14:textId="77777777" w:rsidR="00890691" w:rsidRPr="00A07BE5" w:rsidRDefault="00890691" w:rsidP="00064407">
      <w:pPr>
        <w:ind w:firstLine="709"/>
        <w:contextualSpacing/>
        <w:rPr>
          <w:rFonts w:ascii="Times New Roman" w:eastAsia="Calibri" w:hAnsi="Times New Roman" w:cs="Times New Roman"/>
          <w:bCs/>
          <w:sz w:val="24"/>
          <w:szCs w:val="24"/>
        </w:rPr>
      </w:pPr>
      <w:r w:rsidRPr="00A07BE5">
        <w:rPr>
          <w:rFonts w:ascii="Times New Roman" w:eastAsia="Calibri" w:hAnsi="Times New Roman" w:cs="Times New Roman"/>
          <w:bCs/>
          <w:sz w:val="24"/>
          <w:szCs w:val="24"/>
        </w:rPr>
        <w:t xml:space="preserve">6.1.2.3. Оснащение лабораторий </w:t>
      </w:r>
    </w:p>
    <w:p w14:paraId="725B28F1"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Лаборатория «Теплотехнического оборудования»</w:t>
      </w:r>
    </w:p>
    <w:tbl>
      <w:tblPr>
        <w:tblW w:w="49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4297"/>
        <w:gridCol w:w="6"/>
        <w:gridCol w:w="4705"/>
        <w:gridCol w:w="6"/>
      </w:tblGrid>
      <w:tr w:rsidR="00A07BE5" w:rsidRPr="00A07BE5" w14:paraId="12A4DFAF" w14:textId="77777777" w:rsidTr="005C14AE">
        <w:trPr>
          <w:gridAfter w:val="1"/>
          <w:wAfter w:w="3" w:type="pct"/>
        </w:trPr>
        <w:tc>
          <w:tcPr>
            <w:tcW w:w="310" w:type="pct"/>
            <w:shd w:val="clear" w:color="auto" w:fill="auto"/>
            <w:vAlign w:val="center"/>
          </w:tcPr>
          <w:p w14:paraId="2E3E9605"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36" w:type="pct"/>
            <w:shd w:val="clear" w:color="auto" w:fill="auto"/>
            <w:vAlign w:val="center"/>
          </w:tcPr>
          <w:p w14:paraId="320E0A05"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451" w:type="pct"/>
            <w:gridSpan w:val="2"/>
            <w:shd w:val="clear" w:color="auto" w:fill="auto"/>
            <w:vAlign w:val="center"/>
          </w:tcPr>
          <w:p w14:paraId="5FA3313D"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7C0119B2" w14:textId="77777777" w:rsidTr="005C14AE">
        <w:trPr>
          <w:trHeight w:val="278"/>
        </w:trPr>
        <w:tc>
          <w:tcPr>
            <w:tcW w:w="5000" w:type="pct"/>
            <w:gridSpan w:val="5"/>
            <w:shd w:val="clear" w:color="auto" w:fill="auto"/>
          </w:tcPr>
          <w:p w14:paraId="5A25ECFA"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2BF33B8B" w14:textId="77777777" w:rsidTr="005C14AE">
        <w:trPr>
          <w:trHeight w:val="277"/>
        </w:trPr>
        <w:tc>
          <w:tcPr>
            <w:tcW w:w="5000" w:type="pct"/>
            <w:gridSpan w:val="5"/>
            <w:shd w:val="clear" w:color="auto" w:fill="auto"/>
          </w:tcPr>
          <w:p w14:paraId="5143AA90"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0A1E2FA1" w14:textId="77777777" w:rsidTr="005C14AE">
        <w:trPr>
          <w:gridAfter w:val="1"/>
          <w:wAfter w:w="3" w:type="pct"/>
        </w:trPr>
        <w:tc>
          <w:tcPr>
            <w:tcW w:w="310" w:type="pct"/>
            <w:shd w:val="clear" w:color="auto" w:fill="auto"/>
          </w:tcPr>
          <w:p w14:paraId="2D40062F"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36" w:type="pct"/>
            <w:shd w:val="clear" w:color="auto" w:fill="auto"/>
          </w:tcPr>
          <w:p w14:paraId="0C3A05E1"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451" w:type="pct"/>
            <w:gridSpan w:val="2"/>
            <w:shd w:val="clear" w:color="auto" w:fill="auto"/>
          </w:tcPr>
          <w:p w14:paraId="2900432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0546639" w14:textId="77777777" w:rsidTr="005C14AE">
        <w:trPr>
          <w:gridAfter w:val="1"/>
          <w:wAfter w:w="3" w:type="pct"/>
        </w:trPr>
        <w:tc>
          <w:tcPr>
            <w:tcW w:w="310" w:type="pct"/>
            <w:shd w:val="clear" w:color="auto" w:fill="auto"/>
          </w:tcPr>
          <w:p w14:paraId="4315E6E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36" w:type="pct"/>
            <w:shd w:val="clear" w:color="auto" w:fill="auto"/>
          </w:tcPr>
          <w:p w14:paraId="3A47838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451" w:type="pct"/>
            <w:gridSpan w:val="2"/>
            <w:shd w:val="clear" w:color="auto" w:fill="auto"/>
          </w:tcPr>
          <w:p w14:paraId="648DD5E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C72ABBE" w14:textId="77777777" w:rsidTr="005C14AE">
        <w:trPr>
          <w:gridAfter w:val="1"/>
          <w:wAfter w:w="3" w:type="pct"/>
        </w:trPr>
        <w:tc>
          <w:tcPr>
            <w:tcW w:w="310" w:type="pct"/>
            <w:shd w:val="clear" w:color="auto" w:fill="auto"/>
          </w:tcPr>
          <w:p w14:paraId="30E267F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36" w:type="pct"/>
            <w:shd w:val="clear" w:color="auto" w:fill="auto"/>
          </w:tcPr>
          <w:p w14:paraId="78BBE8C3" w14:textId="77777777" w:rsidR="00A07BE5" w:rsidRPr="00A07BE5" w:rsidRDefault="00A07BE5" w:rsidP="00A07BE5">
            <w:pPr>
              <w:widowControl w:val="0"/>
              <w:autoSpaceDE w:val="0"/>
              <w:autoSpaceDN w:val="0"/>
              <w:adjustRightInd w:val="0"/>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451" w:type="pct"/>
            <w:gridSpan w:val="2"/>
            <w:shd w:val="clear" w:color="auto" w:fill="auto"/>
          </w:tcPr>
          <w:p w14:paraId="5BDD863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1F3F6CE" w14:textId="77777777" w:rsidTr="005C14A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363387F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183A88BC" w14:textId="77777777" w:rsidTr="005C14AE">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3750222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EDBFBD9" w14:textId="77777777" w:rsidTr="005C14AE">
        <w:trPr>
          <w:gridAfter w:val="1"/>
          <w:wAfter w:w="3" w:type="pct"/>
        </w:trPr>
        <w:tc>
          <w:tcPr>
            <w:tcW w:w="310" w:type="pct"/>
            <w:shd w:val="clear" w:color="auto" w:fill="auto"/>
          </w:tcPr>
          <w:p w14:paraId="189C5CFB"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36" w:type="pct"/>
            <w:shd w:val="clear" w:color="auto" w:fill="auto"/>
          </w:tcPr>
          <w:p w14:paraId="41A7C40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Мультимедийная система визуализации</w:t>
            </w:r>
            <w:r w:rsidRPr="00A07BE5">
              <w:rPr>
                <w:rFonts w:ascii="Times New Roman" w:eastAsia="Segoe UI" w:hAnsi="Times New Roman" w:cs="Times New Roman"/>
                <w:bCs/>
                <w:iCs/>
                <w:sz w:val="24"/>
                <w:szCs w:val="24"/>
                <w:lang w:eastAsia="ru-RU"/>
              </w:rPr>
              <w:t xml:space="preserve"> с программным обеспечением</w:t>
            </w:r>
          </w:p>
        </w:tc>
        <w:tc>
          <w:tcPr>
            <w:tcW w:w="2451" w:type="pct"/>
            <w:gridSpan w:val="2"/>
            <w:shd w:val="clear" w:color="auto" w:fill="auto"/>
          </w:tcPr>
          <w:p w14:paraId="5C17246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8C927AC" w14:textId="77777777" w:rsidTr="005C14AE">
        <w:trPr>
          <w:gridAfter w:val="1"/>
          <w:wAfter w:w="3" w:type="pct"/>
        </w:trPr>
        <w:tc>
          <w:tcPr>
            <w:tcW w:w="310" w:type="pct"/>
            <w:shd w:val="clear" w:color="auto" w:fill="auto"/>
          </w:tcPr>
          <w:p w14:paraId="5859A6C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36" w:type="pct"/>
            <w:shd w:val="clear" w:color="auto" w:fill="auto"/>
          </w:tcPr>
          <w:p w14:paraId="025FC5FC" w14:textId="77777777" w:rsidR="00A07BE5" w:rsidRPr="00A07BE5" w:rsidRDefault="00A07BE5" w:rsidP="00A07BE5">
            <w:pPr>
              <w:snapToGrid w:val="0"/>
              <w:rPr>
                <w:rFonts w:ascii="Times New Roman" w:eastAsia="Segoe UI" w:hAnsi="Times New Roman" w:cs="Times New Roman"/>
                <w:iCs/>
                <w:sz w:val="24"/>
                <w:szCs w:val="24"/>
                <w:lang w:eastAsia="ru-RU"/>
              </w:rPr>
            </w:pPr>
            <w:r w:rsidRPr="00A07BE5">
              <w:rPr>
                <w:rFonts w:ascii="Times New Roman" w:eastAsia="Segoe UI" w:hAnsi="Times New Roman" w:cs="Times New Roman"/>
                <w:iCs/>
                <w:sz w:val="24"/>
                <w:szCs w:val="24"/>
                <w:lang w:eastAsia="ru-RU"/>
              </w:rPr>
              <w:t>Персональный компьютер</w:t>
            </w:r>
          </w:p>
        </w:tc>
        <w:tc>
          <w:tcPr>
            <w:tcW w:w="2451" w:type="pct"/>
            <w:gridSpan w:val="2"/>
            <w:shd w:val="clear" w:color="auto" w:fill="auto"/>
          </w:tcPr>
          <w:p w14:paraId="2F3B160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231D850" w14:textId="77777777" w:rsidTr="005C14AE">
        <w:trPr>
          <w:gridAfter w:val="1"/>
          <w:wAfter w:w="3" w:type="pct"/>
        </w:trPr>
        <w:tc>
          <w:tcPr>
            <w:tcW w:w="310" w:type="pct"/>
            <w:shd w:val="clear" w:color="auto" w:fill="auto"/>
          </w:tcPr>
          <w:p w14:paraId="2803B825"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36" w:type="pct"/>
            <w:shd w:val="clear" w:color="auto" w:fill="auto"/>
          </w:tcPr>
          <w:p w14:paraId="31BC21EF"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Лаборатория Капелька 1</w:t>
            </w:r>
          </w:p>
        </w:tc>
        <w:tc>
          <w:tcPr>
            <w:tcW w:w="2451" w:type="pct"/>
            <w:gridSpan w:val="2"/>
            <w:shd w:val="clear" w:color="auto" w:fill="auto"/>
          </w:tcPr>
          <w:p w14:paraId="196E9409"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2D18BE7" w14:textId="77777777" w:rsidTr="005C14AE">
        <w:trPr>
          <w:gridAfter w:val="1"/>
          <w:wAfter w:w="3" w:type="pct"/>
        </w:trPr>
        <w:tc>
          <w:tcPr>
            <w:tcW w:w="310" w:type="pct"/>
            <w:shd w:val="clear" w:color="auto" w:fill="auto"/>
          </w:tcPr>
          <w:p w14:paraId="0D44540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2236" w:type="pct"/>
            <w:shd w:val="clear" w:color="auto" w:fill="auto"/>
          </w:tcPr>
          <w:p w14:paraId="11573CCC"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color w:val="000000"/>
                <w:sz w:val="24"/>
                <w:szCs w:val="24"/>
                <w:lang w:eastAsia="ru-RU"/>
              </w:rPr>
              <w:t>Макет «Котла марки КЕ»</w:t>
            </w:r>
          </w:p>
        </w:tc>
        <w:tc>
          <w:tcPr>
            <w:tcW w:w="2451" w:type="pct"/>
            <w:gridSpan w:val="2"/>
            <w:shd w:val="clear" w:color="auto" w:fill="auto"/>
          </w:tcPr>
          <w:p w14:paraId="5AC42BC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78DDE20" w14:textId="77777777" w:rsidTr="005C14AE">
        <w:trPr>
          <w:gridAfter w:val="1"/>
          <w:wAfter w:w="3" w:type="pct"/>
        </w:trPr>
        <w:tc>
          <w:tcPr>
            <w:tcW w:w="310" w:type="pct"/>
            <w:shd w:val="clear" w:color="auto" w:fill="auto"/>
          </w:tcPr>
          <w:p w14:paraId="2BF0DF6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5</w:t>
            </w:r>
          </w:p>
        </w:tc>
        <w:tc>
          <w:tcPr>
            <w:tcW w:w="2236" w:type="pct"/>
            <w:shd w:val="clear" w:color="auto" w:fill="auto"/>
          </w:tcPr>
          <w:p w14:paraId="52B66A7F"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color w:val="000000"/>
                <w:sz w:val="24"/>
                <w:szCs w:val="24"/>
                <w:lang w:eastAsia="ru-RU"/>
              </w:rPr>
              <w:t>Макет «Автоматизированного узла управления тепловой энергии местной системы отопления»</w:t>
            </w:r>
          </w:p>
        </w:tc>
        <w:tc>
          <w:tcPr>
            <w:tcW w:w="2451" w:type="pct"/>
            <w:gridSpan w:val="2"/>
            <w:shd w:val="clear" w:color="auto" w:fill="auto"/>
          </w:tcPr>
          <w:p w14:paraId="3B20774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8BF8950" w14:textId="77777777" w:rsidTr="005C14AE">
        <w:trPr>
          <w:gridAfter w:val="1"/>
          <w:wAfter w:w="3" w:type="pct"/>
        </w:trPr>
        <w:tc>
          <w:tcPr>
            <w:tcW w:w="310" w:type="pct"/>
            <w:shd w:val="clear" w:color="auto" w:fill="auto"/>
          </w:tcPr>
          <w:p w14:paraId="488F55F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6</w:t>
            </w:r>
          </w:p>
        </w:tc>
        <w:tc>
          <w:tcPr>
            <w:tcW w:w="2236" w:type="pct"/>
            <w:shd w:val="clear" w:color="auto" w:fill="auto"/>
          </w:tcPr>
          <w:p w14:paraId="3DE153CC"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color w:val="000000"/>
                <w:sz w:val="24"/>
                <w:szCs w:val="24"/>
                <w:lang w:eastAsia="ru-RU"/>
              </w:rPr>
              <w:t>Макет «Местной системы отопления»</w:t>
            </w:r>
          </w:p>
        </w:tc>
        <w:tc>
          <w:tcPr>
            <w:tcW w:w="2451" w:type="pct"/>
            <w:gridSpan w:val="2"/>
            <w:shd w:val="clear" w:color="auto" w:fill="auto"/>
          </w:tcPr>
          <w:p w14:paraId="0858910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D136824" w14:textId="77777777" w:rsidTr="005C14AE">
        <w:trPr>
          <w:gridAfter w:val="1"/>
          <w:wAfter w:w="3" w:type="pct"/>
        </w:trPr>
        <w:tc>
          <w:tcPr>
            <w:tcW w:w="310" w:type="pct"/>
            <w:shd w:val="clear" w:color="auto" w:fill="auto"/>
          </w:tcPr>
          <w:p w14:paraId="77039382"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7</w:t>
            </w:r>
          </w:p>
        </w:tc>
        <w:tc>
          <w:tcPr>
            <w:tcW w:w="2236" w:type="pct"/>
            <w:shd w:val="clear" w:color="auto" w:fill="auto"/>
          </w:tcPr>
          <w:p w14:paraId="5F3ECD13"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Стенд-тренажер «Местной системы отопления с программным управлением на ПК»</w:t>
            </w:r>
          </w:p>
        </w:tc>
        <w:tc>
          <w:tcPr>
            <w:tcW w:w="2451" w:type="pct"/>
            <w:gridSpan w:val="2"/>
            <w:shd w:val="clear" w:color="auto" w:fill="auto"/>
          </w:tcPr>
          <w:p w14:paraId="074E2CA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6C91EC7" w14:textId="77777777" w:rsidTr="005C14AE">
        <w:trPr>
          <w:gridAfter w:val="1"/>
          <w:wAfter w:w="3" w:type="pct"/>
        </w:trPr>
        <w:tc>
          <w:tcPr>
            <w:tcW w:w="310" w:type="pct"/>
            <w:shd w:val="clear" w:color="auto" w:fill="auto"/>
          </w:tcPr>
          <w:p w14:paraId="4C8F21B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8</w:t>
            </w:r>
          </w:p>
        </w:tc>
        <w:tc>
          <w:tcPr>
            <w:tcW w:w="2236" w:type="pct"/>
            <w:shd w:val="clear" w:color="auto" w:fill="auto"/>
          </w:tcPr>
          <w:p w14:paraId="2A0E48BF"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Стенд-тренажер «Вентиляционной системы»</w:t>
            </w:r>
          </w:p>
        </w:tc>
        <w:tc>
          <w:tcPr>
            <w:tcW w:w="2451" w:type="pct"/>
            <w:gridSpan w:val="2"/>
            <w:shd w:val="clear" w:color="auto" w:fill="auto"/>
          </w:tcPr>
          <w:p w14:paraId="01098F3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D4F5F6D" w14:textId="77777777" w:rsidTr="005C14AE">
        <w:trPr>
          <w:gridAfter w:val="1"/>
          <w:wAfter w:w="3" w:type="pct"/>
        </w:trPr>
        <w:tc>
          <w:tcPr>
            <w:tcW w:w="310" w:type="pct"/>
            <w:shd w:val="clear" w:color="auto" w:fill="auto"/>
          </w:tcPr>
          <w:p w14:paraId="4CAEAFA8"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9</w:t>
            </w:r>
          </w:p>
        </w:tc>
        <w:tc>
          <w:tcPr>
            <w:tcW w:w="2236" w:type="pct"/>
            <w:shd w:val="clear" w:color="auto" w:fill="auto"/>
          </w:tcPr>
          <w:p w14:paraId="64958C88"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Стенд-тренажер «Санитарно-технических систем»</w:t>
            </w:r>
          </w:p>
        </w:tc>
        <w:tc>
          <w:tcPr>
            <w:tcW w:w="2451" w:type="pct"/>
            <w:gridSpan w:val="2"/>
            <w:shd w:val="clear" w:color="auto" w:fill="auto"/>
          </w:tcPr>
          <w:p w14:paraId="583D28B4"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BE1A388" w14:textId="77777777" w:rsidTr="005C14AE">
        <w:trPr>
          <w:gridAfter w:val="1"/>
          <w:wAfter w:w="3" w:type="pct"/>
        </w:trPr>
        <w:tc>
          <w:tcPr>
            <w:tcW w:w="310" w:type="pct"/>
            <w:shd w:val="clear" w:color="auto" w:fill="auto"/>
          </w:tcPr>
          <w:p w14:paraId="290CB0D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10</w:t>
            </w:r>
          </w:p>
        </w:tc>
        <w:tc>
          <w:tcPr>
            <w:tcW w:w="2236" w:type="pct"/>
            <w:shd w:val="clear" w:color="auto" w:fill="auto"/>
          </w:tcPr>
          <w:p w14:paraId="66E9E713"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Макет «Солнечного коллектора»</w:t>
            </w:r>
          </w:p>
        </w:tc>
        <w:tc>
          <w:tcPr>
            <w:tcW w:w="2451" w:type="pct"/>
            <w:gridSpan w:val="2"/>
            <w:shd w:val="clear" w:color="auto" w:fill="auto"/>
          </w:tcPr>
          <w:p w14:paraId="3652A71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2C23136" w14:textId="77777777" w:rsidTr="005C14AE">
        <w:trPr>
          <w:gridAfter w:val="1"/>
          <w:wAfter w:w="3" w:type="pct"/>
        </w:trPr>
        <w:tc>
          <w:tcPr>
            <w:tcW w:w="310" w:type="pct"/>
            <w:shd w:val="clear" w:color="auto" w:fill="auto"/>
          </w:tcPr>
          <w:p w14:paraId="3A4B6163"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11</w:t>
            </w:r>
          </w:p>
        </w:tc>
        <w:tc>
          <w:tcPr>
            <w:tcW w:w="2236" w:type="pct"/>
            <w:shd w:val="clear" w:color="auto" w:fill="auto"/>
          </w:tcPr>
          <w:p w14:paraId="78E3E9A7"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Инспекционная камера</w:t>
            </w:r>
          </w:p>
        </w:tc>
        <w:tc>
          <w:tcPr>
            <w:tcW w:w="2451" w:type="pct"/>
            <w:gridSpan w:val="2"/>
            <w:shd w:val="clear" w:color="auto" w:fill="auto"/>
          </w:tcPr>
          <w:p w14:paraId="5A87B1F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81B01E1" w14:textId="77777777" w:rsidTr="005C14AE">
        <w:trPr>
          <w:gridAfter w:val="1"/>
          <w:wAfter w:w="3" w:type="pct"/>
        </w:trPr>
        <w:tc>
          <w:tcPr>
            <w:tcW w:w="310" w:type="pct"/>
            <w:shd w:val="clear" w:color="auto" w:fill="auto"/>
          </w:tcPr>
          <w:p w14:paraId="0EE6A31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12</w:t>
            </w:r>
          </w:p>
        </w:tc>
        <w:tc>
          <w:tcPr>
            <w:tcW w:w="2236" w:type="pct"/>
            <w:shd w:val="clear" w:color="auto" w:fill="auto"/>
          </w:tcPr>
          <w:p w14:paraId="410C2F61"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Насосная группа</w:t>
            </w:r>
          </w:p>
        </w:tc>
        <w:tc>
          <w:tcPr>
            <w:tcW w:w="2451" w:type="pct"/>
            <w:gridSpan w:val="2"/>
            <w:shd w:val="clear" w:color="auto" w:fill="auto"/>
          </w:tcPr>
          <w:p w14:paraId="0B827DA6"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9CA5B12" w14:textId="77777777" w:rsidTr="005C14AE">
        <w:trPr>
          <w:gridAfter w:val="1"/>
          <w:wAfter w:w="3" w:type="pct"/>
        </w:trPr>
        <w:tc>
          <w:tcPr>
            <w:tcW w:w="310" w:type="pct"/>
            <w:shd w:val="clear" w:color="auto" w:fill="auto"/>
          </w:tcPr>
          <w:p w14:paraId="2F23CD8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13</w:t>
            </w:r>
          </w:p>
        </w:tc>
        <w:tc>
          <w:tcPr>
            <w:tcW w:w="2236" w:type="pct"/>
            <w:shd w:val="clear" w:color="auto" w:fill="auto"/>
          </w:tcPr>
          <w:p w14:paraId="0B90CE79"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Тепловизор</w:t>
            </w:r>
          </w:p>
        </w:tc>
        <w:tc>
          <w:tcPr>
            <w:tcW w:w="2451" w:type="pct"/>
            <w:gridSpan w:val="2"/>
            <w:shd w:val="clear" w:color="auto" w:fill="auto"/>
          </w:tcPr>
          <w:p w14:paraId="4D4DB94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E818874" w14:textId="77777777" w:rsidTr="005C14AE">
        <w:trPr>
          <w:gridAfter w:val="1"/>
          <w:wAfter w:w="3" w:type="pct"/>
        </w:trPr>
        <w:tc>
          <w:tcPr>
            <w:tcW w:w="310" w:type="pct"/>
            <w:shd w:val="clear" w:color="auto" w:fill="auto"/>
          </w:tcPr>
          <w:p w14:paraId="23149FC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14</w:t>
            </w:r>
          </w:p>
        </w:tc>
        <w:tc>
          <w:tcPr>
            <w:tcW w:w="2236" w:type="pct"/>
            <w:shd w:val="clear" w:color="auto" w:fill="auto"/>
          </w:tcPr>
          <w:p w14:paraId="69434247"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Нивелир</w:t>
            </w:r>
          </w:p>
        </w:tc>
        <w:tc>
          <w:tcPr>
            <w:tcW w:w="2451" w:type="pct"/>
            <w:gridSpan w:val="2"/>
            <w:shd w:val="clear" w:color="auto" w:fill="auto"/>
          </w:tcPr>
          <w:p w14:paraId="54529095"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93D899B" w14:textId="77777777" w:rsidTr="005C14AE">
        <w:trPr>
          <w:gridAfter w:val="1"/>
          <w:wAfter w:w="3" w:type="pct"/>
        </w:trPr>
        <w:tc>
          <w:tcPr>
            <w:tcW w:w="310" w:type="pct"/>
            <w:shd w:val="clear" w:color="auto" w:fill="auto"/>
          </w:tcPr>
          <w:p w14:paraId="4A5CD2A9"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15</w:t>
            </w:r>
          </w:p>
        </w:tc>
        <w:tc>
          <w:tcPr>
            <w:tcW w:w="2236" w:type="pct"/>
            <w:shd w:val="clear" w:color="auto" w:fill="auto"/>
          </w:tcPr>
          <w:p w14:paraId="660A756F"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Теодолит</w:t>
            </w:r>
          </w:p>
        </w:tc>
        <w:tc>
          <w:tcPr>
            <w:tcW w:w="2451" w:type="pct"/>
            <w:gridSpan w:val="2"/>
            <w:shd w:val="clear" w:color="auto" w:fill="auto"/>
          </w:tcPr>
          <w:p w14:paraId="3A480D93"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2B4499D4" w14:textId="77777777" w:rsidTr="005C14AE">
        <w:tc>
          <w:tcPr>
            <w:tcW w:w="5000" w:type="pct"/>
            <w:gridSpan w:val="5"/>
            <w:shd w:val="clear" w:color="auto" w:fill="auto"/>
          </w:tcPr>
          <w:p w14:paraId="48D4EAE8"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Специализированное оборудование, мебель и системы хранения</w:t>
            </w:r>
            <w:r w:rsidRPr="00A07BE5" w:rsidDel="00EF1065">
              <w:rPr>
                <w:rFonts w:ascii="Times New Roman" w:eastAsia="Segoe UI" w:hAnsi="Times New Roman" w:cs="Times New Roman"/>
                <w:b/>
                <w:bCs/>
                <w:iCs/>
                <w:sz w:val="24"/>
                <w:szCs w:val="24"/>
              </w:rPr>
              <w:t xml:space="preserve"> </w:t>
            </w:r>
          </w:p>
        </w:tc>
      </w:tr>
      <w:tr w:rsidR="00A07BE5" w:rsidRPr="00A07BE5" w14:paraId="5BF36966" w14:textId="77777777" w:rsidTr="005C14AE">
        <w:tc>
          <w:tcPr>
            <w:tcW w:w="5000" w:type="pct"/>
            <w:gridSpan w:val="5"/>
            <w:shd w:val="clear" w:color="auto" w:fill="auto"/>
          </w:tcPr>
          <w:p w14:paraId="01CE21CD"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675CCABB" w14:textId="77777777" w:rsidTr="005C14AE">
        <w:trPr>
          <w:gridAfter w:val="1"/>
          <w:wAfter w:w="3" w:type="pct"/>
        </w:trPr>
        <w:tc>
          <w:tcPr>
            <w:tcW w:w="310" w:type="pct"/>
            <w:shd w:val="clear" w:color="auto" w:fill="auto"/>
          </w:tcPr>
          <w:p w14:paraId="241F432D"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36" w:type="pct"/>
            <w:shd w:val="clear" w:color="auto" w:fill="auto"/>
          </w:tcPr>
          <w:p w14:paraId="5E60ED03" w14:textId="77777777" w:rsidR="00A07BE5" w:rsidRPr="00A07BE5" w:rsidRDefault="00A07BE5" w:rsidP="00A07BE5">
            <w:pPr>
              <w:rPr>
                <w:rFonts w:ascii="Times New Roman" w:eastAsia="Segoe UI" w:hAnsi="Times New Roman" w:cs="Times New Roman"/>
                <w:sz w:val="24"/>
                <w:szCs w:val="24"/>
                <w:lang w:eastAsia="ru-RU"/>
              </w:rPr>
            </w:pPr>
          </w:p>
        </w:tc>
        <w:tc>
          <w:tcPr>
            <w:tcW w:w="2451" w:type="pct"/>
            <w:gridSpan w:val="2"/>
            <w:shd w:val="clear" w:color="auto" w:fill="auto"/>
          </w:tcPr>
          <w:p w14:paraId="477179D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83D5F45" w14:textId="77777777" w:rsidTr="005C14AE">
        <w:trPr>
          <w:gridAfter w:val="1"/>
          <w:wAfter w:w="3" w:type="pct"/>
        </w:trPr>
        <w:tc>
          <w:tcPr>
            <w:tcW w:w="310" w:type="pct"/>
            <w:shd w:val="clear" w:color="auto" w:fill="auto"/>
          </w:tcPr>
          <w:p w14:paraId="6DDA51A8"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2</w:t>
            </w:r>
          </w:p>
        </w:tc>
        <w:tc>
          <w:tcPr>
            <w:tcW w:w="2236" w:type="pct"/>
            <w:shd w:val="clear" w:color="auto" w:fill="auto"/>
          </w:tcPr>
          <w:p w14:paraId="6B7B7F2F" w14:textId="77777777" w:rsidR="00A07BE5" w:rsidRPr="00A07BE5" w:rsidRDefault="00A07BE5" w:rsidP="00A07BE5">
            <w:pPr>
              <w:rPr>
                <w:rFonts w:ascii="Times New Roman" w:eastAsia="Segoe UI" w:hAnsi="Times New Roman" w:cs="Times New Roman"/>
                <w:sz w:val="24"/>
                <w:szCs w:val="24"/>
                <w:lang w:eastAsia="ru-RU"/>
              </w:rPr>
            </w:pPr>
          </w:p>
        </w:tc>
        <w:tc>
          <w:tcPr>
            <w:tcW w:w="2451" w:type="pct"/>
            <w:gridSpan w:val="2"/>
            <w:shd w:val="clear" w:color="auto" w:fill="auto"/>
          </w:tcPr>
          <w:p w14:paraId="7BCB104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CDD93A4" w14:textId="77777777" w:rsidTr="005C14AE">
        <w:tc>
          <w:tcPr>
            <w:tcW w:w="5000" w:type="pct"/>
            <w:gridSpan w:val="5"/>
            <w:shd w:val="clear" w:color="auto" w:fill="auto"/>
          </w:tcPr>
          <w:p w14:paraId="257CB94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IV</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75C219AB" w14:textId="77777777" w:rsidTr="005C14AE">
        <w:tc>
          <w:tcPr>
            <w:tcW w:w="2549" w:type="pct"/>
            <w:gridSpan w:val="3"/>
            <w:shd w:val="clear" w:color="auto" w:fill="auto"/>
          </w:tcPr>
          <w:p w14:paraId="1B75DE29" w14:textId="77777777" w:rsidR="00A07BE5" w:rsidRPr="00A07BE5" w:rsidRDefault="00A07BE5" w:rsidP="00A07BE5">
            <w:pPr>
              <w:rPr>
                <w:rFonts w:ascii="Times New Roman" w:eastAsia="Segoe UI" w:hAnsi="Times New Roman" w:cs="Times New Roman"/>
                <w:b/>
                <w:bCs/>
                <w:sz w:val="24"/>
                <w:szCs w:val="24"/>
                <w:lang w:eastAsia="ru-RU"/>
              </w:rPr>
            </w:pPr>
            <w:r w:rsidRPr="00A07BE5">
              <w:rPr>
                <w:rFonts w:ascii="Times New Roman" w:eastAsia="Segoe UI" w:hAnsi="Times New Roman" w:cs="Times New Roman"/>
                <w:b/>
                <w:bCs/>
                <w:sz w:val="24"/>
                <w:szCs w:val="24"/>
                <w:lang w:eastAsia="ru-RU"/>
              </w:rPr>
              <w:t>Основное оборудование</w:t>
            </w:r>
          </w:p>
        </w:tc>
        <w:tc>
          <w:tcPr>
            <w:tcW w:w="2451" w:type="pct"/>
            <w:gridSpan w:val="2"/>
            <w:shd w:val="clear" w:color="auto" w:fill="auto"/>
          </w:tcPr>
          <w:p w14:paraId="13D88DBC"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3991E8F" w14:textId="77777777" w:rsidTr="005C14AE">
        <w:trPr>
          <w:gridAfter w:val="1"/>
          <w:wAfter w:w="3" w:type="pct"/>
        </w:trPr>
        <w:tc>
          <w:tcPr>
            <w:tcW w:w="310" w:type="pct"/>
            <w:shd w:val="clear" w:color="auto" w:fill="auto"/>
          </w:tcPr>
          <w:p w14:paraId="325FB40D"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36" w:type="pct"/>
            <w:shd w:val="clear" w:color="auto" w:fill="auto"/>
          </w:tcPr>
          <w:p w14:paraId="1C8B252D"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Макеты в разрезе регулирующей и запорной арматуры</w:t>
            </w:r>
          </w:p>
        </w:tc>
        <w:tc>
          <w:tcPr>
            <w:tcW w:w="2451" w:type="pct"/>
            <w:gridSpan w:val="2"/>
            <w:shd w:val="clear" w:color="auto" w:fill="auto"/>
          </w:tcPr>
          <w:p w14:paraId="211DE9A5" w14:textId="77777777" w:rsidR="00A07BE5" w:rsidRPr="00A07BE5" w:rsidRDefault="00A07BE5" w:rsidP="00A07BE5">
            <w:pPr>
              <w:snapToGrid w:val="0"/>
              <w:rPr>
                <w:rFonts w:ascii="Times New Roman" w:eastAsia="Segoe UI" w:hAnsi="Times New Roman" w:cs="Times New Roman"/>
                <w:iCs/>
                <w:sz w:val="24"/>
                <w:szCs w:val="24"/>
              </w:rPr>
            </w:pPr>
          </w:p>
        </w:tc>
      </w:tr>
    </w:tbl>
    <w:p w14:paraId="38A95663"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p>
    <w:p w14:paraId="5901042C"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Лаборатория «Электротехника и электроника»</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
        <w:gridCol w:w="4296"/>
        <w:gridCol w:w="4710"/>
      </w:tblGrid>
      <w:tr w:rsidR="00A07BE5" w:rsidRPr="00A07BE5" w14:paraId="30C1ADFF" w14:textId="77777777" w:rsidTr="005C14AE">
        <w:tc>
          <w:tcPr>
            <w:tcW w:w="218" w:type="pct"/>
            <w:shd w:val="clear" w:color="auto" w:fill="auto"/>
            <w:vAlign w:val="center"/>
          </w:tcPr>
          <w:p w14:paraId="1709F09E"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w:t>
            </w:r>
          </w:p>
        </w:tc>
        <w:tc>
          <w:tcPr>
            <w:tcW w:w="2281" w:type="pct"/>
            <w:shd w:val="clear" w:color="auto" w:fill="auto"/>
            <w:vAlign w:val="center"/>
          </w:tcPr>
          <w:p w14:paraId="73608EB3"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Наименование оборудования</w:t>
            </w:r>
          </w:p>
        </w:tc>
        <w:tc>
          <w:tcPr>
            <w:tcW w:w="2501" w:type="pct"/>
            <w:shd w:val="clear" w:color="auto" w:fill="auto"/>
            <w:vAlign w:val="center"/>
          </w:tcPr>
          <w:p w14:paraId="5A4F56CC" w14:textId="77777777" w:rsidR="00A07BE5" w:rsidRPr="00A07BE5" w:rsidRDefault="00A07BE5" w:rsidP="00A07BE5">
            <w:pPr>
              <w:snapToGrid w:val="0"/>
              <w:jc w:val="center"/>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Техническое описание</w:t>
            </w:r>
          </w:p>
        </w:tc>
      </w:tr>
      <w:tr w:rsidR="00A07BE5" w:rsidRPr="00A07BE5" w14:paraId="6682B9C3" w14:textId="77777777" w:rsidTr="005C14AE">
        <w:trPr>
          <w:trHeight w:val="278"/>
        </w:trPr>
        <w:tc>
          <w:tcPr>
            <w:tcW w:w="5000" w:type="pct"/>
            <w:gridSpan w:val="3"/>
            <w:shd w:val="clear" w:color="auto" w:fill="auto"/>
          </w:tcPr>
          <w:p w14:paraId="113CD9F8"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lang w:val="en-US"/>
              </w:rPr>
              <w:t>I</w:t>
            </w:r>
            <w:r w:rsidRPr="00A07BE5">
              <w:rPr>
                <w:rFonts w:ascii="Times New Roman" w:eastAsia="Segoe UI" w:hAnsi="Times New Roman" w:cs="Times New Roman"/>
                <w:b/>
                <w:bCs/>
                <w:iCs/>
                <w:sz w:val="24"/>
                <w:szCs w:val="24"/>
              </w:rPr>
              <w:t xml:space="preserve"> Специализированная мебель и системы хранения</w:t>
            </w:r>
          </w:p>
        </w:tc>
      </w:tr>
      <w:tr w:rsidR="00A07BE5" w:rsidRPr="00A07BE5" w14:paraId="3F9E4103" w14:textId="77777777" w:rsidTr="005C14AE">
        <w:trPr>
          <w:trHeight w:val="277"/>
        </w:trPr>
        <w:tc>
          <w:tcPr>
            <w:tcW w:w="5000" w:type="pct"/>
            <w:gridSpan w:val="3"/>
            <w:shd w:val="clear" w:color="auto" w:fill="auto"/>
          </w:tcPr>
          <w:p w14:paraId="401D504C" w14:textId="77777777" w:rsidR="00A07BE5" w:rsidRPr="00A07BE5" w:rsidRDefault="00A07BE5" w:rsidP="00A07BE5">
            <w:pPr>
              <w:snapToGrid w:val="0"/>
              <w:rPr>
                <w:rFonts w:ascii="Times New Roman" w:eastAsia="Segoe UI" w:hAnsi="Times New Roman" w:cs="Times New Roman"/>
                <w:b/>
                <w:bCs/>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254F2755" w14:textId="77777777" w:rsidTr="005C14AE">
        <w:tc>
          <w:tcPr>
            <w:tcW w:w="218" w:type="pct"/>
            <w:shd w:val="clear" w:color="auto" w:fill="auto"/>
          </w:tcPr>
          <w:p w14:paraId="3530DBEB"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1</w:t>
            </w:r>
          </w:p>
        </w:tc>
        <w:tc>
          <w:tcPr>
            <w:tcW w:w="2281" w:type="pct"/>
            <w:shd w:val="clear" w:color="auto" w:fill="auto"/>
          </w:tcPr>
          <w:p w14:paraId="2E719951" w14:textId="77777777" w:rsidR="00A07BE5" w:rsidRPr="00A07BE5" w:rsidRDefault="00A07BE5" w:rsidP="00A07BE5">
            <w:pPr>
              <w:contextualSpacing/>
              <w:jc w:val="both"/>
              <w:rPr>
                <w:rFonts w:ascii="Times New Roman" w:eastAsia="Segoe UI" w:hAnsi="Times New Roman" w:cs="Times New Roman"/>
                <w:sz w:val="24"/>
                <w:szCs w:val="24"/>
                <w:lang w:val="x-none" w:eastAsia="x-none"/>
              </w:rPr>
            </w:pPr>
            <w:r w:rsidRPr="00A07BE5">
              <w:rPr>
                <w:rFonts w:ascii="Times New Roman" w:eastAsia="Segoe UI" w:hAnsi="Times New Roman" w:cs="Times New Roman"/>
                <w:sz w:val="24"/>
                <w:szCs w:val="24"/>
                <w:lang w:eastAsia="x-none"/>
              </w:rPr>
              <w:t>П</w:t>
            </w:r>
            <w:r w:rsidRPr="00A07BE5">
              <w:rPr>
                <w:rFonts w:ascii="Times New Roman" w:eastAsia="Segoe UI" w:hAnsi="Times New Roman" w:cs="Times New Roman"/>
                <w:sz w:val="24"/>
                <w:szCs w:val="24"/>
                <w:lang w:val="x-none" w:eastAsia="x-none"/>
              </w:rPr>
              <w:t>осадочные места по количеству обучающихся</w:t>
            </w:r>
          </w:p>
        </w:tc>
        <w:tc>
          <w:tcPr>
            <w:tcW w:w="2501" w:type="pct"/>
            <w:shd w:val="clear" w:color="auto" w:fill="auto"/>
          </w:tcPr>
          <w:p w14:paraId="5713953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FB07F50" w14:textId="77777777" w:rsidTr="005C14AE">
        <w:tc>
          <w:tcPr>
            <w:tcW w:w="218" w:type="pct"/>
            <w:shd w:val="clear" w:color="auto" w:fill="auto"/>
          </w:tcPr>
          <w:p w14:paraId="68A4BA0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12806ED7"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eastAsia="ru-RU"/>
              </w:rPr>
              <w:t>Рабочее место преподавателя</w:t>
            </w:r>
          </w:p>
        </w:tc>
        <w:tc>
          <w:tcPr>
            <w:tcW w:w="2501" w:type="pct"/>
            <w:shd w:val="clear" w:color="auto" w:fill="auto"/>
          </w:tcPr>
          <w:p w14:paraId="6428E39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67ED51F5" w14:textId="77777777" w:rsidTr="005C14AE">
        <w:tc>
          <w:tcPr>
            <w:tcW w:w="218" w:type="pct"/>
            <w:shd w:val="clear" w:color="auto" w:fill="auto"/>
          </w:tcPr>
          <w:p w14:paraId="0110D6E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7E1180FB" w14:textId="77777777" w:rsidR="00A07BE5" w:rsidRPr="00A07BE5" w:rsidRDefault="00A07BE5" w:rsidP="00A07BE5">
            <w:pPr>
              <w:widowControl w:val="0"/>
              <w:autoSpaceDE w:val="0"/>
              <w:autoSpaceDN w:val="0"/>
              <w:adjustRightInd w:val="0"/>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Шкафы для хранения комплексного методического обеспечения</w:t>
            </w:r>
          </w:p>
        </w:tc>
        <w:tc>
          <w:tcPr>
            <w:tcW w:w="2501" w:type="pct"/>
            <w:shd w:val="clear" w:color="auto" w:fill="auto"/>
          </w:tcPr>
          <w:p w14:paraId="008E235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76AA52E"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6E100E"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 xml:space="preserve">II </w:t>
            </w:r>
            <w:r w:rsidRPr="00A07BE5">
              <w:rPr>
                <w:rFonts w:ascii="Times New Roman" w:eastAsia="Segoe UI" w:hAnsi="Times New Roman" w:cs="Times New Roman"/>
                <w:b/>
                <w:bCs/>
                <w:iCs/>
                <w:sz w:val="24"/>
                <w:szCs w:val="24"/>
              </w:rPr>
              <w:t>Технические средства</w:t>
            </w:r>
          </w:p>
        </w:tc>
      </w:tr>
      <w:tr w:rsidR="00A07BE5" w:rsidRPr="00A07BE5" w14:paraId="17315B5E" w14:textId="77777777" w:rsidTr="005C14AE">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FA31C"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593A425" w14:textId="77777777" w:rsidTr="005C14AE">
        <w:tc>
          <w:tcPr>
            <w:tcW w:w="218" w:type="pct"/>
            <w:shd w:val="clear" w:color="auto" w:fill="auto"/>
          </w:tcPr>
          <w:p w14:paraId="5B8AD1BB"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779CCFB1"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Комплект учебного оборудования «Электротехника и основы электроники»</w:t>
            </w:r>
          </w:p>
        </w:tc>
        <w:tc>
          <w:tcPr>
            <w:tcW w:w="2501" w:type="pct"/>
            <w:shd w:val="clear" w:color="auto" w:fill="auto"/>
          </w:tcPr>
          <w:p w14:paraId="55D8B48F"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A425FA0" w14:textId="77777777" w:rsidTr="005C14AE">
        <w:tc>
          <w:tcPr>
            <w:tcW w:w="5000" w:type="pct"/>
            <w:gridSpan w:val="3"/>
            <w:shd w:val="clear" w:color="auto" w:fill="auto"/>
          </w:tcPr>
          <w:p w14:paraId="3C0D033F"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III</w:t>
            </w:r>
            <w:r w:rsidRPr="00A07BE5">
              <w:rPr>
                <w:rFonts w:ascii="Times New Roman" w:eastAsia="Segoe UI" w:hAnsi="Times New Roman" w:cs="Times New Roman"/>
                <w:b/>
                <w:bCs/>
                <w:iCs/>
                <w:sz w:val="24"/>
                <w:szCs w:val="24"/>
              </w:rPr>
              <w:t xml:space="preserve"> Специализированное оборудование, мебель и системы хранения</w:t>
            </w:r>
            <w:r w:rsidRPr="00A07BE5" w:rsidDel="00EF1065">
              <w:rPr>
                <w:rFonts w:ascii="Times New Roman" w:eastAsia="Segoe UI" w:hAnsi="Times New Roman" w:cs="Times New Roman"/>
                <w:b/>
                <w:bCs/>
                <w:iCs/>
                <w:sz w:val="24"/>
                <w:szCs w:val="24"/>
              </w:rPr>
              <w:t xml:space="preserve"> </w:t>
            </w:r>
          </w:p>
        </w:tc>
      </w:tr>
      <w:tr w:rsidR="00A07BE5" w:rsidRPr="00A07BE5" w14:paraId="322C04FA" w14:textId="77777777" w:rsidTr="005C14AE">
        <w:tc>
          <w:tcPr>
            <w:tcW w:w="5000" w:type="pct"/>
            <w:gridSpan w:val="3"/>
            <w:shd w:val="clear" w:color="auto" w:fill="auto"/>
          </w:tcPr>
          <w:p w14:paraId="3F5B71DD" w14:textId="77777777" w:rsidR="00A07BE5" w:rsidRPr="00A07BE5" w:rsidRDefault="00A07BE5" w:rsidP="00A07BE5">
            <w:pPr>
              <w:snapToGrid w:val="0"/>
              <w:spacing w:line="216" w:lineRule="auto"/>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rPr>
              <w:t>Основное оборудование</w:t>
            </w:r>
          </w:p>
        </w:tc>
      </w:tr>
      <w:tr w:rsidR="00A07BE5" w:rsidRPr="00A07BE5" w14:paraId="7312AF15" w14:textId="77777777" w:rsidTr="005C14AE">
        <w:tc>
          <w:tcPr>
            <w:tcW w:w="218" w:type="pct"/>
            <w:shd w:val="clear" w:color="auto" w:fill="auto"/>
          </w:tcPr>
          <w:p w14:paraId="5DC7AE8E" w14:textId="77777777" w:rsidR="00A07BE5" w:rsidRPr="00A07BE5" w:rsidRDefault="00A07BE5" w:rsidP="00A07BE5">
            <w:pPr>
              <w:snapToGrid w:val="0"/>
              <w:rPr>
                <w:rFonts w:ascii="Times New Roman" w:eastAsia="Segoe UI" w:hAnsi="Times New Roman" w:cs="Times New Roman"/>
                <w:iCs/>
                <w:sz w:val="24"/>
                <w:szCs w:val="24"/>
                <w:lang w:val="en-US"/>
              </w:rPr>
            </w:pPr>
            <w:r w:rsidRPr="00A07BE5">
              <w:rPr>
                <w:rFonts w:ascii="Times New Roman" w:eastAsia="Segoe UI" w:hAnsi="Times New Roman" w:cs="Times New Roman"/>
                <w:iCs/>
                <w:sz w:val="24"/>
                <w:szCs w:val="24"/>
                <w:lang w:val="en-US"/>
              </w:rPr>
              <w:t>1</w:t>
            </w:r>
          </w:p>
        </w:tc>
        <w:tc>
          <w:tcPr>
            <w:tcW w:w="2281" w:type="pct"/>
            <w:shd w:val="clear" w:color="auto" w:fill="auto"/>
          </w:tcPr>
          <w:p w14:paraId="50805F38"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Осциллограф</w:t>
            </w:r>
          </w:p>
        </w:tc>
        <w:tc>
          <w:tcPr>
            <w:tcW w:w="2501" w:type="pct"/>
            <w:shd w:val="clear" w:color="auto" w:fill="auto"/>
          </w:tcPr>
          <w:p w14:paraId="67D1B4D1"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77331F5" w14:textId="77777777" w:rsidTr="005C14AE">
        <w:tc>
          <w:tcPr>
            <w:tcW w:w="218" w:type="pct"/>
            <w:shd w:val="clear" w:color="auto" w:fill="auto"/>
          </w:tcPr>
          <w:p w14:paraId="2ED3ADD1"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09C00811"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Мегомметр</w:t>
            </w:r>
          </w:p>
        </w:tc>
        <w:tc>
          <w:tcPr>
            <w:tcW w:w="2501" w:type="pct"/>
            <w:shd w:val="clear" w:color="auto" w:fill="auto"/>
          </w:tcPr>
          <w:p w14:paraId="27021F3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74D7C62E" w14:textId="77777777" w:rsidTr="005C14AE">
        <w:tc>
          <w:tcPr>
            <w:tcW w:w="218" w:type="pct"/>
            <w:shd w:val="clear" w:color="auto" w:fill="auto"/>
          </w:tcPr>
          <w:p w14:paraId="39503C5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562812F3"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Мультиметры</w:t>
            </w:r>
          </w:p>
        </w:tc>
        <w:tc>
          <w:tcPr>
            <w:tcW w:w="2501" w:type="pct"/>
            <w:shd w:val="clear" w:color="auto" w:fill="auto"/>
          </w:tcPr>
          <w:p w14:paraId="5A6BCE57"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E1E977F" w14:textId="77777777" w:rsidTr="005C14AE">
        <w:tc>
          <w:tcPr>
            <w:tcW w:w="218" w:type="pct"/>
            <w:shd w:val="clear" w:color="auto" w:fill="auto"/>
          </w:tcPr>
          <w:p w14:paraId="14DAC61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2281" w:type="pct"/>
            <w:shd w:val="clear" w:color="auto" w:fill="auto"/>
          </w:tcPr>
          <w:p w14:paraId="27EEA2CC"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Измерительный мост</w:t>
            </w:r>
          </w:p>
        </w:tc>
        <w:tc>
          <w:tcPr>
            <w:tcW w:w="2501" w:type="pct"/>
            <w:shd w:val="clear" w:color="auto" w:fill="auto"/>
          </w:tcPr>
          <w:p w14:paraId="08E82D4D"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47925EA3" w14:textId="77777777" w:rsidTr="005C14AE">
        <w:tc>
          <w:tcPr>
            <w:tcW w:w="5000" w:type="pct"/>
            <w:gridSpan w:val="3"/>
            <w:shd w:val="clear" w:color="auto" w:fill="auto"/>
          </w:tcPr>
          <w:p w14:paraId="06A6C9A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b/>
                <w:bCs/>
                <w:iCs/>
                <w:sz w:val="24"/>
                <w:szCs w:val="24"/>
                <w:lang w:val="en-US"/>
              </w:rPr>
              <w:t>IV</w:t>
            </w:r>
            <w:r w:rsidRPr="00A07BE5">
              <w:rPr>
                <w:rFonts w:ascii="Times New Roman" w:eastAsia="Segoe UI" w:hAnsi="Times New Roman" w:cs="Times New Roman"/>
                <w:b/>
                <w:bCs/>
                <w:iCs/>
                <w:sz w:val="24"/>
                <w:szCs w:val="24"/>
              </w:rPr>
              <w:t xml:space="preserve"> Демонстрационные учебно-наглядные пособия</w:t>
            </w:r>
          </w:p>
        </w:tc>
      </w:tr>
      <w:tr w:rsidR="00A07BE5" w:rsidRPr="00A07BE5" w14:paraId="10EB5A2A" w14:textId="77777777" w:rsidTr="005C14AE">
        <w:tc>
          <w:tcPr>
            <w:tcW w:w="2499" w:type="pct"/>
            <w:gridSpan w:val="2"/>
            <w:shd w:val="clear" w:color="auto" w:fill="auto"/>
          </w:tcPr>
          <w:p w14:paraId="554566AF" w14:textId="77777777" w:rsidR="00A07BE5" w:rsidRPr="00A07BE5" w:rsidRDefault="00A07BE5" w:rsidP="00A07BE5">
            <w:pPr>
              <w:rPr>
                <w:rFonts w:ascii="Times New Roman" w:eastAsia="Segoe UI" w:hAnsi="Times New Roman" w:cs="Times New Roman"/>
                <w:b/>
                <w:bCs/>
                <w:sz w:val="24"/>
                <w:szCs w:val="24"/>
                <w:lang w:eastAsia="ru-RU"/>
              </w:rPr>
            </w:pPr>
            <w:r w:rsidRPr="00A07BE5">
              <w:rPr>
                <w:rFonts w:ascii="Times New Roman" w:eastAsia="Segoe UI" w:hAnsi="Times New Roman" w:cs="Times New Roman"/>
                <w:b/>
                <w:bCs/>
                <w:sz w:val="24"/>
                <w:szCs w:val="24"/>
                <w:lang w:eastAsia="ru-RU"/>
              </w:rPr>
              <w:t>Основное оборудование</w:t>
            </w:r>
          </w:p>
        </w:tc>
        <w:tc>
          <w:tcPr>
            <w:tcW w:w="2501" w:type="pct"/>
            <w:shd w:val="clear" w:color="auto" w:fill="auto"/>
          </w:tcPr>
          <w:p w14:paraId="62812EC0"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5A98418F" w14:textId="77777777" w:rsidTr="005C14AE">
        <w:tc>
          <w:tcPr>
            <w:tcW w:w="218" w:type="pct"/>
            <w:shd w:val="clear" w:color="auto" w:fill="auto"/>
          </w:tcPr>
          <w:p w14:paraId="2FEEABA4"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lang w:val="en-US"/>
              </w:rPr>
              <w:t>1</w:t>
            </w:r>
          </w:p>
        </w:tc>
        <w:tc>
          <w:tcPr>
            <w:tcW w:w="2281" w:type="pct"/>
            <w:shd w:val="clear" w:color="auto" w:fill="auto"/>
          </w:tcPr>
          <w:p w14:paraId="723B76C3"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Модели трехфазных генераторов</w:t>
            </w:r>
          </w:p>
        </w:tc>
        <w:tc>
          <w:tcPr>
            <w:tcW w:w="2501" w:type="pct"/>
            <w:shd w:val="clear" w:color="auto" w:fill="auto"/>
          </w:tcPr>
          <w:p w14:paraId="6E47FBEA"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04D1E9A2" w14:textId="77777777" w:rsidTr="005C14AE">
        <w:tc>
          <w:tcPr>
            <w:tcW w:w="218" w:type="pct"/>
            <w:shd w:val="clear" w:color="auto" w:fill="auto"/>
          </w:tcPr>
          <w:p w14:paraId="1E17E70A"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2</w:t>
            </w:r>
          </w:p>
        </w:tc>
        <w:tc>
          <w:tcPr>
            <w:tcW w:w="2281" w:type="pct"/>
            <w:shd w:val="clear" w:color="auto" w:fill="auto"/>
          </w:tcPr>
          <w:p w14:paraId="1607272E"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Амперметры</w:t>
            </w:r>
          </w:p>
        </w:tc>
        <w:tc>
          <w:tcPr>
            <w:tcW w:w="2501" w:type="pct"/>
            <w:shd w:val="clear" w:color="auto" w:fill="auto"/>
          </w:tcPr>
          <w:p w14:paraId="2B76BA32"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3C568BAB" w14:textId="77777777" w:rsidTr="005C14AE">
        <w:tc>
          <w:tcPr>
            <w:tcW w:w="218" w:type="pct"/>
            <w:shd w:val="clear" w:color="auto" w:fill="auto"/>
          </w:tcPr>
          <w:p w14:paraId="03FC9AB0"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3</w:t>
            </w:r>
          </w:p>
        </w:tc>
        <w:tc>
          <w:tcPr>
            <w:tcW w:w="2281" w:type="pct"/>
            <w:shd w:val="clear" w:color="auto" w:fill="auto"/>
          </w:tcPr>
          <w:p w14:paraId="0CC6F336"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Ваттметры</w:t>
            </w:r>
          </w:p>
        </w:tc>
        <w:tc>
          <w:tcPr>
            <w:tcW w:w="2501" w:type="pct"/>
            <w:shd w:val="clear" w:color="auto" w:fill="auto"/>
          </w:tcPr>
          <w:p w14:paraId="476D049B" w14:textId="77777777" w:rsidR="00A07BE5" w:rsidRPr="00A07BE5" w:rsidRDefault="00A07BE5" w:rsidP="00A07BE5">
            <w:pPr>
              <w:snapToGrid w:val="0"/>
              <w:rPr>
                <w:rFonts w:ascii="Times New Roman" w:eastAsia="Segoe UI" w:hAnsi="Times New Roman" w:cs="Times New Roman"/>
                <w:iCs/>
                <w:sz w:val="24"/>
                <w:szCs w:val="24"/>
              </w:rPr>
            </w:pPr>
          </w:p>
        </w:tc>
      </w:tr>
      <w:tr w:rsidR="00A07BE5" w:rsidRPr="00A07BE5" w14:paraId="13084A11" w14:textId="77777777" w:rsidTr="005C14AE">
        <w:tc>
          <w:tcPr>
            <w:tcW w:w="218" w:type="pct"/>
            <w:shd w:val="clear" w:color="auto" w:fill="auto"/>
          </w:tcPr>
          <w:p w14:paraId="5F390566" w14:textId="77777777" w:rsidR="00A07BE5" w:rsidRPr="00A07BE5" w:rsidRDefault="00A07BE5" w:rsidP="00A07BE5">
            <w:pPr>
              <w:snapToGrid w:val="0"/>
              <w:rPr>
                <w:rFonts w:ascii="Times New Roman" w:eastAsia="Segoe UI" w:hAnsi="Times New Roman" w:cs="Times New Roman"/>
                <w:iCs/>
                <w:sz w:val="24"/>
                <w:szCs w:val="24"/>
              </w:rPr>
            </w:pPr>
            <w:r w:rsidRPr="00A07BE5">
              <w:rPr>
                <w:rFonts w:ascii="Times New Roman" w:eastAsia="Segoe UI" w:hAnsi="Times New Roman" w:cs="Times New Roman"/>
                <w:iCs/>
                <w:sz w:val="24"/>
                <w:szCs w:val="24"/>
              </w:rPr>
              <w:t>4</w:t>
            </w:r>
          </w:p>
        </w:tc>
        <w:tc>
          <w:tcPr>
            <w:tcW w:w="2281" w:type="pct"/>
            <w:shd w:val="clear" w:color="auto" w:fill="auto"/>
          </w:tcPr>
          <w:p w14:paraId="2990F193" w14:textId="77777777" w:rsidR="00A07BE5" w:rsidRPr="00A07BE5" w:rsidRDefault="00A07BE5" w:rsidP="00A07BE5">
            <w:pPr>
              <w:rPr>
                <w:rFonts w:ascii="Times New Roman" w:eastAsia="Segoe UI" w:hAnsi="Times New Roman" w:cs="Times New Roman"/>
                <w:sz w:val="24"/>
                <w:szCs w:val="24"/>
                <w:lang w:eastAsia="ru-RU"/>
              </w:rPr>
            </w:pPr>
            <w:r w:rsidRPr="00A07BE5">
              <w:rPr>
                <w:rFonts w:ascii="Times New Roman" w:eastAsia="Segoe UI" w:hAnsi="Times New Roman" w:cs="Times New Roman"/>
                <w:sz w:val="24"/>
                <w:szCs w:val="24"/>
                <w:lang w:eastAsia="ru-RU"/>
              </w:rPr>
              <w:t>Вольтметры</w:t>
            </w:r>
          </w:p>
        </w:tc>
        <w:tc>
          <w:tcPr>
            <w:tcW w:w="2501" w:type="pct"/>
            <w:shd w:val="clear" w:color="auto" w:fill="auto"/>
          </w:tcPr>
          <w:p w14:paraId="38904DE0" w14:textId="77777777" w:rsidR="00A07BE5" w:rsidRPr="00A07BE5" w:rsidRDefault="00A07BE5" w:rsidP="00A07BE5">
            <w:pPr>
              <w:snapToGrid w:val="0"/>
              <w:rPr>
                <w:rFonts w:ascii="Times New Roman" w:eastAsia="Segoe UI" w:hAnsi="Times New Roman" w:cs="Times New Roman"/>
                <w:iCs/>
                <w:sz w:val="24"/>
                <w:szCs w:val="24"/>
              </w:rPr>
            </w:pPr>
          </w:p>
        </w:tc>
      </w:tr>
    </w:tbl>
    <w:p w14:paraId="4E471325" w14:textId="77777777" w:rsidR="00A07BE5" w:rsidRPr="00A07BE5" w:rsidRDefault="00A07BE5" w:rsidP="00A07BE5">
      <w:pPr>
        <w:suppressAutoHyphens/>
        <w:contextualSpacing/>
        <w:jc w:val="both"/>
        <w:rPr>
          <w:rFonts w:ascii="Times New Roman" w:eastAsia="Calibri" w:hAnsi="Times New Roman" w:cs="Times New Roman"/>
          <w:bCs/>
          <w:sz w:val="24"/>
          <w:szCs w:val="24"/>
          <w:highlight w:val="yellow"/>
        </w:rPr>
      </w:pPr>
    </w:p>
    <w:p w14:paraId="7F11FEE6" w14:textId="08415ADA" w:rsidR="00890691" w:rsidRPr="00A07BE5" w:rsidRDefault="00890691" w:rsidP="00064407">
      <w:pPr>
        <w:suppressAutoHyphens/>
        <w:ind w:firstLine="709"/>
        <w:contextualSpacing/>
        <w:jc w:val="both"/>
        <w:rPr>
          <w:rFonts w:ascii="Times New Roman" w:eastAsia="Calibri" w:hAnsi="Times New Roman" w:cs="Times New Roman"/>
          <w:bCs/>
          <w:sz w:val="24"/>
          <w:szCs w:val="24"/>
        </w:rPr>
      </w:pPr>
      <w:r w:rsidRPr="00A07BE5">
        <w:rPr>
          <w:rFonts w:ascii="Times New Roman" w:eastAsia="Calibri" w:hAnsi="Times New Roman" w:cs="Times New Roman"/>
          <w:bCs/>
          <w:sz w:val="24"/>
          <w:szCs w:val="24"/>
        </w:rPr>
        <w:t>6.1.2.4. Оснащение мастерских</w:t>
      </w:r>
    </w:p>
    <w:p w14:paraId="0A7AB9C7" w14:textId="77777777" w:rsidR="00A07BE5" w:rsidRPr="00A07BE5" w:rsidRDefault="00A07BE5" w:rsidP="00A07BE5">
      <w:pPr>
        <w:suppressAutoHyphens/>
        <w:ind w:firstLine="709"/>
        <w:jc w:val="both"/>
        <w:rPr>
          <w:rFonts w:ascii="Times New Roman" w:eastAsia="Segoe UI" w:hAnsi="Times New Roman" w:cs="Times New Roman"/>
          <w:bCs/>
          <w:sz w:val="24"/>
          <w:szCs w:val="24"/>
          <w:lang w:eastAsia="ru-RU"/>
        </w:rPr>
      </w:pPr>
      <w:r w:rsidRPr="00A07BE5">
        <w:rPr>
          <w:rFonts w:ascii="Times New Roman" w:eastAsia="Segoe UI" w:hAnsi="Times New Roman" w:cs="Times New Roman"/>
          <w:bCs/>
          <w:sz w:val="24"/>
          <w:szCs w:val="24"/>
          <w:lang w:eastAsia="ru-RU"/>
        </w:rPr>
        <w:t>Мастерская «</w:t>
      </w:r>
      <w:r w:rsidRPr="00A07BE5">
        <w:rPr>
          <w:rFonts w:ascii="Times New Roman" w:eastAsia="Segoe UI" w:hAnsi="Times New Roman" w:cs="Times New Roman"/>
          <w:sz w:val="24"/>
          <w:szCs w:val="24"/>
          <w:lang w:eastAsia="ru-RU"/>
        </w:rPr>
        <w:t>Слесарная - механическая</w:t>
      </w:r>
      <w:r w:rsidRPr="00A07BE5">
        <w:rPr>
          <w:rFonts w:ascii="Times New Roman" w:eastAsia="Segoe UI" w:hAnsi="Times New Roman" w:cs="Times New Roman"/>
          <w:bCs/>
          <w:sz w:val="24"/>
          <w:szCs w:val="24"/>
          <w:lang w:eastAsia="ru-RU"/>
        </w:rPr>
        <w:t>»</w:t>
      </w: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4092"/>
        <w:gridCol w:w="4710"/>
      </w:tblGrid>
      <w:tr w:rsidR="00A07BE5" w:rsidRPr="00A07BE5" w14:paraId="0A2C2837" w14:textId="77777777" w:rsidTr="005C14AE">
        <w:tc>
          <w:tcPr>
            <w:tcW w:w="326" w:type="pct"/>
            <w:shd w:val="clear" w:color="auto" w:fill="auto"/>
          </w:tcPr>
          <w:p w14:paraId="2135B467" w14:textId="77777777" w:rsidR="00A07BE5" w:rsidRPr="00A07BE5" w:rsidRDefault="00A07BE5" w:rsidP="00A07BE5">
            <w:pPr>
              <w:snapToGrid w:val="0"/>
              <w:jc w:val="center"/>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w:t>
            </w:r>
          </w:p>
        </w:tc>
        <w:tc>
          <w:tcPr>
            <w:tcW w:w="2173" w:type="pct"/>
            <w:shd w:val="clear" w:color="auto" w:fill="auto"/>
          </w:tcPr>
          <w:p w14:paraId="2456943C" w14:textId="77777777" w:rsidR="00A07BE5" w:rsidRPr="00A07BE5" w:rsidRDefault="00A07BE5" w:rsidP="00A07BE5">
            <w:pPr>
              <w:snapToGrid w:val="0"/>
              <w:jc w:val="center"/>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Наименование оборудования</w:t>
            </w:r>
          </w:p>
        </w:tc>
        <w:tc>
          <w:tcPr>
            <w:tcW w:w="2501" w:type="pct"/>
            <w:shd w:val="clear" w:color="auto" w:fill="auto"/>
          </w:tcPr>
          <w:p w14:paraId="288179D8" w14:textId="77777777" w:rsidR="00A07BE5" w:rsidRPr="00A07BE5" w:rsidRDefault="00A07BE5" w:rsidP="00A07BE5">
            <w:pPr>
              <w:snapToGrid w:val="0"/>
              <w:jc w:val="center"/>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Техническое описание</w:t>
            </w:r>
          </w:p>
        </w:tc>
      </w:tr>
      <w:tr w:rsidR="00A07BE5" w:rsidRPr="00A07BE5" w14:paraId="7E345255" w14:textId="77777777" w:rsidTr="005C14AE">
        <w:trPr>
          <w:trHeight w:val="278"/>
        </w:trPr>
        <w:tc>
          <w:tcPr>
            <w:tcW w:w="5000" w:type="pct"/>
            <w:gridSpan w:val="3"/>
            <w:shd w:val="clear" w:color="auto" w:fill="auto"/>
          </w:tcPr>
          <w:p w14:paraId="5B0F8A2A" w14:textId="77777777" w:rsidR="00A07BE5" w:rsidRPr="00A07BE5" w:rsidRDefault="00A07BE5" w:rsidP="00A07BE5">
            <w:pPr>
              <w:snapToGrid w:val="0"/>
              <w:rPr>
                <w:rFonts w:ascii="Times New Roman" w:eastAsia="Calibri" w:hAnsi="Times New Roman" w:cs="Times New Roman"/>
                <w:b/>
                <w:bCs/>
                <w:iCs/>
                <w:sz w:val="24"/>
                <w:szCs w:val="24"/>
              </w:rPr>
            </w:pPr>
            <w:r w:rsidRPr="00A07BE5">
              <w:rPr>
                <w:rFonts w:ascii="Times New Roman" w:eastAsia="Calibri" w:hAnsi="Times New Roman" w:cs="Times New Roman"/>
                <w:b/>
                <w:bCs/>
                <w:iCs/>
                <w:sz w:val="24"/>
                <w:szCs w:val="24"/>
                <w:lang w:val="en-US"/>
              </w:rPr>
              <w:t>I</w:t>
            </w:r>
            <w:r w:rsidRPr="00A07BE5">
              <w:rPr>
                <w:rFonts w:ascii="Times New Roman" w:eastAsia="Calibri" w:hAnsi="Times New Roman" w:cs="Times New Roman"/>
                <w:b/>
                <w:bCs/>
                <w:iCs/>
                <w:sz w:val="24"/>
                <w:szCs w:val="24"/>
              </w:rPr>
              <w:t xml:space="preserve"> Специализированная мебель и системы хранения</w:t>
            </w:r>
          </w:p>
        </w:tc>
      </w:tr>
      <w:tr w:rsidR="00A07BE5" w:rsidRPr="00A07BE5" w14:paraId="2B46E01B" w14:textId="77777777" w:rsidTr="005C14AE">
        <w:trPr>
          <w:trHeight w:val="277"/>
        </w:trPr>
        <w:tc>
          <w:tcPr>
            <w:tcW w:w="5000" w:type="pct"/>
            <w:gridSpan w:val="3"/>
            <w:shd w:val="clear" w:color="auto" w:fill="auto"/>
          </w:tcPr>
          <w:p w14:paraId="3847885B" w14:textId="77777777" w:rsidR="00A07BE5" w:rsidRPr="00A07BE5" w:rsidRDefault="00A07BE5" w:rsidP="00A07BE5">
            <w:pPr>
              <w:snapToGrid w:val="0"/>
              <w:rPr>
                <w:rFonts w:ascii="Times New Roman" w:eastAsia="Calibri" w:hAnsi="Times New Roman" w:cs="Times New Roman"/>
                <w:b/>
                <w:bCs/>
                <w:iCs/>
                <w:sz w:val="24"/>
                <w:szCs w:val="24"/>
              </w:rPr>
            </w:pPr>
            <w:r w:rsidRPr="00A07BE5">
              <w:rPr>
                <w:rFonts w:ascii="Times New Roman" w:eastAsia="Calibri" w:hAnsi="Times New Roman" w:cs="Times New Roman"/>
                <w:b/>
                <w:bCs/>
                <w:iCs/>
                <w:sz w:val="24"/>
                <w:szCs w:val="24"/>
              </w:rPr>
              <w:t>Основное оборудование</w:t>
            </w:r>
          </w:p>
        </w:tc>
      </w:tr>
      <w:tr w:rsidR="00A07BE5" w:rsidRPr="00A07BE5" w14:paraId="72D7E0DA" w14:textId="77777777" w:rsidTr="005C14AE">
        <w:tc>
          <w:tcPr>
            <w:tcW w:w="326" w:type="pct"/>
            <w:shd w:val="clear" w:color="auto" w:fill="auto"/>
          </w:tcPr>
          <w:p w14:paraId="59102581"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w:t>
            </w:r>
          </w:p>
        </w:tc>
        <w:tc>
          <w:tcPr>
            <w:tcW w:w="2173" w:type="pct"/>
            <w:shd w:val="clear" w:color="auto" w:fill="auto"/>
          </w:tcPr>
          <w:p w14:paraId="5B7B9A75" w14:textId="77777777" w:rsidR="00A07BE5" w:rsidRPr="00A07BE5" w:rsidRDefault="00A07BE5" w:rsidP="00A07BE5">
            <w:pPr>
              <w:contextualSpacing/>
              <w:jc w:val="both"/>
              <w:rPr>
                <w:rFonts w:ascii="Times New Roman" w:eastAsia="Calibri" w:hAnsi="Times New Roman" w:cs="Times New Roman"/>
                <w:sz w:val="24"/>
                <w:szCs w:val="24"/>
                <w:lang w:val="x-none" w:eastAsia="x-none"/>
              </w:rPr>
            </w:pPr>
            <w:r w:rsidRPr="00A07BE5">
              <w:rPr>
                <w:rFonts w:ascii="Times New Roman" w:eastAsia="Calibri" w:hAnsi="Times New Roman" w:cs="Times New Roman"/>
                <w:sz w:val="24"/>
                <w:szCs w:val="24"/>
                <w:lang w:eastAsia="x-none"/>
              </w:rPr>
              <w:t>П</w:t>
            </w:r>
            <w:r w:rsidRPr="00A07BE5">
              <w:rPr>
                <w:rFonts w:ascii="Times New Roman" w:eastAsia="Calibri" w:hAnsi="Times New Roman" w:cs="Times New Roman"/>
                <w:sz w:val="24"/>
                <w:szCs w:val="24"/>
                <w:lang w:val="x-none" w:eastAsia="x-none"/>
              </w:rPr>
              <w:t>осадочные места по количеству обучающихся</w:t>
            </w:r>
          </w:p>
        </w:tc>
        <w:tc>
          <w:tcPr>
            <w:tcW w:w="2501" w:type="pct"/>
            <w:shd w:val="clear" w:color="auto" w:fill="auto"/>
          </w:tcPr>
          <w:p w14:paraId="2FE1571E"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2A0C29F2" w14:textId="77777777" w:rsidTr="005C14AE">
        <w:tc>
          <w:tcPr>
            <w:tcW w:w="326" w:type="pct"/>
            <w:shd w:val="clear" w:color="auto" w:fill="auto"/>
          </w:tcPr>
          <w:p w14:paraId="5EDA0BEC"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w:t>
            </w:r>
          </w:p>
        </w:tc>
        <w:tc>
          <w:tcPr>
            <w:tcW w:w="2173" w:type="pct"/>
            <w:shd w:val="clear" w:color="auto" w:fill="auto"/>
          </w:tcPr>
          <w:p w14:paraId="6E0838F8"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lang w:eastAsia="ru-RU"/>
              </w:rPr>
              <w:t>Рабочее место преподавателя</w:t>
            </w:r>
          </w:p>
        </w:tc>
        <w:tc>
          <w:tcPr>
            <w:tcW w:w="2501" w:type="pct"/>
            <w:shd w:val="clear" w:color="auto" w:fill="auto"/>
          </w:tcPr>
          <w:p w14:paraId="4C7E72EF"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Стол с тумбой, Стул офисный</w:t>
            </w:r>
          </w:p>
        </w:tc>
      </w:tr>
      <w:tr w:rsidR="00A07BE5" w:rsidRPr="00A07BE5" w14:paraId="05308049" w14:textId="77777777" w:rsidTr="005C14AE">
        <w:tc>
          <w:tcPr>
            <w:tcW w:w="326" w:type="pct"/>
            <w:shd w:val="clear" w:color="auto" w:fill="auto"/>
          </w:tcPr>
          <w:p w14:paraId="2FB1EAB4"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3</w:t>
            </w:r>
          </w:p>
        </w:tc>
        <w:tc>
          <w:tcPr>
            <w:tcW w:w="2173" w:type="pct"/>
            <w:shd w:val="clear" w:color="auto" w:fill="auto"/>
          </w:tcPr>
          <w:p w14:paraId="5785C14C" w14:textId="77777777" w:rsidR="00A07BE5" w:rsidRPr="00A07BE5" w:rsidRDefault="00A07BE5" w:rsidP="00A07BE5">
            <w:pPr>
              <w:widowControl w:val="0"/>
              <w:autoSpaceDE w:val="0"/>
              <w:autoSpaceDN w:val="0"/>
              <w:adjustRightInd w:val="0"/>
              <w:rPr>
                <w:rFonts w:ascii="Times New Roman" w:eastAsia="Arial Unicode MS" w:hAnsi="Times New Roman" w:cs="Times New Roman"/>
                <w:sz w:val="24"/>
                <w:szCs w:val="24"/>
                <w:lang w:eastAsia="ru-RU"/>
              </w:rPr>
            </w:pPr>
            <w:r w:rsidRPr="00A07BE5">
              <w:rPr>
                <w:rFonts w:ascii="Times New Roman" w:eastAsia="Calibri" w:hAnsi="Times New Roman" w:cs="Times New Roman"/>
                <w:sz w:val="24"/>
                <w:szCs w:val="24"/>
                <w:lang w:eastAsia="ru-RU"/>
              </w:rPr>
              <w:t>Шкафы для хранения комплексного методического обеспечения</w:t>
            </w:r>
          </w:p>
        </w:tc>
        <w:tc>
          <w:tcPr>
            <w:tcW w:w="2501" w:type="pct"/>
            <w:shd w:val="clear" w:color="auto" w:fill="auto"/>
          </w:tcPr>
          <w:p w14:paraId="41556C82"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572258B6" w14:textId="77777777" w:rsidTr="005C14AE">
        <w:tc>
          <w:tcPr>
            <w:tcW w:w="5000" w:type="pct"/>
            <w:gridSpan w:val="3"/>
            <w:shd w:val="clear" w:color="auto" w:fill="auto"/>
          </w:tcPr>
          <w:p w14:paraId="30B627D1" w14:textId="77777777" w:rsidR="00A07BE5" w:rsidRPr="00A07BE5" w:rsidRDefault="00A07BE5" w:rsidP="00A07BE5">
            <w:pPr>
              <w:snapToGrid w:val="0"/>
              <w:rPr>
                <w:rFonts w:ascii="Times New Roman" w:eastAsia="Calibri" w:hAnsi="Times New Roman" w:cs="Times New Roman"/>
                <w:b/>
                <w:bCs/>
                <w:iCs/>
                <w:sz w:val="24"/>
                <w:szCs w:val="24"/>
              </w:rPr>
            </w:pPr>
            <w:r w:rsidRPr="00A07BE5">
              <w:rPr>
                <w:rFonts w:ascii="Times New Roman" w:eastAsia="Calibri" w:hAnsi="Times New Roman" w:cs="Times New Roman"/>
                <w:b/>
                <w:bCs/>
                <w:iCs/>
                <w:sz w:val="24"/>
                <w:szCs w:val="24"/>
                <w:lang w:val="en-US"/>
              </w:rPr>
              <w:t>II</w:t>
            </w:r>
            <w:r w:rsidRPr="00A07BE5">
              <w:rPr>
                <w:rFonts w:ascii="Times New Roman" w:eastAsia="Calibri" w:hAnsi="Times New Roman" w:cs="Times New Roman"/>
                <w:b/>
                <w:bCs/>
                <w:iCs/>
                <w:sz w:val="24"/>
                <w:szCs w:val="24"/>
              </w:rPr>
              <w:t xml:space="preserve"> Специализированное оборудование, мебель и системы хранения</w:t>
            </w:r>
          </w:p>
        </w:tc>
      </w:tr>
      <w:tr w:rsidR="00A07BE5" w:rsidRPr="00A07BE5" w14:paraId="5D3C21EC" w14:textId="77777777" w:rsidTr="005C14AE">
        <w:tc>
          <w:tcPr>
            <w:tcW w:w="5000" w:type="pct"/>
            <w:gridSpan w:val="3"/>
            <w:shd w:val="clear" w:color="auto" w:fill="auto"/>
          </w:tcPr>
          <w:p w14:paraId="5BB22B83"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b/>
                <w:bCs/>
                <w:iCs/>
                <w:sz w:val="24"/>
                <w:szCs w:val="24"/>
              </w:rPr>
              <w:t>Основное оборудование</w:t>
            </w:r>
          </w:p>
        </w:tc>
      </w:tr>
      <w:tr w:rsidR="00A07BE5" w:rsidRPr="00A07BE5" w14:paraId="589C4567" w14:textId="77777777" w:rsidTr="005C14AE">
        <w:tc>
          <w:tcPr>
            <w:tcW w:w="326" w:type="pct"/>
            <w:shd w:val="clear" w:color="auto" w:fill="auto"/>
          </w:tcPr>
          <w:p w14:paraId="66EE32B3" w14:textId="77777777" w:rsidR="00A07BE5" w:rsidRPr="00A07BE5" w:rsidRDefault="00A07BE5" w:rsidP="00A07BE5">
            <w:pPr>
              <w:snapToGrid w:val="0"/>
              <w:rPr>
                <w:rFonts w:ascii="Times New Roman" w:eastAsia="Calibri" w:hAnsi="Times New Roman" w:cs="Times New Roman"/>
                <w:iCs/>
                <w:sz w:val="24"/>
                <w:szCs w:val="24"/>
                <w:lang w:val="en-US"/>
              </w:rPr>
            </w:pPr>
            <w:r w:rsidRPr="00A07BE5">
              <w:rPr>
                <w:rFonts w:ascii="Times New Roman" w:eastAsia="Calibri" w:hAnsi="Times New Roman" w:cs="Times New Roman"/>
                <w:iCs/>
                <w:sz w:val="24"/>
                <w:szCs w:val="24"/>
                <w:lang w:val="en-US"/>
              </w:rPr>
              <w:t>1</w:t>
            </w:r>
          </w:p>
        </w:tc>
        <w:tc>
          <w:tcPr>
            <w:tcW w:w="2173" w:type="pct"/>
            <w:shd w:val="clear" w:color="auto" w:fill="auto"/>
          </w:tcPr>
          <w:p w14:paraId="5B1BE04E" w14:textId="77777777" w:rsidR="00A07BE5" w:rsidRPr="00A07BE5" w:rsidRDefault="00A07BE5" w:rsidP="00A07BE5">
            <w:pPr>
              <w:autoSpaceDE w:val="0"/>
              <w:autoSpaceDN w:val="0"/>
              <w:adjustRightInd w:val="0"/>
              <w:rPr>
                <w:rFonts w:ascii="Times New Roman" w:eastAsia="Calibri" w:hAnsi="Times New Roman" w:cs="Times New Roman"/>
                <w:sz w:val="24"/>
                <w:szCs w:val="24"/>
                <w:lang w:eastAsia="ru-RU"/>
              </w:rPr>
            </w:pPr>
            <w:r w:rsidRPr="00A07BE5">
              <w:rPr>
                <w:rFonts w:ascii="Times New Roman" w:eastAsia="Calibri" w:hAnsi="Times New Roman" w:cs="Times New Roman"/>
                <w:sz w:val="24"/>
                <w:szCs w:val="24"/>
                <w:lang w:eastAsia="ru-RU"/>
              </w:rPr>
              <w:t>Шкаф инструментальный</w:t>
            </w:r>
          </w:p>
        </w:tc>
        <w:tc>
          <w:tcPr>
            <w:tcW w:w="2501" w:type="pct"/>
            <w:shd w:val="clear" w:color="auto" w:fill="auto"/>
          </w:tcPr>
          <w:p w14:paraId="57790406"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4DAED742" w14:textId="77777777" w:rsidTr="005C14AE">
        <w:tc>
          <w:tcPr>
            <w:tcW w:w="326" w:type="pct"/>
            <w:shd w:val="clear" w:color="auto" w:fill="auto"/>
          </w:tcPr>
          <w:p w14:paraId="7E1F577B"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w:t>
            </w:r>
          </w:p>
        </w:tc>
        <w:tc>
          <w:tcPr>
            <w:tcW w:w="2173" w:type="pct"/>
            <w:shd w:val="clear" w:color="auto" w:fill="auto"/>
          </w:tcPr>
          <w:p w14:paraId="136C0C70" w14:textId="77777777" w:rsidR="00A07BE5" w:rsidRPr="00A07BE5" w:rsidRDefault="00A07BE5" w:rsidP="00A07BE5">
            <w:pPr>
              <w:autoSpaceDE w:val="0"/>
              <w:autoSpaceDN w:val="0"/>
              <w:adjustRightInd w:val="0"/>
              <w:rPr>
                <w:rFonts w:ascii="Times New Roman" w:eastAsia="Calibri" w:hAnsi="Times New Roman" w:cs="Times New Roman"/>
                <w:sz w:val="24"/>
                <w:szCs w:val="24"/>
                <w:lang w:eastAsia="ru-RU"/>
              </w:rPr>
            </w:pPr>
            <w:r w:rsidRPr="00A07BE5">
              <w:rPr>
                <w:rFonts w:ascii="Times New Roman" w:eastAsia="Times New Roman" w:hAnsi="Times New Roman" w:cs="Times New Roman"/>
                <w:sz w:val="24"/>
                <w:szCs w:val="24"/>
                <w:lang w:eastAsia="ru-RU"/>
              </w:rPr>
              <w:t>Верстак</w:t>
            </w:r>
          </w:p>
        </w:tc>
        <w:tc>
          <w:tcPr>
            <w:tcW w:w="2501" w:type="pct"/>
            <w:shd w:val="clear" w:color="auto" w:fill="auto"/>
          </w:tcPr>
          <w:p w14:paraId="3325D6D1"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017F3793" w14:textId="77777777" w:rsidTr="005C14AE">
        <w:tc>
          <w:tcPr>
            <w:tcW w:w="326" w:type="pct"/>
            <w:shd w:val="clear" w:color="auto" w:fill="auto"/>
          </w:tcPr>
          <w:p w14:paraId="4784D5D1"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3</w:t>
            </w:r>
          </w:p>
        </w:tc>
        <w:tc>
          <w:tcPr>
            <w:tcW w:w="2173" w:type="pct"/>
            <w:shd w:val="clear" w:color="auto" w:fill="auto"/>
          </w:tcPr>
          <w:p w14:paraId="4E0BA0C5" w14:textId="77777777" w:rsidR="00A07BE5" w:rsidRPr="00A07BE5" w:rsidRDefault="00A07BE5" w:rsidP="00A07BE5">
            <w:pPr>
              <w:autoSpaceDE w:val="0"/>
              <w:autoSpaceDN w:val="0"/>
              <w:adjustRightInd w:val="0"/>
              <w:rPr>
                <w:rFonts w:ascii="Times New Roman" w:eastAsia="Times New Roman" w:hAnsi="Times New Roman" w:cs="Times New Roman"/>
                <w:sz w:val="24"/>
                <w:szCs w:val="24"/>
                <w:lang w:eastAsia="ru-RU"/>
              </w:rPr>
            </w:pPr>
            <w:r w:rsidRPr="00A07BE5">
              <w:rPr>
                <w:rFonts w:ascii="Times New Roman" w:eastAsia="Times New Roman" w:hAnsi="Times New Roman" w:cs="Times New Roman"/>
                <w:sz w:val="24"/>
                <w:szCs w:val="24"/>
                <w:lang w:eastAsia="ru-RU"/>
              </w:rPr>
              <w:t>Тески</w:t>
            </w:r>
          </w:p>
        </w:tc>
        <w:tc>
          <w:tcPr>
            <w:tcW w:w="2501" w:type="pct"/>
            <w:shd w:val="clear" w:color="auto" w:fill="auto"/>
          </w:tcPr>
          <w:p w14:paraId="2F238A59"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5F84ACD0" w14:textId="77777777" w:rsidTr="005C14AE">
        <w:tc>
          <w:tcPr>
            <w:tcW w:w="326" w:type="pct"/>
            <w:shd w:val="clear" w:color="auto" w:fill="auto"/>
          </w:tcPr>
          <w:p w14:paraId="0883C192"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4</w:t>
            </w:r>
          </w:p>
        </w:tc>
        <w:tc>
          <w:tcPr>
            <w:tcW w:w="2173" w:type="pct"/>
            <w:shd w:val="clear" w:color="auto" w:fill="auto"/>
          </w:tcPr>
          <w:p w14:paraId="41A5B63D" w14:textId="77777777" w:rsidR="00A07BE5" w:rsidRPr="00A07BE5" w:rsidRDefault="00A07BE5" w:rsidP="00A07BE5">
            <w:pPr>
              <w:autoSpaceDE w:val="0"/>
              <w:autoSpaceDN w:val="0"/>
              <w:adjustRightInd w:val="0"/>
              <w:rPr>
                <w:rFonts w:ascii="Times New Roman" w:eastAsia="Times New Roman" w:hAnsi="Times New Roman" w:cs="Times New Roman"/>
                <w:sz w:val="24"/>
                <w:szCs w:val="24"/>
                <w:lang w:eastAsia="ru-RU"/>
              </w:rPr>
            </w:pPr>
            <w:r w:rsidRPr="00A07BE5">
              <w:rPr>
                <w:rFonts w:ascii="Times New Roman" w:eastAsia="Times New Roman" w:hAnsi="Times New Roman" w:cs="Times New Roman"/>
                <w:sz w:val="24"/>
                <w:szCs w:val="24"/>
                <w:lang w:eastAsia="ru-RU"/>
              </w:rPr>
              <w:t>Заточный станок</w:t>
            </w:r>
          </w:p>
        </w:tc>
        <w:tc>
          <w:tcPr>
            <w:tcW w:w="2501" w:type="pct"/>
            <w:shd w:val="clear" w:color="auto" w:fill="auto"/>
          </w:tcPr>
          <w:p w14:paraId="0D4D09FB"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5593316E" w14:textId="77777777" w:rsidTr="005C14AE">
        <w:tc>
          <w:tcPr>
            <w:tcW w:w="326" w:type="pct"/>
            <w:shd w:val="clear" w:color="auto" w:fill="auto"/>
          </w:tcPr>
          <w:p w14:paraId="7FE67E1A"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5</w:t>
            </w:r>
          </w:p>
        </w:tc>
        <w:tc>
          <w:tcPr>
            <w:tcW w:w="2173" w:type="pct"/>
            <w:shd w:val="clear" w:color="auto" w:fill="auto"/>
          </w:tcPr>
          <w:p w14:paraId="4880A3C8" w14:textId="77777777" w:rsidR="00A07BE5" w:rsidRPr="00A07BE5" w:rsidRDefault="00A07BE5" w:rsidP="00A07BE5">
            <w:pPr>
              <w:autoSpaceDE w:val="0"/>
              <w:autoSpaceDN w:val="0"/>
              <w:adjustRightInd w:val="0"/>
              <w:rPr>
                <w:rFonts w:ascii="Times New Roman" w:eastAsia="Times New Roman" w:hAnsi="Times New Roman" w:cs="Times New Roman"/>
                <w:sz w:val="24"/>
                <w:szCs w:val="24"/>
                <w:lang w:eastAsia="ru-RU"/>
              </w:rPr>
            </w:pPr>
            <w:r w:rsidRPr="00A07BE5">
              <w:rPr>
                <w:rFonts w:ascii="Times New Roman" w:eastAsia="Times New Roman" w:hAnsi="Times New Roman" w:cs="Times New Roman"/>
                <w:sz w:val="24"/>
                <w:szCs w:val="24"/>
                <w:lang w:eastAsia="ru-RU"/>
              </w:rPr>
              <w:t>Сверлильный станок</w:t>
            </w:r>
          </w:p>
        </w:tc>
        <w:tc>
          <w:tcPr>
            <w:tcW w:w="2501" w:type="pct"/>
            <w:shd w:val="clear" w:color="auto" w:fill="auto"/>
          </w:tcPr>
          <w:p w14:paraId="0A17FEB6"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5662610D" w14:textId="77777777" w:rsidTr="005C14AE">
        <w:tc>
          <w:tcPr>
            <w:tcW w:w="326" w:type="pct"/>
            <w:shd w:val="clear" w:color="auto" w:fill="auto"/>
          </w:tcPr>
          <w:p w14:paraId="0ADC3456"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6</w:t>
            </w:r>
          </w:p>
        </w:tc>
        <w:tc>
          <w:tcPr>
            <w:tcW w:w="2173" w:type="pct"/>
            <w:shd w:val="clear" w:color="auto" w:fill="auto"/>
          </w:tcPr>
          <w:p w14:paraId="3CD085E2" w14:textId="77777777" w:rsidR="00A07BE5" w:rsidRPr="00A07BE5" w:rsidRDefault="00A07BE5" w:rsidP="00A07BE5">
            <w:pPr>
              <w:autoSpaceDE w:val="0"/>
              <w:autoSpaceDN w:val="0"/>
              <w:adjustRightInd w:val="0"/>
              <w:rPr>
                <w:rFonts w:ascii="Times New Roman" w:eastAsia="Times New Roman" w:hAnsi="Times New Roman" w:cs="Times New Roman"/>
                <w:sz w:val="24"/>
                <w:szCs w:val="24"/>
                <w:lang w:eastAsia="ru-RU"/>
              </w:rPr>
            </w:pPr>
            <w:r w:rsidRPr="00A07BE5">
              <w:rPr>
                <w:rFonts w:ascii="Times New Roman" w:eastAsia="Times New Roman" w:hAnsi="Times New Roman" w:cs="Times New Roman"/>
                <w:sz w:val="24"/>
                <w:szCs w:val="24"/>
                <w:lang w:eastAsia="ru-RU"/>
              </w:rPr>
              <w:t>Отрезной станок</w:t>
            </w:r>
          </w:p>
        </w:tc>
        <w:tc>
          <w:tcPr>
            <w:tcW w:w="2501" w:type="pct"/>
            <w:shd w:val="clear" w:color="auto" w:fill="auto"/>
          </w:tcPr>
          <w:p w14:paraId="26AD033F"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04905B4F" w14:textId="77777777" w:rsidTr="005C14AE">
        <w:tc>
          <w:tcPr>
            <w:tcW w:w="326" w:type="pct"/>
            <w:shd w:val="clear" w:color="auto" w:fill="auto"/>
          </w:tcPr>
          <w:p w14:paraId="17320F69"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7</w:t>
            </w:r>
          </w:p>
        </w:tc>
        <w:tc>
          <w:tcPr>
            <w:tcW w:w="2173" w:type="pct"/>
            <w:shd w:val="clear" w:color="auto" w:fill="auto"/>
          </w:tcPr>
          <w:p w14:paraId="7685E0E5" w14:textId="77777777" w:rsidR="00A07BE5" w:rsidRPr="00A07BE5" w:rsidRDefault="00A07BE5" w:rsidP="00A07BE5">
            <w:pPr>
              <w:autoSpaceDE w:val="0"/>
              <w:autoSpaceDN w:val="0"/>
              <w:adjustRightInd w:val="0"/>
              <w:rPr>
                <w:rFonts w:ascii="Times New Roman" w:eastAsia="Times New Roman" w:hAnsi="Times New Roman" w:cs="Times New Roman"/>
                <w:sz w:val="24"/>
                <w:szCs w:val="24"/>
                <w:lang w:eastAsia="ru-RU"/>
              </w:rPr>
            </w:pPr>
            <w:r w:rsidRPr="00A07BE5">
              <w:rPr>
                <w:rFonts w:ascii="Times New Roman" w:eastAsia="Times New Roman" w:hAnsi="Times New Roman" w:cs="Times New Roman"/>
                <w:sz w:val="24"/>
                <w:szCs w:val="24"/>
                <w:lang w:eastAsia="ru-RU"/>
              </w:rPr>
              <w:t>Токарный станок</w:t>
            </w:r>
          </w:p>
        </w:tc>
        <w:tc>
          <w:tcPr>
            <w:tcW w:w="2501" w:type="pct"/>
            <w:shd w:val="clear" w:color="auto" w:fill="auto"/>
          </w:tcPr>
          <w:p w14:paraId="0911A269"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6F65ED96" w14:textId="77777777" w:rsidTr="005C14AE">
        <w:tc>
          <w:tcPr>
            <w:tcW w:w="326" w:type="pct"/>
            <w:shd w:val="clear" w:color="auto" w:fill="auto"/>
          </w:tcPr>
          <w:p w14:paraId="310B8BEA"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8</w:t>
            </w:r>
          </w:p>
        </w:tc>
        <w:tc>
          <w:tcPr>
            <w:tcW w:w="2173" w:type="pct"/>
            <w:shd w:val="clear" w:color="auto" w:fill="auto"/>
          </w:tcPr>
          <w:p w14:paraId="23035BEA" w14:textId="77777777" w:rsidR="00A07BE5" w:rsidRPr="00A07BE5" w:rsidRDefault="00A07BE5" w:rsidP="00A07BE5">
            <w:pPr>
              <w:autoSpaceDE w:val="0"/>
              <w:autoSpaceDN w:val="0"/>
              <w:adjustRightInd w:val="0"/>
              <w:rPr>
                <w:rFonts w:ascii="Times New Roman" w:eastAsia="Times New Roman" w:hAnsi="Times New Roman" w:cs="Times New Roman"/>
                <w:sz w:val="24"/>
                <w:szCs w:val="24"/>
                <w:lang w:eastAsia="ru-RU"/>
              </w:rPr>
            </w:pPr>
            <w:r w:rsidRPr="00A07BE5">
              <w:rPr>
                <w:rFonts w:ascii="Times New Roman" w:eastAsia="Times New Roman" w:hAnsi="Times New Roman" w:cs="Times New Roman"/>
                <w:sz w:val="24"/>
                <w:szCs w:val="24"/>
                <w:lang w:eastAsia="ru-RU"/>
              </w:rPr>
              <w:t>Фрезерный станок</w:t>
            </w:r>
          </w:p>
        </w:tc>
        <w:tc>
          <w:tcPr>
            <w:tcW w:w="2501" w:type="pct"/>
            <w:shd w:val="clear" w:color="auto" w:fill="auto"/>
          </w:tcPr>
          <w:p w14:paraId="52E9D38F"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365EE57D" w14:textId="77777777" w:rsidTr="005C14AE">
        <w:tc>
          <w:tcPr>
            <w:tcW w:w="326" w:type="pct"/>
            <w:shd w:val="clear" w:color="auto" w:fill="auto"/>
          </w:tcPr>
          <w:p w14:paraId="34588F20"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9</w:t>
            </w:r>
          </w:p>
        </w:tc>
        <w:tc>
          <w:tcPr>
            <w:tcW w:w="2173" w:type="pct"/>
            <w:shd w:val="clear" w:color="auto" w:fill="auto"/>
          </w:tcPr>
          <w:p w14:paraId="44778D60"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Огнетушитель углекислотный</w:t>
            </w:r>
          </w:p>
        </w:tc>
        <w:tc>
          <w:tcPr>
            <w:tcW w:w="2501" w:type="pct"/>
            <w:shd w:val="clear" w:color="auto" w:fill="auto"/>
          </w:tcPr>
          <w:p w14:paraId="3977720B"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693864E0" w14:textId="77777777" w:rsidTr="005C14AE">
        <w:tc>
          <w:tcPr>
            <w:tcW w:w="326" w:type="pct"/>
            <w:shd w:val="clear" w:color="auto" w:fill="auto"/>
          </w:tcPr>
          <w:p w14:paraId="7196CFEA"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10</w:t>
            </w:r>
          </w:p>
        </w:tc>
        <w:tc>
          <w:tcPr>
            <w:tcW w:w="2173" w:type="pct"/>
            <w:shd w:val="clear" w:color="auto" w:fill="auto"/>
          </w:tcPr>
          <w:p w14:paraId="41B3263D"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Ведро оцинкованное</w:t>
            </w:r>
          </w:p>
        </w:tc>
        <w:tc>
          <w:tcPr>
            <w:tcW w:w="2501" w:type="pct"/>
            <w:shd w:val="clear" w:color="auto" w:fill="auto"/>
          </w:tcPr>
          <w:p w14:paraId="10CED119"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2DC896A5" w14:textId="77777777" w:rsidTr="005C14AE">
        <w:tc>
          <w:tcPr>
            <w:tcW w:w="326" w:type="pct"/>
            <w:shd w:val="clear" w:color="auto" w:fill="auto"/>
          </w:tcPr>
          <w:p w14:paraId="3382D971"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11</w:t>
            </w:r>
          </w:p>
        </w:tc>
        <w:tc>
          <w:tcPr>
            <w:tcW w:w="2173" w:type="pct"/>
            <w:shd w:val="clear" w:color="auto" w:fill="auto"/>
          </w:tcPr>
          <w:p w14:paraId="3DDC8564"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Совок металлический с длинной ручкой</w:t>
            </w:r>
          </w:p>
        </w:tc>
        <w:tc>
          <w:tcPr>
            <w:tcW w:w="2501" w:type="pct"/>
            <w:shd w:val="clear" w:color="auto" w:fill="auto"/>
          </w:tcPr>
          <w:p w14:paraId="4FF60FCA"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769A5801" w14:textId="77777777" w:rsidTr="005C14AE">
        <w:tc>
          <w:tcPr>
            <w:tcW w:w="326" w:type="pct"/>
            <w:shd w:val="clear" w:color="auto" w:fill="auto"/>
          </w:tcPr>
          <w:p w14:paraId="0347FEC1"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12</w:t>
            </w:r>
          </w:p>
        </w:tc>
        <w:tc>
          <w:tcPr>
            <w:tcW w:w="2173" w:type="pct"/>
            <w:shd w:val="clear" w:color="auto" w:fill="auto"/>
          </w:tcPr>
          <w:p w14:paraId="7C04D82C"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Метла для уборки рабочих мест</w:t>
            </w:r>
          </w:p>
        </w:tc>
        <w:tc>
          <w:tcPr>
            <w:tcW w:w="2501" w:type="pct"/>
            <w:shd w:val="clear" w:color="auto" w:fill="auto"/>
          </w:tcPr>
          <w:p w14:paraId="60E61AAD"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41AB0EA0" w14:textId="77777777" w:rsidTr="005C14AE">
        <w:tc>
          <w:tcPr>
            <w:tcW w:w="326" w:type="pct"/>
            <w:shd w:val="clear" w:color="auto" w:fill="auto"/>
          </w:tcPr>
          <w:p w14:paraId="1A2F138E"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13</w:t>
            </w:r>
          </w:p>
        </w:tc>
        <w:tc>
          <w:tcPr>
            <w:tcW w:w="2173" w:type="pct"/>
            <w:shd w:val="clear" w:color="auto" w:fill="auto"/>
          </w:tcPr>
          <w:p w14:paraId="1B0DE55C"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 xml:space="preserve">Сварочный аппарат для сварки металлов Напряжение питающей сети: 220 В </w:t>
            </w:r>
          </w:p>
        </w:tc>
        <w:tc>
          <w:tcPr>
            <w:tcW w:w="2501" w:type="pct"/>
            <w:shd w:val="clear" w:color="auto" w:fill="auto"/>
          </w:tcPr>
          <w:p w14:paraId="7F24CBCA" w14:textId="77777777" w:rsidR="00A07BE5" w:rsidRPr="00A07BE5" w:rsidRDefault="00A07BE5" w:rsidP="00A07BE5">
            <w:pPr>
              <w:snapToGrid w:val="0"/>
              <w:rPr>
                <w:rFonts w:ascii="Times New Roman" w:eastAsia="Calibri" w:hAnsi="Times New Roman" w:cs="Times New Roman"/>
                <w:iCs/>
                <w:sz w:val="24"/>
                <w:szCs w:val="24"/>
              </w:rPr>
            </w:pPr>
          </w:p>
        </w:tc>
      </w:tr>
      <w:tr w:rsidR="00A07BE5" w:rsidRPr="00A07BE5" w14:paraId="750872CE" w14:textId="77777777" w:rsidTr="005C14AE">
        <w:tc>
          <w:tcPr>
            <w:tcW w:w="326" w:type="pct"/>
            <w:shd w:val="clear" w:color="auto" w:fill="auto"/>
          </w:tcPr>
          <w:p w14:paraId="5A5CEEE8"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14</w:t>
            </w:r>
          </w:p>
        </w:tc>
        <w:tc>
          <w:tcPr>
            <w:tcW w:w="2173" w:type="pct"/>
            <w:shd w:val="clear" w:color="auto" w:fill="auto"/>
          </w:tcPr>
          <w:p w14:paraId="3A4631DE"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Молоток-</w:t>
            </w:r>
            <w:proofErr w:type="spellStart"/>
            <w:r w:rsidRPr="00A07BE5">
              <w:rPr>
                <w:rFonts w:ascii="Times New Roman" w:eastAsia="Calibri" w:hAnsi="Times New Roman" w:cs="Times New Roman"/>
                <w:color w:val="000000"/>
                <w:sz w:val="24"/>
                <w:szCs w:val="24"/>
                <w:lang w:eastAsia="ru-RU"/>
              </w:rPr>
              <w:t>шлакоотделитель</w:t>
            </w:r>
            <w:proofErr w:type="spellEnd"/>
          </w:p>
        </w:tc>
        <w:tc>
          <w:tcPr>
            <w:tcW w:w="2501" w:type="pct"/>
            <w:shd w:val="clear" w:color="auto" w:fill="auto"/>
          </w:tcPr>
          <w:p w14:paraId="31F3E798"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4293967C" w14:textId="77777777" w:rsidTr="005C14AE">
        <w:tc>
          <w:tcPr>
            <w:tcW w:w="326" w:type="pct"/>
            <w:shd w:val="clear" w:color="auto" w:fill="auto"/>
          </w:tcPr>
          <w:p w14:paraId="602938B4"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15</w:t>
            </w:r>
          </w:p>
        </w:tc>
        <w:tc>
          <w:tcPr>
            <w:tcW w:w="2173" w:type="pct"/>
            <w:shd w:val="clear" w:color="auto" w:fill="auto"/>
          </w:tcPr>
          <w:p w14:paraId="28713293"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 xml:space="preserve">Молоток слесарный </w:t>
            </w:r>
          </w:p>
        </w:tc>
        <w:tc>
          <w:tcPr>
            <w:tcW w:w="2501" w:type="pct"/>
            <w:shd w:val="clear" w:color="auto" w:fill="auto"/>
          </w:tcPr>
          <w:p w14:paraId="19ADFB6F"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2998C025" w14:textId="77777777" w:rsidTr="005C14AE">
        <w:tc>
          <w:tcPr>
            <w:tcW w:w="326" w:type="pct"/>
            <w:shd w:val="clear" w:color="auto" w:fill="auto"/>
          </w:tcPr>
          <w:p w14:paraId="3300DFA0"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16</w:t>
            </w:r>
          </w:p>
        </w:tc>
        <w:tc>
          <w:tcPr>
            <w:tcW w:w="2173" w:type="pct"/>
            <w:shd w:val="clear" w:color="auto" w:fill="auto"/>
          </w:tcPr>
          <w:p w14:paraId="438FC907"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Зубило слесарное (стальное)</w:t>
            </w:r>
          </w:p>
        </w:tc>
        <w:tc>
          <w:tcPr>
            <w:tcW w:w="2501" w:type="pct"/>
            <w:shd w:val="clear" w:color="auto" w:fill="auto"/>
          </w:tcPr>
          <w:p w14:paraId="7E1FEB74"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3C1369D7" w14:textId="77777777" w:rsidTr="005C14AE">
        <w:tc>
          <w:tcPr>
            <w:tcW w:w="326" w:type="pct"/>
            <w:shd w:val="clear" w:color="auto" w:fill="auto"/>
          </w:tcPr>
          <w:p w14:paraId="641020C8"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17</w:t>
            </w:r>
          </w:p>
        </w:tc>
        <w:tc>
          <w:tcPr>
            <w:tcW w:w="2173" w:type="pct"/>
            <w:shd w:val="clear" w:color="auto" w:fill="auto"/>
          </w:tcPr>
          <w:p w14:paraId="59C69496"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Линейка металлическая</w:t>
            </w:r>
          </w:p>
        </w:tc>
        <w:tc>
          <w:tcPr>
            <w:tcW w:w="2501" w:type="pct"/>
            <w:shd w:val="clear" w:color="auto" w:fill="auto"/>
          </w:tcPr>
          <w:p w14:paraId="323F28F7"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1F17ECEE" w14:textId="77777777" w:rsidTr="005C14AE">
        <w:tc>
          <w:tcPr>
            <w:tcW w:w="326" w:type="pct"/>
            <w:shd w:val="clear" w:color="auto" w:fill="auto"/>
          </w:tcPr>
          <w:p w14:paraId="4FD03C57"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18</w:t>
            </w:r>
          </w:p>
        </w:tc>
        <w:tc>
          <w:tcPr>
            <w:tcW w:w="2173" w:type="pct"/>
            <w:shd w:val="clear" w:color="auto" w:fill="auto"/>
          </w:tcPr>
          <w:p w14:paraId="02A7AA47"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Угольник металлический</w:t>
            </w:r>
          </w:p>
        </w:tc>
        <w:tc>
          <w:tcPr>
            <w:tcW w:w="2501" w:type="pct"/>
            <w:shd w:val="clear" w:color="auto" w:fill="auto"/>
          </w:tcPr>
          <w:p w14:paraId="753C2302"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76383DE9" w14:textId="77777777" w:rsidTr="005C14AE">
        <w:tc>
          <w:tcPr>
            <w:tcW w:w="326" w:type="pct"/>
            <w:shd w:val="clear" w:color="auto" w:fill="auto"/>
          </w:tcPr>
          <w:p w14:paraId="73E931E9"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19</w:t>
            </w:r>
          </w:p>
        </w:tc>
        <w:tc>
          <w:tcPr>
            <w:tcW w:w="2173" w:type="pct"/>
            <w:shd w:val="clear" w:color="auto" w:fill="auto"/>
          </w:tcPr>
          <w:p w14:paraId="542CB479"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Чертилка</w:t>
            </w:r>
          </w:p>
        </w:tc>
        <w:tc>
          <w:tcPr>
            <w:tcW w:w="2501" w:type="pct"/>
            <w:shd w:val="clear" w:color="auto" w:fill="auto"/>
          </w:tcPr>
          <w:p w14:paraId="52147779"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05BB7532" w14:textId="77777777" w:rsidTr="005C14AE">
        <w:tc>
          <w:tcPr>
            <w:tcW w:w="326" w:type="pct"/>
            <w:shd w:val="clear" w:color="auto" w:fill="auto"/>
          </w:tcPr>
          <w:p w14:paraId="66AC157E"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20</w:t>
            </w:r>
          </w:p>
        </w:tc>
        <w:tc>
          <w:tcPr>
            <w:tcW w:w="2173" w:type="pct"/>
            <w:shd w:val="clear" w:color="auto" w:fill="auto"/>
          </w:tcPr>
          <w:p w14:paraId="72C17ABB"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 xml:space="preserve">Штангенциркуль </w:t>
            </w:r>
          </w:p>
        </w:tc>
        <w:tc>
          <w:tcPr>
            <w:tcW w:w="2501" w:type="pct"/>
            <w:shd w:val="clear" w:color="auto" w:fill="auto"/>
          </w:tcPr>
          <w:p w14:paraId="038E50B9"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7C1B61AA" w14:textId="77777777" w:rsidTr="005C14AE">
        <w:tc>
          <w:tcPr>
            <w:tcW w:w="326" w:type="pct"/>
            <w:shd w:val="clear" w:color="auto" w:fill="auto"/>
          </w:tcPr>
          <w:p w14:paraId="038BA42F"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21</w:t>
            </w:r>
          </w:p>
        </w:tc>
        <w:tc>
          <w:tcPr>
            <w:tcW w:w="2173" w:type="pct"/>
            <w:shd w:val="clear" w:color="auto" w:fill="auto"/>
          </w:tcPr>
          <w:p w14:paraId="1F264836"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Клещи зажимные</w:t>
            </w:r>
          </w:p>
        </w:tc>
        <w:tc>
          <w:tcPr>
            <w:tcW w:w="2501" w:type="pct"/>
            <w:shd w:val="clear" w:color="auto" w:fill="auto"/>
          </w:tcPr>
          <w:p w14:paraId="1AAD0EBE"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1C41E67C" w14:textId="77777777" w:rsidTr="005C14AE">
        <w:tc>
          <w:tcPr>
            <w:tcW w:w="326" w:type="pct"/>
            <w:shd w:val="clear" w:color="auto" w:fill="auto"/>
          </w:tcPr>
          <w:p w14:paraId="417EC45F"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22</w:t>
            </w:r>
          </w:p>
        </w:tc>
        <w:tc>
          <w:tcPr>
            <w:tcW w:w="2173" w:type="pct"/>
            <w:shd w:val="clear" w:color="auto" w:fill="auto"/>
          </w:tcPr>
          <w:p w14:paraId="3740560A"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 xml:space="preserve">Магнитные угольники </w:t>
            </w:r>
          </w:p>
        </w:tc>
        <w:tc>
          <w:tcPr>
            <w:tcW w:w="2501" w:type="pct"/>
            <w:shd w:val="clear" w:color="auto" w:fill="auto"/>
          </w:tcPr>
          <w:p w14:paraId="3A319C31"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26EA8322" w14:textId="77777777" w:rsidTr="005C14AE">
        <w:tc>
          <w:tcPr>
            <w:tcW w:w="326" w:type="pct"/>
            <w:shd w:val="clear" w:color="auto" w:fill="auto"/>
          </w:tcPr>
          <w:p w14:paraId="2733DEFE"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23</w:t>
            </w:r>
          </w:p>
        </w:tc>
        <w:tc>
          <w:tcPr>
            <w:tcW w:w="2173" w:type="pct"/>
            <w:shd w:val="clear" w:color="auto" w:fill="auto"/>
          </w:tcPr>
          <w:p w14:paraId="0BFE75BE"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Стальная щетка</w:t>
            </w:r>
          </w:p>
        </w:tc>
        <w:tc>
          <w:tcPr>
            <w:tcW w:w="2501" w:type="pct"/>
            <w:shd w:val="clear" w:color="auto" w:fill="auto"/>
          </w:tcPr>
          <w:p w14:paraId="3BF7A7BB"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6B4F74B5" w14:textId="77777777" w:rsidTr="005C14AE">
        <w:tc>
          <w:tcPr>
            <w:tcW w:w="326" w:type="pct"/>
            <w:shd w:val="clear" w:color="auto" w:fill="auto"/>
          </w:tcPr>
          <w:p w14:paraId="0DB56CCC"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rPr>
              <w:t>24</w:t>
            </w:r>
          </w:p>
        </w:tc>
        <w:tc>
          <w:tcPr>
            <w:tcW w:w="2173" w:type="pct"/>
            <w:shd w:val="clear" w:color="auto" w:fill="auto"/>
          </w:tcPr>
          <w:p w14:paraId="041B7F7E" w14:textId="77777777" w:rsidR="00A07BE5" w:rsidRPr="00A07BE5" w:rsidRDefault="00A07BE5" w:rsidP="00A07BE5">
            <w:pPr>
              <w:rPr>
                <w:rFonts w:ascii="Times New Roman" w:eastAsia="Calibri" w:hAnsi="Times New Roman" w:cs="Times New Roman"/>
                <w:color w:val="000000"/>
                <w:sz w:val="24"/>
                <w:szCs w:val="24"/>
                <w:lang w:eastAsia="ru-RU"/>
              </w:rPr>
            </w:pPr>
            <w:r w:rsidRPr="00A07BE5">
              <w:rPr>
                <w:rFonts w:ascii="Times New Roman" w:eastAsia="Calibri" w:hAnsi="Times New Roman" w:cs="Times New Roman"/>
                <w:color w:val="000000"/>
                <w:sz w:val="24"/>
                <w:szCs w:val="24"/>
                <w:lang w:eastAsia="ru-RU"/>
              </w:rPr>
              <w:t>Маска сварочная - хамелеон (запасной светофильтр)</w:t>
            </w:r>
          </w:p>
        </w:tc>
        <w:tc>
          <w:tcPr>
            <w:tcW w:w="2501" w:type="pct"/>
            <w:shd w:val="clear" w:color="auto" w:fill="auto"/>
          </w:tcPr>
          <w:p w14:paraId="2DF6ACC9" w14:textId="77777777" w:rsidR="00A07BE5" w:rsidRPr="00A07BE5" w:rsidRDefault="00A07BE5" w:rsidP="00A07BE5">
            <w:pPr>
              <w:rPr>
                <w:rFonts w:ascii="Times New Roman" w:eastAsia="Calibri" w:hAnsi="Times New Roman" w:cs="Times New Roman"/>
                <w:color w:val="000000"/>
                <w:sz w:val="24"/>
                <w:szCs w:val="24"/>
                <w:lang w:eastAsia="ru-RU"/>
              </w:rPr>
            </w:pPr>
          </w:p>
        </w:tc>
      </w:tr>
      <w:tr w:rsidR="00A07BE5" w:rsidRPr="00A07BE5" w14:paraId="6014E5D3" w14:textId="77777777" w:rsidTr="005C14AE">
        <w:tc>
          <w:tcPr>
            <w:tcW w:w="5000" w:type="pct"/>
            <w:gridSpan w:val="3"/>
            <w:shd w:val="clear" w:color="auto" w:fill="auto"/>
          </w:tcPr>
          <w:p w14:paraId="623D2DDA"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b/>
                <w:bCs/>
                <w:iCs/>
                <w:sz w:val="24"/>
                <w:szCs w:val="24"/>
                <w:lang w:val="en-US"/>
              </w:rPr>
              <w:t>III</w:t>
            </w:r>
            <w:r w:rsidRPr="00A07BE5">
              <w:rPr>
                <w:rFonts w:ascii="Times New Roman" w:eastAsia="Calibri" w:hAnsi="Times New Roman" w:cs="Times New Roman"/>
                <w:b/>
                <w:bCs/>
                <w:iCs/>
                <w:sz w:val="24"/>
                <w:szCs w:val="24"/>
              </w:rPr>
              <w:t xml:space="preserve"> Демонстрационные учебно-наглядные пособия</w:t>
            </w:r>
          </w:p>
        </w:tc>
      </w:tr>
      <w:tr w:rsidR="00A07BE5" w:rsidRPr="00A07BE5" w14:paraId="50758B92" w14:textId="77777777" w:rsidTr="005C14AE">
        <w:tc>
          <w:tcPr>
            <w:tcW w:w="5000" w:type="pct"/>
            <w:gridSpan w:val="3"/>
            <w:shd w:val="clear" w:color="auto" w:fill="auto"/>
          </w:tcPr>
          <w:p w14:paraId="1CC1C37E"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b/>
                <w:bCs/>
                <w:iCs/>
                <w:sz w:val="24"/>
                <w:szCs w:val="24"/>
              </w:rPr>
              <w:t>Основное оборудование</w:t>
            </w:r>
          </w:p>
        </w:tc>
      </w:tr>
      <w:tr w:rsidR="00A07BE5" w:rsidRPr="00A07BE5" w14:paraId="095F1731" w14:textId="77777777" w:rsidTr="005C14AE">
        <w:tc>
          <w:tcPr>
            <w:tcW w:w="326" w:type="pct"/>
            <w:shd w:val="clear" w:color="auto" w:fill="auto"/>
          </w:tcPr>
          <w:p w14:paraId="48782EDD" w14:textId="77777777" w:rsidR="00A07BE5" w:rsidRPr="00A07BE5" w:rsidRDefault="00A07BE5" w:rsidP="00A07BE5">
            <w:pPr>
              <w:snapToGrid w:val="0"/>
              <w:rPr>
                <w:rFonts w:ascii="Times New Roman" w:eastAsia="Calibri" w:hAnsi="Times New Roman" w:cs="Times New Roman"/>
                <w:iCs/>
                <w:sz w:val="24"/>
                <w:szCs w:val="24"/>
              </w:rPr>
            </w:pPr>
            <w:r w:rsidRPr="00A07BE5">
              <w:rPr>
                <w:rFonts w:ascii="Times New Roman" w:eastAsia="Calibri" w:hAnsi="Times New Roman" w:cs="Times New Roman"/>
                <w:iCs/>
                <w:sz w:val="24"/>
                <w:szCs w:val="24"/>
                <w:lang w:val="en-US"/>
              </w:rPr>
              <w:t>1</w:t>
            </w:r>
          </w:p>
        </w:tc>
        <w:tc>
          <w:tcPr>
            <w:tcW w:w="2173" w:type="pct"/>
            <w:shd w:val="clear" w:color="auto" w:fill="auto"/>
          </w:tcPr>
          <w:p w14:paraId="45AAB16C" w14:textId="77777777" w:rsidR="00A07BE5" w:rsidRPr="00A07BE5" w:rsidRDefault="00A07BE5" w:rsidP="00A07BE5">
            <w:pPr>
              <w:autoSpaceDN w:val="0"/>
              <w:rPr>
                <w:rFonts w:ascii="Times New Roman" w:eastAsia="Calibri" w:hAnsi="Times New Roman" w:cs="Times New Roman"/>
                <w:sz w:val="24"/>
                <w:szCs w:val="24"/>
                <w:lang w:eastAsia="ru-RU"/>
              </w:rPr>
            </w:pPr>
            <w:r w:rsidRPr="00A07BE5">
              <w:rPr>
                <w:rFonts w:ascii="Times New Roman" w:eastAsia="Calibri" w:hAnsi="Times New Roman" w:cs="Times New Roman"/>
                <w:sz w:val="24"/>
                <w:szCs w:val="24"/>
                <w:lang w:eastAsia="ru-RU"/>
              </w:rPr>
              <w:t>Набор образцов сварных соединений и швов</w:t>
            </w:r>
          </w:p>
        </w:tc>
        <w:tc>
          <w:tcPr>
            <w:tcW w:w="2501" w:type="pct"/>
            <w:shd w:val="clear" w:color="auto" w:fill="auto"/>
          </w:tcPr>
          <w:p w14:paraId="40654D9B" w14:textId="77777777" w:rsidR="00A07BE5" w:rsidRPr="00A07BE5" w:rsidRDefault="00A07BE5" w:rsidP="00A07BE5">
            <w:pPr>
              <w:snapToGrid w:val="0"/>
              <w:rPr>
                <w:rFonts w:ascii="Times New Roman" w:eastAsia="Calibri" w:hAnsi="Times New Roman" w:cs="Times New Roman"/>
                <w:iCs/>
                <w:sz w:val="24"/>
                <w:szCs w:val="24"/>
              </w:rPr>
            </w:pPr>
          </w:p>
        </w:tc>
      </w:tr>
    </w:tbl>
    <w:p w14:paraId="38AD0BC8" w14:textId="77777777" w:rsidR="00A07BE5" w:rsidRDefault="00A07BE5" w:rsidP="00064407">
      <w:pPr>
        <w:suppressAutoHyphens/>
        <w:ind w:firstLine="709"/>
        <w:jc w:val="both"/>
        <w:rPr>
          <w:rFonts w:ascii="Times New Roman" w:hAnsi="Times New Roman" w:cs="Times New Roman"/>
          <w:bCs/>
          <w:sz w:val="24"/>
          <w:szCs w:val="24"/>
        </w:rPr>
      </w:pPr>
    </w:p>
    <w:p w14:paraId="4B45BE99" w14:textId="5363D9F2"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DADC2A2" w14:textId="77777777" w:rsidR="00890691" w:rsidRPr="00985111" w:rsidRDefault="008906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E108C88" w14:textId="47B4CAE4" w:rsidR="00890691" w:rsidRPr="00985111" w:rsidRDefault="00890691"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7BEC0269" w14:textId="77777777" w:rsidR="00890691" w:rsidRPr="00EE43A8" w:rsidRDefault="008906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16 Строительство и ЖКХ; 20 Электроэнергетика; 40 Сквозные виды профессиональной деятельности в промышленности</w:t>
      </w:r>
      <w:r>
        <w:rPr>
          <w:rFonts w:ascii="Times New Roman" w:eastAsia="Calibri" w:hAnsi="Times New Roman" w:cs="Times New Roman"/>
          <w:sz w:val="24"/>
          <w:szCs w:val="24"/>
        </w:rPr>
        <w:t>.</w:t>
      </w:r>
    </w:p>
    <w:p w14:paraId="28258183" w14:textId="77777777" w:rsidR="00890691" w:rsidRPr="00985111" w:rsidRDefault="008906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41E652BC" w14:textId="77777777" w:rsidR="00890691" w:rsidRPr="00985111" w:rsidRDefault="00890691" w:rsidP="00064407">
      <w:pPr>
        <w:ind w:firstLine="709"/>
        <w:contextualSpacing/>
        <w:jc w:val="both"/>
        <w:rPr>
          <w:rFonts w:ascii="Times New Roman" w:eastAsia="Calibri" w:hAnsi="Times New Roman" w:cs="Times New Roman"/>
          <w:sz w:val="24"/>
          <w:szCs w:val="24"/>
        </w:rPr>
      </w:pPr>
    </w:p>
    <w:p w14:paraId="3C00CF76" w14:textId="77777777" w:rsidR="00890691" w:rsidRPr="00985111" w:rsidRDefault="00890691"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90691" w:rsidRPr="00985111" w14:paraId="12F4BD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3C18E" w14:textId="77777777" w:rsidR="00890691" w:rsidRPr="00314663" w:rsidRDefault="0089069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51657" w14:textId="77777777" w:rsidR="00890691" w:rsidRPr="00985111" w:rsidRDefault="00890691"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F6D276" w14:textId="77777777" w:rsidR="00890691" w:rsidRPr="00985111" w:rsidRDefault="00890691"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90691" w:rsidRPr="00985111" w14:paraId="63780A4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27FF40" w14:textId="77777777" w:rsidR="00890691" w:rsidRPr="00985111" w:rsidRDefault="008906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90691" w:rsidRPr="00985111" w14:paraId="18121E4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2EF8F9" w14:textId="77777777" w:rsidR="00890691" w:rsidRPr="00985111" w:rsidRDefault="008906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90691" w:rsidRPr="00985111" w14:paraId="3B345A5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1F8D7E"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83C122"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5358F"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r w:rsidR="00890691" w:rsidRPr="00985111" w14:paraId="093EA14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7A4F3C"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90691" w:rsidRPr="00985111" w14:paraId="15C9245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BD79D5"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F7A8D5" w14:textId="77777777" w:rsidR="00890691" w:rsidRPr="00314663" w:rsidRDefault="00890691"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14E605" w14:textId="77777777" w:rsidR="00890691" w:rsidRPr="00314663" w:rsidRDefault="00890691" w:rsidP="001F3287">
            <w:pPr>
              <w:snapToGrid w:val="0"/>
              <w:contextualSpacing/>
              <w:rPr>
                <w:rFonts w:ascii="Times New Roman" w:eastAsia="Times New Roman" w:hAnsi="Times New Roman" w:cs="Times New Roman"/>
                <w:i/>
                <w:sz w:val="24"/>
                <w:szCs w:val="24"/>
              </w:rPr>
            </w:pPr>
          </w:p>
        </w:tc>
      </w:tr>
      <w:tr w:rsidR="00890691" w:rsidRPr="00985111" w14:paraId="5D49849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84AF64"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90691" w:rsidRPr="00985111" w14:paraId="3DDD429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078F5"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90691" w:rsidRPr="00985111" w14:paraId="4C75D5D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518BA6"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6760DC"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FB8DA6"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r w:rsidR="00890691" w:rsidRPr="00985111" w14:paraId="27020AA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99B6AE"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90691" w:rsidRPr="00985111" w14:paraId="4A6D5A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60640B"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EAC1A0"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1309D7"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r w:rsidR="00890691" w:rsidRPr="00985111" w14:paraId="5659EB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346D82" w14:textId="77777777" w:rsidR="00890691" w:rsidRPr="00985111" w:rsidRDefault="008906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90691" w:rsidRPr="00985111" w14:paraId="205B329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B5B7DB" w14:textId="77777777" w:rsidR="00890691" w:rsidRPr="00985111" w:rsidRDefault="00890691"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90691" w:rsidRPr="00985111" w14:paraId="7F5AD31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5B173A5"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AE6D23"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9DBCA5"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r w:rsidR="00890691" w:rsidRPr="00985111" w14:paraId="7D21017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62032F"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90691" w:rsidRPr="00985111" w14:paraId="5A5E3FE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41C81B"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A6B582"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E2641"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r w:rsidR="00890691" w:rsidRPr="00985111" w14:paraId="20979D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C6C59A"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90691" w:rsidRPr="00985111" w14:paraId="31F1528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8AE147"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90691" w:rsidRPr="00985111" w14:paraId="13215A2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1F8216C"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26E2EE"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DCB53B"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r w:rsidR="00890691" w:rsidRPr="00985111" w14:paraId="781DC3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8C22C0" w14:textId="77777777" w:rsidR="00890691" w:rsidRPr="00985111" w:rsidRDefault="00890691"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90691" w:rsidRPr="00985111" w14:paraId="6390128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D045AE" w14:textId="77777777" w:rsidR="00890691" w:rsidRPr="00985111" w:rsidRDefault="00890691"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0DEA91" w14:textId="77777777" w:rsidR="00890691" w:rsidRPr="00314663" w:rsidRDefault="00890691"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ECAC06" w14:textId="77777777" w:rsidR="00890691" w:rsidRPr="00314663" w:rsidRDefault="00890691" w:rsidP="001F3287">
            <w:pPr>
              <w:snapToGrid w:val="0"/>
              <w:contextualSpacing/>
              <w:rPr>
                <w:rFonts w:ascii="Times New Roman" w:eastAsia="Times New Roman" w:hAnsi="Times New Roman" w:cs="Times New Roman"/>
                <w:iCs/>
                <w:sz w:val="24"/>
                <w:szCs w:val="24"/>
              </w:rPr>
            </w:pPr>
          </w:p>
        </w:tc>
      </w:tr>
    </w:tbl>
    <w:p w14:paraId="2922E523" w14:textId="77777777" w:rsidR="00890691" w:rsidRPr="00985111" w:rsidRDefault="00890691" w:rsidP="00064407">
      <w:pPr>
        <w:ind w:firstLine="709"/>
        <w:jc w:val="both"/>
        <w:rPr>
          <w:rFonts w:ascii="Times New Roman" w:hAnsi="Times New Roman" w:cs="Times New Roman"/>
          <w:bCs/>
          <w:sz w:val="24"/>
          <w:szCs w:val="24"/>
        </w:rPr>
      </w:pPr>
    </w:p>
    <w:p w14:paraId="3ABD365F" w14:textId="77777777" w:rsidR="00890691" w:rsidRPr="00985111" w:rsidRDefault="00890691"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7DBBF5E" w14:textId="77777777" w:rsidR="00890691" w:rsidRPr="00985111" w:rsidRDefault="00890691" w:rsidP="00064407">
      <w:pPr>
        <w:suppressAutoHyphens/>
        <w:ind w:firstLine="709"/>
        <w:jc w:val="both"/>
        <w:rPr>
          <w:rFonts w:ascii="Times New Roman" w:hAnsi="Times New Roman" w:cs="Times New Roman"/>
          <w:b/>
          <w:sz w:val="24"/>
          <w:szCs w:val="24"/>
        </w:rPr>
      </w:pPr>
    </w:p>
    <w:p w14:paraId="14493F5C" w14:textId="77777777" w:rsidR="00890691" w:rsidRPr="005F59C7" w:rsidRDefault="00890691" w:rsidP="00415F84">
      <w:pPr>
        <w:pStyle w:val="114"/>
        <w:rPr>
          <w:color w:val="auto"/>
          <w:spacing w:val="0"/>
          <w:lang w:eastAsia="en-US"/>
        </w:rPr>
      </w:pPr>
      <w:bookmarkStart w:id="15" w:name="_Toc143503826"/>
      <w:r w:rsidRPr="005F59C7">
        <w:rPr>
          <w:color w:val="auto"/>
          <w:spacing w:val="0"/>
          <w:lang w:eastAsia="en-US"/>
        </w:rPr>
        <w:t>6.2. Требования к учебно-методическому обеспечению образовательной программы</w:t>
      </w:r>
      <w:bookmarkEnd w:id="15"/>
    </w:p>
    <w:p w14:paraId="59106777" w14:textId="77777777" w:rsidR="00890691" w:rsidRPr="00985111" w:rsidRDefault="008906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55E1F2A" w14:textId="77777777" w:rsidR="00890691" w:rsidRPr="00985111" w:rsidRDefault="008906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6DE6D6A" w14:textId="77777777" w:rsidR="00890691" w:rsidRPr="00985111" w:rsidRDefault="008906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E186F91" w14:textId="77777777" w:rsidR="00890691" w:rsidRPr="00985111" w:rsidRDefault="00890691"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A7D1BBE"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C9E0A7B" w14:textId="77777777" w:rsidR="00890691" w:rsidRPr="00985111" w:rsidRDefault="00890691"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5605154E" w14:textId="77777777" w:rsidR="00890691" w:rsidRPr="00985111" w:rsidRDefault="00890691"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890691" w:rsidRPr="00985111" w14:paraId="1290656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C0F3EA9" w14:textId="77777777" w:rsidR="00890691" w:rsidRPr="005F59C7" w:rsidRDefault="0089069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FE38D66" w14:textId="77777777" w:rsidR="00890691" w:rsidRPr="005F59C7" w:rsidRDefault="0089069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7B437C8" w14:textId="77777777" w:rsidR="00890691" w:rsidRPr="005F59C7" w:rsidRDefault="0089069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7CCB033" w14:textId="77777777" w:rsidR="00890691" w:rsidRPr="005F59C7" w:rsidRDefault="00890691"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90691" w:rsidRPr="00985111" w14:paraId="1013CD4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88DED57" w14:textId="77777777" w:rsidR="00890691" w:rsidRPr="00985111" w:rsidRDefault="00890691"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7D6F7CD" w14:textId="77777777" w:rsidR="00890691" w:rsidRPr="00985111" w:rsidRDefault="00890691"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CED3B1A" w14:textId="77777777" w:rsidR="00890691" w:rsidRPr="00985111" w:rsidRDefault="00890691"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401472A" w14:textId="77777777" w:rsidR="00890691" w:rsidRPr="00985111" w:rsidRDefault="00890691" w:rsidP="001F3287">
            <w:pPr>
              <w:contextualSpacing/>
              <w:jc w:val="both"/>
              <w:rPr>
                <w:rFonts w:ascii="Times New Roman" w:eastAsia="Calibri" w:hAnsi="Times New Roman" w:cs="Times New Roman"/>
                <w:sz w:val="24"/>
                <w:szCs w:val="24"/>
              </w:rPr>
            </w:pPr>
          </w:p>
        </w:tc>
      </w:tr>
      <w:tr w:rsidR="00890691" w:rsidRPr="00985111" w14:paraId="6C64F08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2B61CE3" w14:textId="77777777" w:rsidR="00890691" w:rsidRPr="00985111" w:rsidRDefault="00890691"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F7F2E57" w14:textId="77777777" w:rsidR="00890691" w:rsidRPr="00985111" w:rsidRDefault="00890691"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D21C5CD" w14:textId="77777777" w:rsidR="00890691" w:rsidRPr="00985111" w:rsidRDefault="00890691"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3AE2F9A" w14:textId="77777777" w:rsidR="00890691" w:rsidRPr="00985111" w:rsidRDefault="00890691" w:rsidP="001F3287">
            <w:pPr>
              <w:contextualSpacing/>
              <w:jc w:val="both"/>
              <w:rPr>
                <w:rFonts w:ascii="Times New Roman" w:eastAsia="Calibri" w:hAnsi="Times New Roman" w:cs="Times New Roman"/>
                <w:sz w:val="24"/>
                <w:szCs w:val="24"/>
              </w:rPr>
            </w:pPr>
          </w:p>
        </w:tc>
      </w:tr>
    </w:tbl>
    <w:p w14:paraId="776C2CC1" w14:textId="77777777" w:rsidR="00890691" w:rsidRPr="00985111" w:rsidRDefault="00890691" w:rsidP="00064407">
      <w:pPr>
        <w:suppressAutoHyphens/>
        <w:ind w:firstLine="709"/>
        <w:jc w:val="both"/>
        <w:rPr>
          <w:rFonts w:ascii="Times New Roman" w:hAnsi="Times New Roman" w:cs="Times New Roman"/>
          <w:bCs/>
          <w:sz w:val="24"/>
          <w:szCs w:val="24"/>
        </w:rPr>
      </w:pPr>
    </w:p>
    <w:p w14:paraId="0BFDCD7F" w14:textId="77777777" w:rsidR="00890691" w:rsidRPr="005F59C7" w:rsidRDefault="00890691" w:rsidP="00415F84">
      <w:pPr>
        <w:pStyle w:val="114"/>
        <w:rPr>
          <w:color w:val="auto"/>
          <w:spacing w:val="0"/>
          <w:lang w:eastAsia="en-US"/>
        </w:rPr>
      </w:pPr>
      <w:bookmarkStart w:id="16" w:name="_Toc143503827"/>
      <w:r w:rsidRPr="005F59C7">
        <w:rPr>
          <w:color w:val="auto"/>
          <w:spacing w:val="0"/>
          <w:lang w:eastAsia="en-US"/>
        </w:rPr>
        <w:t>6.3. Требования к практической подготовке обучающихся</w:t>
      </w:r>
      <w:bookmarkEnd w:id="16"/>
    </w:p>
    <w:p w14:paraId="22C12B79"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7AD8C7C"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07F34E7C"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C16B1EE" w14:textId="77777777" w:rsidR="00890691" w:rsidRPr="00985111" w:rsidRDefault="0089069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DB4CADC" w14:textId="77777777" w:rsidR="00890691" w:rsidRPr="00985111" w:rsidRDefault="0089069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BD713C5" w14:textId="77777777" w:rsidR="00890691" w:rsidRPr="00985111" w:rsidRDefault="00890691"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51E28BC"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010D88AC"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7F40CFD3" w14:textId="77777777" w:rsidR="00890691" w:rsidRPr="00985111" w:rsidRDefault="00890691"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471CB56" w14:textId="77777777" w:rsidR="00890691" w:rsidRPr="00415F84" w:rsidRDefault="00890691" w:rsidP="00415F84">
      <w:pPr>
        <w:pStyle w:val="114"/>
        <w:rPr>
          <w:color w:val="auto"/>
          <w:spacing w:val="0"/>
          <w:lang w:eastAsia="en-US"/>
        </w:rPr>
      </w:pPr>
      <w:bookmarkStart w:id="17" w:name="_Toc143503828"/>
      <w:r w:rsidRPr="00415F84">
        <w:rPr>
          <w:color w:val="auto"/>
          <w:spacing w:val="0"/>
          <w:lang w:eastAsia="en-US"/>
        </w:rPr>
        <w:t>6.4. Требования к организации воспитания обучающихся</w:t>
      </w:r>
      <w:bookmarkEnd w:id="17"/>
      <w:r w:rsidRPr="00415F84">
        <w:rPr>
          <w:color w:val="auto"/>
          <w:spacing w:val="0"/>
          <w:lang w:eastAsia="en-US"/>
        </w:rPr>
        <w:t xml:space="preserve"> </w:t>
      </w:r>
    </w:p>
    <w:p w14:paraId="4C928705" w14:textId="77777777" w:rsidR="00890691" w:rsidRPr="00985111" w:rsidRDefault="00890691"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C52B07F" w14:textId="77777777" w:rsidR="00890691" w:rsidRPr="00985111" w:rsidRDefault="00890691"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B49BE44" w14:textId="77777777" w:rsidR="00890691" w:rsidRPr="00985111" w:rsidRDefault="00890691"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7153781" w14:textId="77777777" w:rsidR="00890691" w:rsidRPr="00985111" w:rsidRDefault="00890691" w:rsidP="00CD2973">
      <w:pPr>
        <w:pStyle w:val="1d"/>
        <w:jc w:val="both"/>
        <w:rPr>
          <w:b/>
          <w:bCs/>
          <w:lang w:val="ru-RU"/>
        </w:rPr>
      </w:pPr>
    </w:p>
    <w:p w14:paraId="63FF32FE" w14:textId="77777777" w:rsidR="00890691" w:rsidRPr="00415F84" w:rsidRDefault="00890691" w:rsidP="00415F84">
      <w:pPr>
        <w:pStyle w:val="114"/>
        <w:rPr>
          <w:color w:val="auto"/>
          <w:spacing w:val="0"/>
          <w:lang w:eastAsia="en-US"/>
        </w:rPr>
      </w:pPr>
      <w:bookmarkStart w:id="18" w:name="_Toc143503829"/>
      <w:r w:rsidRPr="00415F84">
        <w:rPr>
          <w:color w:val="auto"/>
          <w:spacing w:val="0"/>
          <w:lang w:eastAsia="en-US"/>
        </w:rPr>
        <w:t>6.5. Требования к кадровым условиям реализации образовательной программы</w:t>
      </w:r>
      <w:bookmarkEnd w:id="18"/>
      <w:r w:rsidRPr="00415F84">
        <w:rPr>
          <w:color w:val="auto"/>
          <w:spacing w:val="0"/>
          <w:lang w:eastAsia="en-US"/>
        </w:rPr>
        <w:t xml:space="preserve"> </w:t>
      </w:r>
    </w:p>
    <w:p w14:paraId="50542006" w14:textId="77777777" w:rsidR="00890691" w:rsidRPr="00985111" w:rsidRDefault="00890691"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890691">
        <w:rPr>
          <w:rFonts w:eastAsia="Calibri"/>
          <w:noProof/>
          <w:lang w:val="ru-RU"/>
        </w:rPr>
        <w:t>16 Строительство и ЖКХ; 20 Электроэнергетика; 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65D79A5" w14:textId="77777777" w:rsidR="00890691" w:rsidRPr="00985111" w:rsidRDefault="00890691"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B108543" w14:textId="77777777" w:rsidR="00890691" w:rsidRPr="00985111" w:rsidRDefault="00890691"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13D51869" w14:textId="77777777" w:rsidR="00890691" w:rsidRPr="00985111" w:rsidRDefault="00890691"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116290B" w14:textId="77777777" w:rsidR="00890691" w:rsidRPr="00985111" w:rsidRDefault="00890691" w:rsidP="00CD2973">
      <w:pPr>
        <w:pStyle w:val="1d"/>
        <w:jc w:val="both"/>
        <w:rPr>
          <w:b/>
          <w:lang w:val="ru-RU"/>
        </w:rPr>
      </w:pPr>
    </w:p>
    <w:p w14:paraId="7A316DF9" w14:textId="77777777" w:rsidR="00890691" w:rsidRPr="00415F84" w:rsidRDefault="00890691" w:rsidP="00415F84">
      <w:pPr>
        <w:pStyle w:val="114"/>
        <w:rPr>
          <w:color w:val="auto"/>
          <w:spacing w:val="0"/>
          <w:lang w:eastAsia="en-US"/>
        </w:rPr>
      </w:pPr>
      <w:bookmarkStart w:id="19" w:name="_Toc143503830"/>
      <w:r w:rsidRPr="00415F84">
        <w:rPr>
          <w:color w:val="auto"/>
          <w:spacing w:val="0"/>
          <w:lang w:eastAsia="en-US"/>
        </w:rPr>
        <w:t>6.6. Требования к финансовым условиям реализации образовательной программы</w:t>
      </w:r>
      <w:bookmarkEnd w:id="19"/>
      <w:r w:rsidRPr="00415F84">
        <w:rPr>
          <w:color w:val="auto"/>
          <w:spacing w:val="0"/>
          <w:lang w:eastAsia="en-US"/>
        </w:rPr>
        <w:t xml:space="preserve"> </w:t>
      </w:r>
    </w:p>
    <w:p w14:paraId="5554E7B6" w14:textId="77777777" w:rsidR="00890691" w:rsidRPr="00985111" w:rsidRDefault="00890691"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p w14:paraId="354A0D81" w14:textId="77777777" w:rsidR="00890691" w:rsidRPr="00985111" w:rsidRDefault="00890691"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74F4E647" w14:textId="77777777" w:rsidR="00890691" w:rsidRPr="00985111" w:rsidRDefault="00890691"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2331884" w14:textId="77777777" w:rsidR="00890691" w:rsidRPr="00985111" w:rsidRDefault="00890691" w:rsidP="00A01DCD">
      <w:pPr>
        <w:pStyle w:val="1"/>
        <w:spacing w:after="0" w:afterAutospacing="0" w:line="276" w:lineRule="auto"/>
        <w:ind w:firstLine="708"/>
        <w:jc w:val="both"/>
        <w:rPr>
          <w:sz w:val="24"/>
          <w:szCs w:val="24"/>
        </w:rPr>
      </w:pPr>
      <w:bookmarkStart w:id="20" w:name="_Toc143503831"/>
      <w:r w:rsidRPr="00985111">
        <w:rPr>
          <w:sz w:val="24"/>
          <w:szCs w:val="24"/>
        </w:rPr>
        <w:t>Раздел 7. Формирование оценочных материалов для проведения государственной итоговой аттестации</w:t>
      </w:r>
      <w:bookmarkEnd w:id="20"/>
      <w:r w:rsidRPr="00985111">
        <w:rPr>
          <w:sz w:val="24"/>
          <w:szCs w:val="24"/>
        </w:rPr>
        <w:t xml:space="preserve"> </w:t>
      </w:r>
    </w:p>
    <w:p w14:paraId="2D40815B" w14:textId="77777777" w:rsidR="00890691" w:rsidRPr="00985111" w:rsidRDefault="0089069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EAF4E36" w14:textId="77777777" w:rsidR="00890691" w:rsidRPr="00A07BE5" w:rsidRDefault="00890691" w:rsidP="00181B20">
      <w:pPr>
        <w:ind w:firstLine="709"/>
        <w:jc w:val="both"/>
        <w:rPr>
          <w:rFonts w:ascii="Times New Roman" w:hAnsi="Times New Roman" w:cs="Times New Roman"/>
          <w:iCs/>
          <w:noProof/>
          <w:sz w:val="24"/>
          <w:szCs w:val="24"/>
        </w:rPr>
      </w:pPr>
      <w:r w:rsidRPr="00A07BE5">
        <w:rPr>
          <w:rFonts w:ascii="Times New Roman" w:hAnsi="Times New Roman" w:cs="Times New Roman"/>
          <w:iCs/>
          <w:sz w:val="24"/>
          <w:szCs w:val="24"/>
        </w:rPr>
        <w:t>7.2</w:t>
      </w:r>
      <w:r w:rsidRPr="00A07BE5">
        <w:rPr>
          <w:rFonts w:ascii="Times New Roman" w:eastAsia="Calibri" w:hAnsi="Times New Roman" w:cs="Times New Roman"/>
          <w:iCs/>
          <w:sz w:val="24"/>
          <w:szCs w:val="24"/>
        </w:rPr>
        <w:t>.</w:t>
      </w:r>
      <w:r w:rsidRPr="00A07BE5">
        <w:rPr>
          <w:rFonts w:ascii="Times New Roman" w:hAnsi="Times New Roman" w:cs="Times New Roman"/>
          <w:iCs/>
          <w:sz w:val="24"/>
          <w:szCs w:val="24"/>
        </w:rPr>
        <w:t> </w:t>
      </w:r>
      <w:r w:rsidRPr="00A07BE5">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6583267" w14:textId="77777777" w:rsidR="00890691" w:rsidRPr="00A07BE5" w:rsidRDefault="00890691" w:rsidP="00181B20">
      <w:pPr>
        <w:ind w:firstLine="709"/>
        <w:jc w:val="both"/>
        <w:rPr>
          <w:rFonts w:ascii="Times New Roman" w:hAnsi="Times New Roman" w:cs="Times New Roman"/>
          <w:iCs/>
          <w:noProof/>
          <w:sz w:val="24"/>
          <w:szCs w:val="24"/>
        </w:rPr>
      </w:pPr>
      <w:r w:rsidRPr="00A07BE5">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40926984" w14:textId="77777777" w:rsidR="00890691" w:rsidRPr="00A07BE5" w:rsidRDefault="00890691" w:rsidP="00D710FA">
      <w:pPr>
        <w:ind w:firstLine="709"/>
        <w:jc w:val="both"/>
        <w:rPr>
          <w:rFonts w:ascii="Times New Roman" w:eastAsia="Calibri" w:hAnsi="Times New Roman" w:cs="Times New Roman"/>
          <w:iCs/>
          <w:sz w:val="24"/>
          <w:szCs w:val="24"/>
        </w:rPr>
      </w:pPr>
      <w:r w:rsidRPr="00A07BE5">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A07BE5">
        <w:rPr>
          <w:rFonts w:ascii="Times New Roman" w:eastAsia="Calibri" w:hAnsi="Times New Roman" w:cs="Times New Roman"/>
          <w:i/>
          <w:sz w:val="24"/>
          <w:szCs w:val="24"/>
        </w:rPr>
        <w:t xml:space="preserve"> </w:t>
      </w:r>
      <w:r w:rsidRPr="00A07BE5">
        <w:rPr>
          <w:rFonts w:ascii="Times New Roman" w:eastAsia="Calibri" w:hAnsi="Times New Roman" w:cs="Times New Roman"/>
          <w:sz w:val="24"/>
          <w:szCs w:val="24"/>
        </w:rPr>
        <w:t>«</w:t>
      </w:r>
      <w:r w:rsidRPr="00A07BE5">
        <w:rPr>
          <w:rFonts w:ascii="Times New Roman" w:eastAsia="Calibri" w:hAnsi="Times New Roman" w:cs="Times New Roman"/>
          <w:iCs/>
          <w:noProof/>
          <w:sz w:val="24"/>
          <w:szCs w:val="24"/>
        </w:rPr>
        <w:t>Техник-теплотехник</w:t>
      </w:r>
      <w:r w:rsidRPr="00A07BE5">
        <w:rPr>
          <w:rFonts w:ascii="Times New Roman" w:eastAsia="Calibri" w:hAnsi="Times New Roman" w:cs="Times New Roman"/>
          <w:iCs/>
          <w:sz w:val="24"/>
          <w:szCs w:val="24"/>
        </w:rPr>
        <w:t>».</w:t>
      </w:r>
    </w:p>
    <w:p w14:paraId="4BE6CD76" w14:textId="77777777" w:rsidR="00890691" w:rsidRPr="00985111" w:rsidRDefault="0089069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064FFE8" w14:textId="77777777" w:rsidR="00890691" w:rsidRPr="00985111" w:rsidRDefault="00890691"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DBA5187" w14:textId="77777777" w:rsidR="00890691" w:rsidRDefault="00890691" w:rsidP="00064407">
      <w:pPr>
        <w:widowControl w:val="0"/>
        <w:contextualSpacing/>
        <w:jc w:val="both"/>
        <w:rPr>
          <w:rFonts w:ascii="Times New Roman" w:hAnsi="Times New Roman" w:cs="Times New Roman"/>
          <w:spacing w:val="-2"/>
          <w:sz w:val="24"/>
          <w:szCs w:val="24"/>
        </w:rPr>
        <w:sectPr w:rsidR="00890691" w:rsidSect="00D46501">
          <w:pgSz w:w="11906" w:h="16838"/>
          <w:pgMar w:top="1134" w:right="567" w:bottom="1134" w:left="1701" w:header="709" w:footer="709" w:gutter="0"/>
          <w:cols w:space="720"/>
        </w:sectPr>
      </w:pPr>
    </w:p>
    <w:p w14:paraId="1FD697C3" w14:textId="77777777" w:rsidR="00890691" w:rsidRPr="00985111" w:rsidRDefault="00890691" w:rsidP="00064407">
      <w:pPr>
        <w:widowControl w:val="0"/>
        <w:contextualSpacing/>
        <w:jc w:val="both"/>
        <w:rPr>
          <w:rFonts w:ascii="Times New Roman" w:hAnsi="Times New Roman" w:cs="Times New Roman"/>
          <w:spacing w:val="-2"/>
          <w:sz w:val="24"/>
          <w:szCs w:val="24"/>
        </w:rPr>
      </w:pPr>
    </w:p>
    <w:sectPr w:rsidR="00890691" w:rsidRPr="00985111" w:rsidSect="00890691">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C94F7" w14:textId="77777777" w:rsidR="001A7E71" w:rsidRDefault="001A7E71" w:rsidP="00A858FE">
      <w:r>
        <w:separator/>
      </w:r>
    </w:p>
  </w:endnote>
  <w:endnote w:type="continuationSeparator" w:id="0">
    <w:p w14:paraId="3FE7DAA6" w14:textId="77777777" w:rsidR="001A7E71" w:rsidRDefault="001A7E7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28335" w14:textId="77777777" w:rsidR="001A7E71" w:rsidRDefault="001A7E71" w:rsidP="00A858FE">
      <w:r>
        <w:separator/>
      </w:r>
    </w:p>
  </w:footnote>
  <w:footnote w:type="continuationSeparator" w:id="0">
    <w:p w14:paraId="48E2381F" w14:textId="77777777" w:rsidR="001A7E71" w:rsidRDefault="001A7E71" w:rsidP="00A858FE">
      <w:r>
        <w:continuationSeparator/>
      </w:r>
    </w:p>
  </w:footnote>
  <w:footnote w:id="1">
    <w:p w14:paraId="3F86C52C" w14:textId="77777777" w:rsidR="00890691" w:rsidRPr="003D7B1C" w:rsidRDefault="00890691"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3046EFCB" w14:textId="77777777" w:rsidR="00890691" w:rsidRPr="002738BF" w:rsidRDefault="00890691" w:rsidP="00064407">
      <w:pPr>
        <w:pStyle w:val="af1"/>
        <w:rPr>
          <w:lang w:val="ru-RU"/>
        </w:rPr>
      </w:pPr>
    </w:p>
  </w:footnote>
  <w:footnote w:id="2">
    <w:p w14:paraId="2C6A0B2D" w14:textId="77777777" w:rsidR="00890691" w:rsidRPr="003E6BE5" w:rsidRDefault="00890691"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4BAD263" w14:textId="77777777" w:rsidR="00890691" w:rsidRPr="00C85CC6" w:rsidRDefault="00890691"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5E25E3D9" w14:textId="77777777" w:rsidR="00890691" w:rsidRPr="009F2657" w:rsidRDefault="00890691"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EA2EB66" w14:textId="77777777" w:rsidR="00890691" w:rsidRPr="009F2657" w:rsidRDefault="00890691"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B2D93A6" w14:textId="77777777" w:rsidR="00890691" w:rsidRPr="009B38AA" w:rsidRDefault="00890691"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C0E09DD" w14:textId="77777777" w:rsidR="00A07BE5" w:rsidRDefault="00A07BE5" w:rsidP="00A07BE5">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619D3182" w14:textId="77777777" w:rsidR="00A07BE5" w:rsidRDefault="00A07BE5" w:rsidP="00A07BE5">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6813A57" w14:textId="77777777" w:rsidR="00A07BE5" w:rsidRDefault="00A07BE5" w:rsidP="00A07BE5">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06A80DF3" w14:textId="77777777" w:rsidR="00A07BE5" w:rsidRDefault="00A07BE5" w:rsidP="00A07BE5">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380C4A00" w14:textId="77777777" w:rsidR="00890691" w:rsidRPr="00E403F4" w:rsidRDefault="00890691"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4A7FA30A" w14:textId="77777777" w:rsidR="00890691" w:rsidRPr="007D58E2" w:rsidRDefault="00890691"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F8568CE" w14:textId="77777777" w:rsidR="00890691" w:rsidRPr="007C63D0" w:rsidRDefault="0089069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C1258AB" w14:textId="77777777" w:rsidR="00890691" w:rsidRDefault="0089069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D6C17" w14:textId="77777777" w:rsidR="00890691" w:rsidRPr="007C63D0" w:rsidRDefault="00890691">
    <w:pPr>
      <w:pStyle w:val="ac"/>
      <w:jc w:val="center"/>
      <w:rPr>
        <w:rFonts w:ascii="Times New Roman" w:hAnsi="Times New Roman" w:cs="Times New Roman"/>
        <w:sz w:val="24"/>
        <w:szCs w:val="24"/>
      </w:rPr>
    </w:pPr>
  </w:p>
  <w:p w14:paraId="50789AB3" w14:textId="77777777" w:rsidR="00890691" w:rsidRDefault="0089069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E42911F" w14:textId="77777777" w:rsidR="00890691" w:rsidRPr="007C63D0" w:rsidRDefault="0089069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AC656A9" w14:textId="77777777" w:rsidR="00890691" w:rsidRDefault="0089069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CA22F7D"/>
    <w:multiLevelType w:val="hybridMultilevel"/>
    <w:tmpl w:val="0C4AEF0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6E35"/>
    <w:rsid w:val="000274BC"/>
    <w:rsid w:val="000310CB"/>
    <w:rsid w:val="00042069"/>
    <w:rsid w:val="00051A61"/>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5538"/>
    <w:rsid w:val="000A6952"/>
    <w:rsid w:val="000A6FF1"/>
    <w:rsid w:val="000A796E"/>
    <w:rsid w:val="000B06F4"/>
    <w:rsid w:val="000B3F06"/>
    <w:rsid w:val="000B4F66"/>
    <w:rsid w:val="000B5B5D"/>
    <w:rsid w:val="000B6521"/>
    <w:rsid w:val="000C3AB8"/>
    <w:rsid w:val="000C5DE0"/>
    <w:rsid w:val="000C62AD"/>
    <w:rsid w:val="000D4FB5"/>
    <w:rsid w:val="000D6D2B"/>
    <w:rsid w:val="000E2D3D"/>
    <w:rsid w:val="000E2D5E"/>
    <w:rsid w:val="000E5DF0"/>
    <w:rsid w:val="000E6DD2"/>
    <w:rsid w:val="000E6DE9"/>
    <w:rsid w:val="000F19BA"/>
    <w:rsid w:val="000F33E9"/>
    <w:rsid w:val="000F419D"/>
    <w:rsid w:val="000F5587"/>
    <w:rsid w:val="00100F1D"/>
    <w:rsid w:val="00101F18"/>
    <w:rsid w:val="0010264D"/>
    <w:rsid w:val="001029C2"/>
    <w:rsid w:val="00104B59"/>
    <w:rsid w:val="00110C7A"/>
    <w:rsid w:val="0011295E"/>
    <w:rsid w:val="00115C97"/>
    <w:rsid w:val="00117DB9"/>
    <w:rsid w:val="001244C3"/>
    <w:rsid w:val="0013186F"/>
    <w:rsid w:val="00132B46"/>
    <w:rsid w:val="0013319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149A"/>
    <w:rsid w:val="001A38DD"/>
    <w:rsid w:val="001A6B4D"/>
    <w:rsid w:val="001A723D"/>
    <w:rsid w:val="001A7E71"/>
    <w:rsid w:val="001C3496"/>
    <w:rsid w:val="001C3659"/>
    <w:rsid w:val="001C583E"/>
    <w:rsid w:val="001C7197"/>
    <w:rsid w:val="001F3263"/>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8FD"/>
    <w:rsid w:val="002879BA"/>
    <w:rsid w:val="00290CA1"/>
    <w:rsid w:val="00291E7B"/>
    <w:rsid w:val="002945C8"/>
    <w:rsid w:val="002A19FA"/>
    <w:rsid w:val="002A2939"/>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278F7"/>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87FE9"/>
    <w:rsid w:val="00392EEE"/>
    <w:rsid w:val="00395A9E"/>
    <w:rsid w:val="003A0480"/>
    <w:rsid w:val="003A2321"/>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271C0"/>
    <w:rsid w:val="00433CDF"/>
    <w:rsid w:val="00434285"/>
    <w:rsid w:val="00437EDC"/>
    <w:rsid w:val="00443FB5"/>
    <w:rsid w:val="0044451D"/>
    <w:rsid w:val="0044670D"/>
    <w:rsid w:val="004501A5"/>
    <w:rsid w:val="00453ED1"/>
    <w:rsid w:val="00456D18"/>
    <w:rsid w:val="0045771E"/>
    <w:rsid w:val="00457DBB"/>
    <w:rsid w:val="004603A3"/>
    <w:rsid w:val="004626BE"/>
    <w:rsid w:val="004722A0"/>
    <w:rsid w:val="00472DC4"/>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198A"/>
    <w:rsid w:val="004F030E"/>
    <w:rsid w:val="004F19D7"/>
    <w:rsid w:val="004F60DA"/>
    <w:rsid w:val="00500294"/>
    <w:rsid w:val="00502E27"/>
    <w:rsid w:val="005038E6"/>
    <w:rsid w:val="005052BF"/>
    <w:rsid w:val="00505834"/>
    <w:rsid w:val="0051084E"/>
    <w:rsid w:val="0051713F"/>
    <w:rsid w:val="005218C3"/>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05DF"/>
    <w:rsid w:val="00583426"/>
    <w:rsid w:val="005852C3"/>
    <w:rsid w:val="00585658"/>
    <w:rsid w:val="005857F1"/>
    <w:rsid w:val="00587FF5"/>
    <w:rsid w:val="005905EF"/>
    <w:rsid w:val="00594D59"/>
    <w:rsid w:val="005A07FC"/>
    <w:rsid w:val="005B2AC8"/>
    <w:rsid w:val="005B79AD"/>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1C1D"/>
    <w:rsid w:val="00656A72"/>
    <w:rsid w:val="006617E2"/>
    <w:rsid w:val="00661BCB"/>
    <w:rsid w:val="00663DF9"/>
    <w:rsid w:val="00665678"/>
    <w:rsid w:val="006672FE"/>
    <w:rsid w:val="0067045C"/>
    <w:rsid w:val="00670CE0"/>
    <w:rsid w:val="0067255A"/>
    <w:rsid w:val="00673ADD"/>
    <w:rsid w:val="006758CE"/>
    <w:rsid w:val="00677DF5"/>
    <w:rsid w:val="00680EE4"/>
    <w:rsid w:val="0068198B"/>
    <w:rsid w:val="006844E8"/>
    <w:rsid w:val="00693608"/>
    <w:rsid w:val="00697D60"/>
    <w:rsid w:val="006A227B"/>
    <w:rsid w:val="006A4AF7"/>
    <w:rsid w:val="006A5CE2"/>
    <w:rsid w:val="006A77F8"/>
    <w:rsid w:val="006A7B80"/>
    <w:rsid w:val="006B0501"/>
    <w:rsid w:val="006B1F6D"/>
    <w:rsid w:val="006B29DD"/>
    <w:rsid w:val="006C4190"/>
    <w:rsid w:val="006C4699"/>
    <w:rsid w:val="006C5629"/>
    <w:rsid w:val="006D036B"/>
    <w:rsid w:val="006D0D61"/>
    <w:rsid w:val="006D3A82"/>
    <w:rsid w:val="006D4C3D"/>
    <w:rsid w:val="006E29B8"/>
    <w:rsid w:val="006E319A"/>
    <w:rsid w:val="006E5130"/>
    <w:rsid w:val="006E6EE6"/>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3ED6"/>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813"/>
    <w:rsid w:val="007D4E5D"/>
    <w:rsid w:val="007D61D3"/>
    <w:rsid w:val="007D77BC"/>
    <w:rsid w:val="007E00E1"/>
    <w:rsid w:val="007E1F34"/>
    <w:rsid w:val="007E2ACA"/>
    <w:rsid w:val="007E5D87"/>
    <w:rsid w:val="007E62CC"/>
    <w:rsid w:val="007F1FD0"/>
    <w:rsid w:val="007F4670"/>
    <w:rsid w:val="00802A37"/>
    <w:rsid w:val="00811910"/>
    <w:rsid w:val="00815CB5"/>
    <w:rsid w:val="0081775B"/>
    <w:rsid w:val="00820155"/>
    <w:rsid w:val="0082217F"/>
    <w:rsid w:val="008221DB"/>
    <w:rsid w:val="00824A07"/>
    <w:rsid w:val="0083014A"/>
    <w:rsid w:val="0083183C"/>
    <w:rsid w:val="0083567F"/>
    <w:rsid w:val="008462D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691"/>
    <w:rsid w:val="00890FB6"/>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0A3B"/>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03BF"/>
    <w:rsid w:val="00985111"/>
    <w:rsid w:val="009865E8"/>
    <w:rsid w:val="00986EEC"/>
    <w:rsid w:val="00987700"/>
    <w:rsid w:val="00987E61"/>
    <w:rsid w:val="009A1DFB"/>
    <w:rsid w:val="009A4D9F"/>
    <w:rsid w:val="009A64C4"/>
    <w:rsid w:val="009B6A77"/>
    <w:rsid w:val="009B7136"/>
    <w:rsid w:val="009C121E"/>
    <w:rsid w:val="009C2C4C"/>
    <w:rsid w:val="009C5AF6"/>
    <w:rsid w:val="009D709B"/>
    <w:rsid w:val="009E44E8"/>
    <w:rsid w:val="009E57EA"/>
    <w:rsid w:val="009E7C5F"/>
    <w:rsid w:val="009F6FDA"/>
    <w:rsid w:val="00A01DCD"/>
    <w:rsid w:val="00A055DC"/>
    <w:rsid w:val="00A06CD6"/>
    <w:rsid w:val="00A07BE5"/>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537D"/>
    <w:rsid w:val="00AB6F52"/>
    <w:rsid w:val="00AC58B5"/>
    <w:rsid w:val="00AD1AEA"/>
    <w:rsid w:val="00AD32F1"/>
    <w:rsid w:val="00AD74C8"/>
    <w:rsid w:val="00AD7C3E"/>
    <w:rsid w:val="00AE4631"/>
    <w:rsid w:val="00AE57D4"/>
    <w:rsid w:val="00AE6F05"/>
    <w:rsid w:val="00AF28AC"/>
    <w:rsid w:val="00AF2BD9"/>
    <w:rsid w:val="00B00D17"/>
    <w:rsid w:val="00B01238"/>
    <w:rsid w:val="00B049BF"/>
    <w:rsid w:val="00B0786A"/>
    <w:rsid w:val="00B07A59"/>
    <w:rsid w:val="00B12A16"/>
    <w:rsid w:val="00B15148"/>
    <w:rsid w:val="00B20A56"/>
    <w:rsid w:val="00B21841"/>
    <w:rsid w:val="00B25BC4"/>
    <w:rsid w:val="00B4086B"/>
    <w:rsid w:val="00B421C2"/>
    <w:rsid w:val="00B432BF"/>
    <w:rsid w:val="00B4535B"/>
    <w:rsid w:val="00B47A03"/>
    <w:rsid w:val="00B504C2"/>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6429"/>
    <w:rsid w:val="00BF7FA9"/>
    <w:rsid w:val="00C02D01"/>
    <w:rsid w:val="00C03480"/>
    <w:rsid w:val="00C0458D"/>
    <w:rsid w:val="00C05A17"/>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4B5"/>
    <w:rsid w:val="00CF268F"/>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272D"/>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96291"/>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76D"/>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445F"/>
    <w:rsid w:val="00E969F8"/>
    <w:rsid w:val="00EA5B86"/>
    <w:rsid w:val="00EA686F"/>
    <w:rsid w:val="00EB4576"/>
    <w:rsid w:val="00EB4BFC"/>
    <w:rsid w:val="00EB4DFB"/>
    <w:rsid w:val="00EB7055"/>
    <w:rsid w:val="00EB7056"/>
    <w:rsid w:val="00EC1C3E"/>
    <w:rsid w:val="00EC55B4"/>
    <w:rsid w:val="00EC5E35"/>
    <w:rsid w:val="00EC7722"/>
    <w:rsid w:val="00ED0B47"/>
    <w:rsid w:val="00ED2880"/>
    <w:rsid w:val="00ED4FEC"/>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2566"/>
    <w:rsid w:val="00F2417E"/>
    <w:rsid w:val="00F245D0"/>
    <w:rsid w:val="00F31A64"/>
    <w:rsid w:val="00F323B7"/>
    <w:rsid w:val="00F36E61"/>
    <w:rsid w:val="00F40FD5"/>
    <w:rsid w:val="00F42B0D"/>
    <w:rsid w:val="00F44812"/>
    <w:rsid w:val="00F44ED6"/>
    <w:rsid w:val="00F509BC"/>
    <w:rsid w:val="00F51D4D"/>
    <w:rsid w:val="00F54598"/>
    <w:rsid w:val="00F54D6E"/>
    <w:rsid w:val="00F56026"/>
    <w:rsid w:val="00F64E28"/>
    <w:rsid w:val="00F666EC"/>
    <w:rsid w:val="00F70A68"/>
    <w:rsid w:val="00F716DB"/>
    <w:rsid w:val="00F735C1"/>
    <w:rsid w:val="00F75528"/>
    <w:rsid w:val="00F77D1D"/>
    <w:rsid w:val="00F80C94"/>
    <w:rsid w:val="00F81133"/>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7F52BAF"/>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4655">
      <w:bodyDiv w:val="1"/>
      <w:marLeft w:val="0"/>
      <w:marRight w:val="0"/>
      <w:marTop w:val="0"/>
      <w:marBottom w:val="0"/>
      <w:divBdr>
        <w:top w:val="none" w:sz="0" w:space="0" w:color="auto"/>
        <w:left w:val="none" w:sz="0" w:space="0" w:color="auto"/>
        <w:bottom w:val="none" w:sz="0" w:space="0" w:color="auto"/>
        <w:right w:val="none" w:sz="0" w:space="0" w:color="auto"/>
      </w:divBdr>
    </w:div>
    <w:div w:id="10643409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345069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338988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69171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Pages>
  <Words>10347</Words>
  <Characters>58979</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62</cp:revision>
  <cp:lastPrinted>2023-04-28T08:44:00Z</cp:lastPrinted>
  <dcterms:created xsi:type="dcterms:W3CDTF">2023-07-04T11:53:00Z</dcterms:created>
  <dcterms:modified xsi:type="dcterms:W3CDTF">2023-09-18T08:30:00Z</dcterms:modified>
</cp:coreProperties>
</file>